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0F3C39" w14:textId="7E3EC24C" w:rsidR="009D1D2B" w:rsidRPr="00763600" w:rsidRDefault="0076360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Договор</w:t>
      </w:r>
      <w:r w:rsidR="00333BB4" w:rsidRPr="007636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 </w:t>
      </w:r>
      <w:r w:rsidR="00E572C3" w:rsidRPr="007636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№ </w:t>
      </w:r>
      <w:r w:rsidR="00333BB4" w:rsidRPr="007636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B7372B" w:rsidRPr="00B7372B">
        <w:rPr>
          <w:rFonts w:ascii="Times New Roman" w:eastAsiaTheme="minorEastAsia" w:hAnsi="Times New Roman" w:cs="Times New Roman"/>
          <w:sz w:val="24"/>
          <w:szCs w:val="24"/>
          <w:lang w:eastAsia="ru-RU"/>
        </w:rPr>
        <w:t>05/24</w:t>
      </w:r>
      <w:r w:rsidR="00333BB4" w:rsidRPr="007636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</w:p>
    <w:p w14:paraId="155FE97F" w14:textId="5E38F900" w:rsidR="009D1D2B" w:rsidRDefault="007636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9325D">
        <w:rPr>
          <w:rFonts w:ascii="Times New Roman" w:eastAsiaTheme="minorEastAsia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E932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Санкт-Петербург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  <w:r w:rsidR="00333BB4" w:rsidRPr="00E932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__ _______ </w:t>
      </w:r>
      <w:r w:rsidR="003B2290">
        <w:rPr>
          <w:rFonts w:ascii="Times New Roman" w:eastAsiaTheme="minorEastAsia" w:hAnsi="Times New Roman" w:cs="Times New Roman"/>
          <w:sz w:val="24"/>
          <w:szCs w:val="24"/>
          <w:lang w:eastAsia="ru-RU"/>
        </w:rPr>
        <w:t>2024</w:t>
      </w:r>
      <w:r w:rsidR="00333BB4" w:rsidRPr="00E932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                                                                              </w:t>
      </w:r>
    </w:p>
    <w:p w14:paraId="20F0C5E6" w14:textId="58993B42" w:rsidR="00E572C3" w:rsidRDefault="00E572C3" w:rsidP="00E572C3">
      <w:pPr>
        <w:autoSpaceDE w:val="0"/>
        <w:autoSpaceDN w:val="0"/>
        <w:ind w:firstLine="708"/>
        <w:jc w:val="both"/>
        <w:rPr>
          <w:spacing w:val="-3"/>
          <w:sz w:val="24"/>
          <w:szCs w:val="24"/>
        </w:rPr>
      </w:pPr>
      <w:proofErr w:type="gramStart"/>
      <w:r>
        <w:rPr>
          <w:sz w:val="24"/>
          <w:szCs w:val="24"/>
        </w:rPr>
        <w:t xml:space="preserve">Санкт-Петербургское государственное бюджетное учреждение здравоохранения «Городская туберкулезная больница №2» (СПб ГБУЗ «ГТБ №2»), именуемое в дальнейшем "Заказчик", в лице  главного врача Лядова Евгения Анатольевича, действующего на основании Устава, с одной стороны и _________, именуемое в дальнейшем "Поставщик", в лице _________, действующего на основании _______, с другой стороны, здесь и далее именуемые "Стороны", в порядке </w:t>
      </w:r>
      <w:r w:rsidR="000F1607" w:rsidRPr="000F1607">
        <w:rPr>
          <w:sz w:val="24"/>
          <w:szCs w:val="24"/>
        </w:rPr>
        <w:t xml:space="preserve">на основании пункта </w:t>
      </w:r>
      <w:r w:rsidR="000F1607">
        <w:rPr>
          <w:sz w:val="24"/>
          <w:szCs w:val="24"/>
        </w:rPr>
        <w:t>4</w:t>
      </w:r>
      <w:r w:rsidR="000F1607" w:rsidRPr="000F1607">
        <w:rPr>
          <w:sz w:val="24"/>
          <w:szCs w:val="24"/>
        </w:rPr>
        <w:t xml:space="preserve"> части 1 статьи 93 Федерального</w:t>
      </w:r>
      <w:proofErr w:type="gramEnd"/>
      <w:r w:rsidR="000F1607" w:rsidRPr="000F1607">
        <w:rPr>
          <w:sz w:val="24"/>
          <w:szCs w:val="24"/>
        </w:rPr>
        <w:t xml:space="preserve"> закона от 05.04.2013 № 44-ФЗ «О </w:t>
      </w:r>
      <w:r w:rsidR="00763600">
        <w:rPr>
          <w:sz w:val="24"/>
          <w:szCs w:val="24"/>
        </w:rPr>
        <w:t>контрактной</w:t>
      </w:r>
      <w:r w:rsidR="000F1607" w:rsidRPr="000F1607">
        <w:rPr>
          <w:sz w:val="24"/>
          <w:szCs w:val="24"/>
        </w:rPr>
        <w:t xml:space="preserve"> системе в сфере закупок товаров, работ, услуг для обеспечения государственных и муниципальных нужд» (далее – </w:t>
      </w:r>
      <w:r w:rsidR="000F1607" w:rsidRPr="00763600">
        <w:rPr>
          <w:sz w:val="24"/>
          <w:szCs w:val="24"/>
          <w:highlight w:val="yellow"/>
        </w:rPr>
        <w:t>Федеральн</w:t>
      </w:r>
      <w:r w:rsidR="00763600" w:rsidRPr="00763600">
        <w:rPr>
          <w:sz w:val="24"/>
          <w:szCs w:val="24"/>
          <w:highlight w:val="yellow"/>
        </w:rPr>
        <w:t>ый</w:t>
      </w:r>
      <w:r w:rsidR="000F1607" w:rsidRPr="00763600">
        <w:rPr>
          <w:sz w:val="24"/>
          <w:szCs w:val="24"/>
          <w:highlight w:val="yellow"/>
        </w:rPr>
        <w:t xml:space="preserve"> закон № 44-ФЗ</w:t>
      </w:r>
      <w:r w:rsidR="000F1607" w:rsidRPr="000F1607">
        <w:rPr>
          <w:sz w:val="24"/>
          <w:szCs w:val="24"/>
        </w:rPr>
        <w:t xml:space="preserve">), идентификационный код закупки </w:t>
      </w:r>
      <w:r w:rsidR="000F1607">
        <w:rPr>
          <w:sz w:val="24"/>
          <w:szCs w:val="24"/>
        </w:rPr>
        <w:t>___</w:t>
      </w:r>
      <w:r w:rsidR="000F1607" w:rsidRPr="000F1607">
        <w:rPr>
          <w:sz w:val="24"/>
          <w:szCs w:val="24"/>
        </w:rPr>
        <w:t xml:space="preserve">, заключили настоящий </w:t>
      </w:r>
      <w:r w:rsidR="00763600">
        <w:rPr>
          <w:sz w:val="24"/>
          <w:szCs w:val="24"/>
        </w:rPr>
        <w:t xml:space="preserve">Договор </w:t>
      </w:r>
      <w:r w:rsidR="000F1607" w:rsidRPr="000F1607">
        <w:rPr>
          <w:sz w:val="24"/>
          <w:szCs w:val="24"/>
        </w:rPr>
        <w:t>о нижеследующем</w:t>
      </w:r>
      <w:r>
        <w:rPr>
          <w:sz w:val="24"/>
          <w:szCs w:val="24"/>
        </w:rPr>
        <w:t>:</w:t>
      </w:r>
    </w:p>
    <w:p w14:paraId="0A98892D" w14:textId="1F7E2AFF" w:rsidR="009D1D2B" w:rsidRPr="00420764" w:rsidRDefault="00E572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Предмет </w:t>
      </w:r>
      <w:r w:rsidR="00763600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Договор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</w:t>
      </w:r>
    </w:p>
    <w:p w14:paraId="18D34AE8" w14:textId="24AA058E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1.1. Поставщик обязуется поставить </w:t>
      </w:r>
      <w:r w:rsidR="00ED02D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аккумуляторную батарею </w:t>
      </w:r>
      <w:r w:rsidR="0058226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EE3AB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СПб ГБУЗ «ГТБ№2»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(далее - Товар), а Заказчик обязуется принять и </w:t>
      </w:r>
      <w:r w:rsidR="00B31E9B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оплатить Товар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порядке и на условиях, предусмотренных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ом.</w:t>
      </w:r>
    </w:p>
    <w:p w14:paraId="7CED6BA9" w14:textId="77E3172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1.2. Наименование, количество и иные характеристики поставляемого Товара указаны в </w:t>
      </w:r>
      <w:r w:rsidR="006A2C5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Описании объекта закупки </w:t>
      </w:r>
      <w:r w:rsidR="001B47F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(приложение № </w:t>
      </w:r>
      <w:r w:rsidR="001B47FD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у), являющейся неотъемлемой частью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а.</w:t>
      </w:r>
    </w:p>
    <w:p w14:paraId="5CEF1C23" w14:textId="75117591" w:rsidR="009D1D2B" w:rsidRPr="00420764" w:rsidRDefault="00E572C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Цена </w:t>
      </w:r>
      <w:r w:rsidR="00763600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Договор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 и порядок расчетов</w:t>
      </w:r>
    </w:p>
    <w:p w14:paraId="5C174CB8" w14:textId="3C53415D" w:rsidR="009D1D2B" w:rsidRPr="00E9325D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Par1440"/>
      <w:bookmarkEnd w:id="0"/>
      <w:r w:rsidRPr="00E932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2.1.  </w:t>
      </w:r>
      <w:r w:rsidRPr="00E9325D">
        <w:rPr>
          <w:rFonts w:ascii="Times New Roman" w:hAnsi="Times New Roman" w:cs="Times New Roman"/>
          <w:sz w:val="24"/>
          <w:szCs w:val="24"/>
        </w:rPr>
        <w:t xml:space="preserve">Цена </w:t>
      </w:r>
      <w:r w:rsidR="00763600">
        <w:rPr>
          <w:rFonts w:ascii="Times New Roman" w:hAnsi="Times New Roman" w:cs="Times New Roman"/>
          <w:sz w:val="24"/>
          <w:szCs w:val="24"/>
        </w:rPr>
        <w:t>Договор</w:t>
      </w:r>
      <w:r w:rsidRPr="00E9325D">
        <w:rPr>
          <w:rFonts w:ascii="Times New Roman" w:hAnsi="Times New Roman" w:cs="Times New Roman"/>
          <w:sz w:val="24"/>
          <w:szCs w:val="24"/>
        </w:rPr>
        <w:t xml:space="preserve">а </w:t>
      </w:r>
      <w:r w:rsidR="001B47FD">
        <w:rPr>
          <w:rFonts w:ascii="Times New Roman" w:hAnsi="Times New Roman" w:cs="Times New Roman"/>
          <w:sz w:val="24"/>
          <w:szCs w:val="24"/>
        </w:rPr>
        <w:t xml:space="preserve">определяется Спецификацией (Приложение № 1 к </w:t>
      </w:r>
      <w:r w:rsidR="00763600">
        <w:rPr>
          <w:rFonts w:ascii="Times New Roman" w:hAnsi="Times New Roman" w:cs="Times New Roman"/>
          <w:sz w:val="24"/>
          <w:szCs w:val="24"/>
        </w:rPr>
        <w:t>Договор</w:t>
      </w:r>
      <w:r w:rsidR="001B47FD">
        <w:rPr>
          <w:rFonts w:ascii="Times New Roman" w:hAnsi="Times New Roman" w:cs="Times New Roman"/>
          <w:sz w:val="24"/>
          <w:szCs w:val="24"/>
        </w:rPr>
        <w:t xml:space="preserve">у) и  </w:t>
      </w:r>
      <w:r w:rsidRPr="00E9325D">
        <w:rPr>
          <w:rFonts w:ascii="Times New Roman" w:hAnsi="Times New Roman" w:cs="Times New Roman"/>
          <w:sz w:val="24"/>
          <w:szCs w:val="24"/>
        </w:rPr>
        <w:t>составляет ____ рублей ___ копеек (</w:t>
      </w:r>
      <w:r w:rsidRPr="00E9325D">
        <w:rPr>
          <w:rFonts w:ascii="Times New Roman" w:hAnsi="Times New Roman" w:cs="Times New Roman"/>
          <w:i/>
          <w:iCs/>
          <w:sz w:val="24"/>
          <w:szCs w:val="24"/>
        </w:rPr>
        <w:t>сумма прописью</w:t>
      </w:r>
      <w:r w:rsidRPr="00E9325D">
        <w:rPr>
          <w:rFonts w:ascii="Times New Roman" w:hAnsi="Times New Roman" w:cs="Times New Roman"/>
          <w:sz w:val="24"/>
          <w:szCs w:val="24"/>
        </w:rPr>
        <w:t>), в том числе НДС ______ рублей _______копеек (</w:t>
      </w:r>
      <w:r w:rsidRPr="00E9325D">
        <w:rPr>
          <w:rFonts w:ascii="Times New Roman" w:hAnsi="Times New Roman" w:cs="Times New Roman"/>
          <w:i/>
          <w:iCs/>
          <w:sz w:val="24"/>
          <w:szCs w:val="24"/>
        </w:rPr>
        <w:t>сумма прописью</w:t>
      </w:r>
      <w:r w:rsidRPr="00E9325D">
        <w:rPr>
          <w:rFonts w:ascii="Times New Roman" w:hAnsi="Times New Roman" w:cs="Times New Roman"/>
          <w:sz w:val="24"/>
          <w:szCs w:val="24"/>
        </w:rPr>
        <w:t xml:space="preserve">) </w:t>
      </w:r>
      <w:r w:rsidRPr="00E9325D">
        <w:rPr>
          <w:rFonts w:ascii="Times New Roman" w:hAnsi="Times New Roman" w:cs="Times New Roman"/>
          <w:i/>
          <w:iCs/>
          <w:sz w:val="24"/>
          <w:szCs w:val="24"/>
        </w:rPr>
        <w:t xml:space="preserve">(если НДС не облагается, </w:t>
      </w:r>
      <w:r w:rsidRPr="00E9325D">
        <w:rPr>
          <w:rFonts w:ascii="Times New Roman" w:eastAsiaTheme="minorEastAsia" w:hAnsi="Times New Roman" w:cs="Times New Roman"/>
          <w:i/>
          <w:iCs/>
          <w:sz w:val="24"/>
          <w:szCs w:val="24"/>
          <w:lang w:eastAsia="ru-RU"/>
        </w:rPr>
        <w:t>указать основание</w:t>
      </w:r>
      <w:r w:rsidRPr="00E9325D">
        <w:rPr>
          <w:rFonts w:ascii="Times New Roman" w:eastAsiaTheme="minorEastAsia" w:hAnsi="Times New Roman" w:cs="Times New Roman"/>
          <w:sz w:val="24"/>
          <w:szCs w:val="24"/>
          <w:lang w:eastAsia="ru-RU"/>
        </w:rPr>
        <w:t>).</w:t>
      </w:r>
    </w:p>
    <w:p w14:paraId="2E53A56D" w14:textId="36442647" w:rsidR="00EE289D" w:rsidRPr="00EE289D" w:rsidRDefault="00EE289D" w:rsidP="00EE28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E289D">
        <w:rPr>
          <w:rFonts w:ascii="Times New Roman" w:eastAsia="Calibri" w:hAnsi="Times New Roman" w:cs="Times New Roman"/>
          <w:sz w:val="24"/>
          <w:szCs w:val="24"/>
        </w:rPr>
        <w:t xml:space="preserve">2.8 </w:t>
      </w:r>
      <w:r w:rsidRPr="00EE289D">
        <w:rPr>
          <w:rFonts w:ascii="Times New Roman" w:eastAsia="Times New Roman" w:hAnsi="Times New Roman" w:cs="Times New Roman"/>
          <w:sz w:val="24"/>
          <w:szCs w:val="24"/>
          <w:lang w:eastAsia="ar-SA"/>
        </w:rPr>
        <w:t>Источник финансирования: внебюджетные средства: субсидии на финансовое обеспечение выполнения государственного задания.</w:t>
      </w:r>
    </w:p>
    <w:p w14:paraId="799A051A" w14:textId="42C00666" w:rsidR="009D1D2B" w:rsidRDefault="00333BB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76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proofErr w:type="gramStart"/>
      <w:r w:rsidRPr="00F6767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763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 Заказчиком.</w:t>
      </w:r>
    </w:p>
    <w:p w14:paraId="24C2B8F9" w14:textId="27A5C458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" w:name="Par1458"/>
      <w:bookmarkEnd w:id="1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2.3.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Цена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включает в себя: стоимость Товара, расходы, связанные с доставкой, разгрузкой - погрузкой, размещением в местах хранения Заказчика,</w:t>
      </w:r>
      <w:r w:rsidR="003B229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B2290" w:rsidRPr="003B2290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>подключением и проверкой,</w:t>
      </w:r>
      <w:r w:rsidR="003B229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а. </w:t>
      </w:r>
      <w:proofErr w:type="gramEnd"/>
    </w:p>
    <w:p w14:paraId="5D3AFE13" w14:textId="35ACDB10" w:rsidR="00E572C3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" w:name="Par1459"/>
      <w:bookmarkEnd w:id="2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2.4. Цена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является твердой и определяется на весь срок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за исключением случаев, установленных </w:t>
      </w:r>
      <w:r w:rsidR="004927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ст. 95 </w:t>
      </w:r>
      <w:r w:rsidR="004927F0" w:rsidRPr="000F1607">
        <w:rPr>
          <w:sz w:val="24"/>
          <w:szCs w:val="24"/>
        </w:rPr>
        <w:t>Федерального закона № 44-ФЗ</w:t>
      </w:r>
      <w:r w:rsidR="004927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ом.</w:t>
      </w:r>
      <w:bookmarkStart w:id="3" w:name="Par1460"/>
      <w:bookmarkEnd w:id="3"/>
    </w:p>
    <w:p w14:paraId="51F51590" w14:textId="64F1BE64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Цена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может быть снижена по соглашению Сторон без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изменения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предусмотренного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 количества и качества поставляемого Товара и иных условий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</w:t>
      </w:r>
    </w:p>
    <w:p w14:paraId="424906E9" w14:textId="6A2BD67C" w:rsidR="009D1D2B" w:rsidRDefault="00333BB4">
      <w:pPr>
        <w:pStyle w:val="a7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bookmarkStart w:id="4" w:name="Par1468"/>
      <w:bookmarkStart w:id="5" w:name="Par1462"/>
      <w:bookmarkStart w:id="6" w:name="Par1473"/>
      <w:bookmarkStart w:id="7" w:name="Par1465"/>
      <w:bookmarkEnd w:id="4"/>
      <w:bookmarkEnd w:id="5"/>
      <w:bookmarkEnd w:id="6"/>
      <w:bookmarkEnd w:id="7"/>
      <w:r>
        <w:rPr>
          <w:rFonts w:ascii="Times New Roman" w:hAnsi="Times New Roman"/>
          <w:sz w:val="24"/>
          <w:szCs w:val="24"/>
        </w:rPr>
        <w:t>2.5.</w:t>
      </w:r>
      <w:bookmarkStart w:id="8" w:name="OLE_LINK6"/>
      <w:bookmarkStart w:id="9" w:name="OLE_LINK5"/>
      <w:bookmarkStart w:id="10" w:name="OLE_LINK4"/>
      <w:r>
        <w:rPr>
          <w:rFonts w:ascii="Times New Roman" w:hAnsi="Times New Roman"/>
          <w:sz w:val="24"/>
          <w:szCs w:val="24"/>
        </w:rPr>
        <w:t xml:space="preserve"> Оплата осуществляется Заказчиком за поставленный Товар по настоящему </w:t>
      </w:r>
      <w:r w:rsidR="00763600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у </w:t>
      </w:r>
      <w:bookmarkStart w:id="11" w:name="_Hlk12551020"/>
      <w:r>
        <w:rPr>
          <w:rFonts w:ascii="Times New Roman" w:hAnsi="Times New Roman"/>
          <w:sz w:val="24"/>
          <w:szCs w:val="24"/>
        </w:rPr>
        <w:t xml:space="preserve">в </w:t>
      </w:r>
      <w:r w:rsidRPr="00E572C3">
        <w:rPr>
          <w:rFonts w:ascii="Times New Roman" w:hAnsi="Times New Roman"/>
          <w:b/>
          <w:sz w:val="24"/>
          <w:szCs w:val="24"/>
        </w:rPr>
        <w:t xml:space="preserve">течение </w:t>
      </w:r>
      <w:bookmarkEnd w:id="11"/>
      <w:r w:rsidR="007D77F8">
        <w:rPr>
          <w:rFonts w:ascii="Times New Roman" w:hAnsi="Times New Roman"/>
          <w:b/>
          <w:sz w:val="24"/>
          <w:szCs w:val="24"/>
        </w:rPr>
        <w:t>10</w:t>
      </w:r>
      <w:r w:rsidRPr="00E572C3">
        <w:rPr>
          <w:rFonts w:ascii="Times New Roman" w:hAnsi="Times New Roman"/>
          <w:b/>
          <w:sz w:val="24"/>
          <w:szCs w:val="24"/>
        </w:rPr>
        <w:t xml:space="preserve"> (</w:t>
      </w:r>
      <w:r w:rsidR="007D77F8">
        <w:rPr>
          <w:rFonts w:ascii="Times New Roman" w:hAnsi="Times New Roman"/>
          <w:b/>
          <w:sz w:val="24"/>
          <w:szCs w:val="24"/>
        </w:rPr>
        <w:t>Десяти</w:t>
      </w:r>
      <w:r w:rsidRPr="00E572C3">
        <w:rPr>
          <w:rFonts w:ascii="Times New Roman" w:hAnsi="Times New Roman"/>
          <w:b/>
          <w:sz w:val="24"/>
          <w:szCs w:val="24"/>
        </w:rPr>
        <w:t>) рабочих дней</w:t>
      </w:r>
      <w:r w:rsidRPr="00E9325D">
        <w:rPr>
          <w:rFonts w:ascii="Times New Roman" w:hAnsi="Times New Roman"/>
          <w:sz w:val="24"/>
          <w:szCs w:val="24"/>
        </w:rPr>
        <w:t xml:space="preserve"> с</w:t>
      </w:r>
      <w:r w:rsidR="00EE289D">
        <w:rPr>
          <w:rFonts w:ascii="Times New Roman" w:hAnsi="Times New Roman"/>
          <w:sz w:val="24"/>
          <w:szCs w:val="24"/>
        </w:rPr>
        <w:t>о дня</w:t>
      </w:r>
      <w:r w:rsidRPr="00E9325D">
        <w:rPr>
          <w:rFonts w:ascii="Times New Roman" w:hAnsi="Times New Roman"/>
          <w:sz w:val="24"/>
          <w:szCs w:val="24"/>
        </w:rPr>
        <w:t xml:space="preserve"> подписания</w:t>
      </w:r>
      <w:r>
        <w:rPr>
          <w:rFonts w:ascii="Times New Roman" w:hAnsi="Times New Roman"/>
          <w:sz w:val="24"/>
          <w:szCs w:val="24"/>
        </w:rPr>
        <w:t xml:space="preserve"> Заказчиком </w:t>
      </w:r>
      <w:r w:rsidR="00763600" w:rsidRPr="00763600">
        <w:rPr>
          <w:rFonts w:ascii="Times New Roman" w:hAnsi="Times New Roman"/>
          <w:sz w:val="24"/>
          <w:szCs w:val="24"/>
          <w:highlight w:val="yellow"/>
        </w:rPr>
        <w:t>акта приема-передачи товара</w:t>
      </w:r>
      <w:r w:rsidR="00763600">
        <w:rPr>
          <w:rFonts w:ascii="Times New Roman" w:hAnsi="Times New Roman"/>
          <w:sz w:val="24"/>
          <w:szCs w:val="24"/>
        </w:rPr>
        <w:t xml:space="preserve"> (Приложение № 3 к договору)</w:t>
      </w:r>
      <w:r>
        <w:rPr>
          <w:rFonts w:ascii="Times New Roman" w:hAnsi="Times New Roman"/>
          <w:sz w:val="24"/>
          <w:szCs w:val="24"/>
        </w:rPr>
        <w:t xml:space="preserve">, к которому Поставщиком приложены дополнительные документы, поименованные в пункте 3.2 настоящего </w:t>
      </w:r>
      <w:r w:rsidR="00763600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 xml:space="preserve">а, являющиеся его неотъемлемой частью. </w:t>
      </w:r>
    </w:p>
    <w:p w14:paraId="069AEB12" w14:textId="6A4E7672" w:rsidR="009D1D2B" w:rsidRDefault="00333BB4">
      <w:pPr>
        <w:pStyle w:val="a7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2.6. </w:t>
      </w:r>
      <w:r>
        <w:rPr>
          <w:rFonts w:ascii="Times New Roman" w:hAnsi="Times New Roman"/>
          <w:sz w:val="24"/>
          <w:szCs w:val="24"/>
        </w:rPr>
        <w:tab/>
        <w:t xml:space="preserve">По окончании исполнения Сторонами обязательств по </w:t>
      </w:r>
      <w:r w:rsidR="00763600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у в течение 30 дней Стороны подписывают Акт сверки расчетов.</w:t>
      </w:r>
    </w:p>
    <w:p w14:paraId="0038BD87" w14:textId="77777777" w:rsidR="009D1D2B" w:rsidRDefault="00333BB4">
      <w:pPr>
        <w:pStyle w:val="ConsPlusNormal"/>
        <w:jc w:val="both"/>
      </w:pPr>
      <w:r>
        <w:t xml:space="preserve">2.7. </w:t>
      </w:r>
      <w:r>
        <w:tab/>
        <w:t>Оплата осуществляется в безналичной форме в рублях, путём перечисления денежных средств платёжным поручением на расчётный счёт Поставщика.  Датой оплаты считается дата списания денежных средств со счета Заказчика.</w:t>
      </w:r>
    </w:p>
    <w:p w14:paraId="1BCB890F" w14:textId="56D55504" w:rsidR="009D1D2B" w:rsidRDefault="00333BB4">
      <w:pPr>
        <w:pStyle w:val="ConsPlusNormal"/>
        <w:ind w:firstLineChars="300" w:firstLine="720"/>
        <w:jc w:val="both"/>
      </w:pPr>
      <w:r>
        <w:t xml:space="preserve">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763600">
        <w:t>Договор</w:t>
      </w:r>
      <w:r>
        <w:t>е счет Поставщика, несет Поставщик.</w:t>
      </w:r>
    </w:p>
    <w:bookmarkEnd w:id="8"/>
    <w:bookmarkEnd w:id="9"/>
    <w:bookmarkEnd w:id="10"/>
    <w:p w14:paraId="6A55D3F3" w14:textId="77777777" w:rsidR="009D1D2B" w:rsidRDefault="00333BB4">
      <w:pPr>
        <w:pStyle w:val="a7"/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2.8.</w:t>
      </w:r>
      <w:r>
        <w:rPr>
          <w:rFonts w:ascii="Times New Roman" w:hAnsi="Times New Roman"/>
          <w:sz w:val="24"/>
          <w:szCs w:val="24"/>
        </w:rPr>
        <w:tab/>
        <w:t>Авансирование не предусмотрено.</w:t>
      </w:r>
    </w:p>
    <w:p w14:paraId="79B0EEC9" w14:textId="53FBF92B" w:rsidR="009D1D2B" w:rsidRDefault="00333BB4">
      <w:pPr>
        <w:pStyle w:val="ConsPlusNormal"/>
        <w:jc w:val="both"/>
      </w:pPr>
      <w:r>
        <w:t xml:space="preserve">2.9.       Суммы неисполненных Поставщиком требований об уплате неустоек (штрафов, пеней), предъявленных Заказчиком в соответствии с </w:t>
      </w:r>
      <w:r w:rsidR="00763600" w:rsidRPr="000F1607">
        <w:t>Федеральн</w:t>
      </w:r>
      <w:r w:rsidR="00763600">
        <w:t>ым</w:t>
      </w:r>
      <w:r w:rsidR="00763600" w:rsidRPr="000F1607">
        <w:t xml:space="preserve"> закон</w:t>
      </w:r>
      <w:r w:rsidR="00763600">
        <w:t>ом</w:t>
      </w:r>
      <w:r w:rsidR="00763600" w:rsidRPr="000F1607">
        <w:t xml:space="preserve"> № 44-ФЗ</w:t>
      </w:r>
      <w:r w:rsidR="00763600">
        <w:t xml:space="preserve"> </w:t>
      </w:r>
      <w:r>
        <w:t xml:space="preserve"> и </w:t>
      </w:r>
      <w:r w:rsidR="00763600">
        <w:t>Договор</w:t>
      </w:r>
      <w:r>
        <w:t xml:space="preserve">ом, </w:t>
      </w:r>
      <w:r>
        <w:lastRenderedPageBreak/>
        <w:t>удерживаются Заказчиком из суммы, подлежащей оплате Поставщику.</w:t>
      </w:r>
    </w:p>
    <w:p w14:paraId="41A97CFE" w14:textId="7064E932" w:rsidR="009D1D2B" w:rsidRPr="00420764" w:rsidRDefault="00E572C3" w:rsidP="0097608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12" w:name="Par1477"/>
      <w:bookmarkEnd w:id="12"/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3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</w:t>
      </w:r>
      <w:r w:rsidR="0097608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У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словия поставки</w:t>
      </w:r>
      <w:r w:rsidR="0097608F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и приемки Товара </w:t>
      </w:r>
    </w:p>
    <w:p w14:paraId="1E2CF72A" w14:textId="2AEB804D" w:rsidR="009D1D2B" w:rsidRPr="00E9325D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3" w:name="Par1480"/>
      <w:bookmarkEnd w:id="13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3.1. Поставщик самостоятельно доставляет Товар Заказчику по адресу: </w:t>
      </w:r>
      <w:r w:rsidR="00E572C3" w:rsidRPr="00A11B9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Санкт-Петербург, пр. Тореза, дом 93</w:t>
      </w:r>
      <w:r w:rsidR="006D413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3B229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отделение анестезиологии и реанимации</w:t>
      </w:r>
      <w:r w:rsidR="002866A7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26571334" w14:textId="4B165D04" w:rsidR="00E572C3" w:rsidRDefault="00333BB4" w:rsidP="00E572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23E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Поставщик обязуется поставить Товар одной партией, а также своими силами осуществить погрузочно-разгрузочные работы Товара. Срок поставки товара </w:t>
      </w:r>
      <w:proofErr w:type="gramStart"/>
      <w:r w:rsidRPr="00323E02">
        <w:rPr>
          <w:rFonts w:ascii="Times New Roman" w:eastAsiaTheme="minorEastAsia" w:hAnsi="Times New Roman" w:cs="Times New Roman"/>
          <w:sz w:val="24"/>
          <w:szCs w:val="24"/>
          <w:lang w:eastAsia="ru-RU"/>
        </w:rPr>
        <w:t>–</w:t>
      </w:r>
      <w:r w:rsidR="002B5B69">
        <w:rPr>
          <w:rFonts w:ascii="Times New Roman" w:eastAsiaTheme="minorEastAsia" w:hAnsi="Times New Roman" w:cs="Times New Roman"/>
          <w:sz w:val="24"/>
          <w:szCs w:val="24"/>
          <w:lang w:eastAsia="ru-RU"/>
        </w:rPr>
        <w:t>в</w:t>
      </w:r>
      <w:proofErr w:type="gramEnd"/>
      <w:r w:rsidR="002B5B6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течение</w:t>
      </w:r>
      <w:r w:rsidR="00F1490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D4137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>30</w:t>
      </w:r>
      <w:r w:rsidR="002F7D30" w:rsidRPr="004F5074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 xml:space="preserve"> </w:t>
      </w:r>
      <w:r w:rsidR="002B5B69" w:rsidRPr="006D4137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>дней</w:t>
      </w:r>
      <w:r w:rsidRPr="006D4137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 xml:space="preserve"> </w:t>
      </w:r>
      <w:r w:rsidR="00AF6519" w:rsidRPr="006D4137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>с</w:t>
      </w:r>
      <w:r w:rsidR="00763600" w:rsidRPr="006D4137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>о дня</w:t>
      </w:r>
      <w:r w:rsidR="00AF6519" w:rsidRPr="006D4137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 xml:space="preserve"> </w:t>
      </w:r>
      <w:r w:rsidR="002F7D30" w:rsidRPr="006D4137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>заключения Договора</w:t>
      </w:r>
      <w:r w:rsidR="00AF6519" w:rsidRPr="006D4137">
        <w:rPr>
          <w:rFonts w:ascii="Times New Roman" w:eastAsiaTheme="minorEastAsia" w:hAnsi="Times New Roman" w:cs="Times New Roman"/>
          <w:sz w:val="24"/>
          <w:szCs w:val="24"/>
          <w:highlight w:val="yellow"/>
          <w:lang w:eastAsia="ru-RU"/>
        </w:rPr>
        <w:t>.</w:t>
      </w:r>
      <w:r w:rsidR="00E572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6224C5B1" w14:textId="77777777" w:rsidR="0062532D" w:rsidRPr="00EE289D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3.2. Приемка Товара по количеству и качеству осуществляется Заказчиком в месте доставки. Осмотр Товара, поступившего в исправной упаковке, производится при вскрытии упаковки. Вскрытие упаковки может производиться в присутствии уполномоченного предс</w:t>
      </w:r>
      <w:r w:rsidR="00323E02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тавителя Поставщика и Заказчика.</w:t>
      </w:r>
      <w:r w:rsidR="004927F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40FAAEB1" w14:textId="2ED05307" w:rsidR="009D1D2B" w:rsidRPr="00EE289D" w:rsidRDefault="006253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3.3. </w:t>
      </w:r>
      <w:r w:rsidR="004927F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Заказчик проводит экспертизу результатов исполнения Договора.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Экспертиза результатов исполнения Договора может проводиться Заказчиком своими силами или к ее проведению могут привлекаться специалисты. </w:t>
      </w:r>
      <w:r w:rsidR="004927F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Сведения о результатах  экспертизы вносятся в акт приема-передачи товара.</w:t>
      </w:r>
    </w:p>
    <w:p w14:paraId="30B15B22" w14:textId="05B84B1C" w:rsidR="00323E02" w:rsidRPr="00323E02" w:rsidRDefault="0062532D" w:rsidP="006253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3.4. </w:t>
      </w:r>
      <w:r w:rsidR="00323E02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Днем поставки Товара является день подписания Сторонами накладных и акта сдачи-приемки Товара. Поставщик</w:t>
      </w:r>
      <w:r w:rsidR="00323E02" w:rsidRPr="00323E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гарантирует качество поставляемого Товара в течение срока годности.</w:t>
      </w:r>
    </w:p>
    <w:p w14:paraId="6A12B524" w14:textId="0A2636EF" w:rsidR="00323E02" w:rsidRPr="00EE289D" w:rsidRDefault="0062532D" w:rsidP="006253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3.. </w:t>
      </w:r>
      <w:r w:rsidR="007D77F8" w:rsidRPr="00323E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Поставщик обязан одновременно с передачей Товара предоставить Заказчику надлежаще </w:t>
      </w:r>
      <w:r w:rsidR="007D77F8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оформленные документы:</w:t>
      </w:r>
    </w:p>
    <w:p w14:paraId="436AB856" w14:textId="77777777" w:rsidR="00323E02" w:rsidRPr="00EE289D" w:rsidRDefault="00323E02" w:rsidP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</w:t>
      </w:r>
      <w:r w:rsidR="00333BB4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) счет на оплату поставленного Товара;</w:t>
      </w:r>
    </w:p>
    <w:p w14:paraId="1CBF6AE6" w14:textId="77777777" w:rsidR="00763600" w:rsidRPr="00EE289D" w:rsidRDefault="00333BB4" w:rsidP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б) товарная накладная (или УПД)</w:t>
      </w:r>
    </w:p>
    <w:p w14:paraId="2432189B" w14:textId="755E1ABB" w:rsidR="009D1D2B" w:rsidRPr="00EE289D" w:rsidRDefault="00763600" w:rsidP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в) счет-фактура (или УПД)</w:t>
      </w:r>
      <w:r w:rsidR="00333BB4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0E6C52E" w14:textId="1EC1B848" w:rsidR="009D1D2B" w:rsidRPr="00EE289D" w:rsidRDefault="00333BB4" w:rsidP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в) акт приема-передачи товара</w:t>
      </w:r>
      <w:r w:rsidR="001B47FD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форме, указанной в Приложении № 3 к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1B47FD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у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20274B82" w14:textId="77777777" w:rsidR="009D1D2B" w:rsidRPr="00323E02" w:rsidRDefault="00333BB4" w:rsidP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г) инструкция</w:t>
      </w:r>
      <w:r w:rsidRPr="00323E0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 применению.</w:t>
      </w:r>
    </w:p>
    <w:p w14:paraId="19194C88" w14:textId="63B1EAAA" w:rsidR="009D1D2B" w:rsidRPr="00420764" w:rsidRDefault="00AF651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14" w:name="Par1485"/>
      <w:bookmarkStart w:id="15" w:name="Par1482"/>
      <w:bookmarkEnd w:id="14"/>
      <w:bookmarkEnd w:id="15"/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 Взаимодействие Сторон</w:t>
      </w:r>
    </w:p>
    <w:p w14:paraId="7A99C09D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6" w:name="Par1497"/>
      <w:bookmarkEnd w:id="16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4.1. Поставщик обязан: </w:t>
      </w:r>
    </w:p>
    <w:p w14:paraId="777F449D" w14:textId="66742840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4.1.1. поставить Товар в порядке, количестве, в срок и на условиях, предусмотренных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 и спецификацией;</w:t>
      </w:r>
    </w:p>
    <w:p w14:paraId="6878255B" w14:textId="5211D504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7" w:name="Par1499"/>
      <w:bookmarkEnd w:id="17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ом;</w:t>
      </w:r>
    </w:p>
    <w:p w14:paraId="643E0AAB" w14:textId="7716C755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4.1.3.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ом;</w:t>
      </w:r>
    </w:p>
    <w:p w14:paraId="3B2C3091" w14:textId="066D79B2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8" w:name="Par1504"/>
      <w:bookmarkStart w:id="19" w:name="Par1502"/>
      <w:bookmarkStart w:id="20" w:name="Par1505"/>
      <w:bookmarkEnd w:id="18"/>
      <w:bookmarkEnd w:id="19"/>
      <w:bookmarkEnd w:id="20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4.1.</w:t>
      </w:r>
      <w:r w:rsidRPr="00E9325D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предоставлять Заказчику по его требованию документы, относящиеся к предмету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а;</w:t>
      </w:r>
    </w:p>
    <w:p w14:paraId="7C48DEF4" w14:textId="73F20E61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9325D">
        <w:rPr>
          <w:rFonts w:ascii="Times New Roman" w:eastAsiaTheme="minorEastAsia" w:hAnsi="Times New Roman" w:cs="Times New Roman"/>
          <w:sz w:val="24"/>
          <w:szCs w:val="24"/>
          <w:lang w:eastAsia="ru-RU"/>
        </w:rPr>
        <w:t>4.1.</w:t>
      </w:r>
      <w:r w:rsidR="00323E02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Pr="00E9325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предоставить Заказчику информацию обо всех соисполнителях, заключивших договор или договоры с Поставщиком, цена которого или общая цена которых составляет более чем десять процентов цены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а, не позднее 10 дней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Поставщиком таких договоров; </w:t>
      </w:r>
    </w:p>
    <w:p w14:paraId="129E1F2B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1" w:name="Par1515"/>
      <w:bookmarkStart w:id="22" w:name="Par1511"/>
      <w:bookmarkStart w:id="23" w:name="Par1512"/>
      <w:bookmarkStart w:id="24" w:name="Par1507"/>
      <w:bookmarkStart w:id="25" w:name="Par1508"/>
      <w:bookmarkEnd w:id="21"/>
      <w:bookmarkEnd w:id="22"/>
      <w:bookmarkEnd w:id="23"/>
      <w:bookmarkEnd w:id="24"/>
      <w:bookmarkEnd w:id="25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4.2. Поставщик вправе:</w:t>
      </w:r>
    </w:p>
    <w:p w14:paraId="571E7715" w14:textId="389E31F8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4.2.1. требовать от Заказчика произвести приемку Товара в порядке и в сроки, предусмотренные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ом;</w:t>
      </w:r>
    </w:p>
    <w:p w14:paraId="46CB3EE3" w14:textId="36884E7D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6" w:name="Par1518"/>
      <w:bookmarkEnd w:id="26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4.2.2. требовать своевременной оплаты на условиях, установленных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надлежащим образом поставленного и принятого Заказчиком Товара; </w:t>
      </w:r>
    </w:p>
    <w:p w14:paraId="7E3877A2" w14:textId="4851BE8E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7" w:name="Par1519"/>
      <w:bookmarkEnd w:id="27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4.2.3. принять решение об одностороннем отказе от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в соответствии с гражданским законодательством; </w:t>
      </w:r>
    </w:p>
    <w:p w14:paraId="575274A4" w14:textId="69A4005D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4.2.4. требовать возмещения убытков, уплаты неустоек (штрафов, пеней) в соответствии с </w:t>
      </w:r>
      <w:hyperlink w:anchor="Par1550" w:tooltip="VI. Ответственность Сторон &lt;108&gt;" w:history="1">
        <w:r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 xml:space="preserve">разделом </w:t>
        </w:r>
      </w:hyperlink>
      <w:r w:rsidR="00AF6519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а;</w:t>
      </w:r>
    </w:p>
    <w:p w14:paraId="11519BE9" w14:textId="774235AF" w:rsidR="009D1D2B" w:rsidRPr="00EE289D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8" w:name="Par1521"/>
      <w:bookmarkEnd w:id="28"/>
      <w:proofErr w:type="gramStart"/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4.2.5.  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 (за исключением случаев, которые предусмотрены и нормативными правовыми актами, принятыми в соответствии с </w:t>
      </w:r>
      <w:hyperlink r:id="rId9" w:history="1">
        <w:r w:rsidRPr="00EE289D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частью 6 статьи 14</w:t>
        </w:r>
      </w:hyperlink>
      <w:r w:rsidR="00763600" w:rsidRPr="00EE289D">
        <w:rPr>
          <w:sz w:val="24"/>
          <w:szCs w:val="24"/>
        </w:rPr>
        <w:t xml:space="preserve"> Федерального закона № 44-ФЗ.</w:t>
      </w:r>
      <w:r w:rsidR="00046C1F" w:rsidRPr="00EE289D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End"/>
    </w:p>
    <w:p w14:paraId="02D6F571" w14:textId="77777777" w:rsidR="009D1D2B" w:rsidRPr="00EE289D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4.3. Заказчик обязуется:</w:t>
      </w:r>
    </w:p>
    <w:p w14:paraId="0B92A195" w14:textId="34C4FBC6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4.3.1. обеспечить своевременную приемку и оплату поставленного Товара надлежащего качества в </w:t>
      </w:r>
      <w:proofErr w:type="gramStart"/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порядке</w:t>
      </w:r>
      <w:proofErr w:type="gramEnd"/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сроки, предусмотренные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ом; </w:t>
      </w:r>
    </w:p>
    <w:p w14:paraId="134D8715" w14:textId="50748484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9" w:name="Par1525"/>
      <w:bookmarkEnd w:id="29"/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4.3.2. принять решение об одностороннем отказе от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в случае, если в ходе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стать победителем определения поставщика; </w:t>
      </w:r>
    </w:p>
    <w:p w14:paraId="5D8351BC" w14:textId="7C56CD58" w:rsidR="009D1D2B" w:rsidRDefault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0" w:name="Par1526"/>
      <w:bookmarkEnd w:id="30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4.3.3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требовать уплаты неустоек (штрафов, пеней) в соответствии с </w:t>
      </w:r>
      <w:hyperlink w:anchor="Par1550" w:tooltip="VI. Ответственность Сторон &lt;108&gt;" w:history="1">
        <w:r w:rsidR="00333BB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 xml:space="preserve">разделом </w:t>
        </w:r>
      </w:hyperlink>
      <w:r w:rsidR="00AF6519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а;</w:t>
      </w:r>
    </w:p>
    <w:p w14:paraId="11E37443" w14:textId="27E5F980" w:rsidR="009D1D2B" w:rsidRDefault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4.3.4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провести экспертизу </w:t>
      </w:r>
      <w:r w:rsidR="004927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результатов исполнения Договора и 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поставленного Товара для проверки его соответствия условиям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а.</w:t>
      </w:r>
    </w:p>
    <w:p w14:paraId="59A7FEB7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1" w:name="Par1529"/>
      <w:bookmarkEnd w:id="31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4.4. Заказчик вправе:</w:t>
      </w:r>
    </w:p>
    <w:p w14:paraId="1CE38654" w14:textId="15681D48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4.4.1. требовать от Поставщика надлежащего исполнения обязательств по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у;</w:t>
      </w:r>
    </w:p>
    <w:p w14:paraId="5FA501CE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4.4.2. требовать от Поставщика своевременного устранения недостатков, выявленных как в ходе приемки, так и в течение гарантийного периода; </w:t>
      </w:r>
    </w:p>
    <w:p w14:paraId="58432C01" w14:textId="3D972FB5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4.4.3. проверять ход и качество выполнения Поставщиком условий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без вмешательства в оперативно-хозяйственную деятельность Поставщика;</w:t>
      </w:r>
    </w:p>
    <w:p w14:paraId="23FBF8FC" w14:textId="6FCFAE5D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4.4.4. требовать возмещения убытков в соответствии с </w:t>
      </w:r>
      <w:hyperlink w:anchor="Par1550" w:tooltip="VI. Ответственность Сторон &lt;108&gt;" w:history="1">
        <w:r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 xml:space="preserve">разделом </w:t>
        </w:r>
      </w:hyperlink>
      <w:r w:rsidR="00AF6519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а, причиненных по вине Поставщика;</w:t>
      </w:r>
    </w:p>
    <w:p w14:paraId="148B8E20" w14:textId="760C89EE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2" w:name="Par1534"/>
      <w:bookmarkEnd w:id="32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4.4.5. предложить увеличить или уменьшить в процессе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количество Товара, предусмотренного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не более чем на десять процентов в порядке и на условиях, установленных </w:t>
      </w:r>
      <w:r w:rsidR="00046C1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ст. 95 </w:t>
      </w:r>
      <w:r w:rsidR="00420764" w:rsidRPr="000F1607">
        <w:rPr>
          <w:sz w:val="24"/>
          <w:szCs w:val="24"/>
        </w:rPr>
        <w:t>Федерального закона № 44-ФЗ</w:t>
      </w:r>
      <w:r w:rsidR="00420764">
        <w:rPr>
          <w:sz w:val="24"/>
          <w:szCs w:val="24"/>
        </w:rPr>
        <w:t>.</w:t>
      </w:r>
      <w:r w:rsidR="00420764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14:paraId="48D82C67" w14:textId="4E491E85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4.4.6. отказаться от приемки и оплаты Товара, не соответствующего условиям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а;</w:t>
      </w:r>
    </w:p>
    <w:p w14:paraId="282C4FE6" w14:textId="27768F00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3" w:name="Par1536"/>
      <w:bookmarkEnd w:id="33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4.4.7. принять решение об одностороннем отказе от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в соответствии с гражданским законодательством; </w:t>
      </w:r>
    </w:p>
    <w:p w14:paraId="3105642B" w14:textId="1AD4A284" w:rsidR="009D1D2B" w:rsidRPr="00420764" w:rsidRDefault="00AF651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34" w:name="Par1537"/>
      <w:bookmarkEnd w:id="34"/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5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 Качество Товара</w:t>
      </w:r>
    </w:p>
    <w:p w14:paraId="36E0A2AF" w14:textId="07A69499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5.1. Поставщик гарантирует, что поставляемый Товар соответствует требованиям, установленным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ом.</w:t>
      </w:r>
    </w:p>
    <w:p w14:paraId="62CDDDFA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0EC9A7D3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6938019F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5.3. Товар должен быть упакован и замаркирован в соответствии с действующими стандартами.</w:t>
      </w:r>
    </w:p>
    <w:p w14:paraId="24A324E7" w14:textId="77777777" w:rsidR="009D1D2B" w:rsidRPr="00DC09DF" w:rsidRDefault="00333BB4">
      <w:pPr>
        <w:widowControl w:val="0"/>
        <w:autoSpaceDE w:val="0"/>
        <w:autoSpaceDN w:val="0"/>
        <w:adjustRightInd w:val="0"/>
        <w:spacing w:after="0" w:line="240" w:lineRule="auto"/>
        <w:ind w:firstLineChars="200" w:firstLine="48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</w:t>
      </w:r>
      <w:r w:rsidRPr="00DC09DF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возможных перегрузок в пути и длительного хранения.</w:t>
      </w:r>
    </w:p>
    <w:p w14:paraId="6834B7C7" w14:textId="40EC0FAA" w:rsidR="009D1D2B" w:rsidRPr="00420764" w:rsidRDefault="006A350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35" w:name="Par1546"/>
      <w:bookmarkStart w:id="36" w:name="Par1547"/>
      <w:bookmarkStart w:id="37" w:name="Par1550"/>
      <w:bookmarkEnd w:id="35"/>
      <w:bookmarkEnd w:id="36"/>
      <w:bookmarkEnd w:id="37"/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6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Ответственность Сторон </w:t>
      </w:r>
    </w:p>
    <w:p w14:paraId="497B36F1" w14:textId="1886DFEB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6.1. За неисполнение или ненадлежащее исполнение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Стороны несут ответственность в соответствии с законодательством Российской Федерации и условиями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а.</w:t>
      </w:r>
    </w:p>
    <w:p w14:paraId="16F799BD" w14:textId="50C4CDE1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6.2. В случае полного (частичного) неисполнения условий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33D1A780" w14:textId="19F1008D" w:rsidR="009D1D2B" w:rsidRPr="00EE289D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8" w:name="Par1554"/>
      <w:bookmarkEnd w:id="38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6.3. В случае просрочки исполнения Поставщиком обязательств (в том числе гарантийного обязательства), предусмотренных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Поставщик уплачивает Заказчику пени. Пеня начисляется за каждый день просрочки исполнения Поставщиком обязательства, предусмотренного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(отдельного этапа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а), уменьшенной на сумму, пропорциональную объему обязательств, предусмотренных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 (соответствующим отдельным этапом 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исполнения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а) и фактически исполненных Поставщиком.</w:t>
      </w:r>
    </w:p>
    <w:p w14:paraId="5480985D" w14:textId="1C5763F5" w:rsidR="00420764" w:rsidRPr="00EE289D" w:rsidRDefault="00333BB4" w:rsidP="00420764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6.4. За каждый факт неисполнения или ненадлежащего исполнения Поставщиком обязательств, предусмотренных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Поставщик уплачивает Заказчику штраф. </w:t>
      </w:r>
      <w:proofErr w:type="gramStart"/>
      <w:r w:rsidRPr="00EE2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штрафа определяется в соответствии </w:t>
      </w:r>
      <w:r w:rsidRPr="00EE28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 </w:t>
      </w:r>
      <w:hyperlink r:id="rId10" w:history="1">
        <w:r w:rsidRPr="00EE289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Правилами</w:t>
        </w:r>
      </w:hyperlink>
      <w:r w:rsidRPr="00EE28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определения </w:t>
      </w:r>
      <w:r w:rsidRPr="00EE2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763600" w:rsidRPr="00EE289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="Times New Roman" w:hAnsi="Times New Roman" w:cs="Times New Roman"/>
          <w:sz w:val="24"/>
          <w:szCs w:val="24"/>
          <w:lang w:eastAsia="ru-RU"/>
        </w:rPr>
        <w:t>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 августа 2017 г. N 1042</w:t>
      </w:r>
      <w:r w:rsidR="00420764" w:rsidRPr="00EE2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Правила) и составляет </w:t>
      </w:r>
      <w:r w:rsidR="004C3FDE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A350B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10</w:t>
      </w:r>
      <w:r w:rsidR="004C3FDE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процентов цены </w:t>
      </w:r>
      <w:r w:rsidR="00763600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Договор</w:t>
      </w:r>
      <w:r w:rsidR="004C3FDE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(этапа)</w:t>
      </w:r>
      <w:r w:rsidR="00420764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  <w:proofErr w:type="gramEnd"/>
    </w:p>
    <w:p w14:paraId="1F664FD2" w14:textId="5C499A4B" w:rsidR="009D1D2B" w:rsidRPr="00EE289D" w:rsidRDefault="00333BB4" w:rsidP="00420764">
      <w:pPr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6.</w:t>
      </w:r>
      <w:r w:rsidR="00420764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5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За каждый факт неисполнения или ненадлежащего исполнения Поставщиком обязательства, предусмотренного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которое не имеет стоимостного выражения, Поставщик уплачивает Заказчику штраф. Размер штрафа определяется </w:t>
      </w:r>
      <w:r w:rsidRPr="00EE28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11" w:history="1">
        <w:r w:rsidRPr="00EE289D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Правилами</w:t>
        </w:r>
      </w:hyperlink>
      <w:r w:rsidR="00420764" w:rsidRPr="00EE289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составляет </w:t>
      </w:r>
      <w:r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A350B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</w:t>
      </w:r>
      <w:r w:rsidR="004C3FDE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000 рублей</w:t>
      </w:r>
      <w:r w:rsidR="00420764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2EADB448" w14:textId="69587083" w:rsidR="009D1D2B" w:rsidRPr="00EE289D" w:rsidRDefault="00333BB4" w:rsidP="004207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9" w:name="Par1558"/>
      <w:bookmarkStart w:id="40" w:name="Par1557"/>
      <w:bookmarkEnd w:id="39"/>
      <w:bookmarkEnd w:id="40"/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6.</w:t>
      </w:r>
      <w:r w:rsidR="00420764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В случае просрочки исполнения Заказчиком обязательств, предусмотренных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 срока исполнения обязательства.</w:t>
      </w:r>
    </w:p>
    <w:p w14:paraId="209E68B9" w14:textId="09FF7BF9" w:rsidR="009D1D2B" w:rsidRPr="00EE289D" w:rsidRDefault="00333BB4" w:rsidP="0042076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6.</w:t>
      </w:r>
      <w:r w:rsidR="00420764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За каждый факт неисполнения Заказчиком обязательств, предусмотренных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</w:t>
      </w:r>
      <w:r w:rsidR="00763600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Поставщик вправе потребовать уплату штрафа. Размер штрафа определяется в соответствии с </w:t>
      </w:r>
      <w:hyperlink r:id="rId12" w:history="1">
        <w:r w:rsidRPr="00EE289D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Правилами</w:t>
        </w:r>
      </w:hyperlink>
      <w:r w:rsidR="00420764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составляет </w:t>
      </w:r>
      <w:r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A350B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1000 рублей</w:t>
      </w:r>
      <w:r w:rsidR="00420764" w:rsidRPr="00EE289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14:paraId="3A746A40" w14:textId="70BBEBF7" w:rsidR="009D1D2B" w:rsidRPr="00EF4272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41" w:name="Par1561"/>
      <w:bookmarkEnd w:id="41"/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6.</w:t>
      </w:r>
      <w:r w:rsidR="00420764"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Pr="00EE289D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Применени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 неустойки (штрафа, пени) не освобождает Стороны от исполнения обязательств по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>у.</w:t>
      </w:r>
    </w:p>
    <w:p w14:paraId="1F1CDD5D" w14:textId="1DF1D96A" w:rsidR="009D1D2B" w:rsidRPr="00EF4272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>6.</w:t>
      </w:r>
      <w:r w:rsidR="00420764">
        <w:rPr>
          <w:rFonts w:ascii="Times New Roman" w:eastAsiaTheme="minorEastAsia" w:hAnsi="Times New Roman" w:cs="Times New Roman"/>
          <w:sz w:val="24"/>
          <w:szCs w:val="24"/>
          <w:lang w:eastAsia="ru-RU"/>
        </w:rPr>
        <w:t>9.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Общая сумма начисленных штрафов за неисполнение или ненадлежащее исполнение Поставщиком обязательств, предусмотренных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>а.</w:t>
      </w:r>
    </w:p>
    <w:p w14:paraId="3164F088" w14:textId="5311A573" w:rsidR="009D1D2B" w:rsidRPr="00EF4272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>6.</w:t>
      </w:r>
      <w:r w:rsidR="00420764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>а.</w:t>
      </w:r>
    </w:p>
    <w:p w14:paraId="086C70A5" w14:textId="4703EB42" w:rsidR="009D1D2B" w:rsidRPr="00EF4272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>6.1</w:t>
      </w:r>
      <w:r w:rsidR="00420764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В случае расторжения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в связи с односторонним отказом Стороны от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Pr="00EF4272">
        <w:rPr>
          <w:rFonts w:ascii="Times New Roman" w:eastAsiaTheme="minorEastAsia" w:hAnsi="Times New Roman" w:cs="Times New Roman"/>
          <w:sz w:val="24"/>
          <w:szCs w:val="24"/>
          <w:lang w:eastAsia="ru-RU"/>
        </w:rPr>
        <w:t>а.</w:t>
      </w:r>
    </w:p>
    <w:p w14:paraId="52AACD93" w14:textId="47D83485" w:rsidR="009D1D2B" w:rsidRPr="00420764" w:rsidRDefault="00323E02">
      <w:pPr>
        <w:pStyle w:val="ConsPlusNormal0"/>
        <w:jc w:val="center"/>
        <w:outlineLvl w:val="1"/>
        <w:rPr>
          <w:b/>
        </w:rPr>
      </w:pPr>
      <w:bookmarkStart w:id="42" w:name="Par1570"/>
      <w:bookmarkStart w:id="43" w:name="Par1576"/>
      <w:bookmarkStart w:id="44" w:name="Par1578"/>
      <w:bookmarkStart w:id="45" w:name="Par1587"/>
      <w:bookmarkStart w:id="46" w:name="Par1580"/>
      <w:bookmarkStart w:id="47" w:name="Par1581"/>
      <w:bookmarkEnd w:id="42"/>
      <w:bookmarkEnd w:id="43"/>
      <w:bookmarkEnd w:id="44"/>
      <w:bookmarkEnd w:id="45"/>
      <w:bookmarkEnd w:id="46"/>
      <w:bookmarkEnd w:id="47"/>
      <w:r w:rsidRPr="00420764">
        <w:rPr>
          <w:b/>
        </w:rPr>
        <w:t>7</w:t>
      </w:r>
      <w:r w:rsidR="00333BB4" w:rsidRPr="00420764">
        <w:rPr>
          <w:b/>
        </w:rPr>
        <w:t xml:space="preserve">. Исключительные права </w:t>
      </w:r>
    </w:p>
    <w:p w14:paraId="7D9D50DF" w14:textId="28167690" w:rsidR="009D1D2B" w:rsidRDefault="00323E02">
      <w:pPr>
        <w:spacing w:after="0" w:line="26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7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 xml:space="preserve">.1. </w:t>
      </w:r>
      <w:r w:rsidR="00333BB4" w:rsidRPr="00E9325D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>Поставщик гарантирует отсутствие нарушения исключительных прав третьих лиц, связанных с поставкой и использованием Товара.</w:t>
      </w:r>
    </w:p>
    <w:p w14:paraId="53E0794B" w14:textId="269E9FE9" w:rsidR="009D1D2B" w:rsidRDefault="00323E02" w:rsidP="004927F0">
      <w:pPr>
        <w:spacing w:after="0" w:line="26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7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>.2.</w:t>
      </w:r>
      <w:r w:rsidR="00333BB4" w:rsidRPr="00E9325D">
        <w:rPr>
          <w:rFonts w:ascii="Times New Roman" w:eastAsiaTheme="minorEastAsia" w:hAnsi="Times New Roman"/>
          <w:sz w:val="24"/>
          <w:szCs w:val="24"/>
          <w:lang w:eastAsia="ru-RU"/>
        </w:rPr>
        <w:t xml:space="preserve">  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 xml:space="preserve"> 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14:paraId="659A2555" w14:textId="1D0490D3" w:rsidR="009D1D2B" w:rsidRPr="00420764" w:rsidRDefault="00323E02" w:rsidP="004927F0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8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 Антикоррупционные условия</w:t>
      </w:r>
    </w:p>
    <w:p w14:paraId="65972E14" w14:textId="67C8924A" w:rsidR="009D1D2B" w:rsidRDefault="00323E02" w:rsidP="004927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.1.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При исполнении своих обязательств по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73CFAD4C" w14:textId="5E079911" w:rsidR="009D1D2B" w:rsidRDefault="00333BB4" w:rsidP="004927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а)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образом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связанным с государством, в целях неправомерного получения преимуществ для Сторон по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у, их аффилированных лиц, работников или посредников, действующих по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у.</w:t>
      </w:r>
    </w:p>
    <w:p w14:paraId="01383C5E" w14:textId="513F6868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б)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т.д.).</w:t>
      </w:r>
    </w:p>
    <w:p w14:paraId="65708A15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в)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 xml:space="preserve">Не совершать иных действий, нарушающих антикоррупционное Законодательство Российской Федерации. </w:t>
      </w:r>
    </w:p>
    <w:p w14:paraId="05B57FCE" w14:textId="64906A11" w:rsidR="009D1D2B" w:rsidRPr="00420764" w:rsidRDefault="00323E0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48" w:name="Par1600"/>
      <w:bookmarkEnd w:id="48"/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9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14:paraId="1EF4B4B7" w14:textId="61132E75" w:rsidR="009D1D2B" w:rsidRDefault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.1. Стороны не несут ответственность за полное или частичное неисполнение предусмотренных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 обязательств, если такое неисполнение связано с обстоятельствами непреодолимой силы.</w:t>
      </w:r>
    </w:p>
    <w:p w14:paraId="2CC590C5" w14:textId="2B0815E4" w:rsidR="009D1D2B" w:rsidRDefault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.2. В случае если надлежащее исполнение Стороной предусмотренных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 обязательств оказалось невозможным вследствие обстоятельств непреодолимой силы, такая Сторона не позднее 3 (трех)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24FA990" w14:textId="60F18B33" w:rsidR="009D1D2B" w:rsidRDefault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.3. В случае возникновения обстоятельств непреодолимой силы Стороны вправе расторгнуть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и в этом случае ни одна из Сторон не вправе требовать возмещения убытков.</w:t>
      </w:r>
    </w:p>
    <w:p w14:paraId="3528C48B" w14:textId="6F291BEB" w:rsidR="009D1D2B" w:rsidRDefault="00323E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043C78D2" w14:textId="310B2E5F" w:rsidR="009D1D2B" w:rsidRPr="00420764" w:rsidRDefault="007077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10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 Рассмотрение и разрешение споров</w:t>
      </w:r>
    </w:p>
    <w:p w14:paraId="1EF3BBF9" w14:textId="225D92A2" w:rsidR="009D1D2B" w:rsidRPr="00AB1CDE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333BB4" w:rsidRPr="00AB1CDE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.1. Все споры и разногласия, которые могут возникнуть из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 w:rsidRPr="00AB1CDE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между Сторонами, будут разрешаться путем переговоров, в том числе в претензионном порядке.</w:t>
      </w:r>
    </w:p>
    <w:p w14:paraId="3161F123" w14:textId="4296312A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Срок рассмотрения претензии не может превышать 5 (пять) рабочих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156C9958" w14:textId="6EADA56A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10.3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При неурегулировании Сторонами спора в досудебном порядке, спор разрешается в Арбитражном суде города Санкт-Петербурга и Ленинградской области.</w:t>
      </w:r>
    </w:p>
    <w:p w14:paraId="7278F32F" w14:textId="75BA3B98" w:rsidR="009D1D2B" w:rsidRPr="00420764" w:rsidRDefault="007077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11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Срок действия и порядок расторжения </w:t>
      </w:r>
      <w:r w:rsidR="00763600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Договор</w:t>
      </w:r>
      <w:r w:rsidR="00333BB4" w:rsidRPr="0042076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</w:t>
      </w:r>
    </w:p>
    <w:p w14:paraId="25165654" w14:textId="2892E04C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11</w:t>
      </w:r>
      <w:r w:rsidR="00333BB4" w:rsidRPr="00AA18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.1.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42076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33BB4" w:rsidRPr="00AA18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вступает в силу с момента его подписания обеими Сторонами и действует по 31 декабря </w:t>
      </w:r>
      <w:r w:rsidR="003B2290">
        <w:rPr>
          <w:rFonts w:ascii="Times New Roman" w:eastAsiaTheme="minorEastAsia" w:hAnsi="Times New Roman" w:cs="Times New Roman"/>
          <w:sz w:val="24"/>
          <w:szCs w:val="24"/>
          <w:lang w:eastAsia="ru-RU"/>
        </w:rPr>
        <w:t>2024</w:t>
      </w:r>
      <w:r w:rsidR="00333BB4" w:rsidRPr="00AA18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 Окончание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срока действия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не влечет прекращения неисполненных обязатель</w:t>
      </w:r>
      <w:proofErr w:type="gramStart"/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ств Ст</w:t>
      </w:r>
      <w:proofErr w:type="gramEnd"/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орон по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у, в том числе гарантийных обязательств Поставщика. </w:t>
      </w:r>
    </w:p>
    <w:p w14:paraId="64FA8F7B" w14:textId="7570778A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11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.2. Расторжение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допускается по соглашению Сторон, по решению суда или в связи с односторонним отказом Стороны от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в соответствии с гражданским законодательством Российской </w:t>
      </w:r>
      <w:r w:rsidR="00333BB4" w:rsidRPr="002B5B69">
        <w:rPr>
          <w:rFonts w:ascii="Times New Roman" w:eastAsiaTheme="minorEastAsia" w:hAnsi="Times New Roman" w:cs="Times New Roman"/>
          <w:sz w:val="24"/>
          <w:szCs w:val="24"/>
          <w:lang w:eastAsia="ru-RU"/>
        </w:rPr>
        <w:t>Федерации.</w:t>
      </w:r>
    </w:p>
    <w:p w14:paraId="7B5F6002" w14:textId="4C66C0E7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11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>.</w:t>
      </w:r>
      <w:r w:rsidR="00333BB4" w:rsidRPr="00E9325D">
        <w:rPr>
          <w:rFonts w:ascii="Times New Roman" w:eastAsiaTheme="minorEastAsia" w:hAnsi="Times New Roman"/>
          <w:sz w:val="24"/>
          <w:szCs w:val="24"/>
          <w:lang w:eastAsia="ru-RU"/>
        </w:rPr>
        <w:t>3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 xml:space="preserve">. 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ab/>
        <w:t xml:space="preserve">В случае 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763600">
        <w:rPr>
          <w:rFonts w:ascii="Times New Roman" w:eastAsiaTheme="minorEastAsia" w:hAnsi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>а может быть принято Заказчиком только при условии, что по результатам экспертизы поставленного Товара в заключени</w:t>
      </w:r>
      <w:proofErr w:type="gramStart"/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>и</w:t>
      </w:r>
      <w:proofErr w:type="gramEnd"/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 xml:space="preserve"> эксперта, экспертной организации будут подтверждены нарушения условий </w:t>
      </w:r>
      <w:r w:rsidR="00763600">
        <w:rPr>
          <w:rFonts w:ascii="Times New Roman" w:eastAsiaTheme="minorEastAsia" w:hAnsi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 xml:space="preserve">а, послужившие основанием для одностороннего отказа Заказчика от исполнения </w:t>
      </w:r>
      <w:r w:rsidR="00763600">
        <w:rPr>
          <w:rFonts w:ascii="Times New Roman" w:eastAsiaTheme="minorEastAsia" w:hAnsi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>а.</w:t>
      </w:r>
    </w:p>
    <w:p w14:paraId="14F3365F" w14:textId="424DA73D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11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>.</w:t>
      </w:r>
      <w:r w:rsidR="00333BB4" w:rsidRPr="00E9325D">
        <w:rPr>
          <w:rFonts w:ascii="Times New Roman" w:eastAsiaTheme="minorEastAsia" w:hAnsi="Times New Roman"/>
          <w:sz w:val="24"/>
          <w:szCs w:val="24"/>
          <w:lang w:eastAsia="ru-RU"/>
        </w:rPr>
        <w:t>4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 xml:space="preserve">. 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ab/>
        <w:t xml:space="preserve">Заказчик вправе отказаться от исполнения </w:t>
      </w:r>
      <w:r w:rsidR="00763600">
        <w:rPr>
          <w:rFonts w:ascii="Times New Roman" w:eastAsiaTheme="minorEastAsia" w:hAnsi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 xml:space="preserve">а в одностороннем порядке в случае следующих существенных нарушений Поставщиком условий </w:t>
      </w:r>
      <w:r w:rsidR="00763600">
        <w:rPr>
          <w:rFonts w:ascii="Times New Roman" w:eastAsiaTheme="minorEastAsia" w:hAnsi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/>
          <w:sz w:val="24"/>
          <w:szCs w:val="24"/>
          <w:lang w:eastAsia="ru-RU"/>
        </w:rPr>
        <w:t>а:</w:t>
      </w:r>
    </w:p>
    <w:p w14:paraId="5179A7E9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- поставки Товара ненадлежащего качества с недостатками,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недостатков;</w:t>
      </w:r>
    </w:p>
    <w:p w14:paraId="432B87D6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/>
          <w:sz w:val="24"/>
          <w:szCs w:val="24"/>
          <w:lang w:eastAsia="ru-RU"/>
        </w:rPr>
        <w:t>- неоднократного нарушения срока поставки Товаров.</w:t>
      </w:r>
    </w:p>
    <w:p w14:paraId="78351B11" w14:textId="5EEA9134" w:rsidR="009D1D2B" w:rsidRPr="004927F0" w:rsidRDefault="007077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927F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12</w:t>
      </w:r>
      <w:r w:rsidR="00333BB4" w:rsidRPr="004927F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. Прочие положения </w:t>
      </w:r>
    </w:p>
    <w:p w14:paraId="285C6199" w14:textId="71FFDC9D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.1. Во всем, что не предусмотрено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ом, Стороны руководствуются законодательством Российской Федерации.</w:t>
      </w:r>
    </w:p>
    <w:p w14:paraId="7B18FF53" w14:textId="6BDC6AA1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0907FDB4" w14:textId="1E378ADF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.3. Внесение изменений и дополнений, не противоречащих законодательству Российской Федерации, в условия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осуществляется путем заключения Сторонами в письменной форме дополнительных соглашений к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у, которые являются его неотъемлемой частью.</w:t>
      </w:r>
    </w:p>
    <w:p w14:paraId="129CA142" w14:textId="6FAE8EFD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.4. Изменение условий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 при его исполнении не допускается, за исключением случаев, предусмотренных </w:t>
      </w:r>
      <w:hyperlink r:id="rId13" w:history="1">
        <w:r w:rsidR="00333BB4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статьей 95</w:t>
        </w:r>
      </w:hyperlink>
      <w:r w:rsidR="00046C1F" w:rsidRPr="00046C1F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4927F0" w:rsidRPr="000F1607">
        <w:rPr>
          <w:sz w:val="24"/>
          <w:szCs w:val="24"/>
        </w:rPr>
        <w:t>Федерального закона № 44-ФЗ</w:t>
      </w:r>
      <w:proofErr w:type="gramStart"/>
      <w:r w:rsidR="004927F0">
        <w:rPr>
          <w:rFonts w:ascii="Times New Roman" w:eastAsiaTheme="minorEastAsia" w:hAnsi="Times New Roman"/>
          <w:sz w:val="24"/>
          <w:szCs w:val="24"/>
          <w:lang w:eastAsia="ru-RU"/>
        </w:rPr>
        <w:t xml:space="preserve"> 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gramEnd"/>
    </w:p>
    <w:p w14:paraId="1DE323AA" w14:textId="261B05FF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.5. При исполнении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2DDBFD90" w14:textId="1142FA78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ind w:firstLineChars="250" w:firstLine="60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Передача прав и обязанностей по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 правопреемнику Поставщика осуществляется путем заключения соответствующего дополнительного соглашения к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у.</w:t>
      </w:r>
    </w:p>
    <w:p w14:paraId="6B9B37C1" w14:textId="39F66FC6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.6. Стороны обязуются обеспечить конфиденциальность сведений, относящихся к предмету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а, и ставших им известными в ходе исполнения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а.</w:t>
      </w:r>
    </w:p>
    <w:p w14:paraId="3CB6DB07" w14:textId="5BE33301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49" w:name="Par1633"/>
      <w:bookmarkEnd w:id="49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12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.7.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4927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составлен в форме электронного документа, подписанного усиленными электронными подписями Сторон.</w:t>
      </w:r>
    </w:p>
    <w:p w14:paraId="0F8D0247" w14:textId="5019C15E" w:rsidR="009D1D2B" w:rsidRPr="004927F0" w:rsidRDefault="007077C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927F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13</w:t>
      </w:r>
      <w:r w:rsidR="00333BB4" w:rsidRPr="004927F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 Перечень приложений</w:t>
      </w:r>
    </w:p>
    <w:p w14:paraId="2F9D10D2" w14:textId="0AF36474" w:rsidR="009D1D2B" w:rsidRDefault="007077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13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.1. Неотъемлемой частью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а является следующие приложения:</w:t>
      </w:r>
    </w:p>
    <w:p w14:paraId="379B1684" w14:textId="77777777" w:rsidR="009D1D2B" w:rsidRDefault="00333BB4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Приложение № 1 -Спецификация;</w:t>
      </w:r>
    </w:p>
    <w:p w14:paraId="2C93158A" w14:textId="4556B50D" w:rsidR="00EF4272" w:rsidRDefault="00333BB4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Приложение № 2 – </w:t>
      </w:r>
      <w:r w:rsidR="006A2C5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Описание объекта закупки</w:t>
      </w:r>
    </w:p>
    <w:p w14:paraId="53BB91B4" w14:textId="24501FB2" w:rsidR="009D1D2B" w:rsidRDefault="00EF4272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Приложение № 3 - 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Акт приема-передачи товара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(образец)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14:paraId="5233D7C8" w14:textId="7A33545F" w:rsidR="009D1D2B" w:rsidRDefault="007077CE" w:rsidP="002B01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50" w:name="Par1639"/>
      <w:bookmarkEnd w:id="50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333BB4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Адреса и банковские реквизиты Сторон</w:t>
      </w: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F016FF" w:rsidRPr="003B040C" w14:paraId="10CD21F2" w14:textId="77777777" w:rsidTr="007D77F8">
        <w:tc>
          <w:tcPr>
            <w:tcW w:w="5812" w:type="dxa"/>
          </w:tcPr>
          <w:p w14:paraId="0149904A" w14:textId="59B60B57" w:rsidR="00F016FF" w:rsidRPr="003B040C" w:rsidRDefault="00F016FF" w:rsidP="007D77F8">
            <w:pPr>
              <w:spacing w:after="0" w:line="276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bookmarkStart w:id="51" w:name="Par1723"/>
            <w:bookmarkStart w:id="52" w:name="Par1772"/>
            <w:bookmarkStart w:id="53" w:name="Par1754"/>
            <w:bookmarkStart w:id="54" w:name="Par1855"/>
            <w:bookmarkStart w:id="55" w:name="Par1794"/>
            <w:bookmarkStart w:id="56" w:name="Par1813"/>
            <w:bookmarkStart w:id="57" w:name="Par1797"/>
            <w:bookmarkStart w:id="58" w:name="Par1871"/>
            <w:bookmarkStart w:id="59" w:name="Par1762"/>
            <w:bookmarkStart w:id="60" w:name="Par1883"/>
            <w:bookmarkStart w:id="61" w:name="Par1784"/>
            <w:bookmarkStart w:id="62" w:name="Par1815"/>
            <w:bookmarkStart w:id="63" w:name="Par1804"/>
            <w:bookmarkStart w:id="64" w:name="Par1740"/>
            <w:bookmarkStart w:id="65" w:name="Par1807"/>
            <w:bookmarkStart w:id="66" w:name="Par1788"/>
            <w:bookmarkStart w:id="67" w:name="Par1728"/>
            <w:bookmarkStart w:id="68" w:name="Par1864"/>
            <w:bookmarkStart w:id="69" w:name="Par1776"/>
            <w:bookmarkStart w:id="70" w:name="Par1823"/>
            <w:bookmarkStart w:id="71" w:name="Par1758"/>
            <w:bookmarkStart w:id="72" w:name="Par1766"/>
            <w:bookmarkStart w:id="73" w:name="Par1825"/>
            <w:bookmarkStart w:id="74" w:name="Par1780"/>
            <w:bookmarkStart w:id="75" w:name="Par1746"/>
            <w:bookmarkStart w:id="76" w:name="Par1876"/>
            <w:bookmarkStart w:id="77" w:name="Par1869"/>
            <w:bookmarkEnd w:id="51"/>
            <w:bookmarkEnd w:id="52"/>
            <w:bookmarkEnd w:id="53"/>
            <w:bookmarkEnd w:id="54"/>
            <w:bookmarkEnd w:id="55"/>
            <w:bookmarkEnd w:id="56"/>
            <w:bookmarkEnd w:id="57"/>
            <w:bookmarkEnd w:id="58"/>
            <w:bookmarkEnd w:id="59"/>
            <w:bookmarkEnd w:id="60"/>
            <w:bookmarkEnd w:id="61"/>
            <w:bookmarkEnd w:id="62"/>
            <w:bookmarkEnd w:id="63"/>
            <w:bookmarkEnd w:id="64"/>
            <w:bookmarkEnd w:id="65"/>
            <w:bookmarkEnd w:id="66"/>
            <w:bookmarkEnd w:id="67"/>
            <w:bookmarkEnd w:id="68"/>
            <w:bookmarkEnd w:id="69"/>
            <w:bookmarkEnd w:id="70"/>
            <w:bookmarkEnd w:id="71"/>
            <w:bookmarkEnd w:id="72"/>
            <w:bookmarkEnd w:id="73"/>
            <w:bookmarkEnd w:id="74"/>
            <w:bookmarkEnd w:id="75"/>
            <w:bookmarkEnd w:id="76"/>
            <w:bookmarkEnd w:id="77"/>
            <w:r w:rsidRPr="003B040C">
              <w:rPr>
                <w:rFonts w:ascii="Times New Roman" w:eastAsia="Times New Roman" w:hAnsi="Times New Roman"/>
                <w:b/>
                <w:lang w:eastAsia="ru-RU"/>
              </w:rPr>
              <w:t xml:space="preserve">Заказчик: </w:t>
            </w:r>
            <w:r w:rsidRPr="003B040C">
              <w:rPr>
                <w:rFonts w:ascii="Times New Roman" w:eastAsia="Times New Roman" w:hAnsi="Times New Roman"/>
                <w:lang w:eastAsia="ru-RU"/>
              </w:rPr>
              <w:t>Санкт-Петербургское государственное бюджетное учреждение здравоохранения «Городская туберкулезная больница №2» (СПб ГБУЗ «ГТБ №2»)</w:t>
            </w:r>
          </w:p>
          <w:p w14:paraId="7E3120F3" w14:textId="77777777" w:rsidR="00F016FF" w:rsidRPr="003B040C" w:rsidRDefault="00F016FF" w:rsidP="007D77F8">
            <w:pPr>
              <w:spacing w:after="0" w:line="276" w:lineRule="auto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>194214, Санкт-Петербург, пр. Тореза, д.93</w:t>
            </w:r>
          </w:p>
          <w:p w14:paraId="3DCA01B7" w14:textId="77777777" w:rsidR="00F016FF" w:rsidRPr="003B040C" w:rsidRDefault="00F016FF" w:rsidP="007D77F8">
            <w:pPr>
              <w:spacing w:after="0" w:line="276" w:lineRule="auto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 xml:space="preserve">Тел: 554-16-91, </w:t>
            </w:r>
          </w:p>
          <w:p w14:paraId="09B09D07" w14:textId="77777777" w:rsidR="00F016FF" w:rsidRPr="003B040C" w:rsidRDefault="00F016FF" w:rsidP="007D77F8">
            <w:pPr>
              <w:spacing w:after="0" w:line="276" w:lineRule="auto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>Адрес электронной почты:</w:t>
            </w:r>
            <w:r w:rsidRPr="003B040C">
              <w:rPr>
                <w:rFonts w:ascii="Times New Roman" w:hAnsi="Times New Roman"/>
              </w:rPr>
              <w:t xml:space="preserve"> </w:t>
            </w:r>
            <w:r w:rsidRPr="003B040C">
              <w:rPr>
                <w:rFonts w:ascii="Times New Roman" w:eastAsia="MS Mincho" w:hAnsi="Times New Roman"/>
                <w:lang w:eastAsia="ru-RU"/>
              </w:rPr>
              <w:t>btbc2@zdrav.spb.ru</w:t>
            </w:r>
          </w:p>
          <w:p w14:paraId="5784DD53" w14:textId="77777777" w:rsidR="00F016FF" w:rsidRPr="003B040C" w:rsidRDefault="00F016FF" w:rsidP="007D77F8">
            <w:pPr>
              <w:spacing w:after="0" w:line="276" w:lineRule="auto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>ИНН 7802041389 / КПП 780201001</w:t>
            </w:r>
          </w:p>
          <w:p w14:paraId="1F2B9371" w14:textId="77777777" w:rsidR="00F016FF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proofErr w:type="gramStart"/>
            <w:r w:rsidRPr="003B040C">
              <w:rPr>
                <w:rFonts w:ascii="Times New Roman" w:eastAsia="MS Mincho" w:hAnsi="Times New Roman"/>
                <w:lang w:eastAsia="ru-RU"/>
              </w:rPr>
              <w:t>Р</w:t>
            </w:r>
            <w:proofErr w:type="gramEnd"/>
            <w:r w:rsidRPr="003B040C">
              <w:rPr>
                <w:rFonts w:ascii="Times New Roman" w:eastAsia="MS Mincho" w:hAnsi="Times New Roman"/>
                <w:lang w:eastAsia="ru-RU"/>
              </w:rPr>
              <w:t>/сч 03224643400000007200</w:t>
            </w:r>
          </w:p>
          <w:p w14:paraId="65C42B2B" w14:textId="77777777" w:rsidR="00F016FF" w:rsidRPr="003B040C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>
              <w:rPr>
                <w:rFonts w:ascii="Times New Roman" w:eastAsia="MS Mincho" w:hAnsi="Times New Roman"/>
                <w:lang w:eastAsia="ru-RU"/>
              </w:rPr>
              <w:t>Кор/сче</w:t>
            </w:r>
            <w:proofErr w:type="gramStart"/>
            <w:r>
              <w:rPr>
                <w:rFonts w:ascii="Times New Roman" w:eastAsia="MS Mincho" w:hAnsi="Times New Roman"/>
                <w:lang w:eastAsia="ru-RU"/>
              </w:rPr>
              <w:t>т(</w:t>
            </w:r>
            <w:proofErr w:type="gramEnd"/>
            <w:r>
              <w:rPr>
                <w:rFonts w:ascii="Times New Roman" w:eastAsia="MS Mincho" w:hAnsi="Times New Roman"/>
                <w:lang w:eastAsia="ru-RU"/>
              </w:rPr>
              <w:t>банковский) 40102810945370000005</w:t>
            </w:r>
          </w:p>
          <w:p w14:paraId="31B8F7A6" w14:textId="77777777" w:rsidR="00F016FF" w:rsidRPr="003B040C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 xml:space="preserve">БИК 014030106 </w:t>
            </w:r>
          </w:p>
          <w:p w14:paraId="20016BC8" w14:textId="77777777" w:rsidR="00F016FF" w:rsidRPr="003B040C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proofErr w:type="gramStart"/>
            <w:r w:rsidRPr="003B040C">
              <w:rPr>
                <w:rFonts w:ascii="Times New Roman" w:eastAsia="MS Mincho" w:hAnsi="Times New Roman"/>
                <w:lang w:eastAsia="ru-RU"/>
              </w:rPr>
              <w:t>Северо-западное</w:t>
            </w:r>
            <w:proofErr w:type="gramEnd"/>
            <w:r w:rsidRPr="003B040C">
              <w:rPr>
                <w:rFonts w:ascii="Times New Roman" w:eastAsia="MS Mincho" w:hAnsi="Times New Roman"/>
                <w:lang w:eastAsia="ru-RU"/>
              </w:rPr>
              <w:t xml:space="preserve"> ГУ Банка России // УФК по Санкт-Петербургу</w:t>
            </w:r>
          </w:p>
          <w:p w14:paraId="71908E47" w14:textId="77777777" w:rsidR="00F016FF" w:rsidRPr="003B040C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>Комитет финансов Санкт-Петербурга, СПб ГБУЗ «ГТБ №2» (лицевой счет 0151016)</w:t>
            </w:r>
          </w:p>
          <w:p w14:paraId="51AF2397" w14:textId="77777777" w:rsidR="00F016FF" w:rsidRPr="003B040C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>ОКОНХ 91511</w:t>
            </w:r>
          </w:p>
          <w:p w14:paraId="46F543FA" w14:textId="77777777" w:rsidR="00F016FF" w:rsidRPr="003B040C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>ОКФС 13</w:t>
            </w:r>
          </w:p>
          <w:p w14:paraId="4A3DABC8" w14:textId="77777777" w:rsidR="00F016FF" w:rsidRPr="003B040C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>ОКАТО/ОКТМО40265562000/40315000</w:t>
            </w:r>
          </w:p>
          <w:p w14:paraId="3AF3E8F4" w14:textId="77777777" w:rsidR="00F016FF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 w:rsidRPr="003B040C">
              <w:rPr>
                <w:rFonts w:ascii="Times New Roman" w:eastAsia="MS Mincho" w:hAnsi="Times New Roman"/>
                <w:lang w:eastAsia="ru-RU"/>
              </w:rPr>
              <w:t>ОГРН 1037804025104</w:t>
            </w:r>
          </w:p>
          <w:p w14:paraId="3A3CB58D" w14:textId="77777777" w:rsidR="00F016FF" w:rsidRPr="0088156C" w:rsidRDefault="00F016FF" w:rsidP="007D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88156C">
              <w:rPr>
                <w:rFonts w:ascii="Times New Roman" w:eastAsia="Times New Roman" w:hAnsi="Times New Roman"/>
                <w:lang w:eastAsia="ru-RU"/>
              </w:rPr>
              <w:t xml:space="preserve">КБК для перечисления пеней 00000000000000000140: </w:t>
            </w:r>
          </w:p>
          <w:p w14:paraId="194D73F8" w14:textId="77777777" w:rsidR="00F016FF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>
              <w:rPr>
                <w:rFonts w:ascii="Times New Roman" w:eastAsia="MS Mincho" w:hAnsi="Times New Roman"/>
                <w:lang w:eastAsia="ru-RU"/>
              </w:rPr>
              <w:t xml:space="preserve">Ответственное лицо со стороны Заказчика: </w:t>
            </w:r>
          </w:p>
          <w:p w14:paraId="1D319952" w14:textId="4156EC04" w:rsidR="00EF4272" w:rsidRDefault="003B2290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>
              <w:rPr>
                <w:rFonts w:ascii="Times New Roman" w:eastAsia="MS Mincho" w:hAnsi="Times New Roman"/>
                <w:lang w:eastAsia="ru-RU"/>
              </w:rPr>
              <w:t xml:space="preserve">Мусиец Е.В. </w:t>
            </w:r>
            <w:r w:rsidR="00FC65F1">
              <w:rPr>
                <w:rFonts w:ascii="Times New Roman" w:eastAsia="MS Mincho" w:hAnsi="Times New Roman"/>
                <w:lang w:eastAsia="ru-RU"/>
              </w:rPr>
              <w:t xml:space="preserve"> </w:t>
            </w:r>
          </w:p>
          <w:p w14:paraId="3C54003F" w14:textId="7A041360" w:rsidR="00F016FF" w:rsidRDefault="00F016FF" w:rsidP="007D77F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MS Mincho" w:hAnsi="Times New Roman"/>
                <w:lang w:eastAsia="ru-RU"/>
              </w:rPr>
            </w:pPr>
            <w:r>
              <w:rPr>
                <w:rFonts w:ascii="Times New Roman" w:eastAsia="MS Mincho" w:hAnsi="Times New Roman"/>
                <w:lang w:eastAsia="ru-RU"/>
              </w:rPr>
              <w:t xml:space="preserve">Тел. </w:t>
            </w:r>
            <w:r w:rsidR="002F7D30">
              <w:rPr>
                <w:rFonts w:ascii="Times New Roman" w:eastAsia="MS Mincho" w:hAnsi="Times New Roman"/>
                <w:lang w:eastAsia="ru-RU"/>
              </w:rPr>
              <w:t>417-41-3</w:t>
            </w:r>
            <w:r w:rsidR="003B2290">
              <w:rPr>
                <w:rFonts w:ascii="Times New Roman" w:eastAsia="MS Mincho" w:hAnsi="Times New Roman"/>
                <w:lang w:eastAsia="ru-RU"/>
              </w:rPr>
              <w:t>2</w:t>
            </w:r>
          </w:p>
          <w:p w14:paraId="7D9A3C09" w14:textId="77777777" w:rsidR="00F016FF" w:rsidRPr="003B040C" w:rsidRDefault="00F016FF" w:rsidP="007D77F8">
            <w:pPr>
              <w:spacing w:after="0" w:line="276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111" w:type="dxa"/>
          </w:tcPr>
          <w:p w14:paraId="20FE2C98" w14:textId="77777777" w:rsidR="00F016FF" w:rsidRPr="003B040C" w:rsidRDefault="00F016FF" w:rsidP="007D77F8">
            <w:pPr>
              <w:spacing w:after="0" w:line="276" w:lineRule="auto"/>
              <w:rPr>
                <w:rFonts w:ascii="Times New Roman" w:eastAsia="Times New Roman" w:hAnsi="Times New Roman"/>
                <w:b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b/>
                <w:lang w:eastAsia="ru-RU"/>
              </w:rPr>
              <w:t xml:space="preserve">Поставщик: </w:t>
            </w:r>
          </w:p>
          <w:p w14:paraId="5201787E" w14:textId="77777777" w:rsidR="00F016FF" w:rsidRPr="003B040C" w:rsidRDefault="00F016FF" w:rsidP="007D77F8">
            <w:pPr>
              <w:spacing w:after="0"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Обязательно заполнить Поставщику:</w:t>
            </w:r>
          </w:p>
          <w:p w14:paraId="1D78593C" w14:textId="77777777" w:rsidR="00F016FF" w:rsidRPr="003B040C" w:rsidRDefault="00F016FF" w:rsidP="007D77F8">
            <w:pPr>
              <w:spacing w:after="0"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 xml:space="preserve">Полное и краткое наименование, адрес, телефон, ОГРН, ОКПО, ОКТМО, </w:t>
            </w:r>
            <w:r w:rsidRPr="003B040C">
              <w:rPr>
                <w:rFonts w:ascii="Times New Roman" w:eastAsia="Times New Roman" w:hAnsi="Times New Roman"/>
                <w:lang w:eastAsia="ru-RU"/>
              </w:rPr>
              <w:br/>
              <w:t xml:space="preserve">ОКАТО, банковские реквизиты, </w:t>
            </w:r>
          </w:p>
          <w:p w14:paraId="2D041602" w14:textId="77777777" w:rsidR="00F016FF" w:rsidRPr="003B040C" w:rsidRDefault="00F016FF" w:rsidP="007D77F8">
            <w:pPr>
              <w:widowControl w:val="0"/>
              <w:autoSpaceDE w:val="0"/>
              <w:autoSpaceDN w:val="0"/>
              <w:spacing w:after="0" w:line="276" w:lineRule="auto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ИНН/КПП, дату постановки на налоговый учет, электронную почту</w:t>
            </w:r>
          </w:p>
        </w:tc>
      </w:tr>
      <w:tr w:rsidR="00F016FF" w:rsidRPr="003B040C" w14:paraId="476B27DD" w14:textId="77777777" w:rsidTr="007D77F8">
        <w:tc>
          <w:tcPr>
            <w:tcW w:w="5812" w:type="dxa"/>
          </w:tcPr>
          <w:p w14:paraId="289C04E0" w14:textId="77777777" w:rsidR="00F016FF" w:rsidRPr="003B040C" w:rsidRDefault="00F016FF" w:rsidP="007D77F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Заказчик:</w:t>
            </w:r>
          </w:p>
          <w:p w14:paraId="0473D58D" w14:textId="77777777" w:rsidR="00F016FF" w:rsidRPr="003B040C" w:rsidRDefault="00F016FF" w:rsidP="007D77F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________________________Е.А. Лядов</w:t>
            </w:r>
          </w:p>
          <w:p w14:paraId="6AD44355" w14:textId="53B24CC6" w:rsidR="00F016FF" w:rsidRPr="003B040C" w:rsidRDefault="0062532D" w:rsidP="007D77F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Подписано ЭЦП</w:t>
            </w:r>
          </w:p>
        </w:tc>
        <w:tc>
          <w:tcPr>
            <w:tcW w:w="4111" w:type="dxa"/>
          </w:tcPr>
          <w:p w14:paraId="6C280E29" w14:textId="77777777" w:rsidR="00F016FF" w:rsidRPr="003B040C" w:rsidRDefault="00F016FF" w:rsidP="007D77F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Поставщик:</w:t>
            </w:r>
          </w:p>
          <w:p w14:paraId="57B42584" w14:textId="77777777" w:rsidR="00F016FF" w:rsidRPr="003B040C" w:rsidRDefault="00F016FF" w:rsidP="007D77F8">
            <w:pPr>
              <w:widowControl w:val="0"/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__________________________</w:t>
            </w:r>
          </w:p>
          <w:p w14:paraId="35102513" w14:textId="61AF9526" w:rsidR="00F016FF" w:rsidRPr="003B040C" w:rsidRDefault="0062532D" w:rsidP="007D77F8">
            <w:pPr>
              <w:widowControl w:val="0"/>
              <w:autoSpaceDE w:val="0"/>
              <w:autoSpaceDN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Подписано ЭЦП</w:t>
            </w:r>
            <w:r w:rsidR="00F016FF" w:rsidRPr="003B040C">
              <w:rPr>
                <w:rFonts w:ascii="Times New Roman" w:eastAsia="Times New Roman" w:hAnsi="Times New Roman"/>
                <w:lang w:eastAsia="ru-RU"/>
              </w:rPr>
              <w:tab/>
            </w:r>
          </w:p>
        </w:tc>
      </w:tr>
    </w:tbl>
    <w:p w14:paraId="67FE97FB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2D19546C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3FC87DB7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098B9E17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4C3C8C35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7FDAA1C" w14:textId="56E47D5E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9D1D2B" w:rsidSect="001C7BA9">
          <w:pgSz w:w="11906" w:h="16838"/>
          <w:pgMar w:top="851" w:right="707" w:bottom="709" w:left="993" w:header="708" w:footer="708" w:gutter="0"/>
          <w:cols w:space="708"/>
          <w:docGrid w:linePitch="360"/>
        </w:sectPr>
      </w:pPr>
    </w:p>
    <w:p w14:paraId="3973E5D7" w14:textId="7A1D737D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14:paraId="2E4531A3" w14:textId="03D3EF0C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 №</w:t>
      </w:r>
      <w:r w:rsidR="00B7372B" w:rsidRPr="00B737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05/24 </w:t>
      </w:r>
      <w:r w:rsidR="00B737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______20___г.</w:t>
      </w:r>
    </w:p>
    <w:p w14:paraId="2F8E0D76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56E3B7C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78" w:name="Par1911"/>
      <w:bookmarkEnd w:id="78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Спецификация</w:t>
      </w:r>
    </w:p>
    <w:p w14:paraId="2EDD2787" w14:textId="77777777" w:rsidR="009D1D2B" w:rsidRDefault="009D1D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tbl>
      <w:tblPr>
        <w:tblW w:w="10822" w:type="dxa"/>
        <w:tblInd w:w="-29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0"/>
        <w:gridCol w:w="1519"/>
        <w:gridCol w:w="1624"/>
        <w:gridCol w:w="1418"/>
        <w:gridCol w:w="990"/>
        <w:gridCol w:w="486"/>
        <w:gridCol w:w="973"/>
        <w:gridCol w:w="907"/>
        <w:gridCol w:w="1179"/>
        <w:gridCol w:w="1276"/>
      </w:tblGrid>
      <w:tr w:rsidR="007077CE" w14:paraId="1ACCF7B2" w14:textId="77777777" w:rsidTr="004927F0">
        <w:trPr>
          <w:trHeight w:hRule="exact" w:val="1892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423816" w14:textId="77777777" w:rsidR="007077CE" w:rsidRDefault="007077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6EA03A" w14:textId="77777777" w:rsidR="007077CE" w:rsidRDefault="007077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058AD8" w14:textId="28B4822E" w:rsidR="007077CE" w:rsidRDefault="007077CE" w:rsidP="005E6D9E">
            <w:pPr>
              <w:ind w:left="-147" w:firstLine="14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AC35AB" w14:textId="77777777" w:rsidR="007077CE" w:rsidRDefault="007077CE">
            <w:pPr>
              <w:jc w:val="center"/>
              <w:rPr>
                <w:b/>
                <w:bCs/>
                <w:sz w:val="20"/>
                <w:szCs w:val="20"/>
              </w:rPr>
            </w:pPr>
            <w:r w:rsidRPr="00DC09DF">
              <w:rPr>
                <w:b/>
                <w:bCs/>
                <w:sz w:val="20"/>
                <w:szCs w:val="20"/>
              </w:rPr>
              <w:t>Страна происхождения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93B99C" w14:textId="77777777" w:rsidR="007077CE" w:rsidRDefault="007077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44835D" w14:textId="77777777" w:rsidR="007077CE" w:rsidRDefault="007077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7083FD" w14:textId="77777777" w:rsidR="007077CE" w:rsidRDefault="007077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НДС, %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846ED5" w14:textId="77777777" w:rsidR="007077CE" w:rsidRDefault="007077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ед. без НДС, руб.</w:t>
            </w: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9CA6C3" w14:textId="77777777" w:rsidR="007077CE" w:rsidRDefault="007077CE" w:rsidP="004927F0">
            <w:pPr>
              <w:ind w:left="-371" w:firstLine="37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ед. с НДС, руб.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B66853" w14:textId="77777777" w:rsidR="007077CE" w:rsidRDefault="007077C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7077CE" w14:paraId="7435D5B2" w14:textId="77777777" w:rsidTr="004927F0">
        <w:trPr>
          <w:trHeight w:hRule="exact" w:val="339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471C57" w14:textId="77777777" w:rsidR="007077CE" w:rsidRDefault="007077CE">
            <w:pPr>
              <w:jc w:val="center"/>
              <w:rPr>
                <w:bCs/>
              </w:rPr>
            </w:pP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1703AD" w14:textId="77777777" w:rsidR="007077CE" w:rsidRDefault="007077CE">
            <w:pPr>
              <w:rPr>
                <w:bCs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F50E64" w14:textId="124551A0" w:rsidR="007077CE" w:rsidRDefault="007077CE">
            <w:pPr>
              <w:rPr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35E69E" w14:textId="77777777" w:rsidR="007077CE" w:rsidRDefault="007077CE">
            <w:pPr>
              <w:jc w:val="center"/>
              <w:rPr>
                <w:bCs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DD48DD" w14:textId="77777777" w:rsidR="007077CE" w:rsidRDefault="007077CE">
            <w:pPr>
              <w:jc w:val="center"/>
              <w:rPr>
                <w:bCs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411DBA" w14:textId="77777777" w:rsidR="007077CE" w:rsidRDefault="007077CE">
            <w:pPr>
              <w:jc w:val="center"/>
              <w:rPr>
                <w:bCs/>
              </w:rPr>
            </w:pP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1E4170" w14:textId="77777777" w:rsidR="007077CE" w:rsidRDefault="007077CE">
            <w:pPr>
              <w:jc w:val="center"/>
              <w:rPr>
                <w:bCs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C1297F" w14:textId="77777777" w:rsidR="007077CE" w:rsidRDefault="007077CE">
            <w:pPr>
              <w:jc w:val="center"/>
              <w:rPr>
                <w:bCs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61D5BC" w14:textId="77777777" w:rsidR="007077CE" w:rsidRDefault="007077CE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517D03" w14:textId="77777777" w:rsidR="007077CE" w:rsidRDefault="007077CE">
            <w:pPr>
              <w:jc w:val="center"/>
              <w:rPr>
                <w:bCs/>
              </w:rPr>
            </w:pPr>
          </w:p>
        </w:tc>
      </w:tr>
      <w:tr w:rsidR="00120A62" w14:paraId="438EE7FB" w14:textId="77777777" w:rsidTr="004927F0">
        <w:trPr>
          <w:trHeight w:hRule="exact" w:val="339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16810C" w14:textId="77777777" w:rsidR="00120A62" w:rsidRDefault="00120A62">
            <w:pPr>
              <w:jc w:val="center"/>
              <w:rPr>
                <w:bCs/>
              </w:rPr>
            </w:pP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618FA3" w14:textId="77777777" w:rsidR="00120A62" w:rsidRDefault="00120A62">
            <w:pPr>
              <w:rPr>
                <w:bCs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D037BC" w14:textId="77777777" w:rsidR="00120A62" w:rsidRDefault="00120A62">
            <w:pPr>
              <w:rPr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F6E0C5" w14:textId="77777777" w:rsidR="00120A62" w:rsidRDefault="00120A62">
            <w:pPr>
              <w:jc w:val="center"/>
              <w:rPr>
                <w:bCs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19A543" w14:textId="77777777" w:rsidR="00120A62" w:rsidRDefault="00120A62">
            <w:pPr>
              <w:jc w:val="center"/>
              <w:rPr>
                <w:bCs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E5AE95" w14:textId="77777777" w:rsidR="00120A62" w:rsidRDefault="00120A62">
            <w:pPr>
              <w:jc w:val="center"/>
              <w:rPr>
                <w:bCs/>
              </w:rPr>
            </w:pP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675E02" w14:textId="77777777" w:rsidR="00120A62" w:rsidRDefault="00120A62">
            <w:pPr>
              <w:jc w:val="center"/>
              <w:rPr>
                <w:bCs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8E2813" w14:textId="77777777" w:rsidR="00120A62" w:rsidRDefault="00120A62">
            <w:pPr>
              <w:jc w:val="center"/>
              <w:rPr>
                <w:bCs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A44755" w14:textId="77777777" w:rsidR="00120A62" w:rsidRDefault="00120A62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515DF8" w14:textId="77777777" w:rsidR="00120A62" w:rsidRDefault="00120A62">
            <w:pPr>
              <w:jc w:val="center"/>
              <w:rPr>
                <w:bCs/>
              </w:rPr>
            </w:pPr>
          </w:p>
        </w:tc>
      </w:tr>
    </w:tbl>
    <w:p w14:paraId="5054065F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17C7CB1" w14:textId="77777777" w:rsidR="009D1D2B" w:rsidRDefault="009D1D2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79" w:name="_Hlk113363825"/>
    </w:p>
    <w:bookmarkEnd w:id="79"/>
    <w:p w14:paraId="5FC85B34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3585" w:tblpY="161"/>
        <w:tblOverlap w:val="never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54"/>
      </w:tblGrid>
      <w:tr w:rsidR="009D1D2B" w14:paraId="0ABA8DDA" w14:textId="77777777">
        <w:tc>
          <w:tcPr>
            <w:tcW w:w="9054" w:type="dxa"/>
          </w:tcPr>
          <w:p w14:paraId="245FCFFB" w14:textId="77777777" w:rsidR="009D1D2B" w:rsidRDefault="009D1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F016FF" w:rsidRPr="003B040C" w14:paraId="120091C1" w14:textId="77777777" w:rsidTr="007D77F8">
        <w:tc>
          <w:tcPr>
            <w:tcW w:w="5812" w:type="dxa"/>
          </w:tcPr>
          <w:p w14:paraId="74ADE97C" w14:textId="77777777" w:rsidR="00F016FF" w:rsidRPr="003B040C" w:rsidRDefault="00F016FF" w:rsidP="00F016FF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Заказчик:</w:t>
            </w:r>
          </w:p>
          <w:p w14:paraId="4EE3221F" w14:textId="77777777" w:rsidR="00F016FF" w:rsidRPr="003B040C" w:rsidRDefault="00F016FF" w:rsidP="00F016FF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________________________Е.А. Лядов</w:t>
            </w:r>
          </w:p>
          <w:p w14:paraId="7AA0E4A3" w14:textId="7922CAC5" w:rsidR="00F016FF" w:rsidRPr="003B040C" w:rsidRDefault="0062532D" w:rsidP="00F016FF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Подписано ЭЦП</w:t>
            </w:r>
          </w:p>
        </w:tc>
        <w:tc>
          <w:tcPr>
            <w:tcW w:w="4111" w:type="dxa"/>
          </w:tcPr>
          <w:p w14:paraId="09703834" w14:textId="77777777" w:rsidR="00F016FF" w:rsidRPr="003B040C" w:rsidRDefault="00F016FF" w:rsidP="00F016FF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Поставщик:</w:t>
            </w:r>
          </w:p>
          <w:p w14:paraId="3128E774" w14:textId="77777777" w:rsidR="00F016FF" w:rsidRPr="003B040C" w:rsidRDefault="00F016FF" w:rsidP="00F016FF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__________________________</w:t>
            </w:r>
          </w:p>
          <w:p w14:paraId="09440856" w14:textId="63C487A9" w:rsidR="00F016FF" w:rsidRPr="003B040C" w:rsidRDefault="0062532D" w:rsidP="00F016FF">
            <w:pPr>
              <w:widowControl w:val="0"/>
              <w:autoSpaceDE w:val="0"/>
              <w:autoSpaceDN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Подписано ЭЦП</w:t>
            </w:r>
          </w:p>
        </w:tc>
      </w:tr>
    </w:tbl>
    <w:p w14:paraId="3AE449AB" w14:textId="77777777" w:rsidR="00F016FF" w:rsidRPr="00420984" w:rsidRDefault="00F016FF" w:rsidP="00F016F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62EAF392" w14:textId="77777777" w:rsidR="00F016FF" w:rsidRPr="00420984" w:rsidRDefault="00F016FF" w:rsidP="00F016FF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04E9551A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C09C18D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6703F43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B37CAC7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6AFB2E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132C0BF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19193C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4E9CEF6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8B5AE19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CE4E326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3EB2291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E99CE99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D9786B8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FB8CCC5" w14:textId="77777777" w:rsidR="00C40634" w:rsidRDefault="00C40634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F94612E" w14:textId="77777777" w:rsidR="00C40634" w:rsidRDefault="00C40634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A6103B7" w14:textId="77777777" w:rsidR="00C40634" w:rsidRDefault="00C40634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6D873CC" w14:textId="77777777" w:rsidR="00C40634" w:rsidRDefault="00C40634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2C4E0F67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49B1A04F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3E5FD1E3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7D03CD79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15EE9D43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7E13C204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70719E0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46787B1E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17181873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126EB27F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3BC266E3" w14:textId="77777777" w:rsidR="00B7372B" w:rsidRDefault="00B7372B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11AE5967" w14:textId="02B1F398" w:rsidR="00C40634" w:rsidRDefault="00C40634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2</w:t>
      </w:r>
    </w:p>
    <w:p w14:paraId="68A86E4D" w14:textId="7A859850" w:rsidR="00C40634" w:rsidRDefault="00C40634" w:rsidP="00C4063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 №</w:t>
      </w:r>
      <w:r w:rsidR="00B737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B7372B" w:rsidRPr="00B737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05/24 </w:t>
      </w:r>
      <w:r w:rsidR="00B7372B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______20___г.</w:t>
      </w:r>
    </w:p>
    <w:p w14:paraId="06728BE8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8781066" w14:textId="73FF0D2D" w:rsidR="007077CE" w:rsidRDefault="0024798C" w:rsidP="00C40634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Описание объекта закупки</w:t>
      </w:r>
      <w:r w:rsidR="007077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25BE4DB7" w14:textId="77777777" w:rsidR="00B7372B" w:rsidRPr="00B7372B" w:rsidRDefault="00B7372B" w:rsidP="00B7372B">
      <w:pPr>
        <w:spacing w:before="240" w:after="240" w:line="276" w:lineRule="auto"/>
        <w:ind w:firstLine="567"/>
        <w:jc w:val="center"/>
        <w:rPr>
          <w:rFonts w:ascii="Times New Roman" w:eastAsia="Courier New" w:hAnsi="Times New Roman" w:cs="Times New Roman"/>
          <w:b/>
          <w:color w:val="000000"/>
          <w:lang w:eastAsia="x-none" w:bidi="ru-RU"/>
        </w:rPr>
      </w:pPr>
      <w:r w:rsidRPr="00B7372B">
        <w:rPr>
          <w:rFonts w:ascii="Times New Roman" w:eastAsia="Calibri" w:hAnsi="Times New Roman" w:cs="Times New Roman"/>
          <w:b/>
          <w:sz w:val="24"/>
        </w:rPr>
        <w:t>Описание объекта закупки в соответствии со статьей 33 Закона о контрактной системе</w:t>
      </w:r>
    </w:p>
    <w:p w14:paraId="10B82F70" w14:textId="77777777" w:rsidR="00B7372B" w:rsidRPr="00B7372B" w:rsidRDefault="00B7372B" w:rsidP="00B7372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 xml:space="preserve">1. </w:t>
      </w:r>
      <w:bookmarkStart w:id="80" w:name="_GoBack"/>
      <w:r w:rsidRPr="00B7372B">
        <w:rPr>
          <w:rFonts w:ascii="Times New Roman" w:eastAsia="Times New Roman" w:hAnsi="Times New Roman" w:cs="Times New Roman"/>
          <w:lang w:eastAsia="ru-RU"/>
        </w:rPr>
        <w:t xml:space="preserve">Поставка – </w:t>
      </w:r>
      <w:r w:rsidRPr="00B7372B">
        <w:rPr>
          <w:rFonts w:ascii="Times New Roman" w:eastAsia="Times New Roman" w:hAnsi="Times New Roman" w:cs="Times New Roman"/>
          <w:b/>
          <w:lang w:eastAsia="ru-RU"/>
        </w:rPr>
        <w:t>Аккумуляторной батареи</w:t>
      </w:r>
      <w:r w:rsidRPr="00B7372B">
        <w:rPr>
          <w:rFonts w:ascii="Times New Roman" w:eastAsia="Times New Roman" w:hAnsi="Times New Roman" w:cs="Times New Roman"/>
          <w:lang w:eastAsia="ru-RU"/>
        </w:rPr>
        <w:t xml:space="preserve"> </w:t>
      </w:r>
      <w:bookmarkEnd w:id="80"/>
      <w:r w:rsidRPr="00B7372B">
        <w:rPr>
          <w:rFonts w:ascii="Times New Roman" w:eastAsia="Times New Roman" w:hAnsi="Times New Roman" w:cs="Times New Roman"/>
          <w:lang w:eastAsia="ru-RU"/>
        </w:rPr>
        <w:t xml:space="preserve">(далее </w:t>
      </w:r>
      <w:proofErr w:type="gramStart"/>
      <w:r w:rsidRPr="00B7372B">
        <w:rPr>
          <w:rFonts w:ascii="Times New Roman" w:eastAsia="Times New Roman" w:hAnsi="Times New Roman" w:cs="Times New Roman"/>
          <w:lang w:eastAsia="ru-RU"/>
        </w:rPr>
        <w:t>–т</w:t>
      </w:r>
      <w:proofErr w:type="gramEnd"/>
      <w:r w:rsidRPr="00B7372B">
        <w:rPr>
          <w:rFonts w:ascii="Times New Roman" w:eastAsia="Times New Roman" w:hAnsi="Times New Roman" w:cs="Times New Roman"/>
          <w:lang w:eastAsia="ru-RU"/>
        </w:rPr>
        <w:t xml:space="preserve">овар). ОКПД 2: 27.20.23.190 — Батареи аккумуляторные прочие;   </w:t>
      </w:r>
    </w:p>
    <w:p w14:paraId="050099E2" w14:textId="77777777" w:rsidR="00B7372B" w:rsidRPr="00B7372B" w:rsidRDefault="00B7372B" w:rsidP="00B7372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031C1D71" w14:textId="77777777" w:rsidR="00B7372B" w:rsidRPr="00B7372B" w:rsidRDefault="00B7372B" w:rsidP="00B7372B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>2. Требования к техническим, функциональным и эксплуатационным характеристикам товара:</w:t>
      </w:r>
    </w:p>
    <w:p w14:paraId="68A21D37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>2.1. Поставляемый товар должен полностью соответствовать количественным, техническим и функциональным характеристикам, которые указаны в Приложении № 1 к Описанию объекта закупки («Требования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товара»).</w:t>
      </w:r>
    </w:p>
    <w:p w14:paraId="2E47A46B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0D7B7AC2" w14:textId="77777777" w:rsidR="00B7372B" w:rsidRPr="00B7372B" w:rsidRDefault="00B7372B" w:rsidP="00B7372B">
      <w:pPr>
        <w:spacing w:after="0" w:line="240" w:lineRule="auto"/>
        <w:ind w:firstLine="540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>3. Требования к качеству и безопасности товара:</w:t>
      </w:r>
    </w:p>
    <w:p w14:paraId="55212ECE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 xml:space="preserve">3.1.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</w:t>
      </w:r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>действующей на момент поставки Товара</w:t>
      </w:r>
    </w:p>
    <w:p w14:paraId="750D75DD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 xml:space="preserve">3.2.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206FA81B" w14:textId="77777777" w:rsidR="00B7372B" w:rsidRPr="00B7372B" w:rsidRDefault="00B7372B" w:rsidP="00B7372B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>3.3.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7690E15B" w14:textId="77777777" w:rsidR="00B7372B" w:rsidRPr="00B7372B" w:rsidRDefault="00B7372B" w:rsidP="00B7372B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Times New Roman" w:hAnsi="Times New Roman" w:cs="Times New Roman"/>
          <w:color w:val="000000"/>
          <w:lang w:eastAsia="ru-RU" w:bidi="ru-RU"/>
        </w:rPr>
        <w:t>3.4. Поставляемый товар должен быть</w:t>
      </w:r>
      <w:r w:rsidRPr="00B7372B">
        <w:rPr>
          <w:rFonts w:ascii="Times New Roman" w:eastAsia="Courier New" w:hAnsi="Times New Roman" w:cs="Times New Roman"/>
          <w:bCs/>
          <w:color w:val="000000"/>
          <w:spacing w:val="-1"/>
          <w:lang w:eastAsia="ru-RU" w:bidi="ru-RU"/>
        </w:rPr>
        <w:t xml:space="preserve"> новым, не бывшим в эксплуатации (употреблении),</w:t>
      </w:r>
      <w:r w:rsidRPr="00B7372B">
        <w:rPr>
          <w:rFonts w:ascii="Times New Roman" w:eastAsia="Times New Roman" w:hAnsi="Times New Roman" w:cs="Times New Roman"/>
          <w:lang w:eastAsia="ru-RU"/>
        </w:rPr>
        <w:t xml:space="preserve"> не иметь дефектов.</w:t>
      </w:r>
    </w:p>
    <w:p w14:paraId="2F226030" w14:textId="77777777" w:rsidR="00B7372B" w:rsidRPr="00B7372B" w:rsidRDefault="00B7372B" w:rsidP="00B7372B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3.5. Информация о товаре должна быть на русском языке. </w:t>
      </w:r>
    </w:p>
    <w:p w14:paraId="54D0DC4A" w14:textId="77777777" w:rsidR="00B7372B" w:rsidRPr="00B7372B" w:rsidRDefault="00B7372B" w:rsidP="00B7372B">
      <w:pPr>
        <w:widowControl w:val="0"/>
        <w:tabs>
          <w:tab w:val="left" w:pos="567"/>
          <w:tab w:val="left" w:pos="709"/>
        </w:tabs>
        <w:suppressAutoHyphens/>
        <w:overflowPunct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3.6. Товар должен быть разрешен к применению на территории Российской Федерации. </w:t>
      </w:r>
      <w:r w:rsidRPr="00B7372B">
        <w:rPr>
          <w:rFonts w:ascii="Times New Roman" w:eastAsia="Calibri" w:hAnsi="Times New Roman" w:cs="Times New Roman"/>
          <w:color w:val="000000"/>
          <w:lang w:eastAsia="ru-RU" w:bidi="ru-RU"/>
        </w:rPr>
        <w:t>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6B9FEE54" w14:textId="77777777" w:rsidR="00B7372B" w:rsidRPr="00B7372B" w:rsidRDefault="00B7372B" w:rsidP="00B7372B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Calibri" w:hAnsi="Times New Roman" w:cs="Times New Roman"/>
          <w:color w:val="000000"/>
          <w:lang w:eastAsia="ru-RU" w:bidi="ru-RU"/>
        </w:rPr>
        <w:t xml:space="preserve"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</w:t>
      </w:r>
      <w:r w:rsidRPr="00B7372B">
        <w:rPr>
          <w:rFonts w:ascii="Times New Roman" w:eastAsia="Times New Roman" w:hAnsi="Times New Roman" w:cs="Times New Roman"/>
          <w:color w:val="000000"/>
          <w:lang w:eastAsia="ru-RU" w:bidi="ru-RU"/>
        </w:rPr>
        <w:t>(в случае если данные требования предъявляются действующим законодательством)</w:t>
      </w:r>
      <w:r w:rsidRPr="00B7372B">
        <w:rPr>
          <w:rFonts w:ascii="Times New Roman" w:eastAsia="Calibri" w:hAnsi="Times New Roman" w:cs="Times New Roman"/>
          <w:color w:val="000000"/>
          <w:lang w:eastAsia="ru-RU" w:bidi="ru-RU"/>
        </w:rPr>
        <w:t>.</w:t>
      </w:r>
    </w:p>
    <w:p w14:paraId="7186F87C" w14:textId="77777777" w:rsidR="00B7372B" w:rsidRPr="00B7372B" w:rsidRDefault="00B7372B" w:rsidP="00B7372B">
      <w:pPr>
        <w:widowControl w:val="0"/>
        <w:tabs>
          <w:tab w:val="left" w:pos="284"/>
          <w:tab w:val="left" w:pos="567"/>
          <w:tab w:val="left" w:pos="709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Times New Roman" w:hAnsi="Times New Roman" w:cs="Times New Roman"/>
          <w:color w:val="000000"/>
          <w:lang w:eastAsia="ru-RU" w:bidi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61F7A382" w14:textId="77777777" w:rsidR="00B7372B" w:rsidRPr="00B7372B" w:rsidRDefault="00B7372B" w:rsidP="00B7372B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3.7. </w:t>
      </w:r>
      <w:proofErr w:type="gramStart"/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>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</w:t>
      </w:r>
      <w:proofErr w:type="gramEnd"/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Поставщик обязан безвозмездно устранить недостатки Товара в течение 5 (пяти) дней с момента письменного уведомления о них Заказчиком.</w:t>
      </w:r>
    </w:p>
    <w:p w14:paraId="744892CE" w14:textId="77777777" w:rsidR="00B7372B" w:rsidRPr="00B7372B" w:rsidRDefault="00B7372B" w:rsidP="00B7372B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>В случае</w:t>
      </w:r>
      <w:proofErr w:type="gramStart"/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>,</w:t>
      </w:r>
      <w:proofErr w:type="gramEnd"/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1F34EE36" w14:textId="77777777" w:rsidR="00B7372B" w:rsidRPr="00B7372B" w:rsidRDefault="00B7372B" w:rsidP="00B7372B">
      <w:pPr>
        <w:widowControl w:val="0"/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Times New Roman" w:hAnsi="Times New Roman" w:cs="Times New Roman"/>
          <w:lang w:eastAsia="ru-RU" w:bidi="ru-RU"/>
        </w:rPr>
        <w:t>3.8.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4CA34D61" w14:textId="77777777" w:rsidR="00B7372B" w:rsidRPr="00B7372B" w:rsidRDefault="00B7372B" w:rsidP="00B7372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>3.9. Требования к таре и упаковке Товара.</w:t>
      </w:r>
    </w:p>
    <w:p w14:paraId="2FDC722F" w14:textId="77777777" w:rsidR="00B7372B" w:rsidRPr="00B7372B" w:rsidRDefault="00B7372B" w:rsidP="00B7372B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lang w:eastAsia="ru-RU" w:bidi="ru-RU"/>
        </w:rPr>
      </w:pPr>
      <w:r w:rsidRPr="00B7372B">
        <w:rPr>
          <w:rFonts w:ascii="Times New Roman" w:eastAsia="Courier New" w:hAnsi="Times New Roman" w:cs="Times New Roman"/>
          <w:bCs/>
          <w:color w:val="000000"/>
          <w:lang w:eastAsia="ru-RU" w:bidi="ru-RU"/>
        </w:rPr>
        <w:t>3.9.1.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  <w:r w:rsidRPr="00B7372B">
        <w:rPr>
          <w:rFonts w:ascii="Times New Roman" w:eastAsia="Times New Roman" w:hAnsi="Times New Roman" w:cs="Times New Roman"/>
          <w:bCs/>
          <w:lang w:eastAsia="ru-RU" w:bidi="ru-RU"/>
        </w:rPr>
        <w:t xml:space="preserve"> </w:t>
      </w:r>
    </w:p>
    <w:p w14:paraId="371536CA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 w:rsidRPr="00B7372B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43E3A253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>3.10. Поставляемый товар должен соответствовать нормативно-технической документации.</w:t>
      </w:r>
    </w:p>
    <w:p w14:paraId="0ED713CF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 xml:space="preserve">3.11. Остаточный срок годности товара на момент его приемки Заказчиком должен составлять не менее 12 месяцев. </w:t>
      </w:r>
    </w:p>
    <w:p w14:paraId="6C1FB4E1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>3.12. Доставка транспортом к месту использования товара производится силами и средствами поставщика по адресу: 194214, Санкт-Петербург, проспект Тореза, дом 93, склад, отделение анестезиологии и реанимации.</w:t>
      </w:r>
    </w:p>
    <w:p w14:paraId="176AFCEC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>3.13. В цену поставляемой продукции должны быть включены расходы по доставке, разгрузке, НДС и другие налоги и сборы.</w:t>
      </w:r>
      <w:r w:rsidRPr="00B7372B">
        <w:rPr>
          <w:rFonts w:ascii="Times New Roman" w:eastAsia="Times New Roman" w:hAnsi="Times New Roman" w:cs="Times New Roman"/>
          <w:lang w:eastAsia="ru-RU"/>
        </w:rPr>
        <w:tab/>
      </w:r>
    </w:p>
    <w:p w14:paraId="7E75B3D6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>3.14. Срок поставки товара: 30 дней со дня подписания и  регистрации контракта.</w:t>
      </w:r>
    </w:p>
    <w:p w14:paraId="04810B3D" w14:textId="77777777" w:rsidR="00B7372B" w:rsidRPr="00B7372B" w:rsidRDefault="00B7372B" w:rsidP="00B737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7372B">
        <w:rPr>
          <w:rFonts w:ascii="Times New Roman" w:eastAsia="Calibri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6598C540" w14:textId="77777777" w:rsidR="00B7372B" w:rsidRPr="00B7372B" w:rsidRDefault="00B7372B" w:rsidP="00B7372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B7372B">
        <w:rPr>
          <w:rFonts w:ascii="Times New Roman" w:eastAsia="Times New Roman" w:hAnsi="Times New Roman" w:cs="Times New Roman"/>
          <w:lang w:eastAsia="ru-RU"/>
        </w:rPr>
        <w:t>4.1.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14:paraId="30D41AE4" w14:textId="77777777" w:rsidR="00B7372B" w:rsidRPr="00B7372B" w:rsidRDefault="00B7372B" w:rsidP="00B7372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</w:p>
    <w:p w14:paraId="54187338" w14:textId="77777777" w:rsidR="00B7372B" w:rsidRPr="00B7372B" w:rsidRDefault="00B7372B" w:rsidP="00B737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90915BE" w14:textId="77777777" w:rsidR="00B7372B" w:rsidRPr="00B7372B" w:rsidRDefault="00B7372B" w:rsidP="00B737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C93F129" w14:textId="77777777" w:rsidR="00B7372B" w:rsidRPr="00B7372B" w:rsidRDefault="00B7372B" w:rsidP="00B737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297BB9D" w14:textId="77777777" w:rsidR="00B7372B" w:rsidRPr="00B7372B" w:rsidRDefault="00B7372B" w:rsidP="00B7372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  <w:sectPr w:rsidR="00B7372B" w:rsidRPr="00B7372B" w:rsidSect="001235E6">
          <w:headerReference w:type="even" r:id="rId14"/>
          <w:headerReference w:type="default" r:id="rId15"/>
          <w:footerReference w:type="even" r:id="rId16"/>
          <w:footerReference w:type="default" r:id="rId17"/>
          <w:footerReference w:type="first" r:id="rId18"/>
          <w:pgSz w:w="11906" w:h="16838"/>
          <w:pgMar w:top="1134" w:right="851" w:bottom="1134" w:left="1134" w:header="397" w:footer="397" w:gutter="0"/>
          <w:cols w:space="720"/>
          <w:docGrid w:linePitch="326"/>
        </w:sectPr>
      </w:pPr>
    </w:p>
    <w:p w14:paraId="22054A7B" w14:textId="77777777" w:rsidR="00B7372B" w:rsidRPr="00B7372B" w:rsidRDefault="00B7372B" w:rsidP="00B7372B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B7372B">
        <w:rPr>
          <w:rFonts w:ascii="Times New Roman" w:eastAsia="Times New Roman" w:hAnsi="Times New Roman" w:cs="Times New Roman"/>
          <w:b/>
          <w:lang w:eastAsia="ru-RU"/>
        </w:rPr>
        <w:t xml:space="preserve">Приложение № 1 </w:t>
      </w:r>
    </w:p>
    <w:p w14:paraId="40071F5C" w14:textId="77777777" w:rsidR="00B7372B" w:rsidRPr="00B7372B" w:rsidRDefault="00B7372B" w:rsidP="00B7372B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B7372B">
        <w:rPr>
          <w:rFonts w:ascii="Times New Roman" w:eastAsia="Times New Roman" w:hAnsi="Times New Roman" w:cs="Times New Roman"/>
          <w:b/>
          <w:lang w:eastAsia="ru-RU"/>
        </w:rPr>
        <w:t>к Описанию объекта закупки</w:t>
      </w:r>
    </w:p>
    <w:p w14:paraId="6C4ADB9E" w14:textId="77777777" w:rsidR="00B7372B" w:rsidRPr="00B7372B" w:rsidRDefault="00B7372B" w:rsidP="00B7372B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ED83C61" w14:textId="77777777" w:rsidR="00B7372B" w:rsidRPr="00B7372B" w:rsidRDefault="00B7372B" w:rsidP="00B7372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B7372B">
        <w:rPr>
          <w:rFonts w:ascii="Times New Roman" w:eastAsia="Times New Roman" w:hAnsi="Times New Roman" w:cs="Times New Roman"/>
          <w:b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tbl>
      <w:tblPr>
        <w:tblpPr w:leftFromText="180" w:rightFromText="180" w:vertAnchor="text" w:horzAnchor="margin" w:tblpXSpec="center" w:tblpY="173"/>
        <w:tblW w:w="16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54"/>
        <w:gridCol w:w="1686"/>
        <w:gridCol w:w="1972"/>
        <w:gridCol w:w="1972"/>
        <w:gridCol w:w="1888"/>
        <w:gridCol w:w="2185"/>
        <w:gridCol w:w="2906"/>
        <w:gridCol w:w="813"/>
        <w:gridCol w:w="813"/>
      </w:tblGrid>
      <w:tr w:rsidR="00B7372B" w:rsidRPr="00B7372B" w14:paraId="30C7CA00" w14:textId="77777777" w:rsidTr="00B0434E">
        <w:tc>
          <w:tcPr>
            <w:tcW w:w="14397" w:type="dxa"/>
            <w:gridSpan w:val="8"/>
          </w:tcPr>
          <w:p w14:paraId="18911202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Тип объекта закупки</w:t>
            </w:r>
          </w:p>
        </w:tc>
        <w:tc>
          <w:tcPr>
            <w:tcW w:w="1626" w:type="dxa"/>
            <w:gridSpan w:val="2"/>
            <w:shd w:val="clear" w:color="auto" w:fill="auto"/>
            <w:vAlign w:val="center"/>
          </w:tcPr>
          <w:p w14:paraId="106C961E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lang w:eastAsia="ru-RU" w:bidi="ru-RU"/>
              </w:rPr>
              <w:t>Товар</w:t>
            </w:r>
          </w:p>
        </w:tc>
      </w:tr>
      <w:tr w:rsidR="00B7372B" w:rsidRPr="00B7372B" w14:paraId="11941D11" w14:textId="77777777" w:rsidTr="00B0434E">
        <w:tc>
          <w:tcPr>
            <w:tcW w:w="534" w:type="dxa"/>
          </w:tcPr>
          <w:p w14:paraId="7B9D385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№ </w:t>
            </w:r>
            <w:proofErr w:type="gramStart"/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п</w:t>
            </w:r>
            <w:proofErr w:type="gramEnd"/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/п</w:t>
            </w:r>
          </w:p>
        </w:tc>
        <w:tc>
          <w:tcPr>
            <w:tcW w:w="1254" w:type="dxa"/>
            <w:shd w:val="clear" w:color="auto" w:fill="auto"/>
            <w:vAlign w:val="center"/>
          </w:tcPr>
          <w:p w14:paraId="59865EDB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Наименование товара, работы, услуги</w:t>
            </w:r>
          </w:p>
        </w:tc>
        <w:tc>
          <w:tcPr>
            <w:tcW w:w="1686" w:type="dxa"/>
            <w:shd w:val="clear" w:color="auto" w:fill="auto"/>
            <w:vAlign w:val="center"/>
          </w:tcPr>
          <w:p w14:paraId="12F1D2E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Код позиции</w:t>
            </w:r>
          </w:p>
        </w:tc>
        <w:tc>
          <w:tcPr>
            <w:tcW w:w="1972" w:type="dxa"/>
            <w:shd w:val="clear" w:color="auto" w:fill="auto"/>
            <w:vAlign w:val="center"/>
          </w:tcPr>
          <w:p w14:paraId="62348523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Наименование характеристики</w:t>
            </w:r>
          </w:p>
        </w:tc>
        <w:tc>
          <w:tcPr>
            <w:tcW w:w="1972" w:type="dxa"/>
            <w:shd w:val="clear" w:color="auto" w:fill="auto"/>
            <w:vAlign w:val="center"/>
          </w:tcPr>
          <w:p w14:paraId="13E489C7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</w:t>
            </w:r>
          </w:p>
        </w:tc>
        <w:tc>
          <w:tcPr>
            <w:tcW w:w="1888" w:type="dxa"/>
            <w:shd w:val="clear" w:color="auto" w:fill="auto"/>
            <w:vAlign w:val="center"/>
          </w:tcPr>
          <w:p w14:paraId="418646A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Единица измерения характеристики</w:t>
            </w:r>
          </w:p>
        </w:tc>
        <w:tc>
          <w:tcPr>
            <w:tcW w:w="2185" w:type="dxa"/>
            <w:shd w:val="clear" w:color="auto" w:fill="auto"/>
            <w:vAlign w:val="center"/>
          </w:tcPr>
          <w:p w14:paraId="5751205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Инструкция по заполнению характеристики в заявке</w:t>
            </w:r>
          </w:p>
        </w:tc>
        <w:tc>
          <w:tcPr>
            <w:tcW w:w="2906" w:type="dxa"/>
            <w:shd w:val="clear" w:color="auto" w:fill="auto"/>
            <w:vAlign w:val="center"/>
          </w:tcPr>
          <w:p w14:paraId="5E52F29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Обоснование необходимости включения дополнительной информации, не содержащейся в КТРУ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2F305E4C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Единица измерения</w:t>
            </w:r>
          </w:p>
        </w:tc>
        <w:tc>
          <w:tcPr>
            <w:tcW w:w="813" w:type="dxa"/>
          </w:tcPr>
          <w:p w14:paraId="6D9E573C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  <w:p w14:paraId="6E857987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кол-во</w:t>
            </w:r>
          </w:p>
        </w:tc>
      </w:tr>
      <w:tr w:rsidR="00B7372B" w:rsidRPr="00B7372B" w14:paraId="52714396" w14:textId="77777777" w:rsidTr="00B0434E">
        <w:trPr>
          <w:trHeight w:val="262"/>
        </w:trPr>
        <w:tc>
          <w:tcPr>
            <w:tcW w:w="534" w:type="dxa"/>
            <w:vMerge w:val="restart"/>
          </w:tcPr>
          <w:p w14:paraId="7A2BD3BD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7E66ED32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4DA69AF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0B93BCB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3DBA864D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37BF140F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3871665B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717081E7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04347AC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6C55C6B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31B5C98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1.</w:t>
            </w:r>
          </w:p>
        </w:tc>
        <w:tc>
          <w:tcPr>
            <w:tcW w:w="1254" w:type="dxa"/>
            <w:vMerge w:val="restart"/>
            <w:shd w:val="clear" w:color="auto" w:fill="auto"/>
            <w:vAlign w:val="center"/>
          </w:tcPr>
          <w:p w14:paraId="26001E2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аккумуляторная батарея </w:t>
            </w:r>
          </w:p>
          <w:p w14:paraId="6D90774E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  <w:p w14:paraId="5A3DE8B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 w:val="restart"/>
            <w:shd w:val="clear" w:color="auto" w:fill="auto"/>
            <w:vAlign w:val="center"/>
          </w:tcPr>
          <w:p w14:paraId="1414A3CC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ОКПД 2: 27.20.23.190 </w:t>
            </w:r>
          </w:p>
          <w:p w14:paraId="76DC863F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КТРУ</w:t>
            </w: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val="en-US" w:eastAsia="ru-RU" w:bidi="ru-RU"/>
              </w:rPr>
              <w:t>-</w:t>
            </w: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нет</w:t>
            </w:r>
          </w:p>
        </w:tc>
        <w:tc>
          <w:tcPr>
            <w:tcW w:w="19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17277C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97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52789E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для применения в автономных энергосистемах, или совместно с системами на базе альтернативных источников энергии.</w:t>
            </w:r>
          </w:p>
        </w:tc>
        <w:tc>
          <w:tcPr>
            <w:tcW w:w="18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AEA248F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21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894FA7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C17B02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 w:val="restart"/>
            <w:shd w:val="clear" w:color="auto" w:fill="auto"/>
            <w:vAlign w:val="center"/>
          </w:tcPr>
          <w:p w14:paraId="3A98BE3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813" w:type="dxa"/>
            <w:vMerge w:val="restart"/>
          </w:tcPr>
          <w:p w14:paraId="10C515B3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73DE3AD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2F83F02C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73A185F2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169C9D7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1150835E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58CC7108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36192F7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7F3F208D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33D0BB22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69A7CF3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  <w:p w14:paraId="65C50582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  <w:t xml:space="preserve">1 </w:t>
            </w:r>
          </w:p>
        </w:tc>
      </w:tr>
      <w:tr w:rsidR="00B7372B" w:rsidRPr="00B7372B" w14:paraId="681B2DCF" w14:textId="77777777" w:rsidTr="00B0434E">
        <w:trPr>
          <w:trHeight w:val="273"/>
        </w:trPr>
        <w:tc>
          <w:tcPr>
            <w:tcW w:w="534" w:type="dxa"/>
            <w:vMerge/>
          </w:tcPr>
          <w:p w14:paraId="5E3AB8E4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0DD3F62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1796B1D3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30B0F7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тип аккумулятора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01A7E1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Герметизированный свинцово-кислотный стационарный 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24CC2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97AF8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34B977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46BBB64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2A4D073B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26C3AD1C" w14:textId="77777777" w:rsidTr="00B0434E">
        <w:trPr>
          <w:trHeight w:val="393"/>
        </w:trPr>
        <w:tc>
          <w:tcPr>
            <w:tcW w:w="534" w:type="dxa"/>
            <w:vMerge/>
          </w:tcPr>
          <w:p w14:paraId="75B9540F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61DAB8EF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1EF5A1D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4E4FA1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proofErr w:type="gramStart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ражим</w:t>
            </w:r>
            <w:proofErr w:type="gramEnd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 работы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51B8DD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в </w:t>
            </w:r>
            <w:proofErr w:type="gramStart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буферном</w:t>
            </w:r>
            <w:proofErr w:type="gramEnd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 и в циклическом режимах.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2DED4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F45AFE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537D77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08012B1B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2FDF5B7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02B54012" w14:textId="77777777" w:rsidTr="00B0434E">
        <w:trPr>
          <w:trHeight w:val="240"/>
        </w:trPr>
        <w:tc>
          <w:tcPr>
            <w:tcW w:w="534" w:type="dxa"/>
            <w:vMerge/>
          </w:tcPr>
          <w:p w14:paraId="3BD4C158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6C0A3352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5E5FAF4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D3EC38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Выходное напряжение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19E760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E2F3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В</w:t>
            </w: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F5DC39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0E339F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26DF4E74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5FD17D0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7442BEC0" w14:textId="77777777" w:rsidTr="00B0434E">
        <w:trPr>
          <w:trHeight w:val="240"/>
        </w:trPr>
        <w:tc>
          <w:tcPr>
            <w:tcW w:w="534" w:type="dxa"/>
            <w:vMerge/>
          </w:tcPr>
          <w:p w14:paraId="7E67A88F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69BA74B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311D016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A98BD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Емкость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5274D6" w14:textId="77777777" w:rsidR="00B7372B" w:rsidRPr="00B7372B" w:rsidRDefault="00B7372B" w:rsidP="00B7372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15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58F7F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proofErr w:type="spellStart"/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Ач</w:t>
            </w:r>
            <w:proofErr w:type="spellEnd"/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2E2189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Участник закупки указывает в заявке конкретное значение характеристики</w:t>
            </w:r>
          </w:p>
          <w:p w14:paraId="6DC97E6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02219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proofErr w:type="gramStart"/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Для</w:t>
            </w:r>
            <w:proofErr w:type="gramEnd"/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 xml:space="preserve"> </w:t>
            </w:r>
            <w:r w:rsidRPr="00B7372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указанного оборудование имеющегося  у Заказчика в наличии.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7ACF42F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7C48146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4248EC32" w14:textId="77777777" w:rsidTr="00B0434E">
        <w:trPr>
          <w:trHeight w:val="240"/>
        </w:trPr>
        <w:tc>
          <w:tcPr>
            <w:tcW w:w="534" w:type="dxa"/>
            <w:vMerge/>
          </w:tcPr>
          <w:p w14:paraId="3F9CD32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7E5D14F8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53FA68D3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9454DF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proofErr w:type="gramStart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выполнен</w:t>
            </w:r>
            <w:proofErr w:type="gramEnd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 с использованием технологии 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88D044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val="en-US" w:eastAsia="ru-RU"/>
              </w:rPr>
            </w:pPr>
            <w:r w:rsidRPr="00B7372B"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val="en-US" w:eastAsia="ru-RU"/>
              </w:rPr>
              <w:t>AGM+GEL: combined AGM and GEL technology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AAB81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464254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F75BCE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ГОСТ Р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1C89B219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813" w:type="dxa"/>
            <w:vMerge/>
          </w:tcPr>
          <w:p w14:paraId="69822EC3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val="en-US" w:eastAsia="ru-RU" w:bidi="ru-RU"/>
              </w:rPr>
            </w:pPr>
          </w:p>
        </w:tc>
      </w:tr>
      <w:tr w:rsidR="00B7372B" w:rsidRPr="00B7372B" w14:paraId="0C70FB34" w14:textId="77777777" w:rsidTr="00B0434E">
        <w:trPr>
          <w:trHeight w:val="240"/>
        </w:trPr>
        <w:tc>
          <w:tcPr>
            <w:tcW w:w="534" w:type="dxa"/>
            <w:vMerge/>
          </w:tcPr>
          <w:p w14:paraId="029A0F9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6B54A3A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2917971D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val="en-US"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0D02BD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возможность использовать аккумулятор в любом положении.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32EBFE9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8530C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AD01AE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2663AC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22CABA2B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5654C0B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55683DE0" w14:textId="77777777" w:rsidTr="00B0434E">
        <w:trPr>
          <w:trHeight w:val="240"/>
        </w:trPr>
        <w:tc>
          <w:tcPr>
            <w:tcW w:w="534" w:type="dxa"/>
            <w:vMerge/>
          </w:tcPr>
          <w:p w14:paraId="6561B68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70A3710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49348857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5F473F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сертификат соответствия Госстандарта РФ ("</w:t>
            </w:r>
            <w:proofErr w:type="spellStart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Ростест</w:t>
            </w:r>
            <w:proofErr w:type="spellEnd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")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53D2D55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00C9A8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44F937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197BE3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2DB2833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345FAC78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28545DB3" w14:textId="77777777" w:rsidTr="00B0434E">
        <w:trPr>
          <w:trHeight w:val="240"/>
        </w:trPr>
        <w:tc>
          <w:tcPr>
            <w:tcW w:w="534" w:type="dxa"/>
            <w:vMerge/>
          </w:tcPr>
          <w:p w14:paraId="1B1AA2C1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67E27A9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7684C5D8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A6E002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заключение</w:t>
            </w:r>
          </w:p>
          <w:p w14:paraId="42ECA656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 ВНИИПО МВД "О </w:t>
            </w:r>
            <w:proofErr w:type="spellStart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пожаро</w:t>
            </w:r>
            <w:proofErr w:type="spellEnd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-</w:t>
            </w:r>
            <w:proofErr w:type="spellStart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взрыво</w:t>
            </w:r>
            <w:proofErr w:type="spellEnd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-безопасности"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BB60384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B1A35C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9D4FA68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973689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3613D593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31F53DE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39DD4A96" w14:textId="77777777" w:rsidTr="00B0434E">
        <w:trPr>
          <w:trHeight w:val="240"/>
        </w:trPr>
        <w:tc>
          <w:tcPr>
            <w:tcW w:w="534" w:type="dxa"/>
            <w:vMerge/>
          </w:tcPr>
          <w:p w14:paraId="479B57E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2D87CB0D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4D8589E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08A7D5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Тип клеммы: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21B5758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color w:val="3F3F3F"/>
                <w:sz w:val="20"/>
                <w:szCs w:val="20"/>
                <w:lang w:eastAsia="ru-RU"/>
              </w:rPr>
              <w:t>BN под болт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F290F4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DAFAD24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922960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 оборудования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имеющегося  у Заказчика в наличии.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6D4A25E8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509D33E9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168E2623" w14:textId="77777777" w:rsidTr="00B0434E">
        <w:trPr>
          <w:trHeight w:val="240"/>
        </w:trPr>
        <w:tc>
          <w:tcPr>
            <w:tcW w:w="534" w:type="dxa"/>
            <w:vMerge/>
          </w:tcPr>
          <w:p w14:paraId="79832744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3786668C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3A18D2A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569A5F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материал корпуса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6D2DD1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Корпус из неокисляемого ABS-пластика и полностью герметичен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375B4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475EDE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0F5ABD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1818FAAD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115575A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22611551" w14:textId="77777777" w:rsidTr="00B0434E">
        <w:trPr>
          <w:trHeight w:val="240"/>
        </w:trPr>
        <w:tc>
          <w:tcPr>
            <w:tcW w:w="534" w:type="dxa"/>
            <w:vMerge/>
          </w:tcPr>
          <w:p w14:paraId="6659CA3B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1DB0182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079B0DB3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693FBA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Время работы от батарей</w:t>
            </w:r>
          </w:p>
          <w:p w14:paraId="7ABEA925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6BE3D4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0,01 до 10 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1031BA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</w:t>
            </w: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509433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522406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753CB632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352688F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2502AB7C" w14:textId="77777777" w:rsidTr="00B0434E">
        <w:trPr>
          <w:trHeight w:val="240"/>
        </w:trPr>
        <w:tc>
          <w:tcPr>
            <w:tcW w:w="534" w:type="dxa"/>
            <w:vMerge/>
          </w:tcPr>
          <w:p w14:paraId="017B970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7D5C94EB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63C9E4DF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5E1ACC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Мин. рабочая температура</w:t>
            </w:r>
          </w:p>
          <w:p w14:paraId="5C36F181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DBC332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-20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DC2D22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°С</w:t>
            </w:r>
          </w:p>
          <w:p w14:paraId="30BC2E45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47DA65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592198C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30EB0D4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4469AC4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75E3BD64" w14:textId="77777777" w:rsidTr="00B0434E">
        <w:trPr>
          <w:trHeight w:val="240"/>
        </w:trPr>
        <w:tc>
          <w:tcPr>
            <w:tcW w:w="534" w:type="dxa"/>
            <w:vMerge/>
          </w:tcPr>
          <w:p w14:paraId="72797468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3873BB1C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4ADDE86E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2A93D6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Макс. рабочая температура</w:t>
            </w:r>
          </w:p>
          <w:p w14:paraId="02764459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8C860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+60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9BCDA3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°С</w:t>
            </w: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D2CD0FC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5A4D87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ГОСТ 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55953-2018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025D2929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4B00B9C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3F827BF8" w14:textId="77777777" w:rsidTr="00B0434E">
        <w:trPr>
          <w:trHeight w:val="240"/>
        </w:trPr>
        <w:tc>
          <w:tcPr>
            <w:tcW w:w="534" w:type="dxa"/>
            <w:vMerge/>
          </w:tcPr>
          <w:p w14:paraId="3CE59BB7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4F939505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6BC8BCFA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06ACB3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Совместимость  с </w:t>
            </w: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</w:t>
            </w: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 Анестезиологической системой </w:t>
            </w:r>
            <w:proofErr w:type="spellStart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Carestation</w:t>
            </w:r>
            <w:proofErr w:type="spellEnd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 620 A1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1BF578" w14:textId="77777777" w:rsidR="00B7372B" w:rsidRPr="00B7372B" w:rsidRDefault="00B7372B" w:rsidP="00B7372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A4B709" w14:textId="77777777" w:rsidR="00B7372B" w:rsidRPr="00B7372B" w:rsidRDefault="00B7372B" w:rsidP="00B7372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0EC83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28CD6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 оборудования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имеющегося  у Заказчика в наличии.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1181DED0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3E4D88B6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  <w:tr w:rsidR="00B7372B" w:rsidRPr="00B7372B" w14:paraId="50CF85FF" w14:textId="77777777" w:rsidTr="00B0434E">
        <w:trPr>
          <w:trHeight w:val="240"/>
        </w:trPr>
        <w:tc>
          <w:tcPr>
            <w:tcW w:w="534" w:type="dxa"/>
            <w:vMerge/>
          </w:tcPr>
          <w:p w14:paraId="0BDAA85F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254" w:type="dxa"/>
            <w:vMerge/>
            <w:shd w:val="clear" w:color="auto" w:fill="auto"/>
            <w:vAlign w:val="center"/>
          </w:tcPr>
          <w:p w14:paraId="5E79FEBB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1686" w:type="dxa"/>
            <w:vMerge/>
            <w:shd w:val="clear" w:color="auto" w:fill="auto"/>
            <w:vAlign w:val="center"/>
          </w:tcPr>
          <w:p w14:paraId="092E2AF2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245AD" w14:textId="77777777" w:rsidR="00B7372B" w:rsidRPr="00B7372B" w:rsidRDefault="00B7372B" w:rsidP="00B7372B">
            <w:pPr>
              <w:spacing w:after="0" w:line="240" w:lineRule="auto"/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Подключение с проверкой в работе к Анестезиологической системе </w:t>
            </w:r>
            <w:proofErr w:type="spellStart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>Carestation</w:t>
            </w:r>
            <w:proofErr w:type="spellEnd"/>
            <w:r w:rsidRPr="00B7372B">
              <w:rPr>
                <w:rFonts w:ascii="Times New Roman" w:eastAsia="Times New Roman" w:hAnsi="Times New Roman" w:cs="Calibri"/>
                <w:sz w:val="20"/>
                <w:szCs w:val="20"/>
                <w:lang w:eastAsia="ru-RU"/>
              </w:rPr>
              <w:t xml:space="preserve"> 620 A1</w:t>
            </w:r>
          </w:p>
        </w:tc>
        <w:tc>
          <w:tcPr>
            <w:tcW w:w="19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2A7EDCA" w14:textId="77777777" w:rsidR="00B7372B" w:rsidRPr="00B7372B" w:rsidRDefault="00B7372B" w:rsidP="00B7372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8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5A4675" w14:textId="77777777" w:rsidR="00B7372B" w:rsidRPr="00B7372B" w:rsidRDefault="00B7372B" w:rsidP="00B7372B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4DDBCF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</w:pPr>
            <w:r w:rsidRPr="00B7372B">
              <w:rPr>
                <w:rFonts w:ascii="Times New Roman" w:eastAsia="Courier New" w:hAnsi="Times New Roman" w:cs="Times New Roman"/>
                <w:sz w:val="20"/>
                <w:szCs w:val="20"/>
                <w:lang w:eastAsia="ru-RU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9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F65DDB" w14:textId="77777777" w:rsidR="00B7372B" w:rsidRPr="00B7372B" w:rsidRDefault="00B7372B" w:rsidP="00B7372B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 оборудования</w:t>
            </w:r>
            <w:proofErr w:type="gramStart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B737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имеющегося  у Заказчика в наличии.</w:t>
            </w:r>
          </w:p>
        </w:tc>
        <w:tc>
          <w:tcPr>
            <w:tcW w:w="813" w:type="dxa"/>
            <w:vMerge/>
            <w:shd w:val="clear" w:color="auto" w:fill="auto"/>
            <w:vAlign w:val="center"/>
          </w:tcPr>
          <w:p w14:paraId="247B633E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  <w:tc>
          <w:tcPr>
            <w:tcW w:w="813" w:type="dxa"/>
            <w:vMerge/>
          </w:tcPr>
          <w:p w14:paraId="2C9AFC58" w14:textId="77777777" w:rsidR="00B7372B" w:rsidRPr="00B7372B" w:rsidRDefault="00B7372B" w:rsidP="00B7372B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Courier New" w:hAnsi="Times New Roman" w:cs="Times New Roman"/>
                <w:b/>
                <w:sz w:val="20"/>
                <w:szCs w:val="20"/>
                <w:lang w:eastAsia="ru-RU" w:bidi="ru-RU"/>
              </w:rPr>
            </w:pPr>
          </w:p>
        </w:tc>
      </w:tr>
    </w:tbl>
    <w:p w14:paraId="44547329" w14:textId="77777777" w:rsidR="00B7372B" w:rsidRPr="00B7372B" w:rsidRDefault="00B7372B" w:rsidP="00B7372B">
      <w:pPr>
        <w:spacing w:after="0" w:line="276" w:lineRule="auto"/>
        <w:rPr>
          <w:rFonts w:ascii="Times New Roman" w:eastAsia="MS Mincho" w:hAnsi="Times New Roman" w:cs="Times New Roman"/>
          <w:sz w:val="16"/>
          <w:szCs w:val="16"/>
          <w:lang w:eastAsia="ru-RU"/>
        </w:rPr>
      </w:pPr>
    </w:p>
    <w:p w14:paraId="04375E3B" w14:textId="77777777" w:rsidR="00B7372B" w:rsidRDefault="00B7372B" w:rsidP="00C40634">
      <w:pPr>
        <w:suppressAutoHyphens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1F948A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3B922AB4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923" w:type="dxa"/>
        <w:tblInd w:w="-34" w:type="dxa"/>
        <w:tblLook w:val="04A0" w:firstRow="1" w:lastRow="0" w:firstColumn="1" w:lastColumn="0" w:noHBand="0" w:noVBand="1"/>
      </w:tblPr>
      <w:tblGrid>
        <w:gridCol w:w="5812"/>
        <w:gridCol w:w="4111"/>
      </w:tblGrid>
      <w:tr w:rsidR="00C40634" w:rsidRPr="003B040C" w14:paraId="2FA256FC" w14:textId="77777777" w:rsidTr="007D77F8">
        <w:tc>
          <w:tcPr>
            <w:tcW w:w="5812" w:type="dxa"/>
          </w:tcPr>
          <w:p w14:paraId="3F7A857E" w14:textId="77777777" w:rsidR="00C40634" w:rsidRPr="003B040C" w:rsidRDefault="00C40634" w:rsidP="007D77F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Заказчик:</w:t>
            </w:r>
          </w:p>
          <w:p w14:paraId="5A600F4F" w14:textId="77777777" w:rsidR="00C40634" w:rsidRPr="003B040C" w:rsidRDefault="00C40634" w:rsidP="007D77F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________________________Е.А. Лядов</w:t>
            </w:r>
          </w:p>
          <w:p w14:paraId="3238300D" w14:textId="05953DB5" w:rsidR="00C40634" w:rsidRPr="003B040C" w:rsidRDefault="0062532D" w:rsidP="007D77F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Подписано ЭЦП</w:t>
            </w:r>
          </w:p>
        </w:tc>
        <w:tc>
          <w:tcPr>
            <w:tcW w:w="4111" w:type="dxa"/>
          </w:tcPr>
          <w:p w14:paraId="30984135" w14:textId="77777777" w:rsidR="00C40634" w:rsidRPr="003B040C" w:rsidRDefault="00C40634" w:rsidP="007D77F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Поставщик:</w:t>
            </w:r>
          </w:p>
          <w:p w14:paraId="5C0A69F7" w14:textId="77777777" w:rsidR="00C40634" w:rsidRPr="003B040C" w:rsidRDefault="00C40634" w:rsidP="007D77F8">
            <w:pPr>
              <w:widowControl w:val="0"/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B040C">
              <w:rPr>
                <w:rFonts w:ascii="Times New Roman" w:eastAsia="Times New Roman" w:hAnsi="Times New Roman"/>
                <w:lang w:eastAsia="ru-RU"/>
              </w:rPr>
              <w:t>__________________________</w:t>
            </w:r>
          </w:p>
          <w:p w14:paraId="16900F29" w14:textId="496CFE07" w:rsidR="00C40634" w:rsidRPr="003B040C" w:rsidRDefault="0062532D" w:rsidP="007D77F8">
            <w:pPr>
              <w:widowControl w:val="0"/>
              <w:autoSpaceDE w:val="0"/>
              <w:autoSpaceDN w:val="0"/>
              <w:spacing w:after="0" w:line="276" w:lineRule="auto"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Подписано ЭЦП</w:t>
            </w:r>
          </w:p>
        </w:tc>
      </w:tr>
    </w:tbl>
    <w:p w14:paraId="01EFD924" w14:textId="77777777" w:rsidR="00C40634" w:rsidRPr="00420984" w:rsidRDefault="00C40634" w:rsidP="00C4063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6969FA84" w14:textId="77777777" w:rsidR="00C40634" w:rsidRPr="00420984" w:rsidRDefault="00C40634" w:rsidP="00C4063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18"/>
          <w:szCs w:val="18"/>
          <w:lang w:eastAsia="ru-RU"/>
        </w:rPr>
      </w:pPr>
    </w:p>
    <w:p w14:paraId="717D1A8C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677060EC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5D432582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7402DC04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2CBF85F5" w14:textId="77777777" w:rsidR="00C40634" w:rsidRDefault="00C40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14:paraId="4EF51C5E" w14:textId="77777777" w:rsidR="00B7372B" w:rsidRDefault="00B7372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B7372B" w:rsidSect="00B7372B">
          <w:pgSz w:w="16838" w:h="11906" w:orient="landscape"/>
          <w:pgMar w:top="567" w:right="709" w:bottom="851" w:left="284" w:header="709" w:footer="709" w:gutter="0"/>
          <w:cols w:space="708"/>
          <w:docGrid w:linePitch="360"/>
        </w:sectPr>
      </w:pPr>
    </w:p>
    <w:p w14:paraId="5ED0C8EE" w14:textId="51B2AF1F" w:rsidR="009D1D2B" w:rsidRDefault="00C4063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3</w:t>
      </w:r>
    </w:p>
    <w:p w14:paraId="0AB92DF4" w14:textId="730C2DA1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</w:t>
      </w:r>
      <w:r w:rsidR="0076360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 № ______</w:t>
      </w:r>
    </w:p>
    <w:p w14:paraId="7D2494CC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"____" __________ 20___ г. </w:t>
      </w:r>
    </w:p>
    <w:p w14:paraId="7F6D47EC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E6D25A4" w14:textId="77777777" w:rsidR="009D1D2B" w:rsidRDefault="00333B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Рекомендуемый образец</w:t>
      </w:r>
    </w:p>
    <w:p w14:paraId="43AFD294" w14:textId="77777777" w:rsidR="00F016FF" w:rsidRPr="003401D4" w:rsidRDefault="00F016FF" w:rsidP="00F016FF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 ПРИЕМА-ПЕРЕДАЧИ ТОВАРА (ОБРАЗЕЦ)</w:t>
      </w:r>
    </w:p>
    <w:p w14:paraId="4B2E47F0" w14:textId="7E0074D7" w:rsidR="00F016FF" w:rsidRPr="003401D4" w:rsidRDefault="00F016FF" w:rsidP="00F016FF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договору №__________</w:t>
      </w:r>
      <w:r w:rsidRPr="003401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«___» _______ </w:t>
      </w:r>
      <w:r w:rsidR="003B2290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г.</w:t>
      </w:r>
    </w:p>
    <w:p w14:paraId="498AA9AA" w14:textId="7D515CFF" w:rsidR="00F016FF" w:rsidRPr="003401D4" w:rsidRDefault="00F016FF" w:rsidP="00F016FF">
      <w:pPr>
        <w:keepNext/>
        <w:keepLine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Санкт - Петербург                                                                            «___»_________</w:t>
      </w:r>
      <w:r w:rsidR="003B2290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679BB2AD" w14:textId="30766568" w:rsidR="00F016FF" w:rsidRPr="003401D4" w:rsidRDefault="00F016FF" w:rsidP="00F016FF">
      <w:pPr>
        <w:keepNext/>
        <w:keepLines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бюджетное учреждение здравоохранения «Городская туберкулезная больница №2» (СПб ГБУЗ «ГТБ №2»), именуемое в дальнейшем «Заказчик», в лице главного врача Лядова Евгения Анатольевича, действующего на основании Устава</w:t>
      </w:r>
      <w:r w:rsidRPr="003401D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, с одной стороны и </w:t>
      </w:r>
      <w:r w:rsidRPr="003401D4">
        <w:rPr>
          <w:rFonts w:ascii="Times New Roman" w:eastAsia="Times New Roman" w:hAnsi="Times New Roman" w:cs="Times New Roman"/>
          <w:sz w:val="24"/>
          <w:szCs w:val="24"/>
        </w:rPr>
        <w:t>_______, именуемое в дальнейшем «Поставщик» в лице _________, действующего на основании _________</w:t>
      </w:r>
      <w:r w:rsidRPr="003401D4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, с другой стороны, совместно именуемые Стороны,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составили настоящий акт о нижеследующем: 1.</w:t>
      </w:r>
      <w:proofErr w:type="gramEnd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со </w:t>
      </w: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Спецификацией 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763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№_________________________</w:t>
      </w:r>
      <w:r w:rsidRPr="003401D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«___» __________ </w:t>
      </w:r>
      <w:r w:rsidR="003B2290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4FB473B1" w14:textId="77777777" w:rsidR="0062532D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«Поставщик»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поставил,</w:t>
      </w: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«Заказчик»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произвел экспертизу результатов, предусмотренных </w:t>
      </w:r>
      <w:r w:rsidR="00763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м, и</w:t>
      </w: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 следующий товар:</w:t>
      </w:r>
    </w:p>
    <w:tbl>
      <w:tblPr>
        <w:tblW w:w="10822" w:type="dxa"/>
        <w:tblInd w:w="-29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0"/>
        <w:gridCol w:w="1519"/>
        <w:gridCol w:w="1624"/>
        <w:gridCol w:w="1418"/>
        <w:gridCol w:w="990"/>
        <w:gridCol w:w="486"/>
        <w:gridCol w:w="973"/>
        <w:gridCol w:w="907"/>
        <w:gridCol w:w="1179"/>
        <w:gridCol w:w="1276"/>
      </w:tblGrid>
      <w:tr w:rsidR="0062532D" w14:paraId="33955680" w14:textId="77777777" w:rsidTr="006A66E5">
        <w:trPr>
          <w:trHeight w:hRule="exact" w:val="1892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C72617" w14:textId="77777777" w:rsidR="0062532D" w:rsidRDefault="0062532D" w:rsidP="006A66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0D238F" w14:textId="77777777" w:rsidR="0062532D" w:rsidRDefault="0062532D" w:rsidP="006A66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1A11AB" w14:textId="77777777" w:rsidR="0062532D" w:rsidRDefault="0062532D" w:rsidP="006A66E5">
            <w:pPr>
              <w:ind w:left="-147" w:firstLine="14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24BC89" w14:textId="77777777" w:rsidR="0062532D" w:rsidRDefault="0062532D" w:rsidP="006A66E5">
            <w:pPr>
              <w:jc w:val="center"/>
              <w:rPr>
                <w:b/>
                <w:bCs/>
                <w:sz w:val="20"/>
                <w:szCs w:val="20"/>
              </w:rPr>
            </w:pPr>
            <w:r w:rsidRPr="00DC09DF">
              <w:rPr>
                <w:b/>
                <w:bCs/>
                <w:sz w:val="20"/>
                <w:szCs w:val="20"/>
              </w:rPr>
              <w:t>Страна происхождения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61D7DE" w14:textId="77777777" w:rsidR="0062532D" w:rsidRDefault="0062532D" w:rsidP="006A66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A3427C" w14:textId="77777777" w:rsidR="0062532D" w:rsidRDefault="0062532D" w:rsidP="006A66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3A3290" w14:textId="77777777" w:rsidR="0062532D" w:rsidRDefault="0062532D" w:rsidP="006A66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НДС, %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B29BE6" w14:textId="3B1357D7" w:rsidR="0062532D" w:rsidRDefault="0062532D" w:rsidP="006A66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ед. с НДС, руб</w:t>
            </w:r>
            <w:proofErr w:type="gramStart"/>
            <w:r>
              <w:rPr>
                <w:b/>
                <w:bCs/>
                <w:sz w:val="20"/>
                <w:szCs w:val="20"/>
              </w:rPr>
              <w:t>..</w:t>
            </w:r>
            <w:proofErr w:type="gramEnd"/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139B60" w14:textId="701DA380" w:rsidR="0062532D" w:rsidRDefault="0062532D" w:rsidP="006A66E5">
            <w:pPr>
              <w:ind w:left="-371" w:firstLine="37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ГТД№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3C7D08" w14:textId="77777777" w:rsidR="0062532D" w:rsidRDefault="0062532D" w:rsidP="006A66E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62532D" w14:paraId="72C7966A" w14:textId="77777777" w:rsidTr="006A66E5">
        <w:trPr>
          <w:trHeight w:hRule="exact" w:val="339"/>
        </w:trPr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2447FE" w14:textId="77777777" w:rsidR="0062532D" w:rsidRDefault="0062532D" w:rsidP="006A66E5">
            <w:pPr>
              <w:jc w:val="center"/>
              <w:rPr>
                <w:bCs/>
              </w:rPr>
            </w:pPr>
          </w:p>
        </w:tc>
        <w:tc>
          <w:tcPr>
            <w:tcW w:w="1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EA866F" w14:textId="77777777" w:rsidR="0062532D" w:rsidRDefault="0062532D" w:rsidP="006A66E5">
            <w:pPr>
              <w:rPr>
                <w:bCs/>
              </w:rPr>
            </w:pPr>
          </w:p>
        </w:tc>
        <w:tc>
          <w:tcPr>
            <w:tcW w:w="16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341BC8" w14:textId="77777777" w:rsidR="0062532D" w:rsidRDefault="0062532D" w:rsidP="006A66E5">
            <w:pPr>
              <w:rPr>
                <w:bCs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1A8EC4" w14:textId="77777777" w:rsidR="0062532D" w:rsidRDefault="0062532D" w:rsidP="006A66E5">
            <w:pPr>
              <w:jc w:val="center"/>
              <w:rPr>
                <w:bCs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E3B723" w14:textId="77777777" w:rsidR="0062532D" w:rsidRDefault="0062532D" w:rsidP="006A66E5">
            <w:pPr>
              <w:jc w:val="center"/>
              <w:rPr>
                <w:bCs/>
              </w:rPr>
            </w:pPr>
          </w:p>
        </w:tc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5B3EC" w14:textId="77777777" w:rsidR="0062532D" w:rsidRDefault="0062532D" w:rsidP="006A66E5">
            <w:pPr>
              <w:jc w:val="center"/>
              <w:rPr>
                <w:bCs/>
              </w:rPr>
            </w:pPr>
          </w:p>
        </w:tc>
        <w:tc>
          <w:tcPr>
            <w:tcW w:w="9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044876" w14:textId="77777777" w:rsidR="0062532D" w:rsidRDefault="0062532D" w:rsidP="006A66E5">
            <w:pPr>
              <w:jc w:val="center"/>
              <w:rPr>
                <w:bCs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5CCE01" w14:textId="77777777" w:rsidR="0062532D" w:rsidRDefault="0062532D" w:rsidP="006A66E5">
            <w:pPr>
              <w:jc w:val="center"/>
              <w:rPr>
                <w:bCs/>
              </w:rPr>
            </w:pPr>
          </w:p>
        </w:tc>
        <w:tc>
          <w:tcPr>
            <w:tcW w:w="1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57CEDC" w14:textId="77777777" w:rsidR="0062532D" w:rsidRDefault="0062532D" w:rsidP="006A66E5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A7A73D" w14:textId="77777777" w:rsidR="0062532D" w:rsidRDefault="0062532D" w:rsidP="006A66E5">
            <w:pPr>
              <w:jc w:val="center"/>
              <w:rPr>
                <w:bCs/>
              </w:rPr>
            </w:pPr>
          </w:p>
        </w:tc>
      </w:tr>
    </w:tbl>
    <w:p w14:paraId="5B228178" w14:textId="0761D852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CC15CE" w14:textId="77777777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поставленного товара составляет</w:t>
      </w:r>
      <w:proofErr w:type="gramStart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(_____________________) </w:t>
      </w:r>
      <w:proofErr w:type="gramEnd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 _______ копеек, НДС ___________.</w:t>
      </w:r>
    </w:p>
    <w:p w14:paraId="446D3CFA" w14:textId="77777777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 При  приемке товара установлено:</w:t>
      </w:r>
    </w:p>
    <w:p w14:paraId="2DC9250E" w14:textId="6663C674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соответствие/несоответствие  ассортимента, количества, комплектности, цены поставленного товара, </w:t>
      </w:r>
      <w:proofErr w:type="gramStart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установленных</w:t>
      </w:r>
      <w:proofErr w:type="gramEnd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3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м;</w:t>
      </w:r>
    </w:p>
    <w:p w14:paraId="189F4296" w14:textId="77777777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(нужное подчеркнуть)</w:t>
      </w:r>
    </w:p>
    <w:p w14:paraId="30CA2652" w14:textId="77777777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отсутствие/присутствие  внешних повреждений упаковки;</w:t>
      </w:r>
    </w:p>
    <w:p w14:paraId="562CE99C" w14:textId="77777777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(нужное подчеркнуть)</w:t>
      </w:r>
    </w:p>
    <w:p w14:paraId="140AED00" w14:textId="77777777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отсутствие/присутствие  внешних повреждений товара;</w:t>
      </w:r>
    </w:p>
    <w:p w14:paraId="0232DEFD" w14:textId="77777777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(нужное подчеркнуть)</w:t>
      </w:r>
    </w:p>
    <w:p w14:paraId="74A1360C" w14:textId="77777777" w:rsidR="00F016FF" w:rsidRPr="003401D4" w:rsidRDefault="00F016FF" w:rsidP="00F01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наличие/отсутствие  соответствующих сертификатов качества, сертификатов соответствия, регистрационных свидетельств на поставляемый Товар либо иных документов в соответствии с требованиями действующего законодательства; </w:t>
      </w:r>
    </w:p>
    <w:p w14:paraId="67A355A8" w14:textId="77777777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(нужное подчеркнуть)</w:t>
      </w:r>
    </w:p>
    <w:p w14:paraId="001A0326" w14:textId="3D3A2867" w:rsidR="00F016FF" w:rsidRPr="003401D4" w:rsidRDefault="00F016FF" w:rsidP="00F01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-соответствие /несоответствие  товара иным требованиям, установленным </w:t>
      </w:r>
      <w:r w:rsidR="00763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ом.</w:t>
      </w:r>
    </w:p>
    <w:p w14:paraId="00F7789D" w14:textId="77777777" w:rsidR="00F016FF" w:rsidRPr="003401D4" w:rsidRDefault="00F016FF" w:rsidP="00F01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DACE2B" w14:textId="77777777" w:rsidR="00F016FF" w:rsidRPr="003401D4" w:rsidRDefault="00F016FF" w:rsidP="00F01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Претензии по количеству  товара у </w:t>
      </w: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«Заказчика»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отсутствуют</w:t>
      </w:r>
      <w:proofErr w:type="gramEnd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/присутствуют.</w:t>
      </w:r>
    </w:p>
    <w:p w14:paraId="55241323" w14:textId="77777777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4. Сведения об исполнении Поставщиком обязательств, в том числе начисление неустойки:____________________________________________________________________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3401D4">
        <w:rPr>
          <w:rFonts w:ascii="Times New Roman" w:eastAsia="Times New Roman" w:hAnsi="Times New Roman" w:cs="Times New Roman"/>
          <w:sz w:val="16"/>
          <w:szCs w:val="16"/>
          <w:lang w:eastAsia="ru-RU"/>
        </w:rPr>
        <w:t>(Заполняется Заказчиком)</w:t>
      </w:r>
    </w:p>
    <w:p w14:paraId="63FEF7C2" w14:textId="00C969A3" w:rsidR="00F016FF" w:rsidRPr="003401D4" w:rsidRDefault="00F016FF" w:rsidP="00F016FF">
      <w:pPr>
        <w:keepNext/>
        <w:keepLines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Ответственный</w:t>
      </w:r>
      <w:proofErr w:type="gramEnd"/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7636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у ______________________/______________________</w:t>
      </w:r>
    </w:p>
    <w:p w14:paraId="4773C9B5" w14:textId="77777777" w:rsidR="00F016FF" w:rsidRPr="003401D4" w:rsidRDefault="00F016FF" w:rsidP="00F01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Принял:                                                                                               Сдал:</w:t>
      </w:r>
    </w:p>
    <w:p w14:paraId="400E04BD" w14:textId="77777777" w:rsidR="00F016FF" w:rsidRPr="003401D4" w:rsidRDefault="00F016FF" w:rsidP="00F016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акта согласована:</w:t>
      </w:r>
    </w:p>
    <w:p w14:paraId="74D89448" w14:textId="77777777" w:rsidR="00F016FF" w:rsidRPr="003401D4" w:rsidRDefault="00F016FF" w:rsidP="00F016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«Заказчик»                                                                                «Поставщик»</w:t>
      </w:r>
    </w:p>
    <w:p w14:paraId="33BD9541" w14:textId="77777777" w:rsidR="00F016FF" w:rsidRPr="003401D4" w:rsidRDefault="00F016FF" w:rsidP="00F016FF">
      <w:pPr>
        <w:keepNext/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0B13A546" w14:textId="77777777" w:rsidR="00F016FF" w:rsidRPr="003401D4" w:rsidRDefault="00F016FF" w:rsidP="00F016F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СПб ГБУЗ «ГТБ №2»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0BB82CEC" w14:textId="77777777" w:rsidR="00F016FF" w:rsidRPr="003401D4" w:rsidRDefault="00F016FF" w:rsidP="00F016F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_______________/                            /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</w:t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 /_____________/</w:t>
      </w:r>
    </w:p>
    <w:p w14:paraId="33A01FF1" w14:textId="203D1394" w:rsidR="00F016FF" w:rsidRPr="003401D4" w:rsidRDefault="00F016FF" w:rsidP="00F016FF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3401D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2532D">
        <w:rPr>
          <w:rFonts w:ascii="Times New Roman" w:eastAsia="Times New Roman" w:hAnsi="Times New Roman"/>
          <w:lang w:eastAsia="ru-RU"/>
        </w:rPr>
        <w:t>Подписано ЭЦП</w:t>
      </w:r>
    </w:p>
    <w:p w14:paraId="20F641F6" w14:textId="755A3200" w:rsidR="00F016FF" w:rsidRPr="00BE7102" w:rsidRDefault="0062532D" w:rsidP="00F016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lang w:eastAsia="ru-RU"/>
        </w:rPr>
        <w:t>Подписано ЭЦП</w:t>
      </w:r>
    </w:p>
    <w:p w14:paraId="5C49D6A0" w14:textId="77777777" w:rsidR="009D1D2B" w:rsidRDefault="009D1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sectPr w:rsidR="009D1D2B" w:rsidSect="00B7372B">
      <w:pgSz w:w="11906" w:h="16838"/>
      <w:pgMar w:top="284" w:right="567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9B82FE" w14:textId="77777777" w:rsidR="00F90AAB" w:rsidRDefault="00F90AAB">
      <w:pPr>
        <w:spacing w:line="240" w:lineRule="auto"/>
      </w:pPr>
      <w:r>
        <w:separator/>
      </w:r>
    </w:p>
  </w:endnote>
  <w:endnote w:type="continuationSeparator" w:id="0">
    <w:p w14:paraId="3649444D" w14:textId="77777777" w:rsidR="00F90AAB" w:rsidRDefault="00F90A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1321D1" w14:textId="77777777" w:rsidR="00B7372B" w:rsidRDefault="00B7372B" w:rsidP="00FB3BB6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F0513C8" w14:textId="77777777" w:rsidR="00B7372B" w:rsidRDefault="00B7372B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27188" w14:textId="77777777" w:rsidR="00B7372B" w:rsidRDefault="00B7372B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8683149"/>
    </w:sdtPr>
    <w:sdtContent>
      <w:p w14:paraId="5E12C2AC" w14:textId="77777777" w:rsidR="00B7372B" w:rsidRDefault="00B7372B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51</w:t>
        </w:r>
        <w:r>
          <w:rPr>
            <w:noProof/>
          </w:rPr>
          <w:fldChar w:fldCharType="end"/>
        </w:r>
      </w:p>
    </w:sdtContent>
  </w:sdt>
  <w:p w14:paraId="10C33A38" w14:textId="77777777" w:rsidR="00B7372B" w:rsidRDefault="00B7372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82E7AA6" w14:textId="77777777" w:rsidR="00F90AAB" w:rsidRDefault="00F90AAB">
      <w:pPr>
        <w:spacing w:after="0"/>
      </w:pPr>
      <w:r>
        <w:separator/>
      </w:r>
    </w:p>
  </w:footnote>
  <w:footnote w:type="continuationSeparator" w:id="0">
    <w:p w14:paraId="471794FA" w14:textId="77777777" w:rsidR="00F90AAB" w:rsidRDefault="00F90AA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D2B878" w14:textId="77777777" w:rsidR="00B7372B" w:rsidRDefault="00B7372B" w:rsidP="00FB3BB6">
    <w:pPr>
      <w:pStyle w:val="ab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0CFBC5DD" w14:textId="77777777" w:rsidR="00B7372B" w:rsidRDefault="00B7372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F96441" w14:textId="77777777" w:rsidR="00B7372B" w:rsidRPr="00756968" w:rsidRDefault="00B7372B" w:rsidP="00756968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8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1E571AD9"/>
    <w:lvl w:ilvl="0">
      <w:start w:val="1"/>
      <w:numFmt w:val="decimal"/>
      <w:lvlText w:val="%1."/>
      <w:lvlJc w:val="center"/>
      <w:pPr>
        <w:tabs>
          <w:tab w:val="left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left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left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left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0C0"/>
    <w:rsid w:val="00006595"/>
    <w:rsid w:val="000248C3"/>
    <w:rsid w:val="00046C1F"/>
    <w:rsid w:val="00082B3A"/>
    <w:rsid w:val="00086D0E"/>
    <w:rsid w:val="00087DFD"/>
    <w:rsid w:val="00097CEF"/>
    <w:rsid w:val="000F1607"/>
    <w:rsid w:val="00120A62"/>
    <w:rsid w:val="001913FB"/>
    <w:rsid w:val="001A31F5"/>
    <w:rsid w:val="001A4C22"/>
    <w:rsid w:val="001B47FD"/>
    <w:rsid w:val="001C2E0E"/>
    <w:rsid w:val="001C7BA9"/>
    <w:rsid w:val="0020471D"/>
    <w:rsid w:val="0021434B"/>
    <w:rsid w:val="0024798C"/>
    <w:rsid w:val="002866A7"/>
    <w:rsid w:val="002B0181"/>
    <w:rsid w:val="002B5B69"/>
    <w:rsid w:val="002C4A16"/>
    <w:rsid w:val="002F7D30"/>
    <w:rsid w:val="00323E02"/>
    <w:rsid w:val="00333BB4"/>
    <w:rsid w:val="00345FED"/>
    <w:rsid w:val="003A491E"/>
    <w:rsid w:val="003B2290"/>
    <w:rsid w:val="003B6795"/>
    <w:rsid w:val="00404EB8"/>
    <w:rsid w:val="00414F13"/>
    <w:rsid w:val="00420764"/>
    <w:rsid w:val="00490834"/>
    <w:rsid w:val="004927F0"/>
    <w:rsid w:val="004C3FDE"/>
    <w:rsid w:val="004E1672"/>
    <w:rsid w:val="004F5074"/>
    <w:rsid w:val="00540649"/>
    <w:rsid w:val="00563585"/>
    <w:rsid w:val="00563973"/>
    <w:rsid w:val="00582268"/>
    <w:rsid w:val="00585231"/>
    <w:rsid w:val="00596A55"/>
    <w:rsid w:val="005B4B7D"/>
    <w:rsid w:val="005B7622"/>
    <w:rsid w:val="005D4B8F"/>
    <w:rsid w:val="005E6D9E"/>
    <w:rsid w:val="00601726"/>
    <w:rsid w:val="0062532D"/>
    <w:rsid w:val="0062752D"/>
    <w:rsid w:val="00634694"/>
    <w:rsid w:val="006823B9"/>
    <w:rsid w:val="006A2C52"/>
    <w:rsid w:val="006A350B"/>
    <w:rsid w:val="006D4137"/>
    <w:rsid w:val="006F57EB"/>
    <w:rsid w:val="007077CE"/>
    <w:rsid w:val="00707F1E"/>
    <w:rsid w:val="00763600"/>
    <w:rsid w:val="00764402"/>
    <w:rsid w:val="007902DD"/>
    <w:rsid w:val="007A6405"/>
    <w:rsid w:val="007C1B91"/>
    <w:rsid w:val="007D77F8"/>
    <w:rsid w:val="007F18ED"/>
    <w:rsid w:val="0081319C"/>
    <w:rsid w:val="00814C42"/>
    <w:rsid w:val="009146BD"/>
    <w:rsid w:val="00935C3D"/>
    <w:rsid w:val="00961ABB"/>
    <w:rsid w:val="0097608F"/>
    <w:rsid w:val="009A734E"/>
    <w:rsid w:val="009C40D0"/>
    <w:rsid w:val="009D1D2B"/>
    <w:rsid w:val="00A02B97"/>
    <w:rsid w:val="00A16ADB"/>
    <w:rsid w:val="00A80262"/>
    <w:rsid w:val="00A972E8"/>
    <w:rsid w:val="00AA18C0"/>
    <w:rsid w:val="00AB1CDE"/>
    <w:rsid w:val="00AD0B08"/>
    <w:rsid w:val="00AF6519"/>
    <w:rsid w:val="00B31E9B"/>
    <w:rsid w:val="00B37C4E"/>
    <w:rsid w:val="00B447B4"/>
    <w:rsid w:val="00B5214A"/>
    <w:rsid w:val="00B54C42"/>
    <w:rsid w:val="00B569DD"/>
    <w:rsid w:val="00B7372B"/>
    <w:rsid w:val="00B860AC"/>
    <w:rsid w:val="00BC3CDA"/>
    <w:rsid w:val="00BD7A73"/>
    <w:rsid w:val="00BE7538"/>
    <w:rsid w:val="00C40634"/>
    <w:rsid w:val="00CB5D87"/>
    <w:rsid w:val="00D10CDA"/>
    <w:rsid w:val="00D41FE4"/>
    <w:rsid w:val="00D91919"/>
    <w:rsid w:val="00DA6E04"/>
    <w:rsid w:val="00DB178D"/>
    <w:rsid w:val="00DC0387"/>
    <w:rsid w:val="00DC09DF"/>
    <w:rsid w:val="00DC4BBB"/>
    <w:rsid w:val="00DC65BA"/>
    <w:rsid w:val="00E35045"/>
    <w:rsid w:val="00E572C3"/>
    <w:rsid w:val="00E62C4B"/>
    <w:rsid w:val="00E711E2"/>
    <w:rsid w:val="00E9325D"/>
    <w:rsid w:val="00EA79A2"/>
    <w:rsid w:val="00EB39A8"/>
    <w:rsid w:val="00ED02DD"/>
    <w:rsid w:val="00ED4F4B"/>
    <w:rsid w:val="00EE228E"/>
    <w:rsid w:val="00EE289D"/>
    <w:rsid w:val="00EE3AB7"/>
    <w:rsid w:val="00EF4272"/>
    <w:rsid w:val="00F016FF"/>
    <w:rsid w:val="00F025EA"/>
    <w:rsid w:val="00F14907"/>
    <w:rsid w:val="00F36BF6"/>
    <w:rsid w:val="00F41152"/>
    <w:rsid w:val="00F43C4A"/>
    <w:rsid w:val="00F67673"/>
    <w:rsid w:val="00F80BA8"/>
    <w:rsid w:val="00F8336F"/>
    <w:rsid w:val="00F90AAB"/>
    <w:rsid w:val="00F9624A"/>
    <w:rsid w:val="00FC65F1"/>
    <w:rsid w:val="00FF50C0"/>
    <w:rsid w:val="00FF5FF6"/>
    <w:rsid w:val="057D6CE2"/>
    <w:rsid w:val="05BD0B90"/>
    <w:rsid w:val="08632AF2"/>
    <w:rsid w:val="0CE03CB6"/>
    <w:rsid w:val="0CED78DE"/>
    <w:rsid w:val="0F127910"/>
    <w:rsid w:val="102971C7"/>
    <w:rsid w:val="13FA3A0A"/>
    <w:rsid w:val="16C4409A"/>
    <w:rsid w:val="190B7893"/>
    <w:rsid w:val="1DEA4D53"/>
    <w:rsid w:val="20FA4F5C"/>
    <w:rsid w:val="2583370E"/>
    <w:rsid w:val="278B3CE0"/>
    <w:rsid w:val="2ECB06FF"/>
    <w:rsid w:val="300F6F71"/>
    <w:rsid w:val="309E0A56"/>
    <w:rsid w:val="34A719B2"/>
    <w:rsid w:val="43BE3EE7"/>
    <w:rsid w:val="458D2EA4"/>
    <w:rsid w:val="48DA725E"/>
    <w:rsid w:val="4D0758B4"/>
    <w:rsid w:val="588D79E9"/>
    <w:rsid w:val="59AE2310"/>
    <w:rsid w:val="59BF753B"/>
    <w:rsid w:val="64B051F1"/>
    <w:rsid w:val="66AF1BFB"/>
    <w:rsid w:val="6A940890"/>
    <w:rsid w:val="6F6C2D93"/>
    <w:rsid w:val="6FA70FC7"/>
    <w:rsid w:val="72055EC7"/>
    <w:rsid w:val="72A61ED7"/>
    <w:rsid w:val="73786A13"/>
    <w:rsid w:val="793B0164"/>
    <w:rsid w:val="7F1E3FF8"/>
    <w:rsid w:val="7F935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C00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caption" w:uiPriority="35" w:qFormat="1"/>
    <w:lsdException w:name="footnote reference" w:semiHidden="0" w:qFormat="1"/>
    <w:lsdException w:name="page number" w:uiPriority="0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link w:val="1"/>
    <w:uiPriority w:val="99"/>
    <w:unhideWhenUsed/>
    <w:qFormat/>
    <w:rPr>
      <w:rFonts w:asciiTheme="minorHAnsi" w:eastAsiaTheme="minorHAnsi" w:hAnsiTheme="minorHAnsi" w:cstheme="minorBidi"/>
      <w:sz w:val="22"/>
      <w:szCs w:val="22"/>
      <w:vertAlign w:val="superscript"/>
      <w:lang w:val="ru-RU" w:eastAsia="en-US" w:bidi="ar-SA"/>
    </w:rPr>
  </w:style>
  <w:style w:type="paragraph" w:customStyle="1" w:styleId="1">
    <w:name w:val="Знак сноски1"/>
    <w:link w:val="a3"/>
    <w:uiPriority w:val="99"/>
    <w:qFormat/>
    <w:pPr>
      <w:spacing w:after="200" w:line="276" w:lineRule="auto"/>
    </w:pPr>
    <w:rPr>
      <w:sz w:val="22"/>
      <w:szCs w:val="22"/>
      <w:vertAlign w:val="superscript"/>
      <w:lang w:eastAsia="en-US"/>
    </w:rPr>
  </w:style>
  <w:style w:type="character" w:styleId="a4">
    <w:name w:val="Hyperlink"/>
    <w:uiPriority w:val="99"/>
    <w:unhideWhenUsed/>
    <w:qFormat/>
    <w:rPr>
      <w:rFonts w:ascii="Times New Roman" w:hAnsi="Times New Roman" w:cs="Times New Roman" w:hint="default"/>
      <w:color w:val="0000FF"/>
      <w:u w:val="single"/>
    </w:rPr>
  </w:style>
  <w:style w:type="paragraph" w:styleId="a5">
    <w:name w:val="footnote text"/>
    <w:basedOn w:val="a"/>
    <w:uiPriority w:val="99"/>
    <w:semiHidden/>
    <w:unhideWhenUsed/>
    <w:qFormat/>
    <w:rPr>
      <w:sz w:val="20"/>
      <w:szCs w:val="20"/>
    </w:rPr>
  </w:style>
  <w:style w:type="table" w:styleId="a6">
    <w:name w:val="Table Grid"/>
    <w:basedOn w:val="a1"/>
    <w:uiPriority w:val="3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qFormat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qFormat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DocList">
    <w:name w:val="ConsPlusDocList"/>
    <w:uiPriority w:val="99"/>
    <w:qFormat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8"/>
      <w:szCs w:val="18"/>
    </w:rPr>
  </w:style>
  <w:style w:type="paragraph" w:customStyle="1" w:styleId="ConsPlusTitlePage">
    <w:name w:val="ConsPlusTitlePage"/>
    <w:uiPriority w:val="99"/>
    <w:qFormat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  <w:style w:type="paragraph" w:customStyle="1" w:styleId="ConsPlusJurTerm">
    <w:name w:val="ConsPlusJurTerm"/>
    <w:uiPriority w:val="99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-">
    <w:name w:val="Контракт-пункт"/>
    <w:basedOn w:val="a"/>
    <w:qFormat/>
    <w:pPr>
      <w:numPr>
        <w:ilvl w:val="1"/>
        <w:numId w:val="1"/>
      </w:numPr>
      <w:jc w:val="both"/>
    </w:pPr>
  </w:style>
  <w:style w:type="paragraph" w:styleId="a7">
    <w:name w:val="No Spacing"/>
    <w:uiPriority w:val="1"/>
    <w:qFormat/>
    <w:rPr>
      <w:rFonts w:ascii="Calibri" w:eastAsia="Times New Roman" w:hAnsi="Calibri" w:cs="Times New Roman"/>
      <w:sz w:val="22"/>
      <w:szCs w:val="22"/>
    </w:rPr>
  </w:style>
  <w:style w:type="character" w:customStyle="1" w:styleId="normaltextrun">
    <w:name w:val="normaltextrun"/>
    <w:basedOn w:val="a0"/>
    <w:qFormat/>
  </w:style>
  <w:style w:type="paragraph" w:customStyle="1" w:styleId="ConsPlusNormal0">
    <w:name w:val="ConsPlusNormal"/>
    <w:uiPriority w:val="99"/>
    <w:unhideWhenUsed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B7372B"/>
  </w:style>
  <w:style w:type="paragraph" w:styleId="a9">
    <w:name w:val="footer"/>
    <w:basedOn w:val="a"/>
    <w:link w:val="aa"/>
    <w:uiPriority w:val="99"/>
    <w:rsid w:val="00B737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7372B"/>
    <w:rPr>
      <w:rFonts w:ascii="Times New Roman" w:eastAsia="Times New Roman" w:hAnsi="Times New Roman" w:cs="Times New Roman"/>
      <w:sz w:val="22"/>
      <w:szCs w:val="22"/>
    </w:rPr>
  </w:style>
  <w:style w:type="paragraph" w:styleId="ab">
    <w:name w:val="header"/>
    <w:aliases w:val=" Знак Знак,Linie,header,Верхний колонтитул1"/>
    <w:basedOn w:val="a"/>
    <w:link w:val="ac"/>
    <w:uiPriority w:val="99"/>
    <w:qFormat/>
    <w:rsid w:val="00B737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c">
    <w:name w:val="Верхний колонтитул Знак"/>
    <w:aliases w:val=" Знак Знак Знак1,Linie Знак,header Знак,Верхний колонтитул1 Знак"/>
    <w:basedOn w:val="a0"/>
    <w:link w:val="ab"/>
    <w:uiPriority w:val="99"/>
    <w:rsid w:val="00B7372B"/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qFormat="1"/>
    <w:lsdException w:name="caption" w:uiPriority="35" w:qFormat="1"/>
    <w:lsdException w:name="footnote reference" w:semiHidden="0" w:qFormat="1"/>
    <w:lsdException w:name="page number" w:uiPriority="0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link w:val="1"/>
    <w:uiPriority w:val="99"/>
    <w:unhideWhenUsed/>
    <w:qFormat/>
    <w:rPr>
      <w:rFonts w:asciiTheme="minorHAnsi" w:eastAsiaTheme="minorHAnsi" w:hAnsiTheme="minorHAnsi" w:cstheme="minorBidi"/>
      <w:sz w:val="22"/>
      <w:szCs w:val="22"/>
      <w:vertAlign w:val="superscript"/>
      <w:lang w:val="ru-RU" w:eastAsia="en-US" w:bidi="ar-SA"/>
    </w:rPr>
  </w:style>
  <w:style w:type="paragraph" w:customStyle="1" w:styleId="1">
    <w:name w:val="Знак сноски1"/>
    <w:link w:val="a3"/>
    <w:uiPriority w:val="99"/>
    <w:qFormat/>
    <w:pPr>
      <w:spacing w:after="200" w:line="276" w:lineRule="auto"/>
    </w:pPr>
    <w:rPr>
      <w:sz w:val="22"/>
      <w:szCs w:val="22"/>
      <w:vertAlign w:val="superscript"/>
      <w:lang w:eastAsia="en-US"/>
    </w:rPr>
  </w:style>
  <w:style w:type="character" w:styleId="a4">
    <w:name w:val="Hyperlink"/>
    <w:uiPriority w:val="99"/>
    <w:unhideWhenUsed/>
    <w:qFormat/>
    <w:rPr>
      <w:rFonts w:ascii="Times New Roman" w:hAnsi="Times New Roman" w:cs="Times New Roman" w:hint="default"/>
      <w:color w:val="0000FF"/>
      <w:u w:val="single"/>
    </w:rPr>
  </w:style>
  <w:style w:type="paragraph" w:styleId="a5">
    <w:name w:val="footnote text"/>
    <w:basedOn w:val="a"/>
    <w:uiPriority w:val="99"/>
    <w:semiHidden/>
    <w:unhideWhenUsed/>
    <w:qFormat/>
    <w:rPr>
      <w:sz w:val="20"/>
      <w:szCs w:val="20"/>
    </w:rPr>
  </w:style>
  <w:style w:type="table" w:styleId="a6">
    <w:name w:val="Table Grid"/>
    <w:basedOn w:val="a1"/>
    <w:uiPriority w:val="3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Title">
    <w:name w:val="ConsPlusTitle"/>
    <w:uiPriority w:val="99"/>
    <w:qFormat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qFormat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  <w:style w:type="paragraph" w:customStyle="1" w:styleId="ConsPlusDocList">
    <w:name w:val="ConsPlusDocList"/>
    <w:uiPriority w:val="99"/>
    <w:qFormat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18"/>
      <w:szCs w:val="18"/>
    </w:rPr>
  </w:style>
  <w:style w:type="paragraph" w:customStyle="1" w:styleId="ConsPlusTitlePage">
    <w:name w:val="ConsPlusTitlePage"/>
    <w:uiPriority w:val="99"/>
    <w:qFormat/>
    <w:pPr>
      <w:widowControl w:val="0"/>
      <w:autoSpaceDE w:val="0"/>
      <w:autoSpaceDN w:val="0"/>
      <w:adjustRightInd w:val="0"/>
    </w:pPr>
    <w:rPr>
      <w:rFonts w:ascii="Tahoma" w:eastAsiaTheme="minorEastAsia" w:hAnsi="Tahoma" w:cs="Tahoma"/>
      <w:sz w:val="24"/>
      <w:szCs w:val="24"/>
    </w:rPr>
  </w:style>
  <w:style w:type="paragraph" w:customStyle="1" w:styleId="ConsPlusJurTerm">
    <w:name w:val="ConsPlusJurTerm"/>
    <w:uiPriority w:val="99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qFormat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-">
    <w:name w:val="Контракт-пункт"/>
    <w:basedOn w:val="a"/>
    <w:qFormat/>
    <w:pPr>
      <w:numPr>
        <w:ilvl w:val="1"/>
        <w:numId w:val="1"/>
      </w:numPr>
      <w:jc w:val="both"/>
    </w:pPr>
  </w:style>
  <w:style w:type="paragraph" w:styleId="a7">
    <w:name w:val="No Spacing"/>
    <w:uiPriority w:val="1"/>
    <w:qFormat/>
    <w:rPr>
      <w:rFonts w:ascii="Calibri" w:eastAsia="Times New Roman" w:hAnsi="Calibri" w:cs="Times New Roman"/>
      <w:sz w:val="22"/>
      <w:szCs w:val="22"/>
    </w:rPr>
  </w:style>
  <w:style w:type="character" w:customStyle="1" w:styleId="normaltextrun">
    <w:name w:val="normaltextrun"/>
    <w:basedOn w:val="a0"/>
    <w:qFormat/>
  </w:style>
  <w:style w:type="paragraph" w:customStyle="1" w:styleId="ConsPlusNormal0">
    <w:name w:val="ConsPlusNormal"/>
    <w:uiPriority w:val="99"/>
    <w:unhideWhenUsed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B7372B"/>
  </w:style>
  <w:style w:type="paragraph" w:styleId="a9">
    <w:name w:val="footer"/>
    <w:basedOn w:val="a"/>
    <w:link w:val="aa"/>
    <w:uiPriority w:val="99"/>
    <w:rsid w:val="00B737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B7372B"/>
    <w:rPr>
      <w:rFonts w:ascii="Times New Roman" w:eastAsia="Times New Roman" w:hAnsi="Times New Roman" w:cs="Times New Roman"/>
      <w:sz w:val="22"/>
      <w:szCs w:val="22"/>
    </w:rPr>
  </w:style>
  <w:style w:type="paragraph" w:styleId="ab">
    <w:name w:val="header"/>
    <w:aliases w:val=" Знак Знак,Linie,header,Верхний колонтитул1"/>
    <w:basedOn w:val="a"/>
    <w:link w:val="ac"/>
    <w:uiPriority w:val="99"/>
    <w:qFormat/>
    <w:rsid w:val="00B737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c">
    <w:name w:val="Верхний колонтитул Знак"/>
    <w:aliases w:val=" Знак Знак Знак1,Linie Знак,header Знак,Верхний колонтитул1 Знак"/>
    <w:basedOn w:val="a0"/>
    <w:link w:val="ab"/>
    <w:uiPriority w:val="99"/>
    <w:rsid w:val="00B7372B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8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389509&amp;date=01.09.2021&amp;dst=101309&amp;field=134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331074&amp;date=01.09.2021&amp;dst=3&amp;field=134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331074&amp;dst=3&amp;field=134&amp;date=01.09.2021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331074&amp;dst=3&amp;field=134&amp;date=01.09.2021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LAW&amp;n=389509&amp;date=01.09.2021&amp;dst=108&amp;field=13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Hardcover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D5E8B-F69F-48ED-A919-11EC336F9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5036</Words>
  <Characters>28710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33679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В. Заугольникова</dc:creator>
  <cp:lastModifiedBy>Gos.zakaz</cp:lastModifiedBy>
  <cp:revision>3</cp:revision>
  <cp:lastPrinted>2022-10-25T11:19:00Z</cp:lastPrinted>
  <dcterms:created xsi:type="dcterms:W3CDTF">2023-12-15T08:45:00Z</dcterms:created>
  <dcterms:modified xsi:type="dcterms:W3CDTF">2023-12-15T08:48:00Z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1049-11.2.0.11306</vt:lpwstr>
  </property>
  <property fmtid="{D5CDD505-2E9C-101B-9397-08002B2CF9AE}" pid="3" name="ICV">
    <vt:lpwstr>F15BD5DD9334487AB2071E176B653F13</vt:lpwstr>
  </property>
</Properties>
</file>