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75" w:type="dxa"/>
        <w:tblLook w:val="01E0" w:firstRow="1" w:lastRow="1" w:firstColumn="1" w:lastColumn="1" w:noHBand="0" w:noVBand="0"/>
      </w:tblPr>
      <w:tblGrid>
        <w:gridCol w:w="5388"/>
        <w:gridCol w:w="3840"/>
        <w:gridCol w:w="4347"/>
      </w:tblGrid>
      <w:tr w:rsidR="00071B7E" w:rsidRPr="005C61EF" w:rsidTr="00E5148E">
        <w:tc>
          <w:tcPr>
            <w:tcW w:w="5388" w:type="dxa"/>
            <w:shd w:val="clear" w:color="auto" w:fill="auto"/>
          </w:tcPr>
          <w:p w:rsidR="00071B7E" w:rsidRPr="005C61EF" w:rsidRDefault="00071B7E" w:rsidP="00E5148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C61EF">
              <w:rPr>
                <w:rFonts w:eastAsia="Calibri"/>
                <w:b/>
                <w:sz w:val="22"/>
                <w:szCs w:val="22"/>
                <w:lang w:eastAsia="en-US"/>
              </w:rPr>
              <w:t xml:space="preserve">СОГЛАСОВАНО </w:t>
            </w:r>
          </w:p>
          <w:p w:rsidR="00071B7E" w:rsidRPr="00AF5D75" w:rsidRDefault="00071B7E" w:rsidP="00E5148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F5D75">
              <w:rPr>
                <w:rFonts w:eastAsia="Calibri"/>
                <w:sz w:val="22"/>
                <w:szCs w:val="22"/>
                <w:lang w:eastAsia="en-US"/>
              </w:rPr>
              <w:t xml:space="preserve">Начальник  отдела образования </w:t>
            </w:r>
          </w:p>
          <w:p w:rsidR="00071B7E" w:rsidRPr="00AF5D75" w:rsidRDefault="00071B7E" w:rsidP="00E5148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F5D75">
              <w:rPr>
                <w:rFonts w:eastAsia="Calibri"/>
                <w:sz w:val="22"/>
                <w:szCs w:val="22"/>
                <w:lang w:eastAsia="en-US"/>
              </w:rPr>
              <w:t xml:space="preserve">администрации Пушкинского района </w:t>
            </w:r>
          </w:p>
          <w:p w:rsidR="00071B7E" w:rsidRPr="00AF5D75" w:rsidRDefault="00071B7E" w:rsidP="00E5148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F5D75">
              <w:rPr>
                <w:rFonts w:eastAsia="Calibri"/>
                <w:sz w:val="22"/>
                <w:szCs w:val="22"/>
                <w:lang w:eastAsia="en-US"/>
              </w:rPr>
              <w:t>Санкт-Петербурга</w:t>
            </w:r>
            <w:r w:rsidRPr="00AF5D75">
              <w:rPr>
                <w:rFonts w:eastAsia="Calibri"/>
                <w:sz w:val="22"/>
                <w:szCs w:val="22"/>
                <w:lang w:eastAsia="en-US"/>
              </w:rPr>
              <w:tab/>
            </w:r>
            <w:r w:rsidRPr="00AF5D75">
              <w:rPr>
                <w:rFonts w:eastAsia="Calibri"/>
                <w:sz w:val="22"/>
                <w:szCs w:val="22"/>
                <w:lang w:eastAsia="en-US"/>
              </w:rPr>
              <w:tab/>
            </w:r>
          </w:p>
          <w:p w:rsidR="00071B7E" w:rsidRPr="00AF5D75" w:rsidRDefault="00071B7E" w:rsidP="00E5148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F5D75">
              <w:rPr>
                <w:rFonts w:eastAsia="Calibri"/>
                <w:sz w:val="22"/>
                <w:szCs w:val="22"/>
                <w:lang w:eastAsia="en-US"/>
              </w:rPr>
              <w:t xml:space="preserve">____________Н. П. </w:t>
            </w:r>
            <w:proofErr w:type="spellStart"/>
            <w:r w:rsidRPr="00AF5D75">
              <w:rPr>
                <w:rFonts w:eastAsia="Calibri"/>
                <w:sz w:val="22"/>
                <w:szCs w:val="22"/>
                <w:lang w:eastAsia="en-US"/>
              </w:rPr>
              <w:t>Микушева</w:t>
            </w:r>
            <w:proofErr w:type="spellEnd"/>
          </w:p>
          <w:p w:rsidR="00071B7E" w:rsidRPr="005C61EF" w:rsidRDefault="00071B7E" w:rsidP="00E5148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«___» ___________ 2023</w:t>
            </w:r>
            <w:r w:rsidRPr="00AF5D75">
              <w:rPr>
                <w:rFonts w:eastAsia="Calibri"/>
                <w:sz w:val="22"/>
                <w:szCs w:val="22"/>
                <w:lang w:eastAsia="en-US"/>
              </w:rPr>
              <w:t>г.</w:t>
            </w:r>
          </w:p>
        </w:tc>
        <w:tc>
          <w:tcPr>
            <w:tcW w:w="3840" w:type="dxa"/>
            <w:shd w:val="clear" w:color="auto" w:fill="auto"/>
          </w:tcPr>
          <w:p w:rsidR="00071B7E" w:rsidRPr="005C61EF" w:rsidRDefault="00071B7E" w:rsidP="00E5148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47" w:type="dxa"/>
            <w:shd w:val="clear" w:color="auto" w:fill="auto"/>
          </w:tcPr>
          <w:p w:rsidR="00757998" w:rsidRPr="00757998" w:rsidRDefault="00757998" w:rsidP="007579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7998">
              <w:rPr>
                <w:rFonts w:eastAsia="Calibri"/>
                <w:b/>
                <w:sz w:val="22"/>
                <w:szCs w:val="22"/>
                <w:lang w:eastAsia="en-US"/>
              </w:rPr>
              <w:t xml:space="preserve">УТВЕРЖДАЮ   </w:t>
            </w:r>
          </w:p>
          <w:p w:rsidR="00757998" w:rsidRPr="00757998" w:rsidRDefault="00757998" w:rsidP="007579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57998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757998">
              <w:rPr>
                <w:rFonts w:eastAsia="Calibri"/>
                <w:sz w:val="22"/>
                <w:szCs w:val="22"/>
                <w:lang w:eastAsia="en-US"/>
              </w:rPr>
              <w:t xml:space="preserve">Директор  ГБОУ школа № 530 </w:t>
            </w:r>
          </w:p>
          <w:p w:rsidR="00757998" w:rsidRPr="00757998" w:rsidRDefault="00757998" w:rsidP="007579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57998">
              <w:rPr>
                <w:rFonts w:eastAsia="Calibri"/>
                <w:sz w:val="22"/>
                <w:szCs w:val="22"/>
                <w:lang w:eastAsia="en-US"/>
              </w:rPr>
              <w:t>Пушкинского района</w:t>
            </w:r>
            <w:proofErr w:type="gramStart"/>
            <w:r w:rsidRPr="00757998">
              <w:rPr>
                <w:rFonts w:eastAsia="Calibri"/>
                <w:sz w:val="22"/>
                <w:szCs w:val="22"/>
                <w:lang w:eastAsia="en-US"/>
              </w:rPr>
              <w:t xml:space="preserve"> С</w:t>
            </w:r>
            <w:proofErr w:type="gramEnd"/>
            <w:r w:rsidRPr="00757998">
              <w:rPr>
                <w:rFonts w:eastAsia="Calibri"/>
                <w:sz w:val="22"/>
                <w:szCs w:val="22"/>
                <w:lang w:eastAsia="en-US"/>
              </w:rPr>
              <w:t>анкт- Петербурга</w:t>
            </w:r>
          </w:p>
          <w:p w:rsidR="00757998" w:rsidRPr="00757998" w:rsidRDefault="00757998" w:rsidP="007579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57998">
              <w:rPr>
                <w:rFonts w:eastAsia="Calibri"/>
                <w:sz w:val="22"/>
                <w:szCs w:val="22"/>
                <w:lang w:eastAsia="en-US"/>
              </w:rPr>
              <w:tab/>
            </w:r>
            <w:r w:rsidRPr="00757998">
              <w:rPr>
                <w:rFonts w:eastAsia="Calibri"/>
                <w:sz w:val="22"/>
                <w:szCs w:val="22"/>
                <w:lang w:eastAsia="en-US"/>
              </w:rPr>
              <w:tab/>
            </w:r>
            <w:r w:rsidRPr="00757998">
              <w:rPr>
                <w:rFonts w:eastAsia="Calibri"/>
                <w:sz w:val="22"/>
                <w:szCs w:val="22"/>
                <w:lang w:eastAsia="en-US"/>
              </w:rPr>
              <w:tab/>
            </w:r>
          </w:p>
          <w:p w:rsidR="00757998" w:rsidRPr="00757998" w:rsidRDefault="00757998" w:rsidP="007579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57998">
              <w:rPr>
                <w:rFonts w:eastAsia="Calibri"/>
                <w:sz w:val="22"/>
                <w:szCs w:val="22"/>
                <w:lang w:eastAsia="en-US"/>
              </w:rPr>
              <w:t xml:space="preserve">     _________ Ж. И. Прус</w:t>
            </w:r>
          </w:p>
          <w:p w:rsidR="00071B7E" w:rsidRPr="005C61EF" w:rsidRDefault="00757998" w:rsidP="007579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57998">
              <w:rPr>
                <w:rFonts w:eastAsia="Calibri"/>
                <w:sz w:val="22"/>
                <w:szCs w:val="22"/>
                <w:lang w:eastAsia="en-US"/>
              </w:rPr>
              <w:t xml:space="preserve">         «____»___________ 2023 г.</w:t>
            </w:r>
          </w:p>
        </w:tc>
      </w:tr>
    </w:tbl>
    <w:p w:rsidR="00071B7E" w:rsidRPr="001C33AA" w:rsidRDefault="00071B7E" w:rsidP="00071B7E">
      <w:pPr>
        <w:jc w:val="center"/>
        <w:rPr>
          <w:rFonts w:eastAsia="Calibri"/>
          <w:b/>
          <w:sz w:val="20"/>
          <w:szCs w:val="20"/>
          <w:lang w:eastAsia="en-US"/>
        </w:rPr>
      </w:pPr>
      <w:r w:rsidRPr="001C33AA">
        <w:rPr>
          <w:rFonts w:eastAsia="Calibri"/>
          <w:b/>
          <w:sz w:val="20"/>
          <w:szCs w:val="20"/>
          <w:lang w:eastAsia="en-US"/>
        </w:rPr>
        <w:t>РАСЧЕТ НАЧАЛЬНОЙ (МАКСИМАЛЬНОЙ) ЦЕНЫ КОНТРАКТА</w:t>
      </w:r>
    </w:p>
    <w:p w:rsidR="00071B7E" w:rsidRPr="00E57864" w:rsidRDefault="00071B7E" w:rsidP="00071B7E">
      <w:pPr>
        <w:jc w:val="center"/>
        <w:rPr>
          <w:rFonts w:ascii="Times New Roman" w:hAnsi="Times New Roman"/>
          <w:iCs/>
        </w:rPr>
      </w:pPr>
      <w:r>
        <w:rPr>
          <w:rFonts w:ascii="Times New Roman" w:hAnsi="Times New Roman"/>
        </w:rPr>
        <w:t xml:space="preserve">на </w:t>
      </w:r>
      <w:r w:rsidRPr="00D6007B">
        <w:rPr>
          <w:rFonts w:ascii="Times New Roman" w:hAnsi="Times New Roman"/>
        </w:rPr>
        <w:t xml:space="preserve">поставку </w:t>
      </w:r>
      <w:r w:rsidR="005769DA">
        <w:rPr>
          <w:rFonts w:ascii="Times New Roman" w:hAnsi="Times New Roman"/>
          <w:iCs/>
        </w:rPr>
        <w:t>шкафа</w:t>
      </w:r>
      <w:r>
        <w:rPr>
          <w:rFonts w:ascii="Times New Roman" w:hAnsi="Times New Roman"/>
          <w:iCs/>
        </w:rPr>
        <w:t xml:space="preserve">  </w:t>
      </w:r>
      <w:r w:rsidRPr="00E72EC3">
        <w:rPr>
          <w:rFonts w:ascii="Times New Roman" w:hAnsi="Times New Roman"/>
          <w:iCs/>
        </w:rPr>
        <w:t>для ГБОУ  школа № 530 Пушкинского района Санкт-Петербурга</w:t>
      </w:r>
    </w:p>
    <w:p w:rsidR="00071B7E" w:rsidRDefault="00071B7E"/>
    <w:p w:rsidR="0017732E" w:rsidRDefault="0017732E"/>
    <w:p w:rsidR="00491C71" w:rsidRDefault="00071B7E" w:rsidP="00071B7E">
      <w:pPr>
        <w:ind w:left="-284" w:firstLine="284"/>
      </w:pPr>
      <w:r>
        <w:t xml:space="preserve"> </w:t>
      </w:r>
    </w:p>
    <w:tbl>
      <w:tblPr>
        <w:tblW w:w="1616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992"/>
        <w:gridCol w:w="993"/>
        <w:gridCol w:w="1167"/>
        <w:gridCol w:w="1706"/>
        <w:gridCol w:w="1379"/>
        <w:gridCol w:w="851"/>
        <w:gridCol w:w="992"/>
        <w:gridCol w:w="709"/>
        <w:gridCol w:w="992"/>
        <w:gridCol w:w="850"/>
        <w:gridCol w:w="1276"/>
        <w:gridCol w:w="567"/>
        <w:gridCol w:w="567"/>
        <w:gridCol w:w="1418"/>
      </w:tblGrid>
      <w:tr w:rsidR="00491C71" w:rsidRPr="00721E13" w:rsidTr="005769DA">
        <w:trPr>
          <w:trHeight w:val="361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№</w:t>
            </w:r>
            <w:r w:rsidRPr="00721E13">
              <w:rPr>
                <w:sz w:val="18"/>
                <w:szCs w:val="18"/>
              </w:rPr>
              <w:br/>
            </w:r>
            <w:proofErr w:type="gramStart"/>
            <w:r w:rsidRPr="00721E13">
              <w:rPr>
                <w:sz w:val="18"/>
                <w:szCs w:val="18"/>
              </w:rPr>
              <w:t>п</w:t>
            </w:r>
            <w:proofErr w:type="gramEnd"/>
            <w:r w:rsidRPr="00721E13">
              <w:rPr>
                <w:sz w:val="18"/>
                <w:szCs w:val="18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485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Распоряжение Комитета по государственному заказу Санкт-Петербурга от 31 мая 2018 г. №100-р</w:t>
            </w:r>
          </w:p>
        </w:tc>
        <w:tc>
          <w:tcPr>
            <w:tcW w:w="5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Требования к потребительским свойствам (в том числе характеристикам качества) и иным характеристикам (в том числе предельным ценам) отдельных видов товаров, работ, услуг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Цена за ед.,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 xml:space="preserve">Ед. </w:t>
            </w:r>
          </w:p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Кол-во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Сумма, руб.</w:t>
            </w:r>
          </w:p>
        </w:tc>
      </w:tr>
      <w:tr w:rsidR="00491C71" w:rsidRPr="00721E13" w:rsidTr="005769DA">
        <w:trPr>
          <w:trHeight w:val="36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5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Характеристика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Значение характеристики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</w:tr>
      <w:tr w:rsidR="00491C71" w:rsidRPr="00721E13" w:rsidTr="005769DA">
        <w:trPr>
          <w:trHeight w:val="36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 xml:space="preserve">№ по Приложению № 2 к </w:t>
            </w:r>
            <w:proofErr w:type="spellStart"/>
            <w:r w:rsidRPr="00721E13">
              <w:rPr>
                <w:sz w:val="18"/>
                <w:szCs w:val="18"/>
              </w:rPr>
              <w:t>ППр</w:t>
            </w:r>
            <w:proofErr w:type="spellEnd"/>
            <w:r w:rsidRPr="00721E13">
              <w:rPr>
                <w:sz w:val="18"/>
                <w:szCs w:val="18"/>
              </w:rPr>
              <w:t xml:space="preserve"> СПб № 489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Код по ОКПД</w:t>
            </w:r>
            <w:proofErr w:type="gramStart"/>
            <w:r w:rsidRPr="00721E13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Наименование</w:t>
            </w:r>
          </w:p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и код ККН</w:t>
            </w:r>
          </w:p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Наименование отдельного вида товаров, работ, услуг</w:t>
            </w:r>
          </w:p>
        </w:tc>
        <w:tc>
          <w:tcPr>
            <w:tcW w:w="1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Код по ОКЕИ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ind w:left="-108"/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Для государственных гражданских служащих государственных органов Санкт-Петербурга, относящихся к категории «руководители»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Для иных должностей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</w:tr>
      <w:tr w:rsidR="00491C71" w:rsidRPr="00721E13" w:rsidTr="005769DA">
        <w:trPr>
          <w:trHeight w:val="2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 w:rsidRPr="00721E13">
              <w:rPr>
                <w:sz w:val="18"/>
                <w:szCs w:val="18"/>
              </w:rPr>
              <w:t>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</w:rPr>
              <w:t>1</w:t>
            </w:r>
            <w:r w:rsidRPr="00721E13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  <w:lang w:val="en-US"/>
              </w:rPr>
            </w:pPr>
            <w:r w:rsidRPr="00721E13">
              <w:rPr>
                <w:sz w:val="18"/>
                <w:szCs w:val="18"/>
              </w:rPr>
              <w:t>1</w:t>
            </w:r>
            <w:r w:rsidRPr="00721E13">
              <w:rPr>
                <w:sz w:val="18"/>
                <w:szCs w:val="18"/>
                <w:lang w:val="en-US"/>
              </w:rPr>
              <w:t>4</w:t>
            </w:r>
          </w:p>
        </w:tc>
      </w:tr>
      <w:tr w:rsidR="00491C71" w:rsidRPr="00FD030B" w:rsidTr="005769DA">
        <w:trPr>
          <w:trHeight w:val="1724"/>
        </w:trPr>
        <w:tc>
          <w:tcPr>
            <w:tcW w:w="4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1C71" w:rsidRPr="00721E13" w:rsidRDefault="00491C71" w:rsidP="00E514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1C71" w:rsidRPr="00B11494" w:rsidRDefault="005769DA" w:rsidP="00E5148E">
            <w:pPr>
              <w:jc w:val="center"/>
              <w:rPr>
                <w:sz w:val="18"/>
                <w:szCs w:val="18"/>
              </w:rPr>
            </w:pPr>
            <w:r w:rsidRPr="005769DA">
              <w:rPr>
                <w:rFonts w:eastAsia="Calibri"/>
                <w:sz w:val="18"/>
                <w:szCs w:val="18"/>
                <w:lang w:eastAsia="en-US"/>
              </w:rPr>
              <w:t xml:space="preserve">Шкаф </w:t>
            </w:r>
            <w:proofErr w:type="gramStart"/>
            <w:r w:rsidRPr="005769DA">
              <w:rPr>
                <w:rFonts w:eastAsia="Calibri"/>
                <w:sz w:val="18"/>
                <w:szCs w:val="18"/>
                <w:lang w:eastAsia="en-US"/>
              </w:rPr>
              <w:t>дере-</w:t>
            </w:r>
            <w:proofErr w:type="spellStart"/>
            <w:r w:rsidRPr="005769DA">
              <w:rPr>
                <w:rFonts w:eastAsia="Calibri"/>
                <w:sz w:val="18"/>
                <w:szCs w:val="18"/>
                <w:lang w:eastAsia="en-US"/>
              </w:rPr>
              <w:t>вянный</w:t>
            </w:r>
            <w:proofErr w:type="spellEnd"/>
            <w:proofErr w:type="gramEnd"/>
            <w:r w:rsidRPr="005769DA">
              <w:rPr>
                <w:rFonts w:eastAsia="Calibri"/>
                <w:sz w:val="18"/>
                <w:szCs w:val="18"/>
                <w:lang w:eastAsia="en-US"/>
              </w:rPr>
              <w:t xml:space="preserve"> для документов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1C71" w:rsidRPr="00B11494" w:rsidRDefault="005769DA" w:rsidP="00E514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1C71" w:rsidRPr="00B11494" w:rsidRDefault="005769DA" w:rsidP="005769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31.01.12.139</w:t>
            </w:r>
          </w:p>
        </w:tc>
        <w:tc>
          <w:tcPr>
            <w:tcW w:w="116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491C71" w:rsidRPr="00B11494" w:rsidRDefault="005769DA" w:rsidP="00E5148E">
            <w:pPr>
              <w:jc w:val="center"/>
              <w:rPr>
                <w:sz w:val="18"/>
                <w:szCs w:val="18"/>
              </w:rPr>
            </w:pPr>
            <w:r w:rsidRPr="005769DA">
              <w:rPr>
                <w:sz w:val="18"/>
                <w:szCs w:val="18"/>
              </w:rPr>
              <w:t>31.01.12.139-00000001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71" w:rsidRPr="00F43E25" w:rsidRDefault="005769DA" w:rsidP="005769DA">
            <w:pPr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5769DA">
              <w:rPr>
                <w:color w:val="000000"/>
                <w:sz w:val="18"/>
                <w:szCs w:val="18"/>
                <w:shd w:val="clear" w:color="auto" w:fill="FFFFFF"/>
              </w:rPr>
              <w:t>Мебель деревянная для офисов. Пояснение по требуемой продукции: шкаф деревянный для документов, закрытый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C71" w:rsidRPr="00B11494" w:rsidRDefault="00491C71" w:rsidP="00E514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E07F1">
              <w:rPr>
                <w:b/>
                <w:sz w:val="22"/>
                <w:szCs w:val="22"/>
              </w:rPr>
              <w:t>Предельная цена за 1 штуку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C71" w:rsidRPr="00B11494" w:rsidRDefault="00491C71" w:rsidP="00E514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b/>
                <w:sz w:val="22"/>
                <w:szCs w:val="22"/>
              </w:rPr>
              <w:t>796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C71" w:rsidRPr="00B11494" w:rsidRDefault="00491C71" w:rsidP="00E514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E07F1">
              <w:rPr>
                <w:b/>
                <w:sz w:val="22"/>
                <w:szCs w:val="22"/>
              </w:rPr>
              <w:t>Рубль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91C71" w:rsidRPr="00B11494" w:rsidRDefault="00491C71" w:rsidP="00E514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E07F1">
              <w:rPr>
                <w:rFonts w:eastAsia="Calibr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C71" w:rsidRPr="00B11494" w:rsidRDefault="005769DA" w:rsidP="00E514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11863,</w:t>
            </w:r>
            <w:r w:rsidRPr="005769DA">
              <w:rPr>
                <w:rFonts w:eastAsia="Calibri"/>
                <w:b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491C71" w:rsidRPr="00FB4BE9" w:rsidRDefault="00491C71" w:rsidP="00E5148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B4BE9">
              <w:rPr>
                <w:rFonts w:eastAsia="Calibri"/>
                <w:b/>
                <w:sz w:val="22"/>
                <w:szCs w:val="22"/>
                <w:lang w:eastAsia="en-US"/>
              </w:rPr>
              <w:tab/>
            </w:r>
          </w:p>
          <w:p w:rsidR="00491C71" w:rsidRPr="00FB4BE9" w:rsidRDefault="005769DA" w:rsidP="00E5148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69DA">
              <w:rPr>
                <w:rFonts w:ascii="Times New Roman" w:hAnsi="Times New Roman"/>
                <w:sz w:val="20"/>
                <w:szCs w:val="20"/>
              </w:rPr>
              <w:t>11863,09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1C71" w:rsidRPr="00FB4BE9" w:rsidRDefault="00491C71" w:rsidP="00E5148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FB4BE9">
              <w:rPr>
                <w:rFonts w:eastAsia="Calibri"/>
                <w:b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1C71" w:rsidRPr="00FB4BE9" w:rsidRDefault="005769DA" w:rsidP="00E5148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1C71" w:rsidRPr="00FD030B" w:rsidRDefault="005769DA" w:rsidP="00E5148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69DA">
              <w:rPr>
                <w:rFonts w:eastAsia="Calibri"/>
                <w:b/>
                <w:sz w:val="22"/>
                <w:szCs w:val="22"/>
                <w:lang w:eastAsia="en-US"/>
              </w:rPr>
              <w:t>11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5769DA">
              <w:rPr>
                <w:rFonts w:eastAsia="Calibri"/>
                <w:b/>
                <w:sz w:val="22"/>
                <w:szCs w:val="22"/>
                <w:lang w:eastAsia="en-US"/>
              </w:rPr>
              <w:t>863,09</w:t>
            </w:r>
          </w:p>
        </w:tc>
      </w:tr>
      <w:tr w:rsidR="00A9507D" w:rsidRPr="00FD030B" w:rsidTr="006366D3">
        <w:trPr>
          <w:trHeight w:val="399"/>
        </w:trPr>
        <w:tc>
          <w:tcPr>
            <w:tcW w:w="4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9507D" w:rsidRDefault="00A9507D" w:rsidP="00E514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83" w:type="dxa"/>
            <w:gridSpan w:val="1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9507D" w:rsidRPr="00FB4BE9" w:rsidRDefault="00A9507D" w:rsidP="005769DA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 </w:t>
            </w:r>
            <w:r w:rsidR="005769DA">
              <w:rPr>
                <w:rFonts w:eastAsia="Calibri"/>
                <w:b/>
                <w:sz w:val="22"/>
                <w:szCs w:val="22"/>
                <w:lang w:eastAsia="en-US"/>
              </w:rPr>
              <w:t xml:space="preserve">11 863,09 </w:t>
            </w:r>
            <w:proofErr w:type="gramStart"/>
            <w:r w:rsidR="005769DA">
              <w:rPr>
                <w:rFonts w:eastAsia="Calibri"/>
                <w:b/>
                <w:sz w:val="22"/>
                <w:szCs w:val="22"/>
                <w:lang w:eastAsia="en-US"/>
              </w:rPr>
              <w:t xml:space="preserve">( </w:t>
            </w:r>
            <w:proofErr w:type="gramEnd"/>
            <w:r w:rsidR="005769DA">
              <w:rPr>
                <w:rFonts w:eastAsia="Calibri"/>
                <w:b/>
                <w:sz w:val="22"/>
                <w:szCs w:val="22"/>
                <w:lang w:eastAsia="en-US"/>
              </w:rPr>
              <w:t xml:space="preserve">Одиннадцать </w:t>
            </w:r>
            <w:r w:rsidR="00E10D75">
              <w:rPr>
                <w:rFonts w:eastAsia="Calibri"/>
                <w:b/>
                <w:sz w:val="22"/>
                <w:szCs w:val="22"/>
                <w:lang w:eastAsia="en-US"/>
              </w:rPr>
              <w:t xml:space="preserve"> тысяч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="005769D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восемьсот шестьдесят три </w:t>
            </w:r>
            <w:r w:rsidR="00E10D75">
              <w:rPr>
                <w:rFonts w:eastAsia="Calibri"/>
                <w:b/>
                <w:sz w:val="22"/>
                <w:szCs w:val="22"/>
                <w:lang w:eastAsia="en-US"/>
              </w:rPr>
              <w:t xml:space="preserve">  рубл</w:t>
            </w:r>
            <w:r w:rsidR="005769DA">
              <w:rPr>
                <w:rFonts w:eastAsia="Calibri"/>
                <w:b/>
                <w:sz w:val="22"/>
                <w:szCs w:val="22"/>
                <w:lang w:eastAsia="en-US"/>
              </w:rPr>
              <w:t>я 09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коп) 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507D" w:rsidRDefault="005769DA" w:rsidP="00E5148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69DA">
              <w:rPr>
                <w:rFonts w:eastAsia="Calibri"/>
                <w:b/>
                <w:sz w:val="22"/>
                <w:szCs w:val="22"/>
                <w:lang w:eastAsia="en-US"/>
              </w:rPr>
              <w:t>11863,09</w:t>
            </w:r>
          </w:p>
        </w:tc>
      </w:tr>
    </w:tbl>
    <w:p w:rsidR="00A9507D" w:rsidRPr="00E17194" w:rsidRDefault="00A9507D" w:rsidP="00A9507D">
      <w:pPr>
        <w:jc w:val="both"/>
        <w:rPr>
          <w:sz w:val="18"/>
          <w:szCs w:val="18"/>
        </w:rPr>
      </w:pPr>
      <w:proofErr w:type="gramStart"/>
      <w:r w:rsidRPr="00E17194">
        <w:rPr>
          <w:sz w:val="18"/>
          <w:szCs w:val="18"/>
        </w:rPr>
        <w:t>Начальная (максимальная)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нормативного метода в соответствии с постановлением Правительства Санкт-Петербурга от 15.06.2016 № 489 «Об утверждении Правил определения</w:t>
      </w:r>
      <w:proofErr w:type="gramEnd"/>
      <w:r w:rsidRPr="00E17194">
        <w:rPr>
          <w:sz w:val="18"/>
          <w:szCs w:val="18"/>
        </w:rPr>
        <w:t xml:space="preserve"> </w:t>
      </w:r>
      <w:proofErr w:type="gramStart"/>
      <w:r w:rsidRPr="00E17194">
        <w:rPr>
          <w:sz w:val="18"/>
          <w:szCs w:val="18"/>
        </w:rPr>
        <w:t>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и бюджетными учреждениями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</w:t>
      </w:r>
      <w:r w:rsidR="005769DA">
        <w:rPr>
          <w:sz w:val="18"/>
          <w:szCs w:val="18"/>
        </w:rPr>
        <w:t xml:space="preserve"> </w:t>
      </w:r>
      <w:r w:rsidRPr="00E17194">
        <w:rPr>
          <w:sz w:val="18"/>
          <w:szCs w:val="18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</w:t>
      </w:r>
      <w:r>
        <w:rPr>
          <w:sz w:val="18"/>
          <w:szCs w:val="18"/>
        </w:rPr>
        <w:t>х</w:t>
      </w:r>
      <w:proofErr w:type="gramEnd"/>
      <w:r>
        <w:rPr>
          <w:sz w:val="18"/>
          <w:szCs w:val="18"/>
        </w:rPr>
        <w:t xml:space="preserve"> видов товаров, работ, услуг»</w:t>
      </w:r>
      <w:r w:rsidR="005769DA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</w:p>
    <w:p w:rsidR="00A9507D" w:rsidRPr="00E17194" w:rsidRDefault="00A9507D" w:rsidP="00A9507D">
      <w:pPr>
        <w:rPr>
          <w:sz w:val="18"/>
          <w:szCs w:val="18"/>
        </w:rPr>
      </w:pPr>
    </w:p>
    <w:p w:rsidR="00A9507D" w:rsidRPr="005E07F1" w:rsidRDefault="00A9507D" w:rsidP="00A9507D">
      <w:pPr>
        <w:rPr>
          <w:b/>
          <w:sz w:val="18"/>
          <w:szCs w:val="18"/>
        </w:rPr>
      </w:pPr>
    </w:p>
    <w:p w:rsidR="00071B7E" w:rsidRDefault="00A9507D" w:rsidP="00A9507D">
      <w:pPr>
        <w:ind w:left="-284" w:firstLine="284"/>
      </w:pPr>
      <w:r w:rsidRPr="00E66453">
        <w:rPr>
          <w:bCs/>
          <w:color w:val="000000"/>
          <w:sz w:val="18"/>
          <w:szCs w:val="18"/>
        </w:rPr>
        <w:t>Расчет составил</w:t>
      </w:r>
      <w:r w:rsidRPr="00E66453">
        <w:rPr>
          <w:bCs/>
          <w:color w:val="000000"/>
          <w:sz w:val="18"/>
          <w:szCs w:val="18"/>
        </w:rPr>
        <w:tab/>
      </w:r>
      <w:r w:rsidRPr="00E66453">
        <w:rPr>
          <w:bCs/>
          <w:color w:val="000000"/>
          <w:sz w:val="18"/>
          <w:szCs w:val="18"/>
        </w:rPr>
        <w:tab/>
      </w:r>
      <w:r w:rsidRPr="00E66453">
        <w:rPr>
          <w:bCs/>
          <w:color w:val="000000"/>
          <w:sz w:val="18"/>
          <w:szCs w:val="18"/>
        </w:rPr>
        <w:tab/>
        <w:t xml:space="preserve">___________       </w:t>
      </w:r>
      <w:r w:rsidR="005769DA">
        <w:rPr>
          <w:bCs/>
          <w:color w:val="000000"/>
          <w:sz w:val="18"/>
          <w:szCs w:val="18"/>
        </w:rPr>
        <w:t>Н. В. Оберемок</w:t>
      </w:r>
      <w:bookmarkStart w:id="0" w:name="_GoBack"/>
      <w:bookmarkEnd w:id="0"/>
    </w:p>
    <w:sectPr w:rsidR="00071B7E" w:rsidSect="00A9507D">
      <w:pgSz w:w="16838" w:h="11906" w:orient="landscape"/>
      <w:pgMar w:top="851" w:right="964" w:bottom="568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E07"/>
    <w:rsid w:val="00071B7E"/>
    <w:rsid w:val="000F6D4C"/>
    <w:rsid w:val="0017732E"/>
    <w:rsid w:val="001C709F"/>
    <w:rsid w:val="00491C71"/>
    <w:rsid w:val="005633E0"/>
    <w:rsid w:val="005769DA"/>
    <w:rsid w:val="0071185D"/>
    <w:rsid w:val="00757998"/>
    <w:rsid w:val="00844948"/>
    <w:rsid w:val="00A9507D"/>
    <w:rsid w:val="00AA4931"/>
    <w:rsid w:val="00AB40C3"/>
    <w:rsid w:val="00AC15FC"/>
    <w:rsid w:val="00B716BB"/>
    <w:rsid w:val="00C17A77"/>
    <w:rsid w:val="00C42B8D"/>
    <w:rsid w:val="00DB4E07"/>
    <w:rsid w:val="00E10D75"/>
    <w:rsid w:val="00E721C3"/>
    <w:rsid w:val="00FA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7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7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0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2023-04-21T06:51:00Z</cp:lastPrinted>
  <dcterms:created xsi:type="dcterms:W3CDTF">2023-04-10T11:45:00Z</dcterms:created>
  <dcterms:modified xsi:type="dcterms:W3CDTF">2023-11-27T07:45:00Z</dcterms:modified>
</cp:coreProperties>
</file>