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14BA1" w:rsidRDefault="00E14BA1" w:rsidP="00E14BA1">
      <w:pPr>
        <w:spacing w:after="0" w:line="240" w:lineRule="auto"/>
        <w:jc w:val="center"/>
        <w:rPr>
          <w:b/>
          <w:bCs/>
          <w:sz w:val="18"/>
          <w:szCs w:val="18"/>
        </w:rPr>
      </w:pPr>
      <w:r w:rsidRPr="004739C4">
        <w:rPr>
          <w:rFonts w:eastAsia="Times New Roman"/>
          <w:b/>
          <w:bCs/>
          <w:color w:val="000000" w:themeColor="text1"/>
          <w:sz w:val="18"/>
          <w:szCs w:val="18"/>
          <w:lang w:eastAsia="ar-SA"/>
        </w:rPr>
        <w:t xml:space="preserve">ГРАЖДАНСКО - ПРАВОВОЙ ДОГОВОР </w:t>
      </w:r>
      <w:r w:rsidR="00E230FB">
        <w:rPr>
          <w:b/>
          <w:bCs/>
          <w:sz w:val="18"/>
          <w:szCs w:val="18"/>
        </w:rPr>
        <w:t>№</w:t>
      </w:r>
      <w:r w:rsidR="00713468">
        <w:rPr>
          <w:b/>
          <w:bCs/>
          <w:sz w:val="18"/>
          <w:szCs w:val="18"/>
        </w:rPr>
        <w:t xml:space="preserve"> </w:t>
      </w:r>
    </w:p>
    <w:p w:rsidR="00845F59" w:rsidRPr="004739C4" w:rsidRDefault="00845F59" w:rsidP="00E14BA1">
      <w:pPr>
        <w:spacing w:after="0" w:line="240" w:lineRule="auto"/>
        <w:jc w:val="center"/>
        <w:rPr>
          <w:b/>
          <w:bCs/>
          <w:sz w:val="18"/>
          <w:szCs w:val="18"/>
        </w:rPr>
      </w:pPr>
    </w:p>
    <w:p w:rsidR="006D5F01" w:rsidRPr="004739C4" w:rsidRDefault="006D5F01" w:rsidP="00AB5FF6">
      <w:pPr>
        <w:spacing w:after="0" w:line="240" w:lineRule="auto"/>
        <w:ind w:firstLine="284"/>
        <w:jc w:val="center"/>
        <w:rPr>
          <w:b/>
          <w:sz w:val="18"/>
          <w:szCs w:val="18"/>
          <w:lang w:eastAsia="en-US" w:bidi="ru-RU"/>
        </w:rPr>
      </w:pPr>
    </w:p>
    <w:p w:rsidR="006D5F01" w:rsidRDefault="00E14BA1" w:rsidP="00845F59">
      <w:pPr>
        <w:tabs>
          <w:tab w:val="left" w:pos="8505"/>
        </w:tabs>
        <w:spacing w:after="0" w:line="240" w:lineRule="auto"/>
        <w:rPr>
          <w:sz w:val="18"/>
          <w:szCs w:val="18"/>
        </w:rPr>
      </w:pPr>
      <w:r w:rsidRPr="004739C4">
        <w:rPr>
          <w:sz w:val="18"/>
          <w:szCs w:val="18"/>
        </w:rPr>
        <w:t>г. Санкт-Петербу</w:t>
      </w:r>
      <w:r w:rsidR="008134DD">
        <w:rPr>
          <w:sz w:val="18"/>
          <w:szCs w:val="18"/>
        </w:rPr>
        <w:t>рг</w:t>
      </w:r>
      <w:r w:rsidR="00845F59">
        <w:rPr>
          <w:sz w:val="18"/>
          <w:szCs w:val="18"/>
        </w:rPr>
        <w:t xml:space="preserve">                                                                                                                                                  </w:t>
      </w:r>
      <w:proofErr w:type="gramStart"/>
      <w:r w:rsidR="00845F59">
        <w:rPr>
          <w:sz w:val="18"/>
          <w:szCs w:val="18"/>
        </w:rPr>
        <w:t xml:space="preserve">   «</w:t>
      </w:r>
      <w:proofErr w:type="gramEnd"/>
      <w:r w:rsidR="00845F59">
        <w:rPr>
          <w:sz w:val="18"/>
          <w:szCs w:val="18"/>
          <w:u w:val="single"/>
        </w:rPr>
        <w:t xml:space="preserve">    </w:t>
      </w:r>
      <w:r w:rsidR="00845F59">
        <w:rPr>
          <w:sz w:val="18"/>
          <w:szCs w:val="18"/>
        </w:rPr>
        <w:t xml:space="preserve">» </w:t>
      </w:r>
      <w:r w:rsidR="00845F59">
        <w:rPr>
          <w:sz w:val="18"/>
          <w:szCs w:val="18"/>
          <w:u w:val="single"/>
        </w:rPr>
        <w:t xml:space="preserve">                  </w:t>
      </w:r>
      <w:r w:rsidR="00845F59">
        <w:rPr>
          <w:sz w:val="18"/>
          <w:szCs w:val="18"/>
        </w:rPr>
        <w:t>2023 г.</w:t>
      </w:r>
    </w:p>
    <w:p w:rsidR="008134DD" w:rsidRPr="004739C4" w:rsidRDefault="008134DD" w:rsidP="008134DD">
      <w:pPr>
        <w:tabs>
          <w:tab w:val="left" w:pos="8505"/>
        </w:tabs>
        <w:spacing w:after="0" w:line="240" w:lineRule="auto"/>
        <w:jc w:val="both"/>
        <w:rPr>
          <w:sz w:val="18"/>
          <w:szCs w:val="18"/>
        </w:rPr>
      </w:pPr>
    </w:p>
    <w:p w:rsidR="006E676F" w:rsidRPr="00C3250A" w:rsidRDefault="00747159" w:rsidP="00C3250A">
      <w:pPr>
        <w:widowControl w:val="0"/>
        <w:autoSpaceDE w:val="0"/>
        <w:autoSpaceDN w:val="0"/>
        <w:adjustRightInd w:val="0"/>
        <w:spacing w:after="0" w:line="240" w:lineRule="auto"/>
        <w:ind w:firstLine="284"/>
        <w:contextualSpacing/>
        <w:jc w:val="both"/>
        <w:rPr>
          <w:sz w:val="18"/>
          <w:szCs w:val="18"/>
          <w:lang w:bidi="ru-RU"/>
        </w:rPr>
      </w:pPr>
      <w:r w:rsidRPr="00C3250A">
        <w:rPr>
          <w:sz w:val="18"/>
          <w:szCs w:val="18"/>
        </w:rPr>
        <w:t xml:space="preserve">Санкт-Петербургское государственное автономное учреждение здравоохранения «Городская поликлиника № 40», именуемое в дальнейшем «Заказчик», в лице главного врача Ченцова Дмитрия Викторовича,  действующего на основании </w:t>
      </w:r>
      <w:r w:rsidR="00B83A24">
        <w:rPr>
          <w:sz w:val="18"/>
          <w:szCs w:val="18"/>
        </w:rPr>
        <w:t>у</w:t>
      </w:r>
      <w:r w:rsidRPr="00C3250A">
        <w:rPr>
          <w:sz w:val="18"/>
          <w:szCs w:val="18"/>
        </w:rPr>
        <w:t xml:space="preserve">става с одной стороны, и </w:t>
      </w:r>
      <w:r w:rsidR="00D933A6">
        <w:rPr>
          <w:sz w:val="18"/>
          <w:szCs w:val="18"/>
        </w:rPr>
        <w:t>_________________________________________</w:t>
      </w:r>
      <w:r w:rsidRPr="00C3250A">
        <w:rPr>
          <w:sz w:val="18"/>
          <w:szCs w:val="18"/>
        </w:rPr>
        <w:t xml:space="preserve">, именуемое в дальнейшем «Поставщик», в лице </w:t>
      </w:r>
      <w:r w:rsidR="00D933A6">
        <w:rPr>
          <w:sz w:val="18"/>
          <w:szCs w:val="18"/>
        </w:rPr>
        <w:t>___________________________________________</w:t>
      </w:r>
      <w:r w:rsidRPr="00C3250A">
        <w:rPr>
          <w:sz w:val="18"/>
          <w:szCs w:val="18"/>
        </w:rPr>
        <w:t xml:space="preserve">, действующего на основании </w:t>
      </w:r>
      <w:r w:rsidR="00D933A6">
        <w:rPr>
          <w:sz w:val="18"/>
          <w:szCs w:val="18"/>
        </w:rPr>
        <w:t>_______________</w:t>
      </w:r>
      <w:r w:rsidRPr="00C3250A">
        <w:rPr>
          <w:sz w:val="18"/>
          <w:szCs w:val="18"/>
        </w:rPr>
        <w:t>, с другой стороны, вместе и каждый в отдельности именуемые в дальнейшем соответственно «Стороны» и «Сторона»,</w:t>
      </w:r>
      <w:r w:rsidR="007420A3" w:rsidRPr="00C3250A">
        <w:rPr>
          <w:sz w:val="18"/>
          <w:szCs w:val="18"/>
          <w:lang w:bidi="ru-RU"/>
        </w:rPr>
        <w:t xml:space="preserve"> в соответствии </w:t>
      </w:r>
      <w:r w:rsidR="00AD070A" w:rsidRPr="00C3250A">
        <w:rPr>
          <w:color w:val="000000"/>
          <w:sz w:val="18"/>
          <w:szCs w:val="18"/>
        </w:rPr>
        <w:t>с Федеральным законом от 18 июля 2011 №</w:t>
      </w:r>
      <w:r w:rsidR="00A22649">
        <w:rPr>
          <w:color w:val="000000"/>
          <w:sz w:val="18"/>
          <w:szCs w:val="18"/>
        </w:rPr>
        <w:t xml:space="preserve"> </w:t>
      </w:r>
      <w:r w:rsidR="00AD070A" w:rsidRPr="00C3250A">
        <w:rPr>
          <w:color w:val="000000"/>
          <w:sz w:val="18"/>
          <w:szCs w:val="18"/>
        </w:rPr>
        <w:t xml:space="preserve">223-ФЗ «О закупках товаров, работ, услуг отдельными видами юридических лиц» (далее – Закон 223-ФЗ) и Положением о закупках товаров, работ, услуг Санкт-Петербургского </w:t>
      </w:r>
      <w:r w:rsidRPr="00C3250A">
        <w:rPr>
          <w:color w:val="000000"/>
          <w:sz w:val="18"/>
          <w:szCs w:val="18"/>
        </w:rPr>
        <w:t xml:space="preserve">государственного автономного учреждения здравоохранения «Городская поликлиника № 40» </w:t>
      </w:r>
      <w:r w:rsidR="00AD070A" w:rsidRPr="00C3250A">
        <w:rPr>
          <w:color w:val="000000"/>
          <w:sz w:val="18"/>
          <w:szCs w:val="18"/>
        </w:rPr>
        <w:t xml:space="preserve">(далее – Положение), </w:t>
      </w:r>
      <w:r w:rsidR="00AD070A" w:rsidRPr="00C3250A">
        <w:rPr>
          <w:sz w:val="18"/>
          <w:szCs w:val="18"/>
        </w:rPr>
        <w:t>заключили настоящий Договор (далее – Договор) о нижеследующем:</w:t>
      </w:r>
    </w:p>
    <w:p w:rsidR="00897971" w:rsidRPr="00C3250A" w:rsidRDefault="00897971" w:rsidP="007420A3">
      <w:pPr>
        <w:spacing w:after="0" w:line="240" w:lineRule="auto"/>
        <w:jc w:val="both"/>
        <w:rPr>
          <w:sz w:val="18"/>
          <w:szCs w:val="18"/>
        </w:rPr>
      </w:pPr>
    </w:p>
    <w:p w:rsidR="006E676F" w:rsidRPr="004739C4" w:rsidRDefault="006E676F" w:rsidP="00AB5FF6">
      <w:pPr>
        <w:tabs>
          <w:tab w:val="left" w:pos="0"/>
          <w:tab w:val="left" w:pos="1080"/>
        </w:tabs>
        <w:suppressAutoHyphens/>
        <w:autoSpaceDN w:val="0"/>
        <w:spacing w:after="0" w:line="240" w:lineRule="auto"/>
        <w:ind w:firstLine="284"/>
        <w:jc w:val="center"/>
        <w:rPr>
          <w:rFonts w:eastAsia="Times New Roman"/>
          <w:sz w:val="18"/>
          <w:szCs w:val="18"/>
        </w:rPr>
      </w:pPr>
      <w:r w:rsidRPr="004739C4">
        <w:rPr>
          <w:rFonts w:eastAsia="Times New Roman"/>
          <w:b/>
          <w:caps/>
          <w:sz w:val="18"/>
          <w:szCs w:val="18"/>
        </w:rPr>
        <w:t>1. Предмет Договора</w:t>
      </w:r>
    </w:p>
    <w:p w:rsidR="006E676F" w:rsidRPr="004739C4" w:rsidRDefault="006E676F" w:rsidP="00C10831">
      <w:pPr>
        <w:shd w:val="clear" w:color="auto" w:fill="FFFFFF"/>
        <w:spacing w:after="0" w:line="240" w:lineRule="auto"/>
        <w:ind w:firstLine="284"/>
        <w:jc w:val="both"/>
        <w:rPr>
          <w:color w:val="000000"/>
          <w:sz w:val="18"/>
          <w:szCs w:val="18"/>
        </w:rPr>
      </w:pPr>
      <w:r w:rsidRPr="004739C4">
        <w:rPr>
          <w:color w:val="000000"/>
          <w:sz w:val="18"/>
          <w:szCs w:val="18"/>
        </w:rPr>
        <w:t xml:space="preserve">1.1. В соответствии с Договором Поставщик обязуется в порядке и сроки, предусмотренные Договором, осуществить </w:t>
      </w:r>
      <w:r w:rsidR="00F705EF" w:rsidRPr="00E420D6">
        <w:rPr>
          <w:b/>
          <w:bCs/>
          <w:color w:val="000000"/>
          <w:sz w:val="18"/>
          <w:szCs w:val="18"/>
        </w:rPr>
        <w:t>поставку</w:t>
      </w:r>
      <w:r w:rsidR="009169B6">
        <w:rPr>
          <w:b/>
          <w:bCs/>
          <w:color w:val="000000"/>
          <w:sz w:val="18"/>
          <w:szCs w:val="18"/>
        </w:rPr>
        <w:t xml:space="preserve"> </w:t>
      </w:r>
      <w:r w:rsidR="00C10831">
        <w:rPr>
          <w:b/>
          <w:bCs/>
          <w:color w:val="000000"/>
          <w:sz w:val="18"/>
          <w:szCs w:val="18"/>
        </w:rPr>
        <w:t xml:space="preserve">бахил медицинских одноразовых </w:t>
      </w:r>
      <w:r w:rsidR="002E10C9" w:rsidRPr="002E10C9">
        <w:rPr>
          <w:color w:val="000000"/>
          <w:sz w:val="18"/>
          <w:szCs w:val="18"/>
        </w:rPr>
        <w:t>(далее – Товар)</w:t>
      </w:r>
      <w:r w:rsidR="009169B6">
        <w:rPr>
          <w:color w:val="000000"/>
          <w:sz w:val="18"/>
          <w:szCs w:val="18"/>
        </w:rPr>
        <w:t xml:space="preserve"> </w:t>
      </w:r>
      <w:r w:rsidR="002E10C9" w:rsidRPr="002E10C9">
        <w:rPr>
          <w:color w:val="000000"/>
          <w:sz w:val="18"/>
          <w:szCs w:val="18"/>
        </w:rPr>
        <w:t>(</w:t>
      </w:r>
      <w:r w:rsidR="00C10831" w:rsidRPr="00C10831">
        <w:rPr>
          <w:color w:val="000000"/>
          <w:sz w:val="18"/>
          <w:szCs w:val="18"/>
        </w:rPr>
        <w:t>32.50.50.190</w:t>
      </w:r>
      <w:r w:rsidR="00C10831">
        <w:rPr>
          <w:color w:val="000000"/>
          <w:sz w:val="18"/>
          <w:szCs w:val="18"/>
        </w:rPr>
        <w:t xml:space="preserve"> «</w:t>
      </w:r>
      <w:r w:rsidR="00C10831" w:rsidRPr="00C10831">
        <w:rPr>
          <w:color w:val="000000"/>
          <w:sz w:val="18"/>
          <w:szCs w:val="18"/>
        </w:rPr>
        <w:t>Изделия медицинские, в том числе хирургические, прочие, не включенные в другие группировки</w:t>
      </w:r>
      <w:r w:rsidR="00C10831">
        <w:rPr>
          <w:color w:val="000000"/>
          <w:sz w:val="18"/>
          <w:szCs w:val="18"/>
        </w:rPr>
        <w:t>»</w:t>
      </w:r>
      <w:r w:rsidR="00845F59" w:rsidRPr="002E10C9">
        <w:rPr>
          <w:color w:val="000000"/>
          <w:sz w:val="18"/>
          <w:szCs w:val="18"/>
        </w:rPr>
        <w:t>)</w:t>
      </w:r>
      <w:r w:rsidR="00845F59">
        <w:rPr>
          <w:color w:val="000000"/>
          <w:sz w:val="18"/>
          <w:szCs w:val="18"/>
        </w:rPr>
        <w:t xml:space="preserve"> </w:t>
      </w:r>
      <w:r w:rsidRPr="004739C4">
        <w:rPr>
          <w:color w:val="000000"/>
          <w:sz w:val="18"/>
          <w:szCs w:val="18"/>
        </w:rPr>
        <w:t>в соответствии со Спецификацией (</w:t>
      </w:r>
      <w:r w:rsidRPr="004739C4">
        <w:rPr>
          <w:sz w:val="18"/>
          <w:szCs w:val="18"/>
        </w:rPr>
        <w:t>Приложение №1</w:t>
      </w:r>
      <w:r w:rsidRPr="004739C4">
        <w:rPr>
          <w:color w:val="000000"/>
          <w:sz w:val="18"/>
          <w:szCs w:val="18"/>
        </w:rPr>
        <w:t xml:space="preserve"> к Договору), а Заказчик обязуется в порядке и сроки, предусмотренные Договором, принять и оплатить поставленный Товар.</w:t>
      </w:r>
    </w:p>
    <w:p w:rsidR="006E676F" w:rsidRPr="004739C4" w:rsidRDefault="00316E0A" w:rsidP="00AB5FF6">
      <w:pPr>
        <w:shd w:val="clear" w:color="auto" w:fill="FFFFFF"/>
        <w:spacing w:after="0" w:line="240" w:lineRule="auto"/>
        <w:ind w:firstLine="284"/>
        <w:jc w:val="both"/>
        <w:rPr>
          <w:sz w:val="18"/>
          <w:szCs w:val="18"/>
        </w:rPr>
      </w:pPr>
      <w:bookmarkStart w:id="0" w:name="dst100017"/>
      <w:bookmarkEnd w:id="0"/>
      <w:r w:rsidRPr="004739C4">
        <w:rPr>
          <w:color w:val="000000"/>
          <w:sz w:val="18"/>
          <w:szCs w:val="18"/>
          <w:lang w:eastAsia="en-US"/>
        </w:rPr>
        <w:t>1.</w:t>
      </w:r>
      <w:r w:rsidR="00863C9D" w:rsidRPr="004739C4">
        <w:rPr>
          <w:color w:val="000000"/>
          <w:sz w:val="18"/>
          <w:szCs w:val="18"/>
          <w:lang w:eastAsia="en-US"/>
        </w:rPr>
        <w:t>2</w:t>
      </w:r>
      <w:r w:rsidR="006E676F" w:rsidRPr="004739C4">
        <w:rPr>
          <w:color w:val="000000"/>
          <w:sz w:val="18"/>
          <w:szCs w:val="18"/>
          <w:lang w:eastAsia="en-US"/>
        </w:rPr>
        <w:t>. Номенклатура Товара и его количество определяются Спецификацией (</w:t>
      </w:r>
      <w:r w:rsidR="006E676F" w:rsidRPr="004739C4">
        <w:rPr>
          <w:sz w:val="18"/>
          <w:szCs w:val="18"/>
        </w:rPr>
        <w:t>Приложение №1 к Договору).</w:t>
      </w:r>
    </w:p>
    <w:p w:rsidR="004F1C4C" w:rsidRPr="009740BE" w:rsidRDefault="004F1C4C" w:rsidP="00AB5FF6">
      <w:pPr>
        <w:shd w:val="clear" w:color="auto" w:fill="FFFFFF"/>
        <w:spacing w:after="0" w:line="240" w:lineRule="auto"/>
        <w:ind w:firstLine="284"/>
        <w:jc w:val="both"/>
        <w:rPr>
          <w:sz w:val="18"/>
          <w:szCs w:val="18"/>
          <w:lang w:eastAsia="en-US"/>
        </w:rPr>
      </w:pPr>
      <w:r w:rsidRPr="00416E5D">
        <w:rPr>
          <w:sz w:val="18"/>
          <w:szCs w:val="18"/>
        </w:rPr>
        <w:t>1.3. Сроки (периодичность) поставки</w:t>
      </w:r>
      <w:r w:rsidRPr="009740BE">
        <w:rPr>
          <w:sz w:val="18"/>
          <w:szCs w:val="18"/>
        </w:rPr>
        <w:t>:</w:t>
      </w:r>
      <w:r w:rsidR="00416E5D" w:rsidRPr="009740BE">
        <w:rPr>
          <w:sz w:val="18"/>
          <w:szCs w:val="18"/>
        </w:rPr>
        <w:t xml:space="preserve"> </w:t>
      </w:r>
      <w:r w:rsidR="00EA136F">
        <w:rPr>
          <w:sz w:val="18"/>
          <w:szCs w:val="18"/>
        </w:rPr>
        <w:t xml:space="preserve">в течение </w:t>
      </w:r>
      <w:r w:rsidR="00416E5D" w:rsidRPr="009740BE">
        <w:rPr>
          <w:sz w:val="18"/>
          <w:szCs w:val="18"/>
        </w:rPr>
        <w:t>5 (пяти)</w:t>
      </w:r>
      <w:r w:rsidR="007A0525" w:rsidRPr="009740BE">
        <w:rPr>
          <w:sz w:val="18"/>
          <w:szCs w:val="18"/>
        </w:rPr>
        <w:t xml:space="preserve"> рабочих</w:t>
      </w:r>
      <w:r w:rsidRPr="009740BE">
        <w:rPr>
          <w:sz w:val="18"/>
          <w:szCs w:val="18"/>
        </w:rPr>
        <w:t xml:space="preserve"> дней</w:t>
      </w:r>
      <w:r w:rsidR="00610F4C" w:rsidRPr="009740BE">
        <w:rPr>
          <w:sz w:val="18"/>
          <w:szCs w:val="18"/>
        </w:rPr>
        <w:t xml:space="preserve"> с даты </w:t>
      </w:r>
      <w:r w:rsidR="00416E5D" w:rsidRPr="009740BE">
        <w:rPr>
          <w:sz w:val="18"/>
          <w:szCs w:val="18"/>
        </w:rPr>
        <w:t>заключения Договора</w:t>
      </w:r>
      <w:r w:rsidRPr="009740BE">
        <w:rPr>
          <w:sz w:val="18"/>
          <w:szCs w:val="18"/>
        </w:rPr>
        <w:t>.</w:t>
      </w:r>
    </w:p>
    <w:p w:rsidR="006E676F" w:rsidRPr="004739C4" w:rsidRDefault="00316E0A" w:rsidP="00AB5FF6">
      <w:pPr>
        <w:spacing w:after="0" w:line="240" w:lineRule="auto"/>
        <w:ind w:firstLine="284"/>
        <w:contextualSpacing/>
        <w:jc w:val="both"/>
        <w:rPr>
          <w:rFonts w:eastAsia="Times New Roman"/>
          <w:color w:val="000000"/>
          <w:sz w:val="18"/>
          <w:szCs w:val="18"/>
        </w:rPr>
      </w:pPr>
      <w:bookmarkStart w:id="1" w:name="dst100018"/>
      <w:bookmarkEnd w:id="1"/>
      <w:r w:rsidRPr="009740BE">
        <w:rPr>
          <w:rFonts w:eastAsia="Times New Roman"/>
          <w:color w:val="000000"/>
          <w:sz w:val="18"/>
          <w:szCs w:val="18"/>
        </w:rPr>
        <w:t>1.4</w:t>
      </w:r>
      <w:r w:rsidR="006E676F" w:rsidRPr="009740BE">
        <w:rPr>
          <w:rFonts w:eastAsia="Times New Roman"/>
          <w:color w:val="000000"/>
          <w:sz w:val="18"/>
          <w:szCs w:val="18"/>
        </w:rPr>
        <w:t>. Поставка Товара осуществляется Поставщиком по</w:t>
      </w:r>
      <w:r w:rsidR="006E676F" w:rsidRPr="004739C4">
        <w:rPr>
          <w:rFonts w:eastAsia="Times New Roman"/>
          <w:color w:val="000000"/>
          <w:sz w:val="18"/>
          <w:szCs w:val="18"/>
        </w:rPr>
        <w:t xml:space="preserve"> адрес</w:t>
      </w:r>
      <w:r w:rsidR="00BD7EE5" w:rsidRPr="004739C4">
        <w:rPr>
          <w:rFonts w:eastAsia="Times New Roman"/>
          <w:color w:val="000000"/>
          <w:sz w:val="18"/>
          <w:szCs w:val="18"/>
        </w:rPr>
        <w:t>у</w:t>
      </w:r>
      <w:r w:rsidR="006E676F" w:rsidRPr="004739C4">
        <w:rPr>
          <w:rFonts w:eastAsia="Times New Roman"/>
          <w:color w:val="000000"/>
          <w:sz w:val="18"/>
          <w:szCs w:val="18"/>
        </w:rPr>
        <w:t xml:space="preserve">: </w:t>
      </w:r>
    </w:p>
    <w:p w:rsidR="00AD530E" w:rsidRPr="004739C4" w:rsidRDefault="00AD530E" w:rsidP="00AD530E">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19</w:t>
      </w:r>
      <w:r w:rsidR="00F705EF">
        <w:rPr>
          <w:rFonts w:eastAsia="Times New Roman"/>
          <w:color w:val="000000" w:themeColor="text1"/>
          <w:sz w:val="18"/>
          <w:szCs w:val="18"/>
          <w:lang w:eastAsia="en-US"/>
        </w:rPr>
        <w:t>1025</w:t>
      </w:r>
      <w:r w:rsidRPr="004739C4">
        <w:rPr>
          <w:rFonts w:eastAsia="Times New Roman"/>
          <w:color w:val="000000" w:themeColor="text1"/>
          <w:sz w:val="18"/>
          <w:szCs w:val="18"/>
          <w:lang w:eastAsia="en-US"/>
        </w:rPr>
        <w:t xml:space="preserve">, </w:t>
      </w:r>
      <w:r w:rsidR="00F705EF" w:rsidRPr="00F705EF">
        <w:rPr>
          <w:rFonts w:eastAsia="Times New Roman"/>
          <w:color w:val="000000" w:themeColor="text1"/>
          <w:sz w:val="18"/>
          <w:szCs w:val="18"/>
          <w:lang w:eastAsia="en-US"/>
        </w:rPr>
        <w:t>Санкт-Петербург, Невский пр., д. 84-86, литера А</w:t>
      </w:r>
      <w:r w:rsidR="00667BA1" w:rsidRPr="004739C4">
        <w:rPr>
          <w:rFonts w:eastAsia="Times New Roman"/>
          <w:color w:val="000000" w:themeColor="text1"/>
          <w:sz w:val="18"/>
          <w:szCs w:val="18"/>
          <w:lang w:eastAsia="en-US"/>
        </w:rPr>
        <w:t xml:space="preserve"> (далее – Место доставки).</w:t>
      </w:r>
    </w:p>
    <w:p w:rsidR="006E676F" w:rsidRPr="004739C4" w:rsidRDefault="00AB5FF6" w:rsidP="00AB5FF6">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Погрузо-разгрузочные работы</w:t>
      </w:r>
      <w:r w:rsidR="00E916B8">
        <w:rPr>
          <w:rFonts w:eastAsia="Times New Roman"/>
          <w:color w:val="000000" w:themeColor="text1"/>
          <w:sz w:val="18"/>
          <w:szCs w:val="18"/>
          <w:lang w:eastAsia="en-US"/>
        </w:rPr>
        <w:t xml:space="preserve"> и подъем </w:t>
      </w:r>
      <w:r w:rsidRPr="004739C4">
        <w:rPr>
          <w:rFonts w:eastAsia="Times New Roman"/>
          <w:color w:val="000000" w:themeColor="text1"/>
          <w:sz w:val="18"/>
          <w:szCs w:val="18"/>
          <w:lang w:eastAsia="en-US"/>
        </w:rPr>
        <w:t>осуществляются силами и средствами Поставщика.</w:t>
      </w:r>
    </w:p>
    <w:p w:rsidR="00897971" w:rsidRPr="004739C4" w:rsidRDefault="00897971" w:rsidP="00AB5FF6">
      <w:pPr>
        <w:spacing w:after="0" w:line="240" w:lineRule="auto"/>
        <w:ind w:firstLine="284"/>
        <w:contextualSpacing/>
        <w:jc w:val="both"/>
        <w:rPr>
          <w:sz w:val="18"/>
          <w:szCs w:val="18"/>
          <w:lang w:eastAsia="en-US"/>
        </w:rPr>
      </w:pPr>
    </w:p>
    <w:p w:rsidR="00556A83" w:rsidRPr="00556A83" w:rsidRDefault="00556A83" w:rsidP="00556A83">
      <w:pPr>
        <w:shd w:val="clear" w:color="auto" w:fill="FFFFFF"/>
        <w:spacing w:after="0" w:line="240" w:lineRule="auto"/>
        <w:ind w:firstLine="284"/>
        <w:jc w:val="center"/>
        <w:rPr>
          <w:b/>
          <w:color w:val="000000"/>
          <w:sz w:val="18"/>
          <w:szCs w:val="18"/>
        </w:rPr>
      </w:pPr>
      <w:bookmarkStart w:id="2" w:name="dst100020"/>
      <w:bookmarkEnd w:id="2"/>
      <w:r w:rsidRPr="00556A83">
        <w:rPr>
          <w:b/>
          <w:color w:val="000000"/>
          <w:sz w:val="18"/>
          <w:szCs w:val="18"/>
        </w:rPr>
        <w:t>2. ЦЕНА ДОГОВОРА</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2.1. Цена Договора и валюта платежа устанавливаются в российских рублях.</w:t>
      </w:r>
    </w:p>
    <w:p w:rsidR="006E676F" w:rsidRPr="004739C4" w:rsidRDefault="006E676F" w:rsidP="00AB5FF6">
      <w:pPr>
        <w:shd w:val="clear" w:color="auto" w:fill="FFFFFF"/>
        <w:spacing w:after="0" w:line="240" w:lineRule="auto"/>
        <w:ind w:firstLine="284"/>
        <w:jc w:val="both"/>
        <w:rPr>
          <w:color w:val="000000"/>
          <w:sz w:val="18"/>
          <w:szCs w:val="18"/>
        </w:rPr>
      </w:pPr>
      <w:bookmarkStart w:id="3" w:name="dst100021"/>
      <w:bookmarkEnd w:id="3"/>
      <w:r w:rsidRPr="004739C4">
        <w:rPr>
          <w:color w:val="000000"/>
          <w:sz w:val="18"/>
          <w:szCs w:val="18"/>
        </w:rPr>
        <w:t xml:space="preserve">2.2. Цена Договора, составляет </w:t>
      </w:r>
      <w:r w:rsidR="00D933A6" w:rsidRPr="00E420D6">
        <w:rPr>
          <w:b/>
          <w:bCs/>
          <w:color w:val="000000"/>
          <w:sz w:val="18"/>
          <w:szCs w:val="18"/>
        </w:rPr>
        <w:t>_______________</w:t>
      </w:r>
      <w:r w:rsidR="00E761A3" w:rsidRPr="00E420D6">
        <w:rPr>
          <w:b/>
          <w:bCs/>
          <w:color w:val="000000"/>
          <w:sz w:val="18"/>
          <w:szCs w:val="18"/>
        </w:rPr>
        <w:t xml:space="preserve"> руб.</w:t>
      </w:r>
      <w:r w:rsidR="007D738F" w:rsidRPr="00E420D6">
        <w:rPr>
          <w:b/>
          <w:bCs/>
          <w:color w:val="000000"/>
          <w:sz w:val="18"/>
          <w:szCs w:val="18"/>
        </w:rPr>
        <w:t xml:space="preserve"> (</w:t>
      </w:r>
      <w:r w:rsidR="00D933A6" w:rsidRPr="00E420D6">
        <w:rPr>
          <w:b/>
          <w:bCs/>
          <w:color w:val="000000"/>
          <w:sz w:val="18"/>
          <w:szCs w:val="18"/>
        </w:rPr>
        <w:t>______________________________</w:t>
      </w:r>
      <w:r w:rsidR="004F1C4C" w:rsidRPr="00E420D6">
        <w:rPr>
          <w:b/>
          <w:bCs/>
          <w:color w:val="000000"/>
          <w:sz w:val="18"/>
          <w:szCs w:val="18"/>
        </w:rPr>
        <w:t>)</w:t>
      </w:r>
      <w:r w:rsidR="008E54A4" w:rsidRPr="005C47B3">
        <w:rPr>
          <w:color w:val="000000"/>
          <w:sz w:val="18"/>
          <w:szCs w:val="18"/>
        </w:rPr>
        <w:t xml:space="preserve">, </w:t>
      </w:r>
      <w:r w:rsidR="008134DD">
        <w:rPr>
          <w:color w:val="000000"/>
          <w:sz w:val="18"/>
          <w:szCs w:val="18"/>
        </w:rPr>
        <w:t xml:space="preserve">в т.ч. </w:t>
      </w:r>
      <w:r w:rsidR="00007B17">
        <w:rPr>
          <w:color w:val="000000"/>
          <w:sz w:val="18"/>
          <w:szCs w:val="18"/>
        </w:rPr>
        <w:t>НДС</w:t>
      </w:r>
      <w:r w:rsidR="00D933A6">
        <w:rPr>
          <w:color w:val="000000"/>
          <w:sz w:val="18"/>
          <w:szCs w:val="18"/>
        </w:rPr>
        <w:t>/НДС</w:t>
      </w:r>
      <w:r w:rsidR="009740BE" w:rsidRPr="009740BE">
        <w:rPr>
          <w:color w:val="000000"/>
          <w:sz w:val="18"/>
          <w:szCs w:val="18"/>
        </w:rPr>
        <w:t xml:space="preserve"> не облагается</w:t>
      </w:r>
      <w:r w:rsidR="009740BE">
        <w:rPr>
          <w:color w:val="000000"/>
          <w:sz w:val="18"/>
          <w:szCs w:val="18"/>
        </w:rPr>
        <w:t xml:space="preserve"> </w:t>
      </w:r>
      <w:r w:rsidR="009740BE" w:rsidRPr="009740BE">
        <w:rPr>
          <w:color w:val="000000"/>
          <w:sz w:val="18"/>
          <w:szCs w:val="18"/>
        </w:rPr>
        <w:t>(если НДС не облагается, указать основание).</w:t>
      </w:r>
    </w:p>
    <w:p w:rsidR="006E676F" w:rsidRPr="004739C4" w:rsidRDefault="006E676F" w:rsidP="00AB5FF6">
      <w:pPr>
        <w:shd w:val="clear" w:color="auto" w:fill="FFFFFF"/>
        <w:spacing w:after="0" w:line="240" w:lineRule="auto"/>
        <w:ind w:firstLine="284"/>
        <w:jc w:val="both"/>
        <w:rPr>
          <w:sz w:val="18"/>
          <w:szCs w:val="18"/>
          <w:lang w:eastAsia="en-US"/>
        </w:rPr>
      </w:pPr>
      <w:bookmarkStart w:id="4" w:name="dst100022"/>
      <w:bookmarkEnd w:id="4"/>
      <w:r w:rsidRPr="004739C4">
        <w:rPr>
          <w:color w:val="000000"/>
          <w:sz w:val="18"/>
          <w:szCs w:val="18"/>
        </w:rPr>
        <w:t>2.3. Цена Договора включает в себя стоимость Товара, а также все расходы на транспортировку, погрузо-разгрузочные работы</w:t>
      </w:r>
      <w:r w:rsidR="00B86E29" w:rsidRPr="004739C4">
        <w:rPr>
          <w:sz w:val="18"/>
          <w:szCs w:val="18"/>
        </w:rPr>
        <w:t>,</w:t>
      </w:r>
      <w:r w:rsidR="00B86E29" w:rsidRPr="004739C4">
        <w:rPr>
          <w:color w:val="000000"/>
          <w:sz w:val="18"/>
          <w:szCs w:val="18"/>
        </w:rPr>
        <w:t xml:space="preserve"> </w:t>
      </w:r>
      <w:r w:rsidRPr="004739C4">
        <w:rPr>
          <w:color w:val="000000"/>
          <w:sz w:val="18"/>
          <w:szCs w:val="18"/>
        </w:rPr>
        <w:t>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817CA" w:rsidRDefault="005817CA" w:rsidP="005817CA">
      <w:pPr>
        <w:shd w:val="clear" w:color="auto" w:fill="FFFFFF"/>
        <w:suppressAutoHyphens/>
        <w:spacing w:after="0" w:line="240" w:lineRule="auto"/>
        <w:ind w:firstLine="284"/>
        <w:jc w:val="both"/>
        <w:rPr>
          <w:sz w:val="18"/>
          <w:szCs w:val="18"/>
          <w:lang w:eastAsia="ar-SA"/>
        </w:rPr>
      </w:pPr>
      <w:bookmarkStart w:id="5" w:name="dst100023"/>
      <w:bookmarkStart w:id="6" w:name="dst100027"/>
      <w:bookmarkEnd w:id="5"/>
      <w:bookmarkEnd w:id="6"/>
      <w:r>
        <w:rPr>
          <w:sz w:val="18"/>
          <w:szCs w:val="18"/>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5817CA" w:rsidRDefault="005817CA" w:rsidP="005817CA">
      <w:pPr>
        <w:shd w:val="clear" w:color="auto" w:fill="FFFFFF"/>
        <w:suppressAutoHyphens/>
        <w:spacing w:after="0" w:line="240" w:lineRule="auto"/>
        <w:ind w:firstLine="284"/>
        <w:jc w:val="both"/>
        <w:rPr>
          <w:sz w:val="18"/>
          <w:szCs w:val="18"/>
          <w:lang w:eastAsia="ar-SA"/>
        </w:rPr>
      </w:pPr>
      <w:bookmarkStart w:id="7" w:name="dst100024"/>
      <w:bookmarkEnd w:id="7"/>
      <w:r>
        <w:rPr>
          <w:sz w:val="18"/>
          <w:szCs w:val="18"/>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bookmarkStart w:id="8" w:name="dst100025"/>
      <w:bookmarkEnd w:id="8"/>
      <w:r>
        <w:rPr>
          <w:sz w:val="18"/>
          <w:szCs w:val="18"/>
          <w:lang w:eastAsia="ar-SA"/>
        </w:rPr>
        <w:t xml:space="preserve"> </w:t>
      </w:r>
      <w:r>
        <w:rPr>
          <w:sz w:val="18"/>
          <w:szCs w:val="18"/>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5817CA" w:rsidRDefault="005817CA" w:rsidP="005817CA">
      <w:pPr>
        <w:shd w:val="clear" w:color="auto" w:fill="FFFFFF"/>
        <w:suppressAutoHyphens/>
        <w:spacing w:after="0" w:line="240" w:lineRule="auto"/>
        <w:ind w:firstLine="284"/>
        <w:jc w:val="both"/>
        <w:rPr>
          <w:sz w:val="18"/>
          <w:szCs w:val="18"/>
          <w:lang w:eastAsia="ar-SA"/>
        </w:rPr>
      </w:pPr>
      <w:bookmarkStart w:id="9" w:name="dst100026"/>
      <w:bookmarkEnd w:id="9"/>
      <w:r>
        <w:rPr>
          <w:sz w:val="18"/>
          <w:szCs w:val="18"/>
        </w:rPr>
        <w:t>2.6. По соглашению Сторон цена Договора может быть снижена без изменения предусмотренного Договором количества Товара и иных условий Договора.</w:t>
      </w:r>
    </w:p>
    <w:p w:rsidR="00FB527B" w:rsidRPr="004739C4" w:rsidRDefault="00FB527B" w:rsidP="00AB5FF6">
      <w:pPr>
        <w:shd w:val="clear" w:color="auto" w:fill="FFFFFF"/>
        <w:spacing w:after="0" w:line="240" w:lineRule="auto"/>
        <w:ind w:firstLine="284"/>
        <w:jc w:val="center"/>
        <w:rPr>
          <w:b/>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3. ВЗАИМОДЕЙСТВИЕ СТОРОН</w:t>
      </w:r>
    </w:p>
    <w:p w:rsidR="006E676F" w:rsidRPr="004739C4" w:rsidRDefault="006E676F" w:rsidP="00AB5FF6">
      <w:pPr>
        <w:shd w:val="clear" w:color="auto" w:fill="FFFFFF"/>
        <w:spacing w:after="0" w:line="240" w:lineRule="auto"/>
        <w:ind w:firstLine="284"/>
        <w:jc w:val="both"/>
        <w:rPr>
          <w:b/>
          <w:sz w:val="18"/>
          <w:szCs w:val="18"/>
          <w:lang w:eastAsia="en-US"/>
        </w:rPr>
      </w:pPr>
      <w:bookmarkStart w:id="10" w:name="dst100029"/>
      <w:bookmarkEnd w:id="10"/>
      <w:r w:rsidRPr="004739C4">
        <w:rPr>
          <w:b/>
          <w:color w:val="000000"/>
          <w:sz w:val="18"/>
          <w:szCs w:val="18"/>
        </w:rPr>
        <w:t>3.1. Поставщик обязан:</w:t>
      </w:r>
    </w:p>
    <w:p w:rsidR="006E676F" w:rsidRPr="004739C4" w:rsidRDefault="00AD1E56" w:rsidP="00AB5FF6">
      <w:pPr>
        <w:shd w:val="clear" w:color="auto" w:fill="FFFFFF"/>
        <w:spacing w:after="0" w:line="240" w:lineRule="auto"/>
        <w:ind w:firstLine="284"/>
        <w:jc w:val="both"/>
        <w:rPr>
          <w:sz w:val="18"/>
          <w:szCs w:val="18"/>
          <w:lang w:eastAsia="en-US"/>
        </w:rPr>
      </w:pPr>
      <w:bookmarkStart w:id="11" w:name="dst100030"/>
      <w:bookmarkEnd w:id="11"/>
      <w:r w:rsidRPr="004739C4">
        <w:rPr>
          <w:color w:val="000000"/>
          <w:sz w:val="18"/>
          <w:szCs w:val="18"/>
        </w:rPr>
        <w:t>3.1.1. поставить Товар</w:t>
      </w:r>
      <w:r w:rsidR="006E676F" w:rsidRPr="004739C4">
        <w:rPr>
          <w:color w:val="000000"/>
          <w:sz w:val="18"/>
          <w:szCs w:val="18"/>
        </w:rPr>
        <w:t xml:space="preserve"> в соответствии с условиями Договора в полном объеме, надлежащего качества и в установленные сроки;</w:t>
      </w:r>
    </w:p>
    <w:p w:rsidR="006E676F" w:rsidRPr="004739C4" w:rsidRDefault="006E676F" w:rsidP="00AB5FF6">
      <w:pPr>
        <w:shd w:val="clear" w:color="auto" w:fill="FFFFFF"/>
        <w:spacing w:after="0" w:line="240" w:lineRule="auto"/>
        <w:ind w:firstLine="284"/>
        <w:jc w:val="both"/>
        <w:rPr>
          <w:sz w:val="18"/>
          <w:szCs w:val="18"/>
          <w:lang w:eastAsia="en-US"/>
        </w:rPr>
      </w:pPr>
      <w:bookmarkStart w:id="12" w:name="dst100031"/>
      <w:bookmarkStart w:id="13" w:name="dst100034"/>
      <w:bookmarkStart w:id="14" w:name="dst100035"/>
      <w:bookmarkEnd w:id="12"/>
      <w:bookmarkEnd w:id="13"/>
      <w:bookmarkEnd w:id="14"/>
      <w:r w:rsidRPr="004739C4">
        <w:rPr>
          <w:color w:val="000000"/>
          <w:sz w:val="18"/>
          <w:szCs w:val="18"/>
        </w:rPr>
        <w:t xml:space="preserve">3.1.2. обеспечить соответствие поставляемого Товара требованиям качества, безопасности </w:t>
      </w:r>
      <w:r w:rsidR="00B32C9C" w:rsidRPr="004739C4">
        <w:rPr>
          <w:color w:val="000000"/>
          <w:sz w:val="18"/>
          <w:szCs w:val="18"/>
        </w:rPr>
        <w:t>согласно законодательству</w:t>
      </w:r>
      <w:r w:rsidRPr="004739C4">
        <w:rPr>
          <w:color w:val="000000"/>
          <w:sz w:val="18"/>
          <w:szCs w:val="18"/>
        </w:rPr>
        <w:t xml:space="preserve"> Российской Федерации;</w:t>
      </w:r>
    </w:p>
    <w:p w:rsidR="006E676F" w:rsidRPr="004739C4" w:rsidRDefault="006E676F" w:rsidP="00AB5FF6">
      <w:pPr>
        <w:shd w:val="clear" w:color="auto" w:fill="FFFFFF"/>
        <w:spacing w:after="0" w:line="240" w:lineRule="auto"/>
        <w:ind w:firstLine="284"/>
        <w:jc w:val="both"/>
        <w:rPr>
          <w:sz w:val="18"/>
          <w:szCs w:val="18"/>
          <w:lang w:eastAsia="en-US"/>
        </w:rPr>
      </w:pPr>
      <w:bookmarkStart w:id="15" w:name="dst100036"/>
      <w:bookmarkEnd w:id="15"/>
      <w:r w:rsidRPr="004739C4">
        <w:rPr>
          <w:color w:val="000000"/>
          <w:sz w:val="18"/>
          <w:szCs w:val="18"/>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16" w:name="dst100037"/>
      <w:bookmarkEnd w:id="16"/>
      <w:r w:rsidRPr="004739C4">
        <w:rPr>
          <w:color w:val="000000"/>
          <w:sz w:val="18"/>
          <w:szCs w:val="18"/>
        </w:rPr>
        <w:t>3.1.4. информировать Заказчика обо всех обстоятельствах, препятствующих исполнению Договора;</w:t>
      </w:r>
    </w:p>
    <w:p w:rsidR="006E676F" w:rsidRPr="004739C4" w:rsidRDefault="006E676F" w:rsidP="00AB5FF6">
      <w:pPr>
        <w:shd w:val="clear" w:color="auto" w:fill="FFFFFF"/>
        <w:spacing w:after="0" w:line="240" w:lineRule="auto"/>
        <w:ind w:firstLine="284"/>
        <w:jc w:val="both"/>
        <w:rPr>
          <w:sz w:val="18"/>
          <w:szCs w:val="18"/>
          <w:lang w:eastAsia="en-US"/>
        </w:rPr>
      </w:pPr>
      <w:bookmarkStart w:id="17" w:name="dst100038"/>
      <w:bookmarkEnd w:id="17"/>
      <w:r w:rsidRPr="004739C4">
        <w:rPr>
          <w:color w:val="000000"/>
          <w:sz w:val="18"/>
          <w:szCs w:val="18"/>
        </w:rPr>
        <w:t>3.1.5. своими силами и за свой счет устранять допущенные недостатки при поставке Товара;</w:t>
      </w:r>
    </w:p>
    <w:p w:rsidR="006E676F" w:rsidRPr="004739C4" w:rsidRDefault="006E676F" w:rsidP="00AB5FF6">
      <w:pPr>
        <w:shd w:val="clear" w:color="auto" w:fill="FFFFFF"/>
        <w:spacing w:after="0" w:line="240" w:lineRule="auto"/>
        <w:ind w:firstLine="284"/>
        <w:jc w:val="both"/>
        <w:rPr>
          <w:color w:val="000000"/>
          <w:sz w:val="18"/>
          <w:szCs w:val="18"/>
        </w:rPr>
      </w:pPr>
      <w:bookmarkStart w:id="18" w:name="dst100039"/>
      <w:bookmarkEnd w:id="18"/>
      <w:r w:rsidRPr="004739C4">
        <w:rPr>
          <w:color w:val="000000"/>
          <w:sz w:val="18"/>
          <w:szCs w:val="18"/>
        </w:rPr>
        <w:t>3.1.6. выполнять свои обязательства, предусмотренные положениями Договора;</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sz w:val="18"/>
          <w:szCs w:val="18"/>
          <w:lang w:eastAsia="en-US"/>
        </w:rPr>
        <w:t>3.1.</w:t>
      </w:r>
      <w:r w:rsidR="00B26FA4" w:rsidRPr="004739C4">
        <w:rPr>
          <w:sz w:val="18"/>
          <w:szCs w:val="18"/>
          <w:lang w:eastAsia="en-US"/>
        </w:rPr>
        <w:t>7</w:t>
      </w:r>
      <w:r w:rsidRPr="004739C4">
        <w:rPr>
          <w:sz w:val="18"/>
          <w:szCs w:val="18"/>
          <w:lang w:eastAsia="en-US"/>
        </w:rPr>
        <w:t>. обеспечивать гарантии на Товар в соответствии с разделом 7 Договора.</w:t>
      </w:r>
    </w:p>
    <w:p w:rsidR="006E676F" w:rsidRPr="004739C4" w:rsidRDefault="006E676F" w:rsidP="00AB5FF6">
      <w:pPr>
        <w:shd w:val="clear" w:color="auto" w:fill="FFFFFF"/>
        <w:spacing w:after="0" w:line="240" w:lineRule="auto"/>
        <w:ind w:firstLine="284"/>
        <w:jc w:val="both"/>
        <w:rPr>
          <w:b/>
          <w:sz w:val="18"/>
          <w:szCs w:val="18"/>
          <w:lang w:eastAsia="en-US"/>
        </w:rPr>
      </w:pPr>
      <w:bookmarkStart w:id="19" w:name="dst100043"/>
      <w:bookmarkStart w:id="20" w:name="dst100040"/>
      <w:bookmarkEnd w:id="19"/>
      <w:bookmarkEnd w:id="20"/>
      <w:r w:rsidRPr="004739C4">
        <w:rPr>
          <w:b/>
          <w:sz w:val="18"/>
          <w:szCs w:val="18"/>
        </w:rPr>
        <w:t>3.2. Поставщик вправе:</w:t>
      </w:r>
    </w:p>
    <w:p w:rsidR="006E676F" w:rsidRPr="004739C4" w:rsidRDefault="006E676F" w:rsidP="00AB5FF6">
      <w:pPr>
        <w:shd w:val="clear" w:color="auto" w:fill="FFFFFF"/>
        <w:spacing w:after="0" w:line="240" w:lineRule="auto"/>
        <w:ind w:firstLine="284"/>
        <w:jc w:val="both"/>
        <w:rPr>
          <w:sz w:val="18"/>
          <w:szCs w:val="18"/>
          <w:lang w:eastAsia="en-US"/>
        </w:rPr>
      </w:pPr>
      <w:bookmarkStart w:id="21" w:name="dst100044"/>
      <w:bookmarkEnd w:id="21"/>
      <w:r w:rsidRPr="004739C4">
        <w:rPr>
          <w:sz w:val="18"/>
          <w:szCs w:val="18"/>
        </w:rPr>
        <w:t>3.2.1. требовать от Заказчика приемки поставленного Товара в Месте доставки;</w:t>
      </w:r>
    </w:p>
    <w:p w:rsidR="006E676F" w:rsidRPr="004739C4" w:rsidRDefault="006E676F" w:rsidP="00AB5FF6">
      <w:pPr>
        <w:shd w:val="clear" w:color="auto" w:fill="FFFFFF"/>
        <w:spacing w:after="0" w:line="240" w:lineRule="auto"/>
        <w:ind w:firstLine="284"/>
        <w:jc w:val="both"/>
        <w:rPr>
          <w:sz w:val="18"/>
          <w:szCs w:val="18"/>
          <w:lang w:eastAsia="en-US"/>
        </w:rPr>
      </w:pPr>
      <w:bookmarkStart w:id="22" w:name="dst100045"/>
      <w:bookmarkEnd w:id="22"/>
      <w:r w:rsidRPr="004739C4">
        <w:rPr>
          <w:color w:val="000000"/>
          <w:sz w:val="18"/>
          <w:szCs w:val="18"/>
        </w:rPr>
        <w:t>3.2.2. требовать от Заказчика предоставления имеющейся у него информации, необходимой для исполнения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23" w:name="dst100046"/>
      <w:bookmarkEnd w:id="23"/>
      <w:r w:rsidRPr="004739C4">
        <w:rPr>
          <w:color w:val="000000"/>
          <w:sz w:val="18"/>
          <w:szCs w:val="18"/>
        </w:rPr>
        <w:t>3.2.3. требовать от Заказчика своевременной оплаты поставленного Товара в порядке и на условиях, предусмотренных Договором.</w:t>
      </w:r>
    </w:p>
    <w:p w:rsidR="006E676F" w:rsidRPr="004739C4" w:rsidRDefault="006E676F" w:rsidP="00AB5FF6">
      <w:pPr>
        <w:shd w:val="clear" w:color="auto" w:fill="FFFFFF"/>
        <w:spacing w:after="0" w:line="240" w:lineRule="auto"/>
        <w:ind w:firstLine="284"/>
        <w:jc w:val="both"/>
        <w:rPr>
          <w:b/>
          <w:sz w:val="18"/>
          <w:szCs w:val="18"/>
          <w:lang w:eastAsia="en-US"/>
        </w:rPr>
      </w:pPr>
      <w:bookmarkStart w:id="24" w:name="dst100047"/>
      <w:bookmarkEnd w:id="24"/>
      <w:r w:rsidRPr="004739C4">
        <w:rPr>
          <w:b/>
          <w:color w:val="000000"/>
          <w:sz w:val="18"/>
          <w:szCs w:val="18"/>
        </w:rPr>
        <w:t>3.3. Заказчик обязан:</w:t>
      </w:r>
    </w:p>
    <w:p w:rsidR="006E676F" w:rsidRPr="004739C4" w:rsidRDefault="006E676F" w:rsidP="00AB5FF6">
      <w:pPr>
        <w:shd w:val="clear" w:color="auto" w:fill="FFFFFF"/>
        <w:spacing w:after="0" w:line="240" w:lineRule="auto"/>
        <w:ind w:firstLine="284"/>
        <w:jc w:val="both"/>
        <w:rPr>
          <w:sz w:val="18"/>
          <w:szCs w:val="18"/>
          <w:lang w:eastAsia="en-US"/>
        </w:rPr>
      </w:pPr>
      <w:bookmarkStart w:id="25" w:name="dst100048"/>
      <w:bookmarkEnd w:id="25"/>
      <w:r w:rsidRPr="004739C4">
        <w:rPr>
          <w:color w:val="000000"/>
          <w:sz w:val="18"/>
          <w:szCs w:val="18"/>
        </w:rPr>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26" w:name="dst100049"/>
      <w:bookmarkStart w:id="27" w:name="dst100050"/>
      <w:bookmarkEnd w:id="26"/>
      <w:bookmarkEnd w:id="27"/>
      <w:r w:rsidRPr="004739C4">
        <w:rPr>
          <w:color w:val="000000"/>
          <w:sz w:val="18"/>
          <w:szCs w:val="18"/>
        </w:rPr>
        <w:t>3.3.2. своевременно принять и оплатить поставленный Товар;</w:t>
      </w:r>
    </w:p>
    <w:p w:rsidR="006E676F" w:rsidRPr="004739C4" w:rsidRDefault="006E676F" w:rsidP="00AB5FF6">
      <w:pPr>
        <w:shd w:val="clear" w:color="auto" w:fill="FFFFFF"/>
        <w:spacing w:after="0" w:line="240" w:lineRule="auto"/>
        <w:ind w:firstLine="284"/>
        <w:jc w:val="both"/>
        <w:rPr>
          <w:color w:val="000000"/>
          <w:sz w:val="18"/>
          <w:szCs w:val="18"/>
        </w:rPr>
      </w:pPr>
      <w:bookmarkStart w:id="28" w:name="dst100051"/>
      <w:bookmarkEnd w:id="28"/>
      <w:r w:rsidRPr="004739C4">
        <w:rPr>
          <w:color w:val="000000"/>
          <w:sz w:val="18"/>
          <w:szCs w:val="18"/>
        </w:rPr>
        <w:t>3.3.3. выполнять свои обязательства, предусмотренные иными положениями Договора.</w:t>
      </w:r>
    </w:p>
    <w:p w:rsidR="006E676F" w:rsidRPr="004739C4" w:rsidRDefault="006E676F" w:rsidP="00AB5FF6">
      <w:pPr>
        <w:shd w:val="clear" w:color="auto" w:fill="FFFFFF"/>
        <w:spacing w:after="0" w:line="240" w:lineRule="auto"/>
        <w:ind w:firstLine="284"/>
        <w:jc w:val="both"/>
        <w:rPr>
          <w:b/>
          <w:sz w:val="18"/>
          <w:szCs w:val="18"/>
          <w:lang w:eastAsia="en-US"/>
        </w:rPr>
      </w:pPr>
      <w:bookmarkStart w:id="29" w:name="dst100052"/>
      <w:bookmarkEnd w:id="29"/>
      <w:r w:rsidRPr="004739C4">
        <w:rPr>
          <w:b/>
          <w:color w:val="000000"/>
          <w:sz w:val="18"/>
          <w:szCs w:val="18"/>
        </w:rPr>
        <w:t>3.4. Заказчик вправе:</w:t>
      </w:r>
    </w:p>
    <w:p w:rsidR="006E676F" w:rsidRPr="004739C4" w:rsidRDefault="006E676F" w:rsidP="00AB5FF6">
      <w:pPr>
        <w:shd w:val="clear" w:color="auto" w:fill="FFFFFF"/>
        <w:spacing w:after="0" w:line="240" w:lineRule="auto"/>
        <w:ind w:firstLine="284"/>
        <w:jc w:val="both"/>
        <w:rPr>
          <w:sz w:val="18"/>
          <w:szCs w:val="18"/>
          <w:lang w:eastAsia="en-US"/>
        </w:rPr>
      </w:pPr>
      <w:bookmarkStart w:id="30" w:name="dst100053"/>
      <w:bookmarkEnd w:id="30"/>
      <w:r w:rsidRPr="004739C4">
        <w:rPr>
          <w:color w:val="000000"/>
          <w:sz w:val="18"/>
          <w:szCs w:val="18"/>
        </w:rPr>
        <w:t>3.4.1. требовать от Поставщика надлежащего исполнения обязательств, предусмотренных Договором;</w:t>
      </w:r>
    </w:p>
    <w:p w:rsidR="006E676F" w:rsidRPr="004739C4" w:rsidRDefault="006E676F" w:rsidP="00AB5FF6">
      <w:pPr>
        <w:shd w:val="clear" w:color="auto" w:fill="FFFFFF"/>
        <w:spacing w:after="0" w:line="240" w:lineRule="auto"/>
        <w:ind w:firstLine="284"/>
        <w:jc w:val="both"/>
        <w:rPr>
          <w:sz w:val="18"/>
          <w:szCs w:val="18"/>
          <w:lang w:eastAsia="en-US"/>
        </w:rPr>
      </w:pPr>
      <w:bookmarkStart w:id="31" w:name="dst100054"/>
      <w:bookmarkEnd w:id="31"/>
      <w:r w:rsidRPr="004739C4">
        <w:rPr>
          <w:color w:val="000000"/>
          <w:sz w:val="18"/>
          <w:szCs w:val="18"/>
        </w:rPr>
        <w:t>3.4.2. запрашивать у Поставщика информацию об исполнении им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32" w:name="dst100055"/>
      <w:bookmarkStart w:id="33" w:name="dst100056"/>
      <w:bookmarkStart w:id="34" w:name="dst100057"/>
      <w:bookmarkEnd w:id="32"/>
      <w:bookmarkEnd w:id="33"/>
      <w:bookmarkEnd w:id="34"/>
      <w:r w:rsidRPr="004739C4">
        <w:rPr>
          <w:color w:val="000000"/>
          <w:sz w:val="18"/>
          <w:szCs w:val="18"/>
        </w:rPr>
        <w:t>3.4.3. требовать от Поставщика устранения недостатков, допущенных при исполнении Договора, за его счет;</w:t>
      </w:r>
    </w:p>
    <w:p w:rsidR="006E676F" w:rsidRPr="004739C4" w:rsidRDefault="006E676F" w:rsidP="00AB5FF6">
      <w:pPr>
        <w:shd w:val="clear" w:color="auto" w:fill="FFFFFF"/>
        <w:spacing w:after="0" w:line="240" w:lineRule="auto"/>
        <w:ind w:firstLine="284"/>
        <w:jc w:val="both"/>
        <w:rPr>
          <w:sz w:val="18"/>
          <w:szCs w:val="18"/>
          <w:lang w:eastAsia="en-US"/>
        </w:rPr>
      </w:pPr>
      <w:bookmarkStart w:id="35" w:name="dst100058"/>
      <w:bookmarkEnd w:id="35"/>
      <w:r w:rsidRPr="004739C4">
        <w:rPr>
          <w:color w:val="000000"/>
          <w:sz w:val="18"/>
          <w:szCs w:val="18"/>
        </w:rPr>
        <w:t>3.4.4. отказаться от приемки Товара, не соответствующего условиям Договора, и потребовать безвозмездного устранения недостатков;</w:t>
      </w:r>
    </w:p>
    <w:p w:rsidR="006E676F" w:rsidRDefault="006E676F" w:rsidP="00AB5FF6">
      <w:pPr>
        <w:shd w:val="clear" w:color="auto" w:fill="FFFFFF"/>
        <w:spacing w:after="0" w:line="240" w:lineRule="auto"/>
        <w:ind w:firstLine="284"/>
        <w:jc w:val="both"/>
        <w:rPr>
          <w:color w:val="000000"/>
          <w:sz w:val="18"/>
          <w:szCs w:val="18"/>
        </w:rPr>
      </w:pPr>
      <w:bookmarkStart w:id="36" w:name="dst100059"/>
      <w:bookmarkEnd w:id="36"/>
      <w:r w:rsidRPr="004739C4">
        <w:rPr>
          <w:color w:val="000000"/>
          <w:sz w:val="18"/>
          <w:szCs w:val="18"/>
        </w:rPr>
        <w:lastRenderedPageBreak/>
        <w:t>3.4.5. привлекать экспертов для проверки соответствия исполнения Поставщиком обязательств по Договору требованиям, установленным Договором.</w:t>
      </w:r>
    </w:p>
    <w:p w:rsidR="009740BE" w:rsidRPr="004739C4" w:rsidRDefault="009740BE" w:rsidP="00AB5FF6">
      <w:pPr>
        <w:shd w:val="clear" w:color="auto" w:fill="FFFFFF"/>
        <w:spacing w:after="0" w:line="240" w:lineRule="auto"/>
        <w:ind w:firstLine="284"/>
        <w:jc w:val="both"/>
        <w:rPr>
          <w:color w:val="000000"/>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4. УПАКОВКА И МАРКИРОВКА</w:t>
      </w:r>
    </w:p>
    <w:p w:rsidR="006E676F" w:rsidRPr="004739C4" w:rsidRDefault="006E676F" w:rsidP="00AB5FF6">
      <w:pPr>
        <w:shd w:val="clear" w:color="auto" w:fill="FFFFFF"/>
        <w:spacing w:after="0" w:line="240" w:lineRule="auto"/>
        <w:ind w:firstLine="284"/>
        <w:jc w:val="both"/>
        <w:rPr>
          <w:color w:val="000000"/>
          <w:sz w:val="18"/>
          <w:szCs w:val="18"/>
        </w:rPr>
      </w:pPr>
      <w:bookmarkStart w:id="37" w:name="dst100061"/>
      <w:bookmarkEnd w:id="37"/>
      <w:r w:rsidRPr="004739C4">
        <w:rPr>
          <w:color w:val="000000"/>
          <w:sz w:val="18"/>
          <w:szCs w:val="18"/>
        </w:rPr>
        <w:t>4.1. Упаковка и маркировка Товара должны соответствовать требованиям законо</w:t>
      </w:r>
      <w:r w:rsidR="00E11D47" w:rsidRPr="004739C4">
        <w:rPr>
          <w:color w:val="000000"/>
          <w:sz w:val="18"/>
          <w:szCs w:val="18"/>
        </w:rPr>
        <w:t>дательства Российской Федерации</w:t>
      </w:r>
      <w:r w:rsidRPr="004739C4">
        <w:rPr>
          <w:color w:val="000000"/>
          <w:sz w:val="18"/>
          <w:szCs w:val="18"/>
        </w:rPr>
        <w:t>.</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обеспечивать условия транспортировки, предъявляемые к данному виду Товара.</w:t>
      </w:r>
    </w:p>
    <w:p w:rsidR="009740BE" w:rsidRPr="004739C4" w:rsidRDefault="009740BE" w:rsidP="00AB5FF6">
      <w:pPr>
        <w:shd w:val="clear" w:color="auto" w:fill="FFFFFF"/>
        <w:spacing w:after="0" w:line="240" w:lineRule="auto"/>
        <w:ind w:firstLine="284"/>
        <w:jc w:val="center"/>
        <w:rPr>
          <w:color w:val="000000"/>
          <w:sz w:val="18"/>
          <w:szCs w:val="18"/>
        </w:rPr>
      </w:pPr>
      <w:bookmarkStart w:id="38" w:name="dst100062"/>
      <w:bookmarkEnd w:id="38"/>
    </w:p>
    <w:p w:rsidR="006E676F" w:rsidRPr="004739C4" w:rsidRDefault="006E676F" w:rsidP="00AB5FF6">
      <w:pPr>
        <w:shd w:val="clear" w:color="auto" w:fill="FFFFFF"/>
        <w:spacing w:after="0" w:line="240" w:lineRule="auto"/>
        <w:ind w:firstLine="284"/>
        <w:jc w:val="center"/>
        <w:rPr>
          <w:sz w:val="18"/>
          <w:szCs w:val="18"/>
        </w:rPr>
      </w:pPr>
      <w:r w:rsidRPr="004739C4">
        <w:rPr>
          <w:b/>
          <w:sz w:val="18"/>
          <w:szCs w:val="18"/>
        </w:rPr>
        <w:t>5. ПОРЯДОК ПОСТАВКИ ТОВАРА И ДОКУМЕНТАЦИИ</w:t>
      </w:r>
      <w:bookmarkStart w:id="39" w:name="dst100078"/>
      <w:bookmarkEnd w:id="39"/>
    </w:p>
    <w:p w:rsidR="00AB5FF6" w:rsidRPr="004739C4" w:rsidRDefault="00610F4C" w:rsidP="00AB5FF6">
      <w:pPr>
        <w:shd w:val="clear" w:color="auto" w:fill="FFFFFF"/>
        <w:spacing w:after="0" w:line="240" w:lineRule="auto"/>
        <w:ind w:firstLine="284"/>
        <w:jc w:val="both"/>
        <w:rPr>
          <w:sz w:val="18"/>
          <w:szCs w:val="18"/>
          <w:lang w:eastAsia="en-US"/>
        </w:rPr>
      </w:pPr>
      <w:bookmarkStart w:id="40" w:name="dst100080"/>
      <w:bookmarkEnd w:id="40"/>
      <w:r w:rsidRPr="004739C4">
        <w:rPr>
          <w:sz w:val="18"/>
          <w:szCs w:val="18"/>
          <w:lang w:eastAsia="en-US"/>
        </w:rPr>
        <w:t>5.1</w:t>
      </w:r>
      <w:r w:rsidR="00AB5FF6" w:rsidRPr="004739C4">
        <w:rPr>
          <w:sz w:val="18"/>
          <w:szCs w:val="18"/>
          <w:lang w:eastAsia="en-US"/>
        </w:rPr>
        <w:t xml:space="preserve">. Фактической датой поставки считается дата, указанная </w:t>
      </w:r>
      <w:r w:rsidR="005D0D06">
        <w:rPr>
          <w:sz w:val="18"/>
          <w:szCs w:val="18"/>
          <w:lang w:eastAsia="en-US"/>
        </w:rPr>
        <w:t xml:space="preserve">Заказчиком </w:t>
      </w:r>
      <w:r w:rsidR="00AB5FF6" w:rsidRPr="004739C4">
        <w:rPr>
          <w:sz w:val="18"/>
          <w:szCs w:val="18"/>
          <w:lang w:eastAsia="en-US"/>
        </w:rPr>
        <w:t xml:space="preserve">в </w:t>
      </w:r>
      <w:r w:rsidR="005D0D06" w:rsidRPr="005D0D06">
        <w:rPr>
          <w:sz w:val="18"/>
          <w:szCs w:val="18"/>
          <w:lang w:eastAsia="en-US"/>
        </w:rPr>
        <w:t>товарн</w:t>
      </w:r>
      <w:r w:rsidR="005D0D06">
        <w:rPr>
          <w:sz w:val="18"/>
          <w:szCs w:val="18"/>
          <w:lang w:eastAsia="en-US"/>
        </w:rPr>
        <w:t>ой</w:t>
      </w:r>
      <w:r w:rsidR="005D0D06" w:rsidRPr="005D0D06">
        <w:rPr>
          <w:sz w:val="18"/>
          <w:szCs w:val="18"/>
          <w:lang w:eastAsia="en-US"/>
        </w:rPr>
        <w:t xml:space="preserve"> накладн</w:t>
      </w:r>
      <w:r w:rsidR="005D0D06">
        <w:rPr>
          <w:sz w:val="18"/>
          <w:szCs w:val="18"/>
          <w:lang w:eastAsia="en-US"/>
        </w:rPr>
        <w:t>ой</w:t>
      </w:r>
      <w:r w:rsidR="005D0D06" w:rsidRPr="005D0D06">
        <w:rPr>
          <w:sz w:val="18"/>
          <w:szCs w:val="18"/>
          <w:lang w:eastAsia="en-US"/>
        </w:rPr>
        <w:t xml:space="preserve"> (универсальн</w:t>
      </w:r>
      <w:r w:rsidR="005D0D06">
        <w:rPr>
          <w:sz w:val="18"/>
          <w:szCs w:val="18"/>
          <w:lang w:eastAsia="en-US"/>
        </w:rPr>
        <w:t>ом</w:t>
      </w:r>
      <w:r w:rsidR="005D0D06" w:rsidRPr="005D0D06">
        <w:rPr>
          <w:sz w:val="18"/>
          <w:szCs w:val="18"/>
          <w:lang w:eastAsia="en-US"/>
        </w:rPr>
        <w:t xml:space="preserve"> передаточн</w:t>
      </w:r>
      <w:r w:rsidR="005D0D06">
        <w:rPr>
          <w:sz w:val="18"/>
          <w:szCs w:val="18"/>
          <w:lang w:eastAsia="en-US"/>
        </w:rPr>
        <w:t>ом</w:t>
      </w:r>
      <w:r w:rsidR="005D0D06" w:rsidRPr="005D0D06">
        <w:rPr>
          <w:sz w:val="18"/>
          <w:szCs w:val="18"/>
          <w:lang w:eastAsia="en-US"/>
        </w:rPr>
        <w:t xml:space="preserve"> документ</w:t>
      </w:r>
      <w:r w:rsidR="005D0D06">
        <w:rPr>
          <w:sz w:val="18"/>
          <w:szCs w:val="18"/>
          <w:lang w:eastAsia="en-US"/>
        </w:rPr>
        <w:t>е</w:t>
      </w:r>
      <w:r w:rsidR="005D0D06" w:rsidRPr="005D0D06">
        <w:rPr>
          <w:sz w:val="18"/>
          <w:szCs w:val="18"/>
          <w:lang w:eastAsia="en-US"/>
        </w:rPr>
        <w:t>)</w:t>
      </w:r>
      <w:r w:rsidR="00AB5FF6" w:rsidRPr="004739C4">
        <w:rPr>
          <w:sz w:val="18"/>
          <w:szCs w:val="18"/>
          <w:lang w:eastAsia="en-US"/>
        </w:rPr>
        <w:t>.</w:t>
      </w:r>
    </w:p>
    <w:p w:rsidR="004022B3" w:rsidRPr="004739C4" w:rsidRDefault="00610F4C" w:rsidP="000F70E1">
      <w:pPr>
        <w:shd w:val="clear" w:color="auto" w:fill="FFFFFF"/>
        <w:spacing w:after="0" w:line="240" w:lineRule="auto"/>
        <w:ind w:firstLine="284"/>
        <w:jc w:val="both"/>
        <w:rPr>
          <w:sz w:val="18"/>
          <w:szCs w:val="18"/>
          <w:lang w:eastAsia="en-US"/>
        </w:rPr>
      </w:pPr>
      <w:r w:rsidRPr="004739C4">
        <w:rPr>
          <w:sz w:val="18"/>
          <w:szCs w:val="18"/>
          <w:lang w:eastAsia="en-US"/>
        </w:rPr>
        <w:t>5.2</w:t>
      </w:r>
      <w:r w:rsidR="00AB5FF6" w:rsidRPr="004739C4">
        <w:rPr>
          <w:sz w:val="18"/>
          <w:szCs w:val="18"/>
          <w:lang w:eastAsia="en-US"/>
        </w:rPr>
        <w:t>. При поставке Товара Поставщик представляет следующую документацию:</w:t>
      </w:r>
    </w:p>
    <w:p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а</w:t>
      </w:r>
      <w:r w:rsidR="000F70E1" w:rsidRPr="004739C4">
        <w:rPr>
          <w:color w:val="000000"/>
          <w:sz w:val="18"/>
          <w:szCs w:val="18"/>
        </w:rPr>
        <w:t>) товарную накладную</w:t>
      </w:r>
      <w:r w:rsidR="005D0D06">
        <w:rPr>
          <w:color w:val="000000"/>
          <w:sz w:val="18"/>
          <w:szCs w:val="18"/>
        </w:rPr>
        <w:t xml:space="preserve"> (универсальный передаточный документ)</w:t>
      </w:r>
      <w:r w:rsidR="000F70E1" w:rsidRPr="004739C4">
        <w:rPr>
          <w:color w:val="000000"/>
          <w:sz w:val="18"/>
          <w:szCs w:val="18"/>
        </w:rPr>
        <w:t>, оформленную в установленном порядке;</w:t>
      </w:r>
    </w:p>
    <w:p w:rsidR="000F70E1" w:rsidRPr="004739C4" w:rsidRDefault="005D0D06" w:rsidP="000F70E1">
      <w:pPr>
        <w:shd w:val="clear" w:color="auto" w:fill="FFFFFF"/>
        <w:spacing w:after="0" w:line="240" w:lineRule="auto"/>
        <w:ind w:firstLine="284"/>
        <w:jc w:val="both"/>
        <w:rPr>
          <w:color w:val="000000"/>
          <w:sz w:val="18"/>
          <w:szCs w:val="18"/>
        </w:rPr>
      </w:pPr>
      <w:r>
        <w:rPr>
          <w:color w:val="000000"/>
          <w:sz w:val="18"/>
          <w:szCs w:val="18"/>
        </w:rPr>
        <w:t>б</w:t>
      </w:r>
      <w:r w:rsidR="000F70E1" w:rsidRPr="004739C4">
        <w:rPr>
          <w:color w:val="000000"/>
          <w:sz w:val="18"/>
          <w:szCs w:val="18"/>
        </w:rPr>
        <w:t>) копию документа, подтверждающего соответствие товара, выданного уполномоченными органами (организациями);</w:t>
      </w:r>
    </w:p>
    <w:p w:rsidR="000F70E1" w:rsidRPr="004739C4" w:rsidRDefault="005D0D06" w:rsidP="00AD1E56">
      <w:pPr>
        <w:shd w:val="clear" w:color="auto" w:fill="FFFFFF"/>
        <w:spacing w:after="0" w:line="240" w:lineRule="auto"/>
        <w:ind w:firstLine="284"/>
        <w:jc w:val="both"/>
        <w:rPr>
          <w:color w:val="000000"/>
          <w:sz w:val="18"/>
          <w:szCs w:val="18"/>
        </w:rPr>
      </w:pPr>
      <w:r>
        <w:rPr>
          <w:color w:val="000000"/>
          <w:sz w:val="18"/>
          <w:szCs w:val="18"/>
        </w:rPr>
        <w:t>в</w:t>
      </w:r>
      <w:r w:rsidR="000F70E1" w:rsidRPr="004739C4">
        <w:rPr>
          <w:color w:val="000000"/>
          <w:sz w:val="18"/>
          <w:szCs w:val="18"/>
        </w:rPr>
        <w:t>) счет</w:t>
      </w:r>
      <w:r w:rsidR="00610F4C" w:rsidRPr="004739C4">
        <w:rPr>
          <w:color w:val="000000"/>
          <w:sz w:val="18"/>
          <w:szCs w:val="18"/>
        </w:rPr>
        <w:t>;</w:t>
      </w:r>
    </w:p>
    <w:p w:rsidR="00610F4C" w:rsidRDefault="005D0D06" w:rsidP="00AD1E56">
      <w:pPr>
        <w:shd w:val="clear" w:color="auto" w:fill="FFFFFF"/>
        <w:spacing w:after="0" w:line="240" w:lineRule="auto"/>
        <w:ind w:firstLine="284"/>
        <w:jc w:val="both"/>
        <w:rPr>
          <w:color w:val="000000"/>
          <w:sz w:val="18"/>
          <w:szCs w:val="18"/>
        </w:rPr>
      </w:pPr>
      <w:r>
        <w:rPr>
          <w:color w:val="000000"/>
          <w:sz w:val="18"/>
          <w:szCs w:val="18"/>
        </w:rPr>
        <w:t>г</w:t>
      </w:r>
      <w:r w:rsidR="00610F4C" w:rsidRPr="004739C4">
        <w:rPr>
          <w:color w:val="000000"/>
          <w:sz w:val="18"/>
          <w:szCs w:val="18"/>
        </w:rPr>
        <w:t>) счет-фактура</w:t>
      </w:r>
      <w:r w:rsidR="009D55D1">
        <w:rPr>
          <w:color w:val="000000"/>
          <w:sz w:val="18"/>
          <w:szCs w:val="18"/>
        </w:rPr>
        <w:t xml:space="preserve"> </w:t>
      </w:r>
      <w:bookmarkStart w:id="41" w:name="_Hlk122420521"/>
      <w:r w:rsidR="009D55D1">
        <w:rPr>
          <w:color w:val="000000"/>
          <w:sz w:val="18"/>
          <w:szCs w:val="18"/>
        </w:rPr>
        <w:t>(если Поставщик является плательщиком НДС)</w:t>
      </w:r>
      <w:bookmarkEnd w:id="41"/>
      <w:r w:rsidR="00B61B36">
        <w:rPr>
          <w:color w:val="000000"/>
          <w:sz w:val="18"/>
          <w:szCs w:val="18"/>
        </w:rPr>
        <w:t>;</w:t>
      </w:r>
    </w:p>
    <w:p w:rsidR="007C0D40" w:rsidRPr="004739C4" w:rsidRDefault="005D0D06" w:rsidP="00AD1E56">
      <w:pPr>
        <w:shd w:val="clear" w:color="auto" w:fill="FFFFFF"/>
        <w:spacing w:after="0" w:line="240" w:lineRule="auto"/>
        <w:ind w:firstLine="284"/>
        <w:jc w:val="both"/>
        <w:rPr>
          <w:color w:val="000000"/>
          <w:sz w:val="18"/>
          <w:szCs w:val="18"/>
        </w:rPr>
      </w:pPr>
      <w:r>
        <w:rPr>
          <w:color w:val="000000"/>
          <w:sz w:val="18"/>
          <w:szCs w:val="18"/>
        </w:rPr>
        <w:t>д</w:t>
      </w:r>
      <w:r w:rsidR="007C0D40" w:rsidRPr="007C0D40">
        <w:rPr>
          <w:color w:val="000000"/>
          <w:sz w:val="18"/>
          <w:szCs w:val="18"/>
        </w:rPr>
        <w:t>) копию регистрационного удостоверения на медицинское изделие.</w:t>
      </w:r>
    </w:p>
    <w:p w:rsidR="00AD1E56" w:rsidRPr="004739C4" w:rsidRDefault="00AD1E56" w:rsidP="00AD1E56">
      <w:pPr>
        <w:shd w:val="clear" w:color="auto" w:fill="FFFFFF"/>
        <w:spacing w:after="0" w:line="240" w:lineRule="auto"/>
        <w:ind w:firstLine="284"/>
        <w:jc w:val="both"/>
        <w:rPr>
          <w:color w:val="000000"/>
          <w:sz w:val="18"/>
          <w:szCs w:val="18"/>
        </w:rPr>
      </w:pPr>
    </w:p>
    <w:p w:rsidR="006E676F" w:rsidRPr="004739C4" w:rsidRDefault="006E676F" w:rsidP="00FB527B">
      <w:pPr>
        <w:shd w:val="clear" w:color="auto" w:fill="FFFFFF"/>
        <w:tabs>
          <w:tab w:val="left" w:pos="4157"/>
        </w:tabs>
        <w:spacing w:after="0" w:line="240" w:lineRule="auto"/>
        <w:ind w:firstLine="284"/>
        <w:jc w:val="center"/>
        <w:rPr>
          <w:b/>
          <w:sz w:val="18"/>
          <w:szCs w:val="18"/>
        </w:rPr>
      </w:pPr>
      <w:r w:rsidRPr="004739C4">
        <w:rPr>
          <w:b/>
          <w:sz w:val="18"/>
          <w:szCs w:val="18"/>
        </w:rPr>
        <w:t>6. ПОРЯДОК ПРИЕМКИ ТОВАРА</w:t>
      </w:r>
      <w:bookmarkStart w:id="42" w:name="dst100091"/>
      <w:bookmarkEnd w:id="42"/>
    </w:p>
    <w:p w:rsidR="00CA6C5B" w:rsidRPr="004739C4" w:rsidRDefault="00CA6C5B" w:rsidP="00CA6C5B">
      <w:pPr>
        <w:spacing w:after="0" w:line="240" w:lineRule="auto"/>
        <w:ind w:firstLine="284"/>
        <w:contextualSpacing/>
        <w:jc w:val="both"/>
        <w:rPr>
          <w:rFonts w:eastAsia="Times New Roman"/>
          <w:color w:val="000000"/>
          <w:sz w:val="18"/>
          <w:szCs w:val="18"/>
        </w:rPr>
      </w:pPr>
      <w:bookmarkStart w:id="43" w:name="dst100100"/>
      <w:bookmarkStart w:id="44" w:name="dst100101"/>
      <w:bookmarkEnd w:id="43"/>
      <w:bookmarkEnd w:id="44"/>
      <w:r w:rsidRPr="004739C4">
        <w:rPr>
          <w:rFonts w:eastAsia="Times New Roman"/>
          <w:color w:val="000000"/>
          <w:sz w:val="18"/>
          <w:szCs w:val="18"/>
        </w:rPr>
        <w:t xml:space="preserve">6.1. Приемка поставленного Товара осуществляется ответственным лицом Заказчика в соответствии с требованиями законодательства Российской Федерации </w:t>
      </w:r>
      <w:r w:rsidR="00A7093F" w:rsidRPr="004739C4">
        <w:rPr>
          <w:rFonts w:eastAsia="Times New Roman"/>
          <w:color w:val="000000"/>
          <w:sz w:val="18"/>
          <w:szCs w:val="18"/>
        </w:rPr>
        <w:t>при передаче</w:t>
      </w:r>
      <w:r w:rsidRPr="004739C4">
        <w:rPr>
          <w:rFonts w:eastAsia="Times New Roman"/>
          <w:color w:val="000000"/>
          <w:sz w:val="18"/>
          <w:szCs w:val="18"/>
        </w:rPr>
        <w:t xml:space="preserve"> Товара Заказчику в Месте доставки и включает в себя:</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а) проверку номенклатуры и количества поставленного Товара на соответствие Спецификации (Приложение №1 к Договору);</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в) контроль наличия/отсутствия внешних повреждений упаковки Товара;</w:t>
      </w:r>
    </w:p>
    <w:p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г) проверку наличия необходимых документ</w:t>
      </w:r>
      <w:r w:rsidR="00667BA1" w:rsidRPr="004739C4">
        <w:rPr>
          <w:rFonts w:eastAsia="Times New Roman"/>
          <w:color w:val="000000"/>
          <w:sz w:val="18"/>
          <w:szCs w:val="18"/>
        </w:rPr>
        <w:t>ов (копий документов) на товар:</w:t>
      </w:r>
      <w:r w:rsidR="004215F0">
        <w:rPr>
          <w:rFonts w:eastAsia="Times New Roman"/>
          <w:color w:val="000000"/>
          <w:sz w:val="18"/>
          <w:szCs w:val="18"/>
        </w:rPr>
        <w:t xml:space="preserve"> </w:t>
      </w:r>
      <w:r w:rsidR="004215F0" w:rsidRPr="004215F0">
        <w:rPr>
          <w:rFonts w:eastAsia="Times New Roman"/>
          <w:color w:val="000000"/>
          <w:sz w:val="18"/>
          <w:szCs w:val="18"/>
        </w:rPr>
        <w:t>регистрационных удостоверений</w:t>
      </w:r>
      <w:r w:rsidR="004215F0">
        <w:rPr>
          <w:rFonts w:eastAsia="Times New Roman"/>
          <w:color w:val="000000"/>
          <w:sz w:val="18"/>
          <w:szCs w:val="18"/>
        </w:rPr>
        <w:t xml:space="preserve"> на медицинское изделие, </w:t>
      </w:r>
      <w:r w:rsidR="00667BA1" w:rsidRPr="004739C4">
        <w:rPr>
          <w:rFonts w:eastAsia="Times New Roman"/>
          <w:color w:val="000000"/>
          <w:sz w:val="18"/>
          <w:szCs w:val="18"/>
        </w:rPr>
        <w:t xml:space="preserve">документа, </w:t>
      </w:r>
      <w:r w:rsidRPr="004739C4">
        <w:rPr>
          <w:rFonts w:eastAsia="Times New Roman"/>
          <w:color w:val="000000"/>
          <w:sz w:val="18"/>
          <w:szCs w:val="18"/>
        </w:rPr>
        <w:t>подтверждающего соответствие товара, выданного уполномоченными органами (организациями);</w:t>
      </w:r>
    </w:p>
    <w:p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д) проверку целостности поставленного Товара.</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 xml:space="preserve">По факту приемки Товара Поставщик и Заказчик подписывают </w:t>
      </w:r>
      <w:r w:rsidR="005D0D06" w:rsidRPr="005D0D06">
        <w:rPr>
          <w:rFonts w:eastAsia="Times New Roman"/>
          <w:color w:val="000000"/>
          <w:sz w:val="18"/>
          <w:szCs w:val="18"/>
        </w:rPr>
        <w:t>товарную накладную (универсальный передаточный документ)</w:t>
      </w:r>
      <w:r w:rsidRPr="004739C4">
        <w:rPr>
          <w:rFonts w:eastAsia="Times New Roman"/>
          <w:color w:val="000000"/>
          <w:sz w:val="18"/>
          <w:szCs w:val="18"/>
        </w:rPr>
        <w:t>.</w:t>
      </w:r>
    </w:p>
    <w:p w:rsidR="009F2CAB" w:rsidRPr="004739C4" w:rsidRDefault="009F2CAB" w:rsidP="00AB5FF6">
      <w:pPr>
        <w:shd w:val="clear" w:color="auto" w:fill="FFFFFF"/>
        <w:spacing w:after="0" w:line="240" w:lineRule="auto"/>
        <w:ind w:firstLine="284"/>
        <w:jc w:val="both"/>
        <w:rPr>
          <w:sz w:val="18"/>
          <w:szCs w:val="18"/>
        </w:rPr>
      </w:pPr>
      <w:r w:rsidRPr="004739C4">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6.3. Заказчик в течение 5</w:t>
      </w:r>
      <w:r w:rsidR="009740BE">
        <w:rPr>
          <w:color w:val="000000"/>
          <w:sz w:val="18"/>
          <w:szCs w:val="18"/>
        </w:rPr>
        <w:t xml:space="preserve"> (пяти) </w:t>
      </w:r>
      <w:r w:rsidRPr="004739C4">
        <w:rPr>
          <w:color w:val="000000"/>
          <w:sz w:val="18"/>
          <w:szCs w:val="18"/>
        </w:rPr>
        <w:t xml:space="preserve">рабочих дней со дня получения от Поставщика </w:t>
      </w:r>
      <w:r w:rsidR="00E11D47" w:rsidRPr="004739C4">
        <w:rPr>
          <w:color w:val="000000"/>
          <w:sz w:val="18"/>
          <w:szCs w:val="18"/>
        </w:rPr>
        <w:t xml:space="preserve">товара и </w:t>
      </w:r>
      <w:r w:rsidRPr="004739C4">
        <w:rPr>
          <w:color w:val="000000"/>
          <w:sz w:val="18"/>
          <w:szCs w:val="18"/>
        </w:rPr>
        <w:t xml:space="preserve">документов, </w:t>
      </w:r>
      <w:r w:rsidR="00306B75" w:rsidRPr="004739C4">
        <w:rPr>
          <w:sz w:val="18"/>
          <w:szCs w:val="18"/>
        </w:rPr>
        <w:t>предусмотренных пунктом 5.2</w:t>
      </w:r>
      <w:r w:rsidRPr="004739C4">
        <w:rPr>
          <w:sz w:val="18"/>
          <w:szCs w:val="18"/>
        </w:rPr>
        <w:t xml:space="preserve"> Договора, направляет Поставщику подписанн</w:t>
      </w:r>
      <w:r w:rsidR="005D0D06">
        <w:rPr>
          <w:sz w:val="18"/>
          <w:szCs w:val="18"/>
        </w:rPr>
        <w:t>ую</w:t>
      </w:r>
      <w:r w:rsidRPr="004739C4">
        <w:rPr>
          <w:sz w:val="18"/>
          <w:szCs w:val="18"/>
        </w:rPr>
        <w:t xml:space="preserve"> </w:t>
      </w:r>
      <w:r w:rsidR="005D0D06" w:rsidRPr="005D0D06">
        <w:rPr>
          <w:sz w:val="18"/>
          <w:szCs w:val="18"/>
        </w:rPr>
        <w:t xml:space="preserve">товарную накладную (универсальный передаточный документ) </w:t>
      </w:r>
      <w:r w:rsidRPr="004739C4">
        <w:rPr>
          <w:sz w:val="18"/>
          <w:szCs w:val="18"/>
        </w:rPr>
        <w:t>или мотивированный отказ от подписания</w:t>
      </w:r>
      <w:r w:rsidRPr="004739C4">
        <w:rPr>
          <w:color w:val="000000"/>
          <w:sz w:val="18"/>
          <w:szCs w:val="18"/>
        </w:rPr>
        <w:t>, в котором указываются недостатки и сроки их устранения.</w:t>
      </w:r>
    </w:p>
    <w:p w:rsidR="006E676F" w:rsidRPr="004739C4" w:rsidRDefault="006E676F" w:rsidP="00AB5FF6">
      <w:pPr>
        <w:shd w:val="clear" w:color="auto" w:fill="FFFFFF"/>
        <w:spacing w:after="0" w:line="240" w:lineRule="auto"/>
        <w:ind w:firstLine="284"/>
        <w:jc w:val="both"/>
        <w:rPr>
          <w:sz w:val="18"/>
          <w:szCs w:val="18"/>
          <w:lang w:eastAsia="en-US"/>
        </w:rPr>
      </w:pPr>
      <w:bookmarkStart w:id="45" w:name="dst100102"/>
      <w:bookmarkEnd w:id="45"/>
      <w:r w:rsidRPr="004739C4">
        <w:rPr>
          <w:color w:val="000000"/>
          <w:sz w:val="18"/>
          <w:szCs w:val="18"/>
        </w:rPr>
        <w:t xml:space="preserve">6.4. После устранения недостатков, послуживших основанием для не подписания </w:t>
      </w:r>
      <w:r w:rsidR="005D0D06" w:rsidRPr="005D0D06">
        <w:rPr>
          <w:color w:val="000000"/>
          <w:sz w:val="18"/>
          <w:szCs w:val="18"/>
        </w:rPr>
        <w:t>товарн</w:t>
      </w:r>
      <w:r w:rsidR="005D0D06">
        <w:rPr>
          <w:color w:val="000000"/>
          <w:sz w:val="18"/>
          <w:szCs w:val="18"/>
        </w:rPr>
        <w:t>ой</w:t>
      </w:r>
      <w:r w:rsidR="005D0D06" w:rsidRPr="005D0D06">
        <w:rPr>
          <w:color w:val="000000"/>
          <w:sz w:val="18"/>
          <w:szCs w:val="18"/>
        </w:rPr>
        <w:t xml:space="preserve"> накладн</w:t>
      </w:r>
      <w:r w:rsidR="005D0D06">
        <w:rPr>
          <w:color w:val="000000"/>
          <w:sz w:val="18"/>
          <w:szCs w:val="18"/>
        </w:rPr>
        <w:t>ой</w:t>
      </w:r>
      <w:r w:rsidR="005D0D06" w:rsidRPr="005D0D06">
        <w:rPr>
          <w:color w:val="000000"/>
          <w:sz w:val="18"/>
          <w:szCs w:val="18"/>
        </w:rPr>
        <w:t xml:space="preserve"> (универсальн</w:t>
      </w:r>
      <w:r w:rsidR="005D0D06">
        <w:rPr>
          <w:color w:val="000000"/>
          <w:sz w:val="18"/>
          <w:szCs w:val="18"/>
        </w:rPr>
        <w:t>ого</w:t>
      </w:r>
      <w:r w:rsidR="005D0D06" w:rsidRPr="005D0D06">
        <w:rPr>
          <w:color w:val="000000"/>
          <w:sz w:val="18"/>
          <w:szCs w:val="18"/>
        </w:rPr>
        <w:t xml:space="preserve"> передаточн</w:t>
      </w:r>
      <w:r w:rsidR="005D0D06">
        <w:rPr>
          <w:color w:val="000000"/>
          <w:sz w:val="18"/>
          <w:szCs w:val="18"/>
        </w:rPr>
        <w:t>ого</w:t>
      </w:r>
      <w:r w:rsidR="005D0D06" w:rsidRPr="005D0D06">
        <w:rPr>
          <w:color w:val="000000"/>
          <w:sz w:val="18"/>
          <w:szCs w:val="18"/>
        </w:rPr>
        <w:t xml:space="preserve"> документ</w:t>
      </w:r>
      <w:r w:rsidR="005D0D06">
        <w:rPr>
          <w:color w:val="000000"/>
          <w:sz w:val="18"/>
          <w:szCs w:val="18"/>
        </w:rPr>
        <w:t>а</w:t>
      </w:r>
      <w:r w:rsidR="005D0D06" w:rsidRPr="005D0D06">
        <w:rPr>
          <w:color w:val="000000"/>
          <w:sz w:val="18"/>
          <w:szCs w:val="18"/>
        </w:rPr>
        <w:t>)</w:t>
      </w:r>
      <w:r w:rsidRPr="004739C4">
        <w:rPr>
          <w:sz w:val="18"/>
          <w:szCs w:val="18"/>
        </w:rPr>
        <w:t xml:space="preserve">, Поставщик и Заказчик подписывают </w:t>
      </w:r>
      <w:r w:rsidR="005D0D06" w:rsidRPr="005D0D06">
        <w:rPr>
          <w:sz w:val="18"/>
          <w:szCs w:val="18"/>
        </w:rPr>
        <w:t>товарную накладную (универсальный передаточный документ)</w:t>
      </w:r>
      <w:r w:rsidRPr="004739C4">
        <w:rPr>
          <w:sz w:val="18"/>
          <w:szCs w:val="18"/>
        </w:rPr>
        <w:t xml:space="preserve"> в порядке и сроки, предусмотренные пунктами 6.2</w:t>
      </w:r>
      <w:r w:rsidRPr="004739C4">
        <w:rPr>
          <w:sz w:val="18"/>
          <w:szCs w:val="18"/>
          <w:lang w:eastAsia="en-US"/>
        </w:rPr>
        <w:t xml:space="preserve"> </w:t>
      </w:r>
      <w:r w:rsidRPr="004739C4">
        <w:rPr>
          <w:sz w:val="18"/>
          <w:szCs w:val="18"/>
        </w:rPr>
        <w:t>и 6.3 Договора.</w:t>
      </w:r>
    </w:p>
    <w:p w:rsidR="006E676F" w:rsidRPr="004739C4" w:rsidRDefault="006E676F" w:rsidP="00AB5FF6">
      <w:pPr>
        <w:spacing w:after="0" w:line="240" w:lineRule="auto"/>
        <w:ind w:firstLine="284"/>
        <w:contextualSpacing/>
        <w:jc w:val="both"/>
        <w:rPr>
          <w:rFonts w:eastAsia="Times New Roman"/>
          <w:color w:val="000000"/>
          <w:sz w:val="18"/>
          <w:szCs w:val="18"/>
        </w:rPr>
      </w:pPr>
      <w:bookmarkStart w:id="46" w:name="dst100103"/>
      <w:bookmarkEnd w:id="46"/>
      <w:r w:rsidRPr="004739C4">
        <w:rPr>
          <w:rFonts w:eastAsia="Times New Roman"/>
          <w:sz w:val="18"/>
          <w:szCs w:val="18"/>
        </w:rPr>
        <w:t xml:space="preserve">6.5. Со дня подписания </w:t>
      </w:r>
      <w:r w:rsidR="005D0D06" w:rsidRPr="005D0D06">
        <w:rPr>
          <w:rFonts w:eastAsia="Times New Roman"/>
          <w:sz w:val="18"/>
          <w:szCs w:val="18"/>
        </w:rPr>
        <w:t>товарн</w:t>
      </w:r>
      <w:r w:rsidR="005D0D06">
        <w:rPr>
          <w:rFonts w:eastAsia="Times New Roman"/>
          <w:sz w:val="18"/>
          <w:szCs w:val="18"/>
        </w:rPr>
        <w:t>ой</w:t>
      </w:r>
      <w:r w:rsidR="005D0D06" w:rsidRPr="005D0D06">
        <w:rPr>
          <w:rFonts w:eastAsia="Times New Roman"/>
          <w:sz w:val="18"/>
          <w:szCs w:val="18"/>
        </w:rPr>
        <w:t xml:space="preserve"> накладн</w:t>
      </w:r>
      <w:r w:rsidR="005D0D06">
        <w:rPr>
          <w:rFonts w:eastAsia="Times New Roman"/>
          <w:sz w:val="18"/>
          <w:szCs w:val="18"/>
        </w:rPr>
        <w:t>ой</w:t>
      </w:r>
      <w:r w:rsidR="005D0D06" w:rsidRPr="005D0D06">
        <w:rPr>
          <w:rFonts w:eastAsia="Times New Roman"/>
          <w:sz w:val="18"/>
          <w:szCs w:val="18"/>
        </w:rPr>
        <w:t xml:space="preserve"> (универсальн</w:t>
      </w:r>
      <w:r w:rsidR="005D0D06">
        <w:rPr>
          <w:rFonts w:eastAsia="Times New Roman"/>
          <w:sz w:val="18"/>
          <w:szCs w:val="18"/>
        </w:rPr>
        <w:t>ого</w:t>
      </w:r>
      <w:r w:rsidR="005D0D06" w:rsidRPr="005D0D06">
        <w:rPr>
          <w:rFonts w:eastAsia="Times New Roman"/>
          <w:sz w:val="18"/>
          <w:szCs w:val="18"/>
        </w:rPr>
        <w:t xml:space="preserve"> передаточн</w:t>
      </w:r>
      <w:r w:rsidR="005D0D06">
        <w:rPr>
          <w:rFonts w:eastAsia="Times New Roman"/>
          <w:sz w:val="18"/>
          <w:szCs w:val="18"/>
        </w:rPr>
        <w:t>ого</w:t>
      </w:r>
      <w:r w:rsidR="005D0D06" w:rsidRPr="005D0D06">
        <w:rPr>
          <w:rFonts w:eastAsia="Times New Roman"/>
          <w:sz w:val="18"/>
          <w:szCs w:val="18"/>
        </w:rPr>
        <w:t xml:space="preserve"> документ</w:t>
      </w:r>
      <w:r w:rsidR="005D0D06">
        <w:rPr>
          <w:rFonts w:eastAsia="Times New Roman"/>
          <w:sz w:val="18"/>
          <w:szCs w:val="18"/>
        </w:rPr>
        <w:t>а</w:t>
      </w:r>
      <w:r w:rsidR="005D0D06" w:rsidRPr="005D0D06">
        <w:rPr>
          <w:rFonts w:eastAsia="Times New Roman"/>
          <w:sz w:val="18"/>
          <w:szCs w:val="18"/>
        </w:rPr>
        <w:t>)</w:t>
      </w:r>
      <w:r w:rsidR="005D0D06">
        <w:rPr>
          <w:rFonts w:eastAsia="Times New Roman"/>
          <w:sz w:val="18"/>
          <w:szCs w:val="18"/>
        </w:rPr>
        <w:t xml:space="preserve"> </w:t>
      </w:r>
      <w:r w:rsidRPr="004739C4">
        <w:rPr>
          <w:rFonts w:eastAsia="Times New Roman"/>
          <w:sz w:val="18"/>
          <w:szCs w:val="18"/>
        </w:rPr>
        <w:t>Заказчиком все риски случайной гибели</w:t>
      </w:r>
      <w:r w:rsidRPr="004739C4">
        <w:rPr>
          <w:rFonts w:eastAsia="Times New Roman"/>
          <w:color w:val="000000"/>
          <w:sz w:val="18"/>
          <w:szCs w:val="18"/>
        </w:rPr>
        <w:t xml:space="preserve">, утраты или повреждения </w:t>
      </w:r>
      <w:r w:rsidRPr="004739C4">
        <w:rPr>
          <w:sz w:val="18"/>
          <w:szCs w:val="18"/>
        </w:rPr>
        <w:t>Товара</w:t>
      </w:r>
      <w:r w:rsidRPr="004739C4">
        <w:rPr>
          <w:rFonts w:eastAsia="Times New Roman"/>
          <w:color w:val="000000"/>
          <w:sz w:val="18"/>
          <w:szCs w:val="18"/>
        </w:rPr>
        <w:t xml:space="preserve"> переходят к Заказчику.</w:t>
      </w:r>
    </w:p>
    <w:p w:rsidR="000D0693" w:rsidRPr="004739C4" w:rsidRDefault="000D0693" w:rsidP="00610F4C">
      <w:pPr>
        <w:spacing w:after="0" w:line="240" w:lineRule="auto"/>
        <w:contextualSpacing/>
        <w:jc w:val="both"/>
        <w:rPr>
          <w:rFonts w:eastAsia="Times New Roman"/>
          <w:color w:val="000000"/>
          <w:sz w:val="18"/>
          <w:szCs w:val="18"/>
        </w:rPr>
      </w:pPr>
    </w:p>
    <w:p w:rsidR="006E676F" w:rsidRPr="004739C4" w:rsidRDefault="006E676F" w:rsidP="00AB5FF6">
      <w:pPr>
        <w:shd w:val="clear" w:color="auto" w:fill="FFFFFF"/>
        <w:spacing w:after="0" w:line="240" w:lineRule="auto"/>
        <w:ind w:firstLine="284"/>
        <w:jc w:val="center"/>
        <w:rPr>
          <w:color w:val="000000"/>
          <w:sz w:val="18"/>
          <w:szCs w:val="18"/>
        </w:rPr>
      </w:pPr>
      <w:bookmarkStart w:id="47" w:name="dst100105"/>
      <w:bookmarkEnd w:id="47"/>
      <w:r w:rsidRPr="004739C4">
        <w:rPr>
          <w:b/>
          <w:sz w:val="18"/>
          <w:szCs w:val="18"/>
          <w:lang w:eastAsia="en-US"/>
        </w:rPr>
        <w:t>7</w:t>
      </w:r>
      <w:r w:rsidRPr="004739C4">
        <w:rPr>
          <w:b/>
          <w:sz w:val="18"/>
          <w:szCs w:val="18"/>
        </w:rPr>
        <w:t>. ГАРАНТИИ И КАЧЕСТВО</w:t>
      </w:r>
      <w:bookmarkStart w:id="48" w:name="dst100117"/>
      <w:bookmarkEnd w:id="48"/>
    </w:p>
    <w:p w:rsidR="00B26FA4" w:rsidRPr="004739C4" w:rsidRDefault="00B26FA4" w:rsidP="00B26FA4">
      <w:pPr>
        <w:tabs>
          <w:tab w:val="left" w:pos="426"/>
        </w:tabs>
        <w:suppressAutoHyphens/>
        <w:spacing w:after="0" w:line="240" w:lineRule="auto"/>
        <w:ind w:firstLine="284"/>
        <w:jc w:val="both"/>
        <w:rPr>
          <w:color w:val="000000"/>
          <w:sz w:val="18"/>
          <w:szCs w:val="18"/>
        </w:rPr>
      </w:pPr>
      <w:r w:rsidRPr="004739C4">
        <w:rPr>
          <w:color w:val="000000"/>
          <w:sz w:val="18"/>
          <w:szCs w:val="18"/>
        </w:rPr>
        <w:t>7.1. Поставляемый товар должен быть новым товаром (товаром, который не был в употреблении, в том числе не был восстановлен). Товар, не должен являться предметом залога, не состоять под арестом. Товар должен быть свободным от любых прав и претензий третьих лиц.</w:t>
      </w:r>
    </w:p>
    <w:p w:rsidR="00863C9D" w:rsidRPr="004739C4" w:rsidRDefault="00B26FA4" w:rsidP="00610F4C">
      <w:pPr>
        <w:spacing w:after="0" w:line="240" w:lineRule="auto"/>
        <w:ind w:firstLine="284"/>
        <w:contextualSpacing/>
        <w:jc w:val="both"/>
        <w:rPr>
          <w:sz w:val="18"/>
          <w:szCs w:val="18"/>
          <w:lang w:eastAsia="ar-SA"/>
        </w:rPr>
      </w:pPr>
      <w:r w:rsidRPr="004739C4">
        <w:rPr>
          <w:color w:val="000000"/>
          <w:sz w:val="18"/>
          <w:szCs w:val="18"/>
        </w:rPr>
        <w:t xml:space="preserve">7.2. </w:t>
      </w:r>
      <w:r w:rsidRPr="004739C4">
        <w:rPr>
          <w:sz w:val="18"/>
          <w:szCs w:val="18"/>
          <w:lang w:eastAsia="ar-SA"/>
        </w:rPr>
        <w:t>На день поставки Товара Заказчику, срок годности</w:t>
      </w:r>
      <w:r w:rsidR="00610F4C" w:rsidRPr="004739C4">
        <w:rPr>
          <w:sz w:val="18"/>
          <w:szCs w:val="18"/>
          <w:lang w:eastAsia="ar-SA"/>
        </w:rPr>
        <w:t xml:space="preserve"> составляет не менее 12 месяцев.</w:t>
      </w:r>
    </w:p>
    <w:p w:rsidR="00357DF1" w:rsidRPr="004739C4" w:rsidRDefault="00357DF1" w:rsidP="00610F4C">
      <w:pPr>
        <w:spacing w:after="0" w:line="240" w:lineRule="auto"/>
        <w:ind w:firstLine="284"/>
        <w:contextualSpacing/>
        <w:jc w:val="both"/>
        <w:rPr>
          <w:color w:val="000000"/>
          <w:sz w:val="18"/>
          <w:szCs w:val="18"/>
        </w:rPr>
      </w:pPr>
    </w:p>
    <w:p w:rsidR="006E676F" w:rsidRPr="004739C4" w:rsidRDefault="006E676F" w:rsidP="009C7D4E">
      <w:pPr>
        <w:spacing w:after="0" w:line="240" w:lineRule="auto"/>
        <w:ind w:firstLine="284"/>
        <w:contextualSpacing/>
        <w:jc w:val="center"/>
        <w:rPr>
          <w:rFonts w:eastAsia="Times New Roman"/>
          <w:b/>
          <w:bCs/>
          <w:color w:val="000000"/>
          <w:sz w:val="18"/>
          <w:szCs w:val="18"/>
        </w:rPr>
      </w:pPr>
      <w:r w:rsidRPr="004739C4">
        <w:rPr>
          <w:rFonts w:eastAsia="Times New Roman"/>
          <w:b/>
          <w:bCs/>
          <w:color w:val="000000"/>
          <w:sz w:val="18"/>
          <w:szCs w:val="18"/>
        </w:rPr>
        <w:t>8. ПОРЯДОК РАСЧЕТОВ</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bookmarkStart w:id="49" w:name="dst100127"/>
      <w:bookmarkEnd w:id="49"/>
      <w:r w:rsidRPr="004739C4">
        <w:rPr>
          <w:rFonts w:eastAsia="Times New Roman"/>
          <w:color w:val="000000"/>
          <w:sz w:val="18"/>
          <w:szCs w:val="18"/>
        </w:rPr>
        <w:t>8.</w:t>
      </w:r>
      <w:r w:rsidR="005E11CC">
        <w:rPr>
          <w:rFonts w:eastAsia="Times New Roman"/>
          <w:color w:val="000000"/>
          <w:sz w:val="18"/>
          <w:szCs w:val="18"/>
        </w:rPr>
        <w:t>1</w:t>
      </w:r>
      <w:r w:rsidRPr="004739C4">
        <w:rPr>
          <w:rFonts w:eastAsia="Times New Roman"/>
          <w:color w:val="000000"/>
          <w:sz w:val="18"/>
          <w:szCs w:val="18"/>
        </w:rPr>
        <w:t>.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Оплата по Договору осуществляется после исполнения всех обязательств Поставщиком по Договору. </w:t>
      </w:r>
    </w:p>
    <w:p w:rsidR="00B26FA4" w:rsidRPr="004739C4" w:rsidRDefault="005E11CC" w:rsidP="00B26FA4">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8.2</w:t>
      </w:r>
      <w:r w:rsidR="00B26FA4" w:rsidRPr="004739C4">
        <w:rPr>
          <w:rFonts w:eastAsia="Times New Roman"/>
          <w:color w:val="000000"/>
          <w:sz w:val="18"/>
          <w:szCs w:val="18"/>
        </w:rPr>
        <w:t>. Оплата по Договору за поставленный Товар осуществляется Заказчиком после представления Поставщиком следующих документов:</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а) счета;</w:t>
      </w:r>
    </w:p>
    <w:p w:rsidR="00610F4C"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б) счета-фактуры</w:t>
      </w:r>
      <w:r w:rsidR="00D05BE3">
        <w:rPr>
          <w:rFonts w:eastAsia="Times New Roman"/>
          <w:color w:val="000000"/>
          <w:sz w:val="18"/>
          <w:szCs w:val="18"/>
        </w:rPr>
        <w:t xml:space="preserve"> </w:t>
      </w:r>
      <w:r w:rsidR="00D05BE3" w:rsidRPr="00D05BE3">
        <w:rPr>
          <w:rFonts w:eastAsia="Times New Roman"/>
          <w:color w:val="000000"/>
          <w:sz w:val="18"/>
          <w:szCs w:val="18"/>
        </w:rPr>
        <w:t>(если Поставщик является плательщиком НДС)</w:t>
      </w:r>
      <w:r w:rsidRPr="004739C4">
        <w:rPr>
          <w:rFonts w:eastAsia="Times New Roman"/>
          <w:color w:val="000000"/>
          <w:sz w:val="18"/>
          <w:szCs w:val="18"/>
        </w:rPr>
        <w:t>;</w:t>
      </w:r>
    </w:p>
    <w:p w:rsidR="00B26FA4"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в</w:t>
      </w:r>
      <w:r w:rsidR="00B26FA4" w:rsidRPr="004739C4">
        <w:rPr>
          <w:rFonts w:eastAsia="Times New Roman"/>
          <w:color w:val="000000"/>
          <w:sz w:val="18"/>
          <w:szCs w:val="18"/>
        </w:rPr>
        <w:t>) товарной накладной (товарных накладных</w:t>
      </w:r>
      <w:r w:rsidR="005D0D06">
        <w:rPr>
          <w:rFonts w:eastAsia="Times New Roman"/>
          <w:color w:val="000000"/>
          <w:sz w:val="18"/>
          <w:szCs w:val="18"/>
        </w:rPr>
        <w:t>, универсальных передаточных документов</w:t>
      </w:r>
      <w:r w:rsidR="00B26FA4" w:rsidRPr="004739C4">
        <w:rPr>
          <w:rFonts w:eastAsia="Times New Roman"/>
          <w:color w:val="000000"/>
          <w:sz w:val="18"/>
          <w:szCs w:val="18"/>
        </w:rPr>
        <w:t>, подписанных Заказчиком)</w:t>
      </w:r>
      <w:r w:rsidR="00B61B36">
        <w:rPr>
          <w:rFonts w:eastAsia="Times New Roman"/>
          <w:color w:val="000000"/>
          <w:sz w:val="18"/>
          <w:szCs w:val="18"/>
        </w:rPr>
        <w:t>.</w:t>
      </w:r>
    </w:p>
    <w:p w:rsidR="00B26FA4" w:rsidRPr="004739C4" w:rsidRDefault="005E11CC" w:rsidP="00B26FA4">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8.3</w:t>
      </w:r>
      <w:r w:rsidR="00B26FA4" w:rsidRPr="004739C4">
        <w:rPr>
          <w:rFonts w:eastAsia="Times New Roman"/>
          <w:color w:val="000000"/>
          <w:sz w:val="18"/>
          <w:szCs w:val="18"/>
        </w:rPr>
        <w:t>. На всех документах, перечислен</w:t>
      </w:r>
      <w:r w:rsidR="00610F4C" w:rsidRPr="004739C4">
        <w:rPr>
          <w:rFonts w:eastAsia="Times New Roman"/>
          <w:color w:val="000000"/>
          <w:sz w:val="18"/>
          <w:szCs w:val="18"/>
        </w:rPr>
        <w:t>ных в подпунктах</w:t>
      </w:r>
      <w:r w:rsidR="005D0D06">
        <w:rPr>
          <w:rFonts w:eastAsia="Times New Roman"/>
          <w:color w:val="000000"/>
          <w:sz w:val="18"/>
          <w:szCs w:val="18"/>
        </w:rPr>
        <w:t xml:space="preserve"> "а", "б", "в" </w:t>
      </w:r>
      <w:r w:rsidR="00B26FA4" w:rsidRPr="004739C4">
        <w:rPr>
          <w:rFonts w:eastAsia="Times New Roman"/>
          <w:color w:val="000000"/>
          <w:sz w:val="18"/>
          <w:szCs w:val="18"/>
        </w:rPr>
        <w:t>пункта 8.</w:t>
      </w:r>
      <w:r w:rsidR="004215F0">
        <w:rPr>
          <w:rFonts w:eastAsia="Times New Roman"/>
          <w:color w:val="000000"/>
          <w:sz w:val="18"/>
          <w:szCs w:val="18"/>
        </w:rPr>
        <w:t>2</w:t>
      </w:r>
      <w:r w:rsidR="00613155">
        <w:rPr>
          <w:rFonts w:eastAsia="Times New Roman"/>
          <w:color w:val="000000"/>
          <w:sz w:val="18"/>
          <w:szCs w:val="18"/>
        </w:rPr>
        <w:t xml:space="preserve"> </w:t>
      </w:r>
      <w:r w:rsidR="00B26FA4" w:rsidRPr="004739C4">
        <w:rPr>
          <w:rFonts w:eastAsia="Times New Roman"/>
          <w:color w:val="000000"/>
          <w:sz w:val="18"/>
          <w:szCs w:val="18"/>
        </w:rPr>
        <w:t>Договора обязательно должны быть указаны наименование Заказчика, Поставщика, номер и дата Договора, даты оформления и подписания документов.</w:t>
      </w:r>
    </w:p>
    <w:p w:rsidR="00B26FA4" w:rsidRPr="004739C4" w:rsidRDefault="00B26FA4" w:rsidP="00A7093F">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w:t>
      </w:r>
      <w:r w:rsidR="004215F0">
        <w:rPr>
          <w:rFonts w:eastAsia="Times New Roman"/>
          <w:color w:val="000000"/>
          <w:sz w:val="18"/>
          <w:szCs w:val="18"/>
        </w:rPr>
        <w:t>4</w:t>
      </w:r>
      <w:r w:rsidRPr="004739C4">
        <w:rPr>
          <w:rFonts w:eastAsia="Times New Roman"/>
          <w:color w:val="000000"/>
          <w:sz w:val="18"/>
          <w:szCs w:val="18"/>
        </w:rPr>
        <w:t xml:space="preserve">. </w:t>
      </w:r>
      <w:r w:rsidR="00A7093F">
        <w:rPr>
          <w:rFonts w:eastAsia="Times New Roman"/>
          <w:color w:val="000000"/>
          <w:sz w:val="18"/>
          <w:szCs w:val="18"/>
        </w:rPr>
        <w:t xml:space="preserve">Оплата по Договору осуществляется </w:t>
      </w:r>
      <w:r w:rsidR="00A7093F" w:rsidRPr="00E420D6">
        <w:rPr>
          <w:rFonts w:eastAsia="Times New Roman"/>
          <w:b/>
          <w:bCs/>
          <w:color w:val="000000"/>
          <w:sz w:val="18"/>
          <w:szCs w:val="18"/>
        </w:rPr>
        <w:t xml:space="preserve">в течение </w:t>
      </w:r>
      <w:r w:rsidR="00F85069" w:rsidRPr="00E420D6">
        <w:rPr>
          <w:rFonts w:eastAsia="Times New Roman"/>
          <w:b/>
          <w:bCs/>
          <w:color w:val="000000"/>
          <w:sz w:val="18"/>
          <w:szCs w:val="18"/>
        </w:rPr>
        <w:t>7</w:t>
      </w:r>
      <w:r w:rsidR="00A7093F" w:rsidRPr="00E420D6">
        <w:rPr>
          <w:rFonts w:eastAsia="Times New Roman"/>
          <w:b/>
          <w:bCs/>
          <w:color w:val="000000"/>
          <w:sz w:val="18"/>
          <w:szCs w:val="18"/>
        </w:rPr>
        <w:t xml:space="preserve"> (</w:t>
      </w:r>
      <w:r w:rsidR="00F85069" w:rsidRPr="00E420D6">
        <w:rPr>
          <w:rFonts w:eastAsia="Times New Roman"/>
          <w:b/>
          <w:bCs/>
          <w:color w:val="000000"/>
          <w:sz w:val="18"/>
          <w:szCs w:val="18"/>
        </w:rPr>
        <w:t>семи</w:t>
      </w:r>
      <w:r w:rsidR="00A7093F" w:rsidRPr="00E420D6">
        <w:rPr>
          <w:rFonts w:eastAsia="Times New Roman"/>
          <w:b/>
          <w:bCs/>
          <w:color w:val="000000"/>
          <w:sz w:val="18"/>
          <w:szCs w:val="18"/>
        </w:rPr>
        <w:t>)</w:t>
      </w:r>
      <w:r w:rsidR="00F85069" w:rsidRPr="00E420D6">
        <w:rPr>
          <w:rFonts w:eastAsia="Times New Roman"/>
          <w:b/>
          <w:bCs/>
          <w:color w:val="000000"/>
          <w:sz w:val="18"/>
          <w:szCs w:val="18"/>
        </w:rPr>
        <w:t xml:space="preserve"> рабочих</w:t>
      </w:r>
      <w:r w:rsidR="00A7093F" w:rsidRPr="00E420D6">
        <w:rPr>
          <w:rFonts w:eastAsia="Times New Roman"/>
          <w:b/>
          <w:bCs/>
          <w:color w:val="000000"/>
          <w:sz w:val="18"/>
          <w:szCs w:val="18"/>
        </w:rPr>
        <w:t xml:space="preserve"> дней</w:t>
      </w:r>
      <w:r w:rsidR="00A7093F">
        <w:rPr>
          <w:rFonts w:eastAsia="Times New Roman"/>
          <w:color w:val="000000"/>
          <w:sz w:val="18"/>
          <w:szCs w:val="18"/>
        </w:rPr>
        <w:t xml:space="preserve"> после подписания </w:t>
      </w:r>
      <w:r w:rsidR="005D0D06">
        <w:rPr>
          <w:rFonts w:eastAsia="Times New Roman"/>
          <w:color w:val="000000"/>
          <w:sz w:val="18"/>
          <w:szCs w:val="18"/>
        </w:rPr>
        <w:t>товарной</w:t>
      </w:r>
      <w:r w:rsidR="005D0D06" w:rsidRPr="005D0D06">
        <w:rPr>
          <w:rFonts w:eastAsia="Times New Roman"/>
          <w:color w:val="000000"/>
          <w:sz w:val="18"/>
          <w:szCs w:val="18"/>
        </w:rPr>
        <w:t xml:space="preserve"> накладн</w:t>
      </w:r>
      <w:r w:rsidR="005D0D06">
        <w:rPr>
          <w:rFonts w:eastAsia="Times New Roman"/>
          <w:color w:val="000000"/>
          <w:sz w:val="18"/>
          <w:szCs w:val="18"/>
        </w:rPr>
        <w:t>ой</w:t>
      </w:r>
      <w:r w:rsidR="005D0D06" w:rsidRPr="005D0D06">
        <w:rPr>
          <w:rFonts w:eastAsia="Times New Roman"/>
          <w:color w:val="000000"/>
          <w:sz w:val="18"/>
          <w:szCs w:val="18"/>
        </w:rPr>
        <w:t xml:space="preserve"> (универсальн</w:t>
      </w:r>
      <w:r w:rsidR="005D0D06">
        <w:rPr>
          <w:rFonts w:eastAsia="Times New Roman"/>
          <w:color w:val="000000"/>
          <w:sz w:val="18"/>
          <w:szCs w:val="18"/>
        </w:rPr>
        <w:t>ого передаточного</w:t>
      </w:r>
      <w:r w:rsidR="005D0D06" w:rsidRPr="005D0D06">
        <w:rPr>
          <w:rFonts w:eastAsia="Times New Roman"/>
          <w:color w:val="000000"/>
          <w:sz w:val="18"/>
          <w:szCs w:val="18"/>
        </w:rPr>
        <w:t xml:space="preserve"> документ</w:t>
      </w:r>
      <w:r w:rsidR="005D0D06">
        <w:rPr>
          <w:rFonts w:eastAsia="Times New Roman"/>
          <w:color w:val="000000"/>
          <w:sz w:val="18"/>
          <w:szCs w:val="18"/>
        </w:rPr>
        <w:t>а</w:t>
      </w:r>
      <w:r w:rsidR="005D0D06" w:rsidRPr="005D0D06">
        <w:rPr>
          <w:rFonts w:eastAsia="Times New Roman"/>
          <w:color w:val="000000"/>
          <w:sz w:val="18"/>
          <w:szCs w:val="18"/>
        </w:rPr>
        <w:t>)</w:t>
      </w:r>
      <w:r w:rsidR="00A7093F">
        <w:rPr>
          <w:rFonts w:eastAsia="Times New Roman"/>
          <w:color w:val="000000"/>
          <w:sz w:val="18"/>
          <w:szCs w:val="18"/>
        </w:rPr>
        <w:t>.</w:t>
      </w:r>
    </w:p>
    <w:p w:rsidR="00B26FA4" w:rsidRPr="004739C4" w:rsidRDefault="005E11CC" w:rsidP="00B26FA4">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8.</w:t>
      </w:r>
      <w:r w:rsidR="004215F0">
        <w:rPr>
          <w:rFonts w:eastAsia="Times New Roman"/>
          <w:color w:val="000000"/>
          <w:sz w:val="18"/>
          <w:szCs w:val="18"/>
        </w:rPr>
        <w:t>5</w:t>
      </w:r>
      <w:r w:rsidR="00B26FA4" w:rsidRPr="004739C4">
        <w:rPr>
          <w:rFonts w:eastAsia="Times New Roman"/>
          <w:color w:val="000000"/>
          <w:sz w:val="18"/>
          <w:szCs w:val="18"/>
        </w:rPr>
        <w:t xml:space="preserve">. При невыполнении или ненадлежащем выполнении обязательств по Договору, Поставщик несет ответственность в случаях и объемах, предусмотренных разделом </w:t>
      </w:r>
      <w:r w:rsidR="00613155">
        <w:rPr>
          <w:rFonts w:eastAsia="Times New Roman"/>
          <w:color w:val="000000"/>
          <w:sz w:val="18"/>
          <w:szCs w:val="18"/>
        </w:rPr>
        <w:t>9</w:t>
      </w:r>
      <w:r w:rsidR="00B26FA4" w:rsidRPr="004739C4">
        <w:rPr>
          <w:rFonts w:eastAsia="Times New Roman"/>
          <w:color w:val="000000"/>
          <w:sz w:val="18"/>
          <w:szCs w:val="18"/>
        </w:rPr>
        <w:t xml:space="preserve"> Договора.</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Для взыскания неустойки составляются акт о ненадлежащем исполнении обязательств Поставщиком по Договору, который подписывается представителями Заказчика и Поставщика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При этом оплата Договора осуществляется путем выплаты Поставщику суммы, уменьшенной на сумму неустойки (пеней, штрафов).</w:t>
      </w:r>
    </w:p>
    <w:p w:rsidR="006E676F" w:rsidRPr="004739C4" w:rsidRDefault="005E11CC" w:rsidP="00B26FA4">
      <w:pPr>
        <w:shd w:val="clear" w:color="auto" w:fill="FFFFFF"/>
        <w:spacing w:after="0" w:line="240" w:lineRule="auto"/>
        <w:ind w:firstLine="284"/>
        <w:jc w:val="both"/>
        <w:rPr>
          <w:sz w:val="18"/>
          <w:szCs w:val="18"/>
          <w:lang w:eastAsia="en-US"/>
        </w:rPr>
      </w:pPr>
      <w:r>
        <w:rPr>
          <w:rFonts w:eastAsia="Times New Roman"/>
          <w:color w:val="000000"/>
          <w:sz w:val="18"/>
          <w:szCs w:val="18"/>
        </w:rPr>
        <w:t>8.</w:t>
      </w:r>
      <w:r w:rsidR="004215F0">
        <w:rPr>
          <w:rFonts w:eastAsia="Times New Roman"/>
          <w:color w:val="000000"/>
          <w:sz w:val="18"/>
          <w:szCs w:val="18"/>
        </w:rPr>
        <w:t>6</w:t>
      </w:r>
      <w:r w:rsidR="00B26FA4" w:rsidRPr="004739C4">
        <w:rPr>
          <w:rFonts w:eastAsia="Times New Roman"/>
          <w:color w:val="000000"/>
          <w:sz w:val="18"/>
          <w:szCs w:val="18"/>
        </w:rPr>
        <w:t>. В случае неисполнения или ненадлежащего исполнения Поставщиком своих обязательств по Договору, на основании ст.313 ГК РФ, исполнение обязательств Поставщика по перечислению неустойки (штрафа, пени) возлагается на Заказчика.</w:t>
      </w:r>
    </w:p>
    <w:p w:rsidR="008134DD" w:rsidRPr="004739C4" w:rsidRDefault="008134DD" w:rsidP="00AB5FF6">
      <w:pPr>
        <w:shd w:val="clear" w:color="auto" w:fill="FFFFFF"/>
        <w:spacing w:after="0" w:line="240" w:lineRule="auto"/>
        <w:ind w:firstLine="284"/>
        <w:jc w:val="both"/>
        <w:rPr>
          <w:sz w:val="18"/>
          <w:szCs w:val="18"/>
          <w:lang w:eastAsia="en-US"/>
        </w:rPr>
      </w:pPr>
    </w:p>
    <w:p w:rsidR="0003546F" w:rsidRPr="004739C4" w:rsidRDefault="0003546F" w:rsidP="0003546F">
      <w:pPr>
        <w:shd w:val="clear" w:color="auto" w:fill="FFFFFF"/>
        <w:suppressAutoHyphens/>
        <w:spacing w:after="0" w:line="240" w:lineRule="auto"/>
        <w:jc w:val="center"/>
        <w:rPr>
          <w:b/>
          <w:sz w:val="18"/>
          <w:szCs w:val="18"/>
        </w:rPr>
      </w:pPr>
      <w:r w:rsidRPr="004739C4">
        <w:rPr>
          <w:b/>
          <w:sz w:val="18"/>
          <w:szCs w:val="18"/>
        </w:rPr>
        <w:t>9. ОТВЕТСТВЕННОСТЬ СТОРОН И ИНЫЕ ПОСЛЕДСТВИЯ НАРУШЕНИЯ ОБЯЗАТЕЛЬСТВ</w:t>
      </w:r>
    </w:p>
    <w:p w:rsidR="0003546F" w:rsidRPr="004739C4" w:rsidRDefault="0003546F" w:rsidP="0003546F">
      <w:pPr>
        <w:shd w:val="clear" w:color="auto" w:fill="FFFFFF"/>
        <w:suppressAutoHyphens/>
        <w:spacing w:after="0" w:line="240" w:lineRule="auto"/>
        <w:ind w:firstLine="284"/>
        <w:jc w:val="both"/>
        <w:rPr>
          <w:color w:val="000000"/>
          <w:sz w:val="18"/>
          <w:szCs w:val="18"/>
        </w:rPr>
      </w:pPr>
      <w:r w:rsidRPr="004739C4">
        <w:rPr>
          <w:color w:val="000000"/>
          <w:sz w:val="18"/>
          <w:szCs w:val="18"/>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03546F" w:rsidRPr="004739C4" w:rsidRDefault="0003546F" w:rsidP="0003546F">
      <w:pPr>
        <w:shd w:val="clear" w:color="auto" w:fill="FFFFFF"/>
        <w:suppressAutoHyphens/>
        <w:spacing w:after="0" w:line="240" w:lineRule="auto"/>
        <w:ind w:firstLine="284"/>
        <w:jc w:val="both"/>
        <w:rPr>
          <w:color w:val="000000"/>
          <w:sz w:val="18"/>
          <w:szCs w:val="18"/>
        </w:rPr>
      </w:pPr>
      <w:r w:rsidRPr="004739C4">
        <w:rPr>
          <w:color w:val="000000"/>
          <w:sz w:val="18"/>
          <w:szCs w:val="18"/>
        </w:rPr>
        <w:lastRenderedPageBreak/>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rsidR="0003546F" w:rsidRPr="004739C4" w:rsidRDefault="0003546F" w:rsidP="0003546F">
      <w:pPr>
        <w:shd w:val="clear" w:color="auto" w:fill="FFFFFF"/>
        <w:suppressAutoHyphens/>
        <w:spacing w:after="0" w:line="240" w:lineRule="auto"/>
        <w:ind w:firstLine="284"/>
        <w:jc w:val="both"/>
        <w:rPr>
          <w:sz w:val="18"/>
          <w:szCs w:val="18"/>
          <w:lang w:eastAsia="ar-SA"/>
        </w:rPr>
      </w:pPr>
      <w:r w:rsidRPr="004739C4">
        <w:rPr>
          <w:color w:val="000000"/>
          <w:sz w:val="18"/>
          <w:szCs w:val="18"/>
        </w:rPr>
        <w:t xml:space="preserve">9.2. </w:t>
      </w:r>
      <w:r w:rsidRPr="004739C4">
        <w:rPr>
          <w:sz w:val="18"/>
          <w:szCs w:val="18"/>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3546F" w:rsidRPr="004739C4" w:rsidRDefault="0003546F" w:rsidP="0003546F">
      <w:pPr>
        <w:suppressAutoHyphens/>
        <w:spacing w:after="0" w:line="240" w:lineRule="auto"/>
        <w:ind w:firstLine="284"/>
        <w:contextualSpacing/>
        <w:jc w:val="both"/>
        <w:rPr>
          <w:i/>
          <w:sz w:val="18"/>
          <w:szCs w:val="18"/>
          <w:lang w:eastAsia="ar-SA"/>
        </w:rPr>
      </w:pPr>
      <w:r w:rsidRPr="004739C4">
        <w:rPr>
          <w:sz w:val="18"/>
          <w:szCs w:val="18"/>
          <w:lang w:eastAsia="ar-SA"/>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1000 рублей.</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9.</w:t>
      </w:r>
      <w:r>
        <w:rPr>
          <w:sz w:val="18"/>
          <w:szCs w:val="18"/>
          <w:lang w:eastAsia="ar-SA"/>
        </w:rPr>
        <w:t>3</w:t>
      </w:r>
      <w:r w:rsidRPr="004739C4">
        <w:rPr>
          <w:sz w:val="18"/>
          <w:szCs w:val="18"/>
          <w:lang w:eastAsia="ar-SA"/>
        </w:rPr>
        <w:t xml:space="preserve">. В случае </w:t>
      </w:r>
      <w:proofErr w:type="gramStart"/>
      <w:r w:rsidRPr="004739C4">
        <w:rPr>
          <w:sz w:val="18"/>
          <w:szCs w:val="18"/>
          <w:lang w:eastAsia="ar-SA"/>
        </w:rPr>
        <w:t>не предоставления</w:t>
      </w:r>
      <w:proofErr w:type="gramEnd"/>
      <w:r w:rsidRPr="004739C4">
        <w:rPr>
          <w:sz w:val="18"/>
          <w:szCs w:val="18"/>
          <w:lang w:eastAsia="ar-SA"/>
        </w:rPr>
        <w:t xml:space="preserve"> Поставщиком документов, предусмотренных пунктом 5.2 Договора, Заказчик не несет ответственность, установленную пунктом 9.</w:t>
      </w:r>
      <w:r>
        <w:rPr>
          <w:sz w:val="18"/>
          <w:szCs w:val="18"/>
          <w:lang w:eastAsia="ar-SA"/>
        </w:rPr>
        <w:t>2</w:t>
      </w:r>
      <w:r w:rsidRPr="004739C4">
        <w:rPr>
          <w:sz w:val="18"/>
          <w:szCs w:val="18"/>
          <w:lang w:eastAsia="ar-SA"/>
        </w:rPr>
        <w:t xml:space="preserve">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 В случае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Заказчик направляет </w:t>
      </w:r>
      <w:r w:rsidRPr="004739C4">
        <w:rPr>
          <w:sz w:val="18"/>
          <w:szCs w:val="18"/>
          <w:lang w:eastAsia="ar-SA"/>
        </w:rPr>
        <w:t>Поставщику</w:t>
      </w:r>
      <w:r w:rsidRPr="004739C4">
        <w:rPr>
          <w:rFonts w:eastAsia="Times New Roman"/>
          <w:color w:val="000000"/>
          <w:sz w:val="18"/>
          <w:szCs w:val="18"/>
          <w:lang w:eastAsia="ar-SA"/>
        </w:rPr>
        <w:t xml:space="preserve"> требование об уплате неустоек (штрафов, пени).</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Штрафы начисляются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 исключением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Пеня начисляется за каждый день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4739C4">
        <w:rPr>
          <w:sz w:val="18"/>
          <w:szCs w:val="18"/>
          <w:lang w:eastAsia="ar-SA"/>
        </w:rPr>
        <w:t>Поставщиком</w:t>
      </w:r>
      <w:r w:rsidRPr="004739C4">
        <w:rPr>
          <w:rFonts w:eastAsia="Times New Roman"/>
          <w:color w:val="000000"/>
          <w:sz w:val="18"/>
          <w:szCs w:val="18"/>
          <w:lang w:eastAsia="ar-SA"/>
        </w:rPr>
        <w:t>, за исключением случаев, если законодательством Российской Федерации установлен иной порядок начисления пени.</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.1.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.2.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5</w:t>
      </w:r>
      <w:r w:rsidRPr="004739C4">
        <w:rPr>
          <w:rFonts w:eastAsia="Times New Roman"/>
          <w:color w:val="000000"/>
          <w:sz w:val="18"/>
          <w:szCs w:val="18"/>
          <w:lang w:eastAsia="ar-SA"/>
        </w:rPr>
        <w:t xml:space="preserve">. Общая сумма начисленных штрафов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не может превышать цену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6</w:t>
      </w:r>
      <w:r w:rsidRPr="004739C4">
        <w:rPr>
          <w:rFonts w:eastAsia="Times New Roman"/>
          <w:color w:val="000000"/>
          <w:sz w:val="18"/>
          <w:szCs w:val="18"/>
          <w:lang w:eastAsia="ar-SA"/>
        </w:rPr>
        <w:t>.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B66FB" w:rsidRPr="004739C4" w:rsidRDefault="007B66FB" w:rsidP="00897971">
      <w:pPr>
        <w:shd w:val="clear" w:color="auto" w:fill="FFFFFF"/>
        <w:suppressAutoHyphens/>
        <w:spacing w:after="0" w:line="240" w:lineRule="auto"/>
        <w:ind w:firstLine="284"/>
        <w:jc w:val="both"/>
        <w:rPr>
          <w:rFonts w:eastAsia="Times New Roman"/>
          <w:color w:val="000000"/>
          <w:sz w:val="18"/>
          <w:szCs w:val="18"/>
          <w:lang w:eastAsia="ar-SA"/>
        </w:rPr>
      </w:pPr>
    </w:p>
    <w:p w:rsidR="00556A83" w:rsidRPr="00556A83" w:rsidRDefault="00556A83" w:rsidP="00556A83">
      <w:pPr>
        <w:shd w:val="clear" w:color="auto" w:fill="FFFFFF"/>
        <w:spacing w:after="0" w:line="240" w:lineRule="auto"/>
        <w:ind w:firstLine="284"/>
        <w:jc w:val="center"/>
        <w:rPr>
          <w:b/>
          <w:color w:val="000000"/>
          <w:sz w:val="18"/>
          <w:szCs w:val="18"/>
        </w:rPr>
      </w:pPr>
      <w:bookmarkStart w:id="50" w:name="dst100200"/>
      <w:bookmarkEnd w:id="50"/>
      <w:r w:rsidRPr="00556A83">
        <w:rPr>
          <w:b/>
          <w:color w:val="000000"/>
          <w:sz w:val="18"/>
          <w:szCs w:val="18"/>
        </w:rPr>
        <w:t>10. СРОК ДЕЙСТВИЯ ДОГОВОРА, ИЗМЕНЕНИЯ И РАСТОРЖЕНИЕ ДОГОВОРА</w:t>
      </w:r>
    </w:p>
    <w:p w:rsidR="009F2CAB" w:rsidRPr="004739C4" w:rsidRDefault="009F2CAB" w:rsidP="00897971">
      <w:pPr>
        <w:shd w:val="clear" w:color="auto" w:fill="FFFFFF"/>
        <w:spacing w:after="0" w:line="240" w:lineRule="auto"/>
        <w:ind w:firstLine="284"/>
        <w:jc w:val="both"/>
        <w:rPr>
          <w:sz w:val="18"/>
          <w:szCs w:val="18"/>
        </w:rPr>
      </w:pPr>
      <w:r w:rsidRPr="004739C4">
        <w:rPr>
          <w:color w:val="000000"/>
          <w:sz w:val="18"/>
          <w:szCs w:val="18"/>
        </w:rPr>
        <w:t>10.1. Договор вступает в силу с даты подписания и действует до 31.</w:t>
      </w:r>
      <w:r w:rsidR="00C10831">
        <w:rPr>
          <w:color w:val="000000"/>
          <w:sz w:val="18"/>
          <w:szCs w:val="18"/>
        </w:rPr>
        <w:t>01</w:t>
      </w:r>
      <w:r w:rsidR="00AB5FF6" w:rsidRPr="004739C4">
        <w:rPr>
          <w:color w:val="000000"/>
          <w:sz w:val="18"/>
          <w:szCs w:val="18"/>
        </w:rPr>
        <w:t>.202</w:t>
      </w:r>
      <w:r w:rsidR="00C10831">
        <w:rPr>
          <w:color w:val="000000"/>
          <w:sz w:val="18"/>
          <w:szCs w:val="18"/>
        </w:rPr>
        <w:t>4</w:t>
      </w:r>
      <w:r w:rsidR="00D404C8">
        <w:rPr>
          <w:color w:val="000000"/>
          <w:sz w:val="18"/>
          <w:szCs w:val="18"/>
        </w:rPr>
        <w:t xml:space="preserve"> г</w:t>
      </w:r>
      <w:r w:rsidRPr="004739C4">
        <w:rPr>
          <w:color w:val="000000"/>
          <w:sz w:val="18"/>
          <w:szCs w:val="18"/>
        </w:rPr>
        <w:t>.</w:t>
      </w:r>
    </w:p>
    <w:p w:rsidR="009F2CAB" w:rsidRPr="004739C4" w:rsidRDefault="009F2CAB" w:rsidP="005D06CB">
      <w:pPr>
        <w:shd w:val="clear" w:color="auto" w:fill="FFFFFF"/>
        <w:spacing w:after="0" w:line="240" w:lineRule="auto"/>
        <w:ind w:firstLine="284"/>
        <w:jc w:val="both"/>
        <w:rPr>
          <w:color w:val="000000"/>
          <w:sz w:val="18"/>
          <w:szCs w:val="18"/>
        </w:rPr>
      </w:pPr>
      <w:bookmarkStart w:id="51" w:name="dst100201"/>
      <w:bookmarkEnd w:id="51"/>
      <w:r w:rsidRPr="004739C4">
        <w:rPr>
          <w:color w:val="000000"/>
          <w:sz w:val="18"/>
          <w:szCs w:val="18"/>
        </w:rPr>
        <w:t>10.2. Все изменения Договора должны быть совершены в письменном виде и оформлены дополнительными соглашениями к Договору.</w:t>
      </w:r>
    </w:p>
    <w:p w:rsidR="009F2CAB" w:rsidRPr="004739C4" w:rsidRDefault="009F2CAB" w:rsidP="005D06CB">
      <w:pPr>
        <w:shd w:val="clear" w:color="auto" w:fill="FFFFFF"/>
        <w:spacing w:after="0" w:line="240" w:lineRule="auto"/>
        <w:ind w:firstLine="284"/>
        <w:jc w:val="both"/>
        <w:rPr>
          <w:sz w:val="18"/>
          <w:szCs w:val="18"/>
        </w:rPr>
      </w:pPr>
      <w:bookmarkStart w:id="52" w:name="dst100202"/>
      <w:bookmarkEnd w:id="52"/>
      <w:r w:rsidRPr="004739C4">
        <w:rPr>
          <w:color w:val="000000"/>
          <w:sz w:val="18"/>
          <w:szCs w:val="18"/>
        </w:rPr>
        <w:t xml:space="preserve">10.3. </w:t>
      </w:r>
      <w:r w:rsidR="00C32AA7" w:rsidRPr="004739C4">
        <w:rPr>
          <w:color w:val="000000"/>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9F2CAB" w:rsidRPr="004739C4" w:rsidRDefault="009F2CAB" w:rsidP="005D06CB">
      <w:pPr>
        <w:shd w:val="clear" w:color="auto" w:fill="FFFFFF"/>
        <w:spacing w:after="0" w:line="240" w:lineRule="auto"/>
        <w:ind w:firstLine="284"/>
        <w:jc w:val="both"/>
        <w:rPr>
          <w:color w:val="000000"/>
          <w:sz w:val="18"/>
          <w:szCs w:val="18"/>
        </w:rPr>
      </w:pPr>
      <w:bookmarkStart w:id="53" w:name="dst100203"/>
      <w:bookmarkEnd w:id="53"/>
      <w:r w:rsidRPr="004739C4">
        <w:rPr>
          <w:color w:val="000000"/>
          <w:sz w:val="18"/>
          <w:szCs w:val="18"/>
        </w:rPr>
        <w:t xml:space="preserve">10.4. Стороны вправе принять решение об одностороннем отказе от исполнения Договора по основаниям, предусмотренным Гражданским </w:t>
      </w:r>
      <w:r w:rsidRPr="004739C4">
        <w:rPr>
          <w:sz w:val="18"/>
          <w:szCs w:val="18"/>
        </w:rPr>
        <w:t>кодексом</w:t>
      </w:r>
      <w:r w:rsidRPr="004739C4">
        <w:rPr>
          <w:color w:val="000000"/>
          <w:sz w:val="18"/>
          <w:szCs w:val="18"/>
        </w:rPr>
        <w:t xml:space="preserve"> Российской Федерации, для одностороннего отказа от исполнения отдельных видов обязательств.</w:t>
      </w:r>
    </w:p>
    <w:p w:rsidR="00C32AA7" w:rsidRPr="004739C4" w:rsidRDefault="00C32AA7" w:rsidP="005D06CB">
      <w:pPr>
        <w:shd w:val="clear" w:color="auto" w:fill="FFFFFF"/>
        <w:spacing w:after="0" w:line="240" w:lineRule="auto"/>
        <w:ind w:firstLine="284"/>
        <w:jc w:val="both"/>
        <w:rPr>
          <w:sz w:val="18"/>
          <w:szCs w:val="18"/>
        </w:rPr>
      </w:pPr>
      <w:r w:rsidRPr="004739C4">
        <w:rPr>
          <w:color w:val="000000"/>
          <w:sz w:val="18"/>
          <w:szCs w:val="18"/>
        </w:rPr>
        <w:t>10.5.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пунктом 10.4 Договора.</w:t>
      </w:r>
    </w:p>
    <w:p w:rsidR="009F2CAB" w:rsidRPr="004739C4" w:rsidRDefault="009F2CAB" w:rsidP="005D06CB">
      <w:pPr>
        <w:shd w:val="clear" w:color="auto" w:fill="FFFFFF"/>
        <w:spacing w:after="0" w:line="240" w:lineRule="auto"/>
        <w:ind w:firstLine="284"/>
        <w:jc w:val="both"/>
        <w:rPr>
          <w:sz w:val="18"/>
          <w:szCs w:val="18"/>
        </w:rPr>
      </w:pPr>
      <w:bookmarkStart w:id="54" w:name="dst100204"/>
      <w:bookmarkEnd w:id="54"/>
      <w:r w:rsidRPr="004739C4">
        <w:rPr>
          <w:color w:val="000000"/>
          <w:sz w:val="18"/>
          <w:szCs w:val="18"/>
        </w:rPr>
        <w:t>10.</w:t>
      </w:r>
      <w:r w:rsidR="00C32AA7" w:rsidRPr="004739C4">
        <w:rPr>
          <w:color w:val="000000"/>
          <w:sz w:val="18"/>
          <w:szCs w:val="18"/>
        </w:rPr>
        <w:t>6</w:t>
      </w:r>
      <w:r w:rsidRPr="004739C4">
        <w:rPr>
          <w:color w:val="000000"/>
          <w:sz w:val="18"/>
          <w:szCs w:val="18"/>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9F2CAB" w:rsidRPr="004739C4" w:rsidRDefault="009F2CAB" w:rsidP="005D06CB">
      <w:pPr>
        <w:shd w:val="clear" w:color="auto" w:fill="FFFFFF"/>
        <w:spacing w:after="0" w:line="240" w:lineRule="auto"/>
        <w:ind w:firstLine="284"/>
        <w:jc w:val="both"/>
        <w:rPr>
          <w:rFonts w:eastAsia="Times New Roman"/>
          <w:color w:val="000000"/>
          <w:sz w:val="18"/>
          <w:szCs w:val="18"/>
        </w:rPr>
      </w:pPr>
      <w:bookmarkStart w:id="55" w:name="dst100205"/>
      <w:bookmarkEnd w:id="55"/>
      <w:r w:rsidRPr="004739C4">
        <w:rPr>
          <w:color w:val="000000"/>
          <w:sz w:val="18"/>
          <w:szCs w:val="18"/>
        </w:rPr>
        <w:t>10.</w:t>
      </w:r>
      <w:r w:rsidR="00C32AA7" w:rsidRPr="004739C4">
        <w:rPr>
          <w:color w:val="000000"/>
          <w:sz w:val="18"/>
          <w:szCs w:val="18"/>
        </w:rPr>
        <w:t>7</w:t>
      </w:r>
      <w:r w:rsidRPr="004739C4">
        <w:rPr>
          <w:color w:val="000000"/>
          <w:sz w:val="18"/>
          <w:szCs w:val="18"/>
        </w:rPr>
        <w:t xml:space="preserve">. </w:t>
      </w:r>
      <w:bookmarkStart w:id="56" w:name="dst100206"/>
      <w:bookmarkEnd w:id="56"/>
      <w:r w:rsidRPr="004739C4">
        <w:rPr>
          <w:rFonts w:eastAsia="Times New Roman"/>
          <w:color w:val="000000"/>
          <w:sz w:val="18"/>
          <w:szCs w:val="18"/>
        </w:rPr>
        <w:t>Существенные условия Договора могут быть изменены только в случаях, предусмотренных Гражданским кодексом Российской Федерации.</w:t>
      </w:r>
    </w:p>
    <w:p w:rsidR="00897971" w:rsidRPr="004739C4" w:rsidRDefault="00897971" w:rsidP="00AB5FF6">
      <w:pPr>
        <w:shd w:val="clear" w:color="auto" w:fill="FFFFFF"/>
        <w:spacing w:after="0" w:line="240" w:lineRule="auto"/>
        <w:jc w:val="both"/>
        <w:rPr>
          <w:b/>
          <w:sz w:val="18"/>
          <w:szCs w:val="18"/>
        </w:rPr>
      </w:pPr>
    </w:p>
    <w:p w:rsidR="009F2CAB" w:rsidRPr="004739C4" w:rsidRDefault="009F2CAB" w:rsidP="00AB5FF6">
      <w:pPr>
        <w:spacing w:after="0" w:line="240" w:lineRule="auto"/>
        <w:contextualSpacing/>
        <w:jc w:val="center"/>
        <w:rPr>
          <w:sz w:val="18"/>
          <w:szCs w:val="18"/>
        </w:rPr>
      </w:pPr>
      <w:r w:rsidRPr="004739C4">
        <w:rPr>
          <w:b/>
          <w:sz w:val="18"/>
          <w:szCs w:val="18"/>
        </w:rPr>
        <w:t>11. ИСКЛЮЧИТЕЛЬНЫЕ ПРАВА</w:t>
      </w:r>
    </w:p>
    <w:p w:rsidR="009F2CAB" w:rsidRPr="004739C4" w:rsidRDefault="009F2CAB" w:rsidP="005D06CB">
      <w:pPr>
        <w:spacing w:after="0" w:line="240" w:lineRule="auto"/>
        <w:ind w:firstLine="426"/>
        <w:contextualSpacing/>
        <w:jc w:val="both"/>
        <w:rPr>
          <w:sz w:val="18"/>
          <w:szCs w:val="18"/>
        </w:rPr>
      </w:pPr>
      <w:r w:rsidRPr="004739C4">
        <w:rPr>
          <w:sz w:val="18"/>
          <w:szCs w:val="18"/>
        </w:rPr>
        <w:t>11.1. Поставщик гарантирует отсутствие нарушения исключительных прав третьих лиц, связанных с поставкой и использованием Товара в рамках Договора.</w:t>
      </w:r>
    </w:p>
    <w:p w:rsidR="009F2CAB" w:rsidRPr="004739C4" w:rsidRDefault="009F2CAB" w:rsidP="005D06CB">
      <w:pPr>
        <w:spacing w:after="0" w:line="240" w:lineRule="auto"/>
        <w:ind w:firstLine="426"/>
        <w:contextualSpacing/>
        <w:jc w:val="both"/>
        <w:rPr>
          <w:sz w:val="18"/>
          <w:szCs w:val="18"/>
        </w:rPr>
      </w:pPr>
      <w:r w:rsidRPr="004739C4">
        <w:rPr>
          <w:sz w:val="18"/>
          <w:szCs w:val="18"/>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8150CE" w:rsidRPr="004739C4" w:rsidRDefault="008150CE" w:rsidP="005D06CB">
      <w:pPr>
        <w:spacing w:after="0" w:line="240" w:lineRule="auto"/>
        <w:ind w:firstLine="426"/>
        <w:contextualSpacing/>
        <w:jc w:val="both"/>
        <w:rPr>
          <w:sz w:val="18"/>
          <w:szCs w:val="18"/>
        </w:rPr>
      </w:pPr>
    </w:p>
    <w:p w:rsidR="009F2CAB" w:rsidRPr="004739C4" w:rsidRDefault="009F2CAB" w:rsidP="00AB5FF6">
      <w:pPr>
        <w:shd w:val="clear" w:color="auto" w:fill="FFFFFF"/>
        <w:spacing w:after="0" w:line="240" w:lineRule="auto"/>
        <w:jc w:val="center"/>
        <w:rPr>
          <w:sz w:val="18"/>
          <w:szCs w:val="18"/>
        </w:rPr>
      </w:pPr>
      <w:r w:rsidRPr="004739C4">
        <w:rPr>
          <w:b/>
          <w:bCs/>
          <w:kern w:val="2"/>
          <w:sz w:val="18"/>
          <w:szCs w:val="18"/>
        </w:rPr>
        <w:t>12. ОБСТОЯТЕЛЬСТВА НЕПРЕОДОЛИМОЙ СИЛЫ</w:t>
      </w:r>
    </w:p>
    <w:p w:rsidR="009F2CAB" w:rsidRPr="004739C4" w:rsidRDefault="009F2CAB" w:rsidP="005D06CB">
      <w:pPr>
        <w:shd w:val="clear" w:color="auto" w:fill="FFFFFF"/>
        <w:spacing w:after="0" w:line="240" w:lineRule="auto"/>
        <w:ind w:firstLine="426"/>
        <w:jc w:val="both"/>
        <w:rPr>
          <w:sz w:val="18"/>
          <w:szCs w:val="18"/>
        </w:rPr>
      </w:pPr>
      <w:bookmarkStart w:id="57" w:name="dst100211"/>
      <w:bookmarkEnd w:id="57"/>
      <w:r w:rsidRPr="004739C4">
        <w:rPr>
          <w:color w:val="000000"/>
          <w:sz w:val="18"/>
          <w:szCs w:val="18"/>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9F2CAB" w:rsidRPr="004739C4" w:rsidRDefault="009F2CAB" w:rsidP="005D06CB">
      <w:pPr>
        <w:shd w:val="clear" w:color="auto" w:fill="FFFFFF"/>
        <w:spacing w:after="0" w:line="240" w:lineRule="auto"/>
        <w:ind w:firstLine="426"/>
        <w:jc w:val="both"/>
        <w:rPr>
          <w:sz w:val="18"/>
          <w:szCs w:val="18"/>
        </w:rPr>
      </w:pPr>
      <w:bookmarkStart w:id="58" w:name="dst100212"/>
      <w:bookmarkEnd w:id="58"/>
      <w:r w:rsidRPr="004739C4">
        <w:rPr>
          <w:color w:val="000000"/>
          <w:sz w:val="18"/>
          <w:szCs w:val="18"/>
        </w:rPr>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F2CAB" w:rsidRPr="004739C4" w:rsidRDefault="009F2CAB" w:rsidP="005D06CB">
      <w:pPr>
        <w:shd w:val="clear" w:color="auto" w:fill="FFFFFF"/>
        <w:spacing w:after="0" w:line="240" w:lineRule="auto"/>
        <w:ind w:firstLine="426"/>
        <w:jc w:val="both"/>
        <w:rPr>
          <w:sz w:val="18"/>
          <w:szCs w:val="18"/>
        </w:rPr>
      </w:pPr>
      <w:bookmarkStart w:id="59" w:name="dst100213"/>
      <w:bookmarkEnd w:id="59"/>
      <w:r w:rsidRPr="004739C4">
        <w:rPr>
          <w:color w:val="000000"/>
          <w:sz w:val="18"/>
          <w:szCs w:val="18"/>
        </w:rPr>
        <w:lastRenderedPageBreak/>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rsidR="009F2CAB" w:rsidRPr="004739C4" w:rsidRDefault="009F2CAB" w:rsidP="005D06CB">
      <w:pPr>
        <w:shd w:val="clear" w:color="auto" w:fill="FFFFFF"/>
        <w:spacing w:after="0" w:line="240" w:lineRule="auto"/>
        <w:ind w:firstLine="426"/>
        <w:jc w:val="both"/>
        <w:rPr>
          <w:color w:val="000000"/>
          <w:sz w:val="18"/>
          <w:szCs w:val="18"/>
        </w:rPr>
      </w:pPr>
      <w:bookmarkStart w:id="60" w:name="dst100214"/>
      <w:bookmarkEnd w:id="60"/>
      <w:r w:rsidRPr="004739C4">
        <w:rPr>
          <w:color w:val="000000"/>
          <w:sz w:val="18"/>
          <w:szCs w:val="18"/>
        </w:rP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97971" w:rsidRPr="004739C4" w:rsidRDefault="00897971" w:rsidP="00AB5FF6">
      <w:pPr>
        <w:shd w:val="clear" w:color="auto" w:fill="FFFFFF"/>
        <w:spacing w:after="0" w:line="240" w:lineRule="auto"/>
        <w:jc w:val="center"/>
        <w:rPr>
          <w:b/>
          <w:sz w:val="18"/>
          <w:szCs w:val="18"/>
        </w:rPr>
      </w:pPr>
    </w:p>
    <w:p w:rsidR="009F2CAB" w:rsidRPr="004739C4" w:rsidRDefault="009F2CAB" w:rsidP="00AB5FF6">
      <w:pPr>
        <w:shd w:val="clear" w:color="auto" w:fill="FFFFFF"/>
        <w:spacing w:after="0" w:line="240" w:lineRule="auto"/>
        <w:jc w:val="center"/>
        <w:rPr>
          <w:sz w:val="18"/>
          <w:szCs w:val="18"/>
        </w:rPr>
      </w:pPr>
      <w:r w:rsidRPr="004739C4">
        <w:rPr>
          <w:b/>
          <w:sz w:val="18"/>
          <w:szCs w:val="18"/>
        </w:rPr>
        <w:t>13. УВЕДОМЛЕНИЯ</w:t>
      </w:r>
    </w:p>
    <w:p w:rsidR="009F2CAB" w:rsidRPr="004739C4" w:rsidRDefault="009F2CAB" w:rsidP="005D06CB">
      <w:pPr>
        <w:shd w:val="clear" w:color="auto" w:fill="FFFFFF"/>
        <w:spacing w:after="0" w:line="240" w:lineRule="auto"/>
        <w:ind w:firstLine="426"/>
        <w:jc w:val="both"/>
        <w:rPr>
          <w:color w:val="000000"/>
          <w:sz w:val="18"/>
          <w:szCs w:val="18"/>
        </w:rPr>
      </w:pPr>
      <w:bookmarkStart w:id="61" w:name="dst100216"/>
      <w:bookmarkEnd w:id="61"/>
      <w:r w:rsidRPr="004739C4">
        <w:rPr>
          <w:color w:val="000000"/>
          <w:sz w:val="18"/>
          <w:szCs w:val="18"/>
        </w:rPr>
        <w:t xml:space="preserve">13.1. Любое уведомление, которое одна Сторона направляет другой Стороне в соответствии с Договором, высылается в виде </w:t>
      </w:r>
      <w:r w:rsidRPr="004739C4">
        <w:rPr>
          <w:sz w:val="18"/>
          <w:szCs w:val="18"/>
        </w:rPr>
        <w:t>письма или телеграммы, телекса, факса, электронной почтой с письменным подтверждением</w:t>
      </w:r>
      <w:r w:rsidRPr="004739C4">
        <w:rPr>
          <w:color w:val="000000"/>
          <w:sz w:val="18"/>
          <w:szCs w:val="18"/>
        </w:rPr>
        <w:t xml:space="preserve"> по адресу другой Стороны с подтверждением о получении.</w:t>
      </w:r>
      <w:bookmarkStart w:id="62" w:name="dst100217"/>
      <w:bookmarkEnd w:id="62"/>
    </w:p>
    <w:p w:rsidR="009F2CAB" w:rsidRPr="004739C4" w:rsidRDefault="009F2CAB" w:rsidP="005D06CB">
      <w:pPr>
        <w:shd w:val="clear" w:color="auto" w:fill="FFFFFF"/>
        <w:spacing w:after="0" w:line="240" w:lineRule="auto"/>
        <w:ind w:firstLine="426"/>
        <w:jc w:val="both"/>
        <w:rPr>
          <w:sz w:val="18"/>
          <w:szCs w:val="18"/>
        </w:rPr>
      </w:pPr>
      <w:r w:rsidRPr="004739C4">
        <w:rPr>
          <w:color w:val="000000"/>
          <w:sz w:val="18"/>
          <w:szCs w:val="18"/>
        </w:rPr>
        <w:t xml:space="preserve">13.2. </w:t>
      </w:r>
      <w:r w:rsidRPr="004739C4">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rsidR="009F2CAB" w:rsidRPr="004739C4" w:rsidRDefault="009F2CAB" w:rsidP="00AB5FF6">
      <w:pPr>
        <w:shd w:val="clear" w:color="auto" w:fill="FFFFFF"/>
        <w:spacing w:after="0" w:line="240" w:lineRule="auto"/>
        <w:jc w:val="center"/>
        <w:rPr>
          <w:b/>
          <w:sz w:val="18"/>
          <w:szCs w:val="18"/>
        </w:rPr>
      </w:pPr>
    </w:p>
    <w:p w:rsidR="009F2CAB" w:rsidRPr="004739C4" w:rsidRDefault="009F2CAB" w:rsidP="00AB5FF6">
      <w:pPr>
        <w:shd w:val="clear" w:color="auto" w:fill="FFFFFF"/>
        <w:spacing w:after="0" w:line="240" w:lineRule="auto"/>
        <w:jc w:val="center"/>
        <w:rPr>
          <w:sz w:val="18"/>
          <w:szCs w:val="18"/>
        </w:rPr>
      </w:pPr>
      <w:r w:rsidRPr="004739C4">
        <w:rPr>
          <w:b/>
          <w:sz w:val="18"/>
          <w:szCs w:val="18"/>
        </w:rPr>
        <w:t>14. ДОПОЛНИТЕЛЬНЫЕ УСЛОВИЯ И ЗАКЛЮЧИТЕЛЬНЫЕ ПОЛОЖЕНИЯ</w:t>
      </w:r>
    </w:p>
    <w:p w:rsidR="009F2CAB" w:rsidRPr="004739C4" w:rsidRDefault="009F2CAB" w:rsidP="005D06CB">
      <w:pPr>
        <w:shd w:val="clear" w:color="auto" w:fill="FFFFFF"/>
        <w:spacing w:after="0" w:line="240" w:lineRule="auto"/>
        <w:ind w:firstLine="426"/>
        <w:jc w:val="both"/>
        <w:rPr>
          <w:sz w:val="18"/>
          <w:szCs w:val="18"/>
        </w:rPr>
      </w:pPr>
      <w:bookmarkStart w:id="63" w:name="dst100221"/>
      <w:bookmarkEnd w:id="63"/>
      <w:r w:rsidRPr="004739C4">
        <w:rPr>
          <w:color w:val="000000"/>
          <w:sz w:val="18"/>
          <w:szCs w:val="18"/>
        </w:rPr>
        <w:t>14.1. Во всем, что не предусмотрено Договором, Стороны руководствуются законодательством Российской Федерации.</w:t>
      </w:r>
    </w:p>
    <w:p w:rsidR="009F2CAB" w:rsidRPr="004739C4" w:rsidRDefault="009F2CAB" w:rsidP="005D06CB">
      <w:pPr>
        <w:shd w:val="clear" w:color="auto" w:fill="FFFFFF"/>
        <w:spacing w:after="0" w:line="240" w:lineRule="auto"/>
        <w:ind w:firstLine="426"/>
        <w:jc w:val="both"/>
        <w:rPr>
          <w:sz w:val="18"/>
          <w:szCs w:val="18"/>
        </w:rPr>
      </w:pPr>
      <w:bookmarkStart w:id="64" w:name="dst100222"/>
      <w:bookmarkEnd w:id="64"/>
      <w:r w:rsidRPr="004739C4">
        <w:rPr>
          <w:color w:val="000000"/>
          <w:sz w:val="18"/>
          <w:szCs w:val="18"/>
        </w:rPr>
        <w:t xml:space="preserve">14.2. Обязательства по Договору считаются выполненными Поставщиком после подписания </w:t>
      </w:r>
      <w:r w:rsidR="005D0D06" w:rsidRPr="005D0D06">
        <w:rPr>
          <w:color w:val="000000"/>
          <w:sz w:val="18"/>
          <w:szCs w:val="18"/>
        </w:rPr>
        <w:t>товарн</w:t>
      </w:r>
      <w:r w:rsidR="005D0D06">
        <w:rPr>
          <w:color w:val="000000"/>
          <w:sz w:val="18"/>
          <w:szCs w:val="18"/>
        </w:rPr>
        <w:t xml:space="preserve">ой </w:t>
      </w:r>
      <w:r w:rsidR="005D0D06" w:rsidRPr="005D0D06">
        <w:rPr>
          <w:color w:val="000000"/>
          <w:sz w:val="18"/>
          <w:szCs w:val="18"/>
        </w:rPr>
        <w:t>накладн</w:t>
      </w:r>
      <w:r w:rsidR="005D0D06">
        <w:rPr>
          <w:color w:val="000000"/>
          <w:sz w:val="18"/>
          <w:szCs w:val="18"/>
        </w:rPr>
        <w:t>ой</w:t>
      </w:r>
      <w:r w:rsidR="005D0D06" w:rsidRPr="005D0D06">
        <w:rPr>
          <w:color w:val="000000"/>
          <w:sz w:val="18"/>
          <w:szCs w:val="18"/>
        </w:rPr>
        <w:t xml:space="preserve"> (универсальн</w:t>
      </w:r>
      <w:r w:rsidR="005D0D06">
        <w:rPr>
          <w:color w:val="000000"/>
          <w:sz w:val="18"/>
          <w:szCs w:val="18"/>
        </w:rPr>
        <w:t>ого</w:t>
      </w:r>
      <w:r w:rsidR="005D0D06" w:rsidRPr="005D0D06">
        <w:rPr>
          <w:color w:val="000000"/>
          <w:sz w:val="18"/>
          <w:szCs w:val="18"/>
        </w:rPr>
        <w:t xml:space="preserve"> передаточн</w:t>
      </w:r>
      <w:r w:rsidR="005D0D06">
        <w:rPr>
          <w:color w:val="000000"/>
          <w:sz w:val="18"/>
          <w:szCs w:val="18"/>
        </w:rPr>
        <w:t>ого</w:t>
      </w:r>
      <w:r w:rsidR="005D0D06" w:rsidRPr="005D0D06">
        <w:rPr>
          <w:color w:val="000000"/>
          <w:sz w:val="18"/>
          <w:szCs w:val="18"/>
        </w:rPr>
        <w:t xml:space="preserve"> документ</w:t>
      </w:r>
      <w:r w:rsidR="005D0D06">
        <w:rPr>
          <w:color w:val="000000"/>
          <w:sz w:val="18"/>
          <w:szCs w:val="18"/>
        </w:rPr>
        <w:t>а</w:t>
      </w:r>
      <w:r w:rsidR="005D0D06" w:rsidRPr="005D0D06">
        <w:rPr>
          <w:color w:val="000000"/>
          <w:sz w:val="18"/>
          <w:szCs w:val="18"/>
        </w:rPr>
        <w:t>)</w:t>
      </w:r>
      <w:r w:rsidRPr="004739C4">
        <w:rPr>
          <w:color w:val="000000"/>
          <w:sz w:val="18"/>
          <w:szCs w:val="18"/>
        </w:rPr>
        <w:t>.</w:t>
      </w:r>
    </w:p>
    <w:p w:rsidR="009F2CAB" w:rsidRPr="004739C4" w:rsidRDefault="009F2CAB" w:rsidP="005D06CB">
      <w:pPr>
        <w:shd w:val="clear" w:color="auto" w:fill="FFFFFF"/>
        <w:spacing w:after="0" w:line="240" w:lineRule="auto"/>
        <w:ind w:firstLine="426"/>
        <w:jc w:val="both"/>
        <w:rPr>
          <w:sz w:val="18"/>
          <w:szCs w:val="18"/>
        </w:rPr>
      </w:pPr>
      <w:bookmarkStart w:id="65" w:name="dst100225"/>
      <w:bookmarkStart w:id="66" w:name="dst100223"/>
      <w:bookmarkEnd w:id="65"/>
      <w:bookmarkEnd w:id="66"/>
      <w:r w:rsidRPr="004739C4">
        <w:rPr>
          <w:color w:val="000000"/>
          <w:sz w:val="18"/>
          <w:szCs w:val="18"/>
        </w:rPr>
        <w:t xml:space="preserve">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4739C4">
        <w:rPr>
          <w:sz w:val="18"/>
          <w:szCs w:val="18"/>
        </w:rPr>
        <w:t>Арбитражный суд города Санкт-Петербурга и Ленинградской области.</w:t>
      </w:r>
    </w:p>
    <w:p w:rsidR="009F2CAB" w:rsidRPr="004739C4" w:rsidRDefault="009F2CAB" w:rsidP="005D06CB">
      <w:pPr>
        <w:shd w:val="clear" w:color="auto" w:fill="FFFFFF"/>
        <w:spacing w:after="0" w:line="240" w:lineRule="auto"/>
        <w:ind w:firstLine="426"/>
        <w:jc w:val="both"/>
        <w:rPr>
          <w:sz w:val="18"/>
          <w:szCs w:val="18"/>
        </w:rPr>
      </w:pPr>
      <w:bookmarkStart w:id="67" w:name="dst100227"/>
      <w:bookmarkStart w:id="68" w:name="dst100228"/>
      <w:bookmarkEnd w:id="67"/>
      <w:bookmarkEnd w:id="68"/>
      <w:r w:rsidRPr="004739C4">
        <w:rPr>
          <w:color w:val="000000"/>
          <w:sz w:val="18"/>
          <w:szCs w:val="18"/>
        </w:rPr>
        <w:t>14.4. Приложения к Договору являются его неотъемлемой частью.</w:t>
      </w:r>
    </w:p>
    <w:p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Приложения к Договору:</w:t>
      </w:r>
    </w:p>
    <w:p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 xml:space="preserve">Приложение №1 – </w:t>
      </w:r>
      <w:r w:rsidR="006E13FF" w:rsidRPr="006E13FF">
        <w:rPr>
          <w:color w:val="000000"/>
          <w:sz w:val="18"/>
          <w:szCs w:val="18"/>
        </w:rPr>
        <w:t>Спецификация Товара и расчет стоимости Договора.</w:t>
      </w:r>
    </w:p>
    <w:p w:rsidR="00333A91" w:rsidRPr="004739C4" w:rsidRDefault="00333A91" w:rsidP="00AB5FF6">
      <w:pPr>
        <w:shd w:val="clear" w:color="auto" w:fill="FFFFFF"/>
        <w:spacing w:after="0" w:line="240" w:lineRule="auto"/>
        <w:ind w:firstLine="284"/>
        <w:jc w:val="both"/>
        <w:rPr>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lang w:eastAsia="en-US"/>
        </w:rPr>
        <w:t>1</w:t>
      </w:r>
      <w:r w:rsidR="009F2CAB" w:rsidRPr="004739C4">
        <w:rPr>
          <w:b/>
          <w:sz w:val="18"/>
          <w:szCs w:val="18"/>
          <w:lang w:eastAsia="en-US"/>
        </w:rPr>
        <w:t>5</w:t>
      </w:r>
      <w:r w:rsidRPr="004739C4">
        <w:rPr>
          <w:b/>
          <w:sz w:val="18"/>
          <w:szCs w:val="18"/>
          <w:lang w:eastAsia="en-US"/>
        </w:rPr>
        <w:t>. ЮРИДИЧЕСКИЕ АДРЕСА И БАНКОВСКИЕ РЕКВИЗИТЫ СТОРОН</w:t>
      </w:r>
    </w:p>
    <w:p w:rsidR="006E676F" w:rsidRPr="004739C4" w:rsidRDefault="006E676F" w:rsidP="00AB5FF6">
      <w:pPr>
        <w:shd w:val="clear" w:color="auto" w:fill="FFFFFF"/>
        <w:spacing w:after="0" w:line="240" w:lineRule="auto"/>
        <w:jc w:val="both"/>
        <w:rPr>
          <w:sz w:val="18"/>
          <w:szCs w:val="18"/>
        </w:rPr>
      </w:pPr>
    </w:p>
    <w:tbl>
      <w:tblPr>
        <w:tblW w:w="10598" w:type="dxa"/>
        <w:tblLayout w:type="fixed"/>
        <w:tblLook w:val="0000" w:firstRow="0" w:lastRow="0" w:firstColumn="0" w:lastColumn="0" w:noHBand="0" w:noVBand="0"/>
      </w:tblPr>
      <w:tblGrid>
        <w:gridCol w:w="5211"/>
        <w:gridCol w:w="5387"/>
      </w:tblGrid>
      <w:tr w:rsidR="006E676F" w:rsidRPr="00804398" w:rsidTr="00CF7534">
        <w:trPr>
          <w:cantSplit/>
          <w:trHeight w:val="2725"/>
        </w:trPr>
        <w:tc>
          <w:tcPr>
            <w:tcW w:w="5211" w:type="dxa"/>
          </w:tcPr>
          <w:p w:rsidR="006E676F" w:rsidRPr="00804398" w:rsidRDefault="006E676F" w:rsidP="007173E6">
            <w:pPr>
              <w:widowControl w:val="0"/>
              <w:autoSpaceDE w:val="0"/>
              <w:autoSpaceDN w:val="0"/>
              <w:adjustRightInd w:val="0"/>
              <w:spacing w:after="0" w:line="240" w:lineRule="auto"/>
              <w:ind w:right="-285"/>
              <w:contextualSpacing/>
              <w:rPr>
                <w:b/>
                <w:bCs/>
                <w:sz w:val="18"/>
                <w:szCs w:val="18"/>
              </w:rPr>
            </w:pPr>
            <w:r w:rsidRPr="00804398">
              <w:rPr>
                <w:b/>
                <w:bCs/>
                <w:sz w:val="18"/>
                <w:szCs w:val="18"/>
              </w:rPr>
              <w:t>«Заказчик»</w:t>
            </w:r>
          </w:p>
          <w:p w:rsidR="006E676F" w:rsidRPr="00804398" w:rsidRDefault="006E676F" w:rsidP="007173E6">
            <w:pPr>
              <w:widowControl w:val="0"/>
              <w:autoSpaceDE w:val="0"/>
              <w:autoSpaceDN w:val="0"/>
              <w:adjustRightInd w:val="0"/>
              <w:spacing w:after="0" w:line="240" w:lineRule="auto"/>
              <w:ind w:right="-285"/>
              <w:contextualSpacing/>
              <w:rPr>
                <w:b/>
                <w:bCs/>
                <w:sz w:val="18"/>
                <w:szCs w:val="18"/>
              </w:rPr>
            </w:pPr>
          </w:p>
          <w:p w:rsidR="000F07D9" w:rsidRPr="00804398"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4398">
              <w:rPr>
                <w:b/>
                <w:bCs/>
                <w:color w:val="000000"/>
                <w:sz w:val="18"/>
                <w:szCs w:val="18"/>
                <w:lang w:bidi="ru-RU"/>
              </w:rPr>
              <w:t>Санкт-Петербургское государственное автономное</w:t>
            </w:r>
          </w:p>
          <w:p w:rsidR="000F07D9" w:rsidRPr="00804398"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4398">
              <w:rPr>
                <w:b/>
                <w:bCs/>
                <w:color w:val="000000"/>
                <w:sz w:val="18"/>
                <w:szCs w:val="18"/>
                <w:lang w:bidi="ru-RU"/>
              </w:rPr>
              <w:t>учреждение здравоохранения</w:t>
            </w:r>
          </w:p>
          <w:p w:rsidR="00801DA4" w:rsidRPr="00804398"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4398">
              <w:rPr>
                <w:b/>
                <w:bCs/>
                <w:color w:val="000000"/>
                <w:sz w:val="18"/>
                <w:szCs w:val="18"/>
                <w:lang w:bidi="ru-RU"/>
              </w:rPr>
              <w:t>«Городская поликлиника №40»</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191025, Санкт-Петербург, Невский, 86</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 xml:space="preserve">ИНН </w:t>
            </w:r>
            <w:r w:rsidR="0022779F" w:rsidRPr="00804398">
              <w:rPr>
                <w:color w:val="000000"/>
                <w:sz w:val="18"/>
                <w:szCs w:val="18"/>
                <w:lang w:bidi="ru-RU"/>
              </w:rPr>
              <w:t>7825331790 КПП</w:t>
            </w:r>
            <w:r w:rsidRPr="00804398">
              <w:rPr>
                <w:color w:val="000000"/>
                <w:sz w:val="18"/>
                <w:szCs w:val="18"/>
                <w:lang w:bidi="ru-RU"/>
              </w:rPr>
              <w:t xml:space="preserve"> 784101001  </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ОКТМО 40910000 ОКПО 31914113 ОКФС 13</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ОКОПФ 75201 ОГРН 1027809189649 от 07.10.2002.</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Номер казначейского счета: 03224643400000007200</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 xml:space="preserve">Банк получателя: Северо-Западное ГУ Банка России// УФК по </w:t>
            </w:r>
            <w:proofErr w:type="spellStart"/>
            <w:r w:rsidRPr="00804398">
              <w:rPr>
                <w:color w:val="000000"/>
                <w:sz w:val="18"/>
                <w:szCs w:val="18"/>
                <w:lang w:bidi="ru-RU"/>
              </w:rPr>
              <w:t>г.Санкт</w:t>
            </w:r>
            <w:proofErr w:type="spellEnd"/>
            <w:r w:rsidRPr="00804398">
              <w:rPr>
                <w:color w:val="000000"/>
                <w:sz w:val="18"/>
                <w:szCs w:val="18"/>
                <w:lang w:bidi="ru-RU"/>
              </w:rPr>
              <w:t>-Петербургу, г. Санкт-Петербург</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Получатель: Комитет финансов Санкт-Петербурга (СПб ГАУЗ «Городская поликлиника №40», л/с 0152069)</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БИК банка получателя: 014030106</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Номер счета банка получателя: 40102810945370000005</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 xml:space="preserve">Тел. 244-38-68 </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5E11CC" w:rsidRPr="00804398"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rsidR="005E11CC" w:rsidRPr="00804398"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rsidR="006547DB" w:rsidRPr="00804398" w:rsidRDefault="006547DB" w:rsidP="00801DA4">
            <w:pPr>
              <w:widowControl w:val="0"/>
              <w:autoSpaceDE w:val="0"/>
              <w:autoSpaceDN w:val="0"/>
              <w:adjustRightInd w:val="0"/>
              <w:spacing w:after="0" w:line="140" w:lineRule="atLeast"/>
              <w:ind w:right="-285"/>
              <w:contextualSpacing/>
              <w:rPr>
                <w:color w:val="000000"/>
                <w:sz w:val="18"/>
                <w:szCs w:val="18"/>
                <w:lang w:bidi="ru-RU"/>
              </w:rPr>
            </w:pPr>
          </w:p>
          <w:p w:rsidR="00801DA4" w:rsidRPr="0063794B"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63794B">
              <w:rPr>
                <w:b/>
                <w:bCs/>
                <w:color w:val="000000"/>
                <w:sz w:val="18"/>
                <w:szCs w:val="18"/>
                <w:lang w:bidi="ru-RU"/>
              </w:rPr>
              <w:t>от Заказчика</w:t>
            </w:r>
          </w:p>
          <w:p w:rsidR="00801DA4" w:rsidRPr="0063794B"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63794B">
              <w:rPr>
                <w:b/>
                <w:bCs/>
                <w:color w:val="000000"/>
                <w:sz w:val="18"/>
                <w:szCs w:val="18"/>
                <w:lang w:bidi="ru-RU"/>
              </w:rPr>
              <w:t>Главный врач</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801DA4" w:rsidRPr="00804398" w:rsidRDefault="002B4460" w:rsidP="00801DA4">
            <w:pPr>
              <w:widowControl w:val="0"/>
              <w:autoSpaceDE w:val="0"/>
              <w:autoSpaceDN w:val="0"/>
              <w:adjustRightInd w:val="0"/>
              <w:spacing w:after="0" w:line="140" w:lineRule="atLeast"/>
              <w:ind w:right="-285"/>
              <w:contextualSpacing/>
              <w:rPr>
                <w:color w:val="000000"/>
                <w:sz w:val="18"/>
                <w:szCs w:val="18"/>
                <w:lang w:bidi="ru-RU"/>
              </w:rPr>
            </w:pPr>
            <w:r w:rsidRPr="00804398">
              <w:rPr>
                <w:sz w:val="18"/>
                <w:szCs w:val="18"/>
              </w:rPr>
              <w:t>_________________</w:t>
            </w:r>
            <w:r w:rsidR="00801DA4" w:rsidRPr="00804398">
              <w:rPr>
                <w:color w:val="000000"/>
                <w:sz w:val="18"/>
                <w:szCs w:val="18"/>
                <w:lang w:bidi="ru-RU"/>
              </w:rPr>
              <w:t xml:space="preserve"> </w:t>
            </w:r>
            <w:r w:rsidR="00C86864" w:rsidRPr="00804398">
              <w:rPr>
                <w:color w:val="000000"/>
                <w:sz w:val="18"/>
                <w:szCs w:val="18"/>
                <w:lang w:bidi="ru-RU"/>
              </w:rPr>
              <w:t>/</w:t>
            </w:r>
            <w:r w:rsidR="00801DA4" w:rsidRPr="00804398">
              <w:rPr>
                <w:color w:val="000000"/>
                <w:sz w:val="18"/>
                <w:szCs w:val="18"/>
                <w:u w:val="single"/>
                <w:lang w:bidi="ru-RU"/>
              </w:rPr>
              <w:t>Д.В. Ченцов</w:t>
            </w:r>
            <w:r w:rsidR="00C86864" w:rsidRPr="00804398">
              <w:rPr>
                <w:color w:val="000000"/>
                <w:sz w:val="18"/>
                <w:szCs w:val="18"/>
                <w:lang w:bidi="ru-RU"/>
              </w:rPr>
              <w:t>/</w:t>
            </w:r>
          </w:p>
          <w:p w:rsidR="006E676F" w:rsidRPr="00804398" w:rsidRDefault="00FE292D" w:rsidP="00801DA4">
            <w:pPr>
              <w:widowControl w:val="0"/>
              <w:autoSpaceDE w:val="0"/>
              <w:autoSpaceDN w:val="0"/>
              <w:adjustRightInd w:val="0"/>
              <w:spacing w:after="0" w:line="140" w:lineRule="atLeast"/>
              <w:ind w:right="-132"/>
              <w:contextualSpacing/>
              <w:jc w:val="both"/>
              <w:rPr>
                <w:sz w:val="18"/>
                <w:szCs w:val="18"/>
              </w:rPr>
            </w:pPr>
            <w:r w:rsidRPr="00804398">
              <w:rPr>
                <w:color w:val="000000"/>
                <w:sz w:val="18"/>
                <w:szCs w:val="18"/>
                <w:lang w:bidi="ru-RU"/>
              </w:rPr>
              <w:t>М.П.</w:t>
            </w:r>
          </w:p>
        </w:tc>
        <w:tc>
          <w:tcPr>
            <w:tcW w:w="5387" w:type="dxa"/>
          </w:tcPr>
          <w:p w:rsidR="00975174" w:rsidRPr="00804398" w:rsidRDefault="00975174" w:rsidP="006547DB">
            <w:pPr>
              <w:ind w:right="146"/>
              <w:rPr>
                <w:rFonts w:eastAsia="SimSun"/>
                <w:b/>
                <w:sz w:val="18"/>
                <w:szCs w:val="18"/>
                <w:lang w:eastAsia="zh-CN"/>
              </w:rPr>
            </w:pPr>
            <w:r w:rsidRPr="00804398">
              <w:rPr>
                <w:rFonts w:eastAsia="SimSun"/>
                <w:b/>
                <w:sz w:val="18"/>
                <w:szCs w:val="18"/>
                <w:lang w:eastAsia="zh-CN"/>
              </w:rPr>
              <w:t>«Поставщик»</w:t>
            </w:r>
          </w:p>
          <w:p w:rsidR="006547DB" w:rsidRPr="00804398" w:rsidRDefault="006547DB"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63794B" w:rsidRPr="00804398" w:rsidRDefault="0063794B" w:rsidP="006547DB">
            <w:pPr>
              <w:widowControl w:val="0"/>
              <w:autoSpaceDE w:val="0"/>
              <w:autoSpaceDN w:val="0"/>
              <w:adjustRightInd w:val="0"/>
              <w:ind w:right="146"/>
              <w:contextualSpacing/>
              <w:jc w:val="both"/>
              <w:rPr>
                <w:bCs/>
                <w:sz w:val="18"/>
                <w:szCs w:val="18"/>
              </w:rPr>
            </w:pPr>
          </w:p>
          <w:p w:rsidR="006547DB" w:rsidRPr="00804398" w:rsidRDefault="006547DB" w:rsidP="006547DB">
            <w:pPr>
              <w:widowControl w:val="0"/>
              <w:autoSpaceDE w:val="0"/>
              <w:autoSpaceDN w:val="0"/>
              <w:adjustRightInd w:val="0"/>
              <w:ind w:right="146"/>
              <w:contextualSpacing/>
              <w:jc w:val="both"/>
              <w:rPr>
                <w:sz w:val="18"/>
                <w:szCs w:val="18"/>
              </w:rPr>
            </w:pPr>
          </w:p>
          <w:p w:rsidR="00801DA4" w:rsidRPr="0063794B" w:rsidRDefault="0063794B" w:rsidP="006547DB">
            <w:pPr>
              <w:widowControl w:val="0"/>
              <w:autoSpaceDE w:val="0"/>
              <w:autoSpaceDN w:val="0"/>
              <w:adjustRightInd w:val="0"/>
              <w:ind w:right="146"/>
              <w:contextualSpacing/>
              <w:jc w:val="both"/>
              <w:rPr>
                <w:b/>
                <w:bCs/>
                <w:sz w:val="18"/>
                <w:szCs w:val="18"/>
              </w:rPr>
            </w:pPr>
            <w:r>
              <w:rPr>
                <w:b/>
                <w:bCs/>
                <w:sz w:val="18"/>
                <w:szCs w:val="18"/>
              </w:rPr>
              <w:t>о</w:t>
            </w:r>
            <w:r w:rsidR="00960B44" w:rsidRPr="0063794B">
              <w:rPr>
                <w:b/>
                <w:bCs/>
                <w:sz w:val="18"/>
                <w:szCs w:val="18"/>
              </w:rPr>
              <w:t xml:space="preserve">т </w:t>
            </w:r>
            <w:r>
              <w:rPr>
                <w:b/>
                <w:bCs/>
                <w:sz w:val="18"/>
                <w:szCs w:val="18"/>
              </w:rPr>
              <w:t>П</w:t>
            </w:r>
            <w:r w:rsidR="00960B44" w:rsidRPr="0063794B">
              <w:rPr>
                <w:b/>
                <w:bCs/>
                <w:sz w:val="18"/>
                <w:szCs w:val="18"/>
              </w:rPr>
              <w:t>оставщика</w:t>
            </w:r>
          </w:p>
          <w:p w:rsidR="00801DA4" w:rsidRPr="00804398" w:rsidRDefault="00801DA4" w:rsidP="006547DB">
            <w:pPr>
              <w:widowControl w:val="0"/>
              <w:autoSpaceDE w:val="0"/>
              <w:autoSpaceDN w:val="0"/>
              <w:adjustRightInd w:val="0"/>
              <w:ind w:right="146"/>
              <w:contextualSpacing/>
              <w:jc w:val="both"/>
              <w:rPr>
                <w:sz w:val="18"/>
                <w:szCs w:val="18"/>
              </w:rPr>
            </w:pPr>
          </w:p>
          <w:p w:rsidR="00E230FB" w:rsidRPr="00804398" w:rsidRDefault="00E230FB" w:rsidP="006547DB">
            <w:pPr>
              <w:widowControl w:val="0"/>
              <w:autoSpaceDE w:val="0"/>
              <w:autoSpaceDN w:val="0"/>
              <w:adjustRightInd w:val="0"/>
              <w:ind w:right="146"/>
              <w:contextualSpacing/>
              <w:jc w:val="both"/>
              <w:rPr>
                <w:sz w:val="18"/>
                <w:szCs w:val="18"/>
              </w:rPr>
            </w:pPr>
            <w:r w:rsidRPr="00804398">
              <w:rPr>
                <w:sz w:val="18"/>
                <w:szCs w:val="18"/>
              </w:rPr>
              <w:t>____</w:t>
            </w:r>
            <w:r w:rsidR="006547DB" w:rsidRPr="00804398">
              <w:rPr>
                <w:sz w:val="18"/>
                <w:szCs w:val="18"/>
              </w:rPr>
              <w:t>_______</w:t>
            </w:r>
            <w:r w:rsidRPr="00804398">
              <w:rPr>
                <w:sz w:val="18"/>
                <w:szCs w:val="18"/>
              </w:rPr>
              <w:t>______ /</w:t>
            </w:r>
            <w:r w:rsidR="008D24D4" w:rsidRPr="00804398">
              <w:rPr>
                <w:sz w:val="18"/>
                <w:szCs w:val="18"/>
              </w:rPr>
              <w:t>___________________</w:t>
            </w:r>
            <w:r w:rsidRPr="00804398">
              <w:rPr>
                <w:sz w:val="18"/>
                <w:szCs w:val="18"/>
              </w:rPr>
              <w:t>/</w:t>
            </w:r>
          </w:p>
          <w:p w:rsidR="006E676F" w:rsidRPr="00804398" w:rsidRDefault="00E230FB" w:rsidP="006547DB">
            <w:pPr>
              <w:widowControl w:val="0"/>
              <w:autoSpaceDE w:val="0"/>
              <w:autoSpaceDN w:val="0"/>
              <w:adjustRightInd w:val="0"/>
              <w:ind w:right="146"/>
              <w:contextualSpacing/>
              <w:jc w:val="both"/>
              <w:rPr>
                <w:sz w:val="18"/>
                <w:szCs w:val="18"/>
              </w:rPr>
            </w:pPr>
            <w:r w:rsidRPr="00804398">
              <w:rPr>
                <w:sz w:val="18"/>
                <w:szCs w:val="18"/>
              </w:rPr>
              <w:t>М.П.</w:t>
            </w:r>
          </w:p>
        </w:tc>
      </w:tr>
    </w:tbl>
    <w:p w:rsidR="006E676F" w:rsidRPr="004739C4" w:rsidRDefault="006E676F" w:rsidP="00AB5FF6">
      <w:pPr>
        <w:spacing w:after="0" w:line="240" w:lineRule="auto"/>
        <w:jc w:val="both"/>
        <w:rPr>
          <w:b/>
          <w:sz w:val="18"/>
          <w:szCs w:val="18"/>
        </w:rPr>
      </w:pPr>
    </w:p>
    <w:p w:rsidR="0055514A" w:rsidRDefault="0055514A" w:rsidP="00AB5FF6">
      <w:pPr>
        <w:spacing w:after="0" w:line="240" w:lineRule="auto"/>
        <w:jc w:val="both"/>
        <w:rPr>
          <w:b/>
          <w:sz w:val="18"/>
          <w:szCs w:val="18"/>
        </w:rPr>
        <w:sectPr w:rsidR="0055514A" w:rsidSect="008134DD">
          <w:footerReference w:type="default" r:id="rId8"/>
          <w:pgSz w:w="11906" w:h="16838"/>
          <w:pgMar w:top="567" w:right="720" w:bottom="709" w:left="1134" w:header="709" w:footer="221" w:gutter="0"/>
          <w:cols w:space="708"/>
          <w:titlePg/>
          <w:docGrid w:linePitch="360"/>
        </w:sectPr>
      </w:pPr>
    </w:p>
    <w:p w:rsidR="0055514A" w:rsidRDefault="005E11CC" w:rsidP="005E11CC">
      <w:pPr>
        <w:spacing w:after="0" w:line="240" w:lineRule="auto"/>
        <w:jc w:val="right"/>
        <w:rPr>
          <w:b/>
          <w:sz w:val="18"/>
          <w:szCs w:val="18"/>
        </w:rPr>
      </w:pPr>
      <w:r w:rsidRPr="004739C4">
        <w:rPr>
          <w:b/>
          <w:sz w:val="18"/>
          <w:szCs w:val="18"/>
        </w:rPr>
        <w:lastRenderedPageBreak/>
        <w:t>Приложение №1</w:t>
      </w:r>
    </w:p>
    <w:p w:rsidR="00E420D6" w:rsidRPr="004739C4" w:rsidRDefault="00E420D6" w:rsidP="005E11CC">
      <w:pPr>
        <w:spacing w:after="0" w:line="240" w:lineRule="auto"/>
        <w:jc w:val="right"/>
        <w:rPr>
          <w:sz w:val="18"/>
          <w:szCs w:val="18"/>
        </w:rPr>
      </w:pPr>
    </w:p>
    <w:p w:rsidR="006E13FF" w:rsidRPr="00377CD8" w:rsidRDefault="006E13FF" w:rsidP="006E13FF">
      <w:pPr>
        <w:widowControl w:val="0"/>
        <w:jc w:val="center"/>
        <w:rPr>
          <w:sz w:val="18"/>
          <w:szCs w:val="18"/>
        </w:rPr>
      </w:pPr>
      <w:r w:rsidRPr="00377CD8">
        <w:rPr>
          <w:b/>
          <w:sz w:val="18"/>
          <w:szCs w:val="18"/>
        </w:rPr>
        <w:t>Спецификация Товара и расчет стоимости Договора.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
        <w:gridCol w:w="2490"/>
        <w:gridCol w:w="2268"/>
        <w:gridCol w:w="4636"/>
        <w:gridCol w:w="827"/>
        <w:gridCol w:w="756"/>
        <w:gridCol w:w="1309"/>
        <w:gridCol w:w="1540"/>
        <w:gridCol w:w="1534"/>
      </w:tblGrid>
      <w:tr w:rsidR="00C16A47" w:rsidRPr="004A26C4" w:rsidTr="00C16A47">
        <w:trPr>
          <w:trHeight w:val="427"/>
          <w:jc w:val="center"/>
        </w:trPr>
        <w:tc>
          <w:tcPr>
            <w:tcW w:w="150"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rsidP="00C16A47">
            <w:pPr>
              <w:tabs>
                <w:tab w:val="left" w:pos="1134"/>
              </w:tabs>
              <w:suppressAutoHyphens/>
              <w:spacing w:after="0" w:line="240" w:lineRule="auto"/>
              <w:jc w:val="center"/>
              <w:rPr>
                <w:b/>
                <w:sz w:val="18"/>
                <w:szCs w:val="18"/>
              </w:rPr>
            </w:pPr>
            <w:r w:rsidRPr="004A26C4">
              <w:rPr>
                <w:b/>
                <w:sz w:val="18"/>
                <w:szCs w:val="18"/>
              </w:rPr>
              <w:t>№ п/п</w:t>
            </w:r>
          </w:p>
        </w:tc>
        <w:tc>
          <w:tcPr>
            <w:tcW w:w="788"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rsidP="00C16A47">
            <w:pPr>
              <w:suppressAutoHyphens/>
              <w:spacing w:after="0" w:line="240" w:lineRule="auto"/>
              <w:jc w:val="center"/>
              <w:rPr>
                <w:b/>
                <w:sz w:val="18"/>
                <w:szCs w:val="18"/>
              </w:rPr>
            </w:pPr>
            <w:r w:rsidRPr="004A26C4">
              <w:rPr>
                <w:b/>
                <w:bCs/>
                <w:color w:val="000000"/>
                <w:sz w:val="18"/>
                <w:szCs w:val="18"/>
              </w:rPr>
              <w:t>Наименование Товара (марка, торговое наименование, производитель)</w:t>
            </w:r>
          </w:p>
        </w:tc>
        <w:tc>
          <w:tcPr>
            <w:tcW w:w="717" w:type="pct"/>
            <w:tcBorders>
              <w:top w:val="single" w:sz="4" w:space="0" w:color="000000"/>
              <w:left w:val="single" w:sz="4" w:space="0" w:color="000000"/>
              <w:bottom w:val="single" w:sz="4" w:space="0" w:color="000000"/>
              <w:right w:val="single" w:sz="4" w:space="0" w:color="000000"/>
            </w:tcBorders>
            <w:hideMark/>
          </w:tcPr>
          <w:p w:rsidR="00C16A47" w:rsidRPr="004A26C4" w:rsidRDefault="00C16A47" w:rsidP="00C16A47">
            <w:pPr>
              <w:suppressAutoHyphens/>
              <w:spacing w:after="0" w:line="240" w:lineRule="auto"/>
              <w:jc w:val="center"/>
              <w:rPr>
                <w:b/>
                <w:sz w:val="18"/>
                <w:szCs w:val="18"/>
              </w:rPr>
            </w:pPr>
            <w:r w:rsidRPr="004A26C4">
              <w:rPr>
                <w:b/>
                <w:sz w:val="18"/>
                <w:szCs w:val="18"/>
              </w:rPr>
              <w:t>Наименование Товара</w:t>
            </w:r>
          </w:p>
          <w:p w:rsidR="00C16A47" w:rsidRPr="004A26C4" w:rsidRDefault="00C16A47" w:rsidP="00C16A47">
            <w:pPr>
              <w:suppressAutoHyphens/>
              <w:spacing w:after="0" w:line="240" w:lineRule="auto"/>
              <w:jc w:val="center"/>
              <w:rPr>
                <w:b/>
                <w:sz w:val="18"/>
                <w:szCs w:val="18"/>
              </w:rPr>
            </w:pPr>
            <w:r w:rsidRPr="004A26C4">
              <w:rPr>
                <w:b/>
                <w:sz w:val="18"/>
                <w:szCs w:val="18"/>
              </w:rPr>
              <w:t>(в соответствии с регистрационным удостоверением)</w:t>
            </w:r>
          </w:p>
        </w:tc>
        <w:tc>
          <w:tcPr>
            <w:tcW w:w="1465"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rsidP="00C16A47">
            <w:pPr>
              <w:suppressAutoHyphens/>
              <w:spacing w:after="0" w:line="240" w:lineRule="auto"/>
              <w:jc w:val="center"/>
              <w:rPr>
                <w:b/>
                <w:sz w:val="18"/>
                <w:szCs w:val="18"/>
              </w:rPr>
            </w:pPr>
            <w:r w:rsidRPr="004A26C4">
              <w:rPr>
                <w:b/>
                <w:sz w:val="18"/>
                <w:szCs w:val="18"/>
              </w:rPr>
              <w:t>Характеристики товара</w:t>
            </w:r>
          </w:p>
        </w:tc>
        <w:tc>
          <w:tcPr>
            <w:tcW w:w="262"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rsidP="00C16A47">
            <w:pPr>
              <w:suppressAutoHyphens/>
              <w:spacing w:after="0" w:line="240" w:lineRule="auto"/>
              <w:jc w:val="center"/>
              <w:rPr>
                <w:b/>
                <w:sz w:val="18"/>
                <w:szCs w:val="18"/>
              </w:rPr>
            </w:pPr>
            <w:r w:rsidRPr="004A26C4">
              <w:rPr>
                <w:b/>
                <w:sz w:val="18"/>
                <w:szCs w:val="18"/>
              </w:rPr>
              <w:t>Ед. изм</w:t>
            </w:r>
          </w:p>
        </w:tc>
        <w:tc>
          <w:tcPr>
            <w:tcW w:w="232"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rsidP="00C16A47">
            <w:pPr>
              <w:suppressAutoHyphens/>
              <w:spacing w:after="0" w:line="240" w:lineRule="auto"/>
              <w:jc w:val="center"/>
              <w:rPr>
                <w:sz w:val="18"/>
                <w:szCs w:val="18"/>
              </w:rPr>
            </w:pPr>
            <w:r w:rsidRPr="004A26C4">
              <w:rPr>
                <w:b/>
                <w:sz w:val="18"/>
                <w:szCs w:val="18"/>
              </w:rPr>
              <w:t>Кол-во, в ед. изм.</w:t>
            </w:r>
          </w:p>
        </w:tc>
        <w:tc>
          <w:tcPr>
            <w:tcW w:w="414"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rsidP="00C16A47">
            <w:pPr>
              <w:suppressAutoHyphens/>
              <w:spacing w:after="0" w:line="240" w:lineRule="auto"/>
              <w:jc w:val="center"/>
              <w:rPr>
                <w:b/>
                <w:sz w:val="18"/>
                <w:szCs w:val="18"/>
              </w:rPr>
            </w:pPr>
            <w:r w:rsidRPr="004A26C4">
              <w:rPr>
                <w:b/>
                <w:sz w:val="18"/>
                <w:szCs w:val="18"/>
              </w:rPr>
              <w:t xml:space="preserve">Цена за ед., руб., в т.ч. </w:t>
            </w:r>
            <w:r w:rsidRPr="004A26C4">
              <w:rPr>
                <w:b/>
                <w:color w:val="000000" w:themeColor="text1"/>
                <w:sz w:val="18"/>
                <w:szCs w:val="18"/>
              </w:rPr>
              <w:t>НДС/</w:t>
            </w:r>
            <w:r w:rsidRPr="004A26C4">
              <w:rPr>
                <w:b/>
                <w:sz w:val="18"/>
                <w:szCs w:val="18"/>
              </w:rPr>
              <w:t>НДС не облагается</w:t>
            </w:r>
          </w:p>
        </w:tc>
        <w:tc>
          <w:tcPr>
            <w:tcW w:w="487"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rsidP="00C16A47">
            <w:pPr>
              <w:suppressAutoHyphens/>
              <w:spacing w:after="0" w:line="240" w:lineRule="auto"/>
              <w:jc w:val="center"/>
              <w:rPr>
                <w:sz w:val="18"/>
                <w:szCs w:val="18"/>
              </w:rPr>
            </w:pPr>
            <w:r w:rsidRPr="004A26C4">
              <w:rPr>
                <w:b/>
                <w:sz w:val="18"/>
                <w:szCs w:val="18"/>
              </w:rPr>
              <w:t xml:space="preserve">Общая стоимость, руб., в т.ч. </w:t>
            </w:r>
            <w:r w:rsidRPr="004A26C4">
              <w:rPr>
                <w:b/>
                <w:color w:val="000000" w:themeColor="text1"/>
                <w:sz w:val="18"/>
                <w:szCs w:val="18"/>
              </w:rPr>
              <w:t>НДС/</w:t>
            </w:r>
            <w:r w:rsidRPr="004A26C4">
              <w:rPr>
                <w:b/>
                <w:sz w:val="18"/>
                <w:szCs w:val="18"/>
              </w:rPr>
              <w:t>НДС не облагается</w:t>
            </w:r>
          </w:p>
        </w:tc>
        <w:tc>
          <w:tcPr>
            <w:tcW w:w="485"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rsidP="00C16A47">
            <w:pPr>
              <w:suppressAutoHyphens/>
              <w:spacing w:after="0" w:line="240" w:lineRule="auto"/>
              <w:jc w:val="center"/>
              <w:rPr>
                <w:b/>
                <w:sz w:val="18"/>
                <w:szCs w:val="18"/>
              </w:rPr>
            </w:pPr>
            <w:r w:rsidRPr="004A26C4">
              <w:rPr>
                <w:b/>
                <w:sz w:val="18"/>
                <w:szCs w:val="18"/>
              </w:rPr>
              <w:t>Страна происхождения товара*</w:t>
            </w:r>
          </w:p>
        </w:tc>
      </w:tr>
      <w:tr w:rsidR="00C16A47" w:rsidRPr="004A26C4" w:rsidTr="00C16A47">
        <w:trPr>
          <w:trHeight w:val="73"/>
          <w:jc w:val="center"/>
        </w:trPr>
        <w:tc>
          <w:tcPr>
            <w:tcW w:w="150"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tabs>
                <w:tab w:val="left" w:pos="1134"/>
              </w:tabs>
              <w:suppressAutoHyphens/>
              <w:spacing w:after="0" w:line="240" w:lineRule="auto"/>
              <w:jc w:val="center"/>
              <w:rPr>
                <w:sz w:val="18"/>
                <w:szCs w:val="18"/>
              </w:rPr>
            </w:pPr>
            <w:r w:rsidRPr="004A26C4">
              <w:rPr>
                <w:sz w:val="18"/>
                <w:szCs w:val="18"/>
              </w:rPr>
              <w:t>1</w:t>
            </w:r>
          </w:p>
        </w:tc>
        <w:tc>
          <w:tcPr>
            <w:tcW w:w="788"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suppressAutoHyphens/>
              <w:spacing w:after="0" w:line="240" w:lineRule="auto"/>
              <w:jc w:val="center"/>
              <w:rPr>
                <w:bCs/>
                <w:color w:val="000000"/>
                <w:sz w:val="18"/>
                <w:szCs w:val="18"/>
              </w:rPr>
            </w:pPr>
            <w:r w:rsidRPr="004A26C4">
              <w:rPr>
                <w:bCs/>
                <w:color w:val="000000"/>
                <w:sz w:val="18"/>
                <w:szCs w:val="18"/>
              </w:rPr>
              <w:t>2</w:t>
            </w:r>
          </w:p>
        </w:tc>
        <w:tc>
          <w:tcPr>
            <w:tcW w:w="717" w:type="pct"/>
            <w:tcBorders>
              <w:top w:val="single" w:sz="4" w:space="0" w:color="000000"/>
              <w:left w:val="single" w:sz="4" w:space="0" w:color="000000"/>
              <w:bottom w:val="single" w:sz="4" w:space="0" w:color="000000"/>
              <w:right w:val="single" w:sz="4" w:space="0" w:color="000000"/>
            </w:tcBorders>
            <w:hideMark/>
          </w:tcPr>
          <w:p w:rsidR="00C16A47" w:rsidRPr="004A26C4" w:rsidRDefault="00C16A47">
            <w:pPr>
              <w:suppressAutoHyphens/>
              <w:spacing w:after="0" w:line="240" w:lineRule="auto"/>
              <w:jc w:val="center"/>
              <w:rPr>
                <w:sz w:val="18"/>
                <w:szCs w:val="18"/>
              </w:rPr>
            </w:pPr>
            <w:r w:rsidRPr="004A26C4">
              <w:rPr>
                <w:sz w:val="18"/>
                <w:szCs w:val="18"/>
              </w:rPr>
              <w:t>3</w:t>
            </w:r>
          </w:p>
        </w:tc>
        <w:tc>
          <w:tcPr>
            <w:tcW w:w="1465" w:type="pct"/>
            <w:tcBorders>
              <w:top w:val="single" w:sz="4" w:space="0" w:color="000000"/>
              <w:left w:val="single" w:sz="4" w:space="0" w:color="000000"/>
              <w:bottom w:val="single" w:sz="4" w:space="0" w:color="000000"/>
              <w:right w:val="single" w:sz="4" w:space="0" w:color="000000"/>
            </w:tcBorders>
            <w:hideMark/>
          </w:tcPr>
          <w:p w:rsidR="00C16A47" w:rsidRPr="004A26C4" w:rsidRDefault="00C16A47">
            <w:pPr>
              <w:suppressAutoHyphens/>
              <w:spacing w:after="0" w:line="240" w:lineRule="auto"/>
              <w:jc w:val="center"/>
              <w:rPr>
                <w:sz w:val="18"/>
                <w:szCs w:val="18"/>
              </w:rPr>
            </w:pPr>
            <w:r w:rsidRPr="004A26C4">
              <w:rPr>
                <w:sz w:val="18"/>
                <w:szCs w:val="18"/>
              </w:rPr>
              <w:t>4</w:t>
            </w:r>
          </w:p>
        </w:tc>
        <w:tc>
          <w:tcPr>
            <w:tcW w:w="262"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suppressAutoHyphens/>
              <w:spacing w:after="0" w:line="240" w:lineRule="auto"/>
              <w:jc w:val="center"/>
              <w:rPr>
                <w:sz w:val="18"/>
                <w:szCs w:val="18"/>
              </w:rPr>
            </w:pPr>
            <w:r w:rsidRPr="004A26C4">
              <w:rPr>
                <w:sz w:val="18"/>
                <w:szCs w:val="18"/>
              </w:rPr>
              <w:t>5</w:t>
            </w:r>
          </w:p>
        </w:tc>
        <w:tc>
          <w:tcPr>
            <w:tcW w:w="232"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suppressAutoHyphens/>
              <w:spacing w:after="0" w:line="240" w:lineRule="auto"/>
              <w:jc w:val="center"/>
              <w:rPr>
                <w:sz w:val="18"/>
                <w:szCs w:val="18"/>
              </w:rPr>
            </w:pPr>
            <w:r w:rsidRPr="004A26C4">
              <w:rPr>
                <w:sz w:val="18"/>
                <w:szCs w:val="18"/>
              </w:rPr>
              <w:t>6</w:t>
            </w:r>
          </w:p>
        </w:tc>
        <w:tc>
          <w:tcPr>
            <w:tcW w:w="414"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suppressAutoHyphens/>
              <w:spacing w:after="0" w:line="240" w:lineRule="auto"/>
              <w:jc w:val="center"/>
              <w:rPr>
                <w:sz w:val="18"/>
                <w:szCs w:val="18"/>
              </w:rPr>
            </w:pPr>
            <w:r w:rsidRPr="004A26C4">
              <w:rPr>
                <w:sz w:val="18"/>
                <w:szCs w:val="18"/>
              </w:rPr>
              <w:t>7</w:t>
            </w:r>
          </w:p>
        </w:tc>
        <w:tc>
          <w:tcPr>
            <w:tcW w:w="487"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suppressAutoHyphens/>
              <w:spacing w:after="0" w:line="240" w:lineRule="auto"/>
              <w:jc w:val="center"/>
              <w:rPr>
                <w:sz w:val="18"/>
                <w:szCs w:val="18"/>
              </w:rPr>
            </w:pPr>
            <w:r w:rsidRPr="004A26C4">
              <w:rPr>
                <w:sz w:val="18"/>
                <w:szCs w:val="18"/>
              </w:rPr>
              <w:t>8=6х7</w:t>
            </w:r>
          </w:p>
        </w:tc>
        <w:tc>
          <w:tcPr>
            <w:tcW w:w="485" w:type="pct"/>
            <w:tcBorders>
              <w:top w:val="single" w:sz="4" w:space="0" w:color="000000"/>
              <w:left w:val="single" w:sz="4" w:space="0" w:color="000000"/>
              <w:bottom w:val="single" w:sz="4" w:space="0" w:color="000000"/>
              <w:right w:val="single" w:sz="4" w:space="0" w:color="000000"/>
            </w:tcBorders>
            <w:hideMark/>
          </w:tcPr>
          <w:p w:rsidR="00C16A47" w:rsidRPr="004A26C4" w:rsidRDefault="00C16A47">
            <w:pPr>
              <w:suppressAutoHyphens/>
              <w:spacing w:after="0" w:line="240" w:lineRule="auto"/>
              <w:jc w:val="center"/>
              <w:rPr>
                <w:sz w:val="18"/>
                <w:szCs w:val="18"/>
              </w:rPr>
            </w:pPr>
            <w:r w:rsidRPr="004A26C4">
              <w:rPr>
                <w:sz w:val="18"/>
                <w:szCs w:val="18"/>
              </w:rPr>
              <w:t>9</w:t>
            </w:r>
          </w:p>
        </w:tc>
      </w:tr>
      <w:tr w:rsidR="00C16A47" w:rsidRPr="004A26C4" w:rsidTr="00C16A47">
        <w:trPr>
          <w:trHeight w:val="426"/>
          <w:jc w:val="center"/>
        </w:trPr>
        <w:tc>
          <w:tcPr>
            <w:tcW w:w="150"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tabs>
                <w:tab w:val="left" w:pos="1134"/>
              </w:tabs>
              <w:suppressAutoHyphens/>
              <w:spacing w:after="0" w:line="240" w:lineRule="auto"/>
              <w:jc w:val="center"/>
              <w:rPr>
                <w:sz w:val="18"/>
                <w:szCs w:val="18"/>
              </w:rPr>
            </w:pPr>
            <w:r w:rsidRPr="004A26C4">
              <w:rPr>
                <w:sz w:val="18"/>
                <w:szCs w:val="18"/>
              </w:rPr>
              <w:t>1</w:t>
            </w:r>
          </w:p>
        </w:tc>
        <w:tc>
          <w:tcPr>
            <w:tcW w:w="788"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suppressAutoHyphens/>
              <w:spacing w:after="0" w:line="240" w:lineRule="auto"/>
              <w:jc w:val="center"/>
              <w:rPr>
                <w:sz w:val="18"/>
                <w:szCs w:val="18"/>
              </w:rPr>
            </w:pPr>
            <w:r w:rsidRPr="004A26C4">
              <w:rPr>
                <w:sz w:val="18"/>
                <w:szCs w:val="18"/>
              </w:rPr>
              <w:t>Бахилы водонепроницаемые одноразовые</w:t>
            </w:r>
          </w:p>
        </w:tc>
        <w:tc>
          <w:tcPr>
            <w:tcW w:w="717"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suppressAutoHyphens/>
              <w:spacing w:after="0" w:line="240" w:lineRule="auto"/>
              <w:jc w:val="center"/>
              <w:rPr>
                <w:sz w:val="18"/>
                <w:szCs w:val="18"/>
              </w:rPr>
            </w:pPr>
          </w:p>
        </w:tc>
        <w:tc>
          <w:tcPr>
            <w:tcW w:w="1465"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C16A47" w:rsidP="00C16A47">
            <w:pPr>
              <w:suppressAutoHyphens/>
              <w:spacing w:after="0" w:line="240" w:lineRule="auto"/>
              <w:jc w:val="both"/>
              <w:rPr>
                <w:sz w:val="18"/>
                <w:szCs w:val="18"/>
              </w:rPr>
            </w:pPr>
            <w:r w:rsidRPr="004A26C4">
              <w:rPr>
                <w:sz w:val="18"/>
                <w:szCs w:val="18"/>
              </w:rPr>
              <w:t xml:space="preserve">Бахилы медицинские, одноразовые, нестерильные, для использования в медицинских учреждениях. </w:t>
            </w:r>
          </w:p>
          <w:p w:rsidR="00C16A47" w:rsidRPr="004A26C4" w:rsidRDefault="00C16A47" w:rsidP="00C16A47">
            <w:pPr>
              <w:suppressAutoHyphens/>
              <w:spacing w:after="0" w:line="240" w:lineRule="auto"/>
              <w:jc w:val="both"/>
              <w:rPr>
                <w:sz w:val="18"/>
                <w:szCs w:val="18"/>
              </w:rPr>
            </w:pPr>
            <w:r w:rsidRPr="004A26C4">
              <w:rPr>
                <w:sz w:val="18"/>
                <w:szCs w:val="18"/>
              </w:rPr>
              <w:t>Материал: первичный полиэтилен низкого давления (ПНД).  Толщина бахилы: 20 мкм; Вес 1 пары бахил: 2,6 гр.;</w:t>
            </w:r>
          </w:p>
          <w:p w:rsidR="00C16A47" w:rsidRPr="004A26C4" w:rsidRDefault="00C16A47" w:rsidP="00C16A47">
            <w:pPr>
              <w:suppressAutoHyphens/>
              <w:spacing w:after="0" w:line="240" w:lineRule="auto"/>
              <w:jc w:val="both"/>
              <w:rPr>
                <w:sz w:val="18"/>
                <w:szCs w:val="18"/>
              </w:rPr>
            </w:pPr>
            <w:r w:rsidRPr="004A26C4">
              <w:rPr>
                <w:sz w:val="18"/>
                <w:szCs w:val="18"/>
              </w:rPr>
              <w:t>Резинка: крепко фиксирует бахилы на обуви, пропаяна по всей длине бахилы</w:t>
            </w:r>
            <w:r w:rsidRPr="004A26C4">
              <w:rPr>
                <w:sz w:val="18"/>
                <w:szCs w:val="18"/>
              </w:rPr>
              <w:t>.</w:t>
            </w:r>
          </w:p>
          <w:p w:rsidR="00C16A47" w:rsidRPr="004A26C4" w:rsidRDefault="00C16A47" w:rsidP="00C16A47">
            <w:pPr>
              <w:suppressAutoHyphens/>
              <w:spacing w:after="0" w:line="240" w:lineRule="auto"/>
              <w:jc w:val="both"/>
              <w:rPr>
                <w:sz w:val="18"/>
                <w:szCs w:val="18"/>
              </w:rPr>
            </w:pPr>
            <w:r w:rsidRPr="004A26C4">
              <w:rPr>
                <w:sz w:val="18"/>
                <w:szCs w:val="18"/>
              </w:rPr>
              <w:t>Цвет</w:t>
            </w:r>
            <w:r w:rsidRPr="004A26C4">
              <w:rPr>
                <w:sz w:val="18"/>
                <w:szCs w:val="18"/>
              </w:rPr>
              <w:t xml:space="preserve">: </w:t>
            </w:r>
            <w:r w:rsidRPr="004A26C4">
              <w:rPr>
                <w:sz w:val="18"/>
                <w:szCs w:val="18"/>
              </w:rPr>
              <w:t>любой.</w:t>
            </w:r>
          </w:p>
        </w:tc>
        <w:tc>
          <w:tcPr>
            <w:tcW w:w="262"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C16A47">
            <w:pPr>
              <w:suppressAutoHyphens/>
              <w:spacing w:after="0" w:line="240" w:lineRule="auto"/>
              <w:jc w:val="center"/>
              <w:rPr>
                <w:sz w:val="18"/>
                <w:szCs w:val="18"/>
              </w:rPr>
            </w:pPr>
            <w:r w:rsidRPr="004A26C4">
              <w:rPr>
                <w:sz w:val="18"/>
                <w:szCs w:val="18"/>
              </w:rPr>
              <w:t>пара</w:t>
            </w:r>
          </w:p>
        </w:tc>
        <w:tc>
          <w:tcPr>
            <w:tcW w:w="232"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suppressAutoHyphens/>
              <w:spacing w:after="0" w:line="240" w:lineRule="auto"/>
              <w:jc w:val="center"/>
              <w:rPr>
                <w:sz w:val="18"/>
                <w:szCs w:val="18"/>
              </w:rPr>
            </w:pPr>
            <w:r w:rsidRPr="004A26C4">
              <w:rPr>
                <w:sz w:val="18"/>
                <w:szCs w:val="18"/>
              </w:rPr>
              <w:t>100000</w:t>
            </w:r>
          </w:p>
        </w:tc>
        <w:tc>
          <w:tcPr>
            <w:tcW w:w="414"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suppressAutoHyphens/>
              <w:spacing w:after="0" w:line="240" w:lineRule="auto"/>
              <w:jc w:val="center"/>
              <w:rPr>
                <w:sz w:val="18"/>
                <w:szCs w:val="18"/>
              </w:rPr>
            </w:pPr>
          </w:p>
        </w:tc>
        <w:tc>
          <w:tcPr>
            <w:tcW w:w="487"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suppressAutoHyphens/>
              <w:spacing w:after="0" w:line="240" w:lineRule="auto"/>
              <w:jc w:val="center"/>
              <w:rPr>
                <w:sz w:val="18"/>
                <w:szCs w:val="18"/>
              </w:rPr>
            </w:pPr>
          </w:p>
        </w:tc>
        <w:tc>
          <w:tcPr>
            <w:tcW w:w="485"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pPr>
              <w:suppressAutoHyphens/>
              <w:spacing w:after="0" w:line="240" w:lineRule="auto"/>
              <w:jc w:val="center"/>
              <w:rPr>
                <w:sz w:val="18"/>
                <w:szCs w:val="18"/>
              </w:rPr>
            </w:pPr>
          </w:p>
        </w:tc>
      </w:tr>
      <w:tr w:rsidR="00C16A47" w:rsidRPr="004A26C4" w:rsidTr="00C16A47">
        <w:trPr>
          <w:trHeight w:val="426"/>
          <w:jc w:val="center"/>
        </w:trPr>
        <w:tc>
          <w:tcPr>
            <w:tcW w:w="150"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C16A47">
            <w:pPr>
              <w:tabs>
                <w:tab w:val="left" w:pos="1134"/>
              </w:tabs>
              <w:suppressAutoHyphens/>
              <w:spacing w:after="0" w:line="240" w:lineRule="auto"/>
              <w:jc w:val="center"/>
              <w:rPr>
                <w:sz w:val="18"/>
                <w:szCs w:val="18"/>
              </w:rPr>
            </w:pPr>
            <w:r w:rsidRPr="004A26C4">
              <w:rPr>
                <w:sz w:val="18"/>
                <w:szCs w:val="18"/>
              </w:rPr>
              <w:t>2</w:t>
            </w:r>
          </w:p>
        </w:tc>
        <w:tc>
          <w:tcPr>
            <w:tcW w:w="788"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C16A47">
            <w:pPr>
              <w:suppressAutoHyphens/>
              <w:spacing w:after="0" w:line="240" w:lineRule="auto"/>
              <w:jc w:val="center"/>
              <w:rPr>
                <w:sz w:val="18"/>
                <w:szCs w:val="18"/>
              </w:rPr>
            </w:pPr>
            <w:r w:rsidRPr="004A26C4">
              <w:rPr>
                <w:sz w:val="18"/>
                <w:szCs w:val="18"/>
              </w:rPr>
              <w:t>Бахилы водонепроницаемые одноразовые</w:t>
            </w:r>
          </w:p>
        </w:tc>
        <w:tc>
          <w:tcPr>
            <w:tcW w:w="717"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C16A47">
            <w:pPr>
              <w:suppressAutoHyphens/>
              <w:spacing w:after="0" w:line="240" w:lineRule="auto"/>
              <w:jc w:val="center"/>
              <w:rPr>
                <w:sz w:val="18"/>
                <w:szCs w:val="18"/>
              </w:rPr>
            </w:pPr>
          </w:p>
        </w:tc>
        <w:tc>
          <w:tcPr>
            <w:tcW w:w="1465"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C16A47" w:rsidP="00C16A47">
            <w:pPr>
              <w:suppressAutoHyphens/>
              <w:spacing w:after="0" w:line="240" w:lineRule="auto"/>
              <w:jc w:val="both"/>
              <w:rPr>
                <w:sz w:val="18"/>
                <w:szCs w:val="18"/>
              </w:rPr>
            </w:pPr>
            <w:r w:rsidRPr="004A26C4">
              <w:rPr>
                <w:sz w:val="18"/>
                <w:szCs w:val="18"/>
              </w:rPr>
              <w:t>Бахилы одноразовые.</w:t>
            </w:r>
            <w:r w:rsidRPr="004A26C4">
              <w:rPr>
                <w:sz w:val="18"/>
                <w:szCs w:val="18"/>
              </w:rPr>
              <w:t xml:space="preserve"> </w:t>
            </w:r>
            <w:r w:rsidRPr="004A26C4">
              <w:rPr>
                <w:sz w:val="18"/>
                <w:szCs w:val="18"/>
              </w:rPr>
              <w:t xml:space="preserve">Нестерильное изделие, изготавливаемое из </w:t>
            </w:r>
            <w:r w:rsidR="004A26C4" w:rsidRPr="004A26C4">
              <w:rPr>
                <w:sz w:val="18"/>
                <w:szCs w:val="18"/>
              </w:rPr>
              <w:t>водонепроницаемого</w:t>
            </w:r>
            <w:r w:rsidRPr="004A26C4">
              <w:rPr>
                <w:sz w:val="18"/>
                <w:szCs w:val="18"/>
              </w:rPr>
              <w:t xml:space="preserve"> материала</w:t>
            </w:r>
            <w:r w:rsidRPr="004A26C4">
              <w:rPr>
                <w:sz w:val="18"/>
                <w:szCs w:val="18"/>
              </w:rPr>
              <w:t>. Материал:</w:t>
            </w:r>
            <w:r w:rsidRPr="004A26C4">
              <w:rPr>
                <w:sz w:val="18"/>
                <w:szCs w:val="18"/>
              </w:rPr>
              <w:t xml:space="preserve"> </w:t>
            </w:r>
            <w:r w:rsidRPr="004A26C4">
              <w:rPr>
                <w:sz w:val="18"/>
                <w:szCs w:val="18"/>
              </w:rPr>
              <w:t xml:space="preserve">полиэтилен. Плотность: не менее 60 мкм.  Масса пары: не менее 4,8 </w:t>
            </w:r>
            <w:r w:rsidRPr="004A26C4">
              <w:rPr>
                <w:sz w:val="18"/>
                <w:szCs w:val="18"/>
              </w:rPr>
              <w:t>г без</w:t>
            </w:r>
            <w:r w:rsidRPr="004A26C4">
              <w:rPr>
                <w:sz w:val="18"/>
                <w:szCs w:val="18"/>
              </w:rPr>
              <w:t xml:space="preserve"> упаковки. Наличие </w:t>
            </w:r>
            <w:r w:rsidRPr="004A26C4">
              <w:rPr>
                <w:sz w:val="18"/>
                <w:szCs w:val="18"/>
              </w:rPr>
              <w:t>цельной двойной</w:t>
            </w:r>
            <w:r w:rsidRPr="004A26C4">
              <w:rPr>
                <w:sz w:val="18"/>
                <w:szCs w:val="18"/>
              </w:rPr>
              <w:t xml:space="preserve"> резинки, пропаянной по всей верхней </w:t>
            </w:r>
            <w:r w:rsidRPr="004A26C4">
              <w:rPr>
                <w:sz w:val="18"/>
                <w:szCs w:val="18"/>
              </w:rPr>
              <w:t>кромке бахил</w:t>
            </w:r>
            <w:r w:rsidRPr="004A26C4">
              <w:rPr>
                <w:sz w:val="18"/>
                <w:szCs w:val="18"/>
              </w:rPr>
              <w:t>. Бахилы с двойной подошвой. Цвет</w:t>
            </w:r>
            <w:r w:rsidRPr="004A26C4">
              <w:rPr>
                <w:sz w:val="18"/>
                <w:szCs w:val="18"/>
              </w:rPr>
              <w:t>:</w:t>
            </w:r>
            <w:r w:rsidRPr="004A26C4">
              <w:rPr>
                <w:sz w:val="18"/>
                <w:szCs w:val="18"/>
              </w:rPr>
              <w:t xml:space="preserve"> любой.</w:t>
            </w:r>
          </w:p>
        </w:tc>
        <w:tc>
          <w:tcPr>
            <w:tcW w:w="262"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AD700E">
            <w:pPr>
              <w:suppressAutoHyphens/>
              <w:spacing w:after="0" w:line="240" w:lineRule="auto"/>
              <w:jc w:val="center"/>
              <w:rPr>
                <w:sz w:val="18"/>
                <w:szCs w:val="18"/>
              </w:rPr>
            </w:pPr>
            <w:r w:rsidRPr="004A26C4">
              <w:rPr>
                <w:sz w:val="18"/>
                <w:szCs w:val="18"/>
              </w:rPr>
              <w:t>пара</w:t>
            </w:r>
          </w:p>
        </w:tc>
        <w:tc>
          <w:tcPr>
            <w:tcW w:w="232"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AD700E">
            <w:pPr>
              <w:suppressAutoHyphens/>
              <w:spacing w:after="0" w:line="240" w:lineRule="auto"/>
              <w:jc w:val="center"/>
              <w:rPr>
                <w:sz w:val="18"/>
                <w:szCs w:val="18"/>
              </w:rPr>
            </w:pPr>
            <w:r w:rsidRPr="004A26C4">
              <w:rPr>
                <w:sz w:val="18"/>
                <w:szCs w:val="18"/>
              </w:rPr>
              <w:t>60000</w:t>
            </w:r>
          </w:p>
        </w:tc>
        <w:tc>
          <w:tcPr>
            <w:tcW w:w="414"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C16A47">
            <w:pPr>
              <w:suppressAutoHyphens/>
              <w:spacing w:after="0" w:line="240" w:lineRule="auto"/>
              <w:jc w:val="center"/>
              <w:rPr>
                <w:sz w:val="18"/>
                <w:szCs w:val="18"/>
              </w:rPr>
            </w:pPr>
          </w:p>
        </w:tc>
        <w:tc>
          <w:tcPr>
            <w:tcW w:w="487"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C16A47">
            <w:pPr>
              <w:suppressAutoHyphens/>
              <w:spacing w:after="0" w:line="240" w:lineRule="auto"/>
              <w:jc w:val="center"/>
              <w:rPr>
                <w:sz w:val="18"/>
                <w:szCs w:val="18"/>
              </w:rPr>
            </w:pPr>
          </w:p>
        </w:tc>
        <w:tc>
          <w:tcPr>
            <w:tcW w:w="485"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C16A47">
            <w:pPr>
              <w:suppressAutoHyphens/>
              <w:spacing w:after="0" w:line="240" w:lineRule="auto"/>
              <w:jc w:val="center"/>
              <w:rPr>
                <w:sz w:val="18"/>
                <w:szCs w:val="18"/>
              </w:rPr>
            </w:pPr>
          </w:p>
        </w:tc>
      </w:tr>
      <w:tr w:rsidR="00C16A47" w:rsidRPr="004A26C4" w:rsidTr="00C16A47">
        <w:trPr>
          <w:trHeight w:val="152"/>
          <w:jc w:val="center"/>
        </w:trPr>
        <w:tc>
          <w:tcPr>
            <w:tcW w:w="4028" w:type="pct"/>
            <w:gridSpan w:val="7"/>
            <w:tcBorders>
              <w:top w:val="single" w:sz="4" w:space="0" w:color="000000"/>
              <w:left w:val="single" w:sz="4" w:space="0" w:color="000000"/>
              <w:bottom w:val="single" w:sz="4" w:space="0" w:color="000000"/>
              <w:right w:val="single" w:sz="4" w:space="0" w:color="000000"/>
            </w:tcBorders>
            <w:hideMark/>
          </w:tcPr>
          <w:p w:rsidR="00C16A47" w:rsidRPr="004A26C4" w:rsidRDefault="00C16A47" w:rsidP="00C16A47">
            <w:pPr>
              <w:suppressAutoHyphens/>
              <w:spacing w:after="0" w:line="240" w:lineRule="auto"/>
              <w:jc w:val="right"/>
              <w:rPr>
                <w:b/>
                <w:sz w:val="18"/>
                <w:szCs w:val="18"/>
              </w:rPr>
            </w:pPr>
            <w:r w:rsidRPr="004A26C4">
              <w:rPr>
                <w:b/>
                <w:sz w:val="18"/>
                <w:szCs w:val="18"/>
              </w:rPr>
              <w:t>ИТОГО, руб.:</w:t>
            </w:r>
          </w:p>
        </w:tc>
        <w:tc>
          <w:tcPr>
            <w:tcW w:w="487" w:type="pct"/>
            <w:tcBorders>
              <w:top w:val="single" w:sz="4" w:space="0" w:color="000000"/>
              <w:left w:val="single" w:sz="4" w:space="0" w:color="000000"/>
              <w:bottom w:val="single" w:sz="4" w:space="0" w:color="000000"/>
              <w:right w:val="single" w:sz="4" w:space="0" w:color="000000"/>
            </w:tcBorders>
            <w:vAlign w:val="center"/>
            <w:hideMark/>
          </w:tcPr>
          <w:p w:rsidR="00C16A47" w:rsidRPr="004A26C4" w:rsidRDefault="00C16A47" w:rsidP="00C16A47">
            <w:pPr>
              <w:suppressAutoHyphens/>
              <w:spacing w:after="0" w:line="240" w:lineRule="auto"/>
              <w:jc w:val="center"/>
              <w:rPr>
                <w:b/>
                <w:sz w:val="18"/>
                <w:szCs w:val="18"/>
              </w:rPr>
            </w:pPr>
          </w:p>
        </w:tc>
        <w:tc>
          <w:tcPr>
            <w:tcW w:w="485" w:type="pct"/>
            <w:tcBorders>
              <w:top w:val="single" w:sz="4" w:space="0" w:color="000000"/>
              <w:left w:val="single" w:sz="4" w:space="0" w:color="000000"/>
              <w:bottom w:val="single" w:sz="4" w:space="0" w:color="000000"/>
              <w:right w:val="single" w:sz="4" w:space="0" w:color="000000"/>
            </w:tcBorders>
          </w:tcPr>
          <w:p w:rsidR="00C16A47" w:rsidRPr="004A26C4" w:rsidRDefault="00C16A47" w:rsidP="00C16A47">
            <w:pPr>
              <w:suppressAutoHyphens/>
              <w:spacing w:after="0" w:line="240" w:lineRule="auto"/>
              <w:jc w:val="center"/>
              <w:rPr>
                <w:b/>
                <w:sz w:val="18"/>
                <w:szCs w:val="18"/>
              </w:rPr>
            </w:pPr>
          </w:p>
        </w:tc>
      </w:tr>
      <w:tr w:rsidR="00C16A47" w:rsidRPr="004A26C4" w:rsidTr="00C16A47">
        <w:trPr>
          <w:trHeight w:val="152"/>
          <w:jc w:val="center"/>
        </w:trPr>
        <w:tc>
          <w:tcPr>
            <w:tcW w:w="4028" w:type="pct"/>
            <w:gridSpan w:val="7"/>
            <w:tcBorders>
              <w:top w:val="single" w:sz="4" w:space="0" w:color="000000"/>
              <w:left w:val="single" w:sz="4" w:space="0" w:color="000000"/>
              <w:bottom w:val="single" w:sz="4" w:space="0" w:color="000000"/>
              <w:right w:val="single" w:sz="4" w:space="0" w:color="000000"/>
            </w:tcBorders>
          </w:tcPr>
          <w:p w:rsidR="00C16A47" w:rsidRPr="004A26C4" w:rsidRDefault="00C16A47" w:rsidP="00C16A47">
            <w:pPr>
              <w:suppressAutoHyphens/>
              <w:spacing w:after="0" w:line="240" w:lineRule="auto"/>
              <w:jc w:val="right"/>
              <w:rPr>
                <w:rFonts w:eastAsiaTheme="minorHAnsi"/>
                <w:b/>
                <w:sz w:val="18"/>
                <w:szCs w:val="18"/>
                <w:lang w:eastAsia="en-US"/>
              </w:rPr>
            </w:pPr>
            <w:r w:rsidRPr="004A26C4">
              <w:rPr>
                <w:b/>
                <w:sz w:val="18"/>
                <w:szCs w:val="18"/>
              </w:rPr>
              <w:t>в т.ч</w:t>
            </w:r>
            <w:r w:rsidRPr="004A26C4">
              <w:rPr>
                <w:b/>
                <w:color w:val="000000" w:themeColor="text1"/>
                <w:sz w:val="18"/>
                <w:szCs w:val="18"/>
              </w:rPr>
              <w:t>. НДС/</w:t>
            </w:r>
            <w:r w:rsidRPr="004A26C4">
              <w:rPr>
                <w:b/>
                <w:sz w:val="18"/>
                <w:szCs w:val="18"/>
              </w:rPr>
              <w:t>НДС не облагается:</w:t>
            </w:r>
          </w:p>
        </w:tc>
        <w:tc>
          <w:tcPr>
            <w:tcW w:w="487" w:type="pct"/>
            <w:tcBorders>
              <w:top w:val="single" w:sz="4" w:space="0" w:color="000000"/>
              <w:left w:val="single" w:sz="4" w:space="0" w:color="000000"/>
              <w:bottom w:val="single" w:sz="4" w:space="0" w:color="000000"/>
              <w:right w:val="single" w:sz="4" w:space="0" w:color="000000"/>
            </w:tcBorders>
            <w:vAlign w:val="center"/>
          </w:tcPr>
          <w:p w:rsidR="00C16A47" w:rsidRPr="004A26C4" w:rsidRDefault="00C16A47" w:rsidP="00C16A47">
            <w:pPr>
              <w:suppressAutoHyphens/>
              <w:spacing w:after="0" w:line="240" w:lineRule="auto"/>
              <w:jc w:val="center"/>
              <w:rPr>
                <w:b/>
                <w:sz w:val="18"/>
                <w:szCs w:val="18"/>
              </w:rPr>
            </w:pPr>
          </w:p>
        </w:tc>
        <w:tc>
          <w:tcPr>
            <w:tcW w:w="485" w:type="pct"/>
            <w:tcBorders>
              <w:top w:val="single" w:sz="4" w:space="0" w:color="000000"/>
              <w:left w:val="single" w:sz="4" w:space="0" w:color="000000"/>
              <w:bottom w:val="single" w:sz="4" w:space="0" w:color="000000"/>
              <w:right w:val="single" w:sz="4" w:space="0" w:color="000000"/>
            </w:tcBorders>
          </w:tcPr>
          <w:p w:rsidR="00C16A47" w:rsidRPr="004A26C4" w:rsidRDefault="00C16A47" w:rsidP="00C16A47">
            <w:pPr>
              <w:suppressAutoHyphens/>
              <w:spacing w:after="0" w:line="240" w:lineRule="auto"/>
              <w:jc w:val="center"/>
              <w:rPr>
                <w:b/>
                <w:sz w:val="18"/>
                <w:szCs w:val="18"/>
              </w:rPr>
            </w:pPr>
          </w:p>
        </w:tc>
      </w:tr>
    </w:tbl>
    <w:p w:rsidR="008D24B5" w:rsidRDefault="008D24B5" w:rsidP="00B119A0">
      <w:pPr>
        <w:autoSpaceDE w:val="0"/>
        <w:jc w:val="both"/>
        <w:rPr>
          <w:iCs/>
          <w:sz w:val="18"/>
          <w:szCs w:val="18"/>
        </w:rPr>
      </w:pPr>
    </w:p>
    <w:p w:rsidR="00B119A0" w:rsidRDefault="00B119A0" w:rsidP="00B119A0">
      <w:pPr>
        <w:autoSpaceDE w:val="0"/>
        <w:jc w:val="both"/>
        <w:rPr>
          <w:sz w:val="18"/>
          <w:szCs w:val="18"/>
        </w:rPr>
      </w:pPr>
      <w:r w:rsidRPr="00377CD8">
        <w:rPr>
          <w:iCs/>
          <w:sz w:val="18"/>
          <w:szCs w:val="18"/>
        </w:rPr>
        <w:t xml:space="preserve">* - </w:t>
      </w:r>
      <w:r w:rsidRPr="00377CD8">
        <w:rPr>
          <w:sz w:val="18"/>
          <w:szCs w:val="18"/>
        </w:rPr>
        <w:t>данные документа, подтверждающего страну происхождения товара, при наличии такого документа:</w:t>
      </w:r>
    </w:p>
    <w:p w:rsidR="00B119A0" w:rsidRPr="00377CD8" w:rsidRDefault="00B119A0" w:rsidP="00B119A0">
      <w:pPr>
        <w:autoSpaceDE w:val="0"/>
        <w:jc w:val="both"/>
        <w:rPr>
          <w:sz w:val="18"/>
          <w:szCs w:val="18"/>
        </w:rPr>
      </w:pPr>
      <w:r w:rsidRPr="00377CD8">
        <w:rPr>
          <w:i/>
          <w:iCs/>
          <w:sz w:val="18"/>
          <w:szCs w:val="18"/>
        </w:rPr>
        <w:t>1</w:t>
      </w:r>
      <w:r>
        <w:rPr>
          <w:i/>
          <w:iCs/>
          <w:sz w:val="18"/>
          <w:szCs w:val="18"/>
        </w:rPr>
        <w:t>. …</w:t>
      </w:r>
    </w:p>
    <w:p w:rsidR="005E11CC" w:rsidRDefault="005E11CC" w:rsidP="005D0D06">
      <w:pPr>
        <w:widowControl w:val="0"/>
        <w:spacing w:after="0" w:line="240" w:lineRule="auto"/>
        <w:rPr>
          <w:sz w:val="18"/>
          <w:szCs w:val="18"/>
        </w:rPr>
      </w:pPr>
    </w:p>
    <w:p w:rsidR="00B119A0" w:rsidRDefault="00B119A0" w:rsidP="005D0D06">
      <w:pPr>
        <w:widowControl w:val="0"/>
        <w:spacing w:after="0" w:line="240" w:lineRule="auto"/>
        <w:rPr>
          <w:sz w:val="18"/>
          <w:szCs w:val="18"/>
        </w:rPr>
      </w:pPr>
    </w:p>
    <w:p w:rsidR="005E11CC" w:rsidRPr="004739C4" w:rsidRDefault="005E11CC" w:rsidP="005E11CC">
      <w:pPr>
        <w:spacing w:after="0" w:line="240" w:lineRule="auto"/>
        <w:rPr>
          <w:b/>
          <w:sz w:val="18"/>
          <w:szCs w:val="18"/>
          <w:lang w:eastAsia="en-US"/>
        </w:rPr>
      </w:pPr>
      <w:r w:rsidRPr="004739C4">
        <w:rPr>
          <w:b/>
          <w:sz w:val="18"/>
          <w:szCs w:val="18"/>
        </w:rPr>
        <w:t xml:space="preserve">                </w:t>
      </w:r>
      <w:r w:rsidRPr="004739C4">
        <w:rPr>
          <w:sz w:val="18"/>
          <w:szCs w:val="18"/>
          <w:lang w:eastAsia="en-US"/>
        </w:rPr>
        <w:t>От Заказчика:</w:t>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t>От Поставщика:</w:t>
      </w: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5E11CC" w:rsidRPr="004739C4" w:rsidTr="00380AD2">
        <w:tc>
          <w:tcPr>
            <w:tcW w:w="4819" w:type="dxa"/>
          </w:tcPr>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p>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w:t>
            </w:r>
            <w:r>
              <w:rPr>
                <w:sz w:val="18"/>
                <w:szCs w:val="18"/>
                <w:u w:val="single"/>
                <w:lang w:eastAsia="en-US"/>
              </w:rPr>
              <w:t>Ченцов Д.В</w:t>
            </w:r>
            <w:r w:rsidRPr="004739C4">
              <w:rPr>
                <w:sz w:val="18"/>
                <w:szCs w:val="18"/>
                <w:u w:val="single"/>
                <w:lang w:eastAsia="en-US"/>
              </w:rPr>
              <w:t>./</w:t>
            </w:r>
          </w:p>
          <w:p w:rsidR="005E11CC" w:rsidRPr="004739C4" w:rsidRDefault="005E11CC" w:rsidP="00380AD2">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Pr>
                <w:rFonts w:eastAsia="Times New Roman"/>
                <w:sz w:val="18"/>
                <w:szCs w:val="18"/>
              </w:rPr>
              <w:t xml:space="preserve"> </w:t>
            </w:r>
            <w:r w:rsidRPr="004739C4">
              <w:rPr>
                <w:rFonts w:eastAsia="Times New Roman"/>
                <w:sz w:val="18"/>
                <w:szCs w:val="18"/>
              </w:rPr>
              <w:t>Ф.И.О.</w:t>
            </w:r>
            <w:r w:rsidRPr="004739C4">
              <w:rPr>
                <w:rFonts w:eastAsia="Times New Roman"/>
                <w:sz w:val="18"/>
                <w:szCs w:val="18"/>
              </w:rPr>
              <w:tab/>
            </w:r>
          </w:p>
        </w:tc>
        <w:tc>
          <w:tcPr>
            <w:tcW w:w="4537" w:type="dxa"/>
            <w:hideMark/>
          </w:tcPr>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p>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____________________</w:t>
            </w:r>
            <w:r w:rsidRPr="004739C4">
              <w:rPr>
                <w:sz w:val="18"/>
                <w:szCs w:val="18"/>
              </w:rPr>
              <w:t>/</w:t>
            </w:r>
            <w:r w:rsidRPr="005E11CC">
              <w:rPr>
                <w:sz w:val="18"/>
                <w:szCs w:val="18"/>
              </w:rPr>
              <w:t>__________________/</w:t>
            </w:r>
          </w:p>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tc>
      </w:tr>
    </w:tbl>
    <w:p w:rsidR="006E676F" w:rsidRPr="004739C4" w:rsidRDefault="006E676F" w:rsidP="00416E5D">
      <w:pPr>
        <w:widowControl w:val="0"/>
        <w:spacing w:after="0" w:line="240" w:lineRule="auto"/>
        <w:rPr>
          <w:sz w:val="18"/>
          <w:szCs w:val="18"/>
        </w:rPr>
      </w:pPr>
    </w:p>
    <w:sectPr w:rsidR="006E676F" w:rsidRPr="004739C4" w:rsidSect="00C16A47">
      <w:pgSz w:w="16838" w:h="11906" w:orient="landscape"/>
      <w:pgMar w:top="720" w:right="568" w:bottom="720"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036AA" w:rsidRDefault="008036AA" w:rsidP="00D80199">
      <w:pPr>
        <w:spacing w:after="0" w:line="240" w:lineRule="auto"/>
      </w:pPr>
      <w:r>
        <w:separator/>
      </w:r>
    </w:p>
  </w:endnote>
  <w:endnote w:type="continuationSeparator" w:id="0">
    <w:p w:rsidR="008036AA" w:rsidRDefault="008036AA" w:rsidP="00D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altName w:val="Arial Unicode MS"/>
    <w:charset w:val="80"/>
    <w:family w:val="swiss"/>
    <w:pitch w:val="variable"/>
    <w:sig w:usb0="E00002FF"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NTTierce">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SchoolBookC">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Arial Unicode MS"/>
    <w:charset w:val="00"/>
    <w:family w:val="auto"/>
    <w:pitch w:val="variable"/>
  </w:font>
  <w:font w:name="Frutiger 55 Roman">
    <w:panose1 w:val="00000000000000000000"/>
    <w:charset w:val="00"/>
    <w:family w:val="roman"/>
    <w:notTrueType/>
    <w:pitch w:val="default"/>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712815"/>
      <w:docPartObj>
        <w:docPartGallery w:val="Page Numbers (Bottom of Page)"/>
        <w:docPartUnique/>
      </w:docPartObj>
    </w:sdtPr>
    <w:sdtEndPr>
      <w:rPr>
        <w:sz w:val="16"/>
        <w:szCs w:val="16"/>
      </w:rPr>
    </w:sdtEndPr>
    <w:sdtContent>
      <w:p w:rsidR="00334D0C" w:rsidRPr="00526688" w:rsidRDefault="00293EA6" w:rsidP="00526688">
        <w:pPr>
          <w:pStyle w:val="aa"/>
          <w:jc w:val="center"/>
          <w:rPr>
            <w:sz w:val="16"/>
            <w:szCs w:val="16"/>
          </w:rPr>
        </w:pPr>
        <w:r w:rsidRPr="00D13A0A">
          <w:rPr>
            <w:sz w:val="16"/>
            <w:szCs w:val="16"/>
          </w:rPr>
          <w:fldChar w:fldCharType="begin"/>
        </w:r>
        <w:r w:rsidR="00334D0C" w:rsidRPr="00D13A0A">
          <w:rPr>
            <w:sz w:val="16"/>
            <w:szCs w:val="16"/>
          </w:rPr>
          <w:instrText>PAGE   \* MERGEFORMAT</w:instrText>
        </w:r>
        <w:r w:rsidRPr="00D13A0A">
          <w:rPr>
            <w:sz w:val="16"/>
            <w:szCs w:val="16"/>
          </w:rPr>
          <w:fldChar w:fldCharType="separate"/>
        </w:r>
        <w:r w:rsidR="009E6054">
          <w:rPr>
            <w:noProof/>
            <w:sz w:val="16"/>
            <w:szCs w:val="16"/>
          </w:rPr>
          <w:t>4</w:t>
        </w:r>
        <w:r w:rsidRPr="00D13A0A">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036AA" w:rsidRDefault="008036AA" w:rsidP="00D80199">
      <w:pPr>
        <w:spacing w:after="0" w:line="240" w:lineRule="auto"/>
      </w:pPr>
      <w:r>
        <w:separator/>
      </w:r>
    </w:p>
  </w:footnote>
  <w:footnote w:type="continuationSeparator" w:id="0">
    <w:p w:rsidR="008036AA" w:rsidRDefault="008036AA" w:rsidP="00D80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F6108"/>
    <w:multiLevelType w:val="multilevel"/>
    <w:tmpl w:val="890C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73962"/>
    <w:multiLevelType w:val="hybridMultilevel"/>
    <w:tmpl w:val="05722BBE"/>
    <w:lvl w:ilvl="0" w:tplc="9BF8E0D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821081"/>
    <w:multiLevelType w:val="hybridMultilevel"/>
    <w:tmpl w:val="E95868DC"/>
    <w:lvl w:ilvl="0" w:tplc="8D962DB0">
      <w:start w:val="1"/>
      <w:numFmt w:val="bullet"/>
      <w:pStyle w:val="6"/>
      <w:lvlText w:val=""/>
      <w:lvlJc w:val="left"/>
      <w:pPr>
        <w:ind w:left="1356" w:hanging="360"/>
      </w:pPr>
      <w:rPr>
        <w:rFonts w:ascii="Symbol" w:hAnsi="Symbol" w:hint="default"/>
      </w:rPr>
    </w:lvl>
    <w:lvl w:ilvl="1" w:tplc="FD8EF75E" w:tentative="1">
      <w:start w:val="1"/>
      <w:numFmt w:val="bullet"/>
      <w:lvlText w:val="o"/>
      <w:lvlJc w:val="left"/>
      <w:pPr>
        <w:ind w:left="2076" w:hanging="360"/>
      </w:pPr>
      <w:rPr>
        <w:rFonts w:ascii="Courier New" w:hAnsi="Courier New" w:cs="Courier New" w:hint="default"/>
      </w:rPr>
    </w:lvl>
    <w:lvl w:ilvl="2" w:tplc="9D8685B2" w:tentative="1">
      <w:start w:val="1"/>
      <w:numFmt w:val="bullet"/>
      <w:lvlText w:val=""/>
      <w:lvlJc w:val="left"/>
      <w:pPr>
        <w:ind w:left="2796" w:hanging="360"/>
      </w:pPr>
      <w:rPr>
        <w:rFonts w:ascii="Wingdings" w:hAnsi="Wingdings" w:hint="default"/>
      </w:rPr>
    </w:lvl>
    <w:lvl w:ilvl="3" w:tplc="7E3417DE" w:tentative="1">
      <w:start w:val="1"/>
      <w:numFmt w:val="bullet"/>
      <w:lvlText w:val=""/>
      <w:lvlJc w:val="left"/>
      <w:pPr>
        <w:ind w:left="3516" w:hanging="360"/>
      </w:pPr>
      <w:rPr>
        <w:rFonts w:ascii="Symbol" w:hAnsi="Symbol" w:hint="default"/>
      </w:rPr>
    </w:lvl>
    <w:lvl w:ilvl="4" w:tplc="067AC09C" w:tentative="1">
      <w:start w:val="1"/>
      <w:numFmt w:val="bullet"/>
      <w:lvlText w:val="o"/>
      <w:lvlJc w:val="left"/>
      <w:pPr>
        <w:ind w:left="4236" w:hanging="360"/>
      </w:pPr>
      <w:rPr>
        <w:rFonts w:ascii="Courier New" w:hAnsi="Courier New" w:cs="Courier New" w:hint="default"/>
      </w:rPr>
    </w:lvl>
    <w:lvl w:ilvl="5" w:tplc="A38EFAC6" w:tentative="1">
      <w:start w:val="1"/>
      <w:numFmt w:val="bullet"/>
      <w:lvlText w:val=""/>
      <w:lvlJc w:val="left"/>
      <w:pPr>
        <w:ind w:left="4956" w:hanging="360"/>
      </w:pPr>
      <w:rPr>
        <w:rFonts w:ascii="Wingdings" w:hAnsi="Wingdings" w:hint="default"/>
      </w:rPr>
    </w:lvl>
    <w:lvl w:ilvl="6" w:tplc="341228F8" w:tentative="1">
      <w:start w:val="1"/>
      <w:numFmt w:val="bullet"/>
      <w:lvlText w:val=""/>
      <w:lvlJc w:val="left"/>
      <w:pPr>
        <w:ind w:left="5676" w:hanging="360"/>
      </w:pPr>
      <w:rPr>
        <w:rFonts w:ascii="Symbol" w:hAnsi="Symbol" w:hint="default"/>
      </w:rPr>
    </w:lvl>
    <w:lvl w:ilvl="7" w:tplc="1DD0183C" w:tentative="1">
      <w:start w:val="1"/>
      <w:numFmt w:val="bullet"/>
      <w:lvlText w:val="o"/>
      <w:lvlJc w:val="left"/>
      <w:pPr>
        <w:ind w:left="6396" w:hanging="360"/>
      </w:pPr>
      <w:rPr>
        <w:rFonts w:ascii="Courier New" w:hAnsi="Courier New" w:cs="Courier New" w:hint="default"/>
      </w:rPr>
    </w:lvl>
    <w:lvl w:ilvl="8" w:tplc="22207B5A" w:tentative="1">
      <w:start w:val="1"/>
      <w:numFmt w:val="bullet"/>
      <w:lvlText w:val=""/>
      <w:lvlJc w:val="left"/>
      <w:pPr>
        <w:ind w:left="7116" w:hanging="360"/>
      </w:pPr>
      <w:rPr>
        <w:rFonts w:ascii="Wingdings" w:hAnsi="Wingdings" w:hint="default"/>
      </w:rPr>
    </w:lvl>
  </w:abstractNum>
  <w:abstractNum w:abstractNumId="3"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lvlText w:val="14.%2."/>
      <w:lvlJc w:val="left"/>
      <w:pPr>
        <w:ind w:left="-127" w:firstLine="567"/>
      </w:pPr>
      <w:rPr>
        <w:rFonts w:cs="Times New Roman"/>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8"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0"/>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9" w15:restartNumberingAfterBreak="0">
    <w:nsid w:val="5AB87F6E"/>
    <w:multiLevelType w:val="multilevel"/>
    <w:tmpl w:val="71DC9FF4"/>
    <w:lvl w:ilvl="0">
      <w:start w:val="1"/>
      <w:numFmt w:val="upperRoman"/>
      <w:pStyle w:val="20"/>
      <w:lvlText w:val="Раздел %1."/>
      <w:lvlJc w:val="center"/>
      <w:pPr>
        <w:ind w:left="0" w:firstLine="288"/>
      </w:pPr>
      <w:rPr>
        <w:rFonts w:hint="default"/>
        <w:sz w:val="28"/>
        <w:szCs w:val="28"/>
      </w:rPr>
    </w:lvl>
    <w:lvl w:ilvl="1">
      <w:start w:val="1"/>
      <w:numFmt w:val="decimal"/>
      <w:pStyle w:val="30"/>
      <w:suff w:val="space"/>
      <w:lvlText w:val="%2."/>
      <w:lvlJc w:val="center"/>
      <w:pPr>
        <w:ind w:left="0" w:firstLine="0"/>
      </w:pPr>
      <w:rPr>
        <w:rFonts w:cs="Times New Roman" w:hint="default"/>
        <w:b/>
      </w:rPr>
    </w:lvl>
    <w:lvl w:ilvl="2">
      <w:start w:val="1"/>
      <w:numFmt w:val="decimal"/>
      <w:pStyle w:val="40"/>
      <w:suff w:val="space"/>
      <w:lvlText w:val="%2.%3."/>
      <w:lvlJc w:val="left"/>
      <w:pPr>
        <w:ind w:left="0" w:firstLine="567"/>
      </w:pPr>
      <w:rPr>
        <w:rFonts w:cs="Times New Roman" w:hint="default"/>
        <w:b/>
        <w:bCs w:val="0"/>
        <w:strike w:val="0"/>
      </w:rPr>
    </w:lvl>
    <w:lvl w:ilvl="3">
      <w:start w:val="1"/>
      <w:numFmt w:val="decimal"/>
      <w:lvlText w:val="%4."/>
      <w:lvlJc w:val="left"/>
      <w:pPr>
        <w:ind w:left="0" w:firstLine="567"/>
      </w:pPr>
      <w:rPr>
        <w:rFonts w:hint="default"/>
        <w:b w:val="0"/>
        <w:bCs w:val="0"/>
      </w:rPr>
    </w:lvl>
    <w:lvl w:ilvl="4">
      <w:start w:val="1"/>
      <w:numFmt w:val="russianLower"/>
      <w:suff w:val="space"/>
      <w:lvlText w:val="%5)"/>
      <w:lvlJc w:val="left"/>
      <w:pPr>
        <w:ind w:left="0" w:firstLine="567"/>
      </w:pPr>
      <w:rPr>
        <w:rFonts w:cs="Times New Roman" w:hint="default"/>
        <w:b w:val="0"/>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num w:numId="1" w16cid:durableId="1340766730">
    <w:abstractNumId w:val="8"/>
  </w:num>
  <w:num w:numId="2" w16cid:durableId="708147514">
    <w:abstractNumId w:val="9"/>
  </w:num>
  <w:num w:numId="3" w16cid:durableId="506096660">
    <w:abstractNumId w:val="4"/>
  </w:num>
  <w:num w:numId="4" w16cid:durableId="705764263">
    <w:abstractNumId w:val="2"/>
  </w:num>
  <w:num w:numId="5" w16cid:durableId="687680935">
    <w:abstractNumId w:val="5"/>
  </w:num>
  <w:num w:numId="6" w16cid:durableId="1106971235">
    <w:abstractNumId w:val="3"/>
  </w:num>
  <w:num w:numId="7" w16cid:durableId="25063447">
    <w:abstractNumId w:val="6"/>
  </w:num>
  <w:num w:numId="8" w16cid:durableId="1510101016">
    <w:abstractNumId w:val="7"/>
  </w:num>
  <w:num w:numId="9" w16cid:durableId="553197458">
    <w:abstractNumId w:val="1"/>
  </w:num>
  <w:num w:numId="10" w16cid:durableId="171222414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1259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341"/>
    <w:rsid w:val="0000035B"/>
    <w:rsid w:val="00000E2C"/>
    <w:rsid w:val="00003DA5"/>
    <w:rsid w:val="00007B17"/>
    <w:rsid w:val="00010535"/>
    <w:rsid w:val="00010C71"/>
    <w:rsid w:val="00011544"/>
    <w:rsid w:val="00011A45"/>
    <w:rsid w:val="00014889"/>
    <w:rsid w:val="000153CF"/>
    <w:rsid w:val="000168EF"/>
    <w:rsid w:val="00020DE3"/>
    <w:rsid w:val="00021DC4"/>
    <w:rsid w:val="00024685"/>
    <w:rsid w:val="000271BA"/>
    <w:rsid w:val="0003094B"/>
    <w:rsid w:val="00031586"/>
    <w:rsid w:val="00032BA4"/>
    <w:rsid w:val="00033177"/>
    <w:rsid w:val="00033511"/>
    <w:rsid w:val="00034CD5"/>
    <w:rsid w:val="0003546F"/>
    <w:rsid w:val="00037F04"/>
    <w:rsid w:val="00042213"/>
    <w:rsid w:val="00042849"/>
    <w:rsid w:val="000429B1"/>
    <w:rsid w:val="00044BD1"/>
    <w:rsid w:val="00046943"/>
    <w:rsid w:val="000473FA"/>
    <w:rsid w:val="00047787"/>
    <w:rsid w:val="000503E4"/>
    <w:rsid w:val="0005073D"/>
    <w:rsid w:val="00052721"/>
    <w:rsid w:val="00053A1E"/>
    <w:rsid w:val="00053E42"/>
    <w:rsid w:val="000555DD"/>
    <w:rsid w:val="0005617E"/>
    <w:rsid w:val="000562F9"/>
    <w:rsid w:val="00057E1B"/>
    <w:rsid w:val="00060AD4"/>
    <w:rsid w:val="00061BA3"/>
    <w:rsid w:val="00061D17"/>
    <w:rsid w:val="00062228"/>
    <w:rsid w:val="0006318C"/>
    <w:rsid w:val="0006459F"/>
    <w:rsid w:val="00064A5F"/>
    <w:rsid w:val="00071B94"/>
    <w:rsid w:val="0007274F"/>
    <w:rsid w:val="00073B52"/>
    <w:rsid w:val="00074604"/>
    <w:rsid w:val="00075381"/>
    <w:rsid w:val="0008041D"/>
    <w:rsid w:val="00080F95"/>
    <w:rsid w:val="000821CD"/>
    <w:rsid w:val="000822C8"/>
    <w:rsid w:val="00082BFA"/>
    <w:rsid w:val="00083482"/>
    <w:rsid w:val="000839D2"/>
    <w:rsid w:val="00083F84"/>
    <w:rsid w:val="00087804"/>
    <w:rsid w:val="00090AB2"/>
    <w:rsid w:val="0009189E"/>
    <w:rsid w:val="00091CCF"/>
    <w:rsid w:val="00092B14"/>
    <w:rsid w:val="00092FD7"/>
    <w:rsid w:val="000959B3"/>
    <w:rsid w:val="00095DE7"/>
    <w:rsid w:val="00096627"/>
    <w:rsid w:val="00096FE3"/>
    <w:rsid w:val="00097031"/>
    <w:rsid w:val="0009764D"/>
    <w:rsid w:val="00097BEE"/>
    <w:rsid w:val="000A11EE"/>
    <w:rsid w:val="000A380B"/>
    <w:rsid w:val="000A39DD"/>
    <w:rsid w:val="000A5693"/>
    <w:rsid w:val="000A725F"/>
    <w:rsid w:val="000A7954"/>
    <w:rsid w:val="000B12AF"/>
    <w:rsid w:val="000B1AB9"/>
    <w:rsid w:val="000B1D5C"/>
    <w:rsid w:val="000B3482"/>
    <w:rsid w:val="000B41C9"/>
    <w:rsid w:val="000B4E26"/>
    <w:rsid w:val="000B5017"/>
    <w:rsid w:val="000B53F9"/>
    <w:rsid w:val="000B570E"/>
    <w:rsid w:val="000B6D6C"/>
    <w:rsid w:val="000C023E"/>
    <w:rsid w:val="000C16CF"/>
    <w:rsid w:val="000C4471"/>
    <w:rsid w:val="000C5DD7"/>
    <w:rsid w:val="000D0500"/>
    <w:rsid w:val="000D0693"/>
    <w:rsid w:val="000D0FCC"/>
    <w:rsid w:val="000D2298"/>
    <w:rsid w:val="000D2561"/>
    <w:rsid w:val="000D5BB9"/>
    <w:rsid w:val="000D7174"/>
    <w:rsid w:val="000E1843"/>
    <w:rsid w:val="000E3CEB"/>
    <w:rsid w:val="000E5415"/>
    <w:rsid w:val="000E7EF0"/>
    <w:rsid w:val="000E7FD5"/>
    <w:rsid w:val="000F07D9"/>
    <w:rsid w:val="000F1334"/>
    <w:rsid w:val="000F3C02"/>
    <w:rsid w:val="000F4414"/>
    <w:rsid w:val="000F70E1"/>
    <w:rsid w:val="00100089"/>
    <w:rsid w:val="00104595"/>
    <w:rsid w:val="00105952"/>
    <w:rsid w:val="00105B1E"/>
    <w:rsid w:val="00105EF3"/>
    <w:rsid w:val="00107D8F"/>
    <w:rsid w:val="00111096"/>
    <w:rsid w:val="0011357B"/>
    <w:rsid w:val="00113916"/>
    <w:rsid w:val="00115F22"/>
    <w:rsid w:val="00117519"/>
    <w:rsid w:val="00117E85"/>
    <w:rsid w:val="001208DC"/>
    <w:rsid w:val="00121646"/>
    <w:rsid w:val="001223FF"/>
    <w:rsid w:val="001234F2"/>
    <w:rsid w:val="00124979"/>
    <w:rsid w:val="00125F48"/>
    <w:rsid w:val="00126770"/>
    <w:rsid w:val="00126978"/>
    <w:rsid w:val="00131174"/>
    <w:rsid w:val="00131B51"/>
    <w:rsid w:val="0013247B"/>
    <w:rsid w:val="001334E3"/>
    <w:rsid w:val="001344E6"/>
    <w:rsid w:val="00135D37"/>
    <w:rsid w:val="00136E49"/>
    <w:rsid w:val="00137B38"/>
    <w:rsid w:val="00140AF4"/>
    <w:rsid w:val="0014200D"/>
    <w:rsid w:val="0014281E"/>
    <w:rsid w:val="00143276"/>
    <w:rsid w:val="00143ABE"/>
    <w:rsid w:val="00144A7C"/>
    <w:rsid w:val="00145438"/>
    <w:rsid w:val="00146E30"/>
    <w:rsid w:val="0014718A"/>
    <w:rsid w:val="00151783"/>
    <w:rsid w:val="00152CBA"/>
    <w:rsid w:val="00153784"/>
    <w:rsid w:val="00154532"/>
    <w:rsid w:val="001547BC"/>
    <w:rsid w:val="00155DA4"/>
    <w:rsid w:val="00156420"/>
    <w:rsid w:val="00157247"/>
    <w:rsid w:val="001608DC"/>
    <w:rsid w:val="0016267F"/>
    <w:rsid w:val="001629FC"/>
    <w:rsid w:val="00162A82"/>
    <w:rsid w:val="001643A9"/>
    <w:rsid w:val="00166387"/>
    <w:rsid w:val="00166B87"/>
    <w:rsid w:val="00166D96"/>
    <w:rsid w:val="00166E02"/>
    <w:rsid w:val="00167286"/>
    <w:rsid w:val="00167669"/>
    <w:rsid w:val="0016776E"/>
    <w:rsid w:val="00167DA6"/>
    <w:rsid w:val="0017124F"/>
    <w:rsid w:val="00171607"/>
    <w:rsid w:val="001716B8"/>
    <w:rsid w:val="001722FB"/>
    <w:rsid w:val="00174008"/>
    <w:rsid w:val="001740FF"/>
    <w:rsid w:val="00176336"/>
    <w:rsid w:val="001775D2"/>
    <w:rsid w:val="0018045A"/>
    <w:rsid w:val="001808C0"/>
    <w:rsid w:val="00183E52"/>
    <w:rsid w:val="00184889"/>
    <w:rsid w:val="00192746"/>
    <w:rsid w:val="0019297B"/>
    <w:rsid w:val="00193F71"/>
    <w:rsid w:val="001944C7"/>
    <w:rsid w:val="001945D1"/>
    <w:rsid w:val="00195235"/>
    <w:rsid w:val="00196D69"/>
    <w:rsid w:val="0019760C"/>
    <w:rsid w:val="0019769A"/>
    <w:rsid w:val="001A1B8A"/>
    <w:rsid w:val="001A25BD"/>
    <w:rsid w:val="001A2DD1"/>
    <w:rsid w:val="001A3762"/>
    <w:rsid w:val="001A41A6"/>
    <w:rsid w:val="001A61AB"/>
    <w:rsid w:val="001A6C8B"/>
    <w:rsid w:val="001A6E4D"/>
    <w:rsid w:val="001A6F57"/>
    <w:rsid w:val="001B0AF3"/>
    <w:rsid w:val="001B1128"/>
    <w:rsid w:val="001B1B4B"/>
    <w:rsid w:val="001B1CCB"/>
    <w:rsid w:val="001C08D3"/>
    <w:rsid w:val="001C0BAD"/>
    <w:rsid w:val="001C16E6"/>
    <w:rsid w:val="001C1C31"/>
    <w:rsid w:val="001C24FC"/>
    <w:rsid w:val="001C50E2"/>
    <w:rsid w:val="001C60DF"/>
    <w:rsid w:val="001D0D42"/>
    <w:rsid w:val="001D10C1"/>
    <w:rsid w:val="001D3BA1"/>
    <w:rsid w:val="001D60D7"/>
    <w:rsid w:val="001D7C53"/>
    <w:rsid w:val="001E00A4"/>
    <w:rsid w:val="001E0E5C"/>
    <w:rsid w:val="001E1341"/>
    <w:rsid w:val="001E33D4"/>
    <w:rsid w:val="001E4117"/>
    <w:rsid w:val="001E4BAE"/>
    <w:rsid w:val="001F0D45"/>
    <w:rsid w:val="001F0D5A"/>
    <w:rsid w:val="001F1091"/>
    <w:rsid w:val="001F1508"/>
    <w:rsid w:val="001F2952"/>
    <w:rsid w:val="001F4006"/>
    <w:rsid w:val="001F4122"/>
    <w:rsid w:val="001F49E3"/>
    <w:rsid w:val="001F4D19"/>
    <w:rsid w:val="001F5CDF"/>
    <w:rsid w:val="0020070E"/>
    <w:rsid w:val="002017B2"/>
    <w:rsid w:val="0020274E"/>
    <w:rsid w:val="00204293"/>
    <w:rsid w:val="002044FC"/>
    <w:rsid w:val="0020467E"/>
    <w:rsid w:val="0020482D"/>
    <w:rsid w:val="002049EF"/>
    <w:rsid w:val="00207996"/>
    <w:rsid w:val="0021148A"/>
    <w:rsid w:val="002114E7"/>
    <w:rsid w:val="002126E3"/>
    <w:rsid w:val="00213C34"/>
    <w:rsid w:val="00214771"/>
    <w:rsid w:val="0021488B"/>
    <w:rsid w:val="00215A1A"/>
    <w:rsid w:val="00215CD2"/>
    <w:rsid w:val="0021620C"/>
    <w:rsid w:val="00216714"/>
    <w:rsid w:val="002170A3"/>
    <w:rsid w:val="0021762F"/>
    <w:rsid w:val="00220FA8"/>
    <w:rsid w:val="002210D4"/>
    <w:rsid w:val="002216A2"/>
    <w:rsid w:val="00221CF7"/>
    <w:rsid w:val="00221F91"/>
    <w:rsid w:val="00222147"/>
    <w:rsid w:val="00222A68"/>
    <w:rsid w:val="00222D2F"/>
    <w:rsid w:val="00223A28"/>
    <w:rsid w:val="00223D21"/>
    <w:rsid w:val="00224D25"/>
    <w:rsid w:val="00225759"/>
    <w:rsid w:val="00225771"/>
    <w:rsid w:val="00225A21"/>
    <w:rsid w:val="00225C91"/>
    <w:rsid w:val="00226523"/>
    <w:rsid w:val="002266D8"/>
    <w:rsid w:val="00227262"/>
    <w:rsid w:val="00227626"/>
    <w:rsid w:val="0022779F"/>
    <w:rsid w:val="00231594"/>
    <w:rsid w:val="00231989"/>
    <w:rsid w:val="00231F0C"/>
    <w:rsid w:val="002365CC"/>
    <w:rsid w:val="00240498"/>
    <w:rsid w:val="00241EC6"/>
    <w:rsid w:val="00242402"/>
    <w:rsid w:val="00244911"/>
    <w:rsid w:val="0024677E"/>
    <w:rsid w:val="00246786"/>
    <w:rsid w:val="00246CE2"/>
    <w:rsid w:val="0025010F"/>
    <w:rsid w:val="002521B5"/>
    <w:rsid w:val="00252505"/>
    <w:rsid w:val="00252565"/>
    <w:rsid w:val="00252B5B"/>
    <w:rsid w:val="002533A8"/>
    <w:rsid w:val="00255560"/>
    <w:rsid w:val="002573EE"/>
    <w:rsid w:val="002604B8"/>
    <w:rsid w:val="0026077B"/>
    <w:rsid w:val="002622A1"/>
    <w:rsid w:val="00263AC9"/>
    <w:rsid w:val="00271056"/>
    <w:rsid w:val="00271BE3"/>
    <w:rsid w:val="00271EED"/>
    <w:rsid w:val="00272426"/>
    <w:rsid w:val="002724D1"/>
    <w:rsid w:val="002724F2"/>
    <w:rsid w:val="0027265C"/>
    <w:rsid w:val="0027339C"/>
    <w:rsid w:val="002738D7"/>
    <w:rsid w:val="00273FD2"/>
    <w:rsid w:val="00274029"/>
    <w:rsid w:val="0027473D"/>
    <w:rsid w:val="002750C9"/>
    <w:rsid w:val="00276ED1"/>
    <w:rsid w:val="00276F58"/>
    <w:rsid w:val="00280A75"/>
    <w:rsid w:val="00282DBC"/>
    <w:rsid w:val="00283540"/>
    <w:rsid w:val="002843A3"/>
    <w:rsid w:val="00284F78"/>
    <w:rsid w:val="00285940"/>
    <w:rsid w:val="002875BF"/>
    <w:rsid w:val="00287BF1"/>
    <w:rsid w:val="00291A0A"/>
    <w:rsid w:val="00292C1B"/>
    <w:rsid w:val="0029378F"/>
    <w:rsid w:val="00293EA6"/>
    <w:rsid w:val="00294F8E"/>
    <w:rsid w:val="002958A4"/>
    <w:rsid w:val="002A0D5C"/>
    <w:rsid w:val="002A1357"/>
    <w:rsid w:val="002A13F8"/>
    <w:rsid w:val="002A17C9"/>
    <w:rsid w:val="002A1F55"/>
    <w:rsid w:val="002A2328"/>
    <w:rsid w:val="002A3542"/>
    <w:rsid w:val="002A375F"/>
    <w:rsid w:val="002A3D50"/>
    <w:rsid w:val="002A6790"/>
    <w:rsid w:val="002B028F"/>
    <w:rsid w:val="002B0999"/>
    <w:rsid w:val="002B0D4E"/>
    <w:rsid w:val="002B1BA3"/>
    <w:rsid w:val="002B1BFA"/>
    <w:rsid w:val="002B4460"/>
    <w:rsid w:val="002B5357"/>
    <w:rsid w:val="002B622D"/>
    <w:rsid w:val="002C000D"/>
    <w:rsid w:val="002C21EF"/>
    <w:rsid w:val="002C5071"/>
    <w:rsid w:val="002C53B9"/>
    <w:rsid w:val="002C5527"/>
    <w:rsid w:val="002C5F0C"/>
    <w:rsid w:val="002C60B8"/>
    <w:rsid w:val="002C79C0"/>
    <w:rsid w:val="002D08BB"/>
    <w:rsid w:val="002D1B47"/>
    <w:rsid w:val="002D1F48"/>
    <w:rsid w:val="002D29FC"/>
    <w:rsid w:val="002D2F7F"/>
    <w:rsid w:val="002D35A8"/>
    <w:rsid w:val="002D4334"/>
    <w:rsid w:val="002D4BC3"/>
    <w:rsid w:val="002D5080"/>
    <w:rsid w:val="002D6210"/>
    <w:rsid w:val="002D75D6"/>
    <w:rsid w:val="002E0F2B"/>
    <w:rsid w:val="002E10C9"/>
    <w:rsid w:val="002E12A1"/>
    <w:rsid w:val="002E21F1"/>
    <w:rsid w:val="002E3393"/>
    <w:rsid w:val="002E3C60"/>
    <w:rsid w:val="002E4536"/>
    <w:rsid w:val="002E6083"/>
    <w:rsid w:val="002E61EB"/>
    <w:rsid w:val="002E6CB1"/>
    <w:rsid w:val="002E71F1"/>
    <w:rsid w:val="002F0C51"/>
    <w:rsid w:val="002F206E"/>
    <w:rsid w:val="002F21F6"/>
    <w:rsid w:val="002F27DD"/>
    <w:rsid w:val="002F5972"/>
    <w:rsid w:val="002F5AFC"/>
    <w:rsid w:val="002F6A71"/>
    <w:rsid w:val="002F756B"/>
    <w:rsid w:val="0030143A"/>
    <w:rsid w:val="00301627"/>
    <w:rsid w:val="00301DC7"/>
    <w:rsid w:val="00302F2E"/>
    <w:rsid w:val="00303250"/>
    <w:rsid w:val="00303E52"/>
    <w:rsid w:val="00305552"/>
    <w:rsid w:val="00305CD3"/>
    <w:rsid w:val="00306235"/>
    <w:rsid w:val="00306B75"/>
    <w:rsid w:val="00307BDC"/>
    <w:rsid w:val="00310926"/>
    <w:rsid w:val="00310EAD"/>
    <w:rsid w:val="003116FD"/>
    <w:rsid w:val="003145DD"/>
    <w:rsid w:val="00314A1E"/>
    <w:rsid w:val="00316161"/>
    <w:rsid w:val="00316E0A"/>
    <w:rsid w:val="003205BB"/>
    <w:rsid w:val="00320EB9"/>
    <w:rsid w:val="00321B4D"/>
    <w:rsid w:val="00321C55"/>
    <w:rsid w:val="00321F67"/>
    <w:rsid w:val="003234FA"/>
    <w:rsid w:val="003236F3"/>
    <w:rsid w:val="00323863"/>
    <w:rsid w:val="00323F38"/>
    <w:rsid w:val="003263D5"/>
    <w:rsid w:val="00326786"/>
    <w:rsid w:val="0032771B"/>
    <w:rsid w:val="00327EF7"/>
    <w:rsid w:val="00327F0C"/>
    <w:rsid w:val="003311B7"/>
    <w:rsid w:val="00331807"/>
    <w:rsid w:val="003321CF"/>
    <w:rsid w:val="003326B6"/>
    <w:rsid w:val="0033366A"/>
    <w:rsid w:val="00333A91"/>
    <w:rsid w:val="00334D0C"/>
    <w:rsid w:val="003360E1"/>
    <w:rsid w:val="00336192"/>
    <w:rsid w:val="0033740B"/>
    <w:rsid w:val="00340FD8"/>
    <w:rsid w:val="00341C96"/>
    <w:rsid w:val="003422B4"/>
    <w:rsid w:val="00343326"/>
    <w:rsid w:val="00343BCD"/>
    <w:rsid w:val="00344BAA"/>
    <w:rsid w:val="00350076"/>
    <w:rsid w:val="00352AA5"/>
    <w:rsid w:val="00353108"/>
    <w:rsid w:val="0035321F"/>
    <w:rsid w:val="003537EC"/>
    <w:rsid w:val="00357DF1"/>
    <w:rsid w:val="00360894"/>
    <w:rsid w:val="0036092D"/>
    <w:rsid w:val="0036094C"/>
    <w:rsid w:val="00360EDC"/>
    <w:rsid w:val="0036145E"/>
    <w:rsid w:val="00361CC6"/>
    <w:rsid w:val="00361E1D"/>
    <w:rsid w:val="00361F08"/>
    <w:rsid w:val="00362158"/>
    <w:rsid w:val="003635F3"/>
    <w:rsid w:val="00363CB9"/>
    <w:rsid w:val="00363EB8"/>
    <w:rsid w:val="00363EC5"/>
    <w:rsid w:val="003643E4"/>
    <w:rsid w:val="00364CDC"/>
    <w:rsid w:val="00365F1C"/>
    <w:rsid w:val="003679F6"/>
    <w:rsid w:val="00367AC0"/>
    <w:rsid w:val="003711EA"/>
    <w:rsid w:val="00371888"/>
    <w:rsid w:val="003725B6"/>
    <w:rsid w:val="003725FA"/>
    <w:rsid w:val="00372745"/>
    <w:rsid w:val="00372B6E"/>
    <w:rsid w:val="00373987"/>
    <w:rsid w:val="0037679F"/>
    <w:rsid w:val="003768EA"/>
    <w:rsid w:val="0038043A"/>
    <w:rsid w:val="00380984"/>
    <w:rsid w:val="003810F4"/>
    <w:rsid w:val="00382989"/>
    <w:rsid w:val="00383ED3"/>
    <w:rsid w:val="00384E01"/>
    <w:rsid w:val="00393BA7"/>
    <w:rsid w:val="003950E3"/>
    <w:rsid w:val="003A2277"/>
    <w:rsid w:val="003A3473"/>
    <w:rsid w:val="003A3B6F"/>
    <w:rsid w:val="003A3CB2"/>
    <w:rsid w:val="003A51F4"/>
    <w:rsid w:val="003A5CC5"/>
    <w:rsid w:val="003A62EF"/>
    <w:rsid w:val="003A64D7"/>
    <w:rsid w:val="003A6841"/>
    <w:rsid w:val="003A6D05"/>
    <w:rsid w:val="003A6D96"/>
    <w:rsid w:val="003A75BB"/>
    <w:rsid w:val="003B027B"/>
    <w:rsid w:val="003B2534"/>
    <w:rsid w:val="003B3676"/>
    <w:rsid w:val="003B4ED6"/>
    <w:rsid w:val="003B58D3"/>
    <w:rsid w:val="003B62E8"/>
    <w:rsid w:val="003C17D8"/>
    <w:rsid w:val="003C17E8"/>
    <w:rsid w:val="003C2A2E"/>
    <w:rsid w:val="003C3490"/>
    <w:rsid w:val="003C37E7"/>
    <w:rsid w:val="003C3BB1"/>
    <w:rsid w:val="003C555D"/>
    <w:rsid w:val="003C59A6"/>
    <w:rsid w:val="003C650C"/>
    <w:rsid w:val="003C7970"/>
    <w:rsid w:val="003D163A"/>
    <w:rsid w:val="003D20EB"/>
    <w:rsid w:val="003D46C1"/>
    <w:rsid w:val="003D4F92"/>
    <w:rsid w:val="003D6165"/>
    <w:rsid w:val="003D7382"/>
    <w:rsid w:val="003E11A3"/>
    <w:rsid w:val="003E3496"/>
    <w:rsid w:val="003E3EB3"/>
    <w:rsid w:val="003E4DDD"/>
    <w:rsid w:val="003E5ED8"/>
    <w:rsid w:val="003E7F4F"/>
    <w:rsid w:val="003F1206"/>
    <w:rsid w:val="003F1BA6"/>
    <w:rsid w:val="003F2D44"/>
    <w:rsid w:val="003F6BC5"/>
    <w:rsid w:val="003F7FDD"/>
    <w:rsid w:val="004001A8"/>
    <w:rsid w:val="00400202"/>
    <w:rsid w:val="0040062C"/>
    <w:rsid w:val="0040124D"/>
    <w:rsid w:val="004022B3"/>
    <w:rsid w:val="00402C91"/>
    <w:rsid w:val="0040618D"/>
    <w:rsid w:val="00407914"/>
    <w:rsid w:val="0041043B"/>
    <w:rsid w:val="004104C5"/>
    <w:rsid w:val="00413828"/>
    <w:rsid w:val="00414A16"/>
    <w:rsid w:val="0041529F"/>
    <w:rsid w:val="00415347"/>
    <w:rsid w:val="004167E2"/>
    <w:rsid w:val="00416E5D"/>
    <w:rsid w:val="00420D18"/>
    <w:rsid w:val="00421212"/>
    <w:rsid w:val="004215F0"/>
    <w:rsid w:val="00423609"/>
    <w:rsid w:val="00424DD4"/>
    <w:rsid w:val="00425BB7"/>
    <w:rsid w:val="00425F2F"/>
    <w:rsid w:val="004269CD"/>
    <w:rsid w:val="004304EF"/>
    <w:rsid w:val="004307A8"/>
    <w:rsid w:val="00431B44"/>
    <w:rsid w:val="00431E0D"/>
    <w:rsid w:val="00432B8D"/>
    <w:rsid w:val="00432C39"/>
    <w:rsid w:val="00433927"/>
    <w:rsid w:val="00434124"/>
    <w:rsid w:val="00434344"/>
    <w:rsid w:val="004344DA"/>
    <w:rsid w:val="004349C5"/>
    <w:rsid w:val="004352BF"/>
    <w:rsid w:val="00436613"/>
    <w:rsid w:val="00441604"/>
    <w:rsid w:val="0044289A"/>
    <w:rsid w:val="00444CC8"/>
    <w:rsid w:val="00446440"/>
    <w:rsid w:val="0044735F"/>
    <w:rsid w:val="004474C0"/>
    <w:rsid w:val="004475F7"/>
    <w:rsid w:val="0044770D"/>
    <w:rsid w:val="00450B86"/>
    <w:rsid w:val="00451A2B"/>
    <w:rsid w:val="00452D9F"/>
    <w:rsid w:val="0045321A"/>
    <w:rsid w:val="00454EC5"/>
    <w:rsid w:val="0045552C"/>
    <w:rsid w:val="00455A67"/>
    <w:rsid w:val="004600F5"/>
    <w:rsid w:val="00460D17"/>
    <w:rsid w:val="00461BCB"/>
    <w:rsid w:val="0046212D"/>
    <w:rsid w:val="00463589"/>
    <w:rsid w:val="00463E0E"/>
    <w:rsid w:val="00464DCD"/>
    <w:rsid w:val="0046686D"/>
    <w:rsid w:val="00466CAF"/>
    <w:rsid w:val="004717B3"/>
    <w:rsid w:val="004719C6"/>
    <w:rsid w:val="004739C4"/>
    <w:rsid w:val="00473AEF"/>
    <w:rsid w:val="00473D3E"/>
    <w:rsid w:val="004763C7"/>
    <w:rsid w:val="00481CAC"/>
    <w:rsid w:val="004845FF"/>
    <w:rsid w:val="004855C8"/>
    <w:rsid w:val="00485E94"/>
    <w:rsid w:val="00486092"/>
    <w:rsid w:val="004909FE"/>
    <w:rsid w:val="004911C1"/>
    <w:rsid w:val="0049266D"/>
    <w:rsid w:val="00494828"/>
    <w:rsid w:val="004948D4"/>
    <w:rsid w:val="00495D31"/>
    <w:rsid w:val="0049696C"/>
    <w:rsid w:val="00497A3F"/>
    <w:rsid w:val="00497DE5"/>
    <w:rsid w:val="004A037E"/>
    <w:rsid w:val="004A0B3E"/>
    <w:rsid w:val="004A0B52"/>
    <w:rsid w:val="004A10ED"/>
    <w:rsid w:val="004A1420"/>
    <w:rsid w:val="004A1A86"/>
    <w:rsid w:val="004A26C4"/>
    <w:rsid w:val="004A5B81"/>
    <w:rsid w:val="004A6146"/>
    <w:rsid w:val="004A623E"/>
    <w:rsid w:val="004A7E58"/>
    <w:rsid w:val="004B2497"/>
    <w:rsid w:val="004B2872"/>
    <w:rsid w:val="004B2976"/>
    <w:rsid w:val="004B58ED"/>
    <w:rsid w:val="004B68BE"/>
    <w:rsid w:val="004C0095"/>
    <w:rsid w:val="004C0DB7"/>
    <w:rsid w:val="004C0E7A"/>
    <w:rsid w:val="004C420B"/>
    <w:rsid w:val="004C46CD"/>
    <w:rsid w:val="004C6C84"/>
    <w:rsid w:val="004C6EDC"/>
    <w:rsid w:val="004D03BC"/>
    <w:rsid w:val="004D2679"/>
    <w:rsid w:val="004D376D"/>
    <w:rsid w:val="004D6191"/>
    <w:rsid w:val="004D7A12"/>
    <w:rsid w:val="004E15DE"/>
    <w:rsid w:val="004E1D1F"/>
    <w:rsid w:val="004E40A7"/>
    <w:rsid w:val="004E4626"/>
    <w:rsid w:val="004E57FF"/>
    <w:rsid w:val="004E6C97"/>
    <w:rsid w:val="004F1C4C"/>
    <w:rsid w:val="004F1E73"/>
    <w:rsid w:val="004F228D"/>
    <w:rsid w:val="004F294B"/>
    <w:rsid w:val="004F2CAB"/>
    <w:rsid w:val="004F58FF"/>
    <w:rsid w:val="004F6861"/>
    <w:rsid w:val="004F6E16"/>
    <w:rsid w:val="004F78C5"/>
    <w:rsid w:val="00503AE4"/>
    <w:rsid w:val="00504C7A"/>
    <w:rsid w:val="005054AE"/>
    <w:rsid w:val="00505D8D"/>
    <w:rsid w:val="00506A51"/>
    <w:rsid w:val="0050756E"/>
    <w:rsid w:val="00510651"/>
    <w:rsid w:val="0051076C"/>
    <w:rsid w:val="005114CE"/>
    <w:rsid w:val="00511F04"/>
    <w:rsid w:val="00512114"/>
    <w:rsid w:val="00512645"/>
    <w:rsid w:val="00512C19"/>
    <w:rsid w:val="00513EF7"/>
    <w:rsid w:val="005147E6"/>
    <w:rsid w:val="00514AE6"/>
    <w:rsid w:val="0051546E"/>
    <w:rsid w:val="00517966"/>
    <w:rsid w:val="00521E60"/>
    <w:rsid w:val="005221D5"/>
    <w:rsid w:val="00523258"/>
    <w:rsid w:val="0052339A"/>
    <w:rsid w:val="00525F42"/>
    <w:rsid w:val="00526688"/>
    <w:rsid w:val="00530939"/>
    <w:rsid w:val="00531FEA"/>
    <w:rsid w:val="00532B3F"/>
    <w:rsid w:val="00533311"/>
    <w:rsid w:val="00533FBC"/>
    <w:rsid w:val="0053408B"/>
    <w:rsid w:val="00535465"/>
    <w:rsid w:val="005369C3"/>
    <w:rsid w:val="005421D9"/>
    <w:rsid w:val="0054437F"/>
    <w:rsid w:val="0054441A"/>
    <w:rsid w:val="00545DF0"/>
    <w:rsid w:val="005467CF"/>
    <w:rsid w:val="00546F3C"/>
    <w:rsid w:val="0055025F"/>
    <w:rsid w:val="005502E9"/>
    <w:rsid w:val="005518EE"/>
    <w:rsid w:val="00551EBD"/>
    <w:rsid w:val="0055328D"/>
    <w:rsid w:val="005535E5"/>
    <w:rsid w:val="00553C0A"/>
    <w:rsid w:val="0055514A"/>
    <w:rsid w:val="00555BAD"/>
    <w:rsid w:val="00556A83"/>
    <w:rsid w:val="00557069"/>
    <w:rsid w:val="00557B7E"/>
    <w:rsid w:val="00560391"/>
    <w:rsid w:val="0056224E"/>
    <w:rsid w:val="00562BD2"/>
    <w:rsid w:val="00563B75"/>
    <w:rsid w:val="00564CE9"/>
    <w:rsid w:val="0056550A"/>
    <w:rsid w:val="00566F64"/>
    <w:rsid w:val="005672C6"/>
    <w:rsid w:val="00570046"/>
    <w:rsid w:val="0057057A"/>
    <w:rsid w:val="00571A48"/>
    <w:rsid w:val="00571C71"/>
    <w:rsid w:val="0057204A"/>
    <w:rsid w:val="00576DA7"/>
    <w:rsid w:val="00577D42"/>
    <w:rsid w:val="00580652"/>
    <w:rsid w:val="00580A6F"/>
    <w:rsid w:val="0058130C"/>
    <w:rsid w:val="00581722"/>
    <w:rsid w:val="005817CA"/>
    <w:rsid w:val="00581F8C"/>
    <w:rsid w:val="00582CF4"/>
    <w:rsid w:val="00584ABF"/>
    <w:rsid w:val="00585B48"/>
    <w:rsid w:val="00585C1C"/>
    <w:rsid w:val="00586659"/>
    <w:rsid w:val="00586E5D"/>
    <w:rsid w:val="005870D2"/>
    <w:rsid w:val="005872EE"/>
    <w:rsid w:val="005878AF"/>
    <w:rsid w:val="00587A31"/>
    <w:rsid w:val="00587A63"/>
    <w:rsid w:val="00590380"/>
    <w:rsid w:val="005925B4"/>
    <w:rsid w:val="00593D5F"/>
    <w:rsid w:val="005940C5"/>
    <w:rsid w:val="00596819"/>
    <w:rsid w:val="00597483"/>
    <w:rsid w:val="005A11AF"/>
    <w:rsid w:val="005A2902"/>
    <w:rsid w:val="005A3312"/>
    <w:rsid w:val="005A433B"/>
    <w:rsid w:val="005A4B2C"/>
    <w:rsid w:val="005A5200"/>
    <w:rsid w:val="005A5692"/>
    <w:rsid w:val="005A6C3D"/>
    <w:rsid w:val="005A73A8"/>
    <w:rsid w:val="005A7959"/>
    <w:rsid w:val="005B07F6"/>
    <w:rsid w:val="005B0945"/>
    <w:rsid w:val="005B3B09"/>
    <w:rsid w:val="005B64DC"/>
    <w:rsid w:val="005B65E5"/>
    <w:rsid w:val="005B693B"/>
    <w:rsid w:val="005B7053"/>
    <w:rsid w:val="005B71C2"/>
    <w:rsid w:val="005B7C19"/>
    <w:rsid w:val="005B7F0F"/>
    <w:rsid w:val="005C016B"/>
    <w:rsid w:val="005C0D56"/>
    <w:rsid w:val="005C1B72"/>
    <w:rsid w:val="005C36B6"/>
    <w:rsid w:val="005C459E"/>
    <w:rsid w:val="005C47B3"/>
    <w:rsid w:val="005C5CDA"/>
    <w:rsid w:val="005C6955"/>
    <w:rsid w:val="005D06CB"/>
    <w:rsid w:val="005D0D06"/>
    <w:rsid w:val="005D2652"/>
    <w:rsid w:val="005D33F4"/>
    <w:rsid w:val="005D7D14"/>
    <w:rsid w:val="005E11CC"/>
    <w:rsid w:val="005E1529"/>
    <w:rsid w:val="005E1E2F"/>
    <w:rsid w:val="005E2CC5"/>
    <w:rsid w:val="005E3B1E"/>
    <w:rsid w:val="005E6906"/>
    <w:rsid w:val="005E6D50"/>
    <w:rsid w:val="005E7127"/>
    <w:rsid w:val="005E774B"/>
    <w:rsid w:val="005F12E7"/>
    <w:rsid w:val="005F4526"/>
    <w:rsid w:val="005F4743"/>
    <w:rsid w:val="005F53A2"/>
    <w:rsid w:val="005F593D"/>
    <w:rsid w:val="005F6BA5"/>
    <w:rsid w:val="005F6D19"/>
    <w:rsid w:val="005F6D9B"/>
    <w:rsid w:val="005F701E"/>
    <w:rsid w:val="005F7C87"/>
    <w:rsid w:val="0060090D"/>
    <w:rsid w:val="00601071"/>
    <w:rsid w:val="006010B5"/>
    <w:rsid w:val="00602265"/>
    <w:rsid w:val="00604129"/>
    <w:rsid w:val="00606E55"/>
    <w:rsid w:val="00607050"/>
    <w:rsid w:val="00607845"/>
    <w:rsid w:val="006102E2"/>
    <w:rsid w:val="00610F4C"/>
    <w:rsid w:val="00613155"/>
    <w:rsid w:val="00613DC7"/>
    <w:rsid w:val="0061464C"/>
    <w:rsid w:val="00615A12"/>
    <w:rsid w:val="006167FB"/>
    <w:rsid w:val="00616BBE"/>
    <w:rsid w:val="0061727D"/>
    <w:rsid w:val="00617E78"/>
    <w:rsid w:val="0062080F"/>
    <w:rsid w:val="00621733"/>
    <w:rsid w:val="00621E95"/>
    <w:rsid w:val="006227E6"/>
    <w:rsid w:val="0062452F"/>
    <w:rsid w:val="00625897"/>
    <w:rsid w:val="00625DB1"/>
    <w:rsid w:val="00625E98"/>
    <w:rsid w:val="006271A4"/>
    <w:rsid w:val="00630052"/>
    <w:rsid w:val="0063052A"/>
    <w:rsid w:val="00630B57"/>
    <w:rsid w:val="0063198D"/>
    <w:rsid w:val="00631C91"/>
    <w:rsid w:val="00632120"/>
    <w:rsid w:val="006328B7"/>
    <w:rsid w:val="006344E4"/>
    <w:rsid w:val="006352BE"/>
    <w:rsid w:val="006353FA"/>
    <w:rsid w:val="00635627"/>
    <w:rsid w:val="006376BC"/>
    <w:rsid w:val="0063794B"/>
    <w:rsid w:val="006402AD"/>
    <w:rsid w:val="0064071C"/>
    <w:rsid w:val="00642139"/>
    <w:rsid w:val="006431D6"/>
    <w:rsid w:val="00643323"/>
    <w:rsid w:val="00643D37"/>
    <w:rsid w:val="00646ECF"/>
    <w:rsid w:val="00647CCD"/>
    <w:rsid w:val="00652189"/>
    <w:rsid w:val="00652E24"/>
    <w:rsid w:val="00653DBA"/>
    <w:rsid w:val="006544C9"/>
    <w:rsid w:val="006547DB"/>
    <w:rsid w:val="006566A2"/>
    <w:rsid w:val="0065709F"/>
    <w:rsid w:val="00657785"/>
    <w:rsid w:val="00657E03"/>
    <w:rsid w:val="00660529"/>
    <w:rsid w:val="00660BA6"/>
    <w:rsid w:val="00661BE9"/>
    <w:rsid w:val="00662E3C"/>
    <w:rsid w:val="00663156"/>
    <w:rsid w:val="00664FF7"/>
    <w:rsid w:val="00665121"/>
    <w:rsid w:val="006651D8"/>
    <w:rsid w:val="00665AA8"/>
    <w:rsid w:val="006662C1"/>
    <w:rsid w:val="006666C3"/>
    <w:rsid w:val="00666EF4"/>
    <w:rsid w:val="0066745B"/>
    <w:rsid w:val="00667BA1"/>
    <w:rsid w:val="006704C0"/>
    <w:rsid w:val="00670DF4"/>
    <w:rsid w:val="00672E49"/>
    <w:rsid w:val="00674C2B"/>
    <w:rsid w:val="00674C8B"/>
    <w:rsid w:val="00674F78"/>
    <w:rsid w:val="006773C2"/>
    <w:rsid w:val="0067765F"/>
    <w:rsid w:val="00677E88"/>
    <w:rsid w:val="006803C7"/>
    <w:rsid w:val="006820B0"/>
    <w:rsid w:val="00682421"/>
    <w:rsid w:val="0068302B"/>
    <w:rsid w:val="00684B65"/>
    <w:rsid w:val="00685DEE"/>
    <w:rsid w:val="00686173"/>
    <w:rsid w:val="0069149A"/>
    <w:rsid w:val="00691F90"/>
    <w:rsid w:val="006920A6"/>
    <w:rsid w:val="00694427"/>
    <w:rsid w:val="00694837"/>
    <w:rsid w:val="00694CCC"/>
    <w:rsid w:val="006952C8"/>
    <w:rsid w:val="00696003"/>
    <w:rsid w:val="0069624F"/>
    <w:rsid w:val="006970F6"/>
    <w:rsid w:val="00697F26"/>
    <w:rsid w:val="00697F32"/>
    <w:rsid w:val="006A09A9"/>
    <w:rsid w:val="006A129D"/>
    <w:rsid w:val="006A16FD"/>
    <w:rsid w:val="006A3D11"/>
    <w:rsid w:val="006A42B9"/>
    <w:rsid w:val="006A4879"/>
    <w:rsid w:val="006A7405"/>
    <w:rsid w:val="006B06E6"/>
    <w:rsid w:val="006B17AA"/>
    <w:rsid w:val="006B34CA"/>
    <w:rsid w:val="006B3A13"/>
    <w:rsid w:val="006B3BB5"/>
    <w:rsid w:val="006B4FE0"/>
    <w:rsid w:val="006B5DBE"/>
    <w:rsid w:val="006B6D3E"/>
    <w:rsid w:val="006C0938"/>
    <w:rsid w:val="006C0DAD"/>
    <w:rsid w:val="006C2E22"/>
    <w:rsid w:val="006C3DCC"/>
    <w:rsid w:val="006C413A"/>
    <w:rsid w:val="006C4AD6"/>
    <w:rsid w:val="006C4F80"/>
    <w:rsid w:val="006C7A3B"/>
    <w:rsid w:val="006D0497"/>
    <w:rsid w:val="006D292A"/>
    <w:rsid w:val="006D3430"/>
    <w:rsid w:val="006D58B0"/>
    <w:rsid w:val="006D5F01"/>
    <w:rsid w:val="006D647E"/>
    <w:rsid w:val="006D651A"/>
    <w:rsid w:val="006E09D0"/>
    <w:rsid w:val="006E12BA"/>
    <w:rsid w:val="006E13FF"/>
    <w:rsid w:val="006E27A7"/>
    <w:rsid w:val="006E3B17"/>
    <w:rsid w:val="006E3E06"/>
    <w:rsid w:val="006E5B8D"/>
    <w:rsid w:val="006E676F"/>
    <w:rsid w:val="006F03D1"/>
    <w:rsid w:val="006F1658"/>
    <w:rsid w:val="006F17D8"/>
    <w:rsid w:val="006F2779"/>
    <w:rsid w:val="006F2B0F"/>
    <w:rsid w:val="006F2B51"/>
    <w:rsid w:val="006F4E8C"/>
    <w:rsid w:val="006F6EF7"/>
    <w:rsid w:val="007012FC"/>
    <w:rsid w:val="007017FE"/>
    <w:rsid w:val="007027FD"/>
    <w:rsid w:val="00703A32"/>
    <w:rsid w:val="00705123"/>
    <w:rsid w:val="0070561A"/>
    <w:rsid w:val="00705644"/>
    <w:rsid w:val="007057B4"/>
    <w:rsid w:val="007069E0"/>
    <w:rsid w:val="007070CB"/>
    <w:rsid w:val="0070733D"/>
    <w:rsid w:val="007073A9"/>
    <w:rsid w:val="007076DA"/>
    <w:rsid w:val="007078CD"/>
    <w:rsid w:val="007078D5"/>
    <w:rsid w:val="00710055"/>
    <w:rsid w:val="0071030D"/>
    <w:rsid w:val="00712113"/>
    <w:rsid w:val="0071233B"/>
    <w:rsid w:val="0071276A"/>
    <w:rsid w:val="00713468"/>
    <w:rsid w:val="007144D5"/>
    <w:rsid w:val="00716445"/>
    <w:rsid w:val="007173E6"/>
    <w:rsid w:val="0072162A"/>
    <w:rsid w:val="00722993"/>
    <w:rsid w:val="00723FC1"/>
    <w:rsid w:val="00724189"/>
    <w:rsid w:val="00726732"/>
    <w:rsid w:val="00730C92"/>
    <w:rsid w:val="00730DE5"/>
    <w:rsid w:val="007353AB"/>
    <w:rsid w:val="007358E3"/>
    <w:rsid w:val="00735B7D"/>
    <w:rsid w:val="00735D88"/>
    <w:rsid w:val="007375D7"/>
    <w:rsid w:val="00737C6E"/>
    <w:rsid w:val="00737EC4"/>
    <w:rsid w:val="007420A3"/>
    <w:rsid w:val="00744DDE"/>
    <w:rsid w:val="0074686D"/>
    <w:rsid w:val="00747159"/>
    <w:rsid w:val="007505D4"/>
    <w:rsid w:val="007505ED"/>
    <w:rsid w:val="007514DC"/>
    <w:rsid w:val="0075436D"/>
    <w:rsid w:val="0075441B"/>
    <w:rsid w:val="00755EA7"/>
    <w:rsid w:val="00757035"/>
    <w:rsid w:val="007576C6"/>
    <w:rsid w:val="00761103"/>
    <w:rsid w:val="00761EDA"/>
    <w:rsid w:val="00762760"/>
    <w:rsid w:val="00762943"/>
    <w:rsid w:val="00763116"/>
    <w:rsid w:val="00763813"/>
    <w:rsid w:val="007639CD"/>
    <w:rsid w:val="00763F03"/>
    <w:rsid w:val="007649B7"/>
    <w:rsid w:val="00774E22"/>
    <w:rsid w:val="0077655A"/>
    <w:rsid w:val="00780190"/>
    <w:rsid w:val="0078220E"/>
    <w:rsid w:val="00782F38"/>
    <w:rsid w:val="00783DA0"/>
    <w:rsid w:val="00784318"/>
    <w:rsid w:val="00785CFD"/>
    <w:rsid w:val="00786A5B"/>
    <w:rsid w:val="00787D1B"/>
    <w:rsid w:val="00787D8F"/>
    <w:rsid w:val="00793923"/>
    <w:rsid w:val="007948BF"/>
    <w:rsid w:val="00794BE6"/>
    <w:rsid w:val="00795658"/>
    <w:rsid w:val="00796071"/>
    <w:rsid w:val="007A0525"/>
    <w:rsid w:val="007A1926"/>
    <w:rsid w:val="007A3B08"/>
    <w:rsid w:val="007A401A"/>
    <w:rsid w:val="007A4069"/>
    <w:rsid w:val="007A62F1"/>
    <w:rsid w:val="007A66E8"/>
    <w:rsid w:val="007A670D"/>
    <w:rsid w:val="007A7410"/>
    <w:rsid w:val="007A7437"/>
    <w:rsid w:val="007A7CFF"/>
    <w:rsid w:val="007B002F"/>
    <w:rsid w:val="007B0234"/>
    <w:rsid w:val="007B25F2"/>
    <w:rsid w:val="007B27A1"/>
    <w:rsid w:val="007B2D55"/>
    <w:rsid w:val="007B37D6"/>
    <w:rsid w:val="007B3DE9"/>
    <w:rsid w:val="007B5572"/>
    <w:rsid w:val="007B66FB"/>
    <w:rsid w:val="007B670C"/>
    <w:rsid w:val="007C0D40"/>
    <w:rsid w:val="007C2D1E"/>
    <w:rsid w:val="007C35AB"/>
    <w:rsid w:val="007C396C"/>
    <w:rsid w:val="007C5321"/>
    <w:rsid w:val="007C57BF"/>
    <w:rsid w:val="007C5C5B"/>
    <w:rsid w:val="007C7516"/>
    <w:rsid w:val="007D0406"/>
    <w:rsid w:val="007D086E"/>
    <w:rsid w:val="007D1AFF"/>
    <w:rsid w:val="007D479F"/>
    <w:rsid w:val="007D4CB9"/>
    <w:rsid w:val="007D5706"/>
    <w:rsid w:val="007D5A6A"/>
    <w:rsid w:val="007D5FCB"/>
    <w:rsid w:val="007D6511"/>
    <w:rsid w:val="007D719C"/>
    <w:rsid w:val="007D738F"/>
    <w:rsid w:val="007E021D"/>
    <w:rsid w:val="007E1EEC"/>
    <w:rsid w:val="007E2B4E"/>
    <w:rsid w:val="007E4F7E"/>
    <w:rsid w:val="007E5BE3"/>
    <w:rsid w:val="007E6B2A"/>
    <w:rsid w:val="007F0713"/>
    <w:rsid w:val="007F2997"/>
    <w:rsid w:val="007F3654"/>
    <w:rsid w:val="007F60A4"/>
    <w:rsid w:val="007F6BB2"/>
    <w:rsid w:val="007F6D69"/>
    <w:rsid w:val="007F7408"/>
    <w:rsid w:val="007F7AFA"/>
    <w:rsid w:val="00801149"/>
    <w:rsid w:val="00801870"/>
    <w:rsid w:val="00801DA4"/>
    <w:rsid w:val="0080205C"/>
    <w:rsid w:val="008036AA"/>
    <w:rsid w:val="00804398"/>
    <w:rsid w:val="00804F73"/>
    <w:rsid w:val="00805396"/>
    <w:rsid w:val="00805F7A"/>
    <w:rsid w:val="00806459"/>
    <w:rsid w:val="008102AE"/>
    <w:rsid w:val="00810C11"/>
    <w:rsid w:val="008119F7"/>
    <w:rsid w:val="00811CBF"/>
    <w:rsid w:val="00812C6D"/>
    <w:rsid w:val="00812DD2"/>
    <w:rsid w:val="008134DD"/>
    <w:rsid w:val="00813BB7"/>
    <w:rsid w:val="008150CE"/>
    <w:rsid w:val="00815DD8"/>
    <w:rsid w:val="00816151"/>
    <w:rsid w:val="0081626B"/>
    <w:rsid w:val="0082074D"/>
    <w:rsid w:val="00820E18"/>
    <w:rsid w:val="008210D3"/>
    <w:rsid w:val="008211A0"/>
    <w:rsid w:val="00821465"/>
    <w:rsid w:val="008216D9"/>
    <w:rsid w:val="00823030"/>
    <w:rsid w:val="008230A0"/>
    <w:rsid w:val="0082427C"/>
    <w:rsid w:val="00824B00"/>
    <w:rsid w:val="0082530A"/>
    <w:rsid w:val="0082694D"/>
    <w:rsid w:val="00831C08"/>
    <w:rsid w:val="00832E35"/>
    <w:rsid w:val="0083327A"/>
    <w:rsid w:val="00835324"/>
    <w:rsid w:val="00835380"/>
    <w:rsid w:val="008357CB"/>
    <w:rsid w:val="00836D82"/>
    <w:rsid w:val="008404BB"/>
    <w:rsid w:val="00840EF1"/>
    <w:rsid w:val="0084191D"/>
    <w:rsid w:val="00843639"/>
    <w:rsid w:val="008438E0"/>
    <w:rsid w:val="00843E3E"/>
    <w:rsid w:val="00844A14"/>
    <w:rsid w:val="00844D9D"/>
    <w:rsid w:val="00845F59"/>
    <w:rsid w:val="00847D2B"/>
    <w:rsid w:val="00850557"/>
    <w:rsid w:val="00850D27"/>
    <w:rsid w:val="00851852"/>
    <w:rsid w:val="0085401E"/>
    <w:rsid w:val="0085449C"/>
    <w:rsid w:val="00854A1D"/>
    <w:rsid w:val="00856B33"/>
    <w:rsid w:val="00860BB1"/>
    <w:rsid w:val="00860EF8"/>
    <w:rsid w:val="00860F95"/>
    <w:rsid w:val="00861E00"/>
    <w:rsid w:val="00862C63"/>
    <w:rsid w:val="00863C9D"/>
    <w:rsid w:val="00863D59"/>
    <w:rsid w:val="00863F40"/>
    <w:rsid w:val="00865F57"/>
    <w:rsid w:val="00866F72"/>
    <w:rsid w:val="008671E8"/>
    <w:rsid w:val="00867A65"/>
    <w:rsid w:val="008709EA"/>
    <w:rsid w:val="00871E4E"/>
    <w:rsid w:val="00872765"/>
    <w:rsid w:val="00872DB8"/>
    <w:rsid w:val="00873904"/>
    <w:rsid w:val="00875750"/>
    <w:rsid w:val="0087692E"/>
    <w:rsid w:val="00876CBB"/>
    <w:rsid w:val="00876CCA"/>
    <w:rsid w:val="00877382"/>
    <w:rsid w:val="0087781B"/>
    <w:rsid w:val="008805FE"/>
    <w:rsid w:val="00881437"/>
    <w:rsid w:val="008816D8"/>
    <w:rsid w:val="00881784"/>
    <w:rsid w:val="008820FC"/>
    <w:rsid w:val="00884BFD"/>
    <w:rsid w:val="0088585E"/>
    <w:rsid w:val="00885D50"/>
    <w:rsid w:val="00887177"/>
    <w:rsid w:val="00892322"/>
    <w:rsid w:val="00893F31"/>
    <w:rsid w:val="0089444C"/>
    <w:rsid w:val="00897971"/>
    <w:rsid w:val="00897AE6"/>
    <w:rsid w:val="008A0EB5"/>
    <w:rsid w:val="008A173F"/>
    <w:rsid w:val="008A19C8"/>
    <w:rsid w:val="008A1AA3"/>
    <w:rsid w:val="008A2094"/>
    <w:rsid w:val="008A3208"/>
    <w:rsid w:val="008A4000"/>
    <w:rsid w:val="008A7572"/>
    <w:rsid w:val="008A7857"/>
    <w:rsid w:val="008B0CEF"/>
    <w:rsid w:val="008B1C88"/>
    <w:rsid w:val="008B2429"/>
    <w:rsid w:val="008B39C1"/>
    <w:rsid w:val="008B3A12"/>
    <w:rsid w:val="008B4B9C"/>
    <w:rsid w:val="008B532A"/>
    <w:rsid w:val="008B63E2"/>
    <w:rsid w:val="008B6C4C"/>
    <w:rsid w:val="008B7597"/>
    <w:rsid w:val="008C09C4"/>
    <w:rsid w:val="008C0BCF"/>
    <w:rsid w:val="008C108B"/>
    <w:rsid w:val="008C1901"/>
    <w:rsid w:val="008C1B9D"/>
    <w:rsid w:val="008C1FCC"/>
    <w:rsid w:val="008C434F"/>
    <w:rsid w:val="008C46C0"/>
    <w:rsid w:val="008C46C1"/>
    <w:rsid w:val="008C4AAD"/>
    <w:rsid w:val="008C4C14"/>
    <w:rsid w:val="008C50F2"/>
    <w:rsid w:val="008D033C"/>
    <w:rsid w:val="008D1155"/>
    <w:rsid w:val="008D1198"/>
    <w:rsid w:val="008D1515"/>
    <w:rsid w:val="008D1A79"/>
    <w:rsid w:val="008D24B5"/>
    <w:rsid w:val="008D24D4"/>
    <w:rsid w:val="008D2BB8"/>
    <w:rsid w:val="008D2DC5"/>
    <w:rsid w:val="008D3F80"/>
    <w:rsid w:val="008D5305"/>
    <w:rsid w:val="008D72A5"/>
    <w:rsid w:val="008D7553"/>
    <w:rsid w:val="008E19D0"/>
    <w:rsid w:val="008E39FD"/>
    <w:rsid w:val="008E3DD8"/>
    <w:rsid w:val="008E429D"/>
    <w:rsid w:val="008E4A23"/>
    <w:rsid w:val="008E4AB9"/>
    <w:rsid w:val="008E54A4"/>
    <w:rsid w:val="008E5CED"/>
    <w:rsid w:val="008E79BE"/>
    <w:rsid w:val="008E7BF8"/>
    <w:rsid w:val="008F0883"/>
    <w:rsid w:val="008F1CFD"/>
    <w:rsid w:val="008F1F5C"/>
    <w:rsid w:val="008F2496"/>
    <w:rsid w:val="008F3789"/>
    <w:rsid w:val="008F576C"/>
    <w:rsid w:val="009004BE"/>
    <w:rsid w:val="00900CC4"/>
    <w:rsid w:val="00902D9C"/>
    <w:rsid w:val="00903F20"/>
    <w:rsid w:val="00905213"/>
    <w:rsid w:val="009058C8"/>
    <w:rsid w:val="00905F75"/>
    <w:rsid w:val="009064E4"/>
    <w:rsid w:val="00906E85"/>
    <w:rsid w:val="009073B2"/>
    <w:rsid w:val="00911520"/>
    <w:rsid w:val="00911DD1"/>
    <w:rsid w:val="00913841"/>
    <w:rsid w:val="00914BF9"/>
    <w:rsid w:val="00916168"/>
    <w:rsid w:val="00916268"/>
    <w:rsid w:val="009169B6"/>
    <w:rsid w:val="00920676"/>
    <w:rsid w:val="00921B9C"/>
    <w:rsid w:val="00923636"/>
    <w:rsid w:val="009238BA"/>
    <w:rsid w:val="00923928"/>
    <w:rsid w:val="00923BAA"/>
    <w:rsid w:val="00924E3E"/>
    <w:rsid w:val="00924EDF"/>
    <w:rsid w:val="00924F0B"/>
    <w:rsid w:val="0092543A"/>
    <w:rsid w:val="00926E07"/>
    <w:rsid w:val="00927168"/>
    <w:rsid w:val="00927278"/>
    <w:rsid w:val="009302A6"/>
    <w:rsid w:val="00931EA8"/>
    <w:rsid w:val="0093275D"/>
    <w:rsid w:val="009327B6"/>
    <w:rsid w:val="009328F6"/>
    <w:rsid w:val="009339E8"/>
    <w:rsid w:val="00933CDC"/>
    <w:rsid w:val="00936565"/>
    <w:rsid w:val="00941800"/>
    <w:rsid w:val="00942DC0"/>
    <w:rsid w:val="0094310F"/>
    <w:rsid w:val="009432D7"/>
    <w:rsid w:val="00943AD0"/>
    <w:rsid w:val="00946842"/>
    <w:rsid w:val="00946F4F"/>
    <w:rsid w:val="00946FCB"/>
    <w:rsid w:val="00947C28"/>
    <w:rsid w:val="00947DDF"/>
    <w:rsid w:val="009502A6"/>
    <w:rsid w:val="0095201B"/>
    <w:rsid w:val="009529D6"/>
    <w:rsid w:val="00955325"/>
    <w:rsid w:val="009573D6"/>
    <w:rsid w:val="009574DA"/>
    <w:rsid w:val="00957777"/>
    <w:rsid w:val="00960B44"/>
    <w:rsid w:val="00960BFB"/>
    <w:rsid w:val="00961266"/>
    <w:rsid w:val="00962855"/>
    <w:rsid w:val="009641BB"/>
    <w:rsid w:val="00964728"/>
    <w:rsid w:val="00967425"/>
    <w:rsid w:val="009712E3"/>
    <w:rsid w:val="0097172B"/>
    <w:rsid w:val="00971CFA"/>
    <w:rsid w:val="009720EF"/>
    <w:rsid w:val="0097295F"/>
    <w:rsid w:val="009740BE"/>
    <w:rsid w:val="009749A7"/>
    <w:rsid w:val="00975174"/>
    <w:rsid w:val="0097518B"/>
    <w:rsid w:val="009755E2"/>
    <w:rsid w:val="00976C0D"/>
    <w:rsid w:val="009804CC"/>
    <w:rsid w:val="00981200"/>
    <w:rsid w:val="009820E0"/>
    <w:rsid w:val="009824A6"/>
    <w:rsid w:val="009833E3"/>
    <w:rsid w:val="00983B5C"/>
    <w:rsid w:val="009840A4"/>
    <w:rsid w:val="00984537"/>
    <w:rsid w:val="009846D5"/>
    <w:rsid w:val="00987BAB"/>
    <w:rsid w:val="00990281"/>
    <w:rsid w:val="0099110F"/>
    <w:rsid w:val="00991A09"/>
    <w:rsid w:val="00992531"/>
    <w:rsid w:val="009925D8"/>
    <w:rsid w:val="00992827"/>
    <w:rsid w:val="00993802"/>
    <w:rsid w:val="009962AE"/>
    <w:rsid w:val="0099720F"/>
    <w:rsid w:val="009A275C"/>
    <w:rsid w:val="009A28EA"/>
    <w:rsid w:val="009A418E"/>
    <w:rsid w:val="009A5632"/>
    <w:rsid w:val="009A6A39"/>
    <w:rsid w:val="009B00E9"/>
    <w:rsid w:val="009B1007"/>
    <w:rsid w:val="009B10DA"/>
    <w:rsid w:val="009B16FA"/>
    <w:rsid w:val="009B2C17"/>
    <w:rsid w:val="009B3C26"/>
    <w:rsid w:val="009B4D63"/>
    <w:rsid w:val="009B503C"/>
    <w:rsid w:val="009B6F29"/>
    <w:rsid w:val="009B73E8"/>
    <w:rsid w:val="009B78BB"/>
    <w:rsid w:val="009B7D9A"/>
    <w:rsid w:val="009C0D66"/>
    <w:rsid w:val="009C1693"/>
    <w:rsid w:val="009C1AAF"/>
    <w:rsid w:val="009C21C0"/>
    <w:rsid w:val="009C243B"/>
    <w:rsid w:val="009C381B"/>
    <w:rsid w:val="009C4CCC"/>
    <w:rsid w:val="009C54CD"/>
    <w:rsid w:val="009C7005"/>
    <w:rsid w:val="009C753F"/>
    <w:rsid w:val="009C7D4E"/>
    <w:rsid w:val="009D08AF"/>
    <w:rsid w:val="009D2EB2"/>
    <w:rsid w:val="009D39E8"/>
    <w:rsid w:val="009D3C1C"/>
    <w:rsid w:val="009D55D1"/>
    <w:rsid w:val="009E0D68"/>
    <w:rsid w:val="009E1EB4"/>
    <w:rsid w:val="009E23FD"/>
    <w:rsid w:val="009E3147"/>
    <w:rsid w:val="009E3492"/>
    <w:rsid w:val="009E3626"/>
    <w:rsid w:val="009E3F4D"/>
    <w:rsid w:val="009E45D3"/>
    <w:rsid w:val="009E6054"/>
    <w:rsid w:val="009E64C3"/>
    <w:rsid w:val="009E67BD"/>
    <w:rsid w:val="009E7B13"/>
    <w:rsid w:val="009E7E3E"/>
    <w:rsid w:val="009F2CAB"/>
    <w:rsid w:val="009F31FA"/>
    <w:rsid w:val="009F3BD9"/>
    <w:rsid w:val="009F6EEF"/>
    <w:rsid w:val="009F709A"/>
    <w:rsid w:val="00A01AFA"/>
    <w:rsid w:val="00A02BC0"/>
    <w:rsid w:val="00A04196"/>
    <w:rsid w:val="00A04893"/>
    <w:rsid w:val="00A04E2D"/>
    <w:rsid w:val="00A05935"/>
    <w:rsid w:val="00A05E57"/>
    <w:rsid w:val="00A0657C"/>
    <w:rsid w:val="00A06601"/>
    <w:rsid w:val="00A0682C"/>
    <w:rsid w:val="00A07172"/>
    <w:rsid w:val="00A073AA"/>
    <w:rsid w:val="00A07544"/>
    <w:rsid w:val="00A075AF"/>
    <w:rsid w:val="00A11391"/>
    <w:rsid w:val="00A117F2"/>
    <w:rsid w:val="00A118B3"/>
    <w:rsid w:val="00A12665"/>
    <w:rsid w:val="00A127CA"/>
    <w:rsid w:val="00A15BA4"/>
    <w:rsid w:val="00A170B6"/>
    <w:rsid w:val="00A17BFA"/>
    <w:rsid w:val="00A212FB"/>
    <w:rsid w:val="00A21DE2"/>
    <w:rsid w:val="00A22649"/>
    <w:rsid w:val="00A22F82"/>
    <w:rsid w:val="00A22FFF"/>
    <w:rsid w:val="00A242AC"/>
    <w:rsid w:val="00A2548D"/>
    <w:rsid w:val="00A25EF8"/>
    <w:rsid w:val="00A25F9E"/>
    <w:rsid w:val="00A263F7"/>
    <w:rsid w:val="00A3007F"/>
    <w:rsid w:val="00A304F5"/>
    <w:rsid w:val="00A305BA"/>
    <w:rsid w:val="00A31997"/>
    <w:rsid w:val="00A341C3"/>
    <w:rsid w:val="00A3532B"/>
    <w:rsid w:val="00A35390"/>
    <w:rsid w:val="00A354CC"/>
    <w:rsid w:val="00A35CBC"/>
    <w:rsid w:val="00A3692B"/>
    <w:rsid w:val="00A408EC"/>
    <w:rsid w:val="00A42180"/>
    <w:rsid w:val="00A448EA"/>
    <w:rsid w:val="00A449AE"/>
    <w:rsid w:val="00A47146"/>
    <w:rsid w:val="00A47EFD"/>
    <w:rsid w:val="00A5212D"/>
    <w:rsid w:val="00A52562"/>
    <w:rsid w:val="00A527C2"/>
    <w:rsid w:val="00A5417B"/>
    <w:rsid w:val="00A54EEA"/>
    <w:rsid w:val="00A6328F"/>
    <w:rsid w:val="00A63338"/>
    <w:rsid w:val="00A63892"/>
    <w:rsid w:val="00A64346"/>
    <w:rsid w:val="00A64E58"/>
    <w:rsid w:val="00A66875"/>
    <w:rsid w:val="00A67451"/>
    <w:rsid w:val="00A7093F"/>
    <w:rsid w:val="00A70F16"/>
    <w:rsid w:val="00A71216"/>
    <w:rsid w:val="00A749E8"/>
    <w:rsid w:val="00A75D40"/>
    <w:rsid w:val="00A770A0"/>
    <w:rsid w:val="00A8280C"/>
    <w:rsid w:val="00A842A9"/>
    <w:rsid w:val="00A851BD"/>
    <w:rsid w:val="00A8690F"/>
    <w:rsid w:val="00A916D4"/>
    <w:rsid w:val="00A91A3A"/>
    <w:rsid w:val="00A92CD9"/>
    <w:rsid w:val="00A9324C"/>
    <w:rsid w:val="00A93896"/>
    <w:rsid w:val="00A9468D"/>
    <w:rsid w:val="00A9682E"/>
    <w:rsid w:val="00AA126D"/>
    <w:rsid w:val="00AA1AD8"/>
    <w:rsid w:val="00AA1ECD"/>
    <w:rsid w:val="00AA3513"/>
    <w:rsid w:val="00AA37CD"/>
    <w:rsid w:val="00AA504B"/>
    <w:rsid w:val="00AA5E35"/>
    <w:rsid w:val="00AA6B4D"/>
    <w:rsid w:val="00AB00A4"/>
    <w:rsid w:val="00AB06F0"/>
    <w:rsid w:val="00AB08A9"/>
    <w:rsid w:val="00AB14E0"/>
    <w:rsid w:val="00AB1B47"/>
    <w:rsid w:val="00AB1F50"/>
    <w:rsid w:val="00AB255F"/>
    <w:rsid w:val="00AB4AB1"/>
    <w:rsid w:val="00AB5FF6"/>
    <w:rsid w:val="00AB61BC"/>
    <w:rsid w:val="00AB68BB"/>
    <w:rsid w:val="00AC0451"/>
    <w:rsid w:val="00AC164B"/>
    <w:rsid w:val="00AC27CE"/>
    <w:rsid w:val="00AC3CB4"/>
    <w:rsid w:val="00AC439A"/>
    <w:rsid w:val="00AC68C2"/>
    <w:rsid w:val="00AC697D"/>
    <w:rsid w:val="00AC7B13"/>
    <w:rsid w:val="00AD04BE"/>
    <w:rsid w:val="00AD070A"/>
    <w:rsid w:val="00AD1E56"/>
    <w:rsid w:val="00AD2194"/>
    <w:rsid w:val="00AD2FD7"/>
    <w:rsid w:val="00AD38F2"/>
    <w:rsid w:val="00AD3DD4"/>
    <w:rsid w:val="00AD43C8"/>
    <w:rsid w:val="00AD4F41"/>
    <w:rsid w:val="00AD530E"/>
    <w:rsid w:val="00AD700E"/>
    <w:rsid w:val="00AE04D5"/>
    <w:rsid w:val="00AE0A50"/>
    <w:rsid w:val="00AE0B7C"/>
    <w:rsid w:val="00AE278B"/>
    <w:rsid w:val="00AE31AB"/>
    <w:rsid w:val="00AE42A9"/>
    <w:rsid w:val="00AE466E"/>
    <w:rsid w:val="00AE6DCF"/>
    <w:rsid w:val="00AE754B"/>
    <w:rsid w:val="00AE7A51"/>
    <w:rsid w:val="00AF014F"/>
    <w:rsid w:val="00AF20EE"/>
    <w:rsid w:val="00AF2432"/>
    <w:rsid w:val="00AF2A86"/>
    <w:rsid w:val="00AF2BB8"/>
    <w:rsid w:val="00AF3FA4"/>
    <w:rsid w:val="00AF43E0"/>
    <w:rsid w:val="00AF4EF3"/>
    <w:rsid w:val="00AF4F0B"/>
    <w:rsid w:val="00AF611F"/>
    <w:rsid w:val="00AF661C"/>
    <w:rsid w:val="00AF7166"/>
    <w:rsid w:val="00AF75DA"/>
    <w:rsid w:val="00B000C5"/>
    <w:rsid w:val="00B0130A"/>
    <w:rsid w:val="00B03641"/>
    <w:rsid w:val="00B03C7F"/>
    <w:rsid w:val="00B03D05"/>
    <w:rsid w:val="00B04FFB"/>
    <w:rsid w:val="00B056C0"/>
    <w:rsid w:val="00B05992"/>
    <w:rsid w:val="00B07043"/>
    <w:rsid w:val="00B0708F"/>
    <w:rsid w:val="00B07D89"/>
    <w:rsid w:val="00B07E36"/>
    <w:rsid w:val="00B10732"/>
    <w:rsid w:val="00B107ED"/>
    <w:rsid w:val="00B112AC"/>
    <w:rsid w:val="00B119A0"/>
    <w:rsid w:val="00B12616"/>
    <w:rsid w:val="00B13881"/>
    <w:rsid w:val="00B16AE5"/>
    <w:rsid w:val="00B179FC"/>
    <w:rsid w:val="00B20A5D"/>
    <w:rsid w:val="00B21DA4"/>
    <w:rsid w:val="00B22664"/>
    <w:rsid w:val="00B22BCC"/>
    <w:rsid w:val="00B2550D"/>
    <w:rsid w:val="00B260D4"/>
    <w:rsid w:val="00B2691E"/>
    <w:rsid w:val="00B26FA4"/>
    <w:rsid w:val="00B30D0E"/>
    <w:rsid w:val="00B32C9C"/>
    <w:rsid w:val="00B3379F"/>
    <w:rsid w:val="00B342EF"/>
    <w:rsid w:val="00B34FFD"/>
    <w:rsid w:val="00B3544D"/>
    <w:rsid w:val="00B35857"/>
    <w:rsid w:val="00B35ABD"/>
    <w:rsid w:val="00B35F72"/>
    <w:rsid w:val="00B37560"/>
    <w:rsid w:val="00B4504A"/>
    <w:rsid w:val="00B47A86"/>
    <w:rsid w:val="00B51081"/>
    <w:rsid w:val="00B512CF"/>
    <w:rsid w:val="00B51F80"/>
    <w:rsid w:val="00B535C1"/>
    <w:rsid w:val="00B573FE"/>
    <w:rsid w:val="00B61542"/>
    <w:rsid w:val="00B61B36"/>
    <w:rsid w:val="00B63172"/>
    <w:rsid w:val="00B63AC6"/>
    <w:rsid w:val="00B646B3"/>
    <w:rsid w:val="00B66D41"/>
    <w:rsid w:val="00B67048"/>
    <w:rsid w:val="00B705AD"/>
    <w:rsid w:val="00B7073E"/>
    <w:rsid w:val="00B70901"/>
    <w:rsid w:val="00B71A2E"/>
    <w:rsid w:val="00B7412C"/>
    <w:rsid w:val="00B74E5B"/>
    <w:rsid w:val="00B76418"/>
    <w:rsid w:val="00B775AC"/>
    <w:rsid w:val="00B813DA"/>
    <w:rsid w:val="00B816CB"/>
    <w:rsid w:val="00B8269B"/>
    <w:rsid w:val="00B835E1"/>
    <w:rsid w:val="00B83A24"/>
    <w:rsid w:val="00B83D5A"/>
    <w:rsid w:val="00B83DE6"/>
    <w:rsid w:val="00B84C98"/>
    <w:rsid w:val="00B85832"/>
    <w:rsid w:val="00B85CA8"/>
    <w:rsid w:val="00B86E29"/>
    <w:rsid w:val="00B8741D"/>
    <w:rsid w:val="00B87A24"/>
    <w:rsid w:val="00B91221"/>
    <w:rsid w:val="00B918EE"/>
    <w:rsid w:val="00B91EC9"/>
    <w:rsid w:val="00B92C4F"/>
    <w:rsid w:val="00B94E18"/>
    <w:rsid w:val="00B954CC"/>
    <w:rsid w:val="00B966E5"/>
    <w:rsid w:val="00B977AB"/>
    <w:rsid w:val="00BA0A63"/>
    <w:rsid w:val="00BB0704"/>
    <w:rsid w:val="00BB0AF6"/>
    <w:rsid w:val="00BB152F"/>
    <w:rsid w:val="00BB46C2"/>
    <w:rsid w:val="00BB690F"/>
    <w:rsid w:val="00BB69D1"/>
    <w:rsid w:val="00BB71FC"/>
    <w:rsid w:val="00BB7718"/>
    <w:rsid w:val="00BB7792"/>
    <w:rsid w:val="00BC0E0B"/>
    <w:rsid w:val="00BC1F25"/>
    <w:rsid w:val="00BC307C"/>
    <w:rsid w:val="00BC3BBB"/>
    <w:rsid w:val="00BC4278"/>
    <w:rsid w:val="00BC4AD3"/>
    <w:rsid w:val="00BC5AB4"/>
    <w:rsid w:val="00BC6353"/>
    <w:rsid w:val="00BC6C2A"/>
    <w:rsid w:val="00BD0AA9"/>
    <w:rsid w:val="00BD1101"/>
    <w:rsid w:val="00BD1670"/>
    <w:rsid w:val="00BD1832"/>
    <w:rsid w:val="00BD3589"/>
    <w:rsid w:val="00BD38B2"/>
    <w:rsid w:val="00BD3BC8"/>
    <w:rsid w:val="00BD3BCC"/>
    <w:rsid w:val="00BD48C5"/>
    <w:rsid w:val="00BD4D95"/>
    <w:rsid w:val="00BD5F59"/>
    <w:rsid w:val="00BD70AC"/>
    <w:rsid w:val="00BD7EE5"/>
    <w:rsid w:val="00BE37E2"/>
    <w:rsid w:val="00BE38AB"/>
    <w:rsid w:val="00BE4DA7"/>
    <w:rsid w:val="00BE6350"/>
    <w:rsid w:val="00BF0976"/>
    <w:rsid w:val="00BF0BA1"/>
    <w:rsid w:val="00BF18BA"/>
    <w:rsid w:val="00BF3C75"/>
    <w:rsid w:val="00BF418D"/>
    <w:rsid w:val="00BF548A"/>
    <w:rsid w:val="00BF54C7"/>
    <w:rsid w:val="00BF5773"/>
    <w:rsid w:val="00BF6702"/>
    <w:rsid w:val="00C00960"/>
    <w:rsid w:val="00C02F4B"/>
    <w:rsid w:val="00C03EBF"/>
    <w:rsid w:val="00C03F92"/>
    <w:rsid w:val="00C04644"/>
    <w:rsid w:val="00C07AA1"/>
    <w:rsid w:val="00C1048D"/>
    <w:rsid w:val="00C10831"/>
    <w:rsid w:val="00C10D1F"/>
    <w:rsid w:val="00C11E7D"/>
    <w:rsid w:val="00C12705"/>
    <w:rsid w:val="00C12801"/>
    <w:rsid w:val="00C13203"/>
    <w:rsid w:val="00C134D3"/>
    <w:rsid w:val="00C14F2A"/>
    <w:rsid w:val="00C14F6E"/>
    <w:rsid w:val="00C157AD"/>
    <w:rsid w:val="00C15AEB"/>
    <w:rsid w:val="00C165A4"/>
    <w:rsid w:val="00C16A47"/>
    <w:rsid w:val="00C17674"/>
    <w:rsid w:val="00C20BBE"/>
    <w:rsid w:val="00C2100D"/>
    <w:rsid w:val="00C2129A"/>
    <w:rsid w:val="00C219C4"/>
    <w:rsid w:val="00C21D22"/>
    <w:rsid w:val="00C23613"/>
    <w:rsid w:val="00C25C3F"/>
    <w:rsid w:val="00C25E23"/>
    <w:rsid w:val="00C2607B"/>
    <w:rsid w:val="00C278BA"/>
    <w:rsid w:val="00C303F6"/>
    <w:rsid w:val="00C30628"/>
    <w:rsid w:val="00C3250A"/>
    <w:rsid w:val="00C32AA7"/>
    <w:rsid w:val="00C33566"/>
    <w:rsid w:val="00C33E12"/>
    <w:rsid w:val="00C35332"/>
    <w:rsid w:val="00C3581B"/>
    <w:rsid w:val="00C35E27"/>
    <w:rsid w:val="00C3610F"/>
    <w:rsid w:val="00C36239"/>
    <w:rsid w:val="00C3760D"/>
    <w:rsid w:val="00C37B96"/>
    <w:rsid w:val="00C40C3B"/>
    <w:rsid w:val="00C417B8"/>
    <w:rsid w:val="00C4190B"/>
    <w:rsid w:val="00C41AF4"/>
    <w:rsid w:val="00C421AA"/>
    <w:rsid w:val="00C422E7"/>
    <w:rsid w:val="00C43AF6"/>
    <w:rsid w:val="00C4414D"/>
    <w:rsid w:val="00C44257"/>
    <w:rsid w:val="00C442BB"/>
    <w:rsid w:val="00C44FCC"/>
    <w:rsid w:val="00C461AC"/>
    <w:rsid w:val="00C474F4"/>
    <w:rsid w:val="00C4798E"/>
    <w:rsid w:val="00C51233"/>
    <w:rsid w:val="00C53E46"/>
    <w:rsid w:val="00C545F2"/>
    <w:rsid w:val="00C54EF9"/>
    <w:rsid w:val="00C55200"/>
    <w:rsid w:val="00C55CF3"/>
    <w:rsid w:val="00C566E0"/>
    <w:rsid w:val="00C5684D"/>
    <w:rsid w:val="00C56DCC"/>
    <w:rsid w:val="00C57C87"/>
    <w:rsid w:val="00C60E7B"/>
    <w:rsid w:val="00C6186F"/>
    <w:rsid w:val="00C61F54"/>
    <w:rsid w:val="00C62186"/>
    <w:rsid w:val="00C62B84"/>
    <w:rsid w:val="00C64259"/>
    <w:rsid w:val="00C65550"/>
    <w:rsid w:val="00C65AFE"/>
    <w:rsid w:val="00C65B2A"/>
    <w:rsid w:val="00C65FEB"/>
    <w:rsid w:val="00C65FF7"/>
    <w:rsid w:val="00C662AF"/>
    <w:rsid w:val="00C6642A"/>
    <w:rsid w:val="00C6682B"/>
    <w:rsid w:val="00C67E1B"/>
    <w:rsid w:val="00C7004C"/>
    <w:rsid w:val="00C702F1"/>
    <w:rsid w:val="00C70928"/>
    <w:rsid w:val="00C71E53"/>
    <w:rsid w:val="00C72CE2"/>
    <w:rsid w:val="00C74599"/>
    <w:rsid w:val="00C77670"/>
    <w:rsid w:val="00C77F47"/>
    <w:rsid w:val="00C8031C"/>
    <w:rsid w:val="00C810CB"/>
    <w:rsid w:val="00C826C0"/>
    <w:rsid w:val="00C84B27"/>
    <w:rsid w:val="00C86864"/>
    <w:rsid w:val="00C90B4C"/>
    <w:rsid w:val="00C91C49"/>
    <w:rsid w:val="00C92A04"/>
    <w:rsid w:val="00C936C5"/>
    <w:rsid w:val="00C96FBB"/>
    <w:rsid w:val="00CA26D0"/>
    <w:rsid w:val="00CA3561"/>
    <w:rsid w:val="00CA537A"/>
    <w:rsid w:val="00CA5E20"/>
    <w:rsid w:val="00CA61EE"/>
    <w:rsid w:val="00CA65A7"/>
    <w:rsid w:val="00CA6B34"/>
    <w:rsid w:val="00CA6C5B"/>
    <w:rsid w:val="00CA7594"/>
    <w:rsid w:val="00CB1C2E"/>
    <w:rsid w:val="00CB283B"/>
    <w:rsid w:val="00CB3F97"/>
    <w:rsid w:val="00CB4736"/>
    <w:rsid w:val="00CB50AA"/>
    <w:rsid w:val="00CB7F8C"/>
    <w:rsid w:val="00CC0101"/>
    <w:rsid w:val="00CC23C9"/>
    <w:rsid w:val="00CC5C6F"/>
    <w:rsid w:val="00CC6B91"/>
    <w:rsid w:val="00CC6F59"/>
    <w:rsid w:val="00CD0314"/>
    <w:rsid w:val="00CD084F"/>
    <w:rsid w:val="00CD0C5C"/>
    <w:rsid w:val="00CD3253"/>
    <w:rsid w:val="00CD385A"/>
    <w:rsid w:val="00CD48C2"/>
    <w:rsid w:val="00CD4ABD"/>
    <w:rsid w:val="00CD65D7"/>
    <w:rsid w:val="00CD671A"/>
    <w:rsid w:val="00CD67E4"/>
    <w:rsid w:val="00CD7FD1"/>
    <w:rsid w:val="00CE2567"/>
    <w:rsid w:val="00CE5690"/>
    <w:rsid w:val="00CE57F3"/>
    <w:rsid w:val="00CE5E64"/>
    <w:rsid w:val="00CE71A5"/>
    <w:rsid w:val="00CF3357"/>
    <w:rsid w:val="00CF34E3"/>
    <w:rsid w:val="00CF5661"/>
    <w:rsid w:val="00CF6955"/>
    <w:rsid w:val="00CF707C"/>
    <w:rsid w:val="00CF7534"/>
    <w:rsid w:val="00CF7D5F"/>
    <w:rsid w:val="00D00D31"/>
    <w:rsid w:val="00D0133D"/>
    <w:rsid w:val="00D0259C"/>
    <w:rsid w:val="00D03E46"/>
    <w:rsid w:val="00D0409A"/>
    <w:rsid w:val="00D04575"/>
    <w:rsid w:val="00D045D7"/>
    <w:rsid w:val="00D055B7"/>
    <w:rsid w:val="00D05B67"/>
    <w:rsid w:val="00D05BE3"/>
    <w:rsid w:val="00D0640D"/>
    <w:rsid w:val="00D10640"/>
    <w:rsid w:val="00D11F77"/>
    <w:rsid w:val="00D122FE"/>
    <w:rsid w:val="00D13D6E"/>
    <w:rsid w:val="00D1463C"/>
    <w:rsid w:val="00D14D24"/>
    <w:rsid w:val="00D154AA"/>
    <w:rsid w:val="00D16B75"/>
    <w:rsid w:val="00D17555"/>
    <w:rsid w:val="00D210E2"/>
    <w:rsid w:val="00D210E6"/>
    <w:rsid w:val="00D231CD"/>
    <w:rsid w:val="00D23CD6"/>
    <w:rsid w:val="00D243DF"/>
    <w:rsid w:val="00D26239"/>
    <w:rsid w:val="00D2661F"/>
    <w:rsid w:val="00D270A0"/>
    <w:rsid w:val="00D27D7A"/>
    <w:rsid w:val="00D301DA"/>
    <w:rsid w:val="00D30B76"/>
    <w:rsid w:val="00D321CD"/>
    <w:rsid w:val="00D345CA"/>
    <w:rsid w:val="00D34D93"/>
    <w:rsid w:val="00D36D33"/>
    <w:rsid w:val="00D36F4F"/>
    <w:rsid w:val="00D37192"/>
    <w:rsid w:val="00D404C8"/>
    <w:rsid w:val="00D406A6"/>
    <w:rsid w:val="00D40EA4"/>
    <w:rsid w:val="00D424CC"/>
    <w:rsid w:val="00D42A68"/>
    <w:rsid w:val="00D43BAF"/>
    <w:rsid w:val="00D44713"/>
    <w:rsid w:val="00D453A4"/>
    <w:rsid w:val="00D46D82"/>
    <w:rsid w:val="00D51A26"/>
    <w:rsid w:val="00D5207F"/>
    <w:rsid w:val="00D52B1E"/>
    <w:rsid w:val="00D53DFA"/>
    <w:rsid w:val="00D54995"/>
    <w:rsid w:val="00D56FBB"/>
    <w:rsid w:val="00D57E1A"/>
    <w:rsid w:val="00D605F0"/>
    <w:rsid w:val="00D61A5B"/>
    <w:rsid w:val="00D65B28"/>
    <w:rsid w:val="00D66D7F"/>
    <w:rsid w:val="00D6701B"/>
    <w:rsid w:val="00D70601"/>
    <w:rsid w:val="00D73352"/>
    <w:rsid w:val="00D73625"/>
    <w:rsid w:val="00D76BE7"/>
    <w:rsid w:val="00D76C96"/>
    <w:rsid w:val="00D7761E"/>
    <w:rsid w:val="00D80199"/>
    <w:rsid w:val="00D80EE1"/>
    <w:rsid w:val="00D81946"/>
    <w:rsid w:val="00D81FC8"/>
    <w:rsid w:val="00D82FCC"/>
    <w:rsid w:val="00D83427"/>
    <w:rsid w:val="00D83F13"/>
    <w:rsid w:val="00D84BD7"/>
    <w:rsid w:val="00D85A11"/>
    <w:rsid w:val="00D85A86"/>
    <w:rsid w:val="00D863FB"/>
    <w:rsid w:val="00D875CD"/>
    <w:rsid w:val="00D90C16"/>
    <w:rsid w:val="00D9203D"/>
    <w:rsid w:val="00D933A6"/>
    <w:rsid w:val="00D936C4"/>
    <w:rsid w:val="00D95834"/>
    <w:rsid w:val="00DA011F"/>
    <w:rsid w:val="00DA0CE0"/>
    <w:rsid w:val="00DA110A"/>
    <w:rsid w:val="00DA42F0"/>
    <w:rsid w:val="00DA57C9"/>
    <w:rsid w:val="00DA6757"/>
    <w:rsid w:val="00DA75EA"/>
    <w:rsid w:val="00DB092E"/>
    <w:rsid w:val="00DB110F"/>
    <w:rsid w:val="00DB2458"/>
    <w:rsid w:val="00DB2D75"/>
    <w:rsid w:val="00DB48C5"/>
    <w:rsid w:val="00DB6557"/>
    <w:rsid w:val="00DB7084"/>
    <w:rsid w:val="00DB7CE4"/>
    <w:rsid w:val="00DC0F83"/>
    <w:rsid w:val="00DC18D3"/>
    <w:rsid w:val="00DC2A32"/>
    <w:rsid w:val="00DC5E75"/>
    <w:rsid w:val="00DC66EC"/>
    <w:rsid w:val="00DD0D41"/>
    <w:rsid w:val="00DD0FFC"/>
    <w:rsid w:val="00DD1378"/>
    <w:rsid w:val="00DD243D"/>
    <w:rsid w:val="00DD4418"/>
    <w:rsid w:val="00DD6246"/>
    <w:rsid w:val="00DD663D"/>
    <w:rsid w:val="00DD7E18"/>
    <w:rsid w:val="00DE0506"/>
    <w:rsid w:val="00DE276B"/>
    <w:rsid w:val="00DE347D"/>
    <w:rsid w:val="00DE390B"/>
    <w:rsid w:val="00DE49EC"/>
    <w:rsid w:val="00DE4B9A"/>
    <w:rsid w:val="00DE6298"/>
    <w:rsid w:val="00DE6C84"/>
    <w:rsid w:val="00DE6E60"/>
    <w:rsid w:val="00DF076B"/>
    <w:rsid w:val="00DF1082"/>
    <w:rsid w:val="00DF1A3A"/>
    <w:rsid w:val="00DF1F17"/>
    <w:rsid w:val="00DF2D01"/>
    <w:rsid w:val="00DF2E4B"/>
    <w:rsid w:val="00DF5ECD"/>
    <w:rsid w:val="00DF6480"/>
    <w:rsid w:val="00DF6962"/>
    <w:rsid w:val="00DF69EA"/>
    <w:rsid w:val="00DF7553"/>
    <w:rsid w:val="00E00461"/>
    <w:rsid w:val="00E00467"/>
    <w:rsid w:val="00E02BEA"/>
    <w:rsid w:val="00E03E3D"/>
    <w:rsid w:val="00E04C14"/>
    <w:rsid w:val="00E050AF"/>
    <w:rsid w:val="00E064AE"/>
    <w:rsid w:val="00E06787"/>
    <w:rsid w:val="00E0739B"/>
    <w:rsid w:val="00E11D04"/>
    <w:rsid w:val="00E11D47"/>
    <w:rsid w:val="00E122CC"/>
    <w:rsid w:val="00E12D88"/>
    <w:rsid w:val="00E1409C"/>
    <w:rsid w:val="00E14BA1"/>
    <w:rsid w:val="00E14DBD"/>
    <w:rsid w:val="00E14E5D"/>
    <w:rsid w:val="00E16B49"/>
    <w:rsid w:val="00E1721E"/>
    <w:rsid w:val="00E17249"/>
    <w:rsid w:val="00E17DDC"/>
    <w:rsid w:val="00E20167"/>
    <w:rsid w:val="00E21726"/>
    <w:rsid w:val="00E21E27"/>
    <w:rsid w:val="00E224EB"/>
    <w:rsid w:val="00E22A5D"/>
    <w:rsid w:val="00E230FB"/>
    <w:rsid w:val="00E26BC7"/>
    <w:rsid w:val="00E30806"/>
    <w:rsid w:val="00E31915"/>
    <w:rsid w:val="00E31A50"/>
    <w:rsid w:val="00E3387F"/>
    <w:rsid w:val="00E342A1"/>
    <w:rsid w:val="00E34CCD"/>
    <w:rsid w:val="00E36FFB"/>
    <w:rsid w:val="00E37415"/>
    <w:rsid w:val="00E37EB4"/>
    <w:rsid w:val="00E41547"/>
    <w:rsid w:val="00E4188C"/>
    <w:rsid w:val="00E420D6"/>
    <w:rsid w:val="00E43819"/>
    <w:rsid w:val="00E43FDF"/>
    <w:rsid w:val="00E4507D"/>
    <w:rsid w:val="00E451FA"/>
    <w:rsid w:val="00E45A4C"/>
    <w:rsid w:val="00E45AC3"/>
    <w:rsid w:val="00E45B8F"/>
    <w:rsid w:val="00E46D67"/>
    <w:rsid w:val="00E47478"/>
    <w:rsid w:val="00E47B6C"/>
    <w:rsid w:val="00E50CF1"/>
    <w:rsid w:val="00E51058"/>
    <w:rsid w:val="00E51D0A"/>
    <w:rsid w:val="00E533BB"/>
    <w:rsid w:val="00E53DB2"/>
    <w:rsid w:val="00E5453A"/>
    <w:rsid w:val="00E57AD6"/>
    <w:rsid w:val="00E60DC9"/>
    <w:rsid w:val="00E60E11"/>
    <w:rsid w:val="00E63BB2"/>
    <w:rsid w:val="00E65D50"/>
    <w:rsid w:val="00E65DCF"/>
    <w:rsid w:val="00E66083"/>
    <w:rsid w:val="00E66E0D"/>
    <w:rsid w:val="00E67C58"/>
    <w:rsid w:val="00E7035F"/>
    <w:rsid w:val="00E70FCB"/>
    <w:rsid w:val="00E714DA"/>
    <w:rsid w:val="00E71EA3"/>
    <w:rsid w:val="00E73F5E"/>
    <w:rsid w:val="00E74012"/>
    <w:rsid w:val="00E761A3"/>
    <w:rsid w:val="00E8003C"/>
    <w:rsid w:val="00E81E58"/>
    <w:rsid w:val="00E8379B"/>
    <w:rsid w:val="00E842FB"/>
    <w:rsid w:val="00E84D17"/>
    <w:rsid w:val="00E85B86"/>
    <w:rsid w:val="00E87F1F"/>
    <w:rsid w:val="00E90360"/>
    <w:rsid w:val="00E90636"/>
    <w:rsid w:val="00E916B8"/>
    <w:rsid w:val="00E94DD4"/>
    <w:rsid w:val="00E95A3D"/>
    <w:rsid w:val="00E95EF0"/>
    <w:rsid w:val="00E96509"/>
    <w:rsid w:val="00E96814"/>
    <w:rsid w:val="00E97194"/>
    <w:rsid w:val="00E97F67"/>
    <w:rsid w:val="00EA0A11"/>
    <w:rsid w:val="00EA136F"/>
    <w:rsid w:val="00EA2BB9"/>
    <w:rsid w:val="00EA3E68"/>
    <w:rsid w:val="00EA41E5"/>
    <w:rsid w:val="00EA5626"/>
    <w:rsid w:val="00EA6A57"/>
    <w:rsid w:val="00EA719B"/>
    <w:rsid w:val="00EA75AA"/>
    <w:rsid w:val="00EB03C5"/>
    <w:rsid w:val="00EB26E2"/>
    <w:rsid w:val="00EB3B2D"/>
    <w:rsid w:val="00EB3E94"/>
    <w:rsid w:val="00EB4204"/>
    <w:rsid w:val="00EB47E4"/>
    <w:rsid w:val="00EB5197"/>
    <w:rsid w:val="00EB55B3"/>
    <w:rsid w:val="00EB6631"/>
    <w:rsid w:val="00EB7568"/>
    <w:rsid w:val="00EB789B"/>
    <w:rsid w:val="00EC16FC"/>
    <w:rsid w:val="00EC246D"/>
    <w:rsid w:val="00EC40E0"/>
    <w:rsid w:val="00EC5924"/>
    <w:rsid w:val="00EC65D5"/>
    <w:rsid w:val="00EC7188"/>
    <w:rsid w:val="00EC7B7A"/>
    <w:rsid w:val="00ED076D"/>
    <w:rsid w:val="00ED275E"/>
    <w:rsid w:val="00ED2F75"/>
    <w:rsid w:val="00ED3257"/>
    <w:rsid w:val="00ED496F"/>
    <w:rsid w:val="00ED578B"/>
    <w:rsid w:val="00ED5E52"/>
    <w:rsid w:val="00ED643E"/>
    <w:rsid w:val="00EE076F"/>
    <w:rsid w:val="00EE1AEE"/>
    <w:rsid w:val="00EE3B4F"/>
    <w:rsid w:val="00EE53C7"/>
    <w:rsid w:val="00EE59A0"/>
    <w:rsid w:val="00EE6328"/>
    <w:rsid w:val="00EE64B4"/>
    <w:rsid w:val="00EF0622"/>
    <w:rsid w:val="00EF06BF"/>
    <w:rsid w:val="00EF08D1"/>
    <w:rsid w:val="00EF122E"/>
    <w:rsid w:val="00EF2B1F"/>
    <w:rsid w:val="00EF39F7"/>
    <w:rsid w:val="00EF415A"/>
    <w:rsid w:val="00EF42E5"/>
    <w:rsid w:val="00EF7279"/>
    <w:rsid w:val="00EF774A"/>
    <w:rsid w:val="00EF797B"/>
    <w:rsid w:val="00F0009A"/>
    <w:rsid w:val="00F036F5"/>
    <w:rsid w:val="00F040AB"/>
    <w:rsid w:val="00F04A62"/>
    <w:rsid w:val="00F11A4C"/>
    <w:rsid w:val="00F128B1"/>
    <w:rsid w:val="00F12A86"/>
    <w:rsid w:val="00F13DCE"/>
    <w:rsid w:val="00F14964"/>
    <w:rsid w:val="00F153A8"/>
    <w:rsid w:val="00F16CE8"/>
    <w:rsid w:val="00F2131C"/>
    <w:rsid w:val="00F233B0"/>
    <w:rsid w:val="00F244F3"/>
    <w:rsid w:val="00F24B09"/>
    <w:rsid w:val="00F25B8E"/>
    <w:rsid w:val="00F279BD"/>
    <w:rsid w:val="00F27FCA"/>
    <w:rsid w:val="00F3159C"/>
    <w:rsid w:val="00F31A1D"/>
    <w:rsid w:val="00F33CA2"/>
    <w:rsid w:val="00F33CBD"/>
    <w:rsid w:val="00F35429"/>
    <w:rsid w:val="00F35FFE"/>
    <w:rsid w:val="00F3600B"/>
    <w:rsid w:val="00F36FF2"/>
    <w:rsid w:val="00F4066A"/>
    <w:rsid w:val="00F41832"/>
    <w:rsid w:val="00F42120"/>
    <w:rsid w:val="00F4327C"/>
    <w:rsid w:val="00F43D6E"/>
    <w:rsid w:val="00F46B3D"/>
    <w:rsid w:val="00F478C9"/>
    <w:rsid w:val="00F51A0F"/>
    <w:rsid w:val="00F51BA1"/>
    <w:rsid w:val="00F52DA4"/>
    <w:rsid w:val="00F533D4"/>
    <w:rsid w:val="00F55834"/>
    <w:rsid w:val="00F56951"/>
    <w:rsid w:val="00F60213"/>
    <w:rsid w:val="00F61D2D"/>
    <w:rsid w:val="00F622B7"/>
    <w:rsid w:val="00F6292C"/>
    <w:rsid w:val="00F62F00"/>
    <w:rsid w:val="00F64784"/>
    <w:rsid w:val="00F66497"/>
    <w:rsid w:val="00F672BC"/>
    <w:rsid w:val="00F67868"/>
    <w:rsid w:val="00F705EF"/>
    <w:rsid w:val="00F73A5F"/>
    <w:rsid w:val="00F73D7E"/>
    <w:rsid w:val="00F76B29"/>
    <w:rsid w:val="00F83621"/>
    <w:rsid w:val="00F85069"/>
    <w:rsid w:val="00F8566F"/>
    <w:rsid w:val="00F91FD3"/>
    <w:rsid w:val="00F9372D"/>
    <w:rsid w:val="00F93D7A"/>
    <w:rsid w:val="00F9736B"/>
    <w:rsid w:val="00F97713"/>
    <w:rsid w:val="00FA1284"/>
    <w:rsid w:val="00FA1702"/>
    <w:rsid w:val="00FA24D1"/>
    <w:rsid w:val="00FA2F1B"/>
    <w:rsid w:val="00FA40E4"/>
    <w:rsid w:val="00FA4675"/>
    <w:rsid w:val="00FA47D7"/>
    <w:rsid w:val="00FA5BB7"/>
    <w:rsid w:val="00FA6E6A"/>
    <w:rsid w:val="00FA7254"/>
    <w:rsid w:val="00FB0EB1"/>
    <w:rsid w:val="00FB0EB8"/>
    <w:rsid w:val="00FB13CB"/>
    <w:rsid w:val="00FB1601"/>
    <w:rsid w:val="00FB3812"/>
    <w:rsid w:val="00FB3B0D"/>
    <w:rsid w:val="00FB527B"/>
    <w:rsid w:val="00FB637E"/>
    <w:rsid w:val="00FB6494"/>
    <w:rsid w:val="00FB727D"/>
    <w:rsid w:val="00FB7894"/>
    <w:rsid w:val="00FC0C32"/>
    <w:rsid w:val="00FC175A"/>
    <w:rsid w:val="00FC1939"/>
    <w:rsid w:val="00FC4F88"/>
    <w:rsid w:val="00FC561C"/>
    <w:rsid w:val="00FC7FA2"/>
    <w:rsid w:val="00FD02BB"/>
    <w:rsid w:val="00FD0702"/>
    <w:rsid w:val="00FD0F38"/>
    <w:rsid w:val="00FD1FFA"/>
    <w:rsid w:val="00FD2714"/>
    <w:rsid w:val="00FD7AA3"/>
    <w:rsid w:val="00FE0D7D"/>
    <w:rsid w:val="00FE0FF1"/>
    <w:rsid w:val="00FE1CE5"/>
    <w:rsid w:val="00FE1E6C"/>
    <w:rsid w:val="00FE292D"/>
    <w:rsid w:val="00FE3018"/>
    <w:rsid w:val="00FE48A9"/>
    <w:rsid w:val="00FF2470"/>
    <w:rsid w:val="00FF3E1C"/>
    <w:rsid w:val="00FF40B2"/>
    <w:rsid w:val="00FF5160"/>
    <w:rsid w:val="00FF5D9A"/>
    <w:rsid w:val="00FF6568"/>
    <w:rsid w:val="00FF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5953"/>
    <o:shapelayout v:ext="edit">
      <o:idmap v:ext="edit" data="1"/>
    </o:shapelayout>
  </w:shapeDefaults>
  <w:doNotEmbedSmartTags/>
  <w:decimalSymbol w:val=","/>
  <w:listSeparator w:val=";"/>
  <w14:docId w14:val="25C80906"/>
  <w15:docId w15:val="{689FF1EF-309D-4E16-9046-B68867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E533BB"/>
    <w:pPr>
      <w:spacing w:after="160" w:line="259" w:lineRule="auto"/>
    </w:pPr>
  </w:style>
  <w:style w:type="paragraph" w:styleId="10">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7A62F1"/>
    <w:pPr>
      <w:keepNext/>
      <w:keepLines/>
      <w:numPr>
        <w:numId w:val="1"/>
      </w:numPr>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7A62F1"/>
    <w:pPr>
      <w:numPr>
        <w:ilvl w:val="1"/>
        <w:numId w:val="1"/>
      </w:numPr>
      <w:spacing w:before="120" w:after="120" w:line="276" w:lineRule="auto"/>
      <w:jc w:val="both"/>
      <w:outlineLvl w:val="1"/>
    </w:pPr>
    <w:rPr>
      <w:bCs/>
      <w:szCs w:val="26"/>
    </w:rPr>
  </w:style>
  <w:style w:type="paragraph" w:styleId="3">
    <w:name w:val="heading 3"/>
    <w:aliases w:val="h3,Head 3,l3+toc 3,CT,Sub-section Title,l3,Gliederung3 Char,Gliederung3,H3"/>
    <w:basedOn w:val="a2"/>
    <w:next w:val="a2"/>
    <w:link w:val="31"/>
    <w:qFormat/>
    <w:rsid w:val="007A62F1"/>
    <w:pPr>
      <w:numPr>
        <w:ilvl w:val="2"/>
        <w:numId w:val="1"/>
      </w:numPr>
      <w:spacing w:before="120" w:after="120" w:line="276" w:lineRule="auto"/>
      <w:jc w:val="both"/>
      <w:outlineLvl w:val="2"/>
    </w:pPr>
    <w:rPr>
      <w:bCs/>
    </w:rPr>
  </w:style>
  <w:style w:type="paragraph" w:styleId="4">
    <w:name w:val="heading 4"/>
    <w:aliases w:val="Параграф"/>
    <w:basedOn w:val="a2"/>
    <w:next w:val="a2"/>
    <w:link w:val="41"/>
    <w:qFormat/>
    <w:rsid w:val="007A62F1"/>
    <w:pPr>
      <w:numPr>
        <w:ilvl w:val="3"/>
        <w:numId w:val="1"/>
      </w:numPr>
      <w:spacing w:before="120" w:after="120" w:line="276" w:lineRule="auto"/>
      <w:jc w:val="both"/>
      <w:outlineLvl w:val="3"/>
    </w:pPr>
    <w:rPr>
      <w:bCs/>
      <w:iCs/>
    </w:rPr>
  </w:style>
  <w:style w:type="paragraph" w:styleId="5">
    <w:name w:val="heading 5"/>
    <w:aliases w:val="_Подпункт"/>
    <w:basedOn w:val="a2"/>
    <w:next w:val="a2"/>
    <w:link w:val="50"/>
    <w:qFormat/>
    <w:rsid w:val="007A62F1"/>
    <w:pPr>
      <w:keepNext/>
      <w:keepLines/>
      <w:numPr>
        <w:ilvl w:val="4"/>
        <w:numId w:val="1"/>
      </w:numPr>
      <w:spacing w:before="200" w:after="0" w:line="276" w:lineRule="auto"/>
      <w:jc w:val="both"/>
      <w:outlineLvl w:val="4"/>
    </w:pPr>
  </w:style>
  <w:style w:type="paragraph" w:styleId="60">
    <w:name w:val="heading 6"/>
    <w:basedOn w:val="a2"/>
    <w:next w:val="a2"/>
    <w:link w:val="61"/>
    <w:qFormat/>
    <w:rsid w:val="007A62F1"/>
    <w:pPr>
      <w:keepNext/>
      <w:keepLines/>
      <w:numPr>
        <w:ilvl w:val="5"/>
        <w:numId w:val="1"/>
      </w:numPr>
      <w:spacing w:before="200" w:after="0" w:line="276" w:lineRule="auto"/>
      <w:jc w:val="both"/>
      <w:outlineLvl w:val="5"/>
    </w:pPr>
    <w:rPr>
      <w:i/>
      <w:iCs/>
      <w:color w:val="243F60"/>
    </w:rPr>
  </w:style>
  <w:style w:type="paragraph" w:styleId="7">
    <w:name w:val="heading 7"/>
    <w:aliases w:val="PIM 7"/>
    <w:basedOn w:val="a2"/>
    <w:next w:val="a2"/>
    <w:link w:val="70"/>
    <w:qFormat/>
    <w:rsid w:val="007A62F1"/>
    <w:pPr>
      <w:keepNext/>
      <w:keepLines/>
      <w:numPr>
        <w:ilvl w:val="6"/>
        <w:numId w:val="1"/>
      </w:numPr>
      <w:spacing w:before="200" w:after="0" w:line="276" w:lineRule="auto"/>
      <w:jc w:val="both"/>
      <w:outlineLvl w:val="6"/>
    </w:pPr>
    <w:rPr>
      <w:i/>
      <w:iCs/>
      <w:color w:val="404040"/>
    </w:rPr>
  </w:style>
  <w:style w:type="paragraph" w:styleId="8">
    <w:name w:val="heading 8"/>
    <w:aliases w:val="Legal Level 1.1.1."/>
    <w:basedOn w:val="a2"/>
    <w:next w:val="a2"/>
    <w:link w:val="80"/>
    <w:qFormat/>
    <w:rsid w:val="007A62F1"/>
    <w:pPr>
      <w:keepNext/>
      <w:keepLines/>
      <w:numPr>
        <w:ilvl w:val="7"/>
        <w:numId w:val="1"/>
      </w:numPr>
      <w:spacing w:before="200" w:after="0" w:line="276" w:lineRule="auto"/>
      <w:jc w:val="both"/>
      <w:outlineLvl w:val="7"/>
    </w:pPr>
    <w:rPr>
      <w:color w:val="4F81BD"/>
    </w:rPr>
  </w:style>
  <w:style w:type="paragraph" w:styleId="9">
    <w:name w:val="heading 9"/>
    <w:basedOn w:val="a2"/>
    <w:next w:val="a2"/>
    <w:link w:val="90"/>
    <w:qFormat/>
    <w:rsid w:val="007A62F1"/>
    <w:pPr>
      <w:keepNext/>
      <w:keepLines/>
      <w:numPr>
        <w:ilvl w:val="8"/>
        <w:numId w:val="1"/>
      </w:numPr>
      <w:spacing w:before="200" w:after="0" w:line="276" w:lineRule="auto"/>
      <w:jc w:val="both"/>
      <w:outlineLvl w:val="8"/>
    </w:pPr>
    <w:rPr>
      <w:i/>
      <w:iCs/>
      <w:color w:val="40404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1E1341"/>
    <w:pPr>
      <w:widowControl w:val="0"/>
      <w:autoSpaceDE w:val="0"/>
      <w:autoSpaceDN w:val="0"/>
    </w:pPr>
    <w:rPr>
      <w:rFonts w:cs="Calibri"/>
      <w:sz w:val="22"/>
    </w:rPr>
  </w:style>
  <w:style w:type="paragraph" w:customStyle="1" w:styleId="ConsPlusNonformat">
    <w:name w:val="ConsPlusNonformat"/>
    <w:link w:val="ConsPlusNonformat0"/>
    <w:qFormat/>
    <w:rsid w:val="001E1341"/>
    <w:pPr>
      <w:widowControl w:val="0"/>
      <w:autoSpaceDE w:val="0"/>
      <w:autoSpaceDN w:val="0"/>
    </w:pPr>
    <w:rPr>
      <w:rFonts w:ascii="Courier New" w:hAnsi="Courier New" w:cs="Courier New"/>
    </w:rPr>
  </w:style>
  <w:style w:type="paragraph" w:customStyle="1" w:styleId="ConsPlusTitle">
    <w:name w:val="ConsPlusTitle"/>
    <w:qFormat/>
    <w:rsid w:val="001E1341"/>
    <w:pPr>
      <w:widowControl w:val="0"/>
      <w:autoSpaceDE w:val="0"/>
      <w:autoSpaceDN w:val="0"/>
    </w:pPr>
    <w:rPr>
      <w:rFonts w:cs="Calibri"/>
      <w:b/>
      <w:sz w:val="22"/>
    </w:rPr>
  </w:style>
  <w:style w:type="paragraph" w:customStyle="1" w:styleId="ConsPlusCell">
    <w:name w:val="ConsPlusCell"/>
    <w:uiPriority w:val="99"/>
    <w:qFormat/>
    <w:rsid w:val="001E1341"/>
    <w:pPr>
      <w:widowControl w:val="0"/>
      <w:autoSpaceDE w:val="0"/>
      <w:autoSpaceDN w:val="0"/>
    </w:pPr>
    <w:rPr>
      <w:rFonts w:ascii="Courier New" w:hAnsi="Courier New" w:cs="Courier New"/>
    </w:rPr>
  </w:style>
  <w:style w:type="paragraph" w:customStyle="1" w:styleId="ConsPlusDocList">
    <w:name w:val="ConsPlusDocList"/>
    <w:qFormat/>
    <w:rsid w:val="001E1341"/>
    <w:pPr>
      <w:widowControl w:val="0"/>
      <w:autoSpaceDE w:val="0"/>
      <w:autoSpaceDN w:val="0"/>
    </w:pPr>
    <w:rPr>
      <w:rFonts w:ascii="Courier New" w:hAnsi="Courier New" w:cs="Courier New"/>
    </w:rPr>
  </w:style>
  <w:style w:type="paragraph" w:customStyle="1" w:styleId="ConsPlusTitlePage">
    <w:name w:val="ConsPlusTitlePage"/>
    <w:qFormat/>
    <w:rsid w:val="001E1341"/>
    <w:pPr>
      <w:widowControl w:val="0"/>
      <w:autoSpaceDE w:val="0"/>
      <w:autoSpaceDN w:val="0"/>
    </w:pPr>
    <w:rPr>
      <w:rFonts w:ascii="Tahoma" w:hAnsi="Tahoma" w:cs="Tahoma"/>
    </w:rPr>
  </w:style>
  <w:style w:type="paragraph" w:customStyle="1" w:styleId="ConsPlusJurTerm">
    <w:name w:val="ConsPlusJurTerm"/>
    <w:qFormat/>
    <w:rsid w:val="001E1341"/>
    <w:pPr>
      <w:widowControl w:val="0"/>
      <w:autoSpaceDE w:val="0"/>
      <w:autoSpaceDN w:val="0"/>
    </w:pPr>
    <w:rPr>
      <w:rFonts w:ascii="Tahoma" w:hAnsi="Tahoma" w:cs="Tahoma"/>
      <w:sz w:val="26"/>
    </w:rPr>
  </w:style>
  <w:style w:type="character" w:customStyle="1" w:styleId="11">
    <w:name w:val="Заголовок 1 Знак"/>
    <w:aliases w:val="H1 Знак1,h1 Знак1,Глава 1 Знак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ink w:val="10"/>
    <w:locked/>
    <w:rsid w:val="007A62F1"/>
    <w:rPr>
      <w:b/>
      <w:bCs/>
      <w:sz w:val="24"/>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locked/>
    <w:rsid w:val="007A62F1"/>
    <w:rPr>
      <w:bCs/>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
    <w:link w:val="3"/>
    <w:locked/>
    <w:rsid w:val="007A62F1"/>
    <w:rPr>
      <w:bCs/>
    </w:rPr>
  </w:style>
  <w:style w:type="character" w:customStyle="1" w:styleId="41">
    <w:name w:val="Заголовок 4 Знак"/>
    <w:aliases w:val="Параграф Знак"/>
    <w:link w:val="4"/>
    <w:locked/>
    <w:rsid w:val="007A62F1"/>
    <w:rPr>
      <w:bCs/>
      <w:iCs/>
    </w:rPr>
  </w:style>
  <w:style w:type="character" w:customStyle="1" w:styleId="50">
    <w:name w:val="Заголовок 5 Знак"/>
    <w:aliases w:val="_Подпункт Знак"/>
    <w:link w:val="5"/>
    <w:locked/>
    <w:rsid w:val="007A62F1"/>
  </w:style>
  <w:style w:type="character" w:customStyle="1" w:styleId="61">
    <w:name w:val="Заголовок 6 Знак"/>
    <w:link w:val="60"/>
    <w:locked/>
    <w:rsid w:val="007A62F1"/>
    <w:rPr>
      <w:i/>
      <w:iCs/>
      <w:color w:val="243F60"/>
    </w:rPr>
  </w:style>
  <w:style w:type="character" w:customStyle="1" w:styleId="70">
    <w:name w:val="Заголовок 7 Знак"/>
    <w:aliases w:val="PIM 7 Знак"/>
    <w:link w:val="7"/>
    <w:locked/>
    <w:rsid w:val="007A62F1"/>
    <w:rPr>
      <w:i/>
      <w:iCs/>
      <w:color w:val="404040"/>
    </w:rPr>
  </w:style>
  <w:style w:type="character" w:customStyle="1" w:styleId="80">
    <w:name w:val="Заголовок 8 Знак"/>
    <w:aliases w:val="Legal Level 1.1.1. Знак"/>
    <w:link w:val="8"/>
    <w:locked/>
    <w:rsid w:val="007A62F1"/>
    <w:rPr>
      <w:color w:val="4F81BD"/>
    </w:rPr>
  </w:style>
  <w:style w:type="character" w:customStyle="1" w:styleId="90">
    <w:name w:val="Заголовок 9 Знак"/>
    <w:link w:val="9"/>
    <w:locked/>
    <w:rsid w:val="007A62F1"/>
    <w:rPr>
      <w:i/>
      <w:iCs/>
      <w:color w:val="404040"/>
    </w:rPr>
  </w:style>
  <w:style w:type="character" w:styleId="a6">
    <w:name w:val="Hyperlink"/>
    <w:uiPriority w:val="99"/>
    <w:rsid w:val="007A62F1"/>
    <w:rPr>
      <w:color w:val="0000FF"/>
      <w:u w:val="single"/>
    </w:rPr>
  </w:style>
  <w:style w:type="paragraph" w:customStyle="1" w:styleId="12">
    <w:name w:val="Абзац списка1"/>
    <w:basedOn w:val="a2"/>
    <w:link w:val="ListParagraphChar"/>
    <w:qFormat/>
    <w:rsid w:val="005E6D50"/>
    <w:pPr>
      <w:ind w:left="720"/>
    </w:pPr>
  </w:style>
  <w:style w:type="character" w:styleId="a7">
    <w:name w:val="page number"/>
    <w:rsid w:val="00E81E58"/>
    <w:rPr>
      <w:rFonts w:cs="Times New Roman"/>
    </w:rPr>
  </w:style>
  <w:style w:type="paragraph" w:styleId="a8">
    <w:name w:val="Body Text Indent"/>
    <w:aliases w:val="текст"/>
    <w:basedOn w:val="a2"/>
    <w:link w:val="a9"/>
    <w:qFormat/>
    <w:rsid w:val="00E81E58"/>
    <w:pPr>
      <w:numPr>
        <w:ilvl w:val="2"/>
      </w:numPr>
      <w:tabs>
        <w:tab w:val="num" w:pos="0"/>
        <w:tab w:val="num" w:pos="1080"/>
      </w:tabs>
      <w:spacing w:after="0" w:line="240" w:lineRule="auto"/>
      <w:ind w:firstLine="709"/>
      <w:jc w:val="both"/>
    </w:pPr>
    <w:rPr>
      <w:sz w:val="24"/>
      <w:szCs w:val="24"/>
    </w:rPr>
  </w:style>
  <w:style w:type="character" w:customStyle="1" w:styleId="a9">
    <w:name w:val="Основной текст с отступом Знак"/>
    <w:aliases w:val="текст Знак"/>
    <w:link w:val="a8"/>
    <w:locked/>
    <w:rsid w:val="00E81E58"/>
    <w:rPr>
      <w:sz w:val="24"/>
      <w:szCs w:val="24"/>
      <w:lang w:val="ru-RU" w:eastAsia="ru-RU" w:bidi="ar-SA"/>
    </w:rPr>
  </w:style>
  <w:style w:type="paragraph" w:styleId="aa">
    <w:name w:val="footer"/>
    <w:aliases w:val="Знак3"/>
    <w:basedOn w:val="a2"/>
    <w:link w:val="ab"/>
    <w:uiPriority w:val="99"/>
    <w:qFormat/>
    <w:rsid w:val="00E81E58"/>
    <w:pPr>
      <w:tabs>
        <w:tab w:val="center" w:pos="4677"/>
        <w:tab w:val="right" w:pos="9355"/>
      </w:tabs>
      <w:spacing w:after="0" w:line="240" w:lineRule="auto"/>
    </w:pPr>
    <w:rPr>
      <w:sz w:val="24"/>
      <w:szCs w:val="24"/>
    </w:rPr>
  </w:style>
  <w:style w:type="character" w:customStyle="1" w:styleId="ab">
    <w:name w:val="Нижний колонтитул Знак"/>
    <w:aliases w:val="Знак3 Знак"/>
    <w:link w:val="aa"/>
    <w:uiPriority w:val="99"/>
    <w:qFormat/>
    <w:locked/>
    <w:rsid w:val="00E81E58"/>
    <w:rPr>
      <w:sz w:val="24"/>
      <w:szCs w:val="24"/>
      <w:lang w:val="ru-RU" w:eastAsia="ru-RU" w:bidi="ar-SA"/>
    </w:rPr>
  </w:style>
  <w:style w:type="paragraph" w:styleId="22">
    <w:name w:val="Body Text 2"/>
    <w:aliases w:val=" Знак11 Знак Знак,Знак11 Знак Знак"/>
    <w:basedOn w:val="a2"/>
    <w:link w:val="23"/>
    <w:uiPriority w:val="99"/>
    <w:qFormat/>
    <w:rsid w:val="00E81E58"/>
    <w:pPr>
      <w:spacing w:after="0" w:line="240" w:lineRule="auto"/>
    </w:pPr>
    <w:rPr>
      <w:sz w:val="24"/>
      <w:szCs w:val="24"/>
    </w:rPr>
  </w:style>
  <w:style w:type="character" w:customStyle="1" w:styleId="23">
    <w:name w:val="Основной текст 2 Знак"/>
    <w:aliases w:val=" Знак11 Знак Знак Знак,Знак11 Знак Знак Знак"/>
    <w:link w:val="22"/>
    <w:uiPriority w:val="99"/>
    <w:locked/>
    <w:rsid w:val="00E81E58"/>
    <w:rPr>
      <w:sz w:val="24"/>
      <w:szCs w:val="24"/>
      <w:lang w:val="ru-RU" w:eastAsia="ru-RU" w:bidi="ar-SA"/>
    </w:rPr>
  </w:style>
  <w:style w:type="paragraph" w:customStyle="1" w:styleId="32">
    <w:name w:val="Док 3"/>
    <w:basedOn w:val="a2"/>
    <w:qFormat/>
    <w:rsid w:val="00E81E58"/>
    <w:pPr>
      <w:spacing w:after="0" w:line="240" w:lineRule="auto"/>
      <w:jc w:val="center"/>
    </w:pPr>
    <w:rPr>
      <w:b/>
      <w:bCs/>
      <w:sz w:val="24"/>
      <w:szCs w:val="24"/>
    </w:rPr>
  </w:style>
  <w:style w:type="paragraph" w:customStyle="1" w:styleId="ac">
    <w:name w:val="Текст б/н"/>
    <w:basedOn w:val="a2"/>
    <w:link w:val="ad"/>
    <w:qFormat/>
    <w:rsid w:val="00E81E58"/>
    <w:pPr>
      <w:spacing w:after="0" w:line="240" w:lineRule="auto"/>
      <w:ind w:firstLine="709"/>
      <w:jc w:val="both"/>
    </w:pPr>
    <w:rPr>
      <w:sz w:val="28"/>
    </w:rPr>
  </w:style>
  <w:style w:type="character" w:customStyle="1" w:styleId="ad">
    <w:name w:val="Текст б/н Знак"/>
    <w:link w:val="ac"/>
    <w:rsid w:val="00E81E58"/>
    <w:rPr>
      <w:sz w:val="28"/>
      <w:lang w:bidi="ar-SA"/>
    </w:rPr>
  </w:style>
  <w:style w:type="paragraph" w:customStyle="1" w:styleId="13">
    <w:name w:val="Основной текст1"/>
    <w:basedOn w:val="a2"/>
    <w:qFormat/>
    <w:rsid w:val="00E81E58"/>
    <w:pPr>
      <w:spacing w:after="0" w:line="360" w:lineRule="auto"/>
      <w:jc w:val="both"/>
    </w:pPr>
    <w:rPr>
      <w:sz w:val="28"/>
    </w:rPr>
  </w:style>
  <w:style w:type="paragraph" w:customStyle="1" w:styleId="24">
    <w:name w:val="Раздел 2"/>
    <w:basedOn w:val="a2"/>
    <w:next w:val="a2"/>
    <w:link w:val="25"/>
    <w:autoRedefine/>
    <w:qFormat/>
    <w:rsid w:val="00E81E58"/>
    <w:pPr>
      <w:spacing w:before="240" w:after="120" w:line="240" w:lineRule="auto"/>
      <w:ind w:firstLine="357"/>
      <w:jc w:val="both"/>
    </w:pPr>
    <w:rPr>
      <w:b/>
      <w:bCs/>
      <w:sz w:val="28"/>
      <w:szCs w:val="28"/>
    </w:rPr>
  </w:style>
  <w:style w:type="character" w:customStyle="1" w:styleId="25">
    <w:name w:val="Раздел 2 Знак"/>
    <w:link w:val="24"/>
    <w:rsid w:val="00E81E58"/>
    <w:rPr>
      <w:b/>
      <w:bCs/>
      <w:sz w:val="28"/>
      <w:szCs w:val="28"/>
      <w:lang w:bidi="ar-SA"/>
    </w:rPr>
  </w:style>
  <w:style w:type="paragraph" w:customStyle="1" w:styleId="ae">
    <w:name w:val="Готовый"/>
    <w:basedOn w:val="a2"/>
    <w:qFormat/>
    <w:rsid w:val="007A401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rPr>
  </w:style>
  <w:style w:type="paragraph" w:customStyle="1" w:styleId="cee1fbf7edfbe9">
    <w:name w:val="Оceбe1ыfbчf7нedыfbйe9"/>
    <w:qFormat/>
    <w:rsid w:val="00252565"/>
    <w:pPr>
      <w:widowControl w:val="0"/>
      <w:autoSpaceDE w:val="0"/>
      <w:autoSpaceDN w:val="0"/>
      <w:adjustRightInd w:val="0"/>
      <w:jc w:val="center"/>
    </w:pPr>
    <w:rPr>
      <w:color w:val="000000"/>
      <w:sz w:val="24"/>
      <w:szCs w:val="24"/>
    </w:rPr>
  </w:style>
  <w:style w:type="paragraph" w:styleId="af">
    <w:name w:val="Body Text"/>
    <w:aliases w:val="Список 1,Body Text Char,Основной текст Знак Знак, Знак Знак Знак Знак, Знак Знак Знак,Основной текст Знак4 Знак,Основной текст Знак3 Знак Знак,Список 1 Знак Знак,Список 1 Знак Знак Знак,Body Text Char Знак Знак Знак"/>
    <w:basedOn w:val="a2"/>
    <w:link w:val="af0"/>
    <w:uiPriority w:val="99"/>
    <w:qFormat/>
    <w:rsid w:val="00252565"/>
    <w:pPr>
      <w:spacing w:after="120"/>
    </w:pPr>
  </w:style>
  <w:style w:type="character" w:customStyle="1" w:styleId="ListParagraphChar">
    <w:name w:val="List Paragraph Char"/>
    <w:link w:val="12"/>
    <w:locked/>
    <w:rsid w:val="00252565"/>
    <w:rPr>
      <w:rFonts w:ascii="Calibri" w:hAnsi="Calibri"/>
      <w:sz w:val="22"/>
      <w:szCs w:val="22"/>
      <w:lang w:val="ru-RU" w:eastAsia="en-US" w:bidi="ar-SA"/>
    </w:rPr>
  </w:style>
  <w:style w:type="paragraph" w:styleId="af1">
    <w:name w:val="Balloon Text"/>
    <w:basedOn w:val="a2"/>
    <w:link w:val="af2"/>
    <w:uiPriority w:val="99"/>
    <w:qFormat/>
    <w:rsid w:val="007F6BB2"/>
    <w:pPr>
      <w:spacing w:after="0" w:line="240" w:lineRule="auto"/>
    </w:pPr>
    <w:rPr>
      <w:rFonts w:ascii="Segoe UI" w:hAnsi="Segoe UI" w:cs="Segoe UI"/>
      <w:sz w:val="18"/>
      <w:szCs w:val="18"/>
    </w:rPr>
  </w:style>
  <w:style w:type="character" w:customStyle="1" w:styleId="af2">
    <w:name w:val="Текст выноски Знак"/>
    <w:link w:val="af1"/>
    <w:uiPriority w:val="99"/>
    <w:qFormat/>
    <w:rsid w:val="007F6BB2"/>
    <w:rPr>
      <w:rFonts w:ascii="Segoe UI" w:eastAsia="Times New Roman" w:hAnsi="Segoe UI" w:cs="Segoe UI"/>
      <w:sz w:val="18"/>
      <w:szCs w:val="18"/>
      <w:lang w:eastAsia="en-US"/>
    </w:rPr>
  </w:style>
  <w:style w:type="paragraph" w:styleId="af3">
    <w:name w:val="header"/>
    <w:aliases w:val="Linie,header"/>
    <w:basedOn w:val="a2"/>
    <w:link w:val="af4"/>
    <w:uiPriority w:val="99"/>
    <w:qFormat/>
    <w:rsid w:val="00D80199"/>
    <w:pPr>
      <w:tabs>
        <w:tab w:val="center" w:pos="4677"/>
        <w:tab w:val="right" w:pos="9355"/>
      </w:tabs>
    </w:pPr>
  </w:style>
  <w:style w:type="character" w:customStyle="1" w:styleId="af4">
    <w:name w:val="Верхний колонтитул Знак"/>
    <w:aliases w:val="Linie Знак,header Знак"/>
    <w:link w:val="af3"/>
    <w:uiPriority w:val="99"/>
    <w:qFormat/>
    <w:rsid w:val="00D80199"/>
    <w:rPr>
      <w:rFonts w:eastAsia="Times New Roman"/>
      <w:sz w:val="22"/>
      <w:szCs w:val="22"/>
      <w:lang w:eastAsia="en-US"/>
    </w:rPr>
  </w:style>
  <w:style w:type="character" w:styleId="af5">
    <w:name w:val="Emphasis"/>
    <w:qFormat/>
    <w:locked/>
    <w:rsid w:val="00D80199"/>
    <w:rPr>
      <w:i/>
      <w:iCs/>
    </w:rPr>
  </w:style>
  <w:style w:type="paragraph" w:styleId="af6">
    <w:name w:val="TOC Heading"/>
    <w:basedOn w:val="10"/>
    <w:next w:val="a2"/>
    <w:uiPriority w:val="39"/>
    <w:unhideWhenUsed/>
    <w:qFormat/>
    <w:rsid w:val="00073B52"/>
    <w:pPr>
      <w:numPr>
        <w:numId w:val="0"/>
      </w:numPr>
      <w:spacing w:after="0" w:line="259" w:lineRule="auto"/>
      <w:jc w:val="left"/>
      <w:outlineLvl w:val="9"/>
    </w:pPr>
    <w:rPr>
      <w:rFonts w:ascii="Calibri Light" w:eastAsia="Times New Roman" w:hAnsi="Calibri Light"/>
      <w:b w:val="0"/>
      <w:bCs w:val="0"/>
      <w:color w:val="2E74B5"/>
      <w:sz w:val="32"/>
      <w:szCs w:val="32"/>
    </w:rPr>
  </w:style>
  <w:style w:type="paragraph" w:styleId="14">
    <w:name w:val="toc 1"/>
    <w:basedOn w:val="a2"/>
    <w:next w:val="a2"/>
    <w:link w:val="15"/>
    <w:autoRedefine/>
    <w:qFormat/>
    <w:locked/>
    <w:rsid w:val="00222D2F"/>
    <w:pPr>
      <w:tabs>
        <w:tab w:val="right" w:leader="dot" w:pos="9912"/>
      </w:tabs>
      <w:spacing w:after="0"/>
    </w:pPr>
    <w:rPr>
      <w:b/>
      <w:bCs/>
      <w:smallCaps/>
      <w:u w:val="single"/>
    </w:rPr>
  </w:style>
  <w:style w:type="paragraph" w:styleId="26">
    <w:name w:val="toc 2"/>
    <w:basedOn w:val="a2"/>
    <w:next w:val="a2"/>
    <w:autoRedefine/>
    <w:uiPriority w:val="39"/>
    <w:qFormat/>
    <w:locked/>
    <w:rsid w:val="00073B52"/>
    <w:pPr>
      <w:spacing w:after="0"/>
    </w:pPr>
    <w:rPr>
      <w:b/>
      <w:bCs/>
      <w:smallCaps/>
    </w:rPr>
  </w:style>
  <w:style w:type="paragraph" w:styleId="33">
    <w:name w:val="toc 3"/>
    <w:basedOn w:val="a2"/>
    <w:next w:val="a2"/>
    <w:autoRedefine/>
    <w:qFormat/>
    <w:locked/>
    <w:rsid w:val="00073B52"/>
    <w:pPr>
      <w:spacing w:after="0"/>
    </w:pPr>
    <w:rPr>
      <w:smallCaps/>
    </w:rPr>
  </w:style>
  <w:style w:type="paragraph" w:styleId="42">
    <w:name w:val="toc 4"/>
    <w:basedOn w:val="a2"/>
    <w:next w:val="a2"/>
    <w:autoRedefine/>
    <w:locked/>
    <w:rsid w:val="00073B52"/>
    <w:pPr>
      <w:spacing w:after="0"/>
    </w:pPr>
  </w:style>
  <w:style w:type="paragraph" w:styleId="51">
    <w:name w:val="toc 5"/>
    <w:basedOn w:val="a2"/>
    <w:next w:val="a2"/>
    <w:autoRedefine/>
    <w:locked/>
    <w:rsid w:val="00073B52"/>
    <w:pPr>
      <w:spacing w:after="0"/>
    </w:pPr>
  </w:style>
  <w:style w:type="paragraph" w:styleId="62">
    <w:name w:val="toc 6"/>
    <w:basedOn w:val="a2"/>
    <w:next w:val="a2"/>
    <w:autoRedefine/>
    <w:locked/>
    <w:rsid w:val="00073B52"/>
    <w:pPr>
      <w:spacing w:after="0"/>
    </w:pPr>
  </w:style>
  <w:style w:type="paragraph" w:styleId="71">
    <w:name w:val="toc 7"/>
    <w:basedOn w:val="a2"/>
    <w:next w:val="a2"/>
    <w:autoRedefine/>
    <w:locked/>
    <w:rsid w:val="00073B52"/>
    <w:pPr>
      <w:spacing w:after="0"/>
    </w:pPr>
  </w:style>
  <w:style w:type="paragraph" w:styleId="81">
    <w:name w:val="toc 8"/>
    <w:basedOn w:val="a2"/>
    <w:next w:val="a2"/>
    <w:autoRedefine/>
    <w:locked/>
    <w:rsid w:val="00073B52"/>
    <w:pPr>
      <w:spacing w:after="0"/>
    </w:pPr>
  </w:style>
  <w:style w:type="paragraph" w:styleId="91">
    <w:name w:val="toc 9"/>
    <w:basedOn w:val="a2"/>
    <w:next w:val="a2"/>
    <w:autoRedefine/>
    <w:locked/>
    <w:rsid w:val="00073B52"/>
    <w:pPr>
      <w:spacing w:after="0"/>
    </w:pPr>
  </w:style>
  <w:style w:type="character" w:styleId="af7">
    <w:name w:val="Intense Emphasis"/>
    <w:uiPriority w:val="99"/>
    <w:qFormat/>
    <w:rsid w:val="00961266"/>
    <w:rPr>
      <w:rFonts w:cs="Times New Roman"/>
      <w:b/>
      <w:bCs/>
      <w:i/>
      <w:iCs/>
      <w:color w:val="C0504D"/>
      <w:spacing w:val="10"/>
    </w:rPr>
  </w:style>
  <w:style w:type="paragraph" w:customStyle="1" w:styleId="20">
    <w:name w:val="2. Раздел"/>
    <w:basedOn w:val="af8"/>
    <w:qFormat/>
    <w:rsid w:val="00961266"/>
    <w:pPr>
      <w:numPr>
        <w:numId w:val="2"/>
      </w:numPr>
      <w:spacing w:after="0" w:line="240" w:lineRule="auto"/>
      <w:jc w:val="center"/>
    </w:pPr>
    <w:rPr>
      <w:rFonts w:ascii="Cambria" w:hAnsi="Cambria" w:cs="Cambria"/>
      <w:sz w:val="28"/>
      <w:szCs w:val="28"/>
    </w:rPr>
  </w:style>
  <w:style w:type="paragraph" w:customStyle="1" w:styleId="30">
    <w:name w:val="3. Пункт"/>
    <w:basedOn w:val="20"/>
    <w:qFormat/>
    <w:rsid w:val="00961266"/>
    <w:pPr>
      <w:numPr>
        <w:ilvl w:val="1"/>
      </w:numPr>
    </w:pPr>
    <w:rPr>
      <w:sz w:val="24"/>
      <w:szCs w:val="24"/>
    </w:rPr>
  </w:style>
  <w:style w:type="paragraph" w:customStyle="1" w:styleId="40">
    <w:name w:val="4. Подпункт"/>
    <w:basedOn w:val="30"/>
    <w:link w:val="43"/>
    <w:qFormat/>
    <w:rsid w:val="00961266"/>
    <w:pPr>
      <w:numPr>
        <w:ilvl w:val="2"/>
      </w:numPr>
      <w:jc w:val="both"/>
    </w:pPr>
  </w:style>
  <w:style w:type="character" w:customStyle="1" w:styleId="43">
    <w:name w:val="4. Подпункт Знак"/>
    <w:link w:val="40"/>
    <w:locked/>
    <w:rsid w:val="00961266"/>
    <w:rPr>
      <w:rFonts w:ascii="Cambria" w:hAnsi="Cambria" w:cs="Cambria"/>
      <w:sz w:val="24"/>
      <w:szCs w:val="24"/>
    </w:rPr>
  </w:style>
  <w:style w:type="paragraph" w:styleId="af8">
    <w:name w:val="List Paragraph"/>
    <w:basedOn w:val="a2"/>
    <w:link w:val="af9"/>
    <w:uiPriority w:val="34"/>
    <w:qFormat/>
    <w:rsid w:val="00961266"/>
    <w:pPr>
      <w:ind w:left="708"/>
    </w:pPr>
  </w:style>
  <w:style w:type="character" w:customStyle="1" w:styleId="afa">
    <w:name w:val="Обычный (Интернет) Знак"/>
    <w:aliases w:val="Обычный (веб)1 Знак,Обычный (Web)1 Знак,Обычный (Web) Знак,Обычный (веб) Знак Знак Знак,Обычный (Web) Знак Знак Знак Знак,Обычный (веб) Знак Знак Знак Знак Знак"/>
    <w:link w:val="afb"/>
    <w:uiPriority w:val="99"/>
    <w:qFormat/>
    <w:locked/>
    <w:rsid w:val="009C21C0"/>
    <w:rPr>
      <w:rFonts w:ascii="Times New Roman" w:eastAsia="Times New Roman" w:hAnsi="Times New Roman"/>
      <w:bCs/>
      <w:sz w:val="24"/>
    </w:rPr>
  </w:style>
  <w:style w:type="paragraph" w:styleId="afb">
    <w:name w:val="Normal (Web)"/>
    <w:aliases w:val="Обычный (веб)1,Обычный (Web)1,Обычный (Web),Обычный (веб) Знак Знак,Обычный (Web) Знак Знак Знак,Обычный (веб) Знак Знак Знак Знак"/>
    <w:basedOn w:val="a2"/>
    <w:link w:val="afa"/>
    <w:autoRedefine/>
    <w:uiPriority w:val="99"/>
    <w:unhideWhenUsed/>
    <w:qFormat/>
    <w:rsid w:val="009C21C0"/>
    <w:pPr>
      <w:tabs>
        <w:tab w:val="left" w:pos="-5103"/>
      </w:tabs>
      <w:spacing w:after="0" w:line="276" w:lineRule="auto"/>
      <w:ind w:left="34"/>
      <w:contextualSpacing/>
      <w:jc w:val="both"/>
    </w:pPr>
    <w:rPr>
      <w:bCs/>
      <w:sz w:val="24"/>
    </w:rPr>
  </w:style>
  <w:style w:type="character" w:styleId="afc">
    <w:name w:val="FollowedHyperlink"/>
    <w:uiPriority w:val="99"/>
    <w:rsid w:val="00463589"/>
    <w:rPr>
      <w:color w:val="800080"/>
      <w:u w:val="single"/>
    </w:rPr>
  </w:style>
  <w:style w:type="character" w:styleId="afd">
    <w:name w:val="Strong"/>
    <w:uiPriority w:val="22"/>
    <w:qFormat/>
    <w:locked/>
    <w:rsid w:val="001547BC"/>
    <w:rPr>
      <w:b/>
      <w:bCs/>
    </w:rPr>
  </w:style>
  <w:style w:type="paragraph" w:styleId="afe">
    <w:name w:val="Title"/>
    <w:aliases w:val=" Знак9,Знак9"/>
    <w:basedOn w:val="a2"/>
    <w:next w:val="a2"/>
    <w:link w:val="aff"/>
    <w:uiPriority w:val="99"/>
    <w:qFormat/>
    <w:locked/>
    <w:rsid w:val="00380984"/>
    <w:pPr>
      <w:spacing w:before="240" w:after="60"/>
      <w:jc w:val="center"/>
      <w:outlineLvl w:val="0"/>
    </w:pPr>
    <w:rPr>
      <w:rFonts w:ascii="Cambria" w:hAnsi="Cambria"/>
      <w:b/>
      <w:bCs/>
      <w:kern w:val="28"/>
      <w:sz w:val="32"/>
      <w:szCs w:val="32"/>
    </w:rPr>
  </w:style>
  <w:style w:type="character" w:customStyle="1" w:styleId="aff">
    <w:name w:val="Заголовок Знак"/>
    <w:aliases w:val=" Знак9 Знак,Знак9 Знак"/>
    <w:link w:val="afe"/>
    <w:uiPriority w:val="99"/>
    <w:rsid w:val="00380984"/>
    <w:rPr>
      <w:rFonts w:ascii="Cambria" w:eastAsia="Times New Roman" w:hAnsi="Cambria" w:cs="Times New Roman"/>
      <w:b/>
      <w:bCs/>
      <w:kern w:val="28"/>
      <w:sz w:val="32"/>
      <w:szCs w:val="32"/>
      <w:lang w:eastAsia="en-US"/>
    </w:rPr>
  </w:style>
  <w:style w:type="paragraph" w:styleId="aff0">
    <w:name w:val="No Spacing"/>
    <w:aliases w:val="для таблиц,No Spacing,No Spacing1,Без интервала11"/>
    <w:link w:val="aff1"/>
    <w:uiPriority w:val="1"/>
    <w:qFormat/>
    <w:rsid w:val="00D1463C"/>
    <w:rPr>
      <w:rFonts w:eastAsia="Times New Roman"/>
      <w:sz w:val="22"/>
      <w:szCs w:val="22"/>
      <w:lang w:eastAsia="en-US"/>
    </w:rPr>
  </w:style>
  <w:style w:type="paragraph" w:styleId="aff2">
    <w:name w:val="Subtitle"/>
    <w:basedOn w:val="a2"/>
    <w:next w:val="a2"/>
    <w:link w:val="aff3"/>
    <w:qFormat/>
    <w:locked/>
    <w:rsid w:val="00D1463C"/>
    <w:pPr>
      <w:spacing w:after="60"/>
      <w:jc w:val="center"/>
      <w:outlineLvl w:val="1"/>
    </w:pPr>
    <w:rPr>
      <w:rFonts w:ascii="Cambria" w:hAnsi="Cambria"/>
      <w:sz w:val="24"/>
      <w:szCs w:val="24"/>
    </w:rPr>
  </w:style>
  <w:style w:type="character" w:customStyle="1" w:styleId="aff3">
    <w:name w:val="Подзаголовок Знак"/>
    <w:link w:val="aff2"/>
    <w:rsid w:val="00D1463C"/>
    <w:rPr>
      <w:rFonts w:ascii="Cambria" w:eastAsia="Times New Roman" w:hAnsi="Cambria" w:cs="Times New Roman"/>
      <w:sz w:val="24"/>
      <w:szCs w:val="24"/>
      <w:lang w:eastAsia="en-US"/>
    </w:rPr>
  </w:style>
  <w:style w:type="paragraph" w:styleId="aff4">
    <w:name w:val="Document Map"/>
    <w:aliases w:val=" Знак10,Знак10"/>
    <w:basedOn w:val="a2"/>
    <w:link w:val="aff5"/>
    <w:qFormat/>
    <w:rsid w:val="00075381"/>
    <w:rPr>
      <w:rFonts w:ascii="Tahoma" w:hAnsi="Tahoma" w:cs="Tahoma"/>
      <w:sz w:val="16"/>
      <w:szCs w:val="16"/>
    </w:rPr>
  </w:style>
  <w:style w:type="character" w:customStyle="1" w:styleId="aff5">
    <w:name w:val="Схема документа Знак"/>
    <w:aliases w:val=" Знак10 Знак,Знак10 Знак"/>
    <w:basedOn w:val="a3"/>
    <w:link w:val="aff4"/>
    <w:rsid w:val="00075381"/>
    <w:rPr>
      <w:rFonts w:ascii="Tahoma" w:eastAsia="Times New Roman" w:hAnsi="Tahoma" w:cs="Tahoma"/>
      <w:sz w:val="16"/>
      <w:szCs w:val="16"/>
      <w:lang w:eastAsia="en-US"/>
    </w:rPr>
  </w:style>
  <w:style w:type="character" w:styleId="aff6">
    <w:name w:val="annotation reference"/>
    <w:basedOn w:val="a3"/>
    <w:qFormat/>
    <w:rsid w:val="00782F38"/>
    <w:rPr>
      <w:sz w:val="16"/>
      <w:szCs w:val="16"/>
    </w:rPr>
  </w:style>
  <w:style w:type="paragraph" w:styleId="aff7">
    <w:name w:val="annotation text"/>
    <w:basedOn w:val="a2"/>
    <w:link w:val="aff8"/>
    <w:qFormat/>
    <w:rsid w:val="00782F38"/>
    <w:pPr>
      <w:spacing w:line="240" w:lineRule="auto"/>
    </w:pPr>
  </w:style>
  <w:style w:type="character" w:customStyle="1" w:styleId="aff8">
    <w:name w:val="Текст примечания Знак"/>
    <w:basedOn w:val="a3"/>
    <w:link w:val="aff7"/>
    <w:qFormat/>
    <w:rsid w:val="00782F38"/>
    <w:rPr>
      <w:rFonts w:eastAsia="Times New Roman"/>
      <w:lang w:eastAsia="en-US"/>
    </w:rPr>
  </w:style>
  <w:style w:type="paragraph" w:styleId="aff9">
    <w:name w:val="annotation subject"/>
    <w:basedOn w:val="aff7"/>
    <w:next w:val="aff7"/>
    <w:link w:val="affa"/>
    <w:qFormat/>
    <w:rsid w:val="00782F38"/>
    <w:rPr>
      <w:b/>
      <w:bCs/>
    </w:rPr>
  </w:style>
  <w:style w:type="character" w:customStyle="1" w:styleId="affa">
    <w:name w:val="Тема примечания Знак"/>
    <w:basedOn w:val="aff8"/>
    <w:link w:val="aff9"/>
    <w:qFormat/>
    <w:rsid w:val="00782F38"/>
    <w:rPr>
      <w:rFonts w:eastAsia="Times New Roman"/>
      <w:b/>
      <w:bCs/>
      <w:lang w:eastAsia="en-US"/>
    </w:rPr>
  </w:style>
  <w:style w:type="character" w:customStyle="1" w:styleId="af9">
    <w:name w:val="Абзац списка Знак"/>
    <w:link w:val="af8"/>
    <w:uiPriority w:val="34"/>
    <w:locked/>
    <w:rsid w:val="00504C7A"/>
    <w:rPr>
      <w:rFonts w:eastAsia="Times New Roman"/>
      <w:sz w:val="22"/>
      <w:szCs w:val="22"/>
      <w:lang w:eastAsia="en-US"/>
    </w:rPr>
  </w:style>
  <w:style w:type="paragraph" w:styleId="34">
    <w:name w:val="Body Text Indent 3"/>
    <w:aliases w:val="Знак2"/>
    <w:basedOn w:val="a2"/>
    <w:link w:val="35"/>
    <w:qFormat/>
    <w:rsid w:val="000C5DD7"/>
    <w:pPr>
      <w:spacing w:after="120"/>
      <w:ind w:left="283"/>
    </w:pPr>
    <w:rPr>
      <w:sz w:val="16"/>
      <w:szCs w:val="16"/>
    </w:rPr>
  </w:style>
  <w:style w:type="character" w:customStyle="1" w:styleId="35">
    <w:name w:val="Основной текст с отступом 3 Знак"/>
    <w:aliases w:val="Знак2 Знак"/>
    <w:basedOn w:val="a3"/>
    <w:link w:val="34"/>
    <w:rsid w:val="000C5DD7"/>
    <w:rPr>
      <w:rFonts w:eastAsia="Times New Roman"/>
      <w:sz w:val="16"/>
      <w:szCs w:val="16"/>
      <w:lang w:eastAsia="en-US"/>
    </w:rPr>
  </w:style>
  <w:style w:type="paragraph" w:customStyle="1" w:styleId="27">
    <w:name w:val="Абзац списка2"/>
    <w:basedOn w:val="a2"/>
    <w:qFormat/>
    <w:rsid w:val="00DE49EC"/>
    <w:pPr>
      <w:widowControl w:val="0"/>
      <w:spacing w:before="60" w:after="0" w:line="360" w:lineRule="auto"/>
      <w:ind w:left="720" w:firstLine="720"/>
      <w:jc w:val="both"/>
    </w:pPr>
    <w:rPr>
      <w:sz w:val="24"/>
    </w:rPr>
  </w:style>
  <w:style w:type="table" w:customStyle="1" w:styleId="28">
    <w:name w:val="Сетка таблицы2"/>
    <w:basedOn w:val="a4"/>
    <w:uiPriority w:val="59"/>
    <w:rsid w:val="006A7405"/>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Grid"/>
    <w:basedOn w:val="a4"/>
    <w:uiPriority w:val="59"/>
    <w:locked/>
    <w:rsid w:val="006A740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9">
    <w:name w:val="Знак Знак Знак Знак Знак2 Знак Знак Знак Знак Знак Знак Знак Знак Знак"/>
    <w:basedOn w:val="a2"/>
    <w:qFormat/>
    <w:rsid w:val="006F2B51"/>
    <w:pPr>
      <w:widowControl w:val="0"/>
      <w:adjustRightInd w:val="0"/>
      <w:spacing w:line="240" w:lineRule="exact"/>
      <w:jc w:val="right"/>
    </w:pPr>
    <w:rPr>
      <w:rFonts w:ascii="Arial" w:hAnsi="Arial" w:cs="Arial"/>
      <w:lang w:val="en-GB"/>
    </w:rPr>
  </w:style>
  <w:style w:type="character" w:customStyle="1" w:styleId="affc">
    <w:name w:val="Основной текст_"/>
    <w:basedOn w:val="a3"/>
    <w:link w:val="44"/>
    <w:rsid w:val="00664FF7"/>
    <w:rPr>
      <w:rFonts w:ascii="Times New Roman" w:eastAsia="Times New Roman" w:hAnsi="Times New Roman"/>
      <w:sz w:val="23"/>
      <w:szCs w:val="23"/>
      <w:shd w:val="clear" w:color="auto" w:fill="FFFFFF"/>
    </w:rPr>
  </w:style>
  <w:style w:type="paragraph" w:customStyle="1" w:styleId="44">
    <w:name w:val="Основной текст4"/>
    <w:basedOn w:val="a2"/>
    <w:link w:val="affc"/>
    <w:qFormat/>
    <w:rsid w:val="00664FF7"/>
    <w:pPr>
      <w:widowControl w:val="0"/>
      <w:shd w:val="clear" w:color="auto" w:fill="FFFFFF"/>
      <w:spacing w:after="120" w:line="0" w:lineRule="atLeast"/>
      <w:ind w:hanging="660"/>
      <w:jc w:val="center"/>
    </w:pPr>
    <w:rPr>
      <w:sz w:val="23"/>
      <w:szCs w:val="23"/>
    </w:rPr>
  </w:style>
  <w:style w:type="character" w:customStyle="1" w:styleId="ConsPlusNormal0">
    <w:name w:val="ConsPlusNormal Знак"/>
    <w:link w:val="ConsPlusNormal"/>
    <w:locked/>
    <w:rsid w:val="00BF548A"/>
    <w:rPr>
      <w:rFonts w:cs="Calibri"/>
      <w:sz w:val="22"/>
    </w:rPr>
  </w:style>
  <w:style w:type="character" w:customStyle="1" w:styleId="15">
    <w:name w:val="Оглавление 1 Знак"/>
    <w:basedOn w:val="a3"/>
    <w:link w:val="14"/>
    <w:rsid w:val="00222D2F"/>
    <w:rPr>
      <w:rFonts w:ascii="Times New Roman" w:eastAsia="Times New Roman" w:hAnsi="Times New Roman"/>
      <w:b/>
      <w:bCs/>
      <w:smallCaps/>
      <w:szCs w:val="22"/>
      <w:u w:val="single"/>
      <w:lang w:eastAsia="en-US"/>
    </w:rPr>
  </w:style>
  <w:style w:type="numbering" w:customStyle="1" w:styleId="16">
    <w:name w:val="Нет списка1"/>
    <w:next w:val="a5"/>
    <w:uiPriority w:val="99"/>
    <w:semiHidden/>
    <w:unhideWhenUsed/>
    <w:rsid w:val="00844D9D"/>
  </w:style>
  <w:style w:type="table" w:customStyle="1" w:styleId="210">
    <w:name w:val="Сетка таблицы21"/>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4"/>
    <w:next w:val="affb"/>
    <w:locked/>
    <w:rsid w:val="00844D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a">
    <w:name w:val="Нет списка2"/>
    <w:next w:val="a5"/>
    <w:uiPriority w:val="99"/>
    <w:semiHidden/>
    <w:unhideWhenUsed/>
    <w:rsid w:val="00844D9D"/>
  </w:style>
  <w:style w:type="table" w:customStyle="1" w:styleId="220">
    <w:name w:val="Сетка таблицы22"/>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4"/>
    <w:next w:val="affb"/>
    <w:locked/>
    <w:rsid w:val="00844D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d">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 Знак6 Знак, Знак4 Знак,Char, Знак4 Знак1"/>
    <w:basedOn w:val="a2"/>
    <w:link w:val="affe"/>
    <w:qFormat/>
    <w:rsid w:val="00844D9D"/>
    <w:pPr>
      <w:spacing w:after="0" w:line="240" w:lineRule="auto"/>
    </w:pPr>
  </w:style>
  <w:style w:type="character" w:customStyle="1" w:styleId="affe">
    <w:name w:val="Текст сноски Знак"/>
    <w:aliases w:val="Текст сноски Знак Знак Знак,Знак8 Знак Знак Знак,Знак6 Знак Знак1,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basedOn w:val="a3"/>
    <w:link w:val="affd"/>
    <w:rsid w:val="00844D9D"/>
    <w:rPr>
      <w:rFonts w:eastAsia="Times New Roman"/>
      <w:lang w:eastAsia="en-US"/>
    </w:rPr>
  </w:style>
  <w:style w:type="character" w:styleId="afff">
    <w:name w:val="footnote reference"/>
    <w:uiPriority w:val="99"/>
    <w:rsid w:val="00844D9D"/>
    <w:rPr>
      <w:vertAlign w:val="superscript"/>
    </w:rPr>
  </w:style>
  <w:style w:type="numbering" w:customStyle="1" w:styleId="110">
    <w:name w:val="Нет списка11"/>
    <w:next w:val="a5"/>
    <w:uiPriority w:val="99"/>
    <w:semiHidden/>
    <w:unhideWhenUsed/>
    <w:rsid w:val="00844D9D"/>
  </w:style>
  <w:style w:type="table" w:customStyle="1" w:styleId="111">
    <w:name w:val="Сетка таблицы11"/>
    <w:basedOn w:val="a4"/>
    <w:next w:val="affb"/>
    <w:uiPriority w:val="59"/>
    <w:rsid w:val="00844D9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3"/>
    <w:rsid w:val="00844D9D"/>
  </w:style>
  <w:style w:type="paragraph" w:customStyle="1" w:styleId="formattext">
    <w:name w:val="formattext"/>
    <w:basedOn w:val="a2"/>
    <w:qFormat/>
    <w:rsid w:val="00844D9D"/>
    <w:pPr>
      <w:spacing w:before="100" w:beforeAutospacing="1" w:after="100" w:afterAutospacing="1" w:line="240" w:lineRule="auto"/>
    </w:pPr>
    <w:rPr>
      <w:sz w:val="24"/>
      <w:szCs w:val="24"/>
    </w:rPr>
  </w:style>
  <w:style w:type="character" w:customStyle="1" w:styleId="thvalue">
    <w:name w:val="thvalue"/>
    <w:basedOn w:val="a3"/>
    <w:rsid w:val="00844D9D"/>
  </w:style>
  <w:style w:type="character" w:customStyle="1" w:styleId="2b">
    <w:name w:val="Основной текст (2)_"/>
    <w:link w:val="2c"/>
    <w:uiPriority w:val="99"/>
    <w:rsid w:val="00844D9D"/>
    <w:rPr>
      <w:sz w:val="19"/>
      <w:szCs w:val="19"/>
      <w:shd w:val="clear" w:color="auto" w:fill="FFFFFF"/>
    </w:rPr>
  </w:style>
  <w:style w:type="paragraph" w:customStyle="1" w:styleId="2c">
    <w:name w:val="Основной текст (2)"/>
    <w:basedOn w:val="a2"/>
    <w:link w:val="2b"/>
    <w:uiPriority w:val="99"/>
    <w:qFormat/>
    <w:rsid w:val="00844D9D"/>
    <w:pPr>
      <w:widowControl w:val="0"/>
      <w:shd w:val="clear" w:color="auto" w:fill="FFFFFF"/>
      <w:spacing w:after="0" w:line="245" w:lineRule="exact"/>
      <w:jc w:val="both"/>
    </w:pPr>
    <w:rPr>
      <w:sz w:val="19"/>
      <w:szCs w:val="19"/>
    </w:rPr>
  </w:style>
  <w:style w:type="paragraph" w:customStyle="1" w:styleId="Default">
    <w:name w:val="Default"/>
    <w:qFormat/>
    <w:rsid w:val="00844D9D"/>
    <w:pPr>
      <w:autoSpaceDE w:val="0"/>
      <w:autoSpaceDN w:val="0"/>
      <w:adjustRightInd w:val="0"/>
    </w:pPr>
    <w:rPr>
      <w:color w:val="000000"/>
      <w:sz w:val="24"/>
      <w:szCs w:val="24"/>
      <w:lang w:eastAsia="en-US"/>
    </w:rPr>
  </w:style>
  <w:style w:type="paragraph" w:customStyle="1" w:styleId="TableParagraph">
    <w:name w:val="Table Paragraph"/>
    <w:basedOn w:val="a2"/>
    <w:uiPriority w:val="1"/>
    <w:qFormat/>
    <w:rsid w:val="00844D9D"/>
    <w:pPr>
      <w:widowControl w:val="0"/>
      <w:spacing w:after="0" w:line="240" w:lineRule="auto"/>
    </w:pPr>
    <w:rPr>
      <w:lang w:val="en-US"/>
    </w:rPr>
  </w:style>
  <w:style w:type="character" w:styleId="afff0">
    <w:name w:val="Placeholder Text"/>
    <w:uiPriority w:val="99"/>
    <w:semiHidden/>
    <w:rsid w:val="00844D9D"/>
    <w:rPr>
      <w:color w:val="808080"/>
    </w:rPr>
  </w:style>
  <w:style w:type="numbering" w:customStyle="1" w:styleId="211">
    <w:name w:val="Нет списка21"/>
    <w:next w:val="a5"/>
    <w:uiPriority w:val="99"/>
    <w:semiHidden/>
    <w:unhideWhenUsed/>
    <w:rsid w:val="00844D9D"/>
  </w:style>
  <w:style w:type="paragraph" w:styleId="HTML">
    <w:name w:val="HTML Preformatted"/>
    <w:basedOn w:val="a2"/>
    <w:link w:val="HTML0"/>
    <w:uiPriority w:val="99"/>
    <w:rsid w:val="00844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0">
    <w:name w:val="Стандартный HTML Знак"/>
    <w:basedOn w:val="a3"/>
    <w:link w:val="HTML"/>
    <w:uiPriority w:val="99"/>
    <w:rsid w:val="00844D9D"/>
    <w:rPr>
      <w:rFonts w:ascii="Courier New" w:eastAsia="Courier New" w:hAnsi="Courier New" w:cs="Courier New"/>
      <w:color w:val="000000"/>
    </w:rPr>
  </w:style>
  <w:style w:type="paragraph" w:customStyle="1" w:styleId="2d">
    <w:name w:val="Заголовок 2 Инна"/>
    <w:basedOn w:val="2"/>
    <w:qFormat/>
    <w:rsid w:val="00844D9D"/>
    <w:pPr>
      <w:keepNext/>
      <w:numPr>
        <w:numId w:val="0"/>
      </w:numPr>
      <w:spacing w:before="240" w:after="60" w:line="240" w:lineRule="auto"/>
      <w:jc w:val="center"/>
      <w:outlineLvl w:val="9"/>
    </w:pPr>
    <w:rPr>
      <w:b/>
      <w:bCs w:val="0"/>
      <w:sz w:val="24"/>
      <w:szCs w:val="22"/>
      <w:lang w:eastAsia="ar-SA"/>
    </w:rPr>
  </w:style>
  <w:style w:type="paragraph" w:customStyle="1" w:styleId="ConsNormal">
    <w:name w:val="ConsNormal"/>
    <w:link w:val="ConsNormal0"/>
    <w:qFormat/>
    <w:rsid w:val="00844D9D"/>
    <w:pPr>
      <w:widowControl w:val="0"/>
      <w:autoSpaceDE w:val="0"/>
      <w:autoSpaceDN w:val="0"/>
      <w:adjustRightInd w:val="0"/>
      <w:ind w:right="19772" w:firstLine="720"/>
    </w:pPr>
    <w:rPr>
      <w:rFonts w:ascii="Arial" w:eastAsia="Times New Roman" w:hAnsi="Arial"/>
    </w:rPr>
  </w:style>
  <w:style w:type="character" w:customStyle="1" w:styleId="af0">
    <w:name w:val="Основной текст Знак"/>
    <w:aliases w:val="Список 1 Знак,Body Text Char Знак,Основной текст Знак Знак Знак, Знак Знак Знак Знак Знак, Знак Знак Знак Знак1,Основной текст Знак4 Знак Знак,Основной текст Знак3 Знак Знак Знак,Список 1 Знак Знак Знак1,Список 1 Знак Знак Знак Знак"/>
    <w:link w:val="af"/>
    <w:uiPriority w:val="99"/>
    <w:rsid w:val="00844D9D"/>
    <w:rPr>
      <w:rFonts w:eastAsia="Times New Roman"/>
      <w:sz w:val="22"/>
      <w:szCs w:val="22"/>
      <w:lang w:eastAsia="en-US"/>
    </w:rPr>
  </w:style>
  <w:style w:type="paragraph" w:styleId="afff1">
    <w:name w:val="List"/>
    <w:basedOn w:val="a2"/>
    <w:rsid w:val="00844D9D"/>
    <w:pPr>
      <w:spacing w:after="0" w:line="240" w:lineRule="auto"/>
      <w:ind w:left="283" w:hanging="283"/>
      <w:contextualSpacing/>
    </w:pPr>
    <w:rPr>
      <w:sz w:val="24"/>
      <w:szCs w:val="24"/>
    </w:rPr>
  </w:style>
  <w:style w:type="character" w:customStyle="1" w:styleId="ConsNormal0">
    <w:name w:val="ConsNormal Знак"/>
    <w:link w:val="ConsNormal"/>
    <w:rsid w:val="00844D9D"/>
    <w:rPr>
      <w:rFonts w:ascii="Arial" w:eastAsia="Times New Roman" w:hAnsi="Arial"/>
    </w:rPr>
  </w:style>
  <w:style w:type="paragraph" w:customStyle="1" w:styleId="230">
    <w:name w:val="Основной текст 23"/>
    <w:basedOn w:val="a2"/>
    <w:qFormat/>
    <w:rsid w:val="00844D9D"/>
    <w:pPr>
      <w:keepNext/>
      <w:spacing w:after="0" w:line="240" w:lineRule="auto"/>
      <w:jc w:val="both"/>
    </w:pPr>
    <w:rPr>
      <w:rFonts w:ascii="Arial Narrow" w:hAnsi="Arial Narrow"/>
      <w:sz w:val="24"/>
    </w:rPr>
  </w:style>
  <w:style w:type="paragraph" w:customStyle="1" w:styleId="2e">
    <w:name w:val="Обычный (веб)2"/>
    <w:basedOn w:val="a2"/>
    <w:qFormat/>
    <w:rsid w:val="00844D9D"/>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12pt">
    <w:name w:val="Основной текст + 12 pt"/>
    <w:rsid w:val="00844D9D"/>
    <w:rPr>
      <w:rFonts w:ascii="Times New Roman" w:hAnsi="Times New Roman" w:cs="Times New Roman" w:hint="default"/>
      <w:color w:val="000000"/>
      <w:spacing w:val="0"/>
      <w:w w:val="100"/>
      <w:position w:val="0"/>
      <w:sz w:val="24"/>
      <w:szCs w:val="24"/>
      <w:shd w:val="clear" w:color="auto" w:fill="FFFFFF"/>
      <w:lang w:val="ru-RU"/>
    </w:rPr>
  </w:style>
  <w:style w:type="paragraph" w:customStyle="1" w:styleId="2f">
    <w:name w:val="Без интервала2"/>
    <w:qFormat/>
    <w:rsid w:val="00844D9D"/>
    <w:rPr>
      <w:rFonts w:eastAsia="Times New Roman"/>
      <w:sz w:val="22"/>
      <w:szCs w:val="22"/>
    </w:rPr>
  </w:style>
  <w:style w:type="table" w:customStyle="1" w:styleId="45">
    <w:name w:val="Сетка таблицы4"/>
    <w:basedOn w:val="a4"/>
    <w:next w:val="affb"/>
    <w:uiPriority w:val="39"/>
    <w:rsid w:val="00844D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текст с отступом Знак1"/>
    <w:aliases w:val="текст Знак1"/>
    <w:basedOn w:val="a3"/>
    <w:rsid w:val="00E5453A"/>
    <w:rPr>
      <w:rFonts w:eastAsia="Times New Roman"/>
      <w:sz w:val="22"/>
      <w:szCs w:val="22"/>
      <w:lang w:eastAsia="en-US"/>
    </w:rPr>
  </w:style>
  <w:style w:type="character" w:customStyle="1" w:styleId="19">
    <w:name w:val="Текст примечания Знак1"/>
    <w:basedOn w:val="a3"/>
    <w:uiPriority w:val="99"/>
    <w:rsid w:val="00E5453A"/>
    <w:rPr>
      <w:rFonts w:eastAsia="Times New Roman"/>
      <w:lang w:eastAsia="en-US"/>
    </w:rPr>
  </w:style>
  <w:style w:type="character" w:customStyle="1" w:styleId="710">
    <w:name w:val="Заголовок 7 Знак1"/>
    <w:aliases w:val="PIM 7 Знак1"/>
    <w:basedOn w:val="a3"/>
    <w:semiHidden/>
    <w:rsid w:val="00E5453A"/>
    <w:rPr>
      <w:rFonts w:asciiTheme="majorHAnsi" w:eastAsiaTheme="majorEastAsia" w:hAnsiTheme="majorHAnsi" w:cstheme="majorBidi"/>
      <w:i/>
      <w:iCs/>
      <w:color w:val="404040" w:themeColor="text1" w:themeTint="BF"/>
      <w:sz w:val="22"/>
      <w:szCs w:val="22"/>
      <w:lang w:eastAsia="en-US"/>
    </w:rPr>
  </w:style>
  <w:style w:type="character" w:customStyle="1" w:styleId="810">
    <w:name w:val="Заголовок 8 Знак1"/>
    <w:aliases w:val="Legal Level 1.1.1. Знак1"/>
    <w:basedOn w:val="a3"/>
    <w:semiHidden/>
    <w:rsid w:val="00E5453A"/>
    <w:rPr>
      <w:rFonts w:asciiTheme="majorHAnsi" w:eastAsiaTheme="majorEastAsia" w:hAnsiTheme="majorHAnsi" w:cstheme="majorBidi"/>
      <w:color w:val="404040" w:themeColor="text1" w:themeTint="BF"/>
      <w:lang w:eastAsia="en-US"/>
    </w:rPr>
  </w:style>
  <w:style w:type="character" w:customStyle="1" w:styleId="910">
    <w:name w:val="Заголовок 9 Знак1"/>
    <w:basedOn w:val="a3"/>
    <w:semiHidden/>
    <w:rsid w:val="00E5453A"/>
    <w:rPr>
      <w:rFonts w:asciiTheme="majorHAnsi" w:eastAsiaTheme="majorEastAsia" w:hAnsiTheme="majorHAnsi" w:cstheme="majorBidi"/>
      <w:i/>
      <w:iCs/>
      <w:color w:val="404040" w:themeColor="text1" w:themeTint="BF"/>
      <w:lang w:eastAsia="en-US"/>
    </w:rPr>
  </w:style>
  <w:style w:type="character" w:customStyle="1" w:styleId="1a">
    <w:name w:val="Нижний колонтитул Знак1"/>
    <w:aliases w:val="Знак3 Знак1,Знак3 Знак Знак Знак1"/>
    <w:basedOn w:val="a3"/>
    <w:uiPriority w:val="99"/>
    <w:rsid w:val="00E5453A"/>
    <w:rPr>
      <w:rFonts w:eastAsia="Times New Roman"/>
      <w:sz w:val="22"/>
      <w:szCs w:val="22"/>
      <w:lang w:eastAsia="en-US"/>
    </w:rPr>
  </w:style>
  <w:style w:type="character" w:customStyle="1" w:styleId="212">
    <w:name w:val="Основной текст 2 Знак1"/>
    <w:aliases w:val="Знак11 Знак Знак Знак1"/>
    <w:basedOn w:val="a3"/>
    <w:uiPriority w:val="99"/>
    <w:rsid w:val="00E5453A"/>
    <w:rPr>
      <w:rFonts w:eastAsia="Times New Roman"/>
      <w:sz w:val="22"/>
      <w:szCs w:val="22"/>
      <w:lang w:eastAsia="en-US"/>
    </w:rPr>
  </w:style>
  <w:style w:type="character" w:customStyle="1" w:styleId="1b">
    <w:name w:val="Основной текст Знак1"/>
    <w:aliases w:val="Знак Знак Знак Знак Знак1,Знак Знак Знак Знак2,Список 1 Знак Знак Знак2"/>
    <w:basedOn w:val="a3"/>
    <w:rsid w:val="00E5453A"/>
    <w:rPr>
      <w:rFonts w:eastAsia="Times New Roman"/>
      <w:sz w:val="22"/>
      <w:szCs w:val="22"/>
      <w:lang w:eastAsia="en-US"/>
    </w:rPr>
  </w:style>
  <w:style w:type="character" w:customStyle="1" w:styleId="1c">
    <w:name w:val="Текст выноски Знак1"/>
    <w:basedOn w:val="a3"/>
    <w:uiPriority w:val="99"/>
    <w:rsid w:val="00E5453A"/>
    <w:rPr>
      <w:rFonts w:ascii="Tahoma" w:eastAsia="Times New Roman" w:hAnsi="Tahoma" w:cs="Tahoma"/>
      <w:sz w:val="16"/>
      <w:szCs w:val="16"/>
      <w:lang w:eastAsia="en-US"/>
    </w:rPr>
  </w:style>
  <w:style w:type="character" w:customStyle="1" w:styleId="1d">
    <w:name w:val="Верхний колонтитул Знак1"/>
    <w:aliases w:val="Linie Знак1,header Знак1"/>
    <w:basedOn w:val="a3"/>
    <w:uiPriority w:val="99"/>
    <w:rsid w:val="00E5453A"/>
    <w:rPr>
      <w:rFonts w:eastAsia="Times New Roman"/>
      <w:sz w:val="22"/>
      <w:szCs w:val="22"/>
      <w:lang w:eastAsia="en-US"/>
    </w:rPr>
  </w:style>
  <w:style w:type="character" w:customStyle="1" w:styleId="1e">
    <w:name w:val="Название Знак1"/>
    <w:aliases w:val="Знак9 Знак1"/>
    <w:basedOn w:val="a3"/>
    <w:rsid w:val="00E5453A"/>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Подзаголовок Знак1"/>
    <w:basedOn w:val="a3"/>
    <w:rsid w:val="00E5453A"/>
    <w:rPr>
      <w:rFonts w:asciiTheme="majorHAnsi" w:eastAsiaTheme="majorEastAsia" w:hAnsiTheme="majorHAnsi" w:cstheme="majorBidi"/>
      <w:i/>
      <w:iCs/>
      <w:color w:val="4F81BD" w:themeColor="accent1"/>
      <w:spacing w:val="15"/>
      <w:sz w:val="24"/>
      <w:szCs w:val="24"/>
      <w:lang w:eastAsia="en-US"/>
    </w:rPr>
  </w:style>
  <w:style w:type="character" w:customStyle="1" w:styleId="1f0">
    <w:name w:val="Схема документа Знак1"/>
    <w:aliases w:val="Знак10 Знак1"/>
    <w:basedOn w:val="a3"/>
    <w:uiPriority w:val="99"/>
    <w:semiHidden/>
    <w:rsid w:val="00E5453A"/>
    <w:rPr>
      <w:rFonts w:ascii="Tahoma" w:eastAsia="Times New Roman" w:hAnsi="Tahoma" w:cs="Tahoma"/>
      <w:sz w:val="16"/>
      <w:szCs w:val="16"/>
      <w:lang w:eastAsia="en-US"/>
    </w:rPr>
  </w:style>
  <w:style w:type="character" w:customStyle="1" w:styleId="1f1">
    <w:name w:val="Тема примечания Знак1"/>
    <w:basedOn w:val="19"/>
    <w:uiPriority w:val="99"/>
    <w:rsid w:val="00E5453A"/>
    <w:rPr>
      <w:rFonts w:eastAsia="Times New Roman"/>
      <w:b/>
      <w:bCs/>
      <w:lang w:eastAsia="en-US"/>
    </w:rPr>
  </w:style>
  <w:style w:type="character" w:customStyle="1" w:styleId="311">
    <w:name w:val="Основной текст с отступом 3 Знак1"/>
    <w:aliases w:val="Знак2 Знак1"/>
    <w:basedOn w:val="a3"/>
    <w:semiHidden/>
    <w:rsid w:val="00E5453A"/>
    <w:rPr>
      <w:rFonts w:eastAsia="Times New Roman"/>
      <w:sz w:val="16"/>
      <w:szCs w:val="16"/>
      <w:lang w:eastAsia="en-US"/>
    </w:rPr>
  </w:style>
  <w:style w:type="character" w:customStyle="1" w:styleId="1f2">
    <w:name w:val="Текст сноски Знак1"/>
    <w:aliases w:val="Знак4 Знак Знак Знак1,Footnote Text Char Знак Знак1,Текст сноски Знак1 Знак Знак1,Знак4 Знак Знак Знак2 Знак1,Текст сноски Знак Знак1 Знак1,Знак4 Знак Знак1 Знак1, Знак8 Знак Знак,Знак8 Знак Знак Знак1,Знак4 Знак Знак3"/>
    <w:basedOn w:val="a3"/>
    <w:uiPriority w:val="99"/>
    <w:rsid w:val="00E5453A"/>
    <w:rPr>
      <w:rFonts w:eastAsia="Times New Roman"/>
      <w:lang w:eastAsia="en-US"/>
    </w:rPr>
  </w:style>
  <w:style w:type="table" w:customStyle="1" w:styleId="1110">
    <w:name w:val="Сетка таблицы111"/>
    <w:basedOn w:val="a4"/>
    <w:locked/>
    <w:rsid w:val="00E545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0">
    <w:name w:val="Сетка таблицы311"/>
    <w:basedOn w:val="a4"/>
    <w:locked/>
    <w:rsid w:val="00E545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4"/>
    <w:uiPriority w:val="59"/>
    <w:rsid w:val="00E5453A"/>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Сетка таблицы5"/>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6">
    <w:name w:val="xl66"/>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7">
    <w:name w:val="xl67"/>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character" w:customStyle="1" w:styleId="blk">
    <w:name w:val="blk"/>
    <w:basedOn w:val="a3"/>
    <w:rsid w:val="002D75D6"/>
  </w:style>
  <w:style w:type="character" w:customStyle="1" w:styleId="hl">
    <w:name w:val="hl"/>
    <w:basedOn w:val="a3"/>
    <w:rsid w:val="00D210E2"/>
  </w:style>
  <w:style w:type="paragraph" w:customStyle="1" w:styleId="37">
    <w:name w:val="Стиль3 Знак Знак"/>
    <w:basedOn w:val="2f0"/>
    <w:link w:val="38"/>
    <w:uiPriority w:val="99"/>
    <w:rsid w:val="007D719C"/>
    <w:pPr>
      <w:widowControl w:val="0"/>
      <w:tabs>
        <w:tab w:val="num" w:pos="227"/>
      </w:tabs>
      <w:adjustRightInd w:val="0"/>
      <w:spacing w:after="0" w:line="240" w:lineRule="auto"/>
      <w:ind w:left="0"/>
      <w:jc w:val="both"/>
      <w:textAlignment w:val="baseline"/>
    </w:pPr>
    <w:rPr>
      <w:sz w:val="24"/>
      <w:szCs w:val="24"/>
    </w:rPr>
  </w:style>
  <w:style w:type="character" w:customStyle="1" w:styleId="38">
    <w:name w:val="Стиль3 Знак Знак Знак"/>
    <w:link w:val="37"/>
    <w:uiPriority w:val="99"/>
    <w:locked/>
    <w:rsid w:val="007D719C"/>
    <w:rPr>
      <w:rFonts w:ascii="Times New Roman" w:eastAsia="Times New Roman" w:hAnsi="Times New Roman"/>
      <w:sz w:val="24"/>
      <w:szCs w:val="24"/>
    </w:rPr>
  </w:style>
  <w:style w:type="paragraph" w:styleId="2f0">
    <w:name w:val="Body Text Indent 2"/>
    <w:aliases w:val="Знак,Знак1"/>
    <w:basedOn w:val="a2"/>
    <w:link w:val="2f1"/>
    <w:rsid w:val="007D719C"/>
    <w:pPr>
      <w:spacing w:after="120" w:line="480" w:lineRule="auto"/>
      <w:ind w:left="283"/>
    </w:pPr>
  </w:style>
  <w:style w:type="character" w:customStyle="1" w:styleId="2f1">
    <w:name w:val="Основной текст с отступом 2 Знак"/>
    <w:aliases w:val="Знак Знак8,Знак1 Знак"/>
    <w:basedOn w:val="a3"/>
    <w:link w:val="2f0"/>
    <w:rsid w:val="007D719C"/>
    <w:rPr>
      <w:rFonts w:eastAsia="Times New Roman"/>
      <w:sz w:val="22"/>
      <w:szCs w:val="22"/>
      <w:lang w:eastAsia="en-US"/>
    </w:rPr>
  </w:style>
  <w:style w:type="numbering" w:customStyle="1" w:styleId="39">
    <w:name w:val="Нет списка3"/>
    <w:next w:val="a5"/>
    <w:uiPriority w:val="99"/>
    <w:semiHidden/>
    <w:unhideWhenUsed/>
    <w:rsid w:val="007D719C"/>
  </w:style>
  <w:style w:type="character" w:customStyle="1" w:styleId="Heading1Char">
    <w:name w:val="Heading 1 Char"/>
    <w:basedOn w:val="a3"/>
    <w:locked/>
    <w:rsid w:val="007D719C"/>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3"/>
    <w:locked/>
    <w:rsid w:val="007D719C"/>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basedOn w:val="a3"/>
    <w:semiHidden/>
    <w:locked/>
    <w:rsid w:val="007D719C"/>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7D719C"/>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Gliederung3 Char Знак,Gliederung3 Знак,H3 Знак"/>
    <w:locked/>
    <w:rsid w:val="007D719C"/>
    <w:rPr>
      <w:rFonts w:ascii="Arial" w:hAnsi="Arial" w:cs="Arial"/>
      <w:b/>
      <w:bCs/>
      <w:sz w:val="26"/>
      <w:szCs w:val="26"/>
    </w:rPr>
  </w:style>
  <w:style w:type="paragraph" w:customStyle="1" w:styleId="2f2">
    <w:name w:val="Стиль2"/>
    <w:basedOn w:val="2f3"/>
    <w:link w:val="2f4"/>
    <w:qFormat/>
    <w:rsid w:val="007D719C"/>
    <w:pPr>
      <w:keepNext/>
      <w:keepLines/>
      <w:widowControl w:val="0"/>
      <w:suppressLineNumbers/>
      <w:suppressAutoHyphens/>
      <w:spacing w:after="60"/>
      <w:ind w:left="360" w:hanging="360"/>
      <w:jc w:val="both"/>
    </w:pPr>
    <w:rPr>
      <w:b/>
      <w:bCs/>
      <w:sz w:val="24"/>
      <w:szCs w:val="24"/>
    </w:rPr>
  </w:style>
  <w:style w:type="paragraph" w:styleId="2f3">
    <w:name w:val="List Number 2"/>
    <w:basedOn w:val="a2"/>
    <w:rsid w:val="007D719C"/>
    <w:pPr>
      <w:tabs>
        <w:tab w:val="num" w:pos="360"/>
        <w:tab w:val="num" w:pos="432"/>
      </w:tabs>
      <w:spacing w:after="0" w:line="240" w:lineRule="auto"/>
      <w:ind w:left="432" w:hanging="432"/>
    </w:pPr>
  </w:style>
  <w:style w:type="paragraph" w:customStyle="1" w:styleId="3a">
    <w:name w:val="Стиль3"/>
    <w:basedOn w:val="2f0"/>
    <w:qFormat/>
    <w:rsid w:val="007D719C"/>
    <w:pPr>
      <w:widowControl w:val="0"/>
      <w:tabs>
        <w:tab w:val="num" w:pos="643"/>
      </w:tabs>
      <w:adjustRightInd w:val="0"/>
      <w:spacing w:after="0" w:line="240" w:lineRule="auto"/>
      <w:ind w:left="643" w:hanging="360"/>
      <w:jc w:val="both"/>
      <w:textAlignment w:val="baseline"/>
    </w:pPr>
    <w:rPr>
      <w:sz w:val="24"/>
      <w:szCs w:val="24"/>
    </w:rPr>
  </w:style>
  <w:style w:type="paragraph" w:customStyle="1" w:styleId="3b">
    <w:name w:val="Стиль3 Знак"/>
    <w:basedOn w:val="2f0"/>
    <w:qFormat/>
    <w:rsid w:val="007D719C"/>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qFormat/>
    <w:rsid w:val="007D719C"/>
    <w:pPr>
      <w:spacing w:before="120" w:after="0" w:line="240" w:lineRule="auto"/>
      <w:ind w:firstLine="720"/>
      <w:jc w:val="both"/>
    </w:pPr>
    <w:rPr>
      <w:rFonts w:ascii="Arial" w:hAnsi="Arial" w:cs="Arial"/>
      <w:sz w:val="24"/>
      <w:szCs w:val="24"/>
    </w:rPr>
  </w:style>
  <w:style w:type="paragraph" w:customStyle="1" w:styleId="2-11">
    <w:name w:val="2-11"/>
    <w:basedOn w:val="a2"/>
    <w:qFormat/>
    <w:rsid w:val="007D719C"/>
    <w:pPr>
      <w:spacing w:after="60" w:line="240" w:lineRule="auto"/>
      <w:jc w:val="both"/>
    </w:pPr>
    <w:rPr>
      <w:sz w:val="24"/>
      <w:szCs w:val="24"/>
    </w:rPr>
  </w:style>
  <w:style w:type="paragraph" w:customStyle="1" w:styleId="3c">
    <w:name w:val="3"/>
    <w:basedOn w:val="a2"/>
    <w:qFormat/>
    <w:rsid w:val="007D719C"/>
    <w:pPr>
      <w:spacing w:after="0" w:line="240" w:lineRule="auto"/>
      <w:jc w:val="both"/>
    </w:pPr>
    <w:rPr>
      <w:sz w:val="24"/>
      <w:szCs w:val="24"/>
    </w:rPr>
  </w:style>
  <w:style w:type="paragraph" w:customStyle="1" w:styleId="afff2">
    <w:name w:val="Тендерные данные"/>
    <w:basedOn w:val="a2"/>
    <w:semiHidden/>
    <w:qFormat/>
    <w:rsid w:val="007D719C"/>
    <w:pPr>
      <w:tabs>
        <w:tab w:val="left" w:pos="1985"/>
      </w:tabs>
      <w:spacing w:before="120" w:after="60" w:line="240" w:lineRule="auto"/>
      <w:jc w:val="both"/>
    </w:pPr>
    <w:rPr>
      <w:b/>
      <w:bCs/>
      <w:sz w:val="24"/>
      <w:szCs w:val="24"/>
    </w:rPr>
  </w:style>
  <w:style w:type="paragraph" w:customStyle="1" w:styleId="FR1">
    <w:name w:val="FR1"/>
    <w:qFormat/>
    <w:rsid w:val="007D719C"/>
    <w:pPr>
      <w:widowControl w:val="0"/>
      <w:autoSpaceDE w:val="0"/>
      <w:autoSpaceDN w:val="0"/>
      <w:ind w:firstLine="420"/>
    </w:pPr>
    <w:rPr>
      <w:rFonts w:ascii="Arial" w:eastAsia="Times New Roman" w:hAnsi="Arial" w:cs="Arial"/>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7D719C"/>
    <w:rPr>
      <w:sz w:val="20"/>
      <w:szCs w:val="20"/>
    </w:rPr>
  </w:style>
  <w:style w:type="paragraph" w:styleId="afff3">
    <w:name w:val="List Bullet"/>
    <w:basedOn w:val="a2"/>
    <w:autoRedefine/>
    <w:rsid w:val="007D719C"/>
    <w:pPr>
      <w:widowControl w:val="0"/>
      <w:spacing w:after="60" w:line="240" w:lineRule="auto"/>
      <w:jc w:val="both"/>
    </w:pPr>
    <w:rPr>
      <w:color w:val="000000"/>
      <w:sz w:val="24"/>
      <w:szCs w:val="24"/>
    </w:rPr>
  </w:style>
  <w:style w:type="paragraph" w:customStyle="1" w:styleId="112">
    <w:name w:val="заголовок 11"/>
    <w:basedOn w:val="a2"/>
    <w:next w:val="a2"/>
    <w:qFormat/>
    <w:rsid w:val="007D719C"/>
    <w:pPr>
      <w:keepNext/>
      <w:spacing w:after="0" w:line="240" w:lineRule="auto"/>
      <w:jc w:val="center"/>
    </w:pPr>
    <w:rPr>
      <w:sz w:val="24"/>
      <w:szCs w:val="24"/>
    </w:rPr>
  </w:style>
  <w:style w:type="paragraph" w:styleId="afff4">
    <w:name w:val="Date"/>
    <w:basedOn w:val="a2"/>
    <w:next w:val="a2"/>
    <w:link w:val="afff5"/>
    <w:rsid w:val="007D719C"/>
    <w:pPr>
      <w:spacing w:after="60" w:line="240" w:lineRule="auto"/>
      <w:jc w:val="both"/>
    </w:pPr>
    <w:rPr>
      <w:sz w:val="24"/>
      <w:szCs w:val="24"/>
    </w:rPr>
  </w:style>
  <w:style w:type="character" w:customStyle="1" w:styleId="afff5">
    <w:name w:val="Дата Знак"/>
    <w:basedOn w:val="a3"/>
    <w:link w:val="afff4"/>
    <w:rsid w:val="007D719C"/>
    <w:rPr>
      <w:rFonts w:ascii="Times New Roman" w:eastAsia="Times New Roman" w:hAnsi="Times New Roman"/>
      <w:sz w:val="24"/>
      <w:szCs w:val="24"/>
    </w:rPr>
  </w:style>
  <w:style w:type="paragraph" w:customStyle="1" w:styleId="afff6">
    <w:name w:val="МП"/>
    <w:basedOn w:val="a2"/>
    <w:qFormat/>
    <w:rsid w:val="007D719C"/>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63">
    <w:name w:val="заголовок 6"/>
    <w:basedOn w:val="a2"/>
    <w:next w:val="a2"/>
    <w:qFormat/>
    <w:rsid w:val="007D719C"/>
    <w:pPr>
      <w:keepNext/>
      <w:spacing w:after="0" w:line="240" w:lineRule="auto"/>
    </w:pPr>
    <w:rPr>
      <w:sz w:val="24"/>
      <w:szCs w:val="24"/>
    </w:rPr>
  </w:style>
  <w:style w:type="character" w:customStyle="1" w:styleId="propvalue">
    <w:name w:val="propvalue"/>
    <w:rsid w:val="007D719C"/>
    <w:rPr>
      <w:color w:val="800000"/>
    </w:rPr>
  </w:style>
  <w:style w:type="character" w:customStyle="1" w:styleId="HeaderChar">
    <w:name w:val="Header Char"/>
    <w:basedOn w:val="a3"/>
    <w:locked/>
    <w:rsid w:val="007D719C"/>
    <w:rPr>
      <w:sz w:val="24"/>
      <w:szCs w:val="24"/>
      <w:lang w:val="ru-RU" w:eastAsia="ru-RU"/>
    </w:rPr>
  </w:style>
  <w:style w:type="paragraph" w:styleId="46">
    <w:name w:val="List Bullet 4"/>
    <w:basedOn w:val="a2"/>
    <w:autoRedefine/>
    <w:rsid w:val="007D719C"/>
    <w:pPr>
      <w:tabs>
        <w:tab w:val="num" w:pos="1209"/>
      </w:tabs>
      <w:spacing w:after="60" w:line="240" w:lineRule="auto"/>
      <w:ind w:left="1209" w:hanging="360"/>
      <w:jc w:val="both"/>
    </w:pPr>
    <w:rPr>
      <w:sz w:val="24"/>
      <w:szCs w:val="24"/>
    </w:rPr>
  </w:style>
  <w:style w:type="paragraph" w:styleId="53">
    <w:name w:val="List Bullet 5"/>
    <w:basedOn w:val="a2"/>
    <w:autoRedefine/>
    <w:rsid w:val="007D719C"/>
    <w:pPr>
      <w:tabs>
        <w:tab w:val="num" w:pos="1492"/>
      </w:tabs>
      <w:spacing w:after="60" w:line="240" w:lineRule="auto"/>
      <w:ind w:left="1492" w:hanging="360"/>
      <w:jc w:val="both"/>
    </w:pPr>
    <w:rPr>
      <w:sz w:val="24"/>
      <w:szCs w:val="24"/>
    </w:rPr>
  </w:style>
  <w:style w:type="paragraph" w:styleId="3d">
    <w:name w:val="List Number 3"/>
    <w:basedOn w:val="a2"/>
    <w:rsid w:val="007D719C"/>
    <w:pPr>
      <w:tabs>
        <w:tab w:val="num" w:pos="926"/>
      </w:tabs>
      <w:spacing w:after="60" w:line="240" w:lineRule="auto"/>
      <w:ind w:left="926" w:hanging="360"/>
      <w:jc w:val="both"/>
    </w:pPr>
    <w:rPr>
      <w:sz w:val="24"/>
      <w:szCs w:val="24"/>
    </w:rPr>
  </w:style>
  <w:style w:type="paragraph" w:styleId="47">
    <w:name w:val="List Number 4"/>
    <w:basedOn w:val="a2"/>
    <w:rsid w:val="007D719C"/>
    <w:pPr>
      <w:tabs>
        <w:tab w:val="num" w:pos="1209"/>
      </w:tabs>
      <w:spacing w:after="60" w:line="240" w:lineRule="auto"/>
      <w:ind w:left="1209" w:hanging="360"/>
      <w:jc w:val="both"/>
    </w:pPr>
    <w:rPr>
      <w:sz w:val="24"/>
      <w:szCs w:val="24"/>
    </w:rPr>
  </w:style>
  <w:style w:type="paragraph" w:styleId="54">
    <w:name w:val="List Number 5"/>
    <w:basedOn w:val="a2"/>
    <w:rsid w:val="007D719C"/>
    <w:pPr>
      <w:tabs>
        <w:tab w:val="num" w:pos="1492"/>
      </w:tabs>
      <w:spacing w:after="60" w:line="240" w:lineRule="auto"/>
      <w:ind w:left="1492" w:hanging="360"/>
      <w:jc w:val="both"/>
    </w:pPr>
    <w:rPr>
      <w:sz w:val="24"/>
      <w:szCs w:val="24"/>
    </w:rPr>
  </w:style>
  <w:style w:type="paragraph" w:customStyle="1" w:styleId="Instruction">
    <w:name w:val="Instruction"/>
    <w:basedOn w:val="22"/>
    <w:qFormat/>
    <w:rsid w:val="007D719C"/>
    <w:pPr>
      <w:tabs>
        <w:tab w:val="num" w:pos="360"/>
      </w:tabs>
      <w:spacing w:before="180" w:after="60"/>
      <w:ind w:left="360" w:hanging="360"/>
      <w:jc w:val="both"/>
    </w:pPr>
    <w:rPr>
      <w:b/>
      <w:bCs/>
    </w:rPr>
  </w:style>
  <w:style w:type="paragraph" w:customStyle="1" w:styleId="xl27">
    <w:name w:val="xl2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afff7">
    <w:name w:val="Ãîòîâûé"/>
    <w:basedOn w:val="a2"/>
    <w:qFormat/>
    <w:rsid w:val="007D71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2"/>
    <w:qFormat/>
    <w:rsid w:val="007D719C"/>
    <w:pPr>
      <w:spacing w:before="100" w:beforeAutospacing="1" w:after="100" w:afterAutospacing="1" w:line="240" w:lineRule="auto"/>
    </w:pPr>
    <w:rPr>
      <w:rFonts w:ascii="Arial CYR" w:hAnsi="Arial CYR" w:cs="Arial CYR"/>
      <w:sz w:val="18"/>
      <w:szCs w:val="18"/>
    </w:rPr>
  </w:style>
  <w:style w:type="paragraph" w:customStyle="1" w:styleId="afff8">
    <w:name w:val="Условия контракта"/>
    <w:basedOn w:val="a2"/>
    <w:qFormat/>
    <w:rsid w:val="007D719C"/>
    <w:pPr>
      <w:tabs>
        <w:tab w:val="num" w:pos="567"/>
      </w:tabs>
      <w:spacing w:before="240" w:after="120" w:line="240" w:lineRule="auto"/>
      <w:ind w:left="567" w:hanging="567"/>
      <w:jc w:val="both"/>
    </w:pPr>
    <w:rPr>
      <w:b/>
      <w:bCs/>
      <w:sz w:val="24"/>
      <w:szCs w:val="24"/>
    </w:rPr>
  </w:style>
  <w:style w:type="paragraph" w:customStyle="1" w:styleId="3e">
    <w:name w:val="Раздел 3"/>
    <w:basedOn w:val="a2"/>
    <w:qFormat/>
    <w:rsid w:val="007D719C"/>
    <w:pPr>
      <w:tabs>
        <w:tab w:val="num" w:pos="432"/>
      </w:tabs>
      <w:spacing w:before="120" w:after="120" w:line="240" w:lineRule="auto"/>
      <w:ind w:left="432" w:hanging="432"/>
      <w:jc w:val="center"/>
    </w:pPr>
    <w:rPr>
      <w:b/>
      <w:bCs/>
      <w:sz w:val="24"/>
      <w:szCs w:val="24"/>
    </w:rPr>
  </w:style>
  <w:style w:type="paragraph" w:customStyle="1" w:styleId="214">
    <w:name w:val="Основной текст 21"/>
    <w:basedOn w:val="a2"/>
    <w:qFormat/>
    <w:rsid w:val="007D719C"/>
    <w:pPr>
      <w:overflowPunct w:val="0"/>
      <w:autoSpaceDE w:val="0"/>
      <w:autoSpaceDN w:val="0"/>
      <w:adjustRightInd w:val="0"/>
      <w:spacing w:after="0" w:line="240" w:lineRule="auto"/>
      <w:jc w:val="center"/>
    </w:pPr>
    <w:rPr>
      <w:b/>
      <w:bCs/>
      <w:sz w:val="28"/>
      <w:szCs w:val="28"/>
    </w:rPr>
  </w:style>
  <w:style w:type="paragraph" w:customStyle="1" w:styleId="1f3">
    <w:name w:val="Стиль1"/>
    <w:basedOn w:val="a2"/>
    <w:qFormat/>
    <w:rsid w:val="007D719C"/>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f4">
    <w:name w:val="Обычный1"/>
    <w:qFormat/>
    <w:rsid w:val="007D719C"/>
    <w:pPr>
      <w:widowControl w:val="0"/>
      <w:ind w:firstLine="720"/>
      <w:jc w:val="both"/>
    </w:pPr>
    <w:rPr>
      <w:rFonts w:eastAsia="Times New Roman"/>
      <w:sz w:val="24"/>
      <w:szCs w:val="24"/>
    </w:rPr>
  </w:style>
  <w:style w:type="paragraph" w:styleId="3f">
    <w:name w:val="Body Text 3"/>
    <w:aliases w:val=" Знак8,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2"/>
    <w:link w:val="3f0"/>
    <w:qFormat/>
    <w:rsid w:val="007D719C"/>
    <w:pPr>
      <w:spacing w:after="120" w:line="240" w:lineRule="auto"/>
    </w:pPr>
    <w:rPr>
      <w:sz w:val="16"/>
      <w:szCs w:val="16"/>
    </w:rPr>
  </w:style>
  <w:style w:type="character" w:customStyle="1" w:styleId="3f0">
    <w:name w:val="Основной текст 3 Знак"/>
    <w:aliases w:val=" Знак8 Знак,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f"/>
    <w:rsid w:val="007D719C"/>
    <w:rPr>
      <w:rFonts w:ascii="Times New Roman" w:eastAsia="Times New Roman" w:hAnsi="Times New Roman"/>
      <w:sz w:val="16"/>
      <w:szCs w:val="16"/>
    </w:rPr>
  </w:style>
  <w:style w:type="paragraph" w:customStyle="1" w:styleId="1112">
    <w:name w:val="111"/>
    <w:basedOn w:val="a2"/>
    <w:qFormat/>
    <w:rsid w:val="007D719C"/>
    <w:pPr>
      <w:spacing w:after="0" w:line="240" w:lineRule="auto"/>
    </w:pPr>
    <w:rPr>
      <w:rFonts w:ascii="Times New Roman CYR" w:hAnsi="Times New Roman CYR" w:cs="Times New Roman CYR"/>
    </w:rPr>
  </w:style>
  <w:style w:type="character" w:customStyle="1" w:styleId="FontStyle46">
    <w:name w:val="Font Style46"/>
    <w:rsid w:val="007D719C"/>
    <w:rPr>
      <w:rFonts w:ascii="Times New Roman" w:hAnsi="Times New Roman" w:cs="Times New Roman"/>
      <w:sz w:val="26"/>
      <w:szCs w:val="26"/>
    </w:rPr>
  </w:style>
  <w:style w:type="paragraph" w:customStyle="1" w:styleId="222">
    <w:name w:val="222"/>
    <w:basedOn w:val="a2"/>
    <w:qFormat/>
    <w:rsid w:val="007D719C"/>
    <w:pPr>
      <w:spacing w:after="0" w:line="240" w:lineRule="auto"/>
      <w:ind w:left="851"/>
    </w:pPr>
    <w:rPr>
      <w:rFonts w:ascii="Times New Roman CYR" w:hAnsi="Times New Roman CYR" w:cs="Times New Roman CYR"/>
    </w:rPr>
  </w:style>
  <w:style w:type="paragraph" w:customStyle="1" w:styleId="afff9">
    <w:name w:val="Подраздел"/>
    <w:basedOn w:val="a2"/>
    <w:semiHidden/>
    <w:qFormat/>
    <w:rsid w:val="007D719C"/>
    <w:pPr>
      <w:suppressAutoHyphens/>
      <w:spacing w:before="240" w:after="120" w:line="240" w:lineRule="auto"/>
      <w:jc w:val="center"/>
    </w:pPr>
    <w:rPr>
      <w:rFonts w:ascii="TimesDL" w:hAnsi="TimesDL" w:cs="TimesDL"/>
      <w:b/>
      <w:bCs/>
      <w:smallCaps/>
      <w:spacing w:val="-2"/>
      <w:sz w:val="24"/>
      <w:szCs w:val="24"/>
    </w:rPr>
  </w:style>
  <w:style w:type="paragraph" w:customStyle="1" w:styleId="215">
    <w:name w:val="Основной текст с отступом 21"/>
    <w:basedOn w:val="a2"/>
    <w:qFormat/>
    <w:rsid w:val="007D719C"/>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f5">
    <w:name w:val="Обычный2"/>
    <w:qFormat/>
    <w:rsid w:val="007D719C"/>
    <w:pPr>
      <w:widowControl w:val="0"/>
      <w:spacing w:line="340" w:lineRule="auto"/>
      <w:ind w:left="1040" w:hanging="360"/>
      <w:jc w:val="both"/>
    </w:pPr>
    <w:rPr>
      <w:rFonts w:eastAsia="Times New Roman"/>
    </w:rPr>
  </w:style>
  <w:style w:type="paragraph" w:styleId="afffa">
    <w:name w:val="caption"/>
    <w:basedOn w:val="a2"/>
    <w:next w:val="a2"/>
    <w:qFormat/>
    <w:locked/>
    <w:rsid w:val="007D719C"/>
    <w:pPr>
      <w:spacing w:after="0" w:line="240" w:lineRule="auto"/>
      <w:ind w:right="-6672"/>
      <w:jc w:val="both"/>
    </w:pPr>
    <w:rPr>
      <w:b/>
      <w:bCs/>
    </w:rPr>
  </w:style>
  <w:style w:type="paragraph" w:styleId="afffb">
    <w:name w:val="Plain Text"/>
    <w:basedOn w:val="a2"/>
    <w:link w:val="afffc"/>
    <w:rsid w:val="007D719C"/>
    <w:pPr>
      <w:spacing w:after="0" w:line="240" w:lineRule="auto"/>
    </w:pPr>
    <w:rPr>
      <w:rFonts w:ascii="Courier New" w:hAnsi="Courier New" w:cs="Courier New"/>
    </w:rPr>
  </w:style>
  <w:style w:type="character" w:customStyle="1" w:styleId="afffc">
    <w:name w:val="Текст Знак"/>
    <w:basedOn w:val="a3"/>
    <w:link w:val="afffb"/>
    <w:rsid w:val="007D719C"/>
    <w:rPr>
      <w:rFonts w:ascii="Courier New" w:eastAsia="Times New Roman" w:hAnsi="Courier New" w:cs="Courier New"/>
    </w:rPr>
  </w:style>
  <w:style w:type="paragraph" w:customStyle="1" w:styleId="ConsNonformat">
    <w:name w:val="ConsNonformat"/>
    <w:qFormat/>
    <w:rsid w:val="007D719C"/>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7D719C"/>
    <w:rPr>
      <w:b/>
      <w:bCs/>
      <w:sz w:val="20"/>
      <w:szCs w:val="20"/>
    </w:rPr>
  </w:style>
  <w:style w:type="paragraph" w:styleId="2f6">
    <w:name w:val="List Bullet 2"/>
    <w:basedOn w:val="a2"/>
    <w:autoRedefine/>
    <w:rsid w:val="007D719C"/>
    <w:pPr>
      <w:tabs>
        <w:tab w:val="num" w:pos="643"/>
      </w:tabs>
      <w:spacing w:after="60" w:line="240" w:lineRule="auto"/>
      <w:ind w:left="643" w:hanging="360"/>
      <w:jc w:val="both"/>
    </w:pPr>
    <w:rPr>
      <w:sz w:val="24"/>
      <w:szCs w:val="24"/>
    </w:rPr>
  </w:style>
  <w:style w:type="paragraph" w:styleId="3f1">
    <w:name w:val="List Bullet 3"/>
    <w:basedOn w:val="a2"/>
    <w:autoRedefine/>
    <w:rsid w:val="007D719C"/>
    <w:pPr>
      <w:tabs>
        <w:tab w:val="num" w:pos="926"/>
      </w:tabs>
      <w:spacing w:after="60" w:line="240" w:lineRule="auto"/>
      <w:ind w:left="926" w:hanging="360"/>
      <w:jc w:val="both"/>
    </w:pPr>
    <w:rPr>
      <w:sz w:val="24"/>
      <w:szCs w:val="24"/>
    </w:rPr>
  </w:style>
  <w:style w:type="paragraph" w:styleId="afffd">
    <w:name w:val="List Number"/>
    <w:basedOn w:val="a2"/>
    <w:rsid w:val="007D719C"/>
    <w:pPr>
      <w:tabs>
        <w:tab w:val="num" w:pos="360"/>
      </w:tabs>
      <w:spacing w:after="60" w:line="240" w:lineRule="auto"/>
      <w:ind w:left="360" w:hanging="360"/>
      <w:jc w:val="both"/>
    </w:pPr>
    <w:rPr>
      <w:sz w:val="24"/>
      <w:szCs w:val="24"/>
    </w:rPr>
  </w:style>
  <w:style w:type="paragraph" w:styleId="afffe">
    <w:name w:val="Note Heading"/>
    <w:basedOn w:val="a2"/>
    <w:next w:val="a2"/>
    <w:link w:val="affff"/>
    <w:rsid w:val="007D719C"/>
    <w:pPr>
      <w:spacing w:after="60" w:line="240" w:lineRule="auto"/>
      <w:jc w:val="both"/>
    </w:pPr>
    <w:rPr>
      <w:sz w:val="24"/>
      <w:szCs w:val="24"/>
    </w:rPr>
  </w:style>
  <w:style w:type="character" w:customStyle="1" w:styleId="affff">
    <w:name w:val="Заголовок записки Знак"/>
    <w:basedOn w:val="a3"/>
    <w:link w:val="afffe"/>
    <w:rsid w:val="007D719C"/>
    <w:rPr>
      <w:rFonts w:ascii="Times New Roman" w:eastAsia="Times New Roman" w:hAnsi="Times New Roman"/>
      <w:sz w:val="24"/>
      <w:szCs w:val="24"/>
    </w:rPr>
  </w:style>
  <w:style w:type="table" w:customStyle="1" w:styleId="64">
    <w:name w:val="Сетка таблицы6"/>
    <w:basedOn w:val="a4"/>
    <w:next w:val="affb"/>
    <w:uiPriority w:val="59"/>
    <w:locked/>
    <w:rsid w:val="007D71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qFormat/>
    <w:rsid w:val="007D719C"/>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2"/>
    <w:qFormat/>
    <w:rsid w:val="007D719C"/>
    <w:pPr>
      <w:spacing w:before="60" w:after="60" w:line="240" w:lineRule="auto"/>
      <w:ind w:firstLine="284"/>
      <w:jc w:val="both"/>
    </w:pPr>
    <w:rPr>
      <w:rFonts w:ascii="Arial" w:hAnsi="Arial" w:cs="Arial"/>
    </w:rPr>
  </w:style>
  <w:style w:type="paragraph" w:customStyle="1" w:styleId="Style2">
    <w:name w:val="Style2"/>
    <w:basedOn w:val="Simlple"/>
    <w:qFormat/>
    <w:rsid w:val="007D719C"/>
    <w:pPr>
      <w:tabs>
        <w:tab w:val="num" w:pos="720"/>
      </w:tabs>
    </w:pPr>
  </w:style>
  <w:style w:type="paragraph" w:customStyle="1" w:styleId="Style3">
    <w:name w:val="Style3"/>
    <w:basedOn w:val="Simlple"/>
    <w:next w:val="Simlple"/>
    <w:qFormat/>
    <w:rsid w:val="007D719C"/>
    <w:pPr>
      <w:tabs>
        <w:tab w:val="num" w:pos="720"/>
      </w:tabs>
      <w:ind w:firstLine="567"/>
    </w:pPr>
  </w:style>
  <w:style w:type="paragraph" w:styleId="1f5">
    <w:name w:val="index 1"/>
    <w:basedOn w:val="a2"/>
    <w:next w:val="a2"/>
    <w:autoRedefine/>
    <w:rsid w:val="007D719C"/>
    <w:pPr>
      <w:spacing w:after="0" w:line="240" w:lineRule="auto"/>
      <w:ind w:left="200" w:hanging="200"/>
    </w:pPr>
  </w:style>
  <w:style w:type="character" w:customStyle="1" w:styleId="72">
    <w:name w:val="Знак Знак7"/>
    <w:locked/>
    <w:rsid w:val="007D719C"/>
    <w:rPr>
      <w:b/>
      <w:bCs/>
      <w:i/>
      <w:iCs/>
      <w:snapToGrid w:val="0"/>
      <w:sz w:val="24"/>
      <w:szCs w:val="24"/>
      <w:lang w:val="ru-RU" w:eastAsia="ru-RU"/>
    </w:rPr>
  </w:style>
  <w:style w:type="character" w:customStyle="1" w:styleId="3f2">
    <w:name w:val="Знак Знак3"/>
    <w:rsid w:val="007D719C"/>
    <w:rPr>
      <w:b/>
      <w:bCs/>
      <w:i/>
      <w:iCs/>
      <w:snapToGrid w:val="0"/>
      <w:sz w:val="28"/>
      <w:szCs w:val="28"/>
    </w:rPr>
  </w:style>
  <w:style w:type="paragraph" w:customStyle="1" w:styleId="bulletin">
    <w:name w:val="bulletin"/>
    <w:basedOn w:val="2f0"/>
    <w:qFormat/>
    <w:rsid w:val="007D719C"/>
    <w:pPr>
      <w:spacing w:after="0" w:line="240" w:lineRule="auto"/>
      <w:ind w:left="0"/>
    </w:pPr>
  </w:style>
  <w:style w:type="paragraph" w:customStyle="1" w:styleId="ListBul2">
    <w:name w:val="ListBul2"/>
    <w:basedOn w:val="afff3"/>
    <w:qFormat/>
    <w:rsid w:val="007D719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qFormat/>
    <w:rsid w:val="007D719C"/>
    <w:pPr>
      <w:spacing w:after="0" w:line="240" w:lineRule="auto"/>
    </w:pPr>
    <w:rPr>
      <w:rFonts w:ascii="Times New Roman CYR" w:hAnsi="Times New Roman CYR" w:cs="Times New Roman CYR"/>
      <w:b/>
      <w:bCs/>
    </w:rPr>
  </w:style>
  <w:style w:type="character" w:customStyle="1" w:styleId="55">
    <w:name w:val="Знак Знак5"/>
    <w:rsid w:val="007D719C"/>
    <w:rPr>
      <w:sz w:val="24"/>
      <w:szCs w:val="24"/>
    </w:rPr>
  </w:style>
  <w:style w:type="paragraph" w:customStyle="1" w:styleId="ListParagraph1">
    <w:name w:val="List Paragraph1"/>
    <w:basedOn w:val="a2"/>
    <w:qFormat/>
    <w:rsid w:val="007D719C"/>
    <w:pPr>
      <w:spacing w:after="200" w:line="276" w:lineRule="auto"/>
      <w:ind w:left="720"/>
    </w:pPr>
    <w:rPr>
      <w:rFonts w:cs="Calibri"/>
    </w:rPr>
  </w:style>
  <w:style w:type="character" w:customStyle="1" w:styleId="48">
    <w:name w:val="Знак Знак4"/>
    <w:rsid w:val="007D719C"/>
    <w:rPr>
      <w:b/>
      <w:bCs/>
      <w:sz w:val="28"/>
      <w:szCs w:val="28"/>
    </w:rPr>
  </w:style>
  <w:style w:type="paragraph" w:styleId="affff0">
    <w:name w:val="Body Text First Indent"/>
    <w:basedOn w:val="af"/>
    <w:link w:val="affff1"/>
    <w:rsid w:val="007D719C"/>
    <w:pPr>
      <w:spacing w:line="240" w:lineRule="auto"/>
      <w:ind w:firstLine="210"/>
    </w:pPr>
  </w:style>
  <w:style w:type="character" w:customStyle="1" w:styleId="affff1">
    <w:name w:val="Красная строка Знак"/>
    <w:basedOn w:val="af0"/>
    <w:link w:val="affff0"/>
    <w:rsid w:val="007D719C"/>
    <w:rPr>
      <w:rFonts w:ascii="Times New Roman" w:eastAsia="Times New Roman" w:hAnsi="Times New Roman"/>
      <w:sz w:val="22"/>
      <w:szCs w:val="22"/>
      <w:lang w:eastAsia="en-US"/>
    </w:rPr>
  </w:style>
  <w:style w:type="paragraph" w:styleId="2f7">
    <w:name w:val="Body Text First Indent 2"/>
    <w:basedOn w:val="a8"/>
    <w:link w:val="2f8"/>
    <w:rsid w:val="007D719C"/>
    <w:pPr>
      <w:numPr>
        <w:ilvl w:val="0"/>
      </w:numPr>
      <w:tabs>
        <w:tab w:val="clear" w:pos="1080"/>
        <w:tab w:val="num" w:pos="0"/>
      </w:tabs>
      <w:spacing w:after="120"/>
      <w:ind w:left="283" w:firstLine="210"/>
      <w:jc w:val="left"/>
    </w:pPr>
    <w:rPr>
      <w:sz w:val="20"/>
      <w:szCs w:val="20"/>
      <w:lang w:val="en-GB"/>
    </w:rPr>
  </w:style>
  <w:style w:type="character" w:customStyle="1" w:styleId="2f8">
    <w:name w:val="Красная строка 2 Знак"/>
    <w:basedOn w:val="a9"/>
    <w:link w:val="2f7"/>
    <w:rsid w:val="007D719C"/>
    <w:rPr>
      <w:rFonts w:ascii="Times New Roman" w:eastAsia="Times New Roman" w:hAnsi="Times New Roman"/>
      <w:sz w:val="24"/>
      <w:szCs w:val="24"/>
      <w:lang w:val="en-GB" w:eastAsia="ru-RU" w:bidi="ar-SA"/>
    </w:rPr>
  </w:style>
  <w:style w:type="paragraph" w:customStyle="1" w:styleId="2f9">
    <w:name w:val="ШТ Назв.2"/>
    <w:basedOn w:val="a2"/>
    <w:qFormat/>
    <w:rsid w:val="007D719C"/>
    <w:pPr>
      <w:spacing w:before="60" w:after="0" w:line="240" w:lineRule="auto"/>
      <w:jc w:val="center"/>
    </w:pPr>
    <w:rPr>
      <w:b/>
      <w:bCs/>
      <w:noProof/>
      <w:sz w:val="24"/>
      <w:szCs w:val="24"/>
      <w:lang w:val="en-US"/>
    </w:rPr>
  </w:style>
  <w:style w:type="character" w:customStyle="1" w:styleId="2fa">
    <w:name w:val="Знак2 Знак Знак"/>
    <w:rsid w:val="007D719C"/>
    <w:rPr>
      <w:sz w:val="24"/>
      <w:szCs w:val="24"/>
    </w:rPr>
  </w:style>
  <w:style w:type="paragraph" w:customStyle="1" w:styleId="style4">
    <w:name w:val="style4"/>
    <w:basedOn w:val="a2"/>
    <w:qFormat/>
    <w:rsid w:val="007D719C"/>
    <w:pPr>
      <w:spacing w:before="100" w:beforeAutospacing="1" w:after="100" w:afterAutospacing="1" w:line="240" w:lineRule="auto"/>
    </w:pPr>
    <w:rPr>
      <w:sz w:val="24"/>
      <w:szCs w:val="24"/>
    </w:rPr>
  </w:style>
  <w:style w:type="character" w:customStyle="1" w:styleId="BodyTextIndentChar1">
    <w:name w:val="Body Text Indent Char1"/>
    <w:locked/>
    <w:rsid w:val="007D719C"/>
    <w:rPr>
      <w:lang w:val="ru-RU" w:eastAsia="ru-RU"/>
    </w:rPr>
  </w:style>
  <w:style w:type="character" w:customStyle="1" w:styleId="text">
    <w:name w:val="text"/>
    <w:rsid w:val="007D719C"/>
  </w:style>
  <w:style w:type="character" w:customStyle="1" w:styleId="65">
    <w:name w:val="Знак Знак6"/>
    <w:locked/>
    <w:rsid w:val="007D719C"/>
    <w:rPr>
      <w:sz w:val="24"/>
      <w:szCs w:val="24"/>
      <w:lang w:val="ru-RU" w:eastAsia="ru-RU"/>
    </w:rPr>
  </w:style>
  <w:style w:type="character" w:customStyle="1" w:styleId="2fb">
    <w:name w:val="Знак Знак2"/>
    <w:locked/>
    <w:rsid w:val="007D719C"/>
    <w:rPr>
      <w:sz w:val="24"/>
      <w:szCs w:val="24"/>
      <w:lang w:val="ru-RU" w:eastAsia="ru-RU"/>
    </w:rPr>
  </w:style>
  <w:style w:type="character" w:customStyle="1" w:styleId="affff2">
    <w:name w:val="Знак Знак"/>
    <w:locked/>
    <w:rsid w:val="007D719C"/>
    <w:rPr>
      <w:b/>
      <w:bCs/>
      <w:i/>
      <w:iCs/>
      <w:snapToGrid w:val="0"/>
      <w:sz w:val="28"/>
      <w:szCs w:val="28"/>
      <w:lang w:val="ru-RU" w:eastAsia="ru-RU"/>
    </w:rPr>
  </w:style>
  <w:style w:type="character" w:customStyle="1" w:styleId="1f6">
    <w:name w:val="Знак Знак1"/>
    <w:locked/>
    <w:rsid w:val="007D719C"/>
    <w:rPr>
      <w:b/>
      <w:bCs/>
      <w:i/>
      <w:iCs/>
      <w:snapToGrid w:val="0"/>
      <w:sz w:val="24"/>
      <w:szCs w:val="24"/>
      <w:lang w:val="ru-RU" w:eastAsia="ru-RU"/>
    </w:rPr>
  </w:style>
  <w:style w:type="character" w:customStyle="1" w:styleId="216">
    <w:name w:val="Знак2 Знак Знак1"/>
    <w:locked/>
    <w:rsid w:val="007D719C"/>
    <w:rPr>
      <w:sz w:val="24"/>
      <w:szCs w:val="24"/>
      <w:lang w:val="ru-RU" w:eastAsia="ru-RU"/>
    </w:rPr>
  </w:style>
  <w:style w:type="character" w:customStyle="1" w:styleId="711">
    <w:name w:val="Знак Знак71"/>
    <w:locked/>
    <w:rsid w:val="007D719C"/>
    <w:rPr>
      <w:b/>
      <w:bCs/>
      <w:i/>
      <w:iCs/>
      <w:snapToGrid w:val="0"/>
      <w:sz w:val="24"/>
      <w:szCs w:val="24"/>
      <w:lang w:val="ru-RU" w:eastAsia="ru-RU"/>
    </w:rPr>
  </w:style>
  <w:style w:type="character" w:customStyle="1" w:styleId="313">
    <w:name w:val="Знак Знак31"/>
    <w:rsid w:val="007D719C"/>
    <w:rPr>
      <w:b/>
      <w:bCs/>
      <w:i/>
      <w:iCs/>
      <w:snapToGrid w:val="0"/>
      <w:sz w:val="28"/>
      <w:szCs w:val="28"/>
    </w:rPr>
  </w:style>
  <w:style w:type="character" w:customStyle="1" w:styleId="510">
    <w:name w:val="Знак Знак51"/>
    <w:rsid w:val="007D719C"/>
    <w:rPr>
      <w:sz w:val="24"/>
      <w:szCs w:val="24"/>
    </w:rPr>
  </w:style>
  <w:style w:type="character" w:customStyle="1" w:styleId="410">
    <w:name w:val="Знак Знак41"/>
    <w:rsid w:val="007D719C"/>
    <w:rPr>
      <w:b/>
      <w:bCs/>
      <w:sz w:val="28"/>
      <w:szCs w:val="28"/>
    </w:rPr>
  </w:style>
  <w:style w:type="character" w:customStyle="1" w:styleId="221">
    <w:name w:val="Знак2 Знак Знак2"/>
    <w:rsid w:val="007D719C"/>
    <w:rPr>
      <w:sz w:val="24"/>
      <w:szCs w:val="24"/>
    </w:rPr>
  </w:style>
  <w:style w:type="paragraph" w:customStyle="1" w:styleId="desc2">
    <w:name w:val="desc2"/>
    <w:basedOn w:val="a2"/>
    <w:qFormat/>
    <w:rsid w:val="007D719C"/>
    <w:pPr>
      <w:spacing w:before="100" w:beforeAutospacing="1" w:after="100" w:afterAutospacing="1" w:line="240" w:lineRule="auto"/>
    </w:pPr>
    <w:rPr>
      <w:sz w:val="24"/>
      <w:szCs w:val="24"/>
    </w:rPr>
  </w:style>
  <w:style w:type="character" w:customStyle="1" w:styleId="ter">
    <w:name w:val="ter"/>
    <w:rsid w:val="007D719C"/>
  </w:style>
  <w:style w:type="character" w:customStyle="1" w:styleId="nobr">
    <w:name w:val="nobr"/>
    <w:rsid w:val="007D719C"/>
  </w:style>
  <w:style w:type="character" w:customStyle="1" w:styleId="2110">
    <w:name w:val="Знак2 Знак Знак11"/>
    <w:rsid w:val="007D719C"/>
    <w:rPr>
      <w:sz w:val="24"/>
      <w:szCs w:val="24"/>
      <w:lang w:val="ru-RU" w:eastAsia="ru-RU"/>
    </w:rPr>
  </w:style>
  <w:style w:type="paragraph" w:customStyle="1" w:styleId="113">
    <w:name w:val="Обычный + 11 пт"/>
    <w:aliases w:val="полужирный,Серый 100%"/>
    <w:basedOn w:val="a2"/>
    <w:qFormat/>
    <w:rsid w:val="007D719C"/>
    <w:pPr>
      <w:spacing w:after="0" w:line="240" w:lineRule="auto"/>
      <w:jc w:val="center"/>
      <w:outlineLvl w:val="1"/>
    </w:pPr>
    <w:rPr>
      <w:b/>
      <w:bCs/>
      <w:color w:val="333333"/>
    </w:rPr>
  </w:style>
  <w:style w:type="character" w:customStyle="1" w:styleId="121">
    <w:name w:val="Знак Знак12"/>
    <w:locked/>
    <w:rsid w:val="007D719C"/>
    <w:rPr>
      <w:rFonts w:ascii="Arial" w:hAnsi="Arial" w:cs="Arial"/>
      <w:b/>
      <w:bCs/>
      <w:kern w:val="32"/>
      <w:sz w:val="32"/>
      <w:szCs w:val="32"/>
      <w:lang w:val="ru-RU" w:eastAsia="ru-RU"/>
    </w:rPr>
  </w:style>
  <w:style w:type="character" w:customStyle="1" w:styleId="114">
    <w:name w:val="Знак Знак11"/>
    <w:locked/>
    <w:rsid w:val="007D719C"/>
    <w:rPr>
      <w:rFonts w:ascii="Arial" w:hAnsi="Arial" w:cs="Arial"/>
      <w:b/>
      <w:bCs/>
      <w:i/>
      <w:iCs/>
      <w:sz w:val="28"/>
      <w:szCs w:val="28"/>
      <w:lang w:val="ru-RU" w:eastAsia="ru-RU"/>
    </w:rPr>
  </w:style>
  <w:style w:type="character" w:customStyle="1" w:styleId="100">
    <w:name w:val="Знак Знак10"/>
    <w:rsid w:val="007D719C"/>
    <w:rPr>
      <w:rFonts w:ascii="Arial" w:hAnsi="Arial" w:cs="Arial"/>
      <w:b/>
      <w:bCs/>
      <w:sz w:val="26"/>
      <w:szCs w:val="26"/>
      <w:lang w:val="ru-RU" w:eastAsia="ru-RU"/>
    </w:rPr>
  </w:style>
  <w:style w:type="character" w:customStyle="1" w:styleId="label">
    <w:name w:val="label"/>
    <w:rsid w:val="007D719C"/>
  </w:style>
  <w:style w:type="paragraph" w:customStyle="1" w:styleId="affff3">
    <w:name w:val="Знак Знак Знак Знак"/>
    <w:basedOn w:val="a2"/>
    <w:rsid w:val="007D719C"/>
    <w:pPr>
      <w:spacing w:before="100" w:beforeAutospacing="1" w:after="100" w:afterAutospacing="1" w:line="240" w:lineRule="auto"/>
    </w:pPr>
    <w:rPr>
      <w:rFonts w:ascii="Tahoma" w:hAnsi="Tahoma" w:cs="Tahoma"/>
      <w:lang w:val="en-US"/>
    </w:rPr>
  </w:style>
  <w:style w:type="paragraph" w:customStyle="1" w:styleId="affff4">
    <w:name w:val="Обычный.Нормальный абзац"/>
    <w:qFormat/>
    <w:rsid w:val="007D719C"/>
    <w:pPr>
      <w:widowControl w:val="0"/>
      <w:ind w:firstLine="709"/>
      <w:jc w:val="both"/>
    </w:pPr>
    <w:rPr>
      <w:rFonts w:eastAsia="Times New Roman"/>
      <w:sz w:val="24"/>
      <w:szCs w:val="24"/>
    </w:rPr>
  </w:style>
  <w:style w:type="paragraph" w:customStyle="1" w:styleId="2111">
    <w:name w:val="Основной текст с отступом 211"/>
    <w:basedOn w:val="a2"/>
    <w:qFormat/>
    <w:rsid w:val="007D719C"/>
    <w:pPr>
      <w:suppressAutoHyphens/>
      <w:spacing w:after="0" w:line="240" w:lineRule="auto"/>
      <w:ind w:left="426"/>
    </w:pPr>
    <w:rPr>
      <w:sz w:val="24"/>
      <w:szCs w:val="24"/>
      <w:lang w:eastAsia="ar-SA"/>
    </w:rPr>
  </w:style>
  <w:style w:type="paragraph" w:customStyle="1" w:styleId="Heading">
    <w:name w:val="Heading"/>
    <w:uiPriority w:val="99"/>
    <w:qFormat/>
    <w:rsid w:val="007D719C"/>
    <w:rPr>
      <w:rFonts w:ascii="Arial" w:eastAsia="Times New Roman" w:hAnsi="Arial" w:cs="Arial"/>
      <w:b/>
      <w:bCs/>
      <w:sz w:val="22"/>
      <w:szCs w:val="22"/>
    </w:rPr>
  </w:style>
  <w:style w:type="paragraph" w:customStyle="1" w:styleId="Char">
    <w:name w:val="Char Знак Знак"/>
    <w:basedOn w:val="a2"/>
    <w:qFormat/>
    <w:rsid w:val="007D719C"/>
    <w:pPr>
      <w:widowControl w:val="0"/>
      <w:adjustRightInd w:val="0"/>
      <w:spacing w:line="240" w:lineRule="exact"/>
      <w:jc w:val="right"/>
    </w:pPr>
    <w:rPr>
      <w:rFonts w:ascii="Arial" w:hAnsi="Arial" w:cs="Arial"/>
      <w:lang w:val="en-GB"/>
    </w:rPr>
  </w:style>
  <w:style w:type="paragraph" w:customStyle="1" w:styleId="Style9">
    <w:name w:val="Style9"/>
    <w:basedOn w:val="a2"/>
    <w:qFormat/>
    <w:rsid w:val="007D719C"/>
    <w:pPr>
      <w:widowControl w:val="0"/>
      <w:autoSpaceDE w:val="0"/>
      <w:autoSpaceDN w:val="0"/>
      <w:adjustRightInd w:val="0"/>
      <w:spacing w:after="0" w:line="240" w:lineRule="auto"/>
    </w:pPr>
    <w:rPr>
      <w:sz w:val="24"/>
      <w:szCs w:val="24"/>
    </w:rPr>
  </w:style>
  <w:style w:type="paragraph" w:customStyle="1" w:styleId="Style12">
    <w:name w:val="Style12"/>
    <w:basedOn w:val="a2"/>
    <w:uiPriority w:val="99"/>
    <w:qFormat/>
    <w:rsid w:val="007D719C"/>
    <w:pPr>
      <w:widowControl w:val="0"/>
      <w:autoSpaceDE w:val="0"/>
      <w:autoSpaceDN w:val="0"/>
      <w:adjustRightInd w:val="0"/>
      <w:spacing w:after="0" w:line="240" w:lineRule="exact"/>
      <w:ind w:firstLine="432"/>
      <w:jc w:val="both"/>
    </w:pPr>
    <w:rPr>
      <w:sz w:val="24"/>
      <w:szCs w:val="24"/>
    </w:rPr>
  </w:style>
  <w:style w:type="character" w:customStyle="1" w:styleId="FontStyle47">
    <w:name w:val="Font Style47"/>
    <w:uiPriority w:val="99"/>
    <w:rsid w:val="007D719C"/>
    <w:rPr>
      <w:rFonts w:ascii="Times New Roman" w:hAnsi="Times New Roman" w:cs="Times New Roman"/>
      <w:sz w:val="18"/>
      <w:szCs w:val="18"/>
    </w:rPr>
  </w:style>
  <w:style w:type="paragraph" w:customStyle="1" w:styleId="Style15">
    <w:name w:val="Style15"/>
    <w:basedOn w:val="a2"/>
    <w:qFormat/>
    <w:rsid w:val="007D719C"/>
    <w:pPr>
      <w:widowControl w:val="0"/>
      <w:autoSpaceDE w:val="0"/>
      <w:autoSpaceDN w:val="0"/>
      <w:adjustRightInd w:val="0"/>
      <w:spacing w:after="0" w:line="246" w:lineRule="exact"/>
      <w:ind w:firstLine="691"/>
      <w:jc w:val="both"/>
    </w:pPr>
    <w:rPr>
      <w:sz w:val="24"/>
      <w:szCs w:val="24"/>
    </w:rPr>
  </w:style>
  <w:style w:type="character" w:customStyle="1" w:styleId="iceouttxt1">
    <w:name w:val="iceouttxt1"/>
    <w:uiPriority w:val="99"/>
    <w:rsid w:val="007D719C"/>
    <w:rPr>
      <w:rFonts w:ascii="Arial" w:hAnsi="Arial" w:cs="Arial"/>
      <w:color w:val="auto"/>
      <w:sz w:val="17"/>
      <w:szCs w:val="17"/>
    </w:rPr>
  </w:style>
  <w:style w:type="paragraph" w:customStyle="1" w:styleId="314">
    <w:name w:val="Основной текст с отступом 31"/>
    <w:basedOn w:val="a2"/>
    <w:qFormat/>
    <w:rsid w:val="007D719C"/>
    <w:pPr>
      <w:widowControl w:val="0"/>
      <w:spacing w:before="260" w:after="0" w:line="240" w:lineRule="auto"/>
      <w:ind w:left="720"/>
    </w:pPr>
  </w:style>
  <w:style w:type="paragraph" w:customStyle="1" w:styleId="Style5">
    <w:name w:val="Style5"/>
    <w:basedOn w:val="a2"/>
    <w:qFormat/>
    <w:rsid w:val="007D719C"/>
    <w:pPr>
      <w:widowControl w:val="0"/>
      <w:autoSpaceDE w:val="0"/>
      <w:autoSpaceDN w:val="0"/>
      <w:adjustRightInd w:val="0"/>
      <w:spacing w:after="0" w:line="243" w:lineRule="exact"/>
    </w:pPr>
    <w:rPr>
      <w:sz w:val="24"/>
      <w:szCs w:val="24"/>
    </w:rPr>
  </w:style>
  <w:style w:type="paragraph" w:customStyle="1" w:styleId="Style11">
    <w:name w:val="Style11"/>
    <w:basedOn w:val="a2"/>
    <w:qFormat/>
    <w:rsid w:val="007D719C"/>
    <w:pPr>
      <w:widowControl w:val="0"/>
      <w:autoSpaceDE w:val="0"/>
      <w:autoSpaceDN w:val="0"/>
      <w:adjustRightInd w:val="0"/>
      <w:spacing w:after="0" w:line="274" w:lineRule="exact"/>
      <w:jc w:val="both"/>
    </w:pPr>
    <w:rPr>
      <w:sz w:val="24"/>
      <w:szCs w:val="24"/>
    </w:rPr>
  </w:style>
  <w:style w:type="paragraph" w:customStyle="1" w:styleId="Style25">
    <w:name w:val="Style25"/>
    <w:basedOn w:val="a2"/>
    <w:uiPriority w:val="99"/>
    <w:qFormat/>
    <w:rsid w:val="007D719C"/>
    <w:pPr>
      <w:widowControl w:val="0"/>
      <w:autoSpaceDE w:val="0"/>
      <w:autoSpaceDN w:val="0"/>
      <w:adjustRightInd w:val="0"/>
      <w:spacing w:after="0" w:line="252" w:lineRule="exact"/>
      <w:ind w:firstLine="713"/>
      <w:jc w:val="both"/>
    </w:pPr>
    <w:rPr>
      <w:sz w:val="24"/>
      <w:szCs w:val="24"/>
    </w:rPr>
  </w:style>
  <w:style w:type="paragraph" w:customStyle="1" w:styleId="Style29">
    <w:name w:val="Style29"/>
    <w:basedOn w:val="a2"/>
    <w:uiPriority w:val="99"/>
    <w:qFormat/>
    <w:rsid w:val="007D719C"/>
    <w:pPr>
      <w:widowControl w:val="0"/>
      <w:autoSpaceDE w:val="0"/>
      <w:autoSpaceDN w:val="0"/>
      <w:adjustRightInd w:val="0"/>
      <w:spacing w:after="0" w:line="504" w:lineRule="exact"/>
      <w:ind w:firstLine="2304"/>
    </w:pPr>
    <w:rPr>
      <w:sz w:val="24"/>
      <w:szCs w:val="24"/>
    </w:rPr>
  </w:style>
  <w:style w:type="paragraph" w:customStyle="1" w:styleId="Style38">
    <w:name w:val="Style38"/>
    <w:basedOn w:val="a2"/>
    <w:uiPriority w:val="99"/>
    <w:qFormat/>
    <w:rsid w:val="007D719C"/>
    <w:pPr>
      <w:widowControl w:val="0"/>
      <w:autoSpaceDE w:val="0"/>
      <w:autoSpaceDN w:val="0"/>
      <w:adjustRightInd w:val="0"/>
      <w:spacing w:after="0" w:line="252" w:lineRule="exact"/>
      <w:ind w:firstLine="569"/>
      <w:jc w:val="both"/>
    </w:pPr>
    <w:rPr>
      <w:sz w:val="24"/>
      <w:szCs w:val="24"/>
    </w:rPr>
  </w:style>
  <w:style w:type="paragraph" w:customStyle="1" w:styleId="Style42">
    <w:name w:val="Style42"/>
    <w:basedOn w:val="a2"/>
    <w:uiPriority w:val="99"/>
    <w:qFormat/>
    <w:rsid w:val="007D719C"/>
    <w:pPr>
      <w:widowControl w:val="0"/>
      <w:autoSpaceDE w:val="0"/>
      <w:autoSpaceDN w:val="0"/>
      <w:adjustRightInd w:val="0"/>
      <w:spacing w:after="0" w:line="252" w:lineRule="exact"/>
      <w:ind w:firstLine="576"/>
      <w:jc w:val="both"/>
    </w:pPr>
    <w:rPr>
      <w:sz w:val="24"/>
      <w:szCs w:val="24"/>
    </w:rPr>
  </w:style>
  <w:style w:type="character" w:customStyle="1" w:styleId="FontStyle49">
    <w:name w:val="Font Style49"/>
    <w:uiPriority w:val="99"/>
    <w:rsid w:val="007D719C"/>
    <w:rPr>
      <w:rFonts w:ascii="Times New Roman" w:hAnsi="Times New Roman" w:cs="Times New Roman"/>
      <w:sz w:val="18"/>
      <w:szCs w:val="18"/>
    </w:rPr>
  </w:style>
  <w:style w:type="character" w:customStyle="1" w:styleId="FontStyle50">
    <w:name w:val="Font Style50"/>
    <w:uiPriority w:val="99"/>
    <w:rsid w:val="007D719C"/>
    <w:rPr>
      <w:rFonts w:ascii="Times New Roman" w:hAnsi="Times New Roman" w:cs="Times New Roman"/>
      <w:i/>
      <w:iCs/>
      <w:sz w:val="18"/>
      <w:szCs w:val="18"/>
    </w:rPr>
  </w:style>
  <w:style w:type="paragraph" w:customStyle="1" w:styleId="FR2">
    <w:name w:val="FR2"/>
    <w:qFormat/>
    <w:rsid w:val="007D719C"/>
    <w:pPr>
      <w:widowControl w:val="0"/>
      <w:spacing w:before="620" w:line="280" w:lineRule="auto"/>
      <w:ind w:firstLine="660"/>
      <w:jc w:val="both"/>
    </w:pPr>
    <w:rPr>
      <w:rFonts w:eastAsia="Times New Roman"/>
    </w:rPr>
  </w:style>
  <w:style w:type="paragraph" w:customStyle="1" w:styleId="a">
    <w:name w:val="Пункты"/>
    <w:basedOn w:val="2"/>
    <w:link w:val="affff5"/>
    <w:uiPriority w:val="99"/>
    <w:qFormat/>
    <w:rsid w:val="007D719C"/>
    <w:pPr>
      <w:keepNext/>
      <w:numPr>
        <w:numId w:val="3"/>
      </w:numPr>
      <w:tabs>
        <w:tab w:val="left" w:pos="1134"/>
      </w:tabs>
      <w:spacing w:after="0" w:line="240" w:lineRule="auto"/>
    </w:pPr>
    <w:rPr>
      <w:rFonts w:eastAsia="Times New Roman"/>
      <w:bCs w:val="0"/>
      <w:color w:val="000000"/>
      <w:sz w:val="24"/>
      <w:szCs w:val="24"/>
    </w:rPr>
  </w:style>
  <w:style w:type="character" w:customStyle="1" w:styleId="affff5">
    <w:name w:val="Пункты Знак"/>
    <w:link w:val="a"/>
    <w:uiPriority w:val="99"/>
    <w:locked/>
    <w:rsid w:val="007D719C"/>
    <w:rPr>
      <w:rFonts w:eastAsia="Times New Roman"/>
      <w:color w:val="000000"/>
      <w:sz w:val="24"/>
      <w:szCs w:val="24"/>
    </w:rPr>
  </w:style>
  <w:style w:type="character" w:customStyle="1" w:styleId="b-dotted-linetitle">
    <w:name w:val="b-dotted-line__title"/>
    <w:basedOn w:val="a3"/>
    <w:uiPriority w:val="99"/>
    <w:rsid w:val="007D719C"/>
  </w:style>
  <w:style w:type="character" w:customStyle="1" w:styleId="affff6">
    <w:name w:val="Основной текст документа"/>
    <w:uiPriority w:val="99"/>
    <w:rsid w:val="007D719C"/>
    <w:rPr>
      <w:sz w:val="22"/>
      <w:szCs w:val="22"/>
    </w:rPr>
  </w:style>
  <w:style w:type="paragraph" w:styleId="affff7">
    <w:name w:val="endnote text"/>
    <w:basedOn w:val="a2"/>
    <w:link w:val="affff8"/>
    <w:rsid w:val="007D719C"/>
    <w:pPr>
      <w:spacing w:after="0" w:line="240" w:lineRule="auto"/>
    </w:pPr>
  </w:style>
  <w:style w:type="character" w:customStyle="1" w:styleId="affff8">
    <w:name w:val="Текст концевой сноски Знак"/>
    <w:basedOn w:val="a3"/>
    <w:link w:val="affff7"/>
    <w:rsid w:val="007D719C"/>
    <w:rPr>
      <w:rFonts w:ascii="Times New Roman" w:eastAsia="Times New Roman" w:hAnsi="Times New Roman"/>
    </w:rPr>
  </w:style>
  <w:style w:type="character" w:styleId="affff9">
    <w:name w:val="endnote reference"/>
    <w:basedOn w:val="a3"/>
    <w:rsid w:val="007D719C"/>
    <w:rPr>
      <w:vertAlign w:val="superscript"/>
    </w:rPr>
  </w:style>
  <w:style w:type="paragraph" w:customStyle="1" w:styleId="1f7">
    <w:name w:val="Знак Знак Знак1 Знак Знак Знак Знак"/>
    <w:basedOn w:val="a2"/>
    <w:qFormat/>
    <w:rsid w:val="007D719C"/>
    <w:pPr>
      <w:widowControl w:val="0"/>
      <w:adjustRightInd w:val="0"/>
      <w:spacing w:line="240" w:lineRule="exact"/>
      <w:jc w:val="right"/>
    </w:pPr>
    <w:rPr>
      <w:lang w:val="en-GB"/>
    </w:rPr>
  </w:style>
  <w:style w:type="paragraph" w:customStyle="1" w:styleId="3f3">
    <w:name w:val="Абзац списка3"/>
    <w:basedOn w:val="a2"/>
    <w:qFormat/>
    <w:rsid w:val="007D719C"/>
    <w:pPr>
      <w:spacing w:after="200" w:line="276" w:lineRule="auto"/>
      <w:ind w:left="720"/>
    </w:pPr>
    <w:rPr>
      <w:rFonts w:cs="Calibri"/>
    </w:rPr>
  </w:style>
  <w:style w:type="paragraph" w:customStyle="1" w:styleId="140">
    <w:name w:val="Знак14"/>
    <w:basedOn w:val="a2"/>
    <w:qFormat/>
    <w:rsid w:val="007D719C"/>
    <w:pPr>
      <w:widowControl w:val="0"/>
      <w:adjustRightInd w:val="0"/>
      <w:spacing w:line="240" w:lineRule="exact"/>
      <w:jc w:val="right"/>
    </w:pPr>
    <w:rPr>
      <w:rFonts w:ascii="Arial" w:hAnsi="Arial" w:cs="Arial"/>
      <w:lang w:val="en-GB"/>
    </w:rPr>
  </w:style>
  <w:style w:type="paragraph" w:customStyle="1" w:styleId="western">
    <w:name w:val="western"/>
    <w:basedOn w:val="a2"/>
    <w:qFormat/>
    <w:rsid w:val="007D719C"/>
    <w:pPr>
      <w:spacing w:before="100" w:beforeAutospacing="1" w:after="100" w:afterAutospacing="1" w:line="240" w:lineRule="auto"/>
    </w:pPr>
    <w:rPr>
      <w:sz w:val="24"/>
      <w:szCs w:val="24"/>
    </w:rPr>
  </w:style>
  <w:style w:type="paragraph" w:customStyle="1" w:styleId="320">
    <w:name w:val="Знак Знак32"/>
    <w:basedOn w:val="a2"/>
    <w:qFormat/>
    <w:rsid w:val="007D719C"/>
    <w:pPr>
      <w:widowControl w:val="0"/>
      <w:adjustRightInd w:val="0"/>
      <w:spacing w:line="240" w:lineRule="exact"/>
      <w:jc w:val="right"/>
    </w:pPr>
    <w:rPr>
      <w:lang w:val="en-GB"/>
    </w:rPr>
  </w:style>
  <w:style w:type="paragraph" w:customStyle="1" w:styleId="3f4">
    <w:name w:val="Уровень 3"/>
    <w:basedOn w:val="a2"/>
    <w:link w:val="3f5"/>
    <w:autoRedefine/>
    <w:qFormat/>
    <w:rsid w:val="007D719C"/>
    <w:pPr>
      <w:spacing w:after="0" w:line="240" w:lineRule="auto"/>
      <w:ind w:firstLine="142"/>
      <w:jc w:val="both"/>
    </w:pPr>
    <w:rPr>
      <w:i/>
      <w:sz w:val="24"/>
      <w:szCs w:val="24"/>
    </w:rPr>
  </w:style>
  <w:style w:type="character" w:customStyle="1" w:styleId="3f5">
    <w:name w:val="Уровень 3 Знак"/>
    <w:link w:val="3f4"/>
    <w:rsid w:val="007D719C"/>
    <w:rPr>
      <w:rFonts w:ascii="Times New Roman" w:eastAsia="Times New Roman" w:hAnsi="Times New Roman"/>
      <w:i/>
      <w:sz w:val="24"/>
      <w:szCs w:val="24"/>
    </w:rPr>
  </w:style>
  <w:style w:type="paragraph" w:customStyle="1" w:styleId="font8">
    <w:name w:val="font8"/>
    <w:basedOn w:val="a2"/>
    <w:qFormat/>
    <w:rsid w:val="007D719C"/>
    <w:pPr>
      <w:spacing w:before="100" w:beforeAutospacing="1" w:after="100" w:afterAutospacing="1" w:line="240" w:lineRule="auto"/>
    </w:pPr>
  </w:style>
  <w:style w:type="character" w:customStyle="1" w:styleId="66">
    <w:name w:val="Знак6 Знак Знак Знак"/>
    <w:rsid w:val="007D719C"/>
    <w:rPr>
      <w:lang w:val="ru-RU" w:eastAsia="ru-RU" w:bidi="ar-SA"/>
    </w:rPr>
  </w:style>
  <w:style w:type="character" w:customStyle="1" w:styleId="H1">
    <w:name w:val="H1 Знак"/>
    <w:aliases w:val="h1 Знак,Глава 1 Знак, Знак Знак Знак1"/>
    <w:rsid w:val="007D719C"/>
    <w:rPr>
      <w:b/>
      <w:kern w:val="28"/>
      <w:sz w:val="36"/>
    </w:rPr>
  </w:style>
  <w:style w:type="character" w:customStyle="1" w:styleId="PIM7">
    <w:name w:val="PIM 7 Знак Знак"/>
    <w:rsid w:val="007D719C"/>
    <w:rPr>
      <w:rFonts w:ascii="Arial" w:hAnsi="Arial"/>
    </w:rPr>
  </w:style>
  <w:style w:type="character" w:customStyle="1" w:styleId="LegalLevel111">
    <w:name w:val="Legal Level 1.1.1. Знак Знак"/>
    <w:rsid w:val="007D719C"/>
    <w:rPr>
      <w:rFonts w:ascii="Arial" w:hAnsi="Arial"/>
      <w:i/>
    </w:rPr>
  </w:style>
  <w:style w:type="character" w:customStyle="1" w:styleId="fc1146861325375-1">
    <w:name w:val="fc1146861325375-1"/>
    <w:basedOn w:val="a3"/>
    <w:rsid w:val="007D719C"/>
  </w:style>
  <w:style w:type="paragraph" w:customStyle="1" w:styleId="1f8">
    <w:name w:val="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character" w:customStyle="1" w:styleId="ConsPlusNormal1">
    <w:name w:val="ConsPlusNormal Знак Знак"/>
    <w:locked/>
    <w:rsid w:val="007D719C"/>
    <w:rPr>
      <w:rFonts w:ascii="Arial" w:hAnsi="Arial" w:cs="Arial"/>
      <w:lang w:val="ru-RU" w:eastAsia="ru-RU" w:bidi="ar-SA"/>
    </w:rPr>
  </w:style>
  <w:style w:type="paragraph" w:customStyle="1" w:styleId="ConsCell">
    <w:name w:val="ConsCell"/>
    <w:qFormat/>
    <w:rsid w:val="007D719C"/>
    <w:pPr>
      <w:widowControl w:val="0"/>
      <w:autoSpaceDE w:val="0"/>
      <w:autoSpaceDN w:val="0"/>
      <w:adjustRightInd w:val="0"/>
      <w:ind w:right="19772"/>
    </w:pPr>
    <w:rPr>
      <w:rFonts w:ascii="Arial" w:eastAsia="Times New Roman" w:hAnsi="Arial" w:cs="Arial"/>
      <w:sz w:val="22"/>
      <w:szCs w:val="22"/>
    </w:rPr>
  </w:style>
  <w:style w:type="paragraph" w:customStyle="1" w:styleId="1f9">
    <w:name w:val="Основной текст с отступом1"/>
    <w:basedOn w:val="a2"/>
    <w:qFormat/>
    <w:rsid w:val="007D719C"/>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2"/>
    <w:qFormat/>
    <w:rsid w:val="007D719C"/>
    <w:pPr>
      <w:spacing w:before="100" w:beforeAutospacing="1" w:after="100" w:afterAutospacing="1" w:line="240" w:lineRule="auto"/>
      <w:jc w:val="center"/>
      <w:textAlignment w:val="center"/>
    </w:pPr>
    <w:rPr>
      <w:sz w:val="18"/>
      <w:szCs w:val="18"/>
    </w:rPr>
  </w:style>
  <w:style w:type="paragraph" w:customStyle="1" w:styleId="xl28">
    <w:name w:val="xl28"/>
    <w:basedOn w:val="a2"/>
    <w:qFormat/>
    <w:rsid w:val="007D719C"/>
    <w:pPr>
      <w:spacing w:before="100" w:beforeAutospacing="1" w:after="100" w:afterAutospacing="1" w:line="240" w:lineRule="auto"/>
      <w:jc w:val="center"/>
      <w:textAlignment w:val="center"/>
    </w:pPr>
    <w:rPr>
      <w:sz w:val="18"/>
      <w:szCs w:val="18"/>
    </w:rPr>
  </w:style>
  <w:style w:type="paragraph" w:customStyle="1" w:styleId="xl29">
    <w:name w:val="xl29"/>
    <w:basedOn w:val="a2"/>
    <w:qFormat/>
    <w:rsid w:val="007D719C"/>
    <w:pPr>
      <w:spacing w:before="100" w:beforeAutospacing="1" w:after="100" w:afterAutospacing="1" w:line="240" w:lineRule="auto"/>
      <w:textAlignment w:val="center"/>
    </w:pPr>
    <w:rPr>
      <w:b/>
      <w:bCs/>
    </w:rPr>
  </w:style>
  <w:style w:type="paragraph" w:customStyle="1" w:styleId="xl30">
    <w:name w:val="xl30"/>
    <w:basedOn w:val="a2"/>
    <w:qFormat/>
    <w:rsid w:val="007D719C"/>
    <w:pPr>
      <w:spacing w:before="100" w:beforeAutospacing="1" w:after="100" w:afterAutospacing="1" w:line="240" w:lineRule="auto"/>
      <w:textAlignment w:val="center"/>
    </w:pPr>
    <w:rPr>
      <w:sz w:val="18"/>
      <w:szCs w:val="18"/>
    </w:rPr>
  </w:style>
  <w:style w:type="paragraph" w:customStyle="1" w:styleId="xl31">
    <w:name w:val="xl31"/>
    <w:basedOn w:val="a2"/>
    <w:qFormat/>
    <w:rsid w:val="007D71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3">
    <w:name w:val="xl33"/>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4">
    <w:name w:val="xl34"/>
    <w:basedOn w:val="a2"/>
    <w:qFormat/>
    <w:rsid w:val="007D71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2"/>
    <w:qFormat/>
    <w:rsid w:val="007D719C"/>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2"/>
    <w:qFormat/>
    <w:rsid w:val="007D719C"/>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2"/>
    <w:qFormat/>
    <w:rsid w:val="007D719C"/>
    <w:pPr>
      <w:spacing w:before="100" w:beforeAutospacing="1" w:after="100" w:afterAutospacing="1" w:line="240" w:lineRule="auto"/>
      <w:jc w:val="center"/>
      <w:textAlignment w:val="center"/>
    </w:pPr>
    <w:rPr>
      <w:b/>
      <w:bCs/>
      <w:sz w:val="18"/>
      <w:szCs w:val="18"/>
    </w:rPr>
  </w:style>
  <w:style w:type="paragraph" w:customStyle="1" w:styleId="xl38">
    <w:name w:val="xl38"/>
    <w:basedOn w:val="a2"/>
    <w:qFormat/>
    <w:rsid w:val="007D719C"/>
    <w:pPr>
      <w:pBdr>
        <w:left w:val="single" w:sz="4" w:space="0" w:color="auto"/>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39">
    <w:name w:val="xl39"/>
    <w:basedOn w:val="a2"/>
    <w:qFormat/>
    <w:rsid w:val="007D71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2"/>
    <w:qFormat/>
    <w:rsid w:val="007D719C"/>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2">
    <w:name w:val="xl4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3">
    <w:name w:val="xl4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6">
    <w:name w:val="xl4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7">
    <w:name w:val="xl47"/>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2"/>
    <w:qFormat/>
    <w:rsid w:val="007D71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2"/>
    <w:qFormat/>
    <w:rsid w:val="007D719C"/>
    <w:pPr>
      <w:spacing w:before="100" w:beforeAutospacing="1" w:after="100" w:afterAutospacing="1" w:line="240" w:lineRule="auto"/>
      <w:jc w:val="center"/>
      <w:textAlignment w:val="center"/>
    </w:pPr>
    <w:rPr>
      <w:sz w:val="18"/>
      <w:szCs w:val="18"/>
    </w:rPr>
  </w:style>
  <w:style w:type="paragraph" w:customStyle="1" w:styleId="xl58">
    <w:name w:val="xl58"/>
    <w:basedOn w:val="a2"/>
    <w:qFormat/>
    <w:rsid w:val="007D719C"/>
    <w:pPr>
      <w:spacing w:before="100" w:beforeAutospacing="1" w:after="100" w:afterAutospacing="1" w:line="240" w:lineRule="auto"/>
      <w:textAlignment w:val="center"/>
    </w:pPr>
    <w:rPr>
      <w:sz w:val="18"/>
      <w:szCs w:val="18"/>
    </w:rPr>
  </w:style>
  <w:style w:type="paragraph" w:customStyle="1" w:styleId="xl59">
    <w:name w:val="xl5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2"/>
    <w:qFormat/>
    <w:rsid w:val="007D719C"/>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3">
    <w:name w:val="xl63"/>
    <w:basedOn w:val="a2"/>
    <w:qFormat/>
    <w:rsid w:val="007D719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4">
    <w:name w:val="xl6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8">
    <w:name w:val="xl68"/>
    <w:basedOn w:val="a2"/>
    <w:qFormat/>
    <w:rsid w:val="007D719C"/>
    <w:pPr>
      <w:pBdr>
        <w:right w:val="single" w:sz="4" w:space="0" w:color="auto"/>
      </w:pBdr>
      <w:spacing w:before="100" w:beforeAutospacing="1" w:after="100" w:afterAutospacing="1" w:line="240" w:lineRule="auto"/>
      <w:jc w:val="center"/>
      <w:textAlignment w:val="center"/>
    </w:pPr>
    <w:rPr>
      <w:sz w:val="18"/>
      <w:szCs w:val="18"/>
    </w:rPr>
  </w:style>
  <w:style w:type="paragraph" w:customStyle="1" w:styleId="xl69">
    <w:name w:val="xl69"/>
    <w:basedOn w:val="a2"/>
    <w:qFormat/>
    <w:rsid w:val="007D719C"/>
    <w:pPr>
      <w:pBdr>
        <w:left w:val="single" w:sz="4" w:space="0" w:color="auto"/>
      </w:pBdr>
      <w:spacing w:before="100" w:beforeAutospacing="1" w:after="100" w:afterAutospacing="1" w:line="240" w:lineRule="auto"/>
      <w:jc w:val="center"/>
      <w:textAlignment w:val="center"/>
    </w:pPr>
    <w:rPr>
      <w:b/>
      <w:bCs/>
      <w:sz w:val="18"/>
      <w:szCs w:val="18"/>
    </w:rPr>
  </w:style>
  <w:style w:type="paragraph" w:customStyle="1" w:styleId="xl70">
    <w:name w:val="xl7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1">
    <w:name w:val="xl7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2">
    <w:name w:val="xl72"/>
    <w:basedOn w:val="a2"/>
    <w:qFormat/>
    <w:rsid w:val="007D719C"/>
    <w:pPr>
      <w:pBdr>
        <w:bottom w:val="single" w:sz="8" w:space="0" w:color="auto"/>
        <w:right w:val="single" w:sz="8" w:space="0" w:color="auto"/>
      </w:pBdr>
      <w:spacing w:before="100" w:beforeAutospacing="1" w:after="100" w:afterAutospacing="1" w:line="240" w:lineRule="auto"/>
      <w:textAlignment w:val="top"/>
    </w:pPr>
    <w:rPr>
      <w:sz w:val="18"/>
      <w:szCs w:val="18"/>
    </w:rPr>
  </w:style>
  <w:style w:type="paragraph" w:customStyle="1" w:styleId="xl73">
    <w:name w:val="xl73"/>
    <w:basedOn w:val="a2"/>
    <w:qFormat/>
    <w:rsid w:val="007D719C"/>
    <w:pPr>
      <w:pBdr>
        <w:bottom w:val="single" w:sz="8" w:space="0" w:color="auto"/>
        <w:right w:val="single" w:sz="8" w:space="0" w:color="auto"/>
      </w:pBdr>
      <w:spacing w:before="100" w:beforeAutospacing="1" w:after="100" w:afterAutospacing="1" w:line="240" w:lineRule="auto"/>
      <w:jc w:val="center"/>
      <w:textAlignment w:val="top"/>
    </w:pPr>
    <w:rPr>
      <w:sz w:val="18"/>
      <w:szCs w:val="18"/>
    </w:rPr>
  </w:style>
  <w:style w:type="paragraph" w:customStyle="1" w:styleId="xl74">
    <w:name w:val="xl7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rPr>
  </w:style>
  <w:style w:type="paragraph" w:customStyle="1" w:styleId="xl75">
    <w:name w:val="xl75"/>
    <w:basedOn w:val="a2"/>
    <w:qFormat/>
    <w:rsid w:val="007D719C"/>
    <w:pPr>
      <w:spacing w:before="100" w:beforeAutospacing="1" w:after="100" w:afterAutospacing="1" w:line="240" w:lineRule="auto"/>
      <w:jc w:val="center"/>
    </w:pPr>
    <w:rPr>
      <w:b/>
      <w:bCs/>
      <w:sz w:val="18"/>
      <w:szCs w:val="18"/>
    </w:rPr>
  </w:style>
  <w:style w:type="paragraph" w:customStyle="1" w:styleId="xl76">
    <w:name w:val="xl7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7">
    <w:name w:val="xl7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8">
    <w:name w:val="xl78"/>
    <w:basedOn w:val="a2"/>
    <w:qFormat/>
    <w:rsid w:val="007D719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79">
    <w:name w:val="xl79"/>
    <w:basedOn w:val="a2"/>
    <w:qFormat/>
    <w:rsid w:val="007D719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0">
    <w:name w:val="xl80"/>
    <w:basedOn w:val="a2"/>
    <w:qFormat/>
    <w:rsid w:val="007D719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1">
    <w:name w:val="xl8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2">
    <w:name w:val="xl8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18"/>
      <w:szCs w:val="18"/>
    </w:rPr>
  </w:style>
  <w:style w:type="paragraph" w:customStyle="1" w:styleId="xl83">
    <w:name w:val="xl8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BodyTextIndent31">
    <w:name w:val="Body Text Indent 31"/>
    <w:basedOn w:val="a2"/>
    <w:qFormat/>
    <w:rsid w:val="007D719C"/>
    <w:pPr>
      <w:spacing w:after="0" w:line="240" w:lineRule="auto"/>
      <w:ind w:firstLine="567"/>
      <w:jc w:val="both"/>
    </w:pPr>
    <w:rPr>
      <w:sz w:val="24"/>
      <w:szCs w:val="24"/>
    </w:rPr>
  </w:style>
  <w:style w:type="paragraph" w:customStyle="1" w:styleId="DefinitionList">
    <w:name w:val="Definition List"/>
    <w:basedOn w:val="a2"/>
    <w:next w:val="DefinitionTerm"/>
    <w:qFormat/>
    <w:rsid w:val="007D719C"/>
    <w:pPr>
      <w:widowControl w:val="0"/>
      <w:spacing w:after="0" w:line="240" w:lineRule="auto"/>
      <w:ind w:left="360"/>
    </w:pPr>
    <w:rPr>
      <w:sz w:val="24"/>
      <w:szCs w:val="24"/>
    </w:rPr>
  </w:style>
  <w:style w:type="paragraph" w:customStyle="1" w:styleId="DefinitionTerm">
    <w:name w:val="Definition Term"/>
    <w:basedOn w:val="a2"/>
    <w:next w:val="DefinitionList"/>
    <w:qFormat/>
    <w:rsid w:val="007D719C"/>
    <w:pPr>
      <w:widowControl w:val="0"/>
      <w:spacing w:after="0" w:line="240" w:lineRule="auto"/>
    </w:pPr>
    <w:rPr>
      <w:sz w:val="24"/>
      <w:szCs w:val="24"/>
    </w:rPr>
  </w:style>
  <w:style w:type="paragraph" w:customStyle="1" w:styleId="iaaaiu1">
    <w:name w:val="ia?a?aiu1"/>
    <w:basedOn w:val="afffb"/>
    <w:qFormat/>
    <w:rsid w:val="007D719C"/>
    <w:pPr>
      <w:tabs>
        <w:tab w:val="left" w:pos="-1134"/>
      </w:tabs>
      <w:ind w:left="1191" w:hanging="227"/>
      <w:jc w:val="both"/>
    </w:pPr>
    <w:rPr>
      <w:rFonts w:ascii="Times New Roman" w:hAnsi="Times New Roman" w:cs="Times New Roman"/>
      <w:sz w:val="24"/>
      <w:szCs w:val="24"/>
    </w:rPr>
  </w:style>
  <w:style w:type="paragraph" w:customStyle="1" w:styleId="xl23">
    <w:name w:val="xl23"/>
    <w:basedOn w:val="a2"/>
    <w:qFormat/>
    <w:rsid w:val="007D71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4">
    <w:name w:val="xl24"/>
    <w:basedOn w:val="a2"/>
    <w:qFormat/>
    <w:rsid w:val="007D719C"/>
    <w:pPr>
      <w:pBdr>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5">
    <w:name w:val="xl25"/>
    <w:basedOn w:val="a2"/>
    <w:qFormat/>
    <w:rsid w:val="007D719C"/>
    <w:pPr>
      <w:pBdr>
        <w:top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2"/>
    <w:qFormat/>
    <w:rsid w:val="007D719C"/>
    <w:pPr>
      <w:widowControl w:val="0"/>
      <w:spacing w:before="120" w:after="0" w:line="240" w:lineRule="auto"/>
    </w:pPr>
    <w:rPr>
      <w:rFonts w:ascii="Arial" w:hAnsi="Arial" w:cs="Arial"/>
      <w:b/>
      <w:bCs/>
      <w:sz w:val="24"/>
      <w:szCs w:val="24"/>
    </w:rPr>
  </w:style>
  <w:style w:type="character" w:styleId="HTML1">
    <w:name w:val="HTML Typewriter"/>
    <w:rsid w:val="007D719C"/>
    <w:rPr>
      <w:rFonts w:ascii="Arial Unicode MS" w:eastAsia="Times New Roman" w:hAnsi="Courier New" w:cs="Arial Unicode MS"/>
      <w:sz w:val="20"/>
      <w:szCs w:val="20"/>
    </w:rPr>
  </w:style>
  <w:style w:type="paragraph" w:customStyle="1" w:styleId="1fa">
    <w:name w:val="заголовок 1"/>
    <w:basedOn w:val="a2"/>
    <w:next w:val="a2"/>
    <w:qFormat/>
    <w:rsid w:val="007D719C"/>
    <w:pPr>
      <w:keepNext/>
      <w:suppressAutoHyphens/>
      <w:autoSpaceDE w:val="0"/>
      <w:autoSpaceDN w:val="0"/>
      <w:spacing w:before="120" w:after="120" w:line="240" w:lineRule="auto"/>
      <w:jc w:val="center"/>
    </w:pPr>
    <w:rPr>
      <w:b/>
      <w:bCs/>
      <w:kern w:val="28"/>
      <w:sz w:val="24"/>
      <w:szCs w:val="24"/>
    </w:rPr>
  </w:style>
  <w:style w:type="paragraph" w:customStyle="1" w:styleId="affffa">
    <w:name w:val="Стиль"/>
    <w:basedOn w:val="a2"/>
    <w:next w:val="afb"/>
    <w:qFormat/>
    <w:rsid w:val="007D719C"/>
    <w:pPr>
      <w:spacing w:before="100" w:beforeAutospacing="1" w:after="100" w:afterAutospacing="1" w:line="240" w:lineRule="auto"/>
    </w:pPr>
    <w:rPr>
      <w:sz w:val="24"/>
      <w:szCs w:val="24"/>
    </w:rPr>
  </w:style>
  <w:style w:type="paragraph" w:customStyle="1" w:styleId="Char0">
    <w:name w:val="Char Знак Знак Знак Знак Знак"/>
    <w:basedOn w:val="a2"/>
    <w:qFormat/>
    <w:rsid w:val="007D719C"/>
    <w:pPr>
      <w:widowControl w:val="0"/>
      <w:adjustRightInd w:val="0"/>
      <w:spacing w:line="240" w:lineRule="exact"/>
      <w:jc w:val="right"/>
    </w:pPr>
    <w:rPr>
      <w:lang w:val="en-GB"/>
    </w:rPr>
  </w:style>
  <w:style w:type="paragraph" w:styleId="2fc">
    <w:name w:val="List 2"/>
    <w:basedOn w:val="a2"/>
    <w:rsid w:val="007D719C"/>
    <w:pPr>
      <w:widowControl w:val="0"/>
      <w:spacing w:after="0" w:line="340" w:lineRule="auto"/>
      <w:ind w:left="566" w:hanging="283"/>
    </w:pPr>
  </w:style>
  <w:style w:type="paragraph" w:styleId="3f6">
    <w:name w:val="List 3"/>
    <w:basedOn w:val="a2"/>
    <w:rsid w:val="007D719C"/>
    <w:pPr>
      <w:widowControl w:val="0"/>
      <w:spacing w:after="0" w:line="340" w:lineRule="auto"/>
      <w:ind w:left="849" w:hanging="283"/>
    </w:pPr>
  </w:style>
  <w:style w:type="paragraph" w:styleId="2fd">
    <w:name w:val="List Continue 2"/>
    <w:basedOn w:val="a2"/>
    <w:rsid w:val="007D719C"/>
    <w:pPr>
      <w:widowControl w:val="0"/>
      <w:spacing w:after="120" w:line="340" w:lineRule="auto"/>
      <w:ind w:left="566"/>
    </w:pPr>
  </w:style>
  <w:style w:type="paragraph" w:customStyle="1" w:styleId="115">
    <w:name w:val="Знак Знак Знак Знак Знак1 Знак Знак Знак1 Знак"/>
    <w:basedOn w:val="a2"/>
    <w:qFormat/>
    <w:rsid w:val="007D719C"/>
    <w:pPr>
      <w:widowControl w:val="0"/>
      <w:adjustRightInd w:val="0"/>
      <w:spacing w:line="240" w:lineRule="exact"/>
      <w:jc w:val="right"/>
    </w:pPr>
    <w:rPr>
      <w:lang w:val="en-GB"/>
    </w:rPr>
  </w:style>
  <w:style w:type="paragraph" w:customStyle="1" w:styleId="116">
    <w:name w:val="Знак Знак Знак Знак Знак1 Знак Знак Знак1 Знак Знак Знак"/>
    <w:basedOn w:val="a2"/>
    <w:qFormat/>
    <w:rsid w:val="007D719C"/>
    <w:pPr>
      <w:widowControl w:val="0"/>
      <w:adjustRightInd w:val="0"/>
      <w:spacing w:line="240" w:lineRule="exact"/>
      <w:jc w:val="right"/>
    </w:pPr>
    <w:rPr>
      <w:lang w:val="en-GB"/>
    </w:rPr>
  </w:style>
  <w:style w:type="paragraph" w:customStyle="1" w:styleId="117">
    <w:name w:val="Знак Знак Знак Знак Знак1 Знак Знак Знак1 Знак Знак Знак Знак Знак Знак"/>
    <w:basedOn w:val="a2"/>
    <w:qFormat/>
    <w:rsid w:val="007D719C"/>
    <w:pPr>
      <w:widowControl w:val="0"/>
      <w:adjustRightInd w:val="0"/>
      <w:spacing w:line="240" w:lineRule="exact"/>
      <w:jc w:val="right"/>
    </w:pPr>
    <w:rPr>
      <w:lang w:val="en-GB"/>
    </w:rPr>
  </w:style>
  <w:style w:type="paragraph" w:customStyle="1" w:styleId="affffb">
    <w:name w:val="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c">
    <w:name w:val="Знак Знак Знак Знак Знак Знак"/>
    <w:basedOn w:val="a2"/>
    <w:qFormat/>
    <w:rsid w:val="007D719C"/>
    <w:pPr>
      <w:widowControl w:val="0"/>
      <w:adjustRightInd w:val="0"/>
      <w:spacing w:line="240" w:lineRule="exact"/>
      <w:jc w:val="right"/>
    </w:pPr>
    <w:rPr>
      <w:lang w:val="en-GB"/>
    </w:rPr>
  </w:style>
  <w:style w:type="paragraph" w:customStyle="1" w:styleId="affffd">
    <w:name w:val="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8">
    <w:name w:val="Знак Знак Знак Знак Знак1 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character" w:customStyle="1" w:styleId="ConsNormal1">
    <w:name w:val="ConsNormal Знак Знак"/>
    <w:rsid w:val="007D719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e">
    <w:name w:val="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f">
    <w:name w:val="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a">
    <w:name w:val="Знак11"/>
    <w:basedOn w:val="a2"/>
    <w:qFormat/>
    <w:rsid w:val="007D719C"/>
    <w:pPr>
      <w:widowControl w:val="0"/>
      <w:adjustRightInd w:val="0"/>
      <w:spacing w:line="240" w:lineRule="exact"/>
      <w:jc w:val="right"/>
    </w:pPr>
    <w:rPr>
      <w:rFonts w:ascii="Arial" w:hAnsi="Arial" w:cs="Arial"/>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223">
    <w:name w:val="Основной текст 22"/>
    <w:basedOn w:val="a2"/>
    <w:qFormat/>
    <w:rsid w:val="007D719C"/>
    <w:pPr>
      <w:widowControl w:val="0"/>
      <w:spacing w:after="0" w:line="240" w:lineRule="auto"/>
      <w:ind w:firstLine="720"/>
      <w:jc w:val="center"/>
    </w:pPr>
    <w:rPr>
      <w:b/>
      <w:snapToGrid w:val="0"/>
    </w:rPr>
  </w:style>
  <w:style w:type="paragraph" w:customStyle="1" w:styleId="1fc">
    <w:name w:val="Знак Знак Знак Знак Знак Знак Знак Знак1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73">
    <w:name w:val="Знак7"/>
    <w:basedOn w:val="a2"/>
    <w:qFormat/>
    <w:rsid w:val="007D719C"/>
    <w:pPr>
      <w:widowControl w:val="0"/>
      <w:adjustRightInd w:val="0"/>
      <w:spacing w:line="240" w:lineRule="exact"/>
      <w:jc w:val="right"/>
    </w:pPr>
    <w:rPr>
      <w:lang w:val="en-GB"/>
    </w:rPr>
  </w:style>
  <w:style w:type="paragraph" w:customStyle="1" w:styleId="Style10">
    <w:name w:val="Style10"/>
    <w:basedOn w:val="a2"/>
    <w:qFormat/>
    <w:rsid w:val="007D719C"/>
    <w:pPr>
      <w:widowControl w:val="0"/>
      <w:autoSpaceDE w:val="0"/>
      <w:autoSpaceDN w:val="0"/>
      <w:adjustRightInd w:val="0"/>
      <w:spacing w:after="0" w:line="255" w:lineRule="exact"/>
      <w:jc w:val="both"/>
    </w:pPr>
    <w:rPr>
      <w:sz w:val="24"/>
      <w:szCs w:val="24"/>
    </w:rPr>
  </w:style>
  <w:style w:type="character" w:customStyle="1" w:styleId="FontStyle19">
    <w:name w:val="Font Style19"/>
    <w:rsid w:val="007D719C"/>
    <w:rPr>
      <w:rFonts w:ascii="Times New Roman" w:hAnsi="Times New Roman" w:cs="Times New Roman"/>
      <w:sz w:val="20"/>
      <w:szCs w:val="20"/>
    </w:rPr>
  </w:style>
  <w:style w:type="paragraph" w:customStyle="1" w:styleId="11c">
    <w:name w:val="Знак1 Знак Знак Знак1"/>
    <w:basedOn w:val="a2"/>
    <w:qFormat/>
    <w:rsid w:val="007D719C"/>
    <w:pPr>
      <w:widowControl w:val="0"/>
      <w:adjustRightInd w:val="0"/>
      <w:spacing w:line="240" w:lineRule="exact"/>
      <w:jc w:val="right"/>
    </w:pPr>
    <w:rPr>
      <w:lang w:val="en-GB"/>
    </w:rPr>
  </w:style>
  <w:style w:type="paragraph" w:customStyle="1" w:styleId="11d">
    <w:name w:val="Знак Знак Знак1 Знак Знак Знак1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d">
    <w:name w:val="Знак Знак Знак Знак Знак1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e">
    <w:name w:val="Знак Знак Знак1 Знак Знак Знак Знак1"/>
    <w:basedOn w:val="a2"/>
    <w:qFormat/>
    <w:rsid w:val="007D719C"/>
    <w:pPr>
      <w:widowControl w:val="0"/>
      <w:adjustRightInd w:val="0"/>
      <w:spacing w:line="240" w:lineRule="exact"/>
      <w:jc w:val="right"/>
    </w:pPr>
    <w:rPr>
      <w:lang w:val="en-GB"/>
    </w:rPr>
  </w:style>
  <w:style w:type="paragraph" w:customStyle="1" w:styleId="afffff0">
    <w:name w:val="Знак Знак Знак Знак Знак"/>
    <w:basedOn w:val="a2"/>
    <w:rsid w:val="007D719C"/>
    <w:pPr>
      <w:widowControl w:val="0"/>
      <w:adjustRightInd w:val="0"/>
      <w:spacing w:line="240" w:lineRule="exact"/>
      <w:jc w:val="right"/>
    </w:pPr>
    <w:rPr>
      <w:lang w:val="en-GB"/>
    </w:rPr>
  </w:style>
  <w:style w:type="paragraph" w:customStyle="1" w:styleId="afffff1">
    <w:name w:val="Знак Знак Знак Знак Знак Знак Знак 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e">
    <w:name w:val="Знак Знак Знак 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1ff">
    <w:name w:val="Знак Знак Знак1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f">
    <w:name w:val="Знак Знак Знак Знак Знак1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Style40">
    <w:name w:val="Style4"/>
    <w:basedOn w:val="a2"/>
    <w:qFormat/>
    <w:rsid w:val="007D719C"/>
    <w:pPr>
      <w:widowControl w:val="0"/>
      <w:autoSpaceDE w:val="0"/>
      <w:autoSpaceDN w:val="0"/>
      <w:adjustRightInd w:val="0"/>
      <w:spacing w:after="0" w:line="240" w:lineRule="auto"/>
    </w:pPr>
    <w:rPr>
      <w:sz w:val="24"/>
      <w:szCs w:val="24"/>
    </w:rPr>
  </w:style>
  <w:style w:type="paragraph" w:customStyle="1" w:styleId="Style6">
    <w:name w:val="Style6"/>
    <w:basedOn w:val="a2"/>
    <w:qFormat/>
    <w:rsid w:val="007D719C"/>
    <w:pPr>
      <w:widowControl w:val="0"/>
      <w:autoSpaceDE w:val="0"/>
      <w:autoSpaceDN w:val="0"/>
      <w:adjustRightInd w:val="0"/>
      <w:spacing w:after="0" w:line="262" w:lineRule="exact"/>
    </w:pPr>
    <w:rPr>
      <w:sz w:val="24"/>
      <w:szCs w:val="24"/>
    </w:rPr>
  </w:style>
  <w:style w:type="paragraph" w:customStyle="1" w:styleId="Style7">
    <w:name w:val="Style7"/>
    <w:basedOn w:val="a2"/>
    <w:uiPriority w:val="99"/>
    <w:qFormat/>
    <w:rsid w:val="007D719C"/>
    <w:pPr>
      <w:widowControl w:val="0"/>
      <w:autoSpaceDE w:val="0"/>
      <w:autoSpaceDN w:val="0"/>
      <w:adjustRightInd w:val="0"/>
      <w:spacing w:after="0" w:line="240" w:lineRule="auto"/>
    </w:pPr>
    <w:rPr>
      <w:sz w:val="24"/>
      <w:szCs w:val="24"/>
    </w:rPr>
  </w:style>
  <w:style w:type="paragraph" w:customStyle="1" w:styleId="Style14">
    <w:name w:val="Style14"/>
    <w:basedOn w:val="a2"/>
    <w:qFormat/>
    <w:rsid w:val="007D719C"/>
    <w:pPr>
      <w:widowControl w:val="0"/>
      <w:autoSpaceDE w:val="0"/>
      <w:autoSpaceDN w:val="0"/>
      <w:adjustRightInd w:val="0"/>
      <w:spacing w:after="0" w:line="276" w:lineRule="exact"/>
      <w:jc w:val="both"/>
    </w:pPr>
    <w:rPr>
      <w:sz w:val="24"/>
      <w:szCs w:val="24"/>
    </w:rPr>
  </w:style>
  <w:style w:type="character" w:customStyle="1" w:styleId="FontStyle16">
    <w:name w:val="Font Style16"/>
    <w:rsid w:val="007D719C"/>
    <w:rPr>
      <w:rFonts w:ascii="Times New Roman" w:hAnsi="Times New Roman" w:cs="Times New Roman"/>
      <w:spacing w:val="10"/>
      <w:sz w:val="26"/>
      <w:szCs w:val="26"/>
    </w:rPr>
  </w:style>
  <w:style w:type="character" w:customStyle="1" w:styleId="FontStyle17">
    <w:name w:val="Font Style17"/>
    <w:rsid w:val="007D719C"/>
    <w:rPr>
      <w:rFonts w:ascii="Times New Roman" w:hAnsi="Times New Roman" w:cs="Times New Roman"/>
      <w:b/>
      <w:bCs/>
      <w:sz w:val="26"/>
      <w:szCs w:val="26"/>
    </w:rPr>
  </w:style>
  <w:style w:type="character" w:customStyle="1" w:styleId="FontStyle18">
    <w:name w:val="Font Style18"/>
    <w:rsid w:val="007D719C"/>
    <w:rPr>
      <w:rFonts w:ascii="Times New Roman" w:hAnsi="Times New Roman" w:cs="Times New Roman"/>
      <w:sz w:val="10"/>
      <w:szCs w:val="10"/>
    </w:rPr>
  </w:style>
  <w:style w:type="character" w:customStyle="1" w:styleId="FontStyle20">
    <w:name w:val="Font Style20"/>
    <w:rsid w:val="007D719C"/>
    <w:rPr>
      <w:rFonts w:ascii="Times New Roman" w:hAnsi="Times New Roman" w:cs="Times New Roman"/>
      <w:b/>
      <w:bCs/>
      <w:sz w:val="12"/>
      <w:szCs w:val="12"/>
    </w:rPr>
  </w:style>
  <w:style w:type="character" w:customStyle="1" w:styleId="FontStyle21">
    <w:name w:val="Font Style21"/>
    <w:rsid w:val="007D719C"/>
    <w:rPr>
      <w:rFonts w:ascii="Times New Roman" w:hAnsi="Times New Roman" w:cs="Times New Roman"/>
      <w:b/>
      <w:bCs/>
      <w:sz w:val="20"/>
      <w:szCs w:val="20"/>
    </w:rPr>
  </w:style>
  <w:style w:type="character" w:customStyle="1" w:styleId="FontStyle22">
    <w:name w:val="Font Style22"/>
    <w:rsid w:val="007D719C"/>
    <w:rPr>
      <w:rFonts w:ascii="Times New Roman" w:hAnsi="Times New Roman" w:cs="Times New Roman"/>
      <w:b/>
      <w:bCs/>
      <w:sz w:val="20"/>
      <w:szCs w:val="20"/>
    </w:rPr>
  </w:style>
  <w:style w:type="character" w:customStyle="1" w:styleId="FontStyle23">
    <w:name w:val="Font Style23"/>
    <w:rsid w:val="007D719C"/>
    <w:rPr>
      <w:rFonts w:ascii="Times New Roman" w:hAnsi="Times New Roman" w:cs="Times New Roman"/>
      <w:sz w:val="8"/>
      <w:szCs w:val="8"/>
    </w:rPr>
  </w:style>
  <w:style w:type="paragraph" w:customStyle="1" w:styleId="afffff2">
    <w:name w:val="Знак Знак Знак"/>
    <w:basedOn w:val="a2"/>
    <w:qFormat/>
    <w:rsid w:val="007D719C"/>
    <w:pPr>
      <w:widowControl w:val="0"/>
      <w:adjustRightInd w:val="0"/>
      <w:spacing w:line="240" w:lineRule="exact"/>
      <w:jc w:val="right"/>
    </w:pPr>
    <w:rPr>
      <w:lang w:val="en-GB"/>
    </w:rPr>
  </w:style>
  <w:style w:type="paragraph" w:customStyle="1" w:styleId="3f7">
    <w:name w:val="Знак Знак Знак Знак Знак Знак3"/>
    <w:basedOn w:val="a2"/>
    <w:qFormat/>
    <w:rsid w:val="007D719C"/>
    <w:pPr>
      <w:widowControl w:val="0"/>
      <w:adjustRightInd w:val="0"/>
      <w:spacing w:line="240" w:lineRule="exact"/>
      <w:jc w:val="right"/>
    </w:pPr>
    <w:rPr>
      <w:lang w:val="en-GB"/>
    </w:rPr>
  </w:style>
  <w:style w:type="character" w:customStyle="1" w:styleId="st1">
    <w:name w:val="st1"/>
    <w:basedOn w:val="a3"/>
    <w:rsid w:val="007D719C"/>
  </w:style>
  <w:style w:type="numbering" w:customStyle="1" w:styleId="122">
    <w:name w:val="Нет списка12"/>
    <w:next w:val="a5"/>
    <w:uiPriority w:val="99"/>
    <w:semiHidden/>
    <w:unhideWhenUsed/>
    <w:rsid w:val="007D719C"/>
  </w:style>
  <w:style w:type="numbering" w:customStyle="1" w:styleId="224">
    <w:name w:val="Нет списка22"/>
    <w:next w:val="a5"/>
    <w:uiPriority w:val="99"/>
    <w:semiHidden/>
    <w:unhideWhenUsed/>
    <w:rsid w:val="007D719C"/>
  </w:style>
  <w:style w:type="paragraph" w:customStyle="1" w:styleId="315">
    <w:name w:val="Абзац списка31"/>
    <w:basedOn w:val="a2"/>
    <w:qFormat/>
    <w:rsid w:val="007D719C"/>
    <w:pPr>
      <w:spacing w:after="200" w:line="276" w:lineRule="auto"/>
      <w:ind w:left="720"/>
    </w:pPr>
    <w:rPr>
      <w:rFonts w:cs="Calibri"/>
    </w:rPr>
  </w:style>
  <w:style w:type="paragraph" w:customStyle="1" w:styleId="WW-">
    <w:name w:val="WW-Базовый"/>
    <w:qFormat/>
    <w:rsid w:val="007D719C"/>
    <w:pPr>
      <w:widowControl w:val="0"/>
      <w:suppressAutoHyphens/>
    </w:pPr>
    <w:rPr>
      <w:rFonts w:eastAsia="ヒラギノ角ゴ Pro W3"/>
      <w:color w:val="000000"/>
      <w:kern w:val="1"/>
      <w:sz w:val="24"/>
      <w:lang w:eastAsia="hi-IN" w:bidi="hi-IN"/>
    </w:rPr>
  </w:style>
  <w:style w:type="paragraph" w:customStyle="1" w:styleId="afffff3">
    <w:name w:val="Базовый"/>
    <w:link w:val="afffff4"/>
    <w:qFormat/>
    <w:rsid w:val="007D719C"/>
    <w:pPr>
      <w:tabs>
        <w:tab w:val="left" w:pos="851"/>
      </w:tabs>
      <w:spacing w:before="60" w:after="60"/>
      <w:ind w:firstLine="851"/>
      <w:jc w:val="both"/>
    </w:pPr>
    <w:rPr>
      <w:rFonts w:eastAsia="ヒラギノ角ゴ Pro W3"/>
      <w:color w:val="000000"/>
      <w:sz w:val="24"/>
    </w:rPr>
  </w:style>
  <w:style w:type="paragraph" w:customStyle="1" w:styleId="1ff0">
    <w:name w:val="Нижний колонтитул1"/>
    <w:qFormat/>
    <w:rsid w:val="007D719C"/>
    <w:pPr>
      <w:tabs>
        <w:tab w:val="center" w:pos="4677"/>
        <w:tab w:val="right" w:pos="9355"/>
      </w:tabs>
    </w:pPr>
    <w:rPr>
      <w:rFonts w:eastAsia="ヒラギノ角ゴ Pro W3"/>
      <w:color w:val="000000"/>
      <w:sz w:val="24"/>
      <w:lang w:val="en-US"/>
    </w:rPr>
  </w:style>
  <w:style w:type="paragraph" w:customStyle="1" w:styleId="Afffff5">
    <w:name w:val="Текстовый блок A"/>
    <w:qFormat/>
    <w:rsid w:val="007D719C"/>
    <w:rPr>
      <w:rFonts w:ascii="Helvetica" w:eastAsia="ヒラギノ角ゴ Pro W3" w:hAnsi="Helvetica"/>
      <w:color w:val="000000"/>
      <w:sz w:val="24"/>
    </w:rPr>
  </w:style>
  <w:style w:type="paragraph" w:customStyle="1" w:styleId="3f8">
    <w:name w:val="Обычный3"/>
    <w:qFormat/>
    <w:rsid w:val="007D719C"/>
    <w:pPr>
      <w:widowControl w:val="0"/>
      <w:ind w:firstLine="567"/>
    </w:pPr>
    <w:rPr>
      <w:rFonts w:eastAsia="ヒラギノ角ゴ Pro W3"/>
      <w:color w:val="000000"/>
      <w:sz w:val="24"/>
    </w:rPr>
  </w:style>
  <w:style w:type="paragraph" w:customStyle="1" w:styleId="6">
    <w:name w:val="Стиль6"/>
    <w:basedOn w:val="a2"/>
    <w:link w:val="67"/>
    <w:qFormat/>
    <w:rsid w:val="007D719C"/>
    <w:pPr>
      <w:widowControl w:val="0"/>
      <w:numPr>
        <w:numId w:val="4"/>
      </w:numPr>
      <w:tabs>
        <w:tab w:val="left" w:pos="0"/>
      </w:tabs>
      <w:autoSpaceDE w:val="0"/>
      <w:autoSpaceDN w:val="0"/>
      <w:adjustRightInd w:val="0"/>
      <w:spacing w:before="120" w:after="120" w:line="360" w:lineRule="auto"/>
      <w:contextualSpacing/>
      <w:jc w:val="both"/>
    </w:pPr>
    <w:rPr>
      <w:sz w:val="24"/>
      <w:szCs w:val="24"/>
    </w:rPr>
  </w:style>
  <w:style w:type="character" w:customStyle="1" w:styleId="67">
    <w:name w:val="Стиль6 Знак"/>
    <w:link w:val="6"/>
    <w:rsid w:val="007D719C"/>
    <w:rPr>
      <w:sz w:val="24"/>
      <w:szCs w:val="24"/>
    </w:rPr>
  </w:style>
  <w:style w:type="paragraph" w:customStyle="1" w:styleId="49">
    <w:name w:val="Абзац списка4"/>
    <w:basedOn w:val="a2"/>
    <w:qFormat/>
    <w:rsid w:val="007D719C"/>
    <w:pPr>
      <w:spacing w:after="200" w:line="276" w:lineRule="auto"/>
      <w:ind w:left="720"/>
    </w:pPr>
    <w:rPr>
      <w:rFonts w:cs="Calibri"/>
    </w:rPr>
  </w:style>
  <w:style w:type="paragraph" w:customStyle="1" w:styleId="56">
    <w:name w:val="Абзац списка5"/>
    <w:basedOn w:val="a2"/>
    <w:qFormat/>
    <w:rsid w:val="007D719C"/>
    <w:pPr>
      <w:spacing w:after="200" w:line="276" w:lineRule="auto"/>
      <w:ind w:left="720"/>
    </w:pPr>
    <w:rPr>
      <w:rFonts w:cs="Calibri"/>
    </w:rPr>
  </w:style>
  <w:style w:type="paragraph" w:customStyle="1" w:styleId="68">
    <w:name w:val="Абзац списка6"/>
    <w:basedOn w:val="a2"/>
    <w:qFormat/>
    <w:rsid w:val="007D719C"/>
    <w:pPr>
      <w:spacing w:after="200" w:line="276" w:lineRule="auto"/>
      <w:ind w:left="720"/>
    </w:pPr>
    <w:rPr>
      <w:rFonts w:cs="Calibri"/>
    </w:rPr>
  </w:style>
  <w:style w:type="paragraph" w:customStyle="1" w:styleId="74">
    <w:name w:val="Абзац списка7"/>
    <w:basedOn w:val="a2"/>
    <w:qFormat/>
    <w:rsid w:val="007D719C"/>
    <w:pPr>
      <w:spacing w:after="200" w:line="276" w:lineRule="auto"/>
      <w:ind w:left="720"/>
    </w:pPr>
    <w:rPr>
      <w:rFonts w:cs="Calibri"/>
    </w:rPr>
  </w:style>
  <w:style w:type="paragraph" w:customStyle="1" w:styleId="afffff6">
    <w:name w:val="Таблица шапка"/>
    <w:basedOn w:val="a2"/>
    <w:qFormat/>
    <w:rsid w:val="007D719C"/>
    <w:pPr>
      <w:keepNext/>
      <w:spacing w:before="40" w:after="40" w:line="240" w:lineRule="auto"/>
      <w:ind w:left="57" w:right="57"/>
    </w:pPr>
    <w:rPr>
      <w:sz w:val="18"/>
      <w:szCs w:val="18"/>
    </w:rPr>
  </w:style>
  <w:style w:type="paragraph" w:customStyle="1" w:styleId="afffff7">
    <w:name w:val="Таблица текст"/>
    <w:basedOn w:val="a2"/>
    <w:qFormat/>
    <w:rsid w:val="007D719C"/>
    <w:pPr>
      <w:spacing w:before="40" w:after="40" w:line="240" w:lineRule="auto"/>
      <w:ind w:left="57" w:right="57"/>
    </w:pPr>
  </w:style>
  <w:style w:type="paragraph" w:customStyle="1" w:styleId="316">
    <w:name w:val="Основной текст 31"/>
    <w:basedOn w:val="a2"/>
    <w:qFormat/>
    <w:rsid w:val="007D719C"/>
    <w:pPr>
      <w:spacing w:after="0" w:line="240" w:lineRule="auto"/>
      <w:jc w:val="both"/>
    </w:pPr>
    <w:rPr>
      <w:sz w:val="24"/>
    </w:rPr>
  </w:style>
  <w:style w:type="paragraph" w:customStyle="1" w:styleId="prepupack">
    <w:name w:val="prepupack"/>
    <w:basedOn w:val="a2"/>
    <w:qFormat/>
    <w:rsid w:val="007D719C"/>
    <w:pPr>
      <w:spacing w:before="100" w:beforeAutospacing="1" w:after="100" w:afterAutospacing="1" w:line="240" w:lineRule="auto"/>
    </w:pPr>
    <w:rPr>
      <w:sz w:val="24"/>
      <w:szCs w:val="24"/>
    </w:rPr>
  </w:style>
  <w:style w:type="character" w:customStyle="1" w:styleId="WW8Num2z0">
    <w:name w:val="WW8Num2z0"/>
    <w:rsid w:val="007D719C"/>
    <w:rPr>
      <w:rFonts w:ascii="Symbol" w:hAnsi="Symbol"/>
      <w:sz w:val="20"/>
    </w:rPr>
  </w:style>
  <w:style w:type="character" w:customStyle="1" w:styleId="Absatz-Standardschriftart">
    <w:name w:val="Absatz-Standardschriftart"/>
    <w:rsid w:val="007D719C"/>
  </w:style>
  <w:style w:type="character" w:customStyle="1" w:styleId="WW8Num2z1">
    <w:name w:val="WW8Num2z1"/>
    <w:rsid w:val="007D719C"/>
    <w:rPr>
      <w:rFonts w:ascii="Courier New" w:hAnsi="Courier New"/>
      <w:sz w:val="20"/>
    </w:rPr>
  </w:style>
  <w:style w:type="character" w:customStyle="1" w:styleId="WW8Num2z2">
    <w:name w:val="WW8Num2z2"/>
    <w:rsid w:val="007D719C"/>
    <w:rPr>
      <w:rFonts w:ascii="Wingdings" w:hAnsi="Wingdings"/>
      <w:sz w:val="20"/>
    </w:rPr>
  </w:style>
  <w:style w:type="character" w:customStyle="1" w:styleId="WW8Num4z0">
    <w:name w:val="WW8Num4z0"/>
    <w:rsid w:val="007D719C"/>
    <w:rPr>
      <w:rFonts w:ascii="Symbol" w:hAnsi="Symbol"/>
    </w:rPr>
  </w:style>
  <w:style w:type="character" w:customStyle="1" w:styleId="WW8Num4z1">
    <w:name w:val="WW8Num4z1"/>
    <w:rsid w:val="007D719C"/>
    <w:rPr>
      <w:rFonts w:ascii="Courier New" w:hAnsi="Courier New" w:cs="Courier New"/>
    </w:rPr>
  </w:style>
  <w:style w:type="character" w:customStyle="1" w:styleId="WW8Num4z2">
    <w:name w:val="WW8Num4z2"/>
    <w:rsid w:val="007D719C"/>
    <w:rPr>
      <w:rFonts w:ascii="Wingdings" w:hAnsi="Wingdings"/>
    </w:rPr>
  </w:style>
  <w:style w:type="character" w:customStyle="1" w:styleId="WW8Num5z0">
    <w:name w:val="WW8Num5z0"/>
    <w:rsid w:val="007D719C"/>
    <w:rPr>
      <w:rFonts w:cs="Times New Roman"/>
    </w:rPr>
  </w:style>
  <w:style w:type="character" w:customStyle="1" w:styleId="WW8Num14z0">
    <w:name w:val="WW8Num14z0"/>
    <w:rsid w:val="007D719C"/>
    <w:rPr>
      <w:rFonts w:ascii="Symbol" w:hAnsi="Symbol"/>
    </w:rPr>
  </w:style>
  <w:style w:type="character" w:customStyle="1" w:styleId="WW8Num14z1">
    <w:name w:val="WW8Num14z1"/>
    <w:rsid w:val="007D719C"/>
    <w:rPr>
      <w:rFonts w:ascii="Courier New" w:hAnsi="Courier New" w:cs="Courier New"/>
    </w:rPr>
  </w:style>
  <w:style w:type="character" w:customStyle="1" w:styleId="WW8Num14z2">
    <w:name w:val="WW8Num14z2"/>
    <w:rsid w:val="007D719C"/>
    <w:rPr>
      <w:rFonts w:ascii="Wingdings" w:hAnsi="Wingdings"/>
    </w:rPr>
  </w:style>
  <w:style w:type="character" w:customStyle="1" w:styleId="WW8Num15z0">
    <w:name w:val="WW8Num15z0"/>
    <w:rsid w:val="007D719C"/>
    <w:rPr>
      <w:rFonts w:cs="Times New Roman"/>
    </w:rPr>
  </w:style>
  <w:style w:type="character" w:customStyle="1" w:styleId="1ff1">
    <w:name w:val="Основной шрифт абзаца1"/>
    <w:rsid w:val="007D719C"/>
  </w:style>
  <w:style w:type="character" w:customStyle="1" w:styleId="match">
    <w:name w:val="match"/>
    <w:basedOn w:val="1ff1"/>
    <w:rsid w:val="007D719C"/>
  </w:style>
  <w:style w:type="character" w:customStyle="1" w:styleId="afffff8">
    <w:name w:val="Символ сноски"/>
    <w:rsid w:val="007D719C"/>
    <w:rPr>
      <w:vertAlign w:val="superscript"/>
    </w:rPr>
  </w:style>
  <w:style w:type="paragraph" w:customStyle="1" w:styleId="1ff2">
    <w:name w:val="Заголовок1"/>
    <w:basedOn w:val="a2"/>
    <w:next w:val="af"/>
    <w:qFormat/>
    <w:rsid w:val="007D719C"/>
    <w:pPr>
      <w:keepNext/>
      <w:suppressAutoHyphens/>
      <w:spacing w:before="240" w:after="120" w:line="276" w:lineRule="auto"/>
    </w:pPr>
    <w:rPr>
      <w:rFonts w:ascii="Arial" w:eastAsia="Microsoft YaHei" w:hAnsi="Arial" w:cs="Mangal"/>
      <w:sz w:val="28"/>
      <w:szCs w:val="28"/>
      <w:lang w:eastAsia="ar-SA"/>
    </w:rPr>
  </w:style>
  <w:style w:type="paragraph" w:customStyle="1" w:styleId="1ff3">
    <w:name w:val="Название1"/>
    <w:basedOn w:val="a2"/>
    <w:qFormat/>
    <w:rsid w:val="007D719C"/>
    <w:pPr>
      <w:suppressLineNumbers/>
      <w:suppressAutoHyphens/>
      <w:spacing w:before="120" w:after="120" w:line="276" w:lineRule="auto"/>
    </w:pPr>
    <w:rPr>
      <w:rFonts w:ascii="Arial" w:hAnsi="Arial" w:cs="Mangal"/>
      <w:i/>
      <w:iCs/>
      <w:szCs w:val="24"/>
      <w:lang w:eastAsia="ar-SA"/>
    </w:rPr>
  </w:style>
  <w:style w:type="paragraph" w:customStyle="1" w:styleId="1ff4">
    <w:name w:val="Указатель1"/>
    <w:basedOn w:val="a2"/>
    <w:qFormat/>
    <w:rsid w:val="007D719C"/>
    <w:pPr>
      <w:suppressLineNumbers/>
      <w:suppressAutoHyphens/>
      <w:spacing w:after="200" w:line="276" w:lineRule="auto"/>
    </w:pPr>
    <w:rPr>
      <w:rFonts w:ascii="Arial" w:hAnsi="Arial" w:cs="Mangal"/>
      <w:lang w:eastAsia="ar-SA"/>
    </w:rPr>
  </w:style>
  <w:style w:type="paragraph" w:customStyle="1" w:styleId="title1">
    <w:name w:val="title1"/>
    <w:basedOn w:val="a2"/>
    <w:qFormat/>
    <w:rsid w:val="007D719C"/>
    <w:pPr>
      <w:suppressAutoHyphens/>
      <w:spacing w:before="280" w:after="280" w:line="240" w:lineRule="auto"/>
    </w:pPr>
    <w:rPr>
      <w:rFonts w:cs="Calibri"/>
      <w:i/>
      <w:iCs/>
      <w:sz w:val="24"/>
      <w:szCs w:val="24"/>
      <w:lang w:eastAsia="ar-SA"/>
    </w:rPr>
  </w:style>
  <w:style w:type="paragraph" w:customStyle="1" w:styleId="western1">
    <w:name w:val="western1"/>
    <w:basedOn w:val="a2"/>
    <w:qFormat/>
    <w:rsid w:val="007D719C"/>
    <w:pPr>
      <w:suppressAutoHyphens/>
      <w:spacing w:before="280" w:after="119" w:line="240" w:lineRule="auto"/>
    </w:pPr>
    <w:rPr>
      <w:rFonts w:cs="Calibri"/>
      <w:sz w:val="24"/>
      <w:szCs w:val="24"/>
      <w:lang w:eastAsia="ar-SA"/>
    </w:rPr>
  </w:style>
  <w:style w:type="paragraph" w:customStyle="1" w:styleId="Preformat">
    <w:name w:val="Preformat"/>
    <w:qFormat/>
    <w:rsid w:val="007D719C"/>
    <w:pPr>
      <w:suppressAutoHyphens/>
      <w:autoSpaceDE w:val="0"/>
    </w:pPr>
    <w:rPr>
      <w:rFonts w:ascii="Courier New" w:hAnsi="Courier New" w:cs="Courier New"/>
      <w:lang w:eastAsia="ar-SA"/>
    </w:rPr>
  </w:style>
  <w:style w:type="paragraph" w:customStyle="1" w:styleId="Context">
    <w:name w:val="Context"/>
    <w:qFormat/>
    <w:rsid w:val="007D719C"/>
    <w:pPr>
      <w:suppressAutoHyphens/>
      <w:autoSpaceDE w:val="0"/>
    </w:pPr>
    <w:rPr>
      <w:rFonts w:ascii="Arial Unicode MS" w:eastAsia="Arial Unicode MS" w:hAnsi="Arial Unicode MS" w:cs="Arial Unicode MS"/>
      <w:sz w:val="28"/>
      <w:szCs w:val="28"/>
      <w:lang w:eastAsia="ar-SA"/>
    </w:rPr>
  </w:style>
  <w:style w:type="paragraph" w:customStyle="1" w:styleId="headertext">
    <w:name w:val="headertext"/>
    <w:basedOn w:val="a2"/>
    <w:qFormat/>
    <w:rsid w:val="007D719C"/>
    <w:pPr>
      <w:suppressAutoHyphens/>
      <w:spacing w:before="280" w:after="280" w:line="240" w:lineRule="auto"/>
    </w:pPr>
    <w:rPr>
      <w:rFonts w:cs="Calibri"/>
      <w:sz w:val="24"/>
      <w:szCs w:val="24"/>
      <w:lang w:eastAsia="ar-SA"/>
    </w:rPr>
  </w:style>
  <w:style w:type="paragraph" w:customStyle="1" w:styleId="unformattext">
    <w:name w:val="unformattext"/>
    <w:basedOn w:val="a2"/>
    <w:qFormat/>
    <w:rsid w:val="007D719C"/>
    <w:pPr>
      <w:suppressAutoHyphens/>
      <w:spacing w:before="280" w:after="280" w:line="240" w:lineRule="auto"/>
    </w:pPr>
    <w:rPr>
      <w:rFonts w:cs="Calibri"/>
      <w:sz w:val="24"/>
      <w:szCs w:val="24"/>
      <w:lang w:eastAsia="ar-SA"/>
    </w:rPr>
  </w:style>
  <w:style w:type="paragraph" w:customStyle="1" w:styleId="FORMATTEXT0">
    <w:name w:val=".FORMATTEXT"/>
    <w:qFormat/>
    <w:rsid w:val="007D719C"/>
    <w:pPr>
      <w:widowControl w:val="0"/>
      <w:suppressAutoHyphens/>
      <w:autoSpaceDE w:val="0"/>
    </w:pPr>
    <w:rPr>
      <w:rFonts w:eastAsia="Times New Roman" w:cs="Calibri"/>
      <w:sz w:val="24"/>
      <w:szCs w:val="24"/>
      <w:lang w:eastAsia="ar-SA"/>
    </w:rPr>
  </w:style>
  <w:style w:type="paragraph" w:customStyle="1" w:styleId="HEADERTEXT0">
    <w:name w:val=".HEADERTEXT"/>
    <w:qFormat/>
    <w:rsid w:val="007D719C"/>
    <w:pPr>
      <w:widowControl w:val="0"/>
      <w:suppressAutoHyphens/>
      <w:autoSpaceDE w:val="0"/>
    </w:pPr>
    <w:rPr>
      <w:rFonts w:ascii="Arial" w:eastAsia="Times New Roman" w:hAnsi="Arial" w:cs="Arial"/>
      <w:color w:val="2B4279"/>
      <w:sz w:val="22"/>
      <w:szCs w:val="22"/>
      <w:lang w:eastAsia="ar-SA"/>
    </w:rPr>
  </w:style>
  <w:style w:type="paragraph" w:customStyle="1" w:styleId="MIDDLEPICT">
    <w:name w:val=".MIDDLEPICT"/>
    <w:qFormat/>
    <w:rsid w:val="007D719C"/>
    <w:pPr>
      <w:widowControl w:val="0"/>
      <w:suppressAutoHyphens/>
      <w:autoSpaceDE w:val="0"/>
    </w:pPr>
    <w:rPr>
      <w:rFonts w:eastAsia="Times New Roman" w:cs="Calibri"/>
      <w:sz w:val="24"/>
      <w:szCs w:val="24"/>
      <w:lang w:eastAsia="ar-SA"/>
    </w:rPr>
  </w:style>
  <w:style w:type="paragraph" w:customStyle="1" w:styleId="afffff9">
    <w:name w:val="Содержимое таблицы"/>
    <w:basedOn w:val="a2"/>
    <w:qFormat/>
    <w:rsid w:val="007D719C"/>
    <w:pPr>
      <w:suppressLineNumbers/>
      <w:suppressAutoHyphens/>
      <w:spacing w:after="200" w:line="276" w:lineRule="auto"/>
    </w:pPr>
    <w:rPr>
      <w:rFonts w:cs="Calibri"/>
      <w:lang w:eastAsia="ar-SA"/>
    </w:rPr>
  </w:style>
  <w:style w:type="paragraph" w:customStyle="1" w:styleId="afffffa">
    <w:name w:val="Заголовок таблицы"/>
    <w:basedOn w:val="afffff9"/>
    <w:qFormat/>
    <w:rsid w:val="007D719C"/>
    <w:pPr>
      <w:jc w:val="center"/>
    </w:pPr>
    <w:rPr>
      <w:b/>
      <w:bCs/>
    </w:rPr>
  </w:style>
  <w:style w:type="paragraph" w:customStyle="1" w:styleId="afffffb">
    <w:name w:val="Содержимое врезки"/>
    <w:basedOn w:val="af"/>
    <w:qFormat/>
    <w:rsid w:val="007D719C"/>
    <w:pPr>
      <w:suppressAutoHyphens/>
      <w:spacing w:line="276" w:lineRule="auto"/>
    </w:pPr>
    <w:rPr>
      <w:rFonts w:cs="Calibri"/>
      <w:lang w:eastAsia="ar-SA"/>
    </w:rPr>
  </w:style>
  <w:style w:type="character" w:customStyle="1" w:styleId="ConsPlusNonformat0">
    <w:name w:val="ConsPlusNonformat Знак"/>
    <w:link w:val="ConsPlusNonformat"/>
    <w:rsid w:val="007D719C"/>
    <w:rPr>
      <w:rFonts w:ascii="Courier New" w:hAnsi="Courier New" w:cs="Courier New"/>
    </w:rPr>
  </w:style>
  <w:style w:type="paragraph" w:customStyle="1" w:styleId="1ff5">
    <w:name w:val="Уровень 1"/>
    <w:basedOn w:val="a2"/>
    <w:autoRedefine/>
    <w:qFormat/>
    <w:rsid w:val="007D719C"/>
    <w:pPr>
      <w:tabs>
        <w:tab w:val="left" w:pos="1080"/>
      </w:tabs>
      <w:spacing w:before="240" w:after="0" w:line="240" w:lineRule="auto"/>
      <w:jc w:val="both"/>
    </w:pPr>
    <w:rPr>
      <w:b/>
      <w:sz w:val="24"/>
      <w:szCs w:val="24"/>
    </w:rPr>
  </w:style>
  <w:style w:type="paragraph" w:customStyle="1" w:styleId="2fe">
    <w:name w:val="Уровень 2"/>
    <w:basedOn w:val="a2"/>
    <w:link w:val="2ff"/>
    <w:autoRedefine/>
    <w:qFormat/>
    <w:rsid w:val="007D719C"/>
    <w:pPr>
      <w:spacing w:after="0" w:line="240" w:lineRule="auto"/>
      <w:jc w:val="both"/>
      <w:outlineLvl w:val="2"/>
    </w:pPr>
    <w:rPr>
      <w:b/>
      <w:sz w:val="24"/>
      <w:szCs w:val="24"/>
    </w:rPr>
  </w:style>
  <w:style w:type="paragraph" w:customStyle="1" w:styleId="afffffc">
    <w:name w:val="Маркированный"/>
    <w:basedOn w:val="afff3"/>
    <w:autoRedefine/>
    <w:qFormat/>
    <w:rsid w:val="007D719C"/>
    <w:pPr>
      <w:widowControl/>
      <w:spacing w:after="0"/>
      <w:ind w:firstLine="540"/>
    </w:pPr>
    <w:rPr>
      <w:color w:val="auto"/>
    </w:rPr>
  </w:style>
  <w:style w:type="paragraph" w:customStyle="1" w:styleId="afffffd">
    <w:name w:val="Часть"/>
    <w:basedOn w:val="a2"/>
    <w:autoRedefine/>
    <w:qFormat/>
    <w:rsid w:val="007D719C"/>
    <w:pPr>
      <w:spacing w:before="120" w:after="0" w:line="240" w:lineRule="auto"/>
      <w:ind w:left="709" w:hanging="709"/>
      <w:jc w:val="both"/>
      <w:outlineLvl w:val="0"/>
    </w:pPr>
    <w:rPr>
      <w:b/>
      <w:caps/>
      <w:spacing w:val="40"/>
      <w:sz w:val="26"/>
      <w:szCs w:val="24"/>
    </w:rPr>
  </w:style>
  <w:style w:type="numbering" w:styleId="1ai">
    <w:name w:val="Outline List 1"/>
    <w:basedOn w:val="a5"/>
    <w:rsid w:val="007D719C"/>
    <w:pPr>
      <w:numPr>
        <w:numId w:val="5"/>
      </w:numPr>
    </w:pPr>
  </w:style>
  <w:style w:type="paragraph" w:customStyle="1" w:styleId="afffffe">
    <w:name w:val="Основной шрифт абзаца Знак"/>
    <w:aliases w:val=" Знак1 Знак"/>
    <w:basedOn w:val="a2"/>
    <w:rsid w:val="007D719C"/>
    <w:pPr>
      <w:spacing w:before="100" w:beforeAutospacing="1" w:after="100" w:afterAutospacing="1" w:line="240" w:lineRule="auto"/>
      <w:ind w:firstLine="11"/>
      <w:jc w:val="both"/>
    </w:pPr>
    <w:rPr>
      <w:rFonts w:ascii="Tahoma" w:hAnsi="Tahoma"/>
      <w:lang w:val="en-US"/>
    </w:rPr>
  </w:style>
  <w:style w:type="paragraph" w:customStyle="1" w:styleId="affffff">
    <w:name w:val="Переменная часть"/>
    <w:basedOn w:val="a2"/>
    <w:next w:val="a2"/>
    <w:qFormat/>
    <w:rsid w:val="007D719C"/>
    <w:pPr>
      <w:autoSpaceDE w:val="0"/>
      <w:autoSpaceDN w:val="0"/>
      <w:adjustRightInd w:val="0"/>
      <w:spacing w:before="120" w:after="0" w:line="240" w:lineRule="auto"/>
      <w:ind w:firstLine="720"/>
      <w:jc w:val="both"/>
    </w:pPr>
    <w:rPr>
      <w:rFonts w:ascii="Verdana" w:hAnsi="Verdana" w:cs="Verdana"/>
    </w:rPr>
  </w:style>
  <w:style w:type="character" w:customStyle="1" w:styleId="2ff">
    <w:name w:val="Уровень 2 Знак"/>
    <w:link w:val="2fe"/>
    <w:rsid w:val="007D719C"/>
    <w:rPr>
      <w:rFonts w:ascii="Times New Roman" w:eastAsia="Times New Roman" w:hAnsi="Times New Roman"/>
      <w:b/>
      <w:sz w:val="24"/>
      <w:szCs w:val="24"/>
    </w:rPr>
  </w:style>
  <w:style w:type="character" w:customStyle="1" w:styleId="2f4">
    <w:name w:val="Стиль2 Знак"/>
    <w:link w:val="2f2"/>
    <w:rsid w:val="007D719C"/>
    <w:rPr>
      <w:rFonts w:ascii="Times New Roman" w:eastAsia="Times New Roman" w:hAnsi="Times New Roman"/>
      <w:b/>
      <w:bCs/>
      <w:sz w:val="24"/>
      <w:szCs w:val="24"/>
    </w:rPr>
  </w:style>
  <w:style w:type="paragraph" w:customStyle="1" w:styleId="font6">
    <w:name w:val="font6"/>
    <w:basedOn w:val="a2"/>
    <w:qFormat/>
    <w:rsid w:val="007D719C"/>
    <w:pPr>
      <w:spacing w:before="100" w:beforeAutospacing="1" w:after="100" w:afterAutospacing="1" w:line="240" w:lineRule="auto"/>
    </w:pPr>
    <w:rPr>
      <w:b/>
      <w:bCs/>
    </w:rPr>
  </w:style>
  <w:style w:type="paragraph" w:customStyle="1" w:styleId="font7">
    <w:name w:val="font7"/>
    <w:basedOn w:val="a2"/>
    <w:qFormat/>
    <w:rsid w:val="007D719C"/>
    <w:pPr>
      <w:spacing w:before="100" w:beforeAutospacing="1" w:after="100" w:afterAutospacing="1" w:line="240" w:lineRule="auto"/>
    </w:pPr>
    <w:rPr>
      <w:b/>
      <w:bCs/>
      <w:color w:val="FF0000"/>
    </w:rPr>
  </w:style>
  <w:style w:type="paragraph" w:customStyle="1" w:styleId="font9">
    <w:name w:val="font9"/>
    <w:basedOn w:val="a2"/>
    <w:qFormat/>
    <w:rsid w:val="007D719C"/>
    <w:pPr>
      <w:spacing w:before="100" w:beforeAutospacing="1" w:after="100" w:afterAutospacing="1" w:line="240" w:lineRule="auto"/>
    </w:pPr>
    <w:rPr>
      <w:color w:val="000000"/>
    </w:rPr>
  </w:style>
  <w:style w:type="paragraph" w:customStyle="1" w:styleId="font10">
    <w:name w:val="font10"/>
    <w:basedOn w:val="a2"/>
    <w:qFormat/>
    <w:rsid w:val="007D719C"/>
    <w:pPr>
      <w:spacing w:before="100" w:beforeAutospacing="1" w:after="100" w:afterAutospacing="1" w:line="240" w:lineRule="auto"/>
    </w:pPr>
    <w:rPr>
      <w:color w:val="333333"/>
    </w:rPr>
  </w:style>
  <w:style w:type="paragraph" w:customStyle="1" w:styleId="font11">
    <w:name w:val="font11"/>
    <w:basedOn w:val="a2"/>
    <w:qFormat/>
    <w:rsid w:val="007D719C"/>
    <w:pPr>
      <w:spacing w:before="100" w:beforeAutospacing="1" w:after="100" w:afterAutospacing="1" w:line="240" w:lineRule="auto"/>
    </w:pPr>
    <w:rPr>
      <w:rFonts w:ascii="Arial" w:hAnsi="Arial" w:cs="Arial"/>
      <w:b/>
      <w:bCs/>
    </w:rPr>
  </w:style>
  <w:style w:type="paragraph" w:customStyle="1" w:styleId="font12">
    <w:name w:val="font12"/>
    <w:basedOn w:val="a2"/>
    <w:qFormat/>
    <w:rsid w:val="007D719C"/>
    <w:pPr>
      <w:spacing w:before="100" w:beforeAutospacing="1" w:after="100" w:afterAutospacing="1" w:line="240" w:lineRule="auto"/>
    </w:pPr>
    <w:rPr>
      <w:rFonts w:ascii="Arial" w:hAnsi="Arial" w:cs="Arial"/>
    </w:rPr>
  </w:style>
  <w:style w:type="paragraph" w:customStyle="1" w:styleId="xl84">
    <w:name w:val="xl84"/>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85">
    <w:name w:val="xl85"/>
    <w:basedOn w:val="a2"/>
    <w:qFormat/>
    <w:rsid w:val="007D719C"/>
    <w:pPr>
      <w:spacing w:before="100" w:beforeAutospacing="1" w:after="100" w:afterAutospacing="1" w:line="240" w:lineRule="auto"/>
    </w:pPr>
    <w:rPr>
      <w:rFonts w:ascii="Arial" w:hAnsi="Arial" w:cs="Arial"/>
      <w:sz w:val="24"/>
      <w:szCs w:val="24"/>
    </w:rPr>
  </w:style>
  <w:style w:type="paragraph" w:customStyle="1" w:styleId="xl86">
    <w:name w:val="xl86"/>
    <w:basedOn w:val="a2"/>
    <w:qFormat/>
    <w:rsid w:val="007D719C"/>
    <w:pPr>
      <w:spacing w:before="100" w:beforeAutospacing="1" w:after="100" w:afterAutospacing="1" w:line="240" w:lineRule="auto"/>
      <w:jc w:val="center"/>
      <w:textAlignment w:val="center"/>
    </w:pPr>
    <w:rPr>
      <w:sz w:val="24"/>
      <w:szCs w:val="24"/>
    </w:rPr>
  </w:style>
  <w:style w:type="paragraph" w:customStyle="1" w:styleId="xl87">
    <w:name w:val="xl87"/>
    <w:basedOn w:val="a2"/>
    <w:qFormat/>
    <w:rsid w:val="007D719C"/>
    <w:pPr>
      <w:spacing w:before="100" w:beforeAutospacing="1" w:after="100" w:afterAutospacing="1" w:line="240" w:lineRule="auto"/>
      <w:jc w:val="center"/>
      <w:textAlignment w:val="center"/>
    </w:pPr>
    <w:rPr>
      <w:sz w:val="24"/>
      <w:szCs w:val="24"/>
    </w:rPr>
  </w:style>
  <w:style w:type="paragraph" w:customStyle="1" w:styleId="xl88">
    <w:name w:val="xl88"/>
    <w:basedOn w:val="a2"/>
    <w:qFormat/>
    <w:rsid w:val="007D719C"/>
    <w:pPr>
      <w:spacing w:before="100" w:beforeAutospacing="1" w:after="100" w:afterAutospacing="1" w:line="240" w:lineRule="auto"/>
      <w:jc w:val="center"/>
      <w:textAlignment w:val="center"/>
    </w:pPr>
    <w:rPr>
      <w:sz w:val="24"/>
      <w:szCs w:val="24"/>
    </w:rPr>
  </w:style>
  <w:style w:type="paragraph" w:customStyle="1" w:styleId="xl89">
    <w:name w:val="xl89"/>
    <w:basedOn w:val="a2"/>
    <w:qFormat/>
    <w:rsid w:val="007D719C"/>
    <w:pPr>
      <w:pBdr>
        <w:top w:val="single" w:sz="8" w:space="0" w:color="auto"/>
        <w:left w:val="single" w:sz="8" w:space="0" w:color="auto"/>
      </w:pBdr>
      <w:spacing w:before="100" w:beforeAutospacing="1" w:after="100" w:afterAutospacing="1" w:line="240" w:lineRule="auto"/>
    </w:pPr>
    <w:rPr>
      <w:sz w:val="28"/>
      <w:szCs w:val="28"/>
    </w:rPr>
  </w:style>
  <w:style w:type="paragraph" w:customStyle="1" w:styleId="xl90">
    <w:name w:val="xl90"/>
    <w:basedOn w:val="a2"/>
    <w:qFormat/>
    <w:rsid w:val="007D719C"/>
    <w:pPr>
      <w:pBdr>
        <w:top w:val="single" w:sz="8" w:space="0" w:color="auto"/>
      </w:pBdr>
      <w:spacing w:before="100" w:beforeAutospacing="1" w:after="100" w:afterAutospacing="1" w:line="240" w:lineRule="auto"/>
      <w:jc w:val="center"/>
    </w:pPr>
    <w:rPr>
      <w:b/>
      <w:bCs/>
      <w:sz w:val="28"/>
      <w:szCs w:val="28"/>
    </w:rPr>
  </w:style>
  <w:style w:type="paragraph" w:customStyle="1" w:styleId="xl91">
    <w:name w:val="xl91"/>
    <w:basedOn w:val="a2"/>
    <w:qFormat/>
    <w:rsid w:val="007D719C"/>
    <w:pPr>
      <w:pBdr>
        <w:top w:val="single" w:sz="8" w:space="0" w:color="auto"/>
      </w:pBdr>
      <w:spacing w:before="100" w:beforeAutospacing="1" w:after="100" w:afterAutospacing="1" w:line="240" w:lineRule="auto"/>
    </w:pPr>
    <w:rPr>
      <w:sz w:val="28"/>
      <w:szCs w:val="28"/>
    </w:rPr>
  </w:style>
  <w:style w:type="paragraph" w:customStyle="1" w:styleId="xl92">
    <w:name w:val="xl92"/>
    <w:basedOn w:val="a2"/>
    <w:qFormat/>
    <w:rsid w:val="007D719C"/>
    <w:pPr>
      <w:spacing w:before="100" w:beforeAutospacing="1" w:after="100" w:afterAutospacing="1" w:line="240" w:lineRule="auto"/>
    </w:pPr>
    <w:rPr>
      <w:sz w:val="28"/>
      <w:szCs w:val="28"/>
    </w:rPr>
  </w:style>
  <w:style w:type="paragraph" w:customStyle="1" w:styleId="xl93">
    <w:name w:val="xl93"/>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94">
    <w:name w:val="xl94"/>
    <w:basedOn w:val="a2"/>
    <w:qFormat/>
    <w:rsid w:val="007D719C"/>
    <w:pPr>
      <w:spacing w:before="100" w:beforeAutospacing="1" w:after="100" w:afterAutospacing="1" w:line="240" w:lineRule="auto"/>
      <w:jc w:val="center"/>
    </w:pPr>
    <w:rPr>
      <w:b/>
      <w:bCs/>
      <w:sz w:val="24"/>
      <w:szCs w:val="24"/>
    </w:rPr>
  </w:style>
  <w:style w:type="paragraph" w:customStyle="1" w:styleId="xl95">
    <w:name w:val="xl95"/>
    <w:basedOn w:val="a2"/>
    <w:qFormat/>
    <w:rsid w:val="007D719C"/>
    <w:pPr>
      <w:spacing w:before="100" w:beforeAutospacing="1" w:after="100" w:afterAutospacing="1" w:line="240" w:lineRule="auto"/>
    </w:pPr>
    <w:rPr>
      <w:b/>
      <w:bCs/>
      <w:sz w:val="24"/>
      <w:szCs w:val="24"/>
    </w:rPr>
  </w:style>
  <w:style w:type="paragraph" w:customStyle="1" w:styleId="xl96">
    <w:name w:val="xl96"/>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97">
    <w:name w:val="xl97"/>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98">
    <w:name w:val="xl98"/>
    <w:basedOn w:val="a2"/>
    <w:qFormat/>
    <w:rsid w:val="007D719C"/>
    <w:pPr>
      <w:spacing w:before="100" w:beforeAutospacing="1" w:after="100" w:afterAutospacing="1" w:line="240" w:lineRule="auto"/>
      <w:jc w:val="center"/>
    </w:pPr>
    <w:rPr>
      <w:b/>
      <w:bCs/>
    </w:rPr>
  </w:style>
  <w:style w:type="paragraph" w:customStyle="1" w:styleId="xl99">
    <w:name w:val="xl99"/>
    <w:basedOn w:val="a2"/>
    <w:qFormat/>
    <w:rsid w:val="007D719C"/>
    <w:pPr>
      <w:spacing w:before="100" w:beforeAutospacing="1" w:after="100" w:afterAutospacing="1" w:line="240" w:lineRule="auto"/>
    </w:pPr>
    <w:rPr>
      <w:b/>
      <w:bCs/>
    </w:rPr>
  </w:style>
  <w:style w:type="paragraph" w:customStyle="1" w:styleId="xl100">
    <w:name w:val="xl100"/>
    <w:basedOn w:val="a2"/>
    <w:qFormat/>
    <w:rsid w:val="007D719C"/>
    <w:pPr>
      <w:spacing w:before="100" w:beforeAutospacing="1" w:after="100" w:afterAutospacing="1" w:line="240" w:lineRule="auto"/>
    </w:pPr>
    <w:rPr>
      <w:b/>
      <w:bCs/>
    </w:rPr>
  </w:style>
  <w:style w:type="paragraph" w:customStyle="1" w:styleId="xl101">
    <w:name w:val="xl101"/>
    <w:basedOn w:val="a2"/>
    <w:qFormat/>
    <w:rsid w:val="007D719C"/>
    <w:pPr>
      <w:spacing w:before="100" w:beforeAutospacing="1" w:after="100" w:afterAutospacing="1" w:line="240" w:lineRule="auto"/>
    </w:pPr>
    <w:rPr>
      <w:b/>
      <w:bCs/>
    </w:rPr>
  </w:style>
  <w:style w:type="paragraph" w:customStyle="1" w:styleId="xl102">
    <w:name w:val="xl102"/>
    <w:basedOn w:val="a2"/>
    <w:qFormat/>
    <w:rsid w:val="007D719C"/>
    <w:pPr>
      <w:spacing w:before="100" w:beforeAutospacing="1" w:after="100" w:afterAutospacing="1" w:line="240" w:lineRule="auto"/>
      <w:jc w:val="center"/>
      <w:textAlignment w:val="center"/>
    </w:pPr>
  </w:style>
  <w:style w:type="paragraph" w:customStyle="1" w:styleId="xl103">
    <w:name w:val="xl10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xl104">
    <w:name w:val="xl10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5">
    <w:name w:val="xl10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6">
    <w:name w:val="xl106"/>
    <w:basedOn w:val="a2"/>
    <w:qFormat/>
    <w:rsid w:val="007D719C"/>
    <w:pPr>
      <w:spacing w:before="100" w:beforeAutospacing="1" w:after="100" w:afterAutospacing="1" w:line="240" w:lineRule="auto"/>
      <w:jc w:val="center"/>
      <w:textAlignment w:val="center"/>
    </w:pPr>
    <w:rPr>
      <w:sz w:val="21"/>
      <w:szCs w:val="21"/>
    </w:rPr>
  </w:style>
  <w:style w:type="paragraph" w:customStyle="1" w:styleId="xl107">
    <w:name w:val="xl107"/>
    <w:basedOn w:val="a2"/>
    <w:qFormat/>
    <w:rsid w:val="007D719C"/>
    <w:pPr>
      <w:spacing w:before="100" w:beforeAutospacing="1" w:after="100" w:afterAutospacing="1" w:line="240" w:lineRule="auto"/>
      <w:textAlignment w:val="center"/>
    </w:pPr>
    <w:rPr>
      <w:color w:val="000000"/>
    </w:rPr>
  </w:style>
  <w:style w:type="paragraph" w:customStyle="1" w:styleId="xl108">
    <w:name w:val="xl108"/>
    <w:basedOn w:val="a2"/>
    <w:qFormat/>
    <w:rsid w:val="007D719C"/>
    <w:pPr>
      <w:spacing w:before="100" w:beforeAutospacing="1" w:after="100" w:afterAutospacing="1" w:line="240" w:lineRule="auto"/>
      <w:jc w:val="center"/>
      <w:textAlignment w:val="center"/>
    </w:pPr>
    <w:rPr>
      <w:sz w:val="21"/>
      <w:szCs w:val="21"/>
    </w:rPr>
  </w:style>
  <w:style w:type="paragraph" w:customStyle="1" w:styleId="xl109">
    <w:name w:val="xl109"/>
    <w:basedOn w:val="a2"/>
    <w:qFormat/>
    <w:rsid w:val="007D719C"/>
    <w:pPr>
      <w:spacing w:before="100" w:beforeAutospacing="1" w:after="100" w:afterAutospacing="1" w:line="240" w:lineRule="auto"/>
      <w:jc w:val="center"/>
      <w:textAlignment w:val="center"/>
    </w:pPr>
    <w:rPr>
      <w:sz w:val="24"/>
      <w:szCs w:val="24"/>
    </w:rPr>
  </w:style>
  <w:style w:type="paragraph" w:customStyle="1" w:styleId="xl110">
    <w:name w:val="xl110"/>
    <w:basedOn w:val="a2"/>
    <w:qFormat/>
    <w:rsid w:val="007D719C"/>
    <w:pPr>
      <w:spacing w:before="100" w:beforeAutospacing="1" w:after="100" w:afterAutospacing="1" w:line="240" w:lineRule="auto"/>
    </w:pPr>
    <w:rPr>
      <w:b/>
      <w:bCs/>
      <w:sz w:val="24"/>
      <w:szCs w:val="24"/>
    </w:rPr>
  </w:style>
  <w:style w:type="paragraph" w:customStyle="1" w:styleId="xl111">
    <w:name w:val="xl111"/>
    <w:basedOn w:val="a2"/>
    <w:qFormat/>
    <w:rsid w:val="007D719C"/>
    <w:pPr>
      <w:spacing w:before="100" w:beforeAutospacing="1" w:after="100" w:afterAutospacing="1" w:line="240" w:lineRule="auto"/>
      <w:jc w:val="center"/>
      <w:textAlignment w:val="center"/>
    </w:pPr>
    <w:rPr>
      <w:sz w:val="24"/>
      <w:szCs w:val="24"/>
    </w:rPr>
  </w:style>
  <w:style w:type="paragraph" w:customStyle="1" w:styleId="xl112">
    <w:name w:val="xl11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3">
    <w:name w:val="xl113"/>
    <w:basedOn w:val="a2"/>
    <w:qFormat/>
    <w:rsid w:val="007D719C"/>
    <w:pPr>
      <w:spacing w:before="100" w:beforeAutospacing="1" w:after="100" w:afterAutospacing="1" w:line="240" w:lineRule="auto"/>
    </w:pPr>
    <w:rPr>
      <w:rFonts w:ascii="Arial" w:hAnsi="Arial" w:cs="Arial"/>
      <w:b/>
      <w:bCs/>
      <w:i/>
      <w:iCs/>
    </w:rPr>
  </w:style>
  <w:style w:type="paragraph" w:customStyle="1" w:styleId="xl114">
    <w:name w:val="xl114"/>
    <w:basedOn w:val="a2"/>
    <w:qFormat/>
    <w:rsid w:val="007D719C"/>
    <w:pPr>
      <w:spacing w:before="100" w:beforeAutospacing="1" w:after="100" w:afterAutospacing="1" w:line="240" w:lineRule="auto"/>
    </w:pPr>
    <w:rPr>
      <w:b/>
      <w:bCs/>
      <w:i/>
      <w:iCs/>
      <w:sz w:val="24"/>
      <w:szCs w:val="24"/>
    </w:rPr>
  </w:style>
  <w:style w:type="paragraph" w:customStyle="1" w:styleId="xl115">
    <w:name w:val="xl115"/>
    <w:basedOn w:val="a2"/>
    <w:qFormat/>
    <w:rsid w:val="007D719C"/>
    <w:pPr>
      <w:spacing w:before="100" w:beforeAutospacing="1" w:after="100" w:afterAutospacing="1" w:line="240" w:lineRule="auto"/>
      <w:jc w:val="center"/>
      <w:textAlignment w:val="center"/>
    </w:pPr>
    <w:rPr>
      <w:i/>
      <w:iCs/>
      <w:sz w:val="24"/>
      <w:szCs w:val="24"/>
    </w:rPr>
  </w:style>
  <w:style w:type="paragraph" w:customStyle="1" w:styleId="xl116">
    <w:name w:val="xl116"/>
    <w:basedOn w:val="a2"/>
    <w:qFormat/>
    <w:rsid w:val="007D719C"/>
    <w:pPr>
      <w:spacing w:before="100" w:beforeAutospacing="1" w:after="100" w:afterAutospacing="1" w:line="240" w:lineRule="auto"/>
    </w:pPr>
    <w:rPr>
      <w:b/>
      <w:bCs/>
      <w:sz w:val="24"/>
      <w:szCs w:val="24"/>
    </w:rPr>
  </w:style>
  <w:style w:type="paragraph" w:customStyle="1" w:styleId="xl117">
    <w:name w:val="xl117"/>
    <w:basedOn w:val="a2"/>
    <w:qFormat/>
    <w:rsid w:val="007D719C"/>
    <w:pPr>
      <w:spacing w:before="100" w:beforeAutospacing="1" w:after="100" w:afterAutospacing="1" w:line="240" w:lineRule="auto"/>
      <w:jc w:val="center"/>
      <w:textAlignment w:val="center"/>
    </w:pPr>
  </w:style>
  <w:style w:type="paragraph" w:customStyle="1" w:styleId="xl118">
    <w:name w:val="xl118"/>
    <w:basedOn w:val="a2"/>
    <w:qFormat/>
    <w:rsid w:val="007D719C"/>
    <w:pPr>
      <w:spacing w:before="100" w:beforeAutospacing="1" w:after="100" w:afterAutospacing="1" w:line="240" w:lineRule="auto"/>
    </w:pPr>
    <w:rPr>
      <w:rFonts w:ascii="Arial" w:hAnsi="Arial" w:cs="Arial"/>
      <w:b/>
      <w:bCs/>
    </w:rPr>
  </w:style>
  <w:style w:type="paragraph" w:customStyle="1" w:styleId="xl119">
    <w:name w:val="xl119"/>
    <w:basedOn w:val="a2"/>
    <w:qFormat/>
    <w:rsid w:val="007D719C"/>
    <w:pPr>
      <w:spacing w:before="100" w:beforeAutospacing="1" w:after="100" w:afterAutospacing="1" w:line="240" w:lineRule="auto"/>
    </w:pPr>
  </w:style>
  <w:style w:type="paragraph" w:customStyle="1" w:styleId="xl120">
    <w:name w:val="xl120"/>
    <w:basedOn w:val="a2"/>
    <w:qFormat/>
    <w:rsid w:val="007D719C"/>
    <w:pPr>
      <w:spacing w:before="100" w:beforeAutospacing="1" w:after="100" w:afterAutospacing="1" w:line="240" w:lineRule="auto"/>
      <w:jc w:val="center"/>
      <w:textAlignment w:val="center"/>
    </w:pPr>
    <w:rPr>
      <w:b/>
      <w:bCs/>
    </w:rPr>
  </w:style>
  <w:style w:type="paragraph" w:customStyle="1" w:styleId="xl121">
    <w:name w:val="xl12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22">
    <w:name w:val="xl122"/>
    <w:basedOn w:val="a2"/>
    <w:qFormat/>
    <w:rsid w:val="007D719C"/>
    <w:pPr>
      <w:spacing w:before="100" w:beforeAutospacing="1" w:after="100" w:afterAutospacing="1" w:line="240" w:lineRule="auto"/>
      <w:textAlignment w:val="center"/>
    </w:pPr>
    <w:rPr>
      <w:b/>
      <w:bCs/>
    </w:rPr>
  </w:style>
  <w:style w:type="paragraph" w:customStyle="1" w:styleId="xl123">
    <w:name w:val="xl123"/>
    <w:basedOn w:val="a2"/>
    <w:qFormat/>
    <w:rsid w:val="007D719C"/>
    <w:pPr>
      <w:spacing w:before="100" w:beforeAutospacing="1" w:after="100" w:afterAutospacing="1" w:line="240" w:lineRule="auto"/>
    </w:pPr>
    <w:rPr>
      <w:b/>
      <w:bCs/>
      <w:color w:val="333333"/>
    </w:rPr>
  </w:style>
  <w:style w:type="paragraph" w:customStyle="1" w:styleId="xl124">
    <w:name w:val="xl124"/>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125">
    <w:name w:val="xl125"/>
    <w:basedOn w:val="a2"/>
    <w:qFormat/>
    <w:rsid w:val="007D719C"/>
    <w:pPr>
      <w:pBdr>
        <w:left w:val="single" w:sz="8" w:space="0" w:color="auto"/>
      </w:pBdr>
      <w:spacing w:before="100" w:beforeAutospacing="1" w:after="100" w:afterAutospacing="1" w:line="240" w:lineRule="auto"/>
    </w:pPr>
    <w:rPr>
      <w:b/>
      <w:bCs/>
    </w:rPr>
  </w:style>
  <w:style w:type="paragraph" w:customStyle="1" w:styleId="xl126">
    <w:name w:val="xl126"/>
    <w:basedOn w:val="a2"/>
    <w:qFormat/>
    <w:rsid w:val="007D719C"/>
    <w:pPr>
      <w:spacing w:before="100" w:beforeAutospacing="1" w:after="100" w:afterAutospacing="1" w:line="240" w:lineRule="auto"/>
    </w:pPr>
    <w:rPr>
      <w:sz w:val="24"/>
      <w:szCs w:val="24"/>
    </w:rPr>
  </w:style>
  <w:style w:type="paragraph" w:customStyle="1" w:styleId="xl127">
    <w:name w:val="xl127"/>
    <w:basedOn w:val="a2"/>
    <w:qFormat/>
    <w:rsid w:val="007D719C"/>
    <w:pPr>
      <w:pBdr>
        <w:left w:val="single" w:sz="8" w:space="0" w:color="auto"/>
      </w:pBdr>
      <w:spacing w:before="100" w:beforeAutospacing="1" w:after="100" w:afterAutospacing="1" w:line="240" w:lineRule="auto"/>
    </w:pPr>
    <w:rPr>
      <w:rFonts w:ascii="Arial" w:hAnsi="Arial" w:cs="Arial"/>
      <w:b/>
      <w:bCs/>
      <w:sz w:val="24"/>
      <w:szCs w:val="24"/>
    </w:rPr>
  </w:style>
  <w:style w:type="paragraph" w:customStyle="1" w:styleId="xl128">
    <w:name w:val="xl128"/>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129">
    <w:name w:val="xl129"/>
    <w:basedOn w:val="a2"/>
    <w:qFormat/>
    <w:rsid w:val="007D719C"/>
    <w:pPr>
      <w:pBdr>
        <w:left w:val="single" w:sz="8" w:space="0" w:color="auto"/>
      </w:pBdr>
      <w:spacing w:before="100" w:beforeAutospacing="1" w:after="100" w:afterAutospacing="1" w:line="240" w:lineRule="auto"/>
      <w:textAlignment w:val="center"/>
    </w:pPr>
    <w:rPr>
      <w:b/>
      <w:bCs/>
      <w:color w:val="000000"/>
    </w:rPr>
  </w:style>
  <w:style w:type="paragraph" w:customStyle="1" w:styleId="xl130">
    <w:name w:val="xl130"/>
    <w:basedOn w:val="a2"/>
    <w:qFormat/>
    <w:rsid w:val="007D719C"/>
    <w:pPr>
      <w:spacing w:before="100" w:beforeAutospacing="1" w:after="100" w:afterAutospacing="1" w:line="240" w:lineRule="auto"/>
      <w:textAlignment w:val="center"/>
    </w:pPr>
    <w:rPr>
      <w:sz w:val="24"/>
      <w:szCs w:val="24"/>
    </w:rPr>
  </w:style>
  <w:style w:type="paragraph" w:customStyle="1" w:styleId="xl131">
    <w:name w:val="xl131"/>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32">
    <w:name w:val="xl132"/>
    <w:basedOn w:val="a2"/>
    <w:qFormat/>
    <w:rsid w:val="007D719C"/>
    <w:pPr>
      <w:spacing w:before="100" w:beforeAutospacing="1" w:after="100" w:afterAutospacing="1" w:line="240" w:lineRule="auto"/>
    </w:pPr>
    <w:rPr>
      <w:rFonts w:ascii="Arial" w:hAnsi="Arial" w:cs="Arial"/>
      <w:b/>
      <w:bCs/>
    </w:rPr>
  </w:style>
  <w:style w:type="paragraph" w:customStyle="1" w:styleId="xl133">
    <w:name w:val="xl133"/>
    <w:basedOn w:val="a2"/>
    <w:qFormat/>
    <w:rsid w:val="007D719C"/>
    <w:pPr>
      <w:pBdr>
        <w:left w:val="single" w:sz="8" w:space="0" w:color="auto"/>
      </w:pBdr>
      <w:spacing w:before="100" w:beforeAutospacing="1" w:after="100" w:afterAutospacing="1" w:line="240" w:lineRule="auto"/>
    </w:pPr>
    <w:rPr>
      <w:b/>
      <w:bCs/>
    </w:rPr>
  </w:style>
  <w:style w:type="paragraph" w:customStyle="1" w:styleId="xl134">
    <w:name w:val="xl134"/>
    <w:basedOn w:val="a2"/>
    <w:qFormat/>
    <w:rsid w:val="007D719C"/>
    <w:pPr>
      <w:spacing w:before="100" w:beforeAutospacing="1" w:after="100" w:afterAutospacing="1" w:line="240" w:lineRule="auto"/>
    </w:pPr>
    <w:rPr>
      <w:b/>
      <w:bCs/>
    </w:rPr>
  </w:style>
  <w:style w:type="paragraph" w:customStyle="1" w:styleId="xl135">
    <w:name w:val="xl135"/>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6">
    <w:name w:val="xl136"/>
    <w:basedOn w:val="a2"/>
    <w:qFormat/>
    <w:rsid w:val="007D719C"/>
    <w:pPr>
      <w:spacing w:before="100" w:beforeAutospacing="1" w:after="100" w:afterAutospacing="1" w:line="240" w:lineRule="auto"/>
      <w:textAlignment w:val="center"/>
    </w:pPr>
    <w:rPr>
      <w:rFonts w:ascii="Arial" w:hAnsi="Arial" w:cs="Arial"/>
    </w:rPr>
  </w:style>
  <w:style w:type="paragraph" w:customStyle="1" w:styleId="xl137">
    <w:name w:val="xl137"/>
    <w:basedOn w:val="a2"/>
    <w:qFormat/>
    <w:rsid w:val="007D719C"/>
    <w:pPr>
      <w:pBdr>
        <w:left w:val="single" w:sz="8" w:space="0" w:color="auto"/>
      </w:pBdr>
      <w:spacing w:before="100" w:beforeAutospacing="1" w:after="100" w:afterAutospacing="1" w:line="240" w:lineRule="auto"/>
      <w:textAlignment w:val="center"/>
    </w:pPr>
    <w:rPr>
      <w:rFonts w:ascii="Arial" w:hAnsi="Arial" w:cs="Arial"/>
    </w:rPr>
  </w:style>
  <w:style w:type="paragraph" w:customStyle="1" w:styleId="xl138">
    <w:name w:val="xl138"/>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9">
    <w:name w:val="xl139"/>
    <w:basedOn w:val="a2"/>
    <w:qFormat/>
    <w:rsid w:val="007D719C"/>
    <w:pPr>
      <w:spacing w:before="100" w:beforeAutospacing="1" w:after="100" w:afterAutospacing="1" w:line="240" w:lineRule="auto"/>
      <w:textAlignment w:val="center"/>
    </w:pPr>
    <w:rPr>
      <w:rFonts w:ascii="Arial" w:hAnsi="Arial" w:cs="Arial"/>
      <w:b/>
      <w:bCs/>
    </w:rPr>
  </w:style>
  <w:style w:type="paragraph" w:customStyle="1" w:styleId="xl140">
    <w:name w:val="xl140"/>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41">
    <w:name w:val="xl141"/>
    <w:basedOn w:val="a2"/>
    <w:qFormat/>
    <w:rsid w:val="007D719C"/>
    <w:pPr>
      <w:spacing w:before="100" w:beforeAutospacing="1" w:after="100" w:afterAutospacing="1" w:line="240" w:lineRule="auto"/>
    </w:pPr>
    <w:rPr>
      <w:rFonts w:ascii="Arial" w:hAnsi="Arial" w:cs="Arial"/>
    </w:rPr>
  </w:style>
  <w:style w:type="paragraph" w:customStyle="1" w:styleId="xl142">
    <w:name w:val="xl142"/>
    <w:basedOn w:val="a2"/>
    <w:qFormat/>
    <w:rsid w:val="007D719C"/>
    <w:pPr>
      <w:pBdr>
        <w:left w:val="single" w:sz="8" w:space="0" w:color="auto"/>
      </w:pBdr>
      <w:spacing w:before="100" w:beforeAutospacing="1" w:after="100" w:afterAutospacing="1" w:line="240" w:lineRule="auto"/>
    </w:pPr>
    <w:rPr>
      <w:b/>
      <w:bCs/>
    </w:rPr>
  </w:style>
  <w:style w:type="paragraph" w:customStyle="1" w:styleId="xl143">
    <w:name w:val="xl143"/>
    <w:basedOn w:val="a2"/>
    <w:qFormat/>
    <w:rsid w:val="007D719C"/>
    <w:pPr>
      <w:pBdr>
        <w:left w:val="single" w:sz="8" w:space="0" w:color="auto"/>
      </w:pBdr>
      <w:spacing w:before="100" w:beforeAutospacing="1" w:after="100" w:afterAutospacing="1" w:line="240" w:lineRule="auto"/>
      <w:jc w:val="center"/>
      <w:textAlignment w:val="center"/>
    </w:pPr>
    <w:rPr>
      <w:b/>
      <w:bCs/>
      <w:sz w:val="28"/>
      <w:szCs w:val="28"/>
    </w:rPr>
  </w:style>
  <w:style w:type="paragraph" w:customStyle="1" w:styleId="xl144">
    <w:name w:val="xl144"/>
    <w:basedOn w:val="a2"/>
    <w:qFormat/>
    <w:rsid w:val="007D719C"/>
    <w:pPr>
      <w:spacing w:before="100" w:beforeAutospacing="1" w:after="100" w:afterAutospacing="1" w:line="240" w:lineRule="auto"/>
    </w:pPr>
    <w:rPr>
      <w:b/>
      <w:bCs/>
      <w:sz w:val="28"/>
      <w:szCs w:val="28"/>
    </w:rPr>
  </w:style>
  <w:style w:type="character" w:customStyle="1" w:styleId="69">
    <w:name w:val="Знак6 Знак Знак"/>
    <w:semiHidden/>
    <w:rsid w:val="007D719C"/>
    <w:rPr>
      <w:lang w:val="ru-RU" w:eastAsia="ru-RU" w:bidi="ar-SA"/>
    </w:rPr>
  </w:style>
  <w:style w:type="character" w:customStyle="1" w:styleId="11f0">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7D719C"/>
    <w:rPr>
      <w:rFonts w:ascii="Cambria" w:hAnsi="Cambria"/>
      <w:b/>
      <w:bCs/>
      <w:color w:val="365F91"/>
      <w:sz w:val="28"/>
      <w:szCs w:val="28"/>
      <w:lang w:bidi="ar-SA"/>
    </w:rPr>
  </w:style>
  <w:style w:type="paragraph" w:customStyle="1" w:styleId="130">
    <w:name w:val="Знак13"/>
    <w:basedOn w:val="a2"/>
    <w:qFormat/>
    <w:rsid w:val="007D719C"/>
    <w:pPr>
      <w:widowControl w:val="0"/>
      <w:adjustRightInd w:val="0"/>
      <w:spacing w:line="240" w:lineRule="exact"/>
      <w:jc w:val="right"/>
    </w:pPr>
    <w:rPr>
      <w:rFonts w:ascii="Arial" w:hAnsi="Arial" w:cs="Arial"/>
      <w:lang w:val="en-GB"/>
    </w:rPr>
  </w:style>
  <w:style w:type="paragraph" w:customStyle="1" w:styleId="1ff6">
    <w:name w:val="Знак1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2ff0">
    <w:name w:val="Основной текст с отступом2"/>
    <w:basedOn w:val="a2"/>
    <w:qFormat/>
    <w:rsid w:val="007D719C"/>
    <w:pPr>
      <w:widowControl w:val="0"/>
      <w:autoSpaceDE w:val="0"/>
      <w:autoSpaceDN w:val="0"/>
      <w:adjustRightInd w:val="0"/>
      <w:spacing w:after="0" w:line="240" w:lineRule="auto"/>
      <w:ind w:left="360"/>
    </w:pPr>
    <w:rPr>
      <w:sz w:val="24"/>
      <w:szCs w:val="24"/>
    </w:rPr>
  </w:style>
  <w:style w:type="paragraph" w:customStyle="1" w:styleId="225">
    <w:name w:val="Знак22"/>
    <w:basedOn w:val="a2"/>
    <w:qFormat/>
    <w:rsid w:val="007D719C"/>
    <w:pPr>
      <w:widowControl w:val="0"/>
      <w:adjustRightInd w:val="0"/>
      <w:spacing w:line="240" w:lineRule="exact"/>
      <w:jc w:val="right"/>
    </w:pPr>
    <w:rPr>
      <w:rFonts w:ascii="Arial" w:hAnsi="Arial" w:cs="Arial"/>
      <w:lang w:val="en-GB"/>
    </w:rPr>
  </w:style>
  <w:style w:type="character" w:customStyle="1" w:styleId="apple-style-span">
    <w:name w:val="apple-style-span"/>
    <w:basedOn w:val="a3"/>
    <w:rsid w:val="007D719C"/>
  </w:style>
  <w:style w:type="paragraph" w:customStyle="1" w:styleId="Normal1">
    <w:name w:val="Normal1"/>
    <w:qFormat/>
    <w:rsid w:val="007D719C"/>
    <w:pPr>
      <w:snapToGrid w:val="0"/>
    </w:pPr>
    <w:rPr>
      <w:rFonts w:ascii="Arial" w:eastAsia="Times New Roman" w:hAnsi="Arial"/>
      <w:sz w:val="18"/>
    </w:rPr>
  </w:style>
  <w:style w:type="paragraph" w:customStyle="1" w:styleId="2ff1">
    <w:name w:val="Знак Знак Знак2"/>
    <w:basedOn w:val="a2"/>
    <w:qFormat/>
    <w:rsid w:val="007D719C"/>
    <w:pPr>
      <w:spacing w:before="100" w:beforeAutospacing="1" w:after="100" w:afterAutospacing="1" w:line="240" w:lineRule="auto"/>
    </w:pPr>
    <w:rPr>
      <w:rFonts w:ascii="Tahoma" w:hAnsi="Tahoma"/>
      <w:lang w:val="en-US"/>
    </w:rPr>
  </w:style>
  <w:style w:type="paragraph" w:customStyle="1" w:styleId="font0">
    <w:name w:val="font0"/>
    <w:basedOn w:val="a2"/>
    <w:qFormat/>
    <w:rsid w:val="007D719C"/>
    <w:pPr>
      <w:spacing w:before="100" w:beforeAutospacing="1" w:after="100" w:afterAutospacing="1" w:line="240" w:lineRule="auto"/>
    </w:pPr>
  </w:style>
  <w:style w:type="paragraph" w:customStyle="1" w:styleId="xl145">
    <w:name w:val="xl145"/>
    <w:basedOn w:val="a2"/>
    <w:qFormat/>
    <w:rsid w:val="007D719C"/>
    <w:pPr>
      <w:pBdr>
        <w:top w:val="single" w:sz="8" w:space="0" w:color="auto"/>
        <w:left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146">
    <w:name w:val="xl146"/>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82">
    <w:name w:val="Абзац списка8"/>
    <w:basedOn w:val="a2"/>
    <w:qFormat/>
    <w:rsid w:val="007D719C"/>
    <w:pPr>
      <w:spacing w:after="200" w:line="276" w:lineRule="auto"/>
      <w:ind w:left="720"/>
      <w:contextualSpacing/>
    </w:pPr>
  </w:style>
  <w:style w:type="paragraph" w:customStyle="1" w:styleId="1KGK9">
    <w:name w:val="1KG=K9"/>
    <w:qFormat/>
    <w:rsid w:val="007D719C"/>
    <w:rPr>
      <w:rFonts w:ascii="Arial" w:eastAsia="Times New Roman" w:hAnsi="Arial"/>
      <w:snapToGrid w:val="0"/>
      <w:sz w:val="24"/>
      <w:lang w:val="en-AU" w:eastAsia="en-US"/>
    </w:rPr>
  </w:style>
  <w:style w:type="paragraph" w:styleId="affffff0">
    <w:name w:val="Message Header"/>
    <w:basedOn w:val="af"/>
    <w:link w:val="affffff1"/>
    <w:rsid w:val="007D719C"/>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rPr>
  </w:style>
  <w:style w:type="character" w:customStyle="1" w:styleId="affffff1">
    <w:name w:val="Шапка Знак"/>
    <w:basedOn w:val="a3"/>
    <w:link w:val="affffff0"/>
    <w:rsid w:val="007D719C"/>
    <w:rPr>
      <w:rFonts w:ascii="Arial" w:eastAsia="Times New Roman" w:hAnsi="Arial"/>
      <w:spacing w:val="-5"/>
    </w:rPr>
  </w:style>
  <w:style w:type="character" w:customStyle="1" w:styleId="FontStyle24">
    <w:name w:val="Font Style24"/>
    <w:rsid w:val="007D719C"/>
    <w:rPr>
      <w:rFonts w:ascii="Times New Roman" w:hAnsi="Times New Roman" w:cs="Times New Roman"/>
      <w:b/>
      <w:bCs/>
      <w:sz w:val="22"/>
      <w:szCs w:val="22"/>
    </w:rPr>
  </w:style>
  <w:style w:type="paragraph" w:customStyle="1" w:styleId="1ff7">
    <w:name w:val="Знак Знак Знак Знак Знак Знак Знак Знак Знак1 Знак Знак Знак"/>
    <w:basedOn w:val="a2"/>
    <w:qFormat/>
    <w:rsid w:val="007D719C"/>
    <w:pPr>
      <w:widowControl w:val="0"/>
      <w:adjustRightInd w:val="0"/>
      <w:spacing w:line="240" w:lineRule="exact"/>
      <w:jc w:val="right"/>
    </w:pPr>
    <w:rPr>
      <w:rFonts w:ascii="Arial" w:hAnsi="Arial"/>
      <w:lang w:val="en-GB"/>
    </w:rPr>
  </w:style>
  <w:style w:type="paragraph" w:customStyle="1" w:styleId="2ff2">
    <w:name w:val="Знак Знак Знак Знак Знак Знак2"/>
    <w:basedOn w:val="a2"/>
    <w:qFormat/>
    <w:rsid w:val="007D719C"/>
    <w:pPr>
      <w:widowControl w:val="0"/>
      <w:adjustRightInd w:val="0"/>
      <w:spacing w:line="240" w:lineRule="exact"/>
      <w:jc w:val="right"/>
    </w:pPr>
    <w:rPr>
      <w:lang w:val="en-GB"/>
    </w:rPr>
  </w:style>
  <w:style w:type="paragraph" w:customStyle="1" w:styleId="1ff8">
    <w:name w:val="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4a">
    <w:name w:val="Обычный4"/>
    <w:qFormat/>
    <w:rsid w:val="007D719C"/>
    <w:pPr>
      <w:widowControl w:val="0"/>
      <w:spacing w:line="340" w:lineRule="auto"/>
    </w:pPr>
    <w:rPr>
      <w:rFonts w:eastAsia="Times New Roman"/>
      <w:snapToGrid w:val="0"/>
    </w:rPr>
  </w:style>
  <w:style w:type="paragraph" w:customStyle="1" w:styleId="Style11ptRight">
    <w:name w:val="Style 11 pt Right"/>
    <w:next w:val="affffff2"/>
    <w:qFormat/>
    <w:rsid w:val="007D719C"/>
    <w:pPr>
      <w:jc w:val="right"/>
    </w:pPr>
    <w:rPr>
      <w:rFonts w:eastAsia="MS Mincho"/>
      <w:sz w:val="22"/>
      <w:szCs w:val="22"/>
      <w:lang w:eastAsia="ja-JP"/>
    </w:rPr>
  </w:style>
  <w:style w:type="paragraph" w:styleId="affffff2">
    <w:name w:val="Normal Indent"/>
    <w:basedOn w:val="a2"/>
    <w:rsid w:val="007D719C"/>
    <w:pPr>
      <w:spacing w:after="0" w:line="240" w:lineRule="auto"/>
      <w:ind w:left="708"/>
    </w:pPr>
    <w:rPr>
      <w:sz w:val="26"/>
      <w:szCs w:val="26"/>
    </w:rPr>
  </w:style>
  <w:style w:type="character" w:customStyle="1" w:styleId="iceouttxt4">
    <w:name w:val="iceouttxt4"/>
    <w:basedOn w:val="a3"/>
    <w:rsid w:val="007D719C"/>
  </w:style>
  <w:style w:type="paragraph" w:customStyle="1" w:styleId="1ff9">
    <w:name w:val="Заг1"/>
    <w:basedOn w:val="10"/>
    <w:qFormat/>
    <w:rsid w:val="007D719C"/>
    <w:pPr>
      <w:keepLines w:val="0"/>
      <w:widowControl w:val="0"/>
      <w:numPr>
        <w:numId w:val="0"/>
      </w:numPr>
      <w:tabs>
        <w:tab w:val="num" w:pos="360"/>
      </w:tabs>
      <w:autoSpaceDE w:val="0"/>
      <w:autoSpaceDN w:val="0"/>
      <w:adjustRightInd w:val="0"/>
      <w:spacing w:before="0" w:after="0" w:line="360" w:lineRule="auto"/>
      <w:ind w:left="360" w:hanging="360"/>
      <w:jc w:val="left"/>
    </w:pPr>
    <w:rPr>
      <w:rFonts w:eastAsia="Times New Roman"/>
      <w:bCs w:val="0"/>
      <w:sz w:val="20"/>
      <w:szCs w:val="18"/>
      <w:u w:val="single"/>
    </w:rPr>
  </w:style>
  <w:style w:type="character" w:customStyle="1" w:styleId="grame">
    <w:name w:val="grame"/>
    <w:basedOn w:val="a3"/>
    <w:rsid w:val="007D719C"/>
  </w:style>
  <w:style w:type="paragraph" w:customStyle="1" w:styleId="s13">
    <w:name w:val="s_13"/>
    <w:basedOn w:val="a2"/>
    <w:qFormat/>
    <w:rsid w:val="007D719C"/>
    <w:pPr>
      <w:spacing w:after="0" w:line="240" w:lineRule="auto"/>
      <w:ind w:firstLine="720"/>
    </w:pPr>
  </w:style>
  <w:style w:type="character" w:customStyle="1" w:styleId="s103">
    <w:name w:val="s_103"/>
    <w:rsid w:val="007D719C"/>
    <w:rPr>
      <w:b/>
      <w:bCs/>
      <w:color w:val="000080"/>
    </w:rPr>
  </w:style>
  <w:style w:type="paragraph" w:customStyle="1" w:styleId="s94">
    <w:name w:val="s_94"/>
    <w:basedOn w:val="a2"/>
    <w:qFormat/>
    <w:rsid w:val="007D719C"/>
    <w:pPr>
      <w:spacing w:after="0" w:line="240" w:lineRule="auto"/>
    </w:pPr>
    <w:rPr>
      <w:i/>
      <w:iCs/>
      <w:color w:val="800080"/>
    </w:rPr>
  </w:style>
  <w:style w:type="character" w:customStyle="1" w:styleId="SubtitleChar">
    <w:name w:val="Subtitle Char"/>
    <w:locked/>
    <w:rsid w:val="007D719C"/>
    <w:rPr>
      <w:rFonts w:ascii="Cambria" w:hAnsi="Cambria"/>
      <w:sz w:val="24"/>
    </w:rPr>
  </w:style>
  <w:style w:type="character" w:customStyle="1" w:styleId="BodyText3Char">
    <w:name w:val="Body Text 3 Char"/>
    <w:locked/>
    <w:rsid w:val="007D719C"/>
    <w:rPr>
      <w:sz w:val="16"/>
      <w:lang w:val="ru-RU" w:eastAsia="ru-RU"/>
    </w:rPr>
  </w:style>
  <w:style w:type="character" w:customStyle="1" w:styleId="231">
    <w:name w:val="Знак2 Знак Знак3"/>
    <w:locked/>
    <w:rsid w:val="007D719C"/>
    <w:rPr>
      <w:rFonts w:cs="Times New Roman"/>
      <w:sz w:val="24"/>
      <w:szCs w:val="24"/>
      <w:lang w:val="ru-RU" w:eastAsia="ru-RU"/>
    </w:rPr>
  </w:style>
  <w:style w:type="character" w:customStyle="1" w:styleId="FontStyle11">
    <w:name w:val="Font Style11"/>
    <w:basedOn w:val="a3"/>
    <w:rsid w:val="007D719C"/>
    <w:rPr>
      <w:rFonts w:ascii="Times New Roman" w:hAnsi="Times New Roman" w:cs="Times New Roman"/>
      <w:color w:val="000000"/>
      <w:sz w:val="26"/>
      <w:szCs w:val="26"/>
    </w:rPr>
  </w:style>
  <w:style w:type="character" w:customStyle="1" w:styleId="affffff3">
    <w:name w:val="Текст б/н Знак Знак"/>
    <w:rsid w:val="007D719C"/>
    <w:rPr>
      <w:rFonts w:ascii="Arial" w:hAnsi="Arial" w:cs="Arial"/>
      <w:sz w:val="28"/>
      <w:szCs w:val="18"/>
    </w:rPr>
  </w:style>
  <w:style w:type="character" w:customStyle="1" w:styleId="FontStyle12">
    <w:name w:val="Font Style12"/>
    <w:basedOn w:val="a3"/>
    <w:rsid w:val="007D719C"/>
    <w:rPr>
      <w:rFonts w:ascii="Times New Roman" w:hAnsi="Times New Roman" w:cs="Times New Roman"/>
      <w:sz w:val="22"/>
      <w:szCs w:val="22"/>
    </w:rPr>
  </w:style>
  <w:style w:type="character" w:customStyle="1" w:styleId="620">
    <w:name w:val="Знак6 Знак Знак2"/>
    <w:aliases w:val="Текст сноски Знак Знак Знак1"/>
    <w:uiPriority w:val="99"/>
    <w:semiHidden/>
    <w:rsid w:val="007D719C"/>
    <w:rPr>
      <w:lang w:val="ru-RU" w:eastAsia="ru-RU" w:bidi="ar-SA"/>
    </w:rPr>
  </w:style>
  <w:style w:type="paragraph" w:customStyle="1" w:styleId="123">
    <w:name w:val="Знак12"/>
    <w:basedOn w:val="a2"/>
    <w:qFormat/>
    <w:rsid w:val="007D719C"/>
    <w:pPr>
      <w:widowControl w:val="0"/>
      <w:adjustRightInd w:val="0"/>
      <w:spacing w:line="240" w:lineRule="exact"/>
      <w:jc w:val="right"/>
    </w:pPr>
    <w:rPr>
      <w:rFonts w:ascii="Arial" w:hAnsi="Arial" w:cs="Arial"/>
      <w:lang w:val="en-GB"/>
    </w:rPr>
  </w:style>
  <w:style w:type="paragraph" w:customStyle="1" w:styleId="124">
    <w:name w:val="Знак1 Знак Знак Знак2"/>
    <w:basedOn w:val="a2"/>
    <w:qFormat/>
    <w:rsid w:val="007D719C"/>
    <w:pPr>
      <w:widowControl w:val="0"/>
      <w:adjustRightInd w:val="0"/>
      <w:spacing w:line="240" w:lineRule="exact"/>
      <w:jc w:val="right"/>
    </w:pPr>
    <w:rPr>
      <w:rFonts w:ascii="Arial" w:hAnsi="Arial" w:cs="Arial"/>
      <w:lang w:val="en-GB"/>
    </w:rPr>
  </w:style>
  <w:style w:type="paragraph" w:customStyle="1" w:styleId="3f9">
    <w:name w:val="Основной текст с отступом3"/>
    <w:basedOn w:val="a2"/>
    <w:qFormat/>
    <w:rsid w:val="007D719C"/>
    <w:pPr>
      <w:widowControl w:val="0"/>
      <w:autoSpaceDE w:val="0"/>
      <w:autoSpaceDN w:val="0"/>
      <w:adjustRightInd w:val="0"/>
      <w:spacing w:after="0" w:line="240" w:lineRule="auto"/>
      <w:ind w:left="360"/>
    </w:pPr>
    <w:rPr>
      <w:sz w:val="24"/>
      <w:szCs w:val="24"/>
    </w:rPr>
  </w:style>
  <w:style w:type="paragraph" w:customStyle="1" w:styleId="217">
    <w:name w:val="Знак21"/>
    <w:basedOn w:val="a2"/>
    <w:qFormat/>
    <w:rsid w:val="007D719C"/>
    <w:pPr>
      <w:widowControl w:val="0"/>
      <w:adjustRightInd w:val="0"/>
      <w:spacing w:line="240" w:lineRule="exact"/>
      <w:jc w:val="right"/>
    </w:pPr>
    <w:rPr>
      <w:rFonts w:ascii="Arial" w:hAnsi="Arial" w:cs="Arial"/>
      <w:lang w:val="en-GB"/>
    </w:rPr>
  </w:style>
  <w:style w:type="paragraph" w:customStyle="1" w:styleId="1ffa">
    <w:name w:val="Знак Знак Знак1"/>
    <w:basedOn w:val="a2"/>
    <w:qFormat/>
    <w:rsid w:val="007D719C"/>
    <w:pPr>
      <w:spacing w:before="100" w:beforeAutospacing="1" w:after="100" w:afterAutospacing="1" w:line="240" w:lineRule="auto"/>
    </w:pPr>
    <w:rPr>
      <w:rFonts w:ascii="Tahoma" w:hAnsi="Tahoma"/>
      <w:lang w:val="en-US"/>
    </w:rPr>
  </w:style>
  <w:style w:type="paragraph" w:customStyle="1" w:styleId="92">
    <w:name w:val="Абзац списка9"/>
    <w:basedOn w:val="a2"/>
    <w:qFormat/>
    <w:rsid w:val="007D719C"/>
    <w:pPr>
      <w:spacing w:after="200" w:line="276" w:lineRule="auto"/>
      <w:ind w:left="720"/>
      <w:contextualSpacing/>
    </w:pPr>
  </w:style>
  <w:style w:type="paragraph" w:customStyle="1" w:styleId="11f1">
    <w:name w:val="Знак Знак Знак Знак Знак Знак Знак Знак Знак1 Знак Знак Знак1"/>
    <w:basedOn w:val="a2"/>
    <w:qFormat/>
    <w:rsid w:val="007D719C"/>
    <w:pPr>
      <w:widowControl w:val="0"/>
      <w:adjustRightInd w:val="0"/>
      <w:spacing w:line="240" w:lineRule="exact"/>
      <w:jc w:val="right"/>
    </w:pPr>
    <w:rPr>
      <w:rFonts w:ascii="Arial" w:hAnsi="Arial"/>
      <w:lang w:val="en-GB"/>
    </w:rPr>
  </w:style>
  <w:style w:type="paragraph" w:customStyle="1" w:styleId="1ffb">
    <w:name w:val="Знак Знак Знак Знак Знак Знак1"/>
    <w:basedOn w:val="a2"/>
    <w:qFormat/>
    <w:rsid w:val="007D719C"/>
    <w:pPr>
      <w:widowControl w:val="0"/>
      <w:adjustRightInd w:val="0"/>
      <w:spacing w:line="240" w:lineRule="exact"/>
      <w:jc w:val="right"/>
    </w:pPr>
    <w:rPr>
      <w:lang w:val="en-GB"/>
    </w:rPr>
  </w:style>
  <w:style w:type="paragraph" w:customStyle="1" w:styleId="11f2">
    <w:name w:val="Знак Знак Знак Знак Знак Знак Знак Знак Знак Знак Знак1 Знак1"/>
    <w:basedOn w:val="a2"/>
    <w:qFormat/>
    <w:rsid w:val="007D719C"/>
    <w:pPr>
      <w:widowControl w:val="0"/>
      <w:adjustRightInd w:val="0"/>
      <w:spacing w:line="240" w:lineRule="exact"/>
      <w:jc w:val="right"/>
    </w:pPr>
    <w:rPr>
      <w:lang w:val="en-GB"/>
    </w:rPr>
  </w:style>
  <w:style w:type="paragraph" w:customStyle="1" w:styleId="57">
    <w:name w:val="Обычный5"/>
    <w:qFormat/>
    <w:rsid w:val="007D719C"/>
    <w:pPr>
      <w:widowControl w:val="0"/>
      <w:spacing w:line="340" w:lineRule="auto"/>
    </w:pPr>
    <w:rPr>
      <w:rFonts w:eastAsia="Times New Roman"/>
      <w:snapToGrid w:val="0"/>
    </w:rPr>
  </w:style>
  <w:style w:type="character" w:customStyle="1" w:styleId="1ffc">
    <w:name w:val="Сильное выделение1"/>
    <w:rsid w:val="007D719C"/>
    <w:rPr>
      <w:b/>
      <w:i/>
      <w:color w:val="4F81BD"/>
    </w:rPr>
  </w:style>
  <w:style w:type="paragraph" w:customStyle="1" w:styleId="BodyText31">
    <w:name w:val="Body Text 31"/>
    <w:basedOn w:val="a2"/>
    <w:qFormat/>
    <w:rsid w:val="007D719C"/>
    <w:pPr>
      <w:tabs>
        <w:tab w:val="left" w:pos="426"/>
      </w:tabs>
      <w:spacing w:after="0" w:line="240" w:lineRule="auto"/>
      <w:jc w:val="both"/>
    </w:pPr>
    <w:rPr>
      <w:rFonts w:ascii="Arial" w:hAnsi="Arial"/>
      <w:sz w:val="24"/>
    </w:rPr>
  </w:style>
  <w:style w:type="character" w:customStyle="1" w:styleId="aff1">
    <w:name w:val="Без интервала Знак"/>
    <w:aliases w:val="для таблиц Знак,No Spacing Знак,No Spacing1 Знак,Без интервала11 Знак"/>
    <w:link w:val="aff0"/>
    <w:uiPriority w:val="1"/>
    <w:locked/>
    <w:rsid w:val="007D719C"/>
    <w:rPr>
      <w:rFonts w:eastAsia="Times New Roman"/>
      <w:sz w:val="22"/>
      <w:szCs w:val="22"/>
      <w:lang w:eastAsia="en-US"/>
    </w:rPr>
  </w:style>
  <w:style w:type="paragraph" w:customStyle="1" w:styleId="1ffd">
    <w:name w:val="Без интервала1"/>
    <w:uiPriority w:val="99"/>
    <w:qFormat/>
    <w:rsid w:val="007D719C"/>
    <w:rPr>
      <w:rFonts w:cs="Calibri"/>
      <w:sz w:val="22"/>
      <w:szCs w:val="22"/>
    </w:rPr>
  </w:style>
  <w:style w:type="paragraph" w:customStyle="1" w:styleId="101">
    <w:name w:val="Абзац списка10"/>
    <w:basedOn w:val="a2"/>
    <w:qFormat/>
    <w:rsid w:val="007D719C"/>
    <w:pPr>
      <w:spacing w:after="200" w:line="276" w:lineRule="auto"/>
      <w:ind w:left="720"/>
    </w:pPr>
    <w:rPr>
      <w:rFonts w:cs="Calibri"/>
    </w:rPr>
  </w:style>
  <w:style w:type="paragraph" w:customStyle="1" w:styleId="Standard">
    <w:name w:val="Standard"/>
    <w:qFormat/>
    <w:rsid w:val="007D719C"/>
    <w:pPr>
      <w:suppressAutoHyphens/>
      <w:autoSpaceDN w:val="0"/>
      <w:textAlignment w:val="baseline"/>
    </w:pPr>
    <w:rPr>
      <w:rFonts w:eastAsia="Times New Roman"/>
      <w:kern w:val="3"/>
      <w:sz w:val="24"/>
      <w:szCs w:val="24"/>
    </w:rPr>
  </w:style>
  <w:style w:type="paragraph" w:customStyle="1" w:styleId="affffff4">
    <w:name w:val="ТаблицаМелкая"/>
    <w:basedOn w:val="a2"/>
    <w:qFormat/>
    <w:rsid w:val="007D719C"/>
    <w:pPr>
      <w:keepLines/>
      <w:spacing w:before="60" w:after="60" w:line="240" w:lineRule="auto"/>
    </w:pPr>
    <w:rPr>
      <w:rFonts w:ascii="Arial Narrow" w:hAnsi="Arial Narrow"/>
    </w:rPr>
  </w:style>
  <w:style w:type="character" w:customStyle="1" w:styleId="Bodytext">
    <w:name w:val="Body text_"/>
    <w:basedOn w:val="a3"/>
    <w:link w:val="2ff3"/>
    <w:rsid w:val="007D719C"/>
    <w:rPr>
      <w:b/>
      <w:bCs/>
      <w:spacing w:val="10"/>
      <w:shd w:val="clear" w:color="auto" w:fill="FFFFFF"/>
    </w:rPr>
  </w:style>
  <w:style w:type="character" w:customStyle="1" w:styleId="Bodytext11ptNotBoldSpacing0pt">
    <w:name w:val="Body text + 11 pt;Not Bold;Spacing 0 pt"/>
    <w:basedOn w:val="Bodytext"/>
    <w:rsid w:val="007D719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D719C"/>
    <w:rPr>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2"/>
    <w:link w:val="Bodytext"/>
    <w:qFormat/>
    <w:rsid w:val="007D719C"/>
    <w:pPr>
      <w:widowControl w:val="0"/>
      <w:shd w:val="clear" w:color="auto" w:fill="FFFFFF"/>
      <w:spacing w:after="300" w:line="324" w:lineRule="exact"/>
      <w:jc w:val="center"/>
    </w:pPr>
    <w:rPr>
      <w:b/>
      <w:bCs/>
      <w:spacing w:val="10"/>
    </w:rPr>
  </w:style>
  <w:style w:type="character" w:customStyle="1" w:styleId="bookmark">
    <w:name w:val="bookmark"/>
    <w:basedOn w:val="a3"/>
    <w:rsid w:val="007D719C"/>
  </w:style>
  <w:style w:type="paragraph" w:customStyle="1" w:styleId="218">
    <w:name w:val="Знак Знак21"/>
    <w:basedOn w:val="a2"/>
    <w:qFormat/>
    <w:rsid w:val="007D719C"/>
    <w:pPr>
      <w:widowControl w:val="0"/>
      <w:adjustRightInd w:val="0"/>
      <w:spacing w:line="240" w:lineRule="exact"/>
      <w:jc w:val="right"/>
    </w:pPr>
    <w:rPr>
      <w:rFonts w:ascii="Arial" w:hAnsi="Arial" w:cs="Arial"/>
      <w:lang w:val="en-GB"/>
    </w:rPr>
  </w:style>
  <w:style w:type="character" w:customStyle="1" w:styleId="thname">
    <w:name w:val="thname"/>
    <w:basedOn w:val="a3"/>
    <w:rsid w:val="007D719C"/>
  </w:style>
  <w:style w:type="paragraph" w:customStyle="1" w:styleId="consplusnonformat1">
    <w:name w:val="consplusnonformat"/>
    <w:basedOn w:val="a2"/>
    <w:qFormat/>
    <w:rsid w:val="007D719C"/>
    <w:pPr>
      <w:spacing w:before="100" w:beforeAutospacing="1" w:after="100" w:afterAutospacing="1" w:line="240" w:lineRule="auto"/>
    </w:pPr>
    <w:rPr>
      <w:sz w:val="24"/>
      <w:szCs w:val="24"/>
      <w:lang w:bidi="he-IL"/>
    </w:rPr>
  </w:style>
  <w:style w:type="character" w:customStyle="1" w:styleId="n-product-specname-inner">
    <w:name w:val="n-product-spec__name-inner"/>
    <w:basedOn w:val="a3"/>
    <w:rsid w:val="007D719C"/>
  </w:style>
  <w:style w:type="character" w:customStyle="1" w:styleId="n-product-specvalue-inner">
    <w:name w:val="n-product-spec__value-inner"/>
    <w:basedOn w:val="a3"/>
    <w:rsid w:val="007D719C"/>
  </w:style>
  <w:style w:type="paragraph" w:customStyle="1" w:styleId="affffff5">
    <w:name w:val="Пункт б/н"/>
    <w:basedOn w:val="a2"/>
    <w:qFormat/>
    <w:rsid w:val="007D719C"/>
    <w:pPr>
      <w:tabs>
        <w:tab w:val="left" w:pos="1134"/>
      </w:tabs>
      <w:spacing w:after="0" w:line="240" w:lineRule="auto"/>
      <w:ind w:firstLine="567"/>
      <w:jc w:val="both"/>
    </w:pPr>
    <w:rPr>
      <w:sz w:val="24"/>
      <w:szCs w:val="24"/>
    </w:rPr>
  </w:style>
  <w:style w:type="paragraph" w:customStyle="1" w:styleId="-">
    <w:name w:val="Контракт-раздел"/>
    <w:basedOn w:val="a2"/>
    <w:next w:val="-0"/>
    <w:qFormat/>
    <w:rsid w:val="007D719C"/>
    <w:pPr>
      <w:keepNext/>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2"/>
    <w:qFormat/>
    <w:rsid w:val="007D719C"/>
    <w:pPr>
      <w:numPr>
        <w:ilvl w:val="1"/>
        <w:numId w:val="6"/>
      </w:numPr>
      <w:spacing w:after="0" w:line="240" w:lineRule="auto"/>
      <w:jc w:val="both"/>
    </w:pPr>
    <w:rPr>
      <w:sz w:val="24"/>
      <w:szCs w:val="24"/>
    </w:rPr>
  </w:style>
  <w:style w:type="paragraph" w:customStyle="1" w:styleId="-1">
    <w:name w:val="Контракт-подпункт"/>
    <w:basedOn w:val="a2"/>
    <w:qFormat/>
    <w:rsid w:val="007D719C"/>
    <w:pPr>
      <w:numPr>
        <w:ilvl w:val="2"/>
        <w:numId w:val="6"/>
      </w:numPr>
      <w:spacing w:after="0" w:line="240" w:lineRule="auto"/>
      <w:jc w:val="both"/>
    </w:pPr>
    <w:rPr>
      <w:sz w:val="24"/>
      <w:szCs w:val="24"/>
    </w:rPr>
  </w:style>
  <w:style w:type="paragraph" w:customStyle="1" w:styleId="-2">
    <w:name w:val="Контракт-подподпункт"/>
    <w:basedOn w:val="a2"/>
    <w:qFormat/>
    <w:rsid w:val="007D719C"/>
    <w:pPr>
      <w:numPr>
        <w:ilvl w:val="3"/>
        <w:numId w:val="6"/>
      </w:numPr>
      <w:spacing w:after="0" w:line="240" w:lineRule="auto"/>
      <w:jc w:val="both"/>
    </w:pPr>
    <w:rPr>
      <w:sz w:val="24"/>
      <w:szCs w:val="24"/>
    </w:rPr>
  </w:style>
  <w:style w:type="character" w:customStyle="1" w:styleId="afffff4">
    <w:name w:val="Базовый Знак"/>
    <w:link w:val="afffff3"/>
    <w:rsid w:val="007D719C"/>
    <w:rPr>
      <w:rFonts w:ascii="Times New Roman" w:eastAsia="ヒラギノ角ゴ Pro W3" w:hAnsi="Times New Roman"/>
      <w:color w:val="000000"/>
      <w:sz w:val="24"/>
    </w:rPr>
  </w:style>
  <w:style w:type="character" w:customStyle="1" w:styleId="FontStyle13">
    <w:name w:val="Font Style13"/>
    <w:uiPriority w:val="99"/>
    <w:rsid w:val="007D719C"/>
    <w:rPr>
      <w:rFonts w:ascii="Times New Roman" w:hAnsi="Times New Roman" w:cs="Times New Roman"/>
      <w:sz w:val="26"/>
      <w:szCs w:val="26"/>
    </w:rPr>
  </w:style>
  <w:style w:type="paragraph" w:styleId="affffff6">
    <w:name w:val="Revision"/>
    <w:hidden/>
    <w:uiPriority w:val="99"/>
    <w:semiHidden/>
    <w:rsid w:val="007D719C"/>
    <w:rPr>
      <w:rFonts w:eastAsia="Times New Roman"/>
      <w:sz w:val="24"/>
      <w:szCs w:val="24"/>
    </w:rPr>
  </w:style>
  <w:style w:type="character" w:customStyle="1" w:styleId="2ff4">
    <w:name w:val="Основной текст Знак2"/>
    <w:aliases w:val="Список 1 Знак1,Body Text Char Знак1,Основной текст Знак Знак Знак1, Знак Знак Знак Знак Знак1, Знак Знак Знак Знак2,Основной текст Знак4 Знак Знак1,Основной текст Знак3 Знак Знак Знак1,Знак Знак Знак Знак1"/>
    <w:rsid w:val="007D719C"/>
    <w:rPr>
      <w:rFonts w:ascii="Times New Roman" w:eastAsia="Calibri" w:hAnsi="Times New Roman" w:cs="Times New Roman"/>
      <w:sz w:val="28"/>
      <w:szCs w:val="24"/>
      <w:lang w:eastAsia="zh-CN"/>
    </w:rPr>
  </w:style>
  <w:style w:type="character" w:customStyle="1" w:styleId="WW8Num6z0">
    <w:name w:val="WW8Num6z0"/>
    <w:rsid w:val="007D719C"/>
    <w:rPr>
      <w:rFonts w:ascii="Times New Roman" w:hAnsi="Times New Roman" w:cs="Times New Roman"/>
      <w:b w:val="0"/>
      <w:bCs w:val="0"/>
    </w:rPr>
  </w:style>
  <w:style w:type="character" w:customStyle="1" w:styleId="WW8Num7z0">
    <w:name w:val="WW8Num7z0"/>
    <w:rsid w:val="007D719C"/>
    <w:rPr>
      <w:rFonts w:ascii="Symbol" w:hAnsi="Symbol" w:cs="Symbol"/>
    </w:rPr>
  </w:style>
  <w:style w:type="character" w:customStyle="1" w:styleId="WW-Absatz-Standardschriftart">
    <w:name w:val="WW-Absatz-Standardschriftart"/>
    <w:rsid w:val="007D719C"/>
  </w:style>
  <w:style w:type="character" w:customStyle="1" w:styleId="WW8Num3z0">
    <w:name w:val="WW8Num3z0"/>
    <w:rsid w:val="007D719C"/>
    <w:rPr>
      <w:rFonts w:ascii="Symbol" w:hAnsi="Symbol" w:cs="Symbol"/>
    </w:rPr>
  </w:style>
  <w:style w:type="character" w:customStyle="1" w:styleId="WW8Num13z0">
    <w:name w:val="WW8Num13z0"/>
    <w:rsid w:val="007D719C"/>
    <w:rPr>
      <w:rFonts w:ascii="Wingdings" w:hAnsi="Wingdings" w:cs="Wingdings"/>
    </w:rPr>
  </w:style>
  <w:style w:type="character" w:customStyle="1" w:styleId="WW8Num13z1">
    <w:name w:val="WW8Num13z1"/>
    <w:rsid w:val="007D719C"/>
    <w:rPr>
      <w:rFonts w:ascii="Courier New" w:hAnsi="Courier New" w:cs="Courier New"/>
    </w:rPr>
  </w:style>
  <w:style w:type="character" w:customStyle="1" w:styleId="WW8Num13z3">
    <w:name w:val="WW8Num13z3"/>
    <w:rsid w:val="007D719C"/>
    <w:rPr>
      <w:rFonts w:ascii="Symbol" w:hAnsi="Symbol" w:cs="Symbol"/>
    </w:rPr>
  </w:style>
  <w:style w:type="character" w:customStyle="1" w:styleId="WW8Num16z0">
    <w:name w:val="WW8Num16z0"/>
    <w:rsid w:val="007D719C"/>
    <w:rPr>
      <w:b w:val="0"/>
      <w:bCs w:val="0"/>
    </w:rPr>
  </w:style>
  <w:style w:type="character" w:customStyle="1" w:styleId="WW8Num18z0">
    <w:name w:val="WW8Num18z0"/>
    <w:rsid w:val="007D719C"/>
    <w:rPr>
      <w:rFonts w:ascii="Symbol" w:hAnsi="Symbol" w:cs="Symbol"/>
    </w:rPr>
  </w:style>
  <w:style w:type="character" w:customStyle="1" w:styleId="WW8Num19z0">
    <w:name w:val="WW8Num19z0"/>
    <w:rsid w:val="007D719C"/>
    <w:rPr>
      <w:rFonts w:ascii="Symbol" w:hAnsi="Symbol" w:cs="Symbol"/>
      <w:sz w:val="20"/>
    </w:rPr>
  </w:style>
  <w:style w:type="character" w:customStyle="1" w:styleId="WW8Num19z1">
    <w:name w:val="WW8Num19z1"/>
    <w:rsid w:val="007D719C"/>
    <w:rPr>
      <w:rFonts w:ascii="Courier New" w:hAnsi="Courier New" w:cs="Courier New"/>
      <w:sz w:val="20"/>
    </w:rPr>
  </w:style>
  <w:style w:type="character" w:customStyle="1" w:styleId="WW8Num19z2">
    <w:name w:val="WW8Num19z2"/>
    <w:rsid w:val="007D719C"/>
    <w:rPr>
      <w:rFonts w:ascii="Wingdings" w:hAnsi="Wingdings" w:cs="Wingdings"/>
      <w:sz w:val="20"/>
    </w:rPr>
  </w:style>
  <w:style w:type="character" w:customStyle="1" w:styleId="affffff7">
    <w:name w:val="Название объекта Знак"/>
    <w:rsid w:val="007D719C"/>
    <w:rPr>
      <w:rFonts w:ascii="Times New Roman" w:eastAsia="Calibri" w:hAnsi="Times New Roman" w:cs="Times New Roman"/>
      <w:b/>
      <w:bCs/>
      <w:sz w:val="20"/>
      <w:szCs w:val="20"/>
    </w:rPr>
  </w:style>
  <w:style w:type="character" w:customStyle="1" w:styleId="1ffe">
    <w:name w:val="Знак примечания1"/>
    <w:rsid w:val="007D719C"/>
    <w:rPr>
      <w:sz w:val="16"/>
    </w:rPr>
  </w:style>
  <w:style w:type="character" w:customStyle="1" w:styleId="3fa">
    <w:name w:val="Знак3 Знак Знак"/>
    <w:rsid w:val="007D719C"/>
    <w:rPr>
      <w:lang w:val="ru-RU"/>
    </w:rPr>
  </w:style>
  <w:style w:type="character" w:customStyle="1" w:styleId="affffff8">
    <w:name w:val="Текст ТД Знак"/>
    <w:rsid w:val="007D719C"/>
    <w:rPr>
      <w:rFonts w:ascii="Times New Roman" w:eastAsia="Times New Roman" w:hAnsi="Times New Roman" w:cs="Times New Roman"/>
      <w:sz w:val="24"/>
      <w:szCs w:val="24"/>
    </w:rPr>
  </w:style>
  <w:style w:type="character" w:customStyle="1" w:styleId="ListLabel1">
    <w:name w:val="ListLabel 1"/>
    <w:rsid w:val="007D719C"/>
    <w:rPr>
      <w:rFonts w:cs="Times New Roman"/>
    </w:rPr>
  </w:style>
  <w:style w:type="character" w:customStyle="1" w:styleId="ListLabel2">
    <w:name w:val="ListLabel 2"/>
    <w:rsid w:val="007D719C"/>
    <w:rPr>
      <w:rFonts w:cs="Times New Roman"/>
      <w:sz w:val="24"/>
      <w:szCs w:val="24"/>
    </w:rPr>
  </w:style>
  <w:style w:type="character" w:customStyle="1" w:styleId="ListLabel3">
    <w:name w:val="ListLabel 3"/>
    <w:rsid w:val="007D719C"/>
    <w:rPr>
      <w:b w:val="0"/>
      <w:bCs w:val="0"/>
    </w:rPr>
  </w:style>
  <w:style w:type="character" w:customStyle="1" w:styleId="ListLabel4">
    <w:name w:val="ListLabel 4"/>
    <w:rsid w:val="007D719C"/>
    <w:rPr>
      <w:rFonts w:cs="Times New Roman"/>
      <w:b/>
    </w:rPr>
  </w:style>
  <w:style w:type="character" w:customStyle="1" w:styleId="ListLabel5">
    <w:name w:val="ListLabel 5"/>
    <w:rsid w:val="007D719C"/>
    <w:rPr>
      <w:rFonts w:cs="Times New Roman"/>
      <w:b w:val="0"/>
      <w:i w:val="0"/>
      <w:color w:val="00000A"/>
      <w:sz w:val="24"/>
      <w:szCs w:val="24"/>
    </w:rPr>
  </w:style>
  <w:style w:type="character" w:customStyle="1" w:styleId="ListLabel6">
    <w:name w:val="ListLabel 6"/>
    <w:rsid w:val="007D719C"/>
    <w:rPr>
      <w:rFonts w:cs="Times New Roman"/>
      <w:b/>
      <w:i w:val="0"/>
      <w:color w:val="00000A"/>
    </w:rPr>
  </w:style>
  <w:style w:type="character" w:customStyle="1" w:styleId="1fff">
    <w:name w:val="Гиперссылка1"/>
    <w:rsid w:val="007D719C"/>
    <w:rPr>
      <w:rFonts w:cs="Times New Roman"/>
      <w:color w:val="0000FF"/>
      <w:u w:val="single"/>
    </w:rPr>
  </w:style>
  <w:style w:type="character" w:customStyle="1" w:styleId="u">
    <w:name w:val="u"/>
    <w:basedOn w:val="1ff1"/>
    <w:rsid w:val="007D719C"/>
  </w:style>
  <w:style w:type="character" w:customStyle="1" w:styleId="f">
    <w:name w:val="f"/>
    <w:basedOn w:val="1ff1"/>
    <w:rsid w:val="007D719C"/>
  </w:style>
  <w:style w:type="character" w:customStyle="1" w:styleId="WW8Num24z1">
    <w:name w:val="WW8Num24z1"/>
    <w:rsid w:val="007D719C"/>
    <w:rPr>
      <w:rFonts w:ascii="Times New Roman" w:hAnsi="Times New Roman" w:cs="Courier New"/>
      <w:b w:val="0"/>
      <w:bCs w:val="0"/>
      <w:sz w:val="24"/>
      <w:szCs w:val="29"/>
    </w:rPr>
  </w:style>
  <w:style w:type="character" w:customStyle="1" w:styleId="WW-0">
    <w:name w:val="WW-Символ сноски"/>
    <w:rsid w:val="007D719C"/>
    <w:rPr>
      <w:vertAlign w:val="superscript"/>
    </w:rPr>
  </w:style>
  <w:style w:type="character" w:customStyle="1" w:styleId="1fff0">
    <w:name w:val="Знак сноски1"/>
    <w:rsid w:val="007D719C"/>
    <w:rPr>
      <w:vertAlign w:val="superscript"/>
    </w:rPr>
  </w:style>
  <w:style w:type="character" w:customStyle="1" w:styleId="affffff9">
    <w:name w:val="Символ нумерации"/>
    <w:rsid w:val="007D719C"/>
  </w:style>
  <w:style w:type="character" w:customStyle="1" w:styleId="affffffa">
    <w:name w:val="Символы концевой сноски"/>
    <w:rsid w:val="007D719C"/>
    <w:rPr>
      <w:vertAlign w:val="superscript"/>
    </w:rPr>
  </w:style>
  <w:style w:type="character" w:customStyle="1" w:styleId="WW-1">
    <w:name w:val="WW-Символы концевой сноски"/>
    <w:rsid w:val="007D719C"/>
  </w:style>
  <w:style w:type="paragraph" w:styleId="affffffb">
    <w:name w:val="index heading"/>
    <w:basedOn w:val="WW-"/>
    <w:qFormat/>
    <w:rsid w:val="007D719C"/>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qFormat/>
    <w:rsid w:val="007D719C"/>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c">
    <w:name w:val="Осно"/>
    <w:basedOn w:val="WW-"/>
    <w:qFormat/>
    <w:rsid w:val="007D719C"/>
    <w:pPr>
      <w:widowControl/>
      <w:tabs>
        <w:tab w:val="left" w:pos="708"/>
      </w:tabs>
      <w:suppressAutoHyphens w:val="0"/>
      <w:spacing w:line="100" w:lineRule="atLeast"/>
      <w:ind w:firstLine="709"/>
      <w:jc w:val="both"/>
    </w:pPr>
    <w:rPr>
      <w:rFonts w:eastAsia="Calibri" w:cs="Calibri"/>
      <w:color w:val="auto"/>
      <w:kern w:val="0"/>
      <w:lang w:eastAsia="zh-CN" w:bidi="ar-SA"/>
    </w:rPr>
  </w:style>
  <w:style w:type="paragraph" w:customStyle="1" w:styleId="03zagolovok2">
    <w:name w:val="03zagolovok2"/>
    <w:basedOn w:val="WW-"/>
    <w:qFormat/>
    <w:rsid w:val="007D719C"/>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qFormat/>
    <w:rsid w:val="007D719C"/>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qFormat/>
    <w:rsid w:val="007D719C"/>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qFormat/>
    <w:rsid w:val="007D719C"/>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qFormat/>
    <w:rsid w:val="007D719C"/>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qFormat/>
    <w:rsid w:val="007D719C"/>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qFormat/>
    <w:rsid w:val="007D719C"/>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6">
    <w:name w:val="Основной текст с отступом 22"/>
    <w:basedOn w:val="WW-"/>
    <w:qFormat/>
    <w:rsid w:val="007D719C"/>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qFormat/>
    <w:rsid w:val="007D719C"/>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qFormat/>
    <w:rsid w:val="007D719C"/>
    <w:pPr>
      <w:tabs>
        <w:tab w:val="left" w:pos="708"/>
      </w:tabs>
      <w:suppressAutoHyphens/>
      <w:spacing w:line="100" w:lineRule="atLeast"/>
    </w:pPr>
    <w:rPr>
      <w:sz w:val="28"/>
      <w:lang w:eastAsia="zh-CN"/>
    </w:rPr>
  </w:style>
  <w:style w:type="paragraph" w:customStyle="1" w:styleId="219">
    <w:name w:val="заголовок 21"/>
    <w:basedOn w:val="WW-"/>
    <w:qFormat/>
    <w:rsid w:val="007D719C"/>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f1">
    <w:name w:val="Название объекта1"/>
    <w:basedOn w:val="WW-"/>
    <w:qFormat/>
    <w:rsid w:val="007D719C"/>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f2">
    <w:name w:val="Текст примечания1"/>
    <w:basedOn w:val="WW-"/>
    <w:qFormat/>
    <w:rsid w:val="007D719C"/>
    <w:pPr>
      <w:widowControl/>
      <w:tabs>
        <w:tab w:val="left" w:pos="708"/>
      </w:tabs>
      <w:suppressAutoHyphens w:val="0"/>
      <w:spacing w:before="120" w:line="100" w:lineRule="atLeast"/>
      <w:jc w:val="both"/>
    </w:pPr>
    <w:rPr>
      <w:rFonts w:eastAsia="Calibri"/>
      <w:color w:val="auto"/>
      <w:kern w:val="0"/>
      <w:sz w:val="20"/>
      <w:lang w:eastAsia="zh-CN" w:bidi="ar-SA"/>
    </w:rPr>
  </w:style>
  <w:style w:type="paragraph" w:customStyle="1" w:styleId="affffffd">
    <w:name w:val="Оглавление"/>
    <w:basedOn w:val="3"/>
    <w:qFormat/>
    <w:rsid w:val="007D719C"/>
    <w:pPr>
      <w:keepNext/>
      <w:numPr>
        <w:ilvl w:val="0"/>
        <w:numId w:val="0"/>
      </w:numPr>
      <w:tabs>
        <w:tab w:val="left" w:pos="708"/>
      </w:tabs>
      <w:spacing w:before="0" w:after="0" w:line="100" w:lineRule="atLeast"/>
      <w:ind w:left="720" w:hanging="720"/>
      <w:jc w:val="center"/>
    </w:pPr>
    <w:rPr>
      <w:b/>
      <w:i/>
      <w:iCs/>
      <w:sz w:val="24"/>
      <w:lang w:eastAsia="zh-CN"/>
    </w:rPr>
  </w:style>
  <w:style w:type="paragraph" w:customStyle="1" w:styleId="affffffe">
    <w:name w:val="Текст ТД"/>
    <w:basedOn w:val="WW-"/>
    <w:qFormat/>
    <w:rsid w:val="007D719C"/>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3">
    <w:name w:val="Текст1"/>
    <w:basedOn w:val="WW-"/>
    <w:qFormat/>
    <w:rsid w:val="007D719C"/>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qFormat/>
    <w:rsid w:val="007D719C"/>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f5">
    <w:name w:val="заголовок 2"/>
    <w:basedOn w:val="WW-"/>
    <w:qFormat/>
    <w:rsid w:val="007D719C"/>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f">
    <w:name w:val="Знак Знак Знак Знак Знак Знак Знак Знак Знак Знак Знак Знак Знак"/>
    <w:basedOn w:val="WW-"/>
    <w:qFormat/>
    <w:rsid w:val="007D719C"/>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7D719C"/>
    <w:rPr>
      <w:rFonts w:ascii="Courier New" w:eastAsia="Calibri" w:hAnsi="Courier New" w:cs="Times New Roman"/>
      <w:sz w:val="20"/>
      <w:szCs w:val="20"/>
      <w:lang w:eastAsia="zh-CN"/>
    </w:rPr>
  </w:style>
  <w:style w:type="paragraph" w:customStyle="1" w:styleId="caaieiaie3">
    <w:name w:val="caaieiaie 3"/>
    <w:basedOn w:val="WW-"/>
    <w:qFormat/>
    <w:rsid w:val="007D719C"/>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qFormat/>
    <w:rsid w:val="007D719C"/>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4">
    <w:name w:val="Схема документа1"/>
    <w:basedOn w:val="WW-"/>
    <w:qFormat/>
    <w:rsid w:val="007D719C"/>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qFormat/>
    <w:rsid w:val="007D719C"/>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qFormat/>
    <w:rsid w:val="007D719C"/>
    <w:pPr>
      <w:widowControl w:val="0"/>
      <w:suppressAutoHyphens/>
    </w:pPr>
    <w:rPr>
      <w:rFonts w:ascii="Arial" w:eastAsia="Arial" w:hAnsi="Arial" w:cs="Mangal"/>
      <w:kern w:val="1"/>
      <w:szCs w:val="24"/>
      <w:lang w:eastAsia="zh-CN" w:bidi="hi-IN"/>
    </w:rPr>
  </w:style>
  <w:style w:type="paragraph" w:customStyle="1" w:styleId="240">
    <w:name w:val="Основной текст 24"/>
    <w:basedOn w:val="a2"/>
    <w:qFormat/>
    <w:rsid w:val="007D719C"/>
    <w:pPr>
      <w:tabs>
        <w:tab w:val="left" w:pos="567"/>
      </w:tabs>
      <w:suppressAutoHyphens/>
      <w:spacing w:after="0" w:line="240" w:lineRule="auto"/>
      <w:ind w:left="567" w:hanging="567"/>
    </w:pPr>
    <w:rPr>
      <w:sz w:val="24"/>
      <w:lang w:eastAsia="zh-CN"/>
    </w:rPr>
  </w:style>
  <w:style w:type="paragraph" w:customStyle="1" w:styleId="2ff6">
    <w:name w:val="Текст2"/>
    <w:basedOn w:val="a2"/>
    <w:qFormat/>
    <w:rsid w:val="007D719C"/>
    <w:pPr>
      <w:suppressAutoHyphens/>
      <w:spacing w:before="120" w:after="0" w:line="240" w:lineRule="auto"/>
      <w:jc w:val="both"/>
    </w:pPr>
    <w:rPr>
      <w:rFonts w:ascii="Courier New" w:hAnsi="Courier New" w:cs="Courier New"/>
      <w:lang w:val="en-US" w:eastAsia="zh-CN"/>
    </w:rPr>
  </w:style>
  <w:style w:type="paragraph" w:customStyle="1" w:styleId="WW-12">
    <w:name w:val="WW-Базовый12"/>
    <w:qFormat/>
    <w:rsid w:val="007D719C"/>
    <w:pPr>
      <w:tabs>
        <w:tab w:val="left" w:pos="708"/>
      </w:tabs>
      <w:suppressAutoHyphens/>
      <w:spacing w:line="100" w:lineRule="atLeast"/>
    </w:pPr>
    <w:rPr>
      <w:rFonts w:cs="Calibri"/>
      <w:sz w:val="24"/>
      <w:szCs w:val="24"/>
      <w:lang w:eastAsia="zh-CN"/>
    </w:rPr>
  </w:style>
  <w:style w:type="paragraph" w:customStyle="1" w:styleId="1fff5">
    <w:name w:val="Подзаголовок1"/>
    <w:basedOn w:val="a2"/>
    <w:qFormat/>
    <w:rsid w:val="007D719C"/>
    <w:pPr>
      <w:spacing w:before="100" w:beforeAutospacing="1" w:after="100" w:afterAutospacing="1" w:line="240" w:lineRule="auto"/>
      <w:jc w:val="center"/>
    </w:pPr>
    <w:rPr>
      <w:sz w:val="24"/>
      <w:szCs w:val="24"/>
    </w:rPr>
  </w:style>
  <w:style w:type="paragraph" w:customStyle="1" w:styleId="2ff7">
    <w:name w:val="Название объекта2"/>
    <w:basedOn w:val="a2"/>
    <w:qFormat/>
    <w:rsid w:val="007D719C"/>
    <w:pPr>
      <w:spacing w:before="100" w:beforeAutospacing="1" w:after="100" w:afterAutospacing="1" w:line="240" w:lineRule="auto"/>
    </w:pPr>
    <w:rPr>
      <w:sz w:val="24"/>
      <w:szCs w:val="24"/>
    </w:rPr>
  </w:style>
  <w:style w:type="paragraph" w:customStyle="1" w:styleId="parameter">
    <w:name w:val="parameter"/>
    <w:basedOn w:val="a2"/>
    <w:qFormat/>
    <w:rsid w:val="007D719C"/>
    <w:pPr>
      <w:spacing w:before="100" w:beforeAutospacing="1" w:after="100" w:afterAutospacing="1" w:line="240" w:lineRule="auto"/>
    </w:pPr>
    <w:rPr>
      <w:sz w:val="24"/>
      <w:szCs w:val="24"/>
    </w:rPr>
  </w:style>
  <w:style w:type="paragraph" w:customStyle="1" w:styleId="parametervalue">
    <w:name w:val="parametervalue"/>
    <w:basedOn w:val="a2"/>
    <w:qFormat/>
    <w:rsid w:val="007D719C"/>
    <w:pPr>
      <w:spacing w:before="100" w:beforeAutospacing="1" w:after="100" w:afterAutospacing="1" w:line="240" w:lineRule="auto"/>
    </w:pPr>
    <w:rPr>
      <w:sz w:val="24"/>
      <w:szCs w:val="24"/>
    </w:rPr>
  </w:style>
  <w:style w:type="paragraph" w:customStyle="1" w:styleId="3fb">
    <w:name w:val="Название объекта3"/>
    <w:basedOn w:val="a2"/>
    <w:qFormat/>
    <w:rsid w:val="007D719C"/>
    <w:pPr>
      <w:spacing w:before="100" w:beforeAutospacing="1" w:after="100" w:afterAutospacing="1" w:line="240" w:lineRule="auto"/>
    </w:pPr>
    <w:rPr>
      <w:sz w:val="24"/>
      <w:szCs w:val="24"/>
    </w:rPr>
  </w:style>
  <w:style w:type="character" w:customStyle="1" w:styleId="227">
    <w:name w:val="Основной текст 2 Знак2"/>
    <w:basedOn w:val="a3"/>
    <w:uiPriority w:val="99"/>
    <w:semiHidden/>
    <w:rsid w:val="007D719C"/>
    <w:rPr>
      <w:rFonts w:ascii="Times New Roman" w:eastAsia="Times New Roman" w:hAnsi="Times New Roman" w:cs="Times New Roman"/>
      <w:sz w:val="24"/>
      <w:szCs w:val="24"/>
      <w:lang w:eastAsia="ru-RU"/>
    </w:rPr>
  </w:style>
  <w:style w:type="character" w:customStyle="1" w:styleId="WW8Num1z0">
    <w:name w:val="WW8Num1z0"/>
    <w:rsid w:val="007D719C"/>
    <w:rPr>
      <w:rFonts w:hint="default"/>
    </w:rPr>
  </w:style>
  <w:style w:type="character" w:customStyle="1" w:styleId="WW8Num1z1">
    <w:name w:val="WW8Num1z1"/>
    <w:rsid w:val="007D719C"/>
  </w:style>
  <w:style w:type="character" w:customStyle="1" w:styleId="WW8Num1z2">
    <w:name w:val="WW8Num1z2"/>
    <w:rsid w:val="007D719C"/>
  </w:style>
  <w:style w:type="character" w:customStyle="1" w:styleId="WW8Num1z3">
    <w:name w:val="WW8Num1z3"/>
    <w:rsid w:val="007D719C"/>
  </w:style>
  <w:style w:type="character" w:customStyle="1" w:styleId="WW8Num1z4">
    <w:name w:val="WW8Num1z4"/>
    <w:rsid w:val="007D719C"/>
  </w:style>
  <w:style w:type="character" w:customStyle="1" w:styleId="WW8Num1z5">
    <w:name w:val="WW8Num1z5"/>
    <w:rsid w:val="007D719C"/>
  </w:style>
  <w:style w:type="character" w:customStyle="1" w:styleId="WW8Num1z6">
    <w:name w:val="WW8Num1z6"/>
    <w:rsid w:val="007D719C"/>
  </w:style>
  <w:style w:type="character" w:customStyle="1" w:styleId="WW8Num1z7">
    <w:name w:val="WW8Num1z7"/>
    <w:rsid w:val="007D719C"/>
  </w:style>
  <w:style w:type="character" w:customStyle="1" w:styleId="WW8Num1z8">
    <w:name w:val="WW8Num1z8"/>
    <w:rsid w:val="007D719C"/>
  </w:style>
  <w:style w:type="character" w:customStyle="1" w:styleId="WW8Num2z3">
    <w:name w:val="WW8Num2z3"/>
    <w:rsid w:val="007D719C"/>
  </w:style>
  <w:style w:type="character" w:customStyle="1" w:styleId="WW8Num2z4">
    <w:name w:val="WW8Num2z4"/>
    <w:rsid w:val="007D719C"/>
  </w:style>
  <w:style w:type="character" w:customStyle="1" w:styleId="WW8Num2z5">
    <w:name w:val="WW8Num2z5"/>
    <w:rsid w:val="007D719C"/>
  </w:style>
  <w:style w:type="character" w:customStyle="1" w:styleId="WW8Num2z6">
    <w:name w:val="WW8Num2z6"/>
    <w:rsid w:val="007D719C"/>
  </w:style>
  <w:style w:type="character" w:customStyle="1" w:styleId="WW8Num2z7">
    <w:name w:val="WW8Num2z7"/>
    <w:rsid w:val="007D719C"/>
  </w:style>
  <w:style w:type="character" w:customStyle="1" w:styleId="WW8Num2z8">
    <w:name w:val="WW8Num2z8"/>
    <w:rsid w:val="007D719C"/>
  </w:style>
  <w:style w:type="character" w:customStyle="1" w:styleId="WW8Num3z1">
    <w:name w:val="WW8Num3z1"/>
    <w:rsid w:val="007D719C"/>
    <w:rPr>
      <w:rFonts w:ascii="Courier New" w:hAnsi="Courier New" w:cs="Courier New" w:hint="default"/>
    </w:rPr>
  </w:style>
  <w:style w:type="character" w:customStyle="1" w:styleId="WW8Num3z2">
    <w:name w:val="WW8Num3z2"/>
    <w:rsid w:val="007D719C"/>
    <w:rPr>
      <w:rFonts w:ascii="Wingdings" w:hAnsi="Wingdings" w:cs="Wingdings" w:hint="default"/>
    </w:rPr>
  </w:style>
  <w:style w:type="character" w:customStyle="1" w:styleId="WW8Num4z3">
    <w:name w:val="WW8Num4z3"/>
    <w:rsid w:val="007D719C"/>
    <w:rPr>
      <w:rFonts w:ascii="Symbol" w:hAnsi="Symbol" w:cs="Symbol" w:hint="default"/>
    </w:rPr>
  </w:style>
  <w:style w:type="character" w:customStyle="1" w:styleId="WW8Num5z1">
    <w:name w:val="WW8Num5z1"/>
    <w:rsid w:val="007D719C"/>
  </w:style>
  <w:style w:type="character" w:customStyle="1" w:styleId="WW8Num5z2">
    <w:name w:val="WW8Num5z2"/>
    <w:rsid w:val="007D719C"/>
  </w:style>
  <w:style w:type="character" w:customStyle="1" w:styleId="WW8Num5z3">
    <w:name w:val="WW8Num5z3"/>
    <w:rsid w:val="007D719C"/>
  </w:style>
  <w:style w:type="character" w:customStyle="1" w:styleId="WW8Num5z4">
    <w:name w:val="WW8Num5z4"/>
    <w:rsid w:val="007D719C"/>
  </w:style>
  <w:style w:type="character" w:customStyle="1" w:styleId="WW8Num5z5">
    <w:name w:val="WW8Num5z5"/>
    <w:rsid w:val="007D719C"/>
  </w:style>
  <w:style w:type="character" w:customStyle="1" w:styleId="WW8Num5z6">
    <w:name w:val="WW8Num5z6"/>
    <w:rsid w:val="007D719C"/>
  </w:style>
  <w:style w:type="character" w:customStyle="1" w:styleId="WW8Num5z7">
    <w:name w:val="WW8Num5z7"/>
    <w:rsid w:val="007D719C"/>
  </w:style>
  <w:style w:type="character" w:customStyle="1" w:styleId="WW8Num5z8">
    <w:name w:val="WW8Num5z8"/>
    <w:rsid w:val="007D719C"/>
  </w:style>
  <w:style w:type="character" w:customStyle="1" w:styleId="WW8Num6z1">
    <w:name w:val="WW8Num6z1"/>
    <w:rsid w:val="007D719C"/>
    <w:rPr>
      <w:rFonts w:ascii="Courier New" w:hAnsi="Courier New" w:cs="Courier New" w:hint="default"/>
    </w:rPr>
  </w:style>
  <w:style w:type="character" w:customStyle="1" w:styleId="WW8Num6z2">
    <w:name w:val="WW8Num6z2"/>
    <w:rsid w:val="007D719C"/>
    <w:rPr>
      <w:rFonts w:ascii="Wingdings" w:hAnsi="Wingdings" w:cs="Wingdings" w:hint="default"/>
    </w:rPr>
  </w:style>
  <w:style w:type="character" w:customStyle="1" w:styleId="WW8Num7z1">
    <w:name w:val="WW8Num7z1"/>
    <w:rsid w:val="007D719C"/>
    <w:rPr>
      <w:rFonts w:ascii="Courier New" w:hAnsi="Courier New" w:cs="Courier New" w:hint="default"/>
    </w:rPr>
  </w:style>
  <w:style w:type="character" w:customStyle="1" w:styleId="WW8Num7z2">
    <w:name w:val="WW8Num7z2"/>
    <w:rsid w:val="007D719C"/>
    <w:rPr>
      <w:rFonts w:ascii="Wingdings" w:hAnsi="Wingdings" w:cs="Wingdings" w:hint="default"/>
    </w:rPr>
  </w:style>
  <w:style w:type="character" w:customStyle="1" w:styleId="product-spec-itemname-inner">
    <w:name w:val="product-spec-item__name-inner"/>
    <w:basedOn w:val="a3"/>
    <w:rsid w:val="007D719C"/>
  </w:style>
  <w:style w:type="character" w:customStyle="1" w:styleId="product-spec-itemvalue-inner">
    <w:name w:val="product-spec-item__value-inner"/>
    <w:basedOn w:val="a3"/>
    <w:rsid w:val="007D719C"/>
  </w:style>
  <w:style w:type="character" w:customStyle="1" w:styleId="1fff6">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semiHidden/>
    <w:locked/>
    <w:rsid w:val="007D719C"/>
    <w:rPr>
      <w:rFonts w:cs="Times New Roman"/>
      <w:sz w:val="20"/>
      <w:szCs w:val="20"/>
    </w:rPr>
  </w:style>
  <w:style w:type="paragraph" w:customStyle="1" w:styleId="11f3">
    <w:name w:val="Абзац списка11"/>
    <w:basedOn w:val="a2"/>
    <w:qFormat/>
    <w:rsid w:val="007D719C"/>
    <w:pPr>
      <w:spacing w:after="0" w:line="240" w:lineRule="auto"/>
      <w:ind w:left="720"/>
    </w:pPr>
    <w:rPr>
      <w:sz w:val="24"/>
      <w:szCs w:val="24"/>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rsid w:val="007D719C"/>
    <w:pPr>
      <w:widowControl w:val="0"/>
      <w:adjustRightInd w:val="0"/>
      <w:spacing w:line="240" w:lineRule="exact"/>
      <w:jc w:val="right"/>
    </w:pPr>
    <w:rPr>
      <w:rFonts w:ascii="Arial" w:hAnsi="Arial" w:cs="Arial"/>
      <w:lang w:val="en-GB"/>
    </w:rPr>
  </w:style>
  <w:style w:type="character" w:customStyle="1" w:styleId="ConsPlusNormal2">
    <w:name w:val="ConsPlusNormal Знак Знак Знак"/>
    <w:locked/>
    <w:rsid w:val="007D719C"/>
    <w:rPr>
      <w:rFonts w:ascii="Arial" w:hAnsi="Arial" w:cs="Arial"/>
      <w:sz w:val="24"/>
      <w:szCs w:val="24"/>
      <w:lang w:val="ru-RU" w:eastAsia="ru-RU"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ConsNormal10">
    <w:name w:val="ConsNormal Знак Знак1"/>
    <w:rsid w:val="007D719C"/>
    <w:rPr>
      <w:rFonts w:ascii="Arial" w:hAnsi="Arial"/>
      <w:lang w:val="ru-RU" w:eastAsia="ru-RU" w:bidi="ar-SA"/>
    </w:rPr>
  </w:style>
  <w:style w:type="paragraph" w:customStyle="1" w:styleId="1fff7">
    <w:name w:val="1"/>
    <w:basedOn w:val="a2"/>
    <w:qFormat/>
    <w:rsid w:val="007D719C"/>
    <w:pPr>
      <w:spacing w:line="240" w:lineRule="exact"/>
    </w:pPr>
    <w:rPr>
      <w:rFonts w:ascii="Verdana" w:hAnsi="Verdana" w:cs="Verdana"/>
      <w:lang w:val="en-US"/>
    </w:rPr>
  </w:style>
  <w:style w:type="paragraph" w:customStyle="1" w:styleId="a1">
    <w:name w:val="подраздел"/>
    <w:basedOn w:val="2"/>
    <w:next w:val="4"/>
    <w:qFormat/>
    <w:rsid w:val="007D719C"/>
    <w:pPr>
      <w:keepNext/>
      <w:keepLines/>
      <w:numPr>
        <w:numId w:val="7"/>
      </w:numPr>
      <w:spacing w:line="240" w:lineRule="auto"/>
      <w:ind w:firstLine="851"/>
      <w:jc w:val="left"/>
    </w:pPr>
    <w:rPr>
      <w:rFonts w:eastAsia="Times New Roman"/>
      <w:b/>
      <w:iCs/>
      <w:sz w:val="24"/>
      <w:szCs w:val="28"/>
    </w:rPr>
  </w:style>
  <w:style w:type="paragraph" w:customStyle="1" w:styleId="a0">
    <w:name w:val="раздел"/>
    <w:basedOn w:val="10"/>
    <w:next w:val="a1"/>
    <w:qFormat/>
    <w:rsid w:val="007D719C"/>
    <w:pPr>
      <w:numPr>
        <w:numId w:val="7"/>
      </w:numPr>
      <w:spacing w:before="120" w:line="240" w:lineRule="auto"/>
      <w:ind w:firstLine="851"/>
    </w:pPr>
    <w:rPr>
      <w:rFonts w:eastAsia="Times New Roman"/>
      <w:kern w:val="32"/>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1fff8">
    <w:name w:val="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411">
    <w:name w:val="Знак4 Знак1"/>
    <w:rsid w:val="007D719C"/>
    <w:rPr>
      <w:sz w:val="24"/>
      <w:szCs w:val="24"/>
    </w:rPr>
  </w:style>
  <w:style w:type="paragraph" w:customStyle="1" w:styleId="ConsTitle">
    <w:name w:val="ConsTitle"/>
    <w:qFormat/>
    <w:rsid w:val="007D719C"/>
    <w:pPr>
      <w:widowControl w:val="0"/>
      <w:autoSpaceDE w:val="0"/>
      <w:autoSpaceDN w:val="0"/>
      <w:adjustRightInd w:val="0"/>
    </w:pPr>
    <w:rPr>
      <w:rFonts w:ascii="Arial" w:eastAsia="Times New Roman" w:hAnsi="Arial" w:cs="Arial"/>
      <w:b/>
      <w:bCs/>
      <w:sz w:val="16"/>
      <w:szCs w:val="16"/>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FontStyle36">
    <w:name w:val="Font Style36"/>
    <w:rsid w:val="007D719C"/>
    <w:rPr>
      <w:rFonts w:ascii="Times New Roman" w:hAnsi="Times New Roman"/>
      <w:sz w:val="16"/>
    </w:rPr>
  </w:style>
  <w:style w:type="character" w:customStyle="1" w:styleId="FontStyle38">
    <w:name w:val="Font Style38"/>
    <w:uiPriority w:val="99"/>
    <w:rsid w:val="007D719C"/>
    <w:rPr>
      <w:rFonts w:ascii="Times New Roman" w:hAnsi="Times New Roman"/>
      <w:sz w:val="16"/>
    </w:rPr>
  </w:style>
  <w:style w:type="character" w:customStyle="1" w:styleId="FontStyle32">
    <w:name w:val="Font Style32"/>
    <w:uiPriority w:val="99"/>
    <w:rsid w:val="007D719C"/>
    <w:rPr>
      <w:rFonts w:ascii="Times New Roman" w:hAnsi="Times New Roman"/>
      <w:sz w:val="24"/>
    </w:rPr>
  </w:style>
  <w:style w:type="character" w:customStyle="1" w:styleId="Bodytext26">
    <w:name w:val="Body text26"/>
    <w:uiPriority w:val="99"/>
    <w:rsid w:val="007D719C"/>
    <w:rPr>
      <w:rFonts w:ascii="Times New Roman" w:hAnsi="Times New Roman" w:cs="Times New Roman"/>
      <w:spacing w:val="0"/>
      <w:sz w:val="26"/>
      <w:szCs w:val="26"/>
    </w:rPr>
  </w:style>
  <w:style w:type="character" w:customStyle="1" w:styleId="FontStyle43">
    <w:name w:val="Font Style43"/>
    <w:rsid w:val="007D719C"/>
    <w:rPr>
      <w:rFonts w:ascii="Times New Roman" w:hAnsi="Times New Roman"/>
      <w:b/>
      <w:sz w:val="16"/>
    </w:rPr>
  </w:style>
  <w:style w:type="paragraph" w:customStyle="1" w:styleId="afffffff0">
    <w:name w:val="Таблицы (моноширинный)"/>
    <w:basedOn w:val="a2"/>
    <w:next w:val="a2"/>
    <w:uiPriority w:val="99"/>
    <w:qFormat/>
    <w:rsid w:val="007D719C"/>
    <w:pPr>
      <w:autoSpaceDE w:val="0"/>
      <w:autoSpaceDN w:val="0"/>
      <w:adjustRightInd w:val="0"/>
      <w:spacing w:after="0" w:line="240" w:lineRule="auto"/>
      <w:jc w:val="both"/>
    </w:pPr>
    <w:rPr>
      <w:rFonts w:ascii="Courier New" w:hAnsi="Courier New" w:cs="Courier New"/>
    </w:rPr>
  </w:style>
  <w:style w:type="paragraph" w:customStyle="1" w:styleId="afffffff1">
    <w:name w:val="текст сноски"/>
    <w:basedOn w:val="a2"/>
    <w:uiPriority w:val="99"/>
    <w:qFormat/>
    <w:rsid w:val="00053A1E"/>
    <w:pPr>
      <w:autoSpaceDE w:val="0"/>
      <w:autoSpaceDN w:val="0"/>
      <w:spacing w:after="0" w:line="240" w:lineRule="auto"/>
    </w:pPr>
  </w:style>
  <w:style w:type="character" w:customStyle="1" w:styleId="afffffff2">
    <w:name w:val="знак сноски"/>
    <w:uiPriority w:val="99"/>
    <w:rsid w:val="00053A1E"/>
    <w:rPr>
      <w:rFonts w:ascii="Times New Roman" w:hAnsi="Times New Roman" w:cs="Times New Roman" w:hint="default"/>
      <w:vertAlign w:val="superscript"/>
    </w:rPr>
  </w:style>
  <w:style w:type="paragraph" w:customStyle="1" w:styleId="textabl">
    <w:name w:val="textabl"/>
    <w:basedOn w:val="a2"/>
    <w:rsid w:val="00E45AC3"/>
    <w:pPr>
      <w:spacing w:before="100" w:beforeAutospacing="1" w:after="100" w:afterAutospacing="1" w:line="240" w:lineRule="auto"/>
    </w:pPr>
    <w:rPr>
      <w:sz w:val="24"/>
      <w:szCs w:val="24"/>
    </w:rPr>
  </w:style>
  <w:style w:type="numbering" w:customStyle="1" w:styleId="4b">
    <w:name w:val="Нет списка4"/>
    <w:next w:val="a5"/>
    <w:uiPriority w:val="99"/>
    <w:semiHidden/>
    <w:unhideWhenUsed/>
    <w:rsid w:val="009D2EB2"/>
  </w:style>
  <w:style w:type="character" w:customStyle="1" w:styleId="412">
    <w:name w:val="Заголовок 4 Знак1"/>
    <w:aliases w:val="Параграф Знак1"/>
    <w:basedOn w:val="a3"/>
    <w:semiHidden/>
    <w:rsid w:val="009D2EB2"/>
    <w:rPr>
      <w:rFonts w:asciiTheme="majorHAnsi" w:eastAsiaTheme="majorEastAsia" w:hAnsiTheme="majorHAnsi" w:cstheme="majorBidi"/>
      <w:b/>
      <w:bCs/>
      <w:i/>
      <w:iCs/>
      <w:color w:val="4F81BD" w:themeColor="accent1"/>
      <w:sz w:val="22"/>
      <w:szCs w:val="22"/>
      <w:lang w:eastAsia="en-US"/>
    </w:rPr>
  </w:style>
  <w:style w:type="character" w:customStyle="1" w:styleId="511">
    <w:name w:val="Заголовок 5 Знак1"/>
    <w:aliases w:val="_Подпункт Знак1"/>
    <w:basedOn w:val="a3"/>
    <w:semiHidden/>
    <w:rsid w:val="009D2EB2"/>
    <w:rPr>
      <w:rFonts w:asciiTheme="majorHAnsi" w:eastAsiaTheme="majorEastAsia" w:hAnsiTheme="majorHAnsi" w:cstheme="majorBidi"/>
      <w:color w:val="243F60" w:themeColor="accent1" w:themeShade="7F"/>
      <w:sz w:val="22"/>
      <w:szCs w:val="22"/>
      <w:lang w:eastAsia="en-US"/>
    </w:rPr>
  </w:style>
  <w:style w:type="character" w:customStyle="1" w:styleId="1fff9">
    <w:name w:val="Текст Знак1"/>
    <w:basedOn w:val="a3"/>
    <w:semiHidden/>
    <w:rsid w:val="009D2EB2"/>
    <w:rPr>
      <w:rFonts w:ascii="Consolas" w:eastAsia="Times New Roman" w:hAnsi="Consolas" w:cs="Consolas"/>
      <w:sz w:val="21"/>
      <w:szCs w:val="21"/>
      <w:lang w:eastAsia="en-US"/>
    </w:rPr>
  </w:style>
  <w:style w:type="paragraph" w:customStyle="1" w:styleId="2ff8">
    <w:name w:val="Знак Знак Знак Знак Знак2"/>
    <w:basedOn w:val="a2"/>
    <w:autoRedefine/>
    <w:qFormat/>
    <w:rsid w:val="009D2EB2"/>
    <w:pPr>
      <w:widowControl w:val="0"/>
      <w:tabs>
        <w:tab w:val="left" w:pos="708"/>
      </w:tabs>
      <w:adjustRightInd w:val="0"/>
      <w:spacing w:line="240" w:lineRule="exact"/>
      <w:contextualSpacing/>
      <w:jc w:val="right"/>
    </w:pPr>
    <w:rPr>
      <w:lang w:val="en-GB"/>
    </w:rPr>
  </w:style>
  <w:style w:type="paragraph" w:customStyle="1" w:styleId="11f6">
    <w:name w:val="Заголовок11"/>
    <w:basedOn w:val="a2"/>
    <w:next w:val="a2"/>
    <w:autoRedefine/>
    <w:qFormat/>
    <w:rsid w:val="009D2EB2"/>
    <w:pPr>
      <w:keepNext/>
      <w:tabs>
        <w:tab w:val="left" w:pos="708"/>
      </w:tabs>
      <w:suppressAutoHyphens/>
      <w:spacing w:before="240" w:after="120" w:line="276" w:lineRule="auto"/>
      <w:contextualSpacing/>
    </w:pPr>
    <w:rPr>
      <w:rFonts w:ascii="Arial" w:eastAsia="Microsoft YaHei" w:hAnsi="Arial" w:cs="Mangal"/>
      <w:sz w:val="28"/>
      <w:szCs w:val="28"/>
      <w:lang w:eastAsia="ar-SA"/>
    </w:rPr>
  </w:style>
  <w:style w:type="paragraph" w:customStyle="1" w:styleId="1fffa">
    <w:name w:val="Основной шрифт абзаца Знак1"/>
    <w:aliases w:val="Знак1 Знак1"/>
    <w:basedOn w:val="a2"/>
    <w:autoRedefine/>
    <w:qFormat/>
    <w:rsid w:val="009D2EB2"/>
    <w:pPr>
      <w:tabs>
        <w:tab w:val="left" w:pos="708"/>
      </w:tabs>
      <w:spacing w:before="100" w:beforeAutospacing="1" w:after="100" w:afterAutospacing="1" w:line="240" w:lineRule="auto"/>
      <w:ind w:firstLine="11"/>
      <w:contextualSpacing/>
      <w:jc w:val="both"/>
    </w:pPr>
    <w:rPr>
      <w:rFonts w:ascii="Tahoma" w:hAnsi="Tahoma"/>
      <w:lang w:val="en-US"/>
    </w:rPr>
  </w:style>
  <w:style w:type="paragraph" w:customStyle="1" w:styleId="340">
    <w:name w:val="Основной текст с отступом 34"/>
    <w:basedOn w:val="a2"/>
    <w:autoRedefine/>
    <w:qFormat/>
    <w:rsid w:val="009D2EB2"/>
    <w:pPr>
      <w:tabs>
        <w:tab w:val="left" w:pos="708"/>
      </w:tabs>
      <w:suppressAutoHyphens/>
      <w:spacing w:after="0" w:line="240" w:lineRule="auto"/>
      <w:ind w:left="360"/>
      <w:contextualSpacing/>
    </w:pPr>
    <w:rPr>
      <w:sz w:val="24"/>
      <w:szCs w:val="24"/>
      <w:lang w:eastAsia="ar-SA"/>
    </w:rPr>
  </w:style>
  <w:style w:type="paragraph" w:customStyle="1" w:styleId="textn">
    <w:name w:val="textn"/>
    <w:basedOn w:val="a2"/>
    <w:autoRedefine/>
    <w:qFormat/>
    <w:rsid w:val="009D2EB2"/>
    <w:pPr>
      <w:tabs>
        <w:tab w:val="left" w:pos="708"/>
      </w:tabs>
      <w:suppressAutoHyphens/>
      <w:spacing w:after="0" w:line="240" w:lineRule="auto"/>
      <w:contextualSpacing/>
    </w:pPr>
    <w:rPr>
      <w:sz w:val="24"/>
      <w:szCs w:val="24"/>
      <w:lang w:eastAsia="ar-SA"/>
    </w:rPr>
  </w:style>
  <w:style w:type="paragraph" w:customStyle="1" w:styleId="102">
    <w:name w:val="Указатель10"/>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8">
    <w:name w:val="Название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93">
    <w:name w:val="Указатель9"/>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9">
    <w:name w:val="Название объекта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84">
    <w:name w:val="Указатель8"/>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c">
    <w:name w:val="Название объекта4"/>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75">
    <w:name w:val="Указатель7"/>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6a">
    <w:name w:val="Указатель6"/>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a">
    <w:name w:val="Указатель5"/>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d">
    <w:name w:val="Название4"/>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4e">
    <w:name w:val="Указатель4"/>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3fc">
    <w:name w:val="Название3"/>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3fd">
    <w:name w:val="Указатель3"/>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2ff9">
    <w:name w:val="Название2"/>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2ffa">
    <w:name w:val="Указатель2"/>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03zagalovok1">
    <w:name w:val="03zagalovok1"/>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bulliti">
    <w:name w:val="03bulliti"/>
    <w:basedOn w:val="a2"/>
    <w:autoRedefine/>
    <w:qFormat/>
    <w:rsid w:val="009D2EB2"/>
    <w:pPr>
      <w:tabs>
        <w:tab w:val="left" w:pos="708"/>
      </w:tabs>
      <w:suppressAutoHyphens/>
      <w:spacing w:before="170" w:after="0" w:line="320" w:lineRule="atLeast"/>
      <w:ind w:left="1640" w:hanging="440"/>
      <w:contextualSpacing/>
      <w:jc w:val="both"/>
    </w:pPr>
    <w:rPr>
      <w:rFonts w:ascii="GaramondC" w:hAnsi="GaramondC" w:cs="GaramondC"/>
      <w:color w:val="000000"/>
      <w:lang w:eastAsia="zh-CN"/>
    </w:rPr>
  </w:style>
  <w:style w:type="paragraph" w:customStyle="1" w:styleId="03vajno">
    <w:name w:val="03vajno"/>
    <w:basedOn w:val="a2"/>
    <w:autoRedefine/>
    <w:qFormat/>
    <w:rsid w:val="009D2EB2"/>
    <w:pPr>
      <w:tabs>
        <w:tab w:val="left" w:pos="708"/>
      </w:tabs>
      <w:suppressAutoHyphens/>
      <w:spacing w:before="640" w:after="0" w:line="320" w:lineRule="atLeast"/>
      <w:ind w:left="1191"/>
      <w:contextualSpacing/>
      <w:jc w:val="both"/>
    </w:pPr>
    <w:rPr>
      <w:rFonts w:ascii="GaramondC" w:hAnsi="GaramondC" w:cs="GaramondC"/>
      <w:color w:val="000000"/>
      <w:lang w:eastAsia="zh-CN"/>
    </w:rPr>
  </w:style>
  <w:style w:type="paragraph" w:customStyle="1" w:styleId="03textnum">
    <w:name w:val="03textnum"/>
    <w:basedOn w:val="a2"/>
    <w:autoRedefine/>
    <w:qFormat/>
    <w:rsid w:val="009D2EB2"/>
    <w:pPr>
      <w:tabs>
        <w:tab w:val="left" w:pos="708"/>
      </w:tabs>
      <w:suppressAutoHyphens/>
      <w:spacing w:before="320" w:after="0" w:line="320" w:lineRule="atLeast"/>
      <w:ind w:left="1580" w:hanging="380"/>
      <w:contextualSpacing/>
      <w:jc w:val="both"/>
    </w:pPr>
    <w:rPr>
      <w:rFonts w:ascii="GaramondC" w:hAnsi="GaramondC" w:cs="GaramondC"/>
      <w:color w:val="000000"/>
      <w:lang w:eastAsia="zh-CN"/>
    </w:rPr>
  </w:style>
  <w:style w:type="paragraph" w:customStyle="1" w:styleId="01">
    <w:name w:val="01"/>
    <w:basedOn w:val="a2"/>
    <w:autoRedefine/>
    <w:qFormat/>
    <w:rsid w:val="009D2EB2"/>
    <w:pPr>
      <w:tabs>
        <w:tab w:val="left" w:pos="708"/>
      </w:tabs>
      <w:suppressAutoHyphens/>
      <w:spacing w:before="60" w:after="0" w:line="340" w:lineRule="atLeast"/>
      <w:ind w:left="567" w:right="850"/>
      <w:contextualSpacing/>
    </w:pPr>
    <w:rPr>
      <w:rFonts w:ascii="GaramondC" w:hAnsi="GaramondC" w:cs="GaramondC"/>
      <w:b/>
      <w:bCs/>
      <w:color w:val="000000"/>
      <w:sz w:val="28"/>
      <w:szCs w:val="28"/>
      <w:lang w:eastAsia="zh-CN"/>
    </w:rPr>
  </w:style>
  <w:style w:type="paragraph" w:customStyle="1" w:styleId="03zagolovok3">
    <w:name w:val="03zagolovok3"/>
    <w:basedOn w:val="a2"/>
    <w:autoRedefine/>
    <w:qFormat/>
    <w:rsid w:val="009D2EB2"/>
    <w:pPr>
      <w:tabs>
        <w:tab w:val="left" w:pos="708"/>
      </w:tabs>
      <w:suppressAutoHyphens/>
      <w:spacing w:before="500" w:after="0" w:line="320" w:lineRule="atLeast"/>
      <w:ind w:left="1120" w:hanging="580"/>
      <w:contextualSpacing/>
    </w:pPr>
    <w:rPr>
      <w:rFonts w:ascii="GaramondC" w:hAnsi="GaramondC" w:cs="GaramondC"/>
      <w:caps/>
      <w:color w:val="000000"/>
      <w:sz w:val="24"/>
      <w:szCs w:val="24"/>
      <w:lang w:eastAsia="zh-CN"/>
    </w:rPr>
  </w:style>
  <w:style w:type="paragraph" w:customStyle="1" w:styleId="03closecomment">
    <w:name w:val="03closecomment"/>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noparagraphstyle">
    <w:name w:val="noparagraphstyle"/>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tablznak">
    <w:name w:val="03tablznak"/>
    <w:basedOn w:val="a2"/>
    <w:autoRedefine/>
    <w:qFormat/>
    <w:rsid w:val="009D2EB2"/>
    <w:pPr>
      <w:tabs>
        <w:tab w:val="left" w:pos="708"/>
      </w:tabs>
      <w:suppressAutoHyphens/>
      <w:spacing w:before="500" w:after="0" w:line="320" w:lineRule="atLeast"/>
      <w:ind w:left="680"/>
      <w:contextualSpacing/>
    </w:pPr>
    <w:rPr>
      <w:rFonts w:ascii="GaramondC" w:hAnsi="GaramondC" w:cs="GaramondC"/>
      <w:color w:val="000000"/>
      <w:lang w:eastAsia="zh-CN"/>
    </w:rPr>
  </w:style>
  <w:style w:type="paragraph" w:customStyle="1" w:styleId="03closeznak">
    <w:name w:val="03closeznak"/>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03osnovnoytexttablbullit">
    <w:name w:val="03osnovnoytexttablbullit"/>
    <w:basedOn w:val="a2"/>
    <w:autoRedefine/>
    <w:qFormat/>
    <w:rsid w:val="009D2EB2"/>
    <w:pPr>
      <w:tabs>
        <w:tab w:val="left" w:pos="708"/>
      </w:tabs>
      <w:suppressAutoHyphens/>
      <w:spacing w:before="120" w:after="0" w:line="320" w:lineRule="atLeast"/>
      <w:ind w:left="300" w:hanging="300"/>
      <w:contextualSpacing/>
    </w:pPr>
    <w:rPr>
      <w:rFonts w:ascii="GaramondC" w:hAnsi="GaramondC" w:cs="GaramondC"/>
      <w:color w:val="000000"/>
      <w:lang w:eastAsia="zh-CN"/>
    </w:rPr>
  </w:style>
  <w:style w:type="paragraph" w:customStyle="1" w:styleId="03osnovnoytexttablbullit2">
    <w:name w:val="03osnovnoytexttablbullit2"/>
    <w:basedOn w:val="a2"/>
    <w:autoRedefine/>
    <w:qFormat/>
    <w:rsid w:val="009D2EB2"/>
    <w:pPr>
      <w:tabs>
        <w:tab w:val="left" w:pos="708"/>
      </w:tabs>
      <w:suppressAutoHyphens/>
      <w:spacing w:before="120" w:after="0" w:line="320" w:lineRule="atLeast"/>
      <w:ind w:left="780" w:hanging="460"/>
      <w:contextualSpacing/>
    </w:pPr>
    <w:rPr>
      <w:rFonts w:ascii="GaramondC" w:hAnsi="GaramondC" w:cs="GaramondC"/>
      <w:color w:val="000000"/>
      <w:lang w:eastAsia="zh-CN"/>
    </w:rPr>
  </w:style>
  <w:style w:type="paragraph" w:customStyle="1" w:styleId="03osnovnoytexttablbullit3">
    <w:name w:val="03osnovnoytexttablbullit3"/>
    <w:basedOn w:val="a2"/>
    <w:autoRedefine/>
    <w:qFormat/>
    <w:rsid w:val="009D2EB2"/>
    <w:pPr>
      <w:tabs>
        <w:tab w:val="left" w:pos="708"/>
      </w:tabs>
      <w:suppressAutoHyphens/>
      <w:spacing w:before="120" w:after="0" w:line="320" w:lineRule="atLeast"/>
      <w:ind w:left="1240" w:hanging="460"/>
      <w:contextualSpacing/>
    </w:pPr>
    <w:rPr>
      <w:rFonts w:ascii="GaramondC" w:hAnsi="GaramondC" w:cs="GaramondC"/>
      <w:color w:val="000000"/>
      <w:lang w:eastAsia="zh-CN"/>
    </w:rPr>
  </w:style>
  <w:style w:type="paragraph" w:customStyle="1" w:styleId="11f7">
    <w:name w:val="11"/>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afffffff3">
    <w:name w:val="af"/>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3fe">
    <w:name w:val="Стиль Оглавление 3 +"/>
    <w:basedOn w:val="33"/>
    <w:autoRedefine/>
    <w:qFormat/>
    <w:rsid w:val="009D2EB2"/>
    <w:pPr>
      <w:tabs>
        <w:tab w:val="left" w:pos="708"/>
      </w:tabs>
      <w:suppressAutoHyphens/>
      <w:spacing w:line="240" w:lineRule="auto"/>
      <w:ind w:left="240" w:right="1134"/>
      <w:contextualSpacing/>
    </w:pPr>
    <w:rPr>
      <w:smallCaps w:val="0"/>
      <w:lang w:eastAsia="zh-CN"/>
    </w:rPr>
  </w:style>
  <w:style w:type="paragraph" w:customStyle="1" w:styleId="1fffb">
    <w:name w:val="Нумерованный список1"/>
    <w:basedOn w:val="a2"/>
    <w:autoRedefine/>
    <w:qFormat/>
    <w:rsid w:val="009D2EB2"/>
    <w:pPr>
      <w:tabs>
        <w:tab w:val="left" w:pos="708"/>
      </w:tabs>
      <w:suppressAutoHyphens/>
      <w:spacing w:before="120" w:after="0" w:line="240" w:lineRule="auto"/>
      <w:contextualSpacing/>
      <w:jc w:val="both"/>
    </w:pPr>
    <w:rPr>
      <w:rFonts w:ascii="Arial" w:hAnsi="Arial" w:cs="Arial"/>
      <w:sz w:val="24"/>
      <w:lang w:eastAsia="zh-CN"/>
    </w:rPr>
  </w:style>
  <w:style w:type="paragraph" w:customStyle="1" w:styleId="21a">
    <w:name w:val="Маркированный список 21"/>
    <w:basedOn w:val="a2"/>
    <w:autoRedefine/>
    <w:qFormat/>
    <w:rsid w:val="009D2EB2"/>
    <w:pPr>
      <w:tabs>
        <w:tab w:val="left" w:pos="708"/>
      </w:tabs>
      <w:suppressAutoHyphens/>
      <w:spacing w:after="60" w:line="240" w:lineRule="auto"/>
      <w:ind w:left="1080" w:hanging="360"/>
      <w:contextualSpacing/>
      <w:jc w:val="both"/>
    </w:pPr>
    <w:rPr>
      <w:sz w:val="24"/>
      <w:lang w:eastAsia="zh-CN"/>
    </w:rPr>
  </w:style>
  <w:style w:type="paragraph" w:customStyle="1" w:styleId="1fffc">
    <w:name w:val="текст1"/>
    <w:autoRedefine/>
    <w:qFormat/>
    <w:rsid w:val="009D2EB2"/>
    <w:pPr>
      <w:tabs>
        <w:tab w:val="left" w:pos="708"/>
      </w:tabs>
      <w:suppressAutoHyphens/>
      <w:autoSpaceDE w:val="0"/>
      <w:ind w:firstLine="397"/>
      <w:contextualSpacing/>
      <w:jc w:val="both"/>
    </w:pPr>
    <w:rPr>
      <w:rFonts w:ascii="SchoolBookC" w:eastAsia="Arial" w:hAnsi="SchoolBookC"/>
      <w:sz w:val="24"/>
      <w:lang w:eastAsia="zh-CN"/>
    </w:rPr>
  </w:style>
  <w:style w:type="paragraph" w:customStyle="1" w:styleId="afffffff4">
    <w:name w:val="Подподпункт"/>
    <w:basedOn w:val="a2"/>
    <w:autoRedefine/>
    <w:qFormat/>
    <w:rsid w:val="009D2EB2"/>
    <w:pPr>
      <w:tabs>
        <w:tab w:val="left" w:pos="1701"/>
      </w:tabs>
      <w:suppressAutoHyphens/>
      <w:spacing w:after="0" w:line="240" w:lineRule="auto"/>
      <w:ind w:left="1701" w:hanging="567"/>
      <w:contextualSpacing/>
      <w:jc w:val="both"/>
    </w:pPr>
    <w:rPr>
      <w:sz w:val="24"/>
      <w:szCs w:val="24"/>
      <w:lang w:eastAsia="zh-CN"/>
    </w:rPr>
  </w:style>
  <w:style w:type="paragraph" w:customStyle="1" w:styleId="-20">
    <w:name w:val="Контракт-пункт2"/>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3">
    <w:name w:val="Контракт-пункт3"/>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4">
    <w:name w:val="Контракт-пункт4"/>
    <w:basedOn w:val="a2"/>
    <w:autoRedefine/>
    <w:qFormat/>
    <w:rsid w:val="009D2EB2"/>
    <w:pPr>
      <w:tabs>
        <w:tab w:val="left" w:pos="5009"/>
      </w:tabs>
      <w:suppressAutoHyphens/>
      <w:spacing w:after="0" w:line="240" w:lineRule="auto"/>
      <w:ind w:left="5009" w:hanging="567"/>
      <w:contextualSpacing/>
      <w:jc w:val="both"/>
    </w:pPr>
    <w:rPr>
      <w:sz w:val="24"/>
      <w:szCs w:val="24"/>
      <w:lang w:eastAsia="zh-CN"/>
    </w:rPr>
  </w:style>
  <w:style w:type="paragraph" w:customStyle="1" w:styleId="21b">
    <w:name w:val="Продолжение списка 21"/>
    <w:basedOn w:val="a2"/>
    <w:autoRedefine/>
    <w:qFormat/>
    <w:rsid w:val="009D2EB2"/>
    <w:pPr>
      <w:tabs>
        <w:tab w:val="left" w:pos="708"/>
      </w:tabs>
      <w:suppressAutoHyphens/>
      <w:spacing w:after="120" w:line="240" w:lineRule="auto"/>
      <w:ind w:left="566" w:firstLine="567"/>
      <w:contextualSpacing/>
      <w:jc w:val="both"/>
    </w:pPr>
    <w:rPr>
      <w:sz w:val="24"/>
      <w:szCs w:val="24"/>
      <w:lang w:eastAsia="zh-CN"/>
    </w:rPr>
  </w:style>
  <w:style w:type="paragraph" w:customStyle="1" w:styleId="095">
    <w:name w:val="Стиль Первая строка:  095 см"/>
    <w:basedOn w:val="a2"/>
    <w:autoRedefine/>
    <w:qFormat/>
    <w:rsid w:val="009D2EB2"/>
    <w:pPr>
      <w:tabs>
        <w:tab w:val="left" w:pos="708"/>
      </w:tabs>
      <w:suppressAutoHyphens/>
      <w:spacing w:after="0" w:line="240" w:lineRule="auto"/>
      <w:ind w:firstLine="567"/>
      <w:contextualSpacing/>
      <w:jc w:val="both"/>
    </w:pPr>
    <w:rPr>
      <w:sz w:val="24"/>
      <w:lang w:eastAsia="zh-CN"/>
    </w:rPr>
  </w:style>
  <w:style w:type="paragraph" w:customStyle="1" w:styleId="afffffff5">
    <w:name w:val="Пункт"/>
    <w:basedOn w:val="a2"/>
    <w:autoRedefine/>
    <w:qFormat/>
    <w:rsid w:val="009D2EB2"/>
    <w:pPr>
      <w:tabs>
        <w:tab w:val="left" w:pos="1980"/>
      </w:tabs>
      <w:suppressAutoHyphens/>
      <w:spacing w:after="0" w:line="240" w:lineRule="auto"/>
      <w:ind w:left="1404" w:hanging="504"/>
      <w:contextualSpacing/>
      <w:jc w:val="both"/>
    </w:pPr>
    <w:rPr>
      <w:sz w:val="24"/>
      <w:szCs w:val="28"/>
      <w:lang w:eastAsia="zh-CN"/>
    </w:rPr>
  </w:style>
  <w:style w:type="paragraph" w:customStyle="1" w:styleId="afffffff6">
    <w:name w:val="Подпункт"/>
    <w:basedOn w:val="afffffff5"/>
    <w:autoRedefine/>
    <w:qFormat/>
    <w:rsid w:val="009D2EB2"/>
    <w:pPr>
      <w:tabs>
        <w:tab w:val="clear" w:pos="1980"/>
        <w:tab w:val="left" w:pos="2520"/>
      </w:tabs>
      <w:ind w:left="1728" w:hanging="648"/>
    </w:pPr>
  </w:style>
  <w:style w:type="paragraph" w:customStyle="1" w:styleId="afffffff7">
    <w:name w:val="маркированный"/>
    <w:basedOn w:val="a2"/>
    <w:autoRedefine/>
    <w:qFormat/>
    <w:rsid w:val="009D2EB2"/>
    <w:pPr>
      <w:tabs>
        <w:tab w:val="left" w:pos="708"/>
      </w:tabs>
      <w:suppressAutoHyphens/>
      <w:spacing w:after="0" w:line="240" w:lineRule="auto"/>
      <w:contextualSpacing/>
      <w:jc w:val="both"/>
    </w:pPr>
    <w:rPr>
      <w:sz w:val="24"/>
      <w:szCs w:val="24"/>
      <w:lang w:eastAsia="zh-CN"/>
    </w:rPr>
  </w:style>
  <w:style w:type="paragraph" w:customStyle="1" w:styleId="afffffff8">
    <w:name w:val="нумерованный"/>
    <w:basedOn w:val="a2"/>
    <w:autoRedefine/>
    <w:qFormat/>
    <w:rsid w:val="009D2EB2"/>
    <w:pPr>
      <w:tabs>
        <w:tab w:val="left" w:pos="567"/>
      </w:tabs>
      <w:suppressAutoHyphens/>
      <w:spacing w:after="0" w:line="240" w:lineRule="auto"/>
      <w:ind w:left="567" w:hanging="567"/>
      <w:contextualSpacing/>
      <w:jc w:val="both"/>
    </w:pPr>
    <w:rPr>
      <w:sz w:val="24"/>
      <w:szCs w:val="24"/>
      <w:lang w:eastAsia="zh-CN"/>
    </w:rPr>
  </w:style>
  <w:style w:type="paragraph" w:customStyle="1" w:styleId="FR4">
    <w:name w:val="FR4"/>
    <w:autoRedefine/>
    <w:qFormat/>
    <w:rsid w:val="009D2EB2"/>
    <w:pPr>
      <w:widowControl w:val="0"/>
      <w:tabs>
        <w:tab w:val="left" w:pos="708"/>
      </w:tabs>
      <w:suppressAutoHyphens/>
      <w:autoSpaceDE w:val="0"/>
      <w:contextualSpacing/>
    </w:pPr>
    <w:rPr>
      <w:rFonts w:ascii="Arial" w:eastAsia="Arial" w:hAnsi="Arial" w:cs="Arial"/>
      <w:sz w:val="22"/>
      <w:szCs w:val="22"/>
      <w:lang w:eastAsia="zh-CN"/>
    </w:rPr>
  </w:style>
  <w:style w:type="paragraph" w:customStyle="1" w:styleId="1fffd">
    <w:name w:val="Текст выноски1"/>
    <w:basedOn w:val="a2"/>
    <w:autoRedefine/>
    <w:qFormat/>
    <w:rsid w:val="009D2EB2"/>
    <w:pPr>
      <w:tabs>
        <w:tab w:val="left" w:pos="708"/>
      </w:tabs>
      <w:suppressAutoHyphens/>
      <w:spacing w:before="120" w:after="0" w:line="240" w:lineRule="auto"/>
      <w:contextualSpacing/>
      <w:jc w:val="both"/>
    </w:pPr>
    <w:rPr>
      <w:rFonts w:ascii="Tahoma" w:hAnsi="Tahoma" w:cs="Tahoma"/>
      <w:sz w:val="16"/>
      <w:szCs w:val="16"/>
      <w:lang w:eastAsia="zh-CN"/>
    </w:rPr>
  </w:style>
  <w:style w:type="paragraph" w:customStyle="1" w:styleId="CommentSubject">
    <w:name w:val="Comment Subject"/>
    <w:basedOn w:val="1fff2"/>
    <w:next w:val="1fff2"/>
    <w:autoRedefine/>
    <w:qFormat/>
    <w:rsid w:val="009D2EB2"/>
    <w:pPr>
      <w:suppressAutoHyphens/>
      <w:spacing w:line="240" w:lineRule="auto"/>
      <w:contextualSpacing/>
    </w:pPr>
    <w:rPr>
      <w:rFonts w:eastAsia="Times New Roman"/>
      <w:b/>
      <w:bCs/>
    </w:rPr>
  </w:style>
  <w:style w:type="paragraph" w:customStyle="1" w:styleId="-21">
    <w:name w:val="Пункт-2"/>
    <w:basedOn w:val="afffffff5"/>
    <w:autoRedefine/>
    <w:qFormat/>
    <w:rsid w:val="009D2EB2"/>
    <w:pPr>
      <w:keepNext/>
      <w:tabs>
        <w:tab w:val="left" w:pos="1134"/>
      </w:tabs>
      <w:spacing w:before="240" w:after="120"/>
      <w:ind w:left="1134" w:hanging="1134"/>
      <w:jc w:val="left"/>
    </w:pPr>
    <w:rPr>
      <w:b/>
      <w:bCs/>
      <w:sz w:val="28"/>
    </w:rPr>
  </w:style>
  <w:style w:type="paragraph" w:customStyle="1" w:styleId="322">
    <w:name w:val="Основной текст 32"/>
    <w:basedOn w:val="a2"/>
    <w:autoRedefine/>
    <w:qFormat/>
    <w:rsid w:val="009D2EB2"/>
    <w:pPr>
      <w:tabs>
        <w:tab w:val="left" w:pos="708"/>
      </w:tabs>
      <w:suppressAutoHyphens/>
      <w:spacing w:after="0" w:line="240" w:lineRule="auto"/>
      <w:contextualSpacing/>
      <w:jc w:val="both"/>
    </w:pPr>
    <w:rPr>
      <w:sz w:val="24"/>
      <w:lang w:eastAsia="zh-CN"/>
    </w:rPr>
  </w:style>
  <w:style w:type="paragraph" w:customStyle="1" w:styleId="4f">
    <w:name w:val="Знак4"/>
    <w:basedOn w:val="a2"/>
    <w:autoRedefine/>
    <w:qFormat/>
    <w:rsid w:val="009D2EB2"/>
    <w:pPr>
      <w:tabs>
        <w:tab w:val="left" w:pos="708"/>
      </w:tabs>
      <w:suppressAutoHyphens/>
      <w:spacing w:after="0" w:line="240" w:lineRule="auto"/>
      <w:contextualSpacing/>
    </w:pPr>
    <w:rPr>
      <w:rFonts w:ascii="Verdana" w:hAnsi="Verdana" w:cs="Verdana"/>
      <w:lang w:val="en-US" w:eastAsia="zh-CN"/>
    </w:rPr>
  </w:style>
  <w:style w:type="paragraph" w:customStyle="1" w:styleId="WW-Normal">
    <w:name w:val="WW-Normal"/>
    <w:autoRedefine/>
    <w:qFormat/>
    <w:rsid w:val="009D2EB2"/>
    <w:pPr>
      <w:tabs>
        <w:tab w:val="left" w:pos="708"/>
      </w:tabs>
      <w:suppressAutoHyphens/>
      <w:autoSpaceDE w:val="0"/>
      <w:contextualSpacing/>
    </w:pPr>
    <w:rPr>
      <w:rFonts w:eastAsia="Arial"/>
      <w:color w:val="000000"/>
      <w:sz w:val="24"/>
      <w:szCs w:val="24"/>
      <w:lang w:eastAsia="zh-CN"/>
    </w:rPr>
  </w:style>
  <w:style w:type="paragraph" w:customStyle="1" w:styleId="CharChar2">
    <w:name w:val="Char Char2"/>
    <w:basedOn w:val="a2"/>
    <w:autoRedefine/>
    <w:qFormat/>
    <w:rsid w:val="009D2EB2"/>
    <w:pPr>
      <w:tabs>
        <w:tab w:val="left" w:pos="708"/>
      </w:tabs>
      <w:suppressAutoHyphens/>
      <w:spacing w:before="280" w:after="280" w:line="240" w:lineRule="auto"/>
      <w:contextualSpacing/>
    </w:pPr>
    <w:rPr>
      <w:rFonts w:ascii="Tahoma" w:hAnsi="Tahoma" w:cs="Tahoma"/>
      <w:lang w:val="en-US" w:eastAsia="zh-CN"/>
    </w:rPr>
  </w:style>
  <w:style w:type="paragraph" w:customStyle="1" w:styleId="103">
    <w:name w:val="Оглавление 10"/>
    <w:basedOn w:val="1ff4"/>
    <w:autoRedefine/>
    <w:qFormat/>
    <w:rsid w:val="009D2EB2"/>
    <w:pPr>
      <w:tabs>
        <w:tab w:val="right" w:leader="dot" w:pos="7091"/>
      </w:tabs>
      <w:spacing w:after="0" w:line="240" w:lineRule="auto"/>
      <w:ind w:left="2547"/>
      <w:contextualSpacing/>
    </w:pPr>
    <w:rPr>
      <w:rFonts w:ascii="Times New Roman" w:eastAsia="Times New Roman" w:hAnsi="Times New Roman"/>
      <w:sz w:val="24"/>
      <w:szCs w:val="24"/>
      <w:lang w:eastAsia="zh-CN"/>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qFormat/>
    <w:rsid w:val="009D2EB2"/>
    <w:pPr>
      <w:widowControl w:val="0"/>
      <w:tabs>
        <w:tab w:val="left" w:pos="708"/>
      </w:tabs>
      <w:suppressAutoHyphens/>
      <w:spacing w:line="240" w:lineRule="exact"/>
      <w:contextualSpacing/>
      <w:jc w:val="right"/>
    </w:pPr>
    <w:rPr>
      <w:lang w:val="en-GB" w:eastAsia="zh-CN"/>
    </w:rPr>
  </w:style>
  <w:style w:type="paragraph" w:customStyle="1" w:styleId="1ffff">
    <w:name w:val="Заголовок таблицы ссылок1"/>
    <w:basedOn w:val="1ff2"/>
    <w:autoRedefine/>
    <w:qFormat/>
    <w:rsid w:val="009D2EB2"/>
    <w:pPr>
      <w:suppressLineNumbers/>
      <w:tabs>
        <w:tab w:val="left" w:pos="708"/>
      </w:tabs>
      <w:spacing w:line="240" w:lineRule="auto"/>
      <w:contextualSpacing/>
    </w:pPr>
    <w:rPr>
      <w:rFonts w:eastAsia="SimSun"/>
      <w:b/>
      <w:bCs/>
      <w:sz w:val="32"/>
      <w:szCs w:val="32"/>
      <w:lang w:eastAsia="zh-CN"/>
    </w:rPr>
  </w:style>
  <w:style w:type="paragraph" w:customStyle="1" w:styleId="Iniiaiieoaeno21">
    <w:name w:val="Iniiaiie oaeno 21"/>
    <w:basedOn w:val="a2"/>
    <w:autoRedefine/>
    <w:qFormat/>
    <w:rsid w:val="009D2EB2"/>
    <w:pPr>
      <w:tabs>
        <w:tab w:val="left" w:pos="708"/>
      </w:tabs>
      <w:suppressAutoHyphens/>
      <w:overflowPunct w:val="0"/>
      <w:spacing w:after="0" w:line="240" w:lineRule="auto"/>
      <w:ind w:left="567" w:hanging="567"/>
      <w:contextualSpacing/>
      <w:jc w:val="both"/>
    </w:pPr>
    <w:rPr>
      <w:sz w:val="24"/>
      <w:lang w:eastAsia="zh-CN"/>
    </w:rPr>
  </w:style>
  <w:style w:type="paragraph" w:customStyle="1" w:styleId="afffffff9">
    <w:name w:val="Таблицы текст"/>
    <w:basedOn w:val="a2"/>
    <w:autoRedefine/>
    <w:qFormat/>
    <w:rsid w:val="009D2EB2"/>
    <w:pPr>
      <w:tabs>
        <w:tab w:val="left" w:pos="708"/>
      </w:tabs>
      <w:suppressAutoHyphens/>
      <w:spacing w:after="0" w:line="240" w:lineRule="auto"/>
      <w:contextualSpacing/>
    </w:pPr>
    <w:rPr>
      <w:sz w:val="24"/>
      <w:lang w:eastAsia="zh-CN"/>
    </w:rPr>
  </w:style>
  <w:style w:type="paragraph" w:customStyle="1" w:styleId="Char1">
    <w:name w:val="Char Знак Знак Знак"/>
    <w:basedOn w:val="a2"/>
    <w:autoRedefine/>
    <w:qFormat/>
    <w:rsid w:val="009D2EB2"/>
    <w:pPr>
      <w:tabs>
        <w:tab w:val="left" w:pos="708"/>
      </w:tabs>
      <w:suppressAutoHyphens/>
      <w:spacing w:line="240" w:lineRule="exact"/>
      <w:contextualSpacing/>
      <w:jc w:val="right"/>
    </w:pPr>
    <w:rPr>
      <w:rFonts w:cs="Calibri"/>
      <w:lang w:val="en-GB" w:eastAsia="zh-CN"/>
    </w:rPr>
  </w:style>
  <w:style w:type="paragraph" w:customStyle="1" w:styleId="afffffffa">
    <w:name w:val="Прижатый влево"/>
    <w:basedOn w:val="a2"/>
    <w:next w:val="a2"/>
    <w:autoRedefine/>
    <w:qFormat/>
    <w:rsid w:val="009D2EB2"/>
    <w:pPr>
      <w:tabs>
        <w:tab w:val="left" w:pos="708"/>
      </w:tabs>
      <w:suppressAutoHyphens/>
      <w:spacing w:after="0" w:line="240" w:lineRule="auto"/>
      <w:contextualSpacing/>
    </w:pPr>
    <w:rPr>
      <w:lang w:eastAsia="zh-CN"/>
    </w:rPr>
  </w:style>
  <w:style w:type="paragraph" w:customStyle="1" w:styleId="afffffffb">
    <w:name w:val="Текст в заданном формате"/>
    <w:basedOn w:val="a2"/>
    <w:autoRedefine/>
    <w:qFormat/>
    <w:rsid w:val="009D2EB2"/>
    <w:pPr>
      <w:tabs>
        <w:tab w:val="left" w:pos="708"/>
      </w:tabs>
      <w:suppressAutoHyphens/>
      <w:spacing w:after="0" w:line="240" w:lineRule="auto"/>
      <w:contextualSpacing/>
    </w:pPr>
    <w:rPr>
      <w:rFonts w:ascii="Courier New" w:eastAsia="Courier New" w:hAnsi="Courier New" w:cs="Courier New"/>
      <w:lang w:eastAsia="zh-CN"/>
    </w:rPr>
  </w:style>
  <w:style w:type="paragraph" w:customStyle="1" w:styleId="HTML11">
    <w:name w:val="Стандартный HTML1"/>
    <w:basedOn w:val="a2"/>
    <w:autoRedefine/>
    <w:qFormat/>
    <w:rsid w:val="009D2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contextualSpacing/>
    </w:pPr>
    <w:rPr>
      <w:rFonts w:ascii="Courier New" w:eastAsia="Courier New" w:hAnsi="Courier New" w:cs="Courier New"/>
      <w:lang w:eastAsia="zh-CN"/>
    </w:rPr>
  </w:style>
  <w:style w:type="paragraph" w:customStyle="1" w:styleId="p3">
    <w:name w:val="p3"/>
    <w:basedOn w:val="a2"/>
    <w:autoRedefine/>
    <w:qFormat/>
    <w:rsid w:val="009D2EB2"/>
    <w:pPr>
      <w:widowControl w:val="0"/>
      <w:tabs>
        <w:tab w:val="left" w:pos="204"/>
      </w:tabs>
      <w:spacing w:after="0" w:line="238" w:lineRule="atLeast"/>
      <w:contextualSpacing/>
      <w:jc w:val="both"/>
    </w:pPr>
    <w:rPr>
      <w:sz w:val="24"/>
      <w:lang w:val="en-US"/>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0">
    <w:name w:val="1CStyle0"/>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2">
    <w:name w:val="1CStyle2"/>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TableContents">
    <w:name w:val="Table Contents"/>
    <w:basedOn w:val="a2"/>
    <w:autoRedefine/>
    <w:qFormat/>
    <w:rsid w:val="009D2EB2"/>
    <w:pPr>
      <w:widowControl w:val="0"/>
      <w:suppressLineNumbers/>
      <w:tabs>
        <w:tab w:val="left" w:pos="708"/>
      </w:tabs>
      <w:suppressAutoHyphens/>
      <w:autoSpaceDN w:val="0"/>
      <w:spacing w:after="0" w:line="240" w:lineRule="auto"/>
      <w:contextualSpacing/>
    </w:pPr>
    <w:rPr>
      <w:rFonts w:eastAsia="Andale Sans UI" w:cs="Tahoma"/>
      <w:kern w:val="3"/>
      <w:sz w:val="24"/>
      <w:szCs w:val="24"/>
      <w:lang w:val="de-DE" w:eastAsia="ja-JP" w:bidi="fa-IR"/>
    </w:rPr>
  </w:style>
  <w:style w:type="paragraph" w:customStyle="1" w:styleId="Pa5">
    <w:name w:val="Pa5"/>
    <w:basedOn w:val="a2"/>
    <w:next w:val="a2"/>
    <w:autoRedefine/>
    <w:uiPriority w:val="99"/>
    <w:qFormat/>
    <w:rsid w:val="009D2EB2"/>
    <w:pPr>
      <w:tabs>
        <w:tab w:val="left" w:pos="708"/>
      </w:tabs>
      <w:autoSpaceDE w:val="0"/>
      <w:autoSpaceDN w:val="0"/>
      <w:adjustRightInd w:val="0"/>
      <w:spacing w:after="0" w:line="181" w:lineRule="atLeast"/>
      <w:contextualSpacing/>
    </w:pPr>
    <w:rPr>
      <w:rFonts w:ascii="Frutiger 55 Roman" w:hAnsi="Frutiger 55 Roman"/>
      <w:sz w:val="24"/>
      <w:szCs w:val="24"/>
    </w:rPr>
  </w:style>
  <w:style w:type="paragraph" w:customStyle="1" w:styleId="82CCB74FE81444B6ADC71195FC9753CB">
    <w:name w:val="82CCB74FE81444B6ADC71195FC9753CB"/>
    <w:autoRedefine/>
    <w:qFormat/>
    <w:rsid w:val="009D2EB2"/>
    <w:pPr>
      <w:tabs>
        <w:tab w:val="left" w:pos="708"/>
      </w:tabs>
      <w:spacing w:after="200" w:line="276" w:lineRule="auto"/>
      <w:contextualSpacing/>
    </w:pPr>
    <w:rPr>
      <w:rFonts w:eastAsia="Times New Roman"/>
      <w:sz w:val="22"/>
      <w:szCs w:val="22"/>
    </w:rPr>
  </w:style>
  <w:style w:type="paragraph" w:customStyle="1" w:styleId="2113">
    <w:name w:val="Основной текст 211"/>
    <w:basedOn w:val="a2"/>
    <w:autoRedefine/>
    <w:qFormat/>
    <w:rsid w:val="009D2EB2"/>
    <w:pPr>
      <w:tabs>
        <w:tab w:val="left" w:pos="720"/>
      </w:tabs>
      <w:suppressAutoHyphens/>
      <w:spacing w:after="0" w:line="240" w:lineRule="atLeast"/>
      <w:contextualSpacing/>
    </w:pPr>
    <w:rPr>
      <w:rFonts w:cs="Calibri"/>
      <w:sz w:val="24"/>
      <w:lang w:eastAsia="ar-SA"/>
    </w:rPr>
  </w:style>
  <w:style w:type="paragraph" w:customStyle="1" w:styleId="afffffffc">
    <w:name w:val="Таблица_ячейка"/>
    <w:basedOn w:val="a2"/>
    <w:autoRedefine/>
    <w:qFormat/>
    <w:rsid w:val="009D2EB2"/>
    <w:pPr>
      <w:tabs>
        <w:tab w:val="left" w:pos="708"/>
      </w:tabs>
      <w:suppressAutoHyphens/>
      <w:snapToGrid w:val="0"/>
      <w:spacing w:after="0" w:line="240" w:lineRule="auto"/>
      <w:contextualSpacing/>
      <w:jc w:val="both"/>
    </w:pPr>
    <w:rPr>
      <w:position w:val="2"/>
      <w:sz w:val="24"/>
      <w:szCs w:val="24"/>
      <w:lang w:eastAsia="ar-SA"/>
    </w:rPr>
  </w:style>
  <w:style w:type="character" w:customStyle="1" w:styleId="1ffff0">
    <w:name w:val="Дата Знак1"/>
    <w:basedOn w:val="a3"/>
    <w:semiHidden/>
    <w:rsid w:val="009D2EB2"/>
    <w:rPr>
      <w:rFonts w:eastAsia="Times New Roman"/>
      <w:sz w:val="22"/>
      <w:szCs w:val="22"/>
      <w:lang w:eastAsia="en-US"/>
    </w:rPr>
  </w:style>
  <w:style w:type="character" w:customStyle="1" w:styleId="317">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basedOn w:val="a3"/>
    <w:semiHidden/>
    <w:locked/>
    <w:rsid w:val="009D2EB2"/>
    <w:rPr>
      <w:rFonts w:ascii="Times New Roman" w:eastAsia="Times New Roman" w:hAnsi="Times New Roman"/>
      <w:sz w:val="16"/>
      <w:szCs w:val="16"/>
    </w:rPr>
  </w:style>
  <w:style w:type="character" w:customStyle="1" w:styleId="1ffff1">
    <w:name w:val="Заголовок записки Знак1"/>
    <w:basedOn w:val="a3"/>
    <w:semiHidden/>
    <w:rsid w:val="009D2EB2"/>
    <w:rPr>
      <w:rFonts w:eastAsia="Times New Roman"/>
      <w:sz w:val="22"/>
      <w:szCs w:val="22"/>
      <w:lang w:eastAsia="en-US"/>
    </w:rPr>
  </w:style>
  <w:style w:type="character" w:customStyle="1" w:styleId="1ffff2">
    <w:name w:val="Красная строка Знак1"/>
    <w:basedOn w:val="a3"/>
    <w:semiHidden/>
    <w:rsid w:val="009D2EB2"/>
    <w:rPr>
      <w:rFonts w:eastAsia="Times New Roman"/>
      <w:sz w:val="22"/>
      <w:szCs w:val="22"/>
      <w:lang w:eastAsia="en-US"/>
    </w:rPr>
  </w:style>
  <w:style w:type="character" w:customStyle="1" w:styleId="3ff">
    <w:name w:val="Основной текст Знак3"/>
    <w:aliases w:val="Знак Знак Знак Знак Знак3"/>
    <w:basedOn w:val="a3"/>
    <w:rsid w:val="009D2EB2"/>
    <w:rPr>
      <w:rFonts w:ascii="Tahoma" w:eastAsia="Times New Roman" w:hAnsi="Tahoma" w:cs="Tahoma"/>
      <w:lang w:val="en-US" w:eastAsia="en-US"/>
    </w:rPr>
  </w:style>
  <w:style w:type="character" w:customStyle="1" w:styleId="21c">
    <w:name w:val="Красная строка 2 Знак1"/>
    <w:basedOn w:val="18"/>
    <w:semiHidden/>
    <w:rsid w:val="009D2EB2"/>
    <w:rPr>
      <w:rFonts w:eastAsia="Times New Roman"/>
      <w:sz w:val="22"/>
      <w:szCs w:val="22"/>
      <w:lang w:eastAsia="en-US"/>
    </w:rPr>
  </w:style>
  <w:style w:type="character" w:customStyle="1" w:styleId="1ffff3">
    <w:name w:val="Текст концевой сноски Знак1"/>
    <w:basedOn w:val="a3"/>
    <w:semiHidden/>
    <w:rsid w:val="009D2EB2"/>
    <w:rPr>
      <w:rFonts w:eastAsia="Times New Roman"/>
      <w:lang w:eastAsia="en-US"/>
    </w:rPr>
  </w:style>
  <w:style w:type="character" w:customStyle="1" w:styleId="1ffff4">
    <w:name w:val="Шапка Знак1"/>
    <w:basedOn w:val="a3"/>
    <w:semiHidden/>
    <w:rsid w:val="009D2EB2"/>
    <w:rPr>
      <w:rFonts w:asciiTheme="majorHAnsi" w:eastAsiaTheme="majorEastAsia" w:hAnsiTheme="majorHAnsi" w:cstheme="majorBidi"/>
      <w:sz w:val="24"/>
      <w:szCs w:val="24"/>
      <w:shd w:val="pct20" w:color="auto" w:fill="auto"/>
      <w:lang w:eastAsia="en-US"/>
    </w:rPr>
  </w:style>
  <w:style w:type="character" w:customStyle="1" w:styleId="Bodytext11pt">
    <w:name w:val="Body text + 11 pt"/>
    <w:aliases w:val="Not Bold,Spacing 0 pt"/>
    <w:basedOn w:val="Bodytext"/>
    <w:rsid w:val="009D2EB2"/>
    <w:rPr>
      <w:b/>
      <w:bCs/>
      <w:i/>
      <w:iCs/>
      <w:color w:val="000000"/>
      <w:spacing w:val="0"/>
      <w:w w:val="100"/>
      <w:position w:val="0"/>
      <w:sz w:val="22"/>
      <w:szCs w:val="22"/>
      <w:shd w:val="clear" w:color="auto" w:fill="FFFFFF"/>
      <w:lang w:val="ru-RU" w:eastAsia="ru-RU" w:bidi="ru-RU"/>
    </w:rPr>
  </w:style>
  <w:style w:type="character" w:customStyle="1" w:styleId="318">
    <w:name w:val="Знак3 Знак Знак1"/>
    <w:rsid w:val="009D2EB2"/>
    <w:rPr>
      <w:lang w:val="ru-RU"/>
    </w:rPr>
  </w:style>
  <w:style w:type="character" w:customStyle="1" w:styleId="WW8Num3z3">
    <w:name w:val="WW8Num3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3z5">
    <w:name w:val="WW8Num3z5"/>
    <w:rsid w:val="009D2EB2"/>
    <w:rPr>
      <w:rFonts w:ascii="Symbol" w:hAnsi="Symbol" w:cs="Symbol" w:hint="default"/>
    </w:rPr>
  </w:style>
  <w:style w:type="character" w:customStyle="1" w:styleId="WW-Absatz-Standardschriftart1">
    <w:name w:val="WW-Absatz-Standardschriftart1"/>
    <w:rsid w:val="009D2EB2"/>
  </w:style>
  <w:style w:type="character" w:customStyle="1" w:styleId="WW-Absatz-Standardschriftart11">
    <w:name w:val="WW-Absatz-Standardschriftart11"/>
    <w:rsid w:val="009D2EB2"/>
  </w:style>
  <w:style w:type="character" w:customStyle="1" w:styleId="WW-Absatz-Standardschriftart111">
    <w:name w:val="WW-Absatz-Standardschriftart111"/>
    <w:rsid w:val="009D2EB2"/>
  </w:style>
  <w:style w:type="character" w:customStyle="1" w:styleId="104">
    <w:name w:val="Основной шрифт абзаца10"/>
    <w:rsid w:val="009D2EB2"/>
  </w:style>
  <w:style w:type="character" w:customStyle="1" w:styleId="WW-Absatz-Standardschriftart1111">
    <w:name w:val="WW-Absatz-Standardschriftart1111"/>
    <w:rsid w:val="009D2EB2"/>
  </w:style>
  <w:style w:type="character" w:customStyle="1" w:styleId="WW-Absatz-Standardschriftart11111">
    <w:name w:val="WW-Absatz-Standardschriftart11111"/>
    <w:rsid w:val="009D2EB2"/>
  </w:style>
  <w:style w:type="character" w:customStyle="1" w:styleId="WW-Absatz-Standardschriftart111111">
    <w:name w:val="WW-Absatz-Standardschriftart111111"/>
    <w:rsid w:val="009D2EB2"/>
  </w:style>
  <w:style w:type="character" w:customStyle="1" w:styleId="94">
    <w:name w:val="Основной шрифт абзаца9"/>
    <w:rsid w:val="009D2EB2"/>
  </w:style>
  <w:style w:type="character" w:customStyle="1" w:styleId="WW-Absatz-Standardschriftart1111111">
    <w:name w:val="WW-Absatz-Standardschriftart1111111"/>
    <w:rsid w:val="009D2EB2"/>
  </w:style>
  <w:style w:type="character" w:customStyle="1" w:styleId="WW-Absatz-Standardschriftart11111111">
    <w:name w:val="WW-Absatz-Standardschriftart11111111"/>
    <w:rsid w:val="009D2EB2"/>
  </w:style>
  <w:style w:type="character" w:customStyle="1" w:styleId="WW-Absatz-Standardschriftart111111111">
    <w:name w:val="WW-Absatz-Standardschriftart111111111"/>
    <w:rsid w:val="009D2EB2"/>
  </w:style>
  <w:style w:type="character" w:customStyle="1" w:styleId="WW-Absatz-Standardschriftart1111111111">
    <w:name w:val="WW-Absatz-Standardschriftart1111111111"/>
    <w:rsid w:val="009D2EB2"/>
  </w:style>
  <w:style w:type="character" w:customStyle="1" w:styleId="85">
    <w:name w:val="Основной шрифт абзаца8"/>
    <w:rsid w:val="009D2EB2"/>
  </w:style>
  <w:style w:type="character" w:customStyle="1" w:styleId="WW-Absatz-Standardschriftart11111111111">
    <w:name w:val="WW-Absatz-Standardschriftart11111111111"/>
    <w:rsid w:val="009D2EB2"/>
  </w:style>
  <w:style w:type="character" w:customStyle="1" w:styleId="WW-Absatz-Standardschriftart111111111111">
    <w:name w:val="WW-Absatz-Standardschriftart111111111111"/>
    <w:rsid w:val="009D2EB2"/>
  </w:style>
  <w:style w:type="character" w:customStyle="1" w:styleId="WW-Absatz-Standardschriftart1111111111111">
    <w:name w:val="WW-Absatz-Standardschriftart1111111111111"/>
    <w:rsid w:val="009D2EB2"/>
  </w:style>
  <w:style w:type="character" w:customStyle="1" w:styleId="WW-Absatz-Standardschriftart11111111111111">
    <w:name w:val="WW-Absatz-Standardschriftart11111111111111"/>
    <w:rsid w:val="009D2EB2"/>
  </w:style>
  <w:style w:type="character" w:customStyle="1" w:styleId="76">
    <w:name w:val="Основной шрифт абзаца7"/>
    <w:rsid w:val="009D2EB2"/>
  </w:style>
  <w:style w:type="character" w:customStyle="1" w:styleId="6b">
    <w:name w:val="Основной шрифт абзаца6"/>
    <w:rsid w:val="009D2EB2"/>
  </w:style>
  <w:style w:type="character" w:customStyle="1" w:styleId="WW-Absatz-Standardschriftart111111111111111">
    <w:name w:val="WW-Absatz-Standardschriftart111111111111111"/>
    <w:rsid w:val="009D2EB2"/>
  </w:style>
  <w:style w:type="character" w:customStyle="1" w:styleId="WW-Absatz-Standardschriftart1111111111111111">
    <w:name w:val="WW-Absatz-Standardschriftart1111111111111111"/>
    <w:rsid w:val="009D2EB2"/>
  </w:style>
  <w:style w:type="character" w:customStyle="1" w:styleId="WW-Absatz-Standardschriftart11111111111111111">
    <w:name w:val="WW-Absatz-Standardschriftart11111111111111111"/>
    <w:rsid w:val="009D2EB2"/>
  </w:style>
  <w:style w:type="character" w:customStyle="1" w:styleId="WW-Absatz-Standardschriftart111111111111111111">
    <w:name w:val="WW-Absatz-Standardschriftart111111111111111111"/>
    <w:rsid w:val="009D2EB2"/>
  </w:style>
  <w:style w:type="character" w:customStyle="1" w:styleId="5b">
    <w:name w:val="Основной шрифт абзаца5"/>
    <w:rsid w:val="009D2EB2"/>
  </w:style>
  <w:style w:type="character" w:customStyle="1" w:styleId="WW-Absatz-Standardschriftart1111111111111111111">
    <w:name w:val="WW-Absatz-Standardschriftart1111111111111111111"/>
    <w:rsid w:val="009D2EB2"/>
  </w:style>
  <w:style w:type="character" w:customStyle="1" w:styleId="WW-Absatz-Standardschriftart11111111111111111111">
    <w:name w:val="WW-Absatz-Standardschriftart11111111111111111111"/>
    <w:rsid w:val="009D2EB2"/>
  </w:style>
  <w:style w:type="character" w:customStyle="1" w:styleId="4f0">
    <w:name w:val="Основной шрифт абзаца4"/>
    <w:rsid w:val="009D2EB2"/>
  </w:style>
  <w:style w:type="character" w:customStyle="1" w:styleId="WW-Absatz-Standardschriftart111111111111111111111">
    <w:name w:val="WW-Absatz-Standardschriftart111111111111111111111"/>
    <w:rsid w:val="009D2EB2"/>
  </w:style>
  <w:style w:type="character" w:customStyle="1" w:styleId="3ff0">
    <w:name w:val="Основной шрифт абзаца3"/>
    <w:rsid w:val="009D2EB2"/>
  </w:style>
  <w:style w:type="character" w:customStyle="1" w:styleId="WW-Absatz-Standardschriftart1111111111111111111111">
    <w:name w:val="WW-Absatz-Standardschriftart1111111111111111111111"/>
    <w:rsid w:val="009D2EB2"/>
  </w:style>
  <w:style w:type="character" w:customStyle="1" w:styleId="WW-Absatz-Standardschriftart11111111111111111111111">
    <w:name w:val="WW-Absatz-Standardschriftart11111111111111111111111"/>
    <w:rsid w:val="009D2EB2"/>
  </w:style>
  <w:style w:type="character" w:customStyle="1" w:styleId="WW-Absatz-Standardschriftart111111111111111111111111">
    <w:name w:val="WW-Absatz-Standardschriftart111111111111111111111111"/>
    <w:rsid w:val="009D2EB2"/>
  </w:style>
  <w:style w:type="character" w:customStyle="1" w:styleId="WW-Absatz-Standardschriftart1111111111111111111111111">
    <w:name w:val="WW-Absatz-Standardschriftart1111111111111111111111111"/>
    <w:rsid w:val="009D2EB2"/>
  </w:style>
  <w:style w:type="character" w:customStyle="1" w:styleId="WW-Absatz-Standardschriftart11111111111111111111111111">
    <w:name w:val="WW-Absatz-Standardschriftart11111111111111111111111111"/>
    <w:rsid w:val="009D2EB2"/>
  </w:style>
  <w:style w:type="character" w:customStyle="1" w:styleId="WW-Absatz-Standardschriftart111111111111111111111111111">
    <w:name w:val="WW-Absatz-Standardschriftart111111111111111111111111111"/>
    <w:rsid w:val="009D2EB2"/>
  </w:style>
  <w:style w:type="character" w:customStyle="1" w:styleId="WW-Absatz-Standardschriftart1111111111111111111111111111">
    <w:name w:val="WW-Absatz-Standardschriftart1111111111111111111111111111"/>
    <w:rsid w:val="009D2EB2"/>
  </w:style>
  <w:style w:type="character" w:customStyle="1" w:styleId="WW-Absatz-Standardschriftart11111111111111111111111111111">
    <w:name w:val="WW-Absatz-Standardschriftart11111111111111111111111111111"/>
    <w:rsid w:val="009D2EB2"/>
  </w:style>
  <w:style w:type="character" w:customStyle="1" w:styleId="WW-Absatz-Standardschriftart111111111111111111111111111111">
    <w:name w:val="WW-Absatz-Standardschriftart111111111111111111111111111111"/>
    <w:rsid w:val="009D2EB2"/>
  </w:style>
  <w:style w:type="character" w:customStyle="1" w:styleId="WW-Absatz-Standardschriftart1111111111111111111111111111111">
    <w:name w:val="WW-Absatz-Standardschriftart1111111111111111111111111111111"/>
    <w:rsid w:val="009D2EB2"/>
  </w:style>
  <w:style w:type="character" w:customStyle="1" w:styleId="2ffb">
    <w:name w:val="Основной шрифт абзаца2"/>
    <w:rsid w:val="009D2EB2"/>
  </w:style>
  <w:style w:type="character" w:customStyle="1" w:styleId="WW-Absatz-Standardschriftart11111111111111111111111111111111">
    <w:name w:val="WW-Absatz-Standardschriftart11111111111111111111111111111111"/>
    <w:rsid w:val="009D2EB2"/>
  </w:style>
  <w:style w:type="character" w:customStyle="1" w:styleId="WW-Absatz-Standardschriftart111111111111111111111111111111111">
    <w:name w:val="WW-Absatz-Standardschriftart111111111111111111111111111111111"/>
    <w:rsid w:val="009D2EB2"/>
  </w:style>
  <w:style w:type="character" w:customStyle="1" w:styleId="WW-Absatz-Standardschriftart1111111111111111111111111111111111">
    <w:name w:val="WW-Absatz-Standardschriftart1111111111111111111111111111111111"/>
    <w:rsid w:val="009D2EB2"/>
  </w:style>
  <w:style w:type="character" w:customStyle="1" w:styleId="WW-Absatz-Standardschriftart11111111111111111111111111111111111">
    <w:name w:val="WW-Absatz-Standardschriftart11111111111111111111111111111111111"/>
    <w:rsid w:val="009D2EB2"/>
  </w:style>
  <w:style w:type="character" w:customStyle="1" w:styleId="WW-Absatz-Standardschriftart111111111111111111111111111111111111">
    <w:name w:val="WW-Absatz-Standardschriftart111111111111111111111111111111111111"/>
    <w:rsid w:val="009D2EB2"/>
  </w:style>
  <w:style w:type="character" w:customStyle="1" w:styleId="WW-Absatz-Standardschriftart1111111111111111111111111111111111111">
    <w:name w:val="WW-Absatz-Standardschriftart1111111111111111111111111111111111111"/>
    <w:rsid w:val="009D2EB2"/>
  </w:style>
  <w:style w:type="character" w:customStyle="1" w:styleId="WW-Absatz-Standardschriftart11111111111111111111111111111111111111">
    <w:name w:val="WW-Absatz-Standardschriftart11111111111111111111111111111111111111"/>
    <w:rsid w:val="009D2EB2"/>
  </w:style>
  <w:style w:type="character" w:customStyle="1" w:styleId="WW8Num8z0">
    <w:name w:val="WW8Num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8z1">
    <w:name w:val="WW8Num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8z2">
    <w:name w:val="WW8Num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0">
    <w:name w:val="WW8Num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9z1">
    <w:name w:val="WW8Num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2">
    <w:name w:val="WW8Num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0z0">
    <w:name w:val="WW8Num10z0"/>
    <w:rsid w:val="009D2EB2"/>
    <w:rPr>
      <w:b w:val="0"/>
      <w:bCs w:val="0"/>
      <w:sz w:val="20"/>
      <w:szCs w:val="20"/>
    </w:rPr>
  </w:style>
  <w:style w:type="character" w:customStyle="1" w:styleId="WW8Num11z0">
    <w:name w:val="WW8Num11z0"/>
    <w:rsid w:val="009D2EB2"/>
    <w:rPr>
      <w:b/>
      <w:bCs w:val="0"/>
      <w:i w:val="0"/>
      <w:iCs w:val="0"/>
    </w:rPr>
  </w:style>
  <w:style w:type="character" w:customStyle="1" w:styleId="WW8Num11z1">
    <w:name w:val="WW8Num11z1"/>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rPr>
  </w:style>
  <w:style w:type="character" w:customStyle="1" w:styleId="WW8Num11z2">
    <w:name w:val="WW8Num11z2"/>
    <w:rsid w:val="009D2EB2"/>
    <w:rPr>
      <w:b w:val="0"/>
      <w:bCs w:val="0"/>
      <w:i w:val="0"/>
      <w:iCs w:val="0"/>
    </w:rPr>
  </w:style>
  <w:style w:type="character" w:customStyle="1" w:styleId="WW8Num11z3">
    <w:name w:val="WW8Num11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11z5">
    <w:name w:val="WW8Num11z5"/>
    <w:rsid w:val="009D2EB2"/>
    <w:rPr>
      <w:rFonts w:ascii="Symbol" w:hAnsi="Symbol" w:cs="Symbol" w:hint="default"/>
    </w:rPr>
  </w:style>
  <w:style w:type="character" w:customStyle="1" w:styleId="WW8Num12z0">
    <w:name w:val="WW8Num12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2z1">
    <w:name w:val="WW8Num12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2">
    <w:name w:val="WW8Num1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1">
    <w:name w:val="WW8Num1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2">
    <w:name w:val="WW8Num1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1">
    <w:name w:val="WW8Num16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2">
    <w:name w:val="WW8Num16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0">
    <w:name w:val="WW8Num1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7z1">
    <w:name w:val="WW8Num1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2">
    <w:name w:val="WW8Num1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1">
    <w:name w:val="WW8Num18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2">
    <w:name w:val="WW8Num1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0">
    <w:name w:val="WW8Num20z0"/>
    <w:rsid w:val="009D2EB2"/>
    <w:rPr>
      <w:rFonts w:ascii="Times New Roman" w:hAnsi="Times New Roman" w:cs="Times New Roman" w:hint="default"/>
      <w:b/>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0z1">
    <w:name w:val="WW8Num20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2">
    <w:name w:val="WW8Num20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3">
    <w:name w:val="WW8Num20z3"/>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2z0">
    <w:name w:val="WW8Num22z0"/>
    <w:rsid w:val="009D2EB2"/>
    <w:rPr>
      <w:color w:val="000000"/>
      <w:sz w:val="24"/>
    </w:rPr>
  </w:style>
  <w:style w:type="character" w:customStyle="1" w:styleId="WW8Num23z0">
    <w:name w:val="WW8Num23z0"/>
    <w:rsid w:val="009D2EB2"/>
    <w:rPr>
      <w:b/>
      <w:bCs w:val="0"/>
      <w:i w:val="0"/>
      <w:iCs w:val="0"/>
      <w:sz w:val="22"/>
      <w:szCs w:val="22"/>
    </w:rPr>
  </w:style>
  <w:style w:type="character" w:customStyle="1" w:styleId="WW8Num24z0">
    <w:name w:val="WW8Num24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4z2">
    <w:name w:val="WW8Num24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0">
    <w:name w:val="WW8Num2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5z1">
    <w:name w:val="WW8Num2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2">
    <w:name w:val="WW8Num2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6z0">
    <w:name w:val="WW8Num26z0"/>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0">
    <w:name w:val="WW8Num2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7z1">
    <w:name w:val="WW8Num2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2">
    <w:name w:val="WW8Num2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0">
    <w:name w:val="WW8Num2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8z1">
    <w:name w:val="WW8Num2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2">
    <w:name w:val="WW8Num2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0z0">
    <w:name w:val="WW8Num30z0"/>
    <w:rsid w:val="009D2EB2"/>
    <w:rPr>
      <w:color w:val="000000"/>
      <w:sz w:val="24"/>
    </w:rPr>
  </w:style>
  <w:style w:type="character" w:customStyle="1" w:styleId="WW8Num31z0">
    <w:name w:val="WW8Num31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1z1">
    <w:name w:val="WW8Num31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1z2">
    <w:name w:val="WW8Num31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2z0">
    <w:name w:val="WW8Num32z0"/>
    <w:rsid w:val="009D2EB2"/>
    <w:rPr>
      <w:b/>
      <w:bCs w:val="0"/>
    </w:rPr>
  </w:style>
  <w:style w:type="character" w:customStyle="1" w:styleId="WW8Num33z0">
    <w:name w:val="WW8Num33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3z1">
    <w:name w:val="WW8Num33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3z2">
    <w:name w:val="WW8Num3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0">
    <w:name w:val="WW8Num3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5z1">
    <w:name w:val="WW8Num3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2">
    <w:name w:val="WW8Num3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6z0">
    <w:name w:val="WW8Num36z0"/>
    <w:rsid w:val="009D2EB2"/>
    <w:rPr>
      <w:rFonts w:ascii="Times New Roman" w:hAnsi="Times New Roman" w:cs="Times New Roman" w:hint="default"/>
      <w:b w:val="0"/>
      <w:bCs w:val="0"/>
      <w:i w:val="0"/>
      <w:iCs w:val="0"/>
      <w:caps w:val="0"/>
      <w:smallCaps w:val="0"/>
      <w:strike w:val="0"/>
      <w:dstrike w:val="0"/>
      <w:outline/>
      <w:vanish w:val="0"/>
      <w:webHidden w:val="0"/>
      <w:color w:val="000000"/>
      <w:position w:val="0"/>
      <w:sz w:val="22"/>
      <w:szCs w:val="22"/>
      <w:u w:val="none"/>
      <w:effect w:val="none"/>
      <w:vertAlign w:val="baseline"/>
      <w:specVanish w:val="0"/>
      <w14:textOutline w14:w="9525" w14:cap="flat" w14:cmpd="sng" w14:algn="ctr">
        <w14:solidFill>
          <w14:srgbClr w14:val="000000"/>
        </w14:solidFill>
        <w14:prstDash w14:val="solid"/>
        <w14:round/>
      </w14:textOutline>
      <w14:textFill>
        <w14:noFill/>
      </w14:textFill>
    </w:rPr>
  </w:style>
  <w:style w:type="character" w:customStyle="1" w:styleId="WW8Num37z0">
    <w:name w:val="WW8Num3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7z1">
    <w:name w:val="WW8Num3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7z2">
    <w:name w:val="WW8Num3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0">
    <w:name w:val="WW8Num3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9z1">
    <w:name w:val="WW8Num3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2">
    <w:name w:val="WW8Num3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italic">
    <w:name w:val="italic"/>
    <w:rsid w:val="009D2EB2"/>
    <w:rPr>
      <w:rFonts w:ascii="GaramondC" w:hAnsi="GaramondC" w:cs="GaramondC" w:hint="default"/>
      <w:i/>
      <w:iCs/>
    </w:rPr>
  </w:style>
  <w:style w:type="character" w:customStyle="1" w:styleId="afffffffd">
    <w:name w:val="внимание"/>
    <w:rsid w:val="009D2EB2"/>
    <w:rPr>
      <w:rFonts w:ascii="Times New Roman" w:hAnsi="Times New Roman" w:cs="Times New Roman" w:hint="default"/>
      <w:i/>
      <w:iCs w:val="0"/>
      <w:color w:val="auto"/>
      <w:shd w:val="clear" w:color="auto" w:fill="FF0000"/>
    </w:rPr>
  </w:style>
  <w:style w:type="character" w:customStyle="1" w:styleId="af90">
    <w:name w:val="af9"/>
    <w:basedOn w:val="1ff1"/>
    <w:rsid w:val="009D2EB2"/>
  </w:style>
  <w:style w:type="character" w:customStyle="1" w:styleId="afffffffe">
    <w:name w:val="коммент"/>
    <w:rsid w:val="009D2EB2"/>
    <w:rPr>
      <w:i/>
      <w:iCs w:val="0"/>
      <w:u w:val="single"/>
      <w:shd w:val="clear" w:color="auto" w:fill="FFFF99"/>
    </w:rPr>
  </w:style>
  <w:style w:type="character" w:customStyle="1" w:styleId="-5">
    <w:name w:val="Контракт-подпункт Знак"/>
    <w:rsid w:val="009D2EB2"/>
    <w:rPr>
      <w:sz w:val="24"/>
      <w:szCs w:val="24"/>
      <w:lang w:val="ru-RU" w:bidi="ar-SA"/>
    </w:rPr>
  </w:style>
  <w:style w:type="character" w:customStyle="1" w:styleId="Normal">
    <w:name w:val="Normal Знак"/>
    <w:rsid w:val="009D2EB2"/>
    <w:rPr>
      <w:sz w:val="24"/>
      <w:lang w:val="ru-RU" w:bidi="ar-SA"/>
    </w:rPr>
  </w:style>
  <w:style w:type="character" w:customStyle="1" w:styleId="affffffff">
    <w:name w:val="комментарий"/>
    <w:rsid w:val="009D2EB2"/>
    <w:rPr>
      <w:i/>
      <w:iCs w:val="0"/>
      <w:u w:val="single"/>
      <w:shd w:val="clear" w:color="auto" w:fill="FFFF99"/>
    </w:rPr>
  </w:style>
  <w:style w:type="character" w:customStyle="1" w:styleId="spelle">
    <w:name w:val="spelle"/>
    <w:basedOn w:val="1ff1"/>
    <w:rsid w:val="009D2EB2"/>
  </w:style>
  <w:style w:type="character" w:customStyle="1" w:styleId="tis-value1">
    <w:name w:val="tis-value1"/>
    <w:rsid w:val="009D2EB2"/>
    <w:rPr>
      <w:b w:val="0"/>
      <w:bCs w:val="0"/>
      <w:vanish w:val="0"/>
      <w:webHidden w:val="0"/>
      <w:specVanish w:val="0"/>
    </w:rPr>
  </w:style>
  <w:style w:type="character" w:customStyle="1" w:styleId="affffffff0">
    <w:name w:val="Маркеры списка"/>
    <w:rsid w:val="009D2EB2"/>
    <w:rPr>
      <w:rFonts w:ascii="OpenSymbol" w:eastAsia="OpenSymbol" w:hAnsi="OpenSymbol" w:cs="OpenSymbol" w:hint="default"/>
    </w:rPr>
  </w:style>
  <w:style w:type="character" w:customStyle="1" w:styleId="ConsNormal11">
    <w:name w:val="ConsNormal Знак Знак1 Знак"/>
    <w:rsid w:val="009D2EB2"/>
    <w:rPr>
      <w:rFonts w:ascii="Arial" w:hAnsi="Arial" w:cs="Arial" w:hint="default"/>
      <w:sz w:val="18"/>
      <w:szCs w:val="18"/>
      <w:lang w:val="ru-RU" w:bidi="ar-SA"/>
    </w:rPr>
  </w:style>
  <w:style w:type="character" w:customStyle="1" w:styleId="11f8">
    <w:name w:val="Основной шрифт абзаца11"/>
    <w:rsid w:val="009D2EB2"/>
  </w:style>
  <w:style w:type="character" w:customStyle="1" w:styleId="331">
    <w:name w:val="Заголовок 3 Знак3"/>
    <w:aliases w:val="h3 Знак2,Head 3 Знак2,l3+toc 3 Знак2,CT Знак2,Sub-section Title Знак2,l3 Знак2"/>
    <w:locked/>
    <w:rsid w:val="009D2EB2"/>
    <w:rPr>
      <w:rFonts w:ascii="Arial" w:eastAsia="Times New Roman" w:hAnsi="Arial" w:cs="Times New Roman" w:hint="default"/>
      <w:b/>
      <w:bCs/>
      <w:sz w:val="26"/>
      <w:szCs w:val="26"/>
      <w:lang w:eastAsia="zh-CN"/>
    </w:rPr>
  </w:style>
  <w:style w:type="character" w:customStyle="1" w:styleId="okpdspan">
    <w:name w:val="okpd_span"/>
    <w:basedOn w:val="a3"/>
    <w:rsid w:val="009D2EB2"/>
  </w:style>
  <w:style w:type="character" w:customStyle="1" w:styleId="A20">
    <w:name w:val="A2"/>
    <w:uiPriority w:val="99"/>
    <w:rsid w:val="009D2EB2"/>
    <w:rPr>
      <w:rFonts w:ascii="Frutiger 55 Roman" w:hAnsi="Frutiger 55 Roman" w:cs="Frutiger 55 Roman" w:hint="default"/>
      <w:color w:val="5E5F61"/>
      <w:sz w:val="17"/>
      <w:szCs w:val="17"/>
    </w:rPr>
  </w:style>
  <w:style w:type="table" w:customStyle="1" w:styleId="77">
    <w:name w:val="Сетка таблицы7"/>
    <w:basedOn w:val="a4"/>
    <w:next w:val="affb"/>
    <w:uiPriority w:val="59"/>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2">
    <w:name w:val="Сетка таблицы23"/>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210">
    <w:name w:val="Сетка таблицы22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1">
    <w:name w:val="Сетка таблицы3111"/>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1"/>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uiPriority w:val="59"/>
    <w:locked/>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4"/>
    <w:uiPriority w:val="39"/>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1">
    <w:name w:val="Стиль текста"/>
    <w:basedOn w:val="a2"/>
    <w:autoRedefine/>
    <w:qFormat/>
    <w:rsid w:val="009D2EB2"/>
    <w:pPr>
      <w:keepLines/>
      <w:tabs>
        <w:tab w:val="left" w:pos="708"/>
      </w:tabs>
      <w:suppressAutoHyphens/>
      <w:spacing w:before="60" w:after="60" w:line="240" w:lineRule="auto"/>
      <w:ind w:left="150" w:right="150"/>
      <w:contextualSpacing/>
      <w:jc w:val="both"/>
    </w:pPr>
    <w:rPr>
      <w:sz w:val="24"/>
      <w:lang w:eastAsia="zh-CN"/>
    </w:rPr>
  </w:style>
  <w:style w:type="numbering" w:customStyle="1" w:styleId="1ai1">
    <w:name w:val="1 / a / i1"/>
    <w:basedOn w:val="a5"/>
    <w:next w:val="1ai"/>
    <w:semiHidden/>
    <w:unhideWhenUsed/>
    <w:rsid w:val="009D2EB2"/>
  </w:style>
  <w:style w:type="numbering" w:customStyle="1" w:styleId="1">
    <w:name w:val="Стиль_Список1"/>
    <w:rsid w:val="00F14964"/>
    <w:pPr>
      <w:numPr>
        <w:numId w:val="8"/>
      </w:numPr>
    </w:pPr>
  </w:style>
  <w:style w:type="numbering" w:customStyle="1" w:styleId="5c">
    <w:name w:val="Нет списка5"/>
    <w:next w:val="a5"/>
    <w:uiPriority w:val="99"/>
    <w:semiHidden/>
    <w:unhideWhenUsed/>
    <w:rsid w:val="00E122CC"/>
  </w:style>
  <w:style w:type="paragraph" w:customStyle="1" w:styleId="msonormalmailrucssattributepostfix">
    <w:name w:val="msonormal_mailru_css_attribute_postfix"/>
    <w:basedOn w:val="a2"/>
    <w:uiPriority w:val="99"/>
    <w:rsid w:val="00E122CC"/>
    <w:pPr>
      <w:spacing w:before="100" w:beforeAutospacing="1" w:after="100" w:afterAutospacing="1" w:line="240" w:lineRule="auto"/>
    </w:pPr>
    <w:rPr>
      <w:rFonts w:eastAsia="Times New Roman"/>
      <w:sz w:val="24"/>
      <w:szCs w:val="24"/>
    </w:rPr>
  </w:style>
  <w:style w:type="character" w:customStyle="1" w:styleId="1ffff5">
    <w:name w:val="Неразрешенное упоминание1"/>
    <w:basedOn w:val="a3"/>
    <w:uiPriority w:val="99"/>
    <w:semiHidden/>
    <w:unhideWhenUsed/>
    <w:rsid w:val="007F2997"/>
    <w:rPr>
      <w:color w:val="605E5C"/>
      <w:shd w:val="clear" w:color="auto" w:fill="E1DFDD"/>
    </w:rPr>
  </w:style>
  <w:style w:type="paragraph" w:customStyle="1" w:styleId="141">
    <w:name w:val="Знак Знак14 Знак Знак"/>
    <w:basedOn w:val="a2"/>
    <w:rsid w:val="00AF611F"/>
    <w:pPr>
      <w:widowControl w:val="0"/>
      <w:adjustRightInd w:val="0"/>
      <w:spacing w:line="240" w:lineRule="exact"/>
      <w:jc w:val="right"/>
    </w:pPr>
    <w:rPr>
      <w:rFonts w:ascii="Arial" w:eastAsia="Times New Roman" w:hAnsi="Arial" w:cs="Arial"/>
      <w:lang w:val="en-GB" w:eastAsia="en-US"/>
    </w:rPr>
  </w:style>
  <w:style w:type="character" w:customStyle="1" w:styleId="newsdate">
    <w:name w:val="newsdate"/>
    <w:basedOn w:val="a3"/>
    <w:rsid w:val="00464DC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32465243">
      <w:bodyDiv w:val="1"/>
      <w:marLeft w:val="0"/>
      <w:marRight w:val="0"/>
      <w:marTop w:val="0"/>
      <w:marBottom w:val="0"/>
      <w:divBdr>
        <w:top w:val="none" w:sz="0" w:space="0" w:color="auto"/>
        <w:left w:val="none" w:sz="0" w:space="0" w:color="auto"/>
        <w:bottom w:val="none" w:sz="0" w:space="0" w:color="auto"/>
        <w:right w:val="none" w:sz="0" w:space="0" w:color="auto"/>
      </w:divBdr>
    </w:div>
    <w:div w:id="44373150">
      <w:bodyDiv w:val="1"/>
      <w:marLeft w:val="0"/>
      <w:marRight w:val="0"/>
      <w:marTop w:val="0"/>
      <w:marBottom w:val="0"/>
      <w:divBdr>
        <w:top w:val="none" w:sz="0" w:space="0" w:color="auto"/>
        <w:left w:val="none" w:sz="0" w:space="0" w:color="auto"/>
        <w:bottom w:val="none" w:sz="0" w:space="0" w:color="auto"/>
        <w:right w:val="none" w:sz="0" w:space="0" w:color="auto"/>
      </w:divBdr>
    </w:div>
    <w:div w:id="50276471">
      <w:bodyDiv w:val="1"/>
      <w:marLeft w:val="0"/>
      <w:marRight w:val="0"/>
      <w:marTop w:val="0"/>
      <w:marBottom w:val="0"/>
      <w:divBdr>
        <w:top w:val="none" w:sz="0" w:space="0" w:color="auto"/>
        <w:left w:val="none" w:sz="0" w:space="0" w:color="auto"/>
        <w:bottom w:val="none" w:sz="0" w:space="0" w:color="auto"/>
        <w:right w:val="none" w:sz="0" w:space="0" w:color="auto"/>
      </w:divBdr>
    </w:div>
    <w:div w:id="54747077">
      <w:bodyDiv w:val="1"/>
      <w:marLeft w:val="0"/>
      <w:marRight w:val="0"/>
      <w:marTop w:val="0"/>
      <w:marBottom w:val="0"/>
      <w:divBdr>
        <w:top w:val="none" w:sz="0" w:space="0" w:color="auto"/>
        <w:left w:val="none" w:sz="0" w:space="0" w:color="auto"/>
        <w:bottom w:val="none" w:sz="0" w:space="0" w:color="auto"/>
        <w:right w:val="none" w:sz="0" w:space="0" w:color="auto"/>
      </w:divBdr>
    </w:div>
    <w:div w:id="87316647">
      <w:bodyDiv w:val="1"/>
      <w:marLeft w:val="0"/>
      <w:marRight w:val="0"/>
      <w:marTop w:val="0"/>
      <w:marBottom w:val="0"/>
      <w:divBdr>
        <w:top w:val="none" w:sz="0" w:space="0" w:color="auto"/>
        <w:left w:val="none" w:sz="0" w:space="0" w:color="auto"/>
        <w:bottom w:val="none" w:sz="0" w:space="0" w:color="auto"/>
        <w:right w:val="none" w:sz="0" w:space="0" w:color="auto"/>
      </w:divBdr>
    </w:div>
    <w:div w:id="91439821">
      <w:bodyDiv w:val="1"/>
      <w:marLeft w:val="0"/>
      <w:marRight w:val="0"/>
      <w:marTop w:val="0"/>
      <w:marBottom w:val="0"/>
      <w:divBdr>
        <w:top w:val="none" w:sz="0" w:space="0" w:color="auto"/>
        <w:left w:val="none" w:sz="0" w:space="0" w:color="auto"/>
        <w:bottom w:val="none" w:sz="0" w:space="0" w:color="auto"/>
        <w:right w:val="none" w:sz="0" w:space="0" w:color="auto"/>
      </w:divBdr>
    </w:div>
    <w:div w:id="101337984">
      <w:bodyDiv w:val="1"/>
      <w:marLeft w:val="0"/>
      <w:marRight w:val="0"/>
      <w:marTop w:val="0"/>
      <w:marBottom w:val="0"/>
      <w:divBdr>
        <w:top w:val="none" w:sz="0" w:space="0" w:color="auto"/>
        <w:left w:val="none" w:sz="0" w:space="0" w:color="auto"/>
        <w:bottom w:val="none" w:sz="0" w:space="0" w:color="auto"/>
        <w:right w:val="none" w:sz="0" w:space="0" w:color="auto"/>
      </w:divBdr>
    </w:div>
    <w:div w:id="108009212">
      <w:bodyDiv w:val="1"/>
      <w:marLeft w:val="0"/>
      <w:marRight w:val="0"/>
      <w:marTop w:val="0"/>
      <w:marBottom w:val="0"/>
      <w:divBdr>
        <w:top w:val="none" w:sz="0" w:space="0" w:color="auto"/>
        <w:left w:val="none" w:sz="0" w:space="0" w:color="auto"/>
        <w:bottom w:val="none" w:sz="0" w:space="0" w:color="auto"/>
        <w:right w:val="none" w:sz="0" w:space="0" w:color="auto"/>
      </w:divBdr>
    </w:div>
    <w:div w:id="109977216">
      <w:bodyDiv w:val="1"/>
      <w:marLeft w:val="0"/>
      <w:marRight w:val="0"/>
      <w:marTop w:val="0"/>
      <w:marBottom w:val="0"/>
      <w:divBdr>
        <w:top w:val="none" w:sz="0" w:space="0" w:color="auto"/>
        <w:left w:val="none" w:sz="0" w:space="0" w:color="auto"/>
        <w:bottom w:val="none" w:sz="0" w:space="0" w:color="auto"/>
        <w:right w:val="none" w:sz="0" w:space="0" w:color="auto"/>
      </w:divBdr>
    </w:div>
    <w:div w:id="114914168">
      <w:bodyDiv w:val="1"/>
      <w:marLeft w:val="0"/>
      <w:marRight w:val="0"/>
      <w:marTop w:val="0"/>
      <w:marBottom w:val="0"/>
      <w:divBdr>
        <w:top w:val="none" w:sz="0" w:space="0" w:color="auto"/>
        <w:left w:val="none" w:sz="0" w:space="0" w:color="auto"/>
        <w:bottom w:val="none" w:sz="0" w:space="0" w:color="auto"/>
        <w:right w:val="none" w:sz="0" w:space="0" w:color="auto"/>
      </w:divBdr>
    </w:div>
    <w:div w:id="150217839">
      <w:bodyDiv w:val="1"/>
      <w:marLeft w:val="0"/>
      <w:marRight w:val="0"/>
      <w:marTop w:val="0"/>
      <w:marBottom w:val="0"/>
      <w:divBdr>
        <w:top w:val="none" w:sz="0" w:space="0" w:color="auto"/>
        <w:left w:val="none" w:sz="0" w:space="0" w:color="auto"/>
        <w:bottom w:val="none" w:sz="0" w:space="0" w:color="auto"/>
        <w:right w:val="none" w:sz="0" w:space="0" w:color="auto"/>
      </w:divBdr>
    </w:div>
    <w:div w:id="181090350">
      <w:bodyDiv w:val="1"/>
      <w:marLeft w:val="0"/>
      <w:marRight w:val="0"/>
      <w:marTop w:val="0"/>
      <w:marBottom w:val="0"/>
      <w:divBdr>
        <w:top w:val="none" w:sz="0" w:space="0" w:color="auto"/>
        <w:left w:val="none" w:sz="0" w:space="0" w:color="auto"/>
        <w:bottom w:val="none" w:sz="0" w:space="0" w:color="auto"/>
        <w:right w:val="none" w:sz="0" w:space="0" w:color="auto"/>
      </w:divBdr>
    </w:div>
    <w:div w:id="255066970">
      <w:bodyDiv w:val="1"/>
      <w:marLeft w:val="0"/>
      <w:marRight w:val="0"/>
      <w:marTop w:val="0"/>
      <w:marBottom w:val="0"/>
      <w:divBdr>
        <w:top w:val="none" w:sz="0" w:space="0" w:color="auto"/>
        <w:left w:val="none" w:sz="0" w:space="0" w:color="auto"/>
        <w:bottom w:val="none" w:sz="0" w:space="0" w:color="auto"/>
        <w:right w:val="none" w:sz="0" w:space="0" w:color="auto"/>
      </w:divBdr>
    </w:div>
    <w:div w:id="260799804">
      <w:bodyDiv w:val="1"/>
      <w:marLeft w:val="0"/>
      <w:marRight w:val="0"/>
      <w:marTop w:val="0"/>
      <w:marBottom w:val="0"/>
      <w:divBdr>
        <w:top w:val="none" w:sz="0" w:space="0" w:color="auto"/>
        <w:left w:val="none" w:sz="0" w:space="0" w:color="auto"/>
        <w:bottom w:val="none" w:sz="0" w:space="0" w:color="auto"/>
        <w:right w:val="none" w:sz="0" w:space="0" w:color="auto"/>
      </w:divBdr>
    </w:div>
    <w:div w:id="273176280">
      <w:bodyDiv w:val="1"/>
      <w:marLeft w:val="0"/>
      <w:marRight w:val="0"/>
      <w:marTop w:val="0"/>
      <w:marBottom w:val="0"/>
      <w:divBdr>
        <w:top w:val="none" w:sz="0" w:space="0" w:color="auto"/>
        <w:left w:val="none" w:sz="0" w:space="0" w:color="auto"/>
        <w:bottom w:val="none" w:sz="0" w:space="0" w:color="auto"/>
        <w:right w:val="none" w:sz="0" w:space="0" w:color="auto"/>
      </w:divBdr>
    </w:div>
    <w:div w:id="276987774">
      <w:bodyDiv w:val="1"/>
      <w:marLeft w:val="0"/>
      <w:marRight w:val="0"/>
      <w:marTop w:val="0"/>
      <w:marBottom w:val="0"/>
      <w:divBdr>
        <w:top w:val="none" w:sz="0" w:space="0" w:color="auto"/>
        <w:left w:val="none" w:sz="0" w:space="0" w:color="auto"/>
        <w:bottom w:val="none" w:sz="0" w:space="0" w:color="auto"/>
        <w:right w:val="none" w:sz="0" w:space="0" w:color="auto"/>
      </w:divBdr>
    </w:div>
    <w:div w:id="284434907">
      <w:bodyDiv w:val="1"/>
      <w:marLeft w:val="0"/>
      <w:marRight w:val="0"/>
      <w:marTop w:val="0"/>
      <w:marBottom w:val="0"/>
      <w:divBdr>
        <w:top w:val="none" w:sz="0" w:space="0" w:color="auto"/>
        <w:left w:val="none" w:sz="0" w:space="0" w:color="auto"/>
        <w:bottom w:val="none" w:sz="0" w:space="0" w:color="auto"/>
        <w:right w:val="none" w:sz="0" w:space="0" w:color="auto"/>
      </w:divBdr>
    </w:div>
    <w:div w:id="297416362">
      <w:bodyDiv w:val="1"/>
      <w:marLeft w:val="0"/>
      <w:marRight w:val="0"/>
      <w:marTop w:val="0"/>
      <w:marBottom w:val="0"/>
      <w:divBdr>
        <w:top w:val="none" w:sz="0" w:space="0" w:color="auto"/>
        <w:left w:val="none" w:sz="0" w:space="0" w:color="auto"/>
        <w:bottom w:val="none" w:sz="0" w:space="0" w:color="auto"/>
        <w:right w:val="none" w:sz="0" w:space="0" w:color="auto"/>
      </w:divBdr>
    </w:div>
    <w:div w:id="301274251">
      <w:bodyDiv w:val="1"/>
      <w:marLeft w:val="0"/>
      <w:marRight w:val="0"/>
      <w:marTop w:val="0"/>
      <w:marBottom w:val="0"/>
      <w:divBdr>
        <w:top w:val="none" w:sz="0" w:space="0" w:color="auto"/>
        <w:left w:val="none" w:sz="0" w:space="0" w:color="auto"/>
        <w:bottom w:val="none" w:sz="0" w:space="0" w:color="auto"/>
        <w:right w:val="none" w:sz="0" w:space="0" w:color="auto"/>
      </w:divBdr>
    </w:div>
    <w:div w:id="315425691">
      <w:bodyDiv w:val="1"/>
      <w:marLeft w:val="0"/>
      <w:marRight w:val="0"/>
      <w:marTop w:val="0"/>
      <w:marBottom w:val="0"/>
      <w:divBdr>
        <w:top w:val="none" w:sz="0" w:space="0" w:color="auto"/>
        <w:left w:val="none" w:sz="0" w:space="0" w:color="auto"/>
        <w:bottom w:val="none" w:sz="0" w:space="0" w:color="auto"/>
        <w:right w:val="none" w:sz="0" w:space="0" w:color="auto"/>
      </w:divBdr>
    </w:div>
    <w:div w:id="316224937">
      <w:bodyDiv w:val="1"/>
      <w:marLeft w:val="0"/>
      <w:marRight w:val="0"/>
      <w:marTop w:val="0"/>
      <w:marBottom w:val="0"/>
      <w:divBdr>
        <w:top w:val="none" w:sz="0" w:space="0" w:color="auto"/>
        <w:left w:val="none" w:sz="0" w:space="0" w:color="auto"/>
        <w:bottom w:val="none" w:sz="0" w:space="0" w:color="auto"/>
        <w:right w:val="none" w:sz="0" w:space="0" w:color="auto"/>
      </w:divBdr>
    </w:div>
    <w:div w:id="317803310">
      <w:bodyDiv w:val="1"/>
      <w:marLeft w:val="0"/>
      <w:marRight w:val="0"/>
      <w:marTop w:val="0"/>
      <w:marBottom w:val="0"/>
      <w:divBdr>
        <w:top w:val="none" w:sz="0" w:space="0" w:color="auto"/>
        <w:left w:val="none" w:sz="0" w:space="0" w:color="auto"/>
        <w:bottom w:val="none" w:sz="0" w:space="0" w:color="auto"/>
        <w:right w:val="none" w:sz="0" w:space="0" w:color="auto"/>
      </w:divBdr>
    </w:div>
    <w:div w:id="327946663">
      <w:bodyDiv w:val="1"/>
      <w:marLeft w:val="0"/>
      <w:marRight w:val="0"/>
      <w:marTop w:val="0"/>
      <w:marBottom w:val="0"/>
      <w:divBdr>
        <w:top w:val="none" w:sz="0" w:space="0" w:color="auto"/>
        <w:left w:val="none" w:sz="0" w:space="0" w:color="auto"/>
        <w:bottom w:val="none" w:sz="0" w:space="0" w:color="auto"/>
        <w:right w:val="none" w:sz="0" w:space="0" w:color="auto"/>
      </w:divBdr>
    </w:div>
    <w:div w:id="341858107">
      <w:bodyDiv w:val="1"/>
      <w:marLeft w:val="0"/>
      <w:marRight w:val="0"/>
      <w:marTop w:val="0"/>
      <w:marBottom w:val="0"/>
      <w:divBdr>
        <w:top w:val="none" w:sz="0" w:space="0" w:color="auto"/>
        <w:left w:val="none" w:sz="0" w:space="0" w:color="auto"/>
        <w:bottom w:val="none" w:sz="0" w:space="0" w:color="auto"/>
        <w:right w:val="none" w:sz="0" w:space="0" w:color="auto"/>
      </w:divBdr>
    </w:div>
    <w:div w:id="377634065">
      <w:bodyDiv w:val="1"/>
      <w:marLeft w:val="0"/>
      <w:marRight w:val="0"/>
      <w:marTop w:val="0"/>
      <w:marBottom w:val="0"/>
      <w:divBdr>
        <w:top w:val="none" w:sz="0" w:space="0" w:color="auto"/>
        <w:left w:val="none" w:sz="0" w:space="0" w:color="auto"/>
        <w:bottom w:val="none" w:sz="0" w:space="0" w:color="auto"/>
        <w:right w:val="none" w:sz="0" w:space="0" w:color="auto"/>
      </w:divBdr>
    </w:div>
    <w:div w:id="406221776">
      <w:bodyDiv w:val="1"/>
      <w:marLeft w:val="0"/>
      <w:marRight w:val="0"/>
      <w:marTop w:val="0"/>
      <w:marBottom w:val="0"/>
      <w:divBdr>
        <w:top w:val="none" w:sz="0" w:space="0" w:color="auto"/>
        <w:left w:val="none" w:sz="0" w:space="0" w:color="auto"/>
        <w:bottom w:val="none" w:sz="0" w:space="0" w:color="auto"/>
        <w:right w:val="none" w:sz="0" w:space="0" w:color="auto"/>
      </w:divBdr>
    </w:div>
    <w:div w:id="421948024">
      <w:bodyDiv w:val="1"/>
      <w:marLeft w:val="0"/>
      <w:marRight w:val="0"/>
      <w:marTop w:val="0"/>
      <w:marBottom w:val="0"/>
      <w:divBdr>
        <w:top w:val="none" w:sz="0" w:space="0" w:color="auto"/>
        <w:left w:val="none" w:sz="0" w:space="0" w:color="auto"/>
        <w:bottom w:val="none" w:sz="0" w:space="0" w:color="auto"/>
        <w:right w:val="none" w:sz="0" w:space="0" w:color="auto"/>
      </w:divBdr>
    </w:div>
    <w:div w:id="457336537">
      <w:bodyDiv w:val="1"/>
      <w:marLeft w:val="0"/>
      <w:marRight w:val="0"/>
      <w:marTop w:val="0"/>
      <w:marBottom w:val="0"/>
      <w:divBdr>
        <w:top w:val="none" w:sz="0" w:space="0" w:color="auto"/>
        <w:left w:val="none" w:sz="0" w:space="0" w:color="auto"/>
        <w:bottom w:val="none" w:sz="0" w:space="0" w:color="auto"/>
        <w:right w:val="none" w:sz="0" w:space="0" w:color="auto"/>
      </w:divBdr>
    </w:div>
    <w:div w:id="458182836">
      <w:bodyDiv w:val="1"/>
      <w:marLeft w:val="0"/>
      <w:marRight w:val="0"/>
      <w:marTop w:val="0"/>
      <w:marBottom w:val="0"/>
      <w:divBdr>
        <w:top w:val="none" w:sz="0" w:space="0" w:color="auto"/>
        <w:left w:val="none" w:sz="0" w:space="0" w:color="auto"/>
        <w:bottom w:val="none" w:sz="0" w:space="0" w:color="auto"/>
        <w:right w:val="none" w:sz="0" w:space="0" w:color="auto"/>
      </w:divBdr>
    </w:div>
    <w:div w:id="462039123">
      <w:bodyDiv w:val="1"/>
      <w:marLeft w:val="0"/>
      <w:marRight w:val="0"/>
      <w:marTop w:val="0"/>
      <w:marBottom w:val="0"/>
      <w:divBdr>
        <w:top w:val="none" w:sz="0" w:space="0" w:color="auto"/>
        <w:left w:val="none" w:sz="0" w:space="0" w:color="auto"/>
        <w:bottom w:val="none" w:sz="0" w:space="0" w:color="auto"/>
        <w:right w:val="none" w:sz="0" w:space="0" w:color="auto"/>
      </w:divBdr>
    </w:div>
    <w:div w:id="467936211">
      <w:bodyDiv w:val="1"/>
      <w:marLeft w:val="0"/>
      <w:marRight w:val="0"/>
      <w:marTop w:val="0"/>
      <w:marBottom w:val="0"/>
      <w:divBdr>
        <w:top w:val="none" w:sz="0" w:space="0" w:color="auto"/>
        <w:left w:val="none" w:sz="0" w:space="0" w:color="auto"/>
        <w:bottom w:val="none" w:sz="0" w:space="0" w:color="auto"/>
        <w:right w:val="none" w:sz="0" w:space="0" w:color="auto"/>
      </w:divBdr>
    </w:div>
    <w:div w:id="484980724">
      <w:bodyDiv w:val="1"/>
      <w:marLeft w:val="0"/>
      <w:marRight w:val="0"/>
      <w:marTop w:val="0"/>
      <w:marBottom w:val="0"/>
      <w:divBdr>
        <w:top w:val="none" w:sz="0" w:space="0" w:color="auto"/>
        <w:left w:val="none" w:sz="0" w:space="0" w:color="auto"/>
        <w:bottom w:val="none" w:sz="0" w:space="0" w:color="auto"/>
        <w:right w:val="none" w:sz="0" w:space="0" w:color="auto"/>
      </w:divBdr>
    </w:div>
    <w:div w:id="494609257">
      <w:bodyDiv w:val="1"/>
      <w:marLeft w:val="0"/>
      <w:marRight w:val="0"/>
      <w:marTop w:val="0"/>
      <w:marBottom w:val="0"/>
      <w:divBdr>
        <w:top w:val="none" w:sz="0" w:space="0" w:color="auto"/>
        <w:left w:val="none" w:sz="0" w:space="0" w:color="auto"/>
        <w:bottom w:val="none" w:sz="0" w:space="0" w:color="auto"/>
        <w:right w:val="none" w:sz="0" w:space="0" w:color="auto"/>
      </w:divBdr>
    </w:div>
    <w:div w:id="505554763">
      <w:bodyDiv w:val="1"/>
      <w:marLeft w:val="0"/>
      <w:marRight w:val="0"/>
      <w:marTop w:val="0"/>
      <w:marBottom w:val="0"/>
      <w:divBdr>
        <w:top w:val="none" w:sz="0" w:space="0" w:color="auto"/>
        <w:left w:val="none" w:sz="0" w:space="0" w:color="auto"/>
        <w:bottom w:val="none" w:sz="0" w:space="0" w:color="auto"/>
        <w:right w:val="none" w:sz="0" w:space="0" w:color="auto"/>
      </w:divBdr>
    </w:div>
    <w:div w:id="507796828">
      <w:bodyDiv w:val="1"/>
      <w:marLeft w:val="0"/>
      <w:marRight w:val="0"/>
      <w:marTop w:val="0"/>
      <w:marBottom w:val="0"/>
      <w:divBdr>
        <w:top w:val="none" w:sz="0" w:space="0" w:color="auto"/>
        <w:left w:val="none" w:sz="0" w:space="0" w:color="auto"/>
        <w:bottom w:val="none" w:sz="0" w:space="0" w:color="auto"/>
        <w:right w:val="none" w:sz="0" w:space="0" w:color="auto"/>
      </w:divBdr>
    </w:div>
    <w:div w:id="517543822">
      <w:bodyDiv w:val="1"/>
      <w:marLeft w:val="0"/>
      <w:marRight w:val="0"/>
      <w:marTop w:val="0"/>
      <w:marBottom w:val="0"/>
      <w:divBdr>
        <w:top w:val="none" w:sz="0" w:space="0" w:color="auto"/>
        <w:left w:val="none" w:sz="0" w:space="0" w:color="auto"/>
        <w:bottom w:val="none" w:sz="0" w:space="0" w:color="auto"/>
        <w:right w:val="none" w:sz="0" w:space="0" w:color="auto"/>
      </w:divBdr>
    </w:div>
    <w:div w:id="533270593">
      <w:bodyDiv w:val="1"/>
      <w:marLeft w:val="0"/>
      <w:marRight w:val="0"/>
      <w:marTop w:val="0"/>
      <w:marBottom w:val="0"/>
      <w:divBdr>
        <w:top w:val="none" w:sz="0" w:space="0" w:color="auto"/>
        <w:left w:val="none" w:sz="0" w:space="0" w:color="auto"/>
        <w:bottom w:val="none" w:sz="0" w:space="0" w:color="auto"/>
        <w:right w:val="none" w:sz="0" w:space="0" w:color="auto"/>
      </w:divBdr>
    </w:div>
    <w:div w:id="550502665">
      <w:bodyDiv w:val="1"/>
      <w:marLeft w:val="0"/>
      <w:marRight w:val="0"/>
      <w:marTop w:val="0"/>
      <w:marBottom w:val="0"/>
      <w:divBdr>
        <w:top w:val="none" w:sz="0" w:space="0" w:color="auto"/>
        <w:left w:val="none" w:sz="0" w:space="0" w:color="auto"/>
        <w:bottom w:val="none" w:sz="0" w:space="0" w:color="auto"/>
        <w:right w:val="none" w:sz="0" w:space="0" w:color="auto"/>
      </w:divBdr>
    </w:div>
    <w:div w:id="610405295">
      <w:bodyDiv w:val="1"/>
      <w:marLeft w:val="0"/>
      <w:marRight w:val="0"/>
      <w:marTop w:val="0"/>
      <w:marBottom w:val="0"/>
      <w:divBdr>
        <w:top w:val="none" w:sz="0" w:space="0" w:color="auto"/>
        <w:left w:val="none" w:sz="0" w:space="0" w:color="auto"/>
        <w:bottom w:val="none" w:sz="0" w:space="0" w:color="auto"/>
        <w:right w:val="none" w:sz="0" w:space="0" w:color="auto"/>
      </w:divBdr>
    </w:div>
    <w:div w:id="611211902">
      <w:bodyDiv w:val="1"/>
      <w:marLeft w:val="0"/>
      <w:marRight w:val="0"/>
      <w:marTop w:val="0"/>
      <w:marBottom w:val="0"/>
      <w:divBdr>
        <w:top w:val="none" w:sz="0" w:space="0" w:color="auto"/>
        <w:left w:val="none" w:sz="0" w:space="0" w:color="auto"/>
        <w:bottom w:val="none" w:sz="0" w:space="0" w:color="auto"/>
        <w:right w:val="none" w:sz="0" w:space="0" w:color="auto"/>
      </w:divBdr>
    </w:div>
    <w:div w:id="615521259">
      <w:bodyDiv w:val="1"/>
      <w:marLeft w:val="0"/>
      <w:marRight w:val="0"/>
      <w:marTop w:val="0"/>
      <w:marBottom w:val="0"/>
      <w:divBdr>
        <w:top w:val="none" w:sz="0" w:space="0" w:color="auto"/>
        <w:left w:val="none" w:sz="0" w:space="0" w:color="auto"/>
        <w:bottom w:val="none" w:sz="0" w:space="0" w:color="auto"/>
        <w:right w:val="none" w:sz="0" w:space="0" w:color="auto"/>
      </w:divBdr>
    </w:div>
    <w:div w:id="627902282">
      <w:bodyDiv w:val="1"/>
      <w:marLeft w:val="0"/>
      <w:marRight w:val="0"/>
      <w:marTop w:val="0"/>
      <w:marBottom w:val="0"/>
      <w:divBdr>
        <w:top w:val="none" w:sz="0" w:space="0" w:color="auto"/>
        <w:left w:val="none" w:sz="0" w:space="0" w:color="auto"/>
        <w:bottom w:val="none" w:sz="0" w:space="0" w:color="auto"/>
        <w:right w:val="none" w:sz="0" w:space="0" w:color="auto"/>
      </w:divBdr>
    </w:div>
    <w:div w:id="687683990">
      <w:bodyDiv w:val="1"/>
      <w:marLeft w:val="0"/>
      <w:marRight w:val="0"/>
      <w:marTop w:val="0"/>
      <w:marBottom w:val="0"/>
      <w:divBdr>
        <w:top w:val="none" w:sz="0" w:space="0" w:color="auto"/>
        <w:left w:val="none" w:sz="0" w:space="0" w:color="auto"/>
        <w:bottom w:val="none" w:sz="0" w:space="0" w:color="auto"/>
        <w:right w:val="none" w:sz="0" w:space="0" w:color="auto"/>
      </w:divBdr>
    </w:div>
    <w:div w:id="693768705">
      <w:bodyDiv w:val="1"/>
      <w:marLeft w:val="0"/>
      <w:marRight w:val="0"/>
      <w:marTop w:val="0"/>
      <w:marBottom w:val="0"/>
      <w:divBdr>
        <w:top w:val="none" w:sz="0" w:space="0" w:color="auto"/>
        <w:left w:val="none" w:sz="0" w:space="0" w:color="auto"/>
        <w:bottom w:val="none" w:sz="0" w:space="0" w:color="auto"/>
        <w:right w:val="none" w:sz="0" w:space="0" w:color="auto"/>
      </w:divBdr>
    </w:div>
    <w:div w:id="700209441">
      <w:bodyDiv w:val="1"/>
      <w:marLeft w:val="0"/>
      <w:marRight w:val="0"/>
      <w:marTop w:val="0"/>
      <w:marBottom w:val="0"/>
      <w:divBdr>
        <w:top w:val="none" w:sz="0" w:space="0" w:color="auto"/>
        <w:left w:val="none" w:sz="0" w:space="0" w:color="auto"/>
        <w:bottom w:val="none" w:sz="0" w:space="0" w:color="auto"/>
        <w:right w:val="none" w:sz="0" w:space="0" w:color="auto"/>
      </w:divBdr>
    </w:div>
    <w:div w:id="710419760">
      <w:bodyDiv w:val="1"/>
      <w:marLeft w:val="0"/>
      <w:marRight w:val="0"/>
      <w:marTop w:val="0"/>
      <w:marBottom w:val="0"/>
      <w:divBdr>
        <w:top w:val="none" w:sz="0" w:space="0" w:color="auto"/>
        <w:left w:val="none" w:sz="0" w:space="0" w:color="auto"/>
        <w:bottom w:val="none" w:sz="0" w:space="0" w:color="auto"/>
        <w:right w:val="none" w:sz="0" w:space="0" w:color="auto"/>
      </w:divBdr>
    </w:div>
    <w:div w:id="715665383">
      <w:bodyDiv w:val="1"/>
      <w:marLeft w:val="0"/>
      <w:marRight w:val="0"/>
      <w:marTop w:val="0"/>
      <w:marBottom w:val="0"/>
      <w:divBdr>
        <w:top w:val="none" w:sz="0" w:space="0" w:color="auto"/>
        <w:left w:val="none" w:sz="0" w:space="0" w:color="auto"/>
        <w:bottom w:val="none" w:sz="0" w:space="0" w:color="auto"/>
        <w:right w:val="none" w:sz="0" w:space="0" w:color="auto"/>
      </w:divBdr>
    </w:div>
    <w:div w:id="719521470">
      <w:bodyDiv w:val="1"/>
      <w:marLeft w:val="0"/>
      <w:marRight w:val="0"/>
      <w:marTop w:val="0"/>
      <w:marBottom w:val="0"/>
      <w:divBdr>
        <w:top w:val="none" w:sz="0" w:space="0" w:color="auto"/>
        <w:left w:val="none" w:sz="0" w:space="0" w:color="auto"/>
        <w:bottom w:val="none" w:sz="0" w:space="0" w:color="auto"/>
        <w:right w:val="none" w:sz="0" w:space="0" w:color="auto"/>
      </w:divBdr>
    </w:div>
    <w:div w:id="725644006">
      <w:bodyDiv w:val="1"/>
      <w:marLeft w:val="0"/>
      <w:marRight w:val="0"/>
      <w:marTop w:val="0"/>
      <w:marBottom w:val="0"/>
      <w:divBdr>
        <w:top w:val="none" w:sz="0" w:space="0" w:color="auto"/>
        <w:left w:val="none" w:sz="0" w:space="0" w:color="auto"/>
        <w:bottom w:val="none" w:sz="0" w:space="0" w:color="auto"/>
        <w:right w:val="none" w:sz="0" w:space="0" w:color="auto"/>
      </w:divBdr>
    </w:div>
    <w:div w:id="728498846">
      <w:bodyDiv w:val="1"/>
      <w:marLeft w:val="0"/>
      <w:marRight w:val="0"/>
      <w:marTop w:val="0"/>
      <w:marBottom w:val="0"/>
      <w:divBdr>
        <w:top w:val="none" w:sz="0" w:space="0" w:color="auto"/>
        <w:left w:val="none" w:sz="0" w:space="0" w:color="auto"/>
        <w:bottom w:val="none" w:sz="0" w:space="0" w:color="auto"/>
        <w:right w:val="none" w:sz="0" w:space="0" w:color="auto"/>
      </w:divBdr>
    </w:div>
    <w:div w:id="749039134">
      <w:bodyDiv w:val="1"/>
      <w:marLeft w:val="0"/>
      <w:marRight w:val="0"/>
      <w:marTop w:val="0"/>
      <w:marBottom w:val="0"/>
      <w:divBdr>
        <w:top w:val="none" w:sz="0" w:space="0" w:color="auto"/>
        <w:left w:val="none" w:sz="0" w:space="0" w:color="auto"/>
        <w:bottom w:val="none" w:sz="0" w:space="0" w:color="auto"/>
        <w:right w:val="none" w:sz="0" w:space="0" w:color="auto"/>
      </w:divBdr>
    </w:div>
    <w:div w:id="771900450">
      <w:bodyDiv w:val="1"/>
      <w:marLeft w:val="0"/>
      <w:marRight w:val="0"/>
      <w:marTop w:val="0"/>
      <w:marBottom w:val="0"/>
      <w:divBdr>
        <w:top w:val="none" w:sz="0" w:space="0" w:color="auto"/>
        <w:left w:val="none" w:sz="0" w:space="0" w:color="auto"/>
        <w:bottom w:val="none" w:sz="0" w:space="0" w:color="auto"/>
        <w:right w:val="none" w:sz="0" w:space="0" w:color="auto"/>
      </w:divBdr>
    </w:div>
    <w:div w:id="802623970">
      <w:bodyDiv w:val="1"/>
      <w:marLeft w:val="0"/>
      <w:marRight w:val="0"/>
      <w:marTop w:val="0"/>
      <w:marBottom w:val="0"/>
      <w:divBdr>
        <w:top w:val="none" w:sz="0" w:space="0" w:color="auto"/>
        <w:left w:val="none" w:sz="0" w:space="0" w:color="auto"/>
        <w:bottom w:val="none" w:sz="0" w:space="0" w:color="auto"/>
        <w:right w:val="none" w:sz="0" w:space="0" w:color="auto"/>
      </w:divBdr>
    </w:div>
    <w:div w:id="808743686">
      <w:bodyDiv w:val="1"/>
      <w:marLeft w:val="0"/>
      <w:marRight w:val="0"/>
      <w:marTop w:val="0"/>
      <w:marBottom w:val="0"/>
      <w:divBdr>
        <w:top w:val="none" w:sz="0" w:space="0" w:color="auto"/>
        <w:left w:val="none" w:sz="0" w:space="0" w:color="auto"/>
        <w:bottom w:val="none" w:sz="0" w:space="0" w:color="auto"/>
        <w:right w:val="none" w:sz="0" w:space="0" w:color="auto"/>
      </w:divBdr>
    </w:div>
    <w:div w:id="818302712">
      <w:bodyDiv w:val="1"/>
      <w:marLeft w:val="0"/>
      <w:marRight w:val="0"/>
      <w:marTop w:val="0"/>
      <w:marBottom w:val="0"/>
      <w:divBdr>
        <w:top w:val="none" w:sz="0" w:space="0" w:color="auto"/>
        <w:left w:val="none" w:sz="0" w:space="0" w:color="auto"/>
        <w:bottom w:val="none" w:sz="0" w:space="0" w:color="auto"/>
        <w:right w:val="none" w:sz="0" w:space="0" w:color="auto"/>
      </w:divBdr>
    </w:div>
    <w:div w:id="831219464">
      <w:bodyDiv w:val="1"/>
      <w:marLeft w:val="0"/>
      <w:marRight w:val="0"/>
      <w:marTop w:val="0"/>
      <w:marBottom w:val="0"/>
      <w:divBdr>
        <w:top w:val="none" w:sz="0" w:space="0" w:color="auto"/>
        <w:left w:val="none" w:sz="0" w:space="0" w:color="auto"/>
        <w:bottom w:val="none" w:sz="0" w:space="0" w:color="auto"/>
        <w:right w:val="none" w:sz="0" w:space="0" w:color="auto"/>
      </w:divBdr>
    </w:div>
    <w:div w:id="848368848">
      <w:bodyDiv w:val="1"/>
      <w:marLeft w:val="0"/>
      <w:marRight w:val="0"/>
      <w:marTop w:val="0"/>
      <w:marBottom w:val="0"/>
      <w:divBdr>
        <w:top w:val="none" w:sz="0" w:space="0" w:color="auto"/>
        <w:left w:val="none" w:sz="0" w:space="0" w:color="auto"/>
        <w:bottom w:val="none" w:sz="0" w:space="0" w:color="auto"/>
        <w:right w:val="none" w:sz="0" w:space="0" w:color="auto"/>
      </w:divBdr>
    </w:div>
    <w:div w:id="866139393">
      <w:bodyDiv w:val="1"/>
      <w:marLeft w:val="0"/>
      <w:marRight w:val="0"/>
      <w:marTop w:val="0"/>
      <w:marBottom w:val="0"/>
      <w:divBdr>
        <w:top w:val="none" w:sz="0" w:space="0" w:color="auto"/>
        <w:left w:val="none" w:sz="0" w:space="0" w:color="auto"/>
        <w:bottom w:val="none" w:sz="0" w:space="0" w:color="auto"/>
        <w:right w:val="none" w:sz="0" w:space="0" w:color="auto"/>
      </w:divBdr>
    </w:div>
    <w:div w:id="868222381">
      <w:bodyDiv w:val="1"/>
      <w:marLeft w:val="0"/>
      <w:marRight w:val="0"/>
      <w:marTop w:val="0"/>
      <w:marBottom w:val="0"/>
      <w:divBdr>
        <w:top w:val="none" w:sz="0" w:space="0" w:color="auto"/>
        <w:left w:val="none" w:sz="0" w:space="0" w:color="auto"/>
        <w:bottom w:val="none" w:sz="0" w:space="0" w:color="auto"/>
        <w:right w:val="none" w:sz="0" w:space="0" w:color="auto"/>
      </w:divBdr>
    </w:div>
    <w:div w:id="873078448">
      <w:bodyDiv w:val="1"/>
      <w:marLeft w:val="0"/>
      <w:marRight w:val="0"/>
      <w:marTop w:val="0"/>
      <w:marBottom w:val="0"/>
      <w:divBdr>
        <w:top w:val="none" w:sz="0" w:space="0" w:color="auto"/>
        <w:left w:val="none" w:sz="0" w:space="0" w:color="auto"/>
        <w:bottom w:val="none" w:sz="0" w:space="0" w:color="auto"/>
        <w:right w:val="none" w:sz="0" w:space="0" w:color="auto"/>
      </w:divBdr>
    </w:div>
    <w:div w:id="893925155">
      <w:bodyDiv w:val="1"/>
      <w:marLeft w:val="0"/>
      <w:marRight w:val="0"/>
      <w:marTop w:val="0"/>
      <w:marBottom w:val="0"/>
      <w:divBdr>
        <w:top w:val="none" w:sz="0" w:space="0" w:color="auto"/>
        <w:left w:val="none" w:sz="0" w:space="0" w:color="auto"/>
        <w:bottom w:val="none" w:sz="0" w:space="0" w:color="auto"/>
        <w:right w:val="none" w:sz="0" w:space="0" w:color="auto"/>
      </w:divBdr>
    </w:div>
    <w:div w:id="894050428">
      <w:bodyDiv w:val="1"/>
      <w:marLeft w:val="0"/>
      <w:marRight w:val="0"/>
      <w:marTop w:val="0"/>
      <w:marBottom w:val="0"/>
      <w:divBdr>
        <w:top w:val="none" w:sz="0" w:space="0" w:color="auto"/>
        <w:left w:val="none" w:sz="0" w:space="0" w:color="auto"/>
        <w:bottom w:val="none" w:sz="0" w:space="0" w:color="auto"/>
        <w:right w:val="none" w:sz="0" w:space="0" w:color="auto"/>
      </w:divBdr>
    </w:div>
    <w:div w:id="918635931">
      <w:bodyDiv w:val="1"/>
      <w:marLeft w:val="0"/>
      <w:marRight w:val="0"/>
      <w:marTop w:val="0"/>
      <w:marBottom w:val="0"/>
      <w:divBdr>
        <w:top w:val="none" w:sz="0" w:space="0" w:color="auto"/>
        <w:left w:val="none" w:sz="0" w:space="0" w:color="auto"/>
        <w:bottom w:val="none" w:sz="0" w:space="0" w:color="auto"/>
        <w:right w:val="none" w:sz="0" w:space="0" w:color="auto"/>
      </w:divBdr>
    </w:div>
    <w:div w:id="938562444">
      <w:bodyDiv w:val="1"/>
      <w:marLeft w:val="0"/>
      <w:marRight w:val="0"/>
      <w:marTop w:val="0"/>
      <w:marBottom w:val="0"/>
      <w:divBdr>
        <w:top w:val="none" w:sz="0" w:space="0" w:color="auto"/>
        <w:left w:val="none" w:sz="0" w:space="0" w:color="auto"/>
        <w:bottom w:val="none" w:sz="0" w:space="0" w:color="auto"/>
        <w:right w:val="none" w:sz="0" w:space="0" w:color="auto"/>
      </w:divBdr>
    </w:div>
    <w:div w:id="963655106">
      <w:bodyDiv w:val="1"/>
      <w:marLeft w:val="0"/>
      <w:marRight w:val="0"/>
      <w:marTop w:val="0"/>
      <w:marBottom w:val="0"/>
      <w:divBdr>
        <w:top w:val="none" w:sz="0" w:space="0" w:color="auto"/>
        <w:left w:val="none" w:sz="0" w:space="0" w:color="auto"/>
        <w:bottom w:val="none" w:sz="0" w:space="0" w:color="auto"/>
        <w:right w:val="none" w:sz="0" w:space="0" w:color="auto"/>
      </w:divBdr>
    </w:div>
    <w:div w:id="967049759">
      <w:bodyDiv w:val="1"/>
      <w:marLeft w:val="0"/>
      <w:marRight w:val="0"/>
      <w:marTop w:val="0"/>
      <w:marBottom w:val="0"/>
      <w:divBdr>
        <w:top w:val="none" w:sz="0" w:space="0" w:color="auto"/>
        <w:left w:val="none" w:sz="0" w:space="0" w:color="auto"/>
        <w:bottom w:val="none" w:sz="0" w:space="0" w:color="auto"/>
        <w:right w:val="none" w:sz="0" w:space="0" w:color="auto"/>
      </w:divBdr>
    </w:div>
    <w:div w:id="969701320">
      <w:bodyDiv w:val="1"/>
      <w:marLeft w:val="0"/>
      <w:marRight w:val="0"/>
      <w:marTop w:val="0"/>
      <w:marBottom w:val="0"/>
      <w:divBdr>
        <w:top w:val="none" w:sz="0" w:space="0" w:color="auto"/>
        <w:left w:val="none" w:sz="0" w:space="0" w:color="auto"/>
        <w:bottom w:val="none" w:sz="0" w:space="0" w:color="auto"/>
        <w:right w:val="none" w:sz="0" w:space="0" w:color="auto"/>
      </w:divBdr>
    </w:div>
    <w:div w:id="1000155036">
      <w:bodyDiv w:val="1"/>
      <w:marLeft w:val="0"/>
      <w:marRight w:val="0"/>
      <w:marTop w:val="0"/>
      <w:marBottom w:val="0"/>
      <w:divBdr>
        <w:top w:val="none" w:sz="0" w:space="0" w:color="auto"/>
        <w:left w:val="none" w:sz="0" w:space="0" w:color="auto"/>
        <w:bottom w:val="none" w:sz="0" w:space="0" w:color="auto"/>
        <w:right w:val="none" w:sz="0" w:space="0" w:color="auto"/>
      </w:divBdr>
    </w:div>
    <w:div w:id="1021009584">
      <w:bodyDiv w:val="1"/>
      <w:marLeft w:val="0"/>
      <w:marRight w:val="0"/>
      <w:marTop w:val="0"/>
      <w:marBottom w:val="0"/>
      <w:divBdr>
        <w:top w:val="none" w:sz="0" w:space="0" w:color="auto"/>
        <w:left w:val="none" w:sz="0" w:space="0" w:color="auto"/>
        <w:bottom w:val="none" w:sz="0" w:space="0" w:color="auto"/>
        <w:right w:val="none" w:sz="0" w:space="0" w:color="auto"/>
      </w:divBdr>
    </w:div>
    <w:div w:id="1024357932">
      <w:bodyDiv w:val="1"/>
      <w:marLeft w:val="0"/>
      <w:marRight w:val="0"/>
      <w:marTop w:val="0"/>
      <w:marBottom w:val="0"/>
      <w:divBdr>
        <w:top w:val="none" w:sz="0" w:space="0" w:color="auto"/>
        <w:left w:val="none" w:sz="0" w:space="0" w:color="auto"/>
        <w:bottom w:val="none" w:sz="0" w:space="0" w:color="auto"/>
        <w:right w:val="none" w:sz="0" w:space="0" w:color="auto"/>
      </w:divBdr>
    </w:div>
    <w:div w:id="1025442808">
      <w:bodyDiv w:val="1"/>
      <w:marLeft w:val="0"/>
      <w:marRight w:val="0"/>
      <w:marTop w:val="0"/>
      <w:marBottom w:val="0"/>
      <w:divBdr>
        <w:top w:val="none" w:sz="0" w:space="0" w:color="auto"/>
        <w:left w:val="none" w:sz="0" w:space="0" w:color="auto"/>
        <w:bottom w:val="none" w:sz="0" w:space="0" w:color="auto"/>
        <w:right w:val="none" w:sz="0" w:space="0" w:color="auto"/>
      </w:divBdr>
    </w:div>
    <w:div w:id="1044138621">
      <w:bodyDiv w:val="1"/>
      <w:marLeft w:val="0"/>
      <w:marRight w:val="0"/>
      <w:marTop w:val="0"/>
      <w:marBottom w:val="0"/>
      <w:divBdr>
        <w:top w:val="none" w:sz="0" w:space="0" w:color="auto"/>
        <w:left w:val="none" w:sz="0" w:space="0" w:color="auto"/>
        <w:bottom w:val="none" w:sz="0" w:space="0" w:color="auto"/>
        <w:right w:val="none" w:sz="0" w:space="0" w:color="auto"/>
      </w:divBdr>
      <w:divsChild>
        <w:div w:id="2032952288">
          <w:marLeft w:val="0"/>
          <w:marRight w:val="0"/>
          <w:marTop w:val="0"/>
          <w:marBottom w:val="0"/>
          <w:divBdr>
            <w:top w:val="none" w:sz="0" w:space="0" w:color="auto"/>
            <w:left w:val="none" w:sz="0" w:space="0" w:color="auto"/>
            <w:bottom w:val="none" w:sz="0" w:space="0" w:color="auto"/>
            <w:right w:val="none" w:sz="0" w:space="0" w:color="auto"/>
          </w:divBdr>
          <w:divsChild>
            <w:div w:id="507915594">
              <w:marLeft w:val="0"/>
              <w:marRight w:val="0"/>
              <w:marTop w:val="0"/>
              <w:marBottom w:val="0"/>
              <w:divBdr>
                <w:top w:val="none" w:sz="0" w:space="0" w:color="auto"/>
                <w:left w:val="none" w:sz="0" w:space="0" w:color="auto"/>
                <w:bottom w:val="none" w:sz="0" w:space="0" w:color="auto"/>
                <w:right w:val="none" w:sz="0" w:space="0" w:color="auto"/>
              </w:divBdr>
              <w:divsChild>
                <w:div w:id="1758864003">
                  <w:marLeft w:val="0"/>
                  <w:marRight w:val="0"/>
                  <w:marTop w:val="0"/>
                  <w:marBottom w:val="0"/>
                  <w:divBdr>
                    <w:top w:val="none" w:sz="0" w:space="0" w:color="auto"/>
                    <w:left w:val="none" w:sz="0" w:space="0" w:color="auto"/>
                    <w:bottom w:val="none" w:sz="0" w:space="0" w:color="auto"/>
                    <w:right w:val="none" w:sz="0" w:space="0" w:color="auto"/>
                  </w:divBdr>
                  <w:divsChild>
                    <w:div w:id="1682196591">
                      <w:marLeft w:val="0"/>
                      <w:marRight w:val="0"/>
                      <w:marTop w:val="0"/>
                      <w:marBottom w:val="0"/>
                      <w:divBdr>
                        <w:top w:val="none" w:sz="0" w:space="0" w:color="auto"/>
                        <w:left w:val="none" w:sz="0" w:space="0" w:color="auto"/>
                        <w:bottom w:val="none" w:sz="0" w:space="0" w:color="auto"/>
                        <w:right w:val="none" w:sz="0" w:space="0" w:color="auto"/>
                      </w:divBdr>
                      <w:divsChild>
                        <w:div w:id="191235495">
                          <w:marLeft w:val="75"/>
                          <w:marRight w:val="75"/>
                          <w:marTop w:val="0"/>
                          <w:marBottom w:val="75"/>
                          <w:divBdr>
                            <w:top w:val="single" w:sz="6" w:space="0" w:color="D0D0D0"/>
                            <w:left w:val="single" w:sz="6" w:space="0" w:color="D0D0D0"/>
                            <w:bottom w:val="single" w:sz="6" w:space="0" w:color="D0D0D0"/>
                            <w:right w:val="single" w:sz="6" w:space="0" w:color="D0D0D0"/>
                          </w:divBdr>
                          <w:divsChild>
                            <w:div w:id="1005741944">
                              <w:marLeft w:val="0"/>
                              <w:marRight w:val="0"/>
                              <w:marTop w:val="0"/>
                              <w:marBottom w:val="0"/>
                              <w:divBdr>
                                <w:top w:val="none" w:sz="0" w:space="0" w:color="auto"/>
                                <w:left w:val="none" w:sz="0" w:space="0" w:color="auto"/>
                                <w:bottom w:val="none" w:sz="0" w:space="0" w:color="auto"/>
                                <w:right w:val="none" w:sz="0" w:space="0" w:color="auto"/>
                              </w:divBdr>
                              <w:divsChild>
                                <w:div w:id="1054617131">
                                  <w:marLeft w:val="0"/>
                                  <w:marRight w:val="0"/>
                                  <w:marTop w:val="0"/>
                                  <w:marBottom w:val="0"/>
                                  <w:divBdr>
                                    <w:top w:val="none" w:sz="0" w:space="0" w:color="auto"/>
                                    <w:left w:val="none" w:sz="0" w:space="0" w:color="auto"/>
                                    <w:bottom w:val="none" w:sz="0" w:space="0" w:color="auto"/>
                                    <w:right w:val="none" w:sz="0" w:space="0" w:color="auto"/>
                                  </w:divBdr>
                                  <w:divsChild>
                                    <w:div w:id="480583373">
                                      <w:marLeft w:val="0"/>
                                      <w:marRight w:val="0"/>
                                      <w:marTop w:val="0"/>
                                      <w:marBottom w:val="0"/>
                                      <w:divBdr>
                                        <w:top w:val="none" w:sz="0" w:space="0" w:color="auto"/>
                                        <w:left w:val="none" w:sz="0" w:space="0" w:color="auto"/>
                                        <w:bottom w:val="none" w:sz="0" w:space="0" w:color="auto"/>
                                        <w:right w:val="none" w:sz="0" w:space="0" w:color="auto"/>
                                      </w:divBdr>
                                      <w:divsChild>
                                        <w:div w:id="1164279274">
                                          <w:marLeft w:val="0"/>
                                          <w:marRight w:val="0"/>
                                          <w:marTop w:val="0"/>
                                          <w:marBottom w:val="0"/>
                                          <w:divBdr>
                                            <w:top w:val="none" w:sz="0" w:space="0" w:color="auto"/>
                                            <w:left w:val="none" w:sz="0" w:space="0" w:color="auto"/>
                                            <w:bottom w:val="none" w:sz="0" w:space="0" w:color="auto"/>
                                            <w:right w:val="none" w:sz="0" w:space="0" w:color="auto"/>
                                          </w:divBdr>
                                          <w:divsChild>
                                            <w:div w:id="731661255">
                                              <w:marLeft w:val="0"/>
                                              <w:marRight w:val="0"/>
                                              <w:marTop w:val="0"/>
                                              <w:marBottom w:val="0"/>
                                              <w:divBdr>
                                                <w:top w:val="none" w:sz="0" w:space="0" w:color="auto"/>
                                                <w:left w:val="none" w:sz="0" w:space="0" w:color="auto"/>
                                                <w:bottom w:val="none" w:sz="0" w:space="0" w:color="auto"/>
                                                <w:right w:val="none" w:sz="0" w:space="0" w:color="auto"/>
                                              </w:divBdr>
                                              <w:divsChild>
                                                <w:div w:id="365761218">
                                                  <w:marLeft w:val="0"/>
                                                  <w:marRight w:val="0"/>
                                                  <w:marTop w:val="0"/>
                                                  <w:marBottom w:val="0"/>
                                                  <w:divBdr>
                                                    <w:top w:val="single" w:sz="2" w:space="0" w:color="D0D0D0"/>
                                                    <w:left w:val="single" w:sz="2" w:space="0" w:color="D0D0D0"/>
                                                    <w:bottom w:val="single" w:sz="2" w:space="0" w:color="D0D0D0"/>
                                                    <w:right w:val="single" w:sz="2" w:space="0" w:color="D0D0D0"/>
                                                  </w:divBdr>
                                                  <w:divsChild>
                                                    <w:div w:id="969359475">
                                                      <w:marLeft w:val="0"/>
                                                      <w:marRight w:val="0"/>
                                                      <w:marTop w:val="0"/>
                                                      <w:marBottom w:val="0"/>
                                                      <w:divBdr>
                                                        <w:top w:val="none" w:sz="0" w:space="0" w:color="auto"/>
                                                        <w:left w:val="none" w:sz="0" w:space="0" w:color="auto"/>
                                                        <w:bottom w:val="none" w:sz="0" w:space="0" w:color="auto"/>
                                                        <w:right w:val="none" w:sz="0" w:space="0" w:color="auto"/>
                                                      </w:divBdr>
                                                      <w:divsChild>
                                                        <w:div w:id="923029971">
                                                          <w:marLeft w:val="0"/>
                                                          <w:marRight w:val="0"/>
                                                          <w:marTop w:val="0"/>
                                                          <w:marBottom w:val="0"/>
                                                          <w:divBdr>
                                                            <w:top w:val="none" w:sz="0" w:space="0" w:color="auto"/>
                                                            <w:left w:val="none" w:sz="0" w:space="0" w:color="auto"/>
                                                            <w:bottom w:val="none" w:sz="0" w:space="0" w:color="auto"/>
                                                            <w:right w:val="none" w:sz="0" w:space="0" w:color="auto"/>
                                                          </w:divBdr>
                                                          <w:divsChild>
                                                            <w:div w:id="767117395">
                                                              <w:marLeft w:val="0"/>
                                                              <w:marRight w:val="0"/>
                                                              <w:marTop w:val="0"/>
                                                              <w:marBottom w:val="0"/>
                                                              <w:divBdr>
                                                                <w:top w:val="none" w:sz="0" w:space="0" w:color="auto"/>
                                                                <w:left w:val="none" w:sz="0" w:space="0" w:color="auto"/>
                                                                <w:bottom w:val="none" w:sz="0" w:space="0" w:color="auto"/>
                                                                <w:right w:val="none" w:sz="0" w:space="0" w:color="auto"/>
                                                              </w:divBdr>
                                                              <w:divsChild>
                                                                <w:div w:id="1883905828">
                                                                  <w:marLeft w:val="0"/>
                                                                  <w:marRight w:val="0"/>
                                                                  <w:marTop w:val="0"/>
                                                                  <w:marBottom w:val="0"/>
                                                                  <w:divBdr>
                                                                    <w:top w:val="none" w:sz="0" w:space="0" w:color="auto"/>
                                                                    <w:left w:val="none" w:sz="0" w:space="0" w:color="auto"/>
                                                                    <w:bottom w:val="none" w:sz="0" w:space="0" w:color="auto"/>
                                                                    <w:right w:val="none" w:sz="0" w:space="0" w:color="auto"/>
                                                                  </w:divBdr>
                                                                  <w:divsChild>
                                                                    <w:div w:id="789591954">
                                                                      <w:marLeft w:val="0"/>
                                                                      <w:marRight w:val="0"/>
                                                                      <w:marTop w:val="0"/>
                                                                      <w:marBottom w:val="0"/>
                                                                      <w:divBdr>
                                                                        <w:top w:val="none" w:sz="0" w:space="0" w:color="auto"/>
                                                                        <w:left w:val="none" w:sz="0" w:space="0" w:color="auto"/>
                                                                        <w:bottom w:val="none" w:sz="0" w:space="0" w:color="auto"/>
                                                                        <w:right w:val="none" w:sz="0" w:space="0" w:color="auto"/>
                                                                      </w:divBdr>
                                                                      <w:divsChild>
                                                                        <w:div w:id="636910785">
                                                                          <w:marLeft w:val="0"/>
                                                                          <w:marRight w:val="0"/>
                                                                          <w:marTop w:val="0"/>
                                                                          <w:marBottom w:val="0"/>
                                                                          <w:divBdr>
                                                                            <w:top w:val="none" w:sz="0" w:space="0" w:color="auto"/>
                                                                            <w:left w:val="none" w:sz="0" w:space="0" w:color="auto"/>
                                                                            <w:bottom w:val="none" w:sz="0" w:space="0" w:color="auto"/>
                                                                            <w:right w:val="none" w:sz="0" w:space="0" w:color="auto"/>
                                                                          </w:divBdr>
                                                                          <w:divsChild>
                                                                            <w:div w:id="1599215271">
                                                                              <w:marLeft w:val="0"/>
                                                                              <w:marRight w:val="0"/>
                                                                              <w:marTop w:val="0"/>
                                                                              <w:marBottom w:val="0"/>
                                                                              <w:divBdr>
                                                                                <w:top w:val="none" w:sz="0" w:space="0" w:color="auto"/>
                                                                                <w:left w:val="none" w:sz="0" w:space="0" w:color="auto"/>
                                                                                <w:bottom w:val="none" w:sz="0" w:space="0" w:color="auto"/>
                                                                                <w:right w:val="none" w:sz="0" w:space="0" w:color="auto"/>
                                                                              </w:divBdr>
                                                                              <w:divsChild>
                                                                                <w:div w:id="1465197293">
                                                                                  <w:marLeft w:val="0"/>
                                                                                  <w:marRight w:val="0"/>
                                                                                  <w:marTop w:val="0"/>
                                                                                  <w:marBottom w:val="0"/>
                                                                                  <w:divBdr>
                                                                                    <w:top w:val="none" w:sz="0" w:space="0" w:color="auto"/>
                                                                                    <w:left w:val="none" w:sz="0" w:space="0" w:color="auto"/>
                                                                                    <w:bottom w:val="none" w:sz="0" w:space="0" w:color="auto"/>
                                                                                    <w:right w:val="none" w:sz="0" w:space="0" w:color="auto"/>
                                                                                  </w:divBdr>
                                                                                  <w:divsChild>
                                                                                    <w:div w:id="529344337">
                                                                                      <w:marLeft w:val="0"/>
                                                                                      <w:marRight w:val="0"/>
                                                                                      <w:marTop w:val="0"/>
                                                                                      <w:marBottom w:val="75"/>
                                                                                      <w:divBdr>
                                                                                        <w:top w:val="single" w:sz="2" w:space="0" w:color="D0D0D0"/>
                                                                                        <w:left w:val="single" w:sz="2" w:space="0" w:color="D0D0D0"/>
                                                                                        <w:bottom w:val="single" w:sz="2" w:space="0" w:color="D0D0D0"/>
                                                                                        <w:right w:val="single" w:sz="2" w:space="0" w:color="D0D0D0"/>
                                                                                      </w:divBdr>
                                                                                      <w:divsChild>
                                                                                        <w:div w:id="272136134">
                                                                                          <w:marLeft w:val="0"/>
                                                                                          <w:marRight w:val="0"/>
                                                                                          <w:marTop w:val="0"/>
                                                                                          <w:marBottom w:val="0"/>
                                                                                          <w:divBdr>
                                                                                            <w:top w:val="none" w:sz="0" w:space="0" w:color="auto"/>
                                                                                            <w:left w:val="none" w:sz="0" w:space="0" w:color="auto"/>
                                                                                            <w:bottom w:val="none" w:sz="0" w:space="0" w:color="auto"/>
                                                                                            <w:right w:val="none" w:sz="0" w:space="0" w:color="auto"/>
                                                                                          </w:divBdr>
                                                                                          <w:divsChild>
                                                                                            <w:div w:id="18394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7334270">
      <w:bodyDiv w:val="1"/>
      <w:marLeft w:val="0"/>
      <w:marRight w:val="0"/>
      <w:marTop w:val="0"/>
      <w:marBottom w:val="0"/>
      <w:divBdr>
        <w:top w:val="none" w:sz="0" w:space="0" w:color="auto"/>
        <w:left w:val="none" w:sz="0" w:space="0" w:color="auto"/>
        <w:bottom w:val="none" w:sz="0" w:space="0" w:color="auto"/>
        <w:right w:val="none" w:sz="0" w:space="0" w:color="auto"/>
      </w:divBdr>
    </w:div>
    <w:div w:id="1069304136">
      <w:bodyDiv w:val="1"/>
      <w:marLeft w:val="0"/>
      <w:marRight w:val="0"/>
      <w:marTop w:val="0"/>
      <w:marBottom w:val="0"/>
      <w:divBdr>
        <w:top w:val="none" w:sz="0" w:space="0" w:color="auto"/>
        <w:left w:val="none" w:sz="0" w:space="0" w:color="auto"/>
        <w:bottom w:val="none" w:sz="0" w:space="0" w:color="auto"/>
        <w:right w:val="none" w:sz="0" w:space="0" w:color="auto"/>
      </w:divBdr>
    </w:div>
    <w:div w:id="1091660273">
      <w:bodyDiv w:val="1"/>
      <w:marLeft w:val="0"/>
      <w:marRight w:val="0"/>
      <w:marTop w:val="0"/>
      <w:marBottom w:val="0"/>
      <w:divBdr>
        <w:top w:val="none" w:sz="0" w:space="0" w:color="auto"/>
        <w:left w:val="none" w:sz="0" w:space="0" w:color="auto"/>
        <w:bottom w:val="none" w:sz="0" w:space="0" w:color="auto"/>
        <w:right w:val="none" w:sz="0" w:space="0" w:color="auto"/>
      </w:divBdr>
    </w:div>
    <w:div w:id="1115294667">
      <w:bodyDiv w:val="1"/>
      <w:marLeft w:val="0"/>
      <w:marRight w:val="0"/>
      <w:marTop w:val="0"/>
      <w:marBottom w:val="0"/>
      <w:divBdr>
        <w:top w:val="none" w:sz="0" w:space="0" w:color="auto"/>
        <w:left w:val="none" w:sz="0" w:space="0" w:color="auto"/>
        <w:bottom w:val="none" w:sz="0" w:space="0" w:color="auto"/>
        <w:right w:val="none" w:sz="0" w:space="0" w:color="auto"/>
      </w:divBdr>
    </w:div>
    <w:div w:id="1125469000">
      <w:bodyDiv w:val="1"/>
      <w:marLeft w:val="0"/>
      <w:marRight w:val="0"/>
      <w:marTop w:val="0"/>
      <w:marBottom w:val="0"/>
      <w:divBdr>
        <w:top w:val="none" w:sz="0" w:space="0" w:color="auto"/>
        <w:left w:val="none" w:sz="0" w:space="0" w:color="auto"/>
        <w:bottom w:val="none" w:sz="0" w:space="0" w:color="auto"/>
        <w:right w:val="none" w:sz="0" w:space="0" w:color="auto"/>
      </w:divBdr>
    </w:div>
    <w:div w:id="1133253416">
      <w:bodyDiv w:val="1"/>
      <w:marLeft w:val="0"/>
      <w:marRight w:val="0"/>
      <w:marTop w:val="0"/>
      <w:marBottom w:val="0"/>
      <w:divBdr>
        <w:top w:val="none" w:sz="0" w:space="0" w:color="auto"/>
        <w:left w:val="none" w:sz="0" w:space="0" w:color="auto"/>
        <w:bottom w:val="none" w:sz="0" w:space="0" w:color="auto"/>
        <w:right w:val="none" w:sz="0" w:space="0" w:color="auto"/>
      </w:divBdr>
    </w:div>
    <w:div w:id="1147357454">
      <w:bodyDiv w:val="1"/>
      <w:marLeft w:val="0"/>
      <w:marRight w:val="0"/>
      <w:marTop w:val="0"/>
      <w:marBottom w:val="0"/>
      <w:divBdr>
        <w:top w:val="none" w:sz="0" w:space="0" w:color="auto"/>
        <w:left w:val="none" w:sz="0" w:space="0" w:color="auto"/>
        <w:bottom w:val="none" w:sz="0" w:space="0" w:color="auto"/>
        <w:right w:val="none" w:sz="0" w:space="0" w:color="auto"/>
      </w:divBdr>
    </w:div>
    <w:div w:id="1165702788">
      <w:bodyDiv w:val="1"/>
      <w:marLeft w:val="0"/>
      <w:marRight w:val="0"/>
      <w:marTop w:val="0"/>
      <w:marBottom w:val="0"/>
      <w:divBdr>
        <w:top w:val="none" w:sz="0" w:space="0" w:color="auto"/>
        <w:left w:val="none" w:sz="0" w:space="0" w:color="auto"/>
        <w:bottom w:val="none" w:sz="0" w:space="0" w:color="auto"/>
        <w:right w:val="none" w:sz="0" w:space="0" w:color="auto"/>
      </w:divBdr>
    </w:div>
    <w:div w:id="1197694217">
      <w:bodyDiv w:val="1"/>
      <w:marLeft w:val="0"/>
      <w:marRight w:val="0"/>
      <w:marTop w:val="0"/>
      <w:marBottom w:val="0"/>
      <w:divBdr>
        <w:top w:val="none" w:sz="0" w:space="0" w:color="auto"/>
        <w:left w:val="none" w:sz="0" w:space="0" w:color="auto"/>
        <w:bottom w:val="none" w:sz="0" w:space="0" w:color="auto"/>
        <w:right w:val="none" w:sz="0" w:space="0" w:color="auto"/>
      </w:divBdr>
    </w:div>
    <w:div w:id="1200506310">
      <w:bodyDiv w:val="1"/>
      <w:marLeft w:val="0"/>
      <w:marRight w:val="0"/>
      <w:marTop w:val="0"/>
      <w:marBottom w:val="0"/>
      <w:divBdr>
        <w:top w:val="none" w:sz="0" w:space="0" w:color="auto"/>
        <w:left w:val="none" w:sz="0" w:space="0" w:color="auto"/>
        <w:bottom w:val="none" w:sz="0" w:space="0" w:color="auto"/>
        <w:right w:val="none" w:sz="0" w:space="0" w:color="auto"/>
      </w:divBdr>
    </w:div>
    <w:div w:id="1206330604">
      <w:bodyDiv w:val="1"/>
      <w:marLeft w:val="0"/>
      <w:marRight w:val="0"/>
      <w:marTop w:val="0"/>
      <w:marBottom w:val="0"/>
      <w:divBdr>
        <w:top w:val="none" w:sz="0" w:space="0" w:color="auto"/>
        <w:left w:val="none" w:sz="0" w:space="0" w:color="auto"/>
        <w:bottom w:val="none" w:sz="0" w:space="0" w:color="auto"/>
        <w:right w:val="none" w:sz="0" w:space="0" w:color="auto"/>
      </w:divBdr>
    </w:div>
    <w:div w:id="1221093076">
      <w:bodyDiv w:val="1"/>
      <w:marLeft w:val="0"/>
      <w:marRight w:val="0"/>
      <w:marTop w:val="0"/>
      <w:marBottom w:val="0"/>
      <w:divBdr>
        <w:top w:val="none" w:sz="0" w:space="0" w:color="auto"/>
        <w:left w:val="none" w:sz="0" w:space="0" w:color="auto"/>
        <w:bottom w:val="none" w:sz="0" w:space="0" w:color="auto"/>
        <w:right w:val="none" w:sz="0" w:space="0" w:color="auto"/>
      </w:divBdr>
    </w:div>
    <w:div w:id="1226725763">
      <w:bodyDiv w:val="1"/>
      <w:marLeft w:val="0"/>
      <w:marRight w:val="0"/>
      <w:marTop w:val="0"/>
      <w:marBottom w:val="0"/>
      <w:divBdr>
        <w:top w:val="none" w:sz="0" w:space="0" w:color="auto"/>
        <w:left w:val="none" w:sz="0" w:space="0" w:color="auto"/>
        <w:bottom w:val="none" w:sz="0" w:space="0" w:color="auto"/>
        <w:right w:val="none" w:sz="0" w:space="0" w:color="auto"/>
      </w:divBdr>
    </w:div>
    <w:div w:id="1240793912">
      <w:bodyDiv w:val="1"/>
      <w:marLeft w:val="0"/>
      <w:marRight w:val="0"/>
      <w:marTop w:val="0"/>
      <w:marBottom w:val="0"/>
      <w:divBdr>
        <w:top w:val="none" w:sz="0" w:space="0" w:color="auto"/>
        <w:left w:val="none" w:sz="0" w:space="0" w:color="auto"/>
        <w:bottom w:val="none" w:sz="0" w:space="0" w:color="auto"/>
        <w:right w:val="none" w:sz="0" w:space="0" w:color="auto"/>
      </w:divBdr>
    </w:div>
    <w:div w:id="1244023743">
      <w:bodyDiv w:val="1"/>
      <w:marLeft w:val="0"/>
      <w:marRight w:val="0"/>
      <w:marTop w:val="0"/>
      <w:marBottom w:val="0"/>
      <w:divBdr>
        <w:top w:val="none" w:sz="0" w:space="0" w:color="auto"/>
        <w:left w:val="none" w:sz="0" w:space="0" w:color="auto"/>
        <w:bottom w:val="none" w:sz="0" w:space="0" w:color="auto"/>
        <w:right w:val="none" w:sz="0" w:space="0" w:color="auto"/>
      </w:divBdr>
    </w:div>
    <w:div w:id="1261521935">
      <w:bodyDiv w:val="1"/>
      <w:marLeft w:val="0"/>
      <w:marRight w:val="0"/>
      <w:marTop w:val="0"/>
      <w:marBottom w:val="0"/>
      <w:divBdr>
        <w:top w:val="none" w:sz="0" w:space="0" w:color="auto"/>
        <w:left w:val="none" w:sz="0" w:space="0" w:color="auto"/>
        <w:bottom w:val="none" w:sz="0" w:space="0" w:color="auto"/>
        <w:right w:val="none" w:sz="0" w:space="0" w:color="auto"/>
      </w:divBdr>
    </w:div>
    <w:div w:id="1284651686">
      <w:bodyDiv w:val="1"/>
      <w:marLeft w:val="0"/>
      <w:marRight w:val="0"/>
      <w:marTop w:val="0"/>
      <w:marBottom w:val="0"/>
      <w:divBdr>
        <w:top w:val="none" w:sz="0" w:space="0" w:color="auto"/>
        <w:left w:val="none" w:sz="0" w:space="0" w:color="auto"/>
        <w:bottom w:val="none" w:sz="0" w:space="0" w:color="auto"/>
        <w:right w:val="none" w:sz="0" w:space="0" w:color="auto"/>
      </w:divBdr>
    </w:div>
    <w:div w:id="1293288352">
      <w:bodyDiv w:val="1"/>
      <w:marLeft w:val="0"/>
      <w:marRight w:val="0"/>
      <w:marTop w:val="0"/>
      <w:marBottom w:val="0"/>
      <w:divBdr>
        <w:top w:val="none" w:sz="0" w:space="0" w:color="auto"/>
        <w:left w:val="none" w:sz="0" w:space="0" w:color="auto"/>
        <w:bottom w:val="none" w:sz="0" w:space="0" w:color="auto"/>
        <w:right w:val="none" w:sz="0" w:space="0" w:color="auto"/>
      </w:divBdr>
    </w:div>
    <w:div w:id="1311910213">
      <w:bodyDiv w:val="1"/>
      <w:marLeft w:val="0"/>
      <w:marRight w:val="0"/>
      <w:marTop w:val="0"/>
      <w:marBottom w:val="0"/>
      <w:divBdr>
        <w:top w:val="none" w:sz="0" w:space="0" w:color="auto"/>
        <w:left w:val="none" w:sz="0" w:space="0" w:color="auto"/>
        <w:bottom w:val="none" w:sz="0" w:space="0" w:color="auto"/>
        <w:right w:val="none" w:sz="0" w:space="0" w:color="auto"/>
      </w:divBdr>
    </w:div>
    <w:div w:id="1332413470">
      <w:bodyDiv w:val="1"/>
      <w:marLeft w:val="0"/>
      <w:marRight w:val="0"/>
      <w:marTop w:val="0"/>
      <w:marBottom w:val="0"/>
      <w:divBdr>
        <w:top w:val="none" w:sz="0" w:space="0" w:color="auto"/>
        <w:left w:val="none" w:sz="0" w:space="0" w:color="auto"/>
        <w:bottom w:val="none" w:sz="0" w:space="0" w:color="auto"/>
        <w:right w:val="none" w:sz="0" w:space="0" w:color="auto"/>
      </w:divBdr>
    </w:div>
    <w:div w:id="1337876408">
      <w:bodyDiv w:val="1"/>
      <w:marLeft w:val="0"/>
      <w:marRight w:val="0"/>
      <w:marTop w:val="0"/>
      <w:marBottom w:val="0"/>
      <w:divBdr>
        <w:top w:val="none" w:sz="0" w:space="0" w:color="auto"/>
        <w:left w:val="none" w:sz="0" w:space="0" w:color="auto"/>
        <w:bottom w:val="none" w:sz="0" w:space="0" w:color="auto"/>
        <w:right w:val="none" w:sz="0" w:space="0" w:color="auto"/>
      </w:divBdr>
    </w:div>
    <w:div w:id="1346908607">
      <w:bodyDiv w:val="1"/>
      <w:marLeft w:val="0"/>
      <w:marRight w:val="0"/>
      <w:marTop w:val="0"/>
      <w:marBottom w:val="0"/>
      <w:divBdr>
        <w:top w:val="none" w:sz="0" w:space="0" w:color="auto"/>
        <w:left w:val="none" w:sz="0" w:space="0" w:color="auto"/>
        <w:bottom w:val="none" w:sz="0" w:space="0" w:color="auto"/>
        <w:right w:val="none" w:sz="0" w:space="0" w:color="auto"/>
      </w:divBdr>
    </w:div>
    <w:div w:id="1367876490">
      <w:bodyDiv w:val="1"/>
      <w:marLeft w:val="0"/>
      <w:marRight w:val="0"/>
      <w:marTop w:val="0"/>
      <w:marBottom w:val="0"/>
      <w:divBdr>
        <w:top w:val="none" w:sz="0" w:space="0" w:color="auto"/>
        <w:left w:val="none" w:sz="0" w:space="0" w:color="auto"/>
        <w:bottom w:val="none" w:sz="0" w:space="0" w:color="auto"/>
        <w:right w:val="none" w:sz="0" w:space="0" w:color="auto"/>
      </w:divBdr>
    </w:div>
    <w:div w:id="1382510875">
      <w:bodyDiv w:val="1"/>
      <w:marLeft w:val="0"/>
      <w:marRight w:val="0"/>
      <w:marTop w:val="0"/>
      <w:marBottom w:val="0"/>
      <w:divBdr>
        <w:top w:val="none" w:sz="0" w:space="0" w:color="auto"/>
        <w:left w:val="none" w:sz="0" w:space="0" w:color="auto"/>
        <w:bottom w:val="none" w:sz="0" w:space="0" w:color="auto"/>
        <w:right w:val="none" w:sz="0" w:space="0" w:color="auto"/>
      </w:divBdr>
    </w:div>
    <w:div w:id="1384518833">
      <w:bodyDiv w:val="1"/>
      <w:marLeft w:val="0"/>
      <w:marRight w:val="0"/>
      <w:marTop w:val="0"/>
      <w:marBottom w:val="0"/>
      <w:divBdr>
        <w:top w:val="none" w:sz="0" w:space="0" w:color="auto"/>
        <w:left w:val="none" w:sz="0" w:space="0" w:color="auto"/>
        <w:bottom w:val="none" w:sz="0" w:space="0" w:color="auto"/>
        <w:right w:val="none" w:sz="0" w:space="0" w:color="auto"/>
      </w:divBdr>
    </w:div>
    <w:div w:id="1387097442">
      <w:bodyDiv w:val="1"/>
      <w:marLeft w:val="0"/>
      <w:marRight w:val="0"/>
      <w:marTop w:val="0"/>
      <w:marBottom w:val="0"/>
      <w:divBdr>
        <w:top w:val="none" w:sz="0" w:space="0" w:color="auto"/>
        <w:left w:val="none" w:sz="0" w:space="0" w:color="auto"/>
        <w:bottom w:val="none" w:sz="0" w:space="0" w:color="auto"/>
        <w:right w:val="none" w:sz="0" w:space="0" w:color="auto"/>
      </w:divBdr>
    </w:div>
    <w:div w:id="1420297155">
      <w:bodyDiv w:val="1"/>
      <w:marLeft w:val="0"/>
      <w:marRight w:val="0"/>
      <w:marTop w:val="0"/>
      <w:marBottom w:val="0"/>
      <w:divBdr>
        <w:top w:val="none" w:sz="0" w:space="0" w:color="auto"/>
        <w:left w:val="none" w:sz="0" w:space="0" w:color="auto"/>
        <w:bottom w:val="none" w:sz="0" w:space="0" w:color="auto"/>
        <w:right w:val="none" w:sz="0" w:space="0" w:color="auto"/>
      </w:divBdr>
    </w:div>
    <w:div w:id="1449160718">
      <w:bodyDiv w:val="1"/>
      <w:marLeft w:val="0"/>
      <w:marRight w:val="0"/>
      <w:marTop w:val="0"/>
      <w:marBottom w:val="0"/>
      <w:divBdr>
        <w:top w:val="none" w:sz="0" w:space="0" w:color="auto"/>
        <w:left w:val="none" w:sz="0" w:space="0" w:color="auto"/>
        <w:bottom w:val="none" w:sz="0" w:space="0" w:color="auto"/>
        <w:right w:val="none" w:sz="0" w:space="0" w:color="auto"/>
      </w:divBdr>
    </w:div>
    <w:div w:id="1453205228">
      <w:bodyDiv w:val="1"/>
      <w:marLeft w:val="0"/>
      <w:marRight w:val="0"/>
      <w:marTop w:val="0"/>
      <w:marBottom w:val="0"/>
      <w:divBdr>
        <w:top w:val="none" w:sz="0" w:space="0" w:color="auto"/>
        <w:left w:val="none" w:sz="0" w:space="0" w:color="auto"/>
        <w:bottom w:val="none" w:sz="0" w:space="0" w:color="auto"/>
        <w:right w:val="none" w:sz="0" w:space="0" w:color="auto"/>
      </w:divBdr>
    </w:div>
    <w:div w:id="1488594020">
      <w:bodyDiv w:val="1"/>
      <w:marLeft w:val="0"/>
      <w:marRight w:val="0"/>
      <w:marTop w:val="0"/>
      <w:marBottom w:val="0"/>
      <w:divBdr>
        <w:top w:val="none" w:sz="0" w:space="0" w:color="auto"/>
        <w:left w:val="none" w:sz="0" w:space="0" w:color="auto"/>
        <w:bottom w:val="none" w:sz="0" w:space="0" w:color="auto"/>
        <w:right w:val="none" w:sz="0" w:space="0" w:color="auto"/>
      </w:divBdr>
    </w:div>
    <w:div w:id="1513371613">
      <w:bodyDiv w:val="1"/>
      <w:marLeft w:val="0"/>
      <w:marRight w:val="0"/>
      <w:marTop w:val="0"/>
      <w:marBottom w:val="0"/>
      <w:divBdr>
        <w:top w:val="none" w:sz="0" w:space="0" w:color="auto"/>
        <w:left w:val="none" w:sz="0" w:space="0" w:color="auto"/>
        <w:bottom w:val="none" w:sz="0" w:space="0" w:color="auto"/>
        <w:right w:val="none" w:sz="0" w:space="0" w:color="auto"/>
      </w:divBdr>
    </w:div>
    <w:div w:id="1521092222">
      <w:bodyDiv w:val="1"/>
      <w:marLeft w:val="0"/>
      <w:marRight w:val="0"/>
      <w:marTop w:val="0"/>
      <w:marBottom w:val="0"/>
      <w:divBdr>
        <w:top w:val="none" w:sz="0" w:space="0" w:color="auto"/>
        <w:left w:val="none" w:sz="0" w:space="0" w:color="auto"/>
        <w:bottom w:val="none" w:sz="0" w:space="0" w:color="auto"/>
        <w:right w:val="none" w:sz="0" w:space="0" w:color="auto"/>
      </w:divBdr>
    </w:div>
    <w:div w:id="1534615278">
      <w:bodyDiv w:val="1"/>
      <w:marLeft w:val="0"/>
      <w:marRight w:val="0"/>
      <w:marTop w:val="0"/>
      <w:marBottom w:val="0"/>
      <w:divBdr>
        <w:top w:val="none" w:sz="0" w:space="0" w:color="auto"/>
        <w:left w:val="none" w:sz="0" w:space="0" w:color="auto"/>
        <w:bottom w:val="none" w:sz="0" w:space="0" w:color="auto"/>
        <w:right w:val="none" w:sz="0" w:space="0" w:color="auto"/>
      </w:divBdr>
    </w:div>
    <w:div w:id="1536313605">
      <w:bodyDiv w:val="1"/>
      <w:marLeft w:val="0"/>
      <w:marRight w:val="0"/>
      <w:marTop w:val="0"/>
      <w:marBottom w:val="0"/>
      <w:divBdr>
        <w:top w:val="none" w:sz="0" w:space="0" w:color="auto"/>
        <w:left w:val="none" w:sz="0" w:space="0" w:color="auto"/>
        <w:bottom w:val="none" w:sz="0" w:space="0" w:color="auto"/>
        <w:right w:val="none" w:sz="0" w:space="0" w:color="auto"/>
      </w:divBdr>
    </w:div>
    <w:div w:id="1543445706">
      <w:bodyDiv w:val="1"/>
      <w:marLeft w:val="0"/>
      <w:marRight w:val="0"/>
      <w:marTop w:val="0"/>
      <w:marBottom w:val="0"/>
      <w:divBdr>
        <w:top w:val="none" w:sz="0" w:space="0" w:color="auto"/>
        <w:left w:val="none" w:sz="0" w:space="0" w:color="auto"/>
        <w:bottom w:val="none" w:sz="0" w:space="0" w:color="auto"/>
        <w:right w:val="none" w:sz="0" w:space="0" w:color="auto"/>
      </w:divBdr>
    </w:div>
    <w:div w:id="1577126507">
      <w:bodyDiv w:val="1"/>
      <w:marLeft w:val="0"/>
      <w:marRight w:val="0"/>
      <w:marTop w:val="0"/>
      <w:marBottom w:val="0"/>
      <w:divBdr>
        <w:top w:val="none" w:sz="0" w:space="0" w:color="auto"/>
        <w:left w:val="none" w:sz="0" w:space="0" w:color="auto"/>
        <w:bottom w:val="none" w:sz="0" w:space="0" w:color="auto"/>
        <w:right w:val="none" w:sz="0" w:space="0" w:color="auto"/>
      </w:divBdr>
    </w:div>
    <w:div w:id="1623027510">
      <w:bodyDiv w:val="1"/>
      <w:marLeft w:val="0"/>
      <w:marRight w:val="0"/>
      <w:marTop w:val="0"/>
      <w:marBottom w:val="0"/>
      <w:divBdr>
        <w:top w:val="none" w:sz="0" w:space="0" w:color="auto"/>
        <w:left w:val="none" w:sz="0" w:space="0" w:color="auto"/>
        <w:bottom w:val="none" w:sz="0" w:space="0" w:color="auto"/>
        <w:right w:val="none" w:sz="0" w:space="0" w:color="auto"/>
      </w:divBdr>
    </w:div>
    <w:div w:id="1640912019">
      <w:bodyDiv w:val="1"/>
      <w:marLeft w:val="0"/>
      <w:marRight w:val="0"/>
      <w:marTop w:val="0"/>
      <w:marBottom w:val="0"/>
      <w:divBdr>
        <w:top w:val="none" w:sz="0" w:space="0" w:color="auto"/>
        <w:left w:val="none" w:sz="0" w:space="0" w:color="auto"/>
        <w:bottom w:val="none" w:sz="0" w:space="0" w:color="auto"/>
        <w:right w:val="none" w:sz="0" w:space="0" w:color="auto"/>
      </w:divBdr>
    </w:div>
    <w:div w:id="1657610476">
      <w:bodyDiv w:val="1"/>
      <w:marLeft w:val="0"/>
      <w:marRight w:val="0"/>
      <w:marTop w:val="0"/>
      <w:marBottom w:val="0"/>
      <w:divBdr>
        <w:top w:val="none" w:sz="0" w:space="0" w:color="auto"/>
        <w:left w:val="none" w:sz="0" w:space="0" w:color="auto"/>
        <w:bottom w:val="none" w:sz="0" w:space="0" w:color="auto"/>
        <w:right w:val="none" w:sz="0" w:space="0" w:color="auto"/>
      </w:divBdr>
    </w:div>
    <w:div w:id="1700861933">
      <w:bodyDiv w:val="1"/>
      <w:marLeft w:val="0"/>
      <w:marRight w:val="0"/>
      <w:marTop w:val="0"/>
      <w:marBottom w:val="0"/>
      <w:divBdr>
        <w:top w:val="none" w:sz="0" w:space="0" w:color="auto"/>
        <w:left w:val="none" w:sz="0" w:space="0" w:color="auto"/>
        <w:bottom w:val="none" w:sz="0" w:space="0" w:color="auto"/>
        <w:right w:val="none" w:sz="0" w:space="0" w:color="auto"/>
      </w:divBdr>
    </w:div>
    <w:div w:id="1734691451">
      <w:bodyDiv w:val="1"/>
      <w:marLeft w:val="0"/>
      <w:marRight w:val="0"/>
      <w:marTop w:val="0"/>
      <w:marBottom w:val="0"/>
      <w:divBdr>
        <w:top w:val="none" w:sz="0" w:space="0" w:color="auto"/>
        <w:left w:val="none" w:sz="0" w:space="0" w:color="auto"/>
        <w:bottom w:val="none" w:sz="0" w:space="0" w:color="auto"/>
        <w:right w:val="none" w:sz="0" w:space="0" w:color="auto"/>
      </w:divBdr>
    </w:div>
    <w:div w:id="1741439232">
      <w:bodyDiv w:val="1"/>
      <w:marLeft w:val="0"/>
      <w:marRight w:val="0"/>
      <w:marTop w:val="0"/>
      <w:marBottom w:val="0"/>
      <w:divBdr>
        <w:top w:val="none" w:sz="0" w:space="0" w:color="auto"/>
        <w:left w:val="none" w:sz="0" w:space="0" w:color="auto"/>
        <w:bottom w:val="none" w:sz="0" w:space="0" w:color="auto"/>
        <w:right w:val="none" w:sz="0" w:space="0" w:color="auto"/>
      </w:divBdr>
    </w:div>
    <w:div w:id="1754014249">
      <w:bodyDiv w:val="1"/>
      <w:marLeft w:val="0"/>
      <w:marRight w:val="0"/>
      <w:marTop w:val="0"/>
      <w:marBottom w:val="0"/>
      <w:divBdr>
        <w:top w:val="none" w:sz="0" w:space="0" w:color="auto"/>
        <w:left w:val="none" w:sz="0" w:space="0" w:color="auto"/>
        <w:bottom w:val="none" w:sz="0" w:space="0" w:color="auto"/>
        <w:right w:val="none" w:sz="0" w:space="0" w:color="auto"/>
      </w:divBdr>
    </w:div>
    <w:div w:id="1769305593">
      <w:bodyDiv w:val="1"/>
      <w:marLeft w:val="0"/>
      <w:marRight w:val="0"/>
      <w:marTop w:val="0"/>
      <w:marBottom w:val="0"/>
      <w:divBdr>
        <w:top w:val="none" w:sz="0" w:space="0" w:color="auto"/>
        <w:left w:val="none" w:sz="0" w:space="0" w:color="auto"/>
        <w:bottom w:val="none" w:sz="0" w:space="0" w:color="auto"/>
        <w:right w:val="none" w:sz="0" w:space="0" w:color="auto"/>
      </w:divBdr>
    </w:div>
    <w:div w:id="1784838380">
      <w:bodyDiv w:val="1"/>
      <w:marLeft w:val="0"/>
      <w:marRight w:val="0"/>
      <w:marTop w:val="0"/>
      <w:marBottom w:val="0"/>
      <w:divBdr>
        <w:top w:val="none" w:sz="0" w:space="0" w:color="auto"/>
        <w:left w:val="none" w:sz="0" w:space="0" w:color="auto"/>
        <w:bottom w:val="none" w:sz="0" w:space="0" w:color="auto"/>
        <w:right w:val="none" w:sz="0" w:space="0" w:color="auto"/>
      </w:divBdr>
    </w:div>
    <w:div w:id="1790659667">
      <w:bodyDiv w:val="1"/>
      <w:marLeft w:val="0"/>
      <w:marRight w:val="0"/>
      <w:marTop w:val="0"/>
      <w:marBottom w:val="0"/>
      <w:divBdr>
        <w:top w:val="none" w:sz="0" w:space="0" w:color="auto"/>
        <w:left w:val="none" w:sz="0" w:space="0" w:color="auto"/>
        <w:bottom w:val="none" w:sz="0" w:space="0" w:color="auto"/>
        <w:right w:val="none" w:sz="0" w:space="0" w:color="auto"/>
      </w:divBdr>
    </w:div>
    <w:div w:id="1803883204">
      <w:bodyDiv w:val="1"/>
      <w:marLeft w:val="0"/>
      <w:marRight w:val="0"/>
      <w:marTop w:val="0"/>
      <w:marBottom w:val="0"/>
      <w:divBdr>
        <w:top w:val="none" w:sz="0" w:space="0" w:color="auto"/>
        <w:left w:val="none" w:sz="0" w:space="0" w:color="auto"/>
        <w:bottom w:val="none" w:sz="0" w:space="0" w:color="auto"/>
        <w:right w:val="none" w:sz="0" w:space="0" w:color="auto"/>
      </w:divBdr>
    </w:div>
    <w:div w:id="1839423614">
      <w:bodyDiv w:val="1"/>
      <w:marLeft w:val="0"/>
      <w:marRight w:val="0"/>
      <w:marTop w:val="0"/>
      <w:marBottom w:val="0"/>
      <w:divBdr>
        <w:top w:val="none" w:sz="0" w:space="0" w:color="auto"/>
        <w:left w:val="none" w:sz="0" w:space="0" w:color="auto"/>
        <w:bottom w:val="none" w:sz="0" w:space="0" w:color="auto"/>
        <w:right w:val="none" w:sz="0" w:space="0" w:color="auto"/>
      </w:divBdr>
    </w:div>
    <w:div w:id="1861817184">
      <w:bodyDiv w:val="1"/>
      <w:marLeft w:val="0"/>
      <w:marRight w:val="0"/>
      <w:marTop w:val="0"/>
      <w:marBottom w:val="0"/>
      <w:divBdr>
        <w:top w:val="none" w:sz="0" w:space="0" w:color="auto"/>
        <w:left w:val="none" w:sz="0" w:space="0" w:color="auto"/>
        <w:bottom w:val="none" w:sz="0" w:space="0" w:color="auto"/>
        <w:right w:val="none" w:sz="0" w:space="0" w:color="auto"/>
      </w:divBdr>
    </w:div>
    <w:div w:id="1871070481">
      <w:bodyDiv w:val="1"/>
      <w:marLeft w:val="0"/>
      <w:marRight w:val="0"/>
      <w:marTop w:val="0"/>
      <w:marBottom w:val="0"/>
      <w:divBdr>
        <w:top w:val="none" w:sz="0" w:space="0" w:color="auto"/>
        <w:left w:val="none" w:sz="0" w:space="0" w:color="auto"/>
        <w:bottom w:val="none" w:sz="0" w:space="0" w:color="auto"/>
        <w:right w:val="none" w:sz="0" w:space="0" w:color="auto"/>
      </w:divBdr>
    </w:div>
    <w:div w:id="1913151946">
      <w:bodyDiv w:val="1"/>
      <w:marLeft w:val="0"/>
      <w:marRight w:val="0"/>
      <w:marTop w:val="0"/>
      <w:marBottom w:val="0"/>
      <w:divBdr>
        <w:top w:val="none" w:sz="0" w:space="0" w:color="auto"/>
        <w:left w:val="none" w:sz="0" w:space="0" w:color="auto"/>
        <w:bottom w:val="none" w:sz="0" w:space="0" w:color="auto"/>
        <w:right w:val="none" w:sz="0" w:space="0" w:color="auto"/>
      </w:divBdr>
    </w:div>
    <w:div w:id="1929726906">
      <w:bodyDiv w:val="1"/>
      <w:marLeft w:val="0"/>
      <w:marRight w:val="0"/>
      <w:marTop w:val="0"/>
      <w:marBottom w:val="0"/>
      <w:divBdr>
        <w:top w:val="none" w:sz="0" w:space="0" w:color="auto"/>
        <w:left w:val="none" w:sz="0" w:space="0" w:color="auto"/>
        <w:bottom w:val="none" w:sz="0" w:space="0" w:color="auto"/>
        <w:right w:val="none" w:sz="0" w:space="0" w:color="auto"/>
      </w:divBdr>
    </w:div>
    <w:div w:id="1950427925">
      <w:bodyDiv w:val="1"/>
      <w:marLeft w:val="0"/>
      <w:marRight w:val="0"/>
      <w:marTop w:val="0"/>
      <w:marBottom w:val="0"/>
      <w:divBdr>
        <w:top w:val="none" w:sz="0" w:space="0" w:color="auto"/>
        <w:left w:val="none" w:sz="0" w:space="0" w:color="auto"/>
        <w:bottom w:val="none" w:sz="0" w:space="0" w:color="auto"/>
        <w:right w:val="none" w:sz="0" w:space="0" w:color="auto"/>
      </w:divBdr>
    </w:div>
    <w:div w:id="1954821139">
      <w:bodyDiv w:val="1"/>
      <w:marLeft w:val="0"/>
      <w:marRight w:val="0"/>
      <w:marTop w:val="0"/>
      <w:marBottom w:val="0"/>
      <w:divBdr>
        <w:top w:val="none" w:sz="0" w:space="0" w:color="auto"/>
        <w:left w:val="none" w:sz="0" w:space="0" w:color="auto"/>
        <w:bottom w:val="none" w:sz="0" w:space="0" w:color="auto"/>
        <w:right w:val="none" w:sz="0" w:space="0" w:color="auto"/>
      </w:divBdr>
    </w:div>
    <w:div w:id="1978342168">
      <w:bodyDiv w:val="1"/>
      <w:marLeft w:val="0"/>
      <w:marRight w:val="0"/>
      <w:marTop w:val="0"/>
      <w:marBottom w:val="0"/>
      <w:divBdr>
        <w:top w:val="none" w:sz="0" w:space="0" w:color="auto"/>
        <w:left w:val="none" w:sz="0" w:space="0" w:color="auto"/>
        <w:bottom w:val="none" w:sz="0" w:space="0" w:color="auto"/>
        <w:right w:val="none" w:sz="0" w:space="0" w:color="auto"/>
      </w:divBdr>
    </w:div>
    <w:div w:id="1992633584">
      <w:bodyDiv w:val="1"/>
      <w:marLeft w:val="0"/>
      <w:marRight w:val="0"/>
      <w:marTop w:val="0"/>
      <w:marBottom w:val="0"/>
      <w:divBdr>
        <w:top w:val="none" w:sz="0" w:space="0" w:color="auto"/>
        <w:left w:val="none" w:sz="0" w:space="0" w:color="auto"/>
        <w:bottom w:val="none" w:sz="0" w:space="0" w:color="auto"/>
        <w:right w:val="none" w:sz="0" w:space="0" w:color="auto"/>
      </w:divBdr>
    </w:div>
    <w:div w:id="2030526129">
      <w:bodyDiv w:val="1"/>
      <w:marLeft w:val="0"/>
      <w:marRight w:val="0"/>
      <w:marTop w:val="0"/>
      <w:marBottom w:val="0"/>
      <w:divBdr>
        <w:top w:val="none" w:sz="0" w:space="0" w:color="auto"/>
        <w:left w:val="none" w:sz="0" w:space="0" w:color="auto"/>
        <w:bottom w:val="none" w:sz="0" w:space="0" w:color="auto"/>
        <w:right w:val="none" w:sz="0" w:space="0" w:color="auto"/>
      </w:divBdr>
    </w:div>
    <w:div w:id="2034183155">
      <w:bodyDiv w:val="1"/>
      <w:marLeft w:val="0"/>
      <w:marRight w:val="0"/>
      <w:marTop w:val="0"/>
      <w:marBottom w:val="0"/>
      <w:divBdr>
        <w:top w:val="none" w:sz="0" w:space="0" w:color="auto"/>
        <w:left w:val="none" w:sz="0" w:space="0" w:color="auto"/>
        <w:bottom w:val="none" w:sz="0" w:space="0" w:color="auto"/>
        <w:right w:val="none" w:sz="0" w:space="0" w:color="auto"/>
      </w:divBdr>
    </w:div>
    <w:div w:id="2040816328">
      <w:bodyDiv w:val="1"/>
      <w:marLeft w:val="0"/>
      <w:marRight w:val="0"/>
      <w:marTop w:val="0"/>
      <w:marBottom w:val="0"/>
      <w:divBdr>
        <w:top w:val="none" w:sz="0" w:space="0" w:color="auto"/>
        <w:left w:val="none" w:sz="0" w:space="0" w:color="auto"/>
        <w:bottom w:val="none" w:sz="0" w:space="0" w:color="auto"/>
        <w:right w:val="none" w:sz="0" w:space="0" w:color="auto"/>
      </w:divBdr>
    </w:div>
    <w:div w:id="2067952184">
      <w:bodyDiv w:val="1"/>
      <w:marLeft w:val="0"/>
      <w:marRight w:val="0"/>
      <w:marTop w:val="0"/>
      <w:marBottom w:val="0"/>
      <w:divBdr>
        <w:top w:val="none" w:sz="0" w:space="0" w:color="auto"/>
        <w:left w:val="none" w:sz="0" w:space="0" w:color="auto"/>
        <w:bottom w:val="none" w:sz="0" w:space="0" w:color="auto"/>
        <w:right w:val="none" w:sz="0" w:space="0" w:color="auto"/>
      </w:divBdr>
    </w:div>
    <w:div w:id="2091464807">
      <w:bodyDiv w:val="1"/>
      <w:marLeft w:val="0"/>
      <w:marRight w:val="0"/>
      <w:marTop w:val="0"/>
      <w:marBottom w:val="0"/>
      <w:divBdr>
        <w:top w:val="none" w:sz="0" w:space="0" w:color="auto"/>
        <w:left w:val="none" w:sz="0" w:space="0" w:color="auto"/>
        <w:bottom w:val="none" w:sz="0" w:space="0" w:color="auto"/>
        <w:right w:val="none" w:sz="0" w:space="0" w:color="auto"/>
      </w:divBdr>
    </w:div>
    <w:div w:id="2103526563">
      <w:bodyDiv w:val="1"/>
      <w:marLeft w:val="0"/>
      <w:marRight w:val="0"/>
      <w:marTop w:val="0"/>
      <w:marBottom w:val="0"/>
      <w:divBdr>
        <w:top w:val="none" w:sz="0" w:space="0" w:color="auto"/>
        <w:left w:val="none" w:sz="0" w:space="0" w:color="auto"/>
        <w:bottom w:val="none" w:sz="0" w:space="0" w:color="auto"/>
        <w:right w:val="none" w:sz="0" w:space="0" w:color="auto"/>
      </w:divBdr>
    </w:div>
    <w:div w:id="2108914892">
      <w:bodyDiv w:val="1"/>
      <w:marLeft w:val="0"/>
      <w:marRight w:val="0"/>
      <w:marTop w:val="0"/>
      <w:marBottom w:val="0"/>
      <w:divBdr>
        <w:top w:val="none" w:sz="0" w:space="0" w:color="auto"/>
        <w:left w:val="none" w:sz="0" w:space="0" w:color="auto"/>
        <w:bottom w:val="none" w:sz="0" w:space="0" w:color="auto"/>
        <w:right w:val="none" w:sz="0" w:space="0" w:color="auto"/>
      </w:divBdr>
    </w:div>
    <w:div w:id="212719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8A9C7-DF2E-434C-ABA4-BF5520E5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5</Pages>
  <Words>2555</Words>
  <Characters>19137</Characters>
  <Application>Microsoft Office Word</Application>
  <DocSecurity>0</DocSecurity>
  <Lines>159</Lines>
  <Paragraphs>43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EE</Company>
  <LinksUpToDate>false</LinksUpToDate>
  <CharactersWithSpaces>21649</CharactersWithSpaces>
  <SharedDoc>false</SharedDoc>
  <HLinks>
    <vt:vector size="2004" baseType="variant">
      <vt:variant>
        <vt:i4>1179651</vt:i4>
      </vt:variant>
      <vt:variant>
        <vt:i4>1059</vt:i4>
      </vt:variant>
      <vt:variant>
        <vt:i4>0</vt:i4>
      </vt:variant>
      <vt:variant>
        <vt:i4>5</vt:i4>
      </vt:variant>
      <vt:variant>
        <vt:lpwstr>consultantplus://offline/ref=035BE95711F28BA9CEB4DEA8A16F9691D4CEBCAA31ED95119EF575B011DE3A1E506AD667C5gBB9N</vt:lpwstr>
      </vt:variant>
      <vt:variant>
        <vt:lpwstr/>
      </vt:variant>
      <vt:variant>
        <vt:i4>4587606</vt:i4>
      </vt:variant>
      <vt:variant>
        <vt:i4>1056</vt:i4>
      </vt:variant>
      <vt:variant>
        <vt:i4>0</vt:i4>
      </vt:variant>
      <vt:variant>
        <vt:i4>5</vt:i4>
      </vt:variant>
      <vt:variant>
        <vt:lpwstr>consultantplus://offline/ref=035BE95711F28BA9CEB4DEA8A16F9691D4CEBCA539E395119EF575B011gDBEN</vt:lpwstr>
      </vt:variant>
      <vt:variant>
        <vt:lpwstr/>
      </vt:variant>
      <vt:variant>
        <vt:i4>3014753</vt:i4>
      </vt:variant>
      <vt:variant>
        <vt:i4>1053</vt:i4>
      </vt:variant>
      <vt:variant>
        <vt:i4>0</vt:i4>
      </vt:variant>
      <vt:variant>
        <vt:i4>5</vt:i4>
      </vt:variant>
      <vt:variant>
        <vt:lpwstr>consultantplus://offline/ref=035BE95711F28BA9CEB4DEA8A16F9691D4CEBFA438E695119EF575B011DE3A1E506AD667C6BC8CF9g1B9N</vt:lpwstr>
      </vt:variant>
      <vt:variant>
        <vt:lpwstr/>
      </vt:variant>
      <vt:variant>
        <vt:i4>65607</vt:i4>
      </vt:variant>
      <vt:variant>
        <vt:i4>1050</vt:i4>
      </vt:variant>
      <vt:variant>
        <vt:i4>0</vt:i4>
      </vt:variant>
      <vt:variant>
        <vt:i4>5</vt:i4>
      </vt:variant>
      <vt:variant>
        <vt:lpwstr/>
      </vt:variant>
      <vt:variant>
        <vt:lpwstr>P2731</vt:lpwstr>
      </vt:variant>
      <vt:variant>
        <vt:i4>70778958</vt:i4>
      </vt:variant>
      <vt:variant>
        <vt:i4>1047</vt:i4>
      </vt:variant>
      <vt:variant>
        <vt:i4>0</vt:i4>
      </vt:variant>
      <vt:variant>
        <vt:i4>5</vt:i4>
      </vt:variant>
      <vt:variant>
        <vt:lpwstr/>
      </vt:variant>
      <vt:variant>
        <vt:lpwstr>_Раздел_9._Возможность</vt:lpwstr>
      </vt:variant>
      <vt:variant>
        <vt:i4>3014752</vt:i4>
      </vt:variant>
      <vt:variant>
        <vt:i4>1044</vt:i4>
      </vt:variant>
      <vt:variant>
        <vt:i4>0</vt:i4>
      </vt:variant>
      <vt:variant>
        <vt:i4>5</vt:i4>
      </vt:variant>
      <vt:variant>
        <vt:lpwstr>consultantplus://offline/ref=035BE95711F28BA9CEB4DEA8A16F9691D4C1B8A735E095119EF575B011DE3A1E506AD667C6BD8FF8g1B9N</vt:lpwstr>
      </vt:variant>
      <vt:variant>
        <vt:lpwstr/>
      </vt:variant>
      <vt:variant>
        <vt:i4>3014704</vt:i4>
      </vt:variant>
      <vt:variant>
        <vt:i4>1041</vt:i4>
      </vt:variant>
      <vt:variant>
        <vt:i4>0</vt:i4>
      </vt:variant>
      <vt:variant>
        <vt:i4>5</vt:i4>
      </vt:variant>
      <vt:variant>
        <vt:lpwstr>consultantplus://offline/ref=035BE95711F28BA9CEB4DEA8A16F9691D4C1B8A735E095119EF575B011DE3A1E506AD667C6BC88F8g1B0N</vt:lpwstr>
      </vt:variant>
      <vt:variant>
        <vt:lpwstr/>
      </vt:variant>
      <vt:variant>
        <vt:i4>262212</vt:i4>
      </vt:variant>
      <vt:variant>
        <vt:i4>1038</vt:i4>
      </vt:variant>
      <vt:variant>
        <vt:i4>0</vt:i4>
      </vt:variant>
      <vt:variant>
        <vt:i4>5</vt:i4>
      </vt:variant>
      <vt:variant>
        <vt:lpwstr/>
      </vt:variant>
      <vt:variant>
        <vt:lpwstr>P2463</vt:lpwstr>
      </vt:variant>
      <vt:variant>
        <vt:i4>196672</vt:i4>
      </vt:variant>
      <vt:variant>
        <vt:i4>1035</vt:i4>
      </vt:variant>
      <vt:variant>
        <vt:i4>0</vt:i4>
      </vt:variant>
      <vt:variant>
        <vt:i4>5</vt:i4>
      </vt:variant>
      <vt:variant>
        <vt:lpwstr/>
      </vt:variant>
      <vt:variant>
        <vt:lpwstr>P2013</vt:lpwstr>
      </vt:variant>
      <vt:variant>
        <vt:i4>720963</vt:i4>
      </vt:variant>
      <vt:variant>
        <vt:i4>1032</vt:i4>
      </vt:variant>
      <vt:variant>
        <vt:i4>0</vt:i4>
      </vt:variant>
      <vt:variant>
        <vt:i4>5</vt:i4>
      </vt:variant>
      <vt:variant>
        <vt:lpwstr/>
      </vt:variant>
      <vt:variant>
        <vt:lpwstr>P2396</vt:lpwstr>
      </vt:variant>
      <vt:variant>
        <vt:i4>720962</vt:i4>
      </vt:variant>
      <vt:variant>
        <vt:i4>1029</vt:i4>
      </vt:variant>
      <vt:variant>
        <vt:i4>0</vt:i4>
      </vt:variant>
      <vt:variant>
        <vt:i4>5</vt:i4>
      </vt:variant>
      <vt:variant>
        <vt:lpwstr/>
      </vt:variant>
      <vt:variant>
        <vt:lpwstr>P2296</vt:lpwstr>
      </vt:variant>
      <vt:variant>
        <vt:i4>262210</vt:i4>
      </vt:variant>
      <vt:variant>
        <vt:i4>1026</vt:i4>
      </vt:variant>
      <vt:variant>
        <vt:i4>0</vt:i4>
      </vt:variant>
      <vt:variant>
        <vt:i4>5</vt:i4>
      </vt:variant>
      <vt:variant>
        <vt:lpwstr/>
      </vt:variant>
      <vt:variant>
        <vt:lpwstr>P2260</vt:lpwstr>
      </vt:variant>
      <vt:variant>
        <vt:i4>66</vt:i4>
      </vt:variant>
      <vt:variant>
        <vt:i4>1023</vt:i4>
      </vt:variant>
      <vt:variant>
        <vt:i4>0</vt:i4>
      </vt:variant>
      <vt:variant>
        <vt:i4>5</vt:i4>
      </vt:variant>
      <vt:variant>
        <vt:lpwstr/>
      </vt:variant>
      <vt:variant>
        <vt:lpwstr>P2228</vt:lpwstr>
      </vt:variant>
      <vt:variant>
        <vt:i4>131138</vt:i4>
      </vt:variant>
      <vt:variant>
        <vt:i4>1020</vt:i4>
      </vt:variant>
      <vt:variant>
        <vt:i4>0</vt:i4>
      </vt:variant>
      <vt:variant>
        <vt:i4>5</vt:i4>
      </vt:variant>
      <vt:variant>
        <vt:lpwstr/>
      </vt:variant>
      <vt:variant>
        <vt:lpwstr>P2201</vt:lpwstr>
      </vt:variant>
      <vt:variant>
        <vt:i4>3014763</vt:i4>
      </vt:variant>
      <vt:variant>
        <vt:i4>1017</vt:i4>
      </vt:variant>
      <vt:variant>
        <vt:i4>0</vt:i4>
      </vt:variant>
      <vt:variant>
        <vt:i4>5</vt:i4>
      </vt:variant>
      <vt:variant>
        <vt:lpwstr>consultantplus://offline/ref=035BE95711F28BA9CEB4DEA8A16F9691D4C1B8A735E095119EF575B011DE3A1E506AD667C6BC8DF9g1B6N</vt:lpwstr>
      </vt:variant>
      <vt:variant>
        <vt:lpwstr/>
      </vt:variant>
      <vt:variant>
        <vt:i4>131138</vt:i4>
      </vt:variant>
      <vt:variant>
        <vt:i4>1014</vt:i4>
      </vt:variant>
      <vt:variant>
        <vt:i4>0</vt:i4>
      </vt:variant>
      <vt:variant>
        <vt:i4>5</vt:i4>
      </vt:variant>
      <vt:variant>
        <vt:lpwstr/>
      </vt:variant>
      <vt:variant>
        <vt:lpwstr>P2200</vt:lpwstr>
      </vt:variant>
      <vt:variant>
        <vt:i4>3014709</vt:i4>
      </vt:variant>
      <vt:variant>
        <vt:i4>1011</vt:i4>
      </vt:variant>
      <vt:variant>
        <vt:i4>0</vt:i4>
      </vt:variant>
      <vt:variant>
        <vt:i4>5</vt:i4>
      </vt:variant>
      <vt:variant>
        <vt:lpwstr>consultantplus://offline/ref=035BE95711F28BA9CEB4DEA8A16F9691D4C1B8A735E095119EF575B011DE3A1E506AD667C6BC8FFAg1B2N</vt:lpwstr>
      </vt:variant>
      <vt:variant>
        <vt:lpwstr/>
      </vt:variant>
      <vt:variant>
        <vt:i4>3014758</vt:i4>
      </vt:variant>
      <vt:variant>
        <vt:i4>1008</vt:i4>
      </vt:variant>
      <vt:variant>
        <vt:i4>0</vt:i4>
      </vt:variant>
      <vt:variant>
        <vt:i4>5</vt:i4>
      </vt:variant>
      <vt:variant>
        <vt:lpwstr>consultantplus://offline/ref=035BE95711F28BA9CEB4DEA8A16F9691D4C1B8A735E095119EF575B011DE3A1E506AD667C6BC8FF9g1B9N</vt:lpwstr>
      </vt:variant>
      <vt:variant>
        <vt:lpwstr/>
      </vt:variant>
      <vt:variant>
        <vt:i4>720961</vt:i4>
      </vt:variant>
      <vt:variant>
        <vt:i4>1005</vt:i4>
      </vt:variant>
      <vt:variant>
        <vt:i4>0</vt:i4>
      </vt:variant>
      <vt:variant>
        <vt:i4>5</vt:i4>
      </vt:variant>
      <vt:variant>
        <vt:lpwstr/>
      </vt:variant>
      <vt:variant>
        <vt:lpwstr>P2199</vt:lpwstr>
      </vt:variant>
      <vt:variant>
        <vt:i4>720961</vt:i4>
      </vt:variant>
      <vt:variant>
        <vt:i4>1002</vt:i4>
      </vt:variant>
      <vt:variant>
        <vt:i4>0</vt:i4>
      </vt:variant>
      <vt:variant>
        <vt:i4>5</vt:i4>
      </vt:variant>
      <vt:variant>
        <vt:lpwstr/>
      </vt:variant>
      <vt:variant>
        <vt:lpwstr>P2198</vt:lpwstr>
      </vt:variant>
      <vt:variant>
        <vt:i4>720961</vt:i4>
      </vt:variant>
      <vt:variant>
        <vt:i4>999</vt:i4>
      </vt:variant>
      <vt:variant>
        <vt:i4>0</vt:i4>
      </vt:variant>
      <vt:variant>
        <vt:i4>5</vt:i4>
      </vt:variant>
      <vt:variant>
        <vt:lpwstr/>
      </vt:variant>
      <vt:variant>
        <vt:lpwstr>P2197</vt:lpwstr>
      </vt:variant>
      <vt:variant>
        <vt:i4>3014756</vt:i4>
      </vt:variant>
      <vt:variant>
        <vt:i4>996</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993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990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987</vt:i4>
      </vt:variant>
      <vt:variant>
        <vt:i4>0</vt:i4>
      </vt:variant>
      <vt:variant>
        <vt:i4>5</vt:i4>
      </vt:variant>
      <vt:variant>
        <vt:lpwstr>consultantplus://offline/ref=035BE95711F28BA9CEB4DEA8A16F9691D4C1B8A735E095119EF575B011DE3A1E506AD667C6BC8FFBg1B8N</vt:lpwstr>
      </vt:variant>
      <vt:variant>
        <vt:lpwstr/>
      </vt:variant>
      <vt:variant>
        <vt:i4>720960</vt:i4>
      </vt:variant>
      <vt:variant>
        <vt:i4>984</vt:i4>
      </vt:variant>
      <vt:variant>
        <vt:i4>0</vt:i4>
      </vt:variant>
      <vt:variant>
        <vt:i4>5</vt:i4>
      </vt:variant>
      <vt:variant>
        <vt:lpwstr/>
      </vt:variant>
      <vt:variant>
        <vt:lpwstr>P3083</vt:lpwstr>
      </vt:variant>
      <vt:variant>
        <vt:i4>3014756</vt:i4>
      </vt:variant>
      <vt:variant>
        <vt:i4>981</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978</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975</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972</vt:i4>
      </vt:variant>
      <vt:variant>
        <vt:i4>0</vt:i4>
      </vt:variant>
      <vt:variant>
        <vt:i4>5</vt:i4>
      </vt:variant>
      <vt:variant>
        <vt:lpwstr>consultantplus://offline/ref=035BE95711F28BA9CEB4DEA8A16F9691D4C1B8A735E095119EF575B011DE3A1E506AD667C6BC8FFBg1B8N</vt:lpwstr>
      </vt:variant>
      <vt:variant>
        <vt:lpwstr/>
      </vt:variant>
      <vt:variant>
        <vt:i4>3014756</vt:i4>
      </vt:variant>
      <vt:variant>
        <vt:i4>969</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966</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963</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960</vt:i4>
      </vt:variant>
      <vt:variant>
        <vt:i4>0</vt:i4>
      </vt:variant>
      <vt:variant>
        <vt:i4>5</vt:i4>
      </vt:variant>
      <vt:variant>
        <vt:lpwstr>consultantplus://offline/ref=035BE95711F28BA9CEB4DEA8A16F9691D4C1B8A735E095119EF575B011DE3A1E506AD667C6BC8FFBg1B8N</vt:lpwstr>
      </vt:variant>
      <vt:variant>
        <vt:lpwstr/>
      </vt:variant>
      <vt:variant>
        <vt:i4>720961</vt:i4>
      </vt:variant>
      <vt:variant>
        <vt:i4>957</vt:i4>
      </vt:variant>
      <vt:variant>
        <vt:i4>0</vt:i4>
      </vt:variant>
      <vt:variant>
        <vt:i4>5</vt:i4>
      </vt:variant>
      <vt:variant>
        <vt:lpwstr/>
      </vt:variant>
      <vt:variant>
        <vt:lpwstr>P2196</vt:lpwstr>
      </vt:variant>
      <vt:variant>
        <vt:i4>3014706</vt:i4>
      </vt:variant>
      <vt:variant>
        <vt:i4>954</vt:i4>
      </vt:variant>
      <vt:variant>
        <vt:i4>0</vt:i4>
      </vt:variant>
      <vt:variant>
        <vt:i4>5</vt:i4>
      </vt:variant>
      <vt:variant>
        <vt:lpwstr>consultantplus://offline/ref=035BE95711F28BA9CEB4DEA8A16F9691D4C1B8A735E095119EF575B011DE3A1E506AD667C6BC8FFBg1B6N</vt:lpwstr>
      </vt:variant>
      <vt:variant>
        <vt:lpwstr/>
      </vt:variant>
      <vt:variant>
        <vt:i4>720961</vt:i4>
      </vt:variant>
      <vt:variant>
        <vt:i4>951</vt:i4>
      </vt:variant>
      <vt:variant>
        <vt:i4>0</vt:i4>
      </vt:variant>
      <vt:variant>
        <vt:i4>5</vt:i4>
      </vt:variant>
      <vt:variant>
        <vt:lpwstr/>
      </vt:variant>
      <vt:variant>
        <vt:lpwstr>P2196</vt:lpwstr>
      </vt:variant>
      <vt:variant>
        <vt:i4>720961</vt:i4>
      </vt:variant>
      <vt:variant>
        <vt:i4>948</vt:i4>
      </vt:variant>
      <vt:variant>
        <vt:i4>0</vt:i4>
      </vt:variant>
      <vt:variant>
        <vt:i4>5</vt:i4>
      </vt:variant>
      <vt:variant>
        <vt:lpwstr/>
      </vt:variant>
      <vt:variant>
        <vt:lpwstr>P2195</vt:lpwstr>
      </vt:variant>
      <vt:variant>
        <vt:i4>720961</vt:i4>
      </vt:variant>
      <vt:variant>
        <vt:i4>945</vt:i4>
      </vt:variant>
      <vt:variant>
        <vt:i4>0</vt:i4>
      </vt:variant>
      <vt:variant>
        <vt:i4>5</vt:i4>
      </vt:variant>
      <vt:variant>
        <vt:lpwstr/>
      </vt:variant>
      <vt:variant>
        <vt:lpwstr>P2194</vt:lpwstr>
      </vt:variant>
      <vt:variant>
        <vt:i4>655425</vt:i4>
      </vt:variant>
      <vt:variant>
        <vt:i4>942</vt:i4>
      </vt:variant>
      <vt:variant>
        <vt:i4>0</vt:i4>
      </vt:variant>
      <vt:variant>
        <vt:i4>5</vt:i4>
      </vt:variant>
      <vt:variant>
        <vt:lpwstr/>
      </vt:variant>
      <vt:variant>
        <vt:lpwstr>P2184</vt:lpwstr>
      </vt:variant>
      <vt:variant>
        <vt:i4>66</vt:i4>
      </vt:variant>
      <vt:variant>
        <vt:i4>939</vt:i4>
      </vt:variant>
      <vt:variant>
        <vt:i4>0</vt:i4>
      </vt:variant>
      <vt:variant>
        <vt:i4>5</vt:i4>
      </vt:variant>
      <vt:variant>
        <vt:lpwstr/>
      </vt:variant>
      <vt:variant>
        <vt:lpwstr>P2222</vt:lpwstr>
      </vt:variant>
      <vt:variant>
        <vt:i4>655425</vt:i4>
      </vt:variant>
      <vt:variant>
        <vt:i4>936</vt:i4>
      </vt:variant>
      <vt:variant>
        <vt:i4>0</vt:i4>
      </vt:variant>
      <vt:variant>
        <vt:i4>5</vt:i4>
      </vt:variant>
      <vt:variant>
        <vt:lpwstr/>
      </vt:variant>
      <vt:variant>
        <vt:lpwstr>P2180</vt:lpwstr>
      </vt:variant>
      <vt:variant>
        <vt:i4>66</vt:i4>
      </vt:variant>
      <vt:variant>
        <vt:i4>933</vt:i4>
      </vt:variant>
      <vt:variant>
        <vt:i4>0</vt:i4>
      </vt:variant>
      <vt:variant>
        <vt:i4>5</vt:i4>
      </vt:variant>
      <vt:variant>
        <vt:lpwstr/>
      </vt:variant>
      <vt:variant>
        <vt:lpwstr>P2222</vt:lpwstr>
      </vt:variant>
      <vt:variant>
        <vt:i4>655425</vt:i4>
      </vt:variant>
      <vt:variant>
        <vt:i4>930</vt:i4>
      </vt:variant>
      <vt:variant>
        <vt:i4>0</vt:i4>
      </vt:variant>
      <vt:variant>
        <vt:i4>5</vt:i4>
      </vt:variant>
      <vt:variant>
        <vt:lpwstr/>
      </vt:variant>
      <vt:variant>
        <vt:lpwstr>P2180</vt:lpwstr>
      </vt:variant>
      <vt:variant>
        <vt:i4>327745</vt:i4>
      </vt:variant>
      <vt:variant>
        <vt:i4>927</vt:i4>
      </vt:variant>
      <vt:variant>
        <vt:i4>0</vt:i4>
      </vt:variant>
      <vt:variant>
        <vt:i4>5</vt:i4>
      </vt:variant>
      <vt:variant>
        <vt:lpwstr/>
      </vt:variant>
      <vt:variant>
        <vt:lpwstr>P2177</vt:lpwstr>
      </vt:variant>
      <vt:variant>
        <vt:i4>196681</vt:i4>
      </vt:variant>
      <vt:variant>
        <vt:i4>924</vt:i4>
      </vt:variant>
      <vt:variant>
        <vt:i4>0</vt:i4>
      </vt:variant>
      <vt:variant>
        <vt:i4>5</vt:i4>
      </vt:variant>
      <vt:variant>
        <vt:lpwstr/>
      </vt:variant>
      <vt:variant>
        <vt:lpwstr>P2916</vt:lpwstr>
      </vt:variant>
      <vt:variant>
        <vt:i4>65607</vt:i4>
      </vt:variant>
      <vt:variant>
        <vt:i4>921</vt:i4>
      </vt:variant>
      <vt:variant>
        <vt:i4>0</vt:i4>
      </vt:variant>
      <vt:variant>
        <vt:i4>5</vt:i4>
      </vt:variant>
      <vt:variant>
        <vt:lpwstr/>
      </vt:variant>
      <vt:variant>
        <vt:lpwstr>P2731</vt:lpwstr>
      </vt:variant>
      <vt:variant>
        <vt:i4>458817</vt:i4>
      </vt:variant>
      <vt:variant>
        <vt:i4>918</vt:i4>
      </vt:variant>
      <vt:variant>
        <vt:i4>0</vt:i4>
      </vt:variant>
      <vt:variant>
        <vt:i4>5</vt:i4>
      </vt:variant>
      <vt:variant>
        <vt:lpwstr/>
      </vt:variant>
      <vt:variant>
        <vt:lpwstr>P2153</vt:lpwstr>
      </vt:variant>
      <vt:variant>
        <vt:i4>393281</vt:i4>
      </vt:variant>
      <vt:variant>
        <vt:i4>915</vt:i4>
      </vt:variant>
      <vt:variant>
        <vt:i4>0</vt:i4>
      </vt:variant>
      <vt:variant>
        <vt:i4>5</vt:i4>
      </vt:variant>
      <vt:variant>
        <vt:lpwstr/>
      </vt:variant>
      <vt:variant>
        <vt:lpwstr>P2149</vt:lpwstr>
      </vt:variant>
      <vt:variant>
        <vt:i4>196673</vt:i4>
      </vt:variant>
      <vt:variant>
        <vt:i4>912</vt:i4>
      </vt:variant>
      <vt:variant>
        <vt:i4>0</vt:i4>
      </vt:variant>
      <vt:variant>
        <vt:i4>5</vt:i4>
      </vt:variant>
      <vt:variant>
        <vt:lpwstr/>
      </vt:variant>
      <vt:variant>
        <vt:lpwstr>P2112</vt:lpwstr>
      </vt:variant>
      <vt:variant>
        <vt:i4>720960</vt:i4>
      </vt:variant>
      <vt:variant>
        <vt:i4>909</vt:i4>
      </vt:variant>
      <vt:variant>
        <vt:i4>0</vt:i4>
      </vt:variant>
      <vt:variant>
        <vt:i4>5</vt:i4>
      </vt:variant>
      <vt:variant>
        <vt:lpwstr/>
      </vt:variant>
      <vt:variant>
        <vt:lpwstr>P2092</vt:lpwstr>
      </vt:variant>
      <vt:variant>
        <vt:i4>655424</vt:i4>
      </vt:variant>
      <vt:variant>
        <vt:i4>906</vt:i4>
      </vt:variant>
      <vt:variant>
        <vt:i4>0</vt:i4>
      </vt:variant>
      <vt:variant>
        <vt:i4>5</vt:i4>
      </vt:variant>
      <vt:variant>
        <vt:lpwstr/>
      </vt:variant>
      <vt:variant>
        <vt:lpwstr>P2082</vt:lpwstr>
      </vt:variant>
      <vt:variant>
        <vt:i4>131137</vt:i4>
      </vt:variant>
      <vt:variant>
        <vt:i4>903</vt:i4>
      </vt:variant>
      <vt:variant>
        <vt:i4>0</vt:i4>
      </vt:variant>
      <vt:variant>
        <vt:i4>5</vt:i4>
      </vt:variant>
      <vt:variant>
        <vt:lpwstr/>
      </vt:variant>
      <vt:variant>
        <vt:lpwstr>P2101</vt:lpwstr>
      </vt:variant>
      <vt:variant>
        <vt:i4>4587604</vt:i4>
      </vt:variant>
      <vt:variant>
        <vt:i4>900</vt:i4>
      </vt:variant>
      <vt:variant>
        <vt:i4>0</vt:i4>
      </vt:variant>
      <vt:variant>
        <vt:i4>5</vt:i4>
      </vt:variant>
      <vt:variant>
        <vt:lpwstr>consultantplus://offline/ref=035BE95711F28BA9CEB4DEA8A16F9691D4C1B8A735E095119EF575B011gDBEN</vt:lpwstr>
      </vt:variant>
      <vt:variant>
        <vt:lpwstr/>
      </vt:variant>
      <vt:variant>
        <vt:i4>262208</vt:i4>
      </vt:variant>
      <vt:variant>
        <vt:i4>897</vt:i4>
      </vt:variant>
      <vt:variant>
        <vt:i4>0</vt:i4>
      </vt:variant>
      <vt:variant>
        <vt:i4>5</vt:i4>
      </vt:variant>
      <vt:variant>
        <vt:lpwstr/>
      </vt:variant>
      <vt:variant>
        <vt:lpwstr>P2062</vt:lpwstr>
      </vt:variant>
      <vt:variant>
        <vt:i4>262208</vt:i4>
      </vt:variant>
      <vt:variant>
        <vt:i4>894</vt:i4>
      </vt:variant>
      <vt:variant>
        <vt:i4>0</vt:i4>
      </vt:variant>
      <vt:variant>
        <vt:i4>5</vt:i4>
      </vt:variant>
      <vt:variant>
        <vt:lpwstr/>
      </vt:variant>
      <vt:variant>
        <vt:lpwstr>P2067</vt:lpwstr>
      </vt:variant>
      <vt:variant>
        <vt:i4>262208</vt:i4>
      </vt:variant>
      <vt:variant>
        <vt:i4>891</vt:i4>
      </vt:variant>
      <vt:variant>
        <vt:i4>0</vt:i4>
      </vt:variant>
      <vt:variant>
        <vt:i4>5</vt:i4>
      </vt:variant>
      <vt:variant>
        <vt:lpwstr/>
      </vt:variant>
      <vt:variant>
        <vt:lpwstr>P2063</vt:lpwstr>
      </vt:variant>
      <vt:variant>
        <vt:i4>327744</vt:i4>
      </vt:variant>
      <vt:variant>
        <vt:i4>888</vt:i4>
      </vt:variant>
      <vt:variant>
        <vt:i4>0</vt:i4>
      </vt:variant>
      <vt:variant>
        <vt:i4>5</vt:i4>
      </vt:variant>
      <vt:variant>
        <vt:lpwstr/>
      </vt:variant>
      <vt:variant>
        <vt:lpwstr>P2075</vt:lpwstr>
      </vt:variant>
      <vt:variant>
        <vt:i4>8061029</vt:i4>
      </vt:variant>
      <vt:variant>
        <vt:i4>885</vt:i4>
      </vt:variant>
      <vt:variant>
        <vt:i4>0</vt:i4>
      </vt:variant>
      <vt:variant>
        <vt:i4>5</vt:i4>
      </vt:variant>
      <vt:variant>
        <vt:lpwstr>consultantplus://offline/ref=52F72AB8C623DDFFDE84AFA48D14529974013622651E0F15587F39370D43CDC1AB8ADD771BDBL0D7G</vt:lpwstr>
      </vt:variant>
      <vt:variant>
        <vt:lpwstr/>
      </vt:variant>
      <vt:variant>
        <vt:i4>8060985</vt:i4>
      </vt:variant>
      <vt:variant>
        <vt:i4>882</vt:i4>
      </vt:variant>
      <vt:variant>
        <vt:i4>0</vt:i4>
      </vt:variant>
      <vt:variant>
        <vt:i4>5</vt:i4>
      </vt:variant>
      <vt:variant>
        <vt:lpwstr>consultantplus://offline/ref=52F72AB8C623DDFFDE84AFA48D14529974013622651E0F15587F39370D43CDC1AB8ADD771BD9L0D0G</vt:lpwstr>
      </vt:variant>
      <vt:variant>
        <vt:lpwstr/>
      </vt:variant>
      <vt:variant>
        <vt:i4>2031631</vt:i4>
      </vt:variant>
      <vt:variant>
        <vt:i4>879</vt:i4>
      </vt:variant>
      <vt:variant>
        <vt:i4>0</vt:i4>
      </vt:variant>
      <vt:variant>
        <vt:i4>5</vt:i4>
      </vt:variant>
      <vt:variant>
        <vt:lpwstr>consultantplus://offline/ref=52F72AB8C623DDFFDE84AFA48D1452997401372363150F15587F39370D43CDC1AB8ADD731BLDD9G</vt:lpwstr>
      </vt:variant>
      <vt:variant>
        <vt:lpwstr/>
      </vt:variant>
      <vt:variant>
        <vt:i4>1179653</vt:i4>
      </vt:variant>
      <vt:variant>
        <vt:i4>876</vt:i4>
      </vt:variant>
      <vt:variant>
        <vt:i4>0</vt:i4>
      </vt:variant>
      <vt:variant>
        <vt:i4>5</vt:i4>
      </vt:variant>
      <vt:variant>
        <vt:lpwstr>consultantplus://offline/ref=035BE95711F28BA9CEB4DEA8A16F9691D4C1B8A735E095119EF575B011DE3A1E506AD667C6gBB5N</vt:lpwstr>
      </vt:variant>
      <vt:variant>
        <vt:lpwstr/>
      </vt:variant>
      <vt:variant>
        <vt:i4>3014711</vt:i4>
      </vt:variant>
      <vt:variant>
        <vt:i4>873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870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867</vt:i4>
      </vt:variant>
      <vt:variant>
        <vt:i4>0</vt:i4>
      </vt:variant>
      <vt:variant>
        <vt:i4>5</vt:i4>
      </vt:variant>
      <vt:variant>
        <vt:lpwstr>consultantplus://offline/ref=035BE95711F28BA9CEB4DEA8A16F9691D4C1B8A735E095119EF575B011DE3A1E506AD667C6BC8FFBg1B8N</vt:lpwstr>
      </vt:variant>
      <vt:variant>
        <vt:lpwstr/>
      </vt:variant>
      <vt:variant>
        <vt:i4>262208</vt:i4>
      </vt:variant>
      <vt:variant>
        <vt:i4>864</vt:i4>
      </vt:variant>
      <vt:variant>
        <vt:i4>0</vt:i4>
      </vt:variant>
      <vt:variant>
        <vt:i4>5</vt:i4>
      </vt:variant>
      <vt:variant>
        <vt:lpwstr/>
      </vt:variant>
      <vt:variant>
        <vt:lpwstr>P2060</vt:lpwstr>
      </vt:variant>
      <vt:variant>
        <vt:i4>458816</vt:i4>
      </vt:variant>
      <vt:variant>
        <vt:i4>861</vt:i4>
      </vt:variant>
      <vt:variant>
        <vt:i4>0</vt:i4>
      </vt:variant>
      <vt:variant>
        <vt:i4>5</vt:i4>
      </vt:variant>
      <vt:variant>
        <vt:lpwstr/>
      </vt:variant>
      <vt:variant>
        <vt:lpwstr>P2055</vt:lpwstr>
      </vt:variant>
      <vt:variant>
        <vt:i4>3014706</vt:i4>
      </vt:variant>
      <vt:variant>
        <vt:i4>858</vt:i4>
      </vt:variant>
      <vt:variant>
        <vt:i4>0</vt:i4>
      </vt:variant>
      <vt:variant>
        <vt:i4>5</vt:i4>
      </vt:variant>
      <vt:variant>
        <vt:lpwstr>consultantplus://offline/ref=035BE95711F28BA9CEB4DEA8A16F9691D4C1B8A735E095119EF575B011DE3A1E506AD667C6BC8FFBg1B6N</vt:lpwstr>
      </vt:variant>
      <vt:variant>
        <vt:lpwstr/>
      </vt:variant>
      <vt:variant>
        <vt:i4>458816</vt:i4>
      </vt:variant>
      <vt:variant>
        <vt:i4>855</vt:i4>
      </vt:variant>
      <vt:variant>
        <vt:i4>0</vt:i4>
      </vt:variant>
      <vt:variant>
        <vt:i4>5</vt:i4>
      </vt:variant>
      <vt:variant>
        <vt:lpwstr/>
      </vt:variant>
      <vt:variant>
        <vt:lpwstr>P2054</vt:lpwstr>
      </vt:variant>
      <vt:variant>
        <vt:i4>458816</vt:i4>
      </vt:variant>
      <vt:variant>
        <vt:i4>852</vt:i4>
      </vt:variant>
      <vt:variant>
        <vt:i4>0</vt:i4>
      </vt:variant>
      <vt:variant>
        <vt:i4>5</vt:i4>
      </vt:variant>
      <vt:variant>
        <vt:lpwstr/>
      </vt:variant>
      <vt:variant>
        <vt:lpwstr>P2053</vt:lpwstr>
      </vt:variant>
      <vt:variant>
        <vt:i4>393280</vt:i4>
      </vt:variant>
      <vt:variant>
        <vt:i4>849</vt:i4>
      </vt:variant>
      <vt:variant>
        <vt:i4>0</vt:i4>
      </vt:variant>
      <vt:variant>
        <vt:i4>5</vt:i4>
      </vt:variant>
      <vt:variant>
        <vt:lpwstr/>
      </vt:variant>
      <vt:variant>
        <vt:lpwstr>P2047</vt:lpwstr>
      </vt:variant>
      <vt:variant>
        <vt:i4>196681</vt:i4>
      </vt:variant>
      <vt:variant>
        <vt:i4>846</vt:i4>
      </vt:variant>
      <vt:variant>
        <vt:i4>0</vt:i4>
      </vt:variant>
      <vt:variant>
        <vt:i4>5</vt:i4>
      </vt:variant>
      <vt:variant>
        <vt:lpwstr/>
      </vt:variant>
      <vt:variant>
        <vt:lpwstr>P2916</vt:lpwstr>
      </vt:variant>
      <vt:variant>
        <vt:i4>196681</vt:i4>
      </vt:variant>
      <vt:variant>
        <vt:i4>843</vt:i4>
      </vt:variant>
      <vt:variant>
        <vt:i4>0</vt:i4>
      </vt:variant>
      <vt:variant>
        <vt:i4>5</vt:i4>
      </vt:variant>
      <vt:variant>
        <vt:lpwstr/>
      </vt:variant>
      <vt:variant>
        <vt:lpwstr>P2916</vt:lpwstr>
      </vt:variant>
      <vt:variant>
        <vt:i4>3014756</vt:i4>
      </vt:variant>
      <vt:variant>
        <vt:i4>840</vt:i4>
      </vt:variant>
      <vt:variant>
        <vt:i4>0</vt:i4>
      </vt:variant>
      <vt:variant>
        <vt:i4>5</vt:i4>
      </vt:variant>
      <vt:variant>
        <vt:lpwstr>consultantplus://offline/ref=035BE95711F28BA9CEB4DEA8A16F9691D4C1B8A735E095119EF575B011DE3A1E506AD667C6BC8EF9g1B8N</vt:lpwstr>
      </vt:variant>
      <vt:variant>
        <vt:lpwstr/>
      </vt:variant>
      <vt:variant>
        <vt:i4>65600</vt:i4>
      </vt:variant>
      <vt:variant>
        <vt:i4>837</vt:i4>
      </vt:variant>
      <vt:variant>
        <vt:i4>0</vt:i4>
      </vt:variant>
      <vt:variant>
        <vt:i4>5</vt:i4>
      </vt:variant>
      <vt:variant>
        <vt:lpwstr/>
      </vt:variant>
      <vt:variant>
        <vt:lpwstr>P2034</vt:lpwstr>
      </vt:variant>
      <vt:variant>
        <vt:i4>196681</vt:i4>
      </vt:variant>
      <vt:variant>
        <vt:i4>834</vt:i4>
      </vt:variant>
      <vt:variant>
        <vt:i4>0</vt:i4>
      </vt:variant>
      <vt:variant>
        <vt:i4>5</vt:i4>
      </vt:variant>
      <vt:variant>
        <vt:lpwstr/>
      </vt:variant>
      <vt:variant>
        <vt:lpwstr>P2916</vt:lpwstr>
      </vt:variant>
      <vt:variant>
        <vt:i4>65600</vt:i4>
      </vt:variant>
      <vt:variant>
        <vt:i4>831</vt:i4>
      </vt:variant>
      <vt:variant>
        <vt:i4>0</vt:i4>
      </vt:variant>
      <vt:variant>
        <vt:i4>5</vt:i4>
      </vt:variant>
      <vt:variant>
        <vt:lpwstr/>
      </vt:variant>
      <vt:variant>
        <vt:lpwstr>P2032</vt:lpwstr>
      </vt:variant>
      <vt:variant>
        <vt:i4>65600</vt:i4>
      </vt:variant>
      <vt:variant>
        <vt:i4>828</vt:i4>
      </vt:variant>
      <vt:variant>
        <vt:i4>0</vt:i4>
      </vt:variant>
      <vt:variant>
        <vt:i4>5</vt:i4>
      </vt:variant>
      <vt:variant>
        <vt:lpwstr/>
      </vt:variant>
      <vt:variant>
        <vt:lpwstr>P2031</vt:lpwstr>
      </vt:variant>
      <vt:variant>
        <vt:i4>6291536</vt:i4>
      </vt:variant>
      <vt:variant>
        <vt:i4>825</vt:i4>
      </vt:variant>
      <vt:variant>
        <vt:i4>0</vt:i4>
      </vt:variant>
      <vt:variant>
        <vt:i4>5</vt:i4>
      </vt:variant>
      <vt:variant>
        <vt:lpwstr>mailto:b23gz@yandex.ru</vt:lpwstr>
      </vt:variant>
      <vt:variant>
        <vt:lpwstr/>
      </vt:variant>
      <vt:variant>
        <vt:i4>64</vt:i4>
      </vt:variant>
      <vt:variant>
        <vt:i4>822</vt:i4>
      </vt:variant>
      <vt:variant>
        <vt:i4>0</vt:i4>
      </vt:variant>
      <vt:variant>
        <vt:i4>5</vt:i4>
      </vt:variant>
      <vt:variant>
        <vt:lpwstr/>
      </vt:variant>
      <vt:variant>
        <vt:lpwstr>P2023</vt:lpwstr>
      </vt:variant>
      <vt:variant>
        <vt:i4>4587604</vt:i4>
      </vt:variant>
      <vt:variant>
        <vt:i4>819</vt:i4>
      </vt:variant>
      <vt:variant>
        <vt:i4>0</vt:i4>
      </vt:variant>
      <vt:variant>
        <vt:i4>5</vt:i4>
      </vt:variant>
      <vt:variant>
        <vt:lpwstr>consultantplus://offline/ref=035BE95711F28BA9CEB4DEA8A16F9691D4C1B8A735E095119EF575B011gDBEN</vt:lpwstr>
      </vt:variant>
      <vt:variant>
        <vt:lpwstr/>
      </vt:variant>
      <vt:variant>
        <vt:i4>4587529</vt:i4>
      </vt:variant>
      <vt:variant>
        <vt:i4>816</vt:i4>
      </vt:variant>
      <vt:variant>
        <vt:i4>0</vt:i4>
      </vt:variant>
      <vt:variant>
        <vt:i4>5</vt:i4>
      </vt:variant>
      <vt:variant>
        <vt:lpwstr>consultantplus://offline/ref=035BE95711F28BA9CEB4DEA8A16F9691D4CEBCA236ED95119EF575B011gDBEN</vt:lpwstr>
      </vt:variant>
      <vt:variant>
        <vt:lpwstr/>
      </vt:variant>
      <vt:variant>
        <vt:i4>720964</vt:i4>
      </vt:variant>
      <vt:variant>
        <vt:i4>813</vt:i4>
      </vt:variant>
      <vt:variant>
        <vt:i4>0</vt:i4>
      </vt:variant>
      <vt:variant>
        <vt:i4>5</vt:i4>
      </vt:variant>
      <vt:variant>
        <vt:lpwstr/>
      </vt:variant>
      <vt:variant>
        <vt:lpwstr>P2497</vt:lpwstr>
      </vt:variant>
      <vt:variant>
        <vt:i4>3014755</vt:i4>
      </vt:variant>
      <vt:variant>
        <vt:i4>810</vt:i4>
      </vt:variant>
      <vt:variant>
        <vt:i4>0</vt:i4>
      </vt:variant>
      <vt:variant>
        <vt:i4>5</vt:i4>
      </vt:variant>
      <vt:variant>
        <vt:lpwstr>consultantplus://offline/ref=035BE95711F28BA9CEB4DEA8A16F9691D4C1B8A735E095119EF575B011DE3A1E506AD667C6BD8CF1g1B6N</vt:lpwstr>
      </vt:variant>
      <vt:variant>
        <vt:lpwstr/>
      </vt:variant>
      <vt:variant>
        <vt:i4>4587604</vt:i4>
      </vt:variant>
      <vt:variant>
        <vt:i4>807</vt:i4>
      </vt:variant>
      <vt:variant>
        <vt:i4>0</vt:i4>
      </vt:variant>
      <vt:variant>
        <vt:i4>5</vt:i4>
      </vt:variant>
      <vt:variant>
        <vt:lpwstr>consultantplus://offline/ref=035BE95711F28BA9CEB4DEA8A16F9691D4C1B8A735E095119EF575B011gDBEN</vt:lpwstr>
      </vt:variant>
      <vt:variant>
        <vt:lpwstr/>
      </vt:variant>
      <vt:variant>
        <vt:i4>720964</vt:i4>
      </vt:variant>
      <vt:variant>
        <vt:i4>804</vt:i4>
      </vt:variant>
      <vt:variant>
        <vt:i4>0</vt:i4>
      </vt:variant>
      <vt:variant>
        <vt:i4>5</vt:i4>
      </vt:variant>
      <vt:variant>
        <vt:lpwstr/>
      </vt:variant>
      <vt:variant>
        <vt:lpwstr>P2490</vt:lpwstr>
      </vt:variant>
      <vt:variant>
        <vt:i4>655428</vt:i4>
      </vt:variant>
      <vt:variant>
        <vt:i4>801</vt:i4>
      </vt:variant>
      <vt:variant>
        <vt:i4>0</vt:i4>
      </vt:variant>
      <vt:variant>
        <vt:i4>5</vt:i4>
      </vt:variant>
      <vt:variant>
        <vt:lpwstr/>
      </vt:variant>
      <vt:variant>
        <vt:lpwstr>P2488</vt:lpwstr>
      </vt:variant>
      <vt:variant>
        <vt:i4>655428</vt:i4>
      </vt:variant>
      <vt:variant>
        <vt:i4>798</vt:i4>
      </vt:variant>
      <vt:variant>
        <vt:i4>0</vt:i4>
      </vt:variant>
      <vt:variant>
        <vt:i4>5</vt:i4>
      </vt:variant>
      <vt:variant>
        <vt:lpwstr/>
      </vt:variant>
      <vt:variant>
        <vt:lpwstr>P2488</vt:lpwstr>
      </vt:variant>
      <vt:variant>
        <vt:i4>4587529</vt:i4>
      </vt:variant>
      <vt:variant>
        <vt:i4>795</vt:i4>
      </vt:variant>
      <vt:variant>
        <vt:i4>0</vt:i4>
      </vt:variant>
      <vt:variant>
        <vt:i4>5</vt:i4>
      </vt:variant>
      <vt:variant>
        <vt:lpwstr>consultantplus://offline/ref=035BE95711F28BA9CEB4DEA8A16F9691D4CEBCA236ED95119EF575B011gDBEN</vt:lpwstr>
      </vt:variant>
      <vt:variant>
        <vt:lpwstr/>
      </vt:variant>
      <vt:variant>
        <vt:i4>4587604</vt:i4>
      </vt:variant>
      <vt:variant>
        <vt:i4>792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789</vt:i4>
      </vt:variant>
      <vt:variant>
        <vt:i4>0</vt:i4>
      </vt:variant>
      <vt:variant>
        <vt:i4>5</vt:i4>
      </vt:variant>
      <vt:variant>
        <vt:lpwstr>consultantplus://offline/ref=035BE95711F28BA9CEB4DEA8A16F9691D4C1B8A735E095119EF575B011gDBEN</vt:lpwstr>
      </vt:variant>
      <vt:variant>
        <vt:lpwstr/>
      </vt:variant>
      <vt:variant>
        <vt:i4>327748</vt:i4>
      </vt:variant>
      <vt:variant>
        <vt:i4>786</vt:i4>
      </vt:variant>
      <vt:variant>
        <vt:i4>0</vt:i4>
      </vt:variant>
      <vt:variant>
        <vt:i4>5</vt:i4>
      </vt:variant>
      <vt:variant>
        <vt:lpwstr/>
      </vt:variant>
      <vt:variant>
        <vt:lpwstr>P2470</vt:lpwstr>
      </vt:variant>
      <vt:variant>
        <vt:i4>327748</vt:i4>
      </vt:variant>
      <vt:variant>
        <vt:i4>783</vt:i4>
      </vt:variant>
      <vt:variant>
        <vt:i4>0</vt:i4>
      </vt:variant>
      <vt:variant>
        <vt:i4>5</vt:i4>
      </vt:variant>
      <vt:variant>
        <vt:lpwstr/>
      </vt:variant>
      <vt:variant>
        <vt:lpwstr>P2470</vt:lpwstr>
      </vt:variant>
      <vt:variant>
        <vt:i4>327748</vt:i4>
      </vt:variant>
      <vt:variant>
        <vt:i4>780</vt:i4>
      </vt:variant>
      <vt:variant>
        <vt:i4>0</vt:i4>
      </vt:variant>
      <vt:variant>
        <vt:i4>5</vt:i4>
      </vt:variant>
      <vt:variant>
        <vt:lpwstr/>
      </vt:variant>
      <vt:variant>
        <vt:lpwstr>P2470</vt:lpwstr>
      </vt:variant>
      <vt:variant>
        <vt:i4>3014707</vt:i4>
      </vt:variant>
      <vt:variant>
        <vt:i4>777</vt:i4>
      </vt:variant>
      <vt:variant>
        <vt:i4>0</vt:i4>
      </vt:variant>
      <vt:variant>
        <vt:i4>5</vt:i4>
      </vt:variant>
      <vt:variant>
        <vt:lpwstr>consultantplus://offline/ref=035BE95711F28BA9CEB4DEA8A16F9691D4C1B8A037E395119EF575B011DE3A1E506AD667C6BF88F0g1B8N</vt:lpwstr>
      </vt:variant>
      <vt:variant>
        <vt:lpwstr/>
      </vt:variant>
      <vt:variant>
        <vt:i4>4587604</vt:i4>
      </vt:variant>
      <vt:variant>
        <vt:i4>774</vt:i4>
      </vt:variant>
      <vt:variant>
        <vt:i4>0</vt:i4>
      </vt:variant>
      <vt:variant>
        <vt:i4>5</vt:i4>
      </vt:variant>
      <vt:variant>
        <vt:lpwstr>consultantplus://offline/ref=035BE95711F28BA9CEB4DEA8A16F9691D4C1B8A735E095119EF575B011gDBEN</vt:lpwstr>
      </vt:variant>
      <vt:variant>
        <vt:lpwstr/>
      </vt:variant>
      <vt:variant>
        <vt:i4>4718607</vt:i4>
      </vt:variant>
      <vt:variant>
        <vt:i4>771</vt:i4>
      </vt:variant>
      <vt:variant>
        <vt:i4>0</vt:i4>
      </vt:variant>
      <vt:variant>
        <vt:i4>5</vt:i4>
      </vt:variant>
      <vt:variant>
        <vt:lpwstr>consultantplus://offline/ref=035BE95711F28BA9CEB4DEA8A16F9691D4CEBCA236ED95119EF575B011DE3A1E506AD667C6BA8AgFBFN</vt:lpwstr>
      </vt:variant>
      <vt:variant>
        <vt:lpwstr/>
      </vt:variant>
      <vt:variant>
        <vt:i4>4718606</vt:i4>
      </vt:variant>
      <vt:variant>
        <vt:i4>768</vt:i4>
      </vt:variant>
      <vt:variant>
        <vt:i4>0</vt:i4>
      </vt:variant>
      <vt:variant>
        <vt:i4>5</vt:i4>
      </vt:variant>
      <vt:variant>
        <vt:lpwstr>consultantplus://offline/ref=035BE95711F28BA9CEB4DEA8A16F9691D4CEBCA236ED95119EF575B011DE3A1E506AD667C6BA8CgFBEN</vt:lpwstr>
      </vt:variant>
      <vt:variant>
        <vt:lpwstr/>
      </vt:variant>
      <vt:variant>
        <vt:i4>7405669</vt:i4>
      </vt:variant>
      <vt:variant>
        <vt:i4>765</vt:i4>
      </vt:variant>
      <vt:variant>
        <vt:i4>0</vt:i4>
      </vt:variant>
      <vt:variant>
        <vt:i4>5</vt:i4>
      </vt:variant>
      <vt:variant>
        <vt:lpwstr>consultantplus://offline/ref=035BE95711F28BA9CEB4DEA8A16F9691D4C1B8A735E095119EF575B011DE3A1E506AD663gCBFN</vt:lpwstr>
      </vt:variant>
      <vt:variant>
        <vt:lpwstr/>
      </vt:variant>
      <vt:variant>
        <vt:i4>4587604</vt:i4>
      </vt:variant>
      <vt:variant>
        <vt:i4>762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759</vt:i4>
      </vt:variant>
      <vt:variant>
        <vt:i4>0</vt:i4>
      </vt:variant>
      <vt:variant>
        <vt:i4>5</vt:i4>
      </vt:variant>
      <vt:variant>
        <vt:lpwstr>consultantplus://offline/ref=035BE95711F28BA9CEB4DEA8A16F9691D4C1B8A735E095119EF575B011gDBEN</vt:lpwstr>
      </vt:variant>
      <vt:variant>
        <vt:lpwstr/>
      </vt:variant>
      <vt:variant>
        <vt:i4>7405669</vt:i4>
      </vt:variant>
      <vt:variant>
        <vt:i4>756</vt:i4>
      </vt:variant>
      <vt:variant>
        <vt:i4>0</vt:i4>
      </vt:variant>
      <vt:variant>
        <vt:i4>5</vt:i4>
      </vt:variant>
      <vt:variant>
        <vt:lpwstr>consultantplus://offline/ref=035BE95711F28BA9CEB4DEA8A16F9691D4C1B8A735E095119EF575B011DE3A1E506AD663gCBFN</vt:lpwstr>
      </vt:variant>
      <vt:variant>
        <vt:lpwstr/>
      </vt:variant>
      <vt:variant>
        <vt:i4>7405623</vt:i4>
      </vt:variant>
      <vt:variant>
        <vt:i4>753</vt:i4>
      </vt:variant>
      <vt:variant>
        <vt:i4>0</vt:i4>
      </vt:variant>
      <vt:variant>
        <vt:i4>5</vt:i4>
      </vt:variant>
      <vt:variant>
        <vt:lpwstr>consultantplus://offline/ref=035BE95711F28BA9CEB4DEA8A16F9691D4C1B8A735E095119EF575B011DE3A1E506AD660gCB7N</vt:lpwstr>
      </vt:variant>
      <vt:variant>
        <vt:lpwstr/>
      </vt:variant>
      <vt:variant>
        <vt:i4>65604</vt:i4>
      </vt:variant>
      <vt:variant>
        <vt:i4>750</vt:i4>
      </vt:variant>
      <vt:variant>
        <vt:i4>0</vt:i4>
      </vt:variant>
      <vt:variant>
        <vt:i4>5</vt:i4>
      </vt:variant>
      <vt:variant>
        <vt:lpwstr/>
      </vt:variant>
      <vt:variant>
        <vt:lpwstr>P2430</vt:lpwstr>
      </vt:variant>
      <vt:variant>
        <vt:i4>68</vt:i4>
      </vt:variant>
      <vt:variant>
        <vt:i4>747</vt:i4>
      </vt:variant>
      <vt:variant>
        <vt:i4>0</vt:i4>
      </vt:variant>
      <vt:variant>
        <vt:i4>5</vt:i4>
      </vt:variant>
      <vt:variant>
        <vt:lpwstr/>
      </vt:variant>
      <vt:variant>
        <vt:lpwstr>P2428</vt:lpwstr>
      </vt:variant>
      <vt:variant>
        <vt:i4>196676</vt:i4>
      </vt:variant>
      <vt:variant>
        <vt:i4>744</vt:i4>
      </vt:variant>
      <vt:variant>
        <vt:i4>0</vt:i4>
      </vt:variant>
      <vt:variant>
        <vt:i4>5</vt:i4>
      </vt:variant>
      <vt:variant>
        <vt:lpwstr/>
      </vt:variant>
      <vt:variant>
        <vt:lpwstr>P2415</vt:lpwstr>
      </vt:variant>
      <vt:variant>
        <vt:i4>7405619</vt:i4>
      </vt:variant>
      <vt:variant>
        <vt:i4>741</vt:i4>
      </vt:variant>
      <vt:variant>
        <vt:i4>0</vt:i4>
      </vt:variant>
      <vt:variant>
        <vt:i4>5</vt:i4>
      </vt:variant>
      <vt:variant>
        <vt:lpwstr>consultantplus://offline/ref=035BE95711F28BA9CEB4DEA8A16F9691D4C1B8A735E095119EF575B011DE3A1E506AD663gCB0N</vt:lpwstr>
      </vt:variant>
      <vt:variant>
        <vt:lpwstr/>
      </vt:variant>
      <vt:variant>
        <vt:i4>3014710</vt:i4>
      </vt:variant>
      <vt:variant>
        <vt:i4>738</vt:i4>
      </vt:variant>
      <vt:variant>
        <vt:i4>0</vt:i4>
      </vt:variant>
      <vt:variant>
        <vt:i4>5</vt:i4>
      </vt:variant>
      <vt:variant>
        <vt:lpwstr>consultantplus://offline/ref=035BE95711F28BA9CEB4DEA8A16F9691D4C1B8A735E095119EF575B011DE3A1E506AD667C6BD8FFCg1B4N</vt:lpwstr>
      </vt:variant>
      <vt:variant>
        <vt:lpwstr/>
      </vt:variant>
      <vt:variant>
        <vt:i4>3014710</vt:i4>
      </vt:variant>
      <vt:variant>
        <vt:i4>735</vt:i4>
      </vt:variant>
      <vt:variant>
        <vt:i4>0</vt:i4>
      </vt:variant>
      <vt:variant>
        <vt:i4>5</vt:i4>
      </vt:variant>
      <vt:variant>
        <vt:lpwstr>consultantplus://offline/ref=035BE95711F28BA9CEB4DEA8A16F9691D4C1B8A735E095119EF575B011DE3A1E506AD667C6BD8FFCg1B4N</vt:lpwstr>
      </vt:variant>
      <vt:variant>
        <vt:lpwstr/>
      </vt:variant>
      <vt:variant>
        <vt:i4>7340143</vt:i4>
      </vt:variant>
      <vt:variant>
        <vt:i4>732</vt:i4>
      </vt:variant>
      <vt:variant>
        <vt:i4>0</vt:i4>
      </vt:variant>
      <vt:variant>
        <vt:i4>5</vt:i4>
      </vt:variant>
      <vt:variant>
        <vt:lpwstr>consultantplus://offline/ref=035BE95711F28BA9CEB4DEA8A16F9691D4C1B8A037E695119EF575B011DE3A1E506AD664C0BBg8BAN</vt:lpwstr>
      </vt:variant>
      <vt:variant>
        <vt:lpwstr/>
      </vt:variant>
      <vt:variant>
        <vt:i4>4587604</vt:i4>
      </vt:variant>
      <vt:variant>
        <vt:i4>729</vt:i4>
      </vt:variant>
      <vt:variant>
        <vt:i4>0</vt:i4>
      </vt:variant>
      <vt:variant>
        <vt:i4>5</vt:i4>
      </vt:variant>
      <vt:variant>
        <vt:lpwstr>consultantplus://offline/ref=035BE95711F28BA9CEB4DEA8A16F9691D4C1B8A735E095119EF575B011gDBEN</vt:lpwstr>
      </vt:variant>
      <vt:variant>
        <vt:lpwstr/>
      </vt:variant>
      <vt:variant>
        <vt:i4>655427</vt:i4>
      </vt:variant>
      <vt:variant>
        <vt:i4>726</vt:i4>
      </vt:variant>
      <vt:variant>
        <vt:i4>0</vt:i4>
      </vt:variant>
      <vt:variant>
        <vt:i4>5</vt:i4>
      </vt:variant>
      <vt:variant>
        <vt:lpwstr/>
      </vt:variant>
      <vt:variant>
        <vt:lpwstr>P2382</vt:lpwstr>
      </vt:variant>
      <vt:variant>
        <vt:i4>3014709</vt:i4>
      </vt:variant>
      <vt:variant>
        <vt:i4>723</vt:i4>
      </vt:variant>
      <vt:variant>
        <vt:i4>0</vt:i4>
      </vt:variant>
      <vt:variant>
        <vt:i4>5</vt:i4>
      </vt:variant>
      <vt:variant>
        <vt:lpwstr>consultantplus://offline/ref=035BE95711F28BA9CEB4DEA8A16F9691D4C1B8A735E095119EF575B011DE3A1E506AD667C6BD8FFDg1B0N</vt:lpwstr>
      </vt:variant>
      <vt:variant>
        <vt:lpwstr/>
      </vt:variant>
      <vt:variant>
        <vt:i4>131140</vt:i4>
      </vt:variant>
      <vt:variant>
        <vt:i4>720</vt:i4>
      </vt:variant>
      <vt:variant>
        <vt:i4>0</vt:i4>
      </vt:variant>
      <vt:variant>
        <vt:i4>5</vt:i4>
      </vt:variant>
      <vt:variant>
        <vt:lpwstr/>
      </vt:variant>
      <vt:variant>
        <vt:lpwstr>P2401</vt:lpwstr>
      </vt:variant>
      <vt:variant>
        <vt:i4>7405619</vt:i4>
      </vt:variant>
      <vt:variant>
        <vt:i4>717</vt:i4>
      </vt:variant>
      <vt:variant>
        <vt:i4>0</vt:i4>
      </vt:variant>
      <vt:variant>
        <vt:i4>5</vt:i4>
      </vt:variant>
      <vt:variant>
        <vt:lpwstr>consultantplus://offline/ref=035BE95711F28BA9CEB4DEA8A16F9691D4C1B8A735E095119EF575B011DE3A1E506AD663gCB0N</vt:lpwstr>
      </vt:variant>
      <vt:variant>
        <vt:lpwstr/>
      </vt:variant>
      <vt:variant>
        <vt:i4>4587604</vt:i4>
      </vt:variant>
      <vt:variant>
        <vt:i4>714</vt:i4>
      </vt:variant>
      <vt:variant>
        <vt:i4>0</vt:i4>
      </vt:variant>
      <vt:variant>
        <vt:i4>5</vt:i4>
      </vt:variant>
      <vt:variant>
        <vt:lpwstr>consultantplus://offline/ref=035BE95711F28BA9CEB4DEA8A16F9691D4C1B8A735E095119EF575B011gDBEN</vt:lpwstr>
      </vt:variant>
      <vt:variant>
        <vt:lpwstr/>
      </vt:variant>
      <vt:variant>
        <vt:i4>655427</vt:i4>
      </vt:variant>
      <vt:variant>
        <vt:i4>711</vt:i4>
      </vt:variant>
      <vt:variant>
        <vt:i4>0</vt:i4>
      </vt:variant>
      <vt:variant>
        <vt:i4>5</vt:i4>
      </vt:variant>
      <vt:variant>
        <vt:lpwstr/>
      </vt:variant>
      <vt:variant>
        <vt:lpwstr>P2382</vt:lpwstr>
      </vt:variant>
      <vt:variant>
        <vt:i4>4587604</vt:i4>
      </vt:variant>
      <vt:variant>
        <vt:i4>708</vt:i4>
      </vt:variant>
      <vt:variant>
        <vt:i4>0</vt:i4>
      </vt:variant>
      <vt:variant>
        <vt:i4>5</vt:i4>
      </vt:variant>
      <vt:variant>
        <vt:lpwstr>consultantplus://offline/ref=035BE95711F28BA9CEB4DEA8A16F9691D4C1B8A735E095119EF575B011gDBEN</vt:lpwstr>
      </vt:variant>
      <vt:variant>
        <vt:lpwstr/>
      </vt:variant>
      <vt:variant>
        <vt:i4>720963</vt:i4>
      </vt:variant>
      <vt:variant>
        <vt:i4>705</vt:i4>
      </vt:variant>
      <vt:variant>
        <vt:i4>0</vt:i4>
      </vt:variant>
      <vt:variant>
        <vt:i4>5</vt:i4>
      </vt:variant>
      <vt:variant>
        <vt:lpwstr/>
      </vt:variant>
      <vt:variant>
        <vt:lpwstr>P2390</vt:lpwstr>
      </vt:variant>
      <vt:variant>
        <vt:i4>655427</vt:i4>
      </vt:variant>
      <vt:variant>
        <vt:i4>702</vt:i4>
      </vt:variant>
      <vt:variant>
        <vt:i4>0</vt:i4>
      </vt:variant>
      <vt:variant>
        <vt:i4>5</vt:i4>
      </vt:variant>
      <vt:variant>
        <vt:lpwstr/>
      </vt:variant>
      <vt:variant>
        <vt:lpwstr>P2386</vt:lpwstr>
      </vt:variant>
      <vt:variant>
        <vt:i4>655427</vt:i4>
      </vt:variant>
      <vt:variant>
        <vt:i4>699</vt:i4>
      </vt:variant>
      <vt:variant>
        <vt:i4>0</vt:i4>
      </vt:variant>
      <vt:variant>
        <vt:i4>5</vt:i4>
      </vt:variant>
      <vt:variant>
        <vt:lpwstr/>
      </vt:variant>
      <vt:variant>
        <vt:lpwstr>P2385</vt:lpwstr>
      </vt:variant>
      <vt:variant>
        <vt:i4>655427</vt:i4>
      </vt:variant>
      <vt:variant>
        <vt:i4>696</vt:i4>
      </vt:variant>
      <vt:variant>
        <vt:i4>0</vt:i4>
      </vt:variant>
      <vt:variant>
        <vt:i4>5</vt:i4>
      </vt:variant>
      <vt:variant>
        <vt:lpwstr/>
      </vt:variant>
      <vt:variant>
        <vt:lpwstr>P2387</vt:lpwstr>
      </vt:variant>
      <vt:variant>
        <vt:i4>655427</vt:i4>
      </vt:variant>
      <vt:variant>
        <vt:i4>693</vt:i4>
      </vt:variant>
      <vt:variant>
        <vt:i4>0</vt:i4>
      </vt:variant>
      <vt:variant>
        <vt:i4>5</vt:i4>
      </vt:variant>
      <vt:variant>
        <vt:lpwstr/>
      </vt:variant>
      <vt:variant>
        <vt:lpwstr>P2387</vt:lpwstr>
      </vt:variant>
      <vt:variant>
        <vt:i4>655427</vt:i4>
      </vt:variant>
      <vt:variant>
        <vt:i4>690</vt:i4>
      </vt:variant>
      <vt:variant>
        <vt:i4>0</vt:i4>
      </vt:variant>
      <vt:variant>
        <vt:i4>5</vt:i4>
      </vt:variant>
      <vt:variant>
        <vt:lpwstr/>
      </vt:variant>
      <vt:variant>
        <vt:lpwstr>P2386</vt:lpwstr>
      </vt:variant>
      <vt:variant>
        <vt:i4>655427</vt:i4>
      </vt:variant>
      <vt:variant>
        <vt:i4>687</vt:i4>
      </vt:variant>
      <vt:variant>
        <vt:i4>0</vt:i4>
      </vt:variant>
      <vt:variant>
        <vt:i4>5</vt:i4>
      </vt:variant>
      <vt:variant>
        <vt:lpwstr/>
      </vt:variant>
      <vt:variant>
        <vt:lpwstr>P2387</vt:lpwstr>
      </vt:variant>
      <vt:variant>
        <vt:i4>655427</vt:i4>
      </vt:variant>
      <vt:variant>
        <vt:i4>684</vt:i4>
      </vt:variant>
      <vt:variant>
        <vt:i4>0</vt:i4>
      </vt:variant>
      <vt:variant>
        <vt:i4>5</vt:i4>
      </vt:variant>
      <vt:variant>
        <vt:lpwstr/>
      </vt:variant>
      <vt:variant>
        <vt:lpwstr>P2385</vt:lpwstr>
      </vt:variant>
      <vt:variant>
        <vt:i4>3014719</vt:i4>
      </vt:variant>
      <vt:variant>
        <vt:i4>681</vt:i4>
      </vt:variant>
      <vt:variant>
        <vt:i4>0</vt:i4>
      </vt:variant>
      <vt:variant>
        <vt:i4>5</vt:i4>
      </vt:variant>
      <vt:variant>
        <vt:lpwstr>consultantplus://offline/ref=035BE95711F28BA9CEB4DEA8A16F9691D4CEBCA430E795119EF575B011DE3A1E506AD667C6BD8CFCg1B6N</vt:lpwstr>
      </vt:variant>
      <vt:variant>
        <vt:lpwstr/>
      </vt:variant>
      <vt:variant>
        <vt:i4>67</vt:i4>
      </vt:variant>
      <vt:variant>
        <vt:i4>678</vt:i4>
      </vt:variant>
      <vt:variant>
        <vt:i4>0</vt:i4>
      </vt:variant>
      <vt:variant>
        <vt:i4>5</vt:i4>
      </vt:variant>
      <vt:variant>
        <vt:lpwstr/>
      </vt:variant>
      <vt:variant>
        <vt:lpwstr>P2320</vt:lpwstr>
      </vt:variant>
      <vt:variant>
        <vt:i4>262211</vt:i4>
      </vt:variant>
      <vt:variant>
        <vt:i4>675</vt:i4>
      </vt:variant>
      <vt:variant>
        <vt:i4>0</vt:i4>
      </vt:variant>
      <vt:variant>
        <vt:i4>5</vt:i4>
      </vt:variant>
      <vt:variant>
        <vt:lpwstr/>
      </vt:variant>
      <vt:variant>
        <vt:lpwstr>P2368</vt:lpwstr>
      </vt:variant>
      <vt:variant>
        <vt:i4>327747</vt:i4>
      </vt:variant>
      <vt:variant>
        <vt:i4>672</vt:i4>
      </vt:variant>
      <vt:variant>
        <vt:i4>0</vt:i4>
      </vt:variant>
      <vt:variant>
        <vt:i4>5</vt:i4>
      </vt:variant>
      <vt:variant>
        <vt:lpwstr/>
      </vt:variant>
      <vt:variant>
        <vt:lpwstr>P2377</vt:lpwstr>
      </vt:variant>
      <vt:variant>
        <vt:i4>655427</vt:i4>
      </vt:variant>
      <vt:variant>
        <vt:i4>669</vt:i4>
      </vt:variant>
      <vt:variant>
        <vt:i4>0</vt:i4>
      </vt:variant>
      <vt:variant>
        <vt:i4>5</vt:i4>
      </vt:variant>
      <vt:variant>
        <vt:lpwstr/>
      </vt:variant>
      <vt:variant>
        <vt:lpwstr>P2382</vt:lpwstr>
      </vt:variant>
      <vt:variant>
        <vt:i4>458819</vt:i4>
      </vt:variant>
      <vt:variant>
        <vt:i4>666</vt:i4>
      </vt:variant>
      <vt:variant>
        <vt:i4>0</vt:i4>
      </vt:variant>
      <vt:variant>
        <vt:i4>5</vt:i4>
      </vt:variant>
      <vt:variant>
        <vt:lpwstr/>
      </vt:variant>
      <vt:variant>
        <vt:lpwstr>P2353</vt:lpwstr>
      </vt:variant>
      <vt:variant>
        <vt:i4>262211</vt:i4>
      </vt:variant>
      <vt:variant>
        <vt:i4>663</vt:i4>
      </vt:variant>
      <vt:variant>
        <vt:i4>0</vt:i4>
      </vt:variant>
      <vt:variant>
        <vt:i4>5</vt:i4>
      </vt:variant>
      <vt:variant>
        <vt:lpwstr/>
      </vt:variant>
      <vt:variant>
        <vt:lpwstr>P2369</vt:lpwstr>
      </vt:variant>
      <vt:variant>
        <vt:i4>67</vt:i4>
      </vt:variant>
      <vt:variant>
        <vt:i4>660</vt:i4>
      </vt:variant>
      <vt:variant>
        <vt:i4>0</vt:i4>
      </vt:variant>
      <vt:variant>
        <vt:i4>5</vt:i4>
      </vt:variant>
      <vt:variant>
        <vt:lpwstr/>
      </vt:variant>
      <vt:variant>
        <vt:lpwstr>P2320</vt:lpwstr>
      </vt:variant>
      <vt:variant>
        <vt:i4>327747</vt:i4>
      </vt:variant>
      <vt:variant>
        <vt:i4>657</vt:i4>
      </vt:variant>
      <vt:variant>
        <vt:i4>0</vt:i4>
      </vt:variant>
      <vt:variant>
        <vt:i4>5</vt:i4>
      </vt:variant>
      <vt:variant>
        <vt:lpwstr/>
      </vt:variant>
      <vt:variant>
        <vt:lpwstr>P2373</vt:lpwstr>
      </vt:variant>
      <vt:variant>
        <vt:i4>262211</vt:i4>
      </vt:variant>
      <vt:variant>
        <vt:i4>654</vt:i4>
      </vt:variant>
      <vt:variant>
        <vt:i4>0</vt:i4>
      </vt:variant>
      <vt:variant>
        <vt:i4>5</vt:i4>
      </vt:variant>
      <vt:variant>
        <vt:lpwstr/>
      </vt:variant>
      <vt:variant>
        <vt:lpwstr>P2369</vt:lpwstr>
      </vt:variant>
      <vt:variant>
        <vt:i4>327747</vt:i4>
      </vt:variant>
      <vt:variant>
        <vt:i4>651</vt:i4>
      </vt:variant>
      <vt:variant>
        <vt:i4>0</vt:i4>
      </vt:variant>
      <vt:variant>
        <vt:i4>5</vt:i4>
      </vt:variant>
      <vt:variant>
        <vt:lpwstr/>
      </vt:variant>
      <vt:variant>
        <vt:lpwstr>P2370</vt:lpwstr>
      </vt:variant>
      <vt:variant>
        <vt:i4>458819</vt:i4>
      </vt:variant>
      <vt:variant>
        <vt:i4>648</vt:i4>
      </vt:variant>
      <vt:variant>
        <vt:i4>0</vt:i4>
      </vt:variant>
      <vt:variant>
        <vt:i4>5</vt:i4>
      </vt:variant>
      <vt:variant>
        <vt:lpwstr/>
      </vt:variant>
      <vt:variant>
        <vt:lpwstr>P2353</vt:lpwstr>
      </vt:variant>
      <vt:variant>
        <vt:i4>262211</vt:i4>
      </vt:variant>
      <vt:variant>
        <vt:i4>645</vt:i4>
      </vt:variant>
      <vt:variant>
        <vt:i4>0</vt:i4>
      </vt:variant>
      <vt:variant>
        <vt:i4>5</vt:i4>
      </vt:variant>
      <vt:variant>
        <vt:lpwstr/>
      </vt:variant>
      <vt:variant>
        <vt:lpwstr>P2369</vt:lpwstr>
      </vt:variant>
      <vt:variant>
        <vt:i4>262211</vt:i4>
      </vt:variant>
      <vt:variant>
        <vt:i4>642</vt:i4>
      </vt:variant>
      <vt:variant>
        <vt:i4>0</vt:i4>
      </vt:variant>
      <vt:variant>
        <vt:i4>5</vt:i4>
      </vt:variant>
      <vt:variant>
        <vt:lpwstr/>
      </vt:variant>
      <vt:variant>
        <vt:lpwstr>P2369</vt:lpwstr>
      </vt:variant>
      <vt:variant>
        <vt:i4>262211</vt:i4>
      </vt:variant>
      <vt:variant>
        <vt:i4>639</vt:i4>
      </vt:variant>
      <vt:variant>
        <vt:i4>0</vt:i4>
      </vt:variant>
      <vt:variant>
        <vt:i4>5</vt:i4>
      </vt:variant>
      <vt:variant>
        <vt:lpwstr/>
      </vt:variant>
      <vt:variant>
        <vt:lpwstr>P2367</vt:lpwstr>
      </vt:variant>
      <vt:variant>
        <vt:i4>720963</vt:i4>
      </vt:variant>
      <vt:variant>
        <vt:i4>636</vt:i4>
      </vt:variant>
      <vt:variant>
        <vt:i4>0</vt:i4>
      </vt:variant>
      <vt:variant>
        <vt:i4>5</vt:i4>
      </vt:variant>
      <vt:variant>
        <vt:lpwstr/>
      </vt:variant>
      <vt:variant>
        <vt:lpwstr>P2390</vt:lpwstr>
      </vt:variant>
      <vt:variant>
        <vt:i4>655427</vt:i4>
      </vt:variant>
      <vt:variant>
        <vt:i4>633</vt:i4>
      </vt:variant>
      <vt:variant>
        <vt:i4>0</vt:i4>
      </vt:variant>
      <vt:variant>
        <vt:i4>5</vt:i4>
      </vt:variant>
      <vt:variant>
        <vt:lpwstr/>
      </vt:variant>
      <vt:variant>
        <vt:lpwstr>P2386</vt:lpwstr>
      </vt:variant>
      <vt:variant>
        <vt:i4>655427</vt:i4>
      </vt:variant>
      <vt:variant>
        <vt:i4>630</vt:i4>
      </vt:variant>
      <vt:variant>
        <vt:i4>0</vt:i4>
      </vt:variant>
      <vt:variant>
        <vt:i4>5</vt:i4>
      </vt:variant>
      <vt:variant>
        <vt:lpwstr/>
      </vt:variant>
      <vt:variant>
        <vt:lpwstr>P2385</vt:lpwstr>
      </vt:variant>
      <vt:variant>
        <vt:i4>458819</vt:i4>
      </vt:variant>
      <vt:variant>
        <vt:i4>627</vt:i4>
      </vt:variant>
      <vt:variant>
        <vt:i4>0</vt:i4>
      </vt:variant>
      <vt:variant>
        <vt:i4>5</vt:i4>
      </vt:variant>
      <vt:variant>
        <vt:lpwstr/>
      </vt:variant>
      <vt:variant>
        <vt:lpwstr>P2353</vt:lpwstr>
      </vt:variant>
      <vt:variant>
        <vt:i4>262211</vt:i4>
      </vt:variant>
      <vt:variant>
        <vt:i4>624</vt:i4>
      </vt:variant>
      <vt:variant>
        <vt:i4>0</vt:i4>
      </vt:variant>
      <vt:variant>
        <vt:i4>5</vt:i4>
      </vt:variant>
      <vt:variant>
        <vt:lpwstr/>
      </vt:variant>
      <vt:variant>
        <vt:lpwstr>P2363</vt:lpwstr>
      </vt:variant>
      <vt:variant>
        <vt:i4>7405666</vt:i4>
      </vt:variant>
      <vt:variant>
        <vt:i4>621</vt:i4>
      </vt:variant>
      <vt:variant>
        <vt:i4>0</vt:i4>
      </vt:variant>
      <vt:variant>
        <vt:i4>5</vt:i4>
      </vt:variant>
      <vt:variant>
        <vt:lpwstr>consultantplus://offline/ref=035BE95711F28BA9CEB4DEA8A16F9691D4C1B8A735E095119EF575B011DE3A1E506AD664gCBFN</vt:lpwstr>
      </vt:variant>
      <vt:variant>
        <vt:lpwstr/>
      </vt:variant>
      <vt:variant>
        <vt:i4>458819</vt:i4>
      </vt:variant>
      <vt:variant>
        <vt:i4>618</vt:i4>
      </vt:variant>
      <vt:variant>
        <vt:i4>0</vt:i4>
      </vt:variant>
      <vt:variant>
        <vt:i4>5</vt:i4>
      </vt:variant>
      <vt:variant>
        <vt:lpwstr/>
      </vt:variant>
      <vt:variant>
        <vt:lpwstr>P2358</vt:lpwstr>
      </vt:variant>
      <vt:variant>
        <vt:i4>67</vt:i4>
      </vt:variant>
      <vt:variant>
        <vt:i4>615</vt:i4>
      </vt:variant>
      <vt:variant>
        <vt:i4>0</vt:i4>
      </vt:variant>
      <vt:variant>
        <vt:i4>5</vt:i4>
      </vt:variant>
      <vt:variant>
        <vt:lpwstr/>
      </vt:variant>
      <vt:variant>
        <vt:lpwstr>P2320</vt:lpwstr>
      </vt:variant>
      <vt:variant>
        <vt:i4>4587604</vt:i4>
      </vt:variant>
      <vt:variant>
        <vt:i4>612</vt:i4>
      </vt:variant>
      <vt:variant>
        <vt:i4>0</vt:i4>
      </vt:variant>
      <vt:variant>
        <vt:i4>5</vt:i4>
      </vt:variant>
      <vt:variant>
        <vt:lpwstr>consultantplus://offline/ref=035BE95711F28BA9CEB4DEA8A16F9691D4C1B8A735E095119EF575B011gDBEN</vt:lpwstr>
      </vt:variant>
      <vt:variant>
        <vt:lpwstr/>
      </vt:variant>
      <vt:variant>
        <vt:i4>196675</vt:i4>
      </vt:variant>
      <vt:variant>
        <vt:i4>609</vt:i4>
      </vt:variant>
      <vt:variant>
        <vt:i4>0</vt:i4>
      </vt:variant>
      <vt:variant>
        <vt:i4>5</vt:i4>
      </vt:variant>
      <vt:variant>
        <vt:lpwstr/>
      </vt:variant>
      <vt:variant>
        <vt:lpwstr>P2316</vt:lpwstr>
      </vt:variant>
      <vt:variant>
        <vt:i4>393283</vt:i4>
      </vt:variant>
      <vt:variant>
        <vt:i4>606</vt:i4>
      </vt:variant>
      <vt:variant>
        <vt:i4>0</vt:i4>
      </vt:variant>
      <vt:variant>
        <vt:i4>5</vt:i4>
      </vt:variant>
      <vt:variant>
        <vt:lpwstr/>
      </vt:variant>
      <vt:variant>
        <vt:lpwstr>P2342</vt:lpwstr>
      </vt:variant>
      <vt:variant>
        <vt:i4>262208</vt:i4>
      </vt:variant>
      <vt:variant>
        <vt:i4>603</vt:i4>
      </vt:variant>
      <vt:variant>
        <vt:i4>0</vt:i4>
      </vt:variant>
      <vt:variant>
        <vt:i4>5</vt:i4>
      </vt:variant>
      <vt:variant>
        <vt:lpwstr/>
      </vt:variant>
      <vt:variant>
        <vt:lpwstr>P2063</vt:lpwstr>
      </vt:variant>
      <vt:variant>
        <vt:i4>458816</vt:i4>
      </vt:variant>
      <vt:variant>
        <vt:i4>600</vt:i4>
      </vt:variant>
      <vt:variant>
        <vt:i4>0</vt:i4>
      </vt:variant>
      <vt:variant>
        <vt:i4>5</vt:i4>
      </vt:variant>
      <vt:variant>
        <vt:lpwstr/>
      </vt:variant>
      <vt:variant>
        <vt:lpwstr>P2053</vt:lpwstr>
      </vt:variant>
      <vt:variant>
        <vt:i4>720961</vt:i4>
      </vt:variant>
      <vt:variant>
        <vt:i4>597</vt:i4>
      </vt:variant>
      <vt:variant>
        <vt:i4>0</vt:i4>
      </vt:variant>
      <vt:variant>
        <vt:i4>5</vt:i4>
      </vt:variant>
      <vt:variant>
        <vt:lpwstr/>
      </vt:variant>
      <vt:variant>
        <vt:lpwstr>P2194</vt:lpwstr>
      </vt:variant>
      <vt:variant>
        <vt:i4>655425</vt:i4>
      </vt:variant>
      <vt:variant>
        <vt:i4>594</vt:i4>
      </vt:variant>
      <vt:variant>
        <vt:i4>0</vt:i4>
      </vt:variant>
      <vt:variant>
        <vt:i4>5</vt:i4>
      </vt:variant>
      <vt:variant>
        <vt:lpwstr/>
      </vt:variant>
      <vt:variant>
        <vt:lpwstr>P2184</vt:lpwstr>
      </vt:variant>
      <vt:variant>
        <vt:i4>3014706</vt:i4>
      </vt:variant>
      <vt:variant>
        <vt:i4>591</vt:i4>
      </vt:variant>
      <vt:variant>
        <vt:i4>0</vt:i4>
      </vt:variant>
      <vt:variant>
        <vt:i4>5</vt:i4>
      </vt:variant>
      <vt:variant>
        <vt:lpwstr>consultantplus://offline/ref=035BE95711F28BA9CEB4DEA8A16F9691D4C1B8A735E095119EF575B011DE3A1E506AD667C6BC8BFFg1B6N</vt:lpwstr>
      </vt:variant>
      <vt:variant>
        <vt:lpwstr/>
      </vt:variant>
      <vt:variant>
        <vt:i4>7405622</vt:i4>
      </vt:variant>
      <vt:variant>
        <vt:i4>588</vt:i4>
      </vt:variant>
      <vt:variant>
        <vt:i4>0</vt:i4>
      </vt:variant>
      <vt:variant>
        <vt:i4>5</vt:i4>
      </vt:variant>
      <vt:variant>
        <vt:lpwstr>consultantplus://offline/ref=035BE95711F28BA9CEB4DEA8A16F9691D4C1B8A735E095119EF575B011DE3A1E506AD661gCB7N</vt:lpwstr>
      </vt:variant>
      <vt:variant>
        <vt:lpwstr/>
      </vt:variant>
      <vt:variant>
        <vt:i4>3014716</vt:i4>
      </vt:variant>
      <vt:variant>
        <vt:i4>585</vt:i4>
      </vt:variant>
      <vt:variant>
        <vt:i4>0</vt:i4>
      </vt:variant>
      <vt:variant>
        <vt:i4>5</vt:i4>
      </vt:variant>
      <vt:variant>
        <vt:lpwstr>consultantplus://offline/ref=035BE95711F28BA9CEB4DEA8A16F9691D4C1B8A735E095119EF575B011DE3A1E506AD667C6BC84F8g1B0N</vt:lpwstr>
      </vt:variant>
      <vt:variant>
        <vt:lpwstr/>
      </vt:variant>
      <vt:variant>
        <vt:i4>3014762</vt:i4>
      </vt:variant>
      <vt:variant>
        <vt:i4>582</vt:i4>
      </vt:variant>
      <vt:variant>
        <vt:i4>0</vt:i4>
      </vt:variant>
      <vt:variant>
        <vt:i4>5</vt:i4>
      </vt:variant>
      <vt:variant>
        <vt:lpwstr>consultantplus://offline/ref=035BE95711F28BA9CEB4DEA8A16F9691D4C1B8A735E095119EF575B011DE3A1E506AD667C6BC8BF1g1B9N</vt:lpwstr>
      </vt:variant>
      <vt:variant>
        <vt:lpwstr/>
      </vt:variant>
      <vt:variant>
        <vt:i4>3014756</vt:i4>
      </vt:variant>
      <vt:variant>
        <vt:i4>579</vt:i4>
      </vt:variant>
      <vt:variant>
        <vt:i4>0</vt:i4>
      </vt:variant>
      <vt:variant>
        <vt:i4>5</vt:i4>
      </vt:variant>
      <vt:variant>
        <vt:lpwstr>consultantplus://offline/ref=035BE95711F28BA9CEB4DEA8A16F9691D4C1B8A735E095119EF575B011DE3A1E506AD667C6BC8BF1g1B7N</vt:lpwstr>
      </vt:variant>
      <vt:variant>
        <vt:lpwstr/>
      </vt:variant>
      <vt:variant>
        <vt:i4>3014758</vt:i4>
      </vt:variant>
      <vt:variant>
        <vt:i4>576</vt:i4>
      </vt:variant>
      <vt:variant>
        <vt:i4>0</vt:i4>
      </vt:variant>
      <vt:variant>
        <vt:i4>5</vt:i4>
      </vt:variant>
      <vt:variant>
        <vt:lpwstr>consultantplus://offline/ref=035BE95711F28BA9CEB4DEA8A16F9691D4C1B8A735E095119EF575B011DE3A1E506AD667C6BC8BF1g1B5N</vt:lpwstr>
      </vt:variant>
      <vt:variant>
        <vt:lpwstr/>
      </vt:variant>
      <vt:variant>
        <vt:i4>3014752</vt:i4>
      </vt:variant>
      <vt:variant>
        <vt:i4>573</vt:i4>
      </vt:variant>
      <vt:variant>
        <vt:i4>0</vt:i4>
      </vt:variant>
      <vt:variant>
        <vt:i4>5</vt:i4>
      </vt:variant>
      <vt:variant>
        <vt:lpwstr>consultantplus://offline/ref=035BE95711F28BA9CEB4DEA8A16F9691D4C1B8A735E095119EF575B011DE3A1E506AD667C6BC8BF1g1B3N</vt:lpwstr>
      </vt:variant>
      <vt:variant>
        <vt:lpwstr/>
      </vt:variant>
      <vt:variant>
        <vt:i4>196675</vt:i4>
      </vt:variant>
      <vt:variant>
        <vt:i4>570</vt:i4>
      </vt:variant>
      <vt:variant>
        <vt:i4>0</vt:i4>
      </vt:variant>
      <vt:variant>
        <vt:i4>5</vt:i4>
      </vt:variant>
      <vt:variant>
        <vt:lpwstr/>
      </vt:variant>
      <vt:variant>
        <vt:lpwstr>P2316</vt:lpwstr>
      </vt:variant>
      <vt:variant>
        <vt:i4>65603</vt:i4>
      </vt:variant>
      <vt:variant>
        <vt:i4>567</vt:i4>
      </vt:variant>
      <vt:variant>
        <vt:i4>0</vt:i4>
      </vt:variant>
      <vt:variant>
        <vt:i4>5</vt:i4>
      </vt:variant>
      <vt:variant>
        <vt:lpwstr/>
      </vt:variant>
      <vt:variant>
        <vt:lpwstr>P2339</vt:lpwstr>
      </vt:variant>
      <vt:variant>
        <vt:i4>196675</vt:i4>
      </vt:variant>
      <vt:variant>
        <vt:i4>564</vt:i4>
      </vt:variant>
      <vt:variant>
        <vt:i4>0</vt:i4>
      </vt:variant>
      <vt:variant>
        <vt:i4>5</vt:i4>
      </vt:variant>
      <vt:variant>
        <vt:lpwstr/>
      </vt:variant>
      <vt:variant>
        <vt:lpwstr>P2316</vt:lpwstr>
      </vt:variant>
      <vt:variant>
        <vt:i4>196675</vt:i4>
      </vt:variant>
      <vt:variant>
        <vt:i4>561</vt:i4>
      </vt:variant>
      <vt:variant>
        <vt:i4>0</vt:i4>
      </vt:variant>
      <vt:variant>
        <vt:i4>5</vt:i4>
      </vt:variant>
      <vt:variant>
        <vt:lpwstr/>
      </vt:variant>
      <vt:variant>
        <vt:lpwstr>P2317</vt:lpwstr>
      </vt:variant>
      <vt:variant>
        <vt:i4>3014752</vt:i4>
      </vt:variant>
      <vt:variant>
        <vt:i4>558</vt:i4>
      </vt:variant>
      <vt:variant>
        <vt:i4>0</vt:i4>
      </vt:variant>
      <vt:variant>
        <vt:i4>5</vt:i4>
      </vt:variant>
      <vt:variant>
        <vt:lpwstr>consultantplus://offline/ref=035BE95711F28BA9CEB4DEA8A16F9691D4C1B8A735E095119EF575B011DE3A1E506AD667C6BC85FAg1B4N</vt:lpwstr>
      </vt:variant>
      <vt:variant>
        <vt:lpwstr/>
      </vt:variant>
      <vt:variant>
        <vt:i4>196675</vt:i4>
      </vt:variant>
      <vt:variant>
        <vt:i4>555</vt:i4>
      </vt:variant>
      <vt:variant>
        <vt:i4>0</vt:i4>
      </vt:variant>
      <vt:variant>
        <vt:i4>5</vt:i4>
      </vt:variant>
      <vt:variant>
        <vt:lpwstr/>
      </vt:variant>
      <vt:variant>
        <vt:lpwstr>P2317</vt:lpwstr>
      </vt:variant>
      <vt:variant>
        <vt:i4>4587604</vt:i4>
      </vt:variant>
      <vt:variant>
        <vt:i4>552</vt:i4>
      </vt:variant>
      <vt:variant>
        <vt:i4>0</vt:i4>
      </vt:variant>
      <vt:variant>
        <vt:i4>5</vt:i4>
      </vt:variant>
      <vt:variant>
        <vt:lpwstr>consultantplus://offline/ref=035BE95711F28BA9CEB4DEA8A16F9691D4C1B8A735E095119EF575B011gDBEN</vt:lpwstr>
      </vt:variant>
      <vt:variant>
        <vt:lpwstr/>
      </vt:variant>
      <vt:variant>
        <vt:i4>4587604</vt:i4>
      </vt:variant>
      <vt:variant>
        <vt:i4>549</vt:i4>
      </vt:variant>
      <vt:variant>
        <vt:i4>0</vt:i4>
      </vt:variant>
      <vt:variant>
        <vt:i4>5</vt:i4>
      </vt:variant>
      <vt:variant>
        <vt:lpwstr>consultantplus://offline/ref=035BE95711F28BA9CEB4DEA8A16F9691D4C1B8A735E095119EF575B011gDBEN</vt:lpwstr>
      </vt:variant>
      <vt:variant>
        <vt:lpwstr/>
      </vt:variant>
      <vt:variant>
        <vt:i4>262211</vt:i4>
      </vt:variant>
      <vt:variant>
        <vt:i4>546</vt:i4>
      </vt:variant>
      <vt:variant>
        <vt:i4>0</vt:i4>
      </vt:variant>
      <vt:variant>
        <vt:i4>5</vt:i4>
      </vt:variant>
      <vt:variant>
        <vt:lpwstr/>
      </vt:variant>
      <vt:variant>
        <vt:lpwstr>P2363</vt:lpwstr>
      </vt:variant>
      <vt:variant>
        <vt:i4>7405666</vt:i4>
      </vt:variant>
      <vt:variant>
        <vt:i4>543</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540</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537</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534</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531</vt:i4>
      </vt:variant>
      <vt:variant>
        <vt:i4>0</vt:i4>
      </vt:variant>
      <vt:variant>
        <vt:i4>5</vt:i4>
      </vt:variant>
      <vt:variant>
        <vt:lpwstr>consultantplus://offline/ref=035BE95711F28BA9CEB4DEA8A16F9691D4C1B8A735E095119EF575B011gDBEN</vt:lpwstr>
      </vt:variant>
      <vt:variant>
        <vt:lpwstr/>
      </vt:variant>
      <vt:variant>
        <vt:i4>4587604</vt:i4>
      </vt:variant>
      <vt:variant>
        <vt:i4>528</vt:i4>
      </vt:variant>
      <vt:variant>
        <vt:i4>0</vt:i4>
      </vt:variant>
      <vt:variant>
        <vt:i4>5</vt:i4>
      </vt:variant>
      <vt:variant>
        <vt:lpwstr>consultantplus://offline/ref=035BE95711F28BA9CEB4DEA8A16F9691D4C1B8A735E095119EF575B011gDBEN</vt:lpwstr>
      </vt:variant>
      <vt:variant>
        <vt:lpwstr/>
      </vt:variant>
      <vt:variant>
        <vt:i4>67</vt:i4>
      </vt:variant>
      <vt:variant>
        <vt:i4>525</vt:i4>
      </vt:variant>
      <vt:variant>
        <vt:i4>0</vt:i4>
      </vt:variant>
      <vt:variant>
        <vt:i4>5</vt:i4>
      </vt:variant>
      <vt:variant>
        <vt:lpwstr/>
      </vt:variant>
      <vt:variant>
        <vt:lpwstr>P2325</vt:lpwstr>
      </vt:variant>
      <vt:variant>
        <vt:i4>67</vt:i4>
      </vt:variant>
      <vt:variant>
        <vt:i4>522</vt:i4>
      </vt:variant>
      <vt:variant>
        <vt:i4>0</vt:i4>
      </vt:variant>
      <vt:variant>
        <vt:i4>5</vt:i4>
      </vt:variant>
      <vt:variant>
        <vt:lpwstr/>
      </vt:variant>
      <vt:variant>
        <vt:lpwstr>P2325</vt:lpwstr>
      </vt:variant>
      <vt:variant>
        <vt:i4>3014706</vt:i4>
      </vt:variant>
      <vt:variant>
        <vt:i4>519</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516</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513</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510</vt:i4>
      </vt:variant>
      <vt:variant>
        <vt:i4>0</vt:i4>
      </vt:variant>
      <vt:variant>
        <vt:i4>5</vt:i4>
      </vt:variant>
      <vt:variant>
        <vt:lpwstr/>
      </vt:variant>
      <vt:variant>
        <vt:lpwstr>P2318</vt:lpwstr>
      </vt:variant>
      <vt:variant>
        <vt:i4>196675</vt:i4>
      </vt:variant>
      <vt:variant>
        <vt:i4>507</vt:i4>
      </vt:variant>
      <vt:variant>
        <vt:i4>0</vt:i4>
      </vt:variant>
      <vt:variant>
        <vt:i4>5</vt:i4>
      </vt:variant>
      <vt:variant>
        <vt:lpwstr/>
      </vt:variant>
      <vt:variant>
        <vt:lpwstr>P2318</vt:lpwstr>
      </vt:variant>
      <vt:variant>
        <vt:i4>4587604</vt:i4>
      </vt:variant>
      <vt:variant>
        <vt:i4>504</vt:i4>
      </vt:variant>
      <vt:variant>
        <vt:i4>0</vt:i4>
      </vt:variant>
      <vt:variant>
        <vt:i4>5</vt:i4>
      </vt:variant>
      <vt:variant>
        <vt:lpwstr>consultantplus://offline/ref=035BE95711F28BA9CEB4DEA8A16F9691D4C1B8A735E095119EF575B011gDBEN</vt:lpwstr>
      </vt:variant>
      <vt:variant>
        <vt:lpwstr/>
      </vt:variant>
      <vt:variant>
        <vt:i4>196675</vt:i4>
      </vt:variant>
      <vt:variant>
        <vt:i4>501</vt:i4>
      </vt:variant>
      <vt:variant>
        <vt:i4>0</vt:i4>
      </vt:variant>
      <vt:variant>
        <vt:i4>5</vt:i4>
      </vt:variant>
      <vt:variant>
        <vt:lpwstr/>
      </vt:variant>
      <vt:variant>
        <vt:lpwstr>P2316</vt:lpwstr>
      </vt:variant>
      <vt:variant>
        <vt:i4>131139</vt:i4>
      </vt:variant>
      <vt:variant>
        <vt:i4>498</vt:i4>
      </vt:variant>
      <vt:variant>
        <vt:i4>0</vt:i4>
      </vt:variant>
      <vt:variant>
        <vt:i4>5</vt:i4>
      </vt:variant>
      <vt:variant>
        <vt:lpwstr/>
      </vt:variant>
      <vt:variant>
        <vt:lpwstr>P2305</vt:lpwstr>
      </vt:variant>
      <vt:variant>
        <vt:i4>3014706</vt:i4>
      </vt:variant>
      <vt:variant>
        <vt:i4>495</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492</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489</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486</vt:i4>
      </vt:variant>
      <vt:variant>
        <vt:i4>0</vt:i4>
      </vt:variant>
      <vt:variant>
        <vt:i4>5</vt:i4>
      </vt:variant>
      <vt:variant>
        <vt:lpwstr/>
      </vt:variant>
      <vt:variant>
        <vt:lpwstr>P2316</vt:lpwstr>
      </vt:variant>
      <vt:variant>
        <vt:i4>196675</vt:i4>
      </vt:variant>
      <vt:variant>
        <vt:i4>483</vt:i4>
      </vt:variant>
      <vt:variant>
        <vt:i4>0</vt:i4>
      </vt:variant>
      <vt:variant>
        <vt:i4>5</vt:i4>
      </vt:variant>
      <vt:variant>
        <vt:lpwstr/>
      </vt:variant>
      <vt:variant>
        <vt:lpwstr>P2316</vt:lpwstr>
      </vt:variant>
      <vt:variant>
        <vt:i4>131139</vt:i4>
      </vt:variant>
      <vt:variant>
        <vt:i4>480</vt:i4>
      </vt:variant>
      <vt:variant>
        <vt:i4>0</vt:i4>
      </vt:variant>
      <vt:variant>
        <vt:i4>5</vt:i4>
      </vt:variant>
      <vt:variant>
        <vt:lpwstr/>
      </vt:variant>
      <vt:variant>
        <vt:lpwstr>P2303</vt:lpwstr>
      </vt:variant>
      <vt:variant>
        <vt:i4>196675</vt:i4>
      </vt:variant>
      <vt:variant>
        <vt:i4>477</vt:i4>
      </vt:variant>
      <vt:variant>
        <vt:i4>0</vt:i4>
      </vt:variant>
      <vt:variant>
        <vt:i4>5</vt:i4>
      </vt:variant>
      <vt:variant>
        <vt:lpwstr/>
      </vt:variant>
      <vt:variant>
        <vt:lpwstr>P2310</vt:lpwstr>
      </vt:variant>
      <vt:variant>
        <vt:i4>131139</vt:i4>
      </vt:variant>
      <vt:variant>
        <vt:i4>474</vt:i4>
      </vt:variant>
      <vt:variant>
        <vt:i4>0</vt:i4>
      </vt:variant>
      <vt:variant>
        <vt:i4>5</vt:i4>
      </vt:variant>
      <vt:variant>
        <vt:lpwstr/>
      </vt:variant>
      <vt:variant>
        <vt:lpwstr>P2308</vt:lpwstr>
      </vt:variant>
      <vt:variant>
        <vt:i4>196675</vt:i4>
      </vt:variant>
      <vt:variant>
        <vt:i4>471</vt:i4>
      </vt:variant>
      <vt:variant>
        <vt:i4>0</vt:i4>
      </vt:variant>
      <vt:variant>
        <vt:i4>5</vt:i4>
      </vt:variant>
      <vt:variant>
        <vt:lpwstr/>
      </vt:variant>
      <vt:variant>
        <vt:lpwstr>P2312</vt:lpwstr>
      </vt:variant>
      <vt:variant>
        <vt:i4>196675</vt:i4>
      </vt:variant>
      <vt:variant>
        <vt:i4>468</vt:i4>
      </vt:variant>
      <vt:variant>
        <vt:i4>0</vt:i4>
      </vt:variant>
      <vt:variant>
        <vt:i4>5</vt:i4>
      </vt:variant>
      <vt:variant>
        <vt:lpwstr/>
      </vt:variant>
      <vt:variant>
        <vt:lpwstr>P2312</vt:lpwstr>
      </vt:variant>
      <vt:variant>
        <vt:i4>131139</vt:i4>
      </vt:variant>
      <vt:variant>
        <vt:i4>465</vt:i4>
      </vt:variant>
      <vt:variant>
        <vt:i4>0</vt:i4>
      </vt:variant>
      <vt:variant>
        <vt:i4>5</vt:i4>
      </vt:variant>
      <vt:variant>
        <vt:lpwstr/>
      </vt:variant>
      <vt:variant>
        <vt:lpwstr>P2307</vt:lpwstr>
      </vt:variant>
      <vt:variant>
        <vt:i4>3014705</vt:i4>
      </vt:variant>
      <vt:variant>
        <vt:i4>462</vt:i4>
      </vt:variant>
      <vt:variant>
        <vt:i4>0</vt:i4>
      </vt:variant>
      <vt:variant>
        <vt:i4>5</vt:i4>
      </vt:variant>
      <vt:variant>
        <vt:lpwstr>consultantplus://offline/ref=035BE95711F28BA9CEB4DEA8A16F9691D4C1B8A735E095119EF575B011DE3A1E506AD667C6BC84F1g1B4N</vt:lpwstr>
      </vt:variant>
      <vt:variant>
        <vt:lpwstr/>
      </vt:variant>
      <vt:variant>
        <vt:i4>65600</vt:i4>
      </vt:variant>
      <vt:variant>
        <vt:i4>459</vt:i4>
      </vt:variant>
      <vt:variant>
        <vt:i4>0</vt:i4>
      </vt:variant>
      <vt:variant>
        <vt:i4>5</vt:i4>
      </vt:variant>
      <vt:variant>
        <vt:lpwstr/>
      </vt:variant>
      <vt:variant>
        <vt:lpwstr>P2034</vt:lpwstr>
      </vt:variant>
      <vt:variant>
        <vt:i4>3014705</vt:i4>
      </vt:variant>
      <vt:variant>
        <vt:i4>456</vt:i4>
      </vt:variant>
      <vt:variant>
        <vt:i4>0</vt:i4>
      </vt:variant>
      <vt:variant>
        <vt:i4>5</vt:i4>
      </vt:variant>
      <vt:variant>
        <vt:lpwstr>consultantplus://offline/ref=035BE95711F28BA9CEB4DEA8A16F9691D4C1B8A735E095119EF575B011DE3A1E506AD667C6BC84F1g1B4N</vt:lpwstr>
      </vt:variant>
      <vt:variant>
        <vt:lpwstr/>
      </vt:variant>
      <vt:variant>
        <vt:i4>262211</vt:i4>
      </vt:variant>
      <vt:variant>
        <vt:i4>453</vt:i4>
      </vt:variant>
      <vt:variant>
        <vt:i4>0</vt:i4>
      </vt:variant>
      <vt:variant>
        <vt:i4>5</vt:i4>
      </vt:variant>
      <vt:variant>
        <vt:lpwstr/>
      </vt:variant>
      <vt:variant>
        <vt:lpwstr>P2363</vt:lpwstr>
      </vt:variant>
      <vt:variant>
        <vt:i4>7405666</vt:i4>
      </vt:variant>
      <vt:variant>
        <vt:i4>450</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447</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444</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441</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438</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435</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432</vt:i4>
      </vt:variant>
      <vt:variant>
        <vt:i4>0</vt:i4>
      </vt:variant>
      <vt:variant>
        <vt:i4>5</vt:i4>
      </vt:variant>
      <vt:variant>
        <vt:lpwstr>consultantplus://offline/ref=035BE95711F28BA9CEB4DEA8A16F9691D4C1B8A735E095119EF575B011gDBEN</vt:lpwstr>
      </vt:variant>
      <vt:variant>
        <vt:lpwstr/>
      </vt:variant>
      <vt:variant>
        <vt:i4>4587604</vt:i4>
      </vt:variant>
      <vt:variant>
        <vt:i4>429</vt:i4>
      </vt:variant>
      <vt:variant>
        <vt:i4>0</vt:i4>
      </vt:variant>
      <vt:variant>
        <vt:i4>5</vt:i4>
      </vt:variant>
      <vt:variant>
        <vt:lpwstr>consultantplus://offline/ref=035BE95711F28BA9CEB4DEA8A16F9691D4C1B8A735E095119EF575B011gDBEN</vt:lpwstr>
      </vt:variant>
      <vt:variant>
        <vt:lpwstr/>
      </vt:variant>
      <vt:variant>
        <vt:i4>655426</vt:i4>
      </vt:variant>
      <vt:variant>
        <vt:i4>426</vt:i4>
      </vt:variant>
      <vt:variant>
        <vt:i4>0</vt:i4>
      </vt:variant>
      <vt:variant>
        <vt:i4>5</vt:i4>
      </vt:variant>
      <vt:variant>
        <vt:lpwstr/>
      </vt:variant>
      <vt:variant>
        <vt:lpwstr>P2285</vt:lpwstr>
      </vt:variant>
      <vt:variant>
        <vt:i4>655426</vt:i4>
      </vt:variant>
      <vt:variant>
        <vt:i4>423</vt:i4>
      </vt:variant>
      <vt:variant>
        <vt:i4>0</vt:i4>
      </vt:variant>
      <vt:variant>
        <vt:i4>5</vt:i4>
      </vt:variant>
      <vt:variant>
        <vt:lpwstr/>
      </vt:variant>
      <vt:variant>
        <vt:lpwstr>P2285</vt:lpwstr>
      </vt:variant>
      <vt:variant>
        <vt:i4>3014706</vt:i4>
      </vt:variant>
      <vt:variant>
        <vt:i4>420</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417</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414</vt:i4>
      </vt:variant>
      <vt:variant>
        <vt:i4>0</vt:i4>
      </vt:variant>
      <vt:variant>
        <vt:i4>5</vt:i4>
      </vt:variant>
      <vt:variant>
        <vt:lpwstr>consultantplus://offline/ref=035BE95711F28BA9CEB4DEA8A16F9691D4C1B8A735E095119EF575B011DE3A1E506AD667C6BC8BFFg1B0N</vt:lpwstr>
      </vt:variant>
      <vt:variant>
        <vt:lpwstr/>
      </vt:variant>
      <vt:variant>
        <vt:i4>262210</vt:i4>
      </vt:variant>
      <vt:variant>
        <vt:i4>411</vt:i4>
      </vt:variant>
      <vt:variant>
        <vt:i4>0</vt:i4>
      </vt:variant>
      <vt:variant>
        <vt:i4>5</vt:i4>
      </vt:variant>
      <vt:variant>
        <vt:lpwstr/>
      </vt:variant>
      <vt:variant>
        <vt:lpwstr>P2269</vt:lpwstr>
      </vt:variant>
      <vt:variant>
        <vt:i4>327746</vt:i4>
      </vt:variant>
      <vt:variant>
        <vt:i4>408</vt:i4>
      </vt:variant>
      <vt:variant>
        <vt:i4>0</vt:i4>
      </vt:variant>
      <vt:variant>
        <vt:i4>5</vt:i4>
      </vt:variant>
      <vt:variant>
        <vt:lpwstr/>
      </vt:variant>
      <vt:variant>
        <vt:lpwstr>P2274</vt:lpwstr>
      </vt:variant>
      <vt:variant>
        <vt:i4>262211</vt:i4>
      </vt:variant>
      <vt:variant>
        <vt:i4>405</vt:i4>
      </vt:variant>
      <vt:variant>
        <vt:i4>0</vt:i4>
      </vt:variant>
      <vt:variant>
        <vt:i4>5</vt:i4>
      </vt:variant>
      <vt:variant>
        <vt:lpwstr/>
      </vt:variant>
      <vt:variant>
        <vt:lpwstr>P2363</vt:lpwstr>
      </vt:variant>
      <vt:variant>
        <vt:i4>7405666</vt:i4>
      </vt:variant>
      <vt:variant>
        <vt:i4>402</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399</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396</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393</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390</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387</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384</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381</vt:i4>
      </vt:variant>
      <vt:variant>
        <vt:i4>0</vt:i4>
      </vt:variant>
      <vt:variant>
        <vt:i4>5</vt:i4>
      </vt:variant>
      <vt:variant>
        <vt:lpwstr>consultantplus://offline/ref=035BE95711F28BA9CEB4DEA8A16F9691D4C1B8A735E095119EF575B011gDBEN</vt:lpwstr>
      </vt:variant>
      <vt:variant>
        <vt:lpwstr/>
      </vt:variant>
      <vt:variant>
        <vt:i4>327746</vt:i4>
      </vt:variant>
      <vt:variant>
        <vt:i4>378</vt:i4>
      </vt:variant>
      <vt:variant>
        <vt:i4>0</vt:i4>
      </vt:variant>
      <vt:variant>
        <vt:i4>5</vt:i4>
      </vt:variant>
      <vt:variant>
        <vt:lpwstr/>
      </vt:variant>
      <vt:variant>
        <vt:lpwstr>P2277</vt:lpwstr>
      </vt:variant>
      <vt:variant>
        <vt:i4>327746</vt:i4>
      </vt:variant>
      <vt:variant>
        <vt:i4>375</vt:i4>
      </vt:variant>
      <vt:variant>
        <vt:i4>0</vt:i4>
      </vt:variant>
      <vt:variant>
        <vt:i4>5</vt:i4>
      </vt:variant>
      <vt:variant>
        <vt:lpwstr/>
      </vt:variant>
      <vt:variant>
        <vt:lpwstr>P2277</vt:lpwstr>
      </vt:variant>
      <vt:variant>
        <vt:i4>3014706</vt:i4>
      </vt:variant>
      <vt:variant>
        <vt:i4>372</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369</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366</vt:i4>
      </vt:variant>
      <vt:variant>
        <vt:i4>0</vt:i4>
      </vt:variant>
      <vt:variant>
        <vt:i4>5</vt:i4>
      </vt:variant>
      <vt:variant>
        <vt:lpwstr>consultantplus://offline/ref=035BE95711F28BA9CEB4DEA8A16F9691D4C1B8A735E095119EF575B011DE3A1E506AD667C6BC8BFFg1B0N</vt:lpwstr>
      </vt:variant>
      <vt:variant>
        <vt:lpwstr/>
      </vt:variant>
      <vt:variant>
        <vt:i4>393282</vt:i4>
      </vt:variant>
      <vt:variant>
        <vt:i4>363</vt:i4>
      </vt:variant>
      <vt:variant>
        <vt:i4>0</vt:i4>
      </vt:variant>
      <vt:variant>
        <vt:i4>5</vt:i4>
      </vt:variant>
      <vt:variant>
        <vt:lpwstr/>
      </vt:variant>
      <vt:variant>
        <vt:lpwstr>P2248</vt:lpwstr>
      </vt:variant>
      <vt:variant>
        <vt:i4>262210</vt:i4>
      </vt:variant>
      <vt:variant>
        <vt:i4>360</vt:i4>
      </vt:variant>
      <vt:variant>
        <vt:i4>0</vt:i4>
      </vt:variant>
      <vt:variant>
        <vt:i4>5</vt:i4>
      </vt:variant>
      <vt:variant>
        <vt:lpwstr/>
      </vt:variant>
      <vt:variant>
        <vt:lpwstr>P2269</vt:lpwstr>
      </vt:variant>
      <vt:variant>
        <vt:i4>262210</vt:i4>
      </vt:variant>
      <vt:variant>
        <vt:i4>357</vt:i4>
      </vt:variant>
      <vt:variant>
        <vt:i4>0</vt:i4>
      </vt:variant>
      <vt:variant>
        <vt:i4>5</vt:i4>
      </vt:variant>
      <vt:variant>
        <vt:lpwstr/>
      </vt:variant>
      <vt:variant>
        <vt:lpwstr>P2269</vt:lpwstr>
      </vt:variant>
      <vt:variant>
        <vt:i4>262210</vt:i4>
      </vt:variant>
      <vt:variant>
        <vt:i4>354</vt:i4>
      </vt:variant>
      <vt:variant>
        <vt:i4>0</vt:i4>
      </vt:variant>
      <vt:variant>
        <vt:i4>5</vt:i4>
      </vt:variant>
      <vt:variant>
        <vt:lpwstr/>
      </vt:variant>
      <vt:variant>
        <vt:lpwstr>P2265</vt:lpwstr>
      </vt:variant>
      <vt:variant>
        <vt:i4>655425</vt:i4>
      </vt:variant>
      <vt:variant>
        <vt:i4>351</vt:i4>
      </vt:variant>
      <vt:variant>
        <vt:i4>0</vt:i4>
      </vt:variant>
      <vt:variant>
        <vt:i4>5</vt:i4>
      </vt:variant>
      <vt:variant>
        <vt:lpwstr/>
      </vt:variant>
      <vt:variant>
        <vt:lpwstr>P2184</vt:lpwstr>
      </vt:variant>
      <vt:variant>
        <vt:i4>655425</vt:i4>
      </vt:variant>
      <vt:variant>
        <vt:i4>348</vt:i4>
      </vt:variant>
      <vt:variant>
        <vt:i4>0</vt:i4>
      </vt:variant>
      <vt:variant>
        <vt:i4>5</vt:i4>
      </vt:variant>
      <vt:variant>
        <vt:lpwstr/>
      </vt:variant>
      <vt:variant>
        <vt:lpwstr>P2184</vt:lpwstr>
      </vt:variant>
      <vt:variant>
        <vt:i4>262210</vt:i4>
      </vt:variant>
      <vt:variant>
        <vt:i4>345</vt:i4>
      </vt:variant>
      <vt:variant>
        <vt:i4>0</vt:i4>
      </vt:variant>
      <vt:variant>
        <vt:i4>5</vt:i4>
      </vt:variant>
      <vt:variant>
        <vt:lpwstr/>
      </vt:variant>
      <vt:variant>
        <vt:lpwstr>P2265</vt:lpwstr>
      </vt:variant>
      <vt:variant>
        <vt:i4>655425</vt:i4>
      </vt:variant>
      <vt:variant>
        <vt:i4>342</vt:i4>
      </vt:variant>
      <vt:variant>
        <vt:i4>0</vt:i4>
      </vt:variant>
      <vt:variant>
        <vt:i4>5</vt:i4>
      </vt:variant>
      <vt:variant>
        <vt:lpwstr/>
      </vt:variant>
      <vt:variant>
        <vt:lpwstr>P2184</vt:lpwstr>
      </vt:variant>
      <vt:variant>
        <vt:i4>655425</vt:i4>
      </vt:variant>
      <vt:variant>
        <vt:i4>339</vt:i4>
      </vt:variant>
      <vt:variant>
        <vt:i4>0</vt:i4>
      </vt:variant>
      <vt:variant>
        <vt:i4>5</vt:i4>
      </vt:variant>
      <vt:variant>
        <vt:lpwstr/>
      </vt:variant>
      <vt:variant>
        <vt:lpwstr>P2184</vt:lpwstr>
      </vt:variant>
      <vt:variant>
        <vt:i4>655425</vt:i4>
      </vt:variant>
      <vt:variant>
        <vt:i4>336</vt:i4>
      </vt:variant>
      <vt:variant>
        <vt:i4>0</vt:i4>
      </vt:variant>
      <vt:variant>
        <vt:i4>5</vt:i4>
      </vt:variant>
      <vt:variant>
        <vt:lpwstr/>
      </vt:variant>
      <vt:variant>
        <vt:lpwstr>P2184</vt:lpwstr>
      </vt:variant>
      <vt:variant>
        <vt:i4>4587604</vt:i4>
      </vt:variant>
      <vt:variant>
        <vt:i4>333</vt:i4>
      </vt:variant>
      <vt:variant>
        <vt:i4>0</vt:i4>
      </vt:variant>
      <vt:variant>
        <vt:i4>5</vt:i4>
      </vt:variant>
      <vt:variant>
        <vt:lpwstr>consultantplus://offline/ref=035BE95711F28BA9CEB4DEA8A16F9691D4C1B8A735E095119EF575B011gDBEN</vt:lpwstr>
      </vt:variant>
      <vt:variant>
        <vt:lpwstr/>
      </vt:variant>
      <vt:variant>
        <vt:i4>65602</vt:i4>
      </vt:variant>
      <vt:variant>
        <vt:i4>330</vt:i4>
      </vt:variant>
      <vt:variant>
        <vt:i4>0</vt:i4>
      </vt:variant>
      <vt:variant>
        <vt:i4>5</vt:i4>
      </vt:variant>
      <vt:variant>
        <vt:lpwstr/>
      </vt:variant>
      <vt:variant>
        <vt:lpwstr>P2238</vt:lpwstr>
      </vt:variant>
      <vt:variant>
        <vt:i4>393281</vt:i4>
      </vt:variant>
      <vt:variant>
        <vt:i4>327</vt:i4>
      </vt:variant>
      <vt:variant>
        <vt:i4>0</vt:i4>
      </vt:variant>
      <vt:variant>
        <vt:i4>5</vt:i4>
      </vt:variant>
      <vt:variant>
        <vt:lpwstr/>
      </vt:variant>
      <vt:variant>
        <vt:lpwstr>P2141</vt:lpwstr>
      </vt:variant>
      <vt:variant>
        <vt:i4>720961</vt:i4>
      </vt:variant>
      <vt:variant>
        <vt:i4>324</vt:i4>
      </vt:variant>
      <vt:variant>
        <vt:i4>0</vt:i4>
      </vt:variant>
      <vt:variant>
        <vt:i4>5</vt:i4>
      </vt:variant>
      <vt:variant>
        <vt:lpwstr/>
      </vt:variant>
      <vt:variant>
        <vt:lpwstr>P2194</vt:lpwstr>
      </vt:variant>
      <vt:variant>
        <vt:i4>655425</vt:i4>
      </vt:variant>
      <vt:variant>
        <vt:i4>321</vt:i4>
      </vt:variant>
      <vt:variant>
        <vt:i4>0</vt:i4>
      </vt:variant>
      <vt:variant>
        <vt:i4>5</vt:i4>
      </vt:variant>
      <vt:variant>
        <vt:lpwstr/>
      </vt:variant>
      <vt:variant>
        <vt:lpwstr>P2184</vt:lpwstr>
      </vt:variant>
      <vt:variant>
        <vt:i4>3014719</vt:i4>
      </vt:variant>
      <vt:variant>
        <vt:i4>318</vt:i4>
      </vt:variant>
      <vt:variant>
        <vt:i4>0</vt:i4>
      </vt:variant>
      <vt:variant>
        <vt:i4>5</vt:i4>
      </vt:variant>
      <vt:variant>
        <vt:lpwstr>consultantplus://offline/ref=035BE95711F28BA9CEB4DEA8A16F9691D4C1B8A735E095119EF575B011DE3A1E506AD667C6BC8BFEg1B8N</vt:lpwstr>
      </vt:variant>
      <vt:variant>
        <vt:lpwstr/>
      </vt:variant>
      <vt:variant>
        <vt:i4>262208</vt:i4>
      </vt:variant>
      <vt:variant>
        <vt:i4>315</vt:i4>
      </vt:variant>
      <vt:variant>
        <vt:i4>0</vt:i4>
      </vt:variant>
      <vt:variant>
        <vt:i4>5</vt:i4>
      </vt:variant>
      <vt:variant>
        <vt:lpwstr/>
      </vt:variant>
      <vt:variant>
        <vt:lpwstr>P2061</vt:lpwstr>
      </vt:variant>
      <vt:variant>
        <vt:i4>3014705</vt:i4>
      </vt:variant>
      <vt:variant>
        <vt:i4>312</vt:i4>
      </vt:variant>
      <vt:variant>
        <vt:i4>0</vt:i4>
      </vt:variant>
      <vt:variant>
        <vt:i4>5</vt:i4>
      </vt:variant>
      <vt:variant>
        <vt:lpwstr>consultantplus://offline/ref=035BE95711F28BA9CEB4DEA8A16F9691D4C1B8A735E095119EF575B011DE3A1E506AD667C6BC8BFEg1B6N</vt:lpwstr>
      </vt:variant>
      <vt:variant>
        <vt:lpwstr/>
      </vt:variant>
      <vt:variant>
        <vt:i4>458816</vt:i4>
      </vt:variant>
      <vt:variant>
        <vt:i4>309</vt:i4>
      </vt:variant>
      <vt:variant>
        <vt:i4>0</vt:i4>
      </vt:variant>
      <vt:variant>
        <vt:i4>5</vt:i4>
      </vt:variant>
      <vt:variant>
        <vt:lpwstr/>
      </vt:variant>
      <vt:variant>
        <vt:lpwstr>P2052</vt:lpwstr>
      </vt:variant>
      <vt:variant>
        <vt:i4>3014756</vt:i4>
      </vt:variant>
      <vt:variant>
        <vt:i4>306</vt:i4>
      </vt:variant>
      <vt:variant>
        <vt:i4>0</vt:i4>
      </vt:variant>
      <vt:variant>
        <vt:i4>5</vt:i4>
      </vt:variant>
      <vt:variant>
        <vt:lpwstr>consultantplus://offline/ref=035BE95711F28BA9CEB4DEA8A16F9691D4C1B8A735E095119EF575B011DE3A1E506AD667C6BC85FAg1B0N</vt:lpwstr>
      </vt:variant>
      <vt:variant>
        <vt:lpwstr/>
      </vt:variant>
      <vt:variant>
        <vt:i4>2687036</vt:i4>
      </vt:variant>
      <vt:variant>
        <vt:i4>303</vt:i4>
      </vt:variant>
      <vt:variant>
        <vt:i4>0</vt:i4>
      </vt:variant>
      <vt:variant>
        <vt:i4>5</vt:i4>
      </vt:variant>
      <vt:variant>
        <vt:lpwstr>consultantplus://offline/ref=035BE95711F28BA9CEB4DEA8A16F9691D0CFBAA13AB2C213CFA07BB5198E720E1E2FDB66C6BBg8BCN</vt:lpwstr>
      </vt:variant>
      <vt:variant>
        <vt:lpwstr/>
      </vt:variant>
      <vt:variant>
        <vt:i4>1376347</vt:i4>
      </vt:variant>
      <vt:variant>
        <vt:i4>300</vt:i4>
      </vt:variant>
      <vt:variant>
        <vt:i4>0</vt:i4>
      </vt:variant>
      <vt:variant>
        <vt:i4>5</vt:i4>
      </vt:variant>
      <vt:variant>
        <vt:lpwstr>consultantplus://offline/ref=035BE95711F28BA9CEB4DEA8A16F9691D7C1BFA03AB2C213CFA07BgBB5N</vt:lpwstr>
      </vt:variant>
      <vt:variant>
        <vt:lpwstr/>
      </vt:variant>
      <vt:variant>
        <vt:i4>720961</vt:i4>
      </vt:variant>
      <vt:variant>
        <vt:i4>297</vt:i4>
      </vt:variant>
      <vt:variant>
        <vt:i4>0</vt:i4>
      </vt:variant>
      <vt:variant>
        <vt:i4>5</vt:i4>
      </vt:variant>
      <vt:variant>
        <vt:lpwstr/>
      </vt:variant>
      <vt:variant>
        <vt:lpwstr>P2194</vt:lpwstr>
      </vt:variant>
      <vt:variant>
        <vt:i4>655425</vt:i4>
      </vt:variant>
      <vt:variant>
        <vt:i4>294</vt:i4>
      </vt:variant>
      <vt:variant>
        <vt:i4>0</vt:i4>
      </vt:variant>
      <vt:variant>
        <vt:i4>5</vt:i4>
      </vt:variant>
      <vt:variant>
        <vt:lpwstr/>
      </vt:variant>
      <vt:variant>
        <vt:lpwstr>P2184</vt:lpwstr>
      </vt:variant>
      <vt:variant>
        <vt:i4>4587604</vt:i4>
      </vt:variant>
      <vt:variant>
        <vt:i4>291</vt:i4>
      </vt:variant>
      <vt:variant>
        <vt:i4>0</vt:i4>
      </vt:variant>
      <vt:variant>
        <vt:i4>5</vt:i4>
      </vt:variant>
      <vt:variant>
        <vt:lpwstr>consultantplus://offline/ref=035BE95711F28BA9CEB4DEA8A16F9691D4C1B8A735E095119EF575B011gDBEN</vt:lpwstr>
      </vt:variant>
      <vt:variant>
        <vt:lpwstr/>
      </vt:variant>
      <vt:variant>
        <vt:i4>131138</vt:i4>
      </vt:variant>
      <vt:variant>
        <vt:i4>288</vt:i4>
      </vt:variant>
      <vt:variant>
        <vt:i4>0</vt:i4>
      </vt:variant>
      <vt:variant>
        <vt:i4>5</vt:i4>
      </vt:variant>
      <vt:variant>
        <vt:lpwstr/>
      </vt:variant>
      <vt:variant>
        <vt:lpwstr>P2205</vt:lpwstr>
      </vt:variant>
      <vt:variant>
        <vt:i4>131138</vt:i4>
      </vt:variant>
      <vt:variant>
        <vt:i4>285</vt:i4>
      </vt:variant>
      <vt:variant>
        <vt:i4>0</vt:i4>
      </vt:variant>
      <vt:variant>
        <vt:i4>5</vt:i4>
      </vt:variant>
      <vt:variant>
        <vt:lpwstr/>
      </vt:variant>
      <vt:variant>
        <vt:lpwstr>P2204</vt:lpwstr>
      </vt:variant>
      <vt:variant>
        <vt:i4>262208</vt:i4>
      </vt:variant>
      <vt:variant>
        <vt:i4>282</vt:i4>
      </vt:variant>
      <vt:variant>
        <vt:i4>0</vt:i4>
      </vt:variant>
      <vt:variant>
        <vt:i4>5</vt:i4>
      </vt:variant>
      <vt:variant>
        <vt:lpwstr/>
      </vt:variant>
      <vt:variant>
        <vt:lpwstr>P2063</vt:lpwstr>
      </vt:variant>
      <vt:variant>
        <vt:i4>458816</vt:i4>
      </vt:variant>
      <vt:variant>
        <vt:i4>279</vt:i4>
      </vt:variant>
      <vt:variant>
        <vt:i4>0</vt:i4>
      </vt:variant>
      <vt:variant>
        <vt:i4>5</vt:i4>
      </vt:variant>
      <vt:variant>
        <vt:lpwstr/>
      </vt:variant>
      <vt:variant>
        <vt:lpwstr>P2053</vt:lpwstr>
      </vt:variant>
      <vt:variant>
        <vt:i4>720961</vt:i4>
      </vt:variant>
      <vt:variant>
        <vt:i4>276</vt:i4>
      </vt:variant>
      <vt:variant>
        <vt:i4>0</vt:i4>
      </vt:variant>
      <vt:variant>
        <vt:i4>5</vt:i4>
      </vt:variant>
      <vt:variant>
        <vt:lpwstr/>
      </vt:variant>
      <vt:variant>
        <vt:lpwstr>P2194</vt:lpwstr>
      </vt:variant>
      <vt:variant>
        <vt:i4>655425</vt:i4>
      </vt:variant>
      <vt:variant>
        <vt:i4>273</vt:i4>
      </vt:variant>
      <vt:variant>
        <vt:i4>0</vt:i4>
      </vt:variant>
      <vt:variant>
        <vt:i4>5</vt:i4>
      </vt:variant>
      <vt:variant>
        <vt:lpwstr/>
      </vt:variant>
      <vt:variant>
        <vt:lpwstr>P2184</vt:lpwstr>
      </vt:variant>
      <vt:variant>
        <vt:i4>327744</vt:i4>
      </vt:variant>
      <vt:variant>
        <vt:i4>270</vt:i4>
      </vt:variant>
      <vt:variant>
        <vt:i4>0</vt:i4>
      </vt:variant>
      <vt:variant>
        <vt:i4>5</vt:i4>
      </vt:variant>
      <vt:variant>
        <vt:lpwstr/>
      </vt:variant>
      <vt:variant>
        <vt:lpwstr>P2079</vt:lpwstr>
      </vt:variant>
      <vt:variant>
        <vt:i4>720960</vt:i4>
      </vt:variant>
      <vt:variant>
        <vt:i4>267</vt:i4>
      </vt:variant>
      <vt:variant>
        <vt:i4>0</vt:i4>
      </vt:variant>
      <vt:variant>
        <vt:i4>5</vt:i4>
      </vt:variant>
      <vt:variant>
        <vt:lpwstr/>
      </vt:variant>
      <vt:variant>
        <vt:lpwstr>P2092</vt:lpwstr>
      </vt:variant>
      <vt:variant>
        <vt:i4>655424</vt:i4>
      </vt:variant>
      <vt:variant>
        <vt:i4>264</vt:i4>
      </vt:variant>
      <vt:variant>
        <vt:i4>0</vt:i4>
      </vt:variant>
      <vt:variant>
        <vt:i4>5</vt:i4>
      </vt:variant>
      <vt:variant>
        <vt:lpwstr/>
      </vt:variant>
      <vt:variant>
        <vt:lpwstr>P2082</vt:lpwstr>
      </vt:variant>
      <vt:variant>
        <vt:i4>262208</vt:i4>
      </vt:variant>
      <vt:variant>
        <vt:i4>261</vt:i4>
      </vt:variant>
      <vt:variant>
        <vt:i4>0</vt:i4>
      </vt:variant>
      <vt:variant>
        <vt:i4>5</vt:i4>
      </vt:variant>
      <vt:variant>
        <vt:lpwstr/>
      </vt:variant>
      <vt:variant>
        <vt:lpwstr>P2060</vt:lpwstr>
      </vt:variant>
      <vt:variant>
        <vt:i4>458816</vt:i4>
      </vt:variant>
      <vt:variant>
        <vt:i4>258</vt:i4>
      </vt:variant>
      <vt:variant>
        <vt:i4>0</vt:i4>
      </vt:variant>
      <vt:variant>
        <vt:i4>5</vt:i4>
      </vt:variant>
      <vt:variant>
        <vt:lpwstr/>
      </vt:variant>
      <vt:variant>
        <vt:lpwstr>P2055</vt:lpwstr>
      </vt:variant>
      <vt:variant>
        <vt:i4>327744</vt:i4>
      </vt:variant>
      <vt:variant>
        <vt:i4>255</vt:i4>
      </vt:variant>
      <vt:variant>
        <vt:i4>0</vt:i4>
      </vt:variant>
      <vt:variant>
        <vt:i4>5</vt:i4>
      </vt:variant>
      <vt:variant>
        <vt:lpwstr/>
      </vt:variant>
      <vt:variant>
        <vt:lpwstr>P2072</vt:lpwstr>
      </vt:variant>
      <vt:variant>
        <vt:i4>262208</vt:i4>
      </vt:variant>
      <vt:variant>
        <vt:i4>252</vt:i4>
      </vt:variant>
      <vt:variant>
        <vt:i4>0</vt:i4>
      </vt:variant>
      <vt:variant>
        <vt:i4>5</vt:i4>
      </vt:variant>
      <vt:variant>
        <vt:lpwstr/>
      </vt:variant>
      <vt:variant>
        <vt:lpwstr>P2067</vt:lpwstr>
      </vt:variant>
      <vt:variant>
        <vt:i4>458816</vt:i4>
      </vt:variant>
      <vt:variant>
        <vt:i4>249</vt:i4>
      </vt:variant>
      <vt:variant>
        <vt:i4>0</vt:i4>
      </vt:variant>
      <vt:variant>
        <vt:i4>5</vt:i4>
      </vt:variant>
      <vt:variant>
        <vt:lpwstr/>
      </vt:variant>
      <vt:variant>
        <vt:lpwstr>P2054</vt:lpwstr>
      </vt:variant>
      <vt:variant>
        <vt:i4>65607</vt:i4>
      </vt:variant>
      <vt:variant>
        <vt:i4>246</vt:i4>
      </vt:variant>
      <vt:variant>
        <vt:i4>0</vt:i4>
      </vt:variant>
      <vt:variant>
        <vt:i4>5</vt:i4>
      </vt:variant>
      <vt:variant>
        <vt:lpwstr/>
      </vt:variant>
      <vt:variant>
        <vt:lpwstr>P2731</vt:lpwstr>
      </vt:variant>
      <vt:variant>
        <vt:i4>327745</vt:i4>
      </vt:variant>
      <vt:variant>
        <vt:i4>243</vt:i4>
      </vt:variant>
      <vt:variant>
        <vt:i4>0</vt:i4>
      </vt:variant>
      <vt:variant>
        <vt:i4>5</vt:i4>
      </vt:variant>
      <vt:variant>
        <vt:lpwstr/>
      </vt:variant>
      <vt:variant>
        <vt:lpwstr>P2172</vt:lpwstr>
      </vt:variant>
      <vt:variant>
        <vt:i4>458817</vt:i4>
      </vt:variant>
      <vt:variant>
        <vt:i4>240</vt:i4>
      </vt:variant>
      <vt:variant>
        <vt:i4>0</vt:i4>
      </vt:variant>
      <vt:variant>
        <vt:i4>5</vt:i4>
      </vt:variant>
      <vt:variant>
        <vt:lpwstr/>
      </vt:variant>
      <vt:variant>
        <vt:lpwstr>P2159</vt:lpwstr>
      </vt:variant>
      <vt:variant>
        <vt:i4>4587604</vt:i4>
      </vt:variant>
      <vt:variant>
        <vt:i4>237</vt:i4>
      </vt:variant>
      <vt:variant>
        <vt:i4>0</vt:i4>
      </vt:variant>
      <vt:variant>
        <vt:i4>5</vt:i4>
      </vt:variant>
      <vt:variant>
        <vt:lpwstr>consultantplus://offline/ref=035BE95711F28BA9CEB4DEA8A16F9691D4C1B8A735E095119EF575B011gDBEN</vt:lpwstr>
      </vt:variant>
      <vt:variant>
        <vt:lpwstr/>
      </vt:variant>
      <vt:variant>
        <vt:i4>3014706</vt:i4>
      </vt:variant>
      <vt:variant>
        <vt:i4>234</vt:i4>
      </vt:variant>
      <vt:variant>
        <vt:i4>0</vt:i4>
      </vt:variant>
      <vt:variant>
        <vt:i4>5</vt:i4>
      </vt:variant>
      <vt:variant>
        <vt:lpwstr>consultantplus://offline/ref=035BE95711F28BA9CEB4DEA8A16F9691D4C1B8A735E095119EF575B011DE3A1E506AD667C6BC8BFDg1B4N</vt:lpwstr>
      </vt:variant>
      <vt:variant>
        <vt:lpwstr/>
      </vt:variant>
      <vt:variant>
        <vt:i4>3014764</vt:i4>
      </vt:variant>
      <vt:variant>
        <vt:i4>231</vt:i4>
      </vt:variant>
      <vt:variant>
        <vt:i4>0</vt:i4>
      </vt:variant>
      <vt:variant>
        <vt:i4>5</vt:i4>
      </vt:variant>
      <vt:variant>
        <vt:lpwstr>consultantplus://offline/ref=035BE95711F28BA9CEB4DEA8A16F9691D4C1B8A735E095119EF575B011DE3A1E506AD667C6BC89FCg1B6N</vt:lpwstr>
      </vt:variant>
      <vt:variant>
        <vt:lpwstr/>
      </vt:variant>
      <vt:variant>
        <vt:i4>65</vt:i4>
      </vt:variant>
      <vt:variant>
        <vt:i4>228</vt:i4>
      </vt:variant>
      <vt:variant>
        <vt:i4>0</vt:i4>
      </vt:variant>
      <vt:variant>
        <vt:i4>5</vt:i4>
      </vt:variant>
      <vt:variant>
        <vt:lpwstr/>
      </vt:variant>
      <vt:variant>
        <vt:lpwstr>P2128</vt:lpwstr>
      </vt:variant>
      <vt:variant>
        <vt:i4>458819</vt:i4>
      </vt:variant>
      <vt:variant>
        <vt:i4>225</vt:i4>
      </vt:variant>
      <vt:variant>
        <vt:i4>0</vt:i4>
      </vt:variant>
      <vt:variant>
        <vt:i4>5</vt:i4>
      </vt:variant>
      <vt:variant>
        <vt:lpwstr/>
      </vt:variant>
      <vt:variant>
        <vt:lpwstr>P2353</vt:lpwstr>
      </vt:variant>
      <vt:variant>
        <vt:i4>65</vt:i4>
      </vt:variant>
      <vt:variant>
        <vt:i4>222</vt:i4>
      </vt:variant>
      <vt:variant>
        <vt:i4>0</vt:i4>
      </vt:variant>
      <vt:variant>
        <vt:i4>5</vt:i4>
      </vt:variant>
      <vt:variant>
        <vt:lpwstr/>
      </vt:variant>
      <vt:variant>
        <vt:lpwstr>P2128</vt:lpwstr>
      </vt:variant>
      <vt:variant>
        <vt:i4>65</vt:i4>
      </vt:variant>
      <vt:variant>
        <vt:i4>219</vt:i4>
      </vt:variant>
      <vt:variant>
        <vt:i4>0</vt:i4>
      </vt:variant>
      <vt:variant>
        <vt:i4>5</vt:i4>
      </vt:variant>
      <vt:variant>
        <vt:lpwstr/>
      </vt:variant>
      <vt:variant>
        <vt:lpwstr>P2128</vt:lpwstr>
      </vt:variant>
      <vt:variant>
        <vt:i4>262210</vt:i4>
      </vt:variant>
      <vt:variant>
        <vt:i4>216</vt:i4>
      </vt:variant>
      <vt:variant>
        <vt:i4>0</vt:i4>
      </vt:variant>
      <vt:variant>
        <vt:i4>5</vt:i4>
      </vt:variant>
      <vt:variant>
        <vt:lpwstr/>
      </vt:variant>
      <vt:variant>
        <vt:lpwstr>P2269</vt:lpwstr>
      </vt:variant>
      <vt:variant>
        <vt:i4>65</vt:i4>
      </vt:variant>
      <vt:variant>
        <vt:i4>213</vt:i4>
      </vt:variant>
      <vt:variant>
        <vt:i4>0</vt:i4>
      </vt:variant>
      <vt:variant>
        <vt:i4>5</vt:i4>
      </vt:variant>
      <vt:variant>
        <vt:lpwstr/>
      </vt:variant>
      <vt:variant>
        <vt:lpwstr>P2128</vt:lpwstr>
      </vt:variant>
      <vt:variant>
        <vt:i4>458818</vt:i4>
      </vt:variant>
      <vt:variant>
        <vt:i4>210</vt:i4>
      </vt:variant>
      <vt:variant>
        <vt:i4>0</vt:i4>
      </vt:variant>
      <vt:variant>
        <vt:i4>5</vt:i4>
      </vt:variant>
      <vt:variant>
        <vt:lpwstr/>
      </vt:variant>
      <vt:variant>
        <vt:lpwstr>P2254</vt:lpwstr>
      </vt:variant>
      <vt:variant>
        <vt:i4>458818</vt:i4>
      </vt:variant>
      <vt:variant>
        <vt:i4>207</vt:i4>
      </vt:variant>
      <vt:variant>
        <vt:i4>0</vt:i4>
      </vt:variant>
      <vt:variant>
        <vt:i4>5</vt:i4>
      </vt:variant>
      <vt:variant>
        <vt:lpwstr/>
      </vt:variant>
      <vt:variant>
        <vt:lpwstr>P2253</vt:lpwstr>
      </vt:variant>
      <vt:variant>
        <vt:i4>65</vt:i4>
      </vt:variant>
      <vt:variant>
        <vt:i4>204</vt:i4>
      </vt:variant>
      <vt:variant>
        <vt:i4>0</vt:i4>
      </vt:variant>
      <vt:variant>
        <vt:i4>5</vt:i4>
      </vt:variant>
      <vt:variant>
        <vt:lpwstr/>
      </vt:variant>
      <vt:variant>
        <vt:lpwstr>P2128</vt:lpwstr>
      </vt:variant>
      <vt:variant>
        <vt:i4>3014752</vt:i4>
      </vt:variant>
      <vt:variant>
        <vt:i4>201</vt:i4>
      </vt:variant>
      <vt:variant>
        <vt:i4>0</vt:i4>
      </vt:variant>
      <vt:variant>
        <vt:i4>5</vt:i4>
      </vt:variant>
      <vt:variant>
        <vt:lpwstr>consultantplus://offline/ref=035BE95711F28BA9CEB4DEA8A16F9691D4C1B8A735E095119EF575B011DE3A1E506AD667C6BC84FFg1B2N</vt:lpwstr>
      </vt:variant>
      <vt:variant>
        <vt:lpwstr/>
      </vt:variant>
      <vt:variant>
        <vt:i4>3014760</vt:i4>
      </vt:variant>
      <vt:variant>
        <vt:i4>198</vt:i4>
      </vt:variant>
      <vt:variant>
        <vt:i4>0</vt:i4>
      </vt:variant>
      <vt:variant>
        <vt:i4>5</vt:i4>
      </vt:variant>
      <vt:variant>
        <vt:lpwstr>consultantplus://offline/ref=035BE95711F28BA9CEB4DEA8A16F9691D4C1B8A735E095119EF575B011DE3A1E506AD667C6BC84FEg1B9N</vt:lpwstr>
      </vt:variant>
      <vt:variant>
        <vt:lpwstr/>
      </vt:variant>
      <vt:variant>
        <vt:i4>4587604</vt:i4>
      </vt:variant>
      <vt:variant>
        <vt:i4>195</vt:i4>
      </vt:variant>
      <vt:variant>
        <vt:i4>0</vt:i4>
      </vt:variant>
      <vt:variant>
        <vt:i4>5</vt:i4>
      </vt:variant>
      <vt:variant>
        <vt:lpwstr>consultantplus://offline/ref=035BE95711F28BA9CEB4DEA8A16F9691D4C1B8A735E095119EF575B011gDBEN</vt:lpwstr>
      </vt:variant>
      <vt:variant>
        <vt:lpwstr/>
      </vt:variant>
      <vt:variant>
        <vt:i4>3014753</vt:i4>
      </vt:variant>
      <vt:variant>
        <vt:i4>192</vt:i4>
      </vt:variant>
      <vt:variant>
        <vt:i4>0</vt:i4>
      </vt:variant>
      <vt:variant>
        <vt:i4>5</vt:i4>
      </vt:variant>
      <vt:variant>
        <vt:lpwstr>consultantplus://offline/ref=035BE95711F28BA9CEB4DEA8A16F9691D4C1B8A735E095119EF575B011DE3A1E506AD667C6BC84FFg1B3N</vt:lpwstr>
      </vt:variant>
      <vt:variant>
        <vt:lpwstr/>
      </vt:variant>
      <vt:variant>
        <vt:i4>3014705</vt:i4>
      </vt:variant>
      <vt:variant>
        <vt:i4>189</vt:i4>
      </vt:variant>
      <vt:variant>
        <vt:i4>0</vt:i4>
      </vt:variant>
      <vt:variant>
        <vt:i4>5</vt:i4>
      </vt:variant>
      <vt:variant>
        <vt:lpwstr>consultantplus://offline/ref=035BE95711F28BA9CEB4DEA8A16F9691D4C1B8A735E095119EF575B011DE3A1E506AD667C6BC8FFAg1B6N</vt:lpwstr>
      </vt:variant>
      <vt:variant>
        <vt:lpwstr/>
      </vt:variant>
      <vt:variant>
        <vt:i4>3014758</vt:i4>
      </vt:variant>
      <vt:variant>
        <vt:i4>186</vt:i4>
      </vt:variant>
      <vt:variant>
        <vt:i4>0</vt:i4>
      </vt:variant>
      <vt:variant>
        <vt:i4>5</vt:i4>
      </vt:variant>
      <vt:variant>
        <vt:lpwstr>consultantplus://offline/ref=035BE95711F28BA9CEB4DEA8A16F9691D4C1B8A735E095119EF575B011DE3A1E506AD667C6BC8FF9g1B9N</vt:lpwstr>
      </vt:variant>
      <vt:variant>
        <vt:lpwstr/>
      </vt:variant>
      <vt:variant>
        <vt:i4>3014760</vt:i4>
      </vt:variant>
      <vt:variant>
        <vt:i4>183</vt:i4>
      </vt:variant>
      <vt:variant>
        <vt:i4>0</vt:i4>
      </vt:variant>
      <vt:variant>
        <vt:i4>5</vt:i4>
      </vt:variant>
      <vt:variant>
        <vt:lpwstr>consultantplus://offline/ref=035BE95711F28BA9CEB4DEA8A16F9691D4C1B8A735E095119EF575B011DE3A1E506AD667C6BC89FBg1B3N</vt:lpwstr>
      </vt:variant>
      <vt:variant>
        <vt:lpwstr/>
      </vt:variant>
      <vt:variant>
        <vt:i4>4587604</vt:i4>
      </vt:variant>
      <vt:variant>
        <vt:i4>180</vt:i4>
      </vt:variant>
      <vt:variant>
        <vt:i4>0</vt:i4>
      </vt:variant>
      <vt:variant>
        <vt:i4>5</vt:i4>
      </vt:variant>
      <vt:variant>
        <vt:lpwstr>consultantplus://offline/ref=035BE95711F28BA9CEB4DEA8A16F9691D4C1B8A735E095119EF575B011gDBEN</vt:lpwstr>
      </vt:variant>
      <vt:variant>
        <vt:lpwstr/>
      </vt:variant>
      <vt:variant>
        <vt:i4>3014710</vt:i4>
      </vt:variant>
      <vt:variant>
        <vt:i4>177</vt:i4>
      </vt:variant>
      <vt:variant>
        <vt:i4>0</vt:i4>
      </vt:variant>
      <vt:variant>
        <vt:i4>5</vt:i4>
      </vt:variant>
      <vt:variant>
        <vt:lpwstr>consultantplus://offline/ref=035BE95711F28BA9CEB4DEA8A16F9691D4C1B8A735E095119EF575B011DE3A1E506AD667C6BC89F9g1B6N</vt:lpwstr>
      </vt:variant>
      <vt:variant>
        <vt:lpwstr/>
      </vt:variant>
      <vt:variant>
        <vt:i4>3014704</vt:i4>
      </vt:variant>
      <vt:variant>
        <vt:i4>174</vt:i4>
      </vt:variant>
      <vt:variant>
        <vt:i4>0</vt:i4>
      </vt:variant>
      <vt:variant>
        <vt:i4>5</vt:i4>
      </vt:variant>
      <vt:variant>
        <vt:lpwstr>consultantplus://offline/ref=035BE95711F28BA9CEB4DEA8A16F9691D4C1B8A735E095119EF575B011DE3A1E506AD667C6BC89F9g1B0N</vt:lpwstr>
      </vt:variant>
      <vt:variant>
        <vt:lpwstr/>
      </vt:variant>
      <vt:variant>
        <vt:i4>4587604</vt:i4>
      </vt:variant>
      <vt:variant>
        <vt:i4>171</vt:i4>
      </vt:variant>
      <vt:variant>
        <vt:i4>0</vt:i4>
      </vt:variant>
      <vt:variant>
        <vt:i4>5</vt:i4>
      </vt:variant>
      <vt:variant>
        <vt:lpwstr>consultantplus://offline/ref=035BE95711F28BA9CEB4DEA8A16F9691D4C1B8A735E095119EF575B011gDBEN</vt:lpwstr>
      </vt:variant>
      <vt:variant>
        <vt:lpwstr/>
      </vt:variant>
      <vt:variant>
        <vt:i4>131137</vt:i4>
      </vt:variant>
      <vt:variant>
        <vt:i4>168</vt:i4>
      </vt:variant>
      <vt:variant>
        <vt:i4>0</vt:i4>
      </vt:variant>
      <vt:variant>
        <vt:i4>5</vt:i4>
      </vt:variant>
      <vt:variant>
        <vt:lpwstr/>
      </vt:variant>
      <vt:variant>
        <vt:lpwstr>P2104</vt:lpwstr>
      </vt:variant>
      <vt:variant>
        <vt:i4>7405618</vt:i4>
      </vt:variant>
      <vt:variant>
        <vt:i4>165</vt:i4>
      </vt:variant>
      <vt:variant>
        <vt:i4>0</vt:i4>
      </vt:variant>
      <vt:variant>
        <vt:i4>5</vt:i4>
      </vt:variant>
      <vt:variant>
        <vt:lpwstr>consultantplus://offline/ref=035BE95711F28BA9CEB4DEA8A16F9691D4C1B8A735E095119EF575B011DE3A1E506AD661gCB3N</vt:lpwstr>
      </vt:variant>
      <vt:variant>
        <vt:lpwstr/>
      </vt:variant>
      <vt:variant>
        <vt:i4>1179651</vt:i4>
      </vt:variant>
      <vt:variant>
        <vt:i4>162</vt:i4>
      </vt:variant>
      <vt:variant>
        <vt:i4>0</vt:i4>
      </vt:variant>
      <vt:variant>
        <vt:i4>5</vt:i4>
      </vt:variant>
      <vt:variant>
        <vt:lpwstr>consultantplus://offline/ref=035BE95711F28BA9CEB4DEA8A16F9691D4CEBCAA31ED95119EF575B011DE3A1E506AD667C5gBB9N</vt:lpwstr>
      </vt:variant>
      <vt:variant>
        <vt:lpwstr/>
      </vt:variant>
      <vt:variant>
        <vt:i4>3014753</vt:i4>
      </vt:variant>
      <vt:variant>
        <vt:i4>159</vt:i4>
      </vt:variant>
      <vt:variant>
        <vt:i4>0</vt:i4>
      </vt:variant>
      <vt:variant>
        <vt:i4>5</vt:i4>
      </vt:variant>
      <vt:variant>
        <vt:lpwstr>consultantplus://offline/ref=035BE95711F28BA9CEB4DEA8A16F9691D4CEBFA438E695119EF575B011DE3A1E506AD667C6BC8CF9g1B9N</vt:lpwstr>
      </vt:variant>
      <vt:variant>
        <vt:lpwstr/>
      </vt:variant>
      <vt:variant>
        <vt:i4>4587604</vt:i4>
      </vt:variant>
      <vt:variant>
        <vt:i4>156</vt:i4>
      </vt:variant>
      <vt:variant>
        <vt:i4>0</vt:i4>
      </vt:variant>
      <vt:variant>
        <vt:i4>5</vt:i4>
      </vt:variant>
      <vt:variant>
        <vt:lpwstr>consultantplus://offline/ref=035BE95711F28BA9CEB4DEA8A16F9691D4C1B8A735E095119EF575B011gDBEN</vt:lpwstr>
      </vt:variant>
      <vt:variant>
        <vt:lpwstr/>
      </vt:variant>
      <vt:variant>
        <vt:i4>327744</vt:i4>
      </vt:variant>
      <vt:variant>
        <vt:i4>153</vt:i4>
      </vt:variant>
      <vt:variant>
        <vt:i4>0</vt:i4>
      </vt:variant>
      <vt:variant>
        <vt:i4>5</vt:i4>
      </vt:variant>
      <vt:variant>
        <vt:lpwstr/>
      </vt:variant>
      <vt:variant>
        <vt:lpwstr>P2072</vt:lpwstr>
      </vt:variant>
      <vt:variant>
        <vt:i4>262208</vt:i4>
      </vt:variant>
      <vt:variant>
        <vt:i4>150</vt:i4>
      </vt:variant>
      <vt:variant>
        <vt:i4>0</vt:i4>
      </vt:variant>
      <vt:variant>
        <vt:i4>5</vt:i4>
      </vt:variant>
      <vt:variant>
        <vt:lpwstr/>
      </vt:variant>
      <vt:variant>
        <vt:lpwstr>P2067</vt:lpwstr>
      </vt:variant>
      <vt:variant>
        <vt:i4>7405619</vt:i4>
      </vt:variant>
      <vt:variant>
        <vt:i4>147</vt:i4>
      </vt:variant>
      <vt:variant>
        <vt:i4>0</vt:i4>
      </vt:variant>
      <vt:variant>
        <vt:i4>5</vt:i4>
      </vt:variant>
      <vt:variant>
        <vt:lpwstr>consultantplus://offline/ref=035BE95711F28BA9CEB4DEA8A16F9691D4C1B8A735E095119EF575B011DE3A1E506AD661gCB2N</vt:lpwstr>
      </vt:variant>
      <vt:variant>
        <vt:lpwstr/>
      </vt:variant>
      <vt:variant>
        <vt:i4>4587608</vt:i4>
      </vt:variant>
      <vt:variant>
        <vt:i4>144</vt:i4>
      </vt:variant>
      <vt:variant>
        <vt:i4>0</vt:i4>
      </vt:variant>
      <vt:variant>
        <vt:i4>5</vt:i4>
      </vt:variant>
      <vt:variant>
        <vt:lpwstr>consultantplus://offline/ref=035BE95711F28BA9CEB4DEA8A16F9691D4CEBCA032E395119EF575B011gDBEN</vt:lpwstr>
      </vt:variant>
      <vt:variant>
        <vt:lpwstr/>
      </vt:variant>
      <vt:variant>
        <vt:i4>4587604</vt:i4>
      </vt:variant>
      <vt:variant>
        <vt:i4>141</vt:i4>
      </vt:variant>
      <vt:variant>
        <vt:i4>0</vt:i4>
      </vt:variant>
      <vt:variant>
        <vt:i4>5</vt:i4>
      </vt:variant>
      <vt:variant>
        <vt:lpwstr>consultantplus://offline/ref=035BE95711F28BA9CEB4DEA8A16F9691D4C1B8A735E095119EF575B011gDBEN</vt:lpwstr>
      </vt:variant>
      <vt:variant>
        <vt:lpwstr/>
      </vt:variant>
      <vt:variant>
        <vt:i4>4587523</vt:i4>
      </vt:variant>
      <vt:variant>
        <vt:i4>138</vt:i4>
      </vt:variant>
      <vt:variant>
        <vt:i4>0</vt:i4>
      </vt:variant>
      <vt:variant>
        <vt:i4>5</vt:i4>
      </vt:variant>
      <vt:variant>
        <vt:lpwstr>consultantplus://offline/ref=035BE95711F28BA9CEB4DEA8A16F9691D4CEBDAA39E595119EF575B011gDBEN</vt:lpwstr>
      </vt:variant>
      <vt:variant>
        <vt:lpwstr/>
      </vt:variant>
      <vt:variant>
        <vt:i4>7340135</vt:i4>
      </vt:variant>
      <vt:variant>
        <vt:i4>135</vt:i4>
      </vt:variant>
      <vt:variant>
        <vt:i4>0</vt:i4>
      </vt:variant>
      <vt:variant>
        <vt:i4>5</vt:i4>
      </vt:variant>
      <vt:variant>
        <vt:lpwstr>consultantplus://offline/ref=035BE95711F28BA9CEB4DEA8A16F9691D4C1B8A036E795119EF575B011DE3A1E506AD663C0B4g8B8N</vt:lpwstr>
      </vt:variant>
      <vt:variant>
        <vt:lpwstr/>
      </vt:variant>
      <vt:variant>
        <vt:i4>262209</vt:i4>
      </vt:variant>
      <vt:variant>
        <vt:i4>132</vt:i4>
      </vt:variant>
      <vt:variant>
        <vt:i4>0</vt:i4>
      </vt:variant>
      <vt:variant>
        <vt:i4>5</vt:i4>
      </vt:variant>
      <vt:variant>
        <vt:lpwstr/>
      </vt:variant>
      <vt:variant>
        <vt:lpwstr>P3174</vt:lpwstr>
      </vt:variant>
      <vt:variant>
        <vt:i4>196677</vt:i4>
      </vt:variant>
      <vt:variant>
        <vt:i4>129</vt:i4>
      </vt:variant>
      <vt:variant>
        <vt:i4>0</vt:i4>
      </vt:variant>
      <vt:variant>
        <vt:i4>5</vt:i4>
      </vt:variant>
      <vt:variant>
        <vt:lpwstr/>
      </vt:variant>
      <vt:variant>
        <vt:lpwstr>P2513</vt:lpwstr>
      </vt:variant>
      <vt:variant>
        <vt:i4>4587602</vt:i4>
      </vt:variant>
      <vt:variant>
        <vt:i4>126</vt:i4>
      </vt:variant>
      <vt:variant>
        <vt:i4>0</vt:i4>
      </vt:variant>
      <vt:variant>
        <vt:i4>5</vt:i4>
      </vt:variant>
      <vt:variant>
        <vt:lpwstr>consultantplus://offline/ref=035BE95711F28BA9CEB4DEA8A16F9691D4C1B8A037E395119EF575B011gDBEN</vt:lpwstr>
      </vt:variant>
      <vt:variant>
        <vt:lpwstr/>
      </vt:variant>
      <vt:variant>
        <vt:i4>4587529</vt:i4>
      </vt:variant>
      <vt:variant>
        <vt:i4>123</vt:i4>
      </vt:variant>
      <vt:variant>
        <vt:i4>0</vt:i4>
      </vt:variant>
      <vt:variant>
        <vt:i4>5</vt:i4>
      </vt:variant>
      <vt:variant>
        <vt:lpwstr>consultantplus://offline/ref=035BE95711F28BA9CEB4DEA8A16F9691D4CEBCA236ED95119EF575B011gDBEN</vt:lpwstr>
      </vt:variant>
      <vt:variant>
        <vt:lpwstr/>
      </vt:variant>
      <vt:variant>
        <vt:i4>1376342</vt:i4>
      </vt:variant>
      <vt:variant>
        <vt:i4>120</vt:i4>
      </vt:variant>
      <vt:variant>
        <vt:i4>0</vt:i4>
      </vt:variant>
      <vt:variant>
        <vt:i4>5</vt:i4>
      </vt:variant>
      <vt:variant>
        <vt:lpwstr>consultantplus://offline/ref=035BE95711F28BA9CEB4DEA8A16F9691D7CEB9A63AB2C213CFA07BgBB5N</vt:lpwstr>
      </vt:variant>
      <vt:variant>
        <vt:lpwstr/>
      </vt:variant>
      <vt:variant>
        <vt:i4>4587604</vt:i4>
      </vt:variant>
      <vt:variant>
        <vt:i4>117</vt:i4>
      </vt:variant>
      <vt:variant>
        <vt:i4>0</vt:i4>
      </vt:variant>
      <vt:variant>
        <vt:i4>5</vt:i4>
      </vt:variant>
      <vt:variant>
        <vt:lpwstr>consultantplus://offline/ref=035BE95711F28BA9CEB4DEA8A16F9691D4C1B8A735E095119EF575B011gDBEN</vt:lpwstr>
      </vt:variant>
      <vt:variant>
        <vt:lpwstr/>
      </vt:variant>
      <vt:variant>
        <vt:i4>2031666</vt:i4>
      </vt:variant>
      <vt:variant>
        <vt:i4>110</vt:i4>
      </vt:variant>
      <vt:variant>
        <vt:i4>0</vt:i4>
      </vt:variant>
      <vt:variant>
        <vt:i4>5</vt:i4>
      </vt:variant>
      <vt:variant>
        <vt:lpwstr/>
      </vt:variant>
      <vt:variant>
        <vt:lpwstr>_Toc436038337</vt:lpwstr>
      </vt:variant>
      <vt:variant>
        <vt:i4>2031666</vt:i4>
      </vt:variant>
      <vt:variant>
        <vt:i4>104</vt:i4>
      </vt:variant>
      <vt:variant>
        <vt:i4>0</vt:i4>
      </vt:variant>
      <vt:variant>
        <vt:i4>5</vt:i4>
      </vt:variant>
      <vt:variant>
        <vt:lpwstr/>
      </vt:variant>
      <vt:variant>
        <vt:lpwstr>_Toc436038336</vt:lpwstr>
      </vt:variant>
      <vt:variant>
        <vt:i4>2031666</vt:i4>
      </vt:variant>
      <vt:variant>
        <vt:i4>98</vt:i4>
      </vt:variant>
      <vt:variant>
        <vt:i4>0</vt:i4>
      </vt:variant>
      <vt:variant>
        <vt:i4>5</vt:i4>
      </vt:variant>
      <vt:variant>
        <vt:lpwstr/>
      </vt:variant>
      <vt:variant>
        <vt:lpwstr>_Toc436038335</vt:lpwstr>
      </vt:variant>
      <vt:variant>
        <vt:i4>2031666</vt:i4>
      </vt:variant>
      <vt:variant>
        <vt:i4>92</vt:i4>
      </vt:variant>
      <vt:variant>
        <vt:i4>0</vt:i4>
      </vt:variant>
      <vt:variant>
        <vt:i4>5</vt:i4>
      </vt:variant>
      <vt:variant>
        <vt:lpwstr/>
      </vt:variant>
      <vt:variant>
        <vt:lpwstr>_Toc436038334</vt:lpwstr>
      </vt:variant>
      <vt:variant>
        <vt:i4>2031666</vt:i4>
      </vt:variant>
      <vt:variant>
        <vt:i4>86</vt:i4>
      </vt:variant>
      <vt:variant>
        <vt:i4>0</vt:i4>
      </vt:variant>
      <vt:variant>
        <vt:i4>5</vt:i4>
      </vt:variant>
      <vt:variant>
        <vt:lpwstr/>
      </vt:variant>
      <vt:variant>
        <vt:lpwstr>_Toc436038333</vt:lpwstr>
      </vt:variant>
      <vt:variant>
        <vt:i4>2031666</vt:i4>
      </vt:variant>
      <vt:variant>
        <vt:i4>80</vt:i4>
      </vt:variant>
      <vt:variant>
        <vt:i4>0</vt:i4>
      </vt:variant>
      <vt:variant>
        <vt:i4>5</vt:i4>
      </vt:variant>
      <vt:variant>
        <vt:lpwstr/>
      </vt:variant>
      <vt:variant>
        <vt:lpwstr>_Toc436038332</vt:lpwstr>
      </vt:variant>
      <vt:variant>
        <vt:i4>2031666</vt:i4>
      </vt:variant>
      <vt:variant>
        <vt:i4>74</vt:i4>
      </vt:variant>
      <vt:variant>
        <vt:i4>0</vt:i4>
      </vt:variant>
      <vt:variant>
        <vt:i4>5</vt:i4>
      </vt:variant>
      <vt:variant>
        <vt:lpwstr/>
      </vt:variant>
      <vt:variant>
        <vt:lpwstr>_Toc436038331</vt:lpwstr>
      </vt:variant>
      <vt:variant>
        <vt:i4>2031666</vt:i4>
      </vt:variant>
      <vt:variant>
        <vt:i4>68</vt:i4>
      </vt:variant>
      <vt:variant>
        <vt:i4>0</vt:i4>
      </vt:variant>
      <vt:variant>
        <vt:i4>5</vt:i4>
      </vt:variant>
      <vt:variant>
        <vt:lpwstr/>
      </vt:variant>
      <vt:variant>
        <vt:lpwstr>_Toc436038330</vt:lpwstr>
      </vt:variant>
      <vt:variant>
        <vt:i4>1966130</vt:i4>
      </vt:variant>
      <vt:variant>
        <vt:i4>62</vt:i4>
      </vt:variant>
      <vt:variant>
        <vt:i4>0</vt:i4>
      </vt:variant>
      <vt:variant>
        <vt:i4>5</vt:i4>
      </vt:variant>
      <vt:variant>
        <vt:lpwstr/>
      </vt:variant>
      <vt:variant>
        <vt:lpwstr>_Toc436038329</vt:lpwstr>
      </vt:variant>
      <vt:variant>
        <vt:i4>1966130</vt:i4>
      </vt:variant>
      <vt:variant>
        <vt:i4>56</vt:i4>
      </vt:variant>
      <vt:variant>
        <vt:i4>0</vt:i4>
      </vt:variant>
      <vt:variant>
        <vt:i4>5</vt:i4>
      </vt:variant>
      <vt:variant>
        <vt:lpwstr/>
      </vt:variant>
      <vt:variant>
        <vt:lpwstr>_Toc436038328</vt:lpwstr>
      </vt:variant>
      <vt:variant>
        <vt:i4>1966130</vt:i4>
      </vt:variant>
      <vt:variant>
        <vt:i4>50</vt:i4>
      </vt:variant>
      <vt:variant>
        <vt:i4>0</vt:i4>
      </vt:variant>
      <vt:variant>
        <vt:i4>5</vt:i4>
      </vt:variant>
      <vt:variant>
        <vt:lpwstr/>
      </vt:variant>
      <vt:variant>
        <vt:lpwstr>_Toc436038327</vt:lpwstr>
      </vt:variant>
      <vt:variant>
        <vt:i4>1966130</vt:i4>
      </vt:variant>
      <vt:variant>
        <vt:i4>44</vt:i4>
      </vt:variant>
      <vt:variant>
        <vt:i4>0</vt:i4>
      </vt:variant>
      <vt:variant>
        <vt:i4>5</vt:i4>
      </vt:variant>
      <vt:variant>
        <vt:lpwstr/>
      </vt:variant>
      <vt:variant>
        <vt:lpwstr>_Toc436038326</vt:lpwstr>
      </vt:variant>
      <vt:variant>
        <vt:i4>1966130</vt:i4>
      </vt:variant>
      <vt:variant>
        <vt:i4>38</vt:i4>
      </vt:variant>
      <vt:variant>
        <vt:i4>0</vt:i4>
      </vt:variant>
      <vt:variant>
        <vt:i4>5</vt:i4>
      </vt:variant>
      <vt:variant>
        <vt:lpwstr/>
      </vt:variant>
      <vt:variant>
        <vt:lpwstr>_Toc436038325</vt:lpwstr>
      </vt:variant>
      <vt:variant>
        <vt:i4>1966130</vt:i4>
      </vt:variant>
      <vt:variant>
        <vt:i4>32</vt:i4>
      </vt:variant>
      <vt:variant>
        <vt:i4>0</vt:i4>
      </vt:variant>
      <vt:variant>
        <vt:i4>5</vt:i4>
      </vt:variant>
      <vt:variant>
        <vt:lpwstr/>
      </vt:variant>
      <vt:variant>
        <vt:lpwstr>_Toc436038324</vt:lpwstr>
      </vt:variant>
      <vt:variant>
        <vt:i4>1966130</vt:i4>
      </vt:variant>
      <vt:variant>
        <vt:i4>26</vt:i4>
      </vt:variant>
      <vt:variant>
        <vt:i4>0</vt:i4>
      </vt:variant>
      <vt:variant>
        <vt:i4>5</vt:i4>
      </vt:variant>
      <vt:variant>
        <vt:lpwstr/>
      </vt:variant>
      <vt:variant>
        <vt:lpwstr>_Toc436038323</vt:lpwstr>
      </vt:variant>
      <vt:variant>
        <vt:i4>1966130</vt:i4>
      </vt:variant>
      <vt:variant>
        <vt:i4>20</vt:i4>
      </vt:variant>
      <vt:variant>
        <vt:i4>0</vt:i4>
      </vt:variant>
      <vt:variant>
        <vt:i4>5</vt:i4>
      </vt:variant>
      <vt:variant>
        <vt:lpwstr/>
      </vt:variant>
      <vt:variant>
        <vt:lpwstr>_Toc436038322</vt:lpwstr>
      </vt:variant>
      <vt:variant>
        <vt:i4>1966130</vt:i4>
      </vt:variant>
      <vt:variant>
        <vt:i4>14</vt:i4>
      </vt:variant>
      <vt:variant>
        <vt:i4>0</vt:i4>
      </vt:variant>
      <vt:variant>
        <vt:i4>5</vt:i4>
      </vt:variant>
      <vt:variant>
        <vt:lpwstr/>
      </vt:variant>
      <vt:variant>
        <vt:lpwstr>_Toc436038321</vt:lpwstr>
      </vt:variant>
      <vt:variant>
        <vt:i4>1966130</vt:i4>
      </vt:variant>
      <vt:variant>
        <vt:i4>8</vt:i4>
      </vt:variant>
      <vt:variant>
        <vt:i4>0</vt:i4>
      </vt:variant>
      <vt:variant>
        <vt:i4>5</vt:i4>
      </vt:variant>
      <vt:variant>
        <vt:lpwstr/>
      </vt:variant>
      <vt:variant>
        <vt:lpwstr>_Toc436038320</vt:lpwstr>
      </vt:variant>
      <vt:variant>
        <vt:i4>1900594</vt:i4>
      </vt:variant>
      <vt:variant>
        <vt:i4>2</vt:i4>
      </vt:variant>
      <vt:variant>
        <vt:i4>0</vt:i4>
      </vt:variant>
      <vt:variant>
        <vt:i4>5</vt:i4>
      </vt:variant>
      <vt:variant>
        <vt:lpwstr/>
      </vt:variant>
      <vt:variant>
        <vt:lpwstr>_Toc436038319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Неделина Елена Владимировна</dc:creator>
  <cp:lastModifiedBy>Poli40</cp:lastModifiedBy>
  <cp:revision>14</cp:revision>
  <cp:lastPrinted>2023-07-04T08:37:00Z</cp:lastPrinted>
  <dcterms:created xsi:type="dcterms:W3CDTF">2023-11-30T11:33:00Z</dcterms:created>
  <dcterms:modified xsi:type="dcterms:W3CDTF">2023-12-19T06:59:00Z</dcterms:modified>
</cp:coreProperties>
</file>