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1B61C" w14:textId="24559148" w:rsidR="007B140E" w:rsidRPr="008D61A8" w:rsidRDefault="00400F24">
      <w:pPr>
        <w:jc w:val="center"/>
        <w:rPr>
          <w:b/>
        </w:rPr>
      </w:pPr>
      <w:r>
        <w:rPr>
          <w:b/>
        </w:rPr>
        <w:t>КОНТРАКТ №</w:t>
      </w:r>
      <w:r w:rsidR="00BA007C">
        <w:rPr>
          <w:b/>
        </w:rPr>
        <w:t xml:space="preserve"> </w:t>
      </w:r>
      <w:r w:rsidR="006C6EBC">
        <w:rPr>
          <w:b/>
          <w:u w:val="single"/>
        </w:rPr>
        <w:t xml:space="preserve"> </w:t>
      </w:r>
    </w:p>
    <w:p w14:paraId="27B422D2" w14:textId="77777777" w:rsidR="007B140E" w:rsidRDefault="007B140E">
      <w:pPr>
        <w:jc w:val="center"/>
        <w:rPr>
          <w:b/>
        </w:rPr>
      </w:pPr>
    </w:p>
    <w:p w14:paraId="44A8932D" w14:textId="629C1590" w:rsidR="007B140E" w:rsidRPr="00E23E7A" w:rsidRDefault="00400F24">
      <w:pPr>
        <w:jc w:val="both"/>
        <w:rPr>
          <w:u w:val="single"/>
        </w:rPr>
      </w:pPr>
      <w:r>
        <w:t xml:space="preserve">Санкт- Петербург                                                                                 от </w:t>
      </w:r>
      <w:proofErr w:type="gramStart"/>
      <w:r>
        <w:t xml:space="preserve">« </w:t>
      </w:r>
      <w:r w:rsidR="004F584C">
        <w:t xml:space="preserve"> </w:t>
      </w:r>
      <w:proofErr w:type="gramEnd"/>
      <w:r w:rsidR="004F584C">
        <w:t xml:space="preserve"> </w:t>
      </w:r>
      <w:r>
        <w:t xml:space="preserve"> »</w:t>
      </w:r>
      <w:r w:rsidR="00E04473">
        <w:t xml:space="preserve"> </w:t>
      </w:r>
      <w:r w:rsidR="000A2765">
        <w:rPr>
          <w:u w:val="single"/>
        </w:rPr>
        <w:t>декабря</w:t>
      </w:r>
      <w:r w:rsidR="006C6EBC">
        <w:rPr>
          <w:u w:val="single"/>
        </w:rPr>
        <w:t xml:space="preserve"> </w:t>
      </w:r>
      <w:r>
        <w:t xml:space="preserve"> 202</w:t>
      </w:r>
      <w:r w:rsidR="008D61A8">
        <w:t>3</w:t>
      </w:r>
      <w:r>
        <w:t xml:space="preserve"> г.</w:t>
      </w:r>
    </w:p>
    <w:p w14:paraId="12230ABB" w14:textId="77777777" w:rsidR="007B140E" w:rsidRDefault="007B140E">
      <w:pPr>
        <w:jc w:val="both"/>
      </w:pPr>
    </w:p>
    <w:p w14:paraId="655F5231" w14:textId="77777777" w:rsidR="007B140E" w:rsidRDefault="007B140E">
      <w:pPr>
        <w:jc w:val="both"/>
      </w:pPr>
    </w:p>
    <w:p w14:paraId="14E10CBA" w14:textId="60E9541F" w:rsidR="007B140E" w:rsidRDefault="00400F24">
      <w:pPr>
        <w:jc w:val="both"/>
      </w:pPr>
      <w:r w:rsidRPr="00F41DF4">
        <w:rPr>
          <w:u w:val="single"/>
        </w:rPr>
        <w:t xml:space="preserve">Государственное бюджетное дошкольное образовательное учреждение детский сад № </w:t>
      </w:r>
      <w:r w:rsidR="00A339DA" w:rsidRPr="00F41DF4">
        <w:rPr>
          <w:u w:val="single"/>
        </w:rPr>
        <w:t>137</w:t>
      </w:r>
      <w:r w:rsidRPr="00F41DF4">
        <w:rPr>
          <w:u w:val="single"/>
        </w:rPr>
        <w:t xml:space="preserve"> </w:t>
      </w:r>
      <w:r w:rsidR="00A339DA" w:rsidRPr="00F41DF4">
        <w:rPr>
          <w:u w:val="single"/>
        </w:rPr>
        <w:t>комбинированного вида</w:t>
      </w:r>
      <w:r w:rsidRPr="00F41DF4">
        <w:rPr>
          <w:u w:val="single"/>
        </w:rPr>
        <w:t xml:space="preserve"> Выбо</w:t>
      </w:r>
      <w:r w:rsidR="00A339DA" w:rsidRPr="00F41DF4">
        <w:rPr>
          <w:u w:val="single"/>
        </w:rPr>
        <w:t>ргского района Санкт-Петербурга</w:t>
      </w:r>
      <w:r w:rsidR="00AF43D9" w:rsidRPr="00F41DF4">
        <w:rPr>
          <w:u w:val="single"/>
        </w:rPr>
        <w:t xml:space="preserve"> (ГБДОУ детский сад №137 Выборгского района Санкт-Петербурга)</w:t>
      </w:r>
      <w:r>
        <w:t>, именуемое в дальнейшем «Заказчик», в лице</w:t>
      </w:r>
      <w:r w:rsidR="00EA6EEF">
        <w:t xml:space="preserve"> </w:t>
      </w:r>
      <w:proofErr w:type="spellStart"/>
      <w:r w:rsidR="00EA6EEF">
        <w:t>И.о</w:t>
      </w:r>
      <w:proofErr w:type="spellEnd"/>
      <w:r w:rsidR="00EA6EEF">
        <w:t xml:space="preserve"> заведующего </w:t>
      </w:r>
      <w:proofErr w:type="spellStart"/>
      <w:r w:rsidR="00EA6EEF">
        <w:t>Громинской</w:t>
      </w:r>
      <w:proofErr w:type="spellEnd"/>
      <w:r w:rsidR="00EA6EEF">
        <w:t xml:space="preserve"> Светланы Николаевны</w:t>
      </w:r>
      <w:r>
        <w:t xml:space="preserve">, действующего на основании Устава, с одной стороны </w:t>
      </w:r>
      <w:r w:rsidRPr="005B0F85">
        <w:t>и</w:t>
      </w:r>
      <w:bookmarkStart w:id="0" w:name="_Hlk137112092"/>
      <w:r w:rsidR="000A2765">
        <w:rPr>
          <w:color w:val="00000A"/>
        </w:rPr>
        <w:t>____________________________________________</w:t>
      </w:r>
      <w:r w:rsidR="0010243E" w:rsidRPr="004555C6">
        <w:rPr>
          <w:color w:val="00000A"/>
        </w:rPr>
        <w:t>, именуем</w:t>
      </w:r>
      <w:r w:rsidR="0010243E">
        <w:rPr>
          <w:color w:val="00000A"/>
        </w:rPr>
        <w:t>ый</w:t>
      </w:r>
      <w:r w:rsidR="0010243E" w:rsidRPr="004555C6">
        <w:rPr>
          <w:color w:val="00000A"/>
        </w:rPr>
        <w:t xml:space="preserve"> в дальнейшем</w:t>
      </w:r>
      <w:r w:rsidR="0010243E">
        <w:rPr>
          <w:color w:val="00000A"/>
        </w:rPr>
        <w:t xml:space="preserve"> </w:t>
      </w:r>
      <w:r w:rsidR="0010243E" w:rsidRPr="004555C6">
        <w:rPr>
          <w:color w:val="000000"/>
        </w:rPr>
        <w:t>«Поставщик», в лице</w:t>
      </w:r>
      <w:r w:rsidR="000A2765">
        <w:rPr>
          <w:color w:val="00000A"/>
        </w:rPr>
        <w:t>______________________________________</w:t>
      </w:r>
      <w:r w:rsidR="0010243E" w:rsidRPr="004555C6">
        <w:rPr>
          <w:color w:val="000000"/>
        </w:rPr>
        <w:t>, действующего на основании</w:t>
      </w:r>
      <w:bookmarkEnd w:id="0"/>
      <w:r w:rsidR="000A2765">
        <w:rPr>
          <w:color w:val="000000"/>
        </w:rPr>
        <w:t>_____________________________</w:t>
      </w:r>
      <w:r w:rsidR="005B4509">
        <w:t xml:space="preserve">, </w:t>
      </w:r>
      <w: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8B1F6C4" w14:textId="77777777" w:rsidR="007B140E" w:rsidRDefault="007B140E">
      <w:pPr>
        <w:jc w:val="both"/>
      </w:pPr>
    </w:p>
    <w:p w14:paraId="7E5483B5" w14:textId="77777777" w:rsidR="007B140E" w:rsidRDefault="00400F24">
      <w:pPr>
        <w:jc w:val="center"/>
        <w:rPr>
          <w:b/>
        </w:rPr>
      </w:pPr>
      <w:r>
        <w:rPr>
          <w:b/>
        </w:rPr>
        <w:t>1. Предмет контракта</w:t>
      </w:r>
    </w:p>
    <w:p w14:paraId="0B4DB40A" w14:textId="5063037C" w:rsidR="007B140E" w:rsidRPr="00175135" w:rsidRDefault="00400F24" w:rsidP="00175135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Предметом Контракта является</w:t>
      </w:r>
      <w:r w:rsidR="00CC64C4">
        <w:rPr>
          <w:rFonts w:ascii="Times New Roman" w:hAnsi="Times New Roman" w:cs="Times New Roman"/>
          <w:sz w:val="24"/>
          <w:szCs w:val="24"/>
        </w:rPr>
        <w:t xml:space="preserve"> поставка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2765">
        <w:rPr>
          <w:rFonts w:ascii="Times New Roman" w:hAnsi="Times New Roman" w:cs="Times New Roman"/>
          <w:b/>
          <w:sz w:val="24"/>
          <w:szCs w:val="24"/>
        </w:rPr>
        <w:t>мягкого инвентаря</w:t>
      </w:r>
      <w:r w:rsidR="004F7D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- товар) для</w:t>
      </w:r>
      <w:r w:rsidR="008D61A8">
        <w:rPr>
          <w:rFonts w:ascii="Times New Roman" w:hAnsi="Times New Roman" w:cs="Times New Roman"/>
          <w:sz w:val="24"/>
          <w:szCs w:val="24"/>
        </w:rPr>
        <w:t xml:space="preserve"> нужд</w:t>
      </w:r>
      <w:r>
        <w:rPr>
          <w:rFonts w:ascii="Times New Roman" w:hAnsi="Times New Roman" w:cs="Times New Roman"/>
          <w:sz w:val="24"/>
          <w:szCs w:val="24"/>
        </w:rPr>
        <w:t xml:space="preserve"> ГБДОУ детский сад № </w:t>
      </w:r>
      <w:r w:rsidR="00A339DA">
        <w:rPr>
          <w:rFonts w:ascii="Times New Roman" w:hAnsi="Times New Roman" w:cs="Times New Roman"/>
          <w:sz w:val="24"/>
          <w:szCs w:val="24"/>
        </w:rPr>
        <w:t>137</w:t>
      </w:r>
      <w:r>
        <w:rPr>
          <w:rFonts w:ascii="Times New Roman" w:hAnsi="Times New Roman" w:cs="Times New Roman"/>
          <w:sz w:val="24"/>
          <w:szCs w:val="24"/>
        </w:rPr>
        <w:t xml:space="preserve"> Выборгского района Санкт-Петербурга.</w:t>
      </w:r>
    </w:p>
    <w:p w14:paraId="3F008BB8" w14:textId="7B162DC0" w:rsidR="007B140E" w:rsidRDefault="00400F24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 настоящему Контракту Поставщик обязуется осуществить поставку </w:t>
      </w:r>
      <w:r w:rsidR="000A2765">
        <w:rPr>
          <w:rFonts w:ascii="Times New Roman" w:hAnsi="Times New Roman" w:cs="Times New Roman"/>
          <w:sz w:val="24"/>
          <w:szCs w:val="24"/>
        </w:rPr>
        <w:t xml:space="preserve">мягкого инвентаря </w:t>
      </w:r>
      <w:r>
        <w:rPr>
          <w:rFonts w:ascii="Times New Roman" w:hAnsi="Times New Roman" w:cs="Times New Roman"/>
          <w:sz w:val="24"/>
          <w:szCs w:val="24"/>
        </w:rPr>
        <w:t>(далее – Товар) для Заказчика, а Заказчик обязуется оплатить Товар, предусмотренный настоящим Контрактом. Ассортимент, количество и цена Товара определяются в Приложении №1 к настоящему Контракту.</w:t>
      </w:r>
    </w:p>
    <w:p w14:paraId="7922B247" w14:textId="7E4C6E3D" w:rsidR="00FF5C37" w:rsidRDefault="00400F24" w:rsidP="00FF5C37">
      <w:r>
        <w:t xml:space="preserve">1.3. </w:t>
      </w:r>
      <w:r w:rsidRPr="00350D5E">
        <w:t xml:space="preserve">Идентификационный код закупки </w:t>
      </w:r>
      <w:r w:rsidR="00FF5C37">
        <w:t xml:space="preserve"> </w:t>
      </w:r>
      <w:bookmarkStart w:id="1" w:name="_GoBack"/>
      <w:bookmarkEnd w:id="1"/>
      <w:r w:rsidR="00FF5C37" w:rsidRPr="00FF5C37">
        <w:t>232780214177878020100100070000000244</w:t>
      </w:r>
    </w:p>
    <w:p w14:paraId="12FCF281" w14:textId="77777777" w:rsidR="007B140E" w:rsidRDefault="007B140E" w:rsidP="00E04473">
      <w:pPr>
        <w:pStyle w:val="ConsNormal0"/>
        <w:ind w:right="0" w:firstLine="540"/>
        <w:jc w:val="both"/>
      </w:pPr>
    </w:p>
    <w:p w14:paraId="0CEFFE7B" w14:textId="77777777" w:rsidR="007B140E" w:rsidRDefault="00400F24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14:paraId="6E027053" w14:textId="04A8DDDD" w:rsidR="00241AF0" w:rsidRPr="000A2765" w:rsidRDefault="00400F24" w:rsidP="000A2765">
      <w:pPr>
        <w:jc w:val="both"/>
        <w:rPr>
          <w:b/>
          <w:bCs/>
          <w:color w:val="000000"/>
        </w:rPr>
      </w:pPr>
      <w:r>
        <w:t xml:space="preserve">2.1. Цена контракта составляет </w:t>
      </w:r>
      <w:r w:rsidR="000A2765" w:rsidRPr="000A2765">
        <w:rPr>
          <w:b/>
          <w:bCs/>
          <w:color w:val="000000"/>
        </w:rPr>
        <w:t>71177,46</w:t>
      </w:r>
      <w:r w:rsidR="000A2765">
        <w:rPr>
          <w:b/>
          <w:bCs/>
          <w:color w:val="000000"/>
        </w:rPr>
        <w:t xml:space="preserve"> </w:t>
      </w:r>
      <w:r w:rsidR="00A339DA" w:rsidRPr="00A339DA">
        <w:rPr>
          <w:b/>
        </w:rPr>
        <w:t>руб</w:t>
      </w:r>
      <w:r w:rsidR="008D61A8">
        <w:rPr>
          <w:b/>
        </w:rPr>
        <w:t>.</w:t>
      </w:r>
      <w:r w:rsidR="006C6EBC">
        <w:rPr>
          <w:b/>
        </w:rPr>
        <w:t xml:space="preserve"> </w:t>
      </w:r>
      <w:r>
        <w:t>(</w:t>
      </w:r>
      <w:r w:rsidR="000A2765">
        <w:t xml:space="preserve">семьдесят одна тысяча сто семьдесят семь </w:t>
      </w:r>
      <w:r w:rsidR="004F7D63">
        <w:t xml:space="preserve">рублей </w:t>
      </w:r>
      <w:r w:rsidR="000A2765">
        <w:rPr>
          <w:u w:val="single"/>
        </w:rPr>
        <w:t>46</w:t>
      </w:r>
      <w:r w:rsidR="00A339DA">
        <w:t xml:space="preserve"> </w:t>
      </w:r>
      <w:r w:rsidR="0010243E">
        <w:t>копеек)</w:t>
      </w:r>
      <w:r w:rsidR="00241AF0">
        <w:t>,</w:t>
      </w:r>
      <w:r>
        <w:t xml:space="preserve"> </w:t>
      </w:r>
      <w:r w:rsidR="009C7506" w:rsidRPr="00DC1B16">
        <w:rPr>
          <w:highlight w:val="yellow"/>
        </w:rPr>
        <w:t>НДС не облагается в соответствии с положениями статей 346.12 и 346.13 главы 26.2 Налогового кодекса Российской Федерации.</w:t>
      </w:r>
      <w:r w:rsidR="009C7506" w:rsidRPr="00241AF0">
        <w:t xml:space="preserve"> </w:t>
      </w:r>
    </w:p>
    <w:p w14:paraId="6E9C1078" w14:textId="1059CC3C" w:rsidR="007B140E" w:rsidRDefault="00241AF0" w:rsidP="00241AF0">
      <w:pPr>
        <w:ind w:firstLine="708"/>
        <w:jc w:val="both"/>
      </w:pPr>
      <w:r>
        <w:t xml:space="preserve"> </w:t>
      </w:r>
      <w:r w:rsidR="00400F24">
        <w:t>Источник финансирования: Внебюджетные средства</w:t>
      </w:r>
      <w:r w:rsidR="00F73BE8">
        <w:t xml:space="preserve"> бюджетных учреждений, ВР 244, КОСГУ </w:t>
      </w:r>
      <w:r w:rsidR="000C287A">
        <w:t>3</w:t>
      </w:r>
      <w:r w:rsidR="008B5772">
        <w:t>4</w:t>
      </w:r>
      <w:r w:rsidR="000A2765">
        <w:t>5</w:t>
      </w:r>
      <w:r w:rsidR="00F73BE8">
        <w:t xml:space="preserve"> </w:t>
      </w:r>
      <w:r w:rsidR="008B5772">
        <w:t xml:space="preserve">(Увеличение стоимости </w:t>
      </w:r>
      <w:r w:rsidR="000A2765">
        <w:t>мягкого инвентаря</w:t>
      </w:r>
      <w:r w:rsidR="008B5772">
        <w:t>)</w:t>
      </w:r>
      <w:r w:rsidR="00F73BE8">
        <w:t>.</w:t>
      </w:r>
    </w:p>
    <w:p w14:paraId="7430B038" w14:textId="77777777" w:rsidR="007B140E" w:rsidRDefault="00400F24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AE55274" w14:textId="77777777" w:rsidR="007B140E" w:rsidRDefault="00400F24">
      <w:pPr>
        <w:ind w:firstLine="708"/>
        <w:jc w:val="both"/>
      </w:pPr>
      <w: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652E4A" w:rsidRPr="00652E4A">
        <w:t>15</w:t>
      </w:r>
      <w:r>
        <w:t xml:space="preserve"> (</w:t>
      </w:r>
      <w:r w:rsidR="00652E4A">
        <w:t>пятнадцати</w:t>
      </w:r>
      <w:r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A98D43B" w14:textId="3B548D38" w:rsidR="007B140E" w:rsidRDefault="00400F24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A2DEDE9" w14:textId="05A58E4B" w:rsidR="007353A5" w:rsidRDefault="007353A5" w:rsidP="007353A5">
      <w:pPr>
        <w:ind w:firstLine="708"/>
        <w:jc w:val="both"/>
      </w:pPr>
      <w:r>
        <w:t>2.5 Основанием для оплаты поставленного товара является счет, акт приёма-передачи товара, товарные накладные, счета-фактуры (для плательщиков НДС), подписанные Поставщиком и Заказчиком, или универсальный передаточный документ (УПД).</w:t>
      </w:r>
    </w:p>
    <w:p w14:paraId="35BA6BB8" w14:textId="3F0CCE20" w:rsidR="007353A5" w:rsidRDefault="007353A5" w:rsidP="007353A5">
      <w:pPr>
        <w:ind w:firstLine="708"/>
        <w:jc w:val="both"/>
      </w:pPr>
      <w:r>
        <w:t>Предусмотрен электронный документооборот.</w:t>
      </w:r>
    </w:p>
    <w:p w14:paraId="741295BA" w14:textId="77777777" w:rsidR="007B140E" w:rsidRDefault="007B140E">
      <w:pPr>
        <w:jc w:val="both"/>
      </w:pPr>
    </w:p>
    <w:p w14:paraId="0806E68D" w14:textId="77777777" w:rsidR="007B140E" w:rsidRDefault="00400F24">
      <w:pPr>
        <w:jc w:val="center"/>
        <w:rPr>
          <w:b/>
        </w:rPr>
      </w:pPr>
      <w:r>
        <w:rPr>
          <w:b/>
        </w:rPr>
        <w:t>3. Порядок поставки Товара</w:t>
      </w:r>
    </w:p>
    <w:p w14:paraId="0BC76AF2" w14:textId="77777777" w:rsidR="007B140E" w:rsidRDefault="00400F24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C5E7078" w14:textId="77777777" w:rsidR="007B140E" w:rsidRDefault="00400F24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14:paraId="4E0DB264" w14:textId="77777777" w:rsidR="007B140E" w:rsidRDefault="00400F24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E817779" w14:textId="77777777" w:rsidR="007B140E" w:rsidRDefault="00400F24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7D1524B" w14:textId="77777777" w:rsidR="007B140E" w:rsidRDefault="00400F24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14:paraId="444EF278" w14:textId="77777777" w:rsidR="007B140E" w:rsidRDefault="00400F24">
      <w:pPr>
        <w:jc w:val="center"/>
        <w:rPr>
          <w:b/>
        </w:rPr>
      </w:pPr>
      <w:r>
        <w:rPr>
          <w:b/>
        </w:rPr>
        <w:t>4. Порядок приемки Товара</w:t>
      </w:r>
    </w:p>
    <w:p w14:paraId="23B8BCAA" w14:textId="77777777" w:rsidR="007B140E" w:rsidRDefault="007B140E">
      <w:pPr>
        <w:jc w:val="both"/>
      </w:pPr>
    </w:p>
    <w:p w14:paraId="012A7BC9" w14:textId="77777777" w:rsidR="007B140E" w:rsidRDefault="00400F24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5DB8012" w14:textId="77777777" w:rsidR="007B140E" w:rsidRDefault="00400F24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14:paraId="60CD1944" w14:textId="77777777" w:rsidR="007B140E" w:rsidRDefault="00400F24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74F2C22" w14:textId="77777777" w:rsidR="007B140E" w:rsidRDefault="00400F24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35CD370" w14:textId="77777777" w:rsidR="007B140E" w:rsidRDefault="00400F24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B286DA4" w14:textId="77777777" w:rsidR="007B140E" w:rsidRDefault="00400F24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9031374" w14:textId="77777777" w:rsidR="007B140E" w:rsidRDefault="00400F24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14:paraId="360E320B" w14:textId="77777777" w:rsidR="007B140E" w:rsidRDefault="007B140E">
      <w:pPr>
        <w:jc w:val="both"/>
      </w:pPr>
    </w:p>
    <w:p w14:paraId="59A28EDC" w14:textId="77777777" w:rsidR="007B140E" w:rsidRDefault="00400F24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14:paraId="4C4F76F9" w14:textId="77777777" w:rsidR="007B140E" w:rsidRDefault="00400F24">
      <w:pPr>
        <w:ind w:firstLine="708"/>
        <w:jc w:val="both"/>
      </w:pPr>
      <w:r>
        <w:t>5.1. Заказчик вправе:</w:t>
      </w:r>
    </w:p>
    <w:p w14:paraId="1F93FB43" w14:textId="77777777" w:rsidR="007B140E" w:rsidRDefault="00400F24">
      <w:pPr>
        <w:ind w:firstLine="708"/>
        <w:jc w:val="both"/>
      </w:pPr>
      <w:r>
        <w:t xml:space="preserve">5.1.1.Требовать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14:paraId="0B1AF3CA" w14:textId="77777777" w:rsidR="007B140E" w:rsidRDefault="00400F24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4073393" w14:textId="77777777" w:rsidR="007B140E" w:rsidRDefault="00400F24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14:paraId="435241CE" w14:textId="77777777" w:rsidR="007B140E" w:rsidRDefault="00400F24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5B3468A" w14:textId="77777777" w:rsidR="007B140E" w:rsidRDefault="00400F24">
      <w:pPr>
        <w:ind w:firstLine="708"/>
        <w:jc w:val="both"/>
      </w:pPr>
      <w:r>
        <w:lastRenderedPageBreak/>
        <w:t>5.1.5. Отказаться от приемки Товара в случаях, предусмотренных Контрактом.</w:t>
      </w:r>
    </w:p>
    <w:p w14:paraId="09A5F9A6" w14:textId="77777777" w:rsidR="007B140E" w:rsidRDefault="00400F24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14:paraId="3F66FCCB" w14:textId="77777777" w:rsidR="007B140E" w:rsidRDefault="00400F24">
      <w:pPr>
        <w:ind w:firstLine="708"/>
        <w:jc w:val="both"/>
      </w:pPr>
      <w:r>
        <w:t>5.2. Заказчик обязан:</w:t>
      </w:r>
    </w:p>
    <w:p w14:paraId="6CFCC705" w14:textId="77777777" w:rsidR="007B140E" w:rsidRDefault="00400F24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86BEB66" w14:textId="77777777" w:rsidR="007B140E" w:rsidRDefault="00400F24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14:paraId="1F328724" w14:textId="77777777" w:rsidR="007B140E" w:rsidRDefault="00400F24">
      <w:pPr>
        <w:ind w:firstLine="708"/>
        <w:jc w:val="both"/>
      </w:pPr>
      <w:r>
        <w:t>5.3. Поставщик вправе:</w:t>
      </w:r>
    </w:p>
    <w:p w14:paraId="707736CF" w14:textId="77777777" w:rsidR="007B140E" w:rsidRDefault="00400F24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14:paraId="287E8F06" w14:textId="77777777" w:rsidR="007B140E" w:rsidRDefault="00400F24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14:paraId="1A419B58" w14:textId="77777777" w:rsidR="007B140E" w:rsidRDefault="00400F24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14:paraId="61F1415A" w14:textId="77777777" w:rsidR="007B140E" w:rsidRDefault="00400F24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14:paraId="7F651759" w14:textId="77777777" w:rsidR="007B140E" w:rsidRDefault="00400F24">
      <w:pPr>
        <w:ind w:firstLine="708"/>
        <w:jc w:val="both"/>
      </w:pPr>
      <w:r>
        <w:t>5.4. Поставщик обязан:</w:t>
      </w:r>
    </w:p>
    <w:p w14:paraId="643DA29F" w14:textId="77777777" w:rsidR="007B140E" w:rsidRDefault="00400F24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B94A02E" w14:textId="77777777" w:rsidR="007B140E" w:rsidRDefault="00400F24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FD1C632" w14:textId="77777777" w:rsidR="007B140E" w:rsidRDefault="00400F24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DAD62ED" w14:textId="77777777" w:rsidR="007B140E" w:rsidRDefault="00400F24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14:paraId="6FB8F430" w14:textId="77777777" w:rsidR="007B140E" w:rsidRDefault="00400F24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57CCA54" w14:textId="77777777" w:rsidR="007B140E" w:rsidRDefault="00400F24">
      <w:pPr>
        <w:ind w:firstLine="708"/>
        <w:jc w:val="both"/>
      </w:pPr>
      <w:r>
        <w:t>5.5. Поставщик гарантирует, что на момент заключения Контракта:</w:t>
      </w:r>
    </w:p>
    <w:p w14:paraId="3F6AB9C7" w14:textId="77777777" w:rsidR="007B140E" w:rsidRDefault="00400F24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C65E925" w14:textId="77777777" w:rsidR="007B140E" w:rsidRDefault="00400F24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CAE392F" w14:textId="77777777" w:rsidR="007B140E" w:rsidRDefault="00400F24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14:paraId="72D4ACF1" w14:textId="77777777" w:rsidR="007B140E" w:rsidRDefault="00400F24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</w:t>
      </w:r>
      <w:r>
        <w:lastRenderedPageBreak/>
        <w:t xml:space="preserve">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3FB96E7" w14:textId="77777777" w:rsidR="007B140E" w:rsidRDefault="007B140E">
      <w:pPr>
        <w:ind w:firstLine="708"/>
        <w:jc w:val="both"/>
      </w:pPr>
    </w:p>
    <w:p w14:paraId="45D917C6" w14:textId="77777777" w:rsidR="007B140E" w:rsidRDefault="00400F24">
      <w:pPr>
        <w:jc w:val="center"/>
        <w:rPr>
          <w:b/>
        </w:rPr>
      </w:pPr>
      <w:r>
        <w:rPr>
          <w:b/>
        </w:rPr>
        <w:t>6. Гарантии</w:t>
      </w:r>
    </w:p>
    <w:p w14:paraId="3471EA6F" w14:textId="77777777" w:rsidR="007B140E" w:rsidRDefault="00400F24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13B868F" w14:textId="77777777" w:rsidR="007B140E" w:rsidRDefault="00400F24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3A5D472" w14:textId="77777777" w:rsidR="007B140E" w:rsidRDefault="00400F24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BD3F19A" w14:textId="77777777" w:rsidR="007B140E" w:rsidRDefault="00400F24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14:paraId="0CE89922" w14:textId="77777777" w:rsidR="007B140E" w:rsidRDefault="007B140E">
      <w:pPr>
        <w:jc w:val="center"/>
        <w:rPr>
          <w:b/>
        </w:rPr>
      </w:pPr>
    </w:p>
    <w:p w14:paraId="52476E50" w14:textId="77777777" w:rsidR="007B140E" w:rsidRDefault="00400F24">
      <w:pPr>
        <w:jc w:val="center"/>
        <w:rPr>
          <w:b/>
        </w:rPr>
      </w:pPr>
      <w:r>
        <w:rPr>
          <w:b/>
        </w:rPr>
        <w:t>7. Ответственность сторон</w:t>
      </w:r>
    </w:p>
    <w:p w14:paraId="195FDF69" w14:textId="77777777" w:rsidR="007B140E" w:rsidRDefault="00400F24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E0A8BA6" w14:textId="77777777" w:rsidR="007B140E" w:rsidRDefault="00400F24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59C243D" w14:textId="77777777" w:rsidR="007B140E" w:rsidRDefault="00400F24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271633" w14:textId="77777777" w:rsidR="007B140E" w:rsidRDefault="00400F24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08B546F" w14:textId="77777777" w:rsidR="007B140E" w:rsidRDefault="00400F24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C32D8BF" w14:textId="77777777" w:rsidR="007B140E" w:rsidRDefault="00400F24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Pr="00241AF0">
        <w:t>10 % цены</w:t>
      </w:r>
      <w:r>
        <w:t xml:space="preserve"> контракта.</w:t>
      </w:r>
    </w:p>
    <w:p w14:paraId="45B220F5" w14:textId="77777777" w:rsidR="007B140E" w:rsidRDefault="00400F24">
      <w:pPr>
        <w:ind w:firstLine="708"/>
        <w:jc w:val="both"/>
      </w:pPr>
      <w:r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DA728E6" w14:textId="77777777" w:rsidR="007B140E" w:rsidRDefault="00400F24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14:paraId="70D8EDD9" w14:textId="77777777" w:rsidR="007B140E" w:rsidRDefault="00400F24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4D29860F" w14:textId="77777777" w:rsidR="007B140E" w:rsidRDefault="00400F24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D08BA66" w14:textId="77777777" w:rsidR="007B140E" w:rsidRDefault="00400F24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2E3C9CC" w14:textId="77777777" w:rsidR="007B140E" w:rsidRDefault="007B140E">
      <w:pPr>
        <w:ind w:firstLine="708"/>
        <w:jc w:val="both"/>
      </w:pPr>
    </w:p>
    <w:p w14:paraId="57C182C8" w14:textId="77777777" w:rsidR="007B140E" w:rsidRDefault="00400F24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14:paraId="35C30D2C" w14:textId="77777777" w:rsidR="007B140E" w:rsidRDefault="00400F24">
      <w:pPr>
        <w:ind w:firstLine="708"/>
        <w:jc w:val="both"/>
      </w:pPr>
      <w:r>
        <w:t xml:space="preserve">8.1. Контракт вступает в силу </w:t>
      </w:r>
      <w:r w:rsidR="00F85F54">
        <w:t>с даты</w:t>
      </w:r>
      <w:r>
        <w:t xml:space="preserve"> его подписания Сторонами.</w:t>
      </w:r>
    </w:p>
    <w:p w14:paraId="16DD14A6" w14:textId="77777777" w:rsidR="007B140E" w:rsidRDefault="00400F24">
      <w:pPr>
        <w:ind w:firstLine="708"/>
        <w:jc w:val="both"/>
      </w:pPr>
      <w:r>
        <w:t xml:space="preserve">8.2. Контракт действует </w:t>
      </w:r>
      <w:r w:rsidR="00241AF0">
        <w:t>до</w:t>
      </w:r>
      <w:r>
        <w:t xml:space="preserve"> 31.12.202</w:t>
      </w:r>
      <w:r w:rsidR="00F85F54">
        <w:t>3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6DD89B" w14:textId="77777777" w:rsidR="007B140E" w:rsidRDefault="00400F24">
      <w:pPr>
        <w:ind w:firstLine="708"/>
        <w:jc w:val="both"/>
      </w:pPr>
      <w:r>
        <w:t>8.3. Контракт может быть расторгнут:</w:t>
      </w:r>
    </w:p>
    <w:p w14:paraId="231B83E8" w14:textId="77777777" w:rsidR="007B140E" w:rsidRDefault="00400F24">
      <w:pPr>
        <w:jc w:val="both"/>
      </w:pPr>
      <w:r>
        <w:t>- по соглашению сторон;</w:t>
      </w:r>
    </w:p>
    <w:p w14:paraId="71A02DB3" w14:textId="77777777" w:rsidR="007B140E" w:rsidRDefault="00400F24">
      <w:pPr>
        <w:jc w:val="both"/>
      </w:pPr>
      <w:r>
        <w:t>- по решению суда;</w:t>
      </w:r>
    </w:p>
    <w:p w14:paraId="290624BD" w14:textId="77777777" w:rsidR="007B140E" w:rsidRDefault="00400F24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14:paraId="6BBC321C" w14:textId="77777777" w:rsidR="007B140E" w:rsidRDefault="00400F24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DDB5901" w14:textId="77777777" w:rsidR="007B140E" w:rsidRDefault="00400F24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2F24684" w14:textId="77777777" w:rsidR="007B140E" w:rsidRDefault="007B140E">
      <w:pPr>
        <w:jc w:val="center"/>
        <w:rPr>
          <w:b/>
        </w:rPr>
      </w:pPr>
    </w:p>
    <w:p w14:paraId="338816E9" w14:textId="77777777" w:rsidR="007B140E" w:rsidRDefault="00400F24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14:paraId="06E3C423" w14:textId="77777777" w:rsidR="007B140E" w:rsidRDefault="00400F24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AE81DDF" w14:textId="77777777" w:rsidR="007B140E" w:rsidRDefault="00400F24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CEE5D3" w14:textId="77777777" w:rsidR="007B140E" w:rsidRDefault="00400F24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D53CC8F" w14:textId="77777777" w:rsidR="007B140E" w:rsidRDefault="007B140E">
      <w:pPr>
        <w:jc w:val="center"/>
        <w:rPr>
          <w:b/>
        </w:rPr>
      </w:pPr>
    </w:p>
    <w:p w14:paraId="22DB5BEC" w14:textId="77777777" w:rsidR="007B140E" w:rsidRDefault="00400F24">
      <w:pPr>
        <w:jc w:val="center"/>
        <w:rPr>
          <w:b/>
        </w:rPr>
      </w:pPr>
      <w:r>
        <w:rPr>
          <w:b/>
        </w:rPr>
        <w:t>10. Прочие условия</w:t>
      </w:r>
    </w:p>
    <w:p w14:paraId="54623BA2" w14:textId="77777777" w:rsidR="007B140E" w:rsidRDefault="00400F24">
      <w:pPr>
        <w:ind w:firstLine="708"/>
        <w:jc w:val="both"/>
      </w:pPr>
      <w:r>
        <w:lastRenderedPageBreak/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</w:t>
      </w:r>
      <w:proofErr w:type="gramStart"/>
      <w:r>
        <w:t>.В</w:t>
      </w:r>
      <w:proofErr w:type="gramEnd"/>
      <w:r>
        <w:t xml:space="preserve">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79699F4" w14:textId="77777777" w:rsidR="007B140E" w:rsidRDefault="00400F24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14:paraId="479D1941" w14:textId="77777777" w:rsidR="007B140E" w:rsidRDefault="00400F24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14:paraId="70DEB6DD" w14:textId="77777777" w:rsidR="007B140E" w:rsidRDefault="007B140E">
      <w:pPr>
        <w:ind w:firstLine="708"/>
        <w:jc w:val="both"/>
      </w:pPr>
    </w:p>
    <w:p w14:paraId="2B1A3DD6" w14:textId="77777777" w:rsidR="007B140E" w:rsidRDefault="00400F24">
      <w:pPr>
        <w:jc w:val="center"/>
        <w:rPr>
          <w:b/>
        </w:rPr>
      </w:pPr>
      <w:r>
        <w:rPr>
          <w:b/>
        </w:rPr>
        <w:t>11. Приложения</w:t>
      </w:r>
    </w:p>
    <w:p w14:paraId="28C316D5" w14:textId="77777777" w:rsidR="007B140E" w:rsidRDefault="00400F24">
      <w:pPr>
        <w:ind w:firstLine="708"/>
        <w:jc w:val="both"/>
      </w:pPr>
      <w:r>
        <w:t>11.1 Неотъемлемой частью Контракта являются:</w:t>
      </w:r>
    </w:p>
    <w:p w14:paraId="5F4FA5EB" w14:textId="77777777" w:rsidR="007B140E" w:rsidRDefault="00400F24">
      <w:pPr>
        <w:ind w:firstLine="708"/>
        <w:jc w:val="both"/>
      </w:pPr>
      <w:r>
        <w:t>Приложение № 1 «Спецификация»;</w:t>
      </w:r>
    </w:p>
    <w:p w14:paraId="0D9D1F96" w14:textId="77777777" w:rsidR="007B140E" w:rsidRDefault="00400F24">
      <w:pPr>
        <w:ind w:firstLine="708"/>
        <w:jc w:val="both"/>
      </w:pPr>
      <w:r>
        <w:t>Приложение № 2 «Техническое задание»</w:t>
      </w:r>
    </w:p>
    <w:p w14:paraId="5FD17097" w14:textId="77777777" w:rsidR="007B140E" w:rsidRDefault="007B140E">
      <w:pPr>
        <w:jc w:val="both"/>
      </w:pPr>
    </w:p>
    <w:p w14:paraId="00D94C6B" w14:textId="77777777" w:rsidR="00BF6C78" w:rsidRDefault="00400F24">
      <w:pPr>
        <w:jc w:val="center"/>
        <w:rPr>
          <w:b/>
        </w:rPr>
      </w:pPr>
      <w:r>
        <w:rPr>
          <w:b/>
        </w:rPr>
        <w:t xml:space="preserve">12. Реквизиты и подписи сторон  </w:t>
      </w:r>
    </w:p>
    <w:p w14:paraId="2B554624" w14:textId="77777777" w:rsidR="007B140E" w:rsidRDefault="00400F24">
      <w:pPr>
        <w:jc w:val="center"/>
      </w:pPr>
      <w:r>
        <w:rPr>
          <w:b/>
        </w:rPr>
        <w:t xml:space="preserve">                                                                         </w:t>
      </w:r>
    </w:p>
    <w:tbl>
      <w:tblPr>
        <w:tblStyle w:val="aa"/>
        <w:tblW w:w="9182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4933"/>
        <w:gridCol w:w="4249"/>
      </w:tblGrid>
      <w:tr w:rsidR="007B140E" w14:paraId="39819837" w14:textId="77777777" w:rsidTr="00F85F54">
        <w:tc>
          <w:tcPr>
            <w:tcW w:w="49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1709F6F" w14:textId="77777777" w:rsidR="007B140E" w:rsidRDefault="00400F24">
            <w:pPr>
              <w:jc w:val="both"/>
              <w:rPr>
                <w:b/>
              </w:rPr>
            </w:pPr>
            <w:r>
              <w:rPr>
                <w:b/>
                <w:sz w:val="20"/>
              </w:rPr>
              <w:t>Заказчик:</w:t>
            </w:r>
          </w:p>
        </w:tc>
        <w:tc>
          <w:tcPr>
            <w:tcW w:w="42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8A127D2" w14:textId="77777777" w:rsidR="00BF6C78" w:rsidRPr="00F85F54" w:rsidRDefault="00400F24">
            <w:pPr>
              <w:jc w:val="both"/>
              <w:rPr>
                <w:b/>
                <w:sz w:val="20"/>
                <w:highlight w:val="yellow"/>
              </w:rPr>
            </w:pPr>
            <w:r w:rsidRPr="009C7506">
              <w:rPr>
                <w:b/>
                <w:sz w:val="20"/>
              </w:rPr>
              <w:t>Поставщик:</w:t>
            </w:r>
          </w:p>
        </w:tc>
      </w:tr>
      <w:tr w:rsidR="007B140E" w14:paraId="63A9070A" w14:textId="77777777" w:rsidTr="00F85F54">
        <w:tc>
          <w:tcPr>
            <w:tcW w:w="49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BB95969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50A7EC68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№ 137 комбинированного вида Выборгского района Санкт-Петербурга</w:t>
            </w:r>
          </w:p>
          <w:p w14:paraId="552534C3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(ГБДОУ детский сад № 137 Выборгского района Санкт-Петербурга)</w:t>
            </w:r>
          </w:p>
          <w:p w14:paraId="0F65F4A9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Юрид. адрес: 194354, Санкт-Петербург, Северный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пр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, д.6, корп.2 литера А</w:t>
            </w:r>
          </w:p>
          <w:p w14:paraId="5567A660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Почтовый адрес: 194354, Санкт-Петербург, Северный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пр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, д.6, корп.2 литера А</w:t>
            </w:r>
          </w:p>
          <w:p w14:paraId="04668672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ОКПО 53225727 ОКОГУ </w:t>
            </w:r>
            <w:proofErr w:type="gram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23280  ОГРН</w:t>
            </w:r>
            <w:proofErr w:type="gram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1027801579805</w:t>
            </w:r>
          </w:p>
          <w:p w14:paraId="6C408786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ИНН/КПП 7802141778/780201001</w:t>
            </w:r>
          </w:p>
          <w:p w14:paraId="029BFDCB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Северо-Западное ГУ Банка России//УФК</w:t>
            </w:r>
          </w:p>
          <w:p w14:paraId="35640D9E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по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г.Санкт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-Петербургу </w:t>
            </w:r>
            <w:proofErr w:type="spellStart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г.Санкт</w:t>
            </w:r>
            <w:proofErr w:type="spellEnd"/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-Петербург</w:t>
            </w:r>
          </w:p>
          <w:p w14:paraId="5A6B3B12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БИК 014030106; </w:t>
            </w:r>
          </w:p>
          <w:p w14:paraId="5EC5F5C2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Казначейский счет:03224643400000007200</w:t>
            </w:r>
          </w:p>
          <w:p w14:paraId="6B71F39B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Номер счета банка плательщика:</w:t>
            </w:r>
          </w:p>
          <w:p w14:paraId="0D9B833D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40102810945370000005</w:t>
            </w:r>
          </w:p>
          <w:p w14:paraId="22066D70" w14:textId="77777777" w:rsidR="002D0C24" w:rsidRPr="00DC1C18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DC1C18">
              <w:rPr>
                <w:rFonts w:ascii="Times New Roman" w:hAnsi="Times New Roman" w:cs="Times New Roman"/>
                <w:b w:val="0"/>
                <w:sz w:val="18"/>
                <w:szCs w:val="18"/>
              </w:rPr>
              <w:t>лицевой счет 0501199</w:t>
            </w:r>
          </w:p>
          <w:p w14:paraId="6BA136F4" w14:textId="77777777" w:rsidR="002D0C24" w:rsidRPr="00082619" w:rsidRDefault="002D0C24" w:rsidP="002D0C24">
            <w:pPr>
              <w:pStyle w:val="10"/>
              <w:spacing w:after="0"/>
              <w:ind w:firstLine="0"/>
              <w:jc w:val="left"/>
              <w:rPr>
                <w:sz w:val="18"/>
                <w:szCs w:val="18"/>
              </w:rPr>
            </w:pPr>
            <w:r w:rsidRPr="00DC1C18">
              <w:rPr>
                <w:sz w:val="18"/>
                <w:szCs w:val="18"/>
              </w:rPr>
              <w:t>Е</w:t>
            </w:r>
            <w:r w:rsidRPr="00082619">
              <w:rPr>
                <w:sz w:val="18"/>
                <w:szCs w:val="18"/>
              </w:rPr>
              <w:t>-</w:t>
            </w:r>
            <w:r w:rsidRPr="00F85F54">
              <w:rPr>
                <w:sz w:val="18"/>
                <w:szCs w:val="18"/>
                <w:lang w:val="en-US"/>
              </w:rPr>
              <w:t>mail</w:t>
            </w:r>
            <w:r w:rsidRPr="00082619">
              <w:rPr>
                <w:sz w:val="18"/>
                <w:szCs w:val="18"/>
              </w:rPr>
              <w:t xml:space="preserve">: </w:t>
            </w:r>
            <w:hyperlink r:id="rId6" w:history="1">
              <w:r w:rsidR="00F85F54" w:rsidRPr="00F85F54">
                <w:rPr>
                  <w:rStyle w:val="ad"/>
                  <w:sz w:val="18"/>
                  <w:szCs w:val="18"/>
                  <w:lang w:val="en-US"/>
                </w:rPr>
                <w:t>d</w:t>
              </w:r>
              <w:r w:rsidR="00F85F54" w:rsidRPr="00082619">
                <w:rPr>
                  <w:rStyle w:val="ad"/>
                  <w:sz w:val="18"/>
                  <w:szCs w:val="18"/>
                </w:rPr>
                <w:t>137@</w:t>
              </w:r>
              <w:proofErr w:type="spellStart"/>
              <w:r w:rsidR="00F85F54" w:rsidRPr="00F85F54">
                <w:rPr>
                  <w:rStyle w:val="ad"/>
                  <w:sz w:val="18"/>
                  <w:szCs w:val="18"/>
                  <w:lang w:val="en-US"/>
                </w:rPr>
                <w:t>shko</w:t>
              </w:r>
              <w:proofErr w:type="spellEnd"/>
              <w:r w:rsidR="00F85F54" w:rsidRPr="00082619">
                <w:rPr>
                  <w:rStyle w:val="ad"/>
                  <w:sz w:val="18"/>
                  <w:szCs w:val="18"/>
                </w:rPr>
                <w:t>.</w:t>
              </w:r>
              <w:r w:rsidR="00F85F54" w:rsidRPr="00F85F54">
                <w:rPr>
                  <w:rStyle w:val="ad"/>
                  <w:sz w:val="18"/>
                  <w:szCs w:val="18"/>
                  <w:lang w:val="en-US"/>
                </w:rPr>
                <w:t>la</w:t>
              </w:r>
            </w:hyperlink>
          </w:p>
          <w:p w14:paraId="22C6239B" w14:textId="77777777" w:rsidR="00F85F54" w:rsidRPr="00082619" w:rsidRDefault="00F85F54" w:rsidP="002D0C24">
            <w:pPr>
              <w:pStyle w:val="10"/>
              <w:spacing w:after="0"/>
              <w:ind w:firstLine="0"/>
              <w:jc w:val="left"/>
              <w:rPr>
                <w:sz w:val="18"/>
                <w:szCs w:val="18"/>
                <w:lang w:eastAsia="en-US"/>
              </w:rPr>
            </w:pPr>
            <w:r w:rsidRPr="00082619">
              <w:rPr>
                <w:sz w:val="18"/>
                <w:szCs w:val="18"/>
              </w:rPr>
              <w:t>8(812)511-80-93</w:t>
            </w:r>
          </w:p>
          <w:p w14:paraId="2650B99E" w14:textId="77777777" w:rsidR="002D0C24" w:rsidRPr="00082619" w:rsidRDefault="002D0C24" w:rsidP="002D0C24">
            <w:pPr>
              <w:widowControl w:val="0"/>
              <w:rPr>
                <w:b/>
                <w:bCs/>
                <w:sz w:val="18"/>
                <w:szCs w:val="18"/>
              </w:rPr>
            </w:pPr>
          </w:p>
          <w:p w14:paraId="01EDA0BE" w14:textId="77777777" w:rsidR="002D0C24" w:rsidRPr="00DC1C18" w:rsidRDefault="002D0C24" w:rsidP="002D0C24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DC1C18">
              <w:rPr>
                <w:b/>
                <w:bCs/>
                <w:sz w:val="18"/>
                <w:szCs w:val="18"/>
              </w:rPr>
              <w:t xml:space="preserve">Заказчик: </w:t>
            </w:r>
          </w:p>
          <w:p w14:paraId="143C514C" w14:textId="77777777"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 xml:space="preserve"> заведующего </w:t>
            </w:r>
            <w:r w:rsidRPr="00700839">
              <w:rPr>
                <w:sz w:val="20"/>
                <w:szCs w:val="20"/>
              </w:rPr>
              <w:t>ГБДОУ детский сад №137</w:t>
            </w:r>
          </w:p>
          <w:p w14:paraId="690793E5" w14:textId="77777777"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Выборгского района Санкт-Петербурга</w:t>
            </w:r>
          </w:p>
          <w:p w14:paraId="62C1AD61" w14:textId="77777777"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_____________С.Н. </w:t>
            </w:r>
            <w:proofErr w:type="spellStart"/>
            <w:r>
              <w:rPr>
                <w:sz w:val="20"/>
                <w:szCs w:val="20"/>
              </w:rPr>
              <w:t>Громинская</w:t>
            </w:r>
            <w:proofErr w:type="spellEnd"/>
          </w:p>
          <w:p w14:paraId="3B253F60" w14:textId="77777777" w:rsidR="007B140E" w:rsidRPr="006C6EBC" w:rsidRDefault="009C7506" w:rsidP="002D0C24">
            <w:pPr>
              <w:rPr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2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B040292" w14:textId="77777777" w:rsidR="0010243E" w:rsidRPr="0010243E" w:rsidRDefault="0010243E" w:rsidP="0010243E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14:paraId="03E35E1B" w14:textId="0D121C75" w:rsidR="0010243E" w:rsidRPr="0010243E" w:rsidRDefault="0010243E" w:rsidP="0010243E">
            <w:pPr>
              <w:pStyle w:val="Heading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10243E">
              <w:rPr>
                <w:rFonts w:ascii="Times New Roman" w:hAnsi="Times New Roman" w:cs="Times New Roman"/>
                <w:b w:val="0"/>
                <w:sz w:val="18"/>
                <w:szCs w:val="18"/>
              </w:rPr>
              <w:t>___________________________</w:t>
            </w: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/</w:t>
            </w:r>
            <w:r w:rsidRPr="0010243E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18"/>
                <w:szCs w:val="18"/>
              </w:rPr>
              <w:t>/</w:t>
            </w:r>
          </w:p>
          <w:p w14:paraId="1EFD1740" w14:textId="6F991372" w:rsidR="00BF6C78" w:rsidRDefault="0010243E" w:rsidP="00BF6C78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  <w:p w14:paraId="6E71AFC3" w14:textId="77777777" w:rsidR="00117E0E" w:rsidRDefault="00117E0E" w:rsidP="00BF6C78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</w:p>
          <w:p w14:paraId="1A70D0EA" w14:textId="77777777" w:rsidR="006C6EBC" w:rsidRDefault="006C6EBC" w:rsidP="00BF6C78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</w:p>
          <w:p w14:paraId="100D274A" w14:textId="57839B0D" w:rsidR="00117E0E" w:rsidRPr="00117E0E" w:rsidRDefault="00117E0E" w:rsidP="00700839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</w:p>
        </w:tc>
      </w:tr>
    </w:tbl>
    <w:p w14:paraId="667FFD92" w14:textId="77777777" w:rsidR="007B140E" w:rsidRDefault="007B140E">
      <w:pPr>
        <w:spacing w:after="160" w:line="259" w:lineRule="auto"/>
        <w:sectPr w:rsidR="007B140E"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</w:p>
    <w:p w14:paraId="572FBC4E" w14:textId="46E2C86D" w:rsidR="007B140E" w:rsidRDefault="00400F24" w:rsidP="00700839">
      <w:pPr>
        <w:jc w:val="center"/>
      </w:pPr>
      <w:r>
        <w:lastRenderedPageBreak/>
        <w:t>Приложение № 1 к Контракту</w:t>
      </w:r>
      <w:r w:rsidR="00DD2425">
        <w:t xml:space="preserve"> </w:t>
      </w:r>
      <w:r w:rsidR="00DD2425" w:rsidRPr="00E04473">
        <w:t>№</w:t>
      </w:r>
      <w:r w:rsidR="004F584C">
        <w:t xml:space="preserve"> </w:t>
      </w:r>
    </w:p>
    <w:p w14:paraId="5D57D640" w14:textId="3042272C" w:rsidR="007B140E" w:rsidRPr="00E04473" w:rsidRDefault="00400F24">
      <w:pPr>
        <w:pStyle w:val="a7"/>
        <w:ind w:left="-426" w:firstLine="142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E044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04473">
        <w:rPr>
          <w:rFonts w:ascii="Times New Roman" w:hAnsi="Times New Roman" w:cs="Times New Roman"/>
          <w:sz w:val="24"/>
          <w:szCs w:val="24"/>
        </w:rPr>
        <w:t>« »</w:t>
      </w:r>
      <w:proofErr w:type="gramEnd"/>
      <w:r w:rsidR="00BF6C78">
        <w:rPr>
          <w:rFonts w:ascii="Times New Roman" w:hAnsi="Times New Roman" w:cs="Times New Roman"/>
          <w:sz w:val="24"/>
          <w:szCs w:val="24"/>
        </w:rPr>
        <w:t xml:space="preserve"> </w:t>
      </w:r>
      <w:r w:rsidR="00387D7F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85F5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E0447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D1AFFD" w14:textId="77777777" w:rsidR="0010243E" w:rsidRDefault="008B5772" w:rsidP="008B5772">
      <w:pPr>
        <w:jc w:val="center"/>
        <w:rPr>
          <w:b/>
          <w:sz w:val="16"/>
          <w:szCs w:val="16"/>
        </w:rPr>
      </w:pPr>
      <w:r>
        <w:tab/>
      </w:r>
      <w:r>
        <w:rPr>
          <w:b/>
          <w:sz w:val="16"/>
          <w:szCs w:val="16"/>
        </w:rPr>
        <w:t>СПЕЦИФИКАЦИЯ</w:t>
      </w:r>
    </w:p>
    <w:tbl>
      <w:tblPr>
        <w:tblW w:w="15158" w:type="dxa"/>
        <w:tblInd w:w="113" w:type="dxa"/>
        <w:tblLook w:val="04A0" w:firstRow="1" w:lastRow="0" w:firstColumn="1" w:lastColumn="0" w:noHBand="0" w:noVBand="1"/>
      </w:tblPr>
      <w:tblGrid>
        <w:gridCol w:w="1026"/>
        <w:gridCol w:w="2983"/>
        <w:gridCol w:w="1681"/>
        <w:gridCol w:w="1655"/>
        <w:gridCol w:w="2284"/>
        <w:gridCol w:w="1465"/>
        <w:gridCol w:w="1169"/>
        <w:gridCol w:w="1452"/>
        <w:gridCol w:w="1176"/>
        <w:gridCol w:w="267"/>
      </w:tblGrid>
      <w:tr w:rsidR="0010243E" w14:paraId="5FF2E11A" w14:textId="77777777" w:rsidTr="009C7B36">
        <w:trPr>
          <w:gridAfter w:val="1"/>
          <w:wAfter w:w="267" w:type="dxa"/>
          <w:trHeight w:val="1340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F442B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771E1A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товара, работы, услуги *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CACEA5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666BE2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Единицы измерения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456BB6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41D7D7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Срок гарантии *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025230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без НДС за единицу (руб.) *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17B150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Ставка НДС (%): *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FA148B" w14:textId="77777777" w:rsidR="0010243E" w:rsidRDefault="001024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цена по позиции с НДС (руб.)</w:t>
            </w:r>
          </w:p>
        </w:tc>
      </w:tr>
      <w:tr w:rsidR="000A2765" w14:paraId="6E67DB01" w14:textId="77777777" w:rsidTr="00B06079">
        <w:trPr>
          <w:gridAfter w:val="1"/>
          <w:wAfter w:w="267" w:type="dxa"/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27CAA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CA80E1" w14:textId="77777777" w:rsidR="000A2765" w:rsidRDefault="000A2765" w:rsidP="000A2765">
            <w:pPr>
              <w:rPr>
                <w:rFonts w:ascii="Microsoft YaHei" w:eastAsia="Microsoft YaHei" w:hAnsi="Microsoft YaHei" w:cs="Arial"/>
                <w:color w:val="333333"/>
                <w:sz w:val="20"/>
                <w:szCs w:val="20"/>
              </w:rPr>
            </w:pPr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Полотенце вафельное 45*60 белое, с петелькой</w:t>
            </w:r>
          </w:p>
          <w:p w14:paraId="71652D8B" w14:textId="4318FB65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118A5" w14:textId="5E87F469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B4231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719E2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8C2E7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9DC8E" w14:textId="1A8D0CCC" w:rsidR="000A2765" w:rsidRDefault="000A2765" w:rsidP="000A2765">
            <w:pPr>
              <w:rPr>
                <w:sz w:val="20"/>
                <w:szCs w:val="20"/>
              </w:rPr>
            </w:pPr>
            <w:r w:rsidRPr="000A2765">
              <w:rPr>
                <w:sz w:val="20"/>
                <w:szCs w:val="20"/>
              </w:rPr>
              <w:t>78,00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EF5C0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68922" w14:textId="257E096C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5460.00</w:t>
            </w:r>
          </w:p>
        </w:tc>
      </w:tr>
      <w:tr w:rsidR="000A2765" w14:paraId="491532F0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9A6B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E270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223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A712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9E3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A02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37C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BB28D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A77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E245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558002E2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FB6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C6C9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E1D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2BC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454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CD0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2FCB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54EBE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C88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CE16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2DFFF59D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B897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5939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CD1C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1CF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C755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D7DB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DA94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FF08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A18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FDCA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7A4EBA3E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5BE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7AA6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0AE7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14C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0090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28D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8AE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20AAD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564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9E4E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1AEBAE42" w14:textId="77777777" w:rsidTr="00B06079">
        <w:trPr>
          <w:trHeight w:val="5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DE4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BFA8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DC9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6F7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034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F623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79A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DE0C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5F2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D517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5A4AD4EC" w14:textId="77777777" w:rsidTr="00B06079">
        <w:trPr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8D3E5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CD773E" w14:textId="77777777" w:rsidR="000A2765" w:rsidRDefault="000A2765" w:rsidP="000A27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Тюль </w:t>
            </w:r>
            <w:proofErr w:type="spellStart"/>
            <w:r>
              <w:rPr>
                <w:color w:val="000000"/>
                <w:sz w:val="20"/>
                <w:szCs w:val="20"/>
              </w:rPr>
              <w:t>белаяВуаль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2м*2,3 м</w:t>
            </w:r>
          </w:p>
          <w:p w14:paraId="4235E1B1" w14:textId="00E71D71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0138D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AD04D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61022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5D36D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CC5BB" w14:textId="3A71A6B7" w:rsidR="000A2765" w:rsidRDefault="000A2765" w:rsidP="000A2765">
            <w:pPr>
              <w:rPr>
                <w:sz w:val="20"/>
                <w:szCs w:val="20"/>
              </w:rPr>
            </w:pPr>
            <w:r w:rsidRPr="000A2765">
              <w:rPr>
                <w:sz w:val="20"/>
                <w:szCs w:val="20"/>
              </w:rPr>
              <w:t>1931,83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A5533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35D31" w14:textId="0E83449F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3863.66</w:t>
            </w:r>
          </w:p>
        </w:tc>
        <w:tc>
          <w:tcPr>
            <w:tcW w:w="267" w:type="dxa"/>
            <w:vAlign w:val="center"/>
            <w:hideMark/>
          </w:tcPr>
          <w:p w14:paraId="625B0E9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F86AAE9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526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200A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F02F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CB7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6E1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7A4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922E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DBD7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B99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5EB0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1397296B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7830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ADAA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A94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52B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4AF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801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5634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671E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ADB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9E15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18701CC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9AA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6D08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A207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084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3F78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6DB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4C3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0C28C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4716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EDED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5802CEB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CAAF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817A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1466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AF3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9E7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E76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DA3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7518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1E1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E3D3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503C006D" w14:textId="77777777" w:rsidTr="00B06079">
        <w:trPr>
          <w:trHeight w:val="5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129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E98F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926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03C4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645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AA94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3DA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8F4C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44D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85A4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0EC17A00" w14:textId="77777777" w:rsidTr="00B06079">
        <w:trPr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93D13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80FD34" w14:textId="77777777" w:rsidR="000A2765" w:rsidRDefault="000A2765" w:rsidP="000A2765">
            <w:pPr>
              <w:rPr>
                <w:rFonts w:ascii="Microsoft YaHei" w:eastAsia="Microsoft YaHei" w:hAnsi="Microsoft YaHei" w:cs="Arial"/>
                <w:color w:val="333333"/>
                <w:sz w:val="20"/>
                <w:szCs w:val="20"/>
              </w:rPr>
            </w:pPr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Тюль белая Вуаль 3м*2,3м</w:t>
            </w:r>
          </w:p>
          <w:p w14:paraId="16D8D5D3" w14:textId="00D4F06C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FC3EA" w14:textId="5B77B1F6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BADB2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3364B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6B0AB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451CD" w14:textId="5E5B203C" w:rsidR="000A2765" w:rsidRDefault="000A2765" w:rsidP="000A2765">
            <w:pPr>
              <w:rPr>
                <w:sz w:val="20"/>
                <w:szCs w:val="20"/>
              </w:rPr>
            </w:pPr>
            <w:r w:rsidRPr="000A2765">
              <w:rPr>
                <w:sz w:val="20"/>
                <w:szCs w:val="20"/>
              </w:rPr>
              <w:t>2070,30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2CDBF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BF748" w14:textId="2A8D87CF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4140.60</w:t>
            </w:r>
          </w:p>
        </w:tc>
        <w:tc>
          <w:tcPr>
            <w:tcW w:w="267" w:type="dxa"/>
            <w:vAlign w:val="center"/>
            <w:hideMark/>
          </w:tcPr>
          <w:p w14:paraId="627A740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13A4DE1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FC7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FFA8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48C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70EA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E90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D422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9EC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7F763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423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A389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14F95269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A73B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668E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766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02A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65F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398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DE19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31FF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F032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421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5278657E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48C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3004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FBBA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DCA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430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3DC4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777F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6AFD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5C7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AA13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6EAC5BC2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85C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B694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B88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068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A5A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3F5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163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0542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A78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D4EF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2484B117" w14:textId="77777777" w:rsidTr="00B06079">
        <w:trPr>
          <w:trHeight w:val="5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1A7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9EE6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9ED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2A6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5C8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7AB7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8E65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8A37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432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D4EC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6329FC16" w14:textId="77777777" w:rsidTr="00B06079">
        <w:trPr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A960D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741FAB" w14:textId="77777777" w:rsidR="000A2765" w:rsidRDefault="000A2765" w:rsidP="000A2765">
            <w:pPr>
              <w:rPr>
                <w:rFonts w:ascii="Microsoft YaHei" w:eastAsia="Microsoft YaHei" w:hAnsi="Microsoft YaHei" w:cs="Arial"/>
                <w:color w:val="333333"/>
                <w:sz w:val="20"/>
                <w:szCs w:val="20"/>
              </w:rPr>
            </w:pPr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Полотенце махровое 40*70</w:t>
            </w:r>
          </w:p>
          <w:p w14:paraId="0CAB2A45" w14:textId="30D9A312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15FBA" w14:textId="16DDFEF3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22110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B2906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18639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717A4" w14:textId="1F7C5B6C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266,00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2CDBC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B995D" w14:textId="5D9F05ED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5320.00</w:t>
            </w:r>
          </w:p>
        </w:tc>
        <w:tc>
          <w:tcPr>
            <w:tcW w:w="267" w:type="dxa"/>
            <w:vAlign w:val="center"/>
            <w:hideMark/>
          </w:tcPr>
          <w:p w14:paraId="4457461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177EED91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B64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4A26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D5A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98B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D35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6EA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BF2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45957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497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2C1B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67217A6F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83D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B3A8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427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4E2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7261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CEFA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0B4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163C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DB6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2F5E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0FF08F6D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DF6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1153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90B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210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303D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7C65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EDE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692A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525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DA49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1F407906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F63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500A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73B5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902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206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6E3E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8A0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07F6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502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F64F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7346972B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F9E3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679C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BA00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6F0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5A9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C31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96C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3932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F20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8DF9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6D4D5949" w14:textId="77777777" w:rsidTr="00B06079">
        <w:trPr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23B5D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18690F" w14:textId="77777777" w:rsidR="000A2765" w:rsidRDefault="000A2765" w:rsidP="000A2765">
            <w:pPr>
              <w:rPr>
                <w:rFonts w:ascii="Microsoft YaHei" w:eastAsia="Microsoft YaHei" w:hAnsi="Microsoft YaHei" w:cs="Arial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Покрывало  стеганое</w:t>
            </w:r>
            <w:proofErr w:type="gramEnd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 xml:space="preserve"> 60*160(розовый цвет)</w:t>
            </w:r>
          </w:p>
          <w:p w14:paraId="1A4C4A9C" w14:textId="2FD68162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704D5" w14:textId="211BF50C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14822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8F16F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2E1D4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E5CD5" w14:textId="61FCFB8F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720,00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C108C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3BB67" w14:textId="1576C065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7920.00</w:t>
            </w:r>
          </w:p>
        </w:tc>
        <w:tc>
          <w:tcPr>
            <w:tcW w:w="267" w:type="dxa"/>
            <w:vAlign w:val="center"/>
            <w:hideMark/>
          </w:tcPr>
          <w:p w14:paraId="7ED9318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26941A1D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7388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0B2B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F33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4666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E8F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C351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4F0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DA45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664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48A2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1F86A110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834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A41B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A89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F7D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3565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047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99C3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B4A18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393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D92D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1456AA2E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B8A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2CB3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0AC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C81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5ED7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659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5C5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632F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EBE2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536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981ED6B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61A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F282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29A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AD2D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60C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D61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E66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EFBB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A04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8278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6E8B5FCE" w14:textId="77777777" w:rsidTr="00B06079">
        <w:trPr>
          <w:trHeight w:val="5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DE74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D8A1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A0A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9CEC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5C8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4B0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92D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B9555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C931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33EC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725262ED" w14:textId="77777777" w:rsidTr="00B06079">
        <w:trPr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75F0A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A22302" w14:textId="77777777" w:rsidR="000A2765" w:rsidRDefault="000A2765" w:rsidP="000A2765">
            <w:pPr>
              <w:rPr>
                <w:rFonts w:ascii="Microsoft YaHei" w:eastAsia="Microsoft YaHei" w:hAnsi="Microsoft YaHei" w:cs="Arial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Покрывало  стеганое</w:t>
            </w:r>
            <w:proofErr w:type="gramEnd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 xml:space="preserve"> 90*140 (зеленый цвет)</w:t>
            </w:r>
          </w:p>
          <w:p w14:paraId="0E35F08E" w14:textId="521241C3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A3D0B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4B773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E7231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FC393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ECF51" w14:textId="115DDC7C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795,00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44C6F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541D3" w14:textId="5DE1A6A8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9540.00</w:t>
            </w:r>
          </w:p>
        </w:tc>
        <w:tc>
          <w:tcPr>
            <w:tcW w:w="267" w:type="dxa"/>
            <w:vAlign w:val="center"/>
            <w:hideMark/>
          </w:tcPr>
          <w:p w14:paraId="579B0D1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BD9A980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A1F0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6006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331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870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CC07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002B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5524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CDFA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F2A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D837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CE0DB0C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669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4BFE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670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242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BC7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D6B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91E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95B09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409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9806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7EC39FFD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221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8B82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7EC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39E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BB3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041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42D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213AA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276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9F25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75BF05A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B4A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9562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A89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E9A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46A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4EA6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4FA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8D05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C53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BBFD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43CF79DE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849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B4AC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924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BF0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63F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524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F79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EDA5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A1D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993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5BBEFA38" w14:textId="77777777" w:rsidTr="00B06079">
        <w:trPr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31DE9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6D65C0" w14:textId="77777777" w:rsidR="000A2765" w:rsidRDefault="000A2765" w:rsidP="000A2765">
            <w:pPr>
              <w:rPr>
                <w:rFonts w:ascii="Microsoft YaHei" w:eastAsia="Microsoft YaHei" w:hAnsi="Microsoft YaHei" w:cs="Arial"/>
                <w:color w:val="333333"/>
                <w:sz w:val="20"/>
                <w:szCs w:val="20"/>
              </w:rPr>
            </w:pPr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 xml:space="preserve">Подушка </w:t>
            </w:r>
            <w:proofErr w:type="spellStart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холлофайбер</w:t>
            </w:r>
            <w:proofErr w:type="spellEnd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 xml:space="preserve"> 40х60</w:t>
            </w:r>
          </w:p>
          <w:p w14:paraId="061F191D" w14:textId="10A36644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31A1D" w14:textId="0FD0B788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DCDA8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7A171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925BF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9E4FB" w14:textId="1887A9FB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360,00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24DCC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F5211" w14:textId="3501CAFD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10800.00</w:t>
            </w:r>
          </w:p>
        </w:tc>
        <w:tc>
          <w:tcPr>
            <w:tcW w:w="267" w:type="dxa"/>
            <w:vAlign w:val="center"/>
            <w:hideMark/>
          </w:tcPr>
          <w:p w14:paraId="305C308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76F78705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194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F7D1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018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2D0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39B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143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9F86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BE1A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F757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47CE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6B1C9B63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CF8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CC8C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561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50C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DB1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1A6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37F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873A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29D4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9C1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7BD26FBA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20E2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63BF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7E3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E5F5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6D4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895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CA70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CE48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5E5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8640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2920D27B" w14:textId="77777777" w:rsidTr="00B06079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374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61FE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49A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D1FAC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F66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EB7D8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CA2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67ED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D18E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A0224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668D43B2" w14:textId="77777777" w:rsidTr="00B06079">
        <w:trPr>
          <w:trHeight w:val="5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836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84A7A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F82B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7F42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CE7B5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F7B3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86C0F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7A27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0A01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1880D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0A2765" w14:paraId="3316A91F" w14:textId="77777777" w:rsidTr="00B06079">
        <w:trPr>
          <w:trHeight w:val="288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AEFDC" w14:textId="77777777" w:rsidR="000A2765" w:rsidRDefault="000A2765" w:rsidP="000A2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6E65CE" w14:textId="77777777" w:rsidR="000A2765" w:rsidRDefault="000A2765" w:rsidP="000A2765">
            <w:pPr>
              <w:rPr>
                <w:rFonts w:ascii="Microsoft YaHei" w:eastAsia="Microsoft YaHei" w:hAnsi="Microsoft YaHei" w:cs="Arial"/>
                <w:color w:val="333333"/>
                <w:sz w:val="20"/>
                <w:szCs w:val="20"/>
              </w:rPr>
            </w:pPr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 xml:space="preserve">Комплект постельного </w:t>
            </w:r>
            <w:proofErr w:type="gramStart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белья  в</w:t>
            </w:r>
            <w:proofErr w:type="gramEnd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 xml:space="preserve"> детскую кроватку (</w:t>
            </w:r>
            <w:proofErr w:type="spellStart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>пододеял</w:t>
            </w:r>
            <w:proofErr w:type="spellEnd"/>
            <w:r>
              <w:rPr>
                <w:rFonts w:ascii="Microsoft YaHei" w:eastAsia="Microsoft YaHei" w:hAnsi="Microsoft YaHei" w:cs="Arial" w:hint="eastAsia"/>
                <w:color w:val="333333"/>
                <w:sz w:val="20"/>
                <w:szCs w:val="20"/>
              </w:rPr>
              <w:t xml:space="preserve"> 150*110, прост.150*110, наволо60*60см)</w:t>
            </w:r>
          </w:p>
          <w:p w14:paraId="2580AFDA" w14:textId="1922B131" w:rsidR="000A2765" w:rsidRDefault="000A2765" w:rsidP="000A2765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70B5F" w14:textId="1A63C881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C18CC" w14:textId="77777777" w:rsidR="000A2765" w:rsidRDefault="000A2765" w:rsidP="000A2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0296A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Российская Федерация.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1C983" w14:textId="77777777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C5FC2" w14:textId="3F9917E4" w:rsidR="000A2765" w:rsidRDefault="000A2765" w:rsidP="000A2765">
            <w:pPr>
              <w:rPr>
                <w:sz w:val="20"/>
                <w:szCs w:val="20"/>
              </w:rPr>
            </w:pPr>
            <w:r w:rsidRPr="000A2765">
              <w:rPr>
                <w:sz w:val="20"/>
                <w:szCs w:val="20"/>
              </w:rPr>
              <w:t>1206,66</w:t>
            </w:r>
          </w:p>
        </w:tc>
        <w:tc>
          <w:tcPr>
            <w:tcW w:w="1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28606" w14:textId="77777777" w:rsidR="000A2765" w:rsidRPr="00DC1B16" w:rsidRDefault="000A2765" w:rsidP="000A2765">
            <w:pPr>
              <w:rPr>
                <w:sz w:val="20"/>
                <w:szCs w:val="20"/>
                <w:highlight w:val="yellow"/>
              </w:rPr>
            </w:pPr>
            <w:r w:rsidRPr="00DC1B16">
              <w:rPr>
                <w:sz w:val="20"/>
                <w:szCs w:val="20"/>
                <w:highlight w:val="yellow"/>
              </w:rPr>
              <w:t>НДС не облагается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C40EA" w14:textId="0E8ADEC5" w:rsidR="000A2765" w:rsidRDefault="000A2765" w:rsidP="000A2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24133.20</w:t>
            </w:r>
          </w:p>
        </w:tc>
        <w:tc>
          <w:tcPr>
            <w:tcW w:w="267" w:type="dxa"/>
            <w:vAlign w:val="center"/>
            <w:hideMark/>
          </w:tcPr>
          <w:p w14:paraId="0CC31559" w14:textId="77777777" w:rsidR="000A2765" w:rsidRDefault="000A2765" w:rsidP="000A2765">
            <w:pPr>
              <w:rPr>
                <w:sz w:val="20"/>
                <w:szCs w:val="20"/>
              </w:rPr>
            </w:pPr>
          </w:p>
        </w:tc>
      </w:tr>
      <w:tr w:rsidR="0010243E" w14:paraId="37601507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EBC9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2DDC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83D14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C1CEF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A942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17CD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F09B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620C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2406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CE6D3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505042E9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885A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EA9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9379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6305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9D64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F8B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7A3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915B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C0496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8AEA2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2F693F8F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B81E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17B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97F8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32C9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339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26E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550C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5AD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CDC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97BA5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1DBF9973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829E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DA9A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E50F0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3DEEF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C1ED5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7D16F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A532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27F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D84FE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3FDE2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38B8DCB2" w14:textId="77777777" w:rsidTr="009C7B36">
        <w:trPr>
          <w:trHeight w:val="5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E9C2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97A0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540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898E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CD79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8055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33F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701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8CB4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69C58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3AFFCB0E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92CAE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F6C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E71E2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92D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19BF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623F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C4A9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3C9A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82B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264BF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412B5DB0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D9F7F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8295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A77DB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E25A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6FB5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6ADD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E80A4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040B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0C90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0BFCF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277579B8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FB96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16A6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F09F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DAE0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E0BD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943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5FD3C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DF4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A9FE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05122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264720C0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3EC4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3C482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6B13B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DD9A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4D7C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878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4A9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C42F7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1D099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C79BD" w14:textId="77777777" w:rsidR="0010243E" w:rsidRDefault="0010243E">
            <w:pPr>
              <w:rPr>
                <w:sz w:val="20"/>
                <w:szCs w:val="20"/>
              </w:rPr>
            </w:pPr>
          </w:p>
        </w:tc>
      </w:tr>
      <w:tr w:rsidR="0010243E" w14:paraId="0E20550D" w14:textId="77777777" w:rsidTr="009C7B36">
        <w:trPr>
          <w:trHeight w:val="288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3E7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3778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1C11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BE82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5B70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CC33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ABC0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BBD1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1D50" w14:textId="77777777" w:rsidR="0010243E" w:rsidRDefault="0010243E">
            <w:pPr>
              <w:rPr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75E7A" w14:textId="77777777" w:rsidR="0010243E" w:rsidRDefault="0010243E">
            <w:pPr>
              <w:rPr>
                <w:sz w:val="20"/>
                <w:szCs w:val="20"/>
              </w:rPr>
            </w:pPr>
          </w:p>
        </w:tc>
      </w:tr>
    </w:tbl>
    <w:p w14:paraId="0DC32DE5" w14:textId="2ED80F5A" w:rsidR="007B140E" w:rsidRPr="008B5772" w:rsidRDefault="008B5772" w:rsidP="008B5772">
      <w:pPr>
        <w:jc w:val="center"/>
        <w:rPr>
          <w:b/>
          <w:sz w:val="16"/>
          <w:szCs w:val="16"/>
        </w:rPr>
      </w:pPr>
      <w:r w:rsidRPr="008B5772">
        <w:tab/>
      </w:r>
      <w:r w:rsidR="00400F24" w:rsidRPr="008B5772">
        <w:t xml:space="preserve">      </w:t>
      </w:r>
    </w:p>
    <w:p w14:paraId="13C45919" w14:textId="04A6B534" w:rsidR="007B140E" w:rsidRPr="00E04473" w:rsidRDefault="00CD5ECD">
      <w:pPr>
        <w:jc w:val="both"/>
        <w:rPr>
          <w:sz w:val="16"/>
          <w:szCs w:val="16"/>
        </w:rPr>
      </w:pPr>
      <w:r>
        <w:rPr>
          <w:b/>
        </w:rPr>
        <w:t>Итого (цена Контракта)</w:t>
      </w:r>
      <w:r>
        <w:t xml:space="preserve">: </w:t>
      </w:r>
      <w:r w:rsidR="000A2765" w:rsidRPr="000A2765">
        <w:rPr>
          <w:b/>
          <w:bCs/>
          <w:color w:val="000000"/>
        </w:rPr>
        <w:t>71177,46</w:t>
      </w:r>
      <w:r w:rsidR="000A2765">
        <w:rPr>
          <w:b/>
          <w:bCs/>
          <w:color w:val="000000"/>
        </w:rPr>
        <w:t xml:space="preserve"> </w:t>
      </w:r>
      <w:r w:rsidR="000A2765" w:rsidRPr="00A339DA">
        <w:rPr>
          <w:b/>
        </w:rPr>
        <w:t>руб</w:t>
      </w:r>
      <w:r w:rsidR="000A2765">
        <w:rPr>
          <w:b/>
        </w:rPr>
        <w:t xml:space="preserve">. </w:t>
      </w:r>
      <w:r w:rsidR="000A2765">
        <w:t xml:space="preserve">(семьдесят одна тысяча сто семьдесят семь рублей </w:t>
      </w:r>
      <w:r w:rsidR="000A2765">
        <w:rPr>
          <w:u w:val="single"/>
        </w:rPr>
        <w:t>46</w:t>
      </w:r>
      <w:r w:rsidR="000A2765">
        <w:t xml:space="preserve"> копеек)</w:t>
      </w:r>
      <w:r>
        <w:t xml:space="preserve">, </w:t>
      </w:r>
      <w:r w:rsidRPr="00DC1B16">
        <w:rPr>
          <w:highlight w:val="yellow"/>
        </w:rPr>
        <w:t>НДС не облагается в соответствии с положениями статей 346.12 и 346.13 главы 26.2 Налогового кодекса Российской Федерации</w:t>
      </w:r>
    </w:p>
    <w:p w14:paraId="2221622C" w14:textId="77777777" w:rsidR="007B140E" w:rsidRDefault="007B140E" w:rsidP="008B5772">
      <w:pPr>
        <w:rPr>
          <w:b/>
          <w:sz w:val="16"/>
          <w:szCs w:val="16"/>
        </w:rPr>
      </w:pPr>
    </w:p>
    <w:tbl>
      <w:tblPr>
        <w:tblW w:w="14412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101"/>
        <w:gridCol w:w="686"/>
        <w:gridCol w:w="76"/>
        <w:gridCol w:w="370"/>
        <w:gridCol w:w="370"/>
        <w:gridCol w:w="595"/>
        <w:gridCol w:w="370"/>
        <w:gridCol w:w="119"/>
        <w:gridCol w:w="872"/>
        <w:gridCol w:w="430"/>
        <w:gridCol w:w="1900"/>
      </w:tblGrid>
      <w:tr w:rsidR="0010243E" w14:paraId="51E136AF" w14:textId="77777777" w:rsidTr="0010243E">
        <w:trPr>
          <w:trHeight w:val="311"/>
        </w:trPr>
        <w:tc>
          <w:tcPr>
            <w:tcW w:w="371" w:type="dxa"/>
            <w:shd w:val="clear" w:color="auto" w:fill="FFFFFF"/>
            <w:vAlign w:val="bottom"/>
          </w:tcPr>
          <w:p w14:paraId="75BFECA6" w14:textId="77777777" w:rsidR="0010243E" w:rsidRDefault="0010243E" w:rsidP="008B5772">
            <w:pPr>
              <w:suppressAutoHyphens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5EE6A51F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51598A2D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7316BA1C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49EEB53D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65ABC2BE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095AEE36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00713269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01CCF4CD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11A7A0BE" w14:textId="2D005BC2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66CE4E26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1398E4D5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6B8F7314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793EACD7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7479A791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7A1E626E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7AB3006E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40248082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5362E181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1371E962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14130E13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3A0FAE98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06A9BFD5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101" w:type="dxa"/>
            <w:shd w:val="clear" w:color="auto" w:fill="FFFFFF"/>
            <w:vAlign w:val="bottom"/>
          </w:tcPr>
          <w:p w14:paraId="39311436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686" w:type="dxa"/>
            <w:shd w:val="clear" w:color="auto" w:fill="FFFFFF"/>
            <w:vAlign w:val="bottom"/>
          </w:tcPr>
          <w:p w14:paraId="2AE1408C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1E76080A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311F1E8E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11E40CE6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595" w:type="dxa"/>
            <w:shd w:val="clear" w:color="auto" w:fill="FFFFFF"/>
            <w:vAlign w:val="bottom"/>
          </w:tcPr>
          <w:p w14:paraId="74CF88D3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14:paraId="58C10C79" w14:textId="77777777" w:rsidR="0010243E" w:rsidRDefault="0010243E">
            <w:pPr>
              <w:pStyle w:val="a8"/>
              <w:rPr>
                <w:color w:val="000000"/>
              </w:rPr>
            </w:pPr>
          </w:p>
        </w:tc>
        <w:tc>
          <w:tcPr>
            <w:tcW w:w="119" w:type="dxa"/>
            <w:shd w:val="clear" w:color="auto" w:fill="FFFFFF"/>
          </w:tcPr>
          <w:p w14:paraId="010867AF" w14:textId="77777777" w:rsidR="0010243E" w:rsidRDefault="0010243E">
            <w:pPr>
              <w:pStyle w:val="a8"/>
              <w:rPr>
                <w:b/>
                <w:color w:val="000000"/>
                <w:sz w:val="20"/>
              </w:rPr>
            </w:pPr>
          </w:p>
        </w:tc>
        <w:tc>
          <w:tcPr>
            <w:tcW w:w="872" w:type="dxa"/>
            <w:shd w:val="clear" w:color="auto" w:fill="FFFFFF"/>
          </w:tcPr>
          <w:p w14:paraId="3A7E635D" w14:textId="77777777" w:rsidR="0010243E" w:rsidRPr="00700839" w:rsidRDefault="0010243E" w:rsidP="00700839">
            <w:pPr>
              <w:rPr>
                <w:sz w:val="20"/>
                <w:szCs w:val="20"/>
              </w:rPr>
            </w:pPr>
          </w:p>
        </w:tc>
        <w:tc>
          <w:tcPr>
            <w:tcW w:w="430" w:type="dxa"/>
            <w:shd w:val="clear" w:color="auto" w:fill="FFFFFF"/>
          </w:tcPr>
          <w:p w14:paraId="1DB6C8DF" w14:textId="77777777" w:rsidR="0010243E" w:rsidRPr="00700839" w:rsidRDefault="0010243E" w:rsidP="00700839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shd w:val="clear" w:color="auto" w:fill="FFFFFF"/>
          </w:tcPr>
          <w:p w14:paraId="0844C90A" w14:textId="77777777" w:rsidR="0010243E" w:rsidRPr="00700839" w:rsidRDefault="0010243E" w:rsidP="00700839">
            <w:pPr>
              <w:rPr>
                <w:sz w:val="20"/>
                <w:szCs w:val="20"/>
              </w:rPr>
            </w:pPr>
          </w:p>
        </w:tc>
      </w:tr>
    </w:tbl>
    <w:tbl>
      <w:tblPr>
        <w:tblStyle w:val="aa"/>
        <w:tblW w:w="1459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06"/>
        <w:gridCol w:w="4815"/>
        <w:gridCol w:w="1169"/>
      </w:tblGrid>
      <w:tr w:rsidR="007B140E" w14:paraId="5C370039" w14:textId="77777777" w:rsidTr="009C7B36">
        <w:trPr>
          <w:trHeight w:val="941"/>
        </w:trPr>
        <w:tc>
          <w:tcPr>
            <w:tcW w:w="86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3D3404C" w14:textId="77777777" w:rsidR="00700839" w:rsidRDefault="00700839">
            <w:pPr>
              <w:jc w:val="both"/>
              <w:rPr>
                <w:b/>
                <w:sz w:val="20"/>
              </w:rPr>
            </w:pPr>
          </w:p>
          <w:p w14:paraId="4A56658C" w14:textId="77777777" w:rsidR="00700839" w:rsidRDefault="00700839">
            <w:pPr>
              <w:jc w:val="both"/>
              <w:rPr>
                <w:b/>
                <w:sz w:val="20"/>
              </w:rPr>
            </w:pPr>
          </w:p>
          <w:p w14:paraId="6F827FB4" w14:textId="77777777" w:rsidR="007B140E" w:rsidRDefault="00400F24">
            <w:pPr>
              <w:jc w:val="both"/>
              <w:rPr>
                <w:b/>
              </w:rPr>
            </w:pPr>
            <w:r>
              <w:rPr>
                <w:b/>
                <w:sz w:val="20"/>
              </w:rPr>
              <w:t>Заказчик: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AE35FB2" w14:textId="77777777"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14:paraId="6DEEB56C" w14:textId="77777777"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14:paraId="79B2D562" w14:textId="77777777" w:rsidR="00700839" w:rsidRDefault="00700839">
            <w:pPr>
              <w:jc w:val="both"/>
              <w:rPr>
                <w:b/>
                <w:sz w:val="20"/>
                <w:highlight w:val="yellow"/>
              </w:rPr>
            </w:pPr>
          </w:p>
          <w:p w14:paraId="5CB11932" w14:textId="77777777" w:rsidR="007B140E" w:rsidRDefault="00400F24">
            <w:pPr>
              <w:jc w:val="both"/>
              <w:rPr>
                <w:b/>
                <w:sz w:val="20"/>
              </w:rPr>
            </w:pPr>
            <w:r w:rsidRPr="00700839">
              <w:rPr>
                <w:b/>
                <w:sz w:val="20"/>
              </w:rPr>
              <w:t>Поставщик:</w:t>
            </w:r>
          </w:p>
          <w:p w14:paraId="1120721A" w14:textId="0F542E29" w:rsidR="006C6EBC" w:rsidRDefault="006C6EBC">
            <w:pPr>
              <w:jc w:val="both"/>
              <w:rPr>
                <w:b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14:paraId="24C6083E" w14:textId="77777777" w:rsidR="007B140E" w:rsidRDefault="007B140E">
            <w:pPr>
              <w:rPr>
                <w:sz w:val="20"/>
              </w:rPr>
            </w:pPr>
          </w:p>
        </w:tc>
      </w:tr>
      <w:tr w:rsidR="007B140E" w14:paraId="1B456092" w14:textId="77777777" w:rsidTr="009C7B36">
        <w:trPr>
          <w:trHeight w:val="218"/>
        </w:trPr>
        <w:tc>
          <w:tcPr>
            <w:tcW w:w="86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5107268" w14:textId="77777777" w:rsidR="007B140E" w:rsidRDefault="007B140E">
            <w:pPr>
              <w:jc w:val="both"/>
              <w:rPr>
                <w:sz w:val="20"/>
              </w:rPr>
            </w:pPr>
          </w:p>
        </w:tc>
        <w:tc>
          <w:tcPr>
            <w:tcW w:w="598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01E89C" w14:textId="77777777" w:rsidR="007B140E" w:rsidRDefault="007B140E">
            <w:pPr>
              <w:rPr>
                <w:lang w:val="en-US"/>
              </w:rPr>
            </w:pPr>
          </w:p>
        </w:tc>
      </w:tr>
      <w:tr w:rsidR="007B140E" w14:paraId="7AD9767D" w14:textId="77777777" w:rsidTr="009C7B36">
        <w:trPr>
          <w:trHeight w:val="361"/>
        </w:trPr>
        <w:tc>
          <w:tcPr>
            <w:tcW w:w="86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F9687D8" w14:textId="77777777" w:rsidR="007B140E" w:rsidRDefault="007B140E">
            <w:pPr>
              <w:rPr>
                <w:lang w:val="en-US"/>
              </w:rPr>
            </w:pPr>
          </w:p>
        </w:tc>
        <w:tc>
          <w:tcPr>
            <w:tcW w:w="598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CE65C42" w14:textId="56DFF01F" w:rsidR="00700839" w:rsidRPr="009C7506" w:rsidRDefault="00700839" w:rsidP="00700839">
            <w:pPr>
              <w:widowControl w:val="0"/>
              <w:rPr>
                <w:rFonts w:ascii="Times New Roman;serif" w:hAnsi="Times New Roman;serif"/>
                <w:sz w:val="20"/>
                <w:szCs w:val="20"/>
              </w:rPr>
            </w:pPr>
            <w:r w:rsidRPr="009C7506">
              <w:rPr>
                <w:rFonts w:ascii="Times New Roman;serif" w:hAnsi="Times New Roman;serif"/>
                <w:sz w:val="20"/>
                <w:szCs w:val="20"/>
              </w:rPr>
              <w:t>____________________ /</w:t>
            </w:r>
          </w:p>
          <w:p w14:paraId="0C6E344F" w14:textId="77777777" w:rsidR="007B140E" w:rsidRPr="00DD2425" w:rsidRDefault="00700839" w:rsidP="00700839">
            <w:pPr>
              <w:rPr>
                <w:b/>
              </w:rPr>
            </w:pPr>
            <w:r>
              <w:rPr>
                <w:rFonts w:ascii="Times New Roman;serif" w:hAnsi="Times New Roman;serif"/>
                <w:sz w:val="20"/>
                <w:szCs w:val="20"/>
              </w:rPr>
              <w:t>ПОДПИСАНО ЭЦП</w:t>
            </w:r>
          </w:p>
        </w:tc>
      </w:tr>
      <w:tr w:rsidR="007B140E" w14:paraId="52976306" w14:textId="77777777" w:rsidTr="009C7B36">
        <w:trPr>
          <w:trHeight w:val="837"/>
        </w:trPr>
        <w:tc>
          <w:tcPr>
            <w:tcW w:w="86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3A397AB" w14:textId="77777777"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 xml:space="preserve"> заведующего </w:t>
            </w:r>
            <w:r w:rsidRPr="00700839">
              <w:rPr>
                <w:sz w:val="20"/>
                <w:szCs w:val="20"/>
              </w:rPr>
              <w:t>ГБДОУ детский сад №137</w:t>
            </w:r>
          </w:p>
          <w:p w14:paraId="35FE3125" w14:textId="77777777"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Выборгского района Санкт-Петербурга</w:t>
            </w:r>
          </w:p>
          <w:p w14:paraId="73B030DB" w14:textId="77777777" w:rsidR="002D2AA6" w:rsidRDefault="002D2AA6" w:rsidP="002D2AA6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_____________С.Н. </w:t>
            </w:r>
            <w:proofErr w:type="spellStart"/>
            <w:r>
              <w:rPr>
                <w:sz w:val="20"/>
                <w:szCs w:val="20"/>
              </w:rPr>
              <w:t>Громинская</w:t>
            </w:r>
            <w:proofErr w:type="spellEnd"/>
          </w:p>
          <w:p w14:paraId="494F2849" w14:textId="77777777" w:rsidR="007B140E" w:rsidRPr="00CA0B02" w:rsidRDefault="00700839" w:rsidP="00BF4816">
            <w:r>
              <w:rPr>
                <w:rFonts w:ascii="Times New Roman;serif" w:hAnsi="Times New Roman;serif"/>
                <w:sz w:val="20"/>
                <w:szCs w:val="20"/>
              </w:rPr>
              <w:t>ПОДПИСАНО ЭЦП</w:t>
            </w:r>
          </w:p>
        </w:tc>
        <w:tc>
          <w:tcPr>
            <w:tcW w:w="598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CC9538E" w14:textId="77777777" w:rsidR="007B140E" w:rsidRPr="00CA0B02" w:rsidRDefault="007B140E"/>
        </w:tc>
      </w:tr>
      <w:tr w:rsidR="007B140E" w14:paraId="60EDD97E" w14:textId="77777777" w:rsidTr="009C7B36">
        <w:trPr>
          <w:trHeight w:val="218"/>
        </w:trPr>
        <w:tc>
          <w:tcPr>
            <w:tcW w:w="86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4BEC183" w14:textId="77777777" w:rsidR="007B140E" w:rsidRPr="00CA0B02" w:rsidRDefault="007B140E"/>
        </w:tc>
        <w:tc>
          <w:tcPr>
            <w:tcW w:w="598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5127A61" w14:textId="77777777" w:rsidR="007B140E" w:rsidRPr="00CA0B02" w:rsidRDefault="007B140E"/>
        </w:tc>
      </w:tr>
    </w:tbl>
    <w:p w14:paraId="1FBD932A" w14:textId="77777777" w:rsidR="007B140E" w:rsidRDefault="007B140E">
      <w:pPr>
        <w:sectPr w:rsidR="007B140E" w:rsidSect="009C7B36">
          <w:pgSz w:w="16838" w:h="11906" w:orient="landscape"/>
          <w:pgMar w:top="567" w:right="1134" w:bottom="0" w:left="1134" w:header="0" w:footer="0" w:gutter="0"/>
          <w:cols w:space="720"/>
          <w:formProt w:val="0"/>
          <w:docGrid w:linePitch="360"/>
        </w:sectPr>
      </w:pPr>
    </w:p>
    <w:p w14:paraId="46C3644F" w14:textId="417682F7" w:rsidR="007B140E" w:rsidRPr="00DD2425" w:rsidRDefault="00400F24">
      <w:pPr>
        <w:jc w:val="right"/>
      </w:pPr>
      <w:r>
        <w:lastRenderedPageBreak/>
        <w:t>Приложение</w:t>
      </w:r>
      <w:r w:rsidRPr="00CA0B02">
        <w:t xml:space="preserve"> № 2 </w:t>
      </w:r>
      <w:r>
        <w:t>к</w:t>
      </w:r>
      <w:r w:rsidRPr="00CA0B02">
        <w:t xml:space="preserve"> </w:t>
      </w:r>
      <w:r>
        <w:t>Контракту</w:t>
      </w:r>
      <w:r w:rsidR="00DD2425">
        <w:t xml:space="preserve"> </w:t>
      </w:r>
      <w:r w:rsidR="00DD2425" w:rsidRPr="00CA0B02">
        <w:t>№</w:t>
      </w:r>
      <w:r w:rsidR="006C6EBC">
        <w:rPr>
          <w:u w:val="single"/>
        </w:rPr>
        <w:t xml:space="preserve"> </w:t>
      </w:r>
    </w:p>
    <w:p w14:paraId="50EC116D" w14:textId="0C51047B" w:rsidR="007B140E" w:rsidRPr="00CA0B02" w:rsidRDefault="00400F24">
      <w:pPr>
        <w:pStyle w:val="a7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A0B02">
        <w:t xml:space="preserve"> </w:t>
      </w:r>
      <w:r>
        <w:rPr>
          <w:rFonts w:ascii="Times New Roman" w:hAnsi="Times New Roman" w:cs="Times New Roman"/>
          <w:sz w:val="24"/>
          <w:szCs w:val="24"/>
        </w:rPr>
        <w:t>от «»</w:t>
      </w:r>
      <w:r w:rsidRPr="00CA0B02">
        <w:rPr>
          <w:rFonts w:ascii="Times New Roman" w:hAnsi="Times New Roman" w:cs="Times New Roman"/>
          <w:sz w:val="24"/>
          <w:szCs w:val="24"/>
        </w:rPr>
        <w:t xml:space="preserve"> </w:t>
      </w:r>
      <w:r w:rsidR="00DC1B16">
        <w:rPr>
          <w:rFonts w:ascii="Times New Roman" w:hAnsi="Times New Roman" w:cs="Times New Roman"/>
          <w:sz w:val="24"/>
          <w:szCs w:val="24"/>
          <w:u w:val="single"/>
        </w:rPr>
        <w:t xml:space="preserve">декабря </w:t>
      </w:r>
      <w:r w:rsidRPr="00CA0B02">
        <w:rPr>
          <w:rFonts w:ascii="Times New Roman" w:hAnsi="Times New Roman" w:cs="Times New Roman"/>
          <w:sz w:val="24"/>
          <w:szCs w:val="24"/>
        </w:rPr>
        <w:t>202</w:t>
      </w:r>
      <w:r w:rsidR="00E47E80">
        <w:rPr>
          <w:rFonts w:ascii="Times New Roman" w:hAnsi="Times New Roman" w:cs="Times New Roman"/>
          <w:sz w:val="24"/>
          <w:szCs w:val="24"/>
        </w:rPr>
        <w:t>3</w:t>
      </w:r>
      <w:r w:rsidRPr="00CA0B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0B655D90" w14:textId="77777777" w:rsidR="007B140E" w:rsidRPr="00CA0B02" w:rsidRDefault="007B140E">
      <w:pPr>
        <w:jc w:val="right"/>
      </w:pPr>
    </w:p>
    <w:p w14:paraId="4AC3246B" w14:textId="77777777" w:rsidR="007B140E" w:rsidRDefault="00400F24">
      <w:pPr>
        <w:jc w:val="center"/>
        <w:rPr>
          <w:b/>
        </w:rPr>
      </w:pPr>
      <w:r>
        <w:rPr>
          <w:b/>
        </w:rPr>
        <w:t>Техническое задание</w:t>
      </w:r>
    </w:p>
    <w:tbl>
      <w:tblPr>
        <w:tblStyle w:val="TableNormal"/>
        <w:tblW w:w="9663" w:type="dxa"/>
        <w:tblInd w:w="-588" w:type="dxa"/>
        <w:tblBorders>
          <w:top w:val="single" w:sz="2" w:space="0" w:color="202020"/>
          <w:left w:val="single" w:sz="2" w:space="0" w:color="202020"/>
          <w:bottom w:val="single" w:sz="2" w:space="0" w:color="202020"/>
          <w:right w:val="single" w:sz="2" w:space="0" w:color="202020"/>
          <w:insideH w:val="single" w:sz="2" w:space="0" w:color="202020"/>
          <w:insideV w:val="single" w:sz="2" w:space="0" w:color="202020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6957"/>
        <w:gridCol w:w="1276"/>
        <w:gridCol w:w="850"/>
      </w:tblGrid>
      <w:tr w:rsidR="000C500E" w:rsidRPr="00DC1B16" w14:paraId="203B5181" w14:textId="77777777" w:rsidTr="00DC1B16">
        <w:trPr>
          <w:trHeight w:val="305"/>
        </w:trPr>
        <w:tc>
          <w:tcPr>
            <w:tcW w:w="580" w:type="dxa"/>
          </w:tcPr>
          <w:p w14:paraId="3B59052C" w14:textId="77777777" w:rsidR="000C500E" w:rsidRPr="00DC1B16" w:rsidRDefault="000C500E" w:rsidP="00357434">
            <w:pPr>
              <w:pStyle w:val="TableParagraph"/>
              <w:spacing w:before="60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№</w:t>
            </w:r>
          </w:p>
        </w:tc>
        <w:tc>
          <w:tcPr>
            <w:tcW w:w="6957" w:type="dxa"/>
          </w:tcPr>
          <w:p w14:paraId="61283CD4" w14:textId="77777777" w:rsidR="000C500E" w:rsidRPr="00DC1B16" w:rsidRDefault="000C500E" w:rsidP="00357434">
            <w:pPr>
              <w:pStyle w:val="TableParagraph"/>
              <w:spacing w:before="60"/>
              <w:ind w:left="1769"/>
              <w:rPr>
                <w:b/>
                <w:sz w:val="20"/>
                <w:szCs w:val="20"/>
              </w:rPr>
            </w:pPr>
            <w:proofErr w:type="spellStart"/>
            <w:r w:rsidRPr="00DC1B16">
              <w:rPr>
                <w:b/>
                <w:sz w:val="20"/>
                <w:szCs w:val="20"/>
              </w:rPr>
              <w:t>Товары</w:t>
            </w:r>
            <w:proofErr w:type="spellEnd"/>
            <w:r w:rsidRPr="00DC1B1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C1B16">
              <w:rPr>
                <w:b/>
                <w:sz w:val="20"/>
                <w:szCs w:val="20"/>
              </w:rPr>
              <w:t>(</w:t>
            </w:r>
            <w:proofErr w:type="spellStart"/>
            <w:r w:rsidRPr="00DC1B16">
              <w:rPr>
                <w:b/>
                <w:sz w:val="20"/>
                <w:szCs w:val="20"/>
              </w:rPr>
              <w:t>работы</w:t>
            </w:r>
            <w:proofErr w:type="spellEnd"/>
            <w:r w:rsidRPr="00DC1B16">
              <w:rPr>
                <w:b/>
                <w:sz w:val="20"/>
                <w:szCs w:val="20"/>
              </w:rPr>
              <w:t>,</w:t>
            </w:r>
            <w:r w:rsidRPr="00DC1B16">
              <w:rPr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DC1B16">
              <w:rPr>
                <w:b/>
                <w:sz w:val="20"/>
                <w:szCs w:val="20"/>
              </w:rPr>
              <w:t>услуги</w:t>
            </w:r>
            <w:proofErr w:type="spellEnd"/>
            <w:r w:rsidRPr="00DC1B16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14:paraId="5FB274AB" w14:textId="77777777" w:rsidR="000C500E" w:rsidRPr="00DC1B16" w:rsidRDefault="000C500E" w:rsidP="00357434">
            <w:pPr>
              <w:pStyle w:val="TableParagraph"/>
              <w:spacing w:before="60"/>
              <w:ind w:left="208" w:right="203"/>
              <w:jc w:val="center"/>
              <w:rPr>
                <w:b/>
                <w:sz w:val="20"/>
                <w:szCs w:val="20"/>
              </w:rPr>
            </w:pPr>
            <w:proofErr w:type="spellStart"/>
            <w:r w:rsidRPr="00DC1B16">
              <w:rPr>
                <w:b/>
                <w:sz w:val="20"/>
                <w:szCs w:val="20"/>
              </w:rPr>
              <w:t>Кол-во</w:t>
            </w:r>
            <w:proofErr w:type="spellEnd"/>
          </w:p>
        </w:tc>
        <w:tc>
          <w:tcPr>
            <w:tcW w:w="850" w:type="dxa"/>
          </w:tcPr>
          <w:p w14:paraId="5C32B44A" w14:textId="77777777" w:rsidR="000C500E" w:rsidRPr="00DC1B16" w:rsidRDefault="000C500E" w:rsidP="00357434">
            <w:pPr>
              <w:pStyle w:val="TableParagraph"/>
              <w:spacing w:before="60"/>
              <w:ind w:left="121" w:right="115"/>
              <w:jc w:val="center"/>
              <w:rPr>
                <w:b/>
                <w:sz w:val="20"/>
                <w:szCs w:val="20"/>
              </w:rPr>
            </w:pPr>
            <w:proofErr w:type="spellStart"/>
            <w:r w:rsidRPr="00DC1B16">
              <w:rPr>
                <w:b/>
                <w:sz w:val="20"/>
                <w:szCs w:val="20"/>
              </w:rPr>
              <w:t>Ед</w:t>
            </w:r>
            <w:proofErr w:type="spellEnd"/>
            <w:r w:rsidRPr="00DC1B16">
              <w:rPr>
                <w:b/>
                <w:sz w:val="20"/>
                <w:szCs w:val="20"/>
              </w:rPr>
              <w:t>.</w:t>
            </w:r>
            <w:r w:rsidRPr="00DC1B16">
              <w:rPr>
                <w:b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DC1B16">
              <w:rPr>
                <w:b/>
                <w:sz w:val="20"/>
                <w:szCs w:val="20"/>
              </w:rPr>
              <w:t>изм</w:t>
            </w:r>
            <w:proofErr w:type="spellEnd"/>
            <w:r w:rsidRPr="00DC1B16">
              <w:rPr>
                <w:b/>
                <w:sz w:val="20"/>
                <w:szCs w:val="20"/>
              </w:rPr>
              <w:t>.</w:t>
            </w:r>
          </w:p>
        </w:tc>
      </w:tr>
      <w:tr w:rsidR="00DC1B16" w:rsidRPr="00DC1B16" w14:paraId="2FD40BC3" w14:textId="77777777" w:rsidTr="00B67123">
        <w:trPr>
          <w:trHeight w:val="500"/>
        </w:trPr>
        <w:tc>
          <w:tcPr>
            <w:tcW w:w="580" w:type="dxa"/>
          </w:tcPr>
          <w:p w14:paraId="1EB27471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3F29DDD4" w14:textId="77777777" w:rsidR="00DC1B16" w:rsidRPr="00DC1B16" w:rsidRDefault="00DC1B16" w:rsidP="00DC1B16">
            <w:pPr>
              <w:pStyle w:val="TableParagraph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1</w:t>
            </w:r>
          </w:p>
        </w:tc>
        <w:tc>
          <w:tcPr>
            <w:tcW w:w="6957" w:type="dxa"/>
            <w:vAlign w:val="bottom"/>
          </w:tcPr>
          <w:p w14:paraId="442FF27F" w14:textId="41D407A1" w:rsidR="00DC1B16" w:rsidRPr="00DC1B16" w:rsidRDefault="00DC1B16" w:rsidP="00DC1B16">
            <w:pPr>
              <w:rPr>
                <w:color w:val="000000"/>
                <w:sz w:val="20"/>
                <w:szCs w:val="20"/>
                <w:lang w:val="ru-RU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  <w:lang w:val="ru-RU"/>
              </w:rPr>
              <w:t>Полотенце вафельное 45*60 белое, с петелькой</w:t>
            </w:r>
          </w:p>
        </w:tc>
        <w:tc>
          <w:tcPr>
            <w:tcW w:w="1276" w:type="dxa"/>
            <w:vAlign w:val="bottom"/>
          </w:tcPr>
          <w:p w14:paraId="7E76BBDD" w14:textId="1B011496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70</w:t>
            </w:r>
          </w:p>
        </w:tc>
        <w:tc>
          <w:tcPr>
            <w:tcW w:w="850" w:type="dxa"/>
          </w:tcPr>
          <w:p w14:paraId="2C12034C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4A1557BF" w14:textId="77777777" w:rsidR="00DC1B16" w:rsidRPr="00DC1B16" w:rsidRDefault="00DC1B16" w:rsidP="00DC1B16">
            <w:pPr>
              <w:pStyle w:val="TableParagraph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  <w:tr w:rsidR="00DC1B16" w:rsidRPr="00DC1B16" w14:paraId="3C19644A" w14:textId="77777777" w:rsidTr="00B67123">
        <w:trPr>
          <w:trHeight w:val="500"/>
        </w:trPr>
        <w:tc>
          <w:tcPr>
            <w:tcW w:w="580" w:type="dxa"/>
          </w:tcPr>
          <w:p w14:paraId="74D3F55A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027882C6" w14:textId="77777777" w:rsidR="00DC1B16" w:rsidRPr="00DC1B16" w:rsidRDefault="00DC1B16" w:rsidP="00DC1B16">
            <w:pPr>
              <w:pStyle w:val="TableParagraph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2</w:t>
            </w:r>
          </w:p>
        </w:tc>
        <w:tc>
          <w:tcPr>
            <w:tcW w:w="6957" w:type="dxa"/>
            <w:vAlign w:val="bottom"/>
          </w:tcPr>
          <w:p w14:paraId="643D89D2" w14:textId="65AAA04C" w:rsidR="00DC1B16" w:rsidRPr="00DC1B16" w:rsidRDefault="00DC1B16" w:rsidP="00DC1B16">
            <w:pPr>
              <w:rPr>
                <w:color w:val="000000"/>
                <w:sz w:val="20"/>
                <w:szCs w:val="20"/>
                <w:lang w:val="ru-RU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 xml:space="preserve">Тюль </w:t>
            </w:r>
            <w:proofErr w:type="spellStart"/>
            <w:r w:rsidRPr="00DC1B16">
              <w:rPr>
                <w:rFonts w:eastAsia="Microsoft YaHei"/>
                <w:color w:val="333333"/>
                <w:sz w:val="20"/>
                <w:szCs w:val="20"/>
              </w:rPr>
              <w:t>белаяВуаль</w:t>
            </w:r>
            <w:proofErr w:type="spellEnd"/>
            <w:r w:rsidRPr="00DC1B16">
              <w:rPr>
                <w:rFonts w:eastAsia="Microsoft YaHei"/>
                <w:color w:val="333333"/>
                <w:sz w:val="20"/>
                <w:szCs w:val="20"/>
              </w:rPr>
              <w:t xml:space="preserve"> 2м*2,3 м</w:t>
            </w:r>
          </w:p>
        </w:tc>
        <w:tc>
          <w:tcPr>
            <w:tcW w:w="1276" w:type="dxa"/>
            <w:vAlign w:val="bottom"/>
          </w:tcPr>
          <w:p w14:paraId="27DD175B" w14:textId="1FD03464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67D5D546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1163C8C2" w14:textId="77777777" w:rsidR="00DC1B16" w:rsidRPr="00DC1B16" w:rsidRDefault="00DC1B16" w:rsidP="00DC1B16">
            <w:pPr>
              <w:pStyle w:val="TableParagraph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  <w:tr w:rsidR="00DC1B16" w:rsidRPr="00DC1B16" w14:paraId="5C0E5B57" w14:textId="77777777" w:rsidTr="00B67123">
        <w:trPr>
          <w:trHeight w:val="501"/>
        </w:trPr>
        <w:tc>
          <w:tcPr>
            <w:tcW w:w="580" w:type="dxa"/>
          </w:tcPr>
          <w:p w14:paraId="35292BFF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0789A98F" w14:textId="77777777" w:rsidR="00DC1B16" w:rsidRPr="00DC1B16" w:rsidRDefault="00DC1B16" w:rsidP="00DC1B16">
            <w:pPr>
              <w:pStyle w:val="TableParagraph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3</w:t>
            </w:r>
          </w:p>
        </w:tc>
        <w:tc>
          <w:tcPr>
            <w:tcW w:w="6957" w:type="dxa"/>
            <w:vAlign w:val="bottom"/>
          </w:tcPr>
          <w:p w14:paraId="473A9735" w14:textId="3C3C1AF6" w:rsidR="00DC1B16" w:rsidRPr="00DC1B16" w:rsidRDefault="00DC1B16" w:rsidP="00DC1B16">
            <w:pPr>
              <w:rPr>
                <w:color w:val="000000"/>
                <w:sz w:val="20"/>
                <w:szCs w:val="20"/>
                <w:lang w:val="ru-RU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  <w:lang w:val="ru-RU"/>
              </w:rPr>
              <w:t>Тюль белая Вуаль 3м*2,3м</w:t>
            </w:r>
          </w:p>
        </w:tc>
        <w:tc>
          <w:tcPr>
            <w:tcW w:w="1276" w:type="dxa"/>
            <w:vAlign w:val="bottom"/>
          </w:tcPr>
          <w:p w14:paraId="2DC7B84D" w14:textId="0FD71791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61F638F6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3DF43126" w14:textId="77777777" w:rsidR="00DC1B16" w:rsidRPr="00DC1B16" w:rsidRDefault="00DC1B16" w:rsidP="00DC1B16">
            <w:pPr>
              <w:pStyle w:val="TableParagraph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  <w:tr w:rsidR="00DC1B16" w:rsidRPr="00DC1B16" w14:paraId="222CAF40" w14:textId="77777777" w:rsidTr="00B67123">
        <w:trPr>
          <w:trHeight w:val="501"/>
        </w:trPr>
        <w:tc>
          <w:tcPr>
            <w:tcW w:w="580" w:type="dxa"/>
          </w:tcPr>
          <w:p w14:paraId="2DD2FEF5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128BDB7E" w14:textId="77777777" w:rsidR="00DC1B16" w:rsidRPr="00DC1B16" w:rsidRDefault="00DC1B16" w:rsidP="00DC1B16">
            <w:pPr>
              <w:pStyle w:val="TableParagraph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4</w:t>
            </w:r>
          </w:p>
        </w:tc>
        <w:tc>
          <w:tcPr>
            <w:tcW w:w="6957" w:type="dxa"/>
            <w:vAlign w:val="bottom"/>
          </w:tcPr>
          <w:p w14:paraId="1A702620" w14:textId="6B3E041E" w:rsidR="00DC1B16" w:rsidRPr="00DC1B16" w:rsidRDefault="00DC1B16" w:rsidP="00DC1B16">
            <w:pPr>
              <w:rPr>
                <w:color w:val="000000"/>
                <w:sz w:val="20"/>
                <w:szCs w:val="20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Полотенце махровое 40*70</w:t>
            </w:r>
          </w:p>
        </w:tc>
        <w:tc>
          <w:tcPr>
            <w:tcW w:w="1276" w:type="dxa"/>
            <w:vAlign w:val="bottom"/>
          </w:tcPr>
          <w:p w14:paraId="5B7359B0" w14:textId="7A6270B4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14:paraId="73449A63" w14:textId="77777777" w:rsidR="00DC1B16" w:rsidRPr="00DC1B16" w:rsidRDefault="00DC1B16" w:rsidP="00DC1B16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29E3C5EC" w14:textId="77777777" w:rsidR="00DC1B16" w:rsidRPr="00DC1B16" w:rsidRDefault="00DC1B16" w:rsidP="00DC1B16">
            <w:pPr>
              <w:pStyle w:val="TableParagraph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  <w:tr w:rsidR="00DC1B16" w:rsidRPr="00DC1B16" w14:paraId="740342B7" w14:textId="77777777" w:rsidTr="00B67123">
        <w:trPr>
          <w:trHeight w:val="306"/>
        </w:trPr>
        <w:tc>
          <w:tcPr>
            <w:tcW w:w="580" w:type="dxa"/>
          </w:tcPr>
          <w:p w14:paraId="274BECCA" w14:textId="77777777" w:rsidR="00DC1B16" w:rsidRPr="00DC1B16" w:rsidRDefault="00DC1B16" w:rsidP="00DC1B16">
            <w:pPr>
              <w:pStyle w:val="TableParagraph"/>
              <w:spacing w:before="96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5</w:t>
            </w:r>
          </w:p>
        </w:tc>
        <w:tc>
          <w:tcPr>
            <w:tcW w:w="6957" w:type="dxa"/>
            <w:vAlign w:val="bottom"/>
          </w:tcPr>
          <w:p w14:paraId="26C7C040" w14:textId="7E812581" w:rsidR="00DC1B16" w:rsidRPr="00DC1B16" w:rsidRDefault="00DC1B16" w:rsidP="00DC1B16">
            <w:pPr>
              <w:rPr>
                <w:color w:val="000000"/>
                <w:sz w:val="20"/>
                <w:szCs w:val="20"/>
              </w:rPr>
            </w:pPr>
            <w:proofErr w:type="gramStart"/>
            <w:r w:rsidRPr="00DC1B16">
              <w:rPr>
                <w:rFonts w:eastAsia="Microsoft YaHei"/>
                <w:color w:val="333333"/>
                <w:sz w:val="20"/>
                <w:szCs w:val="20"/>
              </w:rPr>
              <w:t>Покрывало  стеганое</w:t>
            </w:r>
            <w:proofErr w:type="gramEnd"/>
            <w:r w:rsidRPr="00DC1B16">
              <w:rPr>
                <w:rFonts w:eastAsia="Microsoft YaHei"/>
                <w:color w:val="333333"/>
                <w:sz w:val="20"/>
                <w:szCs w:val="20"/>
              </w:rPr>
              <w:t xml:space="preserve"> 60*160(розовый цвет)</w:t>
            </w:r>
          </w:p>
        </w:tc>
        <w:tc>
          <w:tcPr>
            <w:tcW w:w="1276" w:type="dxa"/>
            <w:vAlign w:val="bottom"/>
          </w:tcPr>
          <w:p w14:paraId="582719EF" w14:textId="3B5CA0C2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14:paraId="6F1AD8FD" w14:textId="77777777" w:rsidR="00DC1B16" w:rsidRPr="00DC1B16" w:rsidRDefault="00DC1B16" w:rsidP="00DC1B16">
            <w:pPr>
              <w:pStyle w:val="TableParagraph"/>
              <w:spacing w:before="96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  <w:tr w:rsidR="00DC1B16" w:rsidRPr="00DC1B16" w14:paraId="512DE441" w14:textId="77777777" w:rsidTr="00B67123">
        <w:trPr>
          <w:trHeight w:val="305"/>
        </w:trPr>
        <w:tc>
          <w:tcPr>
            <w:tcW w:w="580" w:type="dxa"/>
          </w:tcPr>
          <w:p w14:paraId="3C235A65" w14:textId="77777777" w:rsidR="00DC1B16" w:rsidRPr="00DC1B16" w:rsidRDefault="00DC1B16" w:rsidP="00DC1B16">
            <w:pPr>
              <w:pStyle w:val="TableParagraph"/>
              <w:spacing w:before="95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6</w:t>
            </w:r>
          </w:p>
        </w:tc>
        <w:tc>
          <w:tcPr>
            <w:tcW w:w="6957" w:type="dxa"/>
            <w:vAlign w:val="bottom"/>
          </w:tcPr>
          <w:p w14:paraId="334FAE88" w14:textId="08237783" w:rsidR="00DC1B16" w:rsidRPr="00DC1B16" w:rsidRDefault="00DC1B16" w:rsidP="00DC1B16">
            <w:pPr>
              <w:rPr>
                <w:color w:val="000000"/>
                <w:sz w:val="20"/>
                <w:szCs w:val="20"/>
                <w:lang w:val="ru-RU"/>
              </w:rPr>
            </w:pPr>
            <w:proofErr w:type="gramStart"/>
            <w:r w:rsidRPr="00DC1B16">
              <w:rPr>
                <w:rFonts w:eastAsia="Microsoft YaHei"/>
                <w:color w:val="333333"/>
                <w:sz w:val="20"/>
                <w:szCs w:val="20"/>
              </w:rPr>
              <w:t>Покрывало  стеганое</w:t>
            </w:r>
            <w:proofErr w:type="gramEnd"/>
            <w:r w:rsidRPr="00DC1B16">
              <w:rPr>
                <w:rFonts w:eastAsia="Microsoft YaHei"/>
                <w:color w:val="333333"/>
                <w:sz w:val="20"/>
                <w:szCs w:val="20"/>
              </w:rPr>
              <w:t xml:space="preserve"> 90*140 (зеленый цвет)</w:t>
            </w:r>
          </w:p>
        </w:tc>
        <w:tc>
          <w:tcPr>
            <w:tcW w:w="1276" w:type="dxa"/>
            <w:vAlign w:val="bottom"/>
          </w:tcPr>
          <w:p w14:paraId="12E76915" w14:textId="0DF38B18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14:paraId="52B6FDA7" w14:textId="77777777" w:rsidR="00DC1B16" w:rsidRPr="00DC1B16" w:rsidRDefault="00DC1B16" w:rsidP="00DC1B16">
            <w:pPr>
              <w:pStyle w:val="TableParagraph"/>
              <w:spacing w:before="95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  <w:tr w:rsidR="00DC1B16" w:rsidRPr="00DC1B16" w14:paraId="13B247F5" w14:textId="77777777" w:rsidTr="00B67123">
        <w:trPr>
          <w:trHeight w:val="307"/>
        </w:trPr>
        <w:tc>
          <w:tcPr>
            <w:tcW w:w="580" w:type="dxa"/>
          </w:tcPr>
          <w:p w14:paraId="689A83BA" w14:textId="77777777" w:rsidR="00DC1B16" w:rsidRPr="00DC1B16" w:rsidRDefault="00DC1B16" w:rsidP="00DC1B16">
            <w:pPr>
              <w:pStyle w:val="TableParagraph"/>
              <w:spacing w:before="96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7</w:t>
            </w:r>
          </w:p>
        </w:tc>
        <w:tc>
          <w:tcPr>
            <w:tcW w:w="6957" w:type="dxa"/>
            <w:vAlign w:val="bottom"/>
          </w:tcPr>
          <w:p w14:paraId="0ABC68EA" w14:textId="53AC8CB1" w:rsidR="00DC1B16" w:rsidRPr="00DC1B16" w:rsidRDefault="00DC1B16" w:rsidP="00DC1B16">
            <w:pPr>
              <w:rPr>
                <w:color w:val="000000"/>
                <w:sz w:val="20"/>
                <w:szCs w:val="20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 xml:space="preserve">Подушка </w:t>
            </w:r>
            <w:proofErr w:type="spellStart"/>
            <w:r w:rsidRPr="00DC1B16">
              <w:rPr>
                <w:rFonts w:eastAsia="Microsoft YaHei"/>
                <w:color w:val="333333"/>
                <w:sz w:val="20"/>
                <w:szCs w:val="20"/>
              </w:rPr>
              <w:t>холлофайбер</w:t>
            </w:r>
            <w:proofErr w:type="spellEnd"/>
            <w:r w:rsidRPr="00DC1B16">
              <w:rPr>
                <w:rFonts w:eastAsia="Microsoft YaHei"/>
                <w:color w:val="333333"/>
                <w:sz w:val="20"/>
                <w:szCs w:val="20"/>
              </w:rPr>
              <w:t xml:space="preserve"> 40х60</w:t>
            </w:r>
          </w:p>
        </w:tc>
        <w:tc>
          <w:tcPr>
            <w:tcW w:w="1276" w:type="dxa"/>
            <w:vAlign w:val="bottom"/>
          </w:tcPr>
          <w:p w14:paraId="79119386" w14:textId="5577A84C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14:paraId="32557690" w14:textId="77777777" w:rsidR="00DC1B16" w:rsidRPr="00DC1B16" w:rsidRDefault="00DC1B16" w:rsidP="00DC1B16">
            <w:pPr>
              <w:pStyle w:val="TableParagraph"/>
              <w:spacing w:before="96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  <w:tr w:rsidR="00DC1B16" w:rsidRPr="00DC1B16" w14:paraId="6422A1E9" w14:textId="77777777" w:rsidTr="00B67123">
        <w:trPr>
          <w:trHeight w:val="501"/>
        </w:trPr>
        <w:tc>
          <w:tcPr>
            <w:tcW w:w="580" w:type="dxa"/>
          </w:tcPr>
          <w:p w14:paraId="397F4D15" w14:textId="77777777" w:rsidR="00DC1B16" w:rsidRPr="00DC1B16" w:rsidRDefault="00DC1B16" w:rsidP="00DC1B16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14:paraId="63BCF89E" w14:textId="77777777" w:rsidR="00DC1B16" w:rsidRPr="00DC1B16" w:rsidRDefault="00DC1B16" w:rsidP="00DC1B16">
            <w:pPr>
              <w:pStyle w:val="TableParagraph"/>
              <w:ind w:left="4"/>
              <w:jc w:val="center"/>
              <w:rPr>
                <w:sz w:val="20"/>
                <w:szCs w:val="20"/>
              </w:rPr>
            </w:pPr>
            <w:r w:rsidRPr="00DC1B16">
              <w:rPr>
                <w:sz w:val="20"/>
                <w:szCs w:val="20"/>
              </w:rPr>
              <w:t>8</w:t>
            </w:r>
          </w:p>
        </w:tc>
        <w:tc>
          <w:tcPr>
            <w:tcW w:w="6957" w:type="dxa"/>
            <w:vAlign w:val="bottom"/>
          </w:tcPr>
          <w:p w14:paraId="639AA501" w14:textId="5DFC9A24" w:rsidR="00DC1B16" w:rsidRPr="00DC1B16" w:rsidRDefault="00DC1B16" w:rsidP="00DC1B16">
            <w:pPr>
              <w:rPr>
                <w:color w:val="000000"/>
                <w:sz w:val="20"/>
                <w:szCs w:val="20"/>
                <w:lang w:val="ru-RU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  <w:lang w:val="ru-RU"/>
              </w:rPr>
              <w:t xml:space="preserve">Комплект постельного </w:t>
            </w:r>
            <w:proofErr w:type="gramStart"/>
            <w:r w:rsidRPr="00DC1B16">
              <w:rPr>
                <w:rFonts w:eastAsia="Microsoft YaHei"/>
                <w:color w:val="333333"/>
                <w:sz w:val="20"/>
                <w:szCs w:val="20"/>
                <w:lang w:val="ru-RU"/>
              </w:rPr>
              <w:t>белья  в</w:t>
            </w:r>
            <w:proofErr w:type="gramEnd"/>
            <w:r w:rsidRPr="00DC1B16">
              <w:rPr>
                <w:rFonts w:eastAsia="Microsoft YaHei"/>
                <w:color w:val="333333"/>
                <w:sz w:val="20"/>
                <w:szCs w:val="20"/>
                <w:lang w:val="ru-RU"/>
              </w:rPr>
              <w:t xml:space="preserve"> детскую кроватку (</w:t>
            </w:r>
            <w:proofErr w:type="spellStart"/>
            <w:r w:rsidRPr="00DC1B16">
              <w:rPr>
                <w:rFonts w:eastAsia="Microsoft YaHei"/>
                <w:color w:val="333333"/>
                <w:sz w:val="20"/>
                <w:szCs w:val="20"/>
                <w:lang w:val="ru-RU"/>
              </w:rPr>
              <w:t>пододеял</w:t>
            </w:r>
            <w:proofErr w:type="spellEnd"/>
            <w:r w:rsidRPr="00DC1B16">
              <w:rPr>
                <w:rFonts w:eastAsia="Microsoft YaHei"/>
                <w:color w:val="333333"/>
                <w:sz w:val="20"/>
                <w:szCs w:val="20"/>
                <w:lang w:val="ru-RU"/>
              </w:rPr>
              <w:t xml:space="preserve"> 150*110, прост.150*110, наволо60*60см)</w:t>
            </w:r>
          </w:p>
        </w:tc>
        <w:tc>
          <w:tcPr>
            <w:tcW w:w="1276" w:type="dxa"/>
            <w:vAlign w:val="bottom"/>
          </w:tcPr>
          <w:p w14:paraId="3EB90EE0" w14:textId="55D2A000" w:rsidR="00DC1B16" w:rsidRPr="00DC1B16" w:rsidRDefault="00DC1B16" w:rsidP="00DC1B16">
            <w:pPr>
              <w:jc w:val="center"/>
              <w:rPr>
                <w:sz w:val="20"/>
                <w:szCs w:val="20"/>
                <w:lang w:eastAsia="en-US"/>
              </w:rPr>
            </w:pPr>
            <w:r w:rsidRPr="00DC1B16">
              <w:rPr>
                <w:rFonts w:eastAsia="Microsoft YaHei"/>
                <w:color w:val="333333"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14:paraId="5C7C7659" w14:textId="77777777" w:rsidR="00DC1B16" w:rsidRPr="00DC1B16" w:rsidRDefault="00DC1B16" w:rsidP="00DC1B16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14:paraId="2DD51F68" w14:textId="77777777" w:rsidR="00DC1B16" w:rsidRPr="00DC1B16" w:rsidRDefault="00DC1B16" w:rsidP="00DC1B16">
            <w:pPr>
              <w:pStyle w:val="TableParagraph"/>
              <w:ind w:left="121" w:right="114"/>
              <w:jc w:val="center"/>
              <w:rPr>
                <w:sz w:val="20"/>
                <w:szCs w:val="20"/>
              </w:rPr>
            </w:pPr>
            <w:proofErr w:type="spellStart"/>
            <w:r w:rsidRPr="00DC1B16">
              <w:rPr>
                <w:sz w:val="20"/>
                <w:szCs w:val="20"/>
              </w:rPr>
              <w:t>шт</w:t>
            </w:r>
            <w:proofErr w:type="spellEnd"/>
            <w:r w:rsidRPr="00DC1B16">
              <w:rPr>
                <w:sz w:val="20"/>
                <w:szCs w:val="20"/>
              </w:rPr>
              <w:t>.</w:t>
            </w:r>
          </w:p>
        </w:tc>
      </w:tr>
    </w:tbl>
    <w:p w14:paraId="6BCD6A8D" w14:textId="77777777" w:rsidR="006723FB" w:rsidRDefault="006723FB">
      <w:pPr>
        <w:jc w:val="center"/>
        <w:rPr>
          <w:b/>
        </w:rPr>
      </w:pPr>
    </w:p>
    <w:p w14:paraId="427D812F" w14:textId="77777777" w:rsidR="007B140E" w:rsidRPr="00CA0B02" w:rsidRDefault="00400F24">
      <w:pPr>
        <w:jc w:val="both"/>
      </w:pPr>
      <w:r>
        <w:t xml:space="preserve"> </w:t>
      </w:r>
    </w:p>
    <w:p w14:paraId="63D1B985" w14:textId="77777777" w:rsidR="006723FB" w:rsidRPr="00D14939" w:rsidRDefault="00400F24" w:rsidP="006723FB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D14939">
        <w:rPr>
          <w:rFonts w:ascii="Times New Roman" w:hAnsi="Times New Roman" w:cs="Times New Roman"/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7FC70E29" w14:textId="77777777" w:rsidR="007B140E" w:rsidRPr="00D14939" w:rsidRDefault="00400F24" w:rsidP="006723FB">
      <w:pPr>
        <w:pStyle w:val="a7"/>
        <w:rPr>
          <w:rFonts w:ascii="Times New Roman" w:hAnsi="Times New Roman" w:cs="Times New Roman"/>
          <w:sz w:val="20"/>
          <w:szCs w:val="20"/>
        </w:rPr>
      </w:pPr>
      <w:r w:rsidRPr="00D14939">
        <w:rPr>
          <w:rFonts w:ascii="Times New Roman" w:hAnsi="Times New Roman" w:cs="Times New Roman"/>
          <w:sz w:val="20"/>
          <w:szCs w:val="20"/>
        </w:rPr>
        <w:t xml:space="preserve">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вида.  Поставщик гарантирует качество поставляемого Товара в пределах гарантийного срока, установленного производителем, с момента передачи Товара по акту приёма-передачи (в документах на Товар, предусматривающих гарантийный срок). На Товары, предусматривающие срок годности, Поставщик обязуется поставить Товар с остаточным сроком годности не менее 12 мес. от срока, установленного производителем (даты изготовления), с момента передачи товара по акту приема передачи товара.  Исчисление срока годности производится в порядке, установленном действующим законодательством Российской Федерации (ст.  472, 473 ГК РФ). Не допускается поставка товара с просроченным сроком годности. Поставляемый Товар должен быть новым (Товар, который не был в употреблении, не прошел восстановление потребительских свойств). Весь Товар должен быть свободным от прав третьих лиц, не находится в залоге, под арестом или иным обременением.</w:t>
      </w:r>
    </w:p>
    <w:p w14:paraId="12773BD9" w14:textId="64ADE325"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2.</w:t>
      </w:r>
      <w:r>
        <w:t xml:space="preserve"> </w:t>
      </w:r>
      <w:r w:rsidRPr="006723FB">
        <w:rPr>
          <w:sz w:val="20"/>
          <w:szCs w:val="20"/>
        </w:rPr>
        <w:t xml:space="preserve">Адрес поставки: Санкт-Петербург, </w:t>
      </w:r>
      <w:r w:rsidR="00BF4816" w:rsidRPr="006723FB">
        <w:rPr>
          <w:sz w:val="20"/>
          <w:szCs w:val="20"/>
        </w:rPr>
        <w:t xml:space="preserve">194354, Санкт-Петербург, Северный </w:t>
      </w:r>
      <w:r w:rsidR="0010243E" w:rsidRPr="006723FB">
        <w:rPr>
          <w:sz w:val="20"/>
          <w:szCs w:val="20"/>
        </w:rPr>
        <w:t>пр., д.</w:t>
      </w:r>
      <w:r w:rsidR="00BF4816" w:rsidRPr="006723FB">
        <w:rPr>
          <w:sz w:val="20"/>
          <w:szCs w:val="20"/>
        </w:rPr>
        <w:t>6, корп.2, Литера А</w:t>
      </w:r>
      <w:r w:rsidRPr="006723FB">
        <w:rPr>
          <w:sz w:val="20"/>
          <w:szCs w:val="20"/>
        </w:rPr>
        <w:t xml:space="preserve"> </w:t>
      </w:r>
    </w:p>
    <w:p w14:paraId="033FBE8A" w14:textId="77777777"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3.</w:t>
      </w:r>
      <w:r w:rsidRPr="006723FB">
        <w:rPr>
          <w:sz w:val="20"/>
          <w:szCs w:val="20"/>
        </w:rPr>
        <w:t xml:space="preserve"> Сопроводительные документы: - товарные накладные; - счет; - счета-фактуры (для плательщиков НДС); - копии сертификатов соответствия, гигиенические сертификаты и прочие относящиеся к товару документы.   -  акт приемки-передачи товара.  </w:t>
      </w:r>
    </w:p>
    <w:p w14:paraId="3F7D6B48" w14:textId="757952DA"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4</w:t>
      </w:r>
      <w:r w:rsidRPr="006723FB">
        <w:rPr>
          <w:sz w:val="20"/>
          <w:szCs w:val="20"/>
        </w:rPr>
        <w:t>. Срок поставки</w:t>
      </w:r>
      <w:r w:rsidR="0010243E" w:rsidRPr="006723FB">
        <w:rPr>
          <w:sz w:val="20"/>
          <w:szCs w:val="20"/>
        </w:rPr>
        <w:t>: в течение</w:t>
      </w:r>
      <w:r w:rsidRPr="006723FB">
        <w:rPr>
          <w:sz w:val="20"/>
          <w:szCs w:val="20"/>
        </w:rPr>
        <w:t xml:space="preserve"> </w:t>
      </w:r>
      <w:r w:rsidR="00995819">
        <w:rPr>
          <w:sz w:val="20"/>
          <w:szCs w:val="20"/>
        </w:rPr>
        <w:t xml:space="preserve">10 </w:t>
      </w:r>
      <w:r w:rsidR="00BF4816" w:rsidRPr="006723FB">
        <w:rPr>
          <w:sz w:val="20"/>
          <w:szCs w:val="20"/>
        </w:rPr>
        <w:t>рабочих</w:t>
      </w:r>
      <w:r w:rsidRPr="006723FB">
        <w:rPr>
          <w:sz w:val="20"/>
          <w:szCs w:val="20"/>
        </w:rPr>
        <w:t xml:space="preserve"> дней со дня подписания контракта сторонами.</w:t>
      </w:r>
    </w:p>
    <w:p w14:paraId="49897702" w14:textId="77777777" w:rsidR="007B140E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5</w:t>
      </w:r>
      <w:r w:rsidRPr="006723FB">
        <w:rPr>
          <w:sz w:val="20"/>
          <w:szCs w:val="20"/>
        </w:rPr>
        <w:t>. Порядок приемки: -Доставка, погрузо-разгрузочные работы Товара производится силами и средствами Поставщика.  -При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 Приемка поставленного Товара осуществляется в ходе передачи Товара Заказчику в Месте доставки и включает в себя следующее: - проверку по упаковочным листам номенклатуры, комплектности и характеристики поставленного Товара на соответствие Спецификации товара (приложение N1 к Контракту). - проверку полноты и правильности оформления комплекта сопроводительных документов в соответствии с условиями Контракта; - контроль наличия/отсутствия внешних повреждений оригинальной упаковки Товара (при необходимости); - проверку наличия необходимых документов (копий документов) на Товар.  -По окончании поставки товара Поставщик передаёт Заказчику акт приёма-передачи товара, товарные накладные, счета-фактуры (для плательщиков НДС)</w:t>
      </w:r>
      <w:r w:rsidR="00995819">
        <w:rPr>
          <w:sz w:val="20"/>
          <w:szCs w:val="20"/>
        </w:rPr>
        <w:t>, универсальный передаточный документ (УПД)</w:t>
      </w:r>
      <w:r w:rsidRPr="006723FB">
        <w:rPr>
          <w:sz w:val="20"/>
          <w:szCs w:val="20"/>
        </w:rPr>
        <w:t xml:space="preserve">.  Заказчик, приступает к проверке и приёмке поставленного товара. Приёмка товара осуществляется в течение </w:t>
      </w:r>
      <w:r w:rsidR="00BF4816" w:rsidRPr="006723FB">
        <w:rPr>
          <w:sz w:val="20"/>
          <w:szCs w:val="20"/>
        </w:rPr>
        <w:t>3</w:t>
      </w:r>
      <w:r w:rsidRPr="006723FB">
        <w:rPr>
          <w:sz w:val="20"/>
          <w:szCs w:val="20"/>
        </w:rPr>
        <w:t xml:space="preserve"> рабочих дней.  -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поставленного товара, предусмотренного контрактом, проводится Заказчиком своими силами, при этом Заказчик вправе принять решение о проведении экспертизы поставленного товара с привлечением экспертов, экспертных </w:t>
      </w:r>
      <w:r w:rsidRPr="006723FB">
        <w:rPr>
          <w:sz w:val="20"/>
          <w:szCs w:val="20"/>
        </w:rPr>
        <w:lastRenderedPageBreak/>
        <w:t>организаций. -Заказчик проводит экспертизу поставленного товара в течение 2 рабочих дней. По итогу проведения экспертизы поставленного товара Заказчик оформляет заключение по результатам экспертизы, которое утверждается заказчиком. В случае, если по результатам такой экспертизы выявлено, что поставленный товар соответствует условиям контракта, а также соответствует техническим требованиям, Заказчик принимает поставленный товар путём подписания акта приема-передачи това</w:t>
      </w:r>
      <w:r w:rsidR="00BF4816" w:rsidRPr="006723FB">
        <w:rPr>
          <w:sz w:val="20"/>
          <w:szCs w:val="20"/>
        </w:rPr>
        <w:t>ра</w:t>
      </w:r>
      <w:r w:rsidR="00995819">
        <w:rPr>
          <w:sz w:val="20"/>
          <w:szCs w:val="20"/>
        </w:rPr>
        <w:t>.</w:t>
      </w:r>
    </w:p>
    <w:p w14:paraId="39A76E01" w14:textId="77777777" w:rsidR="00995819" w:rsidRPr="006723FB" w:rsidRDefault="00995819">
      <w:pPr>
        <w:rPr>
          <w:sz w:val="20"/>
          <w:szCs w:val="20"/>
        </w:rPr>
      </w:pPr>
      <w:r>
        <w:rPr>
          <w:sz w:val="20"/>
          <w:szCs w:val="20"/>
        </w:rPr>
        <w:t>-Заказчик и Поставщик в праве обмениваться документами с использованием электронного документооборота.</w:t>
      </w:r>
    </w:p>
    <w:p w14:paraId="6733F3E1" w14:textId="2B0E15B3"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6.</w:t>
      </w:r>
      <w:r w:rsidRPr="006723FB">
        <w:rPr>
          <w:sz w:val="20"/>
          <w:szCs w:val="20"/>
        </w:rPr>
        <w:t xml:space="preserve"> Документ о приемке: Акт приема - </w:t>
      </w:r>
      <w:r w:rsidR="0010243E" w:rsidRPr="006723FB">
        <w:rPr>
          <w:sz w:val="20"/>
          <w:szCs w:val="20"/>
        </w:rPr>
        <w:t>передачи товара</w:t>
      </w:r>
      <w:r w:rsidR="00995819">
        <w:rPr>
          <w:sz w:val="20"/>
          <w:szCs w:val="20"/>
        </w:rPr>
        <w:t>, УПД</w:t>
      </w:r>
      <w:r w:rsidR="0034188C">
        <w:rPr>
          <w:sz w:val="20"/>
          <w:szCs w:val="20"/>
        </w:rPr>
        <w:t>. Предусмотрен электронный документооборот.</w:t>
      </w:r>
      <w:r w:rsidRPr="006723FB">
        <w:rPr>
          <w:sz w:val="20"/>
          <w:szCs w:val="20"/>
        </w:rPr>
        <w:t xml:space="preserve">  </w:t>
      </w:r>
    </w:p>
    <w:p w14:paraId="4F1FDE92" w14:textId="77777777"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7</w:t>
      </w:r>
      <w:r w:rsidRPr="006723FB">
        <w:rPr>
          <w:sz w:val="20"/>
          <w:szCs w:val="20"/>
        </w:rPr>
        <w:t xml:space="preserve">. Срок приемки: Приёмка товара осуществляется в течение </w:t>
      </w:r>
      <w:r w:rsidR="00995819">
        <w:rPr>
          <w:sz w:val="20"/>
          <w:szCs w:val="20"/>
        </w:rPr>
        <w:t xml:space="preserve">5 </w:t>
      </w:r>
      <w:r w:rsidRPr="006723FB">
        <w:rPr>
          <w:sz w:val="20"/>
          <w:szCs w:val="20"/>
        </w:rPr>
        <w:t xml:space="preserve">рабочих дней. </w:t>
      </w:r>
    </w:p>
    <w:p w14:paraId="14AA6D18" w14:textId="77777777" w:rsidR="007B140E" w:rsidRPr="006723FB" w:rsidRDefault="00400F24">
      <w:pPr>
        <w:rPr>
          <w:sz w:val="20"/>
          <w:szCs w:val="20"/>
        </w:rPr>
      </w:pPr>
      <w:r w:rsidRPr="00D14939">
        <w:rPr>
          <w:b/>
          <w:sz w:val="20"/>
          <w:szCs w:val="20"/>
        </w:rPr>
        <w:t>8.</w:t>
      </w:r>
      <w:r w:rsidRPr="006723FB">
        <w:rPr>
          <w:sz w:val="20"/>
          <w:szCs w:val="20"/>
        </w:rPr>
        <w:t xml:space="preserve"> Срок замены некачественного Товара, гарантийный срок на заменяемый товар: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</w:t>
      </w:r>
      <w:r w:rsidR="00D14939">
        <w:rPr>
          <w:sz w:val="20"/>
          <w:szCs w:val="20"/>
        </w:rPr>
        <w:t>игодным для предусмотренного в К</w:t>
      </w:r>
      <w:r w:rsidRPr="006723FB">
        <w:rPr>
          <w:sz w:val="20"/>
          <w:szCs w:val="20"/>
        </w:rPr>
        <w:t xml:space="preserve">онтракте использования, заказчик вправе потребовать от поставщика безвозмездного устранения недостатков. 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 В случае необходимости замены товара ненадлежащего качества, в течение установленного </w:t>
      </w:r>
      <w:r w:rsidR="00D14939">
        <w:rPr>
          <w:sz w:val="20"/>
          <w:szCs w:val="20"/>
        </w:rPr>
        <w:t>К</w:t>
      </w:r>
      <w:r w:rsidRPr="006723FB">
        <w:rPr>
          <w:sz w:val="20"/>
          <w:szCs w:val="20"/>
        </w:rPr>
        <w:t xml:space="preserve">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 </w:t>
      </w:r>
    </w:p>
    <w:p w14:paraId="6927F454" w14:textId="77777777" w:rsidR="007B140E" w:rsidRPr="00400F24" w:rsidRDefault="007B140E">
      <w:pPr>
        <w:jc w:val="both"/>
      </w:pPr>
    </w:p>
    <w:tbl>
      <w:tblPr>
        <w:tblStyle w:val="aa"/>
        <w:tblW w:w="957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109"/>
        <w:gridCol w:w="4462"/>
      </w:tblGrid>
      <w:tr w:rsidR="00BF4816" w14:paraId="69710E89" w14:textId="77777777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CD526B6" w14:textId="77777777" w:rsidR="00BF4816" w:rsidRPr="0032233F" w:rsidRDefault="00BF4816" w:rsidP="00BF4816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32233F">
              <w:rPr>
                <w:b/>
                <w:bCs/>
                <w:sz w:val="18"/>
                <w:szCs w:val="18"/>
              </w:rPr>
              <w:t xml:space="preserve">Заказчик: </w:t>
            </w: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C2F7297" w14:textId="77777777" w:rsidR="00BF4816" w:rsidRDefault="00BF4816" w:rsidP="00BF4816">
            <w:pPr>
              <w:jc w:val="both"/>
              <w:rPr>
                <w:b/>
                <w:sz w:val="20"/>
              </w:rPr>
            </w:pPr>
            <w:r w:rsidRPr="00700839">
              <w:rPr>
                <w:b/>
                <w:sz w:val="20"/>
              </w:rPr>
              <w:t>Поставщик:</w:t>
            </w:r>
          </w:p>
          <w:p w14:paraId="583AF90B" w14:textId="6C58A7E7" w:rsidR="00CD5ECD" w:rsidRPr="00DD2425" w:rsidRDefault="00CD5ECD" w:rsidP="00DC1B16">
            <w:pPr>
              <w:jc w:val="both"/>
              <w:rPr>
                <w:b/>
                <w:highlight w:val="yellow"/>
              </w:rPr>
            </w:pPr>
          </w:p>
        </w:tc>
      </w:tr>
      <w:tr w:rsidR="00BF4816" w:rsidRPr="00700839" w14:paraId="1EC2FD96" w14:textId="77777777" w:rsidTr="00700839">
        <w:trPr>
          <w:trHeight w:val="461"/>
        </w:trPr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1477B0E" w14:textId="77777777" w:rsidR="00BF4816" w:rsidRDefault="002D2AA6" w:rsidP="00700839">
            <w:pPr>
              <w:pStyle w:val="10"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 xml:space="preserve"> заведующего </w:t>
            </w:r>
            <w:r w:rsidR="00BF4816" w:rsidRPr="00700839">
              <w:rPr>
                <w:sz w:val="20"/>
                <w:szCs w:val="20"/>
              </w:rPr>
              <w:t>ГБДОУ детский сад №137</w:t>
            </w:r>
          </w:p>
          <w:p w14:paraId="1E48A766" w14:textId="77777777" w:rsidR="00700839" w:rsidRDefault="00700839" w:rsidP="00700839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Выборгского района Санкт-Петербурга</w:t>
            </w:r>
          </w:p>
          <w:p w14:paraId="644AA954" w14:textId="77777777" w:rsidR="00700839" w:rsidRDefault="00700839" w:rsidP="00700839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</w:t>
            </w:r>
            <w:r w:rsidR="002D2AA6">
              <w:rPr>
                <w:sz w:val="20"/>
                <w:szCs w:val="20"/>
              </w:rPr>
              <w:t xml:space="preserve">С.Н. </w:t>
            </w:r>
            <w:proofErr w:type="spellStart"/>
            <w:r w:rsidR="002D2AA6">
              <w:rPr>
                <w:sz w:val="20"/>
                <w:szCs w:val="20"/>
              </w:rPr>
              <w:t>Громинская</w:t>
            </w:r>
            <w:proofErr w:type="spellEnd"/>
          </w:p>
          <w:p w14:paraId="1F4EDAFA" w14:textId="77777777" w:rsidR="00700839" w:rsidRPr="00700839" w:rsidRDefault="00700839" w:rsidP="00700839">
            <w:pPr>
              <w:pStyle w:val="1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F336C08" w14:textId="1B25AC6A" w:rsidR="00700839" w:rsidRPr="00700839" w:rsidRDefault="00700839" w:rsidP="00700839">
            <w:pPr>
              <w:pStyle w:val="10"/>
              <w:rPr>
                <w:sz w:val="20"/>
                <w:szCs w:val="20"/>
              </w:rPr>
            </w:pPr>
            <w:r w:rsidRPr="00700839">
              <w:rPr>
                <w:sz w:val="20"/>
                <w:szCs w:val="20"/>
              </w:rPr>
              <w:t>____________________ /</w:t>
            </w:r>
            <w:r w:rsidR="002D2AA6">
              <w:rPr>
                <w:sz w:val="20"/>
                <w:szCs w:val="20"/>
              </w:rPr>
              <w:t xml:space="preserve"> </w:t>
            </w:r>
            <w:r w:rsidRPr="00700839">
              <w:rPr>
                <w:sz w:val="20"/>
                <w:szCs w:val="20"/>
              </w:rPr>
              <w:t>/</w:t>
            </w:r>
          </w:p>
          <w:p w14:paraId="62C4461F" w14:textId="77777777" w:rsidR="00BF4816" w:rsidRPr="00700839" w:rsidRDefault="00700839" w:rsidP="00700839">
            <w:pPr>
              <w:pStyle w:val="10"/>
              <w:rPr>
                <w:sz w:val="20"/>
                <w:szCs w:val="20"/>
                <w:highlight w:val="yellow"/>
              </w:rPr>
            </w:pPr>
            <w:r w:rsidRPr="00700839">
              <w:rPr>
                <w:sz w:val="20"/>
                <w:szCs w:val="20"/>
              </w:rPr>
              <w:t>ПОДПИСАНО ЭЦП</w:t>
            </w:r>
          </w:p>
        </w:tc>
      </w:tr>
      <w:tr w:rsidR="00BF4816" w:rsidRPr="00700839" w14:paraId="333B19B8" w14:textId="77777777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98733AB" w14:textId="77777777" w:rsidR="00BF4816" w:rsidRPr="00700839" w:rsidRDefault="00BF4816" w:rsidP="00700839">
            <w:pPr>
              <w:pStyle w:val="10"/>
              <w:ind w:firstLine="0"/>
              <w:rPr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2D5E83D" w14:textId="77777777" w:rsidR="00BF4816" w:rsidRPr="00700839" w:rsidRDefault="00BF4816" w:rsidP="00700839">
            <w:pPr>
              <w:pStyle w:val="10"/>
              <w:rPr>
                <w:sz w:val="20"/>
                <w:szCs w:val="20"/>
              </w:rPr>
            </w:pPr>
          </w:p>
        </w:tc>
      </w:tr>
      <w:tr w:rsidR="00BF4816" w:rsidRPr="00700839" w14:paraId="39D871EA" w14:textId="77777777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D566C1A" w14:textId="77777777" w:rsidR="00BF4816" w:rsidRPr="00700839" w:rsidRDefault="00BF4816" w:rsidP="00700839">
            <w:pPr>
              <w:pStyle w:val="10"/>
              <w:rPr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77E0D7D" w14:textId="77777777" w:rsidR="00BF4816" w:rsidRPr="00700839" w:rsidRDefault="00BF4816" w:rsidP="00700839">
            <w:pPr>
              <w:pStyle w:val="10"/>
              <w:rPr>
                <w:sz w:val="20"/>
                <w:szCs w:val="20"/>
              </w:rPr>
            </w:pPr>
          </w:p>
        </w:tc>
      </w:tr>
      <w:tr w:rsidR="007B140E" w:rsidRPr="00700839" w14:paraId="03744D43" w14:textId="77777777" w:rsidTr="00BF4816">
        <w:tc>
          <w:tcPr>
            <w:tcW w:w="5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F970170" w14:textId="77777777" w:rsidR="007B140E" w:rsidRPr="00700839" w:rsidRDefault="007B140E" w:rsidP="00700839">
            <w:pPr>
              <w:pStyle w:val="10"/>
              <w:rPr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F1F00F4" w14:textId="77777777" w:rsidR="007B140E" w:rsidRPr="00700839" w:rsidRDefault="007B140E" w:rsidP="00700839">
            <w:pPr>
              <w:pStyle w:val="10"/>
              <w:rPr>
                <w:sz w:val="20"/>
                <w:szCs w:val="20"/>
              </w:rPr>
            </w:pPr>
          </w:p>
        </w:tc>
      </w:tr>
    </w:tbl>
    <w:p w14:paraId="1FC4B4CB" w14:textId="77777777" w:rsidR="007B140E" w:rsidRPr="00700839" w:rsidRDefault="007B140E" w:rsidP="00700839">
      <w:pPr>
        <w:pStyle w:val="10"/>
        <w:ind w:firstLine="0"/>
        <w:rPr>
          <w:sz w:val="20"/>
          <w:szCs w:val="20"/>
        </w:rPr>
      </w:pPr>
    </w:p>
    <w:sectPr w:rsidR="007B140E" w:rsidRPr="0070083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roman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imes New Roman;serif">
    <w:altName w:val="Times New Roman"/>
    <w:panose1 w:val="020B0604020202020204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07317"/>
    <w:multiLevelType w:val="hybridMultilevel"/>
    <w:tmpl w:val="C44C376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3E8679A"/>
    <w:multiLevelType w:val="multilevel"/>
    <w:tmpl w:val="9952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40E"/>
    <w:rsid w:val="00082619"/>
    <w:rsid w:val="000A2765"/>
    <w:rsid w:val="000C287A"/>
    <w:rsid w:val="000C500E"/>
    <w:rsid w:val="0010243E"/>
    <w:rsid w:val="00117E0E"/>
    <w:rsid w:val="00170E43"/>
    <w:rsid w:val="00175135"/>
    <w:rsid w:val="00241AF0"/>
    <w:rsid w:val="002D0C24"/>
    <w:rsid w:val="002D2AA6"/>
    <w:rsid w:val="0034188C"/>
    <w:rsid w:val="00350D5E"/>
    <w:rsid w:val="00387D7F"/>
    <w:rsid w:val="003F7D61"/>
    <w:rsid w:val="00400F24"/>
    <w:rsid w:val="004369CB"/>
    <w:rsid w:val="004F584C"/>
    <w:rsid w:val="004F7D63"/>
    <w:rsid w:val="005B0F85"/>
    <w:rsid w:val="005B4509"/>
    <w:rsid w:val="00652E4A"/>
    <w:rsid w:val="006723FB"/>
    <w:rsid w:val="006C6EBC"/>
    <w:rsid w:val="00700839"/>
    <w:rsid w:val="007108AE"/>
    <w:rsid w:val="007353A5"/>
    <w:rsid w:val="00785979"/>
    <w:rsid w:val="007B140E"/>
    <w:rsid w:val="008B5772"/>
    <w:rsid w:val="008D61A8"/>
    <w:rsid w:val="00995819"/>
    <w:rsid w:val="009A3BE9"/>
    <w:rsid w:val="009C7506"/>
    <w:rsid w:val="009C7B36"/>
    <w:rsid w:val="00A339DA"/>
    <w:rsid w:val="00A47A1A"/>
    <w:rsid w:val="00AD3369"/>
    <w:rsid w:val="00AF43D9"/>
    <w:rsid w:val="00B23F4B"/>
    <w:rsid w:val="00BA007C"/>
    <w:rsid w:val="00BF4816"/>
    <w:rsid w:val="00BF6C78"/>
    <w:rsid w:val="00C83AA3"/>
    <w:rsid w:val="00CA0B02"/>
    <w:rsid w:val="00CC64C4"/>
    <w:rsid w:val="00CD5ECD"/>
    <w:rsid w:val="00D14939"/>
    <w:rsid w:val="00D75BEB"/>
    <w:rsid w:val="00DB03C8"/>
    <w:rsid w:val="00DC081E"/>
    <w:rsid w:val="00DC1B16"/>
    <w:rsid w:val="00DD2425"/>
    <w:rsid w:val="00E04473"/>
    <w:rsid w:val="00E23E7A"/>
    <w:rsid w:val="00E47E80"/>
    <w:rsid w:val="00E52E76"/>
    <w:rsid w:val="00E6010D"/>
    <w:rsid w:val="00EA6EEF"/>
    <w:rsid w:val="00F41DF4"/>
    <w:rsid w:val="00F73BE8"/>
    <w:rsid w:val="00F85F54"/>
    <w:rsid w:val="00FF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38EC"/>
  <w15:docId w15:val="{3099745C-3855-43B5-9947-CCBD09588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2765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qFormat/>
    <w:rsid w:val="00EA5F8D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pPr>
      <w:suppressLineNumbers/>
    </w:pPr>
    <w:rPr>
      <w:rFonts w:cs="Lohit Devanagari"/>
    </w:rPr>
  </w:style>
  <w:style w:type="paragraph" w:styleId="a7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paragraph" w:customStyle="1" w:styleId="ConsNormal0">
    <w:name w:val="ConsNormal"/>
    <w:qFormat/>
    <w:rsid w:val="00EA5F8D"/>
    <w:pPr>
      <w:widowControl w:val="0"/>
      <w:suppressAutoHyphens w:val="0"/>
      <w:ind w:right="19772" w:firstLine="720"/>
    </w:pPr>
    <w:rPr>
      <w:rFonts w:ascii="Arial" w:eastAsia="Times New Roman" w:hAnsi="Arial" w:cs="Arial"/>
      <w:sz w:val="22"/>
      <w:szCs w:val="22"/>
      <w:lang w:eastAsia="ru-RU" w:bidi="ar-SA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link w:val="ac"/>
    <w:uiPriority w:val="1"/>
    <w:qFormat/>
    <w:rsid w:val="002D0C24"/>
    <w:pPr>
      <w:suppressAutoHyphens w:val="0"/>
    </w:pPr>
    <w:rPr>
      <w:sz w:val="22"/>
      <w:szCs w:val="22"/>
      <w:lang w:eastAsia="en-US" w:bidi="ar-SA"/>
    </w:rPr>
  </w:style>
  <w:style w:type="paragraph" w:customStyle="1" w:styleId="Heading">
    <w:name w:val="Heading"/>
    <w:uiPriority w:val="99"/>
    <w:qFormat/>
    <w:rsid w:val="002D0C24"/>
    <w:pPr>
      <w:widowControl w:val="0"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  <w:lang w:eastAsia="ru-RU" w:bidi="ar-SA"/>
    </w:rPr>
  </w:style>
  <w:style w:type="paragraph" w:customStyle="1" w:styleId="10">
    <w:name w:val="Без интервала1"/>
    <w:aliases w:val="Без интервал"/>
    <w:basedOn w:val="a"/>
    <w:qFormat/>
    <w:rsid w:val="002D0C24"/>
    <w:pPr>
      <w:spacing w:after="120"/>
      <w:ind w:firstLine="567"/>
      <w:jc w:val="both"/>
    </w:pPr>
  </w:style>
  <w:style w:type="character" w:customStyle="1" w:styleId="ac">
    <w:name w:val="Без интервала Знак"/>
    <w:link w:val="ab"/>
    <w:uiPriority w:val="1"/>
    <w:locked/>
    <w:rsid w:val="002D0C24"/>
    <w:rPr>
      <w:sz w:val="22"/>
      <w:szCs w:val="22"/>
      <w:lang w:eastAsia="en-US" w:bidi="ar-SA"/>
    </w:rPr>
  </w:style>
  <w:style w:type="character" w:styleId="ad">
    <w:name w:val="Hyperlink"/>
    <w:basedOn w:val="a0"/>
    <w:uiPriority w:val="99"/>
    <w:unhideWhenUsed/>
    <w:rsid w:val="00F85F54"/>
    <w:rPr>
      <w:color w:val="0563C1" w:themeColor="hyperlink"/>
      <w:u w:val="single"/>
    </w:rPr>
  </w:style>
  <w:style w:type="character" w:styleId="ae">
    <w:name w:val="Strong"/>
    <w:basedOn w:val="a0"/>
    <w:uiPriority w:val="22"/>
    <w:qFormat/>
    <w:rsid w:val="00700839"/>
    <w:rPr>
      <w:b/>
      <w:bCs/>
    </w:rPr>
  </w:style>
  <w:style w:type="paragraph" w:styleId="af">
    <w:name w:val="Normal (Web)"/>
    <w:basedOn w:val="a"/>
    <w:uiPriority w:val="99"/>
    <w:unhideWhenUsed/>
    <w:rsid w:val="006C6EBC"/>
    <w:pPr>
      <w:spacing w:before="100" w:beforeAutospacing="1" w:after="100" w:afterAutospacing="1"/>
    </w:pPr>
  </w:style>
  <w:style w:type="character" w:styleId="af0">
    <w:name w:val="FollowedHyperlink"/>
    <w:basedOn w:val="a0"/>
    <w:uiPriority w:val="99"/>
    <w:semiHidden/>
    <w:unhideWhenUsed/>
    <w:rsid w:val="00E6010D"/>
    <w:rPr>
      <w:color w:val="954F72" w:themeColor="followedHyperlink"/>
      <w:u w:val="single"/>
    </w:rPr>
  </w:style>
  <w:style w:type="character" w:customStyle="1" w:styleId="pseudolink">
    <w:name w:val="pseudolink"/>
    <w:basedOn w:val="a0"/>
    <w:rsid w:val="000C287A"/>
  </w:style>
  <w:style w:type="table" w:customStyle="1" w:styleId="TableNormal">
    <w:name w:val="Table Normal"/>
    <w:uiPriority w:val="2"/>
    <w:semiHidden/>
    <w:unhideWhenUsed/>
    <w:qFormat/>
    <w:rsid w:val="008B5772"/>
    <w:pPr>
      <w:widowControl w:val="0"/>
      <w:suppressAutoHyphens w:val="0"/>
      <w:autoSpaceDE w:val="0"/>
      <w:autoSpaceDN w:val="0"/>
    </w:pPr>
    <w:rPr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B5772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8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4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7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137@shko.l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3988</Words>
  <Characters>22738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Microsoft Office User</cp:lastModifiedBy>
  <cp:revision>14</cp:revision>
  <cp:lastPrinted>2021-10-04T10:46:00Z</cp:lastPrinted>
  <dcterms:created xsi:type="dcterms:W3CDTF">2023-11-16T14:06:00Z</dcterms:created>
  <dcterms:modified xsi:type="dcterms:W3CDTF">2023-12-18T19:19:00Z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1049-11.1.0.10702</vt:lpwstr>
  </property>
</Properties>
</file>