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8D4C7F" w14:textId="77777777" w:rsidR="005C54C8" w:rsidRPr="00DC60F4" w:rsidRDefault="00DC60F4">
      <w:pPr>
        <w:pStyle w:val="ConsPlusNormal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Договор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№</w:t>
      </w:r>
      <w:r w:rsidR="002C781C">
        <w:rPr>
          <w:rFonts w:ascii="Times New Roman" w:hAnsi="Times New Roman" w:cs="Times New Roman"/>
          <w:sz w:val="18"/>
          <w:szCs w:val="18"/>
        </w:rPr>
        <w:t>___________</w:t>
      </w:r>
    </w:p>
    <w:p w14:paraId="71BC7668" w14:textId="77777777" w:rsidR="002B0D3B" w:rsidRDefault="005C54C8" w:rsidP="00DC60F4">
      <w:pPr>
        <w:pStyle w:val="ConsPlusNormal"/>
        <w:jc w:val="center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на поставку медицинских изделий </w:t>
      </w:r>
    </w:p>
    <w:p w14:paraId="66175E8D" w14:textId="77777777" w:rsidR="005C54C8" w:rsidRPr="00DC60F4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14:paraId="29934148" w14:textId="77777777" w:rsidR="005C54C8" w:rsidRPr="00DC60F4" w:rsidRDefault="00DC60F4" w:rsidP="00DC60F4">
      <w:pPr>
        <w:pStyle w:val="ConsPlusNonformat"/>
        <w:ind w:left="426"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>
        <w:rPr>
          <w:rFonts w:ascii="Times New Roman" w:hAnsi="Times New Roman" w:cs="Times New Roman"/>
          <w:sz w:val="18"/>
          <w:szCs w:val="18"/>
        </w:rPr>
        <w:t>г.Санкт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-Петербург                                                            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               "</w:t>
      </w:r>
      <w:r w:rsidR="002C781C">
        <w:rPr>
          <w:rFonts w:ascii="Times New Roman" w:hAnsi="Times New Roman" w:cs="Times New Roman"/>
          <w:sz w:val="18"/>
          <w:szCs w:val="18"/>
        </w:rPr>
        <w:t>_____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" </w:t>
      </w:r>
      <w:r w:rsidR="002C781C">
        <w:rPr>
          <w:rFonts w:ascii="Times New Roman" w:hAnsi="Times New Roman" w:cs="Times New Roman"/>
          <w:sz w:val="18"/>
          <w:szCs w:val="18"/>
        </w:rPr>
        <w:t>____________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202</w:t>
      </w:r>
      <w:r w:rsidR="003B3B6A">
        <w:rPr>
          <w:rFonts w:ascii="Times New Roman" w:hAnsi="Times New Roman" w:cs="Times New Roman"/>
          <w:sz w:val="18"/>
          <w:szCs w:val="18"/>
        </w:rPr>
        <w:t>3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 г.</w:t>
      </w:r>
    </w:p>
    <w:p w14:paraId="113C3CE1" w14:textId="77777777" w:rsidR="005C54C8" w:rsidRPr="00DC60F4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14:paraId="4EF82F6C" w14:textId="4387EE70" w:rsidR="005C54C8" w:rsidRPr="00DC60F4" w:rsidRDefault="00DC60F4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Санкт-Петербургское государственное бюджетное учреждение здравоохранения «Городская поликлиника №</w:t>
      </w:r>
      <w:r w:rsidR="002F4FE2" w:rsidRPr="002F4FE2">
        <w:rPr>
          <w:rFonts w:ascii="Times New Roman" w:hAnsi="Times New Roman" w:cs="Times New Roman"/>
          <w:sz w:val="18"/>
          <w:szCs w:val="18"/>
        </w:rPr>
        <w:t>98</w:t>
      </w:r>
      <w:r>
        <w:rPr>
          <w:rFonts w:ascii="Times New Roman" w:hAnsi="Times New Roman" w:cs="Times New Roman"/>
          <w:sz w:val="18"/>
          <w:szCs w:val="18"/>
        </w:rPr>
        <w:t>» (СПб ГБУЗ «Городская поликлиника №</w:t>
      </w:r>
      <w:r w:rsidR="002F4FE2" w:rsidRPr="002F4FE2">
        <w:rPr>
          <w:rFonts w:ascii="Times New Roman" w:hAnsi="Times New Roman" w:cs="Times New Roman"/>
          <w:sz w:val="18"/>
          <w:szCs w:val="18"/>
        </w:rPr>
        <w:t>98</w:t>
      </w:r>
      <w:r>
        <w:rPr>
          <w:rFonts w:ascii="Times New Roman" w:hAnsi="Times New Roman" w:cs="Times New Roman"/>
          <w:sz w:val="18"/>
          <w:szCs w:val="18"/>
        </w:rPr>
        <w:t>»)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, именуемое в дальнейшем "Заказчик", в лице </w:t>
      </w:r>
      <w:r>
        <w:rPr>
          <w:rFonts w:ascii="Times New Roman" w:hAnsi="Times New Roman" w:cs="Times New Roman"/>
          <w:sz w:val="18"/>
          <w:szCs w:val="18"/>
        </w:rPr>
        <w:t xml:space="preserve">главного врача </w:t>
      </w:r>
      <w:r w:rsidR="002F4FE2">
        <w:rPr>
          <w:rFonts w:ascii="Times New Roman" w:hAnsi="Times New Roman" w:cs="Times New Roman"/>
          <w:sz w:val="18"/>
          <w:szCs w:val="18"/>
        </w:rPr>
        <w:t>Керимовой Людмилы Владимировны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, действующего на основании </w:t>
      </w:r>
      <w:r>
        <w:rPr>
          <w:rFonts w:ascii="Times New Roman" w:hAnsi="Times New Roman" w:cs="Times New Roman"/>
          <w:sz w:val="18"/>
          <w:szCs w:val="18"/>
        </w:rPr>
        <w:t>Устава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, с одной стороны, и </w:t>
      </w:r>
      <w:r w:rsidR="002C781C">
        <w:rPr>
          <w:rFonts w:ascii="Times New Roman" w:hAnsi="Times New Roman" w:cs="Times New Roman"/>
          <w:sz w:val="18"/>
          <w:szCs w:val="18"/>
        </w:rPr>
        <w:t>____________________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, именуемое в дальнейшем "Поставщик", в лице </w:t>
      </w:r>
      <w:r w:rsidR="002C781C">
        <w:rPr>
          <w:rFonts w:ascii="Times New Roman" w:hAnsi="Times New Roman" w:cs="Times New Roman"/>
          <w:sz w:val="18"/>
          <w:szCs w:val="18"/>
        </w:rPr>
        <w:t>__________________________</w:t>
      </w:r>
      <w:r w:rsidR="0002268B">
        <w:rPr>
          <w:rFonts w:ascii="Times New Roman" w:hAnsi="Times New Roman" w:cs="Times New Roman"/>
          <w:sz w:val="18"/>
          <w:szCs w:val="18"/>
        </w:rPr>
        <w:t xml:space="preserve">, действующего на основании </w:t>
      </w:r>
      <w:r w:rsidR="002C781C">
        <w:rPr>
          <w:rFonts w:ascii="Times New Roman" w:hAnsi="Times New Roman" w:cs="Times New Roman"/>
          <w:sz w:val="18"/>
          <w:szCs w:val="18"/>
        </w:rPr>
        <w:t>____________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, с другой стороны, здесь и далее именуемые "Стороны", </w:t>
      </w:r>
      <w:r>
        <w:rPr>
          <w:rFonts w:ascii="Times New Roman" w:hAnsi="Times New Roman" w:cs="Times New Roman"/>
          <w:sz w:val="18"/>
          <w:szCs w:val="18"/>
        </w:rPr>
        <w:t>на основании пункта 4 части 1 статьи 93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 Федерального </w:t>
      </w:r>
      <w:hyperlink r:id="rId7" w:history="1">
        <w:r w:rsidR="005C54C8" w:rsidRPr="00DC60F4">
          <w:rPr>
            <w:rFonts w:ascii="Times New Roman" w:hAnsi="Times New Roman" w:cs="Times New Roman"/>
            <w:color w:val="0000FF"/>
            <w:sz w:val="18"/>
            <w:szCs w:val="18"/>
          </w:rPr>
          <w:t>закона</w:t>
        </w:r>
      </w:hyperlink>
      <w:r w:rsidR="005C54C8" w:rsidRPr="00DC60F4">
        <w:rPr>
          <w:rFonts w:ascii="Times New Roman" w:hAnsi="Times New Roman" w:cs="Times New Roman"/>
          <w:sz w:val="18"/>
          <w:szCs w:val="18"/>
        </w:rPr>
        <w:t xml:space="preserve"> от 5 апреля 2013 г. N 44-ФЗ "О </w:t>
      </w:r>
      <w:r>
        <w:rPr>
          <w:rFonts w:ascii="Times New Roman" w:hAnsi="Times New Roman" w:cs="Times New Roman"/>
          <w:sz w:val="18"/>
          <w:szCs w:val="18"/>
        </w:rPr>
        <w:t>Договор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ной системе в сфере закупок </w:t>
      </w:r>
      <w:r w:rsidR="00AC59F0">
        <w:rPr>
          <w:rFonts w:ascii="Times New Roman" w:hAnsi="Times New Roman" w:cs="Times New Roman"/>
          <w:sz w:val="18"/>
          <w:szCs w:val="18"/>
        </w:rPr>
        <w:t>Товаров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, работ, услуг для обеспечения государственных и муниципальных нужд" (далее </w:t>
      </w:r>
      <w:r>
        <w:rPr>
          <w:rFonts w:ascii="Times New Roman" w:hAnsi="Times New Roman" w:cs="Times New Roman"/>
          <w:sz w:val="18"/>
          <w:szCs w:val="18"/>
        </w:rPr>
        <w:t>–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ФЗ №44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), заключили настоящий </w:t>
      </w:r>
      <w:r>
        <w:rPr>
          <w:rFonts w:ascii="Times New Roman" w:hAnsi="Times New Roman" w:cs="Times New Roman"/>
          <w:sz w:val="18"/>
          <w:szCs w:val="18"/>
        </w:rPr>
        <w:t>договор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 (далее - </w:t>
      </w:r>
      <w:r>
        <w:rPr>
          <w:rFonts w:ascii="Times New Roman" w:hAnsi="Times New Roman" w:cs="Times New Roman"/>
          <w:sz w:val="18"/>
          <w:szCs w:val="18"/>
        </w:rPr>
        <w:t>Договор</w:t>
      </w:r>
      <w:r w:rsidR="005C54C8" w:rsidRPr="00DC60F4">
        <w:rPr>
          <w:rFonts w:ascii="Times New Roman" w:hAnsi="Times New Roman" w:cs="Times New Roman"/>
          <w:sz w:val="18"/>
          <w:szCs w:val="18"/>
        </w:rPr>
        <w:t>) о нижеследующем:</w:t>
      </w:r>
    </w:p>
    <w:p w14:paraId="2240181B" w14:textId="77777777" w:rsidR="005C54C8" w:rsidRPr="00DC60F4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1. Предмет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а</w:t>
      </w:r>
    </w:p>
    <w:p w14:paraId="0FE97D6F" w14:textId="7E3994BF" w:rsidR="005C54C8" w:rsidRPr="00DC60F4" w:rsidRDefault="005C54C8" w:rsidP="002C781C">
      <w:pPr>
        <w:pStyle w:val="ConsPlusNormal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1.1. В соответствии с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ом Поставщик обязуется в порядке и сроки, предусмотренные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ом, осуществи</w:t>
      </w:r>
      <w:r w:rsidR="005D4C63">
        <w:rPr>
          <w:rFonts w:ascii="Times New Roman" w:hAnsi="Times New Roman" w:cs="Times New Roman"/>
          <w:sz w:val="18"/>
          <w:szCs w:val="18"/>
        </w:rPr>
        <w:t xml:space="preserve">ть поставку медицинских изделий: </w:t>
      </w:r>
      <w:r w:rsidR="002F5808" w:rsidRPr="002F5808">
        <w:rPr>
          <w:rFonts w:ascii="Times New Roman" w:hAnsi="Times New Roman" w:cs="Times New Roman"/>
          <w:b/>
          <w:sz w:val="18"/>
          <w:szCs w:val="18"/>
        </w:rPr>
        <w:t xml:space="preserve">аппарат для </w:t>
      </w:r>
      <w:proofErr w:type="spellStart"/>
      <w:r w:rsidR="002F5808" w:rsidRPr="002F5808">
        <w:rPr>
          <w:rFonts w:ascii="Times New Roman" w:hAnsi="Times New Roman" w:cs="Times New Roman"/>
          <w:b/>
          <w:sz w:val="18"/>
          <w:szCs w:val="18"/>
        </w:rPr>
        <w:t>мезодиэнцефальной</w:t>
      </w:r>
      <w:proofErr w:type="spellEnd"/>
      <w:r w:rsidR="002F5808" w:rsidRPr="002F5808">
        <w:rPr>
          <w:rFonts w:ascii="Times New Roman" w:hAnsi="Times New Roman" w:cs="Times New Roman"/>
          <w:b/>
          <w:sz w:val="18"/>
          <w:szCs w:val="18"/>
        </w:rPr>
        <w:t xml:space="preserve"> модуляции и аппарат для микроволновой СВЧ-терапии для нужд вновь вводимого объекта «Поликлиника №128" СПб ГБУЗ «Городская поликлиника №98» в 2024 году. </w:t>
      </w:r>
      <w:r w:rsidRPr="00DC60F4">
        <w:rPr>
          <w:rFonts w:ascii="Times New Roman" w:hAnsi="Times New Roman" w:cs="Times New Roman"/>
          <w:sz w:val="18"/>
          <w:szCs w:val="18"/>
        </w:rPr>
        <w:t>(</w:t>
      </w:r>
      <w:r w:rsidRPr="00BC2366">
        <w:rPr>
          <w:rFonts w:ascii="Times New Roman" w:hAnsi="Times New Roman" w:cs="Times New Roman"/>
          <w:color w:val="FF0000"/>
          <w:sz w:val="18"/>
          <w:szCs w:val="18"/>
        </w:rPr>
        <w:t xml:space="preserve">код </w:t>
      </w:r>
      <w:hyperlink r:id="rId8" w:history="1">
        <w:r w:rsidRPr="00BC2366">
          <w:rPr>
            <w:rFonts w:ascii="Times New Roman" w:hAnsi="Times New Roman" w:cs="Times New Roman"/>
            <w:color w:val="FF0000"/>
            <w:sz w:val="18"/>
            <w:szCs w:val="18"/>
          </w:rPr>
          <w:t>ОКПД</w:t>
        </w:r>
      </w:hyperlink>
      <w:r w:rsidRPr="00BC2366">
        <w:rPr>
          <w:rFonts w:ascii="Times New Roman" w:hAnsi="Times New Roman" w:cs="Times New Roman"/>
          <w:color w:val="FF0000"/>
          <w:sz w:val="18"/>
          <w:szCs w:val="18"/>
        </w:rPr>
        <w:t xml:space="preserve"> </w:t>
      </w:r>
      <w:r w:rsidR="005527F7" w:rsidRPr="00BC2366">
        <w:rPr>
          <w:rFonts w:ascii="Times New Roman" w:hAnsi="Times New Roman" w:cs="Times New Roman"/>
          <w:color w:val="FF0000"/>
          <w:sz w:val="18"/>
          <w:szCs w:val="18"/>
        </w:rPr>
        <w:t>–</w:t>
      </w:r>
      <w:r w:rsidR="00BC2366" w:rsidRPr="00BC2366">
        <w:rPr>
          <w:rFonts w:ascii="Times New Roman" w:hAnsi="Times New Roman" w:cs="Times New Roman"/>
          <w:color w:val="FF0000"/>
          <w:sz w:val="18"/>
          <w:szCs w:val="18"/>
        </w:rPr>
        <w:t>)</w:t>
      </w:r>
      <w:r w:rsidR="00BC2366">
        <w:rPr>
          <w:rFonts w:ascii="Times New Roman" w:hAnsi="Times New Roman" w:cs="Times New Roman"/>
          <w:sz w:val="18"/>
          <w:szCs w:val="18"/>
        </w:rPr>
        <w:t xml:space="preserve">, </w:t>
      </w:r>
      <w:r w:rsidRPr="00DC60F4">
        <w:rPr>
          <w:rFonts w:ascii="Times New Roman" w:hAnsi="Times New Roman" w:cs="Times New Roman"/>
          <w:sz w:val="18"/>
          <w:szCs w:val="18"/>
        </w:rPr>
        <w:t xml:space="preserve">(далее - </w:t>
      </w:r>
      <w:r w:rsidR="00AC59F0">
        <w:rPr>
          <w:rFonts w:ascii="Times New Roman" w:hAnsi="Times New Roman" w:cs="Times New Roman"/>
          <w:sz w:val="18"/>
          <w:szCs w:val="18"/>
        </w:rPr>
        <w:t>Оборудование</w:t>
      </w:r>
      <w:r w:rsidRPr="00DC60F4">
        <w:rPr>
          <w:rFonts w:ascii="Times New Roman" w:hAnsi="Times New Roman" w:cs="Times New Roman"/>
          <w:sz w:val="18"/>
          <w:szCs w:val="18"/>
        </w:rPr>
        <w:t>) в соответствии со Спецификацией (</w:t>
      </w:r>
      <w:hyperlink w:anchor="P389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приложение N 1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>
        <w:rPr>
          <w:rFonts w:ascii="Times New Roman" w:hAnsi="Times New Roman" w:cs="Times New Roman"/>
          <w:sz w:val="18"/>
          <w:szCs w:val="18"/>
        </w:rPr>
        <w:t>Договору)</w:t>
      </w:r>
      <w:r w:rsidR="00AC59F0">
        <w:rPr>
          <w:rFonts w:ascii="Times New Roman" w:hAnsi="Times New Roman" w:cs="Times New Roman"/>
          <w:sz w:val="18"/>
          <w:szCs w:val="18"/>
        </w:rPr>
        <w:t xml:space="preserve">, а так же </w:t>
      </w:r>
      <w:r w:rsidR="00AC59F0" w:rsidRPr="00AC59F0">
        <w:rPr>
          <w:rFonts w:ascii="Times New Roman" w:hAnsi="Times New Roman" w:cs="Times New Roman"/>
          <w:sz w:val="18"/>
          <w:szCs w:val="18"/>
        </w:rPr>
        <w:t>надлежащим образом оказать услуги по доставке, разгрузке, сборке, установке, монтажу, вводу в эксплуатацию Оборудования, обучению правилам эксплуатации и инструктажу специалистов Заказчика, эксплуатирующих Оборудование и специалистов Заказчика , осуществляющих техническое обслуживание Оборудования, правилам эксплуатации и технического обслуживания  Оборудования в соответствии с требованиями технической и (или) эксплуатационной документации производителя (изготовителя) Оборудования</w:t>
      </w:r>
      <w:r w:rsidR="00DC60F4">
        <w:rPr>
          <w:rFonts w:ascii="Times New Roman" w:hAnsi="Times New Roman" w:cs="Times New Roman"/>
          <w:sz w:val="18"/>
          <w:szCs w:val="18"/>
        </w:rPr>
        <w:t xml:space="preserve">, </w:t>
      </w:r>
      <w:r w:rsidRPr="00DC60F4">
        <w:rPr>
          <w:rFonts w:ascii="Times New Roman" w:hAnsi="Times New Roman" w:cs="Times New Roman"/>
          <w:sz w:val="18"/>
          <w:szCs w:val="18"/>
        </w:rPr>
        <w:t xml:space="preserve">а Заказчик обязуется в порядке и сроки, предусмотренные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ом, принять и оплатить поставленное </w:t>
      </w:r>
      <w:r w:rsidR="00AC59F0">
        <w:rPr>
          <w:rFonts w:ascii="Times New Roman" w:hAnsi="Times New Roman" w:cs="Times New Roman"/>
          <w:sz w:val="18"/>
          <w:szCs w:val="18"/>
        </w:rPr>
        <w:t>Оборудование</w:t>
      </w:r>
      <w:r w:rsidRPr="00DC60F4">
        <w:rPr>
          <w:rFonts w:ascii="Times New Roman" w:hAnsi="Times New Roman" w:cs="Times New Roman"/>
          <w:sz w:val="18"/>
          <w:szCs w:val="18"/>
        </w:rPr>
        <w:t xml:space="preserve"> и надлежащим образам оказанные Услуги.</w:t>
      </w:r>
    </w:p>
    <w:p w14:paraId="0B7DB297" w14:textId="64E8A354" w:rsidR="005C54C8" w:rsidRPr="00DC60F4" w:rsidRDefault="005C54C8" w:rsidP="00F440CC">
      <w:pPr>
        <w:pStyle w:val="ConsPlusNormal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1.2. Номенклатура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и его количество определяются Спецификацией (</w:t>
      </w:r>
      <w:hyperlink w:anchor="P389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приложение N 1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у), технические показатели - Техническими требованиями (</w:t>
      </w:r>
      <w:hyperlink w:anchor="P458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приложение N 2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у).</w:t>
      </w:r>
    </w:p>
    <w:p w14:paraId="70390539" w14:textId="53C8CAC7" w:rsidR="005C54C8" w:rsidRDefault="005C54C8" w:rsidP="00F440CC">
      <w:pPr>
        <w:pStyle w:val="ConsPlusNormal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bookmarkStart w:id="0" w:name="P49"/>
      <w:bookmarkEnd w:id="0"/>
      <w:r w:rsidRPr="00DC60F4">
        <w:rPr>
          <w:rFonts w:ascii="Times New Roman" w:hAnsi="Times New Roman" w:cs="Times New Roman"/>
          <w:sz w:val="18"/>
          <w:szCs w:val="18"/>
        </w:rPr>
        <w:t xml:space="preserve">1.3. Поставка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осуществляется Поставщиком с разгрузкой с транспортного средства по адрес</w:t>
      </w:r>
      <w:r w:rsidR="00A15056">
        <w:rPr>
          <w:rFonts w:ascii="Times New Roman" w:hAnsi="Times New Roman" w:cs="Times New Roman"/>
          <w:sz w:val="18"/>
          <w:szCs w:val="18"/>
        </w:rPr>
        <w:t>ам</w:t>
      </w:r>
      <w:r w:rsidRPr="00DC60F4">
        <w:rPr>
          <w:rFonts w:ascii="Times New Roman" w:hAnsi="Times New Roman" w:cs="Times New Roman"/>
          <w:sz w:val="18"/>
          <w:szCs w:val="18"/>
        </w:rPr>
        <w:t xml:space="preserve"> в соответствии с </w:t>
      </w:r>
      <w:r w:rsidR="0012677C">
        <w:rPr>
          <w:rFonts w:ascii="Times New Roman" w:hAnsi="Times New Roman" w:cs="Times New Roman"/>
          <w:sz w:val="18"/>
          <w:szCs w:val="18"/>
        </w:rPr>
        <w:t>Планом распределения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(</w:t>
      </w:r>
      <w:hyperlink w:anchor="P535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приложение N 3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у) (далее - Место доставки). </w:t>
      </w:r>
    </w:p>
    <w:p w14:paraId="568A48A7" w14:textId="77777777" w:rsidR="005C54C8" w:rsidRPr="00DC60F4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2. Цена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а</w:t>
      </w:r>
    </w:p>
    <w:p w14:paraId="12120CB5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2.1. Цена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а и валюта платежа устанавливаются в российских рублях.</w:t>
      </w:r>
    </w:p>
    <w:p w14:paraId="597E2DA8" w14:textId="13E8D7B2" w:rsidR="002C781C" w:rsidRDefault="005C54C8" w:rsidP="00BC2366">
      <w:pPr>
        <w:jc w:val="both"/>
        <w:rPr>
          <w:sz w:val="18"/>
          <w:szCs w:val="18"/>
        </w:rPr>
      </w:pPr>
      <w:r w:rsidRPr="00DC60F4">
        <w:rPr>
          <w:sz w:val="18"/>
          <w:szCs w:val="18"/>
        </w:rPr>
        <w:t xml:space="preserve">2.2. Цена </w:t>
      </w:r>
      <w:r w:rsidR="00DC60F4">
        <w:rPr>
          <w:sz w:val="18"/>
          <w:szCs w:val="18"/>
        </w:rPr>
        <w:t>Договор</w:t>
      </w:r>
      <w:r w:rsidRPr="00DC60F4">
        <w:rPr>
          <w:sz w:val="18"/>
          <w:szCs w:val="18"/>
        </w:rPr>
        <w:t xml:space="preserve">а, составляет </w:t>
      </w:r>
      <w:r w:rsidR="002F5808" w:rsidRPr="002F5808">
        <w:rPr>
          <w:sz w:val="18"/>
          <w:szCs w:val="18"/>
        </w:rPr>
        <w:t>542 884 рубля 88 копеек (Пятьсот сорок две тысячи восемьсот восемьдесят четыре рубля 88 копеек)</w:t>
      </w:r>
      <w:r w:rsidR="002C781C">
        <w:rPr>
          <w:sz w:val="18"/>
          <w:szCs w:val="18"/>
        </w:rPr>
        <w:t>, в том числе НДС- %/без НДС.</w:t>
      </w:r>
    </w:p>
    <w:p w14:paraId="58AA5ED2" w14:textId="0E41593B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2.3. Цена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 включает в себя стоимость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и Услуг,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 в соответствии с законодательством Российской Федерации.</w:t>
      </w:r>
    </w:p>
    <w:p w14:paraId="1B04817F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2.4. Цена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 является твердой и определяется на весь срок его исполнения, за исключением случаев, предусмотренных </w:t>
      </w:r>
      <w:hyperlink w:anchor="P57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пунктами 2.5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и </w:t>
      </w:r>
      <w:hyperlink w:anchor="P59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2.6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а.</w:t>
      </w:r>
    </w:p>
    <w:p w14:paraId="16E8AB7F" w14:textId="17F46A7E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bookmarkStart w:id="1" w:name="P57"/>
      <w:bookmarkEnd w:id="1"/>
      <w:r w:rsidRPr="00DC60F4">
        <w:rPr>
          <w:rFonts w:ascii="Times New Roman" w:hAnsi="Times New Roman" w:cs="Times New Roman"/>
          <w:sz w:val="18"/>
          <w:szCs w:val="18"/>
        </w:rPr>
        <w:t xml:space="preserve">2.5. Цена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 может быть изменена, если по предложению Заказчика увеличивается предусмотренное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ом количество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не более чем на десять процентов или уменьшается предусмотренное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ом количество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не более чем на десять процентов.</w:t>
      </w:r>
    </w:p>
    <w:p w14:paraId="7707F01D" w14:textId="41F9B156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При этом по соглашению Сторон допускается изменение с учетом положений бюджетного законодательства Российской Федерации цены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 пропорционально дополнительному количеству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, исходя из установленной в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е цены единицы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, но не более чем на десять процентов цены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а. При уменьшении предусмотренного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ом количества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Стороны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 обязаны уменьшить цену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 исходя из цены единицы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. Цена единицы дополнительно поставляемого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или цена единицы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при уменьшении предусмотренного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ом количества поставляемого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должна определяться как частное от деления первоначальной цены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 на предусмотренное в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е количество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>.</w:t>
      </w:r>
    </w:p>
    <w:p w14:paraId="06938598" w14:textId="77422F8B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bookmarkStart w:id="2" w:name="P59"/>
      <w:bookmarkEnd w:id="2"/>
      <w:r w:rsidRPr="00DC60F4">
        <w:rPr>
          <w:rFonts w:ascii="Times New Roman" w:hAnsi="Times New Roman" w:cs="Times New Roman"/>
          <w:sz w:val="18"/>
          <w:szCs w:val="18"/>
        </w:rPr>
        <w:t xml:space="preserve">2.6. По соглашению Сторон цена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 может быть снижена без изменения предусмотренного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ом количества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и иных условий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а.</w:t>
      </w:r>
    </w:p>
    <w:p w14:paraId="6478D1D6" w14:textId="77777777" w:rsidR="005C54C8" w:rsidRPr="00DC60F4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3. Взаимодействие Сторон </w:t>
      </w:r>
    </w:p>
    <w:p w14:paraId="0A16F2BC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3.1. Поставщик обязан:</w:t>
      </w:r>
    </w:p>
    <w:p w14:paraId="2D6AD0AB" w14:textId="7AFEDE68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3.1.1. поставить </w:t>
      </w:r>
      <w:r w:rsidR="00AC59F0">
        <w:rPr>
          <w:rFonts w:ascii="Times New Roman" w:hAnsi="Times New Roman" w:cs="Times New Roman"/>
          <w:sz w:val="18"/>
          <w:szCs w:val="18"/>
        </w:rPr>
        <w:t>Оборудование</w:t>
      </w:r>
      <w:r w:rsidRPr="00DC60F4">
        <w:rPr>
          <w:rFonts w:ascii="Times New Roman" w:hAnsi="Times New Roman" w:cs="Times New Roman"/>
          <w:sz w:val="18"/>
          <w:szCs w:val="18"/>
        </w:rPr>
        <w:t xml:space="preserve"> в строгом соответствии с условиями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а в полном объеме, надлежащего качества и в установленные сроки;</w:t>
      </w:r>
    </w:p>
    <w:p w14:paraId="75D3F6B3" w14:textId="097FF33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3.1.</w:t>
      </w:r>
      <w:r w:rsidR="004601F2">
        <w:rPr>
          <w:rFonts w:ascii="Times New Roman" w:hAnsi="Times New Roman" w:cs="Times New Roman"/>
          <w:sz w:val="18"/>
          <w:szCs w:val="18"/>
        </w:rPr>
        <w:t>2</w:t>
      </w:r>
      <w:r w:rsidRPr="00DC60F4">
        <w:rPr>
          <w:rFonts w:ascii="Times New Roman" w:hAnsi="Times New Roman" w:cs="Times New Roman"/>
          <w:sz w:val="18"/>
          <w:szCs w:val="18"/>
        </w:rPr>
        <w:t xml:space="preserve">. обеспечить соответствие поставляемого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требованиям качества, безопасности в соответствии с законодательством Российской Федерации;</w:t>
      </w:r>
    </w:p>
    <w:p w14:paraId="5FAC3546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3.1.</w:t>
      </w:r>
      <w:r w:rsidR="004601F2">
        <w:rPr>
          <w:rFonts w:ascii="Times New Roman" w:hAnsi="Times New Roman" w:cs="Times New Roman"/>
          <w:sz w:val="18"/>
          <w:szCs w:val="18"/>
        </w:rPr>
        <w:t>3</w:t>
      </w:r>
      <w:r w:rsidRPr="00DC60F4">
        <w:rPr>
          <w:rFonts w:ascii="Times New Roman" w:hAnsi="Times New Roman" w:cs="Times New Roman"/>
          <w:sz w:val="18"/>
          <w:szCs w:val="18"/>
        </w:rPr>
        <w:t xml:space="preserve">. представлять по требованию Заказчика информацию и документы, относящиеся к предмету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 для проверки исполнения Поставщиком обязательств по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у;</w:t>
      </w:r>
    </w:p>
    <w:p w14:paraId="6C84AF32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3.1.</w:t>
      </w:r>
      <w:r w:rsidR="004601F2">
        <w:rPr>
          <w:rFonts w:ascii="Times New Roman" w:hAnsi="Times New Roman" w:cs="Times New Roman"/>
          <w:sz w:val="18"/>
          <w:szCs w:val="18"/>
        </w:rPr>
        <w:t>4</w:t>
      </w:r>
      <w:r w:rsidRPr="00DC60F4">
        <w:rPr>
          <w:rFonts w:ascii="Times New Roman" w:hAnsi="Times New Roman" w:cs="Times New Roman"/>
          <w:sz w:val="18"/>
          <w:szCs w:val="18"/>
        </w:rPr>
        <w:t xml:space="preserve">. незамедлительно информировать Заказчика обо всех обстоятельствах, препятствующих исполнению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а;</w:t>
      </w:r>
    </w:p>
    <w:p w14:paraId="3941F92A" w14:textId="44152C6E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3.1.</w:t>
      </w:r>
      <w:r w:rsidR="004601F2">
        <w:rPr>
          <w:rFonts w:ascii="Times New Roman" w:hAnsi="Times New Roman" w:cs="Times New Roman"/>
          <w:sz w:val="18"/>
          <w:szCs w:val="18"/>
        </w:rPr>
        <w:t>5</w:t>
      </w:r>
      <w:r w:rsidRPr="00DC60F4">
        <w:rPr>
          <w:rFonts w:ascii="Times New Roman" w:hAnsi="Times New Roman" w:cs="Times New Roman"/>
          <w:sz w:val="18"/>
          <w:szCs w:val="18"/>
        </w:rPr>
        <w:t xml:space="preserve">. своими силами и за свой счет устранять допущенные недостатки при поставке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>;</w:t>
      </w:r>
    </w:p>
    <w:p w14:paraId="33009E98" w14:textId="77777777" w:rsidR="005C54C8" w:rsidRPr="009730C8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3.1.</w:t>
      </w:r>
      <w:r w:rsidR="004601F2">
        <w:rPr>
          <w:rFonts w:ascii="Times New Roman" w:hAnsi="Times New Roman" w:cs="Times New Roman"/>
          <w:sz w:val="18"/>
          <w:szCs w:val="18"/>
        </w:rPr>
        <w:t>6</w:t>
      </w:r>
      <w:r w:rsidRPr="00DC60F4">
        <w:rPr>
          <w:rFonts w:ascii="Times New Roman" w:hAnsi="Times New Roman" w:cs="Times New Roman"/>
          <w:sz w:val="18"/>
          <w:szCs w:val="18"/>
        </w:rPr>
        <w:t xml:space="preserve">. выполнять свои обязательства, </w:t>
      </w:r>
      <w:r w:rsidRPr="009730C8">
        <w:rPr>
          <w:rFonts w:ascii="Times New Roman" w:hAnsi="Times New Roman" w:cs="Times New Roman"/>
          <w:sz w:val="18"/>
          <w:szCs w:val="18"/>
        </w:rPr>
        <w:t xml:space="preserve">предусмотренные положениями </w:t>
      </w:r>
      <w:r w:rsidR="00DC60F4" w:rsidRPr="009730C8">
        <w:rPr>
          <w:rFonts w:ascii="Times New Roman" w:hAnsi="Times New Roman" w:cs="Times New Roman"/>
          <w:sz w:val="18"/>
          <w:szCs w:val="18"/>
        </w:rPr>
        <w:t>Договор</w:t>
      </w:r>
      <w:r w:rsidRPr="009730C8">
        <w:rPr>
          <w:rFonts w:ascii="Times New Roman" w:hAnsi="Times New Roman" w:cs="Times New Roman"/>
          <w:sz w:val="18"/>
          <w:szCs w:val="18"/>
        </w:rPr>
        <w:t>а;</w:t>
      </w:r>
    </w:p>
    <w:p w14:paraId="39D0FAFF" w14:textId="2C83076F" w:rsidR="005C54C8" w:rsidRPr="009730C8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bookmarkStart w:id="3" w:name="P78"/>
      <w:bookmarkEnd w:id="3"/>
      <w:r w:rsidRPr="009730C8">
        <w:rPr>
          <w:rFonts w:ascii="Times New Roman" w:hAnsi="Times New Roman" w:cs="Times New Roman"/>
          <w:sz w:val="18"/>
          <w:szCs w:val="18"/>
        </w:rPr>
        <w:t>3.1.</w:t>
      </w:r>
      <w:r w:rsidR="004601F2" w:rsidRPr="009730C8">
        <w:rPr>
          <w:rFonts w:ascii="Times New Roman" w:hAnsi="Times New Roman" w:cs="Times New Roman"/>
          <w:sz w:val="18"/>
          <w:szCs w:val="18"/>
        </w:rPr>
        <w:t>7</w:t>
      </w:r>
      <w:r w:rsidRPr="009730C8">
        <w:rPr>
          <w:rFonts w:ascii="Times New Roman" w:hAnsi="Times New Roman" w:cs="Times New Roman"/>
          <w:sz w:val="18"/>
          <w:szCs w:val="18"/>
        </w:rPr>
        <w:t xml:space="preserve">. обеспечивать гарантии на </w:t>
      </w:r>
      <w:r w:rsidR="00AC59F0">
        <w:rPr>
          <w:rFonts w:ascii="Times New Roman" w:hAnsi="Times New Roman" w:cs="Times New Roman"/>
          <w:sz w:val="18"/>
          <w:szCs w:val="18"/>
        </w:rPr>
        <w:t>Оборудование</w:t>
      </w:r>
      <w:r w:rsidRPr="009730C8">
        <w:rPr>
          <w:rFonts w:ascii="Times New Roman" w:hAnsi="Times New Roman" w:cs="Times New Roman"/>
          <w:sz w:val="18"/>
          <w:szCs w:val="18"/>
        </w:rPr>
        <w:t xml:space="preserve"> в соответствии с </w:t>
      </w:r>
      <w:hyperlink w:anchor="P174" w:history="1">
        <w:r w:rsidRPr="009730C8">
          <w:rPr>
            <w:rFonts w:ascii="Times New Roman" w:hAnsi="Times New Roman" w:cs="Times New Roman"/>
            <w:color w:val="0000FF"/>
            <w:sz w:val="18"/>
            <w:szCs w:val="18"/>
          </w:rPr>
          <w:t xml:space="preserve">разделом </w:t>
        </w:r>
        <w:r w:rsidR="009730C8" w:rsidRPr="009730C8">
          <w:rPr>
            <w:rFonts w:ascii="Times New Roman" w:hAnsi="Times New Roman" w:cs="Times New Roman"/>
            <w:color w:val="0000FF"/>
            <w:sz w:val="18"/>
            <w:szCs w:val="18"/>
          </w:rPr>
          <w:t>7</w:t>
        </w:r>
      </w:hyperlink>
      <w:r w:rsidRPr="009730C8">
        <w:rPr>
          <w:rFonts w:ascii="Times New Roman" w:hAnsi="Times New Roman" w:cs="Times New Roman"/>
          <w:sz w:val="18"/>
          <w:szCs w:val="18"/>
        </w:rPr>
        <w:t xml:space="preserve"> </w:t>
      </w:r>
      <w:r w:rsidR="00DC60F4" w:rsidRPr="009730C8">
        <w:rPr>
          <w:rFonts w:ascii="Times New Roman" w:hAnsi="Times New Roman" w:cs="Times New Roman"/>
          <w:sz w:val="18"/>
          <w:szCs w:val="18"/>
        </w:rPr>
        <w:t>Договор</w:t>
      </w:r>
      <w:r w:rsidRPr="009730C8">
        <w:rPr>
          <w:rFonts w:ascii="Times New Roman" w:hAnsi="Times New Roman" w:cs="Times New Roman"/>
          <w:sz w:val="18"/>
          <w:szCs w:val="18"/>
        </w:rPr>
        <w:t>а.</w:t>
      </w:r>
    </w:p>
    <w:p w14:paraId="2139D0F2" w14:textId="77777777" w:rsidR="005C54C8" w:rsidRPr="009730C8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9730C8">
        <w:rPr>
          <w:rFonts w:ascii="Times New Roman" w:hAnsi="Times New Roman" w:cs="Times New Roman"/>
          <w:sz w:val="18"/>
          <w:szCs w:val="18"/>
        </w:rPr>
        <w:t>3.2. Поставщик вправе:</w:t>
      </w:r>
    </w:p>
    <w:p w14:paraId="42119241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3.2.</w:t>
      </w:r>
      <w:r w:rsidR="004601F2">
        <w:rPr>
          <w:rFonts w:ascii="Times New Roman" w:hAnsi="Times New Roman" w:cs="Times New Roman"/>
          <w:sz w:val="18"/>
          <w:szCs w:val="18"/>
        </w:rPr>
        <w:t>1</w:t>
      </w:r>
      <w:r w:rsidRPr="00DC60F4">
        <w:rPr>
          <w:rFonts w:ascii="Times New Roman" w:hAnsi="Times New Roman" w:cs="Times New Roman"/>
          <w:sz w:val="18"/>
          <w:szCs w:val="18"/>
        </w:rPr>
        <w:t xml:space="preserve">. требовать от Заказчика предоставления имеющейся у него информации, необходимой для исполнения обязательств по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у;</w:t>
      </w:r>
    </w:p>
    <w:p w14:paraId="3724A640" w14:textId="385F24B9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3.2.</w:t>
      </w:r>
      <w:r w:rsidR="004601F2">
        <w:rPr>
          <w:rFonts w:ascii="Times New Roman" w:hAnsi="Times New Roman" w:cs="Times New Roman"/>
          <w:sz w:val="18"/>
          <w:szCs w:val="18"/>
        </w:rPr>
        <w:t>2</w:t>
      </w:r>
      <w:r w:rsidRPr="00DC60F4">
        <w:rPr>
          <w:rFonts w:ascii="Times New Roman" w:hAnsi="Times New Roman" w:cs="Times New Roman"/>
          <w:sz w:val="18"/>
          <w:szCs w:val="18"/>
        </w:rPr>
        <w:t xml:space="preserve">. требовать от Заказчика своевременной оплаты поставленного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в порядке и на условиях, предусмотренных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ом;</w:t>
      </w:r>
    </w:p>
    <w:p w14:paraId="140AA88A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3.3. Заказчик обязан:</w:t>
      </w:r>
    </w:p>
    <w:p w14:paraId="77F06DF4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3.3.1. предоставлять Поставщику всю имеющуюся у него информацию и документы, относящиеся к предмету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 и необходимые для исполнения Поставщиком обязательств по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у;</w:t>
      </w:r>
    </w:p>
    <w:p w14:paraId="5DB70FD7" w14:textId="0EA9DF26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lastRenderedPageBreak/>
        <w:t>3.3.</w:t>
      </w:r>
      <w:r w:rsidR="004601F2">
        <w:rPr>
          <w:rFonts w:ascii="Times New Roman" w:hAnsi="Times New Roman" w:cs="Times New Roman"/>
          <w:sz w:val="18"/>
          <w:szCs w:val="18"/>
        </w:rPr>
        <w:t>2</w:t>
      </w:r>
      <w:r w:rsidRPr="00DC60F4">
        <w:rPr>
          <w:rFonts w:ascii="Times New Roman" w:hAnsi="Times New Roman" w:cs="Times New Roman"/>
          <w:sz w:val="18"/>
          <w:szCs w:val="18"/>
        </w:rPr>
        <w:t>. своевременно принять и оплатить поставленн</w:t>
      </w:r>
      <w:r w:rsidR="004601F2">
        <w:rPr>
          <w:rFonts w:ascii="Times New Roman" w:hAnsi="Times New Roman" w:cs="Times New Roman"/>
          <w:sz w:val="18"/>
          <w:szCs w:val="18"/>
        </w:rPr>
        <w:t>ый</w:t>
      </w:r>
      <w:r w:rsidRPr="00DC60F4">
        <w:rPr>
          <w:rFonts w:ascii="Times New Roman" w:hAnsi="Times New Roman" w:cs="Times New Roman"/>
          <w:sz w:val="18"/>
          <w:szCs w:val="18"/>
        </w:rPr>
        <w:t xml:space="preserve"> </w:t>
      </w:r>
      <w:r w:rsidR="00AC59F0">
        <w:rPr>
          <w:rFonts w:ascii="Times New Roman" w:hAnsi="Times New Roman" w:cs="Times New Roman"/>
          <w:sz w:val="18"/>
          <w:szCs w:val="18"/>
        </w:rPr>
        <w:t>Оборудование</w:t>
      </w:r>
      <w:r w:rsidRPr="00DC60F4">
        <w:rPr>
          <w:rFonts w:ascii="Times New Roman" w:hAnsi="Times New Roman" w:cs="Times New Roman"/>
          <w:sz w:val="18"/>
          <w:szCs w:val="18"/>
        </w:rPr>
        <w:t>;</w:t>
      </w:r>
    </w:p>
    <w:p w14:paraId="52E7A204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3.3.</w:t>
      </w:r>
      <w:r w:rsidR="004601F2">
        <w:rPr>
          <w:rFonts w:ascii="Times New Roman" w:hAnsi="Times New Roman" w:cs="Times New Roman"/>
          <w:sz w:val="18"/>
          <w:szCs w:val="18"/>
        </w:rPr>
        <w:t>3</w:t>
      </w:r>
      <w:r w:rsidRPr="00DC60F4">
        <w:rPr>
          <w:rFonts w:ascii="Times New Roman" w:hAnsi="Times New Roman" w:cs="Times New Roman"/>
          <w:sz w:val="18"/>
          <w:szCs w:val="18"/>
        </w:rPr>
        <w:t xml:space="preserve">. выполнять свои обязательства, предусмотренные иными положениями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а.</w:t>
      </w:r>
    </w:p>
    <w:p w14:paraId="1B3F5769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3.4. Заказчик вправе:</w:t>
      </w:r>
    </w:p>
    <w:p w14:paraId="68091675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3.4.1. требовать от Поставщика надлежащего исполнения обязательств, предусмотренных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ом;</w:t>
      </w:r>
    </w:p>
    <w:p w14:paraId="3FAF7300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3.4.2. запрашивать у Поставщика информацию об исполнении им обязательств по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у;</w:t>
      </w:r>
    </w:p>
    <w:p w14:paraId="48DBA170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3.4.3. проверять в любое время ход исполнения Поставщиком обязательств по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у;</w:t>
      </w:r>
    </w:p>
    <w:p w14:paraId="2CCD28BF" w14:textId="68091AD0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3.4.4. осуществлять контроль соответствия качества поставляемого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, сроков поставки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требованиям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а;</w:t>
      </w:r>
    </w:p>
    <w:p w14:paraId="55A0DFCF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3.4.5. требовать от Поставщика устранения недостатков, допущенных при исполнении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а;</w:t>
      </w:r>
    </w:p>
    <w:p w14:paraId="17B6D96D" w14:textId="55BB7C34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3.4.6. отказаться от приемки некачественного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и потребовать безвозмездного устранения недостатков;</w:t>
      </w:r>
    </w:p>
    <w:p w14:paraId="5CBFDA2D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3.4.7. привлекать экспертов для проверки соответствия исполнения Поставщиком обязательств по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у требованиям, установленным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ом.</w:t>
      </w:r>
    </w:p>
    <w:p w14:paraId="4721D74D" w14:textId="77777777" w:rsidR="005C54C8" w:rsidRPr="00DC60F4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4. Упаковка и маркировка </w:t>
      </w:r>
    </w:p>
    <w:p w14:paraId="784D6E79" w14:textId="5AA071F1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4.1. Поставщик должен обеспечить упаковку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, способную предотвратить его повреждение или порчу во время перевозки к Месту доставки. Упаковка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должна полностью обеспечивать условия транспортировки, предъявляемые к данному виду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>.</w:t>
      </w:r>
    </w:p>
    <w:p w14:paraId="4D941F6D" w14:textId="192D8C5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При определении габаритов упаковки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>.</w:t>
      </w:r>
    </w:p>
    <w:p w14:paraId="46868206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4.2. Вся упаковка должна соответствовать требованиям законодательства Российской Федерации, иметь следующую маркировку:</w:t>
      </w:r>
    </w:p>
    <w:p w14:paraId="3136E976" w14:textId="201AB1D9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Наименование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>: ____________________</w:t>
      </w:r>
    </w:p>
    <w:p w14:paraId="22A72012" w14:textId="77777777" w:rsidR="005C54C8" w:rsidRPr="00DC60F4" w:rsidRDefault="00DC60F4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Договор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 N __________ </w:t>
      </w:r>
    </w:p>
    <w:p w14:paraId="008621F8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Заказчик (название): __________</w:t>
      </w:r>
    </w:p>
    <w:p w14:paraId="34D1C8E3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Поставщик (название компании): __________</w:t>
      </w:r>
    </w:p>
    <w:p w14:paraId="6F14833B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Получатель: __________</w:t>
      </w:r>
    </w:p>
    <w:p w14:paraId="00FB60D1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Пункт назначения: __________</w:t>
      </w:r>
    </w:p>
    <w:p w14:paraId="46BDDCDC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Грузоотправитель: ____________</w:t>
      </w:r>
    </w:p>
    <w:p w14:paraId="7CCEC0D5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Ящик/контейнер N ____, всего ящиков/контейнеров _____</w:t>
      </w:r>
    </w:p>
    <w:p w14:paraId="22C899AD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Размеры (высота, длина, ширина) __________</w:t>
      </w:r>
    </w:p>
    <w:p w14:paraId="04BC43B7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Вес брутто _____ кг</w:t>
      </w:r>
    </w:p>
    <w:p w14:paraId="457E69FE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Вес нетто _____ кг</w:t>
      </w:r>
    </w:p>
    <w:p w14:paraId="1DB51D0D" w14:textId="2AE7E8D2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4.3. Два экземпляра упаковочного листа с описанием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, указанием веса нетто, веса брутто, количества, указанием номера и даты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а, с приложением документации на </w:t>
      </w:r>
      <w:r w:rsidR="00AC59F0">
        <w:rPr>
          <w:rFonts w:ascii="Times New Roman" w:hAnsi="Times New Roman" w:cs="Times New Roman"/>
          <w:sz w:val="18"/>
          <w:szCs w:val="18"/>
        </w:rPr>
        <w:t>Оборудование</w:t>
      </w:r>
      <w:r w:rsidRPr="00DC60F4">
        <w:rPr>
          <w:rFonts w:ascii="Times New Roman" w:hAnsi="Times New Roman" w:cs="Times New Roman"/>
          <w:sz w:val="18"/>
          <w:szCs w:val="18"/>
        </w:rPr>
        <w:t xml:space="preserve"> должны сопровождать каждый ящик/контейнер. Один упаковочный лист должен находиться внутри ящика/контейнера, другой крепится с внешней стороны в водонепроницаемом конверте.</w:t>
      </w:r>
    </w:p>
    <w:p w14:paraId="48284527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4.4. Упаковка и маркировка на упаковке, а также документация внутри и вне упаковки должны строго соответствовать специальным требованиям, установленным в Технических требованиях (</w:t>
      </w:r>
      <w:hyperlink w:anchor="P458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приложение N 2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у).</w:t>
      </w:r>
    </w:p>
    <w:p w14:paraId="4BF1C34E" w14:textId="0853A81A" w:rsidR="005C54C8" w:rsidRPr="00DC60F4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5. Порядок поставки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и документация </w:t>
      </w:r>
    </w:p>
    <w:p w14:paraId="573DE0E0" w14:textId="02FC6A42" w:rsidR="0076710A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5.1. Поставка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осуществляется Поставщиком в Место доставки в соответствии с Планом распределения (</w:t>
      </w:r>
      <w:hyperlink w:anchor="P535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приложение N 3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у) на условиях, предусмотренных </w:t>
      </w:r>
      <w:hyperlink w:anchor="P49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пунктом 1.3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="00E66B29">
        <w:rPr>
          <w:rFonts w:ascii="Times New Roman" w:hAnsi="Times New Roman" w:cs="Times New Roman"/>
          <w:sz w:val="18"/>
          <w:szCs w:val="18"/>
        </w:rPr>
        <w:t>а</w:t>
      </w:r>
      <w:r w:rsidR="005670FA">
        <w:rPr>
          <w:rFonts w:ascii="Times New Roman" w:hAnsi="Times New Roman" w:cs="Times New Roman"/>
          <w:sz w:val="18"/>
          <w:szCs w:val="18"/>
        </w:rPr>
        <w:t xml:space="preserve"> </w:t>
      </w:r>
      <w:bookmarkStart w:id="4" w:name="_GoBack"/>
      <w:r w:rsidR="005670FA">
        <w:rPr>
          <w:rFonts w:ascii="Times New Roman" w:hAnsi="Times New Roman" w:cs="Times New Roman"/>
          <w:sz w:val="18"/>
          <w:szCs w:val="18"/>
        </w:rPr>
        <w:t xml:space="preserve">по заявке </w:t>
      </w:r>
      <w:r w:rsidR="0076710A" w:rsidRPr="0076710A">
        <w:rPr>
          <w:rFonts w:ascii="Times New Roman" w:hAnsi="Times New Roman" w:cs="Times New Roman"/>
          <w:sz w:val="18"/>
          <w:szCs w:val="18"/>
        </w:rPr>
        <w:t xml:space="preserve">Заказчику в течение </w:t>
      </w:r>
      <w:r w:rsidR="008A6929">
        <w:rPr>
          <w:rFonts w:ascii="Times New Roman" w:hAnsi="Times New Roman" w:cs="Times New Roman"/>
          <w:sz w:val="18"/>
          <w:szCs w:val="18"/>
        </w:rPr>
        <w:t>1</w:t>
      </w:r>
      <w:r w:rsidR="0076710A" w:rsidRPr="0076710A">
        <w:rPr>
          <w:rFonts w:ascii="Times New Roman" w:hAnsi="Times New Roman" w:cs="Times New Roman"/>
          <w:sz w:val="18"/>
          <w:szCs w:val="18"/>
        </w:rPr>
        <w:t xml:space="preserve">0 рабочих дней с момента подачи заявки Заказчиком. </w:t>
      </w:r>
    </w:p>
    <w:bookmarkEnd w:id="4"/>
    <w:p w14:paraId="3536CB02" w14:textId="7F6816C1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Поставщик за </w:t>
      </w:r>
      <w:r w:rsidR="005670FA">
        <w:rPr>
          <w:rFonts w:ascii="Times New Roman" w:hAnsi="Times New Roman" w:cs="Times New Roman"/>
          <w:sz w:val="18"/>
          <w:szCs w:val="18"/>
        </w:rPr>
        <w:t>2</w:t>
      </w:r>
      <w:r w:rsidR="0051299E">
        <w:rPr>
          <w:rFonts w:ascii="Times New Roman" w:hAnsi="Times New Roman" w:cs="Times New Roman"/>
          <w:sz w:val="18"/>
          <w:szCs w:val="18"/>
        </w:rPr>
        <w:t xml:space="preserve"> </w:t>
      </w:r>
      <w:r w:rsidR="00E66B29">
        <w:rPr>
          <w:rFonts w:ascii="Times New Roman" w:hAnsi="Times New Roman" w:cs="Times New Roman"/>
          <w:sz w:val="18"/>
          <w:szCs w:val="18"/>
        </w:rPr>
        <w:t>дня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до осуществления поставки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в соответствии с Отгрузочной разнарядкой (Планом распределения) (</w:t>
      </w:r>
      <w:hyperlink w:anchor="P535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приложение N 3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у) направляет в адрес Получателей уведомление о времени доставки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в Место доставки.</w:t>
      </w:r>
    </w:p>
    <w:p w14:paraId="1216DB74" w14:textId="162DAD62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5.2. Фактической датой поставки считается дата, указанная в Акте приема-передачи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(</w:t>
      </w:r>
      <w:hyperlink w:anchor="P565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приложение N 4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у).</w:t>
      </w:r>
    </w:p>
    <w:p w14:paraId="11EDAECF" w14:textId="3A6D1B63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bookmarkStart w:id="5" w:name="P133"/>
      <w:bookmarkEnd w:id="5"/>
      <w:r w:rsidRPr="00DC60F4">
        <w:rPr>
          <w:rFonts w:ascii="Times New Roman" w:hAnsi="Times New Roman" w:cs="Times New Roman"/>
          <w:sz w:val="18"/>
          <w:szCs w:val="18"/>
        </w:rPr>
        <w:t xml:space="preserve">5.3. При поставке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Поставщик представляет следующую документацию:</w:t>
      </w:r>
    </w:p>
    <w:p w14:paraId="6658017B" w14:textId="1BC94820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а) копию регистрационного удостоверения на </w:t>
      </w:r>
      <w:r w:rsidR="00AC59F0">
        <w:rPr>
          <w:rFonts w:ascii="Times New Roman" w:hAnsi="Times New Roman" w:cs="Times New Roman"/>
          <w:sz w:val="18"/>
          <w:szCs w:val="18"/>
        </w:rPr>
        <w:t>Оборудование</w:t>
      </w:r>
      <w:r w:rsidRPr="00DC60F4">
        <w:rPr>
          <w:rFonts w:ascii="Times New Roman" w:hAnsi="Times New Roman" w:cs="Times New Roman"/>
          <w:sz w:val="18"/>
          <w:szCs w:val="18"/>
        </w:rPr>
        <w:t>;</w:t>
      </w:r>
    </w:p>
    <w:p w14:paraId="593DB40F" w14:textId="20188A2B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б) техническую и (или) эксплуатационную документацию производителя (изготовителя)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на русском языке;</w:t>
      </w:r>
    </w:p>
    <w:p w14:paraId="2F317E43" w14:textId="2157847B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в) </w:t>
      </w:r>
      <w:r w:rsidR="00AC59F0">
        <w:rPr>
          <w:rFonts w:ascii="Times New Roman" w:hAnsi="Times New Roman" w:cs="Times New Roman"/>
          <w:sz w:val="18"/>
          <w:szCs w:val="18"/>
        </w:rPr>
        <w:t>Товарную</w:t>
      </w:r>
      <w:r w:rsidRPr="00DC60F4">
        <w:rPr>
          <w:rFonts w:ascii="Times New Roman" w:hAnsi="Times New Roman" w:cs="Times New Roman"/>
          <w:sz w:val="18"/>
          <w:szCs w:val="18"/>
        </w:rPr>
        <w:t xml:space="preserve"> накладную, оформленную в установленном порядке;</w:t>
      </w:r>
    </w:p>
    <w:p w14:paraId="18C5AFE0" w14:textId="117B06CE" w:rsidR="005C54C8" w:rsidRPr="00DC60F4" w:rsidRDefault="005C54C8" w:rsidP="0051299E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г) Акт приема-передачи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(</w:t>
      </w:r>
      <w:hyperlink w:anchor="P565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приложение N 4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у) в двух экземплярах (один экземпляр для Заказчика и один экземпляр для Поставщика)</w:t>
      </w:r>
      <w:r w:rsidR="0051299E">
        <w:rPr>
          <w:rFonts w:ascii="Times New Roman" w:hAnsi="Times New Roman" w:cs="Times New Roman"/>
          <w:sz w:val="18"/>
          <w:szCs w:val="18"/>
        </w:rPr>
        <w:t>.</w:t>
      </w:r>
    </w:p>
    <w:p w14:paraId="72F8EE8D" w14:textId="7BFCE7EF" w:rsidR="005C54C8" w:rsidRPr="00115616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bookmarkStart w:id="6" w:name="P144"/>
      <w:bookmarkEnd w:id="6"/>
      <w:r w:rsidRPr="00DC60F4">
        <w:rPr>
          <w:rFonts w:ascii="Times New Roman" w:hAnsi="Times New Roman" w:cs="Times New Roman"/>
          <w:sz w:val="18"/>
          <w:szCs w:val="18"/>
        </w:rPr>
        <w:t xml:space="preserve">6. Порядок приемки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52E490AE" w14:textId="548590E4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6.1. Приемка поставленного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осуществляется в ходе передачи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Заказчику (Получателю) в Месте доставки и включает в себя следующее:</w:t>
      </w:r>
    </w:p>
    <w:p w14:paraId="258F4DFC" w14:textId="5D182044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а) проверку по упаковочным листам номенклатуры поставленного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на соответствие Спецификации (</w:t>
      </w:r>
      <w:hyperlink w:anchor="P389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приложение N 1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у) и Техническим требованиям (</w:t>
      </w:r>
      <w:hyperlink w:anchor="P458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приложение N 2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у);</w:t>
      </w:r>
    </w:p>
    <w:p w14:paraId="05AF902C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б) проверку полноты и правильности оформления комплекта сопроводительных документов в соответствии с условиями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а;</w:t>
      </w:r>
    </w:p>
    <w:p w14:paraId="3B3A905F" w14:textId="29841A85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в) контроль наличия/отсутствия внешних повреждений оригинальной упаковки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>;</w:t>
      </w:r>
    </w:p>
    <w:p w14:paraId="50C162AE" w14:textId="543ACB64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г) проверку наличия необходимых документов (копий документов) на </w:t>
      </w:r>
      <w:r w:rsidR="00AC59F0">
        <w:rPr>
          <w:rFonts w:ascii="Times New Roman" w:hAnsi="Times New Roman" w:cs="Times New Roman"/>
          <w:sz w:val="18"/>
          <w:szCs w:val="18"/>
        </w:rPr>
        <w:t>Оборудование</w:t>
      </w:r>
      <w:r w:rsidRPr="00DC60F4">
        <w:rPr>
          <w:rFonts w:ascii="Times New Roman" w:hAnsi="Times New Roman" w:cs="Times New Roman"/>
          <w:sz w:val="18"/>
          <w:szCs w:val="18"/>
        </w:rPr>
        <w:t xml:space="preserve">: регистрационных удостоверений, документа, подтверждающего соответствие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>, выданного уполномоченными органами (организациями);</w:t>
      </w:r>
    </w:p>
    <w:p w14:paraId="25F382B5" w14:textId="18801BD1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д) проверку наличия технической и (или) эксплуатационной документации производителя (изготовителя)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на русском языке;</w:t>
      </w:r>
    </w:p>
    <w:p w14:paraId="09EA16E6" w14:textId="7A78ACC6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е) проверку комплектности и целостности поставленного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>.</w:t>
      </w:r>
    </w:p>
    <w:p w14:paraId="747D316B" w14:textId="61A4BFCE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Приемка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осуществляется в соответствии с требованиями законодательства Российской Федерации.</w:t>
      </w:r>
    </w:p>
    <w:p w14:paraId="01DDDB19" w14:textId="23A53434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По факту приемки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Поставщик и Заказчик (Получатель) подписывают Акт приема-передачи </w:t>
      </w:r>
      <w:r w:rsidR="00AC59F0">
        <w:rPr>
          <w:rFonts w:ascii="Times New Roman" w:hAnsi="Times New Roman" w:cs="Times New Roman"/>
          <w:sz w:val="18"/>
          <w:szCs w:val="18"/>
        </w:rPr>
        <w:lastRenderedPageBreak/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(</w:t>
      </w:r>
      <w:hyperlink w:anchor="P565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приложение N 4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у).</w:t>
      </w:r>
    </w:p>
    <w:p w14:paraId="372B000F" w14:textId="3F0C62C8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bookmarkStart w:id="7" w:name="P155"/>
      <w:bookmarkEnd w:id="7"/>
      <w:r w:rsidRPr="00DC60F4">
        <w:rPr>
          <w:rFonts w:ascii="Times New Roman" w:hAnsi="Times New Roman" w:cs="Times New Roman"/>
          <w:sz w:val="18"/>
          <w:szCs w:val="18"/>
        </w:rPr>
        <w:t xml:space="preserve">6.2. Для проверки предоставленных Поставщиком результатов поставки, предусмотренных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ом, в части их соответствия условиям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 Заказчик проводит экспертизу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в порядке, предусмотренном </w:t>
      </w:r>
      <w:hyperlink r:id="rId9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статьей 94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Федерального закона 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14:paraId="07AE1F37" w14:textId="191DC81A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bookmarkStart w:id="8" w:name="P156"/>
      <w:bookmarkEnd w:id="8"/>
      <w:r w:rsidRPr="00DC60F4">
        <w:rPr>
          <w:rFonts w:ascii="Times New Roman" w:hAnsi="Times New Roman" w:cs="Times New Roman"/>
          <w:sz w:val="18"/>
          <w:szCs w:val="18"/>
        </w:rPr>
        <w:t xml:space="preserve">6.3. Заказчик (Получатель) в течение </w:t>
      </w:r>
      <w:r w:rsidR="0051299E">
        <w:rPr>
          <w:rFonts w:ascii="Times New Roman" w:hAnsi="Times New Roman" w:cs="Times New Roman"/>
          <w:sz w:val="18"/>
          <w:szCs w:val="18"/>
        </w:rPr>
        <w:t>5 рабочих</w:t>
      </w:r>
      <w:r w:rsidRPr="00DC60F4">
        <w:rPr>
          <w:rFonts w:ascii="Times New Roman" w:hAnsi="Times New Roman" w:cs="Times New Roman"/>
          <w:sz w:val="18"/>
          <w:szCs w:val="18"/>
        </w:rPr>
        <w:t xml:space="preserve"> дней со дня получения от Поставщика документов, предусмотренных </w:t>
      </w:r>
      <w:hyperlink w:anchor="P133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пунктом 5.3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а, направляет Поставщику подписанный Акт приема-передачи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(</w:t>
      </w:r>
      <w:hyperlink w:anchor="P565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приложение N 4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у) или мотивированный отказ от подписания, в котором указываются недостатки и сроки их устранения.</w:t>
      </w:r>
    </w:p>
    <w:p w14:paraId="3DF02A57" w14:textId="64155EA9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6.4. После устранения недостатков, послуживших основанием для </w:t>
      </w:r>
      <w:proofErr w:type="spellStart"/>
      <w:r w:rsidRPr="00DC60F4">
        <w:rPr>
          <w:rFonts w:ascii="Times New Roman" w:hAnsi="Times New Roman" w:cs="Times New Roman"/>
          <w:sz w:val="18"/>
          <w:szCs w:val="18"/>
        </w:rPr>
        <w:t>неподписания</w:t>
      </w:r>
      <w:proofErr w:type="spellEnd"/>
      <w:r w:rsidRPr="00DC60F4">
        <w:rPr>
          <w:rFonts w:ascii="Times New Roman" w:hAnsi="Times New Roman" w:cs="Times New Roman"/>
          <w:sz w:val="18"/>
          <w:szCs w:val="18"/>
        </w:rPr>
        <w:t xml:space="preserve"> Акта приема-передачи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(</w:t>
      </w:r>
      <w:hyperlink w:anchor="P565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приложение N 4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у), Поставщик и Заказчик (Получатель) подписывают Акт приема-передачи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(</w:t>
      </w:r>
      <w:hyperlink w:anchor="P565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приложение N 4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у) в порядке и сроки, предусмотренные </w:t>
      </w:r>
      <w:hyperlink w:anchor="P155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пунктами 6.2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и </w:t>
      </w:r>
      <w:hyperlink w:anchor="P156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6.3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а.</w:t>
      </w:r>
    </w:p>
    <w:p w14:paraId="41952FA3" w14:textId="36D46115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6.5. Со дня подписания Акта приема-передачи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(</w:t>
      </w:r>
      <w:hyperlink w:anchor="P565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приложение N 4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у) Заказчиком (Получателем) все риски случайной гибели, утраты или повреждения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переходят к Заказчику (Получателю).</w:t>
      </w:r>
    </w:p>
    <w:p w14:paraId="13514680" w14:textId="77777777" w:rsidR="005C54C8" w:rsidRPr="009730C8" w:rsidRDefault="009730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bookmarkStart w:id="9" w:name="P174"/>
      <w:bookmarkEnd w:id="9"/>
      <w:r>
        <w:rPr>
          <w:rFonts w:ascii="Times New Roman" w:hAnsi="Times New Roman" w:cs="Times New Roman"/>
          <w:sz w:val="18"/>
          <w:szCs w:val="18"/>
        </w:rPr>
        <w:t>7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. Гарантии </w:t>
      </w:r>
    </w:p>
    <w:p w14:paraId="300A5E83" w14:textId="10603044" w:rsidR="005C54C8" w:rsidRPr="00DC60F4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7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.1. Поставщик гарантирует, что </w:t>
      </w:r>
      <w:r w:rsidR="00AC59F0">
        <w:rPr>
          <w:rFonts w:ascii="Times New Roman" w:hAnsi="Times New Roman" w:cs="Times New Roman"/>
          <w:sz w:val="18"/>
          <w:szCs w:val="18"/>
        </w:rPr>
        <w:t>Оборудование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, поставленное в соответствии с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="005C54C8" w:rsidRPr="00DC60F4">
        <w:rPr>
          <w:rFonts w:ascii="Times New Roman" w:hAnsi="Times New Roman" w:cs="Times New Roman"/>
          <w:sz w:val="18"/>
          <w:szCs w:val="18"/>
        </w:rPr>
        <w:t>ом, является новым, неиспользованным, серийно выпускаемым/изготовленным по индивидуальному заказу (выбрать нужное).</w:t>
      </w:r>
    </w:p>
    <w:p w14:paraId="18D8A268" w14:textId="300BCF2E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Поставщик гарантирует, что </w:t>
      </w:r>
      <w:r w:rsidR="00AC59F0">
        <w:rPr>
          <w:rFonts w:ascii="Times New Roman" w:hAnsi="Times New Roman" w:cs="Times New Roman"/>
          <w:sz w:val="18"/>
          <w:szCs w:val="18"/>
        </w:rPr>
        <w:t>Оборудование</w:t>
      </w:r>
      <w:r w:rsidRPr="00DC60F4">
        <w:rPr>
          <w:rFonts w:ascii="Times New Roman" w:hAnsi="Times New Roman" w:cs="Times New Roman"/>
          <w:sz w:val="18"/>
          <w:szCs w:val="18"/>
        </w:rPr>
        <w:t xml:space="preserve">, поставленное по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у, не имеет дефектов, связанных с конструкцией, материалами или функционированием при штатном использовании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в соответствии со Спецификацией (</w:t>
      </w:r>
      <w:hyperlink w:anchor="P389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приложение N 1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у), Техническими требованиями (</w:t>
      </w:r>
      <w:hyperlink w:anchor="P458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приложение N 2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у), технической и (или) эксплуатационной документацией производителя (изготовителя)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>.</w:t>
      </w:r>
    </w:p>
    <w:p w14:paraId="49DB28F4" w14:textId="609EAC84" w:rsidR="005C54C8" w:rsidRPr="00DC60F4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7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.2. Поставщик предоставляет Заказчику (Получателю) гарантии производителя (изготовителя)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, а также надлежащее качество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="005C54C8" w:rsidRPr="00DC60F4">
        <w:rPr>
          <w:rFonts w:ascii="Times New Roman" w:hAnsi="Times New Roman" w:cs="Times New Roman"/>
          <w:sz w:val="18"/>
          <w:szCs w:val="18"/>
        </w:rPr>
        <w:t>.</w:t>
      </w:r>
    </w:p>
    <w:p w14:paraId="77BEE2D1" w14:textId="231B0AD1" w:rsidR="005C54C8" w:rsidRPr="00DC60F4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7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.3. Поставщик гарантирует полное соответствие поставляемого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 условиям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="005C54C8" w:rsidRPr="00DC60F4">
        <w:rPr>
          <w:rFonts w:ascii="Times New Roman" w:hAnsi="Times New Roman" w:cs="Times New Roman"/>
          <w:sz w:val="18"/>
          <w:szCs w:val="18"/>
        </w:rPr>
        <w:t>а, устранение неисправностей, связанных с дефектами производства, устранение неисправностей посредством замены запасных частей.</w:t>
      </w:r>
    </w:p>
    <w:p w14:paraId="71106562" w14:textId="0323C1AD" w:rsidR="0012677C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7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.4. Гарантия Поставщика на поставленное </w:t>
      </w:r>
      <w:r w:rsidR="00AC59F0">
        <w:rPr>
          <w:rFonts w:ascii="Times New Roman" w:hAnsi="Times New Roman" w:cs="Times New Roman"/>
          <w:sz w:val="18"/>
          <w:szCs w:val="18"/>
        </w:rPr>
        <w:t>Оборудование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 составляет </w:t>
      </w:r>
      <w:r w:rsidR="0051299E" w:rsidRPr="0051299E">
        <w:rPr>
          <w:rFonts w:ascii="Times New Roman" w:hAnsi="Times New Roman" w:cs="Times New Roman"/>
          <w:sz w:val="18"/>
          <w:szCs w:val="18"/>
        </w:rPr>
        <w:t>12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 месяцев. Гарантия производителя на </w:t>
      </w:r>
      <w:r w:rsidR="00AC59F0">
        <w:rPr>
          <w:rFonts w:ascii="Times New Roman" w:hAnsi="Times New Roman" w:cs="Times New Roman"/>
          <w:sz w:val="18"/>
          <w:szCs w:val="18"/>
        </w:rPr>
        <w:t>Оборудование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 составляет </w:t>
      </w:r>
      <w:r w:rsidR="00517E25" w:rsidRPr="00517E25">
        <w:rPr>
          <w:rFonts w:ascii="Times New Roman" w:hAnsi="Times New Roman" w:cs="Times New Roman"/>
          <w:sz w:val="18"/>
          <w:szCs w:val="18"/>
        </w:rPr>
        <w:t>1</w:t>
      </w:r>
      <w:r w:rsidR="00517E25" w:rsidRPr="00EA7C11">
        <w:rPr>
          <w:rFonts w:ascii="Times New Roman" w:hAnsi="Times New Roman" w:cs="Times New Roman"/>
          <w:sz w:val="18"/>
          <w:szCs w:val="18"/>
        </w:rPr>
        <w:t>2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 месяцев. Гарантийный срок начинает исчисляться со дня подписания соответствующего Акта ввода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="0012677C">
        <w:rPr>
          <w:rFonts w:ascii="Times New Roman" w:hAnsi="Times New Roman" w:cs="Times New Roman"/>
          <w:sz w:val="18"/>
          <w:szCs w:val="18"/>
        </w:rPr>
        <w:t xml:space="preserve"> в эксплуатацию.</w:t>
      </w:r>
    </w:p>
    <w:p w14:paraId="1D0E4B60" w14:textId="0E06BB20" w:rsidR="005C54C8" w:rsidRPr="00DC60F4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7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.5. Неисправное или дефектное </w:t>
      </w:r>
      <w:r w:rsidR="00AC59F0">
        <w:rPr>
          <w:rFonts w:ascii="Times New Roman" w:hAnsi="Times New Roman" w:cs="Times New Roman"/>
          <w:sz w:val="18"/>
          <w:szCs w:val="18"/>
        </w:rPr>
        <w:t>Оборудование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 будет возвращено Поставщику за его счет в сроки, согласованные Заказчиком (Получателем) и Поставщиком. В случае замены или исправления дефектного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 гарантийный срок на данное </w:t>
      </w:r>
      <w:r w:rsidR="00AC59F0">
        <w:rPr>
          <w:rFonts w:ascii="Times New Roman" w:hAnsi="Times New Roman" w:cs="Times New Roman"/>
          <w:sz w:val="18"/>
          <w:szCs w:val="18"/>
        </w:rPr>
        <w:t>Оборудование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 продлевается.</w:t>
      </w:r>
    </w:p>
    <w:p w14:paraId="486E7592" w14:textId="0A52C4F9" w:rsidR="005C54C8" w:rsidRPr="00DC60F4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7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.6. Поставщик не несет гарантийной ответственности за неполадки и неисправности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="005C54C8" w:rsidRPr="00DC60F4">
        <w:rPr>
          <w:rFonts w:ascii="Times New Roman" w:hAnsi="Times New Roman" w:cs="Times New Roman"/>
          <w:sz w:val="18"/>
          <w:szCs w:val="18"/>
        </w:rPr>
        <w:t>, если они произошли:</w:t>
      </w:r>
    </w:p>
    <w:p w14:paraId="50A137C2" w14:textId="5BC26EE2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а) в результате внесения Заказчиком (Получателем) или третьей стороной модификаций или изменений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без письменного согласия Поставщика;</w:t>
      </w:r>
    </w:p>
    <w:p w14:paraId="53E4DF86" w14:textId="2B77C9B2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б) в результате нарушения правил эксплуатации и обслуживания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, предусмотренных технической и (или) эксплуатационной документацией производителя (изготовителя)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>.</w:t>
      </w:r>
    </w:p>
    <w:p w14:paraId="0E5FED8D" w14:textId="77777777" w:rsidR="005C54C8" w:rsidRPr="00DC60F4" w:rsidRDefault="009730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8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. Порядок расчетов </w:t>
      </w:r>
    </w:p>
    <w:p w14:paraId="1128F3D8" w14:textId="77777777" w:rsidR="0012677C" w:rsidRPr="0002268B" w:rsidRDefault="009730C8" w:rsidP="0012677C">
      <w:pPr>
        <w:pStyle w:val="ConsPlusNormal"/>
        <w:ind w:firstLine="567"/>
        <w:jc w:val="both"/>
        <w:rPr>
          <w:rFonts w:ascii="Times New Roman" w:hAnsi="Times New Roman"/>
          <w:sz w:val="18"/>
          <w:szCs w:val="18"/>
        </w:rPr>
      </w:pPr>
      <w:r w:rsidRPr="0002268B">
        <w:rPr>
          <w:rFonts w:ascii="Times New Roman" w:hAnsi="Times New Roman"/>
          <w:sz w:val="18"/>
          <w:szCs w:val="18"/>
        </w:rPr>
        <w:t>8</w:t>
      </w:r>
      <w:r w:rsidR="0012677C" w:rsidRPr="0002268B">
        <w:rPr>
          <w:rFonts w:ascii="Times New Roman" w:hAnsi="Times New Roman"/>
          <w:sz w:val="18"/>
          <w:szCs w:val="18"/>
        </w:rPr>
        <w:t>.1. Оплата по Договору осуществляется за счет средств Внебюджетных средств</w:t>
      </w:r>
      <w:r w:rsidR="003B3B6A">
        <w:rPr>
          <w:rFonts w:ascii="Times New Roman" w:hAnsi="Times New Roman"/>
          <w:sz w:val="18"/>
          <w:szCs w:val="18"/>
        </w:rPr>
        <w:t>.</w:t>
      </w:r>
    </w:p>
    <w:p w14:paraId="6B1F7318" w14:textId="77777777" w:rsidR="0012677C" w:rsidRPr="0012677C" w:rsidRDefault="009730C8" w:rsidP="0012677C">
      <w:pPr>
        <w:pStyle w:val="ConsPlusNormal"/>
        <w:ind w:firstLine="567"/>
        <w:jc w:val="both"/>
        <w:rPr>
          <w:rFonts w:ascii="Times New Roman" w:hAnsi="Times New Roman"/>
          <w:sz w:val="18"/>
          <w:szCs w:val="18"/>
        </w:rPr>
      </w:pPr>
      <w:r w:rsidRPr="0002268B">
        <w:rPr>
          <w:rFonts w:ascii="Times New Roman" w:hAnsi="Times New Roman"/>
          <w:sz w:val="18"/>
          <w:szCs w:val="18"/>
        </w:rPr>
        <w:t>8</w:t>
      </w:r>
      <w:r w:rsidR="0012677C" w:rsidRPr="0002268B">
        <w:rPr>
          <w:rFonts w:ascii="Times New Roman" w:hAnsi="Times New Roman"/>
          <w:sz w:val="18"/>
          <w:szCs w:val="18"/>
        </w:rPr>
        <w:t>.2. Оплата по Договору осуществляется в безналичном порядке путем перечисления денежных</w:t>
      </w:r>
      <w:r w:rsidR="0012677C" w:rsidRPr="0012677C">
        <w:rPr>
          <w:rFonts w:ascii="Times New Roman" w:hAnsi="Times New Roman"/>
          <w:sz w:val="18"/>
          <w:szCs w:val="18"/>
        </w:rPr>
        <w:t xml:space="preserve"> средств со счета Заказчика на счет Поставщика. Датой оплаты считается дата списания денежных средств со счета Заказчика.</w:t>
      </w:r>
    </w:p>
    <w:p w14:paraId="308F4074" w14:textId="331F3D85" w:rsidR="0012677C" w:rsidRPr="0012677C" w:rsidRDefault="009730C8" w:rsidP="0012677C">
      <w:pPr>
        <w:pStyle w:val="ConsPlusNormal"/>
        <w:ind w:firstLine="567"/>
        <w:jc w:val="both"/>
        <w:rPr>
          <w:rFonts w:ascii="Times New Roman" w:hAnsi="Times New Roman"/>
          <w:sz w:val="18"/>
          <w:szCs w:val="18"/>
        </w:rPr>
      </w:pPr>
      <w:bookmarkStart w:id="10" w:name="P176"/>
      <w:bookmarkEnd w:id="10"/>
      <w:r>
        <w:rPr>
          <w:rFonts w:ascii="Times New Roman" w:hAnsi="Times New Roman"/>
          <w:sz w:val="18"/>
          <w:szCs w:val="18"/>
        </w:rPr>
        <w:t>8</w:t>
      </w:r>
      <w:r w:rsidR="0012677C" w:rsidRPr="0012677C">
        <w:rPr>
          <w:rFonts w:ascii="Times New Roman" w:hAnsi="Times New Roman"/>
          <w:sz w:val="18"/>
          <w:szCs w:val="18"/>
        </w:rPr>
        <w:t xml:space="preserve">.3. Оплата по Договору за поставленный </w:t>
      </w:r>
      <w:r w:rsidR="00AC59F0">
        <w:rPr>
          <w:rFonts w:ascii="Times New Roman" w:hAnsi="Times New Roman"/>
          <w:sz w:val="18"/>
          <w:szCs w:val="18"/>
        </w:rPr>
        <w:t>Оборудование</w:t>
      </w:r>
      <w:r w:rsidR="0012677C" w:rsidRPr="0012677C">
        <w:rPr>
          <w:rFonts w:ascii="Times New Roman" w:hAnsi="Times New Roman"/>
          <w:sz w:val="18"/>
          <w:szCs w:val="18"/>
        </w:rPr>
        <w:t xml:space="preserve"> осуществляется Заказчиком после представления Поставщиком документов, предусмотренных </w:t>
      </w:r>
      <w:hyperlink r:id="rId10" w:anchor="P130" w:history="1">
        <w:r w:rsidR="0012677C" w:rsidRPr="0012677C">
          <w:rPr>
            <w:rStyle w:val="a5"/>
            <w:rFonts w:ascii="Times New Roman" w:hAnsi="Times New Roman"/>
            <w:sz w:val="18"/>
            <w:szCs w:val="18"/>
          </w:rPr>
          <w:t>пунктом 5.3</w:t>
        </w:r>
      </w:hyperlink>
      <w:r w:rsidR="0012677C" w:rsidRPr="0012677C">
        <w:rPr>
          <w:rFonts w:ascii="Times New Roman" w:hAnsi="Times New Roman"/>
          <w:sz w:val="18"/>
          <w:szCs w:val="18"/>
        </w:rPr>
        <w:t xml:space="preserve"> Договора, а также документов на оплату:</w:t>
      </w:r>
    </w:p>
    <w:p w14:paraId="02A868CD" w14:textId="77777777" w:rsidR="0012677C" w:rsidRPr="0012677C" w:rsidRDefault="0012677C" w:rsidP="0012677C">
      <w:pPr>
        <w:pStyle w:val="ConsPlusNormal"/>
        <w:ind w:firstLine="567"/>
        <w:jc w:val="both"/>
        <w:rPr>
          <w:rFonts w:ascii="Times New Roman" w:hAnsi="Times New Roman"/>
          <w:sz w:val="18"/>
          <w:szCs w:val="18"/>
        </w:rPr>
      </w:pPr>
      <w:bookmarkStart w:id="11" w:name="P177"/>
      <w:bookmarkEnd w:id="11"/>
      <w:r w:rsidRPr="0012677C">
        <w:rPr>
          <w:rFonts w:ascii="Times New Roman" w:hAnsi="Times New Roman"/>
          <w:sz w:val="18"/>
          <w:szCs w:val="18"/>
        </w:rPr>
        <w:t>а) счета;</w:t>
      </w:r>
    </w:p>
    <w:p w14:paraId="11C93EF7" w14:textId="77777777" w:rsidR="0012677C" w:rsidRPr="0012677C" w:rsidRDefault="0012677C" w:rsidP="0012677C">
      <w:pPr>
        <w:pStyle w:val="ConsPlusNormal"/>
        <w:ind w:firstLine="567"/>
        <w:jc w:val="both"/>
        <w:rPr>
          <w:rFonts w:ascii="Times New Roman" w:hAnsi="Times New Roman"/>
          <w:sz w:val="18"/>
          <w:szCs w:val="18"/>
        </w:rPr>
      </w:pPr>
      <w:r w:rsidRPr="0012677C">
        <w:rPr>
          <w:rFonts w:ascii="Times New Roman" w:hAnsi="Times New Roman"/>
          <w:sz w:val="18"/>
          <w:szCs w:val="18"/>
        </w:rPr>
        <w:t>б) счета-фактуры</w:t>
      </w:r>
      <w:r w:rsidRPr="0012677C">
        <w:rPr>
          <w:rStyle w:val="a8"/>
          <w:rFonts w:ascii="Times New Roman" w:hAnsi="Times New Roman"/>
          <w:sz w:val="18"/>
          <w:szCs w:val="18"/>
        </w:rPr>
        <w:footnoteReference w:id="1"/>
      </w:r>
      <w:r w:rsidRPr="0012677C">
        <w:rPr>
          <w:rFonts w:ascii="Times New Roman" w:hAnsi="Times New Roman"/>
          <w:sz w:val="18"/>
          <w:szCs w:val="18"/>
        </w:rPr>
        <w:t>;</w:t>
      </w:r>
    </w:p>
    <w:p w14:paraId="70814FF0" w14:textId="256F7B78" w:rsidR="0012677C" w:rsidRPr="0012677C" w:rsidRDefault="0012677C" w:rsidP="0012677C">
      <w:pPr>
        <w:pStyle w:val="ConsPlusNormal"/>
        <w:ind w:firstLine="567"/>
        <w:jc w:val="both"/>
        <w:rPr>
          <w:rFonts w:ascii="Times New Roman" w:hAnsi="Times New Roman"/>
          <w:sz w:val="18"/>
          <w:szCs w:val="18"/>
        </w:rPr>
      </w:pPr>
      <w:r w:rsidRPr="0012677C">
        <w:rPr>
          <w:rFonts w:ascii="Times New Roman" w:hAnsi="Times New Roman"/>
          <w:sz w:val="18"/>
          <w:szCs w:val="18"/>
        </w:rPr>
        <w:t xml:space="preserve">в) </w:t>
      </w:r>
      <w:r w:rsidR="00AC59F0">
        <w:rPr>
          <w:rFonts w:ascii="Times New Roman" w:hAnsi="Times New Roman"/>
          <w:sz w:val="18"/>
          <w:szCs w:val="18"/>
        </w:rPr>
        <w:t>Товарной</w:t>
      </w:r>
      <w:r w:rsidRPr="0012677C">
        <w:rPr>
          <w:rFonts w:ascii="Times New Roman" w:hAnsi="Times New Roman"/>
          <w:sz w:val="18"/>
          <w:szCs w:val="18"/>
        </w:rPr>
        <w:t xml:space="preserve"> накладной;</w:t>
      </w:r>
    </w:p>
    <w:p w14:paraId="2BE4A299" w14:textId="77777777" w:rsidR="0012677C" w:rsidRPr="009730C8" w:rsidRDefault="0012677C" w:rsidP="0012677C">
      <w:pPr>
        <w:pStyle w:val="ConsPlusNormal"/>
        <w:ind w:firstLine="567"/>
        <w:jc w:val="both"/>
        <w:rPr>
          <w:rFonts w:ascii="Times New Roman" w:hAnsi="Times New Roman"/>
          <w:sz w:val="18"/>
          <w:szCs w:val="18"/>
        </w:rPr>
      </w:pPr>
      <w:r w:rsidRPr="009730C8">
        <w:rPr>
          <w:rFonts w:ascii="Times New Roman" w:hAnsi="Times New Roman"/>
          <w:sz w:val="18"/>
          <w:szCs w:val="18"/>
        </w:rPr>
        <w:t>г) Акта приема-передачи (</w:t>
      </w:r>
      <w:hyperlink r:id="rId11" w:anchor="P564" w:history="1">
        <w:r w:rsidRPr="009730C8">
          <w:rPr>
            <w:rStyle w:val="a5"/>
            <w:rFonts w:ascii="Times New Roman" w:hAnsi="Times New Roman"/>
            <w:sz w:val="18"/>
            <w:szCs w:val="18"/>
          </w:rPr>
          <w:t xml:space="preserve">приложение N </w:t>
        </w:r>
      </w:hyperlink>
      <w:r w:rsidRPr="009730C8">
        <w:rPr>
          <w:rFonts w:ascii="Times New Roman" w:hAnsi="Times New Roman"/>
          <w:sz w:val="18"/>
          <w:szCs w:val="18"/>
        </w:rPr>
        <w:t>4 к Договору).</w:t>
      </w:r>
    </w:p>
    <w:p w14:paraId="7D3E9D85" w14:textId="77777777" w:rsidR="0012677C" w:rsidRPr="009730C8" w:rsidRDefault="009730C8" w:rsidP="0012677C">
      <w:pPr>
        <w:pStyle w:val="ConsPlusNormal"/>
        <w:ind w:firstLine="567"/>
        <w:jc w:val="both"/>
        <w:rPr>
          <w:rFonts w:ascii="Times New Roman" w:hAnsi="Times New Roman"/>
          <w:sz w:val="18"/>
          <w:szCs w:val="18"/>
        </w:rPr>
      </w:pPr>
      <w:r w:rsidRPr="009730C8">
        <w:rPr>
          <w:rFonts w:ascii="Times New Roman" w:hAnsi="Times New Roman"/>
          <w:sz w:val="18"/>
          <w:szCs w:val="18"/>
        </w:rPr>
        <w:t>8</w:t>
      </w:r>
      <w:r w:rsidR="0012677C" w:rsidRPr="009730C8">
        <w:rPr>
          <w:rFonts w:ascii="Times New Roman" w:hAnsi="Times New Roman"/>
          <w:sz w:val="18"/>
          <w:szCs w:val="18"/>
        </w:rPr>
        <w:t xml:space="preserve">.4. На всех документах, перечисленных в </w:t>
      </w:r>
      <w:hyperlink r:id="rId12" w:anchor="P177" w:history="1">
        <w:r w:rsidR="0012677C" w:rsidRPr="009730C8">
          <w:rPr>
            <w:rStyle w:val="a5"/>
            <w:rFonts w:ascii="Times New Roman" w:hAnsi="Times New Roman"/>
            <w:sz w:val="18"/>
            <w:szCs w:val="18"/>
          </w:rPr>
          <w:t>подпунктах "а"</w:t>
        </w:r>
      </w:hyperlink>
      <w:r w:rsidR="0012677C" w:rsidRPr="009730C8">
        <w:rPr>
          <w:rFonts w:ascii="Times New Roman" w:hAnsi="Times New Roman"/>
          <w:sz w:val="18"/>
          <w:szCs w:val="18"/>
        </w:rPr>
        <w:t xml:space="preserve"> - </w:t>
      </w:r>
      <w:hyperlink r:id="rId13" w:anchor="P182" w:history="1">
        <w:r w:rsidR="0012677C" w:rsidRPr="009730C8">
          <w:rPr>
            <w:rStyle w:val="a5"/>
            <w:rFonts w:ascii="Times New Roman" w:hAnsi="Times New Roman"/>
            <w:sz w:val="18"/>
            <w:szCs w:val="18"/>
          </w:rPr>
          <w:t>"г"</w:t>
        </w:r>
      </w:hyperlink>
      <w:r w:rsidRPr="009730C8">
        <w:rPr>
          <w:rFonts w:ascii="Times New Roman" w:hAnsi="Times New Roman"/>
          <w:sz w:val="18"/>
          <w:szCs w:val="18"/>
        </w:rPr>
        <w:t xml:space="preserve"> пункта 8</w:t>
      </w:r>
      <w:r w:rsidR="0012677C" w:rsidRPr="009730C8">
        <w:rPr>
          <w:rFonts w:ascii="Times New Roman" w:hAnsi="Times New Roman"/>
          <w:sz w:val="18"/>
          <w:szCs w:val="18"/>
        </w:rPr>
        <w:t>.3 Договора, должны быть указаны наименование Заказчика, Поставщика, номер и дата Договора, даты оформления и подписания документов.</w:t>
      </w:r>
    </w:p>
    <w:p w14:paraId="662E04A1" w14:textId="7D68CE18" w:rsidR="0012677C" w:rsidRPr="0012677C" w:rsidRDefault="009730C8" w:rsidP="0012677C">
      <w:pPr>
        <w:pStyle w:val="ConsPlusNormal"/>
        <w:ind w:firstLine="567"/>
        <w:jc w:val="both"/>
        <w:rPr>
          <w:rFonts w:ascii="Times New Roman" w:hAnsi="Times New Roman"/>
          <w:sz w:val="18"/>
          <w:szCs w:val="18"/>
        </w:rPr>
      </w:pPr>
      <w:r w:rsidRPr="009730C8">
        <w:rPr>
          <w:rFonts w:ascii="Times New Roman" w:hAnsi="Times New Roman"/>
          <w:sz w:val="18"/>
          <w:szCs w:val="18"/>
        </w:rPr>
        <w:t>8</w:t>
      </w:r>
      <w:r w:rsidR="0012677C" w:rsidRPr="009730C8">
        <w:rPr>
          <w:rFonts w:ascii="Times New Roman" w:hAnsi="Times New Roman"/>
          <w:sz w:val="18"/>
          <w:szCs w:val="18"/>
        </w:rPr>
        <w:t xml:space="preserve">.5. Оплата по Договору осуществляется Заказчиком по факту поставки </w:t>
      </w:r>
      <w:r w:rsidR="00AC59F0">
        <w:rPr>
          <w:rFonts w:ascii="Times New Roman" w:hAnsi="Times New Roman"/>
          <w:sz w:val="18"/>
          <w:szCs w:val="18"/>
        </w:rPr>
        <w:t>Оборудования</w:t>
      </w:r>
      <w:r w:rsidR="0012677C" w:rsidRPr="009730C8">
        <w:rPr>
          <w:rFonts w:ascii="Times New Roman" w:hAnsi="Times New Roman"/>
          <w:sz w:val="18"/>
          <w:szCs w:val="18"/>
        </w:rPr>
        <w:t xml:space="preserve">, предусмотренного Спецификацией (приложение N 1 Договору) и Техническими характеристиками (приложение N 2 к Договору), в течение </w:t>
      </w:r>
      <w:r w:rsidR="00952DD6">
        <w:rPr>
          <w:rFonts w:ascii="Times New Roman" w:hAnsi="Times New Roman"/>
          <w:sz w:val="18"/>
          <w:szCs w:val="18"/>
        </w:rPr>
        <w:t>10</w:t>
      </w:r>
      <w:r w:rsidR="0012677C" w:rsidRPr="009730C8">
        <w:rPr>
          <w:rFonts w:ascii="Times New Roman" w:hAnsi="Times New Roman"/>
          <w:sz w:val="18"/>
          <w:szCs w:val="18"/>
        </w:rPr>
        <w:t xml:space="preserve"> рабочих дней с даты подписания Заказчиком Акта приема-передачи </w:t>
      </w:r>
      <w:r w:rsidR="00AC59F0">
        <w:rPr>
          <w:rFonts w:ascii="Times New Roman" w:hAnsi="Times New Roman"/>
          <w:sz w:val="18"/>
          <w:szCs w:val="18"/>
        </w:rPr>
        <w:t>Оборудования</w:t>
      </w:r>
      <w:r w:rsidR="0012677C" w:rsidRPr="009730C8">
        <w:rPr>
          <w:rFonts w:ascii="Times New Roman" w:hAnsi="Times New Roman"/>
          <w:sz w:val="18"/>
          <w:szCs w:val="18"/>
        </w:rPr>
        <w:t xml:space="preserve"> (приложение</w:t>
      </w:r>
      <w:r w:rsidR="00715769" w:rsidRPr="009730C8">
        <w:rPr>
          <w:rFonts w:ascii="Times New Roman" w:hAnsi="Times New Roman"/>
          <w:sz w:val="18"/>
          <w:szCs w:val="18"/>
        </w:rPr>
        <w:t xml:space="preserve"> N 4</w:t>
      </w:r>
      <w:r w:rsidR="0012677C" w:rsidRPr="009730C8">
        <w:rPr>
          <w:rFonts w:ascii="Times New Roman" w:hAnsi="Times New Roman"/>
          <w:sz w:val="18"/>
          <w:szCs w:val="18"/>
        </w:rPr>
        <w:t xml:space="preserve"> к Договору) на основании документов, предусмотренных </w:t>
      </w:r>
      <w:hyperlink r:id="rId14" w:anchor="Par176" w:tooltip="9.3. Оплата по Контракту за поставленный Товар осуществляется Заказчиком после представления Поставщиком в срок _______________ (указать предельный срок, определяемый календарной датой или периодом времени) документов, предусмотренных пунктом 5.3 Контракт" w:history="1">
        <w:r w:rsidR="0012677C" w:rsidRPr="009730C8">
          <w:rPr>
            <w:rStyle w:val="a5"/>
            <w:rFonts w:ascii="Times New Roman" w:hAnsi="Times New Roman"/>
            <w:sz w:val="18"/>
            <w:szCs w:val="18"/>
          </w:rPr>
          <w:t xml:space="preserve">пунктом </w:t>
        </w:r>
        <w:r w:rsidRPr="009730C8">
          <w:rPr>
            <w:rStyle w:val="a5"/>
            <w:rFonts w:ascii="Times New Roman" w:hAnsi="Times New Roman"/>
            <w:sz w:val="18"/>
            <w:szCs w:val="18"/>
          </w:rPr>
          <w:t>8</w:t>
        </w:r>
        <w:r w:rsidR="0012677C" w:rsidRPr="009730C8">
          <w:rPr>
            <w:rStyle w:val="a5"/>
            <w:rFonts w:ascii="Times New Roman" w:hAnsi="Times New Roman"/>
            <w:sz w:val="18"/>
            <w:szCs w:val="18"/>
          </w:rPr>
          <w:t>.3</w:t>
        </w:r>
      </w:hyperlink>
      <w:r w:rsidR="0012677C" w:rsidRPr="009730C8">
        <w:rPr>
          <w:rFonts w:ascii="Times New Roman" w:hAnsi="Times New Roman"/>
          <w:sz w:val="18"/>
          <w:szCs w:val="18"/>
        </w:rPr>
        <w:t xml:space="preserve"> Договора.</w:t>
      </w:r>
    </w:p>
    <w:p w14:paraId="0E748482" w14:textId="7AEA45AE" w:rsidR="0012677C" w:rsidRPr="0012677C" w:rsidRDefault="009730C8" w:rsidP="0012677C">
      <w:pPr>
        <w:ind w:firstLine="567"/>
        <w:jc w:val="both"/>
        <w:rPr>
          <w:sz w:val="18"/>
          <w:szCs w:val="18"/>
        </w:rPr>
      </w:pPr>
      <w:r>
        <w:rPr>
          <w:sz w:val="18"/>
          <w:szCs w:val="18"/>
        </w:rPr>
        <w:t>8</w:t>
      </w:r>
      <w:r w:rsidR="0012677C" w:rsidRPr="0012677C">
        <w:rPr>
          <w:sz w:val="18"/>
          <w:szCs w:val="18"/>
        </w:rPr>
        <w:t xml:space="preserve">.6. В случае неисполнения или ненадлежащего исполнения </w:t>
      </w:r>
      <w:r w:rsidR="0012677C" w:rsidRPr="0012677C">
        <w:rPr>
          <w:sz w:val="18"/>
          <w:szCs w:val="18"/>
          <w:lang w:eastAsia="ar-SA"/>
        </w:rPr>
        <w:t xml:space="preserve">Поставщиком принятых на себя обязательств, оплата принятых Заказчиком </w:t>
      </w:r>
      <w:r w:rsidR="00AC59F0">
        <w:rPr>
          <w:sz w:val="18"/>
          <w:szCs w:val="18"/>
          <w:lang w:eastAsia="ar-SA"/>
        </w:rPr>
        <w:t>Оборудования</w:t>
      </w:r>
      <w:r w:rsidR="0012677C" w:rsidRPr="0012677C">
        <w:rPr>
          <w:sz w:val="18"/>
          <w:szCs w:val="18"/>
          <w:lang w:eastAsia="ar-SA"/>
        </w:rPr>
        <w:t xml:space="preserve"> производится Заказчиком на основании пункта 3.4.8 Договора за вычетом суммы неустойки (штрафа, пени). </w:t>
      </w:r>
    </w:p>
    <w:p w14:paraId="270C37E9" w14:textId="77777777" w:rsidR="005C54C8" w:rsidRPr="00DC60F4" w:rsidRDefault="009730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9</w:t>
      </w:r>
      <w:r w:rsidR="005C54C8" w:rsidRPr="00DC60F4">
        <w:rPr>
          <w:rFonts w:ascii="Times New Roman" w:hAnsi="Times New Roman" w:cs="Times New Roman"/>
          <w:sz w:val="18"/>
          <w:szCs w:val="18"/>
        </w:rPr>
        <w:t>. Ответственность Сторон</w:t>
      </w:r>
    </w:p>
    <w:p w14:paraId="1AC9A077" w14:textId="14D9E81B" w:rsidR="0012677C" w:rsidRPr="0012677C" w:rsidRDefault="009730C8" w:rsidP="0012677C">
      <w:pPr>
        <w:ind w:firstLine="567"/>
        <w:jc w:val="both"/>
        <w:rPr>
          <w:color w:val="000000"/>
          <w:sz w:val="18"/>
          <w:szCs w:val="18"/>
        </w:rPr>
      </w:pPr>
      <w:r>
        <w:rPr>
          <w:sz w:val="18"/>
          <w:szCs w:val="18"/>
        </w:rPr>
        <w:t>9</w:t>
      </w:r>
      <w:r w:rsidR="0012677C" w:rsidRPr="0012677C">
        <w:rPr>
          <w:sz w:val="18"/>
          <w:szCs w:val="18"/>
        </w:rPr>
        <w:t xml:space="preserve">.1. 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Федерации, в том числе, в соответствии с Правилами  </w:t>
      </w:r>
      <w:r w:rsidR="0012677C" w:rsidRPr="0012677C">
        <w:rPr>
          <w:color w:val="000000"/>
          <w:sz w:val="18"/>
          <w:szCs w:val="18"/>
        </w:rPr>
        <w:t xml:space="preserve">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</w:t>
      </w:r>
      <w:r w:rsidR="0012677C" w:rsidRPr="0012677C">
        <w:rPr>
          <w:sz w:val="18"/>
          <w:szCs w:val="18"/>
        </w:rPr>
        <w:t xml:space="preserve">утвержденными постановлением Правительства Российской Федерации от 30 августа 2017 г. № 1042 и статьей 34 Федерального закона </w:t>
      </w:r>
      <w:r w:rsidR="0012677C" w:rsidRPr="0012677C">
        <w:rPr>
          <w:color w:val="000000"/>
          <w:sz w:val="18"/>
          <w:szCs w:val="18"/>
        </w:rPr>
        <w:t xml:space="preserve">от 05.04.2013 N 44-ФЗ "О договорной системе в сфере закупок </w:t>
      </w:r>
      <w:r w:rsidR="00AC59F0">
        <w:rPr>
          <w:color w:val="000000"/>
          <w:sz w:val="18"/>
          <w:szCs w:val="18"/>
        </w:rPr>
        <w:t>Товаров</w:t>
      </w:r>
      <w:r w:rsidR="0012677C" w:rsidRPr="0012677C">
        <w:rPr>
          <w:color w:val="000000"/>
          <w:sz w:val="18"/>
          <w:szCs w:val="18"/>
        </w:rPr>
        <w:t>, работ, услуг для обеспечения государственных и муниципальных нужд".</w:t>
      </w:r>
    </w:p>
    <w:p w14:paraId="441DBF42" w14:textId="77777777" w:rsidR="0012677C" w:rsidRPr="00E21DCC" w:rsidRDefault="0012677C" w:rsidP="0012677C">
      <w:pPr>
        <w:pStyle w:val="a3"/>
        <w:tabs>
          <w:tab w:val="num" w:pos="900"/>
        </w:tabs>
        <w:spacing w:before="60"/>
        <w:ind w:firstLine="567"/>
        <w:rPr>
          <w:sz w:val="18"/>
          <w:szCs w:val="18"/>
        </w:rPr>
      </w:pPr>
      <w:r w:rsidRPr="0012677C">
        <w:rPr>
          <w:b/>
          <w:sz w:val="18"/>
          <w:szCs w:val="18"/>
        </w:rPr>
        <w:lastRenderedPageBreak/>
        <w:t xml:space="preserve"> </w:t>
      </w:r>
      <w:r w:rsidR="009730C8" w:rsidRPr="00E21DCC">
        <w:rPr>
          <w:sz w:val="18"/>
          <w:szCs w:val="18"/>
        </w:rPr>
        <w:t>9</w:t>
      </w:r>
      <w:r w:rsidRPr="00E21DCC">
        <w:rPr>
          <w:sz w:val="18"/>
          <w:szCs w:val="18"/>
        </w:rPr>
        <w:t>.2. Ответственность Заказчика</w:t>
      </w:r>
    </w:p>
    <w:p w14:paraId="443F3280" w14:textId="77777777" w:rsidR="0012677C" w:rsidRPr="0012677C" w:rsidRDefault="009730C8" w:rsidP="0012677C">
      <w:pPr>
        <w:pStyle w:val="a3"/>
        <w:tabs>
          <w:tab w:val="num" w:pos="900"/>
        </w:tabs>
        <w:ind w:firstLine="567"/>
        <w:rPr>
          <w:b/>
          <w:sz w:val="18"/>
          <w:szCs w:val="18"/>
        </w:rPr>
      </w:pPr>
      <w:r>
        <w:rPr>
          <w:sz w:val="18"/>
          <w:szCs w:val="18"/>
        </w:rPr>
        <w:t>9</w:t>
      </w:r>
      <w:r w:rsidR="0012677C" w:rsidRPr="0012677C">
        <w:rPr>
          <w:sz w:val="18"/>
          <w:szCs w:val="18"/>
          <w:lang w:eastAsia="zh-CN"/>
        </w:rPr>
        <w:t xml:space="preserve">.2.1. </w:t>
      </w:r>
      <w:r w:rsidR="0012677C" w:rsidRPr="0012677C">
        <w:rPr>
          <w:sz w:val="18"/>
          <w:szCs w:val="18"/>
        </w:rPr>
        <w:t xml:space="preserve">В случае просрочки исполнения Заказчиком обязательств, предусмотренных договором, а также в иных случаях ненадлежащего исполнения Заказчиком обязательств, предусмотренных договором Поставщик вправе потребовать уплаты неустоек (штрафов, пеней). </w:t>
      </w:r>
    </w:p>
    <w:p w14:paraId="47812514" w14:textId="77777777" w:rsidR="0012677C" w:rsidRPr="0012677C" w:rsidRDefault="009730C8" w:rsidP="0012677C">
      <w:pPr>
        <w:ind w:firstLine="567"/>
        <w:jc w:val="both"/>
        <w:rPr>
          <w:rFonts w:ascii="Verdana" w:hAnsi="Verdana"/>
          <w:color w:val="000000"/>
          <w:sz w:val="18"/>
          <w:szCs w:val="18"/>
        </w:rPr>
      </w:pPr>
      <w:r>
        <w:rPr>
          <w:sz w:val="18"/>
          <w:szCs w:val="18"/>
        </w:rPr>
        <w:t>9</w:t>
      </w:r>
      <w:r w:rsidR="0012677C" w:rsidRPr="0012677C">
        <w:rPr>
          <w:sz w:val="18"/>
          <w:szCs w:val="18"/>
        </w:rPr>
        <w:t xml:space="preserve">.2.2. </w:t>
      </w:r>
      <w:r w:rsidR="0012677C" w:rsidRPr="0012677C">
        <w:rPr>
          <w:color w:val="000000"/>
          <w:sz w:val="18"/>
          <w:szCs w:val="18"/>
        </w:rPr>
        <w:t>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40783C2B" w14:textId="77777777" w:rsidR="0012677C" w:rsidRPr="0012677C" w:rsidRDefault="009730C8" w:rsidP="0012677C">
      <w:pPr>
        <w:ind w:firstLine="567"/>
        <w:jc w:val="both"/>
        <w:rPr>
          <w:rFonts w:ascii="Verdana" w:hAnsi="Verdana"/>
          <w:color w:val="000000"/>
          <w:sz w:val="18"/>
          <w:szCs w:val="18"/>
        </w:rPr>
      </w:pPr>
      <w:r>
        <w:rPr>
          <w:sz w:val="18"/>
          <w:szCs w:val="18"/>
        </w:rPr>
        <w:t>9</w:t>
      </w:r>
      <w:r w:rsidR="0012677C" w:rsidRPr="0012677C">
        <w:rPr>
          <w:sz w:val="18"/>
          <w:szCs w:val="18"/>
        </w:rPr>
        <w:t xml:space="preserve">.2.3 </w:t>
      </w:r>
      <w:r w:rsidR="0012677C" w:rsidRPr="0012677C">
        <w:rPr>
          <w:color w:val="000000"/>
          <w:sz w:val="18"/>
          <w:szCs w:val="18"/>
        </w:rPr>
        <w:t xml:space="preserve">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 </w:t>
      </w:r>
    </w:p>
    <w:p w14:paraId="5FA91789" w14:textId="77777777" w:rsidR="0012677C" w:rsidRPr="0012677C" w:rsidRDefault="009730C8" w:rsidP="0012677C">
      <w:pPr>
        <w:ind w:firstLine="567"/>
        <w:jc w:val="both"/>
        <w:rPr>
          <w:sz w:val="18"/>
          <w:szCs w:val="18"/>
        </w:rPr>
      </w:pPr>
      <w:r>
        <w:rPr>
          <w:sz w:val="18"/>
          <w:szCs w:val="18"/>
        </w:rPr>
        <w:t>9</w:t>
      </w:r>
      <w:r w:rsidR="0012677C" w:rsidRPr="0012677C">
        <w:rPr>
          <w:sz w:val="18"/>
          <w:szCs w:val="18"/>
        </w:rPr>
        <w:t xml:space="preserve">.2.4. </w:t>
      </w:r>
      <w:r w:rsidR="0012677C" w:rsidRPr="0012677C">
        <w:rPr>
          <w:rFonts w:eastAsia="Calibri"/>
          <w:sz w:val="18"/>
          <w:szCs w:val="18"/>
        </w:rPr>
        <w:t>За каждый факт неисполнения Заказчиком обязательств, предусмотренных настоящим договором (за исключением просрочки исполнения обязательств, предусмотренных настоящим договором) размер штрафа устанавливается в суммы и составляет</w:t>
      </w:r>
      <w:r w:rsidR="0012677C" w:rsidRPr="0012677C">
        <w:rPr>
          <w:sz w:val="18"/>
          <w:szCs w:val="18"/>
        </w:rPr>
        <w:t xml:space="preserve"> 1000,00 (Одна тысяча) рублей 00 копеек, если цена договора не превышает 3 млн. рублей (включительно).</w:t>
      </w:r>
    </w:p>
    <w:p w14:paraId="74F8BB68" w14:textId="77777777" w:rsidR="0012677C" w:rsidRPr="0012677C" w:rsidRDefault="009730C8" w:rsidP="0012677C">
      <w:pPr>
        <w:pStyle w:val="a3"/>
        <w:tabs>
          <w:tab w:val="num" w:pos="900"/>
        </w:tabs>
        <w:ind w:firstLine="567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9</w:t>
      </w:r>
      <w:r w:rsidR="0012677C" w:rsidRPr="0012677C">
        <w:rPr>
          <w:color w:val="000000"/>
          <w:sz w:val="18"/>
          <w:szCs w:val="18"/>
        </w:rPr>
        <w:t>.2.5. 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14:paraId="053A806B" w14:textId="77777777" w:rsidR="0012677C" w:rsidRPr="00E21DCC" w:rsidRDefault="009730C8" w:rsidP="0012677C">
      <w:pPr>
        <w:autoSpaceDE w:val="0"/>
        <w:autoSpaceDN w:val="0"/>
        <w:adjustRightInd w:val="0"/>
        <w:spacing w:before="60"/>
        <w:ind w:firstLine="567"/>
        <w:jc w:val="both"/>
        <w:rPr>
          <w:rFonts w:eastAsia="Calibri"/>
          <w:sz w:val="18"/>
          <w:szCs w:val="18"/>
        </w:rPr>
      </w:pPr>
      <w:r w:rsidRPr="00E21DCC">
        <w:rPr>
          <w:rFonts w:eastAsia="Calibri"/>
          <w:sz w:val="18"/>
          <w:szCs w:val="18"/>
        </w:rPr>
        <w:t>9</w:t>
      </w:r>
      <w:r w:rsidR="0012677C" w:rsidRPr="00E21DCC">
        <w:rPr>
          <w:rFonts w:eastAsia="Calibri"/>
          <w:sz w:val="18"/>
          <w:szCs w:val="18"/>
        </w:rPr>
        <w:t>.3. Ответственность Поставщика.</w:t>
      </w:r>
    </w:p>
    <w:p w14:paraId="305D3142" w14:textId="77777777" w:rsidR="0012677C" w:rsidRPr="0012677C" w:rsidRDefault="009730C8" w:rsidP="0012677C">
      <w:pPr>
        <w:autoSpaceDE w:val="0"/>
        <w:autoSpaceDN w:val="0"/>
        <w:adjustRightInd w:val="0"/>
        <w:ind w:firstLine="567"/>
        <w:jc w:val="both"/>
        <w:rPr>
          <w:rFonts w:eastAsia="Calibri"/>
          <w:bCs/>
          <w:color w:val="FF0000"/>
          <w:sz w:val="18"/>
          <w:szCs w:val="18"/>
        </w:rPr>
      </w:pPr>
      <w:r>
        <w:rPr>
          <w:sz w:val="18"/>
          <w:szCs w:val="18"/>
        </w:rPr>
        <w:t>9</w:t>
      </w:r>
      <w:r w:rsidR="0012677C" w:rsidRPr="0012677C">
        <w:rPr>
          <w:sz w:val="18"/>
          <w:szCs w:val="18"/>
        </w:rPr>
        <w:t xml:space="preserve">.3.1. </w:t>
      </w:r>
      <w:r w:rsidR="0012677C" w:rsidRPr="0012677C">
        <w:rPr>
          <w:rFonts w:eastAsia="Calibri"/>
          <w:bCs/>
          <w:sz w:val="18"/>
          <w:szCs w:val="18"/>
        </w:rPr>
        <w:t xml:space="preserve">В случае просрочки исполнения Поставщиком обязательств (в том числе гарантийного обязательства),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 </w:t>
      </w:r>
    </w:p>
    <w:p w14:paraId="02378726" w14:textId="77777777" w:rsidR="0012677C" w:rsidRPr="0012677C" w:rsidRDefault="009730C8" w:rsidP="0012677C">
      <w:pPr>
        <w:ind w:firstLine="567"/>
        <w:jc w:val="both"/>
        <w:rPr>
          <w:rFonts w:ascii="Verdana" w:hAnsi="Verdana"/>
          <w:color w:val="000000"/>
          <w:sz w:val="18"/>
          <w:szCs w:val="18"/>
        </w:rPr>
      </w:pPr>
      <w:r>
        <w:rPr>
          <w:sz w:val="18"/>
          <w:szCs w:val="18"/>
        </w:rPr>
        <w:t>9</w:t>
      </w:r>
      <w:r w:rsidR="0012677C" w:rsidRPr="0012677C">
        <w:rPr>
          <w:sz w:val="18"/>
          <w:szCs w:val="18"/>
        </w:rPr>
        <w:t xml:space="preserve">.3.2. </w:t>
      </w:r>
      <w:r w:rsidR="0012677C" w:rsidRPr="0012677C">
        <w:rPr>
          <w:color w:val="000000"/>
          <w:sz w:val="18"/>
          <w:szCs w:val="18"/>
        </w:rPr>
        <w:t>Пеня начисляется за каждый день просрочки исполнения Поставщиком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27486BF0" w14:textId="77777777" w:rsidR="0012677C" w:rsidRPr="0012677C" w:rsidRDefault="009730C8" w:rsidP="0012677C">
      <w:pPr>
        <w:ind w:firstLine="567"/>
        <w:jc w:val="both"/>
        <w:rPr>
          <w:sz w:val="18"/>
          <w:szCs w:val="18"/>
        </w:rPr>
      </w:pPr>
      <w:r>
        <w:rPr>
          <w:rFonts w:eastAsia="Calibri"/>
          <w:sz w:val="18"/>
          <w:szCs w:val="18"/>
        </w:rPr>
        <w:t>9</w:t>
      </w:r>
      <w:r w:rsidR="0012677C" w:rsidRPr="0012677C">
        <w:rPr>
          <w:rFonts w:eastAsia="Calibri"/>
          <w:sz w:val="18"/>
          <w:szCs w:val="18"/>
        </w:rPr>
        <w:t xml:space="preserve">.3.3. </w:t>
      </w:r>
      <w:r w:rsidR="0012677C" w:rsidRPr="0012677C">
        <w:rPr>
          <w:color w:val="000000"/>
          <w:sz w:val="18"/>
          <w:szCs w:val="18"/>
        </w:rPr>
        <w:t xml:space="preserve">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размере </w:t>
      </w:r>
      <w:r w:rsidR="0012677C" w:rsidRPr="0012677C">
        <w:rPr>
          <w:sz w:val="18"/>
          <w:szCs w:val="18"/>
        </w:rPr>
        <w:t>10% цены договора, если цена договора не превышает 3 млн. рублей (включительно).</w:t>
      </w:r>
    </w:p>
    <w:p w14:paraId="20619355" w14:textId="77777777" w:rsidR="0012677C" w:rsidRPr="0012677C" w:rsidRDefault="009730C8" w:rsidP="0012677C">
      <w:pPr>
        <w:pStyle w:val="a3"/>
        <w:tabs>
          <w:tab w:val="num" w:pos="900"/>
        </w:tabs>
        <w:ind w:firstLine="567"/>
        <w:rPr>
          <w:sz w:val="18"/>
          <w:szCs w:val="18"/>
        </w:rPr>
      </w:pPr>
      <w:r>
        <w:rPr>
          <w:rFonts w:eastAsia="Calibri"/>
          <w:sz w:val="18"/>
          <w:szCs w:val="18"/>
        </w:rPr>
        <w:t>9</w:t>
      </w:r>
      <w:r w:rsidR="0012677C" w:rsidRPr="0012677C">
        <w:rPr>
          <w:rFonts w:eastAsia="Calibri"/>
          <w:sz w:val="18"/>
          <w:szCs w:val="18"/>
        </w:rPr>
        <w:t xml:space="preserve">.3.5.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 (при наличии в договоре таких обязательств), Поставщик выплачивает Заказчику штраф в размере </w:t>
      </w:r>
      <w:r w:rsidR="0012677C" w:rsidRPr="0012677C">
        <w:rPr>
          <w:sz w:val="18"/>
          <w:szCs w:val="18"/>
        </w:rPr>
        <w:t>1 000,00 (Одна тысяча) рублей 00 копеек, если цена договора не превышает 3 млн. рублей (включительно).</w:t>
      </w:r>
    </w:p>
    <w:p w14:paraId="5A5DF6C0" w14:textId="77777777" w:rsidR="0012677C" w:rsidRPr="0012677C" w:rsidRDefault="009730C8" w:rsidP="0012677C">
      <w:pPr>
        <w:pStyle w:val="a3"/>
        <w:tabs>
          <w:tab w:val="num" w:pos="900"/>
        </w:tabs>
        <w:ind w:firstLine="567"/>
        <w:rPr>
          <w:rFonts w:ascii="Verdana" w:hAnsi="Verdana"/>
          <w:color w:val="000000"/>
          <w:sz w:val="18"/>
          <w:szCs w:val="18"/>
        </w:rPr>
      </w:pPr>
      <w:r>
        <w:rPr>
          <w:rFonts w:eastAsia="Calibri"/>
          <w:sz w:val="18"/>
          <w:szCs w:val="18"/>
        </w:rPr>
        <w:t>9</w:t>
      </w:r>
      <w:r w:rsidR="0012677C" w:rsidRPr="0012677C">
        <w:rPr>
          <w:rFonts w:eastAsia="Calibri"/>
          <w:sz w:val="18"/>
          <w:szCs w:val="18"/>
        </w:rPr>
        <w:t xml:space="preserve">.4. </w:t>
      </w:r>
      <w:r w:rsidR="0012677C" w:rsidRPr="0012677C">
        <w:rPr>
          <w:color w:val="000000"/>
          <w:sz w:val="18"/>
          <w:szCs w:val="18"/>
        </w:rPr>
        <w:t>Общая сумма начисленных штрафов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14:paraId="61CFF98B" w14:textId="77777777" w:rsidR="0012677C" w:rsidRPr="0012677C" w:rsidRDefault="009730C8" w:rsidP="0012677C">
      <w:pPr>
        <w:autoSpaceDE w:val="0"/>
        <w:autoSpaceDN w:val="0"/>
        <w:adjustRightInd w:val="0"/>
        <w:ind w:firstLine="567"/>
        <w:jc w:val="both"/>
        <w:rPr>
          <w:sz w:val="18"/>
          <w:szCs w:val="18"/>
        </w:rPr>
      </w:pPr>
      <w:r>
        <w:rPr>
          <w:rFonts w:eastAsia="Calibri"/>
          <w:sz w:val="18"/>
          <w:szCs w:val="18"/>
        </w:rPr>
        <w:t>9</w:t>
      </w:r>
      <w:r w:rsidR="0012677C" w:rsidRPr="0012677C">
        <w:rPr>
          <w:rFonts w:eastAsia="Calibri"/>
          <w:sz w:val="18"/>
          <w:szCs w:val="18"/>
        </w:rPr>
        <w:t>.5.</w:t>
      </w:r>
      <w:r w:rsidR="0012677C" w:rsidRPr="0012677C">
        <w:rPr>
          <w:sz w:val="18"/>
          <w:szCs w:val="18"/>
        </w:rPr>
        <w:t>В случае неисполнения или ненадлежащего исполнения Поставщиком обязательств по договору оплата может быть по выбору Заказчика осуществлена путем выплаты Поставщику суммы, уменьшенной на сумму начисленной неустойки (штрафа, пени).</w:t>
      </w:r>
    </w:p>
    <w:p w14:paraId="02A52284" w14:textId="77777777" w:rsidR="005C54C8" w:rsidRPr="00DC60F4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0</w:t>
      </w:r>
      <w:r w:rsidRPr="00DC60F4">
        <w:rPr>
          <w:rFonts w:ascii="Times New Roman" w:hAnsi="Times New Roman" w:cs="Times New Roman"/>
          <w:sz w:val="18"/>
          <w:szCs w:val="18"/>
        </w:rPr>
        <w:t xml:space="preserve">. Срок действия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а, изменение и расторжение</w:t>
      </w:r>
      <w:r w:rsidR="00E21DCC">
        <w:rPr>
          <w:rFonts w:ascii="Times New Roman" w:hAnsi="Times New Roman" w:cs="Times New Roman"/>
          <w:sz w:val="18"/>
          <w:szCs w:val="18"/>
        </w:rPr>
        <w:t xml:space="preserve">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 </w:t>
      </w:r>
    </w:p>
    <w:p w14:paraId="1429CD57" w14:textId="06295FF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0</w:t>
      </w:r>
      <w:r w:rsidRPr="00DC60F4">
        <w:rPr>
          <w:rFonts w:ascii="Times New Roman" w:hAnsi="Times New Roman" w:cs="Times New Roman"/>
          <w:sz w:val="18"/>
          <w:szCs w:val="18"/>
        </w:rPr>
        <w:t xml:space="preserve">.1.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="00715769">
        <w:rPr>
          <w:rFonts w:ascii="Times New Roman" w:hAnsi="Times New Roman" w:cs="Times New Roman"/>
          <w:sz w:val="18"/>
          <w:szCs w:val="18"/>
        </w:rPr>
        <w:t xml:space="preserve"> вступает в силу со дня его подписания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и действует до </w:t>
      </w:r>
      <w:r w:rsidR="002F4FE2">
        <w:rPr>
          <w:rFonts w:ascii="Times New Roman" w:hAnsi="Times New Roman" w:cs="Times New Roman"/>
          <w:sz w:val="18"/>
          <w:szCs w:val="18"/>
        </w:rPr>
        <w:t>31.07.2024</w:t>
      </w:r>
      <w:r w:rsidR="00715769">
        <w:rPr>
          <w:rFonts w:ascii="Times New Roman" w:hAnsi="Times New Roman" w:cs="Times New Roman"/>
          <w:sz w:val="18"/>
          <w:szCs w:val="18"/>
        </w:rPr>
        <w:t xml:space="preserve"> года</w:t>
      </w:r>
      <w:r w:rsidRPr="00DC60F4">
        <w:rPr>
          <w:rFonts w:ascii="Times New Roman" w:hAnsi="Times New Roman" w:cs="Times New Roman"/>
          <w:sz w:val="18"/>
          <w:szCs w:val="18"/>
        </w:rPr>
        <w:t>.</w:t>
      </w:r>
    </w:p>
    <w:p w14:paraId="22B73C9B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0</w:t>
      </w:r>
      <w:r w:rsidRPr="00DC60F4">
        <w:rPr>
          <w:rFonts w:ascii="Times New Roman" w:hAnsi="Times New Roman" w:cs="Times New Roman"/>
          <w:sz w:val="18"/>
          <w:szCs w:val="18"/>
        </w:rPr>
        <w:t xml:space="preserve">.2. Все изменения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 должны быть совершены в письменном виде и оформлены дополнительными соглашениями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у.</w:t>
      </w:r>
    </w:p>
    <w:p w14:paraId="6A9CC10D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0</w:t>
      </w:r>
      <w:r w:rsidRPr="00DC60F4">
        <w:rPr>
          <w:rFonts w:ascii="Times New Roman" w:hAnsi="Times New Roman" w:cs="Times New Roman"/>
          <w:sz w:val="18"/>
          <w:szCs w:val="18"/>
        </w:rPr>
        <w:t xml:space="preserve">.3.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 может быть расторгнут по соглашению Сторон, по решению суда, в случае одностороннего отказа стороны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 от исполнения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а в соответствии с гражданским законодательством.</w:t>
      </w:r>
    </w:p>
    <w:p w14:paraId="1AA6F926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0</w:t>
      </w:r>
      <w:r w:rsidRPr="00DC60F4">
        <w:rPr>
          <w:rFonts w:ascii="Times New Roman" w:hAnsi="Times New Roman" w:cs="Times New Roman"/>
          <w:sz w:val="18"/>
          <w:szCs w:val="18"/>
        </w:rPr>
        <w:t xml:space="preserve">.4. Стороны вправе принять решение об одностороннем отказе от исполнения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 по основаниям, предусмотренным Гражданским </w:t>
      </w:r>
      <w:hyperlink r:id="rId15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кодексом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Российской Федерации, для одностороннего отказа от исполнения отдельных видов обязательств в порядке и сроки, определенные </w:t>
      </w:r>
      <w:hyperlink r:id="rId16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статьей 95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Федерального закона 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ной системе.</w:t>
      </w:r>
    </w:p>
    <w:p w14:paraId="12B0F016" w14:textId="794BE8AE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0</w:t>
      </w:r>
      <w:r w:rsidRPr="00DC60F4">
        <w:rPr>
          <w:rFonts w:ascii="Times New Roman" w:hAnsi="Times New Roman" w:cs="Times New Roman"/>
          <w:sz w:val="18"/>
          <w:szCs w:val="18"/>
        </w:rPr>
        <w:t xml:space="preserve">.5. В случае если Заказчиком проведена экспертиза поставленного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с привлечением экспертов, экспертных организаций, решение об одностороннем отказе от исполнения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 может быть принято Заказчиком только при условии, что по результатам экспертизы поставленного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в заключении эксперта, экспертной организации будут подтверждены нарушения условий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а, послужившие основанием для одностороннего отказа Заказчика от исполнения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а.</w:t>
      </w:r>
    </w:p>
    <w:p w14:paraId="28F74832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0</w:t>
      </w:r>
      <w:r w:rsidRPr="00DC60F4">
        <w:rPr>
          <w:rFonts w:ascii="Times New Roman" w:hAnsi="Times New Roman" w:cs="Times New Roman"/>
          <w:sz w:val="18"/>
          <w:szCs w:val="18"/>
        </w:rPr>
        <w:t xml:space="preserve">.6. Заказчик обязан принять решение об одностороннем отказе от исполнения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а, если в ходе исполнения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а установлено,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Поставщика.</w:t>
      </w:r>
    </w:p>
    <w:p w14:paraId="31997597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0</w:t>
      </w:r>
      <w:r w:rsidRPr="00DC60F4">
        <w:rPr>
          <w:rFonts w:ascii="Times New Roman" w:hAnsi="Times New Roman" w:cs="Times New Roman"/>
          <w:sz w:val="18"/>
          <w:szCs w:val="18"/>
        </w:rPr>
        <w:t xml:space="preserve">.7. Существенные условия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 могут быть изменены только в случаях, предусмотренных Федеральным </w:t>
      </w:r>
      <w:hyperlink r:id="rId17" w:history="1">
        <w:r w:rsidRPr="00DC60F4">
          <w:rPr>
            <w:rFonts w:ascii="Times New Roman" w:hAnsi="Times New Roman" w:cs="Times New Roman"/>
            <w:color w:val="0000FF"/>
            <w:sz w:val="18"/>
            <w:szCs w:val="18"/>
          </w:rPr>
          <w:t>законом</w:t>
        </w:r>
      </w:hyperlink>
      <w:r w:rsidRPr="00DC60F4">
        <w:rPr>
          <w:rFonts w:ascii="Times New Roman" w:hAnsi="Times New Roman" w:cs="Times New Roman"/>
          <w:sz w:val="18"/>
          <w:szCs w:val="18"/>
        </w:rPr>
        <w:t xml:space="preserve"> 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ной системе.</w:t>
      </w:r>
    </w:p>
    <w:p w14:paraId="6740EA02" w14:textId="77777777" w:rsidR="005C54C8" w:rsidRPr="00DC60F4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1</w:t>
      </w:r>
      <w:r w:rsidRPr="00DC60F4">
        <w:rPr>
          <w:rFonts w:ascii="Times New Roman" w:hAnsi="Times New Roman" w:cs="Times New Roman"/>
          <w:sz w:val="18"/>
          <w:szCs w:val="18"/>
        </w:rPr>
        <w:t>. Исключительные права</w:t>
      </w:r>
    </w:p>
    <w:p w14:paraId="405E4BDB" w14:textId="24F05899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1</w:t>
      </w:r>
      <w:r w:rsidRPr="00DC60F4">
        <w:rPr>
          <w:rFonts w:ascii="Times New Roman" w:hAnsi="Times New Roman" w:cs="Times New Roman"/>
          <w:sz w:val="18"/>
          <w:szCs w:val="18"/>
        </w:rPr>
        <w:t xml:space="preserve">.1. Поставщик гарантирует отсутствие нарушения исключительных прав третьих лиц, связанных с поставкой и использованием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в рамках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а.</w:t>
      </w:r>
    </w:p>
    <w:p w14:paraId="7C90F76F" w14:textId="5D17892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1</w:t>
      </w:r>
      <w:r w:rsidRPr="00DC60F4">
        <w:rPr>
          <w:rFonts w:ascii="Times New Roman" w:hAnsi="Times New Roman" w:cs="Times New Roman"/>
          <w:sz w:val="18"/>
          <w:szCs w:val="18"/>
        </w:rPr>
        <w:t xml:space="preserve">.2. Все убытки, понесенные Заказчиком при нарушении исключительных прав третьих лиц при использовании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Pr="00DC60F4">
        <w:rPr>
          <w:rFonts w:ascii="Times New Roman" w:hAnsi="Times New Roman" w:cs="Times New Roman"/>
          <w:sz w:val="18"/>
          <w:szCs w:val="18"/>
        </w:rPr>
        <w:t>, включая судебные расходы и материальный ущерб, возмещаются Поставщиком.</w:t>
      </w:r>
    </w:p>
    <w:p w14:paraId="60714639" w14:textId="77777777" w:rsidR="005C54C8" w:rsidRPr="00DC60F4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2</w:t>
      </w:r>
      <w:r w:rsidRPr="00DC60F4">
        <w:rPr>
          <w:rFonts w:ascii="Times New Roman" w:hAnsi="Times New Roman" w:cs="Times New Roman"/>
          <w:sz w:val="18"/>
          <w:szCs w:val="18"/>
        </w:rPr>
        <w:t>. Обстоятельства непреодолимой силы</w:t>
      </w:r>
    </w:p>
    <w:p w14:paraId="749FDDEF" w14:textId="77777777" w:rsidR="005C54C8" w:rsidRPr="00DC60F4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12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.1. Стороны освобождаются от ответственности за полное или частичное неисполнение своих обязательств по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="005C54C8" w:rsidRPr="00DC60F4">
        <w:rPr>
          <w:rFonts w:ascii="Times New Roman" w:hAnsi="Times New Roman" w:cs="Times New Roman"/>
          <w:sz w:val="18"/>
          <w:szCs w:val="18"/>
        </w:rPr>
        <w:t>у, если их неисполнение явилось следствием обстоятельств непреодолимой силы.</w:t>
      </w:r>
    </w:p>
    <w:p w14:paraId="341202E0" w14:textId="77777777" w:rsidR="005C54C8" w:rsidRPr="00DC60F4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12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.2. Под обстоятельствами непреодолимой силы понимают такие обстоятельства, которые возникли после заключения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а в результате непредвиденных и непредотвратимых событий, неподвластных Сторонам, включая, но </w:t>
      </w:r>
      <w:r w:rsidR="005C54C8" w:rsidRPr="00DC60F4">
        <w:rPr>
          <w:rFonts w:ascii="Times New Roman" w:hAnsi="Times New Roman" w:cs="Times New Roman"/>
          <w:sz w:val="18"/>
          <w:szCs w:val="18"/>
        </w:rPr>
        <w:lastRenderedPageBreak/>
        <w:t xml:space="preserve">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="005C54C8" w:rsidRPr="00DC60F4">
        <w:rPr>
          <w:rFonts w:ascii="Times New Roman" w:hAnsi="Times New Roman" w:cs="Times New Roman"/>
          <w:sz w:val="18"/>
          <w:szCs w:val="18"/>
        </w:rPr>
        <w:t>у и подтверждены соответствующими уполномоченными органами.</w:t>
      </w:r>
    </w:p>
    <w:p w14:paraId="32051854" w14:textId="77777777" w:rsidR="005C54C8" w:rsidRPr="00DC60F4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12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.3. Сторона, у которой возникли обстоятельства непреодолимой силы, обязана в течение </w:t>
      </w:r>
      <w:r w:rsidR="00715769">
        <w:rPr>
          <w:rFonts w:ascii="Times New Roman" w:hAnsi="Times New Roman" w:cs="Times New Roman"/>
          <w:sz w:val="18"/>
          <w:szCs w:val="18"/>
        </w:rPr>
        <w:t xml:space="preserve">5 (пяти) </w:t>
      </w:r>
      <w:r w:rsidR="005C54C8" w:rsidRPr="00DC60F4">
        <w:rPr>
          <w:rFonts w:ascii="Times New Roman" w:hAnsi="Times New Roman" w:cs="Times New Roman"/>
          <w:sz w:val="18"/>
          <w:szCs w:val="18"/>
        </w:rPr>
        <w:t>дней письменно информировать другую Сторону о случившемся и его причинах.</w:t>
      </w:r>
    </w:p>
    <w:p w14:paraId="088316E6" w14:textId="77777777" w:rsidR="005C54C8" w:rsidRPr="00DC60F4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12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.4. Если, по мнению Сторон, исполнение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="005C54C8" w:rsidRPr="00DC60F4">
        <w:rPr>
          <w:rFonts w:ascii="Times New Roman" w:hAnsi="Times New Roman" w:cs="Times New Roman"/>
          <w:sz w:val="18"/>
          <w:szCs w:val="18"/>
        </w:rPr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="005C54C8" w:rsidRPr="00DC60F4">
        <w:rPr>
          <w:rFonts w:ascii="Times New Roman" w:hAnsi="Times New Roman" w:cs="Times New Roman"/>
          <w:sz w:val="18"/>
          <w:szCs w:val="18"/>
        </w:rPr>
        <w:t>у продлевается соразмерно времени, которое необходимо для учета действия этих обстоятельств и их последствий.</w:t>
      </w:r>
    </w:p>
    <w:p w14:paraId="28123ADD" w14:textId="77777777" w:rsidR="005C54C8" w:rsidRPr="00DC60F4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3</w:t>
      </w:r>
      <w:r w:rsidRPr="00DC60F4">
        <w:rPr>
          <w:rFonts w:ascii="Times New Roman" w:hAnsi="Times New Roman" w:cs="Times New Roman"/>
          <w:sz w:val="18"/>
          <w:szCs w:val="18"/>
        </w:rPr>
        <w:t xml:space="preserve">. Уведомления </w:t>
      </w:r>
    </w:p>
    <w:p w14:paraId="5E690ACC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3</w:t>
      </w:r>
      <w:r w:rsidRPr="00DC60F4">
        <w:rPr>
          <w:rFonts w:ascii="Times New Roman" w:hAnsi="Times New Roman" w:cs="Times New Roman"/>
          <w:sz w:val="18"/>
          <w:szCs w:val="18"/>
        </w:rPr>
        <w:t xml:space="preserve">.1. Любое уведомление, которое одна Сторона направляет другой Стороне в соответствии с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="00715769">
        <w:rPr>
          <w:rFonts w:ascii="Times New Roman" w:hAnsi="Times New Roman" w:cs="Times New Roman"/>
          <w:sz w:val="18"/>
          <w:szCs w:val="18"/>
        </w:rPr>
        <w:t xml:space="preserve">ом, высылается в виде </w:t>
      </w:r>
      <w:r w:rsidR="00715769" w:rsidRPr="00715769">
        <w:rPr>
          <w:rFonts w:ascii="Times New Roman" w:hAnsi="Times New Roman" w:cs="Times New Roman"/>
          <w:sz w:val="18"/>
          <w:szCs w:val="18"/>
        </w:rPr>
        <w:t xml:space="preserve">электронного или почтового направления </w:t>
      </w:r>
      <w:r w:rsidRPr="00DC60F4">
        <w:rPr>
          <w:rFonts w:ascii="Times New Roman" w:hAnsi="Times New Roman" w:cs="Times New Roman"/>
          <w:sz w:val="18"/>
          <w:szCs w:val="18"/>
        </w:rPr>
        <w:t>по адресу другой Стороны с подтверждением о получении.</w:t>
      </w:r>
    </w:p>
    <w:p w14:paraId="7ED01E21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3</w:t>
      </w:r>
      <w:r w:rsidRPr="00DC60F4">
        <w:rPr>
          <w:rFonts w:ascii="Times New Roman" w:hAnsi="Times New Roman" w:cs="Times New Roman"/>
          <w:sz w:val="18"/>
          <w:szCs w:val="18"/>
        </w:rPr>
        <w:t xml:space="preserve">.2. Уведомление считается доставленным </w:t>
      </w:r>
      <w:r w:rsidR="00715769">
        <w:rPr>
          <w:rFonts w:ascii="Times New Roman" w:hAnsi="Times New Roman" w:cs="Times New Roman"/>
          <w:sz w:val="18"/>
          <w:szCs w:val="18"/>
        </w:rPr>
        <w:t>после получения подтверждения с другой Стороны</w:t>
      </w:r>
      <w:r w:rsidRPr="00DC60F4">
        <w:rPr>
          <w:rFonts w:ascii="Times New Roman" w:hAnsi="Times New Roman" w:cs="Times New Roman"/>
          <w:sz w:val="18"/>
          <w:szCs w:val="18"/>
        </w:rPr>
        <w:t>.</w:t>
      </w:r>
    </w:p>
    <w:p w14:paraId="1120D905" w14:textId="77777777" w:rsidR="005C54C8" w:rsidRPr="00DC60F4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4</w:t>
      </w:r>
      <w:r w:rsidRPr="00DC60F4">
        <w:rPr>
          <w:rFonts w:ascii="Times New Roman" w:hAnsi="Times New Roman" w:cs="Times New Roman"/>
          <w:sz w:val="18"/>
          <w:szCs w:val="18"/>
        </w:rPr>
        <w:t xml:space="preserve">. Дополнительные условия и заключительные положения </w:t>
      </w:r>
    </w:p>
    <w:p w14:paraId="34324033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4</w:t>
      </w:r>
      <w:r w:rsidRPr="00DC60F4">
        <w:rPr>
          <w:rFonts w:ascii="Times New Roman" w:hAnsi="Times New Roman" w:cs="Times New Roman"/>
          <w:sz w:val="18"/>
          <w:szCs w:val="18"/>
        </w:rPr>
        <w:t xml:space="preserve">.1. Во всем, что не предусмотрено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ом, Стороны руководствуются законодательством Российской Федерации.</w:t>
      </w:r>
    </w:p>
    <w:p w14:paraId="06D5C4E4" w14:textId="65761E50" w:rsidR="00715769" w:rsidRDefault="005C54C8" w:rsidP="00715769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bookmarkStart w:id="12" w:name="P334"/>
      <w:bookmarkEnd w:id="12"/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4</w:t>
      </w:r>
      <w:r w:rsidRPr="00DC60F4">
        <w:rPr>
          <w:rFonts w:ascii="Times New Roman" w:hAnsi="Times New Roman" w:cs="Times New Roman"/>
          <w:sz w:val="18"/>
          <w:szCs w:val="18"/>
        </w:rPr>
        <w:t xml:space="preserve">.2. </w:t>
      </w:r>
      <w:r w:rsidR="00715769" w:rsidRPr="00715769">
        <w:rPr>
          <w:rFonts w:ascii="Times New Roman" w:hAnsi="Times New Roman" w:cs="Times New Roman"/>
          <w:sz w:val="18"/>
          <w:szCs w:val="18"/>
        </w:rPr>
        <w:t xml:space="preserve">Обязательства по Договору считаются выполненными Поставщиком после подписания Сторонами Акта приема-передачи </w:t>
      </w:r>
      <w:r w:rsidR="00AC59F0">
        <w:rPr>
          <w:rFonts w:ascii="Times New Roman" w:hAnsi="Times New Roman" w:cs="Times New Roman"/>
          <w:sz w:val="18"/>
          <w:szCs w:val="18"/>
        </w:rPr>
        <w:t>Оборудования</w:t>
      </w:r>
      <w:r w:rsidR="00715769">
        <w:rPr>
          <w:rFonts w:ascii="Times New Roman" w:hAnsi="Times New Roman" w:cs="Times New Roman"/>
          <w:sz w:val="18"/>
          <w:szCs w:val="18"/>
        </w:rPr>
        <w:t xml:space="preserve"> (приложение N 4</w:t>
      </w:r>
      <w:r w:rsidR="00715769" w:rsidRPr="00715769">
        <w:rPr>
          <w:rFonts w:ascii="Times New Roman" w:hAnsi="Times New Roman" w:cs="Times New Roman"/>
          <w:sz w:val="18"/>
          <w:szCs w:val="18"/>
        </w:rPr>
        <w:t xml:space="preserve"> к Договору).</w:t>
      </w:r>
    </w:p>
    <w:p w14:paraId="51EF0291" w14:textId="77777777" w:rsidR="005C54C8" w:rsidRPr="00DC60F4" w:rsidRDefault="005C54C8" w:rsidP="00715769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4</w:t>
      </w:r>
      <w:r w:rsidRPr="00DC60F4">
        <w:rPr>
          <w:rFonts w:ascii="Times New Roman" w:hAnsi="Times New Roman" w:cs="Times New Roman"/>
          <w:sz w:val="18"/>
          <w:szCs w:val="18"/>
        </w:rPr>
        <w:t xml:space="preserve">.3. Все споры и разногласия в связи с исполнением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а, разрешаются путем переговоров. Если по результатам переговоров Стороны не приходят к согласию, дело передается на рассмотрение в </w:t>
      </w:r>
      <w:r w:rsidR="00715769">
        <w:rPr>
          <w:rFonts w:ascii="Times New Roman" w:hAnsi="Times New Roman" w:cs="Times New Roman"/>
          <w:sz w:val="18"/>
          <w:szCs w:val="18"/>
        </w:rPr>
        <w:t>Арбитражный суд города Санкт-Петербурга и Ленинградской области</w:t>
      </w:r>
      <w:r w:rsidRPr="00DC60F4">
        <w:rPr>
          <w:rFonts w:ascii="Times New Roman" w:hAnsi="Times New Roman" w:cs="Times New Roman"/>
          <w:sz w:val="18"/>
          <w:szCs w:val="18"/>
        </w:rPr>
        <w:t>.</w:t>
      </w:r>
    </w:p>
    <w:p w14:paraId="5942672A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4</w:t>
      </w:r>
      <w:r w:rsidRPr="00DC60F4">
        <w:rPr>
          <w:rFonts w:ascii="Times New Roman" w:hAnsi="Times New Roman" w:cs="Times New Roman"/>
          <w:sz w:val="18"/>
          <w:szCs w:val="18"/>
        </w:rPr>
        <w:t xml:space="preserve">.4. Настоящий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 xml:space="preserve"> составлен в </w:t>
      </w:r>
      <w:r w:rsidR="00715769">
        <w:rPr>
          <w:rFonts w:ascii="Times New Roman" w:hAnsi="Times New Roman" w:cs="Times New Roman"/>
          <w:sz w:val="18"/>
          <w:szCs w:val="18"/>
        </w:rPr>
        <w:t>2-х</w:t>
      </w:r>
      <w:r w:rsidRPr="00DC60F4">
        <w:rPr>
          <w:rFonts w:ascii="Times New Roman" w:hAnsi="Times New Roman" w:cs="Times New Roman"/>
          <w:sz w:val="18"/>
          <w:szCs w:val="18"/>
        </w:rPr>
        <w:t xml:space="preserve"> экземплярах, идентичных по содержанию и имеющих одинаковую юридическую</w:t>
      </w:r>
      <w:r w:rsidR="00715769">
        <w:rPr>
          <w:rFonts w:ascii="Times New Roman" w:hAnsi="Times New Roman" w:cs="Times New Roman"/>
          <w:sz w:val="18"/>
          <w:szCs w:val="18"/>
        </w:rPr>
        <w:t xml:space="preserve"> силу, один - для Исполнителя, один</w:t>
      </w:r>
      <w:r w:rsidRPr="00DC60F4">
        <w:rPr>
          <w:rFonts w:ascii="Times New Roman" w:hAnsi="Times New Roman" w:cs="Times New Roman"/>
          <w:sz w:val="18"/>
          <w:szCs w:val="18"/>
        </w:rPr>
        <w:t xml:space="preserve"> - для Заказчика.</w:t>
      </w:r>
    </w:p>
    <w:p w14:paraId="637CA513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</w:t>
      </w:r>
      <w:r w:rsidR="009730C8">
        <w:rPr>
          <w:rFonts w:ascii="Times New Roman" w:hAnsi="Times New Roman" w:cs="Times New Roman"/>
          <w:sz w:val="18"/>
          <w:szCs w:val="18"/>
        </w:rPr>
        <w:t>4</w:t>
      </w:r>
      <w:r w:rsidRPr="00DC60F4">
        <w:rPr>
          <w:rFonts w:ascii="Times New Roman" w:hAnsi="Times New Roman" w:cs="Times New Roman"/>
          <w:sz w:val="18"/>
          <w:szCs w:val="18"/>
        </w:rPr>
        <w:t xml:space="preserve">.5. Приложения 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 являются его неотъемлемой частью.</w:t>
      </w:r>
    </w:p>
    <w:tbl>
      <w:tblPr>
        <w:tblW w:w="98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00"/>
        <w:gridCol w:w="340"/>
        <w:gridCol w:w="7440"/>
      </w:tblGrid>
      <w:tr w:rsidR="005C54C8" w:rsidRPr="00DC60F4" w14:paraId="05AEF6E4" w14:textId="77777777" w:rsidTr="0012677C">
        <w:trPr>
          <w:trHeight w:val="23"/>
        </w:trPr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FD5BC8B" w14:textId="77777777" w:rsidR="005C54C8" w:rsidRPr="00DC60F4" w:rsidRDefault="005C54C8" w:rsidP="0012677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C60F4">
              <w:rPr>
                <w:rFonts w:ascii="Times New Roman" w:hAnsi="Times New Roman" w:cs="Times New Roman"/>
                <w:sz w:val="18"/>
                <w:szCs w:val="18"/>
              </w:rPr>
              <w:t xml:space="preserve">Приложения к </w:t>
            </w:r>
            <w:r w:rsidR="00DC60F4">
              <w:rPr>
                <w:rFonts w:ascii="Times New Roman" w:hAnsi="Times New Roman" w:cs="Times New Roman"/>
                <w:sz w:val="18"/>
                <w:szCs w:val="18"/>
              </w:rPr>
              <w:t>Договор</w:t>
            </w:r>
            <w:r w:rsidRPr="00DC60F4">
              <w:rPr>
                <w:rFonts w:ascii="Times New Roman" w:hAnsi="Times New Roman" w:cs="Times New Roman"/>
                <w:sz w:val="18"/>
                <w:szCs w:val="18"/>
              </w:rPr>
              <w:t>у:</w:t>
            </w:r>
          </w:p>
        </w:tc>
      </w:tr>
      <w:tr w:rsidR="005C54C8" w:rsidRPr="00DC60F4" w14:paraId="7FC095EE" w14:textId="77777777" w:rsidTr="005527F7">
        <w:trPr>
          <w:trHeight w:val="23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14:paraId="24424CDD" w14:textId="77777777" w:rsidR="005C54C8" w:rsidRPr="00DC60F4" w:rsidRDefault="00F637FF" w:rsidP="00F440C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hyperlink w:anchor="P389" w:history="1">
              <w:r w:rsidR="005C54C8" w:rsidRPr="00DC60F4">
                <w:rPr>
                  <w:rFonts w:ascii="Times New Roman" w:hAnsi="Times New Roman" w:cs="Times New Roman"/>
                  <w:color w:val="0000FF"/>
                  <w:sz w:val="18"/>
                  <w:szCs w:val="18"/>
                </w:rPr>
                <w:t>Приложение N 1</w:t>
              </w:r>
            </w:hyperlink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1E8B916E" w14:textId="77777777" w:rsidR="005C54C8" w:rsidRPr="00DC60F4" w:rsidRDefault="005C54C8" w:rsidP="00F440C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0F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40" w:type="dxa"/>
            <w:tcBorders>
              <w:top w:val="nil"/>
              <w:left w:val="nil"/>
              <w:bottom w:val="nil"/>
              <w:right w:val="nil"/>
            </w:tcBorders>
          </w:tcPr>
          <w:p w14:paraId="6B56E5F3" w14:textId="77777777" w:rsidR="005C54C8" w:rsidRPr="00DC60F4" w:rsidRDefault="005C54C8" w:rsidP="00F440CC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C60F4">
              <w:rPr>
                <w:rFonts w:ascii="Times New Roman" w:hAnsi="Times New Roman" w:cs="Times New Roman"/>
                <w:sz w:val="18"/>
                <w:szCs w:val="18"/>
              </w:rPr>
              <w:t>Спецификация;</w:t>
            </w:r>
          </w:p>
        </w:tc>
      </w:tr>
      <w:tr w:rsidR="005C54C8" w:rsidRPr="00DC60F4" w14:paraId="271633E8" w14:textId="77777777" w:rsidTr="0012677C">
        <w:trPr>
          <w:trHeight w:val="57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14:paraId="1A44D901" w14:textId="77777777" w:rsidR="005C54C8" w:rsidRPr="00DC60F4" w:rsidRDefault="00F637FF" w:rsidP="00F440C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hyperlink w:anchor="P458" w:history="1">
              <w:r w:rsidR="005C54C8" w:rsidRPr="00DC60F4">
                <w:rPr>
                  <w:rFonts w:ascii="Times New Roman" w:hAnsi="Times New Roman" w:cs="Times New Roman"/>
                  <w:color w:val="0000FF"/>
                  <w:sz w:val="18"/>
                  <w:szCs w:val="18"/>
                </w:rPr>
                <w:t>Приложение N 2</w:t>
              </w:r>
            </w:hyperlink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E45B37C" w14:textId="77777777" w:rsidR="005C54C8" w:rsidRPr="00DC60F4" w:rsidRDefault="005C54C8" w:rsidP="00F440C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0F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40" w:type="dxa"/>
            <w:tcBorders>
              <w:top w:val="nil"/>
              <w:left w:val="nil"/>
              <w:bottom w:val="nil"/>
              <w:right w:val="nil"/>
            </w:tcBorders>
          </w:tcPr>
          <w:p w14:paraId="330377C3" w14:textId="77777777" w:rsidR="005C54C8" w:rsidRPr="00DC60F4" w:rsidRDefault="005C54C8" w:rsidP="00F440CC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C60F4">
              <w:rPr>
                <w:rFonts w:ascii="Times New Roman" w:hAnsi="Times New Roman" w:cs="Times New Roman"/>
                <w:sz w:val="18"/>
                <w:szCs w:val="18"/>
              </w:rPr>
              <w:t>Технические требования;</w:t>
            </w:r>
          </w:p>
        </w:tc>
      </w:tr>
      <w:tr w:rsidR="005C54C8" w:rsidRPr="00DC60F4" w14:paraId="776954D1" w14:textId="77777777" w:rsidTr="0012677C">
        <w:trPr>
          <w:trHeight w:val="57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14:paraId="19D20A60" w14:textId="77777777" w:rsidR="005C54C8" w:rsidRPr="00DC60F4" w:rsidRDefault="00F637FF" w:rsidP="00F440C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hyperlink w:anchor="P535" w:history="1">
              <w:r w:rsidR="005C54C8" w:rsidRPr="00DC60F4">
                <w:rPr>
                  <w:rFonts w:ascii="Times New Roman" w:hAnsi="Times New Roman" w:cs="Times New Roman"/>
                  <w:color w:val="0000FF"/>
                  <w:sz w:val="18"/>
                  <w:szCs w:val="18"/>
                </w:rPr>
                <w:t>Приложение N 3</w:t>
              </w:r>
            </w:hyperlink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9E4B61B" w14:textId="77777777" w:rsidR="005C54C8" w:rsidRPr="00DC60F4" w:rsidRDefault="005C54C8" w:rsidP="00F440C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0F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40" w:type="dxa"/>
            <w:tcBorders>
              <w:top w:val="nil"/>
              <w:left w:val="nil"/>
              <w:bottom w:val="nil"/>
              <w:right w:val="nil"/>
            </w:tcBorders>
          </w:tcPr>
          <w:p w14:paraId="462AEA3F" w14:textId="77777777" w:rsidR="005C54C8" w:rsidRPr="00DC60F4" w:rsidRDefault="005C54C8" w:rsidP="0012677C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C60F4">
              <w:rPr>
                <w:rFonts w:ascii="Times New Roman" w:hAnsi="Times New Roman" w:cs="Times New Roman"/>
                <w:sz w:val="18"/>
                <w:szCs w:val="18"/>
              </w:rPr>
              <w:t>Отгрузочная разнарядка (План распределения);</w:t>
            </w:r>
          </w:p>
        </w:tc>
      </w:tr>
      <w:tr w:rsidR="005C54C8" w:rsidRPr="00DC60F4" w14:paraId="07D27830" w14:textId="77777777" w:rsidTr="0012677C">
        <w:trPr>
          <w:trHeight w:val="57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14:paraId="1EE7BF47" w14:textId="77777777" w:rsidR="005C54C8" w:rsidRPr="00DC60F4" w:rsidRDefault="00F637FF" w:rsidP="00F440C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hyperlink w:anchor="P565" w:history="1">
              <w:r w:rsidR="005C54C8" w:rsidRPr="00DC60F4">
                <w:rPr>
                  <w:rFonts w:ascii="Times New Roman" w:hAnsi="Times New Roman" w:cs="Times New Roman"/>
                  <w:color w:val="0000FF"/>
                  <w:sz w:val="18"/>
                  <w:szCs w:val="18"/>
                </w:rPr>
                <w:t>Приложение N 4</w:t>
              </w:r>
            </w:hyperlink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3BA1C941" w14:textId="77777777" w:rsidR="005C54C8" w:rsidRPr="00DC60F4" w:rsidRDefault="005C54C8" w:rsidP="00F440C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0F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40" w:type="dxa"/>
            <w:tcBorders>
              <w:top w:val="nil"/>
              <w:left w:val="nil"/>
              <w:bottom w:val="nil"/>
              <w:right w:val="nil"/>
            </w:tcBorders>
          </w:tcPr>
          <w:p w14:paraId="48B2A0DF" w14:textId="634436EF" w:rsidR="005C54C8" w:rsidRPr="00DC60F4" w:rsidRDefault="005C54C8" w:rsidP="00F440CC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C60F4">
              <w:rPr>
                <w:rFonts w:ascii="Times New Roman" w:hAnsi="Times New Roman" w:cs="Times New Roman"/>
                <w:sz w:val="18"/>
                <w:szCs w:val="18"/>
              </w:rPr>
              <w:t xml:space="preserve">Акт приема-передачи </w:t>
            </w:r>
            <w:r w:rsidR="00AC59F0">
              <w:rPr>
                <w:rFonts w:ascii="Times New Roman" w:hAnsi="Times New Roman" w:cs="Times New Roman"/>
                <w:sz w:val="18"/>
                <w:szCs w:val="18"/>
              </w:rPr>
              <w:t>Оборудования</w:t>
            </w:r>
            <w:r w:rsidRPr="00DC60F4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</w:tc>
      </w:tr>
    </w:tbl>
    <w:p w14:paraId="30596F81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14:paraId="721765D4" w14:textId="77777777" w:rsidR="005C54C8" w:rsidRPr="00DC60F4" w:rsidRDefault="005C54C8" w:rsidP="00F440CC">
      <w:pPr>
        <w:pStyle w:val="ConsPlusNormal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18. Реквизиты и подписи Сторон</w:t>
      </w:r>
    </w:p>
    <w:p w14:paraId="06AA582D" w14:textId="77777777" w:rsidR="005C54C8" w:rsidRPr="00DC60F4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60"/>
        <w:gridCol w:w="4920"/>
      </w:tblGrid>
      <w:tr w:rsidR="005C54C8" w:rsidRPr="00EA7C11" w14:paraId="740470F3" w14:textId="77777777"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</w:tcPr>
          <w:p w14:paraId="50056806" w14:textId="77777777" w:rsidR="005C54C8" w:rsidRPr="00DC60F4" w:rsidRDefault="005C54C8" w:rsidP="00F440C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C60F4">
              <w:rPr>
                <w:rFonts w:ascii="Times New Roman" w:hAnsi="Times New Roman" w:cs="Times New Roman"/>
                <w:sz w:val="18"/>
                <w:szCs w:val="18"/>
              </w:rPr>
              <w:t>Заказчик:</w:t>
            </w:r>
          </w:p>
          <w:p w14:paraId="0BE2B789" w14:textId="77777777" w:rsidR="00AC59F0" w:rsidRPr="00AC59F0" w:rsidRDefault="00AC59F0" w:rsidP="00AC59F0">
            <w:pPr>
              <w:tabs>
                <w:tab w:val="left" w:pos="2193"/>
              </w:tabs>
              <w:contextualSpacing/>
              <w:jc w:val="both"/>
              <w:rPr>
                <w:sz w:val="18"/>
                <w:szCs w:val="18"/>
              </w:rPr>
            </w:pPr>
            <w:r w:rsidRPr="00AC59F0">
              <w:rPr>
                <w:sz w:val="18"/>
                <w:szCs w:val="18"/>
              </w:rPr>
              <w:t>Санкт-Петербургское государственное бюджетное учреждение здравоохранения «Городская поликлиника № 98» (СПб ГБУЗ «</w:t>
            </w:r>
            <w:proofErr w:type="gramStart"/>
            <w:r w:rsidRPr="00AC59F0">
              <w:rPr>
                <w:sz w:val="18"/>
                <w:szCs w:val="18"/>
              </w:rPr>
              <w:t>Поликлиника  №</w:t>
            </w:r>
            <w:proofErr w:type="gramEnd"/>
            <w:r w:rsidRPr="00AC59F0">
              <w:rPr>
                <w:sz w:val="18"/>
                <w:szCs w:val="18"/>
              </w:rPr>
              <w:t xml:space="preserve"> 98»)</w:t>
            </w:r>
          </w:p>
          <w:p w14:paraId="13A7BD5E" w14:textId="77777777" w:rsidR="00AC59F0" w:rsidRPr="00AC59F0" w:rsidRDefault="00AC59F0" w:rsidP="00AC59F0">
            <w:pPr>
              <w:tabs>
                <w:tab w:val="left" w:pos="2193"/>
              </w:tabs>
              <w:contextualSpacing/>
              <w:jc w:val="both"/>
              <w:rPr>
                <w:sz w:val="18"/>
                <w:szCs w:val="18"/>
              </w:rPr>
            </w:pPr>
            <w:r w:rsidRPr="00AC59F0">
              <w:rPr>
                <w:sz w:val="18"/>
                <w:szCs w:val="18"/>
              </w:rPr>
              <w:t xml:space="preserve">Юридический адрес:  </w:t>
            </w:r>
          </w:p>
          <w:p w14:paraId="25187446" w14:textId="77777777" w:rsidR="00AC59F0" w:rsidRPr="00AC59F0" w:rsidRDefault="00AC59F0" w:rsidP="00AC59F0">
            <w:pPr>
              <w:tabs>
                <w:tab w:val="left" w:pos="2193"/>
              </w:tabs>
              <w:contextualSpacing/>
              <w:jc w:val="both"/>
              <w:rPr>
                <w:sz w:val="18"/>
                <w:szCs w:val="18"/>
              </w:rPr>
            </w:pPr>
            <w:r w:rsidRPr="00AC59F0">
              <w:rPr>
                <w:sz w:val="18"/>
                <w:szCs w:val="18"/>
              </w:rPr>
              <w:t>197227, г. Санкт-Петербург, Серебристый бульвар, дом 14, корпус 1, литера А</w:t>
            </w:r>
          </w:p>
          <w:p w14:paraId="363172F4" w14:textId="77777777" w:rsidR="00AC59F0" w:rsidRPr="00AC59F0" w:rsidRDefault="00AC59F0" w:rsidP="00AC59F0">
            <w:pPr>
              <w:tabs>
                <w:tab w:val="left" w:pos="2193"/>
              </w:tabs>
              <w:contextualSpacing/>
              <w:jc w:val="both"/>
              <w:rPr>
                <w:sz w:val="18"/>
                <w:szCs w:val="18"/>
              </w:rPr>
            </w:pPr>
            <w:r w:rsidRPr="00AC59F0">
              <w:rPr>
                <w:sz w:val="18"/>
                <w:szCs w:val="18"/>
              </w:rPr>
              <w:t>Телефон: 8 (812) 417-60-07, Факс: 8 (812) 417-60-08</w:t>
            </w:r>
          </w:p>
          <w:p w14:paraId="2213C618" w14:textId="77777777" w:rsidR="00AC59F0" w:rsidRPr="00AC59F0" w:rsidRDefault="00AC59F0" w:rsidP="00AC59F0">
            <w:pPr>
              <w:tabs>
                <w:tab w:val="left" w:pos="2193"/>
              </w:tabs>
              <w:contextualSpacing/>
              <w:jc w:val="both"/>
              <w:rPr>
                <w:sz w:val="18"/>
                <w:szCs w:val="18"/>
              </w:rPr>
            </w:pPr>
            <w:r w:rsidRPr="00AC59F0">
              <w:rPr>
                <w:sz w:val="18"/>
                <w:szCs w:val="18"/>
              </w:rPr>
              <w:t>ИНН 7814130650, КПП 781401001</w:t>
            </w:r>
          </w:p>
          <w:p w14:paraId="6BA35D2F" w14:textId="77777777" w:rsidR="00AC59F0" w:rsidRPr="00AC59F0" w:rsidRDefault="00AC59F0" w:rsidP="00AC59F0">
            <w:pPr>
              <w:tabs>
                <w:tab w:val="left" w:pos="2193"/>
              </w:tabs>
              <w:contextualSpacing/>
              <w:jc w:val="both"/>
              <w:rPr>
                <w:sz w:val="18"/>
                <w:szCs w:val="18"/>
              </w:rPr>
            </w:pPr>
            <w:r w:rsidRPr="00AC59F0">
              <w:rPr>
                <w:sz w:val="18"/>
                <w:szCs w:val="18"/>
              </w:rPr>
              <w:t xml:space="preserve">Получатель: Комитет финансов Санкт-Петербурга (Санкт-Петербургское государственное бюджетное учреждение здравоохранения «Городская поликлиника № 98», </w:t>
            </w:r>
            <w:proofErr w:type="spellStart"/>
            <w:r w:rsidRPr="00AC59F0">
              <w:rPr>
                <w:sz w:val="18"/>
                <w:szCs w:val="18"/>
              </w:rPr>
              <w:t>лиц.счет</w:t>
            </w:r>
            <w:proofErr w:type="spellEnd"/>
            <w:r w:rsidRPr="00AC59F0">
              <w:rPr>
                <w:sz w:val="18"/>
                <w:szCs w:val="18"/>
              </w:rPr>
              <w:t xml:space="preserve"> 0641027)</w:t>
            </w:r>
          </w:p>
          <w:p w14:paraId="753AC570" w14:textId="77777777" w:rsidR="00AC59F0" w:rsidRPr="00AC59F0" w:rsidRDefault="00AC59F0" w:rsidP="00AC59F0">
            <w:pPr>
              <w:tabs>
                <w:tab w:val="left" w:pos="2193"/>
              </w:tabs>
              <w:contextualSpacing/>
              <w:jc w:val="both"/>
              <w:rPr>
                <w:sz w:val="18"/>
                <w:szCs w:val="18"/>
              </w:rPr>
            </w:pPr>
            <w:r w:rsidRPr="00AC59F0">
              <w:rPr>
                <w:sz w:val="18"/>
                <w:szCs w:val="18"/>
              </w:rPr>
              <w:t xml:space="preserve">Банк Северо-Западное ГУ Банка России </w:t>
            </w:r>
          </w:p>
          <w:p w14:paraId="6AB55325" w14:textId="2B2538C7" w:rsidR="00AC59F0" w:rsidRPr="00AC59F0" w:rsidRDefault="00AC59F0" w:rsidP="00AC59F0">
            <w:pPr>
              <w:tabs>
                <w:tab w:val="left" w:pos="2193"/>
              </w:tabs>
              <w:contextualSpacing/>
              <w:jc w:val="both"/>
              <w:rPr>
                <w:sz w:val="18"/>
                <w:szCs w:val="18"/>
              </w:rPr>
            </w:pPr>
            <w:r w:rsidRPr="00AC59F0">
              <w:rPr>
                <w:sz w:val="18"/>
                <w:szCs w:val="18"/>
              </w:rPr>
              <w:t xml:space="preserve">г. Санкт-Петербург// УФК по </w:t>
            </w:r>
            <w:proofErr w:type="spellStart"/>
            <w:r w:rsidRPr="00AC59F0">
              <w:rPr>
                <w:sz w:val="18"/>
                <w:szCs w:val="18"/>
              </w:rPr>
              <w:t>г.Санкт</w:t>
            </w:r>
            <w:proofErr w:type="spellEnd"/>
            <w:r w:rsidRPr="00AC59F0">
              <w:rPr>
                <w:sz w:val="18"/>
                <w:szCs w:val="18"/>
              </w:rPr>
              <w:t xml:space="preserve">-Петербургу, </w:t>
            </w:r>
            <w:proofErr w:type="spellStart"/>
            <w:r w:rsidRPr="00AC59F0">
              <w:rPr>
                <w:sz w:val="18"/>
                <w:szCs w:val="18"/>
              </w:rPr>
              <w:t>г.Санкт</w:t>
            </w:r>
            <w:proofErr w:type="spellEnd"/>
            <w:r w:rsidRPr="00AC59F0">
              <w:rPr>
                <w:sz w:val="18"/>
                <w:szCs w:val="18"/>
              </w:rPr>
              <w:t xml:space="preserve">-Петербург Северо-Западное ГУ Банка России </w:t>
            </w:r>
          </w:p>
          <w:p w14:paraId="49439D37" w14:textId="77777777" w:rsidR="00AC59F0" w:rsidRPr="00AC59F0" w:rsidRDefault="00AC59F0" w:rsidP="00AC59F0">
            <w:pPr>
              <w:tabs>
                <w:tab w:val="left" w:pos="2193"/>
              </w:tabs>
              <w:contextualSpacing/>
              <w:jc w:val="both"/>
              <w:rPr>
                <w:sz w:val="18"/>
                <w:szCs w:val="18"/>
              </w:rPr>
            </w:pPr>
            <w:r w:rsidRPr="00AC59F0">
              <w:rPr>
                <w:sz w:val="18"/>
                <w:szCs w:val="18"/>
              </w:rPr>
              <w:t>БИК 014030106</w:t>
            </w:r>
          </w:p>
          <w:p w14:paraId="41F31A9A" w14:textId="77777777" w:rsidR="00AC59F0" w:rsidRPr="00AC59F0" w:rsidRDefault="00AC59F0" w:rsidP="00AC59F0">
            <w:pPr>
              <w:tabs>
                <w:tab w:val="left" w:pos="2193"/>
              </w:tabs>
              <w:contextualSpacing/>
              <w:jc w:val="both"/>
              <w:rPr>
                <w:sz w:val="18"/>
                <w:szCs w:val="18"/>
              </w:rPr>
            </w:pPr>
            <w:r w:rsidRPr="00AC59F0">
              <w:rPr>
                <w:sz w:val="18"/>
                <w:szCs w:val="18"/>
              </w:rPr>
              <w:t>№ счета банка получателя 40102810945370000005</w:t>
            </w:r>
          </w:p>
          <w:p w14:paraId="265054B2" w14:textId="77777777" w:rsidR="00AC59F0" w:rsidRPr="00AC59F0" w:rsidRDefault="00AC59F0" w:rsidP="00AC59F0">
            <w:pPr>
              <w:tabs>
                <w:tab w:val="left" w:pos="2193"/>
              </w:tabs>
              <w:contextualSpacing/>
              <w:jc w:val="both"/>
              <w:rPr>
                <w:sz w:val="18"/>
                <w:szCs w:val="18"/>
              </w:rPr>
            </w:pPr>
            <w:r w:rsidRPr="00AC59F0">
              <w:rPr>
                <w:sz w:val="18"/>
                <w:szCs w:val="18"/>
              </w:rPr>
              <w:t>№ счета получателя 03224643400000007200</w:t>
            </w:r>
          </w:p>
          <w:p w14:paraId="3D02C18C" w14:textId="72CE06D4" w:rsidR="00115616" w:rsidRPr="00AC59F0" w:rsidRDefault="00AC59F0" w:rsidP="00AC59F0">
            <w:pPr>
              <w:tabs>
                <w:tab w:val="left" w:pos="2193"/>
              </w:tabs>
              <w:contextualSpacing/>
              <w:jc w:val="both"/>
              <w:rPr>
                <w:sz w:val="18"/>
                <w:szCs w:val="18"/>
                <w:lang w:val="en-US"/>
              </w:rPr>
            </w:pPr>
            <w:r w:rsidRPr="00AC59F0">
              <w:rPr>
                <w:sz w:val="18"/>
                <w:szCs w:val="18"/>
                <w:lang w:val="en-US"/>
              </w:rPr>
              <w:t>E-mail: p98@zdrav.spb.ru</w:t>
            </w:r>
          </w:p>
          <w:p w14:paraId="2DC7DC1F" w14:textId="77777777" w:rsidR="00115616" w:rsidRPr="00AC59F0" w:rsidRDefault="00115616" w:rsidP="00115616">
            <w:pPr>
              <w:widowControl w:val="0"/>
              <w:jc w:val="both"/>
              <w:rPr>
                <w:b/>
                <w:bCs/>
                <w:sz w:val="18"/>
                <w:szCs w:val="18"/>
                <w:lang w:val="en-US" w:eastAsia="en-US"/>
              </w:rPr>
            </w:pPr>
            <w:r w:rsidRPr="00AC59F0">
              <w:rPr>
                <w:b/>
                <w:bCs/>
                <w:sz w:val="18"/>
                <w:szCs w:val="18"/>
                <w:lang w:val="en-US" w:eastAsia="en-US"/>
              </w:rPr>
              <w:tab/>
            </w:r>
          </w:p>
          <w:p w14:paraId="675456F1" w14:textId="77777777" w:rsidR="00EA7C11" w:rsidRDefault="00EA7C11" w:rsidP="00115616">
            <w:pPr>
              <w:widowControl w:val="0"/>
              <w:jc w:val="both"/>
              <w:rPr>
                <w:b/>
                <w:bCs/>
                <w:sz w:val="18"/>
                <w:szCs w:val="18"/>
                <w:lang w:val="en-US" w:eastAsia="en-US"/>
              </w:rPr>
            </w:pPr>
          </w:p>
          <w:p w14:paraId="299858E8" w14:textId="77777777" w:rsidR="00EA7C11" w:rsidRPr="00EA7C11" w:rsidRDefault="00EA7C11" w:rsidP="00115616">
            <w:pPr>
              <w:widowControl w:val="0"/>
              <w:jc w:val="both"/>
              <w:rPr>
                <w:sz w:val="18"/>
                <w:szCs w:val="18"/>
                <w:lang w:val="en-US" w:eastAsia="en-US"/>
              </w:rPr>
            </w:pPr>
          </w:p>
          <w:p w14:paraId="549791B3" w14:textId="77777777" w:rsidR="00115616" w:rsidRPr="008A6929" w:rsidRDefault="00115616" w:rsidP="00115616">
            <w:pPr>
              <w:widowControl w:val="0"/>
              <w:jc w:val="both"/>
              <w:rPr>
                <w:sz w:val="18"/>
                <w:szCs w:val="18"/>
                <w:lang w:eastAsia="en-US"/>
              </w:rPr>
            </w:pPr>
            <w:r w:rsidRPr="00EA7C11">
              <w:rPr>
                <w:sz w:val="18"/>
                <w:szCs w:val="18"/>
                <w:lang w:eastAsia="en-US"/>
              </w:rPr>
              <w:t>Главный</w:t>
            </w:r>
            <w:r w:rsidRPr="008A6929">
              <w:rPr>
                <w:sz w:val="18"/>
                <w:szCs w:val="18"/>
                <w:lang w:eastAsia="en-US"/>
              </w:rPr>
              <w:t xml:space="preserve"> </w:t>
            </w:r>
            <w:r w:rsidRPr="00EA7C11">
              <w:rPr>
                <w:sz w:val="18"/>
                <w:szCs w:val="18"/>
                <w:lang w:eastAsia="en-US"/>
              </w:rPr>
              <w:t>врач</w:t>
            </w:r>
          </w:p>
          <w:p w14:paraId="55BD5C90" w14:textId="3D371AB5" w:rsidR="00115616" w:rsidRPr="00EA7C11" w:rsidRDefault="00115616" w:rsidP="00115616">
            <w:pPr>
              <w:widowControl w:val="0"/>
              <w:jc w:val="both"/>
              <w:rPr>
                <w:sz w:val="18"/>
                <w:szCs w:val="18"/>
                <w:lang w:eastAsia="en-US"/>
              </w:rPr>
            </w:pPr>
            <w:r w:rsidRPr="00EA7C11">
              <w:rPr>
                <w:bCs/>
                <w:sz w:val="18"/>
                <w:szCs w:val="18"/>
              </w:rPr>
              <w:t xml:space="preserve">СПб ГБУЗ «Городская поликлиника № </w:t>
            </w:r>
            <w:r w:rsidR="002F4FE2">
              <w:rPr>
                <w:bCs/>
                <w:sz w:val="18"/>
                <w:szCs w:val="18"/>
              </w:rPr>
              <w:t>98</w:t>
            </w:r>
            <w:r w:rsidRPr="00EA7C11">
              <w:rPr>
                <w:bCs/>
                <w:sz w:val="18"/>
                <w:szCs w:val="18"/>
              </w:rPr>
              <w:t>»</w:t>
            </w:r>
          </w:p>
          <w:p w14:paraId="5C94E6AA" w14:textId="77777777" w:rsidR="00115616" w:rsidRPr="00EA7C11" w:rsidRDefault="00115616" w:rsidP="00115616">
            <w:pPr>
              <w:widowControl w:val="0"/>
              <w:tabs>
                <w:tab w:val="left" w:pos="1929"/>
              </w:tabs>
              <w:jc w:val="both"/>
              <w:rPr>
                <w:sz w:val="18"/>
                <w:szCs w:val="18"/>
                <w:lang w:eastAsia="en-US"/>
              </w:rPr>
            </w:pPr>
            <w:r w:rsidRPr="00EA7C11">
              <w:rPr>
                <w:sz w:val="18"/>
                <w:szCs w:val="18"/>
                <w:lang w:eastAsia="en-US"/>
              </w:rPr>
              <w:tab/>
            </w:r>
          </w:p>
          <w:p w14:paraId="5761E63E" w14:textId="3FD072FC" w:rsidR="00115616" w:rsidRPr="00EA7C11" w:rsidRDefault="00115616" w:rsidP="00115616">
            <w:pPr>
              <w:widowControl w:val="0"/>
              <w:jc w:val="both"/>
              <w:rPr>
                <w:sz w:val="18"/>
                <w:szCs w:val="18"/>
                <w:lang w:eastAsia="en-US"/>
              </w:rPr>
            </w:pPr>
            <w:r w:rsidRPr="00EA7C11">
              <w:rPr>
                <w:sz w:val="18"/>
                <w:szCs w:val="18"/>
                <w:lang w:eastAsia="en-US"/>
              </w:rPr>
              <w:t>_________________</w:t>
            </w:r>
            <w:r w:rsidR="002F4FE2">
              <w:rPr>
                <w:sz w:val="18"/>
                <w:szCs w:val="18"/>
                <w:lang w:eastAsia="en-US"/>
              </w:rPr>
              <w:t>Л.В. Керимова</w:t>
            </w:r>
          </w:p>
          <w:p w14:paraId="61CAB43C" w14:textId="77777777" w:rsidR="00115616" w:rsidRPr="00517E25" w:rsidRDefault="00115616" w:rsidP="00F440C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871483A" w14:textId="77777777" w:rsidR="005C54C8" w:rsidRPr="00DC60F4" w:rsidRDefault="005C54C8" w:rsidP="00F440C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</w:tcPr>
          <w:p w14:paraId="6CEC9828" w14:textId="77777777" w:rsidR="005C54C8" w:rsidRPr="00DC60F4" w:rsidRDefault="005C54C8" w:rsidP="00F440C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C60F4">
              <w:rPr>
                <w:rFonts w:ascii="Times New Roman" w:hAnsi="Times New Roman" w:cs="Times New Roman"/>
                <w:sz w:val="18"/>
                <w:szCs w:val="18"/>
              </w:rPr>
              <w:t>Поставщик:</w:t>
            </w:r>
          </w:p>
          <w:p w14:paraId="4B96347C" w14:textId="77777777" w:rsidR="00EA7C11" w:rsidRDefault="00EA7C11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5C685FEC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2B34C9A3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23283115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57EFB550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220BB13B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359ADEE1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11652B4B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713A8FA5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6EA59E01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62AB904F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6ACC21F4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343F8620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04095677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7546C8BA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378F7BEF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16925D1D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080ADA7C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236C7C53" w14:textId="77777777" w:rsidR="002C781C" w:rsidRDefault="002C781C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13EA3540" w14:textId="77777777" w:rsidR="00EA7C11" w:rsidRPr="00EA7C11" w:rsidRDefault="00EA7C11" w:rsidP="00EA7C11">
            <w:pPr>
              <w:widowControl w:val="0"/>
              <w:tabs>
                <w:tab w:val="left" w:pos="1929"/>
              </w:tabs>
              <w:jc w:val="both"/>
              <w:rPr>
                <w:sz w:val="18"/>
                <w:szCs w:val="18"/>
                <w:lang w:eastAsia="en-US"/>
              </w:rPr>
            </w:pPr>
            <w:r w:rsidRPr="00EA7C11">
              <w:rPr>
                <w:sz w:val="18"/>
                <w:szCs w:val="18"/>
                <w:lang w:eastAsia="en-US"/>
              </w:rPr>
              <w:tab/>
            </w:r>
          </w:p>
          <w:p w14:paraId="1B099B77" w14:textId="77777777" w:rsidR="00EA7C11" w:rsidRPr="00EA7C11" w:rsidRDefault="00EA7C11" w:rsidP="00EA7C11">
            <w:pPr>
              <w:widowControl w:val="0"/>
              <w:jc w:val="both"/>
              <w:rPr>
                <w:sz w:val="18"/>
                <w:szCs w:val="18"/>
                <w:lang w:eastAsia="en-US"/>
              </w:rPr>
            </w:pPr>
            <w:r w:rsidRPr="00EA7C11">
              <w:rPr>
                <w:sz w:val="18"/>
                <w:szCs w:val="18"/>
                <w:lang w:eastAsia="en-US"/>
              </w:rPr>
              <w:t>_________________</w:t>
            </w:r>
            <w:r>
              <w:t xml:space="preserve"> </w:t>
            </w:r>
          </w:p>
          <w:p w14:paraId="5A9DD515" w14:textId="77777777" w:rsidR="00EA7C11" w:rsidRPr="00EA7C11" w:rsidRDefault="00EA7C11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696E10D0" w14:textId="77777777" w:rsidR="005C54C8" w:rsidRPr="00EA7C11" w:rsidRDefault="005C54C8">
      <w:pPr>
        <w:rPr>
          <w:sz w:val="18"/>
          <w:szCs w:val="18"/>
        </w:rPr>
        <w:sectPr w:rsidR="005C54C8" w:rsidRPr="00EA7C11" w:rsidSect="00B85155">
          <w:footerReference w:type="default" r:id="rId18"/>
          <w:pgSz w:w="11905" w:h="16838"/>
          <w:pgMar w:top="851" w:right="850" w:bottom="851" w:left="1701" w:header="0" w:footer="283" w:gutter="0"/>
          <w:cols w:space="720"/>
          <w:docGrid w:linePitch="326"/>
        </w:sectPr>
      </w:pPr>
    </w:p>
    <w:p w14:paraId="3E87E330" w14:textId="77777777" w:rsidR="005C54C8" w:rsidRPr="0076710A" w:rsidRDefault="005C54C8">
      <w:pPr>
        <w:pStyle w:val="ConsPlusNormal"/>
        <w:jc w:val="right"/>
        <w:outlineLvl w:val="1"/>
        <w:rPr>
          <w:rFonts w:ascii="Times New Roman" w:hAnsi="Times New Roman" w:cs="Times New Roman"/>
          <w:sz w:val="17"/>
          <w:szCs w:val="17"/>
        </w:rPr>
      </w:pPr>
      <w:r w:rsidRPr="0076710A">
        <w:rPr>
          <w:rFonts w:ascii="Times New Roman" w:hAnsi="Times New Roman" w:cs="Times New Roman"/>
          <w:sz w:val="17"/>
          <w:szCs w:val="17"/>
        </w:rPr>
        <w:lastRenderedPageBreak/>
        <w:t>Приложение N 1</w:t>
      </w:r>
    </w:p>
    <w:p w14:paraId="7E238A4A" w14:textId="77777777" w:rsidR="005C54C8" w:rsidRPr="0076710A" w:rsidRDefault="005C54C8">
      <w:pPr>
        <w:pStyle w:val="ConsPlusNormal"/>
        <w:jc w:val="right"/>
        <w:rPr>
          <w:rFonts w:ascii="Times New Roman" w:hAnsi="Times New Roman" w:cs="Times New Roman"/>
          <w:sz w:val="17"/>
          <w:szCs w:val="17"/>
        </w:rPr>
      </w:pPr>
      <w:r w:rsidRPr="0076710A">
        <w:rPr>
          <w:rFonts w:ascii="Times New Roman" w:hAnsi="Times New Roman" w:cs="Times New Roman"/>
          <w:sz w:val="17"/>
          <w:szCs w:val="17"/>
        </w:rPr>
        <w:t xml:space="preserve">к </w:t>
      </w:r>
      <w:r w:rsidR="00DC60F4" w:rsidRPr="0076710A">
        <w:rPr>
          <w:rFonts w:ascii="Times New Roman" w:hAnsi="Times New Roman" w:cs="Times New Roman"/>
          <w:sz w:val="17"/>
          <w:szCs w:val="17"/>
        </w:rPr>
        <w:t>Договор</w:t>
      </w:r>
      <w:r w:rsidRPr="0076710A">
        <w:rPr>
          <w:rFonts w:ascii="Times New Roman" w:hAnsi="Times New Roman" w:cs="Times New Roman"/>
          <w:sz w:val="17"/>
          <w:szCs w:val="17"/>
        </w:rPr>
        <w:t>у</w:t>
      </w:r>
    </w:p>
    <w:p w14:paraId="347D41A1" w14:textId="77777777" w:rsidR="005C54C8" w:rsidRPr="0076710A" w:rsidRDefault="005C54C8">
      <w:pPr>
        <w:pStyle w:val="ConsPlusNormal"/>
        <w:jc w:val="right"/>
        <w:rPr>
          <w:rFonts w:ascii="Times New Roman" w:hAnsi="Times New Roman" w:cs="Times New Roman"/>
          <w:sz w:val="17"/>
          <w:szCs w:val="17"/>
        </w:rPr>
      </w:pPr>
      <w:r w:rsidRPr="0076710A">
        <w:rPr>
          <w:rFonts w:ascii="Times New Roman" w:hAnsi="Times New Roman" w:cs="Times New Roman"/>
          <w:sz w:val="17"/>
          <w:szCs w:val="17"/>
        </w:rPr>
        <w:t>от "</w:t>
      </w:r>
      <w:r w:rsidR="002C781C" w:rsidRPr="0076710A">
        <w:rPr>
          <w:rFonts w:ascii="Times New Roman" w:hAnsi="Times New Roman" w:cs="Times New Roman"/>
          <w:sz w:val="17"/>
          <w:szCs w:val="17"/>
        </w:rPr>
        <w:t>__</w:t>
      </w:r>
      <w:r w:rsidR="0002268B" w:rsidRPr="0076710A">
        <w:rPr>
          <w:rFonts w:ascii="Times New Roman" w:hAnsi="Times New Roman" w:cs="Times New Roman"/>
          <w:sz w:val="17"/>
          <w:szCs w:val="17"/>
        </w:rPr>
        <w:t xml:space="preserve">" </w:t>
      </w:r>
      <w:r w:rsidR="002C781C" w:rsidRPr="0076710A">
        <w:rPr>
          <w:rFonts w:ascii="Times New Roman" w:hAnsi="Times New Roman" w:cs="Times New Roman"/>
          <w:sz w:val="17"/>
          <w:szCs w:val="17"/>
        </w:rPr>
        <w:t>______</w:t>
      </w:r>
      <w:r w:rsidRPr="0076710A">
        <w:rPr>
          <w:rFonts w:ascii="Times New Roman" w:hAnsi="Times New Roman" w:cs="Times New Roman"/>
          <w:sz w:val="17"/>
          <w:szCs w:val="17"/>
        </w:rPr>
        <w:t xml:space="preserve"> 20</w:t>
      </w:r>
      <w:r w:rsidR="003B3B6A" w:rsidRPr="0076710A">
        <w:rPr>
          <w:rFonts w:ascii="Times New Roman" w:hAnsi="Times New Roman" w:cs="Times New Roman"/>
          <w:sz w:val="17"/>
          <w:szCs w:val="17"/>
        </w:rPr>
        <w:t>23</w:t>
      </w:r>
      <w:r w:rsidRPr="0076710A">
        <w:rPr>
          <w:rFonts w:ascii="Times New Roman" w:hAnsi="Times New Roman" w:cs="Times New Roman"/>
          <w:sz w:val="17"/>
          <w:szCs w:val="17"/>
        </w:rPr>
        <w:t xml:space="preserve"> г. N </w:t>
      </w:r>
      <w:r w:rsidR="002C781C" w:rsidRPr="0076710A">
        <w:rPr>
          <w:rFonts w:ascii="Times New Roman" w:hAnsi="Times New Roman" w:cs="Times New Roman"/>
          <w:sz w:val="17"/>
          <w:szCs w:val="17"/>
        </w:rPr>
        <w:t>________</w:t>
      </w:r>
    </w:p>
    <w:p w14:paraId="444B83FF" w14:textId="77777777" w:rsidR="005C54C8" w:rsidRPr="0076710A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</w:p>
    <w:p w14:paraId="2013A48E" w14:textId="77777777" w:rsidR="005C54C8" w:rsidRPr="0076710A" w:rsidRDefault="005C54C8">
      <w:pPr>
        <w:pStyle w:val="ConsPlusNormal"/>
        <w:jc w:val="center"/>
        <w:rPr>
          <w:rFonts w:ascii="Times New Roman" w:hAnsi="Times New Roman" w:cs="Times New Roman"/>
          <w:sz w:val="17"/>
          <w:szCs w:val="17"/>
        </w:rPr>
      </w:pPr>
      <w:bookmarkStart w:id="13" w:name="P389"/>
      <w:bookmarkEnd w:id="13"/>
      <w:r w:rsidRPr="0076710A">
        <w:rPr>
          <w:rFonts w:ascii="Times New Roman" w:hAnsi="Times New Roman" w:cs="Times New Roman"/>
          <w:sz w:val="17"/>
          <w:szCs w:val="17"/>
        </w:rPr>
        <w:t xml:space="preserve">СПЕЦИФИКАЦИЯ </w:t>
      </w:r>
    </w:p>
    <w:p w14:paraId="2C9CAA0A" w14:textId="77777777" w:rsidR="005C54C8" w:rsidRPr="0076710A" w:rsidRDefault="005C54C8">
      <w:pPr>
        <w:pStyle w:val="ConsPlusNormal"/>
        <w:jc w:val="both"/>
        <w:rPr>
          <w:rFonts w:ascii="Times New Roman" w:hAnsi="Times New Roman" w:cs="Times New Roman"/>
          <w:sz w:val="17"/>
          <w:szCs w:val="17"/>
        </w:rPr>
      </w:pPr>
    </w:p>
    <w:tbl>
      <w:tblPr>
        <w:tblW w:w="1063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5"/>
        <w:gridCol w:w="1575"/>
        <w:gridCol w:w="1707"/>
        <w:gridCol w:w="1707"/>
        <w:gridCol w:w="1707"/>
        <w:gridCol w:w="624"/>
        <w:gridCol w:w="477"/>
        <w:gridCol w:w="1206"/>
        <w:gridCol w:w="1204"/>
      </w:tblGrid>
      <w:tr w:rsidR="0076710A" w:rsidRPr="0076710A" w14:paraId="046964B6" w14:textId="77777777" w:rsidTr="0076710A">
        <w:trPr>
          <w:trHeight w:val="216"/>
        </w:trPr>
        <w:tc>
          <w:tcPr>
            <w:tcW w:w="425" w:type="dxa"/>
          </w:tcPr>
          <w:p w14:paraId="1133FBEE" w14:textId="77777777" w:rsidR="0076710A" w:rsidRPr="0076710A" w:rsidRDefault="0076710A">
            <w:pPr>
              <w:pStyle w:val="ConsPlusNormal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76710A">
              <w:rPr>
                <w:rFonts w:ascii="Times New Roman" w:hAnsi="Times New Roman" w:cs="Times New Roman"/>
                <w:sz w:val="17"/>
                <w:szCs w:val="17"/>
              </w:rPr>
              <w:t>N п/п</w:t>
            </w:r>
          </w:p>
        </w:tc>
        <w:tc>
          <w:tcPr>
            <w:tcW w:w="1575" w:type="dxa"/>
          </w:tcPr>
          <w:p w14:paraId="12549914" w14:textId="4C346B27" w:rsidR="0076710A" w:rsidRPr="0076710A" w:rsidRDefault="0076710A" w:rsidP="00115616">
            <w:pPr>
              <w:pStyle w:val="ConsPlusNormal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76710A">
              <w:rPr>
                <w:rFonts w:ascii="Times New Roman" w:hAnsi="Times New Roman" w:cs="Times New Roman"/>
                <w:sz w:val="17"/>
                <w:szCs w:val="17"/>
              </w:rPr>
              <w:t xml:space="preserve">Наименование Оборудования </w:t>
            </w:r>
          </w:p>
        </w:tc>
        <w:tc>
          <w:tcPr>
            <w:tcW w:w="1707" w:type="dxa"/>
          </w:tcPr>
          <w:p w14:paraId="64CD4EDA" w14:textId="6A6DEE63" w:rsidR="0076710A" w:rsidRPr="0076710A" w:rsidRDefault="0076710A">
            <w:pPr>
              <w:pStyle w:val="ConsPlusNormal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76710A">
              <w:rPr>
                <w:rFonts w:ascii="Times New Roman" w:hAnsi="Times New Roman" w:cs="Times New Roman"/>
                <w:sz w:val="17"/>
                <w:szCs w:val="17"/>
              </w:rPr>
              <w:t>Наименование Оборудования (в соответствии с регистрационным удостоверением)</w:t>
            </w:r>
          </w:p>
        </w:tc>
        <w:tc>
          <w:tcPr>
            <w:tcW w:w="1707" w:type="dxa"/>
          </w:tcPr>
          <w:p w14:paraId="0CA60CB1" w14:textId="3A1C253C" w:rsidR="0076710A" w:rsidRPr="0076710A" w:rsidRDefault="0076710A">
            <w:pPr>
              <w:pStyle w:val="ConsPlusNormal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76710A">
              <w:rPr>
                <w:rFonts w:ascii="Times New Roman" w:hAnsi="Times New Roman" w:cs="Times New Roman"/>
                <w:sz w:val="17"/>
                <w:szCs w:val="17"/>
              </w:rPr>
              <w:t>Дата регистрации Оборудования и его регистрационный номер</w:t>
            </w:r>
          </w:p>
        </w:tc>
        <w:tc>
          <w:tcPr>
            <w:tcW w:w="1707" w:type="dxa"/>
          </w:tcPr>
          <w:p w14:paraId="52814FE8" w14:textId="3C8D1D33" w:rsidR="0076710A" w:rsidRPr="0076710A" w:rsidRDefault="0076710A">
            <w:pPr>
              <w:pStyle w:val="ConsPlusNormal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76710A">
              <w:rPr>
                <w:rFonts w:ascii="Times New Roman" w:hAnsi="Times New Roman" w:cs="Times New Roman"/>
                <w:sz w:val="17"/>
                <w:szCs w:val="17"/>
              </w:rPr>
              <w:t>Страна происхождения</w:t>
            </w:r>
          </w:p>
        </w:tc>
        <w:tc>
          <w:tcPr>
            <w:tcW w:w="624" w:type="dxa"/>
          </w:tcPr>
          <w:p w14:paraId="45E36799" w14:textId="77777777" w:rsidR="0076710A" w:rsidRPr="0076710A" w:rsidRDefault="0076710A">
            <w:pPr>
              <w:pStyle w:val="ConsPlusNormal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76710A">
              <w:rPr>
                <w:rFonts w:ascii="Times New Roman" w:hAnsi="Times New Roman" w:cs="Times New Roman"/>
                <w:sz w:val="17"/>
                <w:szCs w:val="17"/>
              </w:rPr>
              <w:t>Ед.измер</w:t>
            </w:r>
            <w:proofErr w:type="spellEnd"/>
          </w:p>
        </w:tc>
        <w:tc>
          <w:tcPr>
            <w:tcW w:w="477" w:type="dxa"/>
          </w:tcPr>
          <w:p w14:paraId="400A3D23" w14:textId="77777777" w:rsidR="0076710A" w:rsidRPr="0076710A" w:rsidRDefault="0076710A">
            <w:pPr>
              <w:pStyle w:val="ConsPlusNormal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76710A">
              <w:rPr>
                <w:rFonts w:ascii="Times New Roman" w:hAnsi="Times New Roman" w:cs="Times New Roman"/>
                <w:sz w:val="17"/>
                <w:szCs w:val="17"/>
              </w:rPr>
              <w:t>Кол-во</w:t>
            </w:r>
          </w:p>
        </w:tc>
        <w:tc>
          <w:tcPr>
            <w:tcW w:w="1206" w:type="dxa"/>
          </w:tcPr>
          <w:p w14:paraId="63D83869" w14:textId="77777777" w:rsidR="0076710A" w:rsidRPr="0076710A" w:rsidRDefault="0076710A" w:rsidP="002B0D3B">
            <w:pPr>
              <w:pStyle w:val="ConsPlusNormal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76710A">
              <w:rPr>
                <w:rFonts w:ascii="Times New Roman" w:hAnsi="Times New Roman" w:cs="Times New Roman"/>
                <w:sz w:val="17"/>
                <w:szCs w:val="17"/>
              </w:rPr>
              <w:t>Цена за ед., руб. (в том числе НДС/без НДС)</w:t>
            </w:r>
          </w:p>
        </w:tc>
        <w:tc>
          <w:tcPr>
            <w:tcW w:w="1204" w:type="dxa"/>
          </w:tcPr>
          <w:p w14:paraId="78F90608" w14:textId="77777777" w:rsidR="0076710A" w:rsidRPr="0076710A" w:rsidRDefault="0076710A" w:rsidP="002B0D3B">
            <w:pPr>
              <w:pStyle w:val="ConsPlusNormal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76710A">
              <w:rPr>
                <w:rFonts w:ascii="Times New Roman" w:hAnsi="Times New Roman" w:cs="Times New Roman"/>
                <w:sz w:val="17"/>
                <w:szCs w:val="17"/>
              </w:rPr>
              <w:t>Общая стоимость, руб. (в том числе НДС/без НДС)</w:t>
            </w:r>
          </w:p>
        </w:tc>
      </w:tr>
      <w:tr w:rsidR="002F5808" w:rsidRPr="0076710A" w14:paraId="21773A41" w14:textId="77777777" w:rsidTr="000C3BAA">
        <w:tc>
          <w:tcPr>
            <w:tcW w:w="425" w:type="dxa"/>
            <w:vAlign w:val="center"/>
          </w:tcPr>
          <w:p w14:paraId="5A493AB6" w14:textId="77777777" w:rsidR="002F5808" w:rsidRPr="0076710A" w:rsidRDefault="002F5808" w:rsidP="002F5808">
            <w:pPr>
              <w:pStyle w:val="ConsPlusNormal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76710A">
              <w:rPr>
                <w:rFonts w:ascii="Times New Roman" w:hAnsi="Times New Roman" w:cs="Times New Roman"/>
                <w:sz w:val="17"/>
                <w:szCs w:val="17"/>
              </w:rPr>
              <w:t>1.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E327B" w14:textId="2E5B12BC" w:rsidR="002F5808" w:rsidRPr="0076710A" w:rsidRDefault="002F5808" w:rsidP="002F5808">
            <w:pPr>
              <w:jc w:val="center"/>
              <w:rPr>
                <w:rFonts w:eastAsia="Arial Unicode MS"/>
                <w:color w:val="000000"/>
                <w:sz w:val="17"/>
                <w:szCs w:val="17"/>
              </w:rPr>
            </w:pPr>
            <w:r w:rsidRPr="00896D0E">
              <w:rPr>
                <w:color w:val="000000"/>
                <w:sz w:val="16"/>
                <w:szCs w:val="16"/>
              </w:rPr>
              <w:t xml:space="preserve">Аппарат для </w:t>
            </w:r>
            <w:proofErr w:type="spellStart"/>
            <w:r w:rsidRPr="00896D0E">
              <w:rPr>
                <w:color w:val="000000"/>
                <w:sz w:val="16"/>
                <w:szCs w:val="16"/>
              </w:rPr>
              <w:t>мезодиэнцефальной</w:t>
            </w:r>
            <w:proofErr w:type="spellEnd"/>
            <w:r w:rsidRPr="00896D0E">
              <w:rPr>
                <w:color w:val="000000"/>
                <w:sz w:val="16"/>
                <w:szCs w:val="16"/>
              </w:rPr>
              <w:t xml:space="preserve"> модуляции для отделения ФТО</w:t>
            </w:r>
          </w:p>
        </w:tc>
        <w:tc>
          <w:tcPr>
            <w:tcW w:w="1707" w:type="dxa"/>
            <w:vAlign w:val="center"/>
          </w:tcPr>
          <w:p w14:paraId="2B1440C8" w14:textId="07610AB5" w:rsidR="002F5808" w:rsidRPr="0076710A" w:rsidRDefault="002F5808" w:rsidP="002F5808">
            <w:pPr>
              <w:pStyle w:val="ConsPlusNormal"/>
              <w:jc w:val="center"/>
              <w:rPr>
                <w:rFonts w:ascii="Times New Roman" w:hAnsi="Times New Roman" w:cs="Times New Roman"/>
                <w:i/>
                <w:sz w:val="17"/>
                <w:szCs w:val="17"/>
              </w:rPr>
            </w:pPr>
            <w:r w:rsidRPr="00872873">
              <w:rPr>
                <w:rFonts w:ascii="Times New Roman" w:hAnsi="Times New Roman" w:cs="Times New Roman"/>
                <w:i/>
                <w:sz w:val="17"/>
                <w:szCs w:val="17"/>
              </w:rPr>
              <w:t>В соответствии с заявкой</w:t>
            </w:r>
          </w:p>
        </w:tc>
        <w:tc>
          <w:tcPr>
            <w:tcW w:w="1707" w:type="dxa"/>
            <w:vAlign w:val="center"/>
          </w:tcPr>
          <w:p w14:paraId="424A19EA" w14:textId="30E4809F" w:rsidR="002F5808" w:rsidRPr="0076710A" w:rsidRDefault="002F5808" w:rsidP="002F5808">
            <w:pPr>
              <w:pStyle w:val="ConsPlusNormal"/>
              <w:jc w:val="center"/>
              <w:rPr>
                <w:rFonts w:ascii="Times New Roman" w:hAnsi="Times New Roman" w:cs="Times New Roman"/>
                <w:i/>
                <w:sz w:val="17"/>
                <w:szCs w:val="17"/>
              </w:rPr>
            </w:pPr>
            <w:r w:rsidRPr="00872873">
              <w:rPr>
                <w:rFonts w:ascii="Times New Roman" w:hAnsi="Times New Roman" w:cs="Times New Roman"/>
                <w:i/>
                <w:sz w:val="17"/>
                <w:szCs w:val="17"/>
              </w:rPr>
              <w:t>В соответствии с заявкой</w:t>
            </w:r>
          </w:p>
        </w:tc>
        <w:tc>
          <w:tcPr>
            <w:tcW w:w="1707" w:type="dxa"/>
            <w:vAlign w:val="center"/>
          </w:tcPr>
          <w:p w14:paraId="26C374C6" w14:textId="594189A3" w:rsidR="002F5808" w:rsidRPr="0076710A" w:rsidRDefault="002F5808" w:rsidP="002F5808">
            <w:pPr>
              <w:pStyle w:val="ConsPlusNormal"/>
              <w:jc w:val="center"/>
              <w:rPr>
                <w:rFonts w:ascii="Times New Roman" w:hAnsi="Times New Roman" w:cs="Times New Roman"/>
                <w:i/>
                <w:sz w:val="17"/>
                <w:szCs w:val="17"/>
              </w:rPr>
            </w:pPr>
            <w:r w:rsidRPr="0076710A">
              <w:rPr>
                <w:rFonts w:ascii="Times New Roman" w:hAnsi="Times New Roman" w:cs="Times New Roman"/>
                <w:i/>
                <w:sz w:val="17"/>
                <w:szCs w:val="17"/>
              </w:rPr>
              <w:t>В соответствии с заявкой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38C79" w14:textId="77777777" w:rsidR="002F5808" w:rsidRPr="0076710A" w:rsidRDefault="002F5808" w:rsidP="002F58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76710A">
              <w:rPr>
                <w:sz w:val="17"/>
                <w:szCs w:val="17"/>
              </w:rPr>
              <w:t>Шт.</w:t>
            </w:r>
          </w:p>
        </w:tc>
        <w:tc>
          <w:tcPr>
            <w:tcW w:w="477" w:type="dxa"/>
            <w:vAlign w:val="center"/>
          </w:tcPr>
          <w:p w14:paraId="0D10CECF" w14:textId="1B58920D" w:rsidR="002F5808" w:rsidRPr="002F5808" w:rsidRDefault="002F5808" w:rsidP="002F58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A8E4D" w14:textId="782856D3" w:rsidR="002F5808" w:rsidRPr="0076710A" w:rsidRDefault="002F5808" w:rsidP="002F5808">
            <w:pPr>
              <w:jc w:val="center"/>
              <w:rPr>
                <w:color w:val="000000"/>
                <w:sz w:val="17"/>
                <w:szCs w:val="17"/>
              </w:rPr>
            </w:pPr>
            <w:r w:rsidRPr="00896D0E">
              <w:rPr>
                <w:color w:val="000000"/>
                <w:sz w:val="16"/>
                <w:szCs w:val="16"/>
              </w:rPr>
              <w:t>195 000,00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1F52A" w14:textId="3E97C999" w:rsidR="002F5808" w:rsidRPr="0076710A" w:rsidRDefault="002F5808" w:rsidP="002F5808">
            <w:pPr>
              <w:jc w:val="center"/>
              <w:rPr>
                <w:color w:val="000000"/>
                <w:sz w:val="17"/>
                <w:szCs w:val="17"/>
              </w:rPr>
            </w:pPr>
            <w:r w:rsidRPr="00896D0E">
              <w:rPr>
                <w:b/>
                <w:bCs/>
                <w:color w:val="000000"/>
                <w:sz w:val="16"/>
                <w:szCs w:val="16"/>
              </w:rPr>
              <w:t>195 000,00</w:t>
            </w:r>
          </w:p>
        </w:tc>
      </w:tr>
      <w:tr w:rsidR="002F5808" w:rsidRPr="0076710A" w14:paraId="448EB315" w14:textId="77777777" w:rsidTr="007605FA">
        <w:tc>
          <w:tcPr>
            <w:tcW w:w="425" w:type="dxa"/>
            <w:vAlign w:val="center"/>
          </w:tcPr>
          <w:p w14:paraId="495F0662" w14:textId="6B6CEA76" w:rsidR="002F5808" w:rsidRPr="0076710A" w:rsidRDefault="002F5808" w:rsidP="002F5808">
            <w:pPr>
              <w:pStyle w:val="ConsPlusNormal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2.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4C9DF" w14:textId="76EA735C" w:rsidR="002F5808" w:rsidRPr="0076710A" w:rsidRDefault="002F5808" w:rsidP="002F5808">
            <w:pPr>
              <w:jc w:val="center"/>
              <w:rPr>
                <w:rFonts w:eastAsia="Arial Unicode MS"/>
                <w:color w:val="000000"/>
                <w:sz w:val="17"/>
                <w:szCs w:val="17"/>
              </w:rPr>
            </w:pPr>
            <w:r w:rsidRPr="00896D0E">
              <w:rPr>
                <w:color w:val="000000"/>
                <w:sz w:val="16"/>
                <w:szCs w:val="16"/>
              </w:rPr>
              <w:t>Аппарат для микроволновой СВЧ-терапии для отделения ФТО</w:t>
            </w:r>
          </w:p>
        </w:tc>
        <w:tc>
          <w:tcPr>
            <w:tcW w:w="1707" w:type="dxa"/>
            <w:vAlign w:val="center"/>
          </w:tcPr>
          <w:p w14:paraId="4A415BE8" w14:textId="767ADDE2" w:rsidR="002F5808" w:rsidRPr="00872873" w:rsidRDefault="002F5808" w:rsidP="002F5808">
            <w:pPr>
              <w:pStyle w:val="ConsPlusNormal"/>
              <w:jc w:val="center"/>
              <w:rPr>
                <w:rFonts w:ascii="Times New Roman" w:hAnsi="Times New Roman" w:cs="Times New Roman"/>
                <w:i/>
                <w:sz w:val="17"/>
                <w:szCs w:val="17"/>
              </w:rPr>
            </w:pPr>
            <w:r w:rsidRPr="00872873">
              <w:rPr>
                <w:rFonts w:ascii="Times New Roman" w:hAnsi="Times New Roman" w:cs="Times New Roman"/>
                <w:i/>
                <w:sz w:val="17"/>
                <w:szCs w:val="17"/>
              </w:rPr>
              <w:t>В соответствии с заявкой</w:t>
            </w:r>
          </w:p>
        </w:tc>
        <w:tc>
          <w:tcPr>
            <w:tcW w:w="1707" w:type="dxa"/>
            <w:vAlign w:val="center"/>
          </w:tcPr>
          <w:p w14:paraId="486FC2B3" w14:textId="629F1F96" w:rsidR="002F5808" w:rsidRPr="00872873" w:rsidRDefault="002F5808" w:rsidP="002F5808">
            <w:pPr>
              <w:pStyle w:val="ConsPlusNormal"/>
              <w:jc w:val="center"/>
              <w:rPr>
                <w:rFonts w:ascii="Times New Roman" w:hAnsi="Times New Roman" w:cs="Times New Roman"/>
                <w:i/>
                <w:sz w:val="17"/>
                <w:szCs w:val="17"/>
              </w:rPr>
            </w:pPr>
            <w:r w:rsidRPr="00872873">
              <w:rPr>
                <w:rFonts w:ascii="Times New Roman" w:hAnsi="Times New Roman" w:cs="Times New Roman"/>
                <w:i/>
                <w:sz w:val="17"/>
                <w:szCs w:val="17"/>
              </w:rPr>
              <w:t>В соответствии с заявкой</w:t>
            </w:r>
          </w:p>
        </w:tc>
        <w:tc>
          <w:tcPr>
            <w:tcW w:w="1707" w:type="dxa"/>
            <w:vAlign w:val="center"/>
          </w:tcPr>
          <w:p w14:paraId="028D2AB1" w14:textId="0D8B9A55" w:rsidR="002F5808" w:rsidRPr="0076710A" w:rsidRDefault="002F5808" w:rsidP="002F5808">
            <w:pPr>
              <w:pStyle w:val="ConsPlusNormal"/>
              <w:jc w:val="center"/>
              <w:rPr>
                <w:rFonts w:ascii="Times New Roman" w:hAnsi="Times New Roman" w:cs="Times New Roman"/>
                <w:i/>
                <w:sz w:val="17"/>
                <w:szCs w:val="17"/>
              </w:rPr>
            </w:pPr>
            <w:r w:rsidRPr="0076710A">
              <w:rPr>
                <w:rFonts w:ascii="Times New Roman" w:hAnsi="Times New Roman" w:cs="Times New Roman"/>
                <w:i/>
                <w:sz w:val="17"/>
                <w:szCs w:val="17"/>
              </w:rPr>
              <w:t>В соответствии с заявкой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B7DB9" w14:textId="3FAC6461" w:rsidR="002F5808" w:rsidRPr="0076710A" w:rsidRDefault="002F5808" w:rsidP="002F58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76710A">
              <w:rPr>
                <w:sz w:val="17"/>
                <w:szCs w:val="17"/>
              </w:rPr>
              <w:t>Шт.</w:t>
            </w:r>
          </w:p>
        </w:tc>
        <w:tc>
          <w:tcPr>
            <w:tcW w:w="477" w:type="dxa"/>
            <w:vAlign w:val="center"/>
          </w:tcPr>
          <w:p w14:paraId="5A030F9A" w14:textId="2FE7B97E" w:rsidR="002F5808" w:rsidRPr="002F5808" w:rsidRDefault="002F5808" w:rsidP="002F58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A7F5B" w14:textId="601DD09E" w:rsidR="002F5808" w:rsidRDefault="002F5808" w:rsidP="002F5808">
            <w:pPr>
              <w:jc w:val="center"/>
              <w:rPr>
                <w:color w:val="000000"/>
                <w:sz w:val="17"/>
                <w:szCs w:val="17"/>
              </w:rPr>
            </w:pPr>
            <w:r w:rsidRPr="00896D0E">
              <w:rPr>
                <w:color w:val="000000"/>
                <w:sz w:val="16"/>
                <w:szCs w:val="16"/>
              </w:rPr>
              <w:t>347 884,88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49BEC" w14:textId="72D915A9" w:rsidR="002F5808" w:rsidRDefault="002F5808" w:rsidP="002F5808">
            <w:pPr>
              <w:jc w:val="center"/>
              <w:rPr>
                <w:color w:val="000000"/>
                <w:sz w:val="17"/>
                <w:szCs w:val="17"/>
              </w:rPr>
            </w:pPr>
            <w:r w:rsidRPr="00896D0E">
              <w:rPr>
                <w:b/>
                <w:bCs/>
                <w:color w:val="000000"/>
                <w:sz w:val="16"/>
                <w:szCs w:val="16"/>
              </w:rPr>
              <w:t>347 884,88</w:t>
            </w:r>
          </w:p>
        </w:tc>
      </w:tr>
      <w:tr w:rsidR="002F5808" w:rsidRPr="0076710A" w14:paraId="38AF8401" w14:textId="77777777" w:rsidTr="007605FA">
        <w:tc>
          <w:tcPr>
            <w:tcW w:w="9428" w:type="dxa"/>
            <w:gridSpan w:val="8"/>
            <w:tcBorders>
              <w:right w:val="single" w:sz="4" w:space="0" w:color="auto"/>
            </w:tcBorders>
            <w:vAlign w:val="center"/>
          </w:tcPr>
          <w:p w14:paraId="3BF2D78B" w14:textId="1D97A921" w:rsidR="002F5808" w:rsidRPr="00896D0E" w:rsidRDefault="002F5808" w:rsidP="002F580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ИТОГО: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3C37D" w14:textId="4EAD6A04" w:rsidR="002F5808" w:rsidRPr="00896D0E" w:rsidRDefault="002F5808" w:rsidP="002F580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542 884,88</w:t>
            </w:r>
          </w:p>
        </w:tc>
      </w:tr>
    </w:tbl>
    <w:p w14:paraId="76029BF6" w14:textId="77777777" w:rsidR="002B0D3B" w:rsidRPr="0076710A" w:rsidRDefault="002B0D3B" w:rsidP="002B0D3B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</w:p>
    <w:p w14:paraId="1D0FC8C9" w14:textId="35916F8D" w:rsidR="005C54C8" w:rsidRPr="0076710A" w:rsidRDefault="002B0D3B" w:rsidP="002C781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76710A">
        <w:rPr>
          <w:rFonts w:ascii="Times New Roman" w:hAnsi="Times New Roman" w:cs="Times New Roman"/>
          <w:sz w:val="17"/>
          <w:szCs w:val="17"/>
        </w:rPr>
        <w:t xml:space="preserve">Цена Договора, составляет </w:t>
      </w:r>
      <w:r w:rsidR="003B3B6A" w:rsidRPr="0076710A">
        <w:rPr>
          <w:rFonts w:ascii="Times New Roman" w:hAnsi="Times New Roman" w:cs="Times New Roman"/>
          <w:sz w:val="17"/>
          <w:szCs w:val="17"/>
        </w:rPr>
        <w:t xml:space="preserve">- </w:t>
      </w:r>
      <w:r w:rsidR="002F5808" w:rsidRPr="002F5808">
        <w:rPr>
          <w:rFonts w:ascii="Times New Roman" w:hAnsi="Times New Roman" w:cs="Times New Roman"/>
          <w:sz w:val="17"/>
          <w:szCs w:val="17"/>
        </w:rPr>
        <w:t>542 884 рубля 88 копеек (Пятьсот сорок две тысячи восемьсот восемьдесят четыре рубля 88 копеек)</w:t>
      </w:r>
      <w:r w:rsidR="002F4FE2" w:rsidRPr="0076710A">
        <w:rPr>
          <w:rFonts w:ascii="Times New Roman" w:hAnsi="Times New Roman" w:cs="Times New Roman"/>
          <w:sz w:val="17"/>
          <w:szCs w:val="17"/>
        </w:rPr>
        <w:t>, в том числе НДС- %/без НДС.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8"/>
        <w:gridCol w:w="3723"/>
        <w:gridCol w:w="567"/>
        <w:gridCol w:w="3969"/>
      </w:tblGrid>
      <w:tr w:rsidR="005C54C8" w:rsidRPr="0076710A" w14:paraId="4028256F" w14:textId="77777777" w:rsidTr="00EA7C11"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14:paraId="0196861D" w14:textId="77777777" w:rsidR="005C54C8" w:rsidRPr="0076710A" w:rsidRDefault="005C54C8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723" w:type="dxa"/>
            <w:tcBorders>
              <w:top w:val="nil"/>
              <w:left w:val="nil"/>
              <w:bottom w:val="nil"/>
              <w:right w:val="nil"/>
            </w:tcBorders>
          </w:tcPr>
          <w:p w14:paraId="06A3B7C4" w14:textId="77777777" w:rsidR="005C54C8" w:rsidRPr="0076710A" w:rsidRDefault="005C54C8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76710A">
              <w:rPr>
                <w:rFonts w:ascii="Times New Roman" w:hAnsi="Times New Roman" w:cs="Times New Roman"/>
                <w:sz w:val="17"/>
                <w:szCs w:val="17"/>
              </w:rPr>
              <w:t>От Заказчика:</w:t>
            </w:r>
          </w:p>
          <w:p w14:paraId="51CD9AA4" w14:textId="77777777" w:rsidR="00EA7C11" w:rsidRPr="0076710A" w:rsidRDefault="00EA7C11" w:rsidP="00EA7C11">
            <w:pPr>
              <w:widowControl w:val="0"/>
              <w:jc w:val="both"/>
              <w:rPr>
                <w:sz w:val="17"/>
                <w:szCs w:val="17"/>
                <w:lang w:eastAsia="en-US"/>
              </w:rPr>
            </w:pPr>
            <w:r w:rsidRPr="0076710A">
              <w:rPr>
                <w:sz w:val="17"/>
                <w:szCs w:val="17"/>
                <w:lang w:eastAsia="en-US"/>
              </w:rPr>
              <w:t>Главный врач</w:t>
            </w:r>
          </w:p>
          <w:p w14:paraId="57B27301" w14:textId="2B969FB4" w:rsidR="00EA7C11" w:rsidRPr="0076710A" w:rsidRDefault="00EA7C11" w:rsidP="00EA7C11">
            <w:pPr>
              <w:widowControl w:val="0"/>
              <w:jc w:val="both"/>
              <w:rPr>
                <w:sz w:val="17"/>
                <w:szCs w:val="17"/>
                <w:lang w:eastAsia="en-US"/>
              </w:rPr>
            </w:pPr>
            <w:r w:rsidRPr="0076710A">
              <w:rPr>
                <w:bCs/>
                <w:sz w:val="17"/>
                <w:szCs w:val="17"/>
              </w:rPr>
              <w:t xml:space="preserve">СПб ГБУЗ «Городская поликлиника № </w:t>
            </w:r>
            <w:r w:rsidR="002F4FE2" w:rsidRPr="0076710A">
              <w:rPr>
                <w:bCs/>
                <w:sz w:val="17"/>
                <w:szCs w:val="17"/>
              </w:rPr>
              <w:t>98</w:t>
            </w:r>
            <w:r w:rsidRPr="0076710A">
              <w:rPr>
                <w:bCs/>
                <w:sz w:val="17"/>
                <w:szCs w:val="17"/>
              </w:rPr>
              <w:t>»</w:t>
            </w:r>
          </w:p>
          <w:p w14:paraId="73F2DDC1" w14:textId="77777777" w:rsidR="00EA7C11" w:rsidRPr="0076710A" w:rsidRDefault="00EA7C11" w:rsidP="00EA7C11">
            <w:pPr>
              <w:widowControl w:val="0"/>
              <w:tabs>
                <w:tab w:val="left" w:pos="1929"/>
              </w:tabs>
              <w:jc w:val="both"/>
              <w:rPr>
                <w:sz w:val="17"/>
                <w:szCs w:val="17"/>
                <w:lang w:eastAsia="en-US"/>
              </w:rPr>
            </w:pPr>
            <w:r w:rsidRPr="0076710A">
              <w:rPr>
                <w:sz w:val="17"/>
                <w:szCs w:val="17"/>
                <w:lang w:eastAsia="en-US"/>
              </w:rPr>
              <w:tab/>
            </w:r>
          </w:p>
          <w:p w14:paraId="473220A3" w14:textId="0695513B" w:rsidR="00EA7C11" w:rsidRPr="0076710A" w:rsidRDefault="00EA7C11" w:rsidP="00EA7C11">
            <w:pPr>
              <w:widowControl w:val="0"/>
              <w:jc w:val="both"/>
              <w:rPr>
                <w:sz w:val="17"/>
                <w:szCs w:val="17"/>
                <w:lang w:eastAsia="en-US"/>
              </w:rPr>
            </w:pPr>
            <w:r w:rsidRPr="0076710A">
              <w:rPr>
                <w:sz w:val="17"/>
                <w:szCs w:val="17"/>
                <w:lang w:eastAsia="en-US"/>
              </w:rPr>
              <w:t>_________________</w:t>
            </w:r>
            <w:r w:rsidR="002F4FE2" w:rsidRPr="0076710A">
              <w:rPr>
                <w:sz w:val="17"/>
                <w:szCs w:val="17"/>
                <w:lang w:eastAsia="en-US"/>
              </w:rPr>
              <w:t>Л.В. Керимова</w:t>
            </w:r>
          </w:p>
          <w:p w14:paraId="691AD9DD" w14:textId="77777777" w:rsidR="00EA7C11" w:rsidRPr="0076710A" w:rsidRDefault="00EA7C11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624EC85" w14:textId="77777777" w:rsidR="005C54C8" w:rsidRPr="0076710A" w:rsidRDefault="005C54C8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1192801D" w14:textId="77777777" w:rsidR="005C54C8" w:rsidRPr="0076710A" w:rsidRDefault="005C54C8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76710A">
              <w:rPr>
                <w:rFonts w:ascii="Times New Roman" w:hAnsi="Times New Roman" w:cs="Times New Roman"/>
                <w:sz w:val="17"/>
                <w:szCs w:val="17"/>
              </w:rPr>
              <w:t>От Поставщика:</w:t>
            </w:r>
          </w:p>
          <w:p w14:paraId="3C498B30" w14:textId="77777777" w:rsidR="00EA7C11" w:rsidRPr="0076710A" w:rsidRDefault="00EA7C11" w:rsidP="00EA7C11">
            <w:pPr>
              <w:widowControl w:val="0"/>
              <w:tabs>
                <w:tab w:val="left" w:pos="1929"/>
              </w:tabs>
              <w:jc w:val="both"/>
              <w:rPr>
                <w:sz w:val="17"/>
                <w:szCs w:val="17"/>
                <w:lang w:eastAsia="en-US"/>
              </w:rPr>
            </w:pPr>
            <w:r w:rsidRPr="0076710A">
              <w:rPr>
                <w:sz w:val="17"/>
                <w:szCs w:val="17"/>
                <w:lang w:eastAsia="en-US"/>
              </w:rPr>
              <w:tab/>
            </w:r>
          </w:p>
          <w:p w14:paraId="6C6D822F" w14:textId="77777777" w:rsidR="00EA7C11" w:rsidRPr="0076710A" w:rsidRDefault="00EA7C11" w:rsidP="002C781C">
            <w:pPr>
              <w:widowControl w:val="0"/>
              <w:jc w:val="both"/>
              <w:rPr>
                <w:sz w:val="17"/>
                <w:szCs w:val="17"/>
              </w:rPr>
            </w:pPr>
            <w:r w:rsidRPr="0076710A">
              <w:rPr>
                <w:sz w:val="17"/>
                <w:szCs w:val="17"/>
                <w:lang w:eastAsia="en-US"/>
              </w:rPr>
              <w:t>_________________</w:t>
            </w:r>
            <w:r w:rsidRPr="0076710A">
              <w:rPr>
                <w:sz w:val="17"/>
                <w:szCs w:val="17"/>
              </w:rPr>
              <w:t xml:space="preserve"> </w:t>
            </w:r>
          </w:p>
        </w:tc>
      </w:tr>
    </w:tbl>
    <w:p w14:paraId="5F30DD94" w14:textId="77777777" w:rsidR="005C54C8" w:rsidRPr="00DC60F4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14:paraId="70B150D4" w14:textId="77777777" w:rsidR="0051299E" w:rsidRDefault="0051299E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  <w:sectPr w:rsidR="0051299E" w:rsidSect="00B85155">
          <w:pgSz w:w="11905" w:h="16838"/>
          <w:pgMar w:top="709" w:right="850" w:bottom="1134" w:left="1701" w:header="0" w:footer="397" w:gutter="0"/>
          <w:cols w:space="720"/>
          <w:docGrid w:linePitch="326"/>
        </w:sectPr>
      </w:pPr>
    </w:p>
    <w:p w14:paraId="5D76BB97" w14:textId="77777777" w:rsidR="005C54C8" w:rsidRPr="00DC60F4" w:rsidRDefault="005C54C8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lastRenderedPageBreak/>
        <w:t>Приложение N 2</w:t>
      </w:r>
    </w:p>
    <w:p w14:paraId="2F078352" w14:textId="77777777" w:rsidR="005C54C8" w:rsidRPr="00DC60F4" w:rsidRDefault="005C54C8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</w:t>
      </w:r>
    </w:p>
    <w:p w14:paraId="4E45B71B" w14:textId="77777777" w:rsidR="002C781C" w:rsidRPr="00DC60F4" w:rsidRDefault="002C781C" w:rsidP="002C781C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от "</w:t>
      </w:r>
      <w:r>
        <w:rPr>
          <w:rFonts w:ascii="Times New Roman" w:hAnsi="Times New Roman" w:cs="Times New Roman"/>
          <w:sz w:val="18"/>
          <w:szCs w:val="18"/>
        </w:rPr>
        <w:t>__" ______</w:t>
      </w:r>
      <w:r w:rsidRPr="00DC60F4">
        <w:rPr>
          <w:rFonts w:ascii="Times New Roman" w:hAnsi="Times New Roman" w:cs="Times New Roman"/>
          <w:sz w:val="18"/>
          <w:szCs w:val="18"/>
        </w:rPr>
        <w:t xml:space="preserve"> 20</w:t>
      </w:r>
      <w:r>
        <w:rPr>
          <w:rFonts w:ascii="Times New Roman" w:hAnsi="Times New Roman" w:cs="Times New Roman"/>
          <w:sz w:val="18"/>
          <w:szCs w:val="18"/>
        </w:rPr>
        <w:t>2</w:t>
      </w:r>
      <w:r w:rsidR="003B3B6A">
        <w:rPr>
          <w:rFonts w:ascii="Times New Roman" w:hAnsi="Times New Roman" w:cs="Times New Roman"/>
          <w:sz w:val="18"/>
          <w:szCs w:val="18"/>
        </w:rPr>
        <w:t>3</w:t>
      </w:r>
      <w:r w:rsidRPr="00DC60F4">
        <w:rPr>
          <w:rFonts w:ascii="Times New Roman" w:hAnsi="Times New Roman" w:cs="Times New Roman"/>
          <w:sz w:val="18"/>
          <w:szCs w:val="18"/>
        </w:rPr>
        <w:t xml:space="preserve"> г. N </w:t>
      </w:r>
      <w:r>
        <w:rPr>
          <w:rFonts w:ascii="Times New Roman" w:hAnsi="Times New Roman" w:cs="Times New Roman"/>
          <w:sz w:val="18"/>
          <w:szCs w:val="18"/>
        </w:rPr>
        <w:t>________</w:t>
      </w:r>
    </w:p>
    <w:p w14:paraId="638E6A3D" w14:textId="77777777" w:rsidR="005C54C8" w:rsidRPr="00DC60F4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14:paraId="698E816C" w14:textId="7B950693" w:rsidR="005C54C8" w:rsidRDefault="005C54C8">
      <w:pPr>
        <w:pStyle w:val="ConsPlusNormal"/>
        <w:jc w:val="center"/>
        <w:rPr>
          <w:rFonts w:ascii="Times New Roman" w:hAnsi="Times New Roman" w:cs="Times New Roman"/>
          <w:sz w:val="18"/>
          <w:szCs w:val="18"/>
        </w:rPr>
      </w:pPr>
      <w:bookmarkStart w:id="14" w:name="P458"/>
      <w:bookmarkEnd w:id="14"/>
      <w:r w:rsidRPr="00DC60F4">
        <w:rPr>
          <w:rFonts w:ascii="Times New Roman" w:hAnsi="Times New Roman" w:cs="Times New Roman"/>
          <w:sz w:val="18"/>
          <w:szCs w:val="18"/>
        </w:rPr>
        <w:t>ТЕХНИЧЕСКИЕ ТРЕБОВАНИЯ</w:t>
      </w:r>
      <w:r w:rsidR="0076710A">
        <w:rPr>
          <w:rFonts w:ascii="Times New Roman" w:hAnsi="Times New Roman" w:cs="Times New Roman"/>
          <w:sz w:val="18"/>
          <w:szCs w:val="18"/>
        </w:rPr>
        <w:t>*</w:t>
      </w:r>
    </w:p>
    <w:p w14:paraId="1B07EF38" w14:textId="77777777" w:rsidR="00C246BD" w:rsidRPr="00DC60F4" w:rsidRDefault="00C246BD">
      <w:pPr>
        <w:pStyle w:val="ConsPlusNormal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Style w:val="1"/>
        <w:tblW w:w="1559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84"/>
        <w:gridCol w:w="1541"/>
        <w:gridCol w:w="12635"/>
        <w:gridCol w:w="567"/>
        <w:gridCol w:w="567"/>
      </w:tblGrid>
      <w:tr w:rsidR="00C246BD" w:rsidRPr="00C246BD" w14:paraId="6AD756B9" w14:textId="77777777" w:rsidTr="00B85155">
        <w:trPr>
          <w:trHeight w:val="108"/>
        </w:trPr>
        <w:tc>
          <w:tcPr>
            <w:tcW w:w="284" w:type="dxa"/>
          </w:tcPr>
          <w:p w14:paraId="1A70E8CD" w14:textId="77777777" w:rsidR="00C246BD" w:rsidRPr="00C246BD" w:rsidRDefault="00C246BD" w:rsidP="00C246BD">
            <w:pPr>
              <w:jc w:val="center"/>
              <w:rPr>
                <w:sz w:val="18"/>
                <w:szCs w:val="18"/>
              </w:rPr>
            </w:pPr>
            <w:r w:rsidRPr="00C246BD">
              <w:rPr>
                <w:sz w:val="18"/>
                <w:szCs w:val="18"/>
              </w:rPr>
              <w:t>№</w:t>
            </w:r>
          </w:p>
        </w:tc>
        <w:tc>
          <w:tcPr>
            <w:tcW w:w="1541" w:type="dxa"/>
          </w:tcPr>
          <w:p w14:paraId="789FAF73" w14:textId="77777777" w:rsidR="00C246BD" w:rsidRPr="00C246BD" w:rsidRDefault="00C246BD" w:rsidP="005D4C63">
            <w:pPr>
              <w:jc w:val="center"/>
              <w:rPr>
                <w:sz w:val="18"/>
                <w:szCs w:val="18"/>
              </w:rPr>
            </w:pPr>
            <w:r w:rsidRPr="00C246BD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12635" w:type="dxa"/>
          </w:tcPr>
          <w:p w14:paraId="211ACAB6" w14:textId="3564CC67" w:rsidR="00C246BD" w:rsidRPr="00C246BD" w:rsidRDefault="00C246BD" w:rsidP="00C246BD">
            <w:pPr>
              <w:jc w:val="center"/>
              <w:rPr>
                <w:sz w:val="18"/>
                <w:szCs w:val="18"/>
              </w:rPr>
            </w:pPr>
            <w:r w:rsidRPr="00C246BD">
              <w:rPr>
                <w:sz w:val="18"/>
                <w:szCs w:val="18"/>
              </w:rPr>
              <w:t xml:space="preserve">Требования к значениям показателей (характеристик) </w:t>
            </w:r>
            <w:r w:rsidR="00AC59F0">
              <w:rPr>
                <w:sz w:val="18"/>
                <w:szCs w:val="18"/>
              </w:rPr>
              <w:t>Оборудования</w:t>
            </w:r>
            <w:r w:rsidRPr="00C246BD">
              <w:rPr>
                <w:sz w:val="18"/>
                <w:szCs w:val="18"/>
              </w:rPr>
              <w:t xml:space="preserve"> или эквивалентности предлагаемого к поставке </w:t>
            </w:r>
            <w:r w:rsidR="00AC59F0">
              <w:rPr>
                <w:sz w:val="18"/>
                <w:szCs w:val="18"/>
              </w:rPr>
              <w:t>Оборудования</w:t>
            </w:r>
            <w:r w:rsidRPr="00C246BD">
              <w:rPr>
                <w:sz w:val="18"/>
                <w:szCs w:val="18"/>
              </w:rPr>
              <w:t>, позволяющие определить соответствие</w:t>
            </w:r>
            <w:r w:rsidRPr="00C246BD">
              <w:rPr>
                <w:bCs/>
                <w:sz w:val="18"/>
                <w:szCs w:val="18"/>
              </w:rPr>
              <w:t xml:space="preserve"> </w:t>
            </w:r>
            <w:r w:rsidRPr="00C246BD">
              <w:rPr>
                <w:sz w:val="18"/>
                <w:szCs w:val="18"/>
              </w:rPr>
              <w:t>установленным заказчиком требованиям</w:t>
            </w:r>
          </w:p>
        </w:tc>
        <w:tc>
          <w:tcPr>
            <w:tcW w:w="567" w:type="dxa"/>
          </w:tcPr>
          <w:p w14:paraId="1BDF6C61" w14:textId="77777777" w:rsidR="00C246BD" w:rsidRPr="00C246BD" w:rsidRDefault="00C246BD" w:rsidP="00C246BD">
            <w:pPr>
              <w:jc w:val="center"/>
              <w:rPr>
                <w:sz w:val="18"/>
                <w:szCs w:val="18"/>
              </w:rPr>
            </w:pPr>
            <w:r w:rsidRPr="00C246BD">
              <w:rPr>
                <w:sz w:val="18"/>
                <w:szCs w:val="18"/>
              </w:rPr>
              <w:t>Ед. измерения</w:t>
            </w:r>
          </w:p>
        </w:tc>
        <w:tc>
          <w:tcPr>
            <w:tcW w:w="567" w:type="dxa"/>
          </w:tcPr>
          <w:p w14:paraId="654D8AEB" w14:textId="77777777" w:rsidR="00C246BD" w:rsidRPr="00C246BD" w:rsidRDefault="00C246BD" w:rsidP="00C246BD">
            <w:pPr>
              <w:jc w:val="center"/>
              <w:rPr>
                <w:sz w:val="18"/>
                <w:szCs w:val="18"/>
              </w:rPr>
            </w:pPr>
            <w:r w:rsidRPr="00C246BD">
              <w:rPr>
                <w:sz w:val="18"/>
                <w:szCs w:val="18"/>
              </w:rPr>
              <w:t>Кол-во</w:t>
            </w:r>
          </w:p>
        </w:tc>
      </w:tr>
      <w:tr w:rsidR="002F5808" w:rsidRPr="00C246BD" w14:paraId="08FD068E" w14:textId="77777777" w:rsidTr="000C3BAA">
        <w:tc>
          <w:tcPr>
            <w:tcW w:w="284" w:type="dxa"/>
            <w:vAlign w:val="center"/>
          </w:tcPr>
          <w:p w14:paraId="6226F2FD" w14:textId="77777777" w:rsidR="002F5808" w:rsidRPr="00C246BD" w:rsidRDefault="002F5808" w:rsidP="002F5808">
            <w:pPr>
              <w:jc w:val="center"/>
              <w:rPr>
                <w:sz w:val="18"/>
                <w:szCs w:val="18"/>
              </w:rPr>
            </w:pPr>
            <w:r w:rsidRPr="00C246BD">
              <w:rPr>
                <w:sz w:val="18"/>
                <w:szCs w:val="18"/>
              </w:rPr>
              <w:t>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F91C4" w14:textId="77777777" w:rsidR="002F5808" w:rsidRDefault="002F5808" w:rsidP="002F5808">
            <w:pPr>
              <w:jc w:val="center"/>
              <w:rPr>
                <w:color w:val="000000"/>
                <w:sz w:val="16"/>
                <w:szCs w:val="16"/>
              </w:rPr>
            </w:pPr>
            <w:r w:rsidRPr="00896D0E">
              <w:rPr>
                <w:color w:val="000000"/>
                <w:sz w:val="16"/>
                <w:szCs w:val="16"/>
              </w:rPr>
              <w:t xml:space="preserve">Аппарат для </w:t>
            </w:r>
            <w:proofErr w:type="spellStart"/>
            <w:r w:rsidRPr="00896D0E">
              <w:rPr>
                <w:color w:val="000000"/>
                <w:sz w:val="16"/>
                <w:szCs w:val="16"/>
              </w:rPr>
              <w:t>мезодиэнцефальной</w:t>
            </w:r>
            <w:proofErr w:type="spellEnd"/>
            <w:r w:rsidRPr="00896D0E">
              <w:rPr>
                <w:color w:val="000000"/>
                <w:sz w:val="16"/>
                <w:szCs w:val="16"/>
              </w:rPr>
              <w:t xml:space="preserve"> модуляции для отделения ФТО</w:t>
            </w:r>
          </w:p>
          <w:p w14:paraId="3637D94E" w14:textId="77777777" w:rsidR="002F5808" w:rsidRDefault="002F5808" w:rsidP="002F5808">
            <w:pPr>
              <w:jc w:val="center"/>
              <w:rPr>
                <w:color w:val="000000"/>
                <w:sz w:val="16"/>
                <w:szCs w:val="16"/>
              </w:rPr>
            </w:pPr>
          </w:p>
          <w:p w14:paraId="6089739A" w14:textId="1004B8D6" w:rsidR="002F5808" w:rsidRPr="002F5808" w:rsidRDefault="002F5808" w:rsidP="002F5808">
            <w:pPr>
              <w:jc w:val="center"/>
              <w:rPr>
                <w:color w:val="000000"/>
                <w:sz w:val="16"/>
                <w:szCs w:val="16"/>
              </w:rPr>
            </w:pPr>
          </w:p>
          <w:p w14:paraId="17985BA8" w14:textId="1424D36F" w:rsidR="002F5808" w:rsidRDefault="002F5808" w:rsidP="002F5808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 w:rsidRPr="002F5808">
              <w:rPr>
                <w:color w:val="000000"/>
                <w:sz w:val="16"/>
                <w:szCs w:val="16"/>
              </w:rPr>
              <w:t>КТРУ  26.60.13.190</w:t>
            </w:r>
            <w:proofErr w:type="gramEnd"/>
            <w:r w:rsidRPr="002F5808">
              <w:rPr>
                <w:color w:val="000000"/>
                <w:sz w:val="16"/>
                <w:szCs w:val="16"/>
              </w:rPr>
              <w:t>-00000048</w:t>
            </w:r>
          </w:p>
          <w:p w14:paraId="20339534" w14:textId="77777777" w:rsidR="00F637FF" w:rsidRPr="002F5808" w:rsidRDefault="00F637FF" w:rsidP="00F637FF">
            <w:pPr>
              <w:jc w:val="center"/>
              <w:rPr>
                <w:color w:val="000000"/>
                <w:sz w:val="16"/>
                <w:szCs w:val="16"/>
              </w:rPr>
            </w:pPr>
            <w:r w:rsidRPr="002F5808">
              <w:rPr>
                <w:color w:val="000000"/>
                <w:sz w:val="16"/>
                <w:szCs w:val="16"/>
              </w:rPr>
              <w:t>Система физиотерапевтическая для электролечения многофункциональная</w:t>
            </w:r>
          </w:p>
          <w:p w14:paraId="0B44B073" w14:textId="57E1D9FA" w:rsidR="002F5808" w:rsidRPr="005F7130" w:rsidRDefault="002F5808" w:rsidP="002F580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12431" w:type="dxa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4045"/>
              <w:gridCol w:w="837"/>
              <w:gridCol w:w="1275"/>
              <w:gridCol w:w="1134"/>
              <w:gridCol w:w="993"/>
              <w:gridCol w:w="992"/>
              <w:gridCol w:w="1701"/>
              <w:gridCol w:w="1454"/>
            </w:tblGrid>
            <w:tr w:rsidR="002F5808" w:rsidRPr="009A6ADD" w14:paraId="181436CE" w14:textId="77777777" w:rsidTr="002F5808">
              <w:trPr>
                <w:trHeight w:val="57"/>
              </w:trPr>
              <w:tc>
                <w:tcPr>
                  <w:tcW w:w="4045" w:type="dxa"/>
                  <w:vMerge w:val="restart"/>
                  <w:tcBorders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41CED7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Показатель (характеристика) товара</w:t>
                  </w:r>
                </w:p>
              </w:tc>
              <w:tc>
                <w:tcPr>
                  <w:tcW w:w="837" w:type="dxa"/>
                  <w:vMerge w:val="restart"/>
                  <w:tcBorders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A8FD39" w14:textId="77777777" w:rsidR="002F5808" w:rsidRPr="009A6ADD" w:rsidRDefault="002F5808" w:rsidP="002F5808">
                  <w:pPr>
                    <w:jc w:val="center"/>
                    <w:rPr>
                      <w:b/>
                      <w:bCs/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b/>
                      <w:bCs/>
                      <w:color w:val="000000"/>
                      <w:sz w:val="14"/>
                      <w:szCs w:val="14"/>
                    </w:rPr>
                    <w:t>Единица измерения показателя (характеристики) (при наличии)</w:t>
                  </w:r>
                </w:p>
              </w:tc>
              <w:tc>
                <w:tcPr>
                  <w:tcW w:w="6095" w:type="dxa"/>
                  <w:gridSpan w:val="5"/>
                  <w:tcBorders>
                    <w:left w:val="nil"/>
                    <w:bottom w:val="nil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C075BEF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Требования к значениям показателя товара, позволяющие определить соответствие установленным заказчиком требованиям или показатели эквивалентности товара,</w:t>
                  </w:r>
                </w:p>
              </w:tc>
              <w:tc>
                <w:tcPr>
                  <w:tcW w:w="1454" w:type="dxa"/>
                  <w:vMerge w:val="restart"/>
                  <w:tcBorders>
                    <w:left w:val="single" w:sz="8" w:space="0" w:color="auto"/>
                    <w:bottom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315EACB4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Обоснование необходимости включения дополнительной информации, не содержащейся в КТРУ</w:t>
                  </w:r>
                </w:p>
              </w:tc>
            </w:tr>
            <w:tr w:rsidR="002F5808" w:rsidRPr="009A6ADD" w14:paraId="35396F21" w14:textId="77777777" w:rsidTr="002F5808">
              <w:trPr>
                <w:trHeight w:val="57"/>
              </w:trPr>
              <w:tc>
                <w:tcPr>
                  <w:tcW w:w="4045" w:type="dxa"/>
                  <w:vMerge/>
                  <w:tcBorders>
                    <w:top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A874644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837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29F78D8" w14:textId="77777777" w:rsidR="002F5808" w:rsidRPr="009A6ADD" w:rsidRDefault="002F5808" w:rsidP="002F5808">
                  <w:pPr>
                    <w:rPr>
                      <w:b/>
                      <w:bCs/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6095" w:type="dxa"/>
                  <w:gridSpan w:val="5"/>
                  <w:tcBorders>
                    <w:top w:val="nil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AEBBDA7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том числе поставляемого заказчику при выполнении закупаемых работ, оказании закупаемых услуг.</w:t>
                  </w:r>
                </w:p>
              </w:tc>
              <w:tc>
                <w:tcPr>
                  <w:tcW w:w="1454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</w:tcBorders>
                  <w:vAlign w:val="center"/>
                  <w:hideMark/>
                </w:tcPr>
                <w:p w14:paraId="10D77894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</w:tr>
            <w:tr w:rsidR="002F5808" w:rsidRPr="009A6ADD" w14:paraId="45D9AB86" w14:textId="77777777" w:rsidTr="002F5808">
              <w:trPr>
                <w:trHeight w:val="57"/>
              </w:trPr>
              <w:tc>
                <w:tcPr>
                  <w:tcW w:w="4045" w:type="dxa"/>
                  <w:vMerge/>
                  <w:tcBorders>
                    <w:top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76902A7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837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297AD51" w14:textId="77777777" w:rsidR="002F5808" w:rsidRPr="009A6ADD" w:rsidRDefault="002F5808" w:rsidP="002F5808">
                  <w:pPr>
                    <w:rPr>
                      <w:b/>
                      <w:bCs/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275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E0BE96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Минимальное значение показателя и/или максимальное значение показателя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FC693E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Показатели (характеристики), для которых указаны варианты значений</w:t>
                  </w:r>
                </w:p>
              </w:tc>
              <w:tc>
                <w:tcPr>
                  <w:tcW w:w="1985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D5E46D1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Показатели (характеристики), которые определяются диапазоном значений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CF8ADB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Показатели (характеристики), значения которых не могут изменяться</w:t>
                  </w:r>
                </w:p>
              </w:tc>
              <w:tc>
                <w:tcPr>
                  <w:tcW w:w="1454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</w:tcBorders>
                  <w:vAlign w:val="center"/>
                  <w:hideMark/>
                </w:tcPr>
                <w:p w14:paraId="790EBF9C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</w:tr>
            <w:tr w:rsidR="002F5808" w:rsidRPr="009A6ADD" w14:paraId="42192849" w14:textId="77777777" w:rsidTr="002F5808">
              <w:trPr>
                <w:trHeight w:val="57"/>
              </w:trPr>
              <w:tc>
                <w:tcPr>
                  <w:tcW w:w="4045" w:type="dxa"/>
                  <w:vMerge/>
                  <w:tcBorders>
                    <w:top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A96043A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837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82D0906" w14:textId="77777777" w:rsidR="002F5808" w:rsidRPr="009A6ADD" w:rsidRDefault="002F5808" w:rsidP="002F5808">
                  <w:pPr>
                    <w:rPr>
                      <w:b/>
                      <w:bCs/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275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2C010DB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D538E21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806979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Нижняя граница диапазона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5B067E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Верхняя граница диапазона</w:t>
                  </w:r>
                </w:p>
              </w:tc>
              <w:tc>
                <w:tcPr>
                  <w:tcW w:w="170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515112D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454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</w:tcBorders>
                  <w:vAlign w:val="center"/>
                  <w:hideMark/>
                </w:tcPr>
                <w:p w14:paraId="0440B980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</w:tr>
            <w:tr w:rsidR="002F5808" w:rsidRPr="009A6ADD" w14:paraId="1AE2CEC5" w14:textId="77777777" w:rsidTr="002F5808">
              <w:trPr>
                <w:trHeight w:val="57"/>
              </w:trPr>
              <w:tc>
                <w:tcPr>
                  <w:tcW w:w="4045" w:type="dxa"/>
                  <w:tcBorders>
                    <w:top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2B489E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Аппарат предназначен для дозированного воздействия на кору головного мозга импульсным током прямоугольной формы и постоянным током, что позволяет использовать его для лечения заболеваний, в основе патогенеза которых лежит образование застойных очагов возбуждения или торможения в коре полушарий головного мозга, а также нарушение нормальных соотношений корково-подкорковой регуляции соматических функций организма.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8DB5E8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885D52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70FD09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A831D6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8CCA6A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3E1F05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pacing w:val="-2"/>
                      <w:sz w:val="14"/>
                      <w:szCs w:val="14"/>
                    </w:rPr>
                    <w:t>Соответствие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38ECD7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2F5808" w:rsidRPr="009A6ADD" w14:paraId="275EA35A" w14:textId="77777777" w:rsidTr="002F5808">
              <w:trPr>
                <w:trHeight w:val="57"/>
              </w:trPr>
              <w:tc>
                <w:tcPr>
                  <w:tcW w:w="4045" w:type="dxa"/>
                  <w:vMerge w:val="restart"/>
                  <w:tcBorders>
                    <w:top w:val="nil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232D2B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Функции</w:t>
                  </w:r>
                </w:p>
              </w:tc>
              <w:tc>
                <w:tcPr>
                  <w:tcW w:w="837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8876AF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275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3DC38F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841055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3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734D04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5E7EE0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362AD8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 xml:space="preserve">Электросон; </w:t>
                  </w:r>
                  <w:proofErr w:type="spellStart"/>
                  <w:r w:rsidRPr="009A6ADD">
                    <w:rPr>
                      <w:color w:val="000000"/>
                      <w:sz w:val="14"/>
                      <w:szCs w:val="14"/>
                    </w:rPr>
                    <w:t>Микрополяризация</w:t>
                  </w:r>
                  <w:proofErr w:type="spellEnd"/>
                  <w:r w:rsidRPr="009A6ADD">
                    <w:rPr>
                      <w:color w:val="000000"/>
                      <w:sz w:val="14"/>
                      <w:szCs w:val="14"/>
                    </w:rPr>
                    <w:t xml:space="preserve">; </w:t>
                  </w:r>
                  <w:proofErr w:type="spellStart"/>
                  <w:r w:rsidRPr="009A6ADD">
                    <w:rPr>
                      <w:color w:val="000000"/>
                      <w:sz w:val="14"/>
                      <w:szCs w:val="14"/>
                    </w:rPr>
                    <w:t>Транскраниальная</w:t>
                  </w:r>
                  <w:proofErr w:type="spellEnd"/>
                  <w:r w:rsidRPr="009A6ADD">
                    <w:rPr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proofErr w:type="gramStart"/>
                  <w:r w:rsidRPr="009A6ADD">
                    <w:rPr>
                      <w:color w:val="000000"/>
                      <w:sz w:val="14"/>
                      <w:szCs w:val="14"/>
                    </w:rPr>
                    <w:t>электростимуля-ция</w:t>
                  </w:r>
                  <w:proofErr w:type="spellEnd"/>
                  <w:proofErr w:type="gramEnd"/>
                  <w:r w:rsidRPr="009A6ADD">
                    <w:rPr>
                      <w:color w:val="000000"/>
                      <w:sz w:val="14"/>
                      <w:szCs w:val="14"/>
                    </w:rPr>
                    <w:t>;</w:t>
                  </w:r>
                </w:p>
              </w:tc>
              <w:tc>
                <w:tcPr>
                  <w:tcW w:w="1454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1C1687A6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2F5808" w:rsidRPr="009A6ADD" w14:paraId="07B9D5A5" w14:textId="77777777" w:rsidTr="002F5808">
              <w:trPr>
                <w:trHeight w:val="57"/>
              </w:trPr>
              <w:tc>
                <w:tcPr>
                  <w:tcW w:w="4045" w:type="dxa"/>
                  <w:vMerge/>
                  <w:tcBorders>
                    <w:top w:val="nil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4AD8870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837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0581B3C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275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F19B207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7CF793A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D6A993D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D85739B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B0CEDD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proofErr w:type="spellStart"/>
                  <w:r w:rsidRPr="009A6ADD">
                    <w:rPr>
                      <w:color w:val="000000"/>
                      <w:sz w:val="14"/>
                      <w:szCs w:val="14"/>
                    </w:rPr>
                    <w:t>Мезодиэнцефальная</w:t>
                  </w:r>
                  <w:proofErr w:type="spellEnd"/>
                  <w:r w:rsidRPr="009A6ADD">
                    <w:rPr>
                      <w:color w:val="000000"/>
                      <w:sz w:val="14"/>
                      <w:szCs w:val="14"/>
                    </w:rPr>
                    <w:t xml:space="preserve"> модуляция; Центральная </w:t>
                  </w:r>
                  <w:proofErr w:type="spellStart"/>
                  <w:r w:rsidRPr="009A6ADD">
                    <w:rPr>
                      <w:color w:val="000000"/>
                      <w:sz w:val="14"/>
                      <w:szCs w:val="14"/>
                    </w:rPr>
                    <w:t>электроанальгезия</w:t>
                  </w:r>
                  <w:proofErr w:type="spellEnd"/>
                </w:p>
              </w:tc>
              <w:tc>
                <w:tcPr>
                  <w:tcW w:w="1454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</w:tcBorders>
                  <w:vAlign w:val="center"/>
                  <w:hideMark/>
                </w:tcPr>
                <w:p w14:paraId="50FCA7AF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</w:tr>
            <w:tr w:rsidR="002F5808" w:rsidRPr="009A6ADD" w14:paraId="3F4A7C25" w14:textId="77777777" w:rsidTr="002F5808">
              <w:trPr>
                <w:trHeight w:val="57"/>
              </w:trPr>
              <w:tc>
                <w:tcPr>
                  <w:tcW w:w="4045" w:type="dxa"/>
                  <w:tcBorders>
                    <w:top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F45D216" w14:textId="77777777" w:rsidR="002F5808" w:rsidRPr="009A6ADD" w:rsidRDefault="002F5808" w:rsidP="002F5808">
                  <w:pPr>
                    <w:rPr>
                      <w:b/>
                      <w:bCs/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b/>
                      <w:bCs/>
                      <w:color w:val="000000"/>
                      <w:sz w:val="14"/>
                      <w:szCs w:val="14"/>
                    </w:rPr>
                    <w:t>Технические характеристики: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998A35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57E29B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9D1580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4E8406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2BCC2F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44FBBE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7A8B9A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2F5808" w:rsidRPr="009A6ADD" w14:paraId="01728849" w14:textId="77777777" w:rsidTr="002F5808">
              <w:trPr>
                <w:trHeight w:val="57"/>
              </w:trPr>
              <w:tc>
                <w:tcPr>
                  <w:tcW w:w="4045" w:type="dxa"/>
                  <w:tcBorders>
                    <w:top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89722E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Количество каналов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EE2746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proofErr w:type="spellStart"/>
                  <w:r w:rsidRPr="009A6ADD">
                    <w:rPr>
                      <w:color w:val="000000"/>
                      <w:sz w:val="14"/>
                      <w:szCs w:val="14"/>
                    </w:rPr>
                    <w:t>шт</w:t>
                  </w:r>
                  <w:proofErr w:type="spellEnd"/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659D17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Не менее 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487470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0A7DAE9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285D78B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AA9A22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E7CB64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2F5808" w:rsidRPr="009A6ADD" w14:paraId="3B596082" w14:textId="77777777" w:rsidTr="002F5808">
              <w:trPr>
                <w:trHeight w:val="57"/>
              </w:trPr>
              <w:tc>
                <w:tcPr>
                  <w:tcW w:w="4045" w:type="dxa"/>
                  <w:tcBorders>
                    <w:top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E2FA8A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Количество разъемов для подключения электродов (отдельный разъем для каждого канала)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B24572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proofErr w:type="spellStart"/>
                  <w:r w:rsidRPr="009A6ADD">
                    <w:rPr>
                      <w:color w:val="000000"/>
                      <w:sz w:val="14"/>
                      <w:szCs w:val="14"/>
                    </w:rPr>
                    <w:t>шт</w:t>
                  </w:r>
                  <w:proofErr w:type="spellEnd"/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1EE611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Не менее 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6CEC7C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B92C20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DE85F7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C6335D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AD606F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2F5808" w:rsidRPr="009A6ADD" w14:paraId="10AF7331" w14:textId="77777777" w:rsidTr="002F5808">
              <w:trPr>
                <w:trHeight w:val="57"/>
              </w:trPr>
              <w:tc>
                <w:tcPr>
                  <w:tcW w:w="4045" w:type="dxa"/>
                  <w:tcBorders>
                    <w:top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D8416D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Длительность процедуры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52E981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мин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D50441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111E56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2C5924D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Не более 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8A4B45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Не менее 90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7671DB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FAA598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2F5808" w:rsidRPr="009A6ADD" w14:paraId="05B97A23" w14:textId="77777777" w:rsidTr="002F5808">
              <w:trPr>
                <w:trHeight w:val="57"/>
              </w:trPr>
              <w:tc>
                <w:tcPr>
                  <w:tcW w:w="4045" w:type="dxa"/>
                  <w:tcBorders>
                    <w:top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E2D067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Форма импульса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61E2B2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42BA5B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F3F9EA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C78370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0A3C13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Прямоугольная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7AF7D52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677326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2F5808" w:rsidRPr="009A6ADD" w14:paraId="2745352A" w14:textId="77777777" w:rsidTr="002F5808">
              <w:trPr>
                <w:trHeight w:val="57"/>
              </w:trPr>
              <w:tc>
                <w:tcPr>
                  <w:tcW w:w="4045" w:type="dxa"/>
                  <w:vMerge w:val="restart"/>
                  <w:tcBorders>
                    <w:top w:val="nil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8F319C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Полярность импульса</w:t>
                  </w:r>
                </w:p>
              </w:tc>
              <w:tc>
                <w:tcPr>
                  <w:tcW w:w="837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B6EFD8D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275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01AF76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B52646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3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8A0E30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4F4193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935AE0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proofErr w:type="spellStart"/>
                  <w:r w:rsidRPr="009A6ADD">
                    <w:rPr>
                      <w:color w:val="000000"/>
                      <w:sz w:val="14"/>
                      <w:szCs w:val="14"/>
                    </w:rPr>
                    <w:t>Двуполярный</w:t>
                  </w:r>
                  <w:proofErr w:type="spellEnd"/>
                  <w:r w:rsidRPr="009A6ADD">
                    <w:rPr>
                      <w:color w:val="000000"/>
                      <w:sz w:val="14"/>
                      <w:szCs w:val="14"/>
                    </w:rPr>
                    <w:t xml:space="preserve"> импульсный сигнал Однополярный импульсный сигнал с дополнительной постоянной составляющей (ДПС) тока </w:t>
                  </w:r>
                </w:p>
              </w:tc>
              <w:tc>
                <w:tcPr>
                  <w:tcW w:w="1454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9121F3C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2F5808" w:rsidRPr="009A6ADD" w14:paraId="62DEDE8F" w14:textId="77777777" w:rsidTr="002F5808">
              <w:trPr>
                <w:trHeight w:val="57"/>
              </w:trPr>
              <w:tc>
                <w:tcPr>
                  <w:tcW w:w="4045" w:type="dxa"/>
                  <w:vMerge/>
                  <w:tcBorders>
                    <w:top w:val="nil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515431B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837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BBC3B26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275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F360090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5C07366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317D6CA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497C8D8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00C88F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 xml:space="preserve">Однополярный импульсный сигнал без ДПС тока </w:t>
                  </w:r>
                </w:p>
              </w:tc>
              <w:tc>
                <w:tcPr>
                  <w:tcW w:w="1454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</w:tcBorders>
                  <w:vAlign w:val="center"/>
                  <w:hideMark/>
                </w:tcPr>
                <w:p w14:paraId="1F1AD15F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</w:tr>
            <w:tr w:rsidR="002F5808" w:rsidRPr="009A6ADD" w14:paraId="275CEDD9" w14:textId="77777777" w:rsidTr="002F5808">
              <w:trPr>
                <w:trHeight w:val="57"/>
              </w:trPr>
              <w:tc>
                <w:tcPr>
                  <w:tcW w:w="4045" w:type="dxa"/>
                  <w:tcBorders>
                    <w:top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0D04DE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Длительность импульса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808839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proofErr w:type="spellStart"/>
                  <w:r w:rsidRPr="009A6ADD">
                    <w:rPr>
                      <w:color w:val="000000"/>
                      <w:sz w:val="14"/>
                      <w:szCs w:val="14"/>
                    </w:rPr>
                    <w:t>мсек</w:t>
                  </w:r>
                  <w:proofErr w:type="spellEnd"/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F6C8CD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822EFF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51D443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Не более 0,15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48F032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Не менее 4,0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3390B1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42D11C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2F5808" w:rsidRPr="009A6ADD" w14:paraId="5BD0B04E" w14:textId="77777777" w:rsidTr="002F5808">
              <w:trPr>
                <w:trHeight w:val="57"/>
              </w:trPr>
              <w:tc>
                <w:tcPr>
                  <w:tcW w:w="4045" w:type="dxa"/>
                  <w:tcBorders>
                    <w:top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1D6D08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Частота следования импульсов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ECA586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Гц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96C273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AE752B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D1BFB8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Не более 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DB4F287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Не менее 1000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C8E21D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97276F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2F5808" w:rsidRPr="009A6ADD" w14:paraId="6DA4C513" w14:textId="77777777" w:rsidTr="002F5808">
              <w:trPr>
                <w:trHeight w:val="57"/>
              </w:trPr>
              <w:tc>
                <w:tcPr>
                  <w:tcW w:w="4045" w:type="dxa"/>
                  <w:tcBorders>
                    <w:top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087826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Частота заполнения импульса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F64584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кГц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D5883B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D830E1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D7DB83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Не более 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0D1E23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Не менее 10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49ED9F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2DBC7C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2F5808" w:rsidRPr="009A6ADD" w14:paraId="657C5342" w14:textId="77777777" w:rsidTr="002F5808">
              <w:trPr>
                <w:trHeight w:val="57"/>
              </w:trPr>
              <w:tc>
                <w:tcPr>
                  <w:tcW w:w="4045" w:type="dxa"/>
                  <w:tcBorders>
                    <w:top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29568C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Режим частотной модуляции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EA2162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0F955B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E17523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579894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854FF1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5892DC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Наличие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06F89C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2F5808" w:rsidRPr="009A6ADD" w14:paraId="075C238E" w14:textId="77777777" w:rsidTr="002F5808">
              <w:trPr>
                <w:trHeight w:val="57"/>
              </w:trPr>
              <w:tc>
                <w:tcPr>
                  <w:tcW w:w="4045" w:type="dxa"/>
                  <w:tcBorders>
                    <w:top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92FBF7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lastRenderedPageBreak/>
                    <w:t>Частота модуляции в режиме частотной модуляции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D92FA3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Гц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055243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31AA36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85B933D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Не более 1,0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2C58CA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Не менее 10,0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56F7C1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6B6DB1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2F5808" w:rsidRPr="009A6ADD" w14:paraId="55D35622" w14:textId="77777777" w:rsidTr="002F5808">
              <w:trPr>
                <w:trHeight w:val="57"/>
              </w:trPr>
              <w:tc>
                <w:tcPr>
                  <w:tcW w:w="4045" w:type="dxa"/>
                  <w:tcBorders>
                    <w:top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CCA2A0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Амплитуда импульсного тока (отдельно в каждом канале)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87BC20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мА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48F5F6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10AC24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A8CFBF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Не более 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36B718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Не менее 12,0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1ACBFE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10928F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2F5808" w:rsidRPr="009A6ADD" w14:paraId="03D787E3" w14:textId="77777777" w:rsidTr="002F5808">
              <w:trPr>
                <w:trHeight w:val="57"/>
              </w:trPr>
              <w:tc>
                <w:tcPr>
                  <w:tcW w:w="4045" w:type="dxa"/>
                  <w:tcBorders>
                    <w:top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9C3C8E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Регулировка силы тока с помощью ручек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CBE423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FBD04E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732603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862D96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8FADEF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106684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Наличие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39B4BD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2F5808" w:rsidRPr="009A6ADD" w14:paraId="095A4531" w14:textId="77777777" w:rsidTr="002F5808">
              <w:trPr>
                <w:trHeight w:val="57"/>
              </w:trPr>
              <w:tc>
                <w:tcPr>
                  <w:tcW w:w="4045" w:type="dxa"/>
                  <w:tcBorders>
                    <w:top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84BF0A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Графический дисплей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A1EFF3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7F06EE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39C781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7A78132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143322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FA5C45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Наличие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B29065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2F5808" w:rsidRPr="009A6ADD" w14:paraId="1A5FEC3C" w14:textId="77777777" w:rsidTr="002F5808">
              <w:trPr>
                <w:trHeight w:val="57"/>
              </w:trPr>
              <w:tc>
                <w:tcPr>
                  <w:tcW w:w="4045" w:type="dxa"/>
                  <w:tcBorders>
                    <w:top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1D1BC0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Разрешение графического дисплея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BE825E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точек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9C4663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 xml:space="preserve">Не </w:t>
                  </w:r>
                  <w:proofErr w:type="gramStart"/>
                  <w:r w:rsidRPr="009A6ADD">
                    <w:rPr>
                      <w:color w:val="000000"/>
                      <w:sz w:val="14"/>
                      <w:szCs w:val="14"/>
                    </w:rPr>
                    <w:t>менее  128</w:t>
                  </w:r>
                  <w:proofErr w:type="gramEnd"/>
                  <w:r w:rsidRPr="009A6ADD">
                    <w:rPr>
                      <w:color w:val="000000"/>
                      <w:sz w:val="14"/>
                      <w:szCs w:val="14"/>
                    </w:rPr>
                    <w:t xml:space="preserve"> x 64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450F92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731215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897263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F63A19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1FADEB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2F5808" w:rsidRPr="009A6ADD" w14:paraId="090451E2" w14:textId="77777777" w:rsidTr="002F5808">
              <w:trPr>
                <w:trHeight w:val="57"/>
              </w:trPr>
              <w:tc>
                <w:tcPr>
                  <w:tcW w:w="4045" w:type="dxa"/>
                  <w:tcBorders>
                    <w:top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F687CB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Напряжение и частота сети питания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C47A52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В; Гц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957421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94F5BF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A47F79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BB0BB0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220; 50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BC4AC2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8CDCEC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2F5808" w:rsidRPr="009A6ADD" w14:paraId="23CF5EED" w14:textId="77777777" w:rsidTr="002F5808">
              <w:trPr>
                <w:trHeight w:val="57"/>
              </w:trPr>
              <w:tc>
                <w:tcPr>
                  <w:tcW w:w="4045" w:type="dxa"/>
                  <w:tcBorders>
                    <w:top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C6003B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Мощность, потребляемая аппаратом от сети питания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038298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Вт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B5CCAC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Не более 17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79B8F4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B933A6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FF13F6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ADA818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1697EE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2F5808" w:rsidRPr="009A6ADD" w14:paraId="0D1D326B" w14:textId="77777777" w:rsidTr="002F5808">
              <w:trPr>
                <w:trHeight w:val="57"/>
              </w:trPr>
              <w:tc>
                <w:tcPr>
                  <w:tcW w:w="4045" w:type="dxa"/>
                  <w:tcBorders>
                    <w:top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797F4A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Масса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1527E2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кг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A7AF18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Не более 1,5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F4E2B7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AA7843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D46241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CA2F21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7EE4D2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2F5808" w:rsidRPr="009A6ADD" w14:paraId="7898601F" w14:textId="77777777" w:rsidTr="002F5808">
              <w:trPr>
                <w:trHeight w:val="57"/>
              </w:trPr>
              <w:tc>
                <w:tcPr>
                  <w:tcW w:w="4045" w:type="dxa"/>
                  <w:tcBorders>
                    <w:top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23FC74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Гарантийный срок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398AFDA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proofErr w:type="spellStart"/>
                  <w:r w:rsidRPr="009A6ADD">
                    <w:rPr>
                      <w:color w:val="000000"/>
                      <w:sz w:val="14"/>
                      <w:szCs w:val="14"/>
                    </w:rPr>
                    <w:t>мес</w:t>
                  </w:r>
                  <w:proofErr w:type="spellEnd"/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9F237F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Не менее 12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21AF28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495A4A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198AAC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E9AE64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D41E3A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2F5808" w:rsidRPr="009A6ADD" w14:paraId="332CFD9E" w14:textId="77777777" w:rsidTr="002F5808">
              <w:trPr>
                <w:trHeight w:val="57"/>
              </w:trPr>
              <w:tc>
                <w:tcPr>
                  <w:tcW w:w="4045" w:type="dxa"/>
                  <w:tcBorders>
                    <w:top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AC894A" w14:textId="77777777" w:rsidR="002F5808" w:rsidRPr="009A6ADD" w:rsidRDefault="002F5808" w:rsidP="002F5808">
                  <w:pPr>
                    <w:rPr>
                      <w:b/>
                      <w:bCs/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b/>
                      <w:bCs/>
                      <w:color w:val="000000"/>
                      <w:sz w:val="14"/>
                      <w:szCs w:val="14"/>
                    </w:rPr>
                    <w:t>Комплектация: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1B9174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A80A79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3A69D0B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E3AE14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99EB23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DE8E8E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0FCCB5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2F5808" w:rsidRPr="009A6ADD" w14:paraId="1888E729" w14:textId="77777777" w:rsidTr="002F5808">
              <w:trPr>
                <w:trHeight w:val="57"/>
              </w:trPr>
              <w:tc>
                <w:tcPr>
                  <w:tcW w:w="4045" w:type="dxa"/>
                  <w:tcBorders>
                    <w:top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0A6347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Аппарат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8F7336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proofErr w:type="spellStart"/>
                  <w:r w:rsidRPr="009A6ADD">
                    <w:rPr>
                      <w:color w:val="000000"/>
                      <w:sz w:val="14"/>
                      <w:szCs w:val="14"/>
                    </w:rPr>
                    <w:t>шт</w:t>
                  </w:r>
                  <w:proofErr w:type="spellEnd"/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439EFB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Не менее 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36DE26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F51EEA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AFB8F2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56EFC3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38C922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2F5808" w:rsidRPr="009A6ADD" w14:paraId="7FAEB7AC" w14:textId="77777777" w:rsidTr="002F5808">
              <w:trPr>
                <w:trHeight w:val="57"/>
              </w:trPr>
              <w:tc>
                <w:tcPr>
                  <w:tcW w:w="4045" w:type="dxa"/>
                  <w:tcBorders>
                    <w:top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18C026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Электрод-маска для процедур электросна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904ABE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proofErr w:type="spellStart"/>
                  <w:r w:rsidRPr="009A6ADD">
                    <w:rPr>
                      <w:color w:val="000000"/>
                      <w:sz w:val="14"/>
                      <w:szCs w:val="14"/>
                    </w:rPr>
                    <w:t>шт</w:t>
                  </w:r>
                  <w:proofErr w:type="spellEnd"/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904C2B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Не менее 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C6CBE3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889B22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B42EC2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72A649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62283D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2F5808" w:rsidRPr="009A6ADD" w14:paraId="12638950" w14:textId="77777777" w:rsidTr="002F5808">
              <w:trPr>
                <w:trHeight w:val="57"/>
              </w:trPr>
              <w:tc>
                <w:tcPr>
                  <w:tcW w:w="4045" w:type="dxa"/>
                  <w:tcBorders>
                    <w:top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C94A14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 xml:space="preserve">Электроды для </w:t>
                  </w:r>
                  <w:proofErr w:type="spellStart"/>
                  <w:r w:rsidRPr="009A6ADD">
                    <w:rPr>
                      <w:color w:val="000000"/>
                      <w:sz w:val="14"/>
                      <w:szCs w:val="14"/>
                    </w:rPr>
                    <w:t>микрополяризации</w:t>
                  </w:r>
                  <w:proofErr w:type="spellEnd"/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2BC034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proofErr w:type="spellStart"/>
                  <w:r w:rsidRPr="009A6ADD">
                    <w:rPr>
                      <w:color w:val="000000"/>
                      <w:sz w:val="14"/>
                      <w:szCs w:val="14"/>
                    </w:rPr>
                    <w:t>компл</w:t>
                  </w:r>
                  <w:proofErr w:type="spellEnd"/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7943C4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Не менее 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296482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01BE4D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EE804A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BC7B6F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D84888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2F5808" w:rsidRPr="009A6ADD" w14:paraId="7BF85DD5" w14:textId="77777777" w:rsidTr="002F5808">
              <w:trPr>
                <w:trHeight w:val="57"/>
              </w:trPr>
              <w:tc>
                <w:tcPr>
                  <w:tcW w:w="4045" w:type="dxa"/>
                  <w:tcBorders>
                    <w:top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9777DD" w14:textId="77777777" w:rsidR="002F5808" w:rsidRPr="009A6ADD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Электроды для процедур МДМ, ЦЭАН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DE1CCC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proofErr w:type="spellStart"/>
                  <w:r w:rsidRPr="009A6ADD">
                    <w:rPr>
                      <w:color w:val="000000"/>
                      <w:sz w:val="14"/>
                      <w:szCs w:val="14"/>
                    </w:rPr>
                    <w:t>компл</w:t>
                  </w:r>
                  <w:proofErr w:type="spellEnd"/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038AD7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Не менее 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F20D95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FFDECC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1337DD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52E796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</w:tcBorders>
                  <w:shd w:val="clear" w:color="auto" w:fill="auto"/>
                  <w:vAlign w:val="center"/>
                  <w:hideMark/>
                </w:tcPr>
                <w:p w14:paraId="548B3836" w14:textId="77777777" w:rsidR="002F5808" w:rsidRPr="009A6ADD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9A6ADD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</w:tbl>
          <w:p w14:paraId="5964E1B3" w14:textId="77777777" w:rsidR="002F5808" w:rsidRPr="00C246BD" w:rsidRDefault="002F5808" w:rsidP="002F5808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366DF" w14:textId="77777777" w:rsidR="002F5808" w:rsidRPr="00C246BD" w:rsidRDefault="002F5808" w:rsidP="002F58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Шт.</w:t>
            </w:r>
          </w:p>
        </w:tc>
        <w:tc>
          <w:tcPr>
            <w:tcW w:w="567" w:type="dxa"/>
            <w:vAlign w:val="center"/>
          </w:tcPr>
          <w:p w14:paraId="64FE407E" w14:textId="193191EE" w:rsidR="002F5808" w:rsidRPr="00C246BD" w:rsidRDefault="002F5808" w:rsidP="002F58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2F5808" w:rsidRPr="00C246BD" w14:paraId="5EEA0D8A" w14:textId="77777777" w:rsidTr="000C3BAA">
        <w:tc>
          <w:tcPr>
            <w:tcW w:w="284" w:type="dxa"/>
            <w:vAlign w:val="center"/>
          </w:tcPr>
          <w:p w14:paraId="227BC656" w14:textId="6FBC94B8" w:rsidR="002F5808" w:rsidRPr="000C3BAA" w:rsidRDefault="002F5808" w:rsidP="002F580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33A07" w14:textId="77777777" w:rsidR="002F5808" w:rsidRDefault="002F5808" w:rsidP="002F5808">
            <w:pPr>
              <w:jc w:val="center"/>
              <w:rPr>
                <w:color w:val="000000"/>
                <w:sz w:val="16"/>
                <w:szCs w:val="16"/>
              </w:rPr>
            </w:pPr>
            <w:r w:rsidRPr="00896D0E">
              <w:rPr>
                <w:color w:val="000000"/>
                <w:sz w:val="16"/>
                <w:szCs w:val="16"/>
              </w:rPr>
              <w:t>Аппарат для микроволновой СВЧ-терапии для отделения ФТО</w:t>
            </w:r>
          </w:p>
          <w:p w14:paraId="0174A5EA" w14:textId="280F9D7E" w:rsidR="002F5808" w:rsidRPr="00BC2366" w:rsidRDefault="002F5808" w:rsidP="002F5808">
            <w:pPr>
              <w:jc w:val="center"/>
              <w:rPr>
                <w:color w:val="000000"/>
                <w:sz w:val="16"/>
                <w:szCs w:val="16"/>
              </w:rPr>
            </w:pPr>
            <w:r w:rsidRPr="002F5808">
              <w:rPr>
                <w:color w:val="000000"/>
                <w:sz w:val="16"/>
                <w:szCs w:val="16"/>
              </w:rPr>
              <w:t>ОКПД</w:t>
            </w:r>
            <w:proofErr w:type="gramStart"/>
            <w:r w:rsidRPr="002F5808">
              <w:rPr>
                <w:color w:val="000000"/>
                <w:sz w:val="16"/>
                <w:szCs w:val="16"/>
              </w:rPr>
              <w:t>2  26.60.13.120</w:t>
            </w:r>
            <w:proofErr w:type="gramEnd"/>
          </w:p>
        </w:tc>
        <w:tc>
          <w:tcPr>
            <w:tcW w:w="1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12517" w:type="dxa"/>
              <w:tblLayout w:type="fixed"/>
              <w:tblLook w:val="04A0" w:firstRow="1" w:lastRow="0" w:firstColumn="1" w:lastColumn="0" w:noHBand="0" w:noVBand="1"/>
            </w:tblPr>
            <w:tblGrid>
              <w:gridCol w:w="3400"/>
              <w:gridCol w:w="1236"/>
              <w:gridCol w:w="1360"/>
              <w:gridCol w:w="1276"/>
              <w:gridCol w:w="850"/>
              <w:gridCol w:w="944"/>
              <w:gridCol w:w="1183"/>
              <w:gridCol w:w="2268"/>
            </w:tblGrid>
            <w:tr w:rsidR="002F5808" w:rsidRPr="00D15813" w14:paraId="3351A10A" w14:textId="77777777" w:rsidTr="00F637FF">
              <w:trPr>
                <w:trHeight w:val="57"/>
              </w:trPr>
              <w:tc>
                <w:tcPr>
                  <w:tcW w:w="3400" w:type="dxa"/>
                  <w:vMerge w:val="restart"/>
                  <w:tcBorders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3CCB04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Показатель (характеристика) товара</w:t>
                  </w:r>
                </w:p>
              </w:tc>
              <w:tc>
                <w:tcPr>
                  <w:tcW w:w="1236" w:type="dxa"/>
                  <w:vMerge w:val="restart"/>
                  <w:tcBorders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B4532F8" w14:textId="77777777" w:rsidR="002F5808" w:rsidRPr="00D15813" w:rsidRDefault="002F5808" w:rsidP="002F5808">
                  <w:pPr>
                    <w:jc w:val="center"/>
                    <w:rPr>
                      <w:b/>
                      <w:bCs/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b/>
                      <w:bCs/>
                      <w:color w:val="000000"/>
                      <w:sz w:val="14"/>
                      <w:szCs w:val="14"/>
                    </w:rPr>
                    <w:t>Единица измерения показателя (характеристики) (при наличии)</w:t>
                  </w:r>
                </w:p>
              </w:tc>
              <w:tc>
                <w:tcPr>
                  <w:tcW w:w="5613" w:type="dxa"/>
                  <w:gridSpan w:val="5"/>
                  <w:tcBorders>
                    <w:left w:val="nil"/>
                    <w:bottom w:val="nil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8C117C0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Требования к значениям показателя товара, позволяющие определить соответствие установленным заказчиком требованиям или показатели эквивалентности товара,</w:t>
                  </w:r>
                </w:p>
              </w:tc>
              <w:tc>
                <w:tcPr>
                  <w:tcW w:w="2268" w:type="dxa"/>
                  <w:vMerge w:val="restart"/>
                  <w:tcBorders>
                    <w:left w:val="single" w:sz="8" w:space="0" w:color="auto"/>
                    <w:bottom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2B921C7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Обоснование необходимости включения дополнительной информации, не содержащейся в КТРУ</w:t>
                  </w:r>
                </w:p>
              </w:tc>
            </w:tr>
            <w:tr w:rsidR="002F5808" w:rsidRPr="00D15813" w14:paraId="64224795" w14:textId="77777777" w:rsidTr="00F637FF">
              <w:trPr>
                <w:trHeight w:val="57"/>
              </w:trPr>
              <w:tc>
                <w:tcPr>
                  <w:tcW w:w="3400" w:type="dxa"/>
                  <w:vMerge/>
                  <w:tcBorders>
                    <w:top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D9BDCFD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236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F79C661" w14:textId="77777777" w:rsidR="002F5808" w:rsidRPr="00D15813" w:rsidRDefault="002F5808" w:rsidP="002F5808">
                  <w:pPr>
                    <w:rPr>
                      <w:b/>
                      <w:bCs/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5613" w:type="dxa"/>
                  <w:gridSpan w:val="5"/>
                  <w:tcBorders>
                    <w:top w:val="nil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3DBC435E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том числе поставляемого заказчику при выполнении закупаемых работ, оказании закупаемых услуг.</w:t>
                  </w:r>
                </w:p>
              </w:tc>
              <w:tc>
                <w:tcPr>
                  <w:tcW w:w="2268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</w:tcBorders>
                  <w:vAlign w:val="center"/>
                  <w:hideMark/>
                </w:tcPr>
                <w:p w14:paraId="7A71359A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</w:tr>
            <w:tr w:rsidR="002F5808" w:rsidRPr="00D15813" w14:paraId="702141C2" w14:textId="77777777" w:rsidTr="00F637FF">
              <w:trPr>
                <w:trHeight w:val="57"/>
              </w:trPr>
              <w:tc>
                <w:tcPr>
                  <w:tcW w:w="3400" w:type="dxa"/>
                  <w:vMerge/>
                  <w:tcBorders>
                    <w:top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2211C0A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236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B3D573E" w14:textId="77777777" w:rsidR="002F5808" w:rsidRPr="00D15813" w:rsidRDefault="002F5808" w:rsidP="002F5808">
                  <w:pPr>
                    <w:rPr>
                      <w:b/>
                      <w:bCs/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48B46D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Минимальное значение показателя и/или максимальное значение показателя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3E7757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Показатели (характеристики), для которых указаны варианты значений</w:t>
                  </w:r>
                </w:p>
              </w:tc>
              <w:tc>
                <w:tcPr>
                  <w:tcW w:w="1794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A7511DC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Показатели (характеристики), которые определяются диапазоном значений</w:t>
                  </w:r>
                </w:p>
              </w:tc>
              <w:tc>
                <w:tcPr>
                  <w:tcW w:w="1183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3AE2CF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Показатели (характеристики), значения которых не могут изменяться</w:t>
                  </w:r>
                </w:p>
              </w:tc>
              <w:tc>
                <w:tcPr>
                  <w:tcW w:w="2268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</w:tcBorders>
                  <w:vAlign w:val="center"/>
                  <w:hideMark/>
                </w:tcPr>
                <w:p w14:paraId="361C20C0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</w:tr>
            <w:tr w:rsidR="002F5808" w:rsidRPr="00D15813" w14:paraId="12D49FDC" w14:textId="77777777" w:rsidTr="00F637FF">
              <w:trPr>
                <w:trHeight w:val="57"/>
              </w:trPr>
              <w:tc>
                <w:tcPr>
                  <w:tcW w:w="3400" w:type="dxa"/>
                  <w:vMerge/>
                  <w:tcBorders>
                    <w:top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6E4B1C7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236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E84F456" w14:textId="77777777" w:rsidR="002F5808" w:rsidRPr="00D15813" w:rsidRDefault="002F5808" w:rsidP="002F5808">
                  <w:pPr>
                    <w:rPr>
                      <w:b/>
                      <w:bCs/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D9E674C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0EDC992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5A9C49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Нижняя граница диапазона</w:t>
                  </w:r>
                </w:p>
              </w:tc>
              <w:tc>
                <w:tcPr>
                  <w:tcW w:w="94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2A89D6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Верхняя граница диапазона</w:t>
                  </w:r>
                </w:p>
              </w:tc>
              <w:tc>
                <w:tcPr>
                  <w:tcW w:w="1183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2F6D779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2268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</w:tcBorders>
                  <w:vAlign w:val="center"/>
                  <w:hideMark/>
                </w:tcPr>
                <w:p w14:paraId="22B4F2D5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</w:tr>
            <w:tr w:rsidR="002F5808" w:rsidRPr="00D15813" w14:paraId="2D08A1EA" w14:textId="77777777" w:rsidTr="00F637FF">
              <w:trPr>
                <w:trHeight w:val="57"/>
              </w:trPr>
              <w:tc>
                <w:tcPr>
                  <w:tcW w:w="3400" w:type="dxa"/>
                  <w:tcBorders>
                    <w:top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058388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Аппарат предназначен для воздействия с лечебными целями энергией электромагнитного излучения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93AC42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442E21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AA83C7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8E3053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44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E0C17C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6B8A03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Наличие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vAlign w:val="center"/>
                  <w:hideMark/>
                </w:tcPr>
                <w:p w14:paraId="5C9A785E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</w:rPr>
                    <w:t>Для удовлетворения функциональных потребностей Заказчика</w:t>
                  </w:r>
                </w:p>
              </w:tc>
            </w:tr>
            <w:tr w:rsidR="002F5808" w:rsidRPr="00D15813" w14:paraId="752335A9" w14:textId="77777777" w:rsidTr="00F637FF">
              <w:trPr>
                <w:trHeight w:val="57"/>
              </w:trPr>
              <w:tc>
                <w:tcPr>
                  <w:tcW w:w="3400" w:type="dxa"/>
                  <w:tcBorders>
                    <w:top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3859D6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 xml:space="preserve">Функциональный жидкокристаллический дисплей, отражающий контроль </w:t>
                  </w:r>
                  <w:proofErr w:type="gramStart"/>
                  <w:r w:rsidRPr="00D15813">
                    <w:rPr>
                      <w:color w:val="000000"/>
                      <w:sz w:val="14"/>
                      <w:szCs w:val="14"/>
                    </w:rPr>
                    <w:t>работы,  управление</w:t>
                  </w:r>
                  <w:proofErr w:type="gramEnd"/>
                  <w:r w:rsidRPr="00D15813">
                    <w:rPr>
                      <w:color w:val="000000"/>
                      <w:sz w:val="14"/>
                      <w:szCs w:val="14"/>
                    </w:rPr>
                    <w:t xml:space="preserve"> и  индикацию аппарата </w:t>
                  </w:r>
                </w:p>
              </w:tc>
              <w:tc>
                <w:tcPr>
                  <w:tcW w:w="1236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DB39AF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360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40F1B3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853511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850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51D399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44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2F6953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E87FB4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Наличие</w:t>
                  </w:r>
                </w:p>
              </w:tc>
              <w:tc>
                <w:tcPr>
                  <w:tcW w:w="2268" w:type="dxa"/>
                  <w:tcBorders>
                    <w:top w:val="single" w:sz="8" w:space="0" w:color="auto"/>
                    <w:left w:val="nil"/>
                    <w:bottom w:val="nil"/>
                  </w:tcBorders>
                  <w:shd w:val="clear" w:color="auto" w:fill="auto"/>
                  <w:vAlign w:val="center"/>
                  <w:hideMark/>
                </w:tcPr>
                <w:p w14:paraId="3477DB42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Для удобства эксплуатации аппарата пользователем</w:t>
                  </w:r>
                </w:p>
              </w:tc>
            </w:tr>
            <w:tr w:rsidR="002F5808" w:rsidRPr="00D15813" w14:paraId="520C6D27" w14:textId="77777777" w:rsidTr="00F637FF">
              <w:trPr>
                <w:trHeight w:val="57"/>
              </w:trPr>
              <w:tc>
                <w:tcPr>
                  <w:tcW w:w="3400" w:type="dxa"/>
                  <w:tcBorders>
                    <w:top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CE878F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proofErr w:type="gramStart"/>
                  <w:r w:rsidRPr="00D15813">
                    <w:rPr>
                      <w:color w:val="000000"/>
                      <w:sz w:val="14"/>
                      <w:szCs w:val="14"/>
                    </w:rPr>
                    <w:t>Таймер  по</w:t>
                  </w:r>
                  <w:proofErr w:type="gramEnd"/>
                  <w:r w:rsidRPr="00D15813">
                    <w:rPr>
                      <w:color w:val="000000"/>
                      <w:sz w:val="14"/>
                      <w:szCs w:val="14"/>
                    </w:rPr>
                    <w:t xml:space="preserve"> истечении установленного времени процедуры  обеспечивает подачу звукового сигнала и автоматическое отключение генератора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3359D5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0A14E6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D09132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5F1C9C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4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D94073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8A42F5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pacing w:val="-2"/>
                      <w:sz w:val="14"/>
                      <w:szCs w:val="14"/>
                    </w:rPr>
                    <w:t>Соответствие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37A045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</w:rPr>
                    <w:t>Для уведомления персонала о завершении времени процедуры и автоматическое отключение воздействия на пациента.</w:t>
                  </w:r>
                </w:p>
              </w:tc>
            </w:tr>
            <w:tr w:rsidR="002F5808" w:rsidRPr="00D15813" w14:paraId="2CD3B530" w14:textId="77777777" w:rsidTr="00F637FF">
              <w:trPr>
                <w:trHeight w:val="57"/>
              </w:trPr>
              <w:tc>
                <w:tcPr>
                  <w:tcW w:w="3400" w:type="dxa"/>
                  <w:vMerge w:val="restart"/>
                  <w:tcBorders>
                    <w:top w:val="nil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C45533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Рабочая частота аппарата</w:t>
                  </w:r>
                </w:p>
              </w:tc>
              <w:tc>
                <w:tcPr>
                  <w:tcW w:w="1236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054BD0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ГГц</w:t>
                  </w:r>
                </w:p>
              </w:tc>
              <w:tc>
                <w:tcPr>
                  <w:tcW w:w="13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3A2C92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Не менее 2,45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CCDE38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75C383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44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DA6921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83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001073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pacing w:val="-2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vAlign w:val="center"/>
                  <w:hideMark/>
                </w:tcPr>
                <w:p w14:paraId="0583D01E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</w:rPr>
                    <w:t>В соответствии</w:t>
                  </w:r>
                </w:p>
              </w:tc>
            </w:tr>
            <w:tr w:rsidR="002F5808" w:rsidRPr="00D15813" w14:paraId="27F0A9E1" w14:textId="77777777" w:rsidTr="00F637FF">
              <w:trPr>
                <w:trHeight w:val="57"/>
              </w:trPr>
              <w:tc>
                <w:tcPr>
                  <w:tcW w:w="3400" w:type="dxa"/>
                  <w:vMerge/>
                  <w:tcBorders>
                    <w:top w:val="nil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0DAC54F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23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3D03D7D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6D3E3CB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9D68E21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7176859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944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80AE86F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183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583DCD0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BB0662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</w:rPr>
                    <w:t>с ГОСТ Р 50267.6</w:t>
                  </w:r>
                </w:p>
              </w:tc>
            </w:tr>
            <w:tr w:rsidR="002F5808" w:rsidRPr="00D15813" w14:paraId="60C94CAC" w14:textId="77777777" w:rsidTr="00F637FF">
              <w:trPr>
                <w:trHeight w:val="57"/>
              </w:trPr>
              <w:tc>
                <w:tcPr>
                  <w:tcW w:w="3400" w:type="dxa"/>
                  <w:vMerge w:val="restart"/>
                  <w:tcBorders>
                    <w:top w:val="nil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B1F321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Режимы работы аппарата</w:t>
                  </w:r>
                </w:p>
              </w:tc>
              <w:tc>
                <w:tcPr>
                  <w:tcW w:w="1236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C92364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3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5F641B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90432A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6D768D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44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69E652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B5D598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pacing w:val="-2"/>
                      <w:sz w:val="14"/>
                    </w:rPr>
                    <w:t>Непрерывный</w:t>
                  </w:r>
                </w:p>
              </w:tc>
              <w:tc>
                <w:tcPr>
                  <w:tcW w:w="2268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2D00128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</w:rPr>
                    <w:t>Обеспечивает возможность применения аппарата для лечения широкого спектра заболеваний</w:t>
                  </w:r>
                </w:p>
              </w:tc>
            </w:tr>
            <w:tr w:rsidR="002F5808" w:rsidRPr="00D15813" w14:paraId="71683410" w14:textId="77777777" w:rsidTr="00F637FF">
              <w:trPr>
                <w:trHeight w:val="57"/>
              </w:trPr>
              <w:tc>
                <w:tcPr>
                  <w:tcW w:w="3400" w:type="dxa"/>
                  <w:vMerge/>
                  <w:tcBorders>
                    <w:top w:val="nil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58F46F7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23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4A23B77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ECFED84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9D7BE03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4A169DC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944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F66DE90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74F248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pacing w:val="-2"/>
                      <w:sz w:val="14"/>
                    </w:rPr>
                    <w:t>Импульсный</w:t>
                  </w:r>
                </w:p>
              </w:tc>
              <w:tc>
                <w:tcPr>
                  <w:tcW w:w="2268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</w:tcBorders>
                  <w:vAlign w:val="center"/>
                  <w:hideMark/>
                </w:tcPr>
                <w:p w14:paraId="397FA84C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</w:tr>
            <w:tr w:rsidR="002F5808" w:rsidRPr="00D15813" w14:paraId="4C301731" w14:textId="77777777" w:rsidTr="00F637FF">
              <w:trPr>
                <w:trHeight w:val="57"/>
              </w:trPr>
              <w:tc>
                <w:tcPr>
                  <w:tcW w:w="3400" w:type="dxa"/>
                  <w:vMerge/>
                  <w:tcBorders>
                    <w:top w:val="nil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5A23C74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23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BF604AE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81E7F8C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50FECE9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F007253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944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F2E9F2A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9CCCE7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2268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</w:tcBorders>
                  <w:vAlign w:val="center"/>
                  <w:hideMark/>
                </w:tcPr>
                <w:p w14:paraId="3C6D67B3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</w:tr>
            <w:tr w:rsidR="002F5808" w:rsidRPr="00D15813" w14:paraId="507BDEB4" w14:textId="77777777" w:rsidTr="00F637FF">
              <w:trPr>
                <w:trHeight w:val="57"/>
              </w:trPr>
              <w:tc>
                <w:tcPr>
                  <w:tcW w:w="3400" w:type="dxa"/>
                  <w:tcBorders>
                    <w:top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F6927B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pacing w:val="-2"/>
                      <w:sz w:val="14"/>
                      <w:szCs w:val="14"/>
                    </w:rPr>
                    <w:t>Выходная мощность регулируется ступенчато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5E7729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0E511C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4A8AB2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B79B3E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4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CB656E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FEE083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pacing w:val="-2"/>
                      <w:sz w:val="14"/>
                      <w:szCs w:val="14"/>
                    </w:rPr>
                    <w:t>Наличие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F7DA3B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</w:rPr>
                    <w:t>Для возможности точной установки параметров лечения</w:t>
                  </w:r>
                </w:p>
              </w:tc>
            </w:tr>
            <w:tr w:rsidR="002F5808" w:rsidRPr="00D15813" w14:paraId="4CB024DB" w14:textId="77777777" w:rsidTr="00F637FF">
              <w:trPr>
                <w:trHeight w:val="57"/>
              </w:trPr>
              <w:tc>
                <w:tcPr>
                  <w:tcW w:w="3400" w:type="dxa"/>
                  <w:tcBorders>
                    <w:top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1B6DFE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Время выхода аппарата на рабочий режим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577182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мин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AA3F9A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Не более 1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56B357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2AD384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4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80150A9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8037D7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EB01C8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</w:rPr>
                    <w:t>Обеспечивает возможность быстрого начала работы на аппарате</w:t>
                  </w:r>
                </w:p>
              </w:tc>
            </w:tr>
            <w:tr w:rsidR="002F5808" w:rsidRPr="00D15813" w14:paraId="492841FF" w14:textId="77777777" w:rsidTr="00F637FF">
              <w:trPr>
                <w:trHeight w:val="161"/>
              </w:trPr>
              <w:tc>
                <w:tcPr>
                  <w:tcW w:w="3400" w:type="dxa"/>
                  <w:vMerge w:val="restart"/>
                  <w:tcBorders>
                    <w:top w:val="nil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82BF2D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Время работы аппарата в продолжительном режиме</w:t>
                  </w:r>
                </w:p>
              </w:tc>
              <w:tc>
                <w:tcPr>
                  <w:tcW w:w="1236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ECDE1D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час</w:t>
                  </w:r>
                </w:p>
              </w:tc>
              <w:tc>
                <w:tcPr>
                  <w:tcW w:w="13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11E44A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Не менее 6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6FB7FD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F214DE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44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1745B6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83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DA58BD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2268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318B5428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</w:rPr>
                    <w:t>Обеспечивает возможность беспрерывной работы аппарата при высоких нагрузках</w:t>
                  </w:r>
                </w:p>
              </w:tc>
            </w:tr>
            <w:tr w:rsidR="002F5808" w:rsidRPr="00D15813" w14:paraId="75C7AFCA" w14:textId="77777777" w:rsidTr="00F637FF">
              <w:trPr>
                <w:trHeight w:val="458"/>
              </w:trPr>
              <w:tc>
                <w:tcPr>
                  <w:tcW w:w="3400" w:type="dxa"/>
                  <w:vMerge/>
                  <w:tcBorders>
                    <w:top w:val="nil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878A7B5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23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7C69CF3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97FFA15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DA9CF5F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6853DE4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944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0A40728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183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FB34D43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2268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</w:tcBorders>
                  <w:vAlign w:val="center"/>
                  <w:hideMark/>
                </w:tcPr>
                <w:p w14:paraId="1CA80B56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</w:tr>
            <w:tr w:rsidR="002F5808" w:rsidRPr="00D15813" w14:paraId="3748FECF" w14:textId="77777777" w:rsidTr="00F637FF">
              <w:trPr>
                <w:trHeight w:val="57"/>
              </w:trPr>
              <w:tc>
                <w:tcPr>
                  <w:tcW w:w="3400" w:type="dxa"/>
                  <w:tcBorders>
                    <w:top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AFD884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pacing w:val="-2"/>
                      <w:sz w:val="14"/>
                      <w:szCs w:val="14"/>
                    </w:rPr>
                    <w:t>Число ступеней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11E471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proofErr w:type="spellStart"/>
                  <w:r w:rsidRPr="00D15813">
                    <w:rPr>
                      <w:color w:val="000000"/>
                      <w:sz w:val="14"/>
                      <w:szCs w:val="14"/>
                    </w:rPr>
                    <w:t>шт</w:t>
                  </w:r>
                  <w:proofErr w:type="spellEnd"/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275AE80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Не менее 8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7B42A1C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C04431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44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050BB5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9ED48E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vAlign w:val="center"/>
                  <w:hideMark/>
                </w:tcPr>
                <w:p w14:paraId="504D0F18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</w:rPr>
                    <w:t>Обеспечивает возможность применения аппарата для лечения широкого спектра заболеваний</w:t>
                  </w:r>
                </w:p>
              </w:tc>
            </w:tr>
            <w:tr w:rsidR="002F5808" w:rsidRPr="00D15813" w14:paraId="08C07FB8" w14:textId="77777777" w:rsidTr="00F637FF">
              <w:trPr>
                <w:trHeight w:val="57"/>
              </w:trPr>
              <w:tc>
                <w:tcPr>
                  <w:tcW w:w="3400" w:type="dxa"/>
                  <w:tcBorders>
                    <w:top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64250B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Максимальная выходная мощность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EDC24E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Вт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4403BA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Не более 250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4FC4CC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3D91DD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4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119744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E4C638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954D39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</w:rPr>
                    <w:t>Обеспечивает возможность применения аппарата для лечения широкого спектра заболеваний</w:t>
                  </w:r>
                </w:p>
              </w:tc>
            </w:tr>
            <w:tr w:rsidR="002F5808" w:rsidRPr="00D15813" w14:paraId="651F5AD2" w14:textId="77777777" w:rsidTr="00F637FF">
              <w:trPr>
                <w:trHeight w:val="57"/>
              </w:trPr>
              <w:tc>
                <w:tcPr>
                  <w:tcW w:w="3400" w:type="dxa"/>
                  <w:tcBorders>
                    <w:top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F05A8F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pacing w:val="-2"/>
                      <w:sz w:val="14"/>
                      <w:szCs w:val="14"/>
                    </w:rPr>
                    <w:t>Диапазон установки таймера времени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CEF9F1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мин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574BCC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03A243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748CF3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Не более 1</w:t>
                  </w:r>
                </w:p>
              </w:tc>
              <w:tc>
                <w:tcPr>
                  <w:tcW w:w="94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50315A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Не менее 30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8212D3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190D49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</w:rPr>
                    <w:t>Что позволяет устанавливать необходимую длительность процедур</w:t>
                  </w:r>
                </w:p>
              </w:tc>
            </w:tr>
            <w:tr w:rsidR="002F5808" w:rsidRPr="00D15813" w14:paraId="22F4FB67" w14:textId="77777777" w:rsidTr="00F637FF">
              <w:trPr>
                <w:trHeight w:val="57"/>
              </w:trPr>
              <w:tc>
                <w:tcPr>
                  <w:tcW w:w="3400" w:type="dxa"/>
                  <w:vMerge w:val="restart"/>
                  <w:tcBorders>
                    <w:top w:val="nil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EC180E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Напряжение питания аппарата</w:t>
                  </w:r>
                </w:p>
              </w:tc>
              <w:tc>
                <w:tcPr>
                  <w:tcW w:w="1236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63D542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В</w:t>
                  </w:r>
                </w:p>
              </w:tc>
              <w:tc>
                <w:tcPr>
                  <w:tcW w:w="13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F92EB4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Не более 220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816E2F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6CBCCB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44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9388AC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83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EEE88E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vAlign w:val="center"/>
                  <w:hideMark/>
                </w:tcPr>
                <w:p w14:paraId="705C60A8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</w:rPr>
                    <w:t>В соответствии</w:t>
                  </w:r>
                </w:p>
              </w:tc>
            </w:tr>
            <w:tr w:rsidR="002F5808" w:rsidRPr="00D15813" w14:paraId="1AAB340F" w14:textId="77777777" w:rsidTr="00F637FF">
              <w:trPr>
                <w:trHeight w:val="57"/>
              </w:trPr>
              <w:tc>
                <w:tcPr>
                  <w:tcW w:w="3400" w:type="dxa"/>
                  <w:vMerge/>
                  <w:tcBorders>
                    <w:top w:val="nil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B5D6753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23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951AAE0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D153768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1FB5711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247E931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944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BC9B141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183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3A1DAC9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53387F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</w:rPr>
                    <w:t>с ГОСТ Р 50444</w:t>
                  </w:r>
                </w:p>
              </w:tc>
            </w:tr>
            <w:tr w:rsidR="002F5808" w:rsidRPr="00D15813" w14:paraId="73DC4A63" w14:textId="77777777" w:rsidTr="00F637FF">
              <w:trPr>
                <w:trHeight w:val="161"/>
              </w:trPr>
              <w:tc>
                <w:tcPr>
                  <w:tcW w:w="3400" w:type="dxa"/>
                  <w:vMerge w:val="restart"/>
                  <w:tcBorders>
                    <w:top w:val="nil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F8E7B6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lastRenderedPageBreak/>
                    <w:t>Потребляемая мощность</w:t>
                  </w:r>
                </w:p>
              </w:tc>
              <w:tc>
                <w:tcPr>
                  <w:tcW w:w="1236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DDF6CD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pacing w:val="-5"/>
                      <w:sz w:val="14"/>
                      <w:szCs w:val="14"/>
                    </w:rPr>
                    <w:t>В·А</w:t>
                  </w:r>
                </w:p>
              </w:tc>
              <w:tc>
                <w:tcPr>
                  <w:tcW w:w="13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51ED78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Не более 800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0FC3A5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D193D7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44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218588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83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0C97DC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2268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42AAA84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</w:rPr>
                    <w:t>Для уменьшения общих затрат на электроэнергию</w:t>
                  </w:r>
                </w:p>
              </w:tc>
            </w:tr>
            <w:tr w:rsidR="002F5808" w:rsidRPr="00D15813" w14:paraId="2E3AE873" w14:textId="77777777" w:rsidTr="00F637FF">
              <w:trPr>
                <w:trHeight w:val="458"/>
              </w:trPr>
              <w:tc>
                <w:tcPr>
                  <w:tcW w:w="3400" w:type="dxa"/>
                  <w:vMerge/>
                  <w:tcBorders>
                    <w:top w:val="nil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51EC042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23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7C28D66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DB771B3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191AC3A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C8922DB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944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40B1A14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183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8F4481C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2268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</w:tcBorders>
                  <w:vAlign w:val="center"/>
                  <w:hideMark/>
                </w:tcPr>
                <w:p w14:paraId="3E7F21A7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</w:tr>
            <w:tr w:rsidR="002F5808" w:rsidRPr="00D15813" w14:paraId="3FD24A90" w14:textId="77777777" w:rsidTr="00F637FF">
              <w:trPr>
                <w:trHeight w:val="161"/>
              </w:trPr>
              <w:tc>
                <w:tcPr>
                  <w:tcW w:w="3400" w:type="dxa"/>
                  <w:vMerge w:val="restart"/>
                  <w:tcBorders>
                    <w:top w:val="nil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F44305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Масса электронного блока</w:t>
                  </w:r>
                </w:p>
              </w:tc>
              <w:tc>
                <w:tcPr>
                  <w:tcW w:w="1236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BBD5FB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кг</w:t>
                  </w:r>
                </w:p>
              </w:tc>
              <w:tc>
                <w:tcPr>
                  <w:tcW w:w="13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0CDCBE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Не более 6,5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7D47B3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34A6B2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44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EBE07D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83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1015D8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2268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122D1AA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</w:rPr>
                    <w:t>Обеспечивает возможность быстрого перемещения аппарата</w:t>
                  </w:r>
                </w:p>
              </w:tc>
            </w:tr>
            <w:tr w:rsidR="002F5808" w:rsidRPr="00D15813" w14:paraId="0994CCA4" w14:textId="77777777" w:rsidTr="00F637FF">
              <w:trPr>
                <w:trHeight w:val="458"/>
              </w:trPr>
              <w:tc>
                <w:tcPr>
                  <w:tcW w:w="3400" w:type="dxa"/>
                  <w:vMerge/>
                  <w:tcBorders>
                    <w:top w:val="nil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1834E0F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23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5563D76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880B18E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C288A2F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A4A1D64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944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85669F5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183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62BB3AC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2268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</w:tcBorders>
                  <w:vAlign w:val="center"/>
                  <w:hideMark/>
                </w:tcPr>
                <w:p w14:paraId="459894E4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</w:tc>
            </w:tr>
            <w:tr w:rsidR="002F5808" w:rsidRPr="00D15813" w14:paraId="52070D3D" w14:textId="77777777" w:rsidTr="00F637FF">
              <w:trPr>
                <w:trHeight w:val="57"/>
              </w:trPr>
              <w:tc>
                <w:tcPr>
                  <w:tcW w:w="3400" w:type="dxa"/>
                  <w:tcBorders>
                    <w:top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7B72F1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Гарантия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F54658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proofErr w:type="spellStart"/>
                  <w:r w:rsidRPr="00D15813">
                    <w:rPr>
                      <w:color w:val="000000"/>
                      <w:sz w:val="14"/>
                      <w:szCs w:val="14"/>
                    </w:rPr>
                    <w:t>мес</w:t>
                  </w:r>
                  <w:proofErr w:type="spellEnd"/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9859AF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Не менее 12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B585DD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DD295B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4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885921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D0355B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9BD355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2F5808" w:rsidRPr="00D15813" w14:paraId="2B725986" w14:textId="77777777" w:rsidTr="00F637FF">
              <w:trPr>
                <w:trHeight w:val="57"/>
              </w:trPr>
              <w:tc>
                <w:tcPr>
                  <w:tcW w:w="3400" w:type="dxa"/>
                  <w:tcBorders>
                    <w:top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93C130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Комплект поставки: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67468D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30A494B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AA9351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E278CC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4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40F304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B7B02D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0EE9261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2F5808" w:rsidRPr="00D15813" w14:paraId="3CD26691" w14:textId="77777777" w:rsidTr="00F637FF">
              <w:trPr>
                <w:trHeight w:val="57"/>
              </w:trPr>
              <w:tc>
                <w:tcPr>
                  <w:tcW w:w="3400" w:type="dxa"/>
                  <w:tcBorders>
                    <w:top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E12BB1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Электронный блок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56001D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proofErr w:type="spellStart"/>
                  <w:r w:rsidRPr="00D15813">
                    <w:rPr>
                      <w:color w:val="000000"/>
                      <w:spacing w:val="-5"/>
                      <w:sz w:val="14"/>
                      <w:szCs w:val="14"/>
                    </w:rPr>
                    <w:t>шт</w:t>
                  </w:r>
                  <w:proofErr w:type="spellEnd"/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4F3812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Не менее 1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26D4B7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BB69F1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4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DC06F7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03DEFC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8E5EAA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2F5808" w:rsidRPr="00D15813" w14:paraId="3D696BC9" w14:textId="77777777" w:rsidTr="00F637FF">
              <w:trPr>
                <w:trHeight w:val="57"/>
              </w:trPr>
              <w:tc>
                <w:tcPr>
                  <w:tcW w:w="3400" w:type="dxa"/>
                  <w:tcBorders>
                    <w:top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B5951A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Сменные излучатели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725EAC6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proofErr w:type="spellStart"/>
                  <w:r w:rsidRPr="00D15813">
                    <w:rPr>
                      <w:color w:val="000000"/>
                      <w:spacing w:val="-5"/>
                      <w:sz w:val="14"/>
                      <w:szCs w:val="14"/>
                    </w:rPr>
                    <w:t>шт</w:t>
                  </w:r>
                  <w:proofErr w:type="spellEnd"/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AC902A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Не менее 5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2353C1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50EB4E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4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5FE129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4DA2DC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6D97E8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2F5808" w:rsidRPr="00D15813" w14:paraId="54EA8B8F" w14:textId="77777777" w:rsidTr="00F637FF">
              <w:trPr>
                <w:trHeight w:val="57"/>
              </w:trPr>
              <w:tc>
                <w:tcPr>
                  <w:tcW w:w="3400" w:type="dxa"/>
                  <w:tcBorders>
                    <w:top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058C2F5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Держатель излучателя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83BE8AD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proofErr w:type="spellStart"/>
                  <w:r w:rsidRPr="00D15813">
                    <w:rPr>
                      <w:color w:val="000000"/>
                      <w:spacing w:val="-5"/>
                      <w:sz w:val="14"/>
                      <w:szCs w:val="14"/>
                    </w:rPr>
                    <w:t>шт</w:t>
                  </w:r>
                  <w:proofErr w:type="spellEnd"/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5A0D1C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Не менее 1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B5EA54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7EB5570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4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3950A6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D7DB87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0DA11B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2F5808" w:rsidRPr="00D15813" w14:paraId="11EC111B" w14:textId="77777777" w:rsidTr="00F637FF">
              <w:trPr>
                <w:trHeight w:val="57"/>
              </w:trPr>
              <w:tc>
                <w:tcPr>
                  <w:tcW w:w="3400" w:type="dxa"/>
                  <w:tcBorders>
                    <w:top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F8C571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Кабель соединительный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BB4763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proofErr w:type="spellStart"/>
                  <w:r w:rsidRPr="00D15813">
                    <w:rPr>
                      <w:color w:val="000000"/>
                      <w:spacing w:val="-5"/>
                      <w:sz w:val="14"/>
                      <w:szCs w:val="14"/>
                    </w:rPr>
                    <w:t>шт</w:t>
                  </w:r>
                  <w:proofErr w:type="spellEnd"/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AE5172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Не менее 1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7749E6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5ABAF8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4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C3A1B2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1F0F32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96A95C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2F5808" w:rsidRPr="00D15813" w14:paraId="2383EB4E" w14:textId="77777777" w:rsidTr="00F637FF">
              <w:trPr>
                <w:trHeight w:val="57"/>
              </w:trPr>
              <w:tc>
                <w:tcPr>
                  <w:tcW w:w="3400" w:type="dxa"/>
                  <w:tcBorders>
                    <w:top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58F4C1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Защитные очки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B24F93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proofErr w:type="spellStart"/>
                  <w:r w:rsidRPr="00D15813">
                    <w:rPr>
                      <w:color w:val="000000"/>
                      <w:spacing w:val="-5"/>
                      <w:sz w:val="14"/>
                      <w:szCs w:val="14"/>
                    </w:rPr>
                    <w:t>шт</w:t>
                  </w:r>
                  <w:proofErr w:type="spellEnd"/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A3B4D7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Не менее 1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5D4817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A365BC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4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82ACCB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2BDD3C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D31972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  <w:tr w:rsidR="002F5808" w:rsidRPr="00D15813" w14:paraId="28FEB4D8" w14:textId="77777777" w:rsidTr="00F637FF">
              <w:trPr>
                <w:trHeight w:val="57"/>
              </w:trPr>
              <w:tc>
                <w:tcPr>
                  <w:tcW w:w="3400" w:type="dxa"/>
                  <w:tcBorders>
                    <w:top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E6CE5A" w14:textId="77777777" w:rsidR="002F5808" w:rsidRPr="00D15813" w:rsidRDefault="002F5808" w:rsidP="002F5808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pacing w:val="-2"/>
                      <w:sz w:val="14"/>
                      <w:szCs w:val="14"/>
                    </w:rPr>
                    <w:t xml:space="preserve">Комплект эксплуатационной документации 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872352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proofErr w:type="spellStart"/>
                  <w:r w:rsidRPr="00D15813">
                    <w:rPr>
                      <w:color w:val="000000"/>
                      <w:spacing w:val="-5"/>
                      <w:sz w:val="14"/>
                      <w:szCs w:val="14"/>
                    </w:rPr>
                    <w:t>шт</w:t>
                  </w:r>
                  <w:proofErr w:type="spellEnd"/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62C559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Не менее 1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39C8E3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DC997C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944" w:type="dxa"/>
                  <w:tcBorders>
                    <w:top w:val="nil"/>
                    <w:left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F90EE6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3BD7A20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</w:tcBorders>
                  <w:shd w:val="clear" w:color="auto" w:fill="auto"/>
                  <w:vAlign w:val="center"/>
                  <w:hideMark/>
                </w:tcPr>
                <w:p w14:paraId="5702FF08" w14:textId="77777777" w:rsidR="002F5808" w:rsidRPr="00D15813" w:rsidRDefault="002F5808" w:rsidP="002F5808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D15813">
                    <w:rPr>
                      <w:color w:val="000000"/>
                      <w:sz w:val="14"/>
                      <w:szCs w:val="14"/>
                    </w:rPr>
                    <w:t>Х</w:t>
                  </w:r>
                </w:p>
              </w:tc>
            </w:tr>
          </w:tbl>
          <w:p w14:paraId="730DBF39" w14:textId="77777777" w:rsidR="002F5808" w:rsidRPr="00C246BD" w:rsidRDefault="002F5808" w:rsidP="002F5808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DD6E8" w14:textId="6820E9B9" w:rsidR="002F5808" w:rsidRDefault="002F5808" w:rsidP="002F58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Шт.</w:t>
            </w:r>
          </w:p>
        </w:tc>
        <w:tc>
          <w:tcPr>
            <w:tcW w:w="567" w:type="dxa"/>
            <w:vAlign w:val="center"/>
          </w:tcPr>
          <w:p w14:paraId="1DDA6890" w14:textId="1DB82012" w:rsidR="002F5808" w:rsidRDefault="002F5808" w:rsidP="002F58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</w:tbl>
    <w:p w14:paraId="147B3BEC" w14:textId="77777777" w:rsidR="0076710A" w:rsidRDefault="0076710A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14:paraId="6DF134D3" w14:textId="56B67CFD" w:rsidR="005C54C8" w:rsidRPr="0076710A" w:rsidRDefault="0076710A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76710A">
        <w:rPr>
          <w:rFonts w:ascii="Times New Roman" w:hAnsi="Times New Roman" w:cs="Times New Roman"/>
          <w:sz w:val="16"/>
          <w:szCs w:val="16"/>
        </w:rPr>
        <w:t xml:space="preserve">*заполняется </w:t>
      </w:r>
      <w:proofErr w:type="gramStart"/>
      <w:r w:rsidRPr="0076710A">
        <w:rPr>
          <w:rFonts w:ascii="Times New Roman" w:hAnsi="Times New Roman" w:cs="Times New Roman"/>
          <w:sz w:val="16"/>
          <w:szCs w:val="16"/>
        </w:rPr>
        <w:t>в соответствии с заявок</w:t>
      </w:r>
      <w:proofErr w:type="gramEnd"/>
      <w:r w:rsidRPr="0076710A">
        <w:rPr>
          <w:rFonts w:ascii="Times New Roman" w:hAnsi="Times New Roman" w:cs="Times New Roman"/>
          <w:sz w:val="16"/>
          <w:szCs w:val="16"/>
        </w:rPr>
        <w:t xml:space="preserve"> Поставщика</w:t>
      </w: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8"/>
        <w:gridCol w:w="3723"/>
        <w:gridCol w:w="567"/>
        <w:gridCol w:w="3969"/>
      </w:tblGrid>
      <w:tr w:rsidR="00EA7C11" w:rsidRPr="00DC60F4" w14:paraId="5F08D8D9" w14:textId="77777777" w:rsidTr="005D4C63">
        <w:trPr>
          <w:jc w:val="center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14:paraId="5984682E" w14:textId="77777777" w:rsidR="00EA7C11" w:rsidRPr="00DC60F4" w:rsidRDefault="00EA7C11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23" w:type="dxa"/>
            <w:tcBorders>
              <w:top w:val="nil"/>
              <w:left w:val="nil"/>
              <w:bottom w:val="nil"/>
              <w:right w:val="nil"/>
            </w:tcBorders>
          </w:tcPr>
          <w:p w14:paraId="479D8B58" w14:textId="77777777" w:rsidR="00EA7C11" w:rsidRDefault="00EA7C11" w:rsidP="00EA7C11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C60F4">
              <w:rPr>
                <w:rFonts w:ascii="Times New Roman" w:hAnsi="Times New Roman" w:cs="Times New Roman"/>
                <w:sz w:val="18"/>
                <w:szCs w:val="18"/>
              </w:rPr>
              <w:t>От Заказчика:</w:t>
            </w:r>
          </w:p>
          <w:p w14:paraId="01F7989F" w14:textId="77777777" w:rsidR="00EA7C11" w:rsidRPr="00EA7C11" w:rsidRDefault="00EA7C11" w:rsidP="00EA7C11">
            <w:pPr>
              <w:widowControl w:val="0"/>
              <w:jc w:val="both"/>
              <w:rPr>
                <w:sz w:val="18"/>
                <w:szCs w:val="18"/>
                <w:lang w:eastAsia="en-US"/>
              </w:rPr>
            </w:pPr>
            <w:r w:rsidRPr="00EA7C11">
              <w:rPr>
                <w:sz w:val="18"/>
                <w:szCs w:val="18"/>
                <w:lang w:eastAsia="en-US"/>
              </w:rPr>
              <w:t>Главный врач</w:t>
            </w:r>
          </w:p>
          <w:p w14:paraId="12A6C396" w14:textId="46687F0D" w:rsidR="00EA7C11" w:rsidRPr="00EA7C11" w:rsidRDefault="00EA7C11" w:rsidP="00EA7C11">
            <w:pPr>
              <w:widowControl w:val="0"/>
              <w:jc w:val="both"/>
              <w:rPr>
                <w:sz w:val="18"/>
                <w:szCs w:val="18"/>
                <w:lang w:eastAsia="en-US"/>
              </w:rPr>
            </w:pPr>
            <w:r w:rsidRPr="00EA7C11">
              <w:rPr>
                <w:bCs/>
                <w:sz w:val="18"/>
                <w:szCs w:val="18"/>
              </w:rPr>
              <w:t xml:space="preserve">СПб ГБУЗ «Городская поликлиника № </w:t>
            </w:r>
            <w:r w:rsidR="00B85155">
              <w:rPr>
                <w:bCs/>
                <w:sz w:val="18"/>
                <w:szCs w:val="18"/>
              </w:rPr>
              <w:t>98</w:t>
            </w:r>
            <w:r w:rsidRPr="00EA7C11">
              <w:rPr>
                <w:bCs/>
                <w:sz w:val="18"/>
                <w:szCs w:val="18"/>
              </w:rPr>
              <w:t>»</w:t>
            </w:r>
          </w:p>
          <w:p w14:paraId="22AA1156" w14:textId="77777777" w:rsidR="00EA7C11" w:rsidRPr="00EA7C11" w:rsidRDefault="00EA7C11" w:rsidP="00EA7C11">
            <w:pPr>
              <w:widowControl w:val="0"/>
              <w:tabs>
                <w:tab w:val="left" w:pos="1929"/>
              </w:tabs>
              <w:jc w:val="both"/>
              <w:rPr>
                <w:sz w:val="18"/>
                <w:szCs w:val="18"/>
                <w:lang w:eastAsia="en-US"/>
              </w:rPr>
            </w:pPr>
            <w:r w:rsidRPr="00EA7C11">
              <w:rPr>
                <w:sz w:val="18"/>
                <w:szCs w:val="18"/>
                <w:lang w:eastAsia="en-US"/>
              </w:rPr>
              <w:tab/>
            </w:r>
          </w:p>
          <w:p w14:paraId="7167D16D" w14:textId="34A937AC" w:rsidR="00EA7C11" w:rsidRPr="00EA7C11" w:rsidRDefault="00EA7C11" w:rsidP="00EA7C11">
            <w:pPr>
              <w:widowControl w:val="0"/>
              <w:jc w:val="both"/>
              <w:rPr>
                <w:sz w:val="18"/>
                <w:szCs w:val="18"/>
                <w:lang w:eastAsia="en-US"/>
              </w:rPr>
            </w:pPr>
            <w:r w:rsidRPr="00EA7C11">
              <w:rPr>
                <w:sz w:val="18"/>
                <w:szCs w:val="18"/>
                <w:lang w:eastAsia="en-US"/>
              </w:rPr>
              <w:t>_________________</w:t>
            </w:r>
            <w:r w:rsidR="00B85155">
              <w:rPr>
                <w:sz w:val="18"/>
                <w:szCs w:val="18"/>
                <w:lang w:eastAsia="en-US"/>
              </w:rPr>
              <w:t>Л.В. Керимова</w:t>
            </w:r>
          </w:p>
          <w:p w14:paraId="36DA43DA" w14:textId="77777777" w:rsidR="00EA7C11" w:rsidRPr="00DC60F4" w:rsidRDefault="00EA7C11" w:rsidP="00EA7C11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E69C268" w14:textId="77777777" w:rsidR="00EA7C11" w:rsidRPr="00DC60F4" w:rsidRDefault="00EA7C11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6A54032B" w14:textId="77777777" w:rsidR="00EA7C11" w:rsidRDefault="00EA7C11" w:rsidP="00EA7C11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C60F4">
              <w:rPr>
                <w:rFonts w:ascii="Times New Roman" w:hAnsi="Times New Roman" w:cs="Times New Roman"/>
                <w:sz w:val="18"/>
                <w:szCs w:val="18"/>
              </w:rPr>
              <w:t>От Поставщика:</w:t>
            </w:r>
          </w:p>
          <w:p w14:paraId="340A7E56" w14:textId="77777777" w:rsidR="00EA7C11" w:rsidRPr="00EA7C11" w:rsidRDefault="00EA7C11" w:rsidP="00EA7C11">
            <w:pPr>
              <w:widowControl w:val="0"/>
              <w:tabs>
                <w:tab w:val="left" w:pos="1929"/>
              </w:tabs>
              <w:jc w:val="both"/>
              <w:rPr>
                <w:sz w:val="18"/>
                <w:szCs w:val="18"/>
                <w:lang w:eastAsia="en-US"/>
              </w:rPr>
            </w:pPr>
            <w:r w:rsidRPr="00EA7C11">
              <w:rPr>
                <w:sz w:val="18"/>
                <w:szCs w:val="18"/>
                <w:lang w:eastAsia="en-US"/>
              </w:rPr>
              <w:tab/>
            </w:r>
          </w:p>
          <w:p w14:paraId="119D6A6F" w14:textId="77777777" w:rsidR="00EA7C11" w:rsidRPr="00DC60F4" w:rsidRDefault="00EA7C11" w:rsidP="002C781C">
            <w:pPr>
              <w:widowControl w:val="0"/>
              <w:jc w:val="both"/>
              <w:rPr>
                <w:sz w:val="18"/>
                <w:szCs w:val="18"/>
              </w:rPr>
            </w:pPr>
            <w:r w:rsidRPr="00EA7C11">
              <w:rPr>
                <w:sz w:val="18"/>
                <w:szCs w:val="18"/>
                <w:lang w:eastAsia="en-US"/>
              </w:rPr>
              <w:t>_________________</w:t>
            </w:r>
            <w:r>
              <w:t xml:space="preserve"> </w:t>
            </w:r>
          </w:p>
        </w:tc>
      </w:tr>
    </w:tbl>
    <w:p w14:paraId="7173E355" w14:textId="77777777" w:rsidR="005C54C8" w:rsidRPr="00DC60F4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14:paraId="05E5204E" w14:textId="77777777" w:rsidR="0051299E" w:rsidRDefault="0051299E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  <w:sectPr w:rsidR="0051299E" w:rsidSect="00B85155">
          <w:pgSz w:w="16838" w:h="11905" w:orient="landscape"/>
          <w:pgMar w:top="426" w:right="851" w:bottom="567" w:left="1134" w:header="0" w:footer="283" w:gutter="0"/>
          <w:cols w:space="720"/>
          <w:docGrid w:linePitch="326"/>
        </w:sectPr>
      </w:pPr>
    </w:p>
    <w:p w14:paraId="4214FD85" w14:textId="77777777" w:rsidR="005C54C8" w:rsidRPr="00DC60F4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14:paraId="3A4E9F19" w14:textId="77777777" w:rsidR="005C54C8" w:rsidRPr="00DC60F4" w:rsidRDefault="005C54C8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Приложение N 3</w:t>
      </w:r>
    </w:p>
    <w:p w14:paraId="753A5C5E" w14:textId="77777777" w:rsidR="005C54C8" w:rsidRPr="00DC60F4" w:rsidRDefault="005C54C8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</w:t>
      </w:r>
    </w:p>
    <w:p w14:paraId="5AF67DA1" w14:textId="77777777" w:rsidR="005C54C8" w:rsidRDefault="002C781C" w:rsidP="002C781C">
      <w:pPr>
        <w:pStyle w:val="ConsPlusNormal"/>
        <w:ind w:firstLine="540"/>
        <w:jc w:val="right"/>
        <w:rPr>
          <w:rFonts w:ascii="Times New Roman" w:hAnsi="Times New Roman" w:cs="Times New Roman"/>
          <w:sz w:val="18"/>
          <w:szCs w:val="18"/>
        </w:rPr>
      </w:pPr>
      <w:r w:rsidRPr="002C781C">
        <w:rPr>
          <w:rFonts w:ascii="Times New Roman" w:hAnsi="Times New Roman" w:cs="Times New Roman"/>
          <w:sz w:val="18"/>
          <w:szCs w:val="18"/>
        </w:rPr>
        <w:t>от "__" ______ 202</w:t>
      </w:r>
      <w:r w:rsidR="003B3B6A">
        <w:rPr>
          <w:rFonts w:ascii="Times New Roman" w:hAnsi="Times New Roman" w:cs="Times New Roman"/>
          <w:sz w:val="18"/>
          <w:szCs w:val="18"/>
        </w:rPr>
        <w:t>3</w:t>
      </w:r>
      <w:r w:rsidRPr="002C781C">
        <w:rPr>
          <w:rFonts w:ascii="Times New Roman" w:hAnsi="Times New Roman" w:cs="Times New Roman"/>
          <w:sz w:val="18"/>
          <w:szCs w:val="18"/>
        </w:rPr>
        <w:t xml:space="preserve"> г. N ________</w:t>
      </w:r>
    </w:p>
    <w:p w14:paraId="3D3E7084" w14:textId="77777777" w:rsidR="002C781C" w:rsidRPr="00DC60F4" w:rsidRDefault="002C781C" w:rsidP="002C781C">
      <w:pPr>
        <w:pStyle w:val="ConsPlusNormal"/>
        <w:ind w:firstLine="540"/>
        <w:jc w:val="right"/>
        <w:rPr>
          <w:rFonts w:ascii="Times New Roman" w:hAnsi="Times New Roman" w:cs="Times New Roman"/>
          <w:sz w:val="18"/>
          <w:szCs w:val="18"/>
        </w:rPr>
      </w:pPr>
    </w:p>
    <w:p w14:paraId="1F6F486E" w14:textId="77777777" w:rsidR="005C54C8" w:rsidRPr="00DC60F4" w:rsidRDefault="00AC077C">
      <w:pPr>
        <w:pStyle w:val="ConsPlusNormal"/>
        <w:jc w:val="center"/>
        <w:rPr>
          <w:rFonts w:ascii="Times New Roman" w:hAnsi="Times New Roman" w:cs="Times New Roman"/>
          <w:sz w:val="18"/>
          <w:szCs w:val="18"/>
        </w:rPr>
      </w:pPr>
      <w:bookmarkStart w:id="15" w:name="P535"/>
      <w:bookmarkEnd w:id="15"/>
      <w:r>
        <w:rPr>
          <w:rFonts w:ascii="Times New Roman" w:hAnsi="Times New Roman" w:cs="Times New Roman"/>
          <w:sz w:val="18"/>
          <w:szCs w:val="18"/>
        </w:rPr>
        <w:t>ПЛАН РАСПРЕДЕЛЕНИЯ</w:t>
      </w:r>
      <w:r w:rsidRPr="00DC60F4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0B3A5A96" w14:textId="77777777" w:rsidR="005C54C8" w:rsidRPr="00DC60F4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6"/>
        <w:gridCol w:w="1864"/>
        <w:gridCol w:w="2900"/>
        <w:gridCol w:w="2835"/>
        <w:gridCol w:w="1134"/>
      </w:tblGrid>
      <w:tr w:rsidR="00A85811" w:rsidRPr="005670FA" w14:paraId="0A2AF88C" w14:textId="77777777" w:rsidTr="007605FA">
        <w:trPr>
          <w:trHeight w:val="28"/>
        </w:trPr>
        <w:tc>
          <w:tcPr>
            <w:tcW w:w="476" w:type="dxa"/>
            <w:vAlign w:val="center"/>
          </w:tcPr>
          <w:p w14:paraId="58B1EFED" w14:textId="77777777" w:rsidR="00A85811" w:rsidRPr="005670FA" w:rsidRDefault="00A85811" w:rsidP="00A8581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0FA">
              <w:rPr>
                <w:rFonts w:ascii="Times New Roman" w:hAnsi="Times New Roman" w:cs="Times New Roman"/>
                <w:sz w:val="18"/>
                <w:szCs w:val="18"/>
              </w:rPr>
              <w:t>N п/п</w:t>
            </w:r>
          </w:p>
        </w:tc>
        <w:tc>
          <w:tcPr>
            <w:tcW w:w="1864" w:type="dxa"/>
            <w:tcBorders>
              <w:bottom w:val="single" w:sz="4" w:space="0" w:color="auto"/>
            </w:tcBorders>
            <w:vAlign w:val="center"/>
          </w:tcPr>
          <w:p w14:paraId="3D4E4338" w14:textId="41B4BB0B" w:rsidR="00A85811" w:rsidRPr="005670FA" w:rsidRDefault="00A85811" w:rsidP="00A8581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0FA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</w:t>
            </w:r>
            <w:r w:rsidR="00AC59F0">
              <w:rPr>
                <w:rFonts w:ascii="Times New Roman" w:hAnsi="Times New Roman" w:cs="Times New Roman"/>
                <w:sz w:val="18"/>
                <w:szCs w:val="18"/>
              </w:rPr>
              <w:t>Оборудования</w:t>
            </w:r>
          </w:p>
        </w:tc>
        <w:tc>
          <w:tcPr>
            <w:tcW w:w="2900" w:type="dxa"/>
            <w:vAlign w:val="center"/>
          </w:tcPr>
          <w:p w14:paraId="7E75994D" w14:textId="77777777" w:rsidR="00A85811" w:rsidRPr="005670FA" w:rsidRDefault="00A85811" w:rsidP="00A8581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0FA">
              <w:rPr>
                <w:rFonts w:ascii="Times New Roman" w:hAnsi="Times New Roman" w:cs="Times New Roman"/>
                <w:sz w:val="18"/>
                <w:szCs w:val="18"/>
              </w:rPr>
              <w:t>Получатель</w:t>
            </w:r>
          </w:p>
        </w:tc>
        <w:tc>
          <w:tcPr>
            <w:tcW w:w="2835" w:type="dxa"/>
            <w:vAlign w:val="center"/>
          </w:tcPr>
          <w:p w14:paraId="008716A3" w14:textId="77777777" w:rsidR="00A85811" w:rsidRPr="005670FA" w:rsidRDefault="00A85811" w:rsidP="00A8581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0FA">
              <w:rPr>
                <w:rFonts w:ascii="Times New Roman" w:hAnsi="Times New Roman" w:cs="Times New Roman"/>
                <w:sz w:val="18"/>
                <w:szCs w:val="18"/>
              </w:rPr>
              <w:t>Адрес поставки</w:t>
            </w:r>
          </w:p>
        </w:tc>
        <w:tc>
          <w:tcPr>
            <w:tcW w:w="1134" w:type="dxa"/>
            <w:vAlign w:val="center"/>
          </w:tcPr>
          <w:p w14:paraId="597C21D6" w14:textId="77777777" w:rsidR="00A85811" w:rsidRPr="005670FA" w:rsidRDefault="00A85811" w:rsidP="00A8581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0FA">
              <w:rPr>
                <w:rFonts w:ascii="Times New Roman" w:hAnsi="Times New Roman" w:cs="Times New Roman"/>
                <w:sz w:val="18"/>
                <w:szCs w:val="18"/>
              </w:rPr>
              <w:t>Количество, шт.</w:t>
            </w:r>
          </w:p>
        </w:tc>
      </w:tr>
      <w:tr w:rsidR="002F5808" w:rsidRPr="005670FA" w14:paraId="45C7AC62" w14:textId="77777777" w:rsidTr="000C3BAA">
        <w:tc>
          <w:tcPr>
            <w:tcW w:w="476" w:type="dxa"/>
            <w:vAlign w:val="center"/>
          </w:tcPr>
          <w:p w14:paraId="2D8DBDB8" w14:textId="77777777" w:rsidR="002F5808" w:rsidRPr="005670FA" w:rsidRDefault="002F5808" w:rsidP="002F5808">
            <w:pPr>
              <w:jc w:val="center"/>
              <w:rPr>
                <w:sz w:val="18"/>
                <w:szCs w:val="18"/>
              </w:rPr>
            </w:pPr>
            <w:r w:rsidRPr="005670FA">
              <w:rPr>
                <w:sz w:val="18"/>
                <w:szCs w:val="18"/>
              </w:rPr>
              <w:t>1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411CA" w14:textId="1BC9485A" w:rsidR="002F5808" w:rsidRPr="005670FA" w:rsidRDefault="002F5808" w:rsidP="002F5808">
            <w:pPr>
              <w:jc w:val="center"/>
              <w:rPr>
                <w:color w:val="000000"/>
                <w:sz w:val="18"/>
                <w:szCs w:val="18"/>
              </w:rPr>
            </w:pPr>
            <w:r w:rsidRPr="00896D0E">
              <w:rPr>
                <w:color w:val="000000"/>
                <w:sz w:val="16"/>
                <w:szCs w:val="16"/>
              </w:rPr>
              <w:t xml:space="preserve">Аппарат для </w:t>
            </w:r>
            <w:proofErr w:type="spellStart"/>
            <w:r w:rsidRPr="00896D0E">
              <w:rPr>
                <w:color w:val="000000"/>
                <w:sz w:val="16"/>
                <w:szCs w:val="16"/>
              </w:rPr>
              <w:t>мезодиэнцефальной</w:t>
            </w:r>
            <w:proofErr w:type="spellEnd"/>
            <w:r w:rsidRPr="00896D0E">
              <w:rPr>
                <w:color w:val="000000"/>
                <w:sz w:val="16"/>
                <w:szCs w:val="16"/>
              </w:rPr>
              <w:t xml:space="preserve"> модуляции для отделения ФТО</w:t>
            </w:r>
          </w:p>
        </w:tc>
        <w:tc>
          <w:tcPr>
            <w:tcW w:w="2900" w:type="dxa"/>
            <w:vAlign w:val="center"/>
          </w:tcPr>
          <w:p w14:paraId="641B32F8" w14:textId="5336187C" w:rsidR="002F5808" w:rsidRPr="005670FA" w:rsidRDefault="002F5808" w:rsidP="002F5808">
            <w:pPr>
              <w:jc w:val="center"/>
              <w:rPr>
                <w:sz w:val="18"/>
                <w:szCs w:val="18"/>
              </w:rPr>
            </w:pPr>
            <w:r w:rsidRPr="0076710A">
              <w:rPr>
                <w:sz w:val="18"/>
                <w:szCs w:val="18"/>
              </w:rPr>
              <w:t>СПб ГБУЗ «Поликлиника №98»</w:t>
            </w:r>
          </w:p>
        </w:tc>
        <w:tc>
          <w:tcPr>
            <w:tcW w:w="2835" w:type="dxa"/>
            <w:vAlign w:val="center"/>
          </w:tcPr>
          <w:p w14:paraId="027F43F7" w14:textId="73E3C4F1" w:rsidR="002F5808" w:rsidRPr="005670FA" w:rsidRDefault="002F5808" w:rsidP="002F5808">
            <w:pPr>
              <w:jc w:val="center"/>
              <w:rPr>
                <w:sz w:val="18"/>
                <w:szCs w:val="18"/>
              </w:rPr>
            </w:pPr>
            <w:r w:rsidRPr="00B85155">
              <w:rPr>
                <w:sz w:val="18"/>
                <w:szCs w:val="18"/>
              </w:rPr>
              <w:t>г.</w:t>
            </w:r>
            <w:r>
              <w:rPr>
                <w:sz w:val="18"/>
                <w:szCs w:val="18"/>
              </w:rPr>
              <w:t xml:space="preserve"> </w:t>
            </w:r>
            <w:r w:rsidRPr="00B85155">
              <w:rPr>
                <w:sz w:val="18"/>
                <w:szCs w:val="18"/>
              </w:rPr>
              <w:t>Санкт-Петербург, Ул. Туристская д. 20, корп. 1</w:t>
            </w:r>
          </w:p>
        </w:tc>
        <w:tc>
          <w:tcPr>
            <w:tcW w:w="1134" w:type="dxa"/>
            <w:vAlign w:val="center"/>
          </w:tcPr>
          <w:p w14:paraId="675F1579" w14:textId="7A274B81" w:rsidR="002F5808" w:rsidRPr="005670FA" w:rsidRDefault="002F5808" w:rsidP="002F58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2F5808" w:rsidRPr="005670FA" w14:paraId="63BE2999" w14:textId="77777777" w:rsidTr="000C3BAA">
        <w:tc>
          <w:tcPr>
            <w:tcW w:w="476" w:type="dxa"/>
            <w:vAlign w:val="center"/>
          </w:tcPr>
          <w:p w14:paraId="752648B7" w14:textId="114ECDB1" w:rsidR="002F5808" w:rsidRPr="005670FA" w:rsidRDefault="002F5808" w:rsidP="002F58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081CD" w14:textId="13E969EF" w:rsidR="002F5808" w:rsidRPr="00C24D5F" w:rsidRDefault="002F5808" w:rsidP="002F5808">
            <w:pPr>
              <w:jc w:val="center"/>
              <w:rPr>
                <w:color w:val="000000"/>
                <w:sz w:val="18"/>
                <w:szCs w:val="18"/>
              </w:rPr>
            </w:pPr>
            <w:r w:rsidRPr="00896D0E">
              <w:rPr>
                <w:color w:val="000000"/>
                <w:sz w:val="16"/>
                <w:szCs w:val="16"/>
              </w:rPr>
              <w:t>Аппарат для микроволновой СВЧ-терапии для отделения ФТО</w:t>
            </w:r>
          </w:p>
        </w:tc>
        <w:tc>
          <w:tcPr>
            <w:tcW w:w="2900" w:type="dxa"/>
            <w:vAlign w:val="center"/>
          </w:tcPr>
          <w:p w14:paraId="6C406FE9" w14:textId="554268A5" w:rsidR="002F5808" w:rsidRPr="0076710A" w:rsidRDefault="002F5808" w:rsidP="002F5808">
            <w:pPr>
              <w:jc w:val="center"/>
              <w:rPr>
                <w:sz w:val="18"/>
                <w:szCs w:val="18"/>
              </w:rPr>
            </w:pPr>
            <w:r w:rsidRPr="0076710A">
              <w:rPr>
                <w:sz w:val="18"/>
                <w:szCs w:val="18"/>
              </w:rPr>
              <w:t>СПб ГБУЗ «Поликлиника №98»</w:t>
            </w:r>
          </w:p>
        </w:tc>
        <w:tc>
          <w:tcPr>
            <w:tcW w:w="2835" w:type="dxa"/>
            <w:vAlign w:val="center"/>
          </w:tcPr>
          <w:p w14:paraId="7F1220B2" w14:textId="6FB55C27" w:rsidR="002F5808" w:rsidRPr="00B85155" w:rsidRDefault="002F5808" w:rsidP="002F5808">
            <w:pPr>
              <w:jc w:val="center"/>
              <w:rPr>
                <w:sz w:val="18"/>
                <w:szCs w:val="18"/>
              </w:rPr>
            </w:pPr>
            <w:r w:rsidRPr="00B85155">
              <w:rPr>
                <w:sz w:val="18"/>
                <w:szCs w:val="18"/>
              </w:rPr>
              <w:t>г.</w:t>
            </w:r>
            <w:r>
              <w:rPr>
                <w:sz w:val="18"/>
                <w:szCs w:val="18"/>
              </w:rPr>
              <w:t xml:space="preserve"> </w:t>
            </w:r>
            <w:r w:rsidRPr="00B85155">
              <w:rPr>
                <w:sz w:val="18"/>
                <w:szCs w:val="18"/>
              </w:rPr>
              <w:t>Санкт-Петербург, Ул. Туристская д. 20, корп. 1</w:t>
            </w:r>
          </w:p>
        </w:tc>
        <w:tc>
          <w:tcPr>
            <w:tcW w:w="1134" w:type="dxa"/>
            <w:vAlign w:val="center"/>
          </w:tcPr>
          <w:p w14:paraId="757D51F5" w14:textId="7DEAE2CC" w:rsidR="002F5808" w:rsidRPr="000C3BAA" w:rsidRDefault="002F5808" w:rsidP="002F58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</w:tr>
    </w:tbl>
    <w:p w14:paraId="182D0BE3" w14:textId="77777777" w:rsidR="005C54C8" w:rsidRPr="00DC60F4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8"/>
        <w:gridCol w:w="3723"/>
        <w:gridCol w:w="567"/>
        <w:gridCol w:w="3969"/>
      </w:tblGrid>
      <w:tr w:rsidR="00EA7C11" w:rsidRPr="00DC60F4" w14:paraId="0EEF49CB" w14:textId="77777777" w:rsidTr="00EA7C11"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14:paraId="132DC69B" w14:textId="77777777" w:rsidR="00EA7C11" w:rsidRPr="00DC60F4" w:rsidRDefault="00EA7C11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23" w:type="dxa"/>
            <w:tcBorders>
              <w:top w:val="nil"/>
              <w:left w:val="nil"/>
              <w:bottom w:val="nil"/>
              <w:right w:val="nil"/>
            </w:tcBorders>
          </w:tcPr>
          <w:p w14:paraId="5E28D231" w14:textId="77777777" w:rsidR="00EA7C11" w:rsidRDefault="00EA7C11" w:rsidP="00EA7C11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C60F4">
              <w:rPr>
                <w:rFonts w:ascii="Times New Roman" w:hAnsi="Times New Roman" w:cs="Times New Roman"/>
                <w:sz w:val="18"/>
                <w:szCs w:val="18"/>
              </w:rPr>
              <w:t>От Заказчика:</w:t>
            </w:r>
          </w:p>
          <w:p w14:paraId="5F14903E" w14:textId="77777777" w:rsidR="00EA7C11" w:rsidRPr="00EA7C11" w:rsidRDefault="00EA7C11" w:rsidP="00EA7C11">
            <w:pPr>
              <w:widowControl w:val="0"/>
              <w:jc w:val="both"/>
              <w:rPr>
                <w:sz w:val="18"/>
                <w:szCs w:val="18"/>
                <w:lang w:eastAsia="en-US"/>
              </w:rPr>
            </w:pPr>
            <w:r w:rsidRPr="00EA7C11">
              <w:rPr>
                <w:sz w:val="18"/>
                <w:szCs w:val="18"/>
                <w:lang w:eastAsia="en-US"/>
              </w:rPr>
              <w:t>Главный врач</w:t>
            </w:r>
          </w:p>
          <w:p w14:paraId="32EE90B0" w14:textId="10550877" w:rsidR="00EA7C11" w:rsidRPr="00EA7C11" w:rsidRDefault="00EA7C11" w:rsidP="00EA7C11">
            <w:pPr>
              <w:widowControl w:val="0"/>
              <w:jc w:val="both"/>
              <w:rPr>
                <w:sz w:val="18"/>
                <w:szCs w:val="18"/>
                <w:lang w:eastAsia="en-US"/>
              </w:rPr>
            </w:pPr>
            <w:r w:rsidRPr="00EA7C11">
              <w:rPr>
                <w:bCs/>
                <w:sz w:val="18"/>
                <w:szCs w:val="18"/>
              </w:rPr>
              <w:t xml:space="preserve">СПб ГБУЗ «Городская поликлиника № </w:t>
            </w:r>
            <w:r w:rsidR="00B85155">
              <w:rPr>
                <w:bCs/>
                <w:sz w:val="18"/>
                <w:szCs w:val="18"/>
              </w:rPr>
              <w:t>98</w:t>
            </w:r>
            <w:r w:rsidRPr="00EA7C11">
              <w:rPr>
                <w:bCs/>
                <w:sz w:val="18"/>
                <w:szCs w:val="18"/>
              </w:rPr>
              <w:t>»</w:t>
            </w:r>
          </w:p>
          <w:p w14:paraId="05317493" w14:textId="77777777" w:rsidR="00EA7C11" w:rsidRPr="00EA7C11" w:rsidRDefault="00EA7C11" w:rsidP="00EA7C11">
            <w:pPr>
              <w:widowControl w:val="0"/>
              <w:tabs>
                <w:tab w:val="left" w:pos="1929"/>
              </w:tabs>
              <w:jc w:val="both"/>
              <w:rPr>
                <w:sz w:val="18"/>
                <w:szCs w:val="18"/>
                <w:lang w:eastAsia="en-US"/>
              </w:rPr>
            </w:pPr>
            <w:r w:rsidRPr="00EA7C11">
              <w:rPr>
                <w:sz w:val="18"/>
                <w:szCs w:val="18"/>
                <w:lang w:eastAsia="en-US"/>
              </w:rPr>
              <w:tab/>
            </w:r>
          </w:p>
          <w:p w14:paraId="5551ED90" w14:textId="26430356" w:rsidR="00EA7C11" w:rsidRPr="00EA7C11" w:rsidRDefault="00EA7C11" w:rsidP="00EA7C11">
            <w:pPr>
              <w:widowControl w:val="0"/>
              <w:jc w:val="both"/>
              <w:rPr>
                <w:sz w:val="18"/>
                <w:szCs w:val="18"/>
                <w:lang w:eastAsia="en-US"/>
              </w:rPr>
            </w:pPr>
            <w:r w:rsidRPr="00EA7C11">
              <w:rPr>
                <w:sz w:val="18"/>
                <w:szCs w:val="18"/>
                <w:lang w:eastAsia="en-US"/>
              </w:rPr>
              <w:t>_________________</w:t>
            </w:r>
            <w:r w:rsidR="00B85155">
              <w:rPr>
                <w:sz w:val="18"/>
                <w:szCs w:val="18"/>
                <w:lang w:eastAsia="en-US"/>
              </w:rPr>
              <w:t>Л.В. Керимова</w:t>
            </w:r>
          </w:p>
          <w:p w14:paraId="43139610" w14:textId="77777777" w:rsidR="00EA7C11" w:rsidRPr="00DC60F4" w:rsidRDefault="00EA7C11" w:rsidP="00EA7C11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170BB1A" w14:textId="77777777" w:rsidR="00EA7C11" w:rsidRPr="00DC60F4" w:rsidRDefault="00EA7C11" w:rsidP="00EA7C1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3CC6C5BD" w14:textId="77777777" w:rsidR="00EA7C11" w:rsidRDefault="00EA7C11" w:rsidP="00EA7C11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C60F4">
              <w:rPr>
                <w:rFonts w:ascii="Times New Roman" w:hAnsi="Times New Roman" w:cs="Times New Roman"/>
                <w:sz w:val="18"/>
                <w:szCs w:val="18"/>
              </w:rPr>
              <w:t>От Поставщика:</w:t>
            </w:r>
          </w:p>
          <w:p w14:paraId="309CAFB7" w14:textId="77777777" w:rsidR="00EA7C11" w:rsidRPr="00EA7C11" w:rsidRDefault="00EA7C11" w:rsidP="00EA7C11">
            <w:pPr>
              <w:widowControl w:val="0"/>
              <w:tabs>
                <w:tab w:val="left" w:pos="1929"/>
              </w:tabs>
              <w:jc w:val="both"/>
              <w:rPr>
                <w:sz w:val="18"/>
                <w:szCs w:val="18"/>
                <w:lang w:eastAsia="en-US"/>
              </w:rPr>
            </w:pPr>
            <w:r w:rsidRPr="00EA7C11">
              <w:rPr>
                <w:sz w:val="18"/>
                <w:szCs w:val="18"/>
                <w:lang w:eastAsia="en-US"/>
              </w:rPr>
              <w:tab/>
            </w:r>
          </w:p>
          <w:p w14:paraId="060DC0F9" w14:textId="77777777" w:rsidR="00EA7C11" w:rsidRPr="00EA7C11" w:rsidRDefault="00EA7C11" w:rsidP="00EA7C11">
            <w:pPr>
              <w:widowControl w:val="0"/>
              <w:jc w:val="both"/>
              <w:rPr>
                <w:sz w:val="18"/>
                <w:szCs w:val="18"/>
                <w:lang w:eastAsia="en-US"/>
              </w:rPr>
            </w:pPr>
            <w:r w:rsidRPr="00EA7C11">
              <w:rPr>
                <w:sz w:val="18"/>
                <w:szCs w:val="18"/>
                <w:lang w:eastAsia="en-US"/>
              </w:rPr>
              <w:t>_________________</w:t>
            </w:r>
            <w:r>
              <w:t xml:space="preserve"> </w:t>
            </w:r>
          </w:p>
          <w:p w14:paraId="58B0BA7E" w14:textId="77777777" w:rsidR="00EA7C11" w:rsidRPr="00DC60F4" w:rsidRDefault="00EA7C11" w:rsidP="00EA7C11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0CEEB84E" w14:textId="77777777" w:rsidR="005C54C8" w:rsidRPr="00DC60F4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14:paraId="3D214DB8" w14:textId="77777777" w:rsidR="005C54C8" w:rsidRPr="00DC60F4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14:paraId="41AF6D53" w14:textId="77777777" w:rsidR="0051299E" w:rsidRDefault="0051299E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  <w:sectPr w:rsidR="0051299E" w:rsidSect="00B85155">
          <w:pgSz w:w="11905" w:h="16838"/>
          <w:pgMar w:top="709" w:right="850" w:bottom="1134" w:left="1701" w:header="0" w:footer="397" w:gutter="0"/>
          <w:cols w:space="720"/>
          <w:docGrid w:linePitch="326"/>
        </w:sectPr>
      </w:pPr>
    </w:p>
    <w:p w14:paraId="0201EF0F" w14:textId="77777777" w:rsidR="005C54C8" w:rsidRPr="00DC60F4" w:rsidRDefault="005C54C8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lastRenderedPageBreak/>
        <w:t>Приложение N 4</w:t>
      </w:r>
    </w:p>
    <w:p w14:paraId="1F3CC720" w14:textId="77777777" w:rsidR="005C54C8" w:rsidRPr="00DC60F4" w:rsidRDefault="005C54C8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 xml:space="preserve">к </w:t>
      </w:r>
      <w:r w:rsidR="00DC60F4">
        <w:rPr>
          <w:rFonts w:ascii="Times New Roman" w:hAnsi="Times New Roman" w:cs="Times New Roman"/>
          <w:sz w:val="18"/>
          <w:szCs w:val="18"/>
        </w:rPr>
        <w:t>Договор</w:t>
      </w:r>
      <w:r w:rsidRPr="00DC60F4">
        <w:rPr>
          <w:rFonts w:ascii="Times New Roman" w:hAnsi="Times New Roman" w:cs="Times New Roman"/>
          <w:sz w:val="18"/>
          <w:szCs w:val="18"/>
        </w:rPr>
        <w:t>у</w:t>
      </w:r>
    </w:p>
    <w:p w14:paraId="79AFE4B3" w14:textId="77777777" w:rsidR="005C54C8" w:rsidRDefault="002C781C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2C781C">
        <w:rPr>
          <w:rFonts w:ascii="Times New Roman" w:hAnsi="Times New Roman" w:cs="Times New Roman"/>
          <w:sz w:val="18"/>
          <w:szCs w:val="18"/>
        </w:rPr>
        <w:t>от "__" ______ 202</w:t>
      </w:r>
      <w:r w:rsidR="003B3B6A">
        <w:rPr>
          <w:rFonts w:ascii="Times New Roman" w:hAnsi="Times New Roman" w:cs="Times New Roman"/>
          <w:sz w:val="18"/>
          <w:szCs w:val="18"/>
        </w:rPr>
        <w:t>3</w:t>
      </w:r>
      <w:r w:rsidRPr="002C781C">
        <w:rPr>
          <w:rFonts w:ascii="Times New Roman" w:hAnsi="Times New Roman" w:cs="Times New Roman"/>
          <w:sz w:val="18"/>
          <w:szCs w:val="18"/>
        </w:rPr>
        <w:t xml:space="preserve"> г. N ________</w:t>
      </w:r>
    </w:p>
    <w:p w14:paraId="6BE5A235" w14:textId="77777777" w:rsidR="002C781C" w:rsidRPr="00DC60F4" w:rsidRDefault="002C781C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</w:p>
    <w:p w14:paraId="638CBCC5" w14:textId="77777777" w:rsidR="005C54C8" w:rsidRPr="00DC60F4" w:rsidRDefault="005C54C8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DC60F4">
        <w:rPr>
          <w:rFonts w:ascii="Times New Roman" w:hAnsi="Times New Roman" w:cs="Times New Roman"/>
          <w:sz w:val="18"/>
          <w:szCs w:val="18"/>
        </w:rPr>
        <w:t>Образец</w:t>
      </w:r>
    </w:p>
    <w:p w14:paraId="2932B29A" w14:textId="77777777" w:rsidR="005C54C8" w:rsidRPr="00DC60F4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14:paraId="18FA7A0A" w14:textId="77777777" w:rsidR="005C54C8" w:rsidRPr="0012677C" w:rsidRDefault="005C54C8" w:rsidP="0012677C">
      <w:pPr>
        <w:pStyle w:val="ConsPlusNormal"/>
        <w:jc w:val="center"/>
        <w:rPr>
          <w:rFonts w:ascii="Times New Roman" w:hAnsi="Times New Roman" w:cs="Times New Roman"/>
          <w:sz w:val="16"/>
          <w:szCs w:val="16"/>
        </w:rPr>
      </w:pPr>
      <w:bookmarkStart w:id="16" w:name="P565"/>
      <w:bookmarkEnd w:id="16"/>
      <w:r w:rsidRPr="0012677C">
        <w:rPr>
          <w:rFonts w:ascii="Times New Roman" w:hAnsi="Times New Roman" w:cs="Times New Roman"/>
          <w:sz w:val="16"/>
          <w:szCs w:val="16"/>
        </w:rPr>
        <w:t>АКТ</w:t>
      </w:r>
    </w:p>
    <w:p w14:paraId="5C289F08" w14:textId="1DCE359C" w:rsidR="005C54C8" w:rsidRPr="0012677C" w:rsidRDefault="005C54C8" w:rsidP="0012677C">
      <w:pPr>
        <w:pStyle w:val="ConsPlusNormal"/>
        <w:jc w:val="center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ПРИЕМА-ПЕРЕДАЧИ </w:t>
      </w:r>
      <w:r w:rsidR="00AC59F0">
        <w:rPr>
          <w:rFonts w:ascii="Times New Roman" w:hAnsi="Times New Roman" w:cs="Times New Roman"/>
          <w:sz w:val="16"/>
          <w:szCs w:val="16"/>
        </w:rPr>
        <w:t>ОБОРУДОВАНИЯ</w:t>
      </w:r>
      <w:r w:rsidRPr="0012677C">
        <w:rPr>
          <w:rFonts w:ascii="Times New Roman" w:hAnsi="Times New Roman" w:cs="Times New Roman"/>
          <w:sz w:val="16"/>
          <w:szCs w:val="16"/>
        </w:rPr>
        <w:t xml:space="preserve"> ПО ГОСУДАРСТВЕННОМУ </w:t>
      </w:r>
      <w:r w:rsidR="00DC60F4" w:rsidRPr="0012677C">
        <w:rPr>
          <w:rFonts w:ascii="Times New Roman" w:hAnsi="Times New Roman" w:cs="Times New Roman"/>
          <w:sz w:val="16"/>
          <w:szCs w:val="16"/>
        </w:rPr>
        <w:t>ДОГОВОР</w:t>
      </w:r>
      <w:r w:rsidRPr="0012677C">
        <w:rPr>
          <w:rFonts w:ascii="Times New Roman" w:hAnsi="Times New Roman" w:cs="Times New Roman"/>
          <w:sz w:val="16"/>
          <w:szCs w:val="16"/>
        </w:rPr>
        <w:t>У</w:t>
      </w:r>
    </w:p>
    <w:p w14:paraId="1D69E819" w14:textId="77777777" w:rsidR="005C54C8" w:rsidRPr="0012677C" w:rsidRDefault="005C54C8" w:rsidP="0012677C">
      <w:pPr>
        <w:pStyle w:val="ConsPlusNormal"/>
        <w:jc w:val="center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>ОТ "__" ________ 20__ г. N ____</w:t>
      </w:r>
    </w:p>
    <w:p w14:paraId="02F9DA08" w14:textId="77777777" w:rsidR="005C54C8" w:rsidRPr="0012677C" w:rsidRDefault="005C54C8" w:rsidP="0012677C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14:paraId="462E1B4E" w14:textId="77777777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Поставщик ______________ (полное наименование) в лице ___________ (должность, фамилия, имя, отчество (при наличии) лица, подписывающего Акт), действующего на основании _______________ (указываются реквизиты документа, удостоверяющие полномочия лица на подписание Акта), с одной стороны и Заказчик (Получатель </w:t>
      </w:r>
      <w:hyperlink w:anchor="P829" w:history="1">
        <w:r w:rsidRPr="0012677C">
          <w:rPr>
            <w:rFonts w:ascii="Times New Roman" w:hAnsi="Times New Roman" w:cs="Times New Roman"/>
            <w:color w:val="0000FF"/>
            <w:sz w:val="16"/>
            <w:szCs w:val="16"/>
          </w:rPr>
          <w:t>&lt;18&gt;</w:t>
        </w:r>
      </w:hyperlink>
      <w:r w:rsidRPr="0012677C">
        <w:rPr>
          <w:rFonts w:ascii="Times New Roman" w:hAnsi="Times New Roman" w:cs="Times New Roman"/>
          <w:sz w:val="16"/>
          <w:szCs w:val="16"/>
        </w:rPr>
        <w:t>) (полное наименование) __________________ в лице ___________ (должность, фамилия, имя, отчество (при наличии) лица, подписывающего Акт), действующего на основании ______________ (указываются реквизиты документа, удостоверяющие полномочия лица на подписание Акта), с другой стороны составили настоящий Акт о следующем:</w:t>
      </w:r>
    </w:p>
    <w:p w14:paraId="71DA543B" w14:textId="35334BE2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1. Поставщик поставил, а Заказчик (Получатель) принял следующее </w:t>
      </w:r>
      <w:r w:rsidR="00AC59F0">
        <w:rPr>
          <w:rFonts w:ascii="Times New Roman" w:hAnsi="Times New Roman" w:cs="Times New Roman"/>
          <w:sz w:val="16"/>
          <w:szCs w:val="16"/>
        </w:rPr>
        <w:t>Оборудование</w:t>
      </w:r>
      <w:r w:rsidRPr="0012677C">
        <w:rPr>
          <w:rFonts w:ascii="Times New Roman" w:hAnsi="Times New Roman" w:cs="Times New Roman"/>
          <w:sz w:val="16"/>
          <w:szCs w:val="16"/>
        </w:rPr>
        <w:t xml:space="preserve"> согласно Спецификации (</w:t>
      </w:r>
      <w:hyperlink w:anchor="P389" w:history="1">
        <w:r w:rsidRPr="0012677C">
          <w:rPr>
            <w:rFonts w:ascii="Times New Roman" w:hAnsi="Times New Roman" w:cs="Times New Roman"/>
            <w:color w:val="0000FF"/>
            <w:sz w:val="16"/>
            <w:szCs w:val="16"/>
          </w:rPr>
          <w:t>Приложение N 1</w:t>
        </w:r>
      </w:hyperlink>
      <w:r w:rsidRPr="0012677C">
        <w:rPr>
          <w:rFonts w:ascii="Times New Roman" w:hAnsi="Times New Roman" w:cs="Times New Roman"/>
          <w:sz w:val="16"/>
          <w:szCs w:val="16"/>
        </w:rPr>
        <w:t xml:space="preserve"> к </w:t>
      </w:r>
      <w:r w:rsidR="00DC60F4" w:rsidRPr="0012677C">
        <w:rPr>
          <w:rFonts w:ascii="Times New Roman" w:hAnsi="Times New Roman" w:cs="Times New Roman"/>
          <w:sz w:val="16"/>
          <w:szCs w:val="16"/>
        </w:rPr>
        <w:t>Договор</w:t>
      </w:r>
      <w:r w:rsidRPr="0012677C">
        <w:rPr>
          <w:rFonts w:ascii="Times New Roman" w:hAnsi="Times New Roman" w:cs="Times New Roman"/>
          <w:sz w:val="16"/>
          <w:szCs w:val="16"/>
        </w:rPr>
        <w:t>у):</w:t>
      </w:r>
    </w:p>
    <w:p w14:paraId="5FDE448E" w14:textId="03844995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1.1. наименование </w:t>
      </w:r>
      <w:r w:rsidR="00AC59F0">
        <w:rPr>
          <w:rFonts w:ascii="Times New Roman" w:hAnsi="Times New Roman" w:cs="Times New Roman"/>
          <w:sz w:val="16"/>
          <w:szCs w:val="16"/>
        </w:rPr>
        <w:t>Оборудования</w:t>
      </w:r>
      <w:r w:rsidRPr="0012677C">
        <w:rPr>
          <w:rFonts w:ascii="Times New Roman" w:hAnsi="Times New Roman" w:cs="Times New Roman"/>
          <w:sz w:val="16"/>
          <w:szCs w:val="16"/>
        </w:rPr>
        <w:t xml:space="preserve"> (марка, модель, год выпуска и другое): ____________;</w:t>
      </w:r>
    </w:p>
    <w:p w14:paraId="6CF8F5CB" w14:textId="0B9EBF85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1.2. наименование </w:t>
      </w:r>
      <w:r w:rsidR="00AC59F0">
        <w:rPr>
          <w:rFonts w:ascii="Times New Roman" w:hAnsi="Times New Roman" w:cs="Times New Roman"/>
          <w:sz w:val="16"/>
          <w:szCs w:val="16"/>
        </w:rPr>
        <w:t>Оборудования</w:t>
      </w:r>
      <w:r w:rsidRPr="0012677C">
        <w:rPr>
          <w:rFonts w:ascii="Times New Roman" w:hAnsi="Times New Roman" w:cs="Times New Roman"/>
          <w:sz w:val="16"/>
          <w:szCs w:val="16"/>
        </w:rPr>
        <w:t xml:space="preserve"> (в соответствии с регистрационным удостоверением): ____________;</w:t>
      </w:r>
    </w:p>
    <w:p w14:paraId="25FA5067" w14:textId="24AC0DBA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1.3. дата регистрации </w:t>
      </w:r>
      <w:r w:rsidR="00AC59F0">
        <w:rPr>
          <w:rFonts w:ascii="Times New Roman" w:hAnsi="Times New Roman" w:cs="Times New Roman"/>
          <w:sz w:val="16"/>
          <w:szCs w:val="16"/>
        </w:rPr>
        <w:t>Оборудования</w:t>
      </w:r>
      <w:r w:rsidRPr="0012677C">
        <w:rPr>
          <w:rFonts w:ascii="Times New Roman" w:hAnsi="Times New Roman" w:cs="Times New Roman"/>
          <w:sz w:val="16"/>
          <w:szCs w:val="16"/>
        </w:rPr>
        <w:t xml:space="preserve"> и его регистрационный номер: ____________;</w:t>
      </w:r>
    </w:p>
    <w:p w14:paraId="0EEB4960" w14:textId="494B01F6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1.4. код позиции каталога </w:t>
      </w:r>
      <w:proofErr w:type="spellStart"/>
      <w:r w:rsidR="00AC59F0">
        <w:rPr>
          <w:rFonts w:ascii="Times New Roman" w:hAnsi="Times New Roman" w:cs="Times New Roman"/>
          <w:sz w:val="16"/>
          <w:szCs w:val="16"/>
        </w:rPr>
        <w:t>Оборудование</w:t>
      </w:r>
      <w:r w:rsidRPr="0012677C">
        <w:rPr>
          <w:rFonts w:ascii="Times New Roman" w:hAnsi="Times New Roman" w:cs="Times New Roman"/>
          <w:sz w:val="16"/>
          <w:szCs w:val="16"/>
        </w:rPr>
        <w:t>ов</w:t>
      </w:r>
      <w:proofErr w:type="spellEnd"/>
      <w:r w:rsidRPr="0012677C">
        <w:rPr>
          <w:rFonts w:ascii="Times New Roman" w:hAnsi="Times New Roman" w:cs="Times New Roman"/>
          <w:sz w:val="16"/>
          <w:szCs w:val="16"/>
        </w:rPr>
        <w:t>, работ, услуг для обеспечения государственных и муниципальных нужд (при наличии): _____________;</w:t>
      </w:r>
    </w:p>
    <w:p w14:paraId="736AA610" w14:textId="77777777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>1.5. единица измерения: _____________;</w:t>
      </w:r>
    </w:p>
    <w:p w14:paraId="5D71AADF" w14:textId="77777777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>1.6. количество в единицах измерения: __________;</w:t>
      </w:r>
    </w:p>
    <w:p w14:paraId="6CB51EFA" w14:textId="77777777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>1.7. стоимость: ________ (сумма прописью) руб. ___ коп., в том числе НДС ___% - _________ (сумма прописью) руб. ___ коп.</w:t>
      </w:r>
    </w:p>
    <w:p w14:paraId="7B724139" w14:textId="04416388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2. Приемка </w:t>
      </w:r>
      <w:r w:rsidR="00AC59F0">
        <w:rPr>
          <w:rFonts w:ascii="Times New Roman" w:hAnsi="Times New Roman" w:cs="Times New Roman"/>
          <w:sz w:val="16"/>
          <w:szCs w:val="16"/>
        </w:rPr>
        <w:t>Оборудования</w:t>
      </w:r>
      <w:r w:rsidRPr="0012677C">
        <w:rPr>
          <w:rFonts w:ascii="Times New Roman" w:hAnsi="Times New Roman" w:cs="Times New Roman"/>
          <w:sz w:val="16"/>
          <w:szCs w:val="16"/>
        </w:rPr>
        <w:t xml:space="preserve"> произведена следующим образом:</w:t>
      </w:r>
    </w:p>
    <w:p w14:paraId="693D10D4" w14:textId="5B4D9B1D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2.1. проверка по упаковочным листам номенклатуры поставленного </w:t>
      </w:r>
      <w:r w:rsidR="00AC59F0">
        <w:rPr>
          <w:rFonts w:ascii="Times New Roman" w:hAnsi="Times New Roman" w:cs="Times New Roman"/>
          <w:sz w:val="16"/>
          <w:szCs w:val="16"/>
        </w:rPr>
        <w:t>Оборудования</w:t>
      </w:r>
      <w:r w:rsidRPr="0012677C">
        <w:rPr>
          <w:rFonts w:ascii="Times New Roman" w:hAnsi="Times New Roman" w:cs="Times New Roman"/>
          <w:sz w:val="16"/>
          <w:szCs w:val="16"/>
        </w:rPr>
        <w:t xml:space="preserve"> на соответствие Спецификации (</w:t>
      </w:r>
      <w:hyperlink w:anchor="P389" w:history="1">
        <w:r w:rsidRPr="0012677C">
          <w:rPr>
            <w:rFonts w:ascii="Times New Roman" w:hAnsi="Times New Roman" w:cs="Times New Roman"/>
            <w:color w:val="0000FF"/>
            <w:sz w:val="16"/>
            <w:szCs w:val="16"/>
          </w:rPr>
          <w:t>приложение N 1</w:t>
        </w:r>
      </w:hyperlink>
      <w:r w:rsidRPr="0012677C">
        <w:rPr>
          <w:rFonts w:ascii="Times New Roman" w:hAnsi="Times New Roman" w:cs="Times New Roman"/>
          <w:sz w:val="16"/>
          <w:szCs w:val="16"/>
        </w:rPr>
        <w:t xml:space="preserve"> к </w:t>
      </w:r>
      <w:r w:rsidR="00DC60F4" w:rsidRPr="0012677C">
        <w:rPr>
          <w:rFonts w:ascii="Times New Roman" w:hAnsi="Times New Roman" w:cs="Times New Roman"/>
          <w:sz w:val="16"/>
          <w:szCs w:val="16"/>
        </w:rPr>
        <w:t>Договор</w:t>
      </w:r>
      <w:r w:rsidRPr="0012677C">
        <w:rPr>
          <w:rFonts w:ascii="Times New Roman" w:hAnsi="Times New Roman" w:cs="Times New Roman"/>
          <w:sz w:val="16"/>
          <w:szCs w:val="16"/>
        </w:rPr>
        <w:t>у) и Техническим требованиям (</w:t>
      </w:r>
      <w:hyperlink w:anchor="P458" w:history="1">
        <w:r w:rsidRPr="0012677C">
          <w:rPr>
            <w:rFonts w:ascii="Times New Roman" w:hAnsi="Times New Roman" w:cs="Times New Roman"/>
            <w:color w:val="0000FF"/>
            <w:sz w:val="16"/>
            <w:szCs w:val="16"/>
          </w:rPr>
          <w:t>приложение N 2</w:t>
        </w:r>
      </w:hyperlink>
      <w:r w:rsidRPr="0012677C">
        <w:rPr>
          <w:rFonts w:ascii="Times New Roman" w:hAnsi="Times New Roman" w:cs="Times New Roman"/>
          <w:sz w:val="16"/>
          <w:szCs w:val="16"/>
        </w:rPr>
        <w:t xml:space="preserve"> к </w:t>
      </w:r>
      <w:r w:rsidR="00DC60F4" w:rsidRPr="0012677C">
        <w:rPr>
          <w:rFonts w:ascii="Times New Roman" w:hAnsi="Times New Roman" w:cs="Times New Roman"/>
          <w:sz w:val="16"/>
          <w:szCs w:val="16"/>
        </w:rPr>
        <w:t>Договор</w:t>
      </w:r>
      <w:r w:rsidRPr="0012677C">
        <w:rPr>
          <w:rFonts w:ascii="Times New Roman" w:hAnsi="Times New Roman" w:cs="Times New Roman"/>
          <w:sz w:val="16"/>
          <w:szCs w:val="16"/>
        </w:rPr>
        <w:t>у);</w:t>
      </w:r>
    </w:p>
    <w:p w14:paraId="66BB8F39" w14:textId="77777777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2.2. проверка полноты и правильности оформления комплекта сопроводительных документов в соответствии с условиями </w:t>
      </w:r>
      <w:r w:rsidR="00DC60F4" w:rsidRPr="0012677C">
        <w:rPr>
          <w:rFonts w:ascii="Times New Roman" w:hAnsi="Times New Roman" w:cs="Times New Roman"/>
          <w:sz w:val="16"/>
          <w:szCs w:val="16"/>
        </w:rPr>
        <w:t>Договор</w:t>
      </w:r>
      <w:r w:rsidRPr="0012677C">
        <w:rPr>
          <w:rFonts w:ascii="Times New Roman" w:hAnsi="Times New Roman" w:cs="Times New Roman"/>
          <w:sz w:val="16"/>
          <w:szCs w:val="16"/>
        </w:rPr>
        <w:t>а;</w:t>
      </w:r>
    </w:p>
    <w:p w14:paraId="4472615D" w14:textId="21EFA5D6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2.3. контроль наличия/отсутствия внешних повреждений оригинальной упаковки </w:t>
      </w:r>
      <w:r w:rsidR="00AC59F0">
        <w:rPr>
          <w:rFonts w:ascii="Times New Roman" w:hAnsi="Times New Roman" w:cs="Times New Roman"/>
          <w:sz w:val="16"/>
          <w:szCs w:val="16"/>
        </w:rPr>
        <w:t>Оборудования</w:t>
      </w:r>
      <w:r w:rsidRPr="0012677C">
        <w:rPr>
          <w:rFonts w:ascii="Times New Roman" w:hAnsi="Times New Roman" w:cs="Times New Roman"/>
          <w:sz w:val="16"/>
          <w:szCs w:val="16"/>
        </w:rPr>
        <w:t>;</w:t>
      </w:r>
    </w:p>
    <w:p w14:paraId="730DF696" w14:textId="3ACDB0D6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2.4. проверка наличия необходимых документов (копий документов) на </w:t>
      </w:r>
      <w:r w:rsidR="00AC59F0">
        <w:rPr>
          <w:rFonts w:ascii="Times New Roman" w:hAnsi="Times New Roman" w:cs="Times New Roman"/>
          <w:sz w:val="16"/>
          <w:szCs w:val="16"/>
        </w:rPr>
        <w:t>Оборудование</w:t>
      </w:r>
      <w:r w:rsidRPr="0012677C">
        <w:rPr>
          <w:rFonts w:ascii="Times New Roman" w:hAnsi="Times New Roman" w:cs="Times New Roman"/>
          <w:sz w:val="16"/>
          <w:szCs w:val="16"/>
        </w:rPr>
        <w:t xml:space="preserve">: регистрационных удостоверений, </w:t>
      </w:r>
      <w:proofErr w:type="gramStart"/>
      <w:r w:rsidRPr="0012677C">
        <w:rPr>
          <w:rFonts w:ascii="Times New Roman" w:hAnsi="Times New Roman" w:cs="Times New Roman"/>
          <w:sz w:val="16"/>
          <w:szCs w:val="16"/>
        </w:rPr>
        <w:t>документа</w:t>
      </w:r>
      <w:proofErr w:type="gramEnd"/>
      <w:r w:rsidRPr="0012677C">
        <w:rPr>
          <w:rFonts w:ascii="Times New Roman" w:hAnsi="Times New Roman" w:cs="Times New Roman"/>
          <w:sz w:val="16"/>
          <w:szCs w:val="16"/>
        </w:rPr>
        <w:t xml:space="preserve"> подтверждающего соответствие </w:t>
      </w:r>
      <w:hyperlink w:anchor="P836" w:history="1">
        <w:r w:rsidRPr="0012677C">
          <w:rPr>
            <w:rFonts w:ascii="Times New Roman" w:hAnsi="Times New Roman" w:cs="Times New Roman"/>
            <w:color w:val="0000FF"/>
            <w:sz w:val="16"/>
            <w:szCs w:val="16"/>
          </w:rPr>
          <w:t>&lt;25&gt;</w:t>
        </w:r>
      </w:hyperlink>
      <w:r w:rsidRPr="0012677C">
        <w:rPr>
          <w:rFonts w:ascii="Times New Roman" w:hAnsi="Times New Roman" w:cs="Times New Roman"/>
          <w:sz w:val="16"/>
          <w:szCs w:val="16"/>
        </w:rPr>
        <w:t>;</w:t>
      </w:r>
    </w:p>
    <w:p w14:paraId="79B9D578" w14:textId="5078A702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2.5. проверка наличия технической и (или) эксплуатационной документации производителя (изготовителя) </w:t>
      </w:r>
      <w:r w:rsidR="00AC59F0">
        <w:rPr>
          <w:rFonts w:ascii="Times New Roman" w:hAnsi="Times New Roman" w:cs="Times New Roman"/>
          <w:sz w:val="16"/>
          <w:szCs w:val="16"/>
        </w:rPr>
        <w:t>Оборудования</w:t>
      </w:r>
      <w:r w:rsidRPr="0012677C">
        <w:rPr>
          <w:rFonts w:ascii="Times New Roman" w:hAnsi="Times New Roman" w:cs="Times New Roman"/>
          <w:sz w:val="16"/>
          <w:szCs w:val="16"/>
        </w:rPr>
        <w:t xml:space="preserve"> на русском языке;</w:t>
      </w:r>
    </w:p>
    <w:p w14:paraId="693F5BE5" w14:textId="410EA843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2.6. проверка комплектности и целостности поставленного </w:t>
      </w:r>
      <w:r w:rsidR="00AC59F0">
        <w:rPr>
          <w:rFonts w:ascii="Times New Roman" w:hAnsi="Times New Roman" w:cs="Times New Roman"/>
          <w:sz w:val="16"/>
          <w:szCs w:val="16"/>
        </w:rPr>
        <w:t>Оборудования</w:t>
      </w:r>
      <w:r w:rsidRPr="0012677C">
        <w:rPr>
          <w:rFonts w:ascii="Times New Roman" w:hAnsi="Times New Roman" w:cs="Times New Roman"/>
          <w:sz w:val="16"/>
          <w:szCs w:val="16"/>
        </w:rPr>
        <w:t>.</w:t>
      </w:r>
    </w:p>
    <w:p w14:paraId="3EB55169" w14:textId="139EB6BA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3. К настоящему Акту прилагаются следующие документы, подтверждающие поставку </w:t>
      </w:r>
      <w:r w:rsidR="00AC59F0">
        <w:rPr>
          <w:rFonts w:ascii="Times New Roman" w:hAnsi="Times New Roman" w:cs="Times New Roman"/>
          <w:sz w:val="16"/>
          <w:szCs w:val="16"/>
        </w:rPr>
        <w:t>Оборудования</w:t>
      </w:r>
      <w:r w:rsidRPr="0012677C">
        <w:rPr>
          <w:rFonts w:ascii="Times New Roman" w:hAnsi="Times New Roman" w:cs="Times New Roman"/>
          <w:sz w:val="16"/>
          <w:szCs w:val="16"/>
        </w:rPr>
        <w:t>:</w:t>
      </w:r>
    </w:p>
    <w:p w14:paraId="4D00EE3A" w14:textId="34BE1F93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3.1. </w:t>
      </w:r>
      <w:proofErr w:type="spellStart"/>
      <w:r w:rsidR="00AC59F0">
        <w:rPr>
          <w:rFonts w:ascii="Times New Roman" w:hAnsi="Times New Roman" w:cs="Times New Roman"/>
          <w:sz w:val="16"/>
          <w:szCs w:val="16"/>
        </w:rPr>
        <w:t>Оборудование</w:t>
      </w:r>
      <w:r w:rsidRPr="0012677C">
        <w:rPr>
          <w:rFonts w:ascii="Times New Roman" w:hAnsi="Times New Roman" w:cs="Times New Roman"/>
          <w:sz w:val="16"/>
          <w:szCs w:val="16"/>
        </w:rPr>
        <w:t>ная</w:t>
      </w:r>
      <w:proofErr w:type="spellEnd"/>
      <w:r w:rsidRPr="0012677C">
        <w:rPr>
          <w:rFonts w:ascii="Times New Roman" w:hAnsi="Times New Roman" w:cs="Times New Roman"/>
          <w:sz w:val="16"/>
          <w:szCs w:val="16"/>
        </w:rPr>
        <w:t xml:space="preserve"> Накладная от "__" _______ 20__ г. N _______;</w:t>
      </w:r>
    </w:p>
    <w:p w14:paraId="37C0130B" w14:textId="77777777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>3.2. копия Регистрационного удостоверения от "__" _______ 20__ г. N _______;</w:t>
      </w:r>
    </w:p>
    <w:p w14:paraId="5EA75D05" w14:textId="5D98BF85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3.3. техническая и (или) эксплуатационная документация производителя (изготовителя) </w:t>
      </w:r>
      <w:r w:rsidR="00AC59F0">
        <w:rPr>
          <w:rFonts w:ascii="Times New Roman" w:hAnsi="Times New Roman" w:cs="Times New Roman"/>
          <w:sz w:val="16"/>
          <w:szCs w:val="16"/>
        </w:rPr>
        <w:t>Оборудования</w:t>
      </w:r>
      <w:r w:rsidRPr="0012677C">
        <w:rPr>
          <w:rFonts w:ascii="Times New Roman" w:hAnsi="Times New Roman" w:cs="Times New Roman"/>
          <w:sz w:val="16"/>
          <w:szCs w:val="16"/>
        </w:rPr>
        <w:t xml:space="preserve"> на русском языке;</w:t>
      </w:r>
    </w:p>
    <w:p w14:paraId="55A8625B" w14:textId="77777777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>3.4. гарантия производителя от "__" _______ 20__ г. N _______;</w:t>
      </w:r>
    </w:p>
    <w:p w14:paraId="37D21939" w14:textId="77777777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>3.5. гарантия Поставщика от "__" _______ 20__ г. N _______;</w:t>
      </w:r>
    </w:p>
    <w:p w14:paraId="121E6338" w14:textId="77777777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3.6. копия документа о соответствии </w:t>
      </w:r>
      <w:hyperlink w:anchor="P836" w:history="1">
        <w:r w:rsidRPr="0012677C">
          <w:rPr>
            <w:rFonts w:ascii="Times New Roman" w:hAnsi="Times New Roman" w:cs="Times New Roman"/>
            <w:color w:val="0000FF"/>
            <w:sz w:val="16"/>
            <w:szCs w:val="16"/>
          </w:rPr>
          <w:t>&lt;25&gt;</w:t>
        </w:r>
      </w:hyperlink>
      <w:r w:rsidRPr="0012677C">
        <w:rPr>
          <w:rFonts w:ascii="Times New Roman" w:hAnsi="Times New Roman" w:cs="Times New Roman"/>
          <w:sz w:val="16"/>
          <w:szCs w:val="16"/>
        </w:rPr>
        <w:t xml:space="preserve"> от "__" _______ 20__ г. N _______;</w:t>
      </w:r>
    </w:p>
    <w:p w14:paraId="32D12812" w14:textId="77777777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3.7. ____________________ </w:t>
      </w:r>
      <w:hyperlink w:anchor="P837" w:history="1">
        <w:r w:rsidRPr="0012677C">
          <w:rPr>
            <w:rFonts w:ascii="Times New Roman" w:hAnsi="Times New Roman" w:cs="Times New Roman"/>
            <w:color w:val="0000FF"/>
            <w:sz w:val="16"/>
            <w:szCs w:val="16"/>
          </w:rPr>
          <w:t>&lt;26&gt;</w:t>
        </w:r>
      </w:hyperlink>
      <w:r w:rsidRPr="0012677C">
        <w:rPr>
          <w:rFonts w:ascii="Times New Roman" w:hAnsi="Times New Roman" w:cs="Times New Roman"/>
          <w:sz w:val="16"/>
          <w:szCs w:val="16"/>
        </w:rPr>
        <w:t>.</w:t>
      </w:r>
    </w:p>
    <w:p w14:paraId="1CFB1461" w14:textId="1911F2E2" w:rsidR="005C54C8" w:rsidRPr="0012677C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2677C">
        <w:rPr>
          <w:rFonts w:ascii="Times New Roman" w:hAnsi="Times New Roman" w:cs="Times New Roman"/>
          <w:sz w:val="16"/>
          <w:szCs w:val="16"/>
        </w:rPr>
        <w:t xml:space="preserve">Заказчик (Получатель) несет полную материальную ответственность за принятое </w:t>
      </w:r>
      <w:r w:rsidR="00AC59F0">
        <w:rPr>
          <w:rFonts w:ascii="Times New Roman" w:hAnsi="Times New Roman" w:cs="Times New Roman"/>
          <w:sz w:val="16"/>
          <w:szCs w:val="16"/>
        </w:rPr>
        <w:t>Оборудование</w:t>
      </w:r>
      <w:r w:rsidRPr="0012677C">
        <w:rPr>
          <w:rFonts w:ascii="Times New Roman" w:hAnsi="Times New Roman" w:cs="Times New Roman"/>
          <w:sz w:val="16"/>
          <w:szCs w:val="16"/>
        </w:rPr>
        <w:t xml:space="preserve">. С момента подписания настоящего Акта все риски случайной гибели, утраты или повреждения </w:t>
      </w:r>
      <w:r w:rsidR="00AC59F0">
        <w:rPr>
          <w:rFonts w:ascii="Times New Roman" w:hAnsi="Times New Roman" w:cs="Times New Roman"/>
          <w:sz w:val="16"/>
          <w:szCs w:val="16"/>
        </w:rPr>
        <w:t>Оборудования</w:t>
      </w:r>
      <w:r w:rsidRPr="0012677C">
        <w:rPr>
          <w:rFonts w:ascii="Times New Roman" w:hAnsi="Times New Roman" w:cs="Times New Roman"/>
          <w:sz w:val="16"/>
          <w:szCs w:val="16"/>
        </w:rPr>
        <w:t xml:space="preserve"> переходят к Заказчику (Получателю).</w:t>
      </w:r>
    </w:p>
    <w:p w14:paraId="67499EE8" w14:textId="77777777" w:rsidR="005C54C8" w:rsidRPr="0012677C" w:rsidRDefault="005C54C8" w:rsidP="0012677C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72"/>
        <w:gridCol w:w="1531"/>
        <w:gridCol w:w="3458"/>
      </w:tblGrid>
      <w:tr w:rsidR="005C54C8" w:rsidRPr="0012677C" w14:paraId="0FB30ECF" w14:textId="77777777"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14:paraId="0E622A0A" w14:textId="77777777" w:rsidR="005C54C8" w:rsidRPr="0012677C" w:rsidRDefault="005C54C8" w:rsidP="0012677C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2677C">
              <w:rPr>
                <w:rFonts w:ascii="Times New Roman" w:hAnsi="Times New Roman" w:cs="Times New Roman"/>
                <w:sz w:val="16"/>
                <w:szCs w:val="16"/>
              </w:rPr>
              <w:t>От Поставщика: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14:paraId="66F3697E" w14:textId="77777777" w:rsidR="005C54C8" w:rsidRPr="0012677C" w:rsidRDefault="005C54C8" w:rsidP="0012677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</w:tcPr>
          <w:p w14:paraId="2322F8E4" w14:textId="77777777" w:rsidR="005C54C8" w:rsidRPr="0012677C" w:rsidRDefault="005C54C8" w:rsidP="0012677C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2677C">
              <w:rPr>
                <w:rFonts w:ascii="Times New Roman" w:hAnsi="Times New Roman" w:cs="Times New Roman"/>
                <w:sz w:val="16"/>
                <w:szCs w:val="16"/>
              </w:rPr>
              <w:t>От Заказчика:</w:t>
            </w:r>
          </w:p>
        </w:tc>
      </w:tr>
      <w:tr w:rsidR="005C54C8" w:rsidRPr="0012677C" w14:paraId="2ABBE01E" w14:textId="77777777">
        <w:tc>
          <w:tcPr>
            <w:tcW w:w="35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4BD5B7" w14:textId="77777777" w:rsidR="005C54C8" w:rsidRPr="0012677C" w:rsidRDefault="005C54C8" w:rsidP="0012677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14:paraId="6F52C85C" w14:textId="77777777" w:rsidR="005C54C8" w:rsidRPr="0012677C" w:rsidRDefault="005C54C8" w:rsidP="0012677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DD6D6D" w14:textId="77777777" w:rsidR="005C54C8" w:rsidRPr="0012677C" w:rsidRDefault="005C54C8" w:rsidP="0012677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C54C8" w:rsidRPr="0012677C" w14:paraId="05D1DABE" w14:textId="77777777">
        <w:tc>
          <w:tcPr>
            <w:tcW w:w="357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491997F" w14:textId="77777777" w:rsidR="005C54C8" w:rsidRPr="0012677C" w:rsidRDefault="005C54C8" w:rsidP="0012677C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2677C">
              <w:rPr>
                <w:rFonts w:ascii="Times New Roman" w:hAnsi="Times New Roman" w:cs="Times New Roman"/>
                <w:sz w:val="16"/>
                <w:szCs w:val="16"/>
              </w:rPr>
              <w:t>М.П. (при наличии)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14:paraId="60BA5242" w14:textId="77777777" w:rsidR="005C54C8" w:rsidRPr="0012677C" w:rsidRDefault="005C54C8" w:rsidP="0012677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6F2A5DC" w14:textId="77777777" w:rsidR="005C54C8" w:rsidRPr="0012677C" w:rsidRDefault="005C54C8" w:rsidP="0012677C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2677C">
              <w:rPr>
                <w:rFonts w:ascii="Times New Roman" w:hAnsi="Times New Roman" w:cs="Times New Roman"/>
                <w:sz w:val="16"/>
                <w:szCs w:val="16"/>
              </w:rPr>
              <w:t>М.П.</w:t>
            </w:r>
          </w:p>
        </w:tc>
      </w:tr>
      <w:tr w:rsidR="005C54C8" w:rsidRPr="0012677C" w14:paraId="10DDFAFB" w14:textId="77777777" w:rsidTr="0012677C">
        <w:trPr>
          <w:trHeight w:val="23"/>
        </w:trPr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14:paraId="5EC15B20" w14:textId="77777777" w:rsidR="005C54C8" w:rsidRPr="0012677C" w:rsidRDefault="005C54C8" w:rsidP="0012677C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2677C">
              <w:rPr>
                <w:rFonts w:ascii="Times New Roman" w:hAnsi="Times New Roman" w:cs="Times New Roman"/>
                <w:sz w:val="16"/>
                <w:szCs w:val="16"/>
              </w:rPr>
              <w:t>"__" ________ 20__ г.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14:paraId="3AD1CBFE" w14:textId="77777777" w:rsidR="005C54C8" w:rsidRPr="0012677C" w:rsidRDefault="005C54C8" w:rsidP="0012677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</w:tcPr>
          <w:p w14:paraId="1D8BA24C" w14:textId="77777777" w:rsidR="005C54C8" w:rsidRPr="0012677C" w:rsidRDefault="005C54C8" w:rsidP="0012677C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2677C">
              <w:rPr>
                <w:rFonts w:ascii="Times New Roman" w:hAnsi="Times New Roman" w:cs="Times New Roman"/>
                <w:sz w:val="16"/>
                <w:szCs w:val="16"/>
              </w:rPr>
              <w:t>"__" ________ 20__ г.</w:t>
            </w:r>
          </w:p>
        </w:tc>
      </w:tr>
    </w:tbl>
    <w:p w14:paraId="2EF21998" w14:textId="77777777" w:rsidR="005C54C8" w:rsidRPr="00DC60F4" w:rsidRDefault="005C54C8" w:rsidP="0012677C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sectPr w:rsidR="005C54C8" w:rsidRPr="00DC60F4" w:rsidSect="00B85155">
      <w:pgSz w:w="11905" w:h="16838"/>
      <w:pgMar w:top="851" w:right="850" w:bottom="1134" w:left="1701" w:header="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8567A7" w14:textId="77777777" w:rsidR="000C3BAA" w:rsidRDefault="000C3BAA" w:rsidP="0012677C">
      <w:r>
        <w:separator/>
      </w:r>
    </w:p>
  </w:endnote>
  <w:endnote w:type="continuationSeparator" w:id="0">
    <w:p w14:paraId="5AE2C0C6" w14:textId="77777777" w:rsidR="000C3BAA" w:rsidRDefault="000C3BAA" w:rsidP="00126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733694" w14:textId="77777777" w:rsidR="000C3BAA" w:rsidRPr="003B3B6A" w:rsidRDefault="000C3BAA" w:rsidP="003B3B6A">
    <w:pPr>
      <w:pStyle w:val="ad"/>
      <w:widowControl w:val="0"/>
      <w:jc w:val="center"/>
      <w:rPr>
        <w:i/>
        <w:sz w:val="12"/>
        <w:szCs w:val="12"/>
      </w:rPr>
    </w:pPr>
    <w:r w:rsidRPr="003B3B6A">
      <w:rPr>
        <w:i/>
        <w:sz w:val="12"/>
        <w:szCs w:val="12"/>
      </w:rPr>
      <w:t>Договор подписан усиленными электронными подписями лиц, имеющих право действовать от имени Заказчика и Поставщика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CCAEB8" w14:textId="77777777" w:rsidR="000C3BAA" w:rsidRDefault="000C3BAA" w:rsidP="0012677C">
      <w:r>
        <w:separator/>
      </w:r>
    </w:p>
  </w:footnote>
  <w:footnote w:type="continuationSeparator" w:id="0">
    <w:p w14:paraId="5A35085D" w14:textId="77777777" w:rsidR="000C3BAA" w:rsidRDefault="000C3BAA" w:rsidP="0012677C">
      <w:r>
        <w:continuationSeparator/>
      </w:r>
    </w:p>
  </w:footnote>
  <w:footnote w:id="1">
    <w:p w14:paraId="172C953A" w14:textId="77777777" w:rsidR="000C3BAA" w:rsidRPr="002F4FE2" w:rsidRDefault="000C3BAA" w:rsidP="0012677C">
      <w:pPr>
        <w:pStyle w:val="a6"/>
        <w:rPr>
          <w:i/>
          <w:sz w:val="12"/>
          <w:szCs w:val="12"/>
        </w:rPr>
      </w:pPr>
      <w:r w:rsidRPr="002F4FE2">
        <w:rPr>
          <w:rStyle w:val="a8"/>
          <w:i/>
          <w:sz w:val="12"/>
          <w:szCs w:val="12"/>
        </w:rPr>
        <w:footnoteRef/>
      </w:r>
      <w:r w:rsidRPr="002F4FE2">
        <w:rPr>
          <w:i/>
          <w:sz w:val="12"/>
          <w:szCs w:val="12"/>
        </w:rPr>
        <w:t xml:space="preserve"> Не предоставляется, если Поставщик работает по упрощенной системе налогообложения.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3916E4"/>
    <w:multiLevelType w:val="hybridMultilevel"/>
    <w:tmpl w:val="9A16C546"/>
    <w:lvl w:ilvl="0" w:tplc="DE6697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7D1542"/>
    <w:multiLevelType w:val="hybridMultilevel"/>
    <w:tmpl w:val="54547386"/>
    <w:lvl w:ilvl="0" w:tplc="DE6697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4C8"/>
    <w:rsid w:val="00006FB7"/>
    <w:rsid w:val="00013BC6"/>
    <w:rsid w:val="0002268B"/>
    <w:rsid w:val="00047745"/>
    <w:rsid w:val="000C3BAA"/>
    <w:rsid w:val="00115616"/>
    <w:rsid w:val="00125E90"/>
    <w:rsid w:val="0012677C"/>
    <w:rsid w:val="001406BD"/>
    <w:rsid w:val="002B0D3B"/>
    <w:rsid w:val="002C781C"/>
    <w:rsid w:val="002F4FE2"/>
    <w:rsid w:val="002F5808"/>
    <w:rsid w:val="00301C2E"/>
    <w:rsid w:val="00396814"/>
    <w:rsid w:val="003A0EFF"/>
    <w:rsid w:val="003B3B6A"/>
    <w:rsid w:val="003E001C"/>
    <w:rsid w:val="003F4DB9"/>
    <w:rsid w:val="003F7DE4"/>
    <w:rsid w:val="0041395B"/>
    <w:rsid w:val="0042716E"/>
    <w:rsid w:val="004601F2"/>
    <w:rsid w:val="00486BCC"/>
    <w:rsid w:val="0051299E"/>
    <w:rsid w:val="005143A5"/>
    <w:rsid w:val="00517E25"/>
    <w:rsid w:val="00540CB3"/>
    <w:rsid w:val="005527F7"/>
    <w:rsid w:val="005670FA"/>
    <w:rsid w:val="005A61E1"/>
    <w:rsid w:val="005C54C8"/>
    <w:rsid w:val="005D4C63"/>
    <w:rsid w:val="005E1995"/>
    <w:rsid w:val="0062539E"/>
    <w:rsid w:val="00646D97"/>
    <w:rsid w:val="00654947"/>
    <w:rsid w:val="00691526"/>
    <w:rsid w:val="00715769"/>
    <w:rsid w:val="007605FA"/>
    <w:rsid w:val="0076710A"/>
    <w:rsid w:val="007D5CEA"/>
    <w:rsid w:val="008613A3"/>
    <w:rsid w:val="008A6929"/>
    <w:rsid w:val="0092138C"/>
    <w:rsid w:val="00952DD6"/>
    <w:rsid w:val="0097043E"/>
    <w:rsid w:val="009730C8"/>
    <w:rsid w:val="009D76FC"/>
    <w:rsid w:val="00A15056"/>
    <w:rsid w:val="00A85811"/>
    <w:rsid w:val="00AC077C"/>
    <w:rsid w:val="00AC59F0"/>
    <w:rsid w:val="00B81351"/>
    <w:rsid w:val="00B85155"/>
    <w:rsid w:val="00BC2366"/>
    <w:rsid w:val="00C246BD"/>
    <w:rsid w:val="00C24D5F"/>
    <w:rsid w:val="00DC60F4"/>
    <w:rsid w:val="00DF034A"/>
    <w:rsid w:val="00E21DCC"/>
    <w:rsid w:val="00E53867"/>
    <w:rsid w:val="00E66B29"/>
    <w:rsid w:val="00E9490C"/>
    <w:rsid w:val="00EA7C11"/>
    <w:rsid w:val="00F02526"/>
    <w:rsid w:val="00F06FA0"/>
    <w:rsid w:val="00F440CC"/>
    <w:rsid w:val="00F637FF"/>
    <w:rsid w:val="00F75BA7"/>
    <w:rsid w:val="00F87FD9"/>
    <w:rsid w:val="00FB0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3997DED"/>
  <w15:chartTrackingRefBased/>
  <w15:docId w15:val="{56F40032-635A-49B0-8E73-6213F0860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0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5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5C54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C54C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C54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5C54C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5C54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5C54C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5C54C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5C54C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aliases w:val="Список 1,Body Text Char,Основной текст Знак Знак,body text,body text Знак,body text Знак Знак,bt,contents,body tesx,Corps de texte,heading_txt,bodytxy2,Body Text - Level 2,??2,t,OCS Body Text,body,Specs,body text1,body text2,body text3"/>
    <w:basedOn w:val="a"/>
    <w:link w:val="a4"/>
    <w:uiPriority w:val="99"/>
    <w:rsid w:val="0012677C"/>
    <w:pPr>
      <w:jc w:val="both"/>
    </w:pPr>
  </w:style>
  <w:style w:type="character" w:customStyle="1" w:styleId="a4">
    <w:name w:val="Основной текст Знак"/>
    <w:aliases w:val="Список 1 Знак,Body Text Char Знак,Основной текст Знак Знак Знак,body text Знак1,body text Знак Знак1,body text Знак Знак Знак,bt Знак,contents Знак,body tesx Знак,Corps de texte Знак,heading_txt Знак,bodytxy2 Знак,??2 Знак,t Знак"/>
    <w:basedOn w:val="a0"/>
    <w:link w:val="a3"/>
    <w:uiPriority w:val="99"/>
    <w:rsid w:val="0012677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12677C"/>
    <w:rPr>
      <w:color w:val="0000FF"/>
      <w:u w:val="single"/>
    </w:rPr>
  </w:style>
  <w:style w:type="paragraph" w:styleId="a6">
    <w:name w:val="footnote text"/>
    <w:aliases w:val="Знак4 Знак,Знак7 Знак1,Знак8 Знак,Знак7,Знак8 Знак Знак,Знак6 Знак,Знак21,Char,Знак4 Знак1,Знак4,Footnote Text Char Знак Знак Знак,Footnote Text Char Знак Знак1,Верхний колонтитул Знак2,Текст сноски Знак Знак1,Footnote Text Char"/>
    <w:basedOn w:val="a"/>
    <w:link w:val="a7"/>
    <w:uiPriority w:val="99"/>
    <w:qFormat/>
    <w:rsid w:val="0012677C"/>
    <w:pPr>
      <w:spacing w:after="60"/>
      <w:jc w:val="both"/>
    </w:pPr>
    <w:rPr>
      <w:sz w:val="20"/>
      <w:szCs w:val="20"/>
      <w:lang w:val="x-none" w:eastAsia="x-none"/>
    </w:rPr>
  </w:style>
  <w:style w:type="character" w:customStyle="1" w:styleId="a7">
    <w:name w:val="Текст сноски Знак"/>
    <w:aliases w:val="Знак4 Знак Знак,Знак7 Знак1 Знак,Знак8 Знак Знак1,Знак7 Знак,Знак8 Знак Знак Знак,Знак6 Знак Знак,Знак21 Знак,Char Знак,Знак4 Знак1 Знак,Знак4 Знак2,Footnote Text Char Знак Знак Знак Знак,Footnote Text Char Знак Знак1 Знак"/>
    <w:basedOn w:val="a0"/>
    <w:link w:val="a6"/>
    <w:uiPriority w:val="99"/>
    <w:rsid w:val="0012677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ConsPlusNormal0">
    <w:name w:val="ConsPlusNormal Знак"/>
    <w:link w:val="ConsPlusNormal"/>
    <w:locked/>
    <w:rsid w:val="0012677C"/>
    <w:rPr>
      <w:rFonts w:ascii="Calibri" w:eastAsia="Times New Roman" w:hAnsi="Calibri" w:cs="Calibri"/>
      <w:szCs w:val="20"/>
      <w:lang w:eastAsia="ru-RU"/>
    </w:rPr>
  </w:style>
  <w:style w:type="character" w:styleId="a8">
    <w:name w:val="footnote reference"/>
    <w:uiPriority w:val="99"/>
    <w:rsid w:val="0012677C"/>
    <w:rPr>
      <w:vertAlign w:val="superscript"/>
    </w:rPr>
  </w:style>
  <w:style w:type="paragraph" w:styleId="a9">
    <w:name w:val="E-mail Signature"/>
    <w:basedOn w:val="a"/>
    <w:link w:val="aa"/>
    <w:rsid w:val="00115616"/>
    <w:pPr>
      <w:spacing w:after="60"/>
      <w:jc w:val="both"/>
    </w:pPr>
    <w:rPr>
      <w:lang w:val="x-none" w:eastAsia="x-none"/>
    </w:rPr>
  </w:style>
  <w:style w:type="character" w:customStyle="1" w:styleId="aa">
    <w:name w:val="Электронная подпись Знак"/>
    <w:basedOn w:val="a0"/>
    <w:link w:val="a9"/>
    <w:rsid w:val="0011561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b">
    <w:name w:val="header"/>
    <w:basedOn w:val="a"/>
    <w:link w:val="ac"/>
    <w:uiPriority w:val="99"/>
    <w:unhideWhenUsed/>
    <w:rsid w:val="0011561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156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11561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1561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39"/>
    <w:rsid w:val="002C78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"/>
    <w:uiPriority w:val="59"/>
    <w:rsid w:val="00C246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List Paragraph"/>
    <w:basedOn w:val="a"/>
    <w:uiPriority w:val="34"/>
    <w:qFormat/>
    <w:rsid w:val="00006FB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style-span">
    <w:name w:val="apple-style-span"/>
    <w:basedOn w:val="a0"/>
    <w:rsid w:val="005D4C63"/>
  </w:style>
  <w:style w:type="paragraph" w:customStyle="1" w:styleId="af1">
    <w:name w:val="Обычный.Нормальный абзац"/>
    <w:uiPriority w:val="99"/>
    <w:qFormat/>
    <w:rsid w:val="00B85155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62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602D18EFC1C0EC9A9D5E7A7B7B26DE410C480C60D5AB406F8506AD75ECC1BD5BA9F644836CD7BB545B877467Cx2RDH" TargetMode="External"/><Relationship Id="rId13" Type="http://schemas.openxmlformats.org/officeDocument/2006/relationships/hyperlink" Target="file:///E:\Users\zayceva\AppData\AppData\Local\Microsoft\AppData\Local\user33\AppData\&#1048;&#1074;&#1072;&#1085;&#1086;&#1074;&#1072;\Desktop\&#1052;&#1077;&#1076;&#1080;&#1082;&#1072;&#1084;&#1077;&#1085;&#1090;&#1076;&#1083;&#1103;%20&#1055;&#1054;\&#1040;&#1044;%20&#1052;&#1077;&#1076;&#1080;&#1082;&#1072;&#1084;&#1077;&#1085;&#1090;&#1099;%20&#1072;&#1084;&#1087;&#1091;&#1083;&#1080;&#1088;&#1086;&#1074;&#1072;&#1085;&#1085;&#1099;&#1077;%20&#1055;&#1054;%20%202018&#1075;..docx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602D18EFC1C0EC9A9D5E7A7B7B26DE410C481CA0552B406F8506AD75ECC1BD5BA9F644836CD7BB545B877467Cx2RDH" TargetMode="External"/><Relationship Id="rId12" Type="http://schemas.openxmlformats.org/officeDocument/2006/relationships/hyperlink" Target="file:///E:\Users\zayceva\AppData\AppData\Local\Microsoft\AppData\Local\user33\AppData\&#1048;&#1074;&#1072;&#1085;&#1086;&#1074;&#1072;\Desktop\&#1052;&#1077;&#1076;&#1080;&#1082;&#1072;&#1084;&#1077;&#1085;&#1090;&#1076;&#1083;&#1103;%20&#1055;&#1054;\&#1040;&#1044;%20&#1052;&#1077;&#1076;&#1080;&#1082;&#1072;&#1084;&#1077;&#1085;&#1090;&#1099;%20&#1072;&#1084;&#1087;&#1091;&#1083;&#1080;&#1088;&#1086;&#1074;&#1072;&#1085;&#1085;&#1099;&#1077;%20&#1055;&#1054;%20%202018&#1075;..docx" TargetMode="External"/><Relationship Id="rId17" Type="http://schemas.openxmlformats.org/officeDocument/2006/relationships/hyperlink" Target="consultantplus://offline/ref=0602D18EFC1C0EC9A9D5E7A7B7B26DE410C481CA0552B406F8506AD75ECC1BD5BA9F644836CD7BB545B877467Cx2RDH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0602D18EFC1C0EC9A9D5E7A7B7B26DE410C481CA0552B406F8506AD75ECC1BD5A89F3C4437CD66B44DAD21173A781AC66B08723FFBC3572CxARCH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E:\Users\zayceva\AppData\AppData\Local\Microsoft\AppData\Local\user33\AppData\&#1048;&#1074;&#1072;&#1085;&#1086;&#1074;&#1072;\Desktop\&#1052;&#1077;&#1076;&#1080;&#1082;&#1072;&#1084;&#1077;&#1085;&#1090;&#1076;&#1083;&#1103;%20&#1055;&#1054;\&#1040;&#1044;%20&#1052;&#1077;&#1076;&#1080;&#1082;&#1072;&#1084;&#1077;&#1085;&#1090;&#1099;%20&#1072;&#1084;&#1087;&#1091;&#1083;&#1080;&#1088;&#1086;&#1074;&#1072;&#1085;&#1085;&#1099;&#1077;%20&#1055;&#1054;%20%202018&#1075;..docx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0602D18EFC1C0EC9A9D5E7A7B7B26DE410C488C60E57B406F8506AD75ECC1BD5BA9F644836CD7BB545B877467Cx2RDH" TargetMode="External"/><Relationship Id="rId10" Type="http://schemas.openxmlformats.org/officeDocument/2006/relationships/hyperlink" Target="file:///E:\Users\zayceva\AppData\AppData\Local\Microsoft\AppData\Local\user33\AppData\&#1048;&#1074;&#1072;&#1085;&#1086;&#1074;&#1072;\Desktop\&#1052;&#1077;&#1076;&#1080;&#1082;&#1072;&#1084;&#1077;&#1085;&#1090;&#1076;&#1083;&#1103;%20&#1055;&#1054;\&#1040;&#1044;%20&#1052;&#1077;&#1076;&#1080;&#1082;&#1072;&#1084;&#1077;&#1085;&#1090;&#1099;%20&#1072;&#1084;&#1087;&#1091;&#1083;&#1080;&#1088;&#1086;&#1074;&#1072;&#1085;&#1085;&#1099;&#1077;%20&#1055;&#1054;%20%202018&#1075;..docx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602D18EFC1C0EC9A9D5E7A7B7B26DE410C481CA0552B406F8506AD75ECC1BD5A89F3C4437CD67BD44AD21173A781AC66B08723FFBC3572CxARCH" TargetMode="External"/><Relationship Id="rId14" Type="http://schemas.openxmlformats.org/officeDocument/2006/relationships/hyperlink" Target="file:///E:\Users\zayceva\AppData\AppData\Local\Microsoft\AppData\Local\user33\AppData\&#1048;&#1074;&#1072;&#1085;&#1086;&#1074;&#1072;\Desktop\&#1052;&#1077;&#1076;&#1080;&#1082;&#1072;&#1084;&#1077;&#1085;&#1090;&#1076;&#1083;&#1103;%20&#1055;&#1054;\&#1040;&#1044;%20&#1052;&#1077;&#1076;&#1080;&#1082;&#1072;&#1084;&#1077;&#1085;&#1090;&#1099;%20&#1072;&#1084;&#1087;&#1091;&#1083;&#1080;&#1088;&#1086;&#1074;&#1072;&#1085;&#1085;&#1099;&#1077;%20&#1055;&#1054;%20%202018&#1075;.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11</Pages>
  <Words>5932</Words>
  <Characters>33819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Шаймарданов Тимур</dc:creator>
  <cp:keywords/>
  <dc:description/>
  <cp:lastModifiedBy>Антипина Елена Олеговна</cp:lastModifiedBy>
  <cp:revision>33</cp:revision>
  <dcterms:created xsi:type="dcterms:W3CDTF">2022-04-15T10:03:00Z</dcterms:created>
  <dcterms:modified xsi:type="dcterms:W3CDTF">2023-12-18T15:29:00Z</dcterms:modified>
</cp:coreProperties>
</file>