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E9C97" w14:textId="68FCE78A" w:rsidR="00757F76" w:rsidRPr="00BF2CC4" w:rsidRDefault="00757F76" w:rsidP="00757F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BF2CC4">
        <w:rPr>
          <w:rFonts w:ascii="Times New Roman" w:hAnsi="Times New Roman"/>
          <w:color w:val="000000"/>
          <w:sz w:val="24"/>
          <w:szCs w:val="24"/>
        </w:rPr>
        <w:t xml:space="preserve">Приложение № </w:t>
      </w:r>
      <w:r w:rsidR="00BB3B41">
        <w:rPr>
          <w:rFonts w:ascii="Times New Roman" w:hAnsi="Times New Roman"/>
          <w:color w:val="000000"/>
          <w:sz w:val="24"/>
          <w:szCs w:val="24"/>
        </w:rPr>
        <w:t>1</w:t>
      </w:r>
      <w:r w:rsidRPr="00BF2CC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9DA36BB" w14:textId="77777777" w:rsidR="00757F76" w:rsidRPr="00BF2CC4" w:rsidRDefault="00757F76" w:rsidP="00757F76">
      <w:pPr>
        <w:spacing w:after="0" w:line="240" w:lineRule="auto"/>
        <w:ind w:left="5664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BF2CC4">
        <w:rPr>
          <w:rFonts w:ascii="Times New Roman" w:hAnsi="Times New Roman"/>
          <w:color w:val="000000"/>
          <w:sz w:val="24"/>
          <w:szCs w:val="24"/>
        </w:rPr>
        <w:t>к извещению о проведении закупки через эл. магазин</w:t>
      </w:r>
    </w:p>
    <w:p w14:paraId="037270AA" w14:textId="77777777" w:rsidR="00757F76" w:rsidRDefault="00757F76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858DD3B" w14:textId="77777777" w:rsidR="00664429" w:rsidRDefault="00664429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2C1878" w14:textId="77777777" w:rsidR="00664429" w:rsidRDefault="00664429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AB38CFD" w14:textId="77777777" w:rsidR="00664429" w:rsidRDefault="00664429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5346DC6" w14:textId="77777777" w:rsidR="001712EC" w:rsidRPr="005A0B1E" w:rsidRDefault="00757F76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ОПИСАНИЕ ОБЪЕКТА ЗАКУПКИ </w:t>
      </w:r>
    </w:p>
    <w:p w14:paraId="676410AE" w14:textId="77777777" w:rsidR="001712EC" w:rsidRPr="005A0B1E" w:rsidRDefault="001712EC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66C20A" w14:textId="4C1842D5" w:rsidR="00BB3B41" w:rsidRPr="00BB3B41" w:rsidRDefault="00BB3B41" w:rsidP="00BB3B41">
      <w:pPr>
        <w:pStyle w:val="Default"/>
        <w:ind w:firstLine="709"/>
        <w:jc w:val="center"/>
        <w:rPr>
          <w:b/>
          <w:color w:val="auto"/>
        </w:rPr>
      </w:pPr>
      <w:r w:rsidRPr="00BB3B41">
        <w:rPr>
          <w:b/>
          <w:color w:val="auto"/>
        </w:rPr>
        <w:t>Оказание</w:t>
      </w:r>
      <w:r w:rsidRPr="00BB3B41">
        <w:rPr>
          <w:b/>
          <w:color w:val="auto"/>
        </w:rPr>
        <w:t xml:space="preserve"> услуг по проведению новогодних спектаклей</w:t>
      </w:r>
      <w:r>
        <w:rPr>
          <w:b/>
          <w:color w:val="auto"/>
        </w:rPr>
        <w:t>:</w:t>
      </w:r>
      <w:r w:rsidRPr="00BB3B41">
        <w:rPr>
          <w:b/>
          <w:color w:val="auto"/>
        </w:rPr>
        <w:t xml:space="preserve"> «Новогоднее приключения Нильса с дикими гусями» и «Щелкунчик и тайна золотого ореха».</w:t>
      </w:r>
    </w:p>
    <w:p w14:paraId="3F7FD754" w14:textId="494B78D1" w:rsidR="001712EC" w:rsidRPr="00BB3B41" w:rsidRDefault="001712EC" w:rsidP="00BB3B41">
      <w:pPr>
        <w:pStyle w:val="a3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5C77DE" w14:textId="3E2CB731" w:rsidR="00BB3B41" w:rsidRPr="00BB3B41" w:rsidRDefault="00BB3B41" w:rsidP="00BB3B41">
      <w:pPr>
        <w:pStyle w:val="a3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B3B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«Щелкунчик и тайна золотого ореха»</w:t>
      </w:r>
    </w:p>
    <w:p w14:paraId="196F779C" w14:textId="4FA653B9" w:rsidR="00BB3B41" w:rsidRPr="005A0B1E" w:rsidRDefault="00BB3B41" w:rsidP="00BB3B4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Дата и время проведения:</w:t>
      </w:r>
      <w:r w:rsidRPr="005A0B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03 января </w:t>
      </w:r>
      <w:r w:rsidRPr="005A0B1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  <w:r w:rsidRPr="005A0B1E">
        <w:rPr>
          <w:rFonts w:ascii="Times New Roman" w:hAnsi="Times New Roman"/>
          <w:sz w:val="24"/>
          <w:szCs w:val="24"/>
        </w:rPr>
        <w:t xml:space="preserve"> года, начало в 1</w:t>
      </w:r>
      <w:r>
        <w:rPr>
          <w:rFonts w:ascii="Times New Roman" w:hAnsi="Times New Roman"/>
          <w:sz w:val="24"/>
          <w:szCs w:val="24"/>
        </w:rPr>
        <w:t>3</w:t>
      </w:r>
      <w:r w:rsidRPr="005A0B1E">
        <w:rPr>
          <w:rFonts w:ascii="Times New Roman" w:hAnsi="Times New Roman"/>
          <w:sz w:val="24"/>
          <w:szCs w:val="24"/>
        </w:rPr>
        <w:t xml:space="preserve"> час. 00 мин. </w:t>
      </w:r>
    </w:p>
    <w:p w14:paraId="644C6E2B" w14:textId="77777777" w:rsidR="00BB3B41" w:rsidRPr="005A0B1E" w:rsidRDefault="00BB3B41" w:rsidP="00BB3B41">
      <w:pPr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Место проведения:</w:t>
      </w:r>
      <w:r w:rsidRPr="005A0B1E">
        <w:rPr>
          <w:rFonts w:ascii="Times New Roman" w:hAnsi="Times New Roman"/>
          <w:sz w:val="24"/>
          <w:szCs w:val="24"/>
        </w:rPr>
        <w:t xml:space="preserve"> концертный зал Дома культуры «Суздальский», расположенный по адресу: г. Санкт-Петербург, Суздальский пр., д.3, кор.1.</w:t>
      </w:r>
    </w:p>
    <w:p w14:paraId="632B40EF" w14:textId="77777777" w:rsidR="00BB3B41" w:rsidRPr="005A0B1E" w:rsidRDefault="00BB3B41" w:rsidP="00BB3B4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 xml:space="preserve">Форма проведения: </w:t>
      </w:r>
      <w:r>
        <w:rPr>
          <w:rFonts w:ascii="Times New Roman" w:hAnsi="Times New Roman"/>
          <w:bCs/>
          <w:sz w:val="24"/>
          <w:szCs w:val="24"/>
        </w:rPr>
        <w:t>спектакль</w:t>
      </w:r>
    </w:p>
    <w:p w14:paraId="0D66FE73" w14:textId="77777777" w:rsidR="00BB3B41" w:rsidRPr="005A0B1E" w:rsidRDefault="00BB3B41" w:rsidP="00BB3B41">
      <w:pPr>
        <w:tabs>
          <w:tab w:val="left" w:pos="-76"/>
        </w:tabs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eastAsia="Calibri" w:hAnsi="Times New Roman"/>
          <w:b/>
          <w:bCs/>
          <w:sz w:val="24"/>
          <w:szCs w:val="24"/>
        </w:rPr>
        <w:t xml:space="preserve">  </w:t>
      </w:r>
      <w:r w:rsidRPr="005A0B1E">
        <w:rPr>
          <w:rFonts w:ascii="Times New Roman" w:hAnsi="Times New Roman"/>
          <w:b/>
          <w:bCs/>
          <w:sz w:val="24"/>
          <w:szCs w:val="24"/>
        </w:rPr>
        <w:t>Продолжительность мероприятия:</w:t>
      </w:r>
      <w:r w:rsidRPr="005A0B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55 (пятидесяти пяти) минут</w:t>
      </w:r>
      <w:r w:rsidRPr="005A0B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33C2B4A" w14:textId="77777777" w:rsidR="00BB3B41" w:rsidRPr="005A0B1E" w:rsidRDefault="00BB3B41" w:rsidP="00BB3B41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7655817C" w14:textId="77777777" w:rsidR="00BB3B41" w:rsidRPr="005A0B1E" w:rsidRDefault="00BB3B41" w:rsidP="00BB3B41">
      <w:pPr>
        <w:pStyle w:val="a3"/>
        <w:numPr>
          <w:ilvl w:val="0"/>
          <w:numId w:val="1"/>
        </w:numPr>
        <w:spacing w:after="0" w:line="24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5A0B1E">
        <w:rPr>
          <w:rFonts w:ascii="Times New Roman" w:hAnsi="Times New Roman"/>
          <w:sz w:val="24"/>
          <w:szCs w:val="24"/>
          <w:lang w:eastAsia="ru-RU"/>
        </w:rPr>
        <w:t xml:space="preserve">Услуги по показу </w:t>
      </w:r>
      <w:r>
        <w:rPr>
          <w:rFonts w:ascii="Times New Roman" w:hAnsi="Times New Roman"/>
          <w:sz w:val="24"/>
          <w:szCs w:val="24"/>
          <w:lang w:eastAsia="ru-RU"/>
        </w:rPr>
        <w:t>спектакля</w:t>
      </w:r>
      <w:r w:rsidRPr="005A0B1E">
        <w:rPr>
          <w:rFonts w:ascii="Times New Roman" w:hAnsi="Times New Roman"/>
          <w:sz w:val="24"/>
          <w:szCs w:val="24"/>
          <w:lang w:eastAsia="ru-RU"/>
        </w:rPr>
        <w:t xml:space="preserve"> Исполнителем включают в себя:</w:t>
      </w:r>
    </w:p>
    <w:p w14:paraId="49555673" w14:textId="77777777" w:rsidR="00BB3B41" w:rsidRPr="001B03FE" w:rsidRDefault="00BB3B41" w:rsidP="00BB3B41">
      <w:pPr>
        <w:pStyle w:val="a3"/>
        <w:numPr>
          <w:ilvl w:val="1"/>
          <w:numId w:val="2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B03FE">
        <w:rPr>
          <w:rFonts w:ascii="Times New Roman" w:hAnsi="Times New Roman"/>
          <w:sz w:val="24"/>
          <w:szCs w:val="24"/>
        </w:rPr>
        <w:t>Обеспечить участие в мероприятии</w:t>
      </w:r>
      <w:r>
        <w:rPr>
          <w:rFonts w:ascii="Times New Roman" w:hAnsi="Times New Roman"/>
          <w:sz w:val="24"/>
          <w:szCs w:val="24"/>
        </w:rPr>
        <w:t xml:space="preserve"> актеров</w:t>
      </w:r>
      <w:r w:rsidRPr="001B03FE">
        <w:rPr>
          <w:rFonts w:ascii="Times New Roman" w:hAnsi="Times New Roman"/>
          <w:sz w:val="24"/>
          <w:szCs w:val="24"/>
        </w:rPr>
        <w:t>, имеющ</w:t>
      </w:r>
      <w:r>
        <w:rPr>
          <w:rFonts w:ascii="Times New Roman" w:hAnsi="Times New Roman"/>
          <w:sz w:val="24"/>
          <w:szCs w:val="24"/>
        </w:rPr>
        <w:t>их</w:t>
      </w:r>
      <w:r w:rsidRPr="001B03FE">
        <w:rPr>
          <w:rFonts w:ascii="Times New Roman" w:hAnsi="Times New Roman"/>
          <w:sz w:val="24"/>
          <w:szCs w:val="24"/>
        </w:rPr>
        <w:t xml:space="preserve"> высшее </w:t>
      </w:r>
      <w:r>
        <w:rPr>
          <w:rFonts w:ascii="Times New Roman" w:hAnsi="Times New Roman"/>
          <w:sz w:val="24"/>
          <w:szCs w:val="24"/>
        </w:rPr>
        <w:t xml:space="preserve">профильное </w:t>
      </w:r>
      <w:r w:rsidRPr="001B03FE">
        <w:rPr>
          <w:rFonts w:ascii="Times New Roman" w:hAnsi="Times New Roman"/>
          <w:sz w:val="24"/>
          <w:szCs w:val="24"/>
        </w:rPr>
        <w:t>образование</w:t>
      </w:r>
      <w:r>
        <w:rPr>
          <w:rFonts w:ascii="Times New Roman" w:eastAsia="Calibri" w:hAnsi="Times New Roman"/>
          <w:sz w:val="24"/>
          <w:szCs w:val="24"/>
        </w:rPr>
        <w:t>.</w:t>
      </w:r>
      <w:r w:rsidRPr="001B03FE">
        <w:rPr>
          <w:sz w:val="24"/>
          <w:szCs w:val="24"/>
        </w:rPr>
        <w:t xml:space="preserve"> </w:t>
      </w:r>
    </w:p>
    <w:p w14:paraId="69E262E6" w14:textId="77777777" w:rsidR="00BB3B41" w:rsidRDefault="00BB3B41" w:rsidP="00BB3B41">
      <w:pPr>
        <w:pStyle w:val="a3"/>
        <w:numPr>
          <w:ilvl w:val="1"/>
          <w:numId w:val="2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sz w:val="24"/>
          <w:szCs w:val="24"/>
        </w:rPr>
        <w:t>Обеспечить на время оказания услуг работу</w:t>
      </w:r>
      <w:r>
        <w:rPr>
          <w:rFonts w:ascii="Times New Roman" w:hAnsi="Times New Roman"/>
          <w:sz w:val="24"/>
          <w:szCs w:val="24"/>
        </w:rPr>
        <w:t xml:space="preserve"> звукорежиссера и художника по свету.</w:t>
      </w:r>
    </w:p>
    <w:p w14:paraId="2CF90BB0" w14:textId="77777777" w:rsidR="00BB3B41" w:rsidRPr="005A0B1E" w:rsidRDefault="00BB3B41" w:rsidP="00BB3B41">
      <w:pPr>
        <w:tabs>
          <w:tab w:val="left" w:pos="0"/>
        </w:tabs>
        <w:spacing w:after="0" w:line="240" w:lineRule="auto"/>
        <w:ind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2. Дополнительные услуги по показу концертной программы Исполнителем:</w:t>
      </w:r>
    </w:p>
    <w:p w14:paraId="69423B9F" w14:textId="77777777" w:rsidR="00BB3B41" w:rsidRDefault="00BB3B41" w:rsidP="00BB3B41">
      <w:pPr>
        <w:tabs>
          <w:tab w:val="left" w:pos="0"/>
        </w:tabs>
        <w:spacing w:after="0"/>
        <w:ind w:hanging="426"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sz w:val="24"/>
          <w:szCs w:val="24"/>
        </w:rPr>
        <w:t xml:space="preserve">2.1. Обеспечить доставку </w:t>
      </w:r>
      <w:r>
        <w:rPr>
          <w:rFonts w:ascii="Times New Roman" w:hAnsi="Times New Roman"/>
          <w:sz w:val="24"/>
          <w:szCs w:val="24"/>
        </w:rPr>
        <w:t>артистов (</w:t>
      </w:r>
      <w:r w:rsidRPr="005A0B1E"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), декораций, технических служб </w:t>
      </w:r>
      <w:r w:rsidRPr="005A0B1E">
        <w:rPr>
          <w:rFonts w:ascii="Times New Roman" w:hAnsi="Times New Roman"/>
          <w:sz w:val="24"/>
          <w:szCs w:val="24"/>
        </w:rPr>
        <w:t>до места проведения мероприятия</w:t>
      </w:r>
      <w:r>
        <w:rPr>
          <w:rFonts w:ascii="Times New Roman" w:hAnsi="Times New Roman"/>
          <w:sz w:val="24"/>
          <w:szCs w:val="24"/>
        </w:rPr>
        <w:t>.</w:t>
      </w:r>
    </w:p>
    <w:p w14:paraId="2CF6370D" w14:textId="77777777" w:rsidR="00BB3B41" w:rsidRDefault="00BB3B41" w:rsidP="00BB3B41">
      <w:pPr>
        <w:tabs>
          <w:tab w:val="left" w:pos="0"/>
        </w:tabs>
        <w:spacing w:after="0"/>
        <w:ind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Обеспечить монтаж и демонтаж декораций.</w:t>
      </w:r>
    </w:p>
    <w:p w14:paraId="433DB152" w14:textId="77777777" w:rsidR="004F01D3" w:rsidRDefault="004F01D3" w:rsidP="004F01D3">
      <w:pPr>
        <w:pStyle w:val="Default"/>
        <w:rPr>
          <w:b/>
          <w:bCs/>
          <w:color w:val="auto"/>
          <w:lang w:eastAsia="en-US"/>
        </w:rPr>
      </w:pPr>
    </w:p>
    <w:p w14:paraId="2D20492A" w14:textId="30C860D2" w:rsidR="00BB3B41" w:rsidRPr="004F01D3" w:rsidRDefault="00BB3B41" w:rsidP="004F01D3">
      <w:pPr>
        <w:pStyle w:val="Default"/>
        <w:rPr>
          <w:b/>
          <w:color w:val="auto"/>
          <w:u w:val="single"/>
        </w:rPr>
      </w:pPr>
      <w:r w:rsidRPr="004F01D3">
        <w:rPr>
          <w:b/>
          <w:color w:val="auto"/>
          <w:u w:val="single"/>
        </w:rPr>
        <w:t xml:space="preserve">«Новогоднее приключения Нильса с дикими гусями» </w:t>
      </w:r>
    </w:p>
    <w:p w14:paraId="26748729" w14:textId="7BC750CB" w:rsidR="001712EC" w:rsidRPr="005A0B1E" w:rsidRDefault="001712EC" w:rsidP="001712E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Дата и время проведения:</w:t>
      </w:r>
      <w:r w:rsidRPr="005A0B1E">
        <w:rPr>
          <w:rFonts w:ascii="Times New Roman" w:hAnsi="Times New Roman"/>
          <w:sz w:val="24"/>
          <w:szCs w:val="24"/>
        </w:rPr>
        <w:t xml:space="preserve"> </w:t>
      </w:r>
      <w:r w:rsidR="00DD5B66">
        <w:rPr>
          <w:rFonts w:ascii="Times New Roman" w:hAnsi="Times New Roman"/>
          <w:sz w:val="24"/>
          <w:szCs w:val="24"/>
        </w:rPr>
        <w:t xml:space="preserve">05 </w:t>
      </w:r>
      <w:r w:rsidR="00395A31">
        <w:rPr>
          <w:rFonts w:ascii="Times New Roman" w:hAnsi="Times New Roman"/>
          <w:sz w:val="24"/>
          <w:szCs w:val="24"/>
        </w:rPr>
        <w:t xml:space="preserve">января </w:t>
      </w:r>
      <w:r w:rsidRPr="005A0B1E">
        <w:rPr>
          <w:rFonts w:ascii="Times New Roman" w:hAnsi="Times New Roman"/>
          <w:sz w:val="24"/>
          <w:szCs w:val="24"/>
        </w:rPr>
        <w:t>202</w:t>
      </w:r>
      <w:r w:rsidR="00395A31">
        <w:rPr>
          <w:rFonts w:ascii="Times New Roman" w:hAnsi="Times New Roman"/>
          <w:sz w:val="24"/>
          <w:szCs w:val="24"/>
        </w:rPr>
        <w:t>4</w:t>
      </w:r>
      <w:r w:rsidRPr="005A0B1E">
        <w:rPr>
          <w:rFonts w:ascii="Times New Roman" w:hAnsi="Times New Roman"/>
          <w:sz w:val="24"/>
          <w:szCs w:val="24"/>
        </w:rPr>
        <w:t xml:space="preserve"> года, начало в 1</w:t>
      </w:r>
      <w:r w:rsidR="00395A31">
        <w:rPr>
          <w:rFonts w:ascii="Times New Roman" w:hAnsi="Times New Roman"/>
          <w:sz w:val="24"/>
          <w:szCs w:val="24"/>
        </w:rPr>
        <w:t>5</w:t>
      </w:r>
      <w:r w:rsidRPr="005A0B1E">
        <w:rPr>
          <w:rFonts w:ascii="Times New Roman" w:hAnsi="Times New Roman"/>
          <w:sz w:val="24"/>
          <w:szCs w:val="24"/>
        </w:rPr>
        <w:t xml:space="preserve"> час. 00 мин. </w:t>
      </w:r>
    </w:p>
    <w:p w14:paraId="5F71FAF9" w14:textId="77777777" w:rsidR="001712EC" w:rsidRPr="005A0B1E" w:rsidRDefault="001712EC" w:rsidP="001712EC">
      <w:pPr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Место проведения:</w:t>
      </w:r>
      <w:r w:rsidRPr="005A0B1E">
        <w:rPr>
          <w:rFonts w:ascii="Times New Roman" w:hAnsi="Times New Roman"/>
          <w:sz w:val="24"/>
          <w:szCs w:val="24"/>
        </w:rPr>
        <w:t xml:space="preserve"> концертный зал Дома культуры «Суздальский», расположенный по адресу: г. Санкт-Петербург, Суздальский пр., д.3, кор.1.</w:t>
      </w:r>
    </w:p>
    <w:p w14:paraId="32B5FC72" w14:textId="7D92798D" w:rsidR="001712EC" w:rsidRPr="005A0B1E" w:rsidRDefault="001712EC" w:rsidP="001712E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 xml:space="preserve">Форма проведения: </w:t>
      </w:r>
      <w:r w:rsidR="00395A31">
        <w:rPr>
          <w:rFonts w:ascii="Times New Roman" w:hAnsi="Times New Roman"/>
          <w:bCs/>
          <w:sz w:val="24"/>
          <w:szCs w:val="24"/>
        </w:rPr>
        <w:t>спектакль</w:t>
      </w:r>
    </w:p>
    <w:p w14:paraId="0AA28107" w14:textId="2159CC7B" w:rsidR="001712EC" w:rsidRPr="005A0B1E" w:rsidRDefault="001712EC" w:rsidP="001712EC">
      <w:pPr>
        <w:tabs>
          <w:tab w:val="left" w:pos="-76"/>
        </w:tabs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eastAsia="Calibri" w:hAnsi="Times New Roman"/>
          <w:b/>
          <w:bCs/>
          <w:sz w:val="24"/>
          <w:szCs w:val="24"/>
        </w:rPr>
        <w:t xml:space="preserve">  </w:t>
      </w:r>
      <w:r w:rsidRPr="005A0B1E">
        <w:rPr>
          <w:rFonts w:ascii="Times New Roman" w:hAnsi="Times New Roman"/>
          <w:b/>
          <w:bCs/>
          <w:sz w:val="24"/>
          <w:szCs w:val="24"/>
        </w:rPr>
        <w:t>Продолжительность мероприятия:</w:t>
      </w:r>
      <w:r w:rsidRPr="005A0B1E">
        <w:rPr>
          <w:rFonts w:ascii="Times New Roman" w:hAnsi="Times New Roman"/>
          <w:sz w:val="24"/>
          <w:szCs w:val="24"/>
        </w:rPr>
        <w:t xml:space="preserve"> </w:t>
      </w:r>
      <w:r w:rsidR="00DD5B66">
        <w:rPr>
          <w:rFonts w:ascii="Times New Roman" w:hAnsi="Times New Roman"/>
          <w:sz w:val="24"/>
          <w:szCs w:val="24"/>
        </w:rPr>
        <w:t>60 (шест</w:t>
      </w:r>
      <w:r w:rsidR="00581E39">
        <w:rPr>
          <w:rFonts w:ascii="Times New Roman" w:hAnsi="Times New Roman"/>
          <w:sz w:val="24"/>
          <w:szCs w:val="24"/>
        </w:rPr>
        <w:t>ь</w:t>
      </w:r>
      <w:r w:rsidR="00DD5B66">
        <w:rPr>
          <w:rFonts w:ascii="Times New Roman" w:hAnsi="Times New Roman"/>
          <w:sz w:val="24"/>
          <w:szCs w:val="24"/>
        </w:rPr>
        <w:t>десят) минут</w:t>
      </w:r>
      <w:r w:rsidRPr="005A0B1E">
        <w:rPr>
          <w:rFonts w:ascii="Times New Roman" w:hAnsi="Times New Roman"/>
          <w:sz w:val="24"/>
          <w:szCs w:val="24"/>
        </w:rPr>
        <w:t>.</w:t>
      </w:r>
      <w:r w:rsidR="001B03FE">
        <w:rPr>
          <w:rFonts w:ascii="Times New Roman" w:hAnsi="Times New Roman"/>
          <w:sz w:val="24"/>
          <w:szCs w:val="24"/>
        </w:rPr>
        <w:t xml:space="preserve"> </w:t>
      </w:r>
    </w:p>
    <w:p w14:paraId="173C9454" w14:textId="77777777" w:rsidR="001712EC" w:rsidRPr="005A0B1E" w:rsidRDefault="001712EC" w:rsidP="001712EC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A13297E" w14:textId="14B3974D" w:rsidR="001712EC" w:rsidRPr="005A0B1E" w:rsidRDefault="001712EC" w:rsidP="001712EC">
      <w:pPr>
        <w:pStyle w:val="a3"/>
        <w:numPr>
          <w:ilvl w:val="0"/>
          <w:numId w:val="1"/>
        </w:numPr>
        <w:spacing w:after="0" w:line="24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5A0B1E">
        <w:rPr>
          <w:rFonts w:ascii="Times New Roman" w:hAnsi="Times New Roman"/>
          <w:sz w:val="24"/>
          <w:szCs w:val="24"/>
          <w:lang w:eastAsia="ru-RU"/>
        </w:rPr>
        <w:t xml:space="preserve">Услуги по показу </w:t>
      </w:r>
      <w:r w:rsidR="00581E39">
        <w:rPr>
          <w:rFonts w:ascii="Times New Roman" w:hAnsi="Times New Roman"/>
          <w:sz w:val="24"/>
          <w:szCs w:val="24"/>
          <w:lang w:eastAsia="ru-RU"/>
        </w:rPr>
        <w:t>спектакля</w:t>
      </w:r>
      <w:r w:rsidRPr="005A0B1E">
        <w:rPr>
          <w:rFonts w:ascii="Times New Roman" w:hAnsi="Times New Roman"/>
          <w:sz w:val="24"/>
          <w:szCs w:val="24"/>
          <w:lang w:eastAsia="ru-RU"/>
        </w:rPr>
        <w:t xml:space="preserve"> Исполнителем включают в себя:</w:t>
      </w:r>
    </w:p>
    <w:p w14:paraId="4D92DD2D" w14:textId="665762A4" w:rsidR="001712EC" w:rsidRPr="001B03FE" w:rsidRDefault="001712EC" w:rsidP="005F7E5C">
      <w:pPr>
        <w:pStyle w:val="a3"/>
        <w:numPr>
          <w:ilvl w:val="1"/>
          <w:numId w:val="2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B03FE">
        <w:rPr>
          <w:rFonts w:ascii="Times New Roman" w:hAnsi="Times New Roman"/>
          <w:sz w:val="24"/>
          <w:szCs w:val="24"/>
        </w:rPr>
        <w:t>Обеспечить участие в мероприятии</w:t>
      </w:r>
      <w:r w:rsidR="00395A31">
        <w:rPr>
          <w:rFonts w:ascii="Times New Roman" w:hAnsi="Times New Roman"/>
          <w:sz w:val="24"/>
          <w:szCs w:val="24"/>
        </w:rPr>
        <w:t xml:space="preserve"> актеров</w:t>
      </w:r>
      <w:r w:rsidR="001B03FE" w:rsidRPr="001B03FE">
        <w:rPr>
          <w:rFonts w:ascii="Times New Roman" w:hAnsi="Times New Roman"/>
          <w:sz w:val="24"/>
          <w:szCs w:val="24"/>
        </w:rPr>
        <w:t>,</w:t>
      </w:r>
      <w:r w:rsidRPr="001B03FE">
        <w:rPr>
          <w:rFonts w:ascii="Times New Roman" w:hAnsi="Times New Roman"/>
          <w:sz w:val="24"/>
          <w:szCs w:val="24"/>
        </w:rPr>
        <w:t xml:space="preserve"> имеющ</w:t>
      </w:r>
      <w:r w:rsidR="00395A31">
        <w:rPr>
          <w:rFonts w:ascii="Times New Roman" w:hAnsi="Times New Roman"/>
          <w:sz w:val="24"/>
          <w:szCs w:val="24"/>
        </w:rPr>
        <w:t>их</w:t>
      </w:r>
      <w:r w:rsidRPr="001B03FE">
        <w:rPr>
          <w:rFonts w:ascii="Times New Roman" w:hAnsi="Times New Roman"/>
          <w:sz w:val="24"/>
          <w:szCs w:val="24"/>
        </w:rPr>
        <w:t xml:space="preserve"> высшее </w:t>
      </w:r>
      <w:r w:rsidR="00395A31">
        <w:rPr>
          <w:rFonts w:ascii="Times New Roman" w:hAnsi="Times New Roman"/>
          <w:sz w:val="24"/>
          <w:szCs w:val="24"/>
        </w:rPr>
        <w:t xml:space="preserve">профильное </w:t>
      </w:r>
      <w:r w:rsidRPr="001B03FE">
        <w:rPr>
          <w:rFonts w:ascii="Times New Roman" w:hAnsi="Times New Roman"/>
          <w:sz w:val="24"/>
          <w:szCs w:val="24"/>
        </w:rPr>
        <w:t>образование</w:t>
      </w:r>
      <w:r w:rsidR="005F7E5C">
        <w:rPr>
          <w:rFonts w:ascii="Times New Roman" w:eastAsia="Calibri" w:hAnsi="Times New Roman"/>
          <w:sz w:val="24"/>
          <w:szCs w:val="24"/>
        </w:rPr>
        <w:t>.</w:t>
      </w:r>
      <w:r w:rsidRPr="001B03FE">
        <w:rPr>
          <w:sz w:val="24"/>
          <w:szCs w:val="24"/>
        </w:rPr>
        <w:t xml:space="preserve"> </w:t>
      </w:r>
    </w:p>
    <w:p w14:paraId="163BEBFB" w14:textId="714F3D3C" w:rsidR="001712EC" w:rsidRDefault="001712EC" w:rsidP="001712EC">
      <w:pPr>
        <w:pStyle w:val="a3"/>
        <w:numPr>
          <w:ilvl w:val="1"/>
          <w:numId w:val="2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sz w:val="24"/>
          <w:szCs w:val="24"/>
        </w:rPr>
        <w:t xml:space="preserve">Обеспечить </w:t>
      </w:r>
      <w:r w:rsidR="00395A31" w:rsidRPr="005A0B1E">
        <w:rPr>
          <w:rFonts w:ascii="Times New Roman" w:hAnsi="Times New Roman"/>
          <w:sz w:val="24"/>
          <w:szCs w:val="24"/>
        </w:rPr>
        <w:t>на время оказания услуг работу</w:t>
      </w:r>
      <w:r w:rsidR="00395A31">
        <w:rPr>
          <w:rFonts w:ascii="Times New Roman" w:hAnsi="Times New Roman"/>
          <w:sz w:val="24"/>
          <w:szCs w:val="24"/>
        </w:rPr>
        <w:t xml:space="preserve"> звукорежиссера и </w:t>
      </w:r>
      <w:r w:rsidR="00581E39">
        <w:rPr>
          <w:rFonts w:ascii="Times New Roman" w:hAnsi="Times New Roman"/>
          <w:sz w:val="24"/>
          <w:szCs w:val="24"/>
        </w:rPr>
        <w:t>художника по свету</w:t>
      </w:r>
      <w:r w:rsidR="00395A31">
        <w:rPr>
          <w:rFonts w:ascii="Times New Roman" w:hAnsi="Times New Roman"/>
          <w:sz w:val="24"/>
          <w:szCs w:val="24"/>
        </w:rPr>
        <w:t>.</w:t>
      </w:r>
    </w:p>
    <w:p w14:paraId="2828BB46" w14:textId="77777777" w:rsidR="001712EC" w:rsidRPr="005A0B1E" w:rsidRDefault="005A0B1E" w:rsidP="001712EC">
      <w:pPr>
        <w:tabs>
          <w:tab w:val="left" w:pos="0"/>
        </w:tabs>
        <w:spacing w:after="0" w:line="240" w:lineRule="auto"/>
        <w:ind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2</w:t>
      </w:r>
      <w:r w:rsidR="001712EC" w:rsidRPr="005A0B1E">
        <w:rPr>
          <w:rFonts w:ascii="Times New Roman" w:hAnsi="Times New Roman"/>
          <w:b/>
          <w:bCs/>
          <w:sz w:val="24"/>
          <w:szCs w:val="24"/>
        </w:rPr>
        <w:t>. Дополнительные услуги по показу концертной программы Исполнителем:</w:t>
      </w:r>
    </w:p>
    <w:p w14:paraId="3DA52680" w14:textId="0D064774" w:rsidR="001712EC" w:rsidRDefault="005A0B1E" w:rsidP="001712EC">
      <w:pPr>
        <w:tabs>
          <w:tab w:val="left" w:pos="0"/>
        </w:tabs>
        <w:spacing w:after="0"/>
        <w:ind w:hanging="426"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sz w:val="24"/>
          <w:szCs w:val="24"/>
        </w:rPr>
        <w:t>2</w:t>
      </w:r>
      <w:r w:rsidR="001712EC" w:rsidRPr="005A0B1E">
        <w:rPr>
          <w:rFonts w:ascii="Times New Roman" w:hAnsi="Times New Roman"/>
          <w:sz w:val="24"/>
          <w:szCs w:val="24"/>
        </w:rPr>
        <w:t>.</w:t>
      </w:r>
      <w:r w:rsidRPr="005A0B1E">
        <w:rPr>
          <w:rFonts w:ascii="Times New Roman" w:hAnsi="Times New Roman"/>
          <w:sz w:val="24"/>
          <w:szCs w:val="24"/>
        </w:rPr>
        <w:t>1</w:t>
      </w:r>
      <w:r w:rsidR="001712EC" w:rsidRPr="005A0B1E">
        <w:rPr>
          <w:rFonts w:ascii="Times New Roman" w:hAnsi="Times New Roman"/>
          <w:sz w:val="24"/>
          <w:szCs w:val="24"/>
        </w:rPr>
        <w:t xml:space="preserve">. Обеспечить доставку </w:t>
      </w:r>
      <w:r>
        <w:rPr>
          <w:rFonts w:ascii="Times New Roman" w:hAnsi="Times New Roman"/>
          <w:sz w:val="24"/>
          <w:szCs w:val="24"/>
        </w:rPr>
        <w:t>артистов (</w:t>
      </w:r>
      <w:r w:rsidR="001712EC" w:rsidRPr="005A0B1E"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>)</w:t>
      </w:r>
      <w:r w:rsidR="00395A31">
        <w:rPr>
          <w:rFonts w:ascii="Times New Roman" w:hAnsi="Times New Roman"/>
          <w:sz w:val="24"/>
          <w:szCs w:val="24"/>
        </w:rPr>
        <w:t xml:space="preserve">, декораций, технических служб </w:t>
      </w:r>
      <w:r w:rsidR="001712EC" w:rsidRPr="005A0B1E">
        <w:rPr>
          <w:rFonts w:ascii="Times New Roman" w:hAnsi="Times New Roman"/>
          <w:sz w:val="24"/>
          <w:szCs w:val="24"/>
        </w:rPr>
        <w:t>до места проведения мероприятия</w:t>
      </w:r>
      <w:r w:rsidR="00395A31">
        <w:rPr>
          <w:rFonts w:ascii="Times New Roman" w:hAnsi="Times New Roman"/>
          <w:sz w:val="24"/>
          <w:szCs w:val="24"/>
        </w:rPr>
        <w:t>.</w:t>
      </w:r>
    </w:p>
    <w:p w14:paraId="1DD7C80D" w14:textId="0D9063F9" w:rsidR="00395A31" w:rsidRPr="005A0B1E" w:rsidRDefault="00395A31" w:rsidP="001712EC">
      <w:pPr>
        <w:tabs>
          <w:tab w:val="left" w:pos="0"/>
        </w:tabs>
        <w:spacing w:after="0"/>
        <w:ind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Обеспечить монтаж и демонтаж </w:t>
      </w:r>
      <w:r w:rsidR="00581E39">
        <w:rPr>
          <w:rFonts w:ascii="Times New Roman" w:hAnsi="Times New Roman"/>
          <w:sz w:val="24"/>
          <w:szCs w:val="24"/>
        </w:rPr>
        <w:t>декораций.</w:t>
      </w:r>
    </w:p>
    <w:p w14:paraId="03C2CD94" w14:textId="77777777" w:rsidR="001712EC" w:rsidRDefault="001712EC" w:rsidP="001712EC">
      <w:pPr>
        <w:spacing w:after="0" w:line="240" w:lineRule="auto"/>
        <w:ind w:left="180" w:hanging="606"/>
        <w:jc w:val="both"/>
        <w:rPr>
          <w:rFonts w:ascii="Times New Roman" w:eastAsia="Calibri" w:hAnsi="Times New Roman"/>
        </w:rPr>
      </w:pPr>
    </w:p>
    <w:p w14:paraId="63554868" w14:textId="77777777" w:rsidR="00CC09F0" w:rsidRDefault="00CC09F0" w:rsidP="001712EC">
      <w:pPr>
        <w:spacing w:after="0" w:line="240" w:lineRule="auto"/>
        <w:ind w:left="180" w:hanging="606"/>
        <w:jc w:val="both"/>
        <w:rPr>
          <w:rFonts w:ascii="Times New Roman" w:eastAsia="Calibri" w:hAnsi="Times New Roman"/>
        </w:rPr>
      </w:pPr>
    </w:p>
    <w:p w14:paraId="59C7ACF9" w14:textId="77777777" w:rsidR="00CC09F0" w:rsidRDefault="00CC09F0" w:rsidP="001712EC">
      <w:pPr>
        <w:spacing w:after="0" w:line="240" w:lineRule="auto"/>
        <w:ind w:left="180" w:hanging="606"/>
        <w:jc w:val="both"/>
        <w:rPr>
          <w:rFonts w:ascii="Times New Roman" w:eastAsia="Calibri" w:hAnsi="Times New Roman"/>
        </w:rPr>
      </w:pPr>
    </w:p>
    <w:p w14:paraId="5C43BB93" w14:textId="77777777" w:rsidR="001712EC" w:rsidRDefault="001712EC" w:rsidP="001712EC">
      <w:pPr>
        <w:spacing w:after="0" w:line="240" w:lineRule="auto"/>
        <w:rPr>
          <w:rFonts w:ascii="Times New Roman" w:eastAsia="Calibri" w:hAnsi="Times New Roman"/>
        </w:rPr>
      </w:pPr>
    </w:p>
    <w:p w14:paraId="2D7FDE8E" w14:textId="77777777" w:rsidR="001712EC" w:rsidRDefault="001712EC" w:rsidP="001712EC">
      <w:pPr>
        <w:spacing w:after="0" w:line="240" w:lineRule="auto"/>
        <w:rPr>
          <w:rFonts w:ascii="Times New Roman" w:eastAsia="Calibri" w:hAnsi="Times New Roman"/>
        </w:rPr>
      </w:pPr>
    </w:p>
    <w:p w14:paraId="1D89B37F" w14:textId="77777777" w:rsidR="001712EC" w:rsidRDefault="001712EC" w:rsidP="001712EC">
      <w:pPr>
        <w:pStyle w:val="a3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sectPr w:rsidR="001712EC" w:rsidSect="00D85C6F">
      <w:pgSz w:w="11906" w:h="16838"/>
      <w:pgMar w:top="79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24B26"/>
    <w:multiLevelType w:val="multilevel"/>
    <w:tmpl w:val="2A8C9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1" w15:restartNumberingAfterBreak="0">
    <w:nsid w:val="395D6F49"/>
    <w:multiLevelType w:val="multilevel"/>
    <w:tmpl w:val="0B18D31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EC"/>
    <w:rsid w:val="000E6403"/>
    <w:rsid w:val="001712EC"/>
    <w:rsid w:val="00174B3F"/>
    <w:rsid w:val="001B03FE"/>
    <w:rsid w:val="003108A9"/>
    <w:rsid w:val="003131D4"/>
    <w:rsid w:val="003524D2"/>
    <w:rsid w:val="00395A31"/>
    <w:rsid w:val="004F01D3"/>
    <w:rsid w:val="00581E39"/>
    <w:rsid w:val="005A0B1E"/>
    <w:rsid w:val="005F7E5C"/>
    <w:rsid w:val="0064331D"/>
    <w:rsid w:val="00664429"/>
    <w:rsid w:val="00750872"/>
    <w:rsid w:val="00757F76"/>
    <w:rsid w:val="007B76F7"/>
    <w:rsid w:val="007D1402"/>
    <w:rsid w:val="00885FFF"/>
    <w:rsid w:val="008E79EA"/>
    <w:rsid w:val="00BB3B41"/>
    <w:rsid w:val="00BE47B6"/>
    <w:rsid w:val="00CC09F0"/>
    <w:rsid w:val="00D2227B"/>
    <w:rsid w:val="00D85C6F"/>
    <w:rsid w:val="00DD5B66"/>
    <w:rsid w:val="00E21F57"/>
    <w:rsid w:val="00F12672"/>
    <w:rsid w:val="00F8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6938B"/>
  <w15:docId w15:val="{6166BA70-F473-4A36-A165-2B66633B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12EC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712EC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link w:val="a3"/>
    <w:uiPriority w:val="34"/>
    <w:rsid w:val="001712EC"/>
  </w:style>
  <w:style w:type="paragraph" w:customStyle="1" w:styleId="Default">
    <w:name w:val="Default"/>
    <w:rsid w:val="00BB3B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7FAE0-C8F6-414A-8CB2-975C20290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Eco1</dc:creator>
  <cp:lastModifiedBy>DK_Suzdalskiy</cp:lastModifiedBy>
  <cp:revision>9</cp:revision>
  <dcterms:created xsi:type="dcterms:W3CDTF">2023-10-16T13:28:00Z</dcterms:created>
  <dcterms:modified xsi:type="dcterms:W3CDTF">2023-10-24T08:30:00Z</dcterms:modified>
</cp:coreProperties>
</file>