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1AE" w:rsidRPr="00113CAC" w:rsidRDefault="009B51AE" w:rsidP="009B51AE">
      <w:pPr>
        <w:tabs>
          <w:tab w:val="left" w:pos="18"/>
        </w:tabs>
        <w:spacing w:line="100" w:lineRule="atLeast"/>
        <w:ind w:hanging="18"/>
        <w:jc w:val="center"/>
        <w:rPr>
          <w:b/>
          <w:bCs/>
          <w:sz w:val="24"/>
          <w:szCs w:val="24"/>
          <w:lang w:eastAsia="ar-SA"/>
        </w:rPr>
      </w:pPr>
      <w:r w:rsidRPr="00113CAC">
        <w:rPr>
          <w:b/>
          <w:bCs/>
          <w:sz w:val="24"/>
          <w:szCs w:val="24"/>
          <w:lang w:eastAsia="ar-SA"/>
        </w:rPr>
        <w:t>ПРОЕКТ КОНТРАКТА</w:t>
      </w:r>
    </w:p>
    <w:p w:rsidR="009B51AE" w:rsidRPr="00113CAC" w:rsidRDefault="009B51AE" w:rsidP="009B51AE">
      <w:pPr>
        <w:ind w:firstLine="540"/>
        <w:jc w:val="center"/>
        <w:rPr>
          <w:b/>
          <w:spacing w:val="-1"/>
          <w:sz w:val="24"/>
          <w:szCs w:val="24"/>
          <w:lang w:eastAsia="ar-SA"/>
        </w:rPr>
      </w:pPr>
    </w:p>
    <w:p w:rsidR="009B51AE" w:rsidRPr="00113CAC" w:rsidRDefault="009B51AE" w:rsidP="009B51AE">
      <w:pPr>
        <w:jc w:val="center"/>
        <w:rPr>
          <w:b/>
          <w:spacing w:val="-1"/>
          <w:sz w:val="24"/>
          <w:szCs w:val="24"/>
          <w:lang w:eastAsia="ar-SA"/>
        </w:rPr>
      </w:pPr>
      <w:r w:rsidRPr="00113CAC">
        <w:rPr>
          <w:b/>
          <w:spacing w:val="-1"/>
          <w:sz w:val="24"/>
          <w:szCs w:val="24"/>
          <w:lang w:eastAsia="ar-SA"/>
        </w:rPr>
        <w:t>Заказчик</w:t>
      </w:r>
    </w:p>
    <w:p w:rsidR="009B51AE" w:rsidRPr="00113CAC" w:rsidRDefault="009B51AE" w:rsidP="009B51AE">
      <w:pPr>
        <w:ind w:firstLine="540"/>
        <w:jc w:val="center"/>
        <w:rPr>
          <w:b/>
          <w:spacing w:val="-1"/>
          <w:sz w:val="24"/>
          <w:szCs w:val="24"/>
          <w:lang w:eastAsia="ar-SA"/>
        </w:rPr>
      </w:pPr>
    </w:p>
    <w:p w:rsidR="009B51AE" w:rsidRPr="00113CAC" w:rsidRDefault="009B51AE" w:rsidP="009B51AE">
      <w:pPr>
        <w:ind w:firstLine="540"/>
        <w:jc w:val="center"/>
        <w:rPr>
          <w:b/>
          <w:spacing w:val="-1"/>
          <w:sz w:val="24"/>
          <w:szCs w:val="24"/>
          <w:lang w:eastAsia="ar-SA"/>
        </w:rPr>
      </w:pPr>
    </w:p>
    <w:p w:rsidR="009B51AE" w:rsidRPr="00113CAC" w:rsidRDefault="009B51AE" w:rsidP="009B51AE">
      <w:pPr>
        <w:widowControl w:val="0"/>
        <w:ind w:left="121"/>
        <w:jc w:val="center"/>
        <w:rPr>
          <w:rFonts w:cs="Calibri"/>
          <w:b/>
          <w:sz w:val="24"/>
          <w:szCs w:val="24"/>
        </w:rPr>
      </w:pPr>
      <w:r w:rsidRPr="00113CAC">
        <w:rPr>
          <w:rFonts w:cs="Calibri"/>
          <w:b/>
          <w:sz w:val="24"/>
          <w:szCs w:val="24"/>
          <w:lang w:val="fr-FR"/>
        </w:rPr>
        <w:t>Санкт-Петербургское государственное бюджетное учреждение здравоохранения «Детская городская клиническая больница № 5 им</w:t>
      </w:r>
      <w:proofErr w:type="spellStart"/>
      <w:r w:rsidRPr="00113CAC">
        <w:rPr>
          <w:rFonts w:cs="Calibri"/>
          <w:b/>
          <w:sz w:val="24"/>
          <w:szCs w:val="24"/>
        </w:rPr>
        <w:t>ени</w:t>
      </w:r>
      <w:proofErr w:type="spellEnd"/>
      <w:r w:rsidRPr="00113CAC">
        <w:rPr>
          <w:rFonts w:cs="Calibri"/>
          <w:b/>
          <w:sz w:val="24"/>
          <w:szCs w:val="24"/>
          <w:lang w:val="fr-FR"/>
        </w:rPr>
        <w:t xml:space="preserve"> Н</w:t>
      </w:r>
      <w:r w:rsidRPr="00113CAC">
        <w:rPr>
          <w:rFonts w:cs="Calibri"/>
          <w:b/>
          <w:sz w:val="24"/>
          <w:szCs w:val="24"/>
        </w:rPr>
        <w:t>ила Федоровича</w:t>
      </w:r>
      <w:r w:rsidRPr="00113CAC">
        <w:rPr>
          <w:rFonts w:cs="Calibri"/>
          <w:b/>
          <w:sz w:val="24"/>
          <w:szCs w:val="24"/>
          <w:lang w:val="fr-FR"/>
        </w:rPr>
        <w:t xml:space="preserve"> Филатова»</w:t>
      </w:r>
    </w:p>
    <w:p w:rsidR="009B51AE" w:rsidRPr="00113CAC" w:rsidRDefault="009B51AE" w:rsidP="009B51AE">
      <w:pPr>
        <w:keepNext/>
        <w:keepLines/>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keepNext/>
        <w:numPr>
          <w:ilvl w:val="2"/>
          <w:numId w:val="0"/>
        </w:numPr>
        <w:tabs>
          <w:tab w:val="left" w:pos="0"/>
          <w:tab w:val="left" w:pos="465"/>
          <w:tab w:val="num" w:pos="720"/>
          <w:tab w:val="center" w:pos="4962"/>
        </w:tabs>
        <w:ind w:left="720" w:hanging="720"/>
        <w:jc w:val="center"/>
        <w:outlineLvl w:val="2"/>
        <w:rPr>
          <w:rFonts w:ascii="Arial" w:hAnsi="Arial"/>
          <w:b/>
          <w:bCs/>
          <w:sz w:val="24"/>
          <w:szCs w:val="24"/>
          <w:lang w:eastAsia="ar-SA"/>
        </w:rPr>
      </w:pPr>
      <w:r w:rsidRPr="00113CAC">
        <w:rPr>
          <w:b/>
          <w:bCs/>
          <w:sz w:val="24"/>
          <w:szCs w:val="24"/>
          <w:lang w:eastAsia="ar-SA"/>
        </w:rPr>
        <w:t>КОНТРАКТ № ____</w:t>
      </w:r>
    </w:p>
    <w:p w:rsidR="009B51AE" w:rsidRPr="00113CAC" w:rsidRDefault="009B51AE" w:rsidP="009B51AE">
      <w:pPr>
        <w:jc w:val="both"/>
        <w:rPr>
          <w:sz w:val="24"/>
          <w:szCs w:val="24"/>
          <w:lang w:eastAsia="ar-SA"/>
        </w:rPr>
      </w:pPr>
    </w:p>
    <w:p w:rsidR="009B51AE" w:rsidRPr="00113CAC" w:rsidRDefault="009B51AE" w:rsidP="009B51AE">
      <w:pPr>
        <w:shd w:val="clear" w:color="auto" w:fill="FFFFFF"/>
        <w:ind w:right="80"/>
        <w:rPr>
          <w:b/>
          <w:sz w:val="24"/>
          <w:szCs w:val="24"/>
          <w:lang w:eastAsia="ar-SA"/>
        </w:rPr>
      </w:pPr>
    </w:p>
    <w:p w:rsidR="009B51AE" w:rsidRDefault="009B51AE" w:rsidP="009B51AE">
      <w:pPr>
        <w:shd w:val="clear" w:color="auto" w:fill="FFFFFF"/>
        <w:ind w:right="80"/>
        <w:rPr>
          <w:color w:val="000000"/>
          <w:sz w:val="24"/>
          <w:szCs w:val="24"/>
          <w:lang w:eastAsia="ar-SA"/>
        </w:rPr>
      </w:pPr>
      <w:r w:rsidRPr="00113CAC">
        <w:rPr>
          <w:b/>
          <w:sz w:val="24"/>
          <w:szCs w:val="24"/>
          <w:lang w:eastAsia="ar-SA"/>
        </w:rPr>
        <w:t xml:space="preserve">Предмет контракта: </w:t>
      </w:r>
      <w:r w:rsidR="002A74A3" w:rsidRPr="002A74A3">
        <w:rPr>
          <w:color w:val="000000"/>
          <w:sz w:val="24"/>
          <w:szCs w:val="24"/>
          <w:lang w:eastAsia="ar-SA"/>
        </w:rPr>
        <w:t>Оказание услуг по механизированной очистке территории от снега</w:t>
      </w:r>
    </w:p>
    <w:p w:rsidR="009B51AE" w:rsidRPr="00113CAC" w:rsidRDefault="009B51AE" w:rsidP="009B51AE">
      <w:pPr>
        <w:shd w:val="clear" w:color="auto" w:fill="FFFFFF"/>
        <w:ind w:right="80"/>
        <w:rPr>
          <w:b/>
          <w:sz w:val="24"/>
          <w:szCs w:val="24"/>
          <w:lang w:eastAsia="ar-SA"/>
        </w:rPr>
      </w:pPr>
    </w:p>
    <w:p w:rsidR="009B51AE" w:rsidRPr="00113CAC" w:rsidRDefault="00D10049" w:rsidP="009B51AE">
      <w:pPr>
        <w:ind w:firstLine="10"/>
        <w:rPr>
          <w:sz w:val="24"/>
          <w:szCs w:val="24"/>
          <w:lang w:eastAsia="ar-SA"/>
        </w:rPr>
      </w:pPr>
      <w:r>
        <w:rPr>
          <w:b/>
          <w:sz w:val="24"/>
          <w:szCs w:val="24"/>
          <w:lang w:eastAsia="ar-SA"/>
        </w:rPr>
        <w:t>Цена контракта</w:t>
      </w:r>
      <w:r w:rsidR="009B51AE" w:rsidRPr="00113CAC">
        <w:rPr>
          <w:b/>
          <w:sz w:val="24"/>
          <w:szCs w:val="24"/>
          <w:lang w:eastAsia="ar-SA"/>
        </w:rPr>
        <w:t xml:space="preserve"> (руб.)</w:t>
      </w:r>
      <w:r w:rsidR="009B51AE" w:rsidRPr="00113CAC">
        <w:rPr>
          <w:sz w:val="24"/>
          <w:szCs w:val="24"/>
          <w:lang w:eastAsia="ar-SA"/>
        </w:rPr>
        <w:t>: ____________________________________________________</w:t>
      </w:r>
    </w:p>
    <w:p w:rsidR="009B51AE" w:rsidRPr="00113CAC" w:rsidRDefault="009B51AE" w:rsidP="009B51AE">
      <w:pPr>
        <w:keepNext/>
        <w:keepLines/>
        <w:ind w:firstLine="567"/>
        <w:jc w:val="both"/>
        <w:rPr>
          <w:b/>
          <w:sz w:val="24"/>
          <w:szCs w:val="24"/>
          <w:lang w:eastAsia="ar-SA"/>
        </w:rPr>
      </w:pPr>
    </w:p>
    <w:p w:rsidR="009B51AE" w:rsidRPr="00113CAC" w:rsidRDefault="009B51AE" w:rsidP="009B51AE">
      <w:pPr>
        <w:keepNext/>
        <w:keepLines/>
        <w:ind w:left="122"/>
        <w:rPr>
          <w:b/>
          <w:sz w:val="24"/>
          <w:szCs w:val="24"/>
          <w:lang w:eastAsia="ar-SA"/>
        </w:rPr>
      </w:pPr>
    </w:p>
    <w:p w:rsidR="009B51AE" w:rsidRPr="00113CAC" w:rsidRDefault="009B51AE" w:rsidP="009B51AE">
      <w:pPr>
        <w:keepNext/>
        <w:keepLines/>
        <w:rPr>
          <w:sz w:val="24"/>
          <w:szCs w:val="24"/>
          <w:lang w:eastAsia="ar-SA"/>
        </w:rPr>
      </w:pPr>
      <w:r w:rsidRPr="00113CAC">
        <w:rPr>
          <w:b/>
          <w:sz w:val="24"/>
          <w:szCs w:val="24"/>
          <w:lang w:eastAsia="ar-SA"/>
        </w:rPr>
        <w:t xml:space="preserve">Финансирование: </w:t>
      </w:r>
      <w:r w:rsidRPr="00113CAC">
        <w:rPr>
          <w:sz w:val="24"/>
          <w:szCs w:val="24"/>
          <w:lang w:eastAsia="ar-SA"/>
        </w:rPr>
        <w:t>средства бюджетных учреждений</w:t>
      </w:r>
    </w:p>
    <w:p w:rsidR="009B51AE" w:rsidRPr="00113CAC" w:rsidRDefault="009B51AE" w:rsidP="009B51AE">
      <w:pPr>
        <w:keepNext/>
        <w:keepLines/>
        <w:jc w:val="both"/>
        <w:rPr>
          <w:sz w:val="24"/>
          <w:szCs w:val="24"/>
          <w:lang w:eastAsia="ar-SA"/>
        </w:rPr>
      </w:pPr>
    </w:p>
    <w:p w:rsidR="009B51AE" w:rsidRPr="00113CAC" w:rsidRDefault="009B51AE" w:rsidP="009B51AE">
      <w:pPr>
        <w:keepNext/>
        <w:keepLines/>
        <w:ind w:hanging="10"/>
        <w:jc w:val="both"/>
        <w:rPr>
          <w:b/>
          <w:sz w:val="24"/>
          <w:szCs w:val="24"/>
          <w:lang w:eastAsia="ar-SA"/>
        </w:rPr>
      </w:pPr>
    </w:p>
    <w:p w:rsidR="009B51AE" w:rsidRPr="00113CAC" w:rsidRDefault="009B51AE" w:rsidP="009B51AE">
      <w:pPr>
        <w:keepNext/>
        <w:keepLines/>
        <w:ind w:hanging="10"/>
        <w:jc w:val="both"/>
        <w:rPr>
          <w:b/>
          <w:sz w:val="24"/>
          <w:szCs w:val="24"/>
          <w:lang w:eastAsia="ar-SA"/>
        </w:rPr>
      </w:pPr>
      <w:r w:rsidRPr="00113CAC">
        <w:rPr>
          <w:b/>
          <w:sz w:val="24"/>
          <w:szCs w:val="24"/>
          <w:lang w:eastAsia="ar-SA"/>
        </w:rPr>
        <w:t xml:space="preserve">Год: </w:t>
      </w:r>
      <w:r>
        <w:rPr>
          <w:sz w:val="24"/>
          <w:szCs w:val="24"/>
          <w:lang w:eastAsia="ar-SA"/>
        </w:rPr>
        <w:t>202</w:t>
      </w:r>
      <w:r w:rsidR="002A74A3">
        <w:rPr>
          <w:sz w:val="24"/>
          <w:szCs w:val="24"/>
          <w:lang w:eastAsia="ar-SA"/>
        </w:rPr>
        <w:t>4</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Default="009B51AE" w:rsidP="009B51AE">
      <w:pPr>
        <w:keepNext/>
        <w:keepLines/>
        <w:jc w:val="both"/>
        <w:rPr>
          <w:sz w:val="24"/>
          <w:szCs w:val="24"/>
          <w:lang w:eastAsia="ar-SA"/>
        </w:rPr>
      </w:pPr>
      <w:r w:rsidRPr="00113CAC">
        <w:rPr>
          <w:b/>
          <w:sz w:val="24"/>
          <w:szCs w:val="24"/>
          <w:lang w:eastAsia="ar-SA"/>
        </w:rPr>
        <w:t xml:space="preserve">Идентификационный код закупки: </w:t>
      </w:r>
      <w:r>
        <w:rPr>
          <w:sz w:val="24"/>
          <w:szCs w:val="24"/>
          <w:lang w:eastAsia="ar-SA"/>
        </w:rPr>
        <w:t xml:space="preserve">   </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tabs>
          <w:tab w:val="left" w:pos="708"/>
        </w:tabs>
        <w:jc w:val="both"/>
        <w:rPr>
          <w:b/>
          <w:sz w:val="24"/>
          <w:szCs w:val="24"/>
        </w:rPr>
      </w:pPr>
      <w:r w:rsidRPr="00113CAC">
        <w:rPr>
          <w:b/>
          <w:sz w:val="24"/>
          <w:szCs w:val="24"/>
        </w:rPr>
        <w:t xml:space="preserve">КОСГУ: </w:t>
      </w:r>
      <w:r w:rsidRPr="00FA5E81">
        <w:rPr>
          <w:sz w:val="24"/>
          <w:szCs w:val="24"/>
        </w:rPr>
        <w:t>22</w:t>
      </w:r>
      <w:r>
        <w:rPr>
          <w:sz w:val="24"/>
          <w:szCs w:val="24"/>
        </w:rPr>
        <w:t>5</w:t>
      </w: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r w:rsidRPr="00113CAC">
        <w:rPr>
          <w:b/>
          <w:sz w:val="24"/>
          <w:szCs w:val="24"/>
          <w:lang w:eastAsia="ar-SA"/>
        </w:rPr>
        <w:t>Способ осуществления закупки:</w:t>
      </w:r>
      <w:r w:rsidRPr="00113CAC">
        <w:rPr>
          <w:sz w:val="24"/>
          <w:szCs w:val="24"/>
          <w:lang w:eastAsia="ar-SA"/>
        </w:rPr>
        <w:t xml:space="preserve"> </w:t>
      </w:r>
      <w:r w:rsidR="004A50FA">
        <w:rPr>
          <w:sz w:val="24"/>
          <w:szCs w:val="24"/>
          <w:lang w:eastAsia="ar-SA"/>
        </w:rPr>
        <w:t>п.4 ст. 93 ФЗ-44</w:t>
      </w:r>
    </w:p>
    <w:p w:rsidR="009B51AE" w:rsidRPr="00113CAC" w:rsidRDefault="009B51AE" w:rsidP="009B51AE">
      <w:pPr>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4A50FA" w:rsidRPr="00113CAC" w:rsidRDefault="004A50FA"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widowControl w:val="0"/>
        <w:tabs>
          <w:tab w:val="left" w:pos="3228"/>
        </w:tabs>
        <w:jc w:val="center"/>
        <w:rPr>
          <w:sz w:val="24"/>
          <w:szCs w:val="24"/>
          <w:lang w:eastAsia="ar-SA"/>
        </w:rPr>
      </w:pPr>
      <w:r w:rsidRPr="00113CAC">
        <w:rPr>
          <w:rFonts w:eastAsia="SimSun"/>
          <w:sz w:val="24"/>
          <w:szCs w:val="24"/>
          <w:lang w:eastAsia="ar-SA"/>
        </w:rPr>
        <w:lastRenderedPageBreak/>
        <w:tab/>
      </w:r>
      <w:r w:rsidRPr="00113CAC">
        <w:rPr>
          <w:b/>
          <w:bCs/>
          <w:sz w:val="24"/>
          <w:szCs w:val="24"/>
          <w:lang w:eastAsia="ar-SA"/>
        </w:rPr>
        <w:t>КОНТРАКТ № ________________________________</w:t>
      </w:r>
    </w:p>
    <w:p w:rsidR="009B51AE" w:rsidRPr="00113CAC" w:rsidRDefault="009B51AE" w:rsidP="009B51AE">
      <w:pPr>
        <w:keepNext/>
        <w:widowControl w:val="0"/>
        <w:tabs>
          <w:tab w:val="left" w:pos="708"/>
        </w:tabs>
        <w:snapToGrid/>
        <w:rPr>
          <w:b/>
          <w:bCs/>
          <w:sz w:val="24"/>
          <w:szCs w:val="24"/>
          <w:lang w:eastAsia="ru-RU"/>
        </w:rPr>
      </w:pPr>
    </w:p>
    <w:p w:rsidR="009B51AE" w:rsidRPr="00533A03" w:rsidRDefault="009B51AE" w:rsidP="009B51AE">
      <w:pPr>
        <w:tabs>
          <w:tab w:val="left" w:pos="708"/>
          <w:tab w:val="left" w:pos="5033"/>
          <w:tab w:val="left" w:leader="underscore" w:pos="5947"/>
          <w:tab w:val="left" w:leader="underscore" w:pos="7790"/>
        </w:tabs>
        <w:snapToGrid/>
        <w:rPr>
          <w:sz w:val="22"/>
          <w:szCs w:val="24"/>
          <w:lang w:eastAsia="ar-SA"/>
        </w:rPr>
      </w:pPr>
      <w:r w:rsidRPr="00533A03">
        <w:rPr>
          <w:spacing w:val="-4"/>
          <w:sz w:val="22"/>
          <w:szCs w:val="24"/>
          <w:lang w:eastAsia="ar-SA"/>
        </w:rPr>
        <w:t xml:space="preserve">г. Санкт-Петербург        </w:t>
      </w:r>
      <w:r w:rsidRPr="00533A03">
        <w:rPr>
          <w:sz w:val="22"/>
          <w:szCs w:val="24"/>
          <w:lang w:eastAsia="ar-SA"/>
        </w:rPr>
        <w:t xml:space="preserve">                                                     </w:t>
      </w:r>
      <w:r>
        <w:rPr>
          <w:sz w:val="22"/>
          <w:szCs w:val="24"/>
          <w:lang w:eastAsia="ar-SA"/>
        </w:rPr>
        <w:t xml:space="preserve">                     </w:t>
      </w:r>
      <w:r w:rsidRPr="00533A03">
        <w:rPr>
          <w:sz w:val="22"/>
          <w:szCs w:val="24"/>
          <w:lang w:eastAsia="ar-SA"/>
        </w:rPr>
        <w:t xml:space="preserve">  «___»________________202</w:t>
      </w:r>
      <w:r w:rsidR="00BA35DE">
        <w:rPr>
          <w:sz w:val="22"/>
          <w:szCs w:val="24"/>
          <w:lang w:eastAsia="ar-SA"/>
        </w:rPr>
        <w:t>3</w:t>
      </w:r>
      <w:r w:rsidRPr="00533A03">
        <w:rPr>
          <w:sz w:val="22"/>
          <w:szCs w:val="24"/>
          <w:lang w:eastAsia="ar-SA"/>
        </w:rPr>
        <w:t xml:space="preserve"> г.</w:t>
      </w:r>
    </w:p>
    <w:p w:rsidR="009B51AE" w:rsidRPr="00113CAC" w:rsidRDefault="009B51AE" w:rsidP="009B51AE">
      <w:pPr>
        <w:tabs>
          <w:tab w:val="left" w:pos="708"/>
          <w:tab w:val="left" w:pos="5033"/>
          <w:tab w:val="left" w:leader="underscore" w:pos="5947"/>
          <w:tab w:val="left" w:leader="underscore" w:pos="7790"/>
        </w:tabs>
        <w:snapToGrid/>
        <w:rPr>
          <w:sz w:val="24"/>
          <w:szCs w:val="24"/>
          <w:lang w:eastAsia="ar-SA"/>
        </w:rPr>
      </w:pPr>
    </w:p>
    <w:p w:rsidR="009B51AE" w:rsidRPr="00CA7FED" w:rsidRDefault="009B51AE" w:rsidP="009B51AE">
      <w:pPr>
        <w:ind w:firstLine="567"/>
        <w:jc w:val="both"/>
        <w:rPr>
          <w:sz w:val="22"/>
          <w:szCs w:val="22"/>
          <w:lang w:eastAsia="ar-SA"/>
        </w:rPr>
      </w:pPr>
      <w:proofErr w:type="gramStart"/>
      <w:r w:rsidRPr="00CA7FED">
        <w:rPr>
          <w:b/>
          <w:sz w:val="22"/>
          <w:szCs w:val="22"/>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CA7FED">
        <w:rPr>
          <w:sz w:val="22"/>
          <w:szCs w:val="22"/>
          <w:lang w:eastAsia="ar-SA"/>
        </w:rPr>
        <w:t xml:space="preserve">, именуемое в дальнейшем «Заказчик», в лице Главного врача </w:t>
      </w:r>
      <w:proofErr w:type="spellStart"/>
      <w:r w:rsidRPr="00CA7FED">
        <w:rPr>
          <w:sz w:val="22"/>
          <w:szCs w:val="22"/>
          <w:lang w:eastAsia="ar-SA"/>
        </w:rPr>
        <w:t>Исанкиной</w:t>
      </w:r>
      <w:proofErr w:type="spellEnd"/>
      <w:r w:rsidRPr="00CA7FED">
        <w:rPr>
          <w:sz w:val="22"/>
          <w:szCs w:val="22"/>
          <w:lang w:eastAsia="ar-SA"/>
        </w:rPr>
        <w:t xml:space="preserve"> Людмилы Николаевны, действующего на основании Устава</w:t>
      </w:r>
      <w:r w:rsidRPr="00CA7FED">
        <w:rPr>
          <w:spacing w:val="-1"/>
          <w:sz w:val="22"/>
          <w:szCs w:val="22"/>
          <w:lang w:eastAsia="ar-SA"/>
        </w:rPr>
        <w:t xml:space="preserve">, с одной стороны и __________________________________________ именуемое в дальнейшем «Исполнитель», в лице __________________________,  действующего на основании ____________, с другой стороны, совместно именуемые далее «Стороны», </w:t>
      </w:r>
      <w:r w:rsidRPr="00CA7FED">
        <w:rPr>
          <w:color w:val="000000"/>
          <w:sz w:val="22"/>
          <w:szCs w:val="22"/>
          <w:lang w:eastAsia="ar-SA"/>
        </w:rPr>
        <w:t>с соблюдением требований</w:t>
      </w:r>
      <w:proofErr w:type="gramEnd"/>
      <w:r w:rsidRPr="00CA7FED">
        <w:rPr>
          <w:color w:val="000000"/>
          <w:sz w:val="22"/>
          <w:szCs w:val="22"/>
          <w:lang w:eastAsia="ar-SA"/>
        </w:rPr>
        <w:t xml:space="preserve"> </w:t>
      </w:r>
      <w:r w:rsidRPr="00CA7FED">
        <w:rPr>
          <w:sz w:val="22"/>
          <w:szCs w:val="22"/>
          <w:lang w:eastAsia="ar-SA"/>
        </w:rPr>
        <w:t>действующего законодательства Российской Федерации</w:t>
      </w:r>
      <w:r w:rsidRPr="00CA7FED">
        <w:rPr>
          <w:spacing w:val="-1"/>
          <w:sz w:val="22"/>
          <w:szCs w:val="22"/>
          <w:lang w:eastAsia="ar-SA"/>
        </w:rPr>
        <w:t xml:space="preserve">, </w:t>
      </w:r>
      <w:r w:rsidRPr="00CA7FED">
        <w:rPr>
          <w:sz w:val="22"/>
          <w:szCs w:val="22"/>
          <w:lang w:eastAsia="ar-SA"/>
        </w:rPr>
        <w:t xml:space="preserve">заключили настоящий Контракт о нижеследующем:  </w:t>
      </w:r>
    </w:p>
    <w:p w:rsidR="009B51AE" w:rsidRPr="00F01F15" w:rsidRDefault="009B51AE" w:rsidP="009B51AE">
      <w:pPr>
        <w:ind w:firstLine="567"/>
        <w:jc w:val="both"/>
        <w:rPr>
          <w:sz w:val="22"/>
          <w:szCs w:val="22"/>
        </w:rPr>
      </w:pPr>
    </w:p>
    <w:p w:rsidR="009B51AE" w:rsidRPr="002E64E5" w:rsidRDefault="009B51AE" w:rsidP="009B51AE">
      <w:pPr>
        <w:suppressAutoHyphens w:val="0"/>
        <w:snapToGrid/>
        <w:rPr>
          <w:sz w:val="22"/>
          <w:szCs w:val="22"/>
          <w:lang w:eastAsia="ru-RU"/>
        </w:rPr>
      </w:pPr>
    </w:p>
    <w:p w:rsidR="009B51AE" w:rsidRPr="002E64E5" w:rsidRDefault="009B51AE" w:rsidP="009B51AE">
      <w:pPr>
        <w:tabs>
          <w:tab w:val="left" w:pos="708"/>
        </w:tabs>
        <w:snapToGrid/>
        <w:spacing w:line="100" w:lineRule="atLeast"/>
        <w:jc w:val="center"/>
        <w:rPr>
          <w:b/>
          <w:sz w:val="22"/>
          <w:szCs w:val="22"/>
          <w:lang w:eastAsia="ru-RU"/>
        </w:rPr>
      </w:pPr>
      <w:r w:rsidRPr="002E64E5">
        <w:rPr>
          <w:b/>
          <w:sz w:val="22"/>
          <w:szCs w:val="22"/>
          <w:lang w:eastAsia="ru-RU"/>
        </w:rPr>
        <w:t>1. ПРЕДМЕТ КОНТРАКТА</w:t>
      </w:r>
    </w:p>
    <w:p w:rsidR="009B51AE" w:rsidRPr="002E64E5" w:rsidRDefault="009B51AE" w:rsidP="009B51AE">
      <w:pPr>
        <w:tabs>
          <w:tab w:val="left" w:pos="708"/>
        </w:tabs>
        <w:snapToGrid/>
        <w:ind w:right="80" w:firstLine="567"/>
        <w:jc w:val="both"/>
        <w:rPr>
          <w:rFonts w:eastAsia="Calibri"/>
          <w:color w:val="000000"/>
          <w:spacing w:val="1"/>
          <w:sz w:val="22"/>
          <w:szCs w:val="22"/>
          <w:lang w:eastAsia="ar-SA"/>
        </w:rPr>
      </w:pPr>
      <w:r w:rsidRPr="0042545F">
        <w:rPr>
          <w:rFonts w:eastAsia="Calibri"/>
          <w:sz w:val="22"/>
          <w:szCs w:val="22"/>
          <w:lang w:eastAsia="ar-SA"/>
        </w:rPr>
        <w:t xml:space="preserve">1.1. </w:t>
      </w:r>
      <w:r w:rsidRPr="0042545F">
        <w:rPr>
          <w:rFonts w:eastAsia="Calibri"/>
          <w:color w:val="000000"/>
          <w:spacing w:val="1"/>
          <w:sz w:val="22"/>
          <w:szCs w:val="22"/>
          <w:lang w:eastAsia="ar-SA"/>
        </w:rPr>
        <w:t xml:space="preserve">По поручению Заказчика Исполнитель обязуется </w:t>
      </w:r>
      <w:r>
        <w:rPr>
          <w:rFonts w:eastAsia="Calibri"/>
          <w:spacing w:val="1"/>
          <w:sz w:val="22"/>
          <w:szCs w:val="22"/>
          <w:lang w:eastAsia="ar-SA"/>
        </w:rPr>
        <w:t>о</w:t>
      </w:r>
      <w:r w:rsidRPr="00807DA3">
        <w:rPr>
          <w:rFonts w:eastAsia="Calibri"/>
          <w:spacing w:val="1"/>
          <w:sz w:val="22"/>
          <w:szCs w:val="22"/>
          <w:lang w:eastAsia="ar-SA"/>
        </w:rPr>
        <w:t>каза</w:t>
      </w:r>
      <w:r>
        <w:rPr>
          <w:rFonts w:eastAsia="Calibri"/>
          <w:spacing w:val="1"/>
          <w:sz w:val="22"/>
          <w:szCs w:val="22"/>
          <w:lang w:eastAsia="ar-SA"/>
        </w:rPr>
        <w:t>ть</w:t>
      </w:r>
      <w:r w:rsidRPr="00807DA3">
        <w:rPr>
          <w:rFonts w:eastAsia="Calibri"/>
          <w:spacing w:val="1"/>
          <w:sz w:val="22"/>
          <w:szCs w:val="22"/>
          <w:lang w:eastAsia="ar-SA"/>
        </w:rPr>
        <w:t xml:space="preserve"> услуг</w:t>
      </w:r>
      <w:r>
        <w:rPr>
          <w:rFonts w:eastAsia="Calibri"/>
          <w:spacing w:val="1"/>
          <w:sz w:val="22"/>
          <w:szCs w:val="22"/>
          <w:lang w:eastAsia="ar-SA"/>
        </w:rPr>
        <w:t>и</w:t>
      </w:r>
      <w:r w:rsidRPr="00807DA3">
        <w:rPr>
          <w:rFonts w:eastAsia="Calibri"/>
          <w:spacing w:val="1"/>
          <w:sz w:val="22"/>
          <w:szCs w:val="22"/>
          <w:lang w:eastAsia="ar-SA"/>
        </w:rPr>
        <w:t xml:space="preserve"> </w:t>
      </w:r>
      <w:r w:rsidR="00DF40C2" w:rsidRPr="00DF40C2">
        <w:rPr>
          <w:rFonts w:eastAsia="Calibri"/>
          <w:spacing w:val="1"/>
          <w:sz w:val="22"/>
          <w:szCs w:val="22"/>
          <w:lang w:eastAsia="ar-SA"/>
        </w:rPr>
        <w:t xml:space="preserve">по </w:t>
      </w:r>
      <w:r w:rsidR="002A74A3" w:rsidRPr="002A74A3">
        <w:rPr>
          <w:rFonts w:eastAsia="Calibri"/>
          <w:spacing w:val="1"/>
          <w:sz w:val="22"/>
          <w:szCs w:val="22"/>
          <w:lang w:eastAsia="ar-SA"/>
        </w:rPr>
        <w:t>механизированной очистке территории от снега</w:t>
      </w:r>
      <w:r w:rsidR="00EC0C59" w:rsidRPr="00EC0C59">
        <w:rPr>
          <w:rFonts w:eastAsia="Calibri"/>
          <w:spacing w:val="1"/>
          <w:sz w:val="22"/>
          <w:szCs w:val="22"/>
          <w:lang w:eastAsia="ar-SA"/>
        </w:rPr>
        <w:t xml:space="preserve"> </w:t>
      </w:r>
      <w:r w:rsidRPr="002E64E5">
        <w:rPr>
          <w:rFonts w:eastAsia="Calibri"/>
          <w:color w:val="000000"/>
          <w:spacing w:val="1"/>
          <w:sz w:val="22"/>
          <w:szCs w:val="22"/>
          <w:lang w:eastAsia="ar-SA"/>
        </w:rPr>
        <w:t>(Приложение № 1 к Контракту)</w:t>
      </w:r>
      <w:r>
        <w:rPr>
          <w:rFonts w:eastAsia="Calibri"/>
          <w:color w:val="000000"/>
          <w:spacing w:val="1"/>
          <w:sz w:val="22"/>
          <w:szCs w:val="22"/>
          <w:lang w:eastAsia="ar-SA"/>
        </w:rPr>
        <w:t xml:space="preserve"> </w:t>
      </w:r>
      <w:r w:rsidRPr="002E64E5">
        <w:rPr>
          <w:rFonts w:eastAsia="Calibri"/>
          <w:color w:val="000000"/>
          <w:spacing w:val="1"/>
          <w:sz w:val="22"/>
          <w:szCs w:val="22"/>
          <w:lang w:eastAsia="ar-SA"/>
        </w:rPr>
        <w:t xml:space="preserve">и </w:t>
      </w:r>
      <w:r>
        <w:rPr>
          <w:rFonts w:eastAsia="Calibri"/>
          <w:color w:val="000000"/>
          <w:spacing w:val="1"/>
          <w:sz w:val="22"/>
          <w:szCs w:val="22"/>
          <w:lang w:eastAsia="ar-SA"/>
        </w:rPr>
        <w:t>Описанием объекта закупки</w:t>
      </w:r>
      <w:r w:rsidRPr="002E64E5">
        <w:rPr>
          <w:rFonts w:eastAsia="Calibri"/>
          <w:color w:val="000000"/>
          <w:spacing w:val="1"/>
          <w:sz w:val="22"/>
          <w:szCs w:val="22"/>
          <w:lang w:eastAsia="ar-SA"/>
        </w:rPr>
        <w:t xml:space="preserve"> (Приложение № </w:t>
      </w:r>
      <w:r>
        <w:rPr>
          <w:rFonts w:eastAsia="Calibri"/>
          <w:color w:val="000000"/>
          <w:spacing w:val="1"/>
          <w:sz w:val="22"/>
          <w:szCs w:val="22"/>
          <w:lang w:eastAsia="ar-SA"/>
        </w:rPr>
        <w:t>2</w:t>
      </w:r>
      <w:r w:rsidRPr="002E64E5">
        <w:rPr>
          <w:rFonts w:eastAsia="Calibri"/>
          <w:color w:val="000000"/>
          <w:spacing w:val="1"/>
          <w:sz w:val="22"/>
          <w:szCs w:val="22"/>
          <w:lang w:eastAsia="ar-SA"/>
        </w:rPr>
        <w:t xml:space="preserve"> к Контракту), а Заказчик обязуется принять и оплатить оказанные услуги.</w:t>
      </w:r>
      <w:r w:rsidRPr="002E64E5">
        <w:rPr>
          <w:rFonts w:eastAsia="Calibri"/>
          <w:color w:val="000000"/>
          <w:spacing w:val="1"/>
          <w:sz w:val="22"/>
          <w:szCs w:val="22"/>
          <w:lang w:eastAsia="ar-SA"/>
        </w:rPr>
        <w:tab/>
      </w:r>
    </w:p>
    <w:p w:rsidR="009B51AE" w:rsidRPr="002E64E5" w:rsidRDefault="009B51AE" w:rsidP="009B51AE">
      <w:pPr>
        <w:tabs>
          <w:tab w:val="left" w:pos="708"/>
        </w:tabs>
        <w:snapToGrid/>
        <w:ind w:right="80" w:firstLine="567"/>
        <w:jc w:val="both"/>
        <w:rPr>
          <w:rFonts w:eastAsia="Calibri"/>
          <w:b/>
          <w:bCs/>
          <w:spacing w:val="7"/>
          <w:sz w:val="22"/>
          <w:szCs w:val="22"/>
          <w:lang w:eastAsia="ar-SA"/>
        </w:rPr>
      </w:pPr>
    </w:p>
    <w:p w:rsidR="009B51AE" w:rsidRPr="002E64E5" w:rsidRDefault="009B51AE" w:rsidP="009B51AE">
      <w:pPr>
        <w:tabs>
          <w:tab w:val="left" w:pos="708"/>
        </w:tabs>
        <w:snapToGrid/>
        <w:jc w:val="center"/>
        <w:rPr>
          <w:rFonts w:eastAsia="Calibri"/>
          <w:sz w:val="22"/>
          <w:szCs w:val="22"/>
          <w:lang w:eastAsia="ar-SA"/>
        </w:rPr>
      </w:pPr>
      <w:r w:rsidRPr="002E64E5">
        <w:rPr>
          <w:rFonts w:eastAsia="Calibri"/>
          <w:b/>
          <w:bCs/>
          <w:spacing w:val="7"/>
          <w:sz w:val="22"/>
          <w:szCs w:val="22"/>
          <w:lang w:eastAsia="ar-SA"/>
        </w:rPr>
        <w:t>2. ЦЕНА КОНТРАКТА И ПОРЯДОК РАСЧЕТОВ</w:t>
      </w:r>
    </w:p>
    <w:p w:rsidR="009B51AE"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 xml:space="preserve">2.1. </w:t>
      </w:r>
      <w:r w:rsidR="00D10049">
        <w:rPr>
          <w:rFonts w:eastAsia="Calibri"/>
          <w:sz w:val="22"/>
          <w:szCs w:val="22"/>
          <w:lang w:eastAsia="ar-SA"/>
        </w:rPr>
        <w:t>Цена</w:t>
      </w:r>
      <w:r w:rsidRPr="002E64E5">
        <w:rPr>
          <w:rFonts w:eastAsia="Calibri"/>
          <w:sz w:val="22"/>
          <w:szCs w:val="22"/>
          <w:lang w:eastAsia="ar-SA"/>
        </w:rPr>
        <w:t xml:space="preserve"> Контракт</w:t>
      </w:r>
      <w:r w:rsidR="00D10049">
        <w:rPr>
          <w:rFonts w:eastAsia="Calibri"/>
          <w:sz w:val="22"/>
          <w:szCs w:val="22"/>
          <w:lang w:eastAsia="ar-SA"/>
        </w:rPr>
        <w:t>а</w:t>
      </w:r>
      <w:r w:rsidRPr="002E64E5">
        <w:rPr>
          <w:rFonts w:eastAsia="Calibri"/>
          <w:sz w:val="22"/>
          <w:szCs w:val="22"/>
          <w:lang w:eastAsia="ar-SA"/>
        </w:rPr>
        <w:t xml:space="preserve"> составляет ________________________ рублей (____________ руб.), в том числе НДС (НДС не облагается</w:t>
      </w:r>
      <w:r w:rsidRPr="002E64E5">
        <w:rPr>
          <w:rFonts w:eastAsia="Calibri"/>
          <w:sz w:val="22"/>
          <w:szCs w:val="22"/>
          <w:vertAlign w:val="superscript"/>
          <w:lang w:eastAsia="ar-SA"/>
        </w:rPr>
        <w:footnoteReference w:id="1"/>
      </w:r>
      <w:r w:rsidRPr="002E64E5">
        <w:rPr>
          <w:rFonts w:eastAsia="Calibri"/>
          <w:sz w:val="22"/>
          <w:szCs w:val="22"/>
          <w:lang w:eastAsia="ar-SA"/>
        </w:rPr>
        <w:t xml:space="preserve">), в соответствии с Расчетом стоимости услуг. </w:t>
      </w:r>
    </w:p>
    <w:p w:rsidR="009B51AE" w:rsidRPr="002E64E5" w:rsidRDefault="009B51AE" w:rsidP="009B51AE">
      <w:pPr>
        <w:suppressAutoHyphens w:val="0"/>
        <w:snapToGrid/>
        <w:ind w:firstLine="567"/>
        <w:jc w:val="both"/>
        <w:rPr>
          <w:rFonts w:eastAsia="Calibri"/>
          <w:sz w:val="22"/>
          <w:szCs w:val="22"/>
          <w:lang w:eastAsia="ar-SA"/>
        </w:rPr>
      </w:pPr>
      <w:r>
        <w:rPr>
          <w:rFonts w:eastAsia="Calibri"/>
          <w:sz w:val="22"/>
          <w:szCs w:val="22"/>
          <w:lang w:eastAsia="ar-SA"/>
        </w:rPr>
        <w:t xml:space="preserve">Источник финансирования: </w:t>
      </w:r>
      <w:r w:rsidRPr="00E84F34">
        <w:rPr>
          <w:rFonts w:eastAsia="Calibri"/>
          <w:sz w:val="22"/>
          <w:szCs w:val="22"/>
          <w:lang w:eastAsia="ar-SA"/>
        </w:rPr>
        <w:t>Внебюджетные средства</w:t>
      </w:r>
      <w:r>
        <w:rPr>
          <w:rFonts w:eastAsia="Calibri"/>
          <w:sz w:val="22"/>
          <w:szCs w:val="22"/>
          <w:lang w:eastAsia="ar-SA"/>
        </w:rPr>
        <w:t>.</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2.2. Цена Контракта является твердой и определяется на весь срок исполнения Контракта, за исключением случаев изменения цены Контракта в соответствии с пунктами 2.8, 2.9 Контракта.</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2.3. </w:t>
      </w:r>
      <w:r w:rsidRPr="0016120D">
        <w:rPr>
          <w:rFonts w:eastAsia="Calibri"/>
          <w:sz w:val="22"/>
          <w:szCs w:val="22"/>
          <w:lang w:eastAsia="ar-SA"/>
        </w:rPr>
        <w:t xml:space="preserve">Цена </w:t>
      </w:r>
      <w:r>
        <w:rPr>
          <w:rFonts w:eastAsia="Calibri"/>
          <w:sz w:val="22"/>
          <w:szCs w:val="22"/>
          <w:lang w:eastAsia="ar-SA"/>
        </w:rPr>
        <w:t>К</w:t>
      </w:r>
      <w:r w:rsidRPr="0016120D">
        <w:rPr>
          <w:rFonts w:eastAsia="Calibri"/>
          <w:sz w:val="22"/>
          <w:szCs w:val="22"/>
          <w:lang w:eastAsia="ar-SA"/>
        </w:rPr>
        <w:t xml:space="preserve">онтракта включает все расходы Исполнителя по исполнению своих обязательств по Контракту, включая стоимость услуги, </w:t>
      </w:r>
      <w:r>
        <w:rPr>
          <w:rFonts w:eastAsia="Calibri"/>
          <w:sz w:val="22"/>
          <w:szCs w:val="22"/>
          <w:lang w:eastAsia="ar-SA"/>
        </w:rPr>
        <w:t xml:space="preserve"> </w:t>
      </w:r>
      <w:r w:rsidRPr="0016120D">
        <w:rPr>
          <w:rFonts w:eastAsia="Calibri"/>
          <w:sz w:val="22"/>
          <w:szCs w:val="22"/>
          <w:lang w:eastAsia="ar-SA"/>
        </w:rPr>
        <w:t>расходов на страхование, уплату таможенных пошлин, налоги, сборы и иные обязательные платежи.</w:t>
      </w:r>
    </w:p>
    <w:p w:rsidR="009B51AE"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2.4.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Исполнителя указанный в настоящем Контракте, в течение </w:t>
      </w:r>
      <w:r w:rsidR="004A50FA">
        <w:rPr>
          <w:rFonts w:eastAsia="Calibri"/>
          <w:sz w:val="22"/>
          <w:szCs w:val="22"/>
          <w:lang w:eastAsia="ar-SA"/>
        </w:rPr>
        <w:t>10</w:t>
      </w:r>
      <w:r w:rsidR="000949A3">
        <w:rPr>
          <w:rFonts w:eastAsia="Calibri"/>
          <w:sz w:val="22"/>
          <w:szCs w:val="22"/>
          <w:lang w:eastAsia="ar-SA"/>
        </w:rPr>
        <w:t xml:space="preserve"> </w:t>
      </w:r>
      <w:r w:rsidRPr="0042545F">
        <w:rPr>
          <w:sz w:val="22"/>
          <w:szCs w:val="22"/>
          <w:lang w:eastAsia="ru-RU"/>
        </w:rPr>
        <w:t>(</w:t>
      </w:r>
      <w:r w:rsidR="004A50FA">
        <w:rPr>
          <w:sz w:val="22"/>
          <w:szCs w:val="22"/>
          <w:lang w:eastAsia="ru-RU"/>
        </w:rPr>
        <w:t>Десяти</w:t>
      </w:r>
      <w:r w:rsidRPr="0042545F">
        <w:rPr>
          <w:sz w:val="22"/>
          <w:szCs w:val="22"/>
          <w:lang w:eastAsia="ru-RU"/>
        </w:rPr>
        <w:t>)</w:t>
      </w:r>
      <w:r w:rsidR="00520274">
        <w:rPr>
          <w:sz w:val="22"/>
          <w:szCs w:val="22"/>
          <w:lang w:eastAsia="ru-RU"/>
        </w:rPr>
        <w:t xml:space="preserve"> рабочих</w:t>
      </w:r>
      <w:r>
        <w:rPr>
          <w:sz w:val="22"/>
          <w:szCs w:val="22"/>
          <w:lang w:eastAsia="ru-RU"/>
        </w:rPr>
        <w:t xml:space="preserve"> </w:t>
      </w:r>
      <w:r w:rsidRPr="0042545F">
        <w:rPr>
          <w:sz w:val="22"/>
          <w:szCs w:val="22"/>
          <w:lang w:eastAsia="ru-RU"/>
        </w:rPr>
        <w:t>дней</w:t>
      </w:r>
      <w:r w:rsidRPr="0042545F">
        <w:rPr>
          <w:rFonts w:eastAsia="Calibri"/>
          <w:sz w:val="22"/>
          <w:szCs w:val="22"/>
          <w:lang w:eastAsia="ar-SA"/>
        </w:rPr>
        <w:t xml:space="preserve"> </w:t>
      </w:r>
      <w:r>
        <w:rPr>
          <w:rFonts w:eastAsia="Calibri"/>
          <w:sz w:val="22"/>
          <w:szCs w:val="22"/>
          <w:lang w:eastAsia="ar-SA"/>
        </w:rPr>
        <w:t xml:space="preserve">со дня следующего после </w:t>
      </w:r>
      <w:r w:rsidRPr="0042545F">
        <w:rPr>
          <w:rFonts w:eastAsia="Calibri"/>
          <w:sz w:val="22"/>
          <w:szCs w:val="22"/>
          <w:lang w:eastAsia="ar-SA"/>
        </w:rPr>
        <w:t>проведения экспертизы</w:t>
      </w:r>
      <w:r>
        <w:rPr>
          <w:rFonts w:eastAsia="Calibri"/>
          <w:sz w:val="22"/>
          <w:szCs w:val="22"/>
          <w:lang w:eastAsia="ar-SA"/>
        </w:rPr>
        <w:t xml:space="preserve"> исполнения условий Контракта,</w:t>
      </w:r>
      <w:r w:rsidRPr="0042545F">
        <w:rPr>
          <w:rFonts w:eastAsia="Calibri"/>
          <w:sz w:val="22"/>
          <w:szCs w:val="22"/>
          <w:lang w:eastAsia="ar-SA"/>
        </w:rPr>
        <w:t xml:space="preserve"> </w:t>
      </w:r>
      <w:r>
        <w:rPr>
          <w:rFonts w:eastAsia="Calibri"/>
          <w:sz w:val="22"/>
          <w:szCs w:val="22"/>
          <w:lang w:eastAsia="ar-SA"/>
        </w:rPr>
        <w:t>на основании</w:t>
      </w:r>
      <w:r w:rsidRPr="009F50E4">
        <w:rPr>
          <w:rFonts w:eastAsia="Calibri"/>
          <w:sz w:val="22"/>
          <w:szCs w:val="22"/>
          <w:lang w:eastAsia="ar-SA"/>
        </w:rPr>
        <w:t xml:space="preserve"> представленных Исполнителем следующих документов</w:t>
      </w:r>
      <w:r>
        <w:rPr>
          <w:rFonts w:eastAsia="Calibri"/>
          <w:sz w:val="22"/>
          <w:szCs w:val="22"/>
          <w:lang w:eastAsia="ar-SA"/>
        </w:rPr>
        <w:t>:</w:t>
      </w:r>
    </w:p>
    <w:p w:rsidR="009B51AE" w:rsidRPr="009F50E4" w:rsidRDefault="009B51AE" w:rsidP="009B51AE">
      <w:pPr>
        <w:suppressAutoHyphens w:val="0"/>
        <w:snapToGrid/>
        <w:ind w:firstLine="567"/>
        <w:jc w:val="both"/>
        <w:rPr>
          <w:rFonts w:eastAsia="Calibri"/>
          <w:sz w:val="22"/>
          <w:szCs w:val="22"/>
          <w:lang w:eastAsia="ar-SA"/>
        </w:rPr>
      </w:pPr>
      <w:r w:rsidRPr="009F50E4">
        <w:rPr>
          <w:rFonts w:eastAsia="Calibri"/>
          <w:sz w:val="22"/>
          <w:szCs w:val="22"/>
          <w:lang w:eastAsia="ar-SA"/>
        </w:rPr>
        <w:t>а) счета;</w:t>
      </w:r>
    </w:p>
    <w:p w:rsidR="009B51AE" w:rsidRPr="009F50E4" w:rsidRDefault="009B51AE" w:rsidP="009B51AE">
      <w:pPr>
        <w:suppressAutoHyphens w:val="0"/>
        <w:snapToGrid/>
        <w:ind w:firstLine="567"/>
        <w:jc w:val="both"/>
        <w:rPr>
          <w:rFonts w:eastAsia="Calibri"/>
          <w:sz w:val="22"/>
          <w:szCs w:val="22"/>
          <w:lang w:eastAsia="ar-SA"/>
        </w:rPr>
      </w:pPr>
      <w:r w:rsidRPr="009F50E4">
        <w:rPr>
          <w:rFonts w:eastAsia="Calibri"/>
          <w:sz w:val="22"/>
          <w:szCs w:val="22"/>
          <w:lang w:eastAsia="ar-SA"/>
        </w:rPr>
        <w:t xml:space="preserve">б) </w:t>
      </w:r>
      <w:proofErr w:type="gramStart"/>
      <w:r w:rsidRPr="009F50E4">
        <w:rPr>
          <w:rFonts w:eastAsia="Calibri"/>
          <w:sz w:val="22"/>
          <w:szCs w:val="22"/>
          <w:lang w:eastAsia="ar-SA"/>
        </w:rPr>
        <w:t>счет-фактуры</w:t>
      </w:r>
      <w:proofErr w:type="gramEnd"/>
      <w:r w:rsidRPr="009F50E4">
        <w:rPr>
          <w:rFonts w:eastAsia="Calibri"/>
          <w:sz w:val="22"/>
          <w:szCs w:val="22"/>
          <w:lang w:eastAsia="ar-SA"/>
        </w:rPr>
        <w:t xml:space="preserve"> (при наличии);</w:t>
      </w:r>
    </w:p>
    <w:p w:rsidR="000242C3" w:rsidRDefault="009B51AE" w:rsidP="000242C3">
      <w:pPr>
        <w:suppressAutoHyphens w:val="0"/>
        <w:snapToGrid/>
        <w:ind w:firstLine="567"/>
        <w:jc w:val="both"/>
        <w:rPr>
          <w:rFonts w:eastAsia="Calibri"/>
          <w:sz w:val="22"/>
          <w:szCs w:val="22"/>
          <w:lang w:eastAsia="ar-SA"/>
        </w:rPr>
      </w:pPr>
      <w:r w:rsidRPr="009F50E4">
        <w:rPr>
          <w:rFonts w:eastAsia="Calibri"/>
          <w:sz w:val="22"/>
          <w:szCs w:val="22"/>
          <w:lang w:eastAsia="ar-SA"/>
        </w:rPr>
        <w:t xml:space="preserve">в) Акта сдачи-приемки </w:t>
      </w:r>
      <w:r>
        <w:rPr>
          <w:rFonts w:eastAsia="Calibri"/>
          <w:sz w:val="22"/>
          <w:szCs w:val="22"/>
          <w:lang w:eastAsia="ar-SA"/>
        </w:rPr>
        <w:t>оказанных услуг</w:t>
      </w:r>
      <w:r w:rsidRPr="009F50E4">
        <w:rPr>
          <w:rFonts w:eastAsia="Calibri"/>
          <w:sz w:val="22"/>
          <w:szCs w:val="22"/>
          <w:lang w:eastAsia="ar-SA"/>
        </w:rPr>
        <w:t>.</w:t>
      </w:r>
    </w:p>
    <w:p w:rsidR="000242C3" w:rsidRDefault="009B51AE" w:rsidP="000242C3">
      <w:pPr>
        <w:suppressAutoHyphens w:val="0"/>
        <w:snapToGrid/>
        <w:ind w:firstLine="567"/>
        <w:jc w:val="both"/>
        <w:rPr>
          <w:sz w:val="22"/>
          <w:szCs w:val="22"/>
        </w:rPr>
      </w:pPr>
      <w:r w:rsidRPr="004A0CDD">
        <w:rPr>
          <w:rFonts w:eastAsia="SimSun" w:cs="Mangal"/>
          <w:kern w:val="1"/>
          <w:sz w:val="22"/>
          <w:szCs w:val="22"/>
          <w:lang w:bidi="hi-IN"/>
        </w:rPr>
        <w:t xml:space="preserve">2.5. </w:t>
      </w:r>
      <w:proofErr w:type="gramStart"/>
      <w:r w:rsidRPr="004A0CDD">
        <w:rPr>
          <w:sz w:val="22"/>
          <w:szCs w:val="22"/>
        </w:rPr>
        <w:t>Сумма, подлежащая уплате Заказчиком Исполнителю (юридическому лицу или физическому</w:t>
      </w:r>
      <w:r w:rsidRPr="00BC1BB4">
        <w:rPr>
          <w:sz w:val="22"/>
          <w:szCs w:val="22"/>
        </w:rPr>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C1BB4">
        <w:rPr>
          <w:sz w:val="22"/>
          <w:szCs w:val="22"/>
        </w:rPr>
        <w:t xml:space="preserve"> системы Российской Федерации Заказчиком.</w:t>
      </w:r>
    </w:p>
    <w:p w:rsidR="009B51AE" w:rsidRPr="002E64E5" w:rsidRDefault="009B51AE" w:rsidP="000242C3">
      <w:pPr>
        <w:suppressAutoHyphens w:val="0"/>
        <w:snapToGrid/>
        <w:ind w:firstLine="567"/>
        <w:jc w:val="both"/>
        <w:rPr>
          <w:color w:val="000000"/>
          <w:sz w:val="22"/>
          <w:szCs w:val="22"/>
        </w:rPr>
      </w:pPr>
      <w:r w:rsidRPr="00BC1BB4">
        <w:rPr>
          <w:sz w:val="22"/>
          <w:szCs w:val="22"/>
        </w:rPr>
        <w:t>2.</w:t>
      </w:r>
      <w:r>
        <w:rPr>
          <w:sz w:val="22"/>
          <w:szCs w:val="22"/>
        </w:rPr>
        <w:t>6</w:t>
      </w:r>
      <w:r w:rsidRPr="00BC1BB4">
        <w:rPr>
          <w:sz w:val="22"/>
          <w:szCs w:val="22"/>
        </w:rPr>
        <w:t xml:space="preserve">. </w:t>
      </w:r>
      <w:r w:rsidR="00D10049" w:rsidRPr="00D10049">
        <w:rPr>
          <w:sz w:val="22"/>
          <w:szCs w:val="22"/>
        </w:rPr>
        <w:t>Датой оплаты считается дата списания денежных средств со счета Заказчика, указанного в Контракте</w:t>
      </w:r>
      <w:r w:rsidRPr="002E64E5">
        <w:rPr>
          <w:color w:val="000000"/>
          <w:sz w:val="22"/>
          <w:szCs w:val="22"/>
        </w:rPr>
        <w:t>.</w:t>
      </w:r>
    </w:p>
    <w:p w:rsidR="009B51AE" w:rsidRPr="002E64E5" w:rsidRDefault="009B51AE" w:rsidP="009B51AE">
      <w:pPr>
        <w:ind w:left="-2" w:right="-2" w:firstLine="567"/>
        <w:jc w:val="both"/>
        <w:rPr>
          <w:sz w:val="22"/>
          <w:szCs w:val="22"/>
          <w:shd w:val="clear" w:color="auto" w:fill="FFFFFF"/>
          <w:lang w:eastAsia="ru-RU"/>
        </w:rPr>
      </w:pPr>
      <w:r w:rsidRPr="002E64E5">
        <w:rPr>
          <w:sz w:val="22"/>
          <w:szCs w:val="22"/>
          <w:shd w:val="clear" w:color="auto" w:fill="FFFFFF"/>
          <w:lang w:eastAsia="ru-RU"/>
        </w:rPr>
        <w:t>2.</w:t>
      </w:r>
      <w:r>
        <w:rPr>
          <w:sz w:val="22"/>
          <w:szCs w:val="22"/>
          <w:shd w:val="clear" w:color="auto" w:fill="FFFFFF"/>
          <w:lang w:eastAsia="ru-RU"/>
        </w:rPr>
        <w:t>7</w:t>
      </w:r>
      <w:r w:rsidRPr="002E64E5">
        <w:rPr>
          <w:sz w:val="22"/>
          <w:szCs w:val="22"/>
          <w:shd w:val="clear" w:color="auto" w:fill="FFFFFF"/>
          <w:lang w:eastAsia="ru-RU"/>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9B51AE" w:rsidRPr="004A0CDD"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w:t>
      </w:r>
      <w:r>
        <w:rPr>
          <w:rFonts w:eastAsia="Calibri"/>
          <w:sz w:val="22"/>
          <w:szCs w:val="22"/>
          <w:lang w:eastAsia="ar-SA"/>
        </w:rPr>
        <w:t>8</w:t>
      </w:r>
      <w:r w:rsidRPr="002E64E5">
        <w:rPr>
          <w:rFonts w:eastAsia="Calibri"/>
          <w:sz w:val="22"/>
          <w:szCs w:val="22"/>
          <w:lang w:eastAsia="ar-SA"/>
        </w:rPr>
        <w:t xml:space="preserve">. Цена Контракта может быть снижена по соглашению Сторон без </w:t>
      </w:r>
      <w:proofErr w:type="gramStart"/>
      <w:r w:rsidRPr="002E64E5">
        <w:rPr>
          <w:rFonts w:eastAsia="Calibri"/>
          <w:sz w:val="22"/>
          <w:szCs w:val="22"/>
          <w:lang w:eastAsia="ar-SA"/>
        </w:rPr>
        <w:t>изменения</w:t>
      </w:r>
      <w:proofErr w:type="gramEnd"/>
      <w:r w:rsidRPr="002E64E5">
        <w:rPr>
          <w:rFonts w:eastAsia="Calibri"/>
          <w:sz w:val="22"/>
          <w:szCs w:val="22"/>
          <w:lang w:eastAsia="ar-SA"/>
        </w:rPr>
        <w:t xml:space="preserve"> </w:t>
      </w:r>
      <w:r w:rsidRPr="004A0CDD">
        <w:rPr>
          <w:rFonts w:eastAsia="Calibri"/>
          <w:sz w:val="22"/>
          <w:szCs w:val="22"/>
          <w:lang w:eastAsia="ar-SA"/>
        </w:rPr>
        <w:t xml:space="preserve">предусмотренного Контрактом объема оказываемых услуг, качества оказываемых услуг и иных условий Контракта. </w:t>
      </w:r>
    </w:p>
    <w:p w:rsidR="009B51AE" w:rsidRPr="004A0CDD" w:rsidRDefault="009B51AE" w:rsidP="009B51AE">
      <w:pPr>
        <w:suppressAutoHyphens w:val="0"/>
        <w:snapToGrid/>
        <w:ind w:firstLine="567"/>
        <w:jc w:val="both"/>
        <w:rPr>
          <w:color w:val="FF0000"/>
          <w:sz w:val="22"/>
          <w:szCs w:val="22"/>
          <w:lang w:eastAsia="ru-RU"/>
        </w:rPr>
      </w:pPr>
      <w:r w:rsidRPr="004A0CDD">
        <w:rPr>
          <w:sz w:val="22"/>
          <w:szCs w:val="22"/>
          <w:lang w:eastAsia="ru-RU"/>
        </w:rPr>
        <w:t xml:space="preserve">2.9. </w:t>
      </w:r>
      <w:proofErr w:type="gramStart"/>
      <w:r w:rsidRPr="004A0CDD">
        <w:rPr>
          <w:sz w:val="22"/>
          <w:szCs w:val="22"/>
          <w:lang w:eastAsia="ru-RU"/>
        </w:rPr>
        <w:t xml:space="preserve">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roofErr w:type="gramEnd"/>
    </w:p>
    <w:p w:rsidR="009B51AE" w:rsidRPr="002E64E5" w:rsidRDefault="009B51AE" w:rsidP="009B51AE">
      <w:pPr>
        <w:widowControl w:val="0"/>
        <w:autoSpaceDE w:val="0"/>
        <w:snapToGrid/>
        <w:ind w:firstLine="567"/>
        <w:jc w:val="both"/>
        <w:rPr>
          <w:rFonts w:eastAsia="Calibri"/>
          <w:sz w:val="22"/>
          <w:szCs w:val="22"/>
          <w:lang w:eastAsia="ar-SA"/>
        </w:rPr>
      </w:pPr>
      <w:r w:rsidRPr="004A0CDD">
        <w:rPr>
          <w:sz w:val="22"/>
          <w:szCs w:val="22"/>
          <w:shd w:val="clear" w:color="auto" w:fill="FFFFFF"/>
        </w:rPr>
        <w:lastRenderedPageBreak/>
        <w:t>2.10. Изменение цен оформляется письменным дополнительным соглашением к настоящему Контракту, подписываемым Сторонами</w:t>
      </w:r>
      <w:r w:rsidRPr="004A0CDD">
        <w:rPr>
          <w:rFonts w:eastAsia="Calibri"/>
          <w:sz w:val="22"/>
          <w:szCs w:val="22"/>
          <w:lang w:eastAsia="ar-SA"/>
        </w:rPr>
        <w:t>.</w:t>
      </w:r>
    </w:p>
    <w:p w:rsidR="009B51AE" w:rsidRPr="002E64E5" w:rsidRDefault="009B51AE" w:rsidP="009B51AE">
      <w:pPr>
        <w:ind w:left="-2" w:right="-2" w:firstLine="567"/>
        <w:jc w:val="both"/>
        <w:rPr>
          <w:color w:val="000000"/>
          <w:sz w:val="22"/>
          <w:szCs w:val="22"/>
        </w:rPr>
      </w:pPr>
    </w:p>
    <w:p w:rsidR="009B51AE" w:rsidRPr="009B51AE" w:rsidRDefault="009B51AE" w:rsidP="009B51AE">
      <w:pPr>
        <w:pStyle w:val="a6"/>
        <w:numPr>
          <w:ilvl w:val="0"/>
          <w:numId w:val="5"/>
        </w:numPr>
        <w:suppressAutoHyphens w:val="0"/>
        <w:snapToGrid/>
        <w:jc w:val="center"/>
        <w:rPr>
          <w:b/>
          <w:sz w:val="22"/>
          <w:szCs w:val="22"/>
          <w:lang w:eastAsia="ru-RU"/>
        </w:rPr>
      </w:pPr>
      <w:r w:rsidRPr="009B51AE">
        <w:rPr>
          <w:b/>
          <w:sz w:val="22"/>
          <w:szCs w:val="22"/>
          <w:lang w:eastAsia="ru-RU"/>
        </w:rPr>
        <w:t>МЕСТО, СРОКИ И УСЛОВИЯ ОКАЗАНИЯ УСЛУГ</w:t>
      </w:r>
    </w:p>
    <w:p w:rsidR="009B51AE" w:rsidRPr="00675B56" w:rsidRDefault="009B51AE" w:rsidP="009B51AE">
      <w:pPr>
        <w:suppressAutoHyphens w:val="0"/>
        <w:snapToGrid/>
        <w:ind w:left="360"/>
        <w:rPr>
          <w:b/>
          <w:sz w:val="22"/>
          <w:szCs w:val="22"/>
          <w:lang w:eastAsia="ru-RU"/>
        </w:rPr>
      </w:pPr>
    </w:p>
    <w:p w:rsidR="004A50FA" w:rsidRPr="004A50FA" w:rsidRDefault="009B51AE" w:rsidP="004A50FA">
      <w:pPr>
        <w:pStyle w:val="a6"/>
        <w:widowControl w:val="0"/>
        <w:tabs>
          <w:tab w:val="left" w:pos="0"/>
        </w:tabs>
        <w:suppressAutoHyphens w:val="0"/>
        <w:snapToGrid/>
        <w:ind w:left="0" w:firstLine="426"/>
        <w:contextualSpacing/>
        <w:jc w:val="both"/>
        <w:rPr>
          <w:sz w:val="22"/>
          <w:szCs w:val="22"/>
          <w:lang w:eastAsia="en-US"/>
        </w:rPr>
      </w:pPr>
      <w:r>
        <w:rPr>
          <w:sz w:val="22"/>
          <w:szCs w:val="22"/>
        </w:rPr>
        <w:t>3</w:t>
      </w:r>
      <w:r w:rsidRPr="00AB0995">
        <w:rPr>
          <w:sz w:val="22"/>
          <w:szCs w:val="22"/>
        </w:rPr>
        <w:t>.1. </w:t>
      </w:r>
      <w:r w:rsidRPr="00717295">
        <w:rPr>
          <w:sz w:val="22"/>
          <w:szCs w:val="22"/>
        </w:rPr>
        <w:t xml:space="preserve">Сроки оказания Услуг: </w:t>
      </w:r>
      <w:proofErr w:type="gramStart"/>
      <w:r w:rsidR="002A74A3" w:rsidRPr="002A74A3">
        <w:rPr>
          <w:sz w:val="22"/>
          <w:szCs w:val="22"/>
        </w:rPr>
        <w:t>с даты заключения</w:t>
      </w:r>
      <w:proofErr w:type="gramEnd"/>
      <w:r w:rsidR="002A74A3" w:rsidRPr="002A74A3">
        <w:rPr>
          <w:sz w:val="22"/>
          <w:szCs w:val="22"/>
        </w:rPr>
        <w:t xml:space="preserve"> Контракта, но не ранее 01.01.2024г. по 15.04.2024г., и с 15.10.2024г. до 31.12.2024г.</w:t>
      </w:r>
    </w:p>
    <w:p w:rsidR="002A74A3" w:rsidRDefault="002A74A3" w:rsidP="008751B1">
      <w:pPr>
        <w:pStyle w:val="a6"/>
        <w:widowControl w:val="0"/>
        <w:tabs>
          <w:tab w:val="left" w:pos="426"/>
        </w:tabs>
        <w:suppressAutoHyphens w:val="0"/>
        <w:snapToGrid/>
        <w:ind w:left="0"/>
        <w:contextualSpacing/>
        <w:jc w:val="both"/>
        <w:rPr>
          <w:sz w:val="22"/>
          <w:szCs w:val="22"/>
        </w:rPr>
      </w:pPr>
      <w:r w:rsidRPr="002A74A3">
        <w:rPr>
          <w:sz w:val="22"/>
          <w:szCs w:val="22"/>
        </w:rPr>
        <w:t xml:space="preserve">Услуги оказываются по заявкам Заказчика, в течение 24 часов </w:t>
      </w:r>
      <w:proofErr w:type="gramStart"/>
      <w:r w:rsidRPr="002A74A3">
        <w:rPr>
          <w:sz w:val="22"/>
          <w:szCs w:val="22"/>
        </w:rPr>
        <w:t>с даты получения</w:t>
      </w:r>
      <w:proofErr w:type="gramEnd"/>
      <w:r w:rsidRPr="002A74A3">
        <w:rPr>
          <w:sz w:val="22"/>
          <w:szCs w:val="22"/>
        </w:rPr>
        <w:t xml:space="preserve"> Исполнителем заявки.</w:t>
      </w:r>
    </w:p>
    <w:p w:rsidR="009B51AE" w:rsidRPr="00717295" w:rsidRDefault="004A50FA" w:rsidP="008751B1">
      <w:pPr>
        <w:pStyle w:val="a6"/>
        <w:widowControl w:val="0"/>
        <w:tabs>
          <w:tab w:val="left" w:pos="426"/>
        </w:tabs>
        <w:suppressAutoHyphens w:val="0"/>
        <w:snapToGrid/>
        <w:ind w:left="0"/>
        <w:contextualSpacing/>
        <w:jc w:val="both"/>
        <w:rPr>
          <w:sz w:val="22"/>
          <w:szCs w:val="22"/>
          <w:lang w:eastAsia="en-US"/>
        </w:rPr>
      </w:pPr>
      <w:r>
        <w:rPr>
          <w:sz w:val="22"/>
          <w:szCs w:val="22"/>
        </w:rPr>
        <w:t xml:space="preserve">       </w:t>
      </w:r>
      <w:r w:rsidR="009B51AE">
        <w:rPr>
          <w:sz w:val="22"/>
          <w:szCs w:val="22"/>
          <w:lang w:eastAsia="en-US"/>
        </w:rPr>
        <w:t>3.</w:t>
      </w:r>
      <w:r w:rsidR="002A74A3">
        <w:rPr>
          <w:sz w:val="22"/>
          <w:szCs w:val="22"/>
          <w:lang w:eastAsia="en-US"/>
        </w:rPr>
        <w:t>2</w:t>
      </w:r>
      <w:r w:rsidR="009B51AE">
        <w:rPr>
          <w:sz w:val="22"/>
          <w:szCs w:val="22"/>
          <w:lang w:eastAsia="en-US"/>
        </w:rPr>
        <w:t xml:space="preserve">. Место </w:t>
      </w:r>
      <w:r w:rsidR="009B51AE" w:rsidRPr="00717295">
        <w:rPr>
          <w:sz w:val="22"/>
          <w:szCs w:val="22"/>
          <w:lang w:eastAsia="en-US"/>
        </w:rPr>
        <w:t>оказания Услуг</w:t>
      </w:r>
      <w:r w:rsidR="009B51AE">
        <w:rPr>
          <w:sz w:val="22"/>
          <w:szCs w:val="22"/>
          <w:lang w:eastAsia="en-US"/>
        </w:rPr>
        <w:t xml:space="preserve">: ул. </w:t>
      </w:r>
      <w:proofErr w:type="gramStart"/>
      <w:r w:rsidR="009B51AE">
        <w:rPr>
          <w:sz w:val="22"/>
          <w:szCs w:val="22"/>
          <w:lang w:eastAsia="en-US"/>
        </w:rPr>
        <w:t>Бухарестская</w:t>
      </w:r>
      <w:proofErr w:type="gramEnd"/>
      <w:r w:rsidR="009B51AE">
        <w:rPr>
          <w:sz w:val="22"/>
          <w:szCs w:val="22"/>
          <w:lang w:eastAsia="en-US"/>
        </w:rPr>
        <w:t>, д. 134.</w:t>
      </w:r>
    </w:p>
    <w:p w:rsidR="009B51AE" w:rsidRDefault="009B51AE" w:rsidP="009B51AE">
      <w:pPr>
        <w:ind w:firstLine="708"/>
        <w:jc w:val="both"/>
        <w:rPr>
          <w:b/>
          <w:color w:val="000000"/>
          <w:sz w:val="22"/>
          <w:szCs w:val="22"/>
          <w:lang w:eastAsia="ru-RU"/>
        </w:rPr>
      </w:pPr>
    </w:p>
    <w:p w:rsidR="009B51AE" w:rsidRPr="00675B56" w:rsidRDefault="009B51AE" w:rsidP="009B51AE">
      <w:pPr>
        <w:numPr>
          <w:ilvl w:val="0"/>
          <w:numId w:val="2"/>
        </w:numPr>
        <w:tabs>
          <w:tab w:val="left" w:pos="708"/>
        </w:tabs>
        <w:snapToGrid/>
        <w:jc w:val="center"/>
        <w:rPr>
          <w:rFonts w:eastAsia="Calibri"/>
          <w:b/>
          <w:sz w:val="22"/>
          <w:szCs w:val="22"/>
          <w:lang w:eastAsia="ar-SA"/>
        </w:rPr>
      </w:pPr>
      <w:r w:rsidRPr="00675B56">
        <w:rPr>
          <w:rFonts w:eastAsia="Calibri"/>
          <w:b/>
          <w:sz w:val="22"/>
          <w:szCs w:val="22"/>
          <w:lang w:eastAsia="ar-SA"/>
        </w:rPr>
        <w:t>ОБЯЗАТЕЛЬСТВА СТОРОН</w:t>
      </w:r>
    </w:p>
    <w:p w:rsidR="009B51AE" w:rsidRPr="00DA16E4" w:rsidRDefault="009B51AE" w:rsidP="009B51AE">
      <w:pPr>
        <w:suppressAutoHyphens w:val="0"/>
        <w:snapToGrid/>
        <w:jc w:val="both"/>
        <w:rPr>
          <w:bCs/>
          <w:sz w:val="22"/>
          <w:szCs w:val="22"/>
          <w:lang w:eastAsia="ru-RU"/>
        </w:rPr>
      </w:pPr>
      <w:r>
        <w:rPr>
          <w:bCs/>
          <w:sz w:val="22"/>
          <w:szCs w:val="22"/>
          <w:lang w:eastAsia="ru-RU"/>
        </w:rPr>
        <w:t>4.1</w:t>
      </w:r>
      <w:r w:rsidRPr="00DA16E4">
        <w:rPr>
          <w:bCs/>
          <w:sz w:val="22"/>
          <w:szCs w:val="22"/>
          <w:lang w:eastAsia="ru-RU"/>
        </w:rPr>
        <w:t>. Исполнитель обязан:</w:t>
      </w:r>
    </w:p>
    <w:p w:rsidR="002A74A3" w:rsidRDefault="004A50FA" w:rsidP="002A74A3">
      <w:pPr>
        <w:tabs>
          <w:tab w:val="left" w:pos="708"/>
        </w:tabs>
        <w:jc w:val="both"/>
        <w:rPr>
          <w:bCs/>
          <w:sz w:val="22"/>
          <w:szCs w:val="22"/>
          <w:lang w:eastAsia="en-US"/>
        </w:rPr>
      </w:pPr>
      <w:r>
        <w:rPr>
          <w:bCs/>
          <w:sz w:val="22"/>
          <w:szCs w:val="22"/>
          <w:lang w:eastAsia="ru-RU"/>
        </w:rPr>
        <w:t>4.1</w:t>
      </w:r>
      <w:r w:rsidRPr="004A50FA">
        <w:rPr>
          <w:bCs/>
          <w:sz w:val="22"/>
          <w:szCs w:val="22"/>
          <w:lang w:eastAsia="en-US"/>
        </w:rPr>
        <w:t xml:space="preserve">.1. </w:t>
      </w:r>
      <w:r w:rsidR="002A74A3">
        <w:rPr>
          <w:bCs/>
          <w:sz w:val="22"/>
          <w:szCs w:val="22"/>
          <w:lang w:eastAsia="en-US"/>
        </w:rPr>
        <w:t>В</w:t>
      </w:r>
      <w:r w:rsidR="002A74A3" w:rsidRPr="002A74A3">
        <w:rPr>
          <w:bCs/>
          <w:sz w:val="22"/>
          <w:szCs w:val="22"/>
          <w:lang w:eastAsia="en-US"/>
        </w:rPr>
        <w:t>ыполня</w:t>
      </w:r>
      <w:r w:rsidR="002A74A3">
        <w:rPr>
          <w:bCs/>
          <w:sz w:val="22"/>
          <w:szCs w:val="22"/>
          <w:lang w:eastAsia="en-US"/>
        </w:rPr>
        <w:t>ть</w:t>
      </w:r>
      <w:r w:rsidR="002A74A3" w:rsidRPr="002A74A3">
        <w:rPr>
          <w:bCs/>
          <w:sz w:val="22"/>
          <w:szCs w:val="22"/>
          <w:lang w:eastAsia="en-US"/>
        </w:rPr>
        <w:t xml:space="preserve"> механизированную очистку территории Заказчика от снега и наледи МТЗ-82 (</w:t>
      </w:r>
      <w:proofErr w:type="spellStart"/>
      <w:r w:rsidR="002A74A3" w:rsidRPr="002A74A3">
        <w:rPr>
          <w:bCs/>
          <w:sz w:val="22"/>
          <w:szCs w:val="22"/>
          <w:lang w:eastAsia="en-US"/>
        </w:rPr>
        <w:t>доп</w:t>
      </w:r>
      <w:proofErr w:type="gramStart"/>
      <w:r w:rsidR="002A74A3" w:rsidRPr="002A74A3">
        <w:rPr>
          <w:bCs/>
          <w:sz w:val="22"/>
          <w:szCs w:val="22"/>
          <w:lang w:eastAsia="en-US"/>
        </w:rPr>
        <w:t>.о</w:t>
      </w:r>
      <w:proofErr w:type="gramEnd"/>
      <w:r w:rsidR="002A74A3" w:rsidRPr="002A74A3">
        <w:rPr>
          <w:bCs/>
          <w:sz w:val="22"/>
          <w:szCs w:val="22"/>
          <w:lang w:eastAsia="en-US"/>
        </w:rPr>
        <w:t>борудование</w:t>
      </w:r>
      <w:proofErr w:type="spellEnd"/>
      <w:r w:rsidR="002A74A3" w:rsidRPr="002A74A3">
        <w:rPr>
          <w:bCs/>
          <w:sz w:val="22"/>
          <w:szCs w:val="22"/>
          <w:lang w:eastAsia="en-US"/>
        </w:rPr>
        <w:t xml:space="preserve"> щетка, отвал) или эквивалент</w:t>
      </w:r>
      <w:r w:rsidR="002A74A3">
        <w:rPr>
          <w:bCs/>
          <w:sz w:val="22"/>
          <w:szCs w:val="22"/>
          <w:lang w:eastAsia="en-US"/>
        </w:rPr>
        <w:t>.</w:t>
      </w:r>
    </w:p>
    <w:p w:rsidR="004A50FA" w:rsidRDefault="004A50FA" w:rsidP="002A74A3">
      <w:pPr>
        <w:tabs>
          <w:tab w:val="left" w:pos="708"/>
        </w:tabs>
        <w:jc w:val="both"/>
        <w:rPr>
          <w:rFonts w:eastAsiaTheme="minorEastAsia"/>
          <w:sz w:val="22"/>
          <w:szCs w:val="22"/>
          <w:lang w:eastAsia="ru-RU"/>
        </w:rPr>
      </w:pPr>
      <w:r>
        <w:rPr>
          <w:bCs/>
          <w:sz w:val="22"/>
          <w:szCs w:val="22"/>
          <w:lang w:eastAsia="ru-RU"/>
        </w:rPr>
        <w:t>4.1</w:t>
      </w:r>
      <w:r w:rsidRPr="004A50FA">
        <w:rPr>
          <w:rFonts w:eastAsiaTheme="minorEastAsia"/>
          <w:sz w:val="22"/>
          <w:szCs w:val="22"/>
          <w:lang w:eastAsia="ru-RU"/>
        </w:rPr>
        <w:t xml:space="preserve">.2. </w:t>
      </w:r>
      <w:r w:rsidR="002A74A3">
        <w:rPr>
          <w:rFonts w:eastAsiaTheme="minorEastAsia"/>
          <w:sz w:val="22"/>
          <w:szCs w:val="22"/>
          <w:lang w:eastAsia="ru-RU"/>
        </w:rPr>
        <w:t>Обеспечить в</w:t>
      </w:r>
      <w:r w:rsidR="002A74A3" w:rsidRPr="002A74A3">
        <w:rPr>
          <w:rFonts w:eastAsiaTheme="minorEastAsia"/>
          <w:sz w:val="22"/>
          <w:szCs w:val="22"/>
          <w:lang w:eastAsia="ru-RU"/>
        </w:rPr>
        <w:t xml:space="preserve">ыезд специальной техники на объект </w:t>
      </w:r>
      <w:r w:rsidR="002A74A3">
        <w:rPr>
          <w:rFonts w:eastAsiaTheme="minorEastAsia"/>
          <w:sz w:val="22"/>
          <w:szCs w:val="22"/>
          <w:lang w:eastAsia="ru-RU"/>
        </w:rPr>
        <w:t>З</w:t>
      </w:r>
      <w:r w:rsidR="002A74A3" w:rsidRPr="002A74A3">
        <w:rPr>
          <w:rFonts w:eastAsiaTheme="minorEastAsia"/>
          <w:sz w:val="22"/>
          <w:szCs w:val="22"/>
          <w:lang w:eastAsia="ru-RU"/>
        </w:rPr>
        <w:t xml:space="preserve">аказчика по заявке, включая выходные и праздничные дни, 120 часов на весь период действия </w:t>
      </w:r>
      <w:r w:rsidR="002A74A3">
        <w:rPr>
          <w:rFonts w:eastAsiaTheme="minorEastAsia"/>
          <w:sz w:val="22"/>
          <w:szCs w:val="22"/>
          <w:lang w:eastAsia="ru-RU"/>
        </w:rPr>
        <w:t>К</w:t>
      </w:r>
      <w:r w:rsidR="002A74A3" w:rsidRPr="002A74A3">
        <w:rPr>
          <w:rFonts w:eastAsiaTheme="minorEastAsia"/>
          <w:sz w:val="22"/>
          <w:szCs w:val="22"/>
          <w:lang w:eastAsia="ru-RU"/>
        </w:rPr>
        <w:t xml:space="preserve">онтракта, очистка территории должна производиться не менее 8 часов за выезд на объект </w:t>
      </w:r>
      <w:r w:rsidR="002A74A3">
        <w:rPr>
          <w:rFonts w:eastAsiaTheme="minorEastAsia"/>
          <w:sz w:val="22"/>
          <w:szCs w:val="22"/>
          <w:lang w:eastAsia="ru-RU"/>
        </w:rPr>
        <w:t>З</w:t>
      </w:r>
      <w:r w:rsidR="002A74A3" w:rsidRPr="002A74A3">
        <w:rPr>
          <w:rFonts w:eastAsiaTheme="minorEastAsia"/>
          <w:sz w:val="22"/>
          <w:szCs w:val="22"/>
          <w:lang w:eastAsia="ru-RU"/>
        </w:rPr>
        <w:t>аказчика.</w:t>
      </w:r>
    </w:p>
    <w:p w:rsidR="002A74A3" w:rsidRPr="002A74A3" w:rsidRDefault="004A50FA" w:rsidP="002A74A3">
      <w:pPr>
        <w:tabs>
          <w:tab w:val="left" w:pos="851"/>
        </w:tabs>
        <w:suppressAutoHyphens w:val="0"/>
        <w:autoSpaceDE w:val="0"/>
        <w:autoSpaceDN w:val="0"/>
        <w:adjustRightInd w:val="0"/>
        <w:snapToGrid/>
        <w:contextualSpacing/>
        <w:jc w:val="both"/>
        <w:rPr>
          <w:rFonts w:eastAsiaTheme="minorEastAsia"/>
          <w:sz w:val="22"/>
          <w:szCs w:val="22"/>
          <w:lang w:eastAsia="ru-RU"/>
        </w:rPr>
      </w:pPr>
      <w:r>
        <w:rPr>
          <w:bCs/>
          <w:sz w:val="22"/>
          <w:szCs w:val="22"/>
          <w:lang w:eastAsia="ru-RU"/>
        </w:rPr>
        <w:t>4.1</w:t>
      </w:r>
      <w:r w:rsidRPr="004A50FA">
        <w:rPr>
          <w:rFonts w:eastAsiaTheme="minorEastAsia"/>
          <w:sz w:val="22"/>
          <w:szCs w:val="22"/>
          <w:lang w:eastAsia="ru-RU"/>
        </w:rPr>
        <w:t xml:space="preserve">.3. </w:t>
      </w:r>
      <w:r w:rsidR="002A74A3">
        <w:rPr>
          <w:rFonts w:eastAsiaTheme="minorEastAsia"/>
          <w:sz w:val="22"/>
          <w:szCs w:val="22"/>
          <w:lang w:eastAsia="ru-RU"/>
        </w:rPr>
        <w:t>П</w:t>
      </w:r>
      <w:r w:rsidR="002A74A3" w:rsidRPr="002A74A3">
        <w:rPr>
          <w:rFonts w:eastAsiaTheme="minorEastAsia"/>
          <w:sz w:val="22"/>
          <w:szCs w:val="22"/>
          <w:lang w:eastAsia="ru-RU"/>
        </w:rPr>
        <w:t>роизводи</w:t>
      </w:r>
      <w:r w:rsidR="002A74A3">
        <w:rPr>
          <w:rFonts w:eastAsiaTheme="minorEastAsia"/>
          <w:sz w:val="22"/>
          <w:szCs w:val="22"/>
          <w:lang w:eastAsia="ru-RU"/>
        </w:rPr>
        <w:t>ть</w:t>
      </w:r>
      <w:r w:rsidR="002A74A3" w:rsidRPr="002A74A3">
        <w:rPr>
          <w:rFonts w:eastAsiaTheme="minorEastAsia"/>
          <w:sz w:val="22"/>
          <w:szCs w:val="22"/>
          <w:lang w:eastAsia="ru-RU"/>
        </w:rPr>
        <w:t xml:space="preserve"> </w:t>
      </w:r>
      <w:r w:rsidR="002A74A3">
        <w:rPr>
          <w:rFonts w:eastAsiaTheme="minorEastAsia"/>
          <w:sz w:val="22"/>
          <w:szCs w:val="22"/>
          <w:lang w:eastAsia="ru-RU"/>
        </w:rPr>
        <w:t>у</w:t>
      </w:r>
      <w:r w:rsidR="002A74A3" w:rsidRPr="002A74A3">
        <w:rPr>
          <w:rFonts w:eastAsiaTheme="minorEastAsia"/>
          <w:sz w:val="22"/>
          <w:szCs w:val="22"/>
          <w:lang w:eastAsia="ru-RU"/>
        </w:rPr>
        <w:t>даление снега и наледи с проездов и стоянок по заявке Заказчика в зависимости от погодных условий и образования снежных масс, в следующем объеме:</w:t>
      </w:r>
    </w:p>
    <w:p w:rsidR="002A74A3" w:rsidRPr="002A74A3" w:rsidRDefault="002A74A3" w:rsidP="002A74A3">
      <w:pPr>
        <w:tabs>
          <w:tab w:val="left" w:pos="851"/>
        </w:tabs>
        <w:suppressAutoHyphens w:val="0"/>
        <w:autoSpaceDE w:val="0"/>
        <w:autoSpaceDN w:val="0"/>
        <w:adjustRightInd w:val="0"/>
        <w:snapToGrid/>
        <w:contextualSpacing/>
        <w:jc w:val="both"/>
        <w:rPr>
          <w:rFonts w:eastAsiaTheme="minorEastAsia"/>
          <w:sz w:val="22"/>
          <w:szCs w:val="22"/>
          <w:lang w:eastAsia="ru-RU"/>
        </w:rPr>
      </w:pPr>
      <w:r w:rsidRPr="002A74A3">
        <w:rPr>
          <w:rFonts w:eastAsiaTheme="minorEastAsia"/>
          <w:sz w:val="22"/>
          <w:szCs w:val="22"/>
          <w:lang w:eastAsia="ru-RU"/>
        </w:rPr>
        <w:t>- сгребание и подметание снега;</w:t>
      </w:r>
    </w:p>
    <w:p w:rsidR="002A74A3" w:rsidRPr="002A74A3" w:rsidRDefault="002A74A3" w:rsidP="002A74A3">
      <w:pPr>
        <w:tabs>
          <w:tab w:val="left" w:pos="851"/>
        </w:tabs>
        <w:suppressAutoHyphens w:val="0"/>
        <w:autoSpaceDE w:val="0"/>
        <w:autoSpaceDN w:val="0"/>
        <w:adjustRightInd w:val="0"/>
        <w:snapToGrid/>
        <w:contextualSpacing/>
        <w:jc w:val="both"/>
        <w:rPr>
          <w:rFonts w:eastAsiaTheme="minorEastAsia"/>
          <w:sz w:val="22"/>
          <w:szCs w:val="22"/>
          <w:lang w:eastAsia="ru-RU"/>
        </w:rPr>
      </w:pPr>
      <w:r w:rsidRPr="002A74A3">
        <w:rPr>
          <w:rFonts w:eastAsiaTheme="minorEastAsia"/>
          <w:sz w:val="22"/>
          <w:szCs w:val="22"/>
          <w:lang w:eastAsia="ru-RU"/>
        </w:rPr>
        <w:t>- очистка территорий от уплотненного снега и снежно-ледяных образований;</w:t>
      </w:r>
    </w:p>
    <w:p w:rsidR="004A50FA" w:rsidRPr="004A50FA" w:rsidRDefault="002A74A3" w:rsidP="002A74A3">
      <w:pPr>
        <w:tabs>
          <w:tab w:val="left" w:pos="851"/>
        </w:tabs>
        <w:suppressAutoHyphens w:val="0"/>
        <w:autoSpaceDE w:val="0"/>
        <w:autoSpaceDN w:val="0"/>
        <w:adjustRightInd w:val="0"/>
        <w:snapToGrid/>
        <w:contextualSpacing/>
        <w:jc w:val="both"/>
        <w:rPr>
          <w:rFonts w:eastAsiaTheme="minorEastAsia"/>
          <w:sz w:val="22"/>
          <w:szCs w:val="22"/>
          <w:lang w:eastAsia="ru-RU"/>
        </w:rPr>
      </w:pPr>
      <w:r w:rsidRPr="002A74A3">
        <w:rPr>
          <w:rFonts w:eastAsiaTheme="minorEastAsia"/>
          <w:sz w:val="22"/>
          <w:szCs w:val="22"/>
          <w:lang w:eastAsia="ru-RU"/>
        </w:rPr>
        <w:t>- формирование валов, складирование в кучи –  в местах, согласованных с Заказчиком.</w:t>
      </w:r>
    </w:p>
    <w:p w:rsidR="004A50FA" w:rsidRPr="004A50FA" w:rsidRDefault="004A50FA" w:rsidP="004A50FA">
      <w:pPr>
        <w:tabs>
          <w:tab w:val="left" w:pos="708"/>
        </w:tabs>
        <w:jc w:val="both"/>
        <w:rPr>
          <w:sz w:val="22"/>
          <w:szCs w:val="22"/>
          <w:lang w:eastAsia="ar-SA"/>
        </w:rPr>
      </w:pPr>
      <w:r>
        <w:rPr>
          <w:bCs/>
          <w:sz w:val="22"/>
          <w:szCs w:val="22"/>
          <w:lang w:eastAsia="ru-RU"/>
        </w:rPr>
        <w:t>4.1</w:t>
      </w:r>
      <w:r w:rsidRPr="004A50FA">
        <w:rPr>
          <w:sz w:val="22"/>
          <w:szCs w:val="22"/>
          <w:lang w:eastAsia="ar-SA"/>
        </w:rPr>
        <w:t>.4. Соблюдать внутри объектовый режим, действующий у Заказчика</w:t>
      </w:r>
      <w:r w:rsidR="002A74A3">
        <w:rPr>
          <w:sz w:val="22"/>
          <w:szCs w:val="22"/>
        </w:rPr>
        <w:t>.</w:t>
      </w:r>
    </w:p>
    <w:p w:rsidR="002A74A3" w:rsidRPr="002A74A3" w:rsidRDefault="004A50FA" w:rsidP="002A74A3">
      <w:pPr>
        <w:tabs>
          <w:tab w:val="left" w:pos="708"/>
        </w:tabs>
        <w:jc w:val="both"/>
        <w:rPr>
          <w:sz w:val="22"/>
          <w:szCs w:val="22"/>
          <w:lang w:eastAsia="ar-SA"/>
        </w:rPr>
      </w:pPr>
      <w:r>
        <w:rPr>
          <w:bCs/>
          <w:sz w:val="22"/>
          <w:szCs w:val="22"/>
          <w:lang w:eastAsia="ru-RU"/>
        </w:rPr>
        <w:t>4.1</w:t>
      </w:r>
      <w:r w:rsidRPr="004A50FA">
        <w:rPr>
          <w:sz w:val="22"/>
          <w:szCs w:val="22"/>
          <w:lang w:eastAsia="ar-SA"/>
        </w:rPr>
        <w:t>.5.</w:t>
      </w:r>
      <w:r w:rsidRPr="004A50FA">
        <w:rPr>
          <w:sz w:val="22"/>
          <w:szCs w:val="22"/>
        </w:rPr>
        <w:t xml:space="preserve"> </w:t>
      </w:r>
      <w:r w:rsidR="002A74A3" w:rsidRPr="002A74A3">
        <w:rPr>
          <w:sz w:val="22"/>
          <w:szCs w:val="22"/>
          <w:lang w:eastAsia="ar-SA"/>
        </w:rPr>
        <w:t>Качество работ, а также используемых материалов должно соответствовать следующей нормативно-технической и методической документации:</w:t>
      </w:r>
    </w:p>
    <w:p w:rsidR="002A74A3" w:rsidRPr="002A74A3" w:rsidRDefault="002A74A3" w:rsidP="002A74A3">
      <w:pPr>
        <w:tabs>
          <w:tab w:val="left" w:pos="708"/>
        </w:tabs>
        <w:jc w:val="both"/>
        <w:rPr>
          <w:sz w:val="22"/>
          <w:szCs w:val="22"/>
          <w:lang w:eastAsia="ar-SA"/>
        </w:rPr>
      </w:pPr>
      <w:r w:rsidRPr="002A74A3">
        <w:rPr>
          <w:sz w:val="22"/>
          <w:szCs w:val="22"/>
          <w:lang w:eastAsia="ar-SA"/>
        </w:rPr>
        <w:t>- Федеральный закон от 30.03.1999 № 52-ФЗ «О санитарно-эпидемиологическом благополучии населения»;</w:t>
      </w:r>
    </w:p>
    <w:p w:rsidR="002A74A3" w:rsidRDefault="002A74A3" w:rsidP="002A74A3">
      <w:pPr>
        <w:tabs>
          <w:tab w:val="left" w:pos="708"/>
        </w:tabs>
        <w:jc w:val="both"/>
        <w:rPr>
          <w:sz w:val="22"/>
          <w:szCs w:val="22"/>
          <w:lang w:eastAsia="ar-SA"/>
        </w:rPr>
      </w:pPr>
      <w:r w:rsidRPr="002A74A3">
        <w:rPr>
          <w:sz w:val="22"/>
          <w:szCs w:val="22"/>
          <w:lang w:eastAsia="ar-SA"/>
        </w:rPr>
        <w:t>- Постановление Правительства Санкт-Петербурга от 9 ноября 2016 года N 961 «О Правилах благоустройства территории Санкт-Петербурга».</w:t>
      </w:r>
    </w:p>
    <w:p w:rsidR="002A74A3" w:rsidRPr="002A74A3" w:rsidRDefault="004A50FA" w:rsidP="002A74A3">
      <w:pPr>
        <w:tabs>
          <w:tab w:val="left" w:pos="708"/>
        </w:tabs>
        <w:jc w:val="both"/>
        <w:rPr>
          <w:rFonts w:eastAsia="Calibri"/>
          <w:bCs/>
          <w:sz w:val="22"/>
          <w:szCs w:val="22"/>
        </w:rPr>
      </w:pPr>
      <w:r>
        <w:rPr>
          <w:bCs/>
          <w:sz w:val="22"/>
          <w:szCs w:val="22"/>
          <w:lang w:eastAsia="ru-RU"/>
        </w:rPr>
        <w:t>4.1</w:t>
      </w:r>
      <w:r w:rsidRPr="004A50FA">
        <w:rPr>
          <w:rFonts w:eastAsia="Calibri"/>
          <w:bCs/>
          <w:sz w:val="22"/>
          <w:szCs w:val="22"/>
        </w:rPr>
        <w:t xml:space="preserve">.6. </w:t>
      </w:r>
      <w:r w:rsidR="002A74A3">
        <w:rPr>
          <w:rFonts w:eastAsia="Calibri"/>
          <w:bCs/>
          <w:sz w:val="22"/>
          <w:szCs w:val="22"/>
        </w:rPr>
        <w:t>П</w:t>
      </w:r>
      <w:r w:rsidR="002A74A3" w:rsidRPr="002A74A3">
        <w:rPr>
          <w:rFonts w:eastAsia="Calibri"/>
          <w:bCs/>
          <w:sz w:val="22"/>
          <w:szCs w:val="22"/>
        </w:rPr>
        <w:t>ри проведении работ по механизированной уборке снега с территорий обеспечи</w:t>
      </w:r>
      <w:r w:rsidR="002A74A3">
        <w:rPr>
          <w:rFonts w:eastAsia="Calibri"/>
          <w:bCs/>
          <w:sz w:val="22"/>
          <w:szCs w:val="22"/>
        </w:rPr>
        <w:t xml:space="preserve">ть </w:t>
      </w:r>
      <w:r w:rsidR="002A74A3" w:rsidRPr="002A74A3">
        <w:rPr>
          <w:rFonts w:eastAsia="Calibri"/>
          <w:bCs/>
          <w:sz w:val="22"/>
          <w:szCs w:val="22"/>
        </w:rPr>
        <w:t>безопасность прохода к зданиям:</w:t>
      </w:r>
    </w:p>
    <w:p w:rsidR="004A50FA" w:rsidRPr="004A50FA" w:rsidRDefault="002A74A3" w:rsidP="002A74A3">
      <w:pPr>
        <w:tabs>
          <w:tab w:val="left" w:pos="708"/>
        </w:tabs>
        <w:jc w:val="both"/>
        <w:rPr>
          <w:rFonts w:eastAsia="Calibri"/>
          <w:bCs/>
          <w:sz w:val="22"/>
          <w:szCs w:val="22"/>
        </w:rPr>
      </w:pPr>
      <w:r w:rsidRPr="002A74A3">
        <w:rPr>
          <w:rFonts w:eastAsia="Calibri"/>
          <w:bCs/>
          <w:sz w:val="22"/>
          <w:szCs w:val="22"/>
        </w:rPr>
        <w:t>производит</w:t>
      </w:r>
      <w:r>
        <w:rPr>
          <w:rFonts w:eastAsia="Calibri"/>
          <w:bCs/>
          <w:sz w:val="22"/>
          <w:szCs w:val="22"/>
        </w:rPr>
        <w:t>ь</w:t>
      </w:r>
      <w:r w:rsidRPr="002A74A3">
        <w:rPr>
          <w:rFonts w:eastAsia="Calibri"/>
          <w:bCs/>
          <w:sz w:val="22"/>
          <w:szCs w:val="22"/>
        </w:rPr>
        <w:t xml:space="preserve"> работы с обеспечением безопасности движения сотрудников и посетителей учреждения во время проведения работ, путем организации сигнальных постов и устройств ограждения зоны производства работ.</w:t>
      </w:r>
    </w:p>
    <w:p w:rsidR="002A74A3" w:rsidRDefault="004A50FA" w:rsidP="002A74A3">
      <w:pPr>
        <w:widowControl w:val="0"/>
        <w:tabs>
          <w:tab w:val="left" w:pos="0"/>
          <w:tab w:val="left" w:pos="426"/>
        </w:tabs>
        <w:jc w:val="both"/>
        <w:rPr>
          <w:sz w:val="22"/>
          <w:szCs w:val="22"/>
        </w:rPr>
      </w:pPr>
      <w:r>
        <w:rPr>
          <w:bCs/>
          <w:sz w:val="22"/>
          <w:szCs w:val="22"/>
          <w:lang w:eastAsia="ru-RU"/>
        </w:rPr>
        <w:t>4.1</w:t>
      </w:r>
      <w:r w:rsidRPr="004A50FA">
        <w:rPr>
          <w:sz w:val="22"/>
          <w:szCs w:val="22"/>
        </w:rPr>
        <w:t xml:space="preserve">.7. </w:t>
      </w:r>
      <w:r w:rsidR="002A74A3" w:rsidRPr="002A74A3">
        <w:rPr>
          <w:sz w:val="22"/>
          <w:szCs w:val="22"/>
        </w:rPr>
        <w:t>Выполнять работы, предохраняя от повреждений дорожное покрытие, выступающие элементы зданий, а также зеленые насаждения и элементы благоустройства.</w:t>
      </w:r>
    </w:p>
    <w:p w:rsidR="004A50FA" w:rsidRPr="004A50FA" w:rsidRDefault="004A50FA" w:rsidP="002A74A3">
      <w:pPr>
        <w:widowControl w:val="0"/>
        <w:tabs>
          <w:tab w:val="left" w:pos="0"/>
          <w:tab w:val="left" w:pos="426"/>
        </w:tabs>
        <w:jc w:val="both"/>
        <w:rPr>
          <w:sz w:val="22"/>
          <w:szCs w:val="22"/>
          <w:highlight w:val="yellow"/>
          <w:lang w:eastAsia="ar-SA"/>
        </w:rPr>
      </w:pPr>
      <w:r>
        <w:rPr>
          <w:bCs/>
          <w:sz w:val="22"/>
          <w:szCs w:val="22"/>
          <w:lang w:eastAsia="ru-RU"/>
        </w:rPr>
        <w:t>4.1</w:t>
      </w:r>
      <w:r w:rsidRPr="004A50FA">
        <w:rPr>
          <w:rFonts w:eastAsiaTheme="minorEastAsia"/>
          <w:sz w:val="22"/>
          <w:szCs w:val="22"/>
        </w:rPr>
        <w:t xml:space="preserve">.8. </w:t>
      </w:r>
      <w:r w:rsidR="002A74A3" w:rsidRPr="002A74A3">
        <w:rPr>
          <w:rFonts w:eastAsiaTheme="minorEastAsia"/>
          <w:sz w:val="22"/>
          <w:szCs w:val="22"/>
          <w:lang w:eastAsia="ru-RU"/>
        </w:rPr>
        <w:t xml:space="preserve">Осуществлять все необходимые мероприятия для предупреждения обстоятельств, которые могут привести к смерти, увечью, любому ущербу для здоровья в результате несчастного случая с персоналом </w:t>
      </w:r>
      <w:r w:rsidR="00A5154C">
        <w:rPr>
          <w:rFonts w:eastAsiaTheme="minorEastAsia"/>
          <w:sz w:val="22"/>
          <w:szCs w:val="22"/>
          <w:lang w:eastAsia="ru-RU"/>
        </w:rPr>
        <w:t>Исполнителя</w:t>
      </w:r>
      <w:r w:rsidR="002A74A3" w:rsidRPr="002A74A3">
        <w:rPr>
          <w:rFonts w:eastAsiaTheme="minorEastAsia"/>
          <w:sz w:val="22"/>
          <w:szCs w:val="22"/>
          <w:lang w:eastAsia="ru-RU"/>
        </w:rPr>
        <w:t>, нанесению ущерба здоровью и имуществу сотрудников Заказчика и третьих лиц на территории в ходе выполнения работ.</w:t>
      </w:r>
    </w:p>
    <w:p w:rsidR="002A74A3" w:rsidRDefault="004A50FA" w:rsidP="002A74A3">
      <w:pPr>
        <w:widowControl w:val="0"/>
        <w:tabs>
          <w:tab w:val="left" w:pos="0"/>
        </w:tabs>
        <w:autoSpaceDE w:val="0"/>
        <w:autoSpaceDN w:val="0"/>
        <w:adjustRightInd w:val="0"/>
        <w:jc w:val="both"/>
        <w:rPr>
          <w:rFonts w:eastAsiaTheme="minorEastAsia"/>
          <w:sz w:val="22"/>
          <w:szCs w:val="22"/>
        </w:rPr>
      </w:pPr>
      <w:r>
        <w:rPr>
          <w:bCs/>
          <w:sz w:val="22"/>
          <w:szCs w:val="22"/>
          <w:lang w:eastAsia="ru-RU"/>
        </w:rPr>
        <w:t>4.1</w:t>
      </w:r>
      <w:r w:rsidRPr="004A50FA">
        <w:rPr>
          <w:rFonts w:eastAsiaTheme="minorEastAsia"/>
          <w:sz w:val="22"/>
          <w:szCs w:val="22"/>
        </w:rPr>
        <w:t xml:space="preserve">.9. </w:t>
      </w:r>
      <w:r w:rsidR="002A74A3">
        <w:rPr>
          <w:rFonts w:eastAsiaTheme="minorEastAsia"/>
          <w:sz w:val="22"/>
          <w:szCs w:val="22"/>
        </w:rPr>
        <w:t>О</w:t>
      </w:r>
      <w:r w:rsidR="002A74A3" w:rsidRPr="002A74A3">
        <w:rPr>
          <w:rFonts w:eastAsiaTheme="minorEastAsia"/>
          <w:sz w:val="22"/>
          <w:szCs w:val="22"/>
        </w:rPr>
        <w:t>существля</w:t>
      </w:r>
      <w:r w:rsidR="002A74A3">
        <w:rPr>
          <w:rFonts w:eastAsiaTheme="minorEastAsia"/>
          <w:sz w:val="22"/>
          <w:szCs w:val="22"/>
        </w:rPr>
        <w:t>ть</w:t>
      </w:r>
      <w:r w:rsidR="002A74A3" w:rsidRPr="002A74A3">
        <w:rPr>
          <w:rFonts w:eastAsiaTheme="minorEastAsia"/>
          <w:sz w:val="22"/>
          <w:szCs w:val="22"/>
        </w:rPr>
        <w:t xml:space="preserve"> за свой счет своевременное профилактическое обслуживание, текущий ремонт техники, своими силами и за свой счет управление техникой и её эксплуатацию. </w:t>
      </w:r>
    </w:p>
    <w:p w:rsidR="002A74A3" w:rsidRDefault="004A50FA" w:rsidP="002A74A3">
      <w:pPr>
        <w:widowControl w:val="0"/>
        <w:tabs>
          <w:tab w:val="left" w:pos="0"/>
        </w:tabs>
        <w:autoSpaceDE w:val="0"/>
        <w:autoSpaceDN w:val="0"/>
        <w:adjustRightInd w:val="0"/>
        <w:jc w:val="both"/>
        <w:rPr>
          <w:rFonts w:eastAsiaTheme="minorEastAsia"/>
          <w:sz w:val="22"/>
          <w:szCs w:val="22"/>
          <w:lang w:eastAsia="ar-SA"/>
        </w:rPr>
      </w:pPr>
      <w:r>
        <w:rPr>
          <w:bCs/>
          <w:sz w:val="22"/>
          <w:szCs w:val="22"/>
          <w:lang w:eastAsia="ru-RU"/>
        </w:rPr>
        <w:t>4.1</w:t>
      </w:r>
      <w:r w:rsidRPr="004A50FA">
        <w:rPr>
          <w:rFonts w:eastAsiaTheme="minorEastAsia"/>
          <w:sz w:val="22"/>
          <w:szCs w:val="22"/>
          <w:lang w:eastAsia="ar-SA"/>
        </w:rPr>
        <w:t xml:space="preserve">.10. Предоставить </w:t>
      </w:r>
      <w:r w:rsidR="002A74A3">
        <w:rPr>
          <w:rFonts w:eastAsiaTheme="minorEastAsia"/>
          <w:sz w:val="22"/>
          <w:szCs w:val="22"/>
          <w:lang w:eastAsia="ar-SA"/>
        </w:rPr>
        <w:t>З</w:t>
      </w:r>
      <w:r w:rsidR="002A74A3" w:rsidRPr="002A74A3">
        <w:rPr>
          <w:rFonts w:eastAsiaTheme="minorEastAsia"/>
          <w:sz w:val="22"/>
          <w:szCs w:val="22"/>
          <w:lang w:eastAsia="ar-SA"/>
        </w:rPr>
        <w:t>аказчику телефонные номера для связи (не менее двух), в том числе мобильный телефон ответственного руководителя.</w:t>
      </w:r>
    </w:p>
    <w:p w:rsidR="004A50FA" w:rsidRPr="004A50FA" w:rsidRDefault="004A50FA" w:rsidP="002A74A3">
      <w:pPr>
        <w:widowControl w:val="0"/>
        <w:tabs>
          <w:tab w:val="left" w:pos="0"/>
        </w:tabs>
        <w:autoSpaceDE w:val="0"/>
        <w:autoSpaceDN w:val="0"/>
        <w:adjustRightInd w:val="0"/>
        <w:jc w:val="both"/>
        <w:rPr>
          <w:sz w:val="22"/>
          <w:szCs w:val="22"/>
        </w:rPr>
      </w:pPr>
      <w:r>
        <w:rPr>
          <w:bCs/>
          <w:sz w:val="22"/>
          <w:szCs w:val="22"/>
          <w:lang w:eastAsia="ru-RU"/>
        </w:rPr>
        <w:t>4.1</w:t>
      </w:r>
      <w:r w:rsidRPr="004A50FA">
        <w:rPr>
          <w:sz w:val="22"/>
          <w:szCs w:val="22"/>
        </w:rPr>
        <w:t xml:space="preserve">.11. </w:t>
      </w:r>
      <w:r w:rsidR="002A74A3">
        <w:rPr>
          <w:sz w:val="22"/>
          <w:szCs w:val="22"/>
        </w:rPr>
        <w:t>В</w:t>
      </w:r>
      <w:r w:rsidR="002A74A3" w:rsidRPr="002A74A3">
        <w:rPr>
          <w:sz w:val="22"/>
          <w:szCs w:val="22"/>
        </w:rPr>
        <w:t xml:space="preserve"> течение </w:t>
      </w:r>
      <w:r w:rsidR="002A74A3">
        <w:rPr>
          <w:sz w:val="22"/>
          <w:szCs w:val="22"/>
        </w:rPr>
        <w:t>трех</w:t>
      </w:r>
      <w:r w:rsidR="002A74A3" w:rsidRPr="002A74A3">
        <w:rPr>
          <w:sz w:val="22"/>
          <w:szCs w:val="22"/>
        </w:rPr>
        <w:t xml:space="preserve"> рабочих дней </w:t>
      </w:r>
      <w:proofErr w:type="gramStart"/>
      <w:r w:rsidR="002A74A3" w:rsidRPr="002A74A3">
        <w:rPr>
          <w:sz w:val="22"/>
          <w:szCs w:val="22"/>
        </w:rPr>
        <w:t>с даты заключения</w:t>
      </w:r>
      <w:proofErr w:type="gramEnd"/>
      <w:r w:rsidR="002A74A3" w:rsidRPr="002A74A3">
        <w:rPr>
          <w:sz w:val="22"/>
          <w:szCs w:val="22"/>
        </w:rPr>
        <w:t xml:space="preserve"> </w:t>
      </w:r>
      <w:r w:rsidR="002A74A3">
        <w:rPr>
          <w:sz w:val="22"/>
          <w:szCs w:val="22"/>
        </w:rPr>
        <w:t>К</w:t>
      </w:r>
      <w:r w:rsidR="002A74A3" w:rsidRPr="002A74A3">
        <w:rPr>
          <w:sz w:val="22"/>
          <w:szCs w:val="22"/>
        </w:rPr>
        <w:t>онтракта представить Заказчику для оформления пропусков на объект, заверенный подписью руководителя Исполнителя полный список персонала, с паспортными данными.</w:t>
      </w:r>
    </w:p>
    <w:p w:rsidR="002A74A3" w:rsidRPr="002A74A3" w:rsidRDefault="004A50FA" w:rsidP="002A74A3">
      <w:pPr>
        <w:jc w:val="both"/>
        <w:rPr>
          <w:rFonts w:eastAsiaTheme="minorEastAsia"/>
          <w:sz w:val="22"/>
          <w:szCs w:val="22"/>
          <w:lang w:eastAsia="ru-RU"/>
        </w:rPr>
      </w:pPr>
      <w:r>
        <w:rPr>
          <w:bCs/>
          <w:sz w:val="22"/>
          <w:szCs w:val="22"/>
          <w:lang w:eastAsia="ru-RU"/>
        </w:rPr>
        <w:t>4.1</w:t>
      </w:r>
      <w:r w:rsidRPr="004A50FA">
        <w:rPr>
          <w:sz w:val="22"/>
          <w:szCs w:val="22"/>
        </w:rPr>
        <w:t xml:space="preserve">.12. </w:t>
      </w:r>
      <w:r w:rsidR="002A74A3" w:rsidRPr="002A74A3">
        <w:rPr>
          <w:rFonts w:eastAsiaTheme="minorEastAsia"/>
          <w:sz w:val="22"/>
          <w:szCs w:val="22"/>
          <w:lang w:eastAsia="ru-RU"/>
        </w:rPr>
        <w:t xml:space="preserve">К исполнению работ </w:t>
      </w:r>
      <w:r w:rsidR="002A74A3">
        <w:rPr>
          <w:rFonts w:eastAsiaTheme="minorEastAsia"/>
          <w:sz w:val="22"/>
          <w:szCs w:val="22"/>
          <w:lang w:eastAsia="ru-RU"/>
        </w:rPr>
        <w:t>привлекать</w:t>
      </w:r>
      <w:r w:rsidR="002A74A3" w:rsidRPr="002A74A3">
        <w:rPr>
          <w:rFonts w:eastAsiaTheme="minorEastAsia"/>
          <w:sz w:val="22"/>
          <w:szCs w:val="22"/>
          <w:lang w:eastAsia="ru-RU"/>
        </w:rPr>
        <w:t xml:space="preserve"> только квалифицированны</w:t>
      </w:r>
      <w:r w:rsidR="002A74A3">
        <w:rPr>
          <w:rFonts w:eastAsiaTheme="minorEastAsia"/>
          <w:sz w:val="22"/>
          <w:szCs w:val="22"/>
          <w:lang w:eastAsia="ru-RU"/>
        </w:rPr>
        <w:t>х</w:t>
      </w:r>
      <w:r w:rsidR="002A74A3" w:rsidRPr="002A74A3">
        <w:rPr>
          <w:rFonts w:eastAsiaTheme="minorEastAsia"/>
          <w:sz w:val="22"/>
          <w:szCs w:val="22"/>
          <w:lang w:eastAsia="ru-RU"/>
        </w:rPr>
        <w:t xml:space="preserve"> рабочи</w:t>
      </w:r>
      <w:r w:rsidR="002A74A3">
        <w:rPr>
          <w:rFonts w:eastAsiaTheme="minorEastAsia"/>
          <w:sz w:val="22"/>
          <w:szCs w:val="22"/>
          <w:lang w:eastAsia="ru-RU"/>
        </w:rPr>
        <w:t>х</w:t>
      </w:r>
      <w:r w:rsidR="002A74A3" w:rsidRPr="002A74A3">
        <w:rPr>
          <w:rFonts w:eastAsiaTheme="minorEastAsia"/>
          <w:sz w:val="22"/>
          <w:szCs w:val="22"/>
          <w:lang w:eastAsia="ru-RU"/>
        </w:rPr>
        <w:t xml:space="preserve"> и специалист</w:t>
      </w:r>
      <w:r w:rsidR="002A74A3">
        <w:rPr>
          <w:rFonts w:eastAsiaTheme="minorEastAsia"/>
          <w:sz w:val="22"/>
          <w:szCs w:val="22"/>
          <w:lang w:eastAsia="ru-RU"/>
        </w:rPr>
        <w:t>ов</w:t>
      </w:r>
      <w:r w:rsidR="002A74A3" w:rsidRPr="002A74A3">
        <w:rPr>
          <w:rFonts w:eastAsiaTheme="minorEastAsia"/>
          <w:sz w:val="22"/>
          <w:szCs w:val="22"/>
          <w:lang w:eastAsia="ru-RU"/>
        </w:rPr>
        <w:t>, имеющие соответствующие удостоверения и допуски.</w:t>
      </w:r>
    </w:p>
    <w:p w:rsidR="002A74A3" w:rsidRPr="002A74A3" w:rsidRDefault="002A74A3" w:rsidP="002A74A3">
      <w:pPr>
        <w:jc w:val="both"/>
        <w:rPr>
          <w:rFonts w:eastAsiaTheme="minorEastAsia"/>
          <w:sz w:val="22"/>
          <w:szCs w:val="22"/>
          <w:lang w:eastAsia="ru-RU"/>
        </w:rPr>
      </w:pPr>
      <w:r w:rsidRPr="002A74A3">
        <w:rPr>
          <w:rFonts w:eastAsiaTheme="minorEastAsia"/>
          <w:sz w:val="22"/>
          <w:szCs w:val="22"/>
          <w:lang w:eastAsia="ru-RU"/>
        </w:rPr>
        <w:t>- Квалификация рабочего или специалиста подтверждается соответствующим удостоверением или сертификатом.</w:t>
      </w:r>
    </w:p>
    <w:p w:rsidR="002A74A3" w:rsidRPr="002A74A3" w:rsidRDefault="002A74A3" w:rsidP="002A74A3">
      <w:pPr>
        <w:jc w:val="both"/>
        <w:rPr>
          <w:rFonts w:eastAsiaTheme="minorEastAsia"/>
          <w:sz w:val="22"/>
          <w:szCs w:val="22"/>
          <w:lang w:eastAsia="ru-RU"/>
        </w:rPr>
      </w:pPr>
      <w:r w:rsidRPr="002A74A3">
        <w:rPr>
          <w:rFonts w:eastAsiaTheme="minorEastAsia"/>
          <w:sz w:val="22"/>
          <w:szCs w:val="22"/>
          <w:lang w:eastAsia="ru-RU"/>
        </w:rPr>
        <w:t>- Привлечение Исполнителем рабочих и специалистов для выполнения работ должно осуществляться в строгом соответствии с требованиями трудового и миграционного законодательства РФ.</w:t>
      </w:r>
    </w:p>
    <w:p w:rsidR="004A50FA" w:rsidRPr="004A50FA" w:rsidRDefault="002A74A3" w:rsidP="002A74A3">
      <w:pPr>
        <w:jc w:val="both"/>
        <w:rPr>
          <w:rFonts w:eastAsiaTheme="minorEastAsia"/>
          <w:sz w:val="22"/>
          <w:szCs w:val="22"/>
          <w:lang w:eastAsia="ru-RU"/>
        </w:rPr>
      </w:pPr>
      <w:r w:rsidRPr="002A74A3">
        <w:rPr>
          <w:rFonts w:eastAsiaTheme="minorEastAsia"/>
          <w:sz w:val="22"/>
          <w:szCs w:val="22"/>
          <w:lang w:eastAsia="ru-RU"/>
        </w:rPr>
        <w:t>- Исполнитель несет ответственность за действия своего персонала, в том числе за соблюдение персоналом требований законодательства РФ.</w:t>
      </w:r>
    </w:p>
    <w:p w:rsidR="004A50FA" w:rsidRPr="004A50FA" w:rsidRDefault="004A50FA" w:rsidP="004A50FA">
      <w:pPr>
        <w:jc w:val="both"/>
        <w:rPr>
          <w:sz w:val="22"/>
          <w:szCs w:val="22"/>
        </w:rPr>
      </w:pPr>
      <w:r>
        <w:rPr>
          <w:bCs/>
          <w:sz w:val="22"/>
          <w:szCs w:val="22"/>
          <w:lang w:eastAsia="ru-RU"/>
        </w:rPr>
        <w:lastRenderedPageBreak/>
        <w:t>4.1</w:t>
      </w:r>
      <w:r w:rsidRPr="004A50FA">
        <w:rPr>
          <w:rFonts w:eastAsiaTheme="minorEastAsia"/>
          <w:sz w:val="22"/>
          <w:szCs w:val="22"/>
          <w:lang w:eastAsia="ru-RU"/>
        </w:rPr>
        <w:t xml:space="preserve">.13. </w:t>
      </w:r>
      <w:r w:rsidR="002A74A3">
        <w:rPr>
          <w:rFonts w:eastAsiaTheme="minorEastAsia"/>
          <w:sz w:val="22"/>
          <w:szCs w:val="22"/>
          <w:lang w:eastAsia="ru-RU"/>
        </w:rPr>
        <w:t>Производить у</w:t>
      </w:r>
      <w:r w:rsidR="002A74A3" w:rsidRPr="002A74A3">
        <w:rPr>
          <w:rFonts w:eastAsiaTheme="minorEastAsia"/>
          <w:sz w:val="22"/>
          <w:szCs w:val="22"/>
          <w:lang w:eastAsia="ru-RU"/>
        </w:rPr>
        <w:t xml:space="preserve">даление снега и наледи с проездов и стоянок по заявке Заказчика в зависимости от погодных условий и образования снежных </w:t>
      </w:r>
      <w:proofErr w:type="gramStart"/>
      <w:r w:rsidR="002A74A3" w:rsidRPr="002A74A3">
        <w:rPr>
          <w:rFonts w:eastAsiaTheme="minorEastAsia"/>
          <w:sz w:val="22"/>
          <w:szCs w:val="22"/>
          <w:lang w:eastAsia="ru-RU"/>
        </w:rPr>
        <w:t>масс</w:t>
      </w:r>
      <w:proofErr w:type="gramEnd"/>
      <w:r w:rsidR="002A74A3" w:rsidRPr="002A74A3">
        <w:rPr>
          <w:rFonts w:eastAsiaTheme="minorEastAsia"/>
          <w:sz w:val="22"/>
          <w:szCs w:val="22"/>
          <w:lang w:eastAsia="ru-RU"/>
        </w:rPr>
        <w:t xml:space="preserve"> начиная с 6 утра, включая выходные и праздничные дни.</w:t>
      </w:r>
    </w:p>
    <w:p w:rsidR="004A50FA" w:rsidRPr="004A50FA" w:rsidRDefault="004A50FA" w:rsidP="004A50FA">
      <w:pPr>
        <w:jc w:val="both"/>
        <w:rPr>
          <w:sz w:val="22"/>
          <w:szCs w:val="22"/>
          <w:lang w:eastAsia="ar-SA"/>
        </w:rPr>
      </w:pPr>
      <w:r>
        <w:rPr>
          <w:bCs/>
          <w:sz w:val="22"/>
          <w:szCs w:val="22"/>
          <w:lang w:eastAsia="ru-RU"/>
        </w:rPr>
        <w:t>4.1</w:t>
      </w:r>
      <w:r w:rsidRPr="004A50FA">
        <w:rPr>
          <w:sz w:val="22"/>
          <w:szCs w:val="22"/>
          <w:lang w:eastAsia="ar-SA"/>
        </w:rPr>
        <w:t>.</w:t>
      </w:r>
      <w:r w:rsidR="002A74A3">
        <w:rPr>
          <w:sz w:val="22"/>
          <w:szCs w:val="22"/>
          <w:lang w:eastAsia="ar-SA"/>
        </w:rPr>
        <w:t>14</w:t>
      </w:r>
      <w:r w:rsidRPr="004A50FA">
        <w:rPr>
          <w:sz w:val="22"/>
          <w:szCs w:val="22"/>
          <w:lang w:eastAsia="ar-SA"/>
        </w:rPr>
        <w:t>. Информировать Заказчика об изменении своего адреса и реквизитов.</w:t>
      </w:r>
    </w:p>
    <w:p w:rsidR="009B51AE" w:rsidRPr="0052421C" w:rsidRDefault="009B51AE" w:rsidP="00A279D6">
      <w:pPr>
        <w:autoSpaceDE w:val="0"/>
        <w:autoSpaceDN w:val="0"/>
        <w:adjustRightInd w:val="0"/>
        <w:ind w:firstLine="709"/>
        <w:jc w:val="both"/>
        <w:rPr>
          <w:sz w:val="22"/>
          <w:szCs w:val="22"/>
        </w:rPr>
      </w:pPr>
      <w:r>
        <w:rPr>
          <w:sz w:val="22"/>
          <w:szCs w:val="22"/>
        </w:rPr>
        <w:t>4</w:t>
      </w:r>
      <w:r w:rsidRPr="0052421C">
        <w:rPr>
          <w:sz w:val="22"/>
          <w:szCs w:val="22"/>
        </w:rPr>
        <w:t>.2.</w:t>
      </w:r>
      <w:r w:rsidRPr="0052421C">
        <w:rPr>
          <w:sz w:val="22"/>
          <w:szCs w:val="22"/>
        </w:rPr>
        <w:tab/>
        <w:t>Заказчик обязуется:</w:t>
      </w:r>
    </w:p>
    <w:p w:rsidR="009B51AE" w:rsidRDefault="009B51AE" w:rsidP="009B51AE">
      <w:pPr>
        <w:autoSpaceDE w:val="0"/>
        <w:autoSpaceDN w:val="0"/>
        <w:adjustRightInd w:val="0"/>
        <w:ind w:firstLine="709"/>
        <w:jc w:val="both"/>
        <w:rPr>
          <w:sz w:val="22"/>
          <w:szCs w:val="22"/>
        </w:rPr>
      </w:pPr>
      <w:r>
        <w:rPr>
          <w:sz w:val="22"/>
          <w:szCs w:val="22"/>
        </w:rPr>
        <w:t>4</w:t>
      </w:r>
      <w:r w:rsidRPr="0052421C">
        <w:rPr>
          <w:sz w:val="22"/>
          <w:szCs w:val="22"/>
        </w:rPr>
        <w:t>.2.</w:t>
      </w:r>
      <w:r>
        <w:rPr>
          <w:sz w:val="22"/>
          <w:szCs w:val="22"/>
        </w:rPr>
        <w:t>1</w:t>
      </w:r>
      <w:r w:rsidRPr="0052421C">
        <w:rPr>
          <w:sz w:val="22"/>
          <w:szCs w:val="22"/>
        </w:rPr>
        <w:t>.</w:t>
      </w:r>
      <w:r w:rsidRPr="0052421C">
        <w:rPr>
          <w:sz w:val="22"/>
          <w:szCs w:val="22"/>
        </w:rPr>
        <w:tab/>
        <w:t>Предоставить Исполнителю всю имеющуюся документацию, необходимую для оказания услуг.</w:t>
      </w:r>
    </w:p>
    <w:p w:rsidR="009B51AE" w:rsidRPr="00A97331" w:rsidRDefault="009B51AE" w:rsidP="009B51AE">
      <w:pPr>
        <w:suppressAutoHyphens w:val="0"/>
        <w:snapToGrid/>
        <w:jc w:val="both"/>
        <w:rPr>
          <w:b/>
          <w:color w:val="000000"/>
          <w:sz w:val="22"/>
          <w:szCs w:val="22"/>
          <w:lang w:eastAsia="ru-RU"/>
        </w:rPr>
      </w:pPr>
    </w:p>
    <w:p w:rsidR="009B51AE" w:rsidRPr="00D10049" w:rsidRDefault="009B51AE" w:rsidP="00D10049">
      <w:pPr>
        <w:pStyle w:val="a6"/>
        <w:numPr>
          <w:ilvl w:val="0"/>
          <w:numId w:val="2"/>
        </w:numPr>
        <w:suppressAutoHyphens w:val="0"/>
        <w:snapToGrid/>
        <w:jc w:val="center"/>
        <w:rPr>
          <w:b/>
          <w:color w:val="000000"/>
          <w:sz w:val="22"/>
          <w:szCs w:val="22"/>
          <w:lang w:eastAsia="ru-RU"/>
        </w:rPr>
      </w:pPr>
      <w:r w:rsidRPr="00D10049">
        <w:rPr>
          <w:b/>
          <w:color w:val="000000"/>
          <w:sz w:val="22"/>
          <w:szCs w:val="22"/>
          <w:lang w:eastAsia="ru-RU"/>
        </w:rPr>
        <w:t>ПОРЯДОК СДАЧИ И ПРИЕМКИ ОКАЗАННЫХ УСЛУГ</w:t>
      </w:r>
    </w:p>
    <w:p w:rsidR="00682206" w:rsidRPr="00954145" w:rsidRDefault="00682206" w:rsidP="00682206">
      <w:pPr>
        <w:widowControl w:val="0"/>
        <w:suppressAutoHyphens w:val="0"/>
        <w:autoSpaceDE w:val="0"/>
        <w:autoSpaceDN w:val="0"/>
        <w:adjustRightInd w:val="0"/>
        <w:snapToGrid/>
        <w:ind w:firstLine="567"/>
        <w:jc w:val="both"/>
        <w:rPr>
          <w:sz w:val="22"/>
          <w:szCs w:val="22"/>
          <w:lang w:eastAsia="ar-SA"/>
        </w:rPr>
      </w:pPr>
      <w:r w:rsidRPr="00954145">
        <w:rPr>
          <w:sz w:val="22"/>
          <w:szCs w:val="22"/>
          <w:lang w:eastAsia="ar-SA"/>
        </w:rPr>
        <w:t>5.1.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r w:rsidR="00A5154C">
        <w:rPr>
          <w:sz w:val="22"/>
          <w:szCs w:val="22"/>
          <w:lang w:eastAsia="ar-SA"/>
        </w:rPr>
        <w:t xml:space="preserve"> Акт </w:t>
      </w:r>
      <w:r w:rsidR="00A5154C" w:rsidRPr="00954145">
        <w:rPr>
          <w:sz w:val="22"/>
          <w:szCs w:val="22"/>
          <w:lang w:eastAsia="ar-SA"/>
        </w:rPr>
        <w:t>сдачи-приемки оказанных услуг</w:t>
      </w:r>
      <w:r w:rsidR="00A5154C">
        <w:rPr>
          <w:sz w:val="22"/>
          <w:szCs w:val="22"/>
          <w:lang w:eastAsia="ar-SA"/>
        </w:rPr>
        <w:t xml:space="preserve"> передается Заказчику Исполнителем не позднее 5 числа месяца, следующего </w:t>
      </w:r>
      <w:proofErr w:type="gramStart"/>
      <w:r w:rsidR="00A5154C">
        <w:rPr>
          <w:sz w:val="22"/>
          <w:szCs w:val="22"/>
          <w:lang w:eastAsia="ar-SA"/>
        </w:rPr>
        <w:t>за</w:t>
      </w:r>
      <w:proofErr w:type="gramEnd"/>
      <w:r w:rsidR="00A5154C">
        <w:rPr>
          <w:sz w:val="22"/>
          <w:szCs w:val="22"/>
          <w:lang w:eastAsia="ar-SA"/>
        </w:rPr>
        <w:t xml:space="preserve"> отчетным.</w:t>
      </w:r>
    </w:p>
    <w:p w:rsidR="00682206" w:rsidRPr="00954145" w:rsidRDefault="00682206" w:rsidP="00682206">
      <w:pPr>
        <w:widowControl w:val="0"/>
        <w:suppressAutoHyphens w:val="0"/>
        <w:autoSpaceDE w:val="0"/>
        <w:autoSpaceDN w:val="0"/>
        <w:adjustRightInd w:val="0"/>
        <w:snapToGrid/>
        <w:ind w:firstLine="567"/>
        <w:jc w:val="both"/>
        <w:rPr>
          <w:sz w:val="22"/>
          <w:szCs w:val="22"/>
          <w:lang w:eastAsia="ar-SA"/>
        </w:rPr>
      </w:pPr>
      <w:r w:rsidRPr="00954145">
        <w:rPr>
          <w:sz w:val="22"/>
          <w:szCs w:val="22"/>
          <w:lang w:eastAsia="ar-SA"/>
        </w:rPr>
        <w:t>5.2.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акта сдачи-приемки оказанных услуг за отчетный период.</w:t>
      </w:r>
    </w:p>
    <w:p w:rsidR="00682206" w:rsidRPr="00954145" w:rsidRDefault="00682206" w:rsidP="00682206">
      <w:pPr>
        <w:widowControl w:val="0"/>
        <w:suppressAutoHyphens w:val="0"/>
        <w:autoSpaceDE w:val="0"/>
        <w:autoSpaceDN w:val="0"/>
        <w:adjustRightInd w:val="0"/>
        <w:snapToGrid/>
        <w:ind w:firstLine="567"/>
        <w:jc w:val="both"/>
        <w:rPr>
          <w:sz w:val="22"/>
          <w:szCs w:val="22"/>
          <w:lang w:eastAsia="ar-SA"/>
        </w:rPr>
      </w:pPr>
      <w:r w:rsidRPr="00954145">
        <w:rPr>
          <w:sz w:val="22"/>
          <w:szCs w:val="22"/>
          <w:lang w:eastAsia="ar-SA"/>
        </w:rPr>
        <w:t>5.3. При отсутствии претензий Заказчик подписывает акт сдачи-приемки оказанных услуг по результатам экспертизы.</w:t>
      </w:r>
    </w:p>
    <w:p w:rsidR="00682206" w:rsidRPr="00954145" w:rsidRDefault="00682206" w:rsidP="00682206">
      <w:pPr>
        <w:widowControl w:val="0"/>
        <w:suppressAutoHyphens w:val="0"/>
        <w:autoSpaceDE w:val="0"/>
        <w:autoSpaceDN w:val="0"/>
        <w:adjustRightInd w:val="0"/>
        <w:snapToGrid/>
        <w:ind w:firstLine="567"/>
        <w:jc w:val="both"/>
        <w:rPr>
          <w:sz w:val="22"/>
          <w:szCs w:val="22"/>
          <w:lang w:eastAsia="ar-SA"/>
        </w:rPr>
      </w:pPr>
      <w:r w:rsidRPr="00954145">
        <w:rPr>
          <w:sz w:val="22"/>
          <w:szCs w:val="22"/>
          <w:lang w:eastAsia="ar-SA"/>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682206" w:rsidRPr="00954145" w:rsidRDefault="00682206" w:rsidP="00682206">
      <w:pPr>
        <w:suppressAutoHyphens w:val="0"/>
        <w:snapToGrid/>
        <w:ind w:firstLine="540"/>
        <w:jc w:val="both"/>
        <w:rPr>
          <w:sz w:val="22"/>
          <w:szCs w:val="22"/>
          <w:lang w:eastAsia="ar-SA"/>
        </w:rPr>
      </w:pPr>
      <w:r w:rsidRPr="00954145">
        <w:rPr>
          <w:sz w:val="22"/>
          <w:szCs w:val="22"/>
          <w:lang w:eastAsia="ar-SA"/>
        </w:rPr>
        <w:t xml:space="preserve">5.5. Заказчик вправе не отказывать в </w:t>
      </w:r>
      <w:r w:rsidRPr="00954145">
        <w:rPr>
          <w:sz w:val="22"/>
          <w:szCs w:val="22"/>
          <w:lang w:eastAsia="ru-RU"/>
        </w:rPr>
        <w:t xml:space="preserve">приемке результатов отдельного этапа исполнения Контракта либо оказанной услуги </w:t>
      </w:r>
      <w:r w:rsidRPr="00954145">
        <w:rPr>
          <w:sz w:val="22"/>
          <w:szCs w:val="22"/>
          <w:lang w:eastAsia="ar-SA"/>
        </w:rPr>
        <w:t>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682206" w:rsidRPr="00954145" w:rsidRDefault="00682206" w:rsidP="00682206">
      <w:pPr>
        <w:widowControl w:val="0"/>
        <w:suppressAutoHyphens w:val="0"/>
        <w:autoSpaceDE w:val="0"/>
        <w:autoSpaceDN w:val="0"/>
        <w:adjustRightInd w:val="0"/>
        <w:snapToGrid/>
        <w:ind w:firstLine="567"/>
        <w:jc w:val="both"/>
        <w:rPr>
          <w:sz w:val="22"/>
          <w:szCs w:val="22"/>
          <w:lang w:eastAsia="ar-SA"/>
        </w:rPr>
      </w:pPr>
      <w:r w:rsidRPr="00954145">
        <w:rPr>
          <w:sz w:val="22"/>
          <w:szCs w:val="22"/>
          <w:lang w:eastAsia="ar-SA"/>
        </w:rPr>
        <w:t>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682206" w:rsidRPr="00954145" w:rsidRDefault="00682206" w:rsidP="00682206">
      <w:pPr>
        <w:widowControl w:val="0"/>
        <w:suppressAutoHyphens w:val="0"/>
        <w:autoSpaceDE w:val="0"/>
        <w:autoSpaceDN w:val="0"/>
        <w:adjustRightInd w:val="0"/>
        <w:snapToGrid/>
        <w:ind w:firstLine="567"/>
        <w:jc w:val="both"/>
        <w:rPr>
          <w:sz w:val="22"/>
          <w:szCs w:val="22"/>
          <w:lang w:eastAsia="ar-SA"/>
        </w:rPr>
      </w:pPr>
      <w:r w:rsidRPr="00954145">
        <w:rPr>
          <w:sz w:val="22"/>
          <w:szCs w:val="22"/>
          <w:lang w:eastAsia="ar-SA"/>
        </w:rPr>
        <w:t>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9B51AE" w:rsidRDefault="009B51AE" w:rsidP="009B51AE">
      <w:pPr>
        <w:suppressAutoHyphens w:val="0"/>
        <w:jc w:val="center"/>
        <w:rPr>
          <w:b/>
          <w:caps/>
          <w:color w:val="000000"/>
          <w:sz w:val="22"/>
          <w:szCs w:val="22"/>
          <w:lang w:eastAsia="ru-RU"/>
        </w:rPr>
      </w:pPr>
    </w:p>
    <w:p w:rsidR="009B51AE" w:rsidRDefault="009B51AE" w:rsidP="009B51AE">
      <w:pPr>
        <w:numPr>
          <w:ilvl w:val="0"/>
          <w:numId w:val="3"/>
        </w:numPr>
        <w:suppressAutoHyphens w:val="0"/>
        <w:ind w:left="720"/>
        <w:jc w:val="center"/>
        <w:rPr>
          <w:b/>
          <w:caps/>
          <w:color w:val="000000"/>
          <w:sz w:val="22"/>
          <w:szCs w:val="22"/>
          <w:lang w:eastAsia="ru-RU"/>
        </w:rPr>
      </w:pPr>
      <w:r w:rsidRPr="00675B56">
        <w:rPr>
          <w:b/>
          <w:caps/>
          <w:color w:val="000000"/>
          <w:sz w:val="22"/>
          <w:szCs w:val="22"/>
          <w:lang w:eastAsia="ru-RU"/>
        </w:rPr>
        <w:t>ГАРАНТИЙНЫЕ ОБЯЗАТЕЛЬСТВА</w:t>
      </w:r>
    </w:p>
    <w:p w:rsidR="00682206" w:rsidRPr="00675B56" w:rsidRDefault="00682206" w:rsidP="00682206">
      <w:pPr>
        <w:suppressAutoHyphens w:val="0"/>
        <w:ind w:left="720"/>
        <w:rPr>
          <w:b/>
          <w:caps/>
          <w:color w:val="000000"/>
          <w:sz w:val="22"/>
          <w:szCs w:val="22"/>
          <w:lang w:eastAsia="ru-RU"/>
        </w:rPr>
      </w:pPr>
    </w:p>
    <w:p w:rsidR="00682206" w:rsidRDefault="00682206" w:rsidP="00A5154C">
      <w:pPr>
        <w:ind w:firstLine="567"/>
        <w:jc w:val="both"/>
        <w:rPr>
          <w:rFonts w:eastAsia="Calibri"/>
          <w:bCs/>
          <w:i/>
          <w:sz w:val="22"/>
          <w:szCs w:val="22"/>
          <w:lang w:eastAsia="ru-RU"/>
        </w:rPr>
      </w:pPr>
      <w:bookmarkStart w:id="0" w:name="_Hlk16063721"/>
      <w:r>
        <w:rPr>
          <w:color w:val="000000"/>
          <w:sz w:val="22"/>
          <w:szCs w:val="22"/>
        </w:rPr>
        <w:t xml:space="preserve">6.1. </w:t>
      </w:r>
      <w:r w:rsidR="00A5154C">
        <w:rPr>
          <w:color w:val="000000"/>
          <w:sz w:val="22"/>
          <w:szCs w:val="22"/>
        </w:rPr>
        <w:t>Требования не установлены.</w:t>
      </w:r>
    </w:p>
    <w:p w:rsidR="00682206" w:rsidRPr="001B2B90" w:rsidRDefault="00682206" w:rsidP="00682206">
      <w:pPr>
        <w:ind w:firstLine="567"/>
        <w:jc w:val="both"/>
        <w:rPr>
          <w:rFonts w:eastAsia="Calibri"/>
          <w:bCs/>
          <w:i/>
          <w:sz w:val="22"/>
          <w:szCs w:val="22"/>
          <w:lang w:eastAsia="ru-RU"/>
        </w:rPr>
      </w:pPr>
    </w:p>
    <w:p w:rsidR="000242C3" w:rsidRDefault="000242C3" w:rsidP="009B51AE">
      <w:pPr>
        <w:ind w:firstLine="567"/>
        <w:jc w:val="both"/>
        <w:rPr>
          <w:color w:val="000000"/>
          <w:sz w:val="22"/>
          <w:szCs w:val="22"/>
        </w:rPr>
      </w:pPr>
    </w:p>
    <w:bookmarkEnd w:id="0"/>
    <w:p w:rsidR="009B51AE" w:rsidRPr="000B16C2" w:rsidRDefault="009B51AE" w:rsidP="009B51AE">
      <w:pPr>
        <w:tabs>
          <w:tab w:val="left" w:pos="708"/>
        </w:tabs>
        <w:snapToGrid/>
        <w:jc w:val="center"/>
        <w:rPr>
          <w:rFonts w:eastAsia="Calibri"/>
          <w:sz w:val="22"/>
          <w:szCs w:val="22"/>
          <w:lang w:eastAsia="ar-SA"/>
        </w:rPr>
      </w:pPr>
      <w:r w:rsidRPr="000B16C2">
        <w:rPr>
          <w:rFonts w:eastAsia="Calibri"/>
          <w:b/>
          <w:caps/>
          <w:sz w:val="22"/>
          <w:szCs w:val="22"/>
          <w:lang w:eastAsia="ar-SA"/>
        </w:rPr>
        <w:t>7. Ответственность сторон и</w:t>
      </w:r>
    </w:p>
    <w:p w:rsidR="009B51AE" w:rsidRPr="000B16C2" w:rsidRDefault="009B51AE" w:rsidP="009B51AE">
      <w:pPr>
        <w:tabs>
          <w:tab w:val="left" w:pos="708"/>
        </w:tabs>
        <w:snapToGrid/>
        <w:jc w:val="center"/>
        <w:rPr>
          <w:rFonts w:eastAsia="Calibri"/>
          <w:b/>
          <w:caps/>
          <w:sz w:val="22"/>
          <w:szCs w:val="22"/>
          <w:lang w:eastAsia="ar-SA"/>
        </w:rPr>
      </w:pPr>
      <w:r w:rsidRPr="000B16C2">
        <w:rPr>
          <w:rFonts w:eastAsia="Calibri"/>
          <w:b/>
          <w:caps/>
          <w:sz w:val="22"/>
          <w:szCs w:val="22"/>
          <w:lang w:eastAsia="ar-SA"/>
        </w:rPr>
        <w:t>иные последствия нарушения обязательств</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 xml:space="preserve">.2. </w:t>
      </w:r>
      <w:proofErr w:type="gramStart"/>
      <w:r w:rsidRPr="00445EB8">
        <w:rPr>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w:t>
      </w:r>
      <w:r>
        <w:rPr>
          <w:sz w:val="22"/>
          <w:szCs w:val="22"/>
        </w:rPr>
        <w:t xml:space="preserve"> Федерации от 30.08.2017 N 1042</w:t>
      </w:r>
      <w:r w:rsidRPr="00445EB8">
        <w:rPr>
          <w:sz w:val="22"/>
          <w:szCs w:val="22"/>
        </w:rPr>
        <w:t>.</w:t>
      </w:r>
      <w:proofErr w:type="gramEnd"/>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 xml:space="preserve">.4. Пеня начисляется за каждый день просрочки исполнения Заказчиком обязательства, предусмотренного Контрактом, начиная со дня, следующего </w:t>
      </w:r>
      <w:bookmarkStart w:id="1" w:name="_GoBack"/>
      <w:bookmarkEnd w:id="1"/>
      <w:r w:rsidRPr="00445EB8">
        <w:rPr>
          <w:sz w:val="22"/>
          <w:szCs w:val="22"/>
        </w:rPr>
        <w:t xml:space="preserve">после дня истечения установленного </w:t>
      </w:r>
      <w:r w:rsidRPr="00445EB8">
        <w:rPr>
          <w:sz w:val="22"/>
          <w:szCs w:val="22"/>
        </w:rPr>
        <w:lastRenderedPageBreak/>
        <w:t>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r>
        <w:rPr>
          <w:rStyle w:val="a5"/>
          <w:sz w:val="22"/>
          <w:szCs w:val="22"/>
        </w:rPr>
        <w:footnoteReference w:id="2"/>
      </w:r>
      <w:r>
        <w:rPr>
          <w:sz w:val="22"/>
          <w:szCs w:val="22"/>
        </w:rPr>
        <w:t>_____________</w:t>
      </w:r>
      <w:r w:rsidRPr="00445EB8">
        <w:rPr>
          <w:sz w:val="22"/>
          <w:szCs w:val="22"/>
        </w:rPr>
        <w:t>.</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.7.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B51AE" w:rsidRPr="00445EB8" w:rsidRDefault="009B51AE" w:rsidP="009B51AE">
      <w:pPr>
        <w:tabs>
          <w:tab w:val="left" w:pos="708"/>
          <w:tab w:val="center" w:leader="dot" w:pos="9072"/>
          <w:tab w:val="left" w:pos="10440"/>
        </w:tabs>
        <w:snapToGrid/>
        <w:ind w:firstLine="567"/>
        <w:jc w:val="both"/>
        <w:rPr>
          <w:sz w:val="22"/>
          <w:szCs w:val="22"/>
        </w:rPr>
      </w:pPr>
      <w:r>
        <w:rPr>
          <w:sz w:val="22"/>
          <w:szCs w:val="22"/>
        </w:rPr>
        <w:t>7</w:t>
      </w:r>
      <w:r w:rsidRPr="00445EB8">
        <w:rPr>
          <w:sz w:val="22"/>
          <w:szCs w:val="22"/>
        </w:rPr>
        <w:t xml:space="preserve">.8. </w:t>
      </w:r>
      <w:proofErr w:type="gramStart"/>
      <w:r w:rsidRPr="00445EB8">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45EB8">
        <w:rPr>
          <w:sz w:val="22"/>
          <w:szCs w:val="22"/>
        </w:rPr>
        <w:t xml:space="preserve"> </w:t>
      </w:r>
      <w:proofErr w:type="gramStart"/>
      <w:r w:rsidRPr="00445EB8">
        <w:rPr>
          <w:sz w:val="22"/>
          <w:szCs w:val="22"/>
        </w:rPr>
        <w:t>исполненных</w:t>
      </w:r>
      <w:proofErr w:type="gramEnd"/>
      <w:r w:rsidRPr="00445EB8">
        <w:rPr>
          <w:sz w:val="22"/>
          <w:szCs w:val="22"/>
        </w:rPr>
        <w:t xml:space="preserve"> Исполнителем.</w:t>
      </w:r>
    </w:p>
    <w:p w:rsidR="00682206" w:rsidRPr="00682206" w:rsidRDefault="003160FB" w:rsidP="00682206">
      <w:pPr>
        <w:tabs>
          <w:tab w:val="left" w:pos="708"/>
        </w:tabs>
        <w:snapToGrid/>
        <w:ind w:firstLine="567"/>
        <w:jc w:val="both"/>
        <w:rPr>
          <w:sz w:val="22"/>
          <w:szCs w:val="22"/>
        </w:rPr>
      </w:pPr>
      <w:r>
        <w:rPr>
          <w:sz w:val="22"/>
          <w:szCs w:val="22"/>
        </w:rPr>
        <w:t>7</w:t>
      </w:r>
      <w:r w:rsidRPr="00445EB8">
        <w:rPr>
          <w:sz w:val="22"/>
          <w:szCs w:val="22"/>
        </w:rPr>
        <w:t xml:space="preserve">.9.1. </w:t>
      </w:r>
      <w:r w:rsidR="00682206" w:rsidRPr="00682206">
        <w:rPr>
          <w:sz w:val="22"/>
          <w:szCs w:val="22"/>
        </w:rPr>
        <w:t>Штраф начисляется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 устанавливается в размере:</w:t>
      </w:r>
    </w:p>
    <w:p w:rsidR="00682206" w:rsidRPr="00682206" w:rsidRDefault="00682206" w:rsidP="00682206">
      <w:pPr>
        <w:tabs>
          <w:tab w:val="left" w:pos="708"/>
        </w:tabs>
        <w:snapToGrid/>
        <w:ind w:firstLine="567"/>
        <w:jc w:val="both"/>
        <w:rPr>
          <w:sz w:val="22"/>
          <w:szCs w:val="22"/>
        </w:rPr>
      </w:pPr>
      <w:r w:rsidRPr="00682206">
        <w:rPr>
          <w:sz w:val="22"/>
          <w:szCs w:val="22"/>
        </w:rPr>
        <w:t>а) 10 процентов цены Контракта (этапа), если цена Контракта (этапа) не превышает 3 млн. рублей.</w:t>
      </w:r>
    </w:p>
    <w:p w:rsidR="009B51AE" w:rsidRDefault="009B51AE" w:rsidP="009B51AE">
      <w:pPr>
        <w:tabs>
          <w:tab w:val="left" w:pos="0"/>
          <w:tab w:val="center" w:leader="dot" w:pos="9072"/>
          <w:tab w:val="left" w:pos="10440"/>
        </w:tabs>
        <w:snapToGrid/>
        <w:ind w:firstLine="567"/>
        <w:jc w:val="both"/>
        <w:rPr>
          <w:sz w:val="22"/>
          <w:szCs w:val="22"/>
        </w:rPr>
      </w:pPr>
      <w:r>
        <w:rPr>
          <w:sz w:val="22"/>
          <w:szCs w:val="22"/>
        </w:rPr>
        <w:t>7</w:t>
      </w:r>
      <w:r w:rsidRPr="00445EB8">
        <w:rPr>
          <w:sz w:val="22"/>
          <w:szCs w:val="22"/>
        </w:rPr>
        <w:t>.10. За каждый факт неисполнения или ненадлежащего исполнения Исполнителя обязательства, предусмотренного Контрактом, которое не имеет стоимостного выражения, Исполнитель выплачивает Заказчику штраф в размере</w:t>
      </w:r>
      <w:r>
        <w:rPr>
          <w:sz w:val="22"/>
          <w:szCs w:val="22"/>
        </w:rPr>
        <w:t>_____</w:t>
      </w:r>
      <w:r>
        <w:rPr>
          <w:rStyle w:val="a5"/>
          <w:sz w:val="22"/>
          <w:szCs w:val="22"/>
        </w:rPr>
        <w:footnoteReference w:id="3"/>
      </w:r>
      <w:r w:rsidRPr="00445EB8">
        <w:rPr>
          <w:sz w:val="22"/>
          <w:szCs w:val="22"/>
        </w:rPr>
        <w:t>.</w:t>
      </w:r>
      <w:r w:rsidRPr="00445EB8">
        <w:rPr>
          <w:sz w:val="22"/>
          <w:szCs w:val="22"/>
        </w:rPr>
        <w:cr/>
      </w:r>
      <w:r>
        <w:rPr>
          <w:sz w:val="22"/>
          <w:szCs w:val="22"/>
        </w:rPr>
        <w:t xml:space="preserve">К </w:t>
      </w:r>
      <w:proofErr w:type="gramStart"/>
      <w:r>
        <w:rPr>
          <w:sz w:val="22"/>
          <w:szCs w:val="22"/>
        </w:rPr>
        <w:t>нарушениям</w:t>
      </w:r>
      <w:proofErr w:type="gramEnd"/>
      <w:r>
        <w:rPr>
          <w:sz w:val="22"/>
          <w:szCs w:val="22"/>
        </w:rPr>
        <w:t xml:space="preserve"> не имеющим стоимостного выражения относятся:</w:t>
      </w:r>
    </w:p>
    <w:p w:rsidR="009B51AE" w:rsidRDefault="009B51AE" w:rsidP="009B51AE">
      <w:pPr>
        <w:tabs>
          <w:tab w:val="left" w:pos="0"/>
          <w:tab w:val="center" w:leader="dot" w:pos="9072"/>
          <w:tab w:val="left" w:pos="10440"/>
        </w:tabs>
        <w:snapToGrid/>
        <w:ind w:firstLine="567"/>
        <w:jc w:val="both"/>
        <w:rPr>
          <w:sz w:val="22"/>
          <w:szCs w:val="22"/>
        </w:rPr>
      </w:pPr>
      <w:r w:rsidRPr="0084295B">
        <w:rPr>
          <w:sz w:val="22"/>
          <w:szCs w:val="22"/>
        </w:rPr>
        <w:t>- нарушение срока предоставления отчетных документов.</w:t>
      </w:r>
    </w:p>
    <w:p w:rsidR="009B51AE" w:rsidRDefault="009B51AE" w:rsidP="009B51AE">
      <w:pPr>
        <w:tabs>
          <w:tab w:val="left" w:pos="0"/>
          <w:tab w:val="center" w:leader="dot" w:pos="9072"/>
          <w:tab w:val="left" w:pos="10440"/>
        </w:tabs>
        <w:snapToGrid/>
        <w:jc w:val="both"/>
        <w:rPr>
          <w:sz w:val="22"/>
          <w:szCs w:val="22"/>
        </w:rPr>
      </w:pPr>
      <w:r>
        <w:rPr>
          <w:sz w:val="22"/>
          <w:szCs w:val="22"/>
        </w:rPr>
        <w:t xml:space="preserve">         7</w:t>
      </w:r>
      <w:r w:rsidRPr="00445EB8">
        <w:rPr>
          <w:sz w:val="22"/>
          <w:szCs w:val="22"/>
        </w:rPr>
        <w:t>.11.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B51AE" w:rsidRPr="000B16C2" w:rsidRDefault="009B51AE" w:rsidP="009B51AE">
      <w:pPr>
        <w:tabs>
          <w:tab w:val="left" w:pos="0"/>
          <w:tab w:val="center" w:leader="dot" w:pos="9072"/>
          <w:tab w:val="left" w:pos="10440"/>
        </w:tabs>
        <w:snapToGrid/>
        <w:ind w:firstLine="567"/>
        <w:jc w:val="both"/>
        <w:rPr>
          <w:rFonts w:eastAsia="Calibri"/>
          <w:sz w:val="22"/>
          <w:szCs w:val="22"/>
          <w:shd w:val="clear" w:color="auto" w:fill="FFFFFF"/>
          <w:lang w:eastAsia="ar-SA"/>
        </w:rPr>
      </w:pPr>
    </w:p>
    <w:p w:rsidR="009B51AE" w:rsidRPr="000B16C2" w:rsidRDefault="00682206" w:rsidP="009B51AE">
      <w:pPr>
        <w:tabs>
          <w:tab w:val="left" w:pos="708"/>
        </w:tabs>
        <w:snapToGrid/>
        <w:jc w:val="center"/>
        <w:rPr>
          <w:rFonts w:eastAsia="Calibri"/>
          <w:sz w:val="22"/>
          <w:szCs w:val="22"/>
          <w:lang w:eastAsia="ar-SA"/>
        </w:rPr>
      </w:pPr>
      <w:r>
        <w:rPr>
          <w:rFonts w:eastAsia="Calibri"/>
          <w:b/>
          <w:caps/>
          <w:sz w:val="22"/>
          <w:szCs w:val="22"/>
          <w:lang w:eastAsia="ar-SA"/>
        </w:rPr>
        <w:t>8</w:t>
      </w:r>
      <w:r w:rsidR="009B51AE" w:rsidRPr="000B16C2">
        <w:rPr>
          <w:rFonts w:eastAsia="Calibri"/>
          <w:b/>
          <w:caps/>
          <w:sz w:val="22"/>
          <w:szCs w:val="22"/>
          <w:lang w:eastAsia="ar-SA"/>
        </w:rPr>
        <w:t>. Срок действия Контракта и его прекращение</w:t>
      </w:r>
    </w:p>
    <w:p w:rsidR="009B51AE" w:rsidRPr="000B16C2" w:rsidRDefault="00682206" w:rsidP="009B51AE">
      <w:pPr>
        <w:shd w:val="clear" w:color="auto" w:fill="FFFFFF"/>
        <w:tabs>
          <w:tab w:val="left" w:pos="0"/>
          <w:tab w:val="left" w:pos="708"/>
        </w:tabs>
        <w:snapToGrid/>
        <w:ind w:firstLine="567"/>
        <w:jc w:val="both"/>
        <w:rPr>
          <w:rFonts w:eastAsia="Calibri" w:cs="Calibri"/>
          <w:sz w:val="22"/>
          <w:szCs w:val="22"/>
        </w:rPr>
      </w:pPr>
      <w:r>
        <w:rPr>
          <w:rFonts w:eastAsia="Calibri"/>
          <w:sz w:val="22"/>
          <w:szCs w:val="22"/>
        </w:rPr>
        <w:t>8</w:t>
      </w:r>
      <w:r w:rsidR="009B51AE" w:rsidRPr="000B16C2">
        <w:rPr>
          <w:rFonts w:eastAsia="Calibri"/>
          <w:sz w:val="22"/>
          <w:szCs w:val="22"/>
        </w:rPr>
        <w:t>.1. Настоящий Контра</w:t>
      </w:r>
      <w:proofErr w:type="gramStart"/>
      <w:r w:rsidR="009B51AE" w:rsidRPr="000B16C2">
        <w:rPr>
          <w:rFonts w:eastAsia="Calibri"/>
          <w:sz w:val="22"/>
          <w:szCs w:val="22"/>
        </w:rPr>
        <w:t xml:space="preserve">кт </w:t>
      </w:r>
      <w:r w:rsidR="009B51AE" w:rsidRPr="000B16C2">
        <w:rPr>
          <w:rFonts w:eastAsia="Calibri" w:cs="Calibri"/>
          <w:sz w:val="22"/>
          <w:szCs w:val="22"/>
        </w:rPr>
        <w:t>вст</w:t>
      </w:r>
      <w:proofErr w:type="gramEnd"/>
      <w:r w:rsidR="009B51AE" w:rsidRPr="000B16C2">
        <w:rPr>
          <w:rFonts w:eastAsia="Calibri" w:cs="Calibri"/>
          <w:sz w:val="22"/>
          <w:szCs w:val="22"/>
        </w:rPr>
        <w:t>упает в силу с момента заключения в порядке, предусмотренном Федеральным законом</w:t>
      </w:r>
      <w:r w:rsidR="009B51AE" w:rsidRPr="000B16C2">
        <w:rPr>
          <w:sz w:val="22"/>
          <w:szCs w:val="22"/>
          <w:lang w:eastAsia="ar-SA"/>
        </w:rPr>
        <w:t xml:space="preserve"> о контрактной системе</w:t>
      </w:r>
      <w:r w:rsidR="009B51AE" w:rsidRPr="000B16C2">
        <w:rPr>
          <w:rFonts w:eastAsia="Calibri" w:cs="Calibri"/>
          <w:sz w:val="22"/>
          <w:szCs w:val="22"/>
        </w:rPr>
        <w:t>, и действует до «31» декабря 20</w:t>
      </w:r>
      <w:r w:rsidR="009B51AE">
        <w:rPr>
          <w:rFonts w:eastAsia="Calibri" w:cs="Calibri"/>
          <w:sz w:val="22"/>
          <w:szCs w:val="22"/>
        </w:rPr>
        <w:t>2</w:t>
      </w:r>
      <w:r w:rsidR="00A5154C">
        <w:rPr>
          <w:rFonts w:eastAsia="Calibri" w:cs="Calibri"/>
          <w:sz w:val="22"/>
          <w:szCs w:val="22"/>
        </w:rPr>
        <w:t>4</w:t>
      </w:r>
      <w:r w:rsidR="009B51AE" w:rsidRPr="000B16C2">
        <w:rPr>
          <w:rFonts w:eastAsia="Calibri" w:cs="Calibri"/>
          <w:sz w:val="22"/>
          <w:szCs w:val="22"/>
        </w:rPr>
        <w:t xml:space="preserve"> г.</w:t>
      </w:r>
      <w:r w:rsidR="00BA35DE">
        <w:rPr>
          <w:rFonts w:eastAsia="Calibri" w:cs="Calibri"/>
          <w:sz w:val="22"/>
          <w:szCs w:val="22"/>
        </w:rPr>
        <w:t xml:space="preserve">, </w:t>
      </w:r>
      <w:r w:rsidR="00BA35DE" w:rsidRPr="00BA35DE">
        <w:rPr>
          <w:rFonts w:eastAsia="Calibri" w:cs="Calibri"/>
          <w:sz w:val="22"/>
          <w:szCs w:val="22"/>
        </w:rPr>
        <w:t>а в части осуществления расчетов по Контракту и ответственности Сторон - до полного исполнения Сторонами взаимных обязательств.</w:t>
      </w:r>
    </w:p>
    <w:p w:rsidR="00B92778" w:rsidRPr="000B16C2" w:rsidRDefault="00682206" w:rsidP="00B92778">
      <w:pPr>
        <w:tabs>
          <w:tab w:val="left" w:pos="708"/>
        </w:tabs>
        <w:snapToGrid/>
        <w:ind w:firstLine="567"/>
        <w:jc w:val="both"/>
        <w:rPr>
          <w:rFonts w:eastAsia="Calibri"/>
          <w:bCs/>
          <w:sz w:val="22"/>
          <w:szCs w:val="22"/>
          <w:lang w:eastAsia="ar-SA"/>
        </w:rPr>
      </w:pPr>
      <w:r>
        <w:rPr>
          <w:rFonts w:eastAsia="Calibri"/>
          <w:bCs/>
          <w:color w:val="000000"/>
          <w:spacing w:val="-2"/>
          <w:sz w:val="22"/>
          <w:szCs w:val="22"/>
          <w:lang w:eastAsia="ar-SA"/>
        </w:rPr>
        <w:t>8</w:t>
      </w:r>
      <w:r w:rsidR="00B92778" w:rsidRPr="000B16C2">
        <w:rPr>
          <w:rFonts w:eastAsia="Calibri"/>
          <w:bCs/>
          <w:color w:val="000000"/>
          <w:spacing w:val="-2"/>
          <w:sz w:val="22"/>
          <w:szCs w:val="22"/>
          <w:lang w:eastAsia="ar-SA"/>
        </w:rPr>
        <w:t xml:space="preserve">.2. </w:t>
      </w:r>
      <w:r w:rsidR="00B92778" w:rsidRPr="000B16C2">
        <w:rPr>
          <w:rFonts w:eastAsia="Calibri"/>
          <w:bCs/>
          <w:sz w:val="22"/>
          <w:szCs w:val="22"/>
          <w:lang w:eastAsia="ar-SA"/>
        </w:rPr>
        <w:t xml:space="preserve">Настоящий </w:t>
      </w:r>
      <w:proofErr w:type="gramStart"/>
      <w:r w:rsidR="00B92778" w:rsidRPr="000B16C2">
        <w:rPr>
          <w:rFonts w:eastAsia="Calibri"/>
          <w:bCs/>
          <w:sz w:val="22"/>
          <w:szCs w:val="22"/>
          <w:lang w:eastAsia="ar-SA"/>
        </w:rPr>
        <w:t>Контракт</w:t>
      </w:r>
      <w:proofErr w:type="gramEnd"/>
      <w:r w:rsidR="00B92778" w:rsidRPr="000B16C2">
        <w:rPr>
          <w:rFonts w:eastAsia="Calibri"/>
          <w:bCs/>
          <w:sz w:val="22"/>
          <w:szCs w:val="22"/>
          <w:lang w:eastAsia="ar-SA"/>
        </w:rPr>
        <w:t xml:space="preserve"> может быть расторгнут по соглашению Сторон, по решению суда, в связи с односторонним отказом Стороны Контракта от исполнения Контракта в соответствии с действующим законодательством. </w:t>
      </w:r>
      <w:r w:rsidR="00B92778">
        <w:rPr>
          <w:rFonts w:eastAsia="Calibri"/>
          <w:bCs/>
          <w:sz w:val="22"/>
          <w:szCs w:val="22"/>
          <w:lang w:eastAsia="ar-SA"/>
        </w:rPr>
        <w:t>Порядок одностороннего расторжения указан в ст. 95 Федерального закона № 44.</w:t>
      </w:r>
    </w:p>
    <w:p w:rsidR="009B51AE" w:rsidRPr="000B16C2" w:rsidRDefault="009B51AE" w:rsidP="009B51AE">
      <w:pPr>
        <w:tabs>
          <w:tab w:val="left" w:pos="708"/>
        </w:tabs>
        <w:snapToGrid/>
        <w:jc w:val="center"/>
        <w:rPr>
          <w:rFonts w:eastAsia="Calibri"/>
          <w:b/>
          <w:sz w:val="22"/>
          <w:szCs w:val="22"/>
          <w:lang w:eastAsia="ar-SA"/>
        </w:rPr>
      </w:pPr>
    </w:p>
    <w:p w:rsidR="009B51AE" w:rsidRPr="000B16C2" w:rsidRDefault="00682206" w:rsidP="009B51AE">
      <w:pPr>
        <w:tabs>
          <w:tab w:val="left" w:pos="708"/>
        </w:tabs>
        <w:snapToGrid/>
        <w:jc w:val="center"/>
        <w:rPr>
          <w:rFonts w:eastAsia="Calibri"/>
          <w:sz w:val="22"/>
          <w:szCs w:val="22"/>
          <w:lang w:eastAsia="ar-SA"/>
        </w:rPr>
      </w:pPr>
      <w:r>
        <w:rPr>
          <w:rFonts w:eastAsia="Calibri"/>
          <w:b/>
          <w:sz w:val="22"/>
          <w:szCs w:val="22"/>
          <w:lang w:eastAsia="ar-SA"/>
        </w:rPr>
        <w:t>9</w:t>
      </w:r>
      <w:r w:rsidR="009B51AE" w:rsidRPr="000B16C2">
        <w:rPr>
          <w:rFonts w:eastAsia="Calibri"/>
          <w:b/>
          <w:sz w:val="22"/>
          <w:szCs w:val="22"/>
          <w:lang w:eastAsia="ar-SA"/>
        </w:rPr>
        <w:t>. ОБСТОЯТЕЛЬСТВА НЕПРЕОДОЛИМОЙ СИЛЫ</w:t>
      </w:r>
    </w:p>
    <w:p w:rsidR="009B51AE" w:rsidRPr="000B16C2" w:rsidRDefault="00682206" w:rsidP="009B51AE">
      <w:pPr>
        <w:tabs>
          <w:tab w:val="left" w:pos="708"/>
        </w:tabs>
        <w:snapToGrid/>
        <w:ind w:firstLine="567"/>
        <w:jc w:val="both"/>
        <w:rPr>
          <w:rFonts w:eastAsia="Calibri"/>
          <w:sz w:val="22"/>
          <w:szCs w:val="22"/>
          <w:lang w:eastAsia="ar-SA"/>
        </w:rPr>
      </w:pPr>
      <w:r>
        <w:rPr>
          <w:rFonts w:eastAsia="Calibri"/>
          <w:sz w:val="22"/>
          <w:szCs w:val="22"/>
          <w:lang w:eastAsia="ar-SA"/>
        </w:rPr>
        <w:t>9</w:t>
      </w:r>
      <w:r w:rsidR="009B51AE" w:rsidRPr="000B16C2">
        <w:rPr>
          <w:rFonts w:eastAsia="Calibri"/>
          <w:sz w:val="22"/>
          <w:szCs w:val="22"/>
          <w:lang w:eastAsia="ar-SA"/>
        </w:rPr>
        <w:t xml:space="preserve">.1. </w:t>
      </w:r>
      <w:proofErr w:type="gramStart"/>
      <w:r w:rsidR="009B51AE" w:rsidRPr="000B16C2">
        <w:rPr>
          <w:rFonts w:eastAsia="Calibri"/>
          <w:sz w:val="22"/>
          <w:szCs w:val="22"/>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w:t>
      </w:r>
      <w:proofErr w:type="gramEnd"/>
      <w:r w:rsidR="009B51AE" w:rsidRPr="000B16C2">
        <w:rPr>
          <w:rFonts w:eastAsia="Calibri"/>
          <w:sz w:val="22"/>
          <w:szCs w:val="22"/>
          <w:lang w:eastAsia="ar-SA"/>
        </w:rPr>
        <w:t xml:space="preserve"> которые Стороны были не в состоянии предвидеть и предотвратить. </w:t>
      </w:r>
    </w:p>
    <w:p w:rsidR="009B51AE" w:rsidRPr="000B16C2" w:rsidRDefault="00682206" w:rsidP="009B51AE">
      <w:pPr>
        <w:tabs>
          <w:tab w:val="left" w:pos="708"/>
        </w:tabs>
        <w:snapToGrid/>
        <w:ind w:firstLine="567"/>
        <w:jc w:val="both"/>
        <w:rPr>
          <w:rFonts w:eastAsia="Calibri"/>
          <w:sz w:val="22"/>
          <w:szCs w:val="22"/>
          <w:lang w:eastAsia="ar-SA"/>
        </w:rPr>
      </w:pPr>
      <w:r>
        <w:rPr>
          <w:rFonts w:eastAsia="Calibri"/>
          <w:sz w:val="22"/>
          <w:szCs w:val="22"/>
          <w:lang w:eastAsia="ar-SA"/>
        </w:rPr>
        <w:t>9</w:t>
      </w:r>
      <w:r w:rsidR="009B51AE" w:rsidRPr="000B16C2">
        <w:rPr>
          <w:rFonts w:eastAsia="Calibri"/>
          <w:sz w:val="22"/>
          <w:szCs w:val="22"/>
          <w:lang w:eastAsia="ar-SA"/>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w:t>
      </w:r>
      <w:r w:rsidR="009B51AE" w:rsidRPr="000B16C2">
        <w:rPr>
          <w:rFonts w:eastAsia="Calibri"/>
          <w:sz w:val="22"/>
          <w:szCs w:val="22"/>
          <w:lang w:eastAsia="ar-SA"/>
        </w:rPr>
        <w:lastRenderedPageBreak/>
        <w:t>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указанных обстоятель</w:t>
      </w:r>
      <w:proofErr w:type="gramStart"/>
      <w:r w:rsidR="009B51AE" w:rsidRPr="000B16C2">
        <w:rPr>
          <w:rFonts w:eastAsia="Calibri"/>
          <w:sz w:val="22"/>
          <w:szCs w:val="22"/>
          <w:lang w:eastAsia="ar-SA"/>
        </w:rPr>
        <w:t>ств пр</w:t>
      </w:r>
      <w:proofErr w:type="gramEnd"/>
      <w:r w:rsidR="009B51AE" w:rsidRPr="000B16C2">
        <w:rPr>
          <w:rFonts w:eastAsia="Calibri"/>
          <w:sz w:val="22"/>
          <w:szCs w:val="22"/>
          <w:lang w:eastAsia="ar-SA"/>
        </w:rPr>
        <w:t xml:space="preserve">и предъявлении претензий (исков) к другой Стороне в связи с ненадлежащим исполнением условий Контракта. </w:t>
      </w:r>
    </w:p>
    <w:p w:rsidR="009B51AE" w:rsidRPr="000B16C2" w:rsidRDefault="00682206" w:rsidP="009B51AE">
      <w:pPr>
        <w:tabs>
          <w:tab w:val="left" w:pos="708"/>
        </w:tabs>
        <w:suppressAutoHyphens w:val="0"/>
        <w:snapToGrid/>
        <w:ind w:firstLine="567"/>
        <w:jc w:val="both"/>
        <w:rPr>
          <w:rFonts w:eastAsia="Calibri"/>
          <w:sz w:val="22"/>
          <w:szCs w:val="22"/>
          <w:lang w:eastAsia="ru-RU"/>
        </w:rPr>
      </w:pPr>
      <w:r>
        <w:rPr>
          <w:rFonts w:eastAsia="Calibri"/>
          <w:sz w:val="22"/>
          <w:szCs w:val="22"/>
          <w:lang w:eastAsia="ru-RU"/>
        </w:rPr>
        <w:t>9</w:t>
      </w:r>
      <w:r w:rsidR="009B51AE" w:rsidRPr="000B16C2">
        <w:rPr>
          <w:rFonts w:eastAsia="Calibri"/>
          <w:sz w:val="22"/>
          <w:szCs w:val="22"/>
          <w:lang w:eastAsia="ru-RU"/>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9B51AE" w:rsidRPr="000B16C2" w:rsidRDefault="00682206" w:rsidP="009B51AE">
      <w:pPr>
        <w:tabs>
          <w:tab w:val="left" w:pos="708"/>
        </w:tabs>
        <w:suppressAutoHyphens w:val="0"/>
        <w:snapToGrid/>
        <w:ind w:firstLine="567"/>
        <w:jc w:val="both"/>
        <w:rPr>
          <w:rFonts w:eastAsia="Calibri"/>
          <w:sz w:val="22"/>
          <w:szCs w:val="22"/>
          <w:lang w:eastAsia="ru-RU"/>
        </w:rPr>
      </w:pPr>
      <w:r>
        <w:rPr>
          <w:rFonts w:eastAsia="Calibri"/>
          <w:sz w:val="22"/>
          <w:szCs w:val="22"/>
          <w:lang w:eastAsia="ru-RU"/>
        </w:rPr>
        <w:t>9</w:t>
      </w:r>
      <w:r w:rsidR="009B51AE" w:rsidRPr="000B16C2">
        <w:rPr>
          <w:rFonts w:eastAsia="Calibri"/>
          <w:sz w:val="22"/>
          <w:szCs w:val="22"/>
          <w:lang w:eastAsia="ru-RU"/>
        </w:rPr>
        <w:t xml:space="preserve">.4.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009B51AE" w:rsidRPr="000B16C2">
        <w:rPr>
          <w:rFonts w:eastAsia="Calibri"/>
          <w:sz w:val="22"/>
          <w:szCs w:val="22"/>
          <w:lang w:eastAsia="ru-RU"/>
        </w:rPr>
        <w:t>неизвещением</w:t>
      </w:r>
      <w:proofErr w:type="spellEnd"/>
      <w:r w:rsidR="009B51AE" w:rsidRPr="000B16C2">
        <w:rPr>
          <w:rFonts w:eastAsia="Calibri"/>
          <w:sz w:val="22"/>
          <w:szCs w:val="22"/>
          <w:lang w:eastAsia="ru-RU"/>
        </w:rPr>
        <w:t xml:space="preserve"> или несвоевременным извещением.</w:t>
      </w:r>
    </w:p>
    <w:p w:rsidR="009B51AE" w:rsidRPr="000B16C2" w:rsidRDefault="00682206" w:rsidP="009B51AE">
      <w:pPr>
        <w:tabs>
          <w:tab w:val="left" w:pos="708"/>
        </w:tabs>
        <w:snapToGrid/>
        <w:ind w:firstLine="567"/>
        <w:jc w:val="both"/>
        <w:rPr>
          <w:rFonts w:eastAsia="Calibri"/>
          <w:sz w:val="22"/>
          <w:szCs w:val="22"/>
          <w:lang w:eastAsia="ar-SA"/>
        </w:rPr>
      </w:pPr>
      <w:r>
        <w:rPr>
          <w:rFonts w:eastAsia="Calibri"/>
          <w:sz w:val="22"/>
          <w:szCs w:val="22"/>
          <w:lang w:eastAsia="ar-SA"/>
        </w:rPr>
        <w:t>9</w:t>
      </w:r>
      <w:r w:rsidR="009B51AE" w:rsidRPr="000B16C2">
        <w:rPr>
          <w:rFonts w:eastAsia="Calibri"/>
          <w:sz w:val="22"/>
          <w:szCs w:val="22"/>
          <w:lang w:eastAsia="ar-SA"/>
        </w:rPr>
        <w:t xml:space="preserve">.5. При возникновении обстоятельств непреодолимой силы все вопросы, связанные </w:t>
      </w:r>
      <w:proofErr w:type="gramStart"/>
      <w:r w:rsidR="009B51AE" w:rsidRPr="000B16C2">
        <w:rPr>
          <w:rFonts w:eastAsia="Calibri"/>
          <w:sz w:val="22"/>
          <w:szCs w:val="22"/>
          <w:lang w:eastAsia="ar-SA"/>
        </w:rPr>
        <w:t>со</w:t>
      </w:r>
      <w:proofErr w:type="gramEnd"/>
      <w:r w:rsidR="009B51AE" w:rsidRPr="000B16C2">
        <w:rPr>
          <w:rFonts w:eastAsia="Calibri"/>
          <w:sz w:val="22"/>
          <w:szCs w:val="22"/>
          <w:lang w:eastAsia="ar-SA"/>
        </w:rPr>
        <w:t xml:space="preserve"> взаиморасчётами, решаются Сторонами Контракта по взаимному согласованию, а при не достижении согласия – в судебном порядке.</w:t>
      </w:r>
    </w:p>
    <w:p w:rsidR="009B51AE" w:rsidRPr="000B16C2" w:rsidRDefault="009B51AE" w:rsidP="009B51AE">
      <w:pPr>
        <w:tabs>
          <w:tab w:val="left" w:pos="708"/>
        </w:tabs>
        <w:snapToGrid/>
        <w:ind w:firstLine="567"/>
        <w:jc w:val="both"/>
        <w:rPr>
          <w:rFonts w:eastAsia="Calibri"/>
          <w:sz w:val="22"/>
          <w:szCs w:val="22"/>
          <w:lang w:eastAsia="ar-SA"/>
        </w:rPr>
      </w:pPr>
    </w:p>
    <w:p w:rsidR="009B51AE" w:rsidRDefault="009B51AE" w:rsidP="009B51AE">
      <w:pPr>
        <w:tabs>
          <w:tab w:val="left" w:pos="142"/>
          <w:tab w:val="left" w:pos="284"/>
          <w:tab w:val="left" w:pos="708"/>
        </w:tabs>
        <w:snapToGrid/>
        <w:ind w:right="-104"/>
        <w:jc w:val="center"/>
        <w:rPr>
          <w:rFonts w:eastAsia="Calibri"/>
          <w:b/>
          <w:sz w:val="22"/>
          <w:szCs w:val="22"/>
          <w:lang w:eastAsia="ar-SA"/>
        </w:rPr>
      </w:pPr>
      <w:r w:rsidRPr="000B16C2">
        <w:rPr>
          <w:rFonts w:eastAsia="Calibri"/>
          <w:b/>
          <w:sz w:val="22"/>
          <w:szCs w:val="22"/>
          <w:lang w:eastAsia="ar-SA"/>
        </w:rPr>
        <w:t>1</w:t>
      </w:r>
      <w:r w:rsidR="00682206">
        <w:rPr>
          <w:rFonts w:eastAsia="Calibri"/>
          <w:b/>
          <w:sz w:val="22"/>
          <w:szCs w:val="22"/>
          <w:lang w:eastAsia="ar-SA"/>
        </w:rPr>
        <w:t>0</w:t>
      </w:r>
      <w:r w:rsidRPr="000B16C2">
        <w:rPr>
          <w:rFonts w:eastAsia="Calibri"/>
          <w:b/>
          <w:sz w:val="22"/>
          <w:szCs w:val="22"/>
          <w:lang w:eastAsia="ar-SA"/>
        </w:rPr>
        <w:t>. ПОРЯДОК РАССМОТРЕНИЯ СПОРОВ</w:t>
      </w:r>
    </w:p>
    <w:p w:rsidR="00D10049" w:rsidRPr="000B16C2" w:rsidRDefault="00D10049" w:rsidP="009B51AE">
      <w:pPr>
        <w:tabs>
          <w:tab w:val="left" w:pos="142"/>
          <w:tab w:val="left" w:pos="284"/>
          <w:tab w:val="left" w:pos="708"/>
        </w:tabs>
        <w:snapToGrid/>
        <w:ind w:right="-104"/>
        <w:jc w:val="center"/>
        <w:rPr>
          <w:rFonts w:eastAsia="Calibri"/>
          <w:sz w:val="22"/>
          <w:szCs w:val="22"/>
          <w:lang w:eastAsia="ar-SA"/>
        </w:rPr>
      </w:pPr>
    </w:p>
    <w:p w:rsidR="00682206" w:rsidRPr="00682206" w:rsidRDefault="00682206" w:rsidP="00682206">
      <w:pPr>
        <w:tabs>
          <w:tab w:val="left" w:pos="426"/>
          <w:tab w:val="left" w:pos="708"/>
        </w:tabs>
        <w:snapToGrid/>
        <w:ind w:right="-2" w:firstLine="567"/>
        <w:jc w:val="both"/>
        <w:rPr>
          <w:iCs/>
          <w:sz w:val="22"/>
          <w:szCs w:val="22"/>
          <w:lang w:eastAsia="ru-RU"/>
        </w:rPr>
      </w:pPr>
      <w:r w:rsidRPr="00682206">
        <w:rPr>
          <w:rFonts w:eastAsia="Calibri"/>
          <w:sz w:val="22"/>
          <w:szCs w:val="22"/>
          <w:lang w:eastAsia="ar-SA"/>
        </w:rPr>
        <w:t xml:space="preserve">10.1. Споры, возникающие из настоящего Контракта или в связи с ним, Стороны </w:t>
      </w:r>
      <w:r w:rsidRPr="00682206">
        <w:rPr>
          <w:iCs/>
          <w:sz w:val="22"/>
          <w:szCs w:val="22"/>
          <w:lang w:eastAsia="ru-RU"/>
        </w:rPr>
        <w:t xml:space="preserve">будут стремиться решить путем переговоров с соблюдением обязательного претензионного порядка. </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iCs/>
          <w:sz w:val="22"/>
          <w:szCs w:val="22"/>
          <w:lang w:eastAsia="ru-RU"/>
        </w:rPr>
        <w:t xml:space="preserve">10.1.1. </w:t>
      </w:r>
      <w:r w:rsidRPr="00682206">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rFonts w:eastAsia="Calibri"/>
          <w:sz w:val="22"/>
          <w:szCs w:val="22"/>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rFonts w:eastAsia="Calibri"/>
          <w:sz w:val="22"/>
          <w:szCs w:val="22"/>
          <w:lang w:eastAsia="ar-SA"/>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rFonts w:eastAsia="Calibri"/>
          <w:sz w:val="22"/>
          <w:szCs w:val="22"/>
          <w:lang w:eastAsia="ar-SA"/>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rFonts w:eastAsia="Calibri"/>
          <w:sz w:val="22"/>
          <w:szCs w:val="22"/>
          <w:lang w:eastAsia="ar-SA"/>
        </w:rPr>
        <w:t>Ответ на претензию направляется в порядке, предусмотренном пунктом 10.1.1 Контракта.</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rFonts w:eastAsia="Calibri"/>
          <w:sz w:val="22"/>
          <w:szCs w:val="22"/>
          <w:lang w:eastAsia="ar-SA"/>
        </w:rPr>
        <w:t>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682206" w:rsidRPr="00682206" w:rsidRDefault="00682206" w:rsidP="00682206">
      <w:pPr>
        <w:tabs>
          <w:tab w:val="left" w:pos="426"/>
          <w:tab w:val="left" w:pos="708"/>
        </w:tabs>
        <w:snapToGrid/>
        <w:ind w:right="-2" w:firstLine="567"/>
        <w:jc w:val="both"/>
        <w:rPr>
          <w:rFonts w:eastAsia="Calibri"/>
          <w:sz w:val="22"/>
          <w:szCs w:val="22"/>
          <w:lang w:eastAsia="ar-SA"/>
        </w:rPr>
      </w:pPr>
      <w:r w:rsidRPr="00682206">
        <w:rPr>
          <w:rFonts w:eastAsia="Calibri"/>
          <w:sz w:val="22"/>
          <w:szCs w:val="22"/>
          <w:lang w:eastAsia="ar-SA"/>
        </w:rPr>
        <w:t xml:space="preserve">10.2. Споры передаются на рассмотрение в Арбитражный суд города Санкт-Петербурга и Ленинградской области.  </w:t>
      </w:r>
    </w:p>
    <w:p w:rsidR="000242C3" w:rsidRDefault="000242C3" w:rsidP="009B51AE">
      <w:pPr>
        <w:tabs>
          <w:tab w:val="left" w:pos="426"/>
          <w:tab w:val="left" w:pos="708"/>
        </w:tabs>
        <w:snapToGrid/>
        <w:ind w:right="-2" w:firstLine="567"/>
        <w:jc w:val="both"/>
        <w:rPr>
          <w:rFonts w:eastAsia="Calibri"/>
          <w:sz w:val="22"/>
          <w:szCs w:val="22"/>
          <w:lang w:eastAsia="ar-SA"/>
        </w:rPr>
      </w:pPr>
    </w:p>
    <w:p w:rsidR="009B51AE" w:rsidRPr="000B16C2" w:rsidRDefault="009B51AE" w:rsidP="009B51AE">
      <w:pPr>
        <w:tabs>
          <w:tab w:val="left" w:pos="708"/>
        </w:tabs>
        <w:snapToGrid/>
        <w:ind w:right="82"/>
        <w:jc w:val="center"/>
        <w:rPr>
          <w:rFonts w:eastAsia="Calibri"/>
          <w:b/>
          <w:bCs/>
          <w:spacing w:val="20"/>
          <w:sz w:val="22"/>
          <w:szCs w:val="22"/>
          <w:lang w:eastAsia="ar-SA"/>
        </w:rPr>
      </w:pPr>
      <w:bookmarkStart w:id="2" w:name="_Hlk13561265"/>
      <w:r w:rsidRPr="000B16C2">
        <w:rPr>
          <w:rFonts w:eastAsia="Calibri"/>
          <w:b/>
          <w:bCs/>
          <w:spacing w:val="20"/>
          <w:sz w:val="22"/>
          <w:szCs w:val="22"/>
          <w:lang w:eastAsia="ar-SA"/>
        </w:rPr>
        <w:t>1</w:t>
      </w:r>
      <w:r w:rsidR="00682206">
        <w:rPr>
          <w:rFonts w:eastAsia="Calibri"/>
          <w:b/>
          <w:bCs/>
          <w:spacing w:val="20"/>
          <w:sz w:val="22"/>
          <w:szCs w:val="22"/>
          <w:lang w:eastAsia="ar-SA"/>
        </w:rPr>
        <w:t>1</w:t>
      </w:r>
      <w:r w:rsidRPr="000B16C2">
        <w:rPr>
          <w:rFonts w:eastAsia="Calibri"/>
          <w:b/>
          <w:bCs/>
          <w:spacing w:val="20"/>
          <w:sz w:val="22"/>
          <w:szCs w:val="22"/>
          <w:lang w:eastAsia="ar-SA"/>
        </w:rPr>
        <w:t>. АНТИКОРРУПЦИОННЫЕ УСЛОВИЯ</w:t>
      </w:r>
    </w:p>
    <w:bookmarkEnd w:id="2"/>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1</w:t>
      </w:r>
      <w:r w:rsidR="00682206">
        <w:rPr>
          <w:sz w:val="22"/>
          <w:szCs w:val="22"/>
          <w:lang w:eastAsia="ar-SA"/>
        </w:rPr>
        <w:t>1</w:t>
      </w:r>
      <w:r w:rsidRPr="000B16C2">
        <w:rPr>
          <w:sz w:val="22"/>
          <w:szCs w:val="22"/>
          <w:lang w:eastAsia="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B16C2">
        <w:rPr>
          <w:sz w:val="22"/>
          <w:szCs w:val="22"/>
          <w:lang w:eastAsia="ar-SA"/>
        </w:rPr>
        <w:t>образом</w:t>
      </w:r>
      <w:proofErr w:type="gramEnd"/>
      <w:r w:rsidRPr="000B16C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lastRenderedPageBreak/>
        <w:t>не совершать иных действий, нарушающих антикоррупционное законодательство Российской Федерации.</w:t>
      </w:r>
    </w:p>
    <w:p w:rsidR="009B51AE" w:rsidRPr="000B16C2" w:rsidRDefault="009B51AE" w:rsidP="009B51AE">
      <w:pPr>
        <w:tabs>
          <w:tab w:val="left" w:pos="708"/>
        </w:tabs>
        <w:snapToGrid/>
        <w:ind w:right="82"/>
        <w:jc w:val="center"/>
        <w:rPr>
          <w:rFonts w:eastAsia="Calibri"/>
          <w:sz w:val="22"/>
          <w:szCs w:val="22"/>
          <w:lang w:eastAsia="ar-SA"/>
        </w:rPr>
      </w:pPr>
      <w:r w:rsidRPr="000B16C2">
        <w:rPr>
          <w:rFonts w:eastAsia="Calibri"/>
          <w:b/>
          <w:bCs/>
          <w:spacing w:val="20"/>
          <w:sz w:val="22"/>
          <w:szCs w:val="22"/>
          <w:lang w:eastAsia="ar-SA"/>
        </w:rPr>
        <w:t>1</w:t>
      </w:r>
      <w:r w:rsidR="00682206">
        <w:rPr>
          <w:rFonts w:eastAsia="Calibri"/>
          <w:b/>
          <w:bCs/>
          <w:spacing w:val="20"/>
          <w:sz w:val="22"/>
          <w:szCs w:val="22"/>
          <w:lang w:eastAsia="ar-SA"/>
        </w:rPr>
        <w:t>2</w:t>
      </w:r>
      <w:r w:rsidRPr="000B16C2">
        <w:rPr>
          <w:rFonts w:eastAsia="Calibri"/>
          <w:b/>
          <w:bCs/>
          <w:spacing w:val="20"/>
          <w:sz w:val="22"/>
          <w:szCs w:val="22"/>
          <w:lang w:eastAsia="ar-SA"/>
        </w:rPr>
        <w:t>. ЗАКЛЮЧИТЕЛЬНЫЕ ПОЛОЖЕНИЯ</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w:t>
      </w:r>
      <w:r w:rsidR="00682206">
        <w:rPr>
          <w:rFonts w:eastAsia="Calibri"/>
          <w:sz w:val="22"/>
          <w:szCs w:val="22"/>
          <w:lang w:eastAsia="ar-SA"/>
        </w:rPr>
        <w:t>2</w:t>
      </w:r>
      <w:r w:rsidRPr="000B16C2">
        <w:rPr>
          <w:rFonts w:eastAsia="Calibri"/>
          <w:sz w:val="22"/>
          <w:szCs w:val="22"/>
          <w:lang w:eastAsia="ar-SA"/>
        </w:rPr>
        <w:t>.1.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и подписаны Сторонами.</w:t>
      </w:r>
    </w:p>
    <w:p w:rsidR="009B51AE" w:rsidRPr="000B16C2" w:rsidRDefault="009B51AE" w:rsidP="009B51AE">
      <w:pPr>
        <w:tabs>
          <w:tab w:val="left" w:pos="0"/>
          <w:tab w:val="left" w:pos="708"/>
          <w:tab w:val="right" w:pos="9498"/>
        </w:tabs>
        <w:snapToGrid/>
        <w:ind w:firstLine="567"/>
        <w:jc w:val="both"/>
        <w:rPr>
          <w:rFonts w:eastAsia="Calibri"/>
          <w:sz w:val="22"/>
          <w:szCs w:val="22"/>
          <w:lang w:eastAsia="ar-SA"/>
        </w:rPr>
      </w:pPr>
      <w:r w:rsidRPr="000B16C2">
        <w:rPr>
          <w:rFonts w:eastAsia="Calibri"/>
          <w:sz w:val="22"/>
          <w:szCs w:val="22"/>
          <w:lang w:eastAsia="ar-SA"/>
        </w:rPr>
        <w:t>1</w:t>
      </w:r>
      <w:r w:rsidR="00682206">
        <w:rPr>
          <w:rFonts w:eastAsia="Calibri"/>
          <w:sz w:val="22"/>
          <w:szCs w:val="22"/>
          <w:lang w:eastAsia="ar-SA"/>
        </w:rPr>
        <w:t>2</w:t>
      </w:r>
      <w:r w:rsidRPr="000B16C2">
        <w:rPr>
          <w:rFonts w:eastAsia="Calibri"/>
          <w:sz w:val="22"/>
          <w:szCs w:val="22"/>
          <w:lang w:eastAsia="ar-SA"/>
        </w:rPr>
        <w:t>.</w:t>
      </w:r>
      <w:r w:rsidR="00682206">
        <w:rPr>
          <w:rFonts w:eastAsia="Calibri"/>
          <w:sz w:val="22"/>
          <w:szCs w:val="22"/>
          <w:lang w:eastAsia="ar-SA"/>
        </w:rPr>
        <w:t>2</w:t>
      </w:r>
      <w:r w:rsidRPr="000B16C2">
        <w:rPr>
          <w:rFonts w:eastAsia="Calibri"/>
          <w:sz w:val="22"/>
          <w:szCs w:val="22"/>
          <w:lang w:eastAsia="ar-SA"/>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0B16C2" w:rsidRDefault="009B51AE" w:rsidP="009B51AE">
      <w:pPr>
        <w:tabs>
          <w:tab w:val="left" w:pos="708"/>
          <w:tab w:val="left" w:pos="950"/>
        </w:tabs>
        <w:snapToGrid/>
        <w:ind w:firstLine="567"/>
        <w:jc w:val="both"/>
        <w:rPr>
          <w:rFonts w:eastAsia="Calibri"/>
          <w:sz w:val="22"/>
          <w:szCs w:val="22"/>
          <w:lang w:eastAsia="ar-SA"/>
        </w:rPr>
      </w:pPr>
      <w:r w:rsidRPr="000B16C2">
        <w:rPr>
          <w:rFonts w:eastAsia="Calibri"/>
          <w:sz w:val="22"/>
          <w:szCs w:val="22"/>
          <w:lang w:eastAsia="ar-SA"/>
        </w:rPr>
        <w:t>1</w:t>
      </w:r>
      <w:r w:rsidR="00682206">
        <w:rPr>
          <w:rFonts w:eastAsia="Calibri"/>
          <w:sz w:val="22"/>
          <w:szCs w:val="22"/>
          <w:lang w:eastAsia="ar-SA"/>
        </w:rPr>
        <w:t>2</w:t>
      </w:r>
      <w:r w:rsidRPr="000B16C2">
        <w:rPr>
          <w:rFonts w:eastAsia="Calibri"/>
          <w:sz w:val="22"/>
          <w:szCs w:val="22"/>
          <w:lang w:eastAsia="ar-SA"/>
        </w:rPr>
        <w:t>.</w:t>
      </w:r>
      <w:r w:rsidR="00682206">
        <w:rPr>
          <w:rFonts w:eastAsia="Calibri"/>
          <w:sz w:val="22"/>
          <w:szCs w:val="22"/>
          <w:lang w:eastAsia="ar-SA"/>
        </w:rPr>
        <w:t>3</w:t>
      </w:r>
      <w:r w:rsidRPr="000B16C2">
        <w:rPr>
          <w:rFonts w:eastAsia="Calibri"/>
          <w:sz w:val="22"/>
          <w:szCs w:val="22"/>
          <w:lang w:eastAsia="ar-SA"/>
        </w:rPr>
        <w:t>.</w:t>
      </w:r>
      <w:r w:rsidRPr="000B16C2">
        <w:rPr>
          <w:rFonts w:eastAsia="Calibri"/>
          <w:b/>
          <w:bCs/>
          <w:sz w:val="22"/>
          <w:szCs w:val="22"/>
          <w:lang w:eastAsia="ar-SA"/>
        </w:rPr>
        <w:t xml:space="preserve"> </w:t>
      </w:r>
      <w:r w:rsidRPr="000B16C2">
        <w:rPr>
          <w:rFonts w:eastAsia="Calibri"/>
          <w:sz w:val="22"/>
          <w:szCs w:val="22"/>
          <w:lang w:eastAsia="ar-SA"/>
        </w:rPr>
        <w:t xml:space="preserve">В случае изменения юридического или фактического адреса, или иных </w:t>
      </w:r>
      <w:r w:rsidRPr="000B16C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0B16C2">
        <w:rPr>
          <w:rFonts w:eastAsia="Calibri"/>
          <w:spacing w:val="-5"/>
          <w:sz w:val="22"/>
          <w:szCs w:val="22"/>
          <w:lang w:eastAsia="ar-SA"/>
        </w:rPr>
        <w:t>событий.</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sz w:val="22"/>
          <w:szCs w:val="22"/>
          <w:lang w:eastAsia="ar-SA"/>
        </w:rPr>
        <w:t>1</w:t>
      </w:r>
      <w:r w:rsidR="00682206">
        <w:rPr>
          <w:rFonts w:eastAsia="Calibri"/>
          <w:bCs/>
          <w:sz w:val="22"/>
          <w:szCs w:val="22"/>
          <w:lang w:eastAsia="ar-SA"/>
        </w:rPr>
        <w:t>2</w:t>
      </w:r>
      <w:r w:rsidRPr="000B16C2">
        <w:rPr>
          <w:rFonts w:eastAsia="Calibri"/>
          <w:bCs/>
          <w:sz w:val="22"/>
          <w:szCs w:val="22"/>
          <w:lang w:eastAsia="ar-SA"/>
        </w:rPr>
        <w:t>.</w:t>
      </w:r>
      <w:r w:rsidR="00682206">
        <w:rPr>
          <w:rFonts w:eastAsia="Calibri"/>
          <w:bCs/>
          <w:sz w:val="22"/>
          <w:szCs w:val="22"/>
          <w:lang w:eastAsia="ar-SA"/>
        </w:rPr>
        <w:t>4</w:t>
      </w:r>
      <w:r w:rsidRPr="000B16C2">
        <w:rPr>
          <w:rFonts w:eastAsia="Calibri"/>
          <w:bCs/>
          <w:sz w:val="22"/>
          <w:szCs w:val="22"/>
          <w:lang w:eastAsia="ar-SA"/>
        </w:rPr>
        <w:t>. Вопросы, не урегулированные настоящим Контрактом, регулируются действующим законодательством.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w:t>
      </w:r>
      <w:r w:rsidR="00682206">
        <w:rPr>
          <w:rFonts w:eastAsia="Calibri"/>
          <w:sz w:val="22"/>
          <w:szCs w:val="22"/>
          <w:lang w:eastAsia="ar-SA"/>
        </w:rPr>
        <w:t>2</w:t>
      </w:r>
      <w:r w:rsidRPr="000B16C2">
        <w:rPr>
          <w:rFonts w:eastAsia="Calibri"/>
          <w:sz w:val="22"/>
          <w:szCs w:val="22"/>
          <w:lang w:eastAsia="ar-SA"/>
        </w:rPr>
        <w:t>.</w:t>
      </w:r>
      <w:r w:rsidR="00682206">
        <w:rPr>
          <w:rFonts w:eastAsia="Calibri"/>
          <w:sz w:val="22"/>
          <w:szCs w:val="22"/>
          <w:lang w:eastAsia="ar-SA"/>
        </w:rPr>
        <w:t>5</w:t>
      </w:r>
      <w:r w:rsidRPr="000B16C2">
        <w:rPr>
          <w:rFonts w:eastAsia="Calibri"/>
          <w:sz w:val="22"/>
          <w:szCs w:val="22"/>
          <w:lang w:eastAsia="ar-SA"/>
        </w:rPr>
        <w:t>.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0B16C2" w:rsidRDefault="009B51AE" w:rsidP="009B51AE">
      <w:pPr>
        <w:tabs>
          <w:tab w:val="left" w:pos="708"/>
        </w:tabs>
        <w:snapToGrid/>
        <w:ind w:firstLine="567"/>
        <w:jc w:val="both"/>
        <w:rPr>
          <w:sz w:val="22"/>
          <w:szCs w:val="22"/>
          <w:lang w:eastAsia="ar-SA"/>
        </w:rPr>
      </w:pPr>
      <w:r w:rsidRPr="000B16C2">
        <w:rPr>
          <w:spacing w:val="1"/>
          <w:sz w:val="22"/>
          <w:szCs w:val="22"/>
          <w:lang w:eastAsia="ar-SA"/>
        </w:rPr>
        <w:t>1</w:t>
      </w:r>
      <w:r w:rsidR="00682206">
        <w:rPr>
          <w:spacing w:val="1"/>
          <w:sz w:val="22"/>
          <w:szCs w:val="22"/>
          <w:lang w:eastAsia="ar-SA"/>
        </w:rPr>
        <w:t>2</w:t>
      </w:r>
      <w:r w:rsidRPr="000B16C2">
        <w:rPr>
          <w:spacing w:val="1"/>
          <w:sz w:val="22"/>
          <w:szCs w:val="22"/>
          <w:lang w:eastAsia="ar-SA"/>
        </w:rPr>
        <w:t>.</w:t>
      </w:r>
      <w:r w:rsidR="00682206">
        <w:rPr>
          <w:spacing w:val="1"/>
          <w:sz w:val="22"/>
          <w:szCs w:val="22"/>
          <w:lang w:eastAsia="ar-SA"/>
        </w:rPr>
        <w:t>6</w:t>
      </w:r>
      <w:r w:rsidRPr="000B16C2">
        <w:rPr>
          <w:spacing w:val="1"/>
          <w:sz w:val="22"/>
          <w:szCs w:val="22"/>
          <w:lang w:eastAsia="ar-SA"/>
        </w:rPr>
        <w:t>.</w:t>
      </w:r>
      <w:r w:rsidRPr="000B16C2">
        <w:rPr>
          <w:sz w:val="22"/>
          <w:szCs w:val="22"/>
          <w:lang w:eastAsia="ar-SA"/>
        </w:rPr>
        <w:t xml:space="preserve"> К настоящему Контракту прилагаются и являются неотъемлемой его частью:</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Приложение № 1 – Расчет стоимости услуг;</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2 – </w:t>
      </w:r>
      <w:r>
        <w:rPr>
          <w:rFonts w:eastAsia="Calibri"/>
          <w:sz w:val="22"/>
          <w:szCs w:val="22"/>
          <w:lang w:eastAsia="ar-SA"/>
        </w:rPr>
        <w:t>Описание объекта закупки</w:t>
      </w:r>
      <w:r w:rsidRPr="000B16C2">
        <w:rPr>
          <w:rFonts w:eastAsia="Calibri"/>
          <w:sz w:val="22"/>
          <w:szCs w:val="22"/>
          <w:lang w:eastAsia="ar-SA"/>
        </w:rPr>
        <w:t>.</w:t>
      </w:r>
    </w:p>
    <w:p w:rsidR="009B51AE" w:rsidRDefault="009B51AE" w:rsidP="009B51AE">
      <w:pPr>
        <w:jc w:val="center"/>
        <w:rPr>
          <w:sz w:val="22"/>
          <w:szCs w:val="22"/>
        </w:rPr>
      </w:pPr>
    </w:p>
    <w:p w:rsidR="009B51AE" w:rsidRPr="00CA7FED" w:rsidRDefault="009B51AE" w:rsidP="009B51AE">
      <w:pPr>
        <w:jc w:val="center"/>
        <w:rPr>
          <w:b/>
          <w:sz w:val="22"/>
          <w:szCs w:val="22"/>
        </w:rPr>
      </w:pPr>
      <w:r w:rsidRPr="00CA7FED">
        <w:rPr>
          <w:b/>
          <w:sz w:val="22"/>
          <w:szCs w:val="22"/>
        </w:rPr>
        <w:t>14. РЕКВИЗИТЫ И ПОДПИСИ СТОРОН</w:t>
      </w:r>
    </w:p>
    <w:p w:rsidR="009B51AE" w:rsidRPr="00F01F15" w:rsidRDefault="009B51AE" w:rsidP="009B51AE">
      <w:pPr>
        <w:jc w:val="center"/>
        <w:rPr>
          <w:sz w:val="22"/>
          <w:szCs w:val="22"/>
        </w:rPr>
      </w:pPr>
    </w:p>
    <w:tbl>
      <w:tblPr>
        <w:tblW w:w="5000" w:type="pct"/>
        <w:tblCellMar>
          <w:left w:w="10" w:type="dxa"/>
          <w:right w:w="10" w:type="dxa"/>
        </w:tblCellMar>
        <w:tblLook w:val="0000" w:firstRow="0" w:lastRow="0" w:firstColumn="0" w:lastColumn="0" w:noHBand="0" w:noVBand="0"/>
      </w:tblPr>
      <w:tblGrid>
        <w:gridCol w:w="4687"/>
        <w:gridCol w:w="4688"/>
      </w:tblGrid>
      <w:tr w:rsidR="009B51AE" w:rsidRPr="00F01F15" w:rsidTr="009B51AE">
        <w:tc>
          <w:tcPr>
            <w:tcW w:w="2500" w:type="pct"/>
            <w:tcBorders>
              <w:top w:val="single" w:sz="4" w:space="0" w:color="000080"/>
              <w:left w:val="single" w:sz="4" w:space="0" w:color="000080"/>
              <w:bottom w:val="single" w:sz="4" w:space="0" w:color="000080"/>
            </w:tcBorders>
            <w:shd w:val="clear" w:color="auto" w:fill="FFFFFF"/>
          </w:tcPr>
          <w:p w:rsidR="009B51AE" w:rsidRPr="00F01F15" w:rsidRDefault="009B51AE" w:rsidP="009B51AE">
            <w:pPr>
              <w:tabs>
                <w:tab w:val="left" w:pos="708"/>
              </w:tabs>
              <w:suppressAutoHyphens w:val="0"/>
              <w:snapToGrid/>
              <w:ind w:left="69"/>
              <w:rPr>
                <w:b/>
                <w:sz w:val="22"/>
                <w:szCs w:val="22"/>
                <w:lang w:eastAsia="ru-RU"/>
              </w:rPr>
            </w:pPr>
            <w:r w:rsidRPr="00F01F15">
              <w:rPr>
                <w:b/>
                <w:sz w:val="22"/>
                <w:szCs w:val="22"/>
                <w:lang w:eastAsia="ru-RU"/>
              </w:rPr>
              <w:t>«Заказчик»</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192289, Санкт-Петербург, ул. Бухарестская, д. 134</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Тел/факс: (812) 400-04-11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ИНН 7816099558 КПП 781601001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Комитет финансов Санкт-Петербурга </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(СПб ГБУЗ «ДГКБ №5 </w:t>
            </w:r>
            <w:proofErr w:type="spellStart"/>
            <w:r w:rsidRPr="00CA6F97">
              <w:rPr>
                <w:sz w:val="24"/>
                <w:szCs w:val="24"/>
              </w:rPr>
              <w:t>им.Н.Ф.Филатова</w:t>
            </w:r>
            <w:proofErr w:type="spellEnd"/>
            <w:r w:rsidRPr="00CA6F97">
              <w:rPr>
                <w:sz w:val="24"/>
                <w:szCs w:val="24"/>
              </w:rPr>
              <w:t>» лицевой счет 0151053)</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ИНН 7816099558 КПП 781601001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Банк получателя:</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СЕВЕРО-ЗАПАДНОЕ  ГУ БАНКА РОССИИ //УФК по </w:t>
            </w:r>
            <w:proofErr w:type="spellStart"/>
            <w:r w:rsidRPr="00CA6F97">
              <w:rPr>
                <w:sz w:val="24"/>
                <w:szCs w:val="24"/>
              </w:rPr>
              <w:t>г</w:t>
            </w:r>
            <w:proofErr w:type="gramStart"/>
            <w:r w:rsidRPr="00CA6F97">
              <w:rPr>
                <w:sz w:val="24"/>
                <w:szCs w:val="24"/>
              </w:rPr>
              <w:t>.С</w:t>
            </w:r>
            <w:proofErr w:type="gramEnd"/>
            <w:r w:rsidRPr="00CA6F97">
              <w:rPr>
                <w:sz w:val="24"/>
                <w:szCs w:val="24"/>
              </w:rPr>
              <w:t>анкт</w:t>
            </w:r>
            <w:proofErr w:type="spellEnd"/>
            <w:r w:rsidRPr="00CA6F97">
              <w:rPr>
                <w:sz w:val="24"/>
                <w:szCs w:val="24"/>
              </w:rPr>
              <w:t>-Петербургу, г. Санкт-Петербург</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БИК банка 014030106</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корсчет 40102810945370000005</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proofErr w:type="gramStart"/>
            <w:r w:rsidRPr="00CA6F97">
              <w:rPr>
                <w:sz w:val="24"/>
                <w:szCs w:val="24"/>
              </w:rPr>
              <w:t>р</w:t>
            </w:r>
            <w:proofErr w:type="gramEnd"/>
            <w:r w:rsidRPr="00CA6F97">
              <w:rPr>
                <w:sz w:val="24"/>
                <w:szCs w:val="24"/>
              </w:rPr>
              <w:t xml:space="preserve">/счет  03224643400000007200 </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ОКПО: 23149874</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ОКАТО: 40296565000</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Дата постановки в налоговый орган: </w:t>
            </w:r>
          </w:p>
          <w:p w:rsidR="009B51AE" w:rsidRPr="00F01F15" w:rsidRDefault="009B51AE" w:rsidP="009B51AE">
            <w:pPr>
              <w:tabs>
                <w:tab w:val="left" w:pos="708"/>
              </w:tabs>
              <w:ind w:left="57" w:right="57"/>
              <w:rPr>
                <w:sz w:val="22"/>
                <w:szCs w:val="22"/>
              </w:rPr>
            </w:pPr>
            <w:r w:rsidRPr="00CA6F97">
              <w:rPr>
                <w:sz w:val="24"/>
                <w:szCs w:val="24"/>
              </w:rPr>
              <w:t>27.07.1995</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B51AE" w:rsidRPr="00F01F15" w:rsidRDefault="009B51AE" w:rsidP="009B51AE">
            <w:pPr>
              <w:tabs>
                <w:tab w:val="left" w:pos="708"/>
              </w:tabs>
              <w:ind w:left="69"/>
              <w:rPr>
                <w:b/>
                <w:caps/>
                <w:sz w:val="22"/>
                <w:szCs w:val="22"/>
              </w:rPr>
            </w:pPr>
            <w:r w:rsidRPr="00F01F15">
              <w:rPr>
                <w:b/>
                <w:caps/>
                <w:sz w:val="22"/>
                <w:szCs w:val="22"/>
              </w:rPr>
              <w:t>«</w:t>
            </w:r>
            <w:r>
              <w:rPr>
                <w:b/>
                <w:sz w:val="22"/>
                <w:szCs w:val="22"/>
              </w:rPr>
              <w:t>Исполнитель</w:t>
            </w:r>
            <w:r w:rsidRPr="00F01F15">
              <w:rPr>
                <w:b/>
                <w:caps/>
                <w:sz w:val="22"/>
                <w:szCs w:val="22"/>
              </w:rPr>
              <w:t>»</w:t>
            </w:r>
          </w:p>
          <w:p w:rsidR="009B51AE" w:rsidRPr="00F01F15" w:rsidRDefault="009B51AE" w:rsidP="009B51AE">
            <w:pPr>
              <w:tabs>
                <w:tab w:val="left" w:pos="708"/>
              </w:tabs>
              <w:ind w:left="69"/>
              <w:rPr>
                <w:b/>
                <w:sz w:val="22"/>
                <w:szCs w:val="22"/>
              </w:rPr>
            </w:pPr>
          </w:p>
          <w:p w:rsidR="009B51AE" w:rsidRPr="00F01F15" w:rsidRDefault="009B51AE" w:rsidP="009B51AE">
            <w:pPr>
              <w:tabs>
                <w:tab w:val="left" w:pos="708"/>
              </w:tabs>
              <w:ind w:left="69"/>
              <w:rPr>
                <w:sz w:val="22"/>
                <w:szCs w:val="22"/>
              </w:rPr>
            </w:pPr>
            <w:r w:rsidRPr="00F01F15">
              <w:rPr>
                <w:sz w:val="22"/>
                <w:szCs w:val="22"/>
              </w:rPr>
              <w:t>Адрес места нахождения:</w:t>
            </w:r>
          </w:p>
          <w:p w:rsidR="009B51AE" w:rsidRPr="00F01F15" w:rsidRDefault="009B51AE" w:rsidP="009B51AE">
            <w:pPr>
              <w:tabs>
                <w:tab w:val="left" w:pos="708"/>
              </w:tabs>
              <w:ind w:left="69"/>
              <w:rPr>
                <w:sz w:val="22"/>
                <w:szCs w:val="22"/>
              </w:rPr>
            </w:pPr>
            <w:r w:rsidRPr="00F01F15">
              <w:rPr>
                <w:sz w:val="22"/>
                <w:szCs w:val="22"/>
              </w:rPr>
              <w:t>Почтовый адрес:</w:t>
            </w:r>
          </w:p>
          <w:p w:rsidR="009B51AE" w:rsidRPr="00F01F15" w:rsidRDefault="009B51AE" w:rsidP="009B51AE">
            <w:pPr>
              <w:tabs>
                <w:tab w:val="left" w:pos="708"/>
              </w:tabs>
              <w:ind w:left="69"/>
              <w:rPr>
                <w:sz w:val="22"/>
                <w:szCs w:val="22"/>
              </w:rPr>
            </w:pPr>
            <w:r w:rsidRPr="00F01F15">
              <w:rPr>
                <w:sz w:val="22"/>
                <w:szCs w:val="22"/>
              </w:rPr>
              <w:t xml:space="preserve">Тел/факс: </w:t>
            </w:r>
          </w:p>
          <w:p w:rsidR="009B51AE" w:rsidRPr="00F01F15" w:rsidRDefault="009B51AE" w:rsidP="009B51AE">
            <w:pPr>
              <w:tabs>
                <w:tab w:val="left" w:pos="708"/>
              </w:tabs>
              <w:ind w:left="69"/>
              <w:rPr>
                <w:sz w:val="22"/>
                <w:szCs w:val="22"/>
              </w:rPr>
            </w:pPr>
            <w:r w:rsidRPr="00F01F15">
              <w:rPr>
                <w:sz w:val="22"/>
                <w:szCs w:val="22"/>
              </w:rPr>
              <w:t>ИНН / КПП</w:t>
            </w:r>
          </w:p>
          <w:p w:rsidR="009B51AE" w:rsidRPr="00F01F15" w:rsidRDefault="009B51AE" w:rsidP="009B51AE">
            <w:pPr>
              <w:tabs>
                <w:tab w:val="left" w:pos="708"/>
              </w:tabs>
              <w:ind w:left="69"/>
              <w:rPr>
                <w:sz w:val="22"/>
                <w:szCs w:val="22"/>
              </w:rPr>
            </w:pPr>
            <w:proofErr w:type="gramStart"/>
            <w:r w:rsidRPr="00F01F15">
              <w:rPr>
                <w:sz w:val="22"/>
                <w:szCs w:val="22"/>
              </w:rPr>
              <w:t>р</w:t>
            </w:r>
            <w:proofErr w:type="gramEnd"/>
            <w:r w:rsidRPr="00F01F15">
              <w:rPr>
                <w:sz w:val="22"/>
                <w:szCs w:val="22"/>
              </w:rPr>
              <w:t>/с</w:t>
            </w:r>
          </w:p>
          <w:p w:rsidR="009B51AE" w:rsidRPr="00F01F15" w:rsidRDefault="009B51AE" w:rsidP="009B51AE">
            <w:pPr>
              <w:tabs>
                <w:tab w:val="left" w:pos="708"/>
              </w:tabs>
              <w:ind w:left="69"/>
              <w:rPr>
                <w:sz w:val="22"/>
                <w:szCs w:val="22"/>
              </w:rPr>
            </w:pPr>
            <w:r w:rsidRPr="00F01F15">
              <w:rPr>
                <w:sz w:val="22"/>
                <w:szCs w:val="22"/>
              </w:rPr>
              <w:t>Банк</w:t>
            </w:r>
          </w:p>
          <w:p w:rsidR="009B51AE" w:rsidRPr="00F01F15" w:rsidRDefault="009B51AE" w:rsidP="009B51AE">
            <w:pPr>
              <w:tabs>
                <w:tab w:val="left" w:pos="708"/>
              </w:tabs>
              <w:ind w:left="69"/>
              <w:rPr>
                <w:sz w:val="22"/>
                <w:szCs w:val="22"/>
              </w:rPr>
            </w:pPr>
            <w:r w:rsidRPr="00F01F15">
              <w:rPr>
                <w:sz w:val="22"/>
                <w:szCs w:val="22"/>
              </w:rPr>
              <w:t>к/с</w:t>
            </w:r>
          </w:p>
          <w:p w:rsidR="009B51AE" w:rsidRPr="00F01F15" w:rsidRDefault="009B51AE" w:rsidP="009B51AE">
            <w:pPr>
              <w:tabs>
                <w:tab w:val="left" w:pos="708"/>
              </w:tabs>
              <w:ind w:left="69"/>
              <w:rPr>
                <w:sz w:val="22"/>
                <w:szCs w:val="22"/>
              </w:rPr>
            </w:pPr>
            <w:r w:rsidRPr="00F01F15">
              <w:rPr>
                <w:sz w:val="22"/>
                <w:szCs w:val="22"/>
              </w:rPr>
              <w:t xml:space="preserve">БИК </w:t>
            </w:r>
          </w:p>
          <w:p w:rsidR="009B51AE" w:rsidRPr="00F01F15" w:rsidRDefault="009B51AE" w:rsidP="009B51AE">
            <w:pPr>
              <w:tabs>
                <w:tab w:val="left" w:pos="708"/>
              </w:tabs>
              <w:ind w:left="69"/>
              <w:rPr>
                <w:sz w:val="22"/>
                <w:szCs w:val="22"/>
              </w:rPr>
            </w:pPr>
            <w:r w:rsidRPr="00F01F15">
              <w:rPr>
                <w:sz w:val="22"/>
                <w:szCs w:val="22"/>
              </w:rPr>
              <w:t xml:space="preserve">ОГРН / ОКПО </w:t>
            </w:r>
          </w:p>
          <w:p w:rsidR="009B51AE" w:rsidRPr="00F01F15" w:rsidRDefault="009B51AE" w:rsidP="009B51AE">
            <w:pPr>
              <w:tabs>
                <w:tab w:val="left" w:pos="708"/>
              </w:tabs>
              <w:ind w:left="69"/>
              <w:rPr>
                <w:sz w:val="22"/>
                <w:szCs w:val="22"/>
              </w:rPr>
            </w:pPr>
            <w:r w:rsidRPr="00F01F15">
              <w:rPr>
                <w:sz w:val="22"/>
                <w:szCs w:val="22"/>
              </w:rPr>
              <w:t>ОКАТО / ОКТМО</w:t>
            </w:r>
          </w:p>
          <w:p w:rsidR="009B51AE" w:rsidRPr="00F01F15" w:rsidRDefault="009B51AE" w:rsidP="009B51AE">
            <w:pPr>
              <w:tabs>
                <w:tab w:val="left" w:pos="708"/>
              </w:tabs>
              <w:ind w:left="69"/>
              <w:rPr>
                <w:sz w:val="22"/>
                <w:szCs w:val="22"/>
              </w:rPr>
            </w:pPr>
            <w:r w:rsidRPr="00F01F15">
              <w:rPr>
                <w:sz w:val="22"/>
                <w:szCs w:val="22"/>
              </w:rPr>
              <w:t xml:space="preserve">Дата постановки на учет в налоговом органе: </w:t>
            </w:r>
          </w:p>
          <w:p w:rsidR="009B51AE" w:rsidRPr="00F01F15" w:rsidRDefault="009B51AE" w:rsidP="009B51AE">
            <w:pPr>
              <w:tabs>
                <w:tab w:val="left" w:pos="708"/>
              </w:tabs>
              <w:ind w:left="69"/>
              <w:rPr>
                <w:sz w:val="22"/>
                <w:szCs w:val="22"/>
              </w:rPr>
            </w:pPr>
            <w:r w:rsidRPr="00F01F15">
              <w:rPr>
                <w:sz w:val="22"/>
                <w:szCs w:val="22"/>
                <w:lang w:val="en-US"/>
              </w:rPr>
              <w:t>e</w:t>
            </w:r>
            <w:r w:rsidRPr="00F01F15">
              <w:rPr>
                <w:sz w:val="22"/>
                <w:szCs w:val="22"/>
              </w:rPr>
              <w:t>-</w:t>
            </w:r>
            <w:r w:rsidRPr="00F01F15">
              <w:rPr>
                <w:sz w:val="22"/>
                <w:szCs w:val="22"/>
                <w:lang w:val="en-US"/>
              </w:rPr>
              <w:t>mail</w:t>
            </w:r>
            <w:r w:rsidRPr="00F01F15">
              <w:rPr>
                <w:sz w:val="22"/>
                <w:szCs w:val="22"/>
              </w:rPr>
              <w:t>:</w:t>
            </w:r>
          </w:p>
          <w:p w:rsidR="009B51AE" w:rsidRPr="00F01F15" w:rsidRDefault="009B51AE" w:rsidP="009B51AE">
            <w:pPr>
              <w:tabs>
                <w:tab w:val="left" w:pos="708"/>
              </w:tabs>
              <w:ind w:left="57" w:right="57"/>
              <w:rPr>
                <w:sz w:val="22"/>
                <w:szCs w:val="22"/>
                <w:lang w:val="en-US"/>
              </w:rPr>
            </w:pPr>
          </w:p>
        </w:tc>
      </w:tr>
    </w:tbl>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9B51AE" w:rsidRDefault="009B51AE" w:rsidP="009B51AE">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Pr="00F01F15" w:rsidRDefault="009B51AE" w:rsidP="009B51AE">
            <w:pPr>
              <w:widowControl w:val="0"/>
              <w:tabs>
                <w:tab w:val="left" w:pos="708"/>
              </w:tabs>
              <w:jc w:val="center"/>
              <w:rPr>
                <w:sz w:val="22"/>
                <w:szCs w:val="22"/>
              </w:rPr>
            </w:pPr>
          </w:p>
        </w:tc>
      </w:tr>
    </w:tbl>
    <w:p w:rsidR="009B51AE" w:rsidRPr="00F01F15" w:rsidRDefault="009B51AE" w:rsidP="009B51AE">
      <w:pPr>
        <w:jc w:val="center"/>
        <w:rPr>
          <w:i/>
          <w:sz w:val="22"/>
          <w:szCs w:val="22"/>
        </w:rPr>
      </w:pPr>
      <w:r>
        <w:rPr>
          <w:i/>
          <w:sz w:val="22"/>
          <w:szCs w:val="22"/>
        </w:rPr>
        <w:t>Контракт</w:t>
      </w:r>
      <w:r w:rsidRPr="00F01F15">
        <w:rPr>
          <w:i/>
          <w:sz w:val="22"/>
          <w:szCs w:val="22"/>
        </w:rPr>
        <w:t xml:space="preserve"> подписан усиленными электронными подписями Сторон.</w:t>
      </w:r>
    </w:p>
    <w:p w:rsidR="009B51AE" w:rsidRPr="00A16138" w:rsidRDefault="009B51AE" w:rsidP="009B51AE">
      <w:pPr>
        <w:jc w:val="right"/>
        <w:rPr>
          <w:sz w:val="22"/>
          <w:szCs w:val="22"/>
        </w:rPr>
      </w:pPr>
      <w:r w:rsidRPr="00F01F15">
        <w:rPr>
          <w:sz w:val="22"/>
          <w:szCs w:val="22"/>
        </w:rPr>
        <w:br w:type="page"/>
      </w:r>
      <w:r w:rsidRPr="00F01F15">
        <w:rPr>
          <w:sz w:val="22"/>
          <w:szCs w:val="22"/>
        </w:rPr>
        <w:lastRenderedPageBreak/>
        <w:t xml:space="preserve">Приложение </w:t>
      </w:r>
      <w:r w:rsidRPr="00A16138">
        <w:rPr>
          <w:sz w:val="22"/>
          <w:szCs w:val="22"/>
        </w:rPr>
        <w:t>№ 1</w:t>
      </w:r>
    </w:p>
    <w:p w:rsidR="009B51AE" w:rsidRPr="00A16138" w:rsidRDefault="009B51AE" w:rsidP="009B51AE">
      <w:pPr>
        <w:jc w:val="right"/>
        <w:rPr>
          <w:sz w:val="22"/>
          <w:szCs w:val="22"/>
        </w:rPr>
      </w:pPr>
      <w:r w:rsidRPr="00A16138">
        <w:rPr>
          <w:sz w:val="22"/>
          <w:szCs w:val="22"/>
        </w:rPr>
        <w:t xml:space="preserve">к </w:t>
      </w:r>
      <w:r>
        <w:rPr>
          <w:sz w:val="22"/>
          <w:szCs w:val="22"/>
        </w:rPr>
        <w:t>Контракту</w:t>
      </w:r>
      <w:r w:rsidRPr="00A16138">
        <w:rPr>
          <w:sz w:val="22"/>
          <w:szCs w:val="22"/>
        </w:rPr>
        <w:t xml:space="preserve"> № ____ </w:t>
      </w:r>
      <w:r w:rsidRPr="00A16138">
        <w:rPr>
          <w:sz w:val="22"/>
          <w:szCs w:val="22"/>
        </w:rPr>
        <w:br/>
        <w:t>от «___» _________ 20</w:t>
      </w:r>
      <w:r>
        <w:rPr>
          <w:sz w:val="22"/>
          <w:szCs w:val="22"/>
        </w:rPr>
        <w:t>2</w:t>
      </w:r>
      <w:r w:rsidR="00BA35DE">
        <w:rPr>
          <w:sz w:val="22"/>
          <w:szCs w:val="22"/>
        </w:rPr>
        <w:t>3</w:t>
      </w:r>
      <w:r w:rsidRPr="00A16138">
        <w:rPr>
          <w:sz w:val="22"/>
          <w:szCs w:val="22"/>
        </w:rPr>
        <w:t>г.</w:t>
      </w:r>
    </w:p>
    <w:p w:rsidR="009B51AE" w:rsidRPr="00167226" w:rsidRDefault="009B51AE" w:rsidP="009B51AE">
      <w:pPr>
        <w:jc w:val="center"/>
        <w:rPr>
          <w:b/>
          <w:sz w:val="22"/>
          <w:szCs w:val="22"/>
        </w:rPr>
      </w:pPr>
    </w:p>
    <w:p w:rsidR="009B51AE" w:rsidRPr="00A16138" w:rsidRDefault="009B51AE" w:rsidP="009B51AE">
      <w:pPr>
        <w:jc w:val="center"/>
        <w:rPr>
          <w:sz w:val="22"/>
          <w:szCs w:val="22"/>
        </w:rPr>
      </w:pPr>
      <w:r w:rsidRPr="00F257A5">
        <w:rPr>
          <w:b/>
          <w:sz w:val="22"/>
          <w:szCs w:val="22"/>
        </w:rPr>
        <w:t>Расчет стоимости услуг</w:t>
      </w:r>
    </w:p>
    <w:p w:rsidR="009B51AE" w:rsidRPr="00F01F15" w:rsidRDefault="009B51AE" w:rsidP="009B51AE">
      <w:pPr>
        <w:rPr>
          <w:sz w:val="22"/>
          <w:szCs w:val="22"/>
        </w:rPr>
      </w:pPr>
    </w:p>
    <w:p w:rsidR="009B51AE" w:rsidRPr="00F01F15" w:rsidRDefault="009B51AE" w:rsidP="009B51AE">
      <w:pPr>
        <w:jc w:val="both"/>
        <w:rPr>
          <w:sz w:val="22"/>
          <w:szCs w:val="22"/>
        </w:rPr>
      </w:pPr>
    </w:p>
    <w:p w:rsidR="009B51AE" w:rsidRPr="00F01F15" w:rsidRDefault="009B51AE" w:rsidP="009B51AE">
      <w:pPr>
        <w:jc w:val="both"/>
        <w:rPr>
          <w:i/>
          <w:color w:val="FF0000"/>
          <w:sz w:val="22"/>
          <w:szCs w:val="22"/>
        </w:rPr>
      </w:pPr>
    </w:p>
    <w:p w:rsidR="009B51AE" w:rsidRPr="00F01F15" w:rsidRDefault="009B51AE" w:rsidP="009B51AE">
      <w:pPr>
        <w:jc w:val="both"/>
        <w:rPr>
          <w:sz w:val="22"/>
          <w:szCs w:val="22"/>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 xml:space="preserve">________________ </w:t>
            </w:r>
            <w:r w:rsidRPr="00E829BA">
              <w:rPr>
                <w:sz w:val="22"/>
                <w:szCs w:val="22"/>
              </w:rPr>
              <w:t>Л.</w:t>
            </w:r>
            <w:r>
              <w:rPr>
                <w:sz w:val="22"/>
                <w:szCs w:val="22"/>
              </w:rPr>
              <w:t xml:space="preserve">Н. </w:t>
            </w:r>
            <w:proofErr w:type="spellStart"/>
            <w:r>
              <w:rPr>
                <w:sz w:val="22"/>
                <w:szCs w:val="22"/>
              </w:rPr>
              <w:t>Исанкина</w:t>
            </w:r>
            <w:proofErr w:type="spellEnd"/>
          </w:p>
        </w:tc>
        <w:tc>
          <w:tcPr>
            <w:tcW w:w="2499" w:type="pct"/>
          </w:tcPr>
          <w:p w:rsidR="009B51AE" w:rsidRPr="00F01F15" w:rsidRDefault="009B51AE" w:rsidP="009B51AE">
            <w:pPr>
              <w:widowControl w:val="0"/>
              <w:tabs>
                <w:tab w:val="left" w:pos="708"/>
              </w:tabs>
              <w:jc w:val="center"/>
              <w:rPr>
                <w:sz w:val="22"/>
                <w:szCs w:val="22"/>
              </w:rPr>
            </w:pPr>
          </w:p>
        </w:tc>
      </w:tr>
    </w:tbl>
    <w:p w:rsidR="009B51AE" w:rsidRDefault="009B51AE" w:rsidP="009B51AE">
      <w:pPr>
        <w:autoSpaceDE w:val="0"/>
        <w:autoSpaceDN w:val="0"/>
        <w:adjustRightInd w:val="0"/>
        <w:ind w:firstLine="709"/>
        <w:jc w:val="right"/>
        <w:rPr>
          <w:b/>
          <w:sz w:val="24"/>
          <w:szCs w:val="24"/>
          <w:lang w:eastAsia="ru-RU"/>
        </w:rPr>
      </w:pPr>
    </w:p>
    <w:p w:rsidR="009B51AE" w:rsidRPr="00167226" w:rsidRDefault="009B51AE" w:rsidP="009B51AE">
      <w:pPr>
        <w:autoSpaceDE w:val="0"/>
        <w:autoSpaceDN w:val="0"/>
        <w:adjustRightInd w:val="0"/>
        <w:ind w:firstLine="709"/>
        <w:jc w:val="right"/>
        <w:rPr>
          <w:sz w:val="24"/>
          <w:szCs w:val="24"/>
          <w:lang w:eastAsia="ru-RU"/>
        </w:rPr>
      </w:pPr>
      <w:r w:rsidRPr="00167226">
        <w:rPr>
          <w:sz w:val="24"/>
          <w:szCs w:val="24"/>
          <w:lang w:eastAsia="ru-RU"/>
        </w:rPr>
        <w:t xml:space="preserve">Приложение № </w:t>
      </w:r>
      <w:r>
        <w:rPr>
          <w:sz w:val="24"/>
          <w:szCs w:val="24"/>
          <w:lang w:eastAsia="ru-RU"/>
        </w:rPr>
        <w:t>2</w:t>
      </w:r>
    </w:p>
    <w:p w:rsidR="009B51AE"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 к </w:t>
      </w:r>
      <w:r>
        <w:rPr>
          <w:sz w:val="24"/>
          <w:szCs w:val="24"/>
          <w:lang w:eastAsia="ru-RU"/>
        </w:rPr>
        <w:t>К</w:t>
      </w:r>
      <w:r w:rsidRPr="00FD4503">
        <w:rPr>
          <w:sz w:val="24"/>
          <w:szCs w:val="24"/>
          <w:lang w:eastAsia="ru-RU"/>
        </w:rPr>
        <w:t xml:space="preserve">онтракту № ___ </w:t>
      </w:r>
    </w:p>
    <w:p w:rsidR="009B51AE" w:rsidRPr="00FD4503"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от «__» _________ </w:t>
      </w:r>
      <w:r>
        <w:rPr>
          <w:sz w:val="24"/>
          <w:szCs w:val="24"/>
          <w:lang w:eastAsia="ru-RU"/>
        </w:rPr>
        <w:t>202</w:t>
      </w:r>
      <w:r w:rsidR="00BA35DE">
        <w:rPr>
          <w:sz w:val="24"/>
          <w:szCs w:val="24"/>
          <w:lang w:eastAsia="ru-RU"/>
        </w:rPr>
        <w:t>3</w:t>
      </w:r>
      <w:r w:rsidRPr="00FD4503">
        <w:rPr>
          <w:sz w:val="24"/>
          <w:szCs w:val="24"/>
          <w:lang w:eastAsia="ru-RU"/>
        </w:rPr>
        <w:t>г.</w:t>
      </w:r>
    </w:p>
    <w:p w:rsidR="009B51AE" w:rsidRPr="00FD4503" w:rsidRDefault="009B51AE" w:rsidP="009B51AE">
      <w:pPr>
        <w:suppressAutoHyphens w:val="0"/>
        <w:snapToGrid/>
        <w:jc w:val="center"/>
        <w:rPr>
          <w:sz w:val="24"/>
          <w:szCs w:val="24"/>
          <w:lang w:eastAsia="ru-RU"/>
        </w:rPr>
      </w:pPr>
    </w:p>
    <w:p w:rsidR="009B51AE" w:rsidRPr="00FD4503" w:rsidRDefault="009B51AE" w:rsidP="009B51AE">
      <w:pPr>
        <w:suppressAutoHyphens w:val="0"/>
        <w:snapToGrid/>
        <w:jc w:val="center"/>
        <w:rPr>
          <w:b/>
          <w:sz w:val="24"/>
          <w:szCs w:val="24"/>
          <w:lang w:eastAsia="ru-RU"/>
        </w:rPr>
      </w:pPr>
      <w:r>
        <w:rPr>
          <w:b/>
          <w:sz w:val="24"/>
          <w:szCs w:val="24"/>
          <w:lang w:eastAsia="ru-RU"/>
        </w:rPr>
        <w:t>Описание объекта закупки</w:t>
      </w: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tbl>
      <w:tblPr>
        <w:tblW w:w="5000" w:type="pct"/>
        <w:tblInd w:w="498" w:type="dxa"/>
        <w:tblCellMar>
          <w:left w:w="10" w:type="dxa"/>
          <w:right w:w="10" w:type="dxa"/>
        </w:tblCellMar>
        <w:tblLook w:val="04A0" w:firstRow="1" w:lastRow="0" w:firstColumn="1" w:lastColumn="0" w:noHBand="0" w:noVBand="1"/>
      </w:tblPr>
      <w:tblGrid>
        <w:gridCol w:w="4787"/>
        <w:gridCol w:w="4784"/>
      </w:tblGrid>
      <w:tr w:rsidR="009B51AE" w:rsidRPr="00FD4503" w:rsidTr="009B51AE">
        <w:trPr>
          <w:cantSplit/>
          <w:trHeight w:val="340"/>
        </w:trPr>
        <w:tc>
          <w:tcPr>
            <w:tcW w:w="2501"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Pr>
                <w:sz w:val="24"/>
                <w:szCs w:val="24"/>
                <w:lang w:eastAsia="ar-SA"/>
              </w:rPr>
              <w:t xml:space="preserve">От </w:t>
            </w:r>
            <w:r w:rsidRPr="00FD4503">
              <w:rPr>
                <w:sz w:val="24"/>
                <w:szCs w:val="24"/>
                <w:lang w:eastAsia="ar-SA"/>
              </w:rPr>
              <w:t>Заказчик</w:t>
            </w:r>
            <w:r>
              <w:rPr>
                <w:sz w:val="24"/>
                <w:szCs w:val="24"/>
                <w:lang w:eastAsia="ar-SA"/>
              </w:rPr>
              <w:t>а</w:t>
            </w:r>
            <w:r w:rsidRPr="00FD4503">
              <w:rPr>
                <w:sz w:val="24"/>
                <w:szCs w:val="24"/>
                <w:lang w:eastAsia="ar-SA"/>
              </w:rPr>
              <w:t>:</w:t>
            </w: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r>
              <w:rPr>
                <w:sz w:val="24"/>
                <w:szCs w:val="24"/>
                <w:lang w:eastAsia="ar-SA"/>
              </w:rPr>
              <w:t xml:space="preserve">От </w:t>
            </w:r>
            <w:r w:rsidRPr="00FD4503">
              <w:rPr>
                <w:sz w:val="24"/>
                <w:szCs w:val="24"/>
                <w:lang w:eastAsia="ar-SA"/>
              </w:rPr>
              <w:t>Исполнител</w:t>
            </w:r>
            <w:r>
              <w:rPr>
                <w:sz w:val="24"/>
                <w:szCs w:val="24"/>
                <w:lang w:eastAsia="ar-SA"/>
              </w:rPr>
              <w:t>я</w:t>
            </w:r>
            <w:r w:rsidRPr="00FD4503">
              <w:rPr>
                <w:sz w:val="24"/>
                <w:szCs w:val="24"/>
                <w:lang w:eastAsia="ar-SA"/>
              </w:rPr>
              <w:t>:</w:t>
            </w:r>
          </w:p>
        </w:tc>
      </w:tr>
      <w:tr w:rsidR="009B51AE" w:rsidRPr="00FD4503" w:rsidTr="009B51AE">
        <w:trPr>
          <w:cantSplit/>
          <w:trHeight w:val="325"/>
        </w:trPr>
        <w:tc>
          <w:tcPr>
            <w:tcW w:w="2501" w:type="pct"/>
            <w:tcMar>
              <w:top w:w="0" w:type="dxa"/>
              <w:left w:w="108" w:type="dxa"/>
              <w:bottom w:w="0" w:type="dxa"/>
              <w:right w:w="108" w:type="dxa"/>
            </w:tcMar>
          </w:tcPr>
          <w:p w:rsidR="009B51AE" w:rsidRPr="00FD4503" w:rsidRDefault="009B51AE" w:rsidP="009B51AE">
            <w:pPr>
              <w:tabs>
                <w:tab w:val="left" w:pos="708"/>
              </w:tabs>
              <w:snapToGrid/>
              <w:rPr>
                <w:sz w:val="24"/>
                <w:szCs w:val="24"/>
                <w:lang w:eastAsia="ar-SA"/>
              </w:rPr>
            </w:pPr>
            <w:r>
              <w:rPr>
                <w:sz w:val="24"/>
                <w:szCs w:val="24"/>
                <w:lang w:eastAsia="ar-SA"/>
              </w:rPr>
              <w:t>Г</w:t>
            </w:r>
            <w:r w:rsidRPr="00FD4503">
              <w:rPr>
                <w:sz w:val="24"/>
                <w:szCs w:val="24"/>
                <w:lang w:eastAsia="ar-SA"/>
              </w:rPr>
              <w:t>лавн</w:t>
            </w:r>
            <w:r>
              <w:rPr>
                <w:sz w:val="24"/>
                <w:szCs w:val="24"/>
                <w:lang w:eastAsia="ar-SA"/>
              </w:rPr>
              <w:t>ый</w:t>
            </w:r>
            <w:r w:rsidRPr="00FD4503">
              <w:rPr>
                <w:sz w:val="24"/>
                <w:szCs w:val="24"/>
                <w:lang w:eastAsia="ar-SA"/>
              </w:rPr>
              <w:t xml:space="preserve"> врач</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СПб ГБУЗ «ДГКБ № 5 им. Н.Ф. Филатова»</w:t>
            </w:r>
          </w:p>
          <w:p w:rsidR="009B51AE" w:rsidRPr="00FD4503" w:rsidRDefault="009B51AE" w:rsidP="009B51AE">
            <w:pPr>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________________ </w:t>
            </w:r>
            <w:r w:rsidRPr="00E829BA">
              <w:rPr>
                <w:sz w:val="24"/>
                <w:szCs w:val="24"/>
                <w:lang w:eastAsia="ar-SA"/>
              </w:rPr>
              <w:t>Л.</w:t>
            </w:r>
            <w:r>
              <w:rPr>
                <w:sz w:val="24"/>
                <w:szCs w:val="24"/>
                <w:lang w:eastAsia="ar-SA"/>
              </w:rPr>
              <w:t xml:space="preserve">Н. </w:t>
            </w:r>
            <w:proofErr w:type="spellStart"/>
            <w:r>
              <w:rPr>
                <w:sz w:val="24"/>
                <w:szCs w:val="24"/>
                <w:lang w:eastAsia="ar-SA"/>
              </w:rPr>
              <w:t>Исанкина</w:t>
            </w:r>
            <w:proofErr w:type="spellEnd"/>
          </w:p>
          <w:p w:rsidR="009B51AE" w:rsidRPr="00FD4503" w:rsidRDefault="009B51AE" w:rsidP="009B51AE">
            <w:pPr>
              <w:widowControl w:val="0"/>
              <w:tabs>
                <w:tab w:val="left" w:pos="708"/>
              </w:tabs>
              <w:snapToGrid/>
              <w:rPr>
                <w:sz w:val="24"/>
                <w:szCs w:val="24"/>
                <w:lang w:eastAsia="ar-SA"/>
              </w:rPr>
            </w:pP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 /______________________/ </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p>
        </w:tc>
      </w:tr>
    </w:tbl>
    <w:p w:rsidR="009B51AE" w:rsidRDefault="009B51AE" w:rsidP="009B51AE">
      <w:pPr>
        <w:autoSpaceDE w:val="0"/>
        <w:autoSpaceDN w:val="0"/>
        <w:adjustRightInd w:val="0"/>
        <w:ind w:firstLine="709"/>
        <w:jc w:val="right"/>
        <w:rPr>
          <w:sz w:val="22"/>
          <w:szCs w:val="22"/>
        </w:rPr>
      </w:pPr>
    </w:p>
    <w:p w:rsidR="009B51AE" w:rsidRDefault="009B51AE" w:rsidP="009B51AE">
      <w:pPr>
        <w:rPr>
          <w:sz w:val="22"/>
          <w:szCs w:val="22"/>
        </w:rPr>
      </w:pPr>
    </w:p>
    <w:p w:rsidR="005102EA" w:rsidRDefault="005102EA"/>
    <w:sectPr w:rsidR="005102EA" w:rsidSect="009B51AE">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4A3" w:rsidRDefault="002A74A3" w:rsidP="009B51AE">
      <w:r>
        <w:separator/>
      </w:r>
    </w:p>
  </w:endnote>
  <w:endnote w:type="continuationSeparator" w:id="0">
    <w:p w:rsidR="002A74A3" w:rsidRDefault="002A74A3"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4A3" w:rsidRDefault="002A74A3" w:rsidP="009B51AE">
      <w:r>
        <w:separator/>
      </w:r>
    </w:p>
  </w:footnote>
  <w:footnote w:type="continuationSeparator" w:id="0">
    <w:p w:rsidR="002A74A3" w:rsidRDefault="002A74A3" w:rsidP="009B51AE">
      <w:r>
        <w:continuationSeparator/>
      </w:r>
    </w:p>
  </w:footnote>
  <w:footnote w:id="1">
    <w:p w:rsidR="002A74A3" w:rsidRPr="00720852" w:rsidRDefault="002A74A3" w:rsidP="009B51AE">
      <w:pPr>
        <w:pStyle w:val="a3"/>
        <w:spacing w:after="0" w:line="240" w:lineRule="auto"/>
        <w:jc w:val="both"/>
        <w:rPr>
          <w:rFonts w:ascii="Times New Roman" w:hAnsi="Times New Roman"/>
          <w:sz w:val="18"/>
          <w:szCs w:val="18"/>
        </w:rPr>
      </w:pPr>
      <w:r w:rsidRPr="00720852">
        <w:rPr>
          <w:rStyle w:val="a5"/>
          <w:rFonts w:ascii="Times New Roman" w:hAnsi="Times New Roman"/>
          <w:sz w:val="18"/>
          <w:szCs w:val="18"/>
        </w:rPr>
        <w:footnoteRef/>
      </w:r>
      <w:r w:rsidRPr="00720852">
        <w:rPr>
          <w:rFonts w:ascii="Times New Roman" w:hAnsi="Times New Roman"/>
          <w:sz w:val="18"/>
          <w:szCs w:val="18"/>
        </w:rPr>
        <w:t xml:space="preserve"> В случае работы Исполнителя по упрощенной системе налогообложения.</w:t>
      </w:r>
    </w:p>
  </w:footnote>
  <w:footnote w:id="2">
    <w:p w:rsidR="002A74A3" w:rsidRPr="00C35648" w:rsidRDefault="002A74A3" w:rsidP="009B51AE">
      <w:pPr>
        <w:pStyle w:val="a3"/>
        <w:rPr>
          <w:rFonts w:ascii="Times New Roman" w:hAnsi="Times New Roman"/>
          <w:sz w:val="18"/>
        </w:rPr>
      </w:pPr>
      <w:r w:rsidRPr="00C35648">
        <w:rPr>
          <w:rStyle w:val="a5"/>
          <w:rFonts w:ascii="Times New Roman" w:hAnsi="Times New Roman"/>
          <w:sz w:val="18"/>
        </w:rPr>
        <w:footnoteRef/>
      </w:r>
      <w:r w:rsidRPr="00C35648">
        <w:rPr>
          <w:rFonts w:ascii="Times New Roman" w:hAnsi="Times New Roman"/>
          <w:sz w:val="18"/>
        </w:rPr>
        <w:t xml:space="preserve"> а) 1000 рублей, если цена контракта не превышае</w:t>
      </w:r>
      <w:r>
        <w:rPr>
          <w:rFonts w:ascii="Times New Roman" w:hAnsi="Times New Roman"/>
          <w:sz w:val="18"/>
        </w:rPr>
        <w:t>т 3 млн. рублей (включительно);</w:t>
      </w:r>
    </w:p>
  </w:footnote>
  <w:footnote w:id="3">
    <w:p w:rsidR="002A74A3" w:rsidRPr="00DA3207" w:rsidRDefault="002A74A3" w:rsidP="009B51AE">
      <w:pPr>
        <w:pStyle w:val="a3"/>
        <w:rPr>
          <w:rFonts w:ascii="Times New Roman" w:hAnsi="Times New Roman"/>
          <w:sz w:val="18"/>
        </w:rPr>
      </w:pPr>
      <w:r w:rsidRPr="00C35648">
        <w:rPr>
          <w:rStyle w:val="a5"/>
          <w:rFonts w:ascii="Times New Roman" w:hAnsi="Times New Roman"/>
          <w:sz w:val="18"/>
        </w:rPr>
        <w:footnoteRef/>
      </w:r>
      <w:r w:rsidRPr="00C35648">
        <w:rPr>
          <w:rFonts w:ascii="Times New Roman" w:hAnsi="Times New Roman"/>
          <w:sz w:val="18"/>
        </w:rPr>
        <w:t xml:space="preserve"> а) 1000 рублей, если цена контра</w:t>
      </w:r>
      <w:r>
        <w:rPr>
          <w:rFonts w:ascii="Times New Roman" w:hAnsi="Times New Roman"/>
          <w:sz w:val="18"/>
        </w:rPr>
        <w:t>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821BE9"/>
    <w:multiLevelType w:val="hybridMultilevel"/>
    <w:tmpl w:val="1D78D4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00"/>
    <w:rsid w:val="000242C3"/>
    <w:rsid w:val="00067AE1"/>
    <w:rsid w:val="00082388"/>
    <w:rsid w:val="000949A3"/>
    <w:rsid w:val="000F0FD7"/>
    <w:rsid w:val="00152471"/>
    <w:rsid w:val="002A74A3"/>
    <w:rsid w:val="00300B44"/>
    <w:rsid w:val="00312C86"/>
    <w:rsid w:val="003160FB"/>
    <w:rsid w:val="003C30CA"/>
    <w:rsid w:val="004A50FA"/>
    <w:rsid w:val="004B6AAE"/>
    <w:rsid w:val="0050643A"/>
    <w:rsid w:val="005102EA"/>
    <w:rsid w:val="00513B0F"/>
    <w:rsid w:val="00520274"/>
    <w:rsid w:val="005667AE"/>
    <w:rsid w:val="00640D00"/>
    <w:rsid w:val="00682206"/>
    <w:rsid w:val="006C07EA"/>
    <w:rsid w:val="006F7D93"/>
    <w:rsid w:val="007D1C9F"/>
    <w:rsid w:val="008351A5"/>
    <w:rsid w:val="008751B1"/>
    <w:rsid w:val="009B51AE"/>
    <w:rsid w:val="00A279D6"/>
    <w:rsid w:val="00A5154C"/>
    <w:rsid w:val="00AF172A"/>
    <w:rsid w:val="00B11898"/>
    <w:rsid w:val="00B92778"/>
    <w:rsid w:val="00BA35DE"/>
    <w:rsid w:val="00D10049"/>
    <w:rsid w:val="00DF40C2"/>
    <w:rsid w:val="00EC0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qFormat/>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iPriority w:val="99"/>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Hyperlink"/>
    <w:uiPriority w:val="99"/>
    <w:unhideWhenUsed/>
    <w:rsid w:val="00DF40C2"/>
    <w:rPr>
      <w:rFonts w:cs="Times New Roman"/>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qFormat/>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iPriority w:val="99"/>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Hyperlink"/>
    <w:uiPriority w:val="99"/>
    <w:unhideWhenUsed/>
    <w:rsid w:val="00DF40C2"/>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FA9EC701.dotm</Template>
  <TotalTime>241</TotalTime>
  <Pages>8</Pages>
  <Words>2636</Words>
  <Characters>19231</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Геннадьевна Малеванная</dc:creator>
  <cp:keywords/>
  <dc:description/>
  <cp:lastModifiedBy>Оксана Геннадьевна Малеванная</cp:lastModifiedBy>
  <cp:revision>24</cp:revision>
  <cp:lastPrinted>2022-05-26T07:59:00Z</cp:lastPrinted>
  <dcterms:created xsi:type="dcterms:W3CDTF">2022-03-15T11:43:00Z</dcterms:created>
  <dcterms:modified xsi:type="dcterms:W3CDTF">2023-12-19T07:46:00Z</dcterms:modified>
</cp:coreProperties>
</file>