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6DB7" w:rsidRPr="004F3355" w:rsidRDefault="000D7320" w:rsidP="000D7320">
      <w:pPr>
        <w:tabs>
          <w:tab w:val="left" w:pos="0"/>
        </w:tabs>
        <w:ind w:firstLine="567"/>
        <w:jc w:val="right"/>
        <w:rPr>
          <w:szCs w:val="24"/>
        </w:rPr>
      </w:pPr>
      <w:r w:rsidRPr="004F3355">
        <w:rPr>
          <w:szCs w:val="24"/>
        </w:rPr>
        <w:t>ПРОЕКТ КОНТРАКТА</w:t>
      </w:r>
    </w:p>
    <w:p w:rsidR="005E6DB7" w:rsidRPr="004F3355" w:rsidRDefault="005E6DB7" w:rsidP="005E6DB7">
      <w:pPr>
        <w:tabs>
          <w:tab w:val="left" w:pos="0"/>
        </w:tabs>
        <w:ind w:firstLine="567"/>
        <w:jc w:val="center"/>
        <w:rPr>
          <w:b/>
          <w:szCs w:val="24"/>
        </w:rPr>
      </w:pPr>
    </w:p>
    <w:p w:rsidR="005E6DB7" w:rsidRPr="004F3355" w:rsidRDefault="005E6DB7" w:rsidP="005E6DB7">
      <w:pPr>
        <w:suppressAutoHyphens/>
        <w:jc w:val="center"/>
        <w:rPr>
          <w:rFonts w:eastAsia="Arial"/>
          <w:b/>
          <w:bCs/>
          <w:szCs w:val="24"/>
          <w:lang w:eastAsia="ar-SA"/>
        </w:rPr>
      </w:pPr>
      <w:r w:rsidRPr="004F3355">
        <w:rPr>
          <w:rFonts w:eastAsia="Arial"/>
          <w:b/>
          <w:bCs/>
          <w:szCs w:val="24"/>
          <w:lang w:eastAsia="ar-SA"/>
        </w:rPr>
        <w:t>ГЛАВНЫЙ РАСПОРЯДИТЕЛЬ СРЕДСТВ БЮДЖЕТА САНКТ-ПЕТЕРБУРГА</w:t>
      </w:r>
    </w:p>
    <w:p w:rsidR="005E6DB7" w:rsidRPr="004F3355" w:rsidRDefault="005E6DB7" w:rsidP="005E6DB7">
      <w:pPr>
        <w:suppressAutoHyphens/>
        <w:jc w:val="center"/>
        <w:rPr>
          <w:rFonts w:eastAsia="Arial"/>
          <w:b/>
          <w:bCs/>
          <w:szCs w:val="24"/>
          <w:lang w:eastAsia="ar-SA"/>
        </w:rPr>
      </w:pPr>
    </w:p>
    <w:p w:rsidR="005E6DB7" w:rsidRPr="004F3355" w:rsidRDefault="005E6DB7" w:rsidP="005E6DB7">
      <w:pPr>
        <w:suppressAutoHyphens/>
        <w:jc w:val="center"/>
        <w:rPr>
          <w:rFonts w:eastAsia="Arial"/>
          <w:b/>
          <w:szCs w:val="24"/>
          <w:lang w:eastAsia="ar-SA"/>
        </w:rPr>
      </w:pPr>
      <w:r w:rsidRPr="004F3355">
        <w:rPr>
          <w:rFonts w:eastAsia="Arial"/>
          <w:b/>
          <w:bCs/>
          <w:szCs w:val="24"/>
          <w:lang w:eastAsia="ar-SA"/>
        </w:rPr>
        <w:t>Комитет по благоустройству Санкт-Петербурга</w:t>
      </w:r>
    </w:p>
    <w:p w:rsidR="005E6DB7" w:rsidRPr="004F3355" w:rsidRDefault="005E6DB7" w:rsidP="005E6DB7">
      <w:pPr>
        <w:suppressAutoHyphens/>
        <w:jc w:val="center"/>
        <w:rPr>
          <w:rFonts w:eastAsia="Arial"/>
          <w:b/>
          <w:szCs w:val="24"/>
          <w:lang w:eastAsia="ar-SA"/>
        </w:rPr>
      </w:pPr>
    </w:p>
    <w:p w:rsidR="005E6DB7" w:rsidRPr="004F3355" w:rsidRDefault="005E6DB7" w:rsidP="005E6DB7">
      <w:pPr>
        <w:suppressAutoHyphens/>
        <w:jc w:val="center"/>
        <w:rPr>
          <w:rFonts w:eastAsia="Arial"/>
          <w:b/>
          <w:szCs w:val="24"/>
          <w:lang w:eastAsia="ar-SA"/>
        </w:rPr>
      </w:pPr>
      <w:r w:rsidRPr="004F3355">
        <w:rPr>
          <w:rFonts w:eastAsia="Arial"/>
          <w:b/>
          <w:bCs/>
          <w:szCs w:val="24"/>
          <w:lang w:eastAsia="ar-SA"/>
        </w:rPr>
        <w:t>ГОСУДАРСТВЕННЫЙ</w:t>
      </w:r>
      <w:r w:rsidRPr="004F3355">
        <w:rPr>
          <w:rFonts w:eastAsia="Arial"/>
          <w:b/>
          <w:szCs w:val="24"/>
          <w:lang w:eastAsia="ar-SA"/>
        </w:rPr>
        <w:t xml:space="preserve"> ЗАКАЗЧИК</w:t>
      </w:r>
    </w:p>
    <w:p w:rsidR="005E6DB7" w:rsidRPr="004F3355" w:rsidRDefault="005E6DB7" w:rsidP="005E6DB7">
      <w:pPr>
        <w:suppressAutoHyphens/>
        <w:jc w:val="center"/>
        <w:rPr>
          <w:rFonts w:eastAsia="Arial"/>
          <w:b/>
          <w:szCs w:val="24"/>
          <w:lang w:eastAsia="ar-SA"/>
        </w:rPr>
      </w:pPr>
      <w:r w:rsidRPr="004F3355">
        <w:rPr>
          <w:rFonts w:eastAsia="Arial"/>
          <w:b/>
          <w:szCs w:val="24"/>
          <w:lang w:eastAsia="ar-SA"/>
        </w:rPr>
        <w:t>Санкт-Петербургское государственное казенное учреждение</w:t>
      </w:r>
    </w:p>
    <w:p w:rsidR="005E6DB7" w:rsidRPr="004F3355" w:rsidRDefault="005E6DB7" w:rsidP="005E6DB7">
      <w:pPr>
        <w:suppressAutoHyphens/>
        <w:jc w:val="center"/>
        <w:rPr>
          <w:rFonts w:eastAsia="Arial"/>
          <w:b/>
          <w:szCs w:val="24"/>
          <w:lang w:eastAsia="ar-SA"/>
        </w:rPr>
      </w:pPr>
      <w:r w:rsidRPr="004F3355">
        <w:rPr>
          <w:rFonts w:eastAsia="Arial"/>
          <w:b/>
          <w:szCs w:val="24"/>
          <w:lang w:eastAsia="ar-SA"/>
        </w:rPr>
        <w:t>«ЦЕНТР КОМПЛЕКСНОГО БЛАГОУСТРОЙСТВА»</w:t>
      </w:r>
    </w:p>
    <w:p w:rsidR="005E6DB7" w:rsidRPr="004F3355" w:rsidRDefault="005E6DB7" w:rsidP="005E6DB7">
      <w:pPr>
        <w:suppressAutoHyphens/>
        <w:jc w:val="center"/>
        <w:rPr>
          <w:rFonts w:eastAsia="Arial"/>
          <w:b/>
          <w:szCs w:val="24"/>
          <w:lang w:eastAsia="ar-SA"/>
        </w:rPr>
      </w:pPr>
    </w:p>
    <w:p w:rsidR="005E6DB7" w:rsidRPr="004F3355" w:rsidRDefault="005E6DB7" w:rsidP="005E6DB7">
      <w:pPr>
        <w:suppressAutoHyphens/>
        <w:jc w:val="center"/>
        <w:rPr>
          <w:rFonts w:eastAsia="Arial"/>
          <w:b/>
          <w:color w:val="000000"/>
          <w:szCs w:val="24"/>
          <w:lang w:eastAsia="ar-SA"/>
        </w:rPr>
      </w:pPr>
      <w:r w:rsidRPr="004F3355">
        <w:rPr>
          <w:rFonts w:eastAsia="Arial"/>
          <w:b/>
          <w:color w:val="000000"/>
          <w:szCs w:val="24"/>
          <w:lang w:eastAsia="ar-SA"/>
        </w:rPr>
        <w:t>Государственный контракт Санкт-Петербурга</w:t>
      </w:r>
    </w:p>
    <w:p w:rsidR="005E6DB7" w:rsidRPr="004F3355" w:rsidRDefault="005E6DB7" w:rsidP="005E6DB7">
      <w:pPr>
        <w:suppressAutoHyphens/>
        <w:jc w:val="center"/>
        <w:rPr>
          <w:rFonts w:eastAsia="Arial"/>
          <w:b/>
          <w:szCs w:val="24"/>
          <w:lang w:eastAsia="ar-SA"/>
        </w:rPr>
      </w:pPr>
      <w:r w:rsidRPr="004F3355">
        <w:rPr>
          <w:rFonts w:eastAsia="Arial"/>
          <w:b/>
          <w:szCs w:val="24"/>
          <w:lang w:eastAsia="ar-SA"/>
        </w:rPr>
        <w:t xml:space="preserve"> </w:t>
      </w:r>
    </w:p>
    <w:p w:rsidR="005E6DB7" w:rsidRPr="004F3355" w:rsidRDefault="005E6DB7" w:rsidP="005E6DB7">
      <w:pPr>
        <w:suppressAutoHyphens/>
        <w:jc w:val="center"/>
        <w:rPr>
          <w:rFonts w:eastAsia="Arial"/>
          <w:b/>
          <w:szCs w:val="24"/>
          <w:lang w:eastAsia="ar-SA"/>
        </w:rPr>
      </w:pPr>
      <w:r w:rsidRPr="004F3355">
        <w:rPr>
          <w:rFonts w:eastAsia="Arial"/>
          <w:b/>
          <w:szCs w:val="24"/>
          <w:lang w:eastAsia="ar-SA"/>
        </w:rPr>
        <w:t xml:space="preserve">№ </w:t>
      </w:r>
      <w:r w:rsidRPr="004F3355">
        <w:rPr>
          <w:b/>
          <w:bCs/>
          <w:szCs w:val="24"/>
        </w:rPr>
        <w:t>_____-П/2</w:t>
      </w:r>
      <w:r w:rsidR="00734EAC">
        <w:rPr>
          <w:b/>
          <w:bCs/>
          <w:szCs w:val="24"/>
        </w:rPr>
        <w:t>4</w:t>
      </w:r>
      <w:r w:rsidRPr="004F3355">
        <w:rPr>
          <w:b/>
          <w:bCs/>
          <w:szCs w:val="24"/>
        </w:rPr>
        <w:t xml:space="preserve"> </w:t>
      </w:r>
      <w:r w:rsidRPr="004F3355">
        <w:rPr>
          <w:rFonts w:eastAsia="Arial"/>
          <w:b/>
          <w:szCs w:val="24"/>
          <w:lang w:eastAsia="ar-SA"/>
        </w:rPr>
        <w:t>от «___» _________ 202</w:t>
      </w:r>
      <w:r w:rsidR="00734EAC">
        <w:rPr>
          <w:rFonts w:eastAsia="Arial"/>
          <w:b/>
          <w:szCs w:val="24"/>
          <w:lang w:eastAsia="ar-SA"/>
        </w:rPr>
        <w:t>4</w:t>
      </w:r>
      <w:r w:rsidRPr="004F3355">
        <w:rPr>
          <w:rFonts w:eastAsia="Arial"/>
          <w:b/>
          <w:szCs w:val="24"/>
          <w:lang w:eastAsia="ar-SA"/>
        </w:rPr>
        <w:t xml:space="preserve"> г.</w:t>
      </w:r>
    </w:p>
    <w:p w:rsidR="005E6DB7" w:rsidRPr="004F3355" w:rsidRDefault="005E6DB7" w:rsidP="005E6DB7">
      <w:pPr>
        <w:suppressAutoHyphens/>
        <w:rPr>
          <w:b/>
          <w:szCs w:val="24"/>
          <w:u w:val="single"/>
          <w:lang w:eastAsia="ar-SA"/>
        </w:rPr>
      </w:pPr>
    </w:p>
    <w:p w:rsidR="005E6DB7" w:rsidRPr="004F3355" w:rsidRDefault="005E6DB7" w:rsidP="005E6DB7">
      <w:pPr>
        <w:rPr>
          <w:szCs w:val="24"/>
          <w:lang w:eastAsia="ar-SA"/>
        </w:rPr>
      </w:pPr>
      <w:r w:rsidRPr="004F3355">
        <w:rPr>
          <w:b/>
          <w:szCs w:val="24"/>
          <w:u w:val="single"/>
          <w:lang w:eastAsia="ar-SA"/>
        </w:rPr>
        <w:t xml:space="preserve">Предмет </w:t>
      </w:r>
      <w:r w:rsidRPr="004F3355">
        <w:rPr>
          <w:b/>
          <w:szCs w:val="24"/>
          <w:u w:val="single"/>
        </w:rPr>
        <w:t>Государственного контракта</w:t>
      </w:r>
      <w:r w:rsidRPr="004F3355">
        <w:rPr>
          <w:b/>
          <w:szCs w:val="24"/>
          <w:u w:val="single"/>
          <w:lang w:eastAsia="ar-SA"/>
        </w:rPr>
        <w:t>:</w:t>
      </w:r>
      <w:r w:rsidRPr="004F3355">
        <w:rPr>
          <w:szCs w:val="24"/>
          <w:lang w:eastAsia="ar-SA"/>
        </w:rPr>
        <w:t xml:space="preserve"> </w:t>
      </w:r>
      <w:r w:rsidR="00D50D48" w:rsidRPr="004F3355">
        <w:rPr>
          <w:szCs w:val="24"/>
          <w:lang w:eastAsia="ar-SA"/>
        </w:rPr>
        <w:t xml:space="preserve">Поставка </w:t>
      </w:r>
      <w:r w:rsidR="00734EAC">
        <w:rPr>
          <w:szCs w:val="24"/>
          <w:lang w:eastAsia="ar-SA"/>
        </w:rPr>
        <w:t>брошюровального аппарата</w:t>
      </w:r>
      <w:r w:rsidR="00D50D48" w:rsidRPr="004F3355">
        <w:rPr>
          <w:szCs w:val="24"/>
          <w:lang w:eastAsia="ar-SA"/>
        </w:rPr>
        <w:t xml:space="preserve"> для ДСИЛ</w:t>
      </w:r>
    </w:p>
    <w:p w:rsidR="005E6DB7" w:rsidRPr="004F3355" w:rsidRDefault="005E6DB7" w:rsidP="005E6DB7">
      <w:pPr>
        <w:rPr>
          <w:rFonts w:eastAsia="Arial"/>
          <w:b/>
          <w:szCs w:val="24"/>
          <w:u w:val="single"/>
          <w:lang w:eastAsia="ar-SA"/>
        </w:rPr>
      </w:pPr>
    </w:p>
    <w:p w:rsidR="00307ED6" w:rsidRPr="004F3355" w:rsidRDefault="00307ED6" w:rsidP="005E6DB7">
      <w:pPr>
        <w:rPr>
          <w:rFonts w:eastAsia="Arial"/>
          <w:b/>
          <w:szCs w:val="24"/>
          <w:u w:val="single"/>
          <w:lang w:eastAsia="ar-SA"/>
        </w:rPr>
      </w:pPr>
    </w:p>
    <w:p w:rsidR="005E6DB7" w:rsidRPr="004F3355" w:rsidRDefault="005E6DB7" w:rsidP="005E6DB7">
      <w:pPr>
        <w:rPr>
          <w:szCs w:val="24"/>
        </w:rPr>
      </w:pPr>
      <w:r w:rsidRPr="004F3355">
        <w:rPr>
          <w:rFonts w:eastAsia="Arial"/>
          <w:b/>
          <w:szCs w:val="24"/>
          <w:u w:val="single"/>
          <w:lang w:eastAsia="ar-SA"/>
        </w:rPr>
        <w:t xml:space="preserve">Цена </w:t>
      </w:r>
      <w:r w:rsidRPr="004F3355">
        <w:rPr>
          <w:b/>
          <w:szCs w:val="24"/>
          <w:u w:val="single"/>
        </w:rPr>
        <w:t>Государственного контракта</w:t>
      </w:r>
      <w:r w:rsidRPr="004F3355">
        <w:rPr>
          <w:rFonts w:eastAsia="Arial"/>
          <w:b/>
          <w:szCs w:val="24"/>
          <w:u w:val="single"/>
          <w:lang w:eastAsia="ar-SA"/>
        </w:rPr>
        <w:t>:</w:t>
      </w:r>
      <w:r w:rsidRPr="004F3355">
        <w:rPr>
          <w:rFonts w:eastAsia="Arial"/>
          <w:szCs w:val="24"/>
          <w:lang w:eastAsia="ar-SA"/>
        </w:rPr>
        <w:t xml:space="preserve"> </w:t>
      </w:r>
      <w:r w:rsidRPr="004F3355">
        <w:rPr>
          <w:rFonts w:eastAsia="Arial"/>
          <w:color w:val="000000"/>
          <w:szCs w:val="24"/>
          <w:lang w:eastAsia="ar-SA"/>
        </w:rPr>
        <w:t xml:space="preserve">______________ руб. (_______________), </w:t>
      </w:r>
      <w:r w:rsidRPr="004F3355">
        <w:rPr>
          <w:szCs w:val="24"/>
        </w:rPr>
        <w:t>в т.ч. НДС 20%</w:t>
      </w:r>
      <w:r w:rsidR="00E86CC3" w:rsidRPr="004F3355">
        <w:rPr>
          <w:szCs w:val="24"/>
        </w:rPr>
        <w:t xml:space="preserve"> </w:t>
      </w:r>
      <w:r w:rsidRPr="004F3355">
        <w:rPr>
          <w:szCs w:val="24"/>
        </w:rPr>
        <w:t>/</w:t>
      </w:r>
      <w:r w:rsidR="00E86CC3" w:rsidRPr="004F3355">
        <w:rPr>
          <w:szCs w:val="24"/>
        </w:rPr>
        <w:t xml:space="preserve"> </w:t>
      </w:r>
      <w:r w:rsidRPr="004F3355">
        <w:rPr>
          <w:szCs w:val="24"/>
        </w:rPr>
        <w:t xml:space="preserve">НДС не облагается </w:t>
      </w:r>
    </w:p>
    <w:p w:rsidR="005E6DB7" w:rsidRPr="004F3355" w:rsidRDefault="005E6DB7" w:rsidP="005E6DB7">
      <w:pPr>
        <w:rPr>
          <w:szCs w:val="24"/>
        </w:rPr>
      </w:pPr>
    </w:p>
    <w:p w:rsidR="005E6DB7" w:rsidRPr="004F3355" w:rsidRDefault="005E6DB7" w:rsidP="005E6DB7">
      <w:pPr>
        <w:suppressAutoHyphens/>
        <w:rPr>
          <w:rFonts w:eastAsia="Arial"/>
          <w:b/>
          <w:szCs w:val="24"/>
          <w:lang w:eastAsia="ar-SA"/>
        </w:rPr>
      </w:pPr>
    </w:p>
    <w:p w:rsidR="005E6DB7" w:rsidRPr="004F3355" w:rsidRDefault="005E6DB7" w:rsidP="005E6DB7">
      <w:pPr>
        <w:suppressAutoHyphens/>
        <w:rPr>
          <w:rFonts w:eastAsia="Arial"/>
          <w:b/>
          <w:szCs w:val="24"/>
          <w:lang w:eastAsia="ar-SA"/>
        </w:rPr>
      </w:pPr>
    </w:p>
    <w:p w:rsidR="005E6DB7" w:rsidRPr="004F3355" w:rsidRDefault="005E6DB7" w:rsidP="005E6DB7">
      <w:pPr>
        <w:suppressAutoHyphens/>
        <w:rPr>
          <w:rFonts w:eastAsia="Arial"/>
          <w:b/>
          <w:szCs w:val="24"/>
          <w:u w:val="single"/>
          <w:lang w:eastAsia="ar-SA"/>
        </w:rPr>
      </w:pPr>
    </w:p>
    <w:p w:rsidR="005E6DB7" w:rsidRPr="004F3355" w:rsidRDefault="005E6DB7" w:rsidP="005E6DB7">
      <w:pPr>
        <w:suppressAutoHyphens/>
        <w:rPr>
          <w:rFonts w:eastAsia="Arial"/>
          <w:szCs w:val="24"/>
          <w:lang w:eastAsia="ar-SA"/>
        </w:rPr>
      </w:pPr>
      <w:r w:rsidRPr="004F3355">
        <w:rPr>
          <w:rFonts w:eastAsia="Arial"/>
          <w:b/>
          <w:szCs w:val="24"/>
          <w:u w:val="single"/>
          <w:lang w:eastAsia="ar-SA"/>
        </w:rPr>
        <w:t>Финансирование:</w:t>
      </w:r>
      <w:r w:rsidRPr="004F3355">
        <w:rPr>
          <w:rFonts w:eastAsia="Arial"/>
          <w:szCs w:val="24"/>
          <w:lang w:eastAsia="ar-SA"/>
        </w:rPr>
        <w:t xml:space="preserve"> бюджетное                     Год: 202</w:t>
      </w:r>
      <w:r w:rsidR="00734EAC">
        <w:rPr>
          <w:rFonts w:eastAsia="Arial"/>
          <w:szCs w:val="24"/>
          <w:lang w:eastAsia="ar-SA"/>
        </w:rPr>
        <w:t>4</w:t>
      </w:r>
    </w:p>
    <w:p w:rsidR="005E6DB7" w:rsidRPr="004F3355" w:rsidRDefault="005E6DB7" w:rsidP="005E6DB7">
      <w:pPr>
        <w:suppressAutoHyphens/>
        <w:rPr>
          <w:rFonts w:eastAsia="Arial"/>
          <w:szCs w:val="24"/>
          <w:lang w:eastAsia="ar-SA"/>
        </w:rPr>
      </w:pPr>
    </w:p>
    <w:p w:rsidR="005E6DB7" w:rsidRPr="004F3355" w:rsidRDefault="005E6DB7" w:rsidP="005E6DB7">
      <w:pPr>
        <w:suppressAutoHyphens/>
        <w:rPr>
          <w:rFonts w:eastAsia="Arial"/>
          <w:szCs w:val="24"/>
          <w:lang w:eastAsia="ar-SA"/>
        </w:rPr>
      </w:pPr>
    </w:p>
    <w:tbl>
      <w:tblPr>
        <w:tblW w:w="9356" w:type="dxa"/>
        <w:tblInd w:w="108" w:type="dxa"/>
        <w:tblLayout w:type="fixed"/>
        <w:tblLook w:val="04A0" w:firstRow="1" w:lastRow="0" w:firstColumn="1" w:lastColumn="0" w:noHBand="0" w:noVBand="1"/>
      </w:tblPr>
      <w:tblGrid>
        <w:gridCol w:w="3261"/>
        <w:gridCol w:w="3260"/>
        <w:gridCol w:w="2835"/>
      </w:tblGrid>
      <w:tr w:rsidR="005E6DB7" w:rsidRPr="004F3355" w:rsidTr="00B10FEB">
        <w:tc>
          <w:tcPr>
            <w:tcW w:w="3261" w:type="dxa"/>
            <w:tcBorders>
              <w:top w:val="single" w:sz="4" w:space="0" w:color="000000"/>
              <w:left w:val="single" w:sz="4" w:space="0" w:color="000000"/>
              <w:bottom w:val="single" w:sz="4" w:space="0" w:color="000000"/>
              <w:right w:val="nil"/>
            </w:tcBorders>
            <w:hideMark/>
          </w:tcPr>
          <w:p w:rsidR="005E6DB7" w:rsidRPr="004F3355" w:rsidRDefault="005E6DB7" w:rsidP="00B10FEB">
            <w:pPr>
              <w:suppressAutoHyphens/>
              <w:snapToGrid w:val="0"/>
              <w:jc w:val="center"/>
              <w:rPr>
                <w:rFonts w:eastAsia="Arial"/>
                <w:szCs w:val="24"/>
                <w:lang w:eastAsia="ar-SA"/>
              </w:rPr>
            </w:pPr>
            <w:r w:rsidRPr="004F3355">
              <w:rPr>
                <w:rFonts w:eastAsia="Arial"/>
                <w:szCs w:val="24"/>
                <w:lang w:eastAsia="ar-SA"/>
              </w:rPr>
              <w:t>Код раздела</w:t>
            </w:r>
          </w:p>
        </w:tc>
        <w:tc>
          <w:tcPr>
            <w:tcW w:w="3260" w:type="dxa"/>
            <w:tcBorders>
              <w:top w:val="single" w:sz="4" w:space="0" w:color="000000"/>
              <w:left w:val="single" w:sz="4" w:space="0" w:color="000000"/>
              <w:bottom w:val="single" w:sz="4" w:space="0" w:color="000000"/>
              <w:right w:val="nil"/>
            </w:tcBorders>
            <w:hideMark/>
          </w:tcPr>
          <w:p w:rsidR="005E6DB7" w:rsidRPr="004F3355" w:rsidRDefault="005E6DB7" w:rsidP="00B10FEB">
            <w:pPr>
              <w:suppressAutoHyphens/>
              <w:snapToGrid w:val="0"/>
              <w:jc w:val="center"/>
              <w:rPr>
                <w:rFonts w:eastAsia="Arial"/>
                <w:szCs w:val="24"/>
                <w:lang w:eastAsia="ar-SA"/>
              </w:rPr>
            </w:pPr>
            <w:r w:rsidRPr="004F3355">
              <w:rPr>
                <w:rFonts w:eastAsia="Arial"/>
                <w:szCs w:val="24"/>
                <w:lang w:eastAsia="ar-SA"/>
              </w:rPr>
              <w:t>Целевая статья</w:t>
            </w:r>
          </w:p>
        </w:tc>
        <w:tc>
          <w:tcPr>
            <w:tcW w:w="2835" w:type="dxa"/>
            <w:tcBorders>
              <w:top w:val="single" w:sz="4" w:space="0" w:color="000000"/>
              <w:left w:val="single" w:sz="4" w:space="0" w:color="000000"/>
              <w:bottom w:val="single" w:sz="4" w:space="0" w:color="000000"/>
              <w:right w:val="single" w:sz="4" w:space="0" w:color="000000"/>
            </w:tcBorders>
            <w:hideMark/>
          </w:tcPr>
          <w:p w:rsidR="005E6DB7" w:rsidRPr="004F3355" w:rsidRDefault="005E6DB7" w:rsidP="00B10FEB">
            <w:pPr>
              <w:suppressAutoHyphens/>
              <w:snapToGrid w:val="0"/>
              <w:jc w:val="center"/>
              <w:rPr>
                <w:rFonts w:eastAsia="Arial"/>
                <w:szCs w:val="24"/>
                <w:lang w:eastAsia="ar-SA"/>
              </w:rPr>
            </w:pPr>
            <w:r w:rsidRPr="004F3355">
              <w:rPr>
                <w:rFonts w:eastAsia="Arial"/>
                <w:szCs w:val="24"/>
                <w:lang w:eastAsia="ar-SA"/>
              </w:rPr>
              <w:t>КОСГУ</w:t>
            </w:r>
          </w:p>
        </w:tc>
      </w:tr>
      <w:tr w:rsidR="00D50D48" w:rsidRPr="004F3355" w:rsidTr="00B10FEB">
        <w:trPr>
          <w:trHeight w:val="349"/>
        </w:trPr>
        <w:tc>
          <w:tcPr>
            <w:tcW w:w="3261" w:type="dxa"/>
            <w:tcBorders>
              <w:top w:val="single" w:sz="4" w:space="0" w:color="000000"/>
              <w:left w:val="single" w:sz="4" w:space="0" w:color="000000"/>
              <w:bottom w:val="single" w:sz="4" w:space="0" w:color="000000"/>
              <w:right w:val="nil"/>
            </w:tcBorders>
            <w:vAlign w:val="center"/>
            <w:hideMark/>
          </w:tcPr>
          <w:p w:rsidR="00D50D48" w:rsidRPr="004F3355" w:rsidRDefault="00D50D48" w:rsidP="00D50D48">
            <w:pPr>
              <w:suppressAutoHyphens/>
              <w:snapToGrid w:val="0"/>
              <w:jc w:val="center"/>
              <w:rPr>
                <w:szCs w:val="24"/>
                <w:lang w:eastAsia="ar-SA"/>
              </w:rPr>
            </w:pPr>
            <w:r w:rsidRPr="004F3355">
              <w:rPr>
                <w:szCs w:val="24"/>
              </w:rPr>
              <w:t>0505</w:t>
            </w:r>
          </w:p>
        </w:tc>
        <w:tc>
          <w:tcPr>
            <w:tcW w:w="3260" w:type="dxa"/>
            <w:tcBorders>
              <w:top w:val="single" w:sz="4" w:space="0" w:color="000000"/>
              <w:left w:val="single" w:sz="4" w:space="0" w:color="000000"/>
              <w:bottom w:val="single" w:sz="4" w:space="0" w:color="000000"/>
              <w:right w:val="nil"/>
            </w:tcBorders>
            <w:vAlign w:val="center"/>
            <w:hideMark/>
          </w:tcPr>
          <w:p w:rsidR="00D50D48" w:rsidRPr="004F3355" w:rsidRDefault="00734EAC" w:rsidP="00D50D48">
            <w:pPr>
              <w:suppressAutoHyphens/>
              <w:snapToGrid w:val="0"/>
              <w:jc w:val="center"/>
              <w:rPr>
                <w:rFonts w:eastAsia="Arial"/>
                <w:szCs w:val="24"/>
                <w:lang w:eastAsia="ar-SA"/>
              </w:rPr>
            </w:pPr>
            <w:r>
              <w:rPr>
                <w:szCs w:val="24"/>
              </w:rPr>
              <w:t>995</w:t>
            </w:r>
            <w:r w:rsidR="00D50D48" w:rsidRPr="004F3355">
              <w:rPr>
                <w:szCs w:val="24"/>
              </w:rPr>
              <w:t>0000400</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D50D48" w:rsidRPr="004F3355" w:rsidRDefault="00D50D48" w:rsidP="00D50D48">
            <w:pPr>
              <w:suppressAutoHyphens/>
              <w:snapToGrid w:val="0"/>
              <w:jc w:val="center"/>
              <w:rPr>
                <w:szCs w:val="24"/>
                <w:lang w:eastAsia="ar-SA"/>
              </w:rPr>
            </w:pPr>
            <w:r w:rsidRPr="004F3355">
              <w:rPr>
                <w:szCs w:val="24"/>
                <w:lang w:eastAsia="ar-SA"/>
              </w:rPr>
              <w:t>310</w:t>
            </w:r>
          </w:p>
        </w:tc>
      </w:tr>
    </w:tbl>
    <w:p w:rsidR="005E6DB7" w:rsidRPr="004F3355" w:rsidRDefault="005E6DB7" w:rsidP="005E6DB7">
      <w:pPr>
        <w:suppressAutoHyphens/>
        <w:rPr>
          <w:rFonts w:eastAsia="Arial"/>
          <w:szCs w:val="24"/>
          <w:lang w:eastAsia="ar-SA"/>
        </w:rPr>
      </w:pPr>
    </w:p>
    <w:p w:rsidR="005E6DB7" w:rsidRPr="004F3355" w:rsidRDefault="005E6DB7" w:rsidP="005E6DB7">
      <w:pPr>
        <w:suppressAutoHyphens/>
        <w:rPr>
          <w:rFonts w:eastAsia="Arial"/>
          <w:szCs w:val="24"/>
          <w:lang w:eastAsia="ar-SA"/>
        </w:rPr>
      </w:pPr>
      <w:r w:rsidRPr="004F3355">
        <w:rPr>
          <w:rFonts w:eastAsia="Arial"/>
          <w:b/>
          <w:szCs w:val="24"/>
          <w:u w:val="single"/>
          <w:lang w:eastAsia="ar-SA"/>
        </w:rPr>
        <w:t>Способ осуществления закупки</w:t>
      </w:r>
      <w:r w:rsidRPr="004F3355">
        <w:rPr>
          <w:rFonts w:eastAsia="Arial"/>
          <w:b/>
          <w:szCs w:val="24"/>
          <w:lang w:eastAsia="ar-SA"/>
        </w:rPr>
        <w:t>:</w:t>
      </w:r>
      <w:r w:rsidRPr="004F3355">
        <w:rPr>
          <w:rFonts w:eastAsia="Arial"/>
          <w:szCs w:val="24"/>
          <w:lang w:eastAsia="ar-SA"/>
        </w:rPr>
        <w:t xml:space="preserve"> Единственный поставщик (п. 4. ч. 1. ст.</w:t>
      </w:r>
      <w:r w:rsidR="0097531A" w:rsidRPr="004F3355">
        <w:rPr>
          <w:rFonts w:eastAsia="Arial"/>
          <w:szCs w:val="24"/>
          <w:lang w:eastAsia="ar-SA"/>
        </w:rPr>
        <w:t xml:space="preserve"> </w:t>
      </w:r>
      <w:r w:rsidRPr="004F3355">
        <w:rPr>
          <w:rFonts w:eastAsia="Arial"/>
          <w:szCs w:val="24"/>
          <w:lang w:eastAsia="ar-SA"/>
        </w:rPr>
        <w:t>93 44-ФЗ)</w:t>
      </w:r>
    </w:p>
    <w:p w:rsidR="005E6DB7" w:rsidRPr="004F3355" w:rsidRDefault="005E6DB7" w:rsidP="005E6DB7">
      <w:pPr>
        <w:suppressAutoHyphens/>
        <w:rPr>
          <w:rFonts w:eastAsia="Arial"/>
          <w:szCs w:val="24"/>
          <w:lang w:eastAsia="ar-SA"/>
        </w:rPr>
      </w:pPr>
    </w:p>
    <w:p w:rsidR="00D50D48" w:rsidRPr="004F3355" w:rsidRDefault="00D50D48" w:rsidP="005E6DB7">
      <w:pPr>
        <w:shd w:val="clear" w:color="auto" w:fill="FFFFFF"/>
        <w:rPr>
          <w:rFonts w:eastAsia="Arial"/>
          <w:b/>
          <w:szCs w:val="24"/>
          <w:u w:val="single"/>
          <w:lang w:eastAsia="ar-SA"/>
        </w:rPr>
      </w:pPr>
    </w:p>
    <w:p w:rsidR="005E6DB7" w:rsidRPr="004F3355" w:rsidRDefault="005E6DB7" w:rsidP="005E6DB7">
      <w:pPr>
        <w:shd w:val="clear" w:color="auto" w:fill="FFFFFF"/>
        <w:rPr>
          <w:szCs w:val="24"/>
        </w:rPr>
      </w:pPr>
      <w:r w:rsidRPr="004F3355">
        <w:rPr>
          <w:rFonts w:eastAsia="Arial"/>
          <w:b/>
          <w:szCs w:val="24"/>
          <w:u w:val="single"/>
          <w:lang w:eastAsia="ar-SA"/>
        </w:rPr>
        <w:t>Поставщик:</w:t>
      </w:r>
      <w:r w:rsidRPr="004F3355">
        <w:rPr>
          <w:szCs w:val="24"/>
        </w:rPr>
        <w:t xml:space="preserve"> </w:t>
      </w:r>
    </w:p>
    <w:p w:rsidR="005E6DB7" w:rsidRPr="004F3355" w:rsidRDefault="005E6DB7" w:rsidP="005E6DB7">
      <w:pPr>
        <w:shd w:val="clear" w:color="auto" w:fill="FFFFFF"/>
        <w:ind w:left="72"/>
        <w:rPr>
          <w:szCs w:val="24"/>
        </w:rPr>
      </w:pPr>
    </w:p>
    <w:p w:rsidR="005E6DB7" w:rsidRPr="004F3355" w:rsidRDefault="005E6DB7" w:rsidP="005E6DB7">
      <w:pPr>
        <w:shd w:val="clear" w:color="auto" w:fill="FFFFFF"/>
        <w:ind w:left="72"/>
        <w:rPr>
          <w:szCs w:val="24"/>
        </w:rPr>
      </w:pPr>
    </w:p>
    <w:p w:rsidR="00D50D48" w:rsidRPr="004F3355" w:rsidRDefault="00D50D48" w:rsidP="00F82CE3">
      <w:pPr>
        <w:shd w:val="clear" w:color="auto" w:fill="FFFFFF"/>
        <w:rPr>
          <w:szCs w:val="24"/>
        </w:rPr>
      </w:pPr>
    </w:p>
    <w:p w:rsidR="00D50D48" w:rsidRPr="004F3355" w:rsidRDefault="00D50D48" w:rsidP="005E6DB7">
      <w:pPr>
        <w:shd w:val="clear" w:color="auto" w:fill="FFFFFF"/>
        <w:ind w:left="72"/>
        <w:rPr>
          <w:szCs w:val="24"/>
        </w:rPr>
      </w:pPr>
    </w:p>
    <w:p w:rsidR="00D50D48" w:rsidRPr="004F3355" w:rsidRDefault="00D50D48" w:rsidP="005E6DB7">
      <w:pPr>
        <w:shd w:val="clear" w:color="auto" w:fill="FFFFFF"/>
        <w:ind w:left="72"/>
        <w:rPr>
          <w:szCs w:val="24"/>
        </w:rPr>
      </w:pPr>
    </w:p>
    <w:p w:rsidR="00D50D48" w:rsidRPr="004F3355" w:rsidRDefault="00D50D48" w:rsidP="005E6DB7">
      <w:pPr>
        <w:shd w:val="clear" w:color="auto" w:fill="FFFFFF"/>
        <w:ind w:left="72"/>
        <w:rPr>
          <w:szCs w:val="24"/>
        </w:rPr>
      </w:pPr>
    </w:p>
    <w:p w:rsidR="00D50D48" w:rsidRPr="004F3355" w:rsidRDefault="00D50D48" w:rsidP="005E6DB7">
      <w:pPr>
        <w:shd w:val="clear" w:color="auto" w:fill="FFFFFF"/>
        <w:ind w:left="72"/>
        <w:rPr>
          <w:szCs w:val="24"/>
        </w:rPr>
      </w:pPr>
    </w:p>
    <w:p w:rsidR="005E6DB7" w:rsidRPr="004F3355" w:rsidRDefault="005E6DB7" w:rsidP="005E6DB7">
      <w:pPr>
        <w:shd w:val="clear" w:color="auto" w:fill="FFFFFF"/>
        <w:jc w:val="left"/>
        <w:rPr>
          <w:b/>
          <w:szCs w:val="24"/>
        </w:rPr>
      </w:pPr>
      <w:r w:rsidRPr="004F3355">
        <w:rPr>
          <w:b/>
          <w:szCs w:val="24"/>
        </w:rPr>
        <w:t>РНК _________________________</w:t>
      </w:r>
    </w:p>
    <w:p w:rsidR="00AD35D9" w:rsidRPr="004F3355" w:rsidRDefault="00AD35D9" w:rsidP="005E6DB7">
      <w:pPr>
        <w:shd w:val="clear" w:color="auto" w:fill="FFFFFF"/>
        <w:jc w:val="left"/>
        <w:rPr>
          <w:b/>
          <w:szCs w:val="24"/>
        </w:rPr>
      </w:pPr>
    </w:p>
    <w:p w:rsidR="00AD35D9" w:rsidRPr="004F3355" w:rsidRDefault="00AD35D9" w:rsidP="00AD35D9">
      <w:pPr>
        <w:shd w:val="clear" w:color="auto" w:fill="FFFFFF"/>
        <w:jc w:val="left"/>
        <w:rPr>
          <w:b/>
          <w:szCs w:val="24"/>
        </w:rPr>
      </w:pPr>
      <w:r w:rsidRPr="004F3355">
        <w:rPr>
          <w:b/>
          <w:szCs w:val="24"/>
        </w:rPr>
        <w:t>ИКЗ</w:t>
      </w:r>
      <w:r w:rsidR="000D7320" w:rsidRPr="004F3355">
        <w:rPr>
          <w:b/>
          <w:szCs w:val="24"/>
        </w:rPr>
        <w:t xml:space="preserve"> </w:t>
      </w:r>
      <w:r w:rsidR="001B7733" w:rsidRPr="001B7733">
        <w:rPr>
          <w:b/>
          <w:szCs w:val="24"/>
        </w:rPr>
        <w:t>242782001667478110100100210000000244</w:t>
      </w:r>
    </w:p>
    <w:p w:rsidR="00AD35D9" w:rsidRPr="004F3355" w:rsidRDefault="00AD35D9" w:rsidP="005E6DB7">
      <w:pPr>
        <w:shd w:val="clear" w:color="auto" w:fill="FFFFFF"/>
        <w:jc w:val="left"/>
        <w:rPr>
          <w:b/>
          <w:szCs w:val="24"/>
        </w:rPr>
      </w:pPr>
    </w:p>
    <w:p w:rsidR="005E6DB7" w:rsidRPr="004F3355" w:rsidRDefault="005E6DB7" w:rsidP="005E6DB7">
      <w:pPr>
        <w:rPr>
          <w:rFonts w:eastAsia="Arial"/>
          <w:szCs w:val="24"/>
          <w:lang w:eastAsia="ar-SA"/>
        </w:rPr>
      </w:pPr>
    </w:p>
    <w:p w:rsidR="005E6DB7" w:rsidRPr="004F3355" w:rsidRDefault="005E6DB7">
      <w:pPr>
        <w:jc w:val="left"/>
        <w:rPr>
          <w:b/>
          <w:szCs w:val="24"/>
        </w:rPr>
      </w:pPr>
    </w:p>
    <w:p w:rsidR="005E6DB7" w:rsidRPr="004F3355" w:rsidRDefault="005E6DB7">
      <w:pPr>
        <w:jc w:val="left"/>
        <w:rPr>
          <w:b/>
          <w:szCs w:val="24"/>
        </w:rPr>
      </w:pPr>
      <w:r w:rsidRPr="004F3355">
        <w:rPr>
          <w:b/>
          <w:szCs w:val="24"/>
        </w:rPr>
        <w:br w:type="page"/>
      </w:r>
    </w:p>
    <w:p w:rsidR="00C5579D" w:rsidRPr="004F3355" w:rsidRDefault="00674B42" w:rsidP="00307ED6">
      <w:pPr>
        <w:jc w:val="center"/>
        <w:rPr>
          <w:b/>
        </w:rPr>
      </w:pPr>
      <w:r w:rsidRPr="004F3355">
        <w:rPr>
          <w:b/>
        </w:rPr>
        <w:lastRenderedPageBreak/>
        <w:t>Государственный контракт №</w:t>
      </w:r>
      <w:r w:rsidR="000D7320" w:rsidRPr="004F3355">
        <w:rPr>
          <w:b/>
        </w:rPr>
        <w:t xml:space="preserve"> ___-П/</w:t>
      </w:r>
      <w:r w:rsidR="00734EAC">
        <w:rPr>
          <w:b/>
        </w:rPr>
        <w:t>24</w:t>
      </w:r>
    </w:p>
    <w:p w:rsidR="00DC73D1" w:rsidRPr="004F3355" w:rsidRDefault="00DC73D1" w:rsidP="00691F90">
      <w:pPr>
        <w:jc w:val="center"/>
        <w:rPr>
          <w:i/>
        </w:rPr>
      </w:pPr>
      <w:r w:rsidRPr="004F3355">
        <w:rPr>
          <w:i/>
        </w:rPr>
        <w:t>ИКЗ</w:t>
      </w:r>
      <w:r w:rsidR="000D7320" w:rsidRPr="004F3355">
        <w:rPr>
          <w:i/>
        </w:rPr>
        <w:t xml:space="preserve">: </w:t>
      </w:r>
      <w:r w:rsidR="001B7733" w:rsidRPr="001B7733">
        <w:rPr>
          <w:i/>
        </w:rPr>
        <w:t>242782001667478110100100210000000244</w:t>
      </w:r>
    </w:p>
    <w:p w:rsidR="00E027C6" w:rsidRPr="004F3355" w:rsidRDefault="00E027C6" w:rsidP="00691F90">
      <w:pPr>
        <w:jc w:val="center"/>
        <w:rPr>
          <w:i/>
        </w:rPr>
      </w:pPr>
    </w:p>
    <w:tbl>
      <w:tblPr>
        <w:tblStyle w:val="a5"/>
        <w:tblW w:w="10207"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5535"/>
      </w:tblGrid>
      <w:tr w:rsidR="0027693B" w:rsidRPr="004F3355" w:rsidTr="004455D3">
        <w:tc>
          <w:tcPr>
            <w:tcW w:w="4672" w:type="dxa"/>
          </w:tcPr>
          <w:p w:rsidR="0027693B" w:rsidRPr="004F3355" w:rsidRDefault="008F13AD" w:rsidP="00007094">
            <w:pPr>
              <w:jc w:val="left"/>
            </w:pPr>
            <w:r w:rsidRPr="004F3355">
              <w:t>г. Санкт-Петербург</w:t>
            </w:r>
          </w:p>
        </w:tc>
        <w:tc>
          <w:tcPr>
            <w:tcW w:w="5535" w:type="dxa"/>
          </w:tcPr>
          <w:p w:rsidR="0027693B" w:rsidRPr="004F3355" w:rsidRDefault="008F13AD" w:rsidP="008F13AD">
            <w:pPr>
              <w:jc w:val="right"/>
            </w:pPr>
            <w:r w:rsidRPr="004F3355">
              <w:t>«___» ________ 202</w:t>
            </w:r>
            <w:r w:rsidR="00734EAC">
              <w:t>4</w:t>
            </w:r>
            <w:r w:rsidRPr="004F3355">
              <w:t xml:space="preserve"> г.</w:t>
            </w:r>
          </w:p>
        </w:tc>
      </w:tr>
    </w:tbl>
    <w:p w:rsidR="00C5579D" w:rsidRPr="004F3355" w:rsidRDefault="00C5579D" w:rsidP="0027693B"/>
    <w:p w:rsidR="00C5579D" w:rsidRPr="004F3355" w:rsidRDefault="004455D3" w:rsidP="002C67D8">
      <w:pPr>
        <w:ind w:firstLine="567"/>
      </w:pPr>
      <w:r w:rsidRPr="004F3355">
        <w:rPr>
          <w:b/>
        </w:rPr>
        <w:t>Санкт-Петербургское государственное казенное учреждение «Центр комплексного благоустройства»</w:t>
      </w:r>
      <w:r w:rsidR="00D50D48" w:rsidRPr="004F3355">
        <w:t xml:space="preserve"> (далее – СПБ ГКУ ЦКБ</w:t>
      </w:r>
      <w:r w:rsidRPr="004F3355">
        <w:t>), именуемое в дальнейшем «Заказчик»</w:t>
      </w:r>
      <w:r w:rsidR="00C5579D" w:rsidRPr="004F3355">
        <w:t xml:space="preserve">, в лице </w:t>
      </w:r>
      <w:r w:rsidR="00447367" w:rsidRPr="004F3355">
        <w:t>_____________________</w:t>
      </w:r>
      <w:r w:rsidR="001300DD" w:rsidRPr="004F3355">
        <w:t xml:space="preserve">, действующего на основании </w:t>
      </w:r>
      <w:r w:rsidR="00447367" w:rsidRPr="004F3355">
        <w:t>______________________________</w:t>
      </w:r>
      <w:r w:rsidR="00C5579D" w:rsidRPr="004F3355">
        <w:t xml:space="preserve">, с одной стороны, и </w:t>
      </w:r>
      <w:r w:rsidR="00C5579D" w:rsidRPr="004F3355">
        <w:rPr>
          <w:b/>
        </w:rPr>
        <w:t>__________________</w:t>
      </w:r>
      <w:r w:rsidRPr="004F3355">
        <w:t>, именуемый в дальнейшем «Поставщик»</w:t>
      </w:r>
      <w:r w:rsidR="00C5579D" w:rsidRPr="004F3355">
        <w:t>, в лице __________________, действующего на основании __________________, с другой стороны,</w:t>
      </w:r>
      <w:r w:rsidRPr="004F3355">
        <w:t xml:space="preserve"> вместе именуемые в дальнейшем «</w:t>
      </w:r>
      <w:r w:rsidR="00C5579D" w:rsidRPr="004F3355">
        <w:t>Стороны</w:t>
      </w:r>
      <w:r w:rsidRPr="004F3355">
        <w:t>»</w:t>
      </w:r>
      <w:r w:rsidR="00C5579D" w:rsidRPr="004F3355">
        <w:t xml:space="preserve">, </w:t>
      </w:r>
      <w:r w:rsidRPr="004F3355">
        <w:t xml:space="preserve">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w:t>
      </w:r>
      <w:r w:rsidR="00C5579D" w:rsidRPr="004F3355">
        <w:t xml:space="preserve">заключили настоящий государственный контракт (далее </w:t>
      </w:r>
      <w:r w:rsidRPr="004F3355">
        <w:t>–</w:t>
      </w:r>
      <w:r w:rsidR="00C5579D" w:rsidRPr="004F3355">
        <w:t xml:space="preserve"> Контракт) о нижеследующем.</w:t>
      </w:r>
    </w:p>
    <w:p w:rsidR="004455D3" w:rsidRPr="004F3355" w:rsidRDefault="004455D3" w:rsidP="0027693B"/>
    <w:p w:rsidR="00C5579D" w:rsidRPr="004F3355" w:rsidRDefault="000D7320" w:rsidP="004455D3">
      <w:pPr>
        <w:jc w:val="center"/>
        <w:rPr>
          <w:b/>
        </w:rPr>
      </w:pPr>
      <w:r w:rsidRPr="004F3355">
        <w:rPr>
          <w:b/>
        </w:rPr>
        <w:t>1</w:t>
      </w:r>
      <w:r w:rsidR="00C5579D" w:rsidRPr="004F3355">
        <w:rPr>
          <w:b/>
        </w:rPr>
        <w:t>. Предмет Контракта</w:t>
      </w:r>
    </w:p>
    <w:p w:rsidR="00C5579D" w:rsidRPr="004F3355" w:rsidRDefault="00C5579D" w:rsidP="002C67D8">
      <w:pPr>
        <w:ind w:firstLine="567"/>
      </w:pPr>
      <w:r w:rsidRPr="004F3355">
        <w:t xml:space="preserve">1.1. Поставщик обязуется </w:t>
      </w:r>
      <w:r w:rsidR="00D50D48" w:rsidRPr="004F3355">
        <w:t>поставить</w:t>
      </w:r>
      <w:r w:rsidR="00304862">
        <w:t xml:space="preserve"> </w:t>
      </w:r>
      <w:r w:rsidR="00ED16B5">
        <w:rPr>
          <w:szCs w:val="24"/>
          <w:lang w:eastAsia="ar-SA"/>
        </w:rPr>
        <w:t xml:space="preserve">брошюровальный аппарат </w:t>
      </w:r>
      <w:r w:rsidR="00D50D48" w:rsidRPr="004F3355">
        <w:rPr>
          <w:szCs w:val="24"/>
          <w:lang w:eastAsia="ar-SA"/>
        </w:rPr>
        <w:t>для ДСИЛ</w:t>
      </w:r>
      <w:r w:rsidR="000D7320" w:rsidRPr="004F3355">
        <w:rPr>
          <w:szCs w:val="24"/>
          <w:lang w:eastAsia="ar-SA"/>
        </w:rPr>
        <w:t xml:space="preserve"> </w:t>
      </w:r>
      <w:r w:rsidR="002C67D8" w:rsidRPr="004F3355">
        <w:t>(</w:t>
      </w:r>
      <w:r w:rsidRPr="004F3355">
        <w:t xml:space="preserve">далее </w:t>
      </w:r>
      <w:r w:rsidR="002C67D8" w:rsidRPr="004F3355">
        <w:t>–</w:t>
      </w:r>
      <w:r w:rsidRPr="004F3355">
        <w:t xml:space="preserve"> Товар), а Заказч</w:t>
      </w:r>
      <w:r w:rsidR="002C67D8" w:rsidRPr="004F3355">
        <w:t>ик обязуется принять и оплатить</w:t>
      </w:r>
      <w:r w:rsidRPr="004F3355">
        <w:t xml:space="preserve"> Товар в порядке и на условиях, предусмотренных Контрактом.</w:t>
      </w:r>
    </w:p>
    <w:p w:rsidR="00C5579D" w:rsidRPr="004F3355" w:rsidRDefault="00C5579D" w:rsidP="002C67D8">
      <w:pPr>
        <w:ind w:firstLine="567"/>
      </w:pPr>
      <w:r w:rsidRPr="004F3355">
        <w:t>1.2. Наименование, количество и иные характеристики поставляемого Товара указаны в спецификации (</w:t>
      </w:r>
      <w:hyperlink w:anchor="P1909" w:history="1">
        <w:r w:rsidRPr="004F3355">
          <w:t>приложение</w:t>
        </w:r>
      </w:hyperlink>
      <w:r w:rsidRPr="004F3355">
        <w:t xml:space="preserve"> к Контракту), являющейся неотъемлемой частью Контракта.</w:t>
      </w:r>
    </w:p>
    <w:p w:rsidR="00DC1462" w:rsidRPr="004F3355" w:rsidRDefault="00DC1462" w:rsidP="002C67D8">
      <w:pPr>
        <w:ind w:firstLine="567"/>
      </w:pPr>
    </w:p>
    <w:p w:rsidR="00C5579D" w:rsidRPr="004F3355" w:rsidRDefault="008C2FC6" w:rsidP="004455D3">
      <w:pPr>
        <w:jc w:val="center"/>
        <w:rPr>
          <w:b/>
        </w:rPr>
      </w:pPr>
      <w:r w:rsidRPr="004F3355">
        <w:rPr>
          <w:b/>
        </w:rPr>
        <w:t>2</w:t>
      </w:r>
      <w:r w:rsidR="00C5579D" w:rsidRPr="004F3355">
        <w:rPr>
          <w:b/>
        </w:rPr>
        <w:t>. Цена Контракта и порядок расчетов</w:t>
      </w:r>
    </w:p>
    <w:p w:rsidR="00FE201F" w:rsidRPr="004F3355" w:rsidRDefault="00FE201F" w:rsidP="00FE201F">
      <w:pPr>
        <w:ind w:firstLine="567"/>
      </w:pPr>
      <w:bookmarkStart w:id="0" w:name="P1440"/>
      <w:bookmarkStart w:id="1" w:name="P1477"/>
      <w:bookmarkEnd w:id="0"/>
      <w:bookmarkEnd w:id="1"/>
      <w:r w:rsidRPr="004F3355">
        <w:t>2.1.  Цена Контракта составляет _____________ (_____) рублей __ копеек, в том числе НДС _____ (_____) рублей _____ копеек / НДС не облагается.</w:t>
      </w:r>
    </w:p>
    <w:p w:rsidR="00FE201F" w:rsidRPr="004F3355" w:rsidRDefault="00FE201F" w:rsidP="00FE201F">
      <w:pPr>
        <w:ind w:firstLine="567"/>
      </w:pPr>
      <w:bookmarkStart w:id="2" w:name="P1445"/>
      <w:bookmarkStart w:id="3" w:name="P1457"/>
      <w:bookmarkEnd w:id="2"/>
      <w:bookmarkEnd w:id="3"/>
      <w:r w:rsidRPr="004F3355">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201F" w:rsidRPr="004F3355" w:rsidRDefault="00FE201F" w:rsidP="00FE201F">
      <w:pPr>
        <w:ind w:firstLine="567"/>
      </w:pPr>
      <w:bookmarkStart w:id="4" w:name="P1458"/>
      <w:bookmarkEnd w:id="4"/>
      <w:r w:rsidRPr="004F3355">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FE201F" w:rsidRPr="004F3355" w:rsidRDefault="00FE201F" w:rsidP="00FE201F">
      <w:pPr>
        <w:ind w:firstLine="567"/>
      </w:pPr>
      <w:bookmarkStart w:id="5" w:name="P1459"/>
      <w:bookmarkEnd w:id="5"/>
      <w:r w:rsidRPr="004F3355">
        <w:t>2.4. Цена Контракта является твердой и определяется на весь срок исполнения Контракта, за исключением случаев, установленных Законом и Контрактом.</w:t>
      </w:r>
    </w:p>
    <w:p w:rsidR="00FE201F" w:rsidRPr="004F3355" w:rsidRDefault="00FE201F" w:rsidP="00FE201F">
      <w:pPr>
        <w:ind w:firstLine="567"/>
      </w:pPr>
      <w:bookmarkStart w:id="6" w:name="P1460"/>
      <w:bookmarkEnd w:id="6"/>
      <w:r w:rsidRPr="004F3355">
        <w:t xml:space="preserve">Цена Контракта может быть снижена по соглашению Сторон, </w:t>
      </w:r>
      <w:r w:rsidR="00CB23B4" w:rsidRPr="004F3355">
        <w:t>без изменения,</w:t>
      </w:r>
      <w:r w:rsidRPr="004F3355">
        <w:t xml:space="preserve"> предусмотренного Контрактом количества и качества поставляемого Товара и иных условий Контракта.</w:t>
      </w:r>
    </w:p>
    <w:p w:rsidR="00C003D6" w:rsidRDefault="00FE201F" w:rsidP="00FE201F">
      <w:pPr>
        <w:ind w:firstLine="567"/>
      </w:pPr>
      <w:r w:rsidRPr="004F3355">
        <w:t>2.5.</w:t>
      </w:r>
      <w:r w:rsidR="00304862" w:rsidRPr="00734EAC">
        <w:t xml:space="preserve"> Оплата по Контракту осуществляется по казначейской системе исполнения бюджета </w:t>
      </w:r>
      <w:bookmarkStart w:id="7" w:name="P1462"/>
      <w:bookmarkEnd w:id="7"/>
      <w:r w:rsidR="00734EAC" w:rsidRPr="00734EAC">
        <w:t>Санкт-Петербурга на 2024 год в соответствии с Законом Санкт-Петербурга от 30.11.2023 № 714-144 «О бюджете Санкт-Петербурга на 2024 год и на плановый период 2025 и 2026 годов», код раздела 0505, код целевой статьи 9950000400, «Расходы на содержание Санкт-Петербургского государственного казенного учреждения «Центр комплексного благоустройства», код вида расходов 244, КОСГУ 310.</w:t>
      </w:r>
    </w:p>
    <w:p w:rsidR="00FE201F" w:rsidRPr="004F3355" w:rsidRDefault="00C003D6" w:rsidP="00C003D6">
      <w:r>
        <w:t xml:space="preserve">         </w:t>
      </w:r>
      <w:r w:rsidR="00FE201F" w:rsidRPr="004F3355">
        <w:t>2.6. Расчеты между Заказчиком и Поставщиком производятся не позднее 7 (семи) рабочих дней с даты подписания Заказчиком товарной накладной (или универсального передаточного документа, далее – УПД).</w:t>
      </w:r>
    </w:p>
    <w:p w:rsidR="00FE201F" w:rsidRPr="004F3355" w:rsidRDefault="00FE201F" w:rsidP="00FE201F">
      <w:pPr>
        <w:ind w:firstLine="567"/>
      </w:pPr>
      <w:bookmarkStart w:id="8" w:name="P1475"/>
      <w:bookmarkEnd w:id="8"/>
      <w:r w:rsidRPr="004F3355">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w:t>
      </w:r>
      <w:r w:rsidRPr="004F3355">
        <w:lastRenderedPageBreak/>
        <w:t>связанные с перечислением Заказчиком денежных средств на указанный в Контракте счет Поставщика, несет Поставщик.</w:t>
      </w:r>
    </w:p>
    <w:p w:rsidR="008C2FC6" w:rsidRPr="004F3355" w:rsidRDefault="008C2FC6" w:rsidP="002C67D8">
      <w:pPr>
        <w:jc w:val="center"/>
        <w:rPr>
          <w:b/>
        </w:rPr>
      </w:pPr>
    </w:p>
    <w:p w:rsidR="00C5579D" w:rsidRPr="004F3355" w:rsidRDefault="008C2FC6" w:rsidP="00FE201F">
      <w:pPr>
        <w:jc w:val="center"/>
        <w:rPr>
          <w:b/>
        </w:rPr>
      </w:pPr>
      <w:r w:rsidRPr="004F3355">
        <w:rPr>
          <w:b/>
        </w:rPr>
        <w:t>3</w:t>
      </w:r>
      <w:r w:rsidR="00C5579D" w:rsidRPr="004F3355">
        <w:rPr>
          <w:b/>
        </w:rPr>
        <w:t>. Порядок, сроки и условия поставки</w:t>
      </w:r>
      <w:r w:rsidR="00FE201F" w:rsidRPr="004F3355">
        <w:rPr>
          <w:b/>
        </w:rPr>
        <w:t xml:space="preserve"> </w:t>
      </w:r>
      <w:r w:rsidR="00482766" w:rsidRPr="004F3355">
        <w:rPr>
          <w:b/>
        </w:rPr>
        <w:t>и приемки Товара</w:t>
      </w:r>
    </w:p>
    <w:p w:rsidR="001A60EA" w:rsidRPr="004F3355" w:rsidRDefault="001A60EA" w:rsidP="001A60EA">
      <w:pPr>
        <w:ind w:firstLine="567"/>
      </w:pPr>
      <w:bookmarkStart w:id="9" w:name="P1480"/>
      <w:bookmarkEnd w:id="9"/>
      <w:r w:rsidRPr="004F3355">
        <w:t xml:space="preserve">3.1. </w:t>
      </w:r>
      <w:r w:rsidR="00691CFE" w:rsidRPr="004F3355">
        <w:rPr>
          <w:rFonts w:eastAsia="Times New Roman"/>
          <w:bCs/>
          <w:szCs w:val="24"/>
          <w:lang w:eastAsia="ru-RU"/>
        </w:rPr>
        <w:t xml:space="preserve">Поставка Товара и погрузо-разгрузочные работы осуществляются силами и за счёт средств Поставщика </w:t>
      </w:r>
      <w:r w:rsidR="000F78E2">
        <w:rPr>
          <w:rFonts w:eastAsia="Times New Roman"/>
          <w:bCs/>
          <w:szCs w:val="24"/>
          <w:lang w:eastAsia="ru-RU"/>
        </w:rPr>
        <w:t xml:space="preserve">единовременно </w:t>
      </w:r>
      <w:r w:rsidRPr="004F3355">
        <w:t xml:space="preserve">по адресу: </w:t>
      </w:r>
      <w:r w:rsidR="00B039C0" w:rsidRPr="004F3355">
        <w:t>г. Санкт-Петербург, г. Пушкин, ул. Ленинградская д. 4</w:t>
      </w:r>
      <w:r w:rsidRPr="004F3355">
        <w:t xml:space="preserve"> (далее – место доставки), </w:t>
      </w:r>
      <w:r w:rsidR="00734EAC" w:rsidRPr="00A44548">
        <w:rPr>
          <w:szCs w:val="24"/>
        </w:rPr>
        <w:t xml:space="preserve">в течении </w:t>
      </w:r>
      <w:r w:rsidR="00734EAC">
        <w:rPr>
          <w:szCs w:val="24"/>
        </w:rPr>
        <w:t>10</w:t>
      </w:r>
      <w:r w:rsidR="00734EAC" w:rsidRPr="00A44548">
        <w:rPr>
          <w:szCs w:val="24"/>
        </w:rPr>
        <w:t xml:space="preserve"> (</w:t>
      </w:r>
      <w:r w:rsidR="00734EAC">
        <w:rPr>
          <w:szCs w:val="24"/>
        </w:rPr>
        <w:t>десяти</w:t>
      </w:r>
      <w:r w:rsidR="00734EAC" w:rsidRPr="00A44548">
        <w:rPr>
          <w:szCs w:val="24"/>
        </w:rPr>
        <w:t>) рабочих дней с момента подписания Контракта</w:t>
      </w:r>
      <w:r w:rsidR="00626FE5">
        <w:t>.</w:t>
      </w:r>
    </w:p>
    <w:p w:rsidR="001A60EA" w:rsidRPr="004F3355" w:rsidRDefault="001A60EA" w:rsidP="001A60EA">
      <w:pPr>
        <w:ind w:firstLine="567"/>
      </w:pPr>
      <w:r w:rsidRPr="004F3355">
        <w:t xml:space="preserve">Поставщик не менее чем за 1 (один) рабочий день до осуществления поставки Товара направляет в адрес Заказчика уведомление </w:t>
      </w:r>
      <w:r w:rsidR="006445E3" w:rsidRPr="004F3355">
        <w:t xml:space="preserve">(в устной или письменной форме) </w:t>
      </w:r>
      <w:r w:rsidRPr="004F3355">
        <w:t>о времени и дате доставки Товара в место доставки.</w:t>
      </w:r>
    </w:p>
    <w:p w:rsidR="001A60EA" w:rsidRPr="004F3355" w:rsidRDefault="001A60EA" w:rsidP="001A60EA">
      <w:pPr>
        <w:ind w:firstLine="567"/>
      </w:pPr>
      <w:bookmarkStart w:id="10" w:name="P1482"/>
      <w:bookmarkStart w:id="11" w:name="P1485"/>
      <w:bookmarkEnd w:id="10"/>
      <w:bookmarkEnd w:id="11"/>
      <w:r w:rsidRPr="004F3355">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1A60EA" w:rsidRPr="004F3355" w:rsidRDefault="001A60EA" w:rsidP="00304862">
      <w:pPr>
        <w:ind w:firstLine="567"/>
      </w:pPr>
      <w:r w:rsidRPr="004F3355">
        <w:t>3.3</w:t>
      </w:r>
      <w:r w:rsidR="00304862" w:rsidRPr="00304862">
        <w:t xml:space="preserve"> </w:t>
      </w:r>
      <w:r w:rsidR="00304862">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1A60EA" w:rsidRPr="004F3355" w:rsidRDefault="001A60EA" w:rsidP="00304862">
      <w:pPr>
        <w:ind w:firstLine="567"/>
      </w:pPr>
      <w:r w:rsidRPr="004F3355">
        <w:t xml:space="preserve">3.4. </w:t>
      </w:r>
      <w:r w:rsidR="00304862">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304862" w:rsidRDefault="001A60EA" w:rsidP="00304862">
      <w:pPr>
        <w:ind w:firstLine="567"/>
      </w:pPr>
      <w:r w:rsidRPr="004F3355">
        <w:t>3.5</w:t>
      </w:r>
      <w:r w:rsidR="00304862" w:rsidRPr="00304862">
        <w:t xml:space="preserve"> </w:t>
      </w:r>
      <w:r w:rsidR="00304862">
        <w:t xml:space="preserve">При отсутствии у Заказчика претензий по количеству и качеству поставленного Товара </w:t>
      </w:r>
      <w:r w:rsidR="00304862" w:rsidRPr="00FE27AF">
        <w:t xml:space="preserve">Заказчик в течение </w:t>
      </w:r>
      <w:r w:rsidR="00FE63DC">
        <w:t>10</w:t>
      </w:r>
      <w:r w:rsidR="00304862" w:rsidRPr="00FE27AF">
        <w:t xml:space="preserve"> (</w:t>
      </w:r>
      <w:r w:rsidR="00FE63DC">
        <w:t>десяти</w:t>
      </w:r>
      <w:r w:rsidR="00304862" w:rsidRPr="00FE27AF">
        <w:t xml:space="preserve">) рабочих дней с момента </w:t>
      </w:r>
      <w:r w:rsidR="00304862">
        <w:t>доставки Товара Поставщиком подписывает акт приема-передачи Товара, товарную накладную или универсальный передаточный документ (далее - УПД), счет, счет-фактуру (при необходимости). После этого Товар считается переданным Поставщиком Заказчику.</w:t>
      </w:r>
    </w:p>
    <w:p w:rsidR="001A60EA" w:rsidRPr="004F3355" w:rsidRDefault="001A60EA" w:rsidP="001A60EA">
      <w:pPr>
        <w:ind w:firstLine="567"/>
      </w:pPr>
      <w:r w:rsidRPr="004F3355">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4F3355">
          <w:t>пункте 3.</w:t>
        </w:r>
      </w:hyperlink>
      <w:r w:rsidRPr="004F3355">
        <w:t>5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1A60EA" w:rsidRPr="004F3355" w:rsidRDefault="001A60EA" w:rsidP="001A60EA">
      <w:pPr>
        <w:ind w:firstLine="567"/>
      </w:pPr>
      <w:r w:rsidRPr="004F3355">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w:t>
      </w:r>
      <w:r w:rsidR="00CB23B4" w:rsidRPr="004F3355">
        <w:t xml:space="preserve"> в</w:t>
      </w:r>
      <w:r w:rsidRPr="004F3355">
        <w:t>.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304862" w:rsidRDefault="001A60EA" w:rsidP="00304862">
      <w:pPr>
        <w:ind w:firstLine="567"/>
      </w:pPr>
      <w:r w:rsidRPr="004F3355">
        <w:t>3.</w:t>
      </w:r>
      <w:r w:rsidR="003D5BB5" w:rsidRPr="004F3355">
        <w:t>8</w:t>
      </w:r>
      <w:r w:rsidRPr="004F3355">
        <w:t xml:space="preserve">. </w:t>
      </w:r>
      <w:r w:rsidR="00304862">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w:t>
      </w:r>
      <w:r w:rsidR="00304862" w:rsidRPr="00563529">
        <w:t xml:space="preserve">в </w:t>
      </w:r>
      <w:hyperlink w:anchor="P1489" w:history="1">
        <w:r w:rsidR="00304862" w:rsidRPr="00563529">
          <w:t>пункте 3.</w:t>
        </w:r>
      </w:hyperlink>
      <w:r w:rsidR="00304862" w:rsidRPr="00563529">
        <w:t>5 Контракта</w:t>
      </w:r>
      <w:r w:rsidR="00304862">
        <w:t>.</w:t>
      </w:r>
    </w:p>
    <w:p w:rsidR="001A60EA" w:rsidRPr="004F3355" w:rsidRDefault="001A60EA" w:rsidP="001A60EA">
      <w:pPr>
        <w:ind w:firstLine="567"/>
      </w:pPr>
      <w:r w:rsidRPr="004F3355">
        <w:t>3.</w:t>
      </w:r>
      <w:r w:rsidR="003D5BB5" w:rsidRPr="004F3355">
        <w:t>9</w:t>
      </w:r>
      <w:r w:rsidRPr="004F3355">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C5579D" w:rsidRPr="004F3355" w:rsidRDefault="00C5579D" w:rsidP="00482766"/>
    <w:p w:rsidR="00C5579D" w:rsidRPr="004F3355" w:rsidRDefault="008C2FC6" w:rsidP="00482766">
      <w:pPr>
        <w:jc w:val="center"/>
        <w:rPr>
          <w:b/>
        </w:rPr>
      </w:pPr>
      <w:r w:rsidRPr="004F3355">
        <w:rPr>
          <w:b/>
        </w:rPr>
        <w:t>4</w:t>
      </w:r>
      <w:r w:rsidR="00C5579D" w:rsidRPr="004F3355">
        <w:rPr>
          <w:b/>
        </w:rPr>
        <w:t>. Взаимодействие Сторон</w:t>
      </w:r>
    </w:p>
    <w:p w:rsidR="00C5579D" w:rsidRPr="004F3355" w:rsidRDefault="00EA786A" w:rsidP="00EA786A">
      <w:pPr>
        <w:ind w:firstLine="567"/>
        <w:rPr>
          <w:b/>
        </w:rPr>
      </w:pPr>
      <w:bookmarkStart w:id="12" w:name="P1497"/>
      <w:bookmarkEnd w:id="12"/>
      <w:r w:rsidRPr="004F3355">
        <w:rPr>
          <w:b/>
        </w:rPr>
        <w:t>4.1. Поставщик обязан:</w:t>
      </w:r>
    </w:p>
    <w:p w:rsidR="00C5579D" w:rsidRPr="004F3355" w:rsidRDefault="00C5579D" w:rsidP="00EA786A">
      <w:pPr>
        <w:ind w:firstLine="567"/>
      </w:pPr>
      <w:r w:rsidRPr="004F3355">
        <w:t>4.1.1. поставить Товар в порядке, количестве, в срок и на условиях, предусмотренных Контрактом и спецификацией;</w:t>
      </w:r>
    </w:p>
    <w:p w:rsidR="00C5579D" w:rsidRPr="004F3355" w:rsidRDefault="00C5579D" w:rsidP="00EA786A">
      <w:pPr>
        <w:ind w:firstLine="567"/>
      </w:pPr>
      <w:bookmarkStart w:id="13" w:name="P1499"/>
      <w:bookmarkEnd w:id="13"/>
      <w:r w:rsidRPr="004F3355">
        <w:t xml:space="preserve">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w:t>
      </w:r>
      <w:r w:rsidRPr="004F3355">
        <w:lastRenderedPageBreak/>
        <w:t>государственным стандартам), сертификации, лицензирования, установленным законодательством Российской Федерации и Контрактом;</w:t>
      </w:r>
    </w:p>
    <w:p w:rsidR="00C5579D" w:rsidRPr="004F3355" w:rsidRDefault="00C5579D" w:rsidP="00EA786A">
      <w:pPr>
        <w:ind w:firstLine="567"/>
      </w:pPr>
      <w:r w:rsidRPr="004F3355">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C5579D" w:rsidRPr="004F3355" w:rsidRDefault="00DA00F2" w:rsidP="00EA786A">
      <w:pPr>
        <w:ind w:firstLine="567"/>
      </w:pPr>
      <w:bookmarkStart w:id="14" w:name="P1502"/>
      <w:bookmarkStart w:id="15" w:name="P1504"/>
      <w:bookmarkEnd w:id="14"/>
      <w:bookmarkEnd w:id="15"/>
      <w:r w:rsidRPr="004F3355">
        <w:t>4.1.4</w:t>
      </w:r>
      <w:r w:rsidR="00C5579D" w:rsidRPr="004F3355">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w:t>
      </w:r>
      <w:r w:rsidR="000F78E2">
        <w:t>либо</w:t>
      </w:r>
      <w:r w:rsidR="00C5579D" w:rsidRPr="004F3355">
        <w:t xml:space="preserve"> телеграммой</w:t>
      </w:r>
      <w:r w:rsidR="000F78E2">
        <w:t>,</w:t>
      </w:r>
      <w:r w:rsidR="00C5579D" w:rsidRPr="004F3355">
        <w:t xml:space="preserve">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w:t>
      </w:r>
      <w:r w:rsidR="004D0D72" w:rsidRPr="004F3355">
        <w:t>дения о его вручении Заказчику;</w:t>
      </w:r>
    </w:p>
    <w:p w:rsidR="00C5579D" w:rsidRPr="004F3355" w:rsidRDefault="00DA00F2" w:rsidP="00EA786A">
      <w:pPr>
        <w:ind w:firstLine="567"/>
      </w:pPr>
      <w:bookmarkStart w:id="16" w:name="P1505"/>
      <w:bookmarkEnd w:id="16"/>
      <w:r w:rsidRPr="004F3355">
        <w:t>4.1.5</w:t>
      </w:r>
      <w:r w:rsidR="00C5579D" w:rsidRPr="004F3355">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w:t>
      </w:r>
      <w:r w:rsidR="001A0D2B" w:rsidRPr="004F3355">
        <w:t>кающих при исполнении Контракта.</w:t>
      </w:r>
    </w:p>
    <w:p w:rsidR="00C5579D" w:rsidRPr="004F3355" w:rsidRDefault="00C5579D" w:rsidP="00EA786A">
      <w:pPr>
        <w:ind w:firstLine="567"/>
        <w:rPr>
          <w:b/>
        </w:rPr>
      </w:pPr>
      <w:bookmarkStart w:id="17" w:name="P1507"/>
      <w:bookmarkEnd w:id="17"/>
      <w:r w:rsidRPr="004F3355">
        <w:rPr>
          <w:b/>
        </w:rPr>
        <w:t>4.2. Поставщик вправе:</w:t>
      </w:r>
    </w:p>
    <w:p w:rsidR="00C5579D" w:rsidRPr="004F3355" w:rsidRDefault="00C5579D" w:rsidP="00EA786A">
      <w:pPr>
        <w:ind w:firstLine="567"/>
      </w:pPr>
      <w:r w:rsidRPr="004F3355">
        <w:t>4.2.1. требовать от Заказчика произвести приемку Товара в порядке и в сроки, предусмотренные Контрактом;</w:t>
      </w:r>
    </w:p>
    <w:p w:rsidR="00C5579D" w:rsidRPr="004F3355" w:rsidRDefault="00C5579D" w:rsidP="00EA786A">
      <w:pPr>
        <w:ind w:firstLine="567"/>
      </w:pPr>
      <w:bookmarkStart w:id="18" w:name="P1518"/>
      <w:bookmarkEnd w:id="18"/>
      <w:r w:rsidRPr="004F3355">
        <w:t>4.2.2. требовать своевременной оплаты на условиях, установленных Контрактом, надлежащим образом поставленного</w:t>
      </w:r>
      <w:r w:rsidR="00777658" w:rsidRPr="004F3355">
        <w:t xml:space="preserve"> и принятого Заказчиком Товара;</w:t>
      </w:r>
    </w:p>
    <w:p w:rsidR="00C5579D" w:rsidRPr="004F3355" w:rsidRDefault="00C5579D" w:rsidP="00EA786A">
      <w:pPr>
        <w:ind w:firstLine="567"/>
      </w:pPr>
      <w:bookmarkStart w:id="19" w:name="P1519"/>
      <w:bookmarkEnd w:id="19"/>
      <w:r w:rsidRPr="004F3355">
        <w:t>4.2.3. принять решение об одностороннем отказе от исполнения Контракта в соответствии с</w:t>
      </w:r>
      <w:r w:rsidR="00777658" w:rsidRPr="004F3355">
        <w:t xml:space="preserve"> гражданским законодательством;</w:t>
      </w:r>
    </w:p>
    <w:p w:rsidR="00C5579D" w:rsidRPr="004F3355" w:rsidRDefault="00C5579D" w:rsidP="00EA786A">
      <w:pPr>
        <w:ind w:firstLine="567"/>
      </w:pPr>
      <w:r w:rsidRPr="004F3355">
        <w:t xml:space="preserve">4.2.4. требовать возмещения убытков, уплаты неустоек (штрафов, пеней) в соответствии с </w:t>
      </w:r>
      <w:hyperlink w:anchor="P1550" w:history="1">
        <w:r w:rsidRPr="004F3355">
          <w:t xml:space="preserve">разделом </w:t>
        </w:r>
        <w:r w:rsidR="00CB23B4" w:rsidRPr="004F3355">
          <w:t>6</w:t>
        </w:r>
      </w:hyperlink>
      <w:r w:rsidRPr="004F3355">
        <w:t xml:space="preserve"> Контракта;</w:t>
      </w:r>
    </w:p>
    <w:p w:rsidR="00C5579D" w:rsidRPr="004F3355" w:rsidRDefault="003B10B0" w:rsidP="00EA786A">
      <w:pPr>
        <w:ind w:firstLine="567"/>
      </w:pPr>
      <w:bookmarkStart w:id="20" w:name="P1521"/>
      <w:bookmarkEnd w:id="20"/>
      <w:r w:rsidRPr="004F3355">
        <w:t>4.2.5</w:t>
      </w:r>
      <w:r w:rsidR="00C5579D" w:rsidRPr="004F3355">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6" w:history="1">
        <w:r w:rsidR="00C5579D" w:rsidRPr="004F3355">
          <w:t>частью 6 статьи 14</w:t>
        </w:r>
      </w:hyperlink>
      <w:r w:rsidR="00C5579D" w:rsidRPr="004F3355">
        <w:t xml:space="preserve"> </w:t>
      </w:r>
      <w:r w:rsidRPr="004F3355">
        <w:t>Закона)</w:t>
      </w:r>
      <w:r w:rsidR="00C5579D" w:rsidRPr="004F3355">
        <w:t>.</w:t>
      </w:r>
    </w:p>
    <w:p w:rsidR="00C5579D" w:rsidRPr="004F3355" w:rsidRDefault="00C5579D" w:rsidP="00EA786A">
      <w:pPr>
        <w:ind w:firstLine="567"/>
        <w:rPr>
          <w:b/>
        </w:rPr>
      </w:pPr>
      <w:r w:rsidRPr="004F3355">
        <w:rPr>
          <w:b/>
        </w:rPr>
        <w:t>4.3. Заказчик обязуется:</w:t>
      </w:r>
    </w:p>
    <w:p w:rsidR="00C5579D" w:rsidRPr="004F3355" w:rsidRDefault="00C5579D" w:rsidP="00EA786A">
      <w:pPr>
        <w:ind w:firstLine="567"/>
      </w:pPr>
      <w:r w:rsidRPr="004F3355">
        <w:t>4.3.1. обеспечить своевременную приемку и оплату поставленного Товара надлежащего качества в порядке и сро</w:t>
      </w:r>
      <w:r w:rsidR="002077B5" w:rsidRPr="004F3355">
        <w:t>ки, предусмотренные Контрактом;</w:t>
      </w:r>
    </w:p>
    <w:p w:rsidR="001E1857" w:rsidRDefault="002077B5" w:rsidP="001E1857">
      <w:pPr>
        <w:ind w:firstLine="567"/>
      </w:pPr>
      <w:bookmarkStart w:id="21" w:name="P1525"/>
      <w:bookmarkStart w:id="22" w:name="P1526"/>
      <w:bookmarkEnd w:id="21"/>
      <w:bookmarkEnd w:id="22"/>
      <w:r w:rsidRPr="004F3355">
        <w:t>4.3.2</w:t>
      </w:r>
      <w:r w:rsidR="00C5579D" w:rsidRPr="004F3355">
        <w:t xml:space="preserve">. </w:t>
      </w:r>
      <w:r w:rsidR="001E1857" w:rsidRPr="005F6043">
        <w:rPr>
          <w:sz w:val="22"/>
        </w:rPr>
        <w:t xml:space="preserve">в </w:t>
      </w:r>
      <w:r w:rsidR="001E1857" w:rsidRPr="005F6043">
        <w:t>случае принятия решения об одностороннем отказе от исполнения Контракта направить такое решение Поставщику в порядке, установленном статьей 95 Закона;</w:t>
      </w:r>
    </w:p>
    <w:p w:rsidR="00C5579D" w:rsidRPr="004F3355" w:rsidRDefault="002077B5" w:rsidP="00EA786A">
      <w:pPr>
        <w:ind w:firstLine="567"/>
      </w:pPr>
      <w:r w:rsidRPr="004F3355">
        <w:t>4.3.3</w:t>
      </w:r>
      <w:r w:rsidR="00C5579D" w:rsidRPr="004F3355">
        <w:t xml:space="preserve">. требовать уплаты неустоек (штрафов, пеней) в соответствии с </w:t>
      </w:r>
      <w:r w:rsidR="00237688">
        <w:t xml:space="preserve">разделом 6 </w:t>
      </w:r>
      <w:r w:rsidR="00C5579D" w:rsidRPr="004F3355">
        <w:t>Контракта;</w:t>
      </w:r>
    </w:p>
    <w:p w:rsidR="00C5579D" w:rsidRPr="004F3355" w:rsidRDefault="002077B5" w:rsidP="00EA786A">
      <w:pPr>
        <w:ind w:firstLine="567"/>
      </w:pPr>
      <w:r w:rsidRPr="004F3355">
        <w:t>4.3.4</w:t>
      </w:r>
      <w:r w:rsidR="00C5579D" w:rsidRPr="004F3355">
        <w:t xml:space="preserve">. провести экспертизу поставленного Товара для проверки его соответствия условиям Контракта в соответствии с </w:t>
      </w:r>
      <w:r w:rsidR="000859E3" w:rsidRPr="004F3355">
        <w:t>Законом</w:t>
      </w:r>
      <w:r w:rsidR="00C5579D" w:rsidRPr="004F3355">
        <w:t>.</w:t>
      </w:r>
    </w:p>
    <w:p w:rsidR="00C5579D" w:rsidRPr="00423301" w:rsidRDefault="00C5579D" w:rsidP="00EA786A">
      <w:pPr>
        <w:ind w:firstLine="567"/>
        <w:rPr>
          <w:b/>
        </w:rPr>
      </w:pPr>
      <w:bookmarkStart w:id="23" w:name="P1529"/>
      <w:bookmarkStart w:id="24" w:name="_GoBack"/>
      <w:bookmarkEnd w:id="23"/>
      <w:r w:rsidRPr="00423301">
        <w:rPr>
          <w:b/>
        </w:rPr>
        <w:t>4.4. Заказчик вправе:</w:t>
      </w:r>
    </w:p>
    <w:bookmarkEnd w:id="24"/>
    <w:p w:rsidR="00C5579D" w:rsidRPr="004F3355" w:rsidRDefault="00C5579D" w:rsidP="00EA786A">
      <w:pPr>
        <w:ind w:firstLine="567"/>
      </w:pPr>
      <w:r w:rsidRPr="004F3355">
        <w:t>4.4.1. требовать от Поставщика надлежащего исполнения обязательств по Контракту;</w:t>
      </w:r>
    </w:p>
    <w:p w:rsidR="00C5579D" w:rsidRPr="004F3355" w:rsidRDefault="00C5579D" w:rsidP="00EA786A">
      <w:pPr>
        <w:ind w:firstLine="567"/>
      </w:pPr>
      <w:r w:rsidRPr="004F3355">
        <w:t xml:space="preserve">4.4.2. требовать от Поставщика своевременного устранения недостатков; </w:t>
      </w:r>
    </w:p>
    <w:p w:rsidR="00C5579D" w:rsidRPr="004F3355" w:rsidRDefault="00C5579D" w:rsidP="00EA786A">
      <w:pPr>
        <w:ind w:firstLine="567"/>
      </w:pPr>
      <w:r w:rsidRPr="004F3355">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C5579D" w:rsidRPr="004F3355" w:rsidRDefault="00C5579D" w:rsidP="00EA786A">
      <w:pPr>
        <w:ind w:firstLine="567"/>
      </w:pPr>
      <w:r w:rsidRPr="004F3355">
        <w:t xml:space="preserve">4.4.4. требовать возмещения убытков в соответствии с </w:t>
      </w:r>
      <w:r w:rsidR="00237688">
        <w:t xml:space="preserve">разделом 6 </w:t>
      </w:r>
      <w:r w:rsidRPr="004F3355">
        <w:t>Контракта, причиненных по вине Поставщика;</w:t>
      </w:r>
    </w:p>
    <w:p w:rsidR="00C5579D" w:rsidRPr="004F3355" w:rsidRDefault="00C5579D" w:rsidP="00EA786A">
      <w:pPr>
        <w:ind w:firstLine="567"/>
      </w:pPr>
      <w:bookmarkStart w:id="25" w:name="P1534"/>
      <w:bookmarkEnd w:id="25"/>
      <w:r w:rsidRPr="004F3355">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w:t>
      </w:r>
      <w:r w:rsidR="007141BC" w:rsidRPr="004F3355">
        <w:t>Законом;</w:t>
      </w:r>
    </w:p>
    <w:p w:rsidR="00C5579D" w:rsidRPr="004F3355" w:rsidRDefault="00C5579D" w:rsidP="00EA786A">
      <w:pPr>
        <w:ind w:firstLine="567"/>
      </w:pPr>
      <w:r w:rsidRPr="004F3355">
        <w:t>4.4.6. отказаться от приемки и оплаты Товара, не соответствующего условиям Контракта;</w:t>
      </w:r>
    </w:p>
    <w:p w:rsidR="00C5579D" w:rsidRPr="004F3355" w:rsidRDefault="00C5579D" w:rsidP="00EA786A">
      <w:pPr>
        <w:ind w:firstLine="567"/>
      </w:pPr>
      <w:bookmarkStart w:id="26" w:name="P1536"/>
      <w:bookmarkEnd w:id="26"/>
      <w:r w:rsidRPr="004F3355">
        <w:t>4.4.7. принять решение об одностороннем отказе от исполнения Контракта в соответствии с</w:t>
      </w:r>
      <w:r w:rsidR="007141BC" w:rsidRPr="004F3355">
        <w:t xml:space="preserve"> гражданским законодательством;</w:t>
      </w:r>
    </w:p>
    <w:p w:rsidR="00C5579D" w:rsidRPr="004F3355" w:rsidRDefault="00C5579D" w:rsidP="00EA786A">
      <w:pPr>
        <w:ind w:firstLine="567"/>
      </w:pPr>
      <w:bookmarkStart w:id="27" w:name="P1537"/>
      <w:bookmarkEnd w:id="27"/>
      <w:r w:rsidRPr="004F3355">
        <w:lastRenderedPageBreak/>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w:t>
      </w:r>
      <w:r w:rsidR="007141BC" w:rsidRPr="004F3355">
        <w:t>аций.</w:t>
      </w:r>
    </w:p>
    <w:p w:rsidR="00C5579D" w:rsidRPr="004F3355" w:rsidRDefault="00C5579D" w:rsidP="00EA786A"/>
    <w:p w:rsidR="00C5579D" w:rsidRPr="004F3355" w:rsidRDefault="008C2FC6" w:rsidP="00EA786A">
      <w:pPr>
        <w:jc w:val="center"/>
        <w:rPr>
          <w:b/>
        </w:rPr>
      </w:pPr>
      <w:bookmarkStart w:id="28" w:name="P1539"/>
      <w:bookmarkEnd w:id="28"/>
      <w:r w:rsidRPr="004F3355">
        <w:rPr>
          <w:b/>
        </w:rPr>
        <w:t>5</w:t>
      </w:r>
      <w:r w:rsidR="00C5579D" w:rsidRPr="004F3355">
        <w:rPr>
          <w:b/>
        </w:rPr>
        <w:t>. Качество Товара</w:t>
      </w:r>
    </w:p>
    <w:p w:rsidR="00806D68" w:rsidRPr="004F3355" w:rsidRDefault="00806D68" w:rsidP="00806D68">
      <w:pPr>
        <w:ind w:firstLine="567"/>
      </w:pPr>
      <w:r w:rsidRPr="004F3355">
        <w:t>5.1. Поставщик гарантирует, что поставляемый Товар соответствует требованиям, установленным Контрактом.</w:t>
      </w:r>
    </w:p>
    <w:p w:rsidR="00806D68" w:rsidRPr="004F3355" w:rsidRDefault="00806D68" w:rsidP="00806D68">
      <w:pPr>
        <w:ind w:firstLine="567"/>
      </w:pPr>
      <w:r w:rsidRPr="004F3355">
        <w:t>5.2. Товар должен быть новым, не восстановленным, т.е. не бывшим в эксплуатации (употреблении). На товаре не должно быть следов механических повреждений, а также иных несоответствий официальному техническому описанию поставляемого Товара. Товар должен быть упакован способом, обеспечивающим сохранность Товара при обычных условиях хранения и транспортирования.</w:t>
      </w:r>
    </w:p>
    <w:p w:rsidR="00806D68" w:rsidRPr="004F3355" w:rsidRDefault="00806D68" w:rsidP="00806D68">
      <w:pPr>
        <w:ind w:firstLine="567"/>
      </w:pPr>
      <w:r w:rsidRPr="004F3355">
        <w:t>5.3.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806D68" w:rsidRPr="004F3355" w:rsidRDefault="00806D68" w:rsidP="00806D68">
      <w:pPr>
        <w:ind w:firstLine="567"/>
      </w:pPr>
      <w:r w:rsidRPr="004F3355">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806D68" w:rsidRPr="004F3355" w:rsidRDefault="00806D68" w:rsidP="00806D68">
      <w:pPr>
        <w:ind w:firstLine="567"/>
      </w:pPr>
      <w:r w:rsidRPr="004F3355">
        <w:t>5.4. Товар должен быть упакован и замаркирован в соответствии с действующими стандартами.</w:t>
      </w:r>
    </w:p>
    <w:p w:rsidR="00806D68" w:rsidRPr="004F3355" w:rsidRDefault="00806D68" w:rsidP="00806D68">
      <w:pPr>
        <w:ind w:firstLine="567"/>
      </w:pPr>
      <w:r w:rsidRPr="004F3355">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5A6305" w:rsidRPr="004F3355" w:rsidRDefault="005A6305" w:rsidP="005A6305">
      <w:pPr>
        <w:ind w:firstLine="567"/>
      </w:pPr>
      <w:bookmarkStart w:id="29" w:name="P1546"/>
      <w:bookmarkEnd w:id="29"/>
    </w:p>
    <w:p w:rsidR="00C5579D" w:rsidRPr="004F3355" w:rsidRDefault="008C2FC6" w:rsidP="005A6305">
      <w:pPr>
        <w:jc w:val="center"/>
        <w:rPr>
          <w:b/>
        </w:rPr>
      </w:pPr>
      <w:bookmarkStart w:id="30" w:name="P1547"/>
      <w:bookmarkStart w:id="31" w:name="P1550"/>
      <w:bookmarkEnd w:id="30"/>
      <w:bookmarkEnd w:id="31"/>
      <w:r w:rsidRPr="004F3355">
        <w:rPr>
          <w:b/>
        </w:rPr>
        <w:t>6</w:t>
      </w:r>
      <w:r w:rsidR="005A6305" w:rsidRPr="004F3355">
        <w:rPr>
          <w:b/>
        </w:rPr>
        <w:t>. Ответственность Сторон</w:t>
      </w:r>
    </w:p>
    <w:p w:rsidR="00C5579D" w:rsidRPr="004F3355" w:rsidRDefault="00C5579D" w:rsidP="005A6305">
      <w:pPr>
        <w:ind w:firstLine="567"/>
      </w:pPr>
      <w:r w:rsidRPr="004F3355">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C5579D" w:rsidRPr="004F3355" w:rsidRDefault="00C5579D" w:rsidP="005A6305">
      <w:pPr>
        <w:ind w:firstLine="567"/>
      </w:pPr>
      <w:r w:rsidRPr="004F3355">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C5579D" w:rsidRPr="004F3355" w:rsidRDefault="00C5579D" w:rsidP="005A6305">
      <w:pPr>
        <w:ind w:firstLine="567"/>
      </w:pPr>
      <w:bookmarkStart w:id="32" w:name="P1554"/>
      <w:bookmarkEnd w:id="32"/>
      <w:r w:rsidRPr="004F3355">
        <w:t>6.3. В случае просрочки исполнения Поставщиком обязательств,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w:t>
      </w:r>
      <w:r w:rsidR="00DA00F2" w:rsidRPr="004F3355">
        <w:t>ой Федерации от цены Контракта</w:t>
      </w:r>
      <w:r w:rsidRPr="004F3355">
        <w:t>, уменьшенной на сумму, пропорциональную объему обязательств, предусмотренных Контрактом и фактически исполненных Поставщиком.</w:t>
      </w:r>
    </w:p>
    <w:p w:rsidR="00C5579D" w:rsidRPr="004F3355" w:rsidRDefault="00C5579D" w:rsidP="005A6305">
      <w:pPr>
        <w:ind w:firstLine="567"/>
      </w:pPr>
      <w:r w:rsidRPr="004F3355">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предусмотренных Контрактом, Поставщик уплачивает Заказчику штраф. Размер штрафа определяется в соответствии с </w:t>
      </w:r>
      <w:hyperlink r:id="rId7" w:history="1">
        <w:r w:rsidRPr="004F3355">
          <w:t>Правилами</w:t>
        </w:r>
      </w:hyperlink>
      <w:r w:rsidRPr="004F3355">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w:t>
      </w:r>
      <w:r w:rsidR="00597342" w:rsidRPr="004F3355">
        <w:t>ии от 30 августа 2017 г. № 1042</w:t>
      </w:r>
      <w:r w:rsidRPr="004F3355">
        <w:t xml:space="preserve"> (далее </w:t>
      </w:r>
      <w:r w:rsidR="00597342" w:rsidRPr="004F3355">
        <w:t>–</w:t>
      </w:r>
      <w:r w:rsidRPr="004F3355">
        <w:t xml:space="preserve"> Правила), и составляет </w:t>
      </w:r>
      <w:r w:rsidR="00597342" w:rsidRPr="004F3355">
        <w:t>10%</w:t>
      </w:r>
      <w:r w:rsidRPr="004F3355">
        <w:t xml:space="preserve"> цены Контракта.</w:t>
      </w:r>
    </w:p>
    <w:p w:rsidR="00C5579D" w:rsidRPr="004F3355" w:rsidRDefault="00C5579D" w:rsidP="005A6305">
      <w:pPr>
        <w:ind w:firstLine="567"/>
      </w:pPr>
      <w:bookmarkStart w:id="33" w:name="P1556"/>
      <w:bookmarkEnd w:id="33"/>
      <w:r w:rsidRPr="004F3355">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8" w:history="1">
        <w:r w:rsidRPr="004F3355">
          <w:t>Правилами</w:t>
        </w:r>
      </w:hyperlink>
      <w:r w:rsidRPr="004F3355">
        <w:t xml:space="preserve"> и составляет </w:t>
      </w:r>
      <w:r w:rsidR="00597342" w:rsidRPr="004F3355">
        <w:t>1000 (</w:t>
      </w:r>
      <w:r w:rsidR="00597342" w:rsidRPr="004F3355">
        <w:rPr>
          <w:szCs w:val="24"/>
        </w:rPr>
        <w:t>одну тысячу</w:t>
      </w:r>
      <w:r w:rsidR="00597342" w:rsidRPr="004F3355">
        <w:t>) рублей</w:t>
      </w:r>
      <w:r w:rsidRPr="004F3355">
        <w:t>.</w:t>
      </w:r>
    </w:p>
    <w:p w:rsidR="00C5579D" w:rsidRPr="004F3355" w:rsidRDefault="00907896" w:rsidP="005A6305">
      <w:pPr>
        <w:ind w:firstLine="567"/>
      </w:pPr>
      <w:bookmarkStart w:id="34" w:name="P1557"/>
      <w:bookmarkStart w:id="35" w:name="P1558"/>
      <w:bookmarkEnd w:id="34"/>
      <w:bookmarkEnd w:id="35"/>
      <w:r w:rsidRPr="004F3355">
        <w:lastRenderedPageBreak/>
        <w:t>6.6</w:t>
      </w:r>
      <w:r w:rsidR="00C5579D" w:rsidRPr="004F3355">
        <w:t>.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5579D" w:rsidRPr="004F3355" w:rsidRDefault="00907896" w:rsidP="005A6305">
      <w:pPr>
        <w:ind w:firstLine="567"/>
      </w:pPr>
      <w:r w:rsidRPr="004F3355">
        <w:t>6.7</w:t>
      </w:r>
      <w:r w:rsidR="00C5579D" w:rsidRPr="004F3355">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9" w:history="1">
        <w:r w:rsidR="00C5579D" w:rsidRPr="004F3355">
          <w:t>Правилами</w:t>
        </w:r>
      </w:hyperlink>
      <w:r w:rsidR="00C5579D" w:rsidRPr="004F3355">
        <w:t xml:space="preserve"> и составляет </w:t>
      </w:r>
      <w:r w:rsidR="0042030A" w:rsidRPr="004F3355">
        <w:rPr>
          <w:szCs w:val="24"/>
        </w:rPr>
        <w:t xml:space="preserve">1000 (одну тысячу) </w:t>
      </w:r>
      <w:r w:rsidR="0042030A" w:rsidRPr="004F3355">
        <w:t>рублей.</w:t>
      </w:r>
    </w:p>
    <w:p w:rsidR="00C5579D" w:rsidRPr="004F3355" w:rsidRDefault="00907896" w:rsidP="005A6305">
      <w:pPr>
        <w:ind w:firstLine="567"/>
      </w:pPr>
      <w:r w:rsidRPr="004F3355">
        <w:t>6.8</w:t>
      </w:r>
      <w:r w:rsidR="00C5579D" w:rsidRPr="004F3355">
        <w:t>. Применение неустойки (штрафа, пени) не освобождает Стороны от исполнения обязательств по Контракту.</w:t>
      </w:r>
    </w:p>
    <w:p w:rsidR="00C5579D" w:rsidRPr="004F3355" w:rsidRDefault="00DF5713" w:rsidP="005A6305">
      <w:pPr>
        <w:ind w:firstLine="567"/>
      </w:pPr>
      <w:r w:rsidRPr="004F3355">
        <w:t>6.</w:t>
      </w:r>
      <w:r w:rsidR="00907896" w:rsidRPr="004F3355">
        <w:t>9</w:t>
      </w:r>
      <w:r w:rsidR="00C5579D" w:rsidRPr="004F3355">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5579D" w:rsidRPr="004F3355" w:rsidRDefault="00DF5713" w:rsidP="005A6305">
      <w:pPr>
        <w:ind w:firstLine="567"/>
      </w:pPr>
      <w:r w:rsidRPr="004F3355">
        <w:t>6.1</w:t>
      </w:r>
      <w:r w:rsidR="00907896" w:rsidRPr="004F3355">
        <w:t>0</w:t>
      </w:r>
      <w:r w:rsidR="00C5579D" w:rsidRPr="004F3355">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5579D" w:rsidRPr="004F3355" w:rsidRDefault="00907896" w:rsidP="005A6305">
      <w:pPr>
        <w:ind w:firstLine="567"/>
      </w:pPr>
      <w:r w:rsidRPr="004F3355">
        <w:t>6.11</w:t>
      </w:r>
      <w:r w:rsidR="00C5579D" w:rsidRPr="004F3355">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5579D" w:rsidRPr="004F3355" w:rsidRDefault="00C5579D" w:rsidP="005A6305"/>
    <w:p w:rsidR="00E027C6" w:rsidRPr="004F3355" w:rsidRDefault="00E027C6" w:rsidP="00E027C6">
      <w:pPr>
        <w:jc w:val="center"/>
        <w:rPr>
          <w:b/>
        </w:rPr>
      </w:pPr>
      <w:r w:rsidRPr="004F3355">
        <w:rPr>
          <w:b/>
        </w:rPr>
        <w:t>7. Гарантия</w:t>
      </w:r>
    </w:p>
    <w:p w:rsidR="000F78E2" w:rsidRDefault="00E027C6" w:rsidP="00E027C6">
      <w:pPr>
        <w:ind w:firstLine="567"/>
      </w:pPr>
      <w:r w:rsidRPr="004F3355">
        <w:t xml:space="preserve">7.1. </w:t>
      </w:r>
      <w:r w:rsidR="000F78E2" w:rsidRPr="000F78E2">
        <w:t>Гарантийный срок на Товар составляет 12 (двенадцать) месяцев с даты подписания Заказчиком товарной накладной (или УПД), но не менее срока, установленного производителем данного Товара. Гарантия предоставляется вместе с Товаром.</w:t>
      </w:r>
    </w:p>
    <w:p w:rsidR="00E027C6" w:rsidRPr="004F3355" w:rsidRDefault="000F78E2" w:rsidP="00E027C6">
      <w:pPr>
        <w:ind w:firstLine="567"/>
      </w:pPr>
      <w:r>
        <w:t xml:space="preserve">7.2. </w:t>
      </w:r>
      <w:r w:rsidR="00E027C6" w:rsidRPr="004F3355">
        <w:t>Сро</w:t>
      </w:r>
      <w:r>
        <w:t>к замены некачественного Товара</w:t>
      </w:r>
      <w:r w:rsidR="00E027C6" w:rsidRPr="004F3355">
        <w:t>: в течение 1</w:t>
      </w:r>
      <w:r w:rsidR="003D5BB5" w:rsidRPr="004F3355">
        <w:t>4 (четырнадцати</w:t>
      </w:r>
      <w:r w:rsidR="00E027C6" w:rsidRPr="004F3355">
        <w:t>) календарн</w:t>
      </w:r>
      <w:r w:rsidR="003D5BB5" w:rsidRPr="004F3355">
        <w:t>ых дней</w:t>
      </w:r>
      <w:r w:rsidR="00E027C6" w:rsidRPr="004F3355">
        <w:t>.</w:t>
      </w:r>
    </w:p>
    <w:p w:rsidR="00C5579D" w:rsidRPr="004F3355" w:rsidRDefault="00C5579D" w:rsidP="004D297C"/>
    <w:p w:rsidR="00E027C6" w:rsidRPr="004F3355" w:rsidRDefault="00E027C6" w:rsidP="00E027C6">
      <w:pPr>
        <w:jc w:val="center"/>
        <w:rPr>
          <w:b/>
        </w:rPr>
      </w:pPr>
      <w:bookmarkStart w:id="36" w:name="P1600"/>
      <w:bookmarkEnd w:id="36"/>
      <w:r w:rsidRPr="004F3355">
        <w:rPr>
          <w:b/>
        </w:rPr>
        <w:t>8. Исключительные права</w:t>
      </w:r>
    </w:p>
    <w:p w:rsidR="00E027C6" w:rsidRPr="004F3355" w:rsidRDefault="00E027C6" w:rsidP="00E027C6">
      <w:pPr>
        <w:ind w:firstLine="567"/>
      </w:pPr>
      <w:r w:rsidRPr="004F3355">
        <w:t>8.1. Поставщик гарантирует отсутствие нарушения исключительных прав третьих лиц, связанных с поставкой и использованием Товара.</w:t>
      </w:r>
    </w:p>
    <w:p w:rsidR="00E027C6" w:rsidRPr="004F3355" w:rsidRDefault="00E027C6" w:rsidP="00E027C6">
      <w:pPr>
        <w:ind w:firstLine="567"/>
      </w:pPr>
      <w:r w:rsidRPr="004F3355">
        <w:t>8.2.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027C6" w:rsidRPr="004F3355" w:rsidRDefault="00E027C6" w:rsidP="00E027C6"/>
    <w:p w:rsidR="00E027C6" w:rsidRPr="004F3355" w:rsidRDefault="00E027C6" w:rsidP="00E027C6">
      <w:pPr>
        <w:jc w:val="center"/>
        <w:rPr>
          <w:b/>
        </w:rPr>
      </w:pPr>
      <w:r w:rsidRPr="004F3355">
        <w:rPr>
          <w:b/>
        </w:rPr>
        <w:t>9. Обстоятельства непреодолимой силы</w:t>
      </w:r>
    </w:p>
    <w:p w:rsidR="00E027C6" w:rsidRPr="004F3355" w:rsidRDefault="00E027C6" w:rsidP="00E027C6">
      <w:pPr>
        <w:ind w:firstLine="567"/>
      </w:pPr>
      <w:r w:rsidRPr="004F3355">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E027C6" w:rsidRPr="004F3355" w:rsidRDefault="00E027C6" w:rsidP="00E027C6">
      <w:pPr>
        <w:ind w:firstLine="567"/>
      </w:pPr>
      <w:r w:rsidRPr="004F3355">
        <w:t xml:space="preserve">9.2.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Pr="004F3355">
        <w:rPr>
          <w:szCs w:val="24"/>
        </w:rPr>
        <w:t xml:space="preserve">5 (пяти) </w:t>
      </w:r>
      <w:r w:rsidRPr="004F3355">
        <w:t>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E027C6" w:rsidRPr="004F3355" w:rsidRDefault="00E027C6" w:rsidP="00E027C6">
      <w:pPr>
        <w:ind w:firstLine="567"/>
      </w:pPr>
      <w:r w:rsidRPr="004F3355">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52ED9" w:rsidRPr="004F3355" w:rsidRDefault="00E027C6" w:rsidP="00F82CE3">
      <w:pPr>
        <w:ind w:firstLine="567"/>
      </w:pPr>
      <w:r w:rsidRPr="004F3355">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52ED9" w:rsidRPr="004F3355" w:rsidRDefault="00052ED9" w:rsidP="00E027C6"/>
    <w:p w:rsidR="00E027C6" w:rsidRPr="004F3355" w:rsidRDefault="00E027C6" w:rsidP="00E027C6">
      <w:pPr>
        <w:jc w:val="center"/>
        <w:rPr>
          <w:b/>
        </w:rPr>
      </w:pPr>
      <w:r w:rsidRPr="004F3355">
        <w:rPr>
          <w:b/>
        </w:rPr>
        <w:lastRenderedPageBreak/>
        <w:t>10. Рассмотрение и разрешение споров</w:t>
      </w:r>
    </w:p>
    <w:p w:rsidR="00E027C6" w:rsidRPr="004F3355" w:rsidRDefault="00E027C6" w:rsidP="00E027C6">
      <w:pPr>
        <w:ind w:firstLine="567"/>
      </w:pPr>
      <w:r w:rsidRPr="004F3355">
        <w:t>10.1.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E027C6" w:rsidRPr="004F3355" w:rsidRDefault="00E027C6" w:rsidP="00E027C6">
      <w:pPr>
        <w:ind w:firstLine="567"/>
      </w:pPr>
      <w:r w:rsidRPr="004F3355">
        <w:t>10.2.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027C6" w:rsidRPr="004F3355" w:rsidRDefault="00E027C6" w:rsidP="00E027C6">
      <w:pPr>
        <w:ind w:firstLine="567"/>
      </w:pPr>
      <w:r w:rsidRPr="004F3355">
        <w:t xml:space="preserve">10.3. Срок рассмотрения претензии не может превышать </w:t>
      </w:r>
      <w:r w:rsidRPr="004F3355">
        <w:rPr>
          <w:szCs w:val="24"/>
        </w:rPr>
        <w:t>30 (тридцати) календарных</w:t>
      </w:r>
      <w:r w:rsidRPr="004F3355">
        <w:t xml:space="preserve">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E027C6" w:rsidRPr="004F3355" w:rsidRDefault="00E027C6" w:rsidP="00E027C6">
      <w:pPr>
        <w:ind w:firstLine="567"/>
      </w:pPr>
      <w:r w:rsidRPr="004F3355">
        <w:t xml:space="preserve">10.4. </w:t>
      </w:r>
      <w:r w:rsidRPr="004F3355">
        <w:rPr>
          <w:szCs w:val="24"/>
        </w:rPr>
        <w:t xml:space="preserve">При </w:t>
      </w:r>
      <w:r w:rsidR="004632EE" w:rsidRPr="004F3355">
        <w:rPr>
          <w:szCs w:val="24"/>
        </w:rPr>
        <w:t>не урегулировании</w:t>
      </w:r>
      <w:r w:rsidRPr="004F3355">
        <w:rPr>
          <w:szCs w:val="24"/>
        </w:rPr>
        <w:t xml:space="preserve"> Сторонами спора в досудебном порядке, Стороны передают спор на рассмотрение в Арбитражный суд города Санкт-Петербурга и Ленинградской области</w:t>
      </w:r>
      <w:r w:rsidRPr="004F3355">
        <w:t>.</w:t>
      </w:r>
    </w:p>
    <w:p w:rsidR="00E027C6" w:rsidRPr="004F3355" w:rsidRDefault="00E027C6" w:rsidP="00E027C6"/>
    <w:p w:rsidR="00E027C6" w:rsidRPr="004F3355" w:rsidRDefault="00E027C6" w:rsidP="00E027C6">
      <w:pPr>
        <w:jc w:val="center"/>
        <w:rPr>
          <w:b/>
        </w:rPr>
      </w:pPr>
      <w:r w:rsidRPr="004F3355">
        <w:rPr>
          <w:b/>
        </w:rPr>
        <w:t>11. Срок действия и порядок расторжения Контракта</w:t>
      </w:r>
    </w:p>
    <w:p w:rsidR="00E027C6" w:rsidRPr="004F3355" w:rsidRDefault="00E027C6" w:rsidP="00E027C6">
      <w:pPr>
        <w:ind w:firstLine="567"/>
      </w:pPr>
      <w:r w:rsidRPr="004F3355">
        <w:t>11.1. Контракт вступает в силу с момента его подписания обеими Сторонами и действует п</w:t>
      </w:r>
      <w:r w:rsidR="00734EAC">
        <w:t>о 29.03.2024</w:t>
      </w:r>
      <w:r w:rsidRPr="004F3355">
        <w:t xml:space="preserve"> г. Окончание срока действия Контракта не влечет прекращения неисполненных обязательств Сторон по Контракту.</w:t>
      </w:r>
    </w:p>
    <w:p w:rsidR="00E027C6" w:rsidRDefault="00E027C6" w:rsidP="000F78E2">
      <w:pPr>
        <w:ind w:firstLine="567"/>
      </w:pPr>
      <w:r w:rsidRPr="004F3355">
        <w:t xml:space="preserve">11.2.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0" w:history="1">
        <w:r w:rsidRPr="004F3355">
          <w:t>частями 9</w:t>
        </w:r>
      </w:hyperlink>
      <w:r w:rsidRPr="004F3355">
        <w:t xml:space="preserve"> - </w:t>
      </w:r>
      <w:hyperlink r:id="rId11" w:history="1">
        <w:r w:rsidRPr="004F3355">
          <w:t>23 статьи 95</w:t>
        </w:r>
      </w:hyperlink>
      <w:r w:rsidRPr="004F3355">
        <w:t xml:space="preserve"> Закона.</w:t>
      </w:r>
    </w:p>
    <w:p w:rsidR="000F78E2" w:rsidRPr="004F3355" w:rsidRDefault="000F78E2" w:rsidP="000F78E2">
      <w:pPr>
        <w:ind w:firstLine="567"/>
      </w:pPr>
    </w:p>
    <w:p w:rsidR="00E027C6" w:rsidRPr="004F3355" w:rsidRDefault="00E027C6" w:rsidP="00E027C6">
      <w:pPr>
        <w:jc w:val="center"/>
      </w:pPr>
      <w:r w:rsidRPr="004F3355">
        <w:rPr>
          <w:b/>
        </w:rPr>
        <w:t xml:space="preserve">12. Прочие положения </w:t>
      </w:r>
    </w:p>
    <w:p w:rsidR="00E027C6" w:rsidRPr="004F3355" w:rsidRDefault="00E027C6" w:rsidP="00E027C6">
      <w:pPr>
        <w:ind w:firstLine="567"/>
      </w:pPr>
      <w:r w:rsidRPr="004F3355">
        <w:t>12.1. Во всем, что не предусмотрено Контрактом, Стороны руководствуются законодательством Российской Федерации.</w:t>
      </w:r>
    </w:p>
    <w:p w:rsidR="00E027C6" w:rsidRPr="004F3355" w:rsidRDefault="00E027C6" w:rsidP="00E027C6">
      <w:pPr>
        <w:ind w:firstLine="567"/>
      </w:pPr>
      <w:r w:rsidRPr="004F3355">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E027C6" w:rsidRPr="004F3355" w:rsidRDefault="00E027C6" w:rsidP="00E027C6">
      <w:pPr>
        <w:ind w:firstLine="567"/>
      </w:pPr>
      <w:r w:rsidRPr="004F3355">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E027C6" w:rsidRPr="004F3355" w:rsidRDefault="00E027C6" w:rsidP="00E027C6">
      <w:pPr>
        <w:ind w:firstLine="567"/>
      </w:pPr>
      <w:r w:rsidRPr="004F3355">
        <w:t xml:space="preserve">12.4. Изменение условий Контракта при его исполнении не допускается, за исключением случаев, предусмотренных </w:t>
      </w:r>
      <w:hyperlink r:id="rId12" w:history="1">
        <w:r w:rsidRPr="004F3355">
          <w:t>статьей 95</w:t>
        </w:r>
      </w:hyperlink>
      <w:r w:rsidRPr="004F3355">
        <w:t xml:space="preserve"> Закона.</w:t>
      </w:r>
    </w:p>
    <w:p w:rsidR="00E027C6" w:rsidRPr="004F3355" w:rsidRDefault="00E027C6" w:rsidP="00E027C6">
      <w:pPr>
        <w:ind w:firstLine="567"/>
      </w:pPr>
      <w:r w:rsidRPr="004F3355">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E027C6" w:rsidRPr="004F3355" w:rsidRDefault="00E027C6" w:rsidP="00E027C6">
      <w:pPr>
        <w:ind w:firstLine="567"/>
      </w:pPr>
      <w:r w:rsidRPr="004F3355">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E027C6" w:rsidRPr="004F3355" w:rsidRDefault="00E027C6" w:rsidP="00E027C6">
      <w:pPr>
        <w:ind w:firstLine="567"/>
      </w:pPr>
      <w:r w:rsidRPr="004F3355">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E027C6" w:rsidRPr="004F3355" w:rsidRDefault="00E027C6" w:rsidP="00E027C6">
      <w:pPr>
        <w:ind w:firstLine="567"/>
        <w:rPr>
          <w:szCs w:val="24"/>
        </w:rPr>
      </w:pPr>
      <w:bookmarkStart w:id="37" w:name="P1633"/>
      <w:bookmarkEnd w:id="37"/>
      <w:r w:rsidRPr="004F3355">
        <w:t xml:space="preserve">12.7. </w:t>
      </w:r>
      <w:r w:rsidRPr="004F3355">
        <w:rPr>
          <w:szCs w:val="24"/>
        </w:rPr>
        <w:t>Контракт составлен в форме электронного документа, подписанного усиленными электронными подписями Сторон.</w:t>
      </w:r>
    </w:p>
    <w:p w:rsidR="00867CFF" w:rsidRPr="004F3355" w:rsidRDefault="00867CFF" w:rsidP="00E027C6"/>
    <w:p w:rsidR="00E027C6" w:rsidRPr="004F3355" w:rsidRDefault="00E027C6" w:rsidP="00E027C6">
      <w:pPr>
        <w:jc w:val="center"/>
        <w:rPr>
          <w:b/>
        </w:rPr>
      </w:pPr>
      <w:r w:rsidRPr="004F3355">
        <w:rPr>
          <w:b/>
        </w:rPr>
        <w:t>13. Перечень приложений</w:t>
      </w:r>
    </w:p>
    <w:p w:rsidR="00E027C6" w:rsidRPr="004F3355" w:rsidRDefault="00E027C6" w:rsidP="00E027C6">
      <w:pPr>
        <w:ind w:firstLine="567"/>
      </w:pPr>
      <w:r w:rsidRPr="004F3355">
        <w:t>13.1. Неотъемлемой частью Контракта является следующее приложение:</w:t>
      </w:r>
    </w:p>
    <w:p w:rsidR="00052ED9" w:rsidRPr="004F3355" w:rsidRDefault="00E027C6" w:rsidP="00333D26">
      <w:pPr>
        <w:ind w:firstLine="567"/>
      </w:pPr>
      <w:r w:rsidRPr="004F3355">
        <w:t>Спецификация.</w:t>
      </w:r>
      <w:bookmarkStart w:id="38" w:name="P1639"/>
      <w:bookmarkEnd w:id="38"/>
    </w:p>
    <w:p w:rsidR="00F82CE3" w:rsidRPr="004F3355" w:rsidRDefault="00F82CE3" w:rsidP="00386309">
      <w:pPr>
        <w:jc w:val="center"/>
        <w:rPr>
          <w:b/>
        </w:rPr>
      </w:pPr>
    </w:p>
    <w:p w:rsidR="00F82CE3" w:rsidRDefault="00F82CE3" w:rsidP="00386309">
      <w:pPr>
        <w:jc w:val="center"/>
        <w:rPr>
          <w:b/>
        </w:rPr>
      </w:pPr>
    </w:p>
    <w:p w:rsidR="000F78E2" w:rsidRDefault="000F78E2" w:rsidP="00386309">
      <w:pPr>
        <w:jc w:val="center"/>
        <w:rPr>
          <w:b/>
        </w:rPr>
      </w:pPr>
    </w:p>
    <w:p w:rsidR="000F78E2" w:rsidRDefault="000F78E2" w:rsidP="00386309">
      <w:pPr>
        <w:jc w:val="center"/>
        <w:rPr>
          <w:b/>
        </w:rPr>
      </w:pPr>
    </w:p>
    <w:p w:rsidR="000F78E2" w:rsidRDefault="000F78E2" w:rsidP="00386309">
      <w:pPr>
        <w:jc w:val="center"/>
        <w:rPr>
          <w:b/>
        </w:rPr>
      </w:pPr>
    </w:p>
    <w:p w:rsidR="000F78E2" w:rsidRPr="004F3355" w:rsidRDefault="000F78E2" w:rsidP="00386309">
      <w:pPr>
        <w:jc w:val="center"/>
        <w:rPr>
          <w:b/>
        </w:rPr>
      </w:pPr>
    </w:p>
    <w:p w:rsidR="00C5579D" w:rsidRPr="004F3355" w:rsidRDefault="00E027C6" w:rsidP="00386309">
      <w:pPr>
        <w:jc w:val="center"/>
        <w:rPr>
          <w:b/>
        </w:rPr>
      </w:pPr>
      <w:r w:rsidRPr="004F3355">
        <w:rPr>
          <w:b/>
        </w:rPr>
        <w:t>14</w:t>
      </w:r>
      <w:r w:rsidR="00C5579D" w:rsidRPr="004F3355">
        <w:rPr>
          <w:b/>
        </w:rPr>
        <w:t>. Адреса и банковские реквизиты Сторон</w:t>
      </w:r>
    </w:p>
    <w:p w:rsidR="00C5579D" w:rsidRPr="004F3355" w:rsidRDefault="00C5579D" w:rsidP="00386309"/>
    <w:tbl>
      <w:tblPr>
        <w:tblW w:w="9781" w:type="dxa"/>
        <w:tblInd w:w="108" w:type="dxa"/>
        <w:tblLook w:val="01E0" w:firstRow="1" w:lastRow="1" w:firstColumn="1" w:lastColumn="1" w:noHBand="0" w:noVBand="0"/>
      </w:tblPr>
      <w:tblGrid>
        <w:gridCol w:w="4962"/>
        <w:gridCol w:w="4442"/>
        <w:gridCol w:w="377"/>
      </w:tblGrid>
      <w:tr w:rsidR="00386309" w:rsidRPr="004F3355" w:rsidTr="00386309">
        <w:trPr>
          <w:gridAfter w:val="1"/>
          <w:wAfter w:w="377" w:type="dxa"/>
          <w:trHeight w:val="75"/>
        </w:trPr>
        <w:tc>
          <w:tcPr>
            <w:tcW w:w="4962" w:type="dxa"/>
          </w:tcPr>
          <w:p w:rsidR="00386309" w:rsidRPr="004F3355" w:rsidRDefault="00386309" w:rsidP="00B10FEB">
            <w:pPr>
              <w:widowControl w:val="0"/>
              <w:tabs>
                <w:tab w:val="left" w:pos="0"/>
              </w:tabs>
              <w:jc w:val="left"/>
              <w:rPr>
                <w:b/>
              </w:rPr>
            </w:pPr>
            <w:r w:rsidRPr="004F3355">
              <w:rPr>
                <w:b/>
              </w:rPr>
              <w:t>ЗАКАЗЧИК:</w:t>
            </w:r>
          </w:p>
          <w:p w:rsidR="00386309" w:rsidRPr="004F3355" w:rsidRDefault="00386309" w:rsidP="00B10FEB">
            <w:pPr>
              <w:widowControl w:val="0"/>
              <w:tabs>
                <w:tab w:val="left" w:pos="0"/>
              </w:tabs>
              <w:jc w:val="left"/>
            </w:pPr>
          </w:p>
          <w:p w:rsidR="00386309" w:rsidRPr="004F3355" w:rsidRDefault="00386309" w:rsidP="00B10FEB">
            <w:pPr>
              <w:jc w:val="left"/>
              <w:rPr>
                <w:b/>
              </w:rPr>
            </w:pPr>
            <w:r w:rsidRPr="004F3355">
              <w:rPr>
                <w:b/>
              </w:rPr>
              <w:t>Санкт-Петербургское государственное казенное учреждение «Центр комплексного благоустройства»</w:t>
            </w:r>
          </w:p>
          <w:p w:rsidR="00386309" w:rsidRPr="004F3355" w:rsidRDefault="00386309" w:rsidP="00B10FEB">
            <w:pPr>
              <w:jc w:val="left"/>
            </w:pPr>
            <w:r w:rsidRPr="004F3355">
              <w:t>Адрес: 192019, Санкт-Петербург,</w:t>
            </w:r>
          </w:p>
          <w:p w:rsidR="00386309" w:rsidRPr="004F3355" w:rsidRDefault="00386309" w:rsidP="00B10FEB">
            <w:pPr>
              <w:jc w:val="left"/>
            </w:pPr>
            <w:r w:rsidRPr="004F3355">
              <w:t>ул. Седова, д. 14</w:t>
            </w:r>
          </w:p>
          <w:p w:rsidR="00386309" w:rsidRPr="004F3355" w:rsidRDefault="00386309" w:rsidP="00B10FEB">
            <w:pPr>
              <w:jc w:val="left"/>
            </w:pPr>
            <w:r w:rsidRPr="004F3355">
              <w:t>ИНН 7820016674</w:t>
            </w:r>
          </w:p>
          <w:p w:rsidR="00386309" w:rsidRPr="004F3355" w:rsidRDefault="00386309" w:rsidP="00B10FEB">
            <w:pPr>
              <w:jc w:val="left"/>
            </w:pPr>
            <w:r w:rsidRPr="004F3355">
              <w:t>КПП 781101001</w:t>
            </w:r>
          </w:p>
          <w:p w:rsidR="00386309" w:rsidRPr="004F3355" w:rsidRDefault="00386309" w:rsidP="00B10FEB">
            <w:pPr>
              <w:jc w:val="left"/>
            </w:pPr>
            <w:r w:rsidRPr="004F3355">
              <w:t>Комитет финансов Санкт-Петербурга (Санкт-Петербургское государственное казенное учреждение «Центр комплексного благоустройства» л/счет 0900002)</w:t>
            </w:r>
          </w:p>
          <w:p w:rsidR="00386309" w:rsidRPr="004F3355" w:rsidRDefault="00386309" w:rsidP="00B10FEB">
            <w:pPr>
              <w:jc w:val="left"/>
            </w:pPr>
            <w:r w:rsidRPr="004F3355">
              <w:t>СЕВЕРО-ЗАПАДНОЕ ГУ БАНКА РОССИИ // УФК по г. Санкт-Петербургу, г. Санкт-Петербург</w:t>
            </w:r>
          </w:p>
          <w:p w:rsidR="00386309" w:rsidRPr="004F3355" w:rsidRDefault="00386309" w:rsidP="00B10FEB">
            <w:pPr>
              <w:jc w:val="left"/>
            </w:pPr>
            <w:r w:rsidRPr="004F3355">
              <w:t>БИК 014030106</w:t>
            </w:r>
          </w:p>
          <w:p w:rsidR="00386309" w:rsidRPr="004F3355" w:rsidRDefault="00386309" w:rsidP="00B10FEB">
            <w:pPr>
              <w:jc w:val="left"/>
            </w:pPr>
            <w:r w:rsidRPr="004F3355">
              <w:t>Банковский счет 40102810945370000005</w:t>
            </w:r>
          </w:p>
          <w:p w:rsidR="00386309" w:rsidRPr="004F3355" w:rsidRDefault="00386309" w:rsidP="00B10FEB">
            <w:pPr>
              <w:jc w:val="left"/>
            </w:pPr>
            <w:r w:rsidRPr="004F3355">
              <w:t>Казначейский счет 03221643400000007200</w:t>
            </w:r>
          </w:p>
          <w:p w:rsidR="00386309" w:rsidRPr="004F3355" w:rsidRDefault="00386309" w:rsidP="00B10FEB">
            <w:pPr>
              <w:jc w:val="left"/>
            </w:pPr>
            <w:r w:rsidRPr="004F3355">
              <w:t>ОГРН 1027809002660</w:t>
            </w:r>
          </w:p>
          <w:p w:rsidR="00386309" w:rsidRPr="004F3355" w:rsidRDefault="00386309" w:rsidP="00B10FEB">
            <w:pPr>
              <w:jc w:val="left"/>
            </w:pPr>
            <w:r w:rsidRPr="004F3355">
              <w:t>ОКПО 25885421</w:t>
            </w:r>
          </w:p>
          <w:p w:rsidR="00386309" w:rsidRPr="004F3355" w:rsidRDefault="00386309" w:rsidP="00B10FEB">
            <w:pPr>
              <w:jc w:val="left"/>
            </w:pPr>
            <w:r w:rsidRPr="004F3355">
              <w:t>ОКТМО 40378000</w:t>
            </w:r>
          </w:p>
          <w:p w:rsidR="00386309" w:rsidRPr="004F3355" w:rsidRDefault="009305B3" w:rsidP="00B10FEB">
            <w:pPr>
              <w:jc w:val="left"/>
            </w:pPr>
            <w:r>
              <w:t>ОКВЭД 71</w:t>
            </w:r>
            <w:r w:rsidR="00386309" w:rsidRPr="004F3355">
              <w:t>.</w:t>
            </w:r>
            <w:r w:rsidR="008C2FC6" w:rsidRPr="004F3355">
              <w:t>11.1</w:t>
            </w:r>
          </w:p>
          <w:p w:rsidR="00386309" w:rsidRPr="00237688" w:rsidRDefault="00386309" w:rsidP="00B10FEB">
            <w:pPr>
              <w:jc w:val="left"/>
            </w:pPr>
            <w:r w:rsidRPr="004F3355">
              <w:t>Тел</w:t>
            </w:r>
            <w:r w:rsidRPr="00237688">
              <w:t>.: (812) 242-3</w:t>
            </w:r>
            <w:r w:rsidR="008C2FC6" w:rsidRPr="00237688">
              <w:t>6-01</w:t>
            </w:r>
          </w:p>
          <w:p w:rsidR="00386309" w:rsidRPr="004F3355" w:rsidRDefault="00386309" w:rsidP="00B10FEB">
            <w:pPr>
              <w:widowControl w:val="0"/>
              <w:tabs>
                <w:tab w:val="left" w:pos="0"/>
              </w:tabs>
              <w:jc w:val="left"/>
              <w:rPr>
                <w:lang w:val="en-US"/>
              </w:rPr>
            </w:pPr>
            <w:r w:rsidRPr="004F3355">
              <w:rPr>
                <w:lang w:val="en-US"/>
              </w:rPr>
              <w:t>E-mail: info@guckb.spb.ru</w:t>
            </w:r>
          </w:p>
        </w:tc>
        <w:tc>
          <w:tcPr>
            <w:tcW w:w="4442" w:type="dxa"/>
          </w:tcPr>
          <w:p w:rsidR="00386309" w:rsidRPr="004F3355" w:rsidRDefault="00386309" w:rsidP="00B10FEB">
            <w:pPr>
              <w:widowControl w:val="0"/>
              <w:tabs>
                <w:tab w:val="left" w:pos="0"/>
              </w:tabs>
              <w:rPr>
                <w:b/>
              </w:rPr>
            </w:pPr>
            <w:r w:rsidRPr="004F3355">
              <w:rPr>
                <w:b/>
              </w:rPr>
              <w:t>ПОСТАВЩИК:</w:t>
            </w:r>
          </w:p>
          <w:p w:rsidR="00386309" w:rsidRPr="004F3355" w:rsidRDefault="00386309" w:rsidP="00386309">
            <w:pPr>
              <w:widowControl w:val="0"/>
              <w:tabs>
                <w:tab w:val="left" w:pos="0"/>
              </w:tabs>
              <w:rPr>
                <w:b/>
              </w:rPr>
            </w:pPr>
          </w:p>
          <w:p w:rsidR="00386309" w:rsidRPr="004F3355" w:rsidRDefault="00386309" w:rsidP="00386309">
            <w:pPr>
              <w:widowControl w:val="0"/>
              <w:tabs>
                <w:tab w:val="left" w:pos="0"/>
              </w:tabs>
              <w:rPr>
                <w:lang w:val="en-US"/>
              </w:rPr>
            </w:pPr>
          </w:p>
        </w:tc>
      </w:tr>
      <w:tr w:rsidR="00386309" w:rsidRPr="004F3355" w:rsidTr="00386309">
        <w:tblPrEx>
          <w:tblCellMar>
            <w:left w:w="40" w:type="dxa"/>
            <w:right w:w="40" w:type="dxa"/>
          </w:tblCellMar>
          <w:tblLook w:val="0000" w:firstRow="0" w:lastRow="0" w:firstColumn="0" w:lastColumn="0" w:noHBand="0" w:noVBand="0"/>
        </w:tblPrEx>
        <w:trPr>
          <w:trHeight w:val="2852"/>
        </w:trPr>
        <w:tc>
          <w:tcPr>
            <w:tcW w:w="4962" w:type="dxa"/>
            <w:shd w:val="clear" w:color="auto" w:fill="FFFFFF"/>
          </w:tcPr>
          <w:p w:rsidR="00386309" w:rsidRPr="004F3355" w:rsidRDefault="00386309" w:rsidP="00B10FEB"/>
          <w:p w:rsidR="00386309" w:rsidRPr="004F3355" w:rsidRDefault="00386309" w:rsidP="00B10FEB"/>
          <w:p w:rsidR="00386309" w:rsidRPr="004F3355" w:rsidRDefault="00386309" w:rsidP="00B10FEB"/>
          <w:p w:rsidR="00386309" w:rsidRPr="004F3355" w:rsidRDefault="00386309" w:rsidP="00B10FEB">
            <w:pPr>
              <w:rPr>
                <w:b/>
              </w:rPr>
            </w:pPr>
            <w:r w:rsidRPr="004F3355">
              <w:rPr>
                <w:b/>
              </w:rPr>
              <w:t>Заказчик:</w:t>
            </w:r>
          </w:p>
          <w:p w:rsidR="00386309" w:rsidRPr="004F3355" w:rsidRDefault="00386309" w:rsidP="00B10FEB">
            <w:r w:rsidRPr="004F3355">
              <w:t xml:space="preserve">Заместитель директора </w:t>
            </w:r>
          </w:p>
          <w:p w:rsidR="00386309" w:rsidRPr="004F3355" w:rsidRDefault="00333D26" w:rsidP="00B10FEB">
            <w:r w:rsidRPr="004F3355">
              <w:t>СПб ГКУ ЦКБ</w:t>
            </w:r>
          </w:p>
          <w:p w:rsidR="00386309" w:rsidRPr="004F3355" w:rsidRDefault="00386309" w:rsidP="00B10FEB"/>
          <w:p w:rsidR="00386309" w:rsidRPr="004F3355" w:rsidRDefault="00386309" w:rsidP="00B10FEB"/>
          <w:p w:rsidR="00386309" w:rsidRPr="004F3355" w:rsidRDefault="00386309" w:rsidP="00B10FEB">
            <w:r w:rsidRPr="004F3355">
              <w:t xml:space="preserve">_______________/ </w:t>
            </w:r>
            <w:r w:rsidR="00A75FE9" w:rsidRPr="004F3355">
              <w:rPr>
                <w:b/>
                <w:szCs w:val="24"/>
              </w:rPr>
              <w:t>______________/</w:t>
            </w:r>
          </w:p>
          <w:p w:rsidR="00386309" w:rsidRPr="004F3355" w:rsidRDefault="00386309" w:rsidP="002A6117">
            <w:r w:rsidRPr="004F3355">
              <w:t xml:space="preserve"> «___» ____________202</w:t>
            </w:r>
            <w:r w:rsidR="00734EAC">
              <w:t>4</w:t>
            </w:r>
            <w:r w:rsidRPr="004F3355">
              <w:t xml:space="preserve"> г.</w:t>
            </w:r>
          </w:p>
        </w:tc>
        <w:tc>
          <w:tcPr>
            <w:tcW w:w="4819" w:type="dxa"/>
            <w:gridSpan w:val="2"/>
            <w:shd w:val="clear" w:color="auto" w:fill="FFFFFF"/>
          </w:tcPr>
          <w:p w:rsidR="00386309" w:rsidRPr="004F3355" w:rsidRDefault="00386309" w:rsidP="00B10FEB">
            <w:pPr>
              <w:widowControl w:val="0"/>
              <w:tabs>
                <w:tab w:val="left" w:pos="0"/>
              </w:tabs>
            </w:pPr>
          </w:p>
          <w:p w:rsidR="00386309" w:rsidRPr="004F3355" w:rsidRDefault="00386309" w:rsidP="00B10FEB">
            <w:pPr>
              <w:widowControl w:val="0"/>
              <w:tabs>
                <w:tab w:val="left" w:pos="0"/>
              </w:tabs>
            </w:pPr>
          </w:p>
          <w:p w:rsidR="00386309" w:rsidRPr="004F3355" w:rsidRDefault="00386309" w:rsidP="00B10FEB">
            <w:pPr>
              <w:widowControl w:val="0"/>
              <w:tabs>
                <w:tab w:val="left" w:pos="0"/>
              </w:tabs>
            </w:pPr>
          </w:p>
          <w:p w:rsidR="00386309" w:rsidRPr="004F3355" w:rsidRDefault="00386309" w:rsidP="00B10FEB">
            <w:pPr>
              <w:widowControl w:val="0"/>
              <w:tabs>
                <w:tab w:val="left" w:pos="0"/>
              </w:tabs>
              <w:ind w:hanging="12"/>
              <w:rPr>
                <w:b/>
              </w:rPr>
            </w:pPr>
            <w:r w:rsidRPr="004F3355">
              <w:rPr>
                <w:b/>
              </w:rPr>
              <w:t>Поставщик:</w:t>
            </w:r>
          </w:p>
          <w:p w:rsidR="00386309" w:rsidRPr="004F3355" w:rsidRDefault="00386309" w:rsidP="00B10FEB">
            <w:pPr>
              <w:widowControl w:val="0"/>
              <w:tabs>
                <w:tab w:val="left" w:pos="0"/>
              </w:tabs>
            </w:pPr>
          </w:p>
          <w:p w:rsidR="00386309" w:rsidRPr="004F3355" w:rsidRDefault="00386309" w:rsidP="00B10FEB">
            <w:pPr>
              <w:widowControl w:val="0"/>
              <w:tabs>
                <w:tab w:val="left" w:pos="0"/>
              </w:tabs>
            </w:pPr>
          </w:p>
          <w:p w:rsidR="00386309" w:rsidRPr="004F3355" w:rsidRDefault="00386309" w:rsidP="00B10FEB">
            <w:pPr>
              <w:widowControl w:val="0"/>
              <w:tabs>
                <w:tab w:val="left" w:pos="0"/>
              </w:tabs>
            </w:pPr>
          </w:p>
          <w:p w:rsidR="00386309" w:rsidRPr="004F3355" w:rsidRDefault="00386309" w:rsidP="00B10FEB">
            <w:pPr>
              <w:widowControl w:val="0"/>
              <w:tabs>
                <w:tab w:val="left" w:pos="0"/>
              </w:tabs>
            </w:pPr>
          </w:p>
          <w:p w:rsidR="00386309" w:rsidRPr="004F3355" w:rsidRDefault="00386309" w:rsidP="00B10FEB">
            <w:pPr>
              <w:widowControl w:val="0"/>
              <w:tabs>
                <w:tab w:val="left" w:pos="0"/>
              </w:tabs>
            </w:pPr>
            <w:r w:rsidRPr="004F3355">
              <w:t xml:space="preserve">____________________/ </w:t>
            </w:r>
            <w:r w:rsidRPr="004F3355">
              <w:rPr>
                <w:b/>
                <w:szCs w:val="24"/>
              </w:rPr>
              <w:t>______________/</w:t>
            </w:r>
          </w:p>
          <w:p w:rsidR="00386309" w:rsidRPr="004F3355" w:rsidRDefault="00386309" w:rsidP="002A6117">
            <w:pPr>
              <w:shd w:val="clear" w:color="auto" w:fill="FFFFFF"/>
              <w:ind w:left="72"/>
            </w:pPr>
            <w:r w:rsidRPr="004F3355">
              <w:t xml:space="preserve"> «___» ____________202</w:t>
            </w:r>
            <w:r w:rsidR="00734EAC">
              <w:t>4</w:t>
            </w:r>
            <w:r w:rsidRPr="004F3355">
              <w:t xml:space="preserve"> г.</w:t>
            </w:r>
          </w:p>
        </w:tc>
      </w:tr>
    </w:tbl>
    <w:p w:rsidR="00C5579D" w:rsidRPr="004F3355" w:rsidRDefault="00C5579D" w:rsidP="000717EB"/>
    <w:p w:rsidR="00C5579D" w:rsidRPr="004F3355" w:rsidRDefault="00C5579D" w:rsidP="000717EB">
      <w:bookmarkStart w:id="39" w:name="P1800"/>
      <w:bookmarkEnd w:id="39"/>
    </w:p>
    <w:p w:rsidR="00885392" w:rsidRPr="004F3355" w:rsidRDefault="00885392" w:rsidP="000717EB">
      <w:pPr>
        <w:sectPr w:rsidR="00885392" w:rsidRPr="004F3355" w:rsidSect="0027693B">
          <w:pgSz w:w="11906" w:h="16838"/>
          <w:pgMar w:top="851" w:right="850" w:bottom="1134" w:left="1134" w:header="708" w:footer="708" w:gutter="0"/>
          <w:cols w:space="708"/>
          <w:docGrid w:linePitch="360"/>
        </w:sectPr>
      </w:pPr>
    </w:p>
    <w:p w:rsidR="00C5579D" w:rsidRPr="00FA41EE" w:rsidRDefault="001B4C8D" w:rsidP="001B4C8D">
      <w:pPr>
        <w:jc w:val="right"/>
        <w:rPr>
          <w:sz w:val="20"/>
          <w:szCs w:val="20"/>
        </w:rPr>
      </w:pPr>
      <w:r w:rsidRPr="00FA41EE">
        <w:rPr>
          <w:sz w:val="20"/>
          <w:szCs w:val="20"/>
        </w:rPr>
        <w:lastRenderedPageBreak/>
        <w:t>Приложение</w:t>
      </w:r>
      <w:r w:rsidR="00C26747" w:rsidRPr="00FA41EE">
        <w:rPr>
          <w:sz w:val="20"/>
          <w:szCs w:val="20"/>
        </w:rPr>
        <w:t xml:space="preserve"> </w:t>
      </w:r>
      <w:r w:rsidR="00C5579D" w:rsidRPr="00FA41EE">
        <w:rPr>
          <w:sz w:val="20"/>
          <w:szCs w:val="20"/>
        </w:rPr>
        <w:t xml:space="preserve">к </w:t>
      </w:r>
      <w:r w:rsidRPr="00FA41EE">
        <w:rPr>
          <w:sz w:val="20"/>
          <w:szCs w:val="20"/>
        </w:rPr>
        <w:t xml:space="preserve">Контракту </w:t>
      </w:r>
    </w:p>
    <w:p w:rsidR="00C5579D" w:rsidRPr="00FA41EE" w:rsidRDefault="00C5579D" w:rsidP="003D5BB5">
      <w:pPr>
        <w:jc w:val="right"/>
        <w:rPr>
          <w:sz w:val="20"/>
          <w:szCs w:val="20"/>
        </w:rPr>
      </w:pPr>
      <w:r w:rsidRPr="00FA41EE">
        <w:rPr>
          <w:sz w:val="20"/>
          <w:szCs w:val="20"/>
        </w:rPr>
        <w:t>от _</w:t>
      </w:r>
      <w:r w:rsidR="001B4C8D" w:rsidRPr="00FA41EE">
        <w:rPr>
          <w:sz w:val="20"/>
          <w:szCs w:val="20"/>
        </w:rPr>
        <w:t>____</w:t>
      </w:r>
      <w:r w:rsidRPr="00FA41EE">
        <w:rPr>
          <w:sz w:val="20"/>
          <w:szCs w:val="20"/>
        </w:rPr>
        <w:t>_______ 20</w:t>
      </w:r>
      <w:r w:rsidR="00734EAC" w:rsidRPr="00FA41EE">
        <w:rPr>
          <w:sz w:val="20"/>
          <w:szCs w:val="20"/>
        </w:rPr>
        <w:t>24</w:t>
      </w:r>
      <w:r w:rsidRPr="00FA41EE">
        <w:rPr>
          <w:sz w:val="20"/>
          <w:szCs w:val="20"/>
        </w:rPr>
        <w:t xml:space="preserve"> г. </w:t>
      </w:r>
      <w:r w:rsidR="001B4C8D" w:rsidRPr="00FA41EE">
        <w:rPr>
          <w:sz w:val="20"/>
          <w:szCs w:val="20"/>
        </w:rPr>
        <w:t>№</w:t>
      </w:r>
      <w:r w:rsidR="00734EAC" w:rsidRPr="00FA41EE">
        <w:rPr>
          <w:sz w:val="20"/>
          <w:szCs w:val="20"/>
        </w:rPr>
        <w:t xml:space="preserve"> __-П/24</w:t>
      </w:r>
    </w:p>
    <w:p w:rsidR="00C5579D" w:rsidRPr="00FA41EE" w:rsidRDefault="00C5579D" w:rsidP="001B4C8D">
      <w:pPr>
        <w:jc w:val="center"/>
        <w:rPr>
          <w:b/>
          <w:sz w:val="22"/>
        </w:rPr>
      </w:pPr>
      <w:bookmarkStart w:id="40" w:name="P1909"/>
      <w:bookmarkEnd w:id="40"/>
      <w:r w:rsidRPr="00FA41EE">
        <w:rPr>
          <w:b/>
          <w:sz w:val="22"/>
        </w:rPr>
        <w:t>Спецификация</w:t>
      </w:r>
    </w:p>
    <w:p w:rsidR="00C5579D" w:rsidRPr="00FA41EE" w:rsidRDefault="00C5579D" w:rsidP="005C410E">
      <w:pPr>
        <w:jc w:val="center"/>
        <w:rPr>
          <w:b/>
          <w:sz w:val="22"/>
        </w:rPr>
      </w:pPr>
      <w:r w:rsidRPr="00FA41EE">
        <w:rPr>
          <w:b/>
          <w:sz w:val="22"/>
        </w:rPr>
        <w:t xml:space="preserve">на </w:t>
      </w:r>
      <w:r w:rsidR="00333D26" w:rsidRPr="00FA41EE">
        <w:rPr>
          <w:b/>
          <w:sz w:val="22"/>
        </w:rPr>
        <w:t xml:space="preserve">поставку </w:t>
      </w:r>
      <w:r w:rsidR="00FE63DC" w:rsidRPr="00FA41EE">
        <w:rPr>
          <w:b/>
          <w:sz w:val="22"/>
        </w:rPr>
        <w:t xml:space="preserve">брошюровального аппарата </w:t>
      </w:r>
      <w:r w:rsidR="00333D26" w:rsidRPr="00FA41EE">
        <w:rPr>
          <w:b/>
          <w:sz w:val="22"/>
        </w:rPr>
        <w:t>для ДСИЛ</w:t>
      </w:r>
    </w:p>
    <w:tbl>
      <w:tblPr>
        <w:tblStyle w:val="a5"/>
        <w:tblW w:w="5000" w:type="pct"/>
        <w:tblLook w:val="04A0" w:firstRow="1" w:lastRow="0" w:firstColumn="1" w:lastColumn="0" w:noHBand="0" w:noVBand="1"/>
      </w:tblPr>
      <w:tblGrid>
        <w:gridCol w:w="1675"/>
        <w:gridCol w:w="1056"/>
        <w:gridCol w:w="1606"/>
        <w:gridCol w:w="1567"/>
        <w:gridCol w:w="1393"/>
        <w:gridCol w:w="3158"/>
        <w:gridCol w:w="982"/>
        <w:gridCol w:w="1064"/>
        <w:gridCol w:w="1073"/>
        <w:gridCol w:w="1495"/>
      </w:tblGrid>
      <w:tr w:rsidR="00FA41EE" w:rsidRPr="000908AC" w:rsidTr="00FA41EE">
        <w:trPr>
          <w:trHeight w:val="1171"/>
        </w:trPr>
        <w:tc>
          <w:tcPr>
            <w:tcW w:w="556" w:type="pct"/>
          </w:tcPr>
          <w:p w:rsidR="00FA41EE" w:rsidRPr="000908AC" w:rsidRDefault="00FA41EE" w:rsidP="00E10A7B">
            <w:pPr>
              <w:jc w:val="center"/>
              <w:rPr>
                <w:b/>
                <w:bCs/>
                <w:kern w:val="2"/>
                <w:sz w:val="16"/>
                <w:szCs w:val="16"/>
              </w:rPr>
            </w:pPr>
            <w:r w:rsidRPr="000908AC">
              <w:rPr>
                <w:b/>
                <w:bCs/>
                <w:kern w:val="2"/>
                <w:sz w:val="16"/>
                <w:szCs w:val="16"/>
              </w:rPr>
              <w:t>Наименование товара</w:t>
            </w:r>
          </w:p>
        </w:tc>
        <w:tc>
          <w:tcPr>
            <w:tcW w:w="350" w:type="pct"/>
          </w:tcPr>
          <w:p w:rsidR="00FA41EE" w:rsidRPr="000908AC" w:rsidRDefault="00FA41EE" w:rsidP="00E10A7B">
            <w:pPr>
              <w:jc w:val="center"/>
              <w:rPr>
                <w:b/>
                <w:bCs/>
                <w:kern w:val="2"/>
                <w:sz w:val="16"/>
                <w:szCs w:val="16"/>
              </w:rPr>
            </w:pPr>
            <w:r w:rsidRPr="000908AC">
              <w:rPr>
                <w:b/>
                <w:bCs/>
                <w:kern w:val="2"/>
                <w:sz w:val="16"/>
                <w:szCs w:val="16"/>
              </w:rPr>
              <w:t>Код позиции</w:t>
            </w:r>
          </w:p>
        </w:tc>
        <w:tc>
          <w:tcPr>
            <w:tcW w:w="533" w:type="pct"/>
          </w:tcPr>
          <w:p w:rsidR="00FA41EE" w:rsidRPr="000908AC" w:rsidRDefault="00FA41EE" w:rsidP="00E10A7B">
            <w:pPr>
              <w:jc w:val="center"/>
              <w:rPr>
                <w:b/>
                <w:bCs/>
                <w:kern w:val="2"/>
                <w:sz w:val="16"/>
                <w:szCs w:val="16"/>
              </w:rPr>
            </w:pPr>
            <w:r w:rsidRPr="000908AC">
              <w:rPr>
                <w:b/>
                <w:bCs/>
                <w:kern w:val="2"/>
                <w:sz w:val="16"/>
                <w:szCs w:val="16"/>
                <w:shd w:val="clear" w:color="auto" w:fill="FFFFFF"/>
              </w:rPr>
              <w:t>Наименование характеристики</w:t>
            </w:r>
          </w:p>
        </w:tc>
        <w:tc>
          <w:tcPr>
            <w:tcW w:w="520" w:type="pct"/>
          </w:tcPr>
          <w:p w:rsidR="00FA41EE" w:rsidRPr="000908AC" w:rsidRDefault="00FA41EE" w:rsidP="00E10A7B">
            <w:pPr>
              <w:jc w:val="center"/>
              <w:rPr>
                <w:b/>
                <w:bCs/>
                <w:kern w:val="2"/>
                <w:sz w:val="16"/>
                <w:szCs w:val="16"/>
              </w:rPr>
            </w:pPr>
            <w:r w:rsidRPr="000908AC">
              <w:rPr>
                <w:b/>
                <w:bCs/>
                <w:kern w:val="2"/>
                <w:sz w:val="16"/>
                <w:szCs w:val="16"/>
              </w:rPr>
              <w:t>Значение характеристики</w:t>
            </w:r>
          </w:p>
        </w:tc>
        <w:tc>
          <w:tcPr>
            <w:tcW w:w="462" w:type="pct"/>
          </w:tcPr>
          <w:p w:rsidR="00FA41EE" w:rsidRPr="000908AC" w:rsidRDefault="00FA41EE" w:rsidP="00E10A7B">
            <w:pPr>
              <w:jc w:val="center"/>
              <w:rPr>
                <w:b/>
                <w:bCs/>
                <w:kern w:val="2"/>
                <w:sz w:val="16"/>
                <w:szCs w:val="16"/>
              </w:rPr>
            </w:pPr>
            <w:r w:rsidRPr="000908AC">
              <w:rPr>
                <w:b/>
                <w:bCs/>
                <w:kern w:val="2"/>
                <w:sz w:val="16"/>
                <w:szCs w:val="16"/>
              </w:rPr>
              <w:t>Единица измерения характеристики</w:t>
            </w:r>
          </w:p>
        </w:tc>
        <w:tc>
          <w:tcPr>
            <w:tcW w:w="1048" w:type="pct"/>
          </w:tcPr>
          <w:p w:rsidR="00FA41EE" w:rsidRPr="000908AC" w:rsidRDefault="00FA41EE" w:rsidP="00E10A7B">
            <w:pPr>
              <w:jc w:val="center"/>
              <w:rPr>
                <w:b/>
                <w:bCs/>
                <w:kern w:val="2"/>
                <w:sz w:val="16"/>
                <w:szCs w:val="16"/>
              </w:rPr>
            </w:pPr>
            <w:r w:rsidRPr="000908AC">
              <w:rPr>
                <w:b/>
                <w:bCs/>
                <w:kern w:val="2"/>
                <w:sz w:val="16"/>
                <w:szCs w:val="16"/>
              </w:rPr>
              <w:t>Инструкция по заполнению характеристик в заявке</w:t>
            </w:r>
          </w:p>
        </w:tc>
        <w:tc>
          <w:tcPr>
            <w:tcW w:w="326" w:type="pct"/>
          </w:tcPr>
          <w:p w:rsidR="00FA41EE" w:rsidRPr="000908AC" w:rsidRDefault="00FA41EE" w:rsidP="00E10A7B">
            <w:pPr>
              <w:pStyle w:val="afd"/>
              <w:jc w:val="center"/>
              <w:rPr>
                <w:b/>
                <w:sz w:val="16"/>
                <w:szCs w:val="16"/>
              </w:rPr>
            </w:pPr>
            <w:r w:rsidRPr="000908AC">
              <w:rPr>
                <w:rFonts w:eastAsia="Calibri"/>
                <w:b/>
                <w:bCs/>
                <w:kern w:val="2"/>
                <w:sz w:val="16"/>
                <w:szCs w:val="16"/>
                <w:shd w:val="clear" w:color="auto" w:fill="FFFFFF"/>
              </w:rPr>
              <w:t>Единица измерения</w:t>
            </w:r>
          </w:p>
        </w:tc>
        <w:tc>
          <w:tcPr>
            <w:tcW w:w="353" w:type="pct"/>
          </w:tcPr>
          <w:p w:rsidR="00FA41EE" w:rsidRPr="000908AC" w:rsidRDefault="00FA41EE" w:rsidP="00E10A7B">
            <w:pPr>
              <w:pStyle w:val="afd"/>
              <w:jc w:val="center"/>
              <w:rPr>
                <w:rFonts w:eastAsia="Calibri"/>
                <w:b/>
                <w:bCs/>
                <w:kern w:val="2"/>
                <w:sz w:val="16"/>
                <w:szCs w:val="16"/>
                <w:shd w:val="clear" w:color="auto" w:fill="FFFFFF"/>
              </w:rPr>
            </w:pPr>
            <w:r w:rsidRPr="000908AC">
              <w:rPr>
                <w:rFonts w:eastAsia="Calibri"/>
                <w:b/>
                <w:bCs/>
                <w:kern w:val="2"/>
                <w:sz w:val="16"/>
                <w:szCs w:val="16"/>
                <w:shd w:val="clear" w:color="auto" w:fill="FFFFFF"/>
              </w:rPr>
              <w:t>Количество</w:t>
            </w:r>
          </w:p>
        </w:tc>
        <w:tc>
          <w:tcPr>
            <w:tcW w:w="356" w:type="pct"/>
          </w:tcPr>
          <w:p w:rsidR="00FA41EE" w:rsidRPr="00FA41EE" w:rsidRDefault="00FA41EE" w:rsidP="00FA41EE">
            <w:pPr>
              <w:suppressAutoHyphens/>
              <w:jc w:val="center"/>
              <w:rPr>
                <w:b/>
                <w:bCs/>
                <w:kern w:val="2"/>
                <w:sz w:val="16"/>
                <w:szCs w:val="16"/>
                <w:shd w:val="clear" w:color="auto" w:fill="FFFFFF"/>
                <w:lang w:eastAsia="ru-RU"/>
              </w:rPr>
            </w:pPr>
            <w:r w:rsidRPr="00FA41EE">
              <w:rPr>
                <w:b/>
                <w:bCs/>
                <w:kern w:val="2"/>
                <w:sz w:val="16"/>
                <w:szCs w:val="16"/>
                <w:shd w:val="clear" w:color="auto" w:fill="FFFFFF"/>
                <w:lang w:eastAsia="ru-RU"/>
              </w:rPr>
              <w:t>Стоимость единицы Товара, руб. (вкл. НДС / НДС не обл.)</w:t>
            </w:r>
          </w:p>
          <w:p w:rsidR="00FA41EE" w:rsidRPr="000908AC" w:rsidRDefault="00FA41EE" w:rsidP="00E10A7B">
            <w:pPr>
              <w:pStyle w:val="afd"/>
              <w:jc w:val="center"/>
              <w:rPr>
                <w:rFonts w:eastAsia="Calibri"/>
                <w:b/>
                <w:bCs/>
                <w:kern w:val="2"/>
                <w:sz w:val="16"/>
                <w:szCs w:val="16"/>
                <w:shd w:val="clear" w:color="auto" w:fill="FFFFFF"/>
              </w:rPr>
            </w:pPr>
          </w:p>
        </w:tc>
        <w:tc>
          <w:tcPr>
            <w:tcW w:w="496" w:type="pct"/>
          </w:tcPr>
          <w:p w:rsidR="00FA41EE" w:rsidRPr="00FA41EE" w:rsidRDefault="00FA41EE" w:rsidP="00FA41EE">
            <w:pPr>
              <w:suppressAutoHyphens/>
              <w:jc w:val="center"/>
              <w:rPr>
                <w:b/>
                <w:bCs/>
                <w:kern w:val="2"/>
                <w:sz w:val="16"/>
                <w:szCs w:val="16"/>
                <w:shd w:val="clear" w:color="auto" w:fill="FFFFFF"/>
                <w:lang w:eastAsia="ru-RU"/>
              </w:rPr>
            </w:pPr>
            <w:r w:rsidRPr="00FA41EE">
              <w:rPr>
                <w:b/>
                <w:bCs/>
                <w:kern w:val="2"/>
                <w:sz w:val="16"/>
                <w:szCs w:val="16"/>
                <w:shd w:val="clear" w:color="auto" w:fill="FFFFFF"/>
                <w:lang w:eastAsia="ru-RU"/>
              </w:rPr>
              <w:t>Общая стоимость Товара, руб. (вкл. НДС / НДС не обл.)</w:t>
            </w:r>
          </w:p>
          <w:p w:rsidR="00FA41EE" w:rsidRDefault="00FA41EE" w:rsidP="00FA41EE">
            <w:pPr>
              <w:pStyle w:val="afd"/>
              <w:jc w:val="center"/>
              <w:rPr>
                <w:rFonts w:eastAsia="Calibri"/>
                <w:b/>
                <w:bCs/>
                <w:kern w:val="2"/>
                <w:sz w:val="16"/>
                <w:szCs w:val="16"/>
                <w:shd w:val="clear" w:color="auto" w:fill="FFFFFF"/>
              </w:rPr>
            </w:pPr>
          </w:p>
        </w:tc>
      </w:tr>
      <w:tr w:rsidR="00FA41EE" w:rsidRPr="000908AC" w:rsidTr="00FA41EE">
        <w:tc>
          <w:tcPr>
            <w:tcW w:w="556" w:type="pct"/>
            <w:vMerge w:val="restart"/>
          </w:tcPr>
          <w:p w:rsidR="00FA41EE" w:rsidRPr="000908AC" w:rsidRDefault="00FA41EE" w:rsidP="00E10A7B">
            <w:pPr>
              <w:pStyle w:val="10"/>
              <w:shd w:val="clear" w:color="auto" w:fill="FFFFFF"/>
              <w:spacing w:before="0" w:after="0"/>
              <w:rPr>
                <w:b w:val="0"/>
                <w:color w:val="404041"/>
                <w:sz w:val="16"/>
                <w:szCs w:val="16"/>
              </w:rPr>
            </w:pPr>
            <w:r w:rsidRPr="000908AC">
              <w:rPr>
                <w:b w:val="0"/>
                <w:color w:val="404041"/>
                <w:sz w:val="16"/>
                <w:szCs w:val="16"/>
              </w:rPr>
              <w:t>Брошюровщик</w:t>
            </w:r>
          </w:p>
          <w:p w:rsidR="00FA41EE" w:rsidRPr="000908AC" w:rsidRDefault="00FA41EE" w:rsidP="00E10A7B">
            <w:pPr>
              <w:pStyle w:val="10"/>
              <w:shd w:val="clear" w:color="auto" w:fill="FFFFFF"/>
              <w:spacing w:before="0" w:after="0"/>
              <w:rPr>
                <w:b w:val="0"/>
                <w:color w:val="404041"/>
                <w:sz w:val="16"/>
                <w:szCs w:val="16"/>
              </w:rPr>
            </w:pPr>
            <w:r w:rsidRPr="000908AC">
              <w:rPr>
                <w:b w:val="0"/>
                <w:noProof/>
                <w:sz w:val="16"/>
                <w:szCs w:val="16"/>
              </w:rPr>
              <w:drawing>
                <wp:inline distT="0" distB="0" distL="0" distR="0" wp14:anchorId="5A06E1FB" wp14:editId="55184601">
                  <wp:extent cx="720000" cy="688760"/>
                  <wp:effectExtent l="0" t="0" r="4445" b="0"/>
                  <wp:docPr id="5" name="Рисунок 5" descr="https://avatars.mds.yandex.net/get-mpic/5231953/img_id181060351480608220.jpeg/optim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vatars.mds.yandex.net/get-mpic/5231953/img_id181060351480608220.jpeg/optimiz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20000" cy="688760"/>
                          </a:xfrm>
                          <a:prstGeom prst="rect">
                            <a:avLst/>
                          </a:prstGeom>
                          <a:noFill/>
                          <a:ln>
                            <a:noFill/>
                          </a:ln>
                        </pic:spPr>
                      </pic:pic>
                    </a:graphicData>
                  </a:graphic>
                </wp:inline>
              </w:drawing>
            </w:r>
          </w:p>
        </w:tc>
        <w:tc>
          <w:tcPr>
            <w:tcW w:w="350" w:type="pct"/>
            <w:vMerge w:val="restart"/>
          </w:tcPr>
          <w:p w:rsidR="00FA41EE" w:rsidRPr="000908AC" w:rsidRDefault="00FA41EE" w:rsidP="00E10A7B">
            <w:pPr>
              <w:rPr>
                <w:sz w:val="16"/>
                <w:szCs w:val="16"/>
              </w:rPr>
            </w:pPr>
            <w:r w:rsidRPr="000908AC">
              <w:rPr>
                <w:sz w:val="16"/>
                <w:szCs w:val="16"/>
              </w:rPr>
              <w:t>28.99.11.190</w:t>
            </w:r>
          </w:p>
        </w:tc>
        <w:tc>
          <w:tcPr>
            <w:tcW w:w="533" w:type="pct"/>
          </w:tcPr>
          <w:p w:rsidR="00FA41EE" w:rsidRPr="000908AC" w:rsidRDefault="00FA41EE" w:rsidP="00E10A7B">
            <w:pPr>
              <w:rPr>
                <w:sz w:val="16"/>
                <w:szCs w:val="16"/>
              </w:rPr>
            </w:pPr>
            <w:r w:rsidRPr="000908AC">
              <w:rPr>
                <w:sz w:val="16"/>
                <w:szCs w:val="16"/>
              </w:rPr>
              <w:t>Тип</w:t>
            </w:r>
            <w:r w:rsidRPr="000908AC">
              <w:rPr>
                <w:sz w:val="16"/>
                <w:szCs w:val="16"/>
                <w:shd w:val="clear" w:color="auto" w:fill="FFFFFF"/>
              </w:rPr>
              <w:t xml:space="preserve"> брошюровщика</w:t>
            </w:r>
          </w:p>
        </w:tc>
        <w:tc>
          <w:tcPr>
            <w:tcW w:w="520" w:type="pct"/>
          </w:tcPr>
          <w:p w:rsidR="00FA41EE" w:rsidRPr="000908AC" w:rsidRDefault="00FA41EE" w:rsidP="00E10A7B">
            <w:pPr>
              <w:rPr>
                <w:sz w:val="16"/>
                <w:szCs w:val="16"/>
              </w:rPr>
            </w:pPr>
            <w:r w:rsidRPr="000908AC">
              <w:rPr>
                <w:rFonts w:eastAsia="Times New Roman"/>
                <w:sz w:val="16"/>
                <w:szCs w:val="16"/>
                <w:bdr w:val="none" w:sz="0" w:space="0" w:color="auto" w:frame="1"/>
                <w:lang w:eastAsia="ru-RU"/>
              </w:rPr>
              <w:t>Электрический</w:t>
            </w:r>
          </w:p>
        </w:tc>
        <w:tc>
          <w:tcPr>
            <w:tcW w:w="462" w:type="pct"/>
          </w:tcPr>
          <w:p w:rsidR="00FA41EE" w:rsidRPr="000908AC" w:rsidRDefault="00FA41EE" w:rsidP="00E10A7B">
            <w:pPr>
              <w:rPr>
                <w:sz w:val="16"/>
                <w:szCs w:val="16"/>
              </w:rPr>
            </w:pPr>
            <w:r w:rsidRPr="000908AC">
              <w:rPr>
                <w:sz w:val="16"/>
                <w:szCs w:val="16"/>
              </w:rPr>
              <w:t>-</w:t>
            </w:r>
          </w:p>
        </w:tc>
        <w:tc>
          <w:tcPr>
            <w:tcW w:w="1048" w:type="pct"/>
          </w:tcPr>
          <w:p w:rsidR="00FA41EE" w:rsidRPr="000908AC" w:rsidRDefault="00FA41EE" w:rsidP="00E10A7B">
            <w:pPr>
              <w:rPr>
                <w:sz w:val="16"/>
                <w:szCs w:val="16"/>
              </w:rPr>
            </w:pPr>
            <w:r w:rsidRPr="000908AC">
              <w:rPr>
                <w:kern w:val="2"/>
                <w:sz w:val="16"/>
                <w:szCs w:val="16"/>
              </w:rPr>
              <w:t>Значение характеристики не может изменяться участником закупки</w:t>
            </w:r>
          </w:p>
        </w:tc>
        <w:tc>
          <w:tcPr>
            <w:tcW w:w="326" w:type="pct"/>
            <w:vMerge w:val="restart"/>
          </w:tcPr>
          <w:p w:rsidR="00FA41EE" w:rsidRPr="000908AC" w:rsidRDefault="00FA41EE" w:rsidP="00E10A7B">
            <w:pPr>
              <w:rPr>
                <w:sz w:val="16"/>
                <w:szCs w:val="16"/>
              </w:rPr>
            </w:pPr>
            <w:proofErr w:type="spellStart"/>
            <w:r w:rsidRPr="000908AC">
              <w:rPr>
                <w:sz w:val="16"/>
                <w:szCs w:val="16"/>
              </w:rPr>
              <w:t>шт</w:t>
            </w:r>
            <w:proofErr w:type="spellEnd"/>
          </w:p>
        </w:tc>
        <w:tc>
          <w:tcPr>
            <w:tcW w:w="353" w:type="pct"/>
            <w:vMerge w:val="restart"/>
          </w:tcPr>
          <w:p w:rsidR="00FA41EE" w:rsidRPr="000908AC" w:rsidRDefault="00FA41EE" w:rsidP="00E10A7B">
            <w:pPr>
              <w:rPr>
                <w:sz w:val="16"/>
                <w:szCs w:val="16"/>
              </w:rPr>
            </w:pPr>
            <w:r w:rsidRPr="000908AC">
              <w:rPr>
                <w:sz w:val="16"/>
                <w:szCs w:val="16"/>
              </w:rPr>
              <w:t>2</w:t>
            </w:r>
          </w:p>
        </w:tc>
        <w:tc>
          <w:tcPr>
            <w:tcW w:w="356" w:type="pct"/>
            <w:vMerge w:val="restart"/>
          </w:tcPr>
          <w:p w:rsidR="00FA41EE" w:rsidRPr="000908AC" w:rsidRDefault="00FA41EE" w:rsidP="00E10A7B">
            <w:pPr>
              <w:rPr>
                <w:sz w:val="16"/>
                <w:szCs w:val="16"/>
              </w:rPr>
            </w:pPr>
          </w:p>
        </w:tc>
        <w:tc>
          <w:tcPr>
            <w:tcW w:w="496" w:type="pct"/>
            <w:vMerge w:val="restart"/>
          </w:tcPr>
          <w:p w:rsidR="00FA41EE" w:rsidRPr="000908AC" w:rsidRDefault="00FA41EE" w:rsidP="00E10A7B">
            <w:pPr>
              <w:rPr>
                <w:sz w:val="16"/>
                <w:szCs w:val="16"/>
              </w:rPr>
            </w:pPr>
          </w:p>
        </w:tc>
      </w:tr>
      <w:tr w:rsidR="00FA41EE" w:rsidRPr="000908AC" w:rsidTr="00FA41EE">
        <w:tc>
          <w:tcPr>
            <w:tcW w:w="556" w:type="pct"/>
            <w:vMerge/>
          </w:tcPr>
          <w:p w:rsidR="00FA41EE" w:rsidRPr="000908AC" w:rsidRDefault="00FA41EE" w:rsidP="00E10A7B">
            <w:pPr>
              <w:rPr>
                <w:sz w:val="16"/>
                <w:szCs w:val="16"/>
              </w:rPr>
            </w:pPr>
          </w:p>
        </w:tc>
        <w:tc>
          <w:tcPr>
            <w:tcW w:w="350" w:type="pct"/>
            <w:vMerge/>
          </w:tcPr>
          <w:p w:rsidR="00FA41EE" w:rsidRPr="000908AC" w:rsidRDefault="00FA41EE" w:rsidP="00E10A7B">
            <w:pPr>
              <w:rPr>
                <w:sz w:val="16"/>
                <w:szCs w:val="16"/>
              </w:rPr>
            </w:pPr>
          </w:p>
        </w:tc>
        <w:tc>
          <w:tcPr>
            <w:tcW w:w="533" w:type="pct"/>
          </w:tcPr>
          <w:p w:rsidR="00FA41EE" w:rsidRPr="000908AC" w:rsidRDefault="00FA41EE" w:rsidP="00E10A7B">
            <w:pPr>
              <w:rPr>
                <w:rFonts w:eastAsia="Times New Roman"/>
                <w:sz w:val="16"/>
                <w:szCs w:val="16"/>
                <w:bdr w:val="none" w:sz="0" w:space="0" w:color="auto" w:frame="1"/>
                <w:lang w:eastAsia="ru-RU"/>
              </w:rPr>
            </w:pPr>
            <w:r w:rsidRPr="000908AC">
              <w:rPr>
                <w:rFonts w:eastAsia="Times New Roman"/>
                <w:sz w:val="16"/>
                <w:szCs w:val="16"/>
                <w:bdr w:val="none" w:sz="0" w:space="0" w:color="auto" w:frame="1"/>
                <w:lang w:eastAsia="ru-RU"/>
              </w:rPr>
              <w:t>Способ переплёта</w:t>
            </w:r>
          </w:p>
        </w:tc>
        <w:tc>
          <w:tcPr>
            <w:tcW w:w="520" w:type="pct"/>
          </w:tcPr>
          <w:p w:rsidR="00FA41EE" w:rsidRPr="000908AC" w:rsidRDefault="00FA41EE" w:rsidP="00E10A7B">
            <w:pPr>
              <w:rPr>
                <w:sz w:val="16"/>
                <w:szCs w:val="16"/>
              </w:rPr>
            </w:pPr>
            <w:r w:rsidRPr="000908AC">
              <w:rPr>
                <w:rFonts w:eastAsia="Times New Roman"/>
                <w:sz w:val="16"/>
                <w:szCs w:val="16"/>
                <w:bdr w:val="none" w:sz="0" w:space="0" w:color="auto" w:frame="1"/>
                <w:lang w:eastAsia="ru-RU"/>
              </w:rPr>
              <w:t>Пластиковая пружина</w:t>
            </w:r>
          </w:p>
        </w:tc>
        <w:tc>
          <w:tcPr>
            <w:tcW w:w="462" w:type="pct"/>
          </w:tcPr>
          <w:p w:rsidR="00FA41EE" w:rsidRPr="000908AC" w:rsidRDefault="00FA41EE" w:rsidP="00E10A7B">
            <w:pPr>
              <w:rPr>
                <w:sz w:val="16"/>
                <w:szCs w:val="16"/>
              </w:rPr>
            </w:pPr>
            <w:r w:rsidRPr="000908AC">
              <w:rPr>
                <w:sz w:val="16"/>
                <w:szCs w:val="16"/>
              </w:rPr>
              <w:t>-</w:t>
            </w:r>
          </w:p>
        </w:tc>
        <w:tc>
          <w:tcPr>
            <w:tcW w:w="1048" w:type="pct"/>
          </w:tcPr>
          <w:p w:rsidR="00FA41EE" w:rsidRPr="000908AC" w:rsidRDefault="00FA41EE" w:rsidP="00E10A7B">
            <w:pPr>
              <w:rPr>
                <w:kern w:val="2"/>
                <w:sz w:val="16"/>
                <w:szCs w:val="16"/>
              </w:rPr>
            </w:pPr>
            <w:r w:rsidRPr="000908AC">
              <w:rPr>
                <w:kern w:val="2"/>
                <w:sz w:val="16"/>
                <w:szCs w:val="16"/>
              </w:rPr>
              <w:t>Значение характеристики не может изменяться участником закупки</w:t>
            </w:r>
          </w:p>
        </w:tc>
        <w:tc>
          <w:tcPr>
            <w:tcW w:w="326" w:type="pct"/>
            <w:vMerge/>
          </w:tcPr>
          <w:p w:rsidR="00FA41EE" w:rsidRPr="000908AC" w:rsidRDefault="00FA41EE" w:rsidP="00E10A7B">
            <w:pPr>
              <w:rPr>
                <w:sz w:val="16"/>
                <w:szCs w:val="16"/>
              </w:rPr>
            </w:pPr>
          </w:p>
        </w:tc>
        <w:tc>
          <w:tcPr>
            <w:tcW w:w="353" w:type="pct"/>
            <w:vMerge/>
          </w:tcPr>
          <w:p w:rsidR="00FA41EE" w:rsidRPr="000908AC" w:rsidRDefault="00FA41EE" w:rsidP="00E10A7B">
            <w:pPr>
              <w:rPr>
                <w:sz w:val="16"/>
                <w:szCs w:val="16"/>
              </w:rPr>
            </w:pPr>
          </w:p>
        </w:tc>
        <w:tc>
          <w:tcPr>
            <w:tcW w:w="356" w:type="pct"/>
            <w:vMerge/>
          </w:tcPr>
          <w:p w:rsidR="00FA41EE" w:rsidRPr="000908AC" w:rsidRDefault="00FA41EE" w:rsidP="00E10A7B">
            <w:pPr>
              <w:rPr>
                <w:sz w:val="16"/>
                <w:szCs w:val="16"/>
              </w:rPr>
            </w:pPr>
          </w:p>
        </w:tc>
        <w:tc>
          <w:tcPr>
            <w:tcW w:w="496" w:type="pct"/>
            <w:vMerge/>
          </w:tcPr>
          <w:p w:rsidR="00FA41EE" w:rsidRPr="000908AC" w:rsidRDefault="00FA41EE" w:rsidP="00E10A7B">
            <w:pPr>
              <w:rPr>
                <w:sz w:val="16"/>
                <w:szCs w:val="16"/>
              </w:rPr>
            </w:pPr>
          </w:p>
        </w:tc>
      </w:tr>
      <w:tr w:rsidR="00FA41EE" w:rsidRPr="000908AC" w:rsidTr="00FA41EE">
        <w:tc>
          <w:tcPr>
            <w:tcW w:w="556" w:type="pct"/>
            <w:vMerge/>
          </w:tcPr>
          <w:p w:rsidR="00FA41EE" w:rsidRPr="000908AC" w:rsidRDefault="00FA41EE" w:rsidP="00E10A7B">
            <w:pPr>
              <w:rPr>
                <w:sz w:val="16"/>
                <w:szCs w:val="16"/>
              </w:rPr>
            </w:pPr>
          </w:p>
        </w:tc>
        <w:tc>
          <w:tcPr>
            <w:tcW w:w="350" w:type="pct"/>
            <w:vMerge/>
          </w:tcPr>
          <w:p w:rsidR="00FA41EE" w:rsidRPr="000908AC" w:rsidRDefault="00FA41EE" w:rsidP="00E10A7B">
            <w:pPr>
              <w:rPr>
                <w:sz w:val="16"/>
                <w:szCs w:val="16"/>
              </w:rPr>
            </w:pPr>
          </w:p>
        </w:tc>
        <w:tc>
          <w:tcPr>
            <w:tcW w:w="533" w:type="pct"/>
          </w:tcPr>
          <w:p w:rsidR="00FA41EE" w:rsidRPr="000908AC" w:rsidRDefault="00FA41EE" w:rsidP="00E10A7B">
            <w:pPr>
              <w:rPr>
                <w:sz w:val="16"/>
                <w:szCs w:val="16"/>
              </w:rPr>
            </w:pPr>
            <w:r w:rsidRPr="000908AC">
              <w:rPr>
                <w:rFonts w:eastAsia="Times New Roman"/>
                <w:sz w:val="16"/>
                <w:szCs w:val="16"/>
                <w:bdr w:val="none" w:sz="0" w:space="0" w:color="auto" w:frame="1"/>
                <w:lang w:eastAsia="ru-RU"/>
              </w:rPr>
              <w:t>Максимальный диаметр пружины</w:t>
            </w:r>
          </w:p>
        </w:tc>
        <w:tc>
          <w:tcPr>
            <w:tcW w:w="520" w:type="pct"/>
          </w:tcPr>
          <w:p w:rsidR="00FA41EE" w:rsidRPr="000908AC" w:rsidRDefault="00FA41EE" w:rsidP="00E10A7B">
            <w:pPr>
              <w:rPr>
                <w:sz w:val="16"/>
                <w:szCs w:val="16"/>
              </w:rPr>
            </w:pPr>
            <w:r w:rsidRPr="000908AC">
              <w:rPr>
                <w:sz w:val="16"/>
                <w:szCs w:val="16"/>
              </w:rPr>
              <w:t>51</w:t>
            </w:r>
          </w:p>
        </w:tc>
        <w:tc>
          <w:tcPr>
            <w:tcW w:w="462" w:type="pct"/>
          </w:tcPr>
          <w:p w:rsidR="00FA41EE" w:rsidRPr="000908AC" w:rsidRDefault="00FA41EE" w:rsidP="00E10A7B">
            <w:pPr>
              <w:rPr>
                <w:sz w:val="16"/>
                <w:szCs w:val="16"/>
              </w:rPr>
            </w:pPr>
            <w:r w:rsidRPr="000908AC">
              <w:rPr>
                <w:sz w:val="16"/>
                <w:szCs w:val="16"/>
              </w:rPr>
              <w:t>мм</w:t>
            </w:r>
          </w:p>
        </w:tc>
        <w:tc>
          <w:tcPr>
            <w:tcW w:w="1048" w:type="pct"/>
          </w:tcPr>
          <w:p w:rsidR="00FA41EE" w:rsidRPr="000908AC" w:rsidRDefault="00FA41EE" w:rsidP="00E10A7B">
            <w:pPr>
              <w:rPr>
                <w:sz w:val="16"/>
                <w:szCs w:val="16"/>
              </w:rPr>
            </w:pPr>
            <w:r w:rsidRPr="000908AC">
              <w:rPr>
                <w:kern w:val="2"/>
                <w:sz w:val="16"/>
                <w:szCs w:val="16"/>
              </w:rPr>
              <w:t>Значение характеристики не может изменяться участником закупки</w:t>
            </w:r>
          </w:p>
        </w:tc>
        <w:tc>
          <w:tcPr>
            <w:tcW w:w="326" w:type="pct"/>
            <w:vMerge/>
          </w:tcPr>
          <w:p w:rsidR="00FA41EE" w:rsidRPr="000908AC" w:rsidRDefault="00FA41EE" w:rsidP="00E10A7B">
            <w:pPr>
              <w:rPr>
                <w:sz w:val="16"/>
                <w:szCs w:val="16"/>
              </w:rPr>
            </w:pPr>
          </w:p>
        </w:tc>
        <w:tc>
          <w:tcPr>
            <w:tcW w:w="353" w:type="pct"/>
            <w:vMerge/>
          </w:tcPr>
          <w:p w:rsidR="00FA41EE" w:rsidRPr="000908AC" w:rsidRDefault="00FA41EE" w:rsidP="00E10A7B">
            <w:pPr>
              <w:rPr>
                <w:sz w:val="16"/>
                <w:szCs w:val="16"/>
              </w:rPr>
            </w:pPr>
          </w:p>
        </w:tc>
        <w:tc>
          <w:tcPr>
            <w:tcW w:w="356" w:type="pct"/>
            <w:vMerge/>
          </w:tcPr>
          <w:p w:rsidR="00FA41EE" w:rsidRPr="000908AC" w:rsidRDefault="00FA41EE" w:rsidP="00E10A7B">
            <w:pPr>
              <w:rPr>
                <w:sz w:val="16"/>
                <w:szCs w:val="16"/>
              </w:rPr>
            </w:pPr>
          </w:p>
        </w:tc>
        <w:tc>
          <w:tcPr>
            <w:tcW w:w="496" w:type="pct"/>
            <w:vMerge/>
          </w:tcPr>
          <w:p w:rsidR="00FA41EE" w:rsidRPr="000908AC" w:rsidRDefault="00FA41EE" w:rsidP="00E10A7B">
            <w:pPr>
              <w:rPr>
                <w:sz w:val="16"/>
                <w:szCs w:val="16"/>
              </w:rPr>
            </w:pPr>
          </w:p>
        </w:tc>
      </w:tr>
      <w:tr w:rsidR="00FA41EE" w:rsidRPr="000908AC" w:rsidTr="00FA41EE">
        <w:tc>
          <w:tcPr>
            <w:tcW w:w="556" w:type="pct"/>
            <w:vMerge/>
          </w:tcPr>
          <w:p w:rsidR="00FA41EE" w:rsidRPr="000908AC" w:rsidRDefault="00FA41EE" w:rsidP="00E10A7B">
            <w:pPr>
              <w:rPr>
                <w:sz w:val="16"/>
                <w:szCs w:val="16"/>
              </w:rPr>
            </w:pPr>
          </w:p>
        </w:tc>
        <w:tc>
          <w:tcPr>
            <w:tcW w:w="350" w:type="pct"/>
            <w:vMerge/>
          </w:tcPr>
          <w:p w:rsidR="00FA41EE" w:rsidRPr="000908AC" w:rsidRDefault="00FA41EE" w:rsidP="00E10A7B">
            <w:pPr>
              <w:rPr>
                <w:sz w:val="16"/>
                <w:szCs w:val="16"/>
              </w:rPr>
            </w:pPr>
          </w:p>
        </w:tc>
        <w:tc>
          <w:tcPr>
            <w:tcW w:w="533" w:type="pct"/>
          </w:tcPr>
          <w:p w:rsidR="00FA41EE" w:rsidRPr="000908AC" w:rsidRDefault="00FA41EE" w:rsidP="00E10A7B">
            <w:pPr>
              <w:rPr>
                <w:sz w:val="16"/>
                <w:szCs w:val="16"/>
              </w:rPr>
            </w:pPr>
            <w:r w:rsidRPr="000908AC">
              <w:rPr>
                <w:rFonts w:eastAsia="Times New Roman"/>
                <w:sz w:val="16"/>
                <w:szCs w:val="16"/>
                <w:bdr w:val="none" w:sz="0" w:space="0" w:color="auto" w:frame="1"/>
                <w:lang w:eastAsia="ru-RU"/>
              </w:rPr>
              <w:t>Количество пробиваемых листов</w:t>
            </w:r>
          </w:p>
        </w:tc>
        <w:tc>
          <w:tcPr>
            <w:tcW w:w="520" w:type="pct"/>
          </w:tcPr>
          <w:p w:rsidR="00FA41EE" w:rsidRPr="000908AC" w:rsidRDefault="00FA41EE" w:rsidP="00E10A7B">
            <w:pPr>
              <w:rPr>
                <w:sz w:val="16"/>
                <w:szCs w:val="16"/>
              </w:rPr>
            </w:pPr>
            <w:r w:rsidRPr="000908AC">
              <w:rPr>
                <w:kern w:val="2"/>
                <w:sz w:val="16"/>
                <w:szCs w:val="16"/>
                <w:shd w:val="clear" w:color="auto" w:fill="FFFFFF"/>
              </w:rPr>
              <w:t>≥</w:t>
            </w:r>
            <w:r w:rsidRPr="000908AC">
              <w:rPr>
                <w:sz w:val="16"/>
                <w:szCs w:val="16"/>
              </w:rPr>
              <w:t>30</w:t>
            </w:r>
          </w:p>
        </w:tc>
        <w:tc>
          <w:tcPr>
            <w:tcW w:w="462" w:type="pct"/>
          </w:tcPr>
          <w:p w:rsidR="00FA41EE" w:rsidRPr="000908AC" w:rsidRDefault="00FA41EE" w:rsidP="00E10A7B">
            <w:pPr>
              <w:rPr>
                <w:sz w:val="16"/>
                <w:szCs w:val="16"/>
              </w:rPr>
            </w:pPr>
            <w:proofErr w:type="spellStart"/>
            <w:r w:rsidRPr="000908AC">
              <w:rPr>
                <w:sz w:val="16"/>
                <w:szCs w:val="16"/>
              </w:rPr>
              <w:t>шт</w:t>
            </w:r>
            <w:proofErr w:type="spellEnd"/>
          </w:p>
        </w:tc>
        <w:tc>
          <w:tcPr>
            <w:tcW w:w="1048" w:type="pct"/>
          </w:tcPr>
          <w:p w:rsidR="00FA41EE" w:rsidRPr="000908AC" w:rsidRDefault="00FA41EE" w:rsidP="00E10A7B">
            <w:pPr>
              <w:pStyle w:val="afd"/>
              <w:rPr>
                <w:b/>
                <w:sz w:val="16"/>
                <w:szCs w:val="16"/>
              </w:rPr>
            </w:pPr>
            <w:r w:rsidRPr="000908AC">
              <w:rPr>
                <w:rFonts w:eastAsia="Calibri"/>
                <w:kern w:val="2"/>
                <w:sz w:val="16"/>
                <w:szCs w:val="16"/>
              </w:rPr>
              <w:t>Участник закупки указывает в заявке конкретное значение характеристики</w:t>
            </w:r>
          </w:p>
        </w:tc>
        <w:tc>
          <w:tcPr>
            <w:tcW w:w="326" w:type="pct"/>
            <w:vMerge/>
          </w:tcPr>
          <w:p w:rsidR="00FA41EE" w:rsidRPr="000908AC" w:rsidRDefault="00FA41EE" w:rsidP="00E10A7B">
            <w:pPr>
              <w:rPr>
                <w:sz w:val="16"/>
                <w:szCs w:val="16"/>
              </w:rPr>
            </w:pPr>
          </w:p>
        </w:tc>
        <w:tc>
          <w:tcPr>
            <w:tcW w:w="353" w:type="pct"/>
            <w:vMerge/>
          </w:tcPr>
          <w:p w:rsidR="00FA41EE" w:rsidRPr="000908AC" w:rsidRDefault="00FA41EE" w:rsidP="00E10A7B">
            <w:pPr>
              <w:rPr>
                <w:sz w:val="16"/>
                <w:szCs w:val="16"/>
              </w:rPr>
            </w:pPr>
          </w:p>
        </w:tc>
        <w:tc>
          <w:tcPr>
            <w:tcW w:w="356" w:type="pct"/>
            <w:vMerge/>
          </w:tcPr>
          <w:p w:rsidR="00FA41EE" w:rsidRPr="000908AC" w:rsidRDefault="00FA41EE" w:rsidP="00E10A7B">
            <w:pPr>
              <w:rPr>
                <w:sz w:val="16"/>
                <w:szCs w:val="16"/>
              </w:rPr>
            </w:pPr>
          </w:p>
        </w:tc>
        <w:tc>
          <w:tcPr>
            <w:tcW w:w="496" w:type="pct"/>
            <w:vMerge/>
          </w:tcPr>
          <w:p w:rsidR="00FA41EE" w:rsidRPr="000908AC" w:rsidRDefault="00FA41EE" w:rsidP="00E10A7B">
            <w:pPr>
              <w:rPr>
                <w:sz w:val="16"/>
                <w:szCs w:val="16"/>
              </w:rPr>
            </w:pPr>
          </w:p>
        </w:tc>
      </w:tr>
      <w:tr w:rsidR="00FA41EE" w:rsidRPr="000908AC" w:rsidTr="00FA41EE">
        <w:tc>
          <w:tcPr>
            <w:tcW w:w="556" w:type="pct"/>
            <w:vMerge/>
          </w:tcPr>
          <w:p w:rsidR="00FA41EE" w:rsidRPr="000908AC" w:rsidRDefault="00FA41EE" w:rsidP="00E10A7B">
            <w:pPr>
              <w:rPr>
                <w:sz w:val="16"/>
                <w:szCs w:val="16"/>
              </w:rPr>
            </w:pPr>
          </w:p>
        </w:tc>
        <w:tc>
          <w:tcPr>
            <w:tcW w:w="350" w:type="pct"/>
            <w:vMerge/>
          </w:tcPr>
          <w:p w:rsidR="00FA41EE" w:rsidRPr="000908AC" w:rsidRDefault="00FA41EE" w:rsidP="00E10A7B">
            <w:pPr>
              <w:rPr>
                <w:sz w:val="16"/>
                <w:szCs w:val="16"/>
              </w:rPr>
            </w:pPr>
          </w:p>
        </w:tc>
        <w:tc>
          <w:tcPr>
            <w:tcW w:w="533" w:type="pct"/>
          </w:tcPr>
          <w:p w:rsidR="00FA41EE" w:rsidRPr="000908AC" w:rsidRDefault="00FA41EE" w:rsidP="00E10A7B">
            <w:pPr>
              <w:rPr>
                <w:sz w:val="16"/>
                <w:szCs w:val="16"/>
              </w:rPr>
            </w:pPr>
            <w:r w:rsidRPr="000908AC">
              <w:rPr>
                <w:rFonts w:eastAsia="Times New Roman"/>
                <w:sz w:val="16"/>
                <w:szCs w:val="16"/>
                <w:bdr w:val="none" w:sz="0" w:space="0" w:color="auto" w:frame="1"/>
                <w:lang w:eastAsia="ru-RU"/>
              </w:rPr>
              <w:t>Количество пробиваемых отверстий</w:t>
            </w:r>
          </w:p>
        </w:tc>
        <w:tc>
          <w:tcPr>
            <w:tcW w:w="520" w:type="pct"/>
          </w:tcPr>
          <w:p w:rsidR="00FA41EE" w:rsidRPr="000908AC" w:rsidRDefault="00FA41EE" w:rsidP="00E10A7B">
            <w:pPr>
              <w:rPr>
                <w:sz w:val="16"/>
                <w:szCs w:val="16"/>
              </w:rPr>
            </w:pPr>
            <w:r w:rsidRPr="000908AC">
              <w:rPr>
                <w:sz w:val="16"/>
                <w:szCs w:val="16"/>
              </w:rPr>
              <w:t>21</w:t>
            </w:r>
          </w:p>
        </w:tc>
        <w:tc>
          <w:tcPr>
            <w:tcW w:w="462" w:type="pct"/>
          </w:tcPr>
          <w:p w:rsidR="00FA41EE" w:rsidRPr="000908AC" w:rsidRDefault="00FA41EE" w:rsidP="00E10A7B">
            <w:pPr>
              <w:rPr>
                <w:sz w:val="16"/>
                <w:szCs w:val="16"/>
              </w:rPr>
            </w:pPr>
            <w:r w:rsidRPr="000908AC">
              <w:rPr>
                <w:sz w:val="16"/>
                <w:szCs w:val="16"/>
              </w:rPr>
              <w:t>-</w:t>
            </w:r>
          </w:p>
        </w:tc>
        <w:tc>
          <w:tcPr>
            <w:tcW w:w="1048" w:type="pct"/>
          </w:tcPr>
          <w:p w:rsidR="00FA41EE" w:rsidRPr="000908AC" w:rsidRDefault="00FA41EE" w:rsidP="00E10A7B">
            <w:pPr>
              <w:rPr>
                <w:sz w:val="16"/>
                <w:szCs w:val="16"/>
              </w:rPr>
            </w:pPr>
            <w:r w:rsidRPr="000908AC">
              <w:rPr>
                <w:kern w:val="2"/>
                <w:sz w:val="16"/>
                <w:szCs w:val="16"/>
              </w:rPr>
              <w:t>Значение характеристики не может изменяться участником закупки</w:t>
            </w:r>
          </w:p>
        </w:tc>
        <w:tc>
          <w:tcPr>
            <w:tcW w:w="326" w:type="pct"/>
            <w:vMerge/>
          </w:tcPr>
          <w:p w:rsidR="00FA41EE" w:rsidRPr="000908AC" w:rsidRDefault="00FA41EE" w:rsidP="00E10A7B">
            <w:pPr>
              <w:rPr>
                <w:sz w:val="16"/>
                <w:szCs w:val="16"/>
              </w:rPr>
            </w:pPr>
          </w:p>
        </w:tc>
        <w:tc>
          <w:tcPr>
            <w:tcW w:w="353" w:type="pct"/>
            <w:vMerge/>
          </w:tcPr>
          <w:p w:rsidR="00FA41EE" w:rsidRPr="000908AC" w:rsidRDefault="00FA41EE" w:rsidP="00E10A7B">
            <w:pPr>
              <w:rPr>
                <w:sz w:val="16"/>
                <w:szCs w:val="16"/>
              </w:rPr>
            </w:pPr>
          </w:p>
        </w:tc>
        <w:tc>
          <w:tcPr>
            <w:tcW w:w="356" w:type="pct"/>
            <w:vMerge/>
          </w:tcPr>
          <w:p w:rsidR="00FA41EE" w:rsidRPr="000908AC" w:rsidRDefault="00FA41EE" w:rsidP="00E10A7B">
            <w:pPr>
              <w:rPr>
                <w:sz w:val="16"/>
                <w:szCs w:val="16"/>
              </w:rPr>
            </w:pPr>
          </w:p>
        </w:tc>
        <w:tc>
          <w:tcPr>
            <w:tcW w:w="496" w:type="pct"/>
            <w:vMerge/>
          </w:tcPr>
          <w:p w:rsidR="00FA41EE" w:rsidRPr="000908AC" w:rsidRDefault="00FA41EE" w:rsidP="00E10A7B">
            <w:pPr>
              <w:rPr>
                <w:sz w:val="16"/>
                <w:szCs w:val="16"/>
              </w:rPr>
            </w:pPr>
          </w:p>
        </w:tc>
      </w:tr>
      <w:tr w:rsidR="00FA41EE" w:rsidRPr="000908AC" w:rsidTr="00FA41EE">
        <w:tc>
          <w:tcPr>
            <w:tcW w:w="556" w:type="pct"/>
            <w:vMerge/>
          </w:tcPr>
          <w:p w:rsidR="00FA41EE" w:rsidRPr="000908AC" w:rsidRDefault="00FA41EE" w:rsidP="00E10A7B">
            <w:pPr>
              <w:rPr>
                <w:sz w:val="16"/>
                <w:szCs w:val="16"/>
              </w:rPr>
            </w:pPr>
          </w:p>
        </w:tc>
        <w:tc>
          <w:tcPr>
            <w:tcW w:w="350" w:type="pct"/>
            <w:vMerge/>
          </w:tcPr>
          <w:p w:rsidR="00FA41EE" w:rsidRPr="000908AC" w:rsidRDefault="00FA41EE" w:rsidP="00E10A7B">
            <w:pPr>
              <w:rPr>
                <w:sz w:val="16"/>
                <w:szCs w:val="16"/>
              </w:rPr>
            </w:pPr>
          </w:p>
        </w:tc>
        <w:tc>
          <w:tcPr>
            <w:tcW w:w="533" w:type="pct"/>
          </w:tcPr>
          <w:p w:rsidR="00FA41EE" w:rsidRPr="000908AC" w:rsidRDefault="00FA41EE" w:rsidP="00E10A7B">
            <w:pPr>
              <w:rPr>
                <w:rFonts w:eastAsia="Times New Roman"/>
                <w:sz w:val="16"/>
                <w:szCs w:val="16"/>
                <w:bdr w:val="none" w:sz="0" w:space="0" w:color="auto" w:frame="1"/>
                <w:lang w:eastAsia="ru-RU"/>
              </w:rPr>
            </w:pPr>
            <w:r w:rsidRPr="000908AC">
              <w:rPr>
                <w:rFonts w:eastAsia="Times New Roman"/>
                <w:sz w:val="16"/>
                <w:szCs w:val="16"/>
                <w:bdr w:val="none" w:sz="0" w:space="0" w:color="auto" w:frame="1"/>
                <w:lang w:eastAsia="ru-RU"/>
              </w:rPr>
              <w:t>Количество переплетаемых листов</w:t>
            </w:r>
          </w:p>
        </w:tc>
        <w:tc>
          <w:tcPr>
            <w:tcW w:w="520" w:type="pct"/>
          </w:tcPr>
          <w:p w:rsidR="00FA41EE" w:rsidRPr="000908AC" w:rsidRDefault="00FA41EE" w:rsidP="00E10A7B">
            <w:pPr>
              <w:rPr>
                <w:sz w:val="16"/>
                <w:szCs w:val="16"/>
              </w:rPr>
            </w:pPr>
            <w:r w:rsidRPr="000908AC">
              <w:rPr>
                <w:kern w:val="2"/>
                <w:sz w:val="16"/>
                <w:szCs w:val="16"/>
                <w:shd w:val="clear" w:color="auto" w:fill="FFFFFF"/>
              </w:rPr>
              <w:t>≥</w:t>
            </w:r>
            <w:r w:rsidRPr="000908AC">
              <w:rPr>
                <w:sz w:val="16"/>
                <w:szCs w:val="16"/>
              </w:rPr>
              <w:t>500</w:t>
            </w:r>
          </w:p>
        </w:tc>
        <w:tc>
          <w:tcPr>
            <w:tcW w:w="462" w:type="pct"/>
          </w:tcPr>
          <w:p w:rsidR="00FA41EE" w:rsidRPr="000908AC" w:rsidRDefault="00FA41EE" w:rsidP="00E10A7B">
            <w:pPr>
              <w:rPr>
                <w:sz w:val="16"/>
                <w:szCs w:val="16"/>
              </w:rPr>
            </w:pPr>
            <w:proofErr w:type="spellStart"/>
            <w:r w:rsidRPr="000908AC">
              <w:rPr>
                <w:sz w:val="16"/>
                <w:szCs w:val="16"/>
              </w:rPr>
              <w:t>шт</w:t>
            </w:r>
            <w:proofErr w:type="spellEnd"/>
          </w:p>
        </w:tc>
        <w:tc>
          <w:tcPr>
            <w:tcW w:w="1048" w:type="pct"/>
          </w:tcPr>
          <w:p w:rsidR="00FA41EE" w:rsidRPr="000908AC" w:rsidRDefault="00FA41EE" w:rsidP="00E10A7B">
            <w:pPr>
              <w:rPr>
                <w:kern w:val="2"/>
                <w:sz w:val="16"/>
                <w:szCs w:val="16"/>
              </w:rPr>
            </w:pPr>
            <w:r w:rsidRPr="000908AC">
              <w:rPr>
                <w:kern w:val="2"/>
                <w:sz w:val="16"/>
                <w:szCs w:val="16"/>
              </w:rPr>
              <w:t>Участник закупки указывает в заявке конкретное значение характеристики</w:t>
            </w:r>
          </w:p>
        </w:tc>
        <w:tc>
          <w:tcPr>
            <w:tcW w:w="326" w:type="pct"/>
            <w:vMerge/>
          </w:tcPr>
          <w:p w:rsidR="00FA41EE" w:rsidRPr="000908AC" w:rsidRDefault="00FA41EE" w:rsidP="00E10A7B">
            <w:pPr>
              <w:rPr>
                <w:sz w:val="16"/>
                <w:szCs w:val="16"/>
              </w:rPr>
            </w:pPr>
          </w:p>
        </w:tc>
        <w:tc>
          <w:tcPr>
            <w:tcW w:w="353" w:type="pct"/>
            <w:vMerge/>
          </w:tcPr>
          <w:p w:rsidR="00FA41EE" w:rsidRPr="000908AC" w:rsidRDefault="00FA41EE" w:rsidP="00E10A7B">
            <w:pPr>
              <w:rPr>
                <w:sz w:val="16"/>
                <w:szCs w:val="16"/>
              </w:rPr>
            </w:pPr>
          </w:p>
        </w:tc>
        <w:tc>
          <w:tcPr>
            <w:tcW w:w="356" w:type="pct"/>
            <w:vMerge/>
          </w:tcPr>
          <w:p w:rsidR="00FA41EE" w:rsidRPr="000908AC" w:rsidRDefault="00FA41EE" w:rsidP="00E10A7B">
            <w:pPr>
              <w:rPr>
                <w:sz w:val="16"/>
                <w:szCs w:val="16"/>
              </w:rPr>
            </w:pPr>
          </w:p>
        </w:tc>
        <w:tc>
          <w:tcPr>
            <w:tcW w:w="496" w:type="pct"/>
            <w:vMerge/>
          </w:tcPr>
          <w:p w:rsidR="00FA41EE" w:rsidRPr="000908AC" w:rsidRDefault="00FA41EE" w:rsidP="00E10A7B">
            <w:pPr>
              <w:rPr>
                <w:sz w:val="16"/>
                <w:szCs w:val="16"/>
              </w:rPr>
            </w:pPr>
          </w:p>
        </w:tc>
      </w:tr>
      <w:tr w:rsidR="00FA41EE" w:rsidRPr="000908AC" w:rsidTr="00FA41EE">
        <w:tc>
          <w:tcPr>
            <w:tcW w:w="556" w:type="pct"/>
            <w:vMerge/>
          </w:tcPr>
          <w:p w:rsidR="00FA41EE" w:rsidRPr="000908AC" w:rsidRDefault="00FA41EE" w:rsidP="00E10A7B">
            <w:pPr>
              <w:rPr>
                <w:sz w:val="16"/>
                <w:szCs w:val="16"/>
              </w:rPr>
            </w:pPr>
          </w:p>
        </w:tc>
        <w:tc>
          <w:tcPr>
            <w:tcW w:w="350" w:type="pct"/>
            <w:vMerge/>
          </w:tcPr>
          <w:p w:rsidR="00FA41EE" w:rsidRPr="000908AC" w:rsidRDefault="00FA41EE" w:rsidP="00E10A7B">
            <w:pPr>
              <w:rPr>
                <w:sz w:val="16"/>
                <w:szCs w:val="16"/>
              </w:rPr>
            </w:pPr>
          </w:p>
        </w:tc>
        <w:tc>
          <w:tcPr>
            <w:tcW w:w="533" w:type="pct"/>
          </w:tcPr>
          <w:p w:rsidR="00FA41EE" w:rsidRPr="000908AC" w:rsidRDefault="00FA41EE" w:rsidP="00E10A7B">
            <w:pPr>
              <w:rPr>
                <w:rFonts w:eastAsia="Times New Roman"/>
                <w:sz w:val="16"/>
                <w:szCs w:val="16"/>
                <w:bdr w:val="none" w:sz="0" w:space="0" w:color="auto" w:frame="1"/>
                <w:lang w:eastAsia="ru-RU"/>
              </w:rPr>
            </w:pPr>
            <w:r w:rsidRPr="000908AC">
              <w:rPr>
                <w:rFonts w:eastAsia="Times New Roman"/>
                <w:sz w:val="16"/>
                <w:szCs w:val="16"/>
                <w:bdr w:val="none" w:sz="0" w:space="0" w:color="auto" w:frame="1"/>
                <w:lang w:eastAsia="ru-RU"/>
              </w:rPr>
              <w:t>Максимальная длина перфорации</w:t>
            </w:r>
          </w:p>
        </w:tc>
        <w:tc>
          <w:tcPr>
            <w:tcW w:w="520" w:type="pct"/>
          </w:tcPr>
          <w:p w:rsidR="00FA41EE" w:rsidRPr="000908AC" w:rsidRDefault="00FA41EE" w:rsidP="00E10A7B">
            <w:pPr>
              <w:rPr>
                <w:sz w:val="16"/>
                <w:szCs w:val="16"/>
              </w:rPr>
            </w:pPr>
            <w:r w:rsidRPr="000908AC">
              <w:rPr>
                <w:rFonts w:eastAsia="Times New Roman"/>
                <w:sz w:val="16"/>
                <w:szCs w:val="16"/>
                <w:bdr w:val="none" w:sz="0" w:space="0" w:color="auto" w:frame="1"/>
                <w:lang w:eastAsia="ru-RU"/>
              </w:rPr>
              <w:t>А4</w:t>
            </w:r>
          </w:p>
        </w:tc>
        <w:tc>
          <w:tcPr>
            <w:tcW w:w="462" w:type="pct"/>
          </w:tcPr>
          <w:p w:rsidR="00FA41EE" w:rsidRPr="000908AC" w:rsidRDefault="00FA41EE" w:rsidP="00E10A7B">
            <w:pPr>
              <w:rPr>
                <w:sz w:val="16"/>
                <w:szCs w:val="16"/>
              </w:rPr>
            </w:pPr>
            <w:r w:rsidRPr="000908AC">
              <w:rPr>
                <w:sz w:val="16"/>
                <w:szCs w:val="16"/>
              </w:rPr>
              <w:t>-</w:t>
            </w:r>
          </w:p>
        </w:tc>
        <w:tc>
          <w:tcPr>
            <w:tcW w:w="1048" w:type="pct"/>
          </w:tcPr>
          <w:p w:rsidR="00FA41EE" w:rsidRPr="000908AC" w:rsidRDefault="00FA41EE" w:rsidP="00E10A7B">
            <w:pPr>
              <w:rPr>
                <w:sz w:val="16"/>
                <w:szCs w:val="16"/>
              </w:rPr>
            </w:pPr>
            <w:r w:rsidRPr="000908AC">
              <w:rPr>
                <w:kern w:val="2"/>
                <w:sz w:val="16"/>
                <w:szCs w:val="16"/>
              </w:rPr>
              <w:t>Значение характеристики не может изменяться участником закупки</w:t>
            </w:r>
          </w:p>
        </w:tc>
        <w:tc>
          <w:tcPr>
            <w:tcW w:w="326" w:type="pct"/>
            <w:vMerge/>
          </w:tcPr>
          <w:p w:rsidR="00FA41EE" w:rsidRPr="000908AC" w:rsidRDefault="00FA41EE" w:rsidP="00E10A7B">
            <w:pPr>
              <w:rPr>
                <w:sz w:val="16"/>
                <w:szCs w:val="16"/>
              </w:rPr>
            </w:pPr>
          </w:p>
        </w:tc>
        <w:tc>
          <w:tcPr>
            <w:tcW w:w="353" w:type="pct"/>
            <w:vMerge/>
          </w:tcPr>
          <w:p w:rsidR="00FA41EE" w:rsidRPr="000908AC" w:rsidRDefault="00FA41EE" w:rsidP="00E10A7B">
            <w:pPr>
              <w:rPr>
                <w:sz w:val="16"/>
                <w:szCs w:val="16"/>
              </w:rPr>
            </w:pPr>
          </w:p>
        </w:tc>
        <w:tc>
          <w:tcPr>
            <w:tcW w:w="356" w:type="pct"/>
            <w:vMerge/>
          </w:tcPr>
          <w:p w:rsidR="00FA41EE" w:rsidRPr="000908AC" w:rsidRDefault="00FA41EE" w:rsidP="00E10A7B">
            <w:pPr>
              <w:rPr>
                <w:sz w:val="16"/>
                <w:szCs w:val="16"/>
              </w:rPr>
            </w:pPr>
          </w:p>
        </w:tc>
        <w:tc>
          <w:tcPr>
            <w:tcW w:w="496" w:type="pct"/>
            <w:vMerge/>
          </w:tcPr>
          <w:p w:rsidR="00FA41EE" w:rsidRPr="000908AC" w:rsidRDefault="00FA41EE" w:rsidP="00E10A7B">
            <w:pPr>
              <w:rPr>
                <w:sz w:val="16"/>
                <w:szCs w:val="16"/>
              </w:rPr>
            </w:pPr>
          </w:p>
        </w:tc>
      </w:tr>
      <w:tr w:rsidR="00FA41EE" w:rsidRPr="000908AC" w:rsidTr="00FA41EE">
        <w:tc>
          <w:tcPr>
            <w:tcW w:w="556" w:type="pct"/>
            <w:vMerge/>
          </w:tcPr>
          <w:p w:rsidR="00FA41EE" w:rsidRPr="000908AC" w:rsidRDefault="00FA41EE" w:rsidP="00E10A7B">
            <w:pPr>
              <w:rPr>
                <w:sz w:val="16"/>
                <w:szCs w:val="16"/>
              </w:rPr>
            </w:pPr>
          </w:p>
        </w:tc>
        <w:tc>
          <w:tcPr>
            <w:tcW w:w="350" w:type="pct"/>
            <w:vMerge/>
          </w:tcPr>
          <w:p w:rsidR="00FA41EE" w:rsidRPr="000908AC" w:rsidRDefault="00FA41EE" w:rsidP="00E10A7B">
            <w:pPr>
              <w:rPr>
                <w:sz w:val="16"/>
                <w:szCs w:val="16"/>
              </w:rPr>
            </w:pPr>
          </w:p>
        </w:tc>
        <w:tc>
          <w:tcPr>
            <w:tcW w:w="533" w:type="pct"/>
          </w:tcPr>
          <w:p w:rsidR="00FA41EE" w:rsidRPr="000908AC" w:rsidRDefault="00FA41EE" w:rsidP="00E10A7B">
            <w:pPr>
              <w:rPr>
                <w:rFonts w:eastAsia="Times New Roman"/>
                <w:sz w:val="16"/>
                <w:szCs w:val="16"/>
                <w:bdr w:val="none" w:sz="0" w:space="0" w:color="auto" w:frame="1"/>
                <w:lang w:eastAsia="ru-RU"/>
              </w:rPr>
            </w:pPr>
            <w:r w:rsidRPr="000908AC">
              <w:rPr>
                <w:rFonts w:eastAsia="Times New Roman"/>
                <w:sz w:val="16"/>
                <w:szCs w:val="16"/>
                <w:bdr w:val="none" w:sz="0" w:space="0" w:color="auto" w:frame="1"/>
                <w:lang w:eastAsia="ru-RU"/>
              </w:rPr>
              <w:t>Изменение глубины перфорации</w:t>
            </w:r>
          </w:p>
        </w:tc>
        <w:tc>
          <w:tcPr>
            <w:tcW w:w="520" w:type="pct"/>
          </w:tcPr>
          <w:p w:rsidR="00FA41EE" w:rsidRPr="000908AC" w:rsidRDefault="00FA41EE" w:rsidP="00E10A7B">
            <w:pPr>
              <w:rPr>
                <w:sz w:val="16"/>
                <w:szCs w:val="16"/>
              </w:rPr>
            </w:pPr>
            <w:r w:rsidRPr="000908AC">
              <w:rPr>
                <w:sz w:val="16"/>
                <w:szCs w:val="16"/>
              </w:rPr>
              <w:t>Наличие</w:t>
            </w:r>
          </w:p>
        </w:tc>
        <w:tc>
          <w:tcPr>
            <w:tcW w:w="462" w:type="pct"/>
          </w:tcPr>
          <w:p w:rsidR="00FA41EE" w:rsidRPr="000908AC" w:rsidRDefault="00FA41EE" w:rsidP="00E10A7B">
            <w:pPr>
              <w:rPr>
                <w:sz w:val="16"/>
                <w:szCs w:val="16"/>
              </w:rPr>
            </w:pPr>
            <w:r w:rsidRPr="000908AC">
              <w:rPr>
                <w:sz w:val="16"/>
                <w:szCs w:val="16"/>
              </w:rPr>
              <w:t>-</w:t>
            </w:r>
          </w:p>
        </w:tc>
        <w:tc>
          <w:tcPr>
            <w:tcW w:w="1048" w:type="pct"/>
          </w:tcPr>
          <w:p w:rsidR="00FA41EE" w:rsidRPr="000908AC" w:rsidRDefault="00FA41EE" w:rsidP="00E10A7B">
            <w:pPr>
              <w:rPr>
                <w:kern w:val="2"/>
                <w:sz w:val="16"/>
                <w:szCs w:val="16"/>
              </w:rPr>
            </w:pPr>
            <w:r w:rsidRPr="000908AC">
              <w:rPr>
                <w:kern w:val="2"/>
                <w:sz w:val="16"/>
                <w:szCs w:val="16"/>
              </w:rPr>
              <w:t>Значение характеристики не может изменяться участником закупки</w:t>
            </w:r>
          </w:p>
        </w:tc>
        <w:tc>
          <w:tcPr>
            <w:tcW w:w="326" w:type="pct"/>
            <w:vMerge/>
          </w:tcPr>
          <w:p w:rsidR="00FA41EE" w:rsidRPr="000908AC" w:rsidRDefault="00FA41EE" w:rsidP="00E10A7B">
            <w:pPr>
              <w:rPr>
                <w:sz w:val="16"/>
                <w:szCs w:val="16"/>
              </w:rPr>
            </w:pPr>
          </w:p>
        </w:tc>
        <w:tc>
          <w:tcPr>
            <w:tcW w:w="353" w:type="pct"/>
            <w:vMerge/>
          </w:tcPr>
          <w:p w:rsidR="00FA41EE" w:rsidRPr="000908AC" w:rsidRDefault="00FA41EE" w:rsidP="00E10A7B">
            <w:pPr>
              <w:rPr>
                <w:sz w:val="16"/>
                <w:szCs w:val="16"/>
              </w:rPr>
            </w:pPr>
          </w:p>
        </w:tc>
        <w:tc>
          <w:tcPr>
            <w:tcW w:w="356" w:type="pct"/>
            <w:vMerge/>
          </w:tcPr>
          <w:p w:rsidR="00FA41EE" w:rsidRPr="000908AC" w:rsidRDefault="00FA41EE" w:rsidP="00E10A7B">
            <w:pPr>
              <w:rPr>
                <w:sz w:val="16"/>
                <w:szCs w:val="16"/>
              </w:rPr>
            </w:pPr>
          </w:p>
        </w:tc>
        <w:tc>
          <w:tcPr>
            <w:tcW w:w="496" w:type="pct"/>
            <w:vMerge/>
          </w:tcPr>
          <w:p w:rsidR="00FA41EE" w:rsidRPr="000908AC" w:rsidRDefault="00FA41EE" w:rsidP="00E10A7B">
            <w:pPr>
              <w:rPr>
                <w:sz w:val="16"/>
                <w:szCs w:val="16"/>
              </w:rPr>
            </w:pPr>
          </w:p>
        </w:tc>
      </w:tr>
      <w:tr w:rsidR="00FA41EE" w:rsidRPr="000908AC" w:rsidTr="00FA41EE">
        <w:tc>
          <w:tcPr>
            <w:tcW w:w="556" w:type="pct"/>
            <w:vMerge/>
          </w:tcPr>
          <w:p w:rsidR="00FA41EE" w:rsidRPr="000908AC" w:rsidRDefault="00FA41EE" w:rsidP="00E10A7B">
            <w:pPr>
              <w:rPr>
                <w:sz w:val="16"/>
                <w:szCs w:val="16"/>
              </w:rPr>
            </w:pPr>
          </w:p>
        </w:tc>
        <w:tc>
          <w:tcPr>
            <w:tcW w:w="350" w:type="pct"/>
            <w:vMerge/>
          </w:tcPr>
          <w:p w:rsidR="00FA41EE" w:rsidRPr="000908AC" w:rsidRDefault="00FA41EE" w:rsidP="00E10A7B">
            <w:pPr>
              <w:rPr>
                <w:sz w:val="16"/>
                <w:szCs w:val="16"/>
              </w:rPr>
            </w:pPr>
          </w:p>
        </w:tc>
        <w:tc>
          <w:tcPr>
            <w:tcW w:w="533" w:type="pct"/>
          </w:tcPr>
          <w:p w:rsidR="00FA41EE" w:rsidRPr="000908AC" w:rsidRDefault="00FA41EE" w:rsidP="00E10A7B">
            <w:pPr>
              <w:rPr>
                <w:rFonts w:eastAsia="Times New Roman"/>
                <w:sz w:val="16"/>
                <w:szCs w:val="16"/>
                <w:bdr w:val="none" w:sz="0" w:space="0" w:color="auto" w:frame="1"/>
                <w:lang w:eastAsia="ru-RU"/>
              </w:rPr>
            </w:pPr>
            <w:r w:rsidRPr="000908AC">
              <w:rPr>
                <w:rFonts w:eastAsia="Times New Roman"/>
                <w:sz w:val="16"/>
                <w:szCs w:val="16"/>
                <w:bdr w:val="none" w:sz="0" w:space="0" w:color="auto" w:frame="1"/>
                <w:lang w:eastAsia="ru-RU"/>
              </w:rPr>
              <w:t>Функциональное разделение рычагов</w:t>
            </w:r>
          </w:p>
        </w:tc>
        <w:tc>
          <w:tcPr>
            <w:tcW w:w="520" w:type="pct"/>
          </w:tcPr>
          <w:p w:rsidR="00FA41EE" w:rsidRPr="000908AC" w:rsidRDefault="00FA41EE" w:rsidP="00E10A7B">
            <w:pPr>
              <w:rPr>
                <w:sz w:val="16"/>
                <w:szCs w:val="16"/>
              </w:rPr>
            </w:pPr>
            <w:r w:rsidRPr="000908AC">
              <w:rPr>
                <w:sz w:val="16"/>
                <w:szCs w:val="16"/>
              </w:rPr>
              <w:t>Наличие</w:t>
            </w:r>
          </w:p>
        </w:tc>
        <w:tc>
          <w:tcPr>
            <w:tcW w:w="462" w:type="pct"/>
          </w:tcPr>
          <w:p w:rsidR="00FA41EE" w:rsidRPr="000908AC" w:rsidRDefault="00FA41EE" w:rsidP="00E10A7B">
            <w:pPr>
              <w:rPr>
                <w:sz w:val="16"/>
                <w:szCs w:val="16"/>
              </w:rPr>
            </w:pPr>
            <w:r w:rsidRPr="000908AC">
              <w:rPr>
                <w:sz w:val="16"/>
                <w:szCs w:val="16"/>
              </w:rPr>
              <w:t>-</w:t>
            </w:r>
          </w:p>
        </w:tc>
        <w:tc>
          <w:tcPr>
            <w:tcW w:w="1048" w:type="pct"/>
          </w:tcPr>
          <w:p w:rsidR="00FA41EE" w:rsidRPr="000908AC" w:rsidRDefault="00FA41EE" w:rsidP="00E10A7B">
            <w:pPr>
              <w:rPr>
                <w:kern w:val="2"/>
                <w:sz w:val="16"/>
                <w:szCs w:val="16"/>
              </w:rPr>
            </w:pPr>
            <w:r w:rsidRPr="000908AC">
              <w:rPr>
                <w:kern w:val="2"/>
                <w:sz w:val="16"/>
                <w:szCs w:val="16"/>
              </w:rPr>
              <w:t>Значение характеристики не может изменяться участником закупки</w:t>
            </w:r>
          </w:p>
        </w:tc>
        <w:tc>
          <w:tcPr>
            <w:tcW w:w="326" w:type="pct"/>
            <w:vMerge/>
          </w:tcPr>
          <w:p w:rsidR="00FA41EE" w:rsidRPr="000908AC" w:rsidRDefault="00FA41EE" w:rsidP="00E10A7B">
            <w:pPr>
              <w:rPr>
                <w:sz w:val="16"/>
                <w:szCs w:val="16"/>
              </w:rPr>
            </w:pPr>
          </w:p>
        </w:tc>
        <w:tc>
          <w:tcPr>
            <w:tcW w:w="353" w:type="pct"/>
            <w:vMerge/>
          </w:tcPr>
          <w:p w:rsidR="00FA41EE" w:rsidRPr="000908AC" w:rsidRDefault="00FA41EE" w:rsidP="00E10A7B">
            <w:pPr>
              <w:rPr>
                <w:sz w:val="16"/>
                <w:szCs w:val="16"/>
              </w:rPr>
            </w:pPr>
          </w:p>
        </w:tc>
        <w:tc>
          <w:tcPr>
            <w:tcW w:w="356" w:type="pct"/>
            <w:vMerge/>
          </w:tcPr>
          <w:p w:rsidR="00FA41EE" w:rsidRPr="000908AC" w:rsidRDefault="00FA41EE" w:rsidP="00E10A7B">
            <w:pPr>
              <w:rPr>
                <w:sz w:val="16"/>
                <w:szCs w:val="16"/>
              </w:rPr>
            </w:pPr>
          </w:p>
        </w:tc>
        <w:tc>
          <w:tcPr>
            <w:tcW w:w="496" w:type="pct"/>
            <w:vMerge/>
          </w:tcPr>
          <w:p w:rsidR="00FA41EE" w:rsidRPr="000908AC" w:rsidRDefault="00FA41EE" w:rsidP="00E10A7B">
            <w:pPr>
              <w:rPr>
                <w:sz w:val="16"/>
                <w:szCs w:val="16"/>
              </w:rPr>
            </w:pPr>
          </w:p>
        </w:tc>
      </w:tr>
      <w:tr w:rsidR="00FA41EE" w:rsidRPr="000908AC" w:rsidTr="00FA41EE">
        <w:tc>
          <w:tcPr>
            <w:tcW w:w="556" w:type="pct"/>
            <w:vMerge/>
          </w:tcPr>
          <w:p w:rsidR="00FA41EE" w:rsidRPr="000908AC" w:rsidRDefault="00FA41EE" w:rsidP="00E10A7B">
            <w:pPr>
              <w:rPr>
                <w:sz w:val="16"/>
                <w:szCs w:val="16"/>
              </w:rPr>
            </w:pPr>
          </w:p>
        </w:tc>
        <w:tc>
          <w:tcPr>
            <w:tcW w:w="350" w:type="pct"/>
            <w:vMerge/>
          </w:tcPr>
          <w:p w:rsidR="00FA41EE" w:rsidRPr="000908AC" w:rsidRDefault="00FA41EE" w:rsidP="00E10A7B">
            <w:pPr>
              <w:rPr>
                <w:sz w:val="16"/>
                <w:szCs w:val="16"/>
              </w:rPr>
            </w:pPr>
          </w:p>
        </w:tc>
        <w:tc>
          <w:tcPr>
            <w:tcW w:w="533" w:type="pct"/>
          </w:tcPr>
          <w:p w:rsidR="00FA41EE" w:rsidRPr="000908AC" w:rsidRDefault="00FA41EE" w:rsidP="00E10A7B">
            <w:pPr>
              <w:rPr>
                <w:rFonts w:eastAsia="Times New Roman"/>
                <w:sz w:val="16"/>
                <w:szCs w:val="16"/>
                <w:bdr w:val="none" w:sz="0" w:space="0" w:color="auto" w:frame="1"/>
                <w:lang w:eastAsia="ru-RU"/>
              </w:rPr>
            </w:pPr>
            <w:r w:rsidRPr="000908AC">
              <w:rPr>
                <w:rFonts w:eastAsia="Times New Roman"/>
                <w:sz w:val="16"/>
                <w:szCs w:val="16"/>
                <w:bdr w:val="none" w:sz="0" w:space="0" w:color="auto" w:frame="1"/>
                <w:lang w:eastAsia="ru-RU"/>
              </w:rPr>
              <w:t>Отключаемые ножи</w:t>
            </w:r>
          </w:p>
        </w:tc>
        <w:tc>
          <w:tcPr>
            <w:tcW w:w="520" w:type="pct"/>
          </w:tcPr>
          <w:p w:rsidR="00FA41EE" w:rsidRPr="000908AC" w:rsidRDefault="00FA41EE" w:rsidP="00E10A7B">
            <w:pPr>
              <w:rPr>
                <w:sz w:val="16"/>
                <w:szCs w:val="16"/>
              </w:rPr>
            </w:pPr>
            <w:r w:rsidRPr="000908AC">
              <w:rPr>
                <w:sz w:val="16"/>
                <w:szCs w:val="16"/>
              </w:rPr>
              <w:t>Наличие</w:t>
            </w:r>
          </w:p>
        </w:tc>
        <w:tc>
          <w:tcPr>
            <w:tcW w:w="462" w:type="pct"/>
          </w:tcPr>
          <w:p w:rsidR="00FA41EE" w:rsidRPr="000908AC" w:rsidRDefault="00FA41EE" w:rsidP="00E10A7B">
            <w:pPr>
              <w:rPr>
                <w:sz w:val="16"/>
                <w:szCs w:val="16"/>
              </w:rPr>
            </w:pPr>
            <w:r w:rsidRPr="000908AC">
              <w:rPr>
                <w:sz w:val="16"/>
                <w:szCs w:val="16"/>
              </w:rPr>
              <w:t>-</w:t>
            </w:r>
          </w:p>
        </w:tc>
        <w:tc>
          <w:tcPr>
            <w:tcW w:w="1048" w:type="pct"/>
          </w:tcPr>
          <w:p w:rsidR="00FA41EE" w:rsidRPr="000908AC" w:rsidRDefault="00FA41EE" w:rsidP="00E10A7B">
            <w:pPr>
              <w:rPr>
                <w:kern w:val="2"/>
                <w:sz w:val="16"/>
                <w:szCs w:val="16"/>
              </w:rPr>
            </w:pPr>
            <w:r w:rsidRPr="000908AC">
              <w:rPr>
                <w:kern w:val="2"/>
                <w:sz w:val="16"/>
                <w:szCs w:val="16"/>
              </w:rPr>
              <w:t>Значение характеристики не может изменяться участником закупки</w:t>
            </w:r>
          </w:p>
        </w:tc>
        <w:tc>
          <w:tcPr>
            <w:tcW w:w="326" w:type="pct"/>
            <w:vMerge/>
          </w:tcPr>
          <w:p w:rsidR="00FA41EE" w:rsidRPr="000908AC" w:rsidRDefault="00FA41EE" w:rsidP="00E10A7B">
            <w:pPr>
              <w:rPr>
                <w:sz w:val="16"/>
                <w:szCs w:val="16"/>
              </w:rPr>
            </w:pPr>
          </w:p>
        </w:tc>
        <w:tc>
          <w:tcPr>
            <w:tcW w:w="353" w:type="pct"/>
            <w:vMerge/>
          </w:tcPr>
          <w:p w:rsidR="00FA41EE" w:rsidRPr="000908AC" w:rsidRDefault="00FA41EE" w:rsidP="00E10A7B">
            <w:pPr>
              <w:rPr>
                <w:sz w:val="16"/>
                <w:szCs w:val="16"/>
              </w:rPr>
            </w:pPr>
          </w:p>
        </w:tc>
        <w:tc>
          <w:tcPr>
            <w:tcW w:w="356" w:type="pct"/>
            <w:vMerge/>
          </w:tcPr>
          <w:p w:rsidR="00FA41EE" w:rsidRPr="000908AC" w:rsidRDefault="00FA41EE" w:rsidP="00E10A7B">
            <w:pPr>
              <w:rPr>
                <w:sz w:val="16"/>
                <w:szCs w:val="16"/>
              </w:rPr>
            </w:pPr>
          </w:p>
        </w:tc>
        <w:tc>
          <w:tcPr>
            <w:tcW w:w="496" w:type="pct"/>
            <w:vMerge/>
          </w:tcPr>
          <w:p w:rsidR="00FA41EE" w:rsidRPr="000908AC" w:rsidRDefault="00FA41EE" w:rsidP="00E10A7B">
            <w:pPr>
              <w:rPr>
                <w:sz w:val="16"/>
                <w:szCs w:val="16"/>
              </w:rPr>
            </w:pPr>
          </w:p>
        </w:tc>
      </w:tr>
      <w:tr w:rsidR="00FA41EE" w:rsidRPr="000908AC" w:rsidTr="00FA41EE">
        <w:tc>
          <w:tcPr>
            <w:tcW w:w="556" w:type="pct"/>
            <w:vMerge/>
          </w:tcPr>
          <w:p w:rsidR="00FA41EE" w:rsidRPr="000908AC" w:rsidRDefault="00FA41EE" w:rsidP="00E10A7B">
            <w:pPr>
              <w:rPr>
                <w:sz w:val="16"/>
                <w:szCs w:val="16"/>
              </w:rPr>
            </w:pPr>
          </w:p>
        </w:tc>
        <w:tc>
          <w:tcPr>
            <w:tcW w:w="350" w:type="pct"/>
            <w:vMerge/>
          </w:tcPr>
          <w:p w:rsidR="00FA41EE" w:rsidRPr="000908AC" w:rsidRDefault="00FA41EE" w:rsidP="00E10A7B">
            <w:pPr>
              <w:rPr>
                <w:sz w:val="16"/>
                <w:szCs w:val="16"/>
              </w:rPr>
            </w:pPr>
          </w:p>
        </w:tc>
        <w:tc>
          <w:tcPr>
            <w:tcW w:w="533" w:type="pct"/>
          </w:tcPr>
          <w:p w:rsidR="00FA41EE" w:rsidRPr="000908AC" w:rsidRDefault="00FA41EE" w:rsidP="00E10A7B">
            <w:pPr>
              <w:rPr>
                <w:rFonts w:eastAsia="Times New Roman"/>
                <w:sz w:val="16"/>
                <w:szCs w:val="16"/>
                <w:bdr w:val="none" w:sz="0" w:space="0" w:color="auto" w:frame="1"/>
                <w:lang w:eastAsia="ru-RU"/>
              </w:rPr>
            </w:pPr>
            <w:r w:rsidRPr="000908AC">
              <w:rPr>
                <w:rFonts w:eastAsia="Times New Roman"/>
                <w:sz w:val="16"/>
                <w:szCs w:val="16"/>
                <w:bdr w:val="none" w:sz="0" w:space="0" w:color="auto" w:frame="1"/>
                <w:lang w:eastAsia="ru-RU"/>
              </w:rPr>
              <w:t>Размер</w:t>
            </w:r>
          </w:p>
        </w:tc>
        <w:tc>
          <w:tcPr>
            <w:tcW w:w="520" w:type="pct"/>
          </w:tcPr>
          <w:p w:rsidR="00FA41EE" w:rsidRPr="000908AC" w:rsidRDefault="00FA41EE" w:rsidP="00E10A7B">
            <w:pPr>
              <w:rPr>
                <w:sz w:val="16"/>
                <w:szCs w:val="16"/>
              </w:rPr>
            </w:pPr>
            <w:r w:rsidRPr="000908AC">
              <w:rPr>
                <w:kern w:val="2"/>
                <w:sz w:val="16"/>
                <w:szCs w:val="16"/>
                <w:shd w:val="clear" w:color="auto" w:fill="FFFFFF"/>
              </w:rPr>
              <w:t> ≤ (405х400х245)</w:t>
            </w:r>
          </w:p>
        </w:tc>
        <w:tc>
          <w:tcPr>
            <w:tcW w:w="462" w:type="pct"/>
          </w:tcPr>
          <w:p w:rsidR="00FA41EE" w:rsidRPr="000908AC" w:rsidRDefault="00FA41EE" w:rsidP="00E10A7B">
            <w:pPr>
              <w:rPr>
                <w:sz w:val="16"/>
                <w:szCs w:val="16"/>
              </w:rPr>
            </w:pPr>
            <w:r w:rsidRPr="000908AC">
              <w:rPr>
                <w:sz w:val="16"/>
                <w:szCs w:val="16"/>
              </w:rPr>
              <w:t>мм</w:t>
            </w:r>
          </w:p>
        </w:tc>
        <w:tc>
          <w:tcPr>
            <w:tcW w:w="1048" w:type="pct"/>
          </w:tcPr>
          <w:p w:rsidR="00FA41EE" w:rsidRPr="000908AC" w:rsidRDefault="00FA41EE" w:rsidP="00E10A7B">
            <w:pPr>
              <w:pStyle w:val="afd"/>
              <w:rPr>
                <w:b/>
                <w:sz w:val="16"/>
                <w:szCs w:val="16"/>
              </w:rPr>
            </w:pPr>
            <w:r w:rsidRPr="000908AC">
              <w:rPr>
                <w:rFonts w:eastAsia="Calibri"/>
                <w:kern w:val="2"/>
                <w:sz w:val="16"/>
                <w:szCs w:val="16"/>
              </w:rPr>
              <w:t>Участник закупки указывает в заявке конкретное значение характеристики</w:t>
            </w:r>
          </w:p>
        </w:tc>
        <w:tc>
          <w:tcPr>
            <w:tcW w:w="326" w:type="pct"/>
            <w:vMerge/>
          </w:tcPr>
          <w:p w:rsidR="00FA41EE" w:rsidRPr="000908AC" w:rsidRDefault="00FA41EE" w:rsidP="00E10A7B">
            <w:pPr>
              <w:rPr>
                <w:sz w:val="16"/>
                <w:szCs w:val="16"/>
              </w:rPr>
            </w:pPr>
          </w:p>
        </w:tc>
        <w:tc>
          <w:tcPr>
            <w:tcW w:w="353" w:type="pct"/>
            <w:vMerge/>
          </w:tcPr>
          <w:p w:rsidR="00FA41EE" w:rsidRPr="000908AC" w:rsidRDefault="00FA41EE" w:rsidP="00E10A7B">
            <w:pPr>
              <w:rPr>
                <w:sz w:val="16"/>
                <w:szCs w:val="16"/>
              </w:rPr>
            </w:pPr>
          </w:p>
        </w:tc>
        <w:tc>
          <w:tcPr>
            <w:tcW w:w="356" w:type="pct"/>
            <w:vMerge/>
          </w:tcPr>
          <w:p w:rsidR="00FA41EE" w:rsidRPr="000908AC" w:rsidRDefault="00FA41EE" w:rsidP="00E10A7B">
            <w:pPr>
              <w:rPr>
                <w:sz w:val="16"/>
                <w:szCs w:val="16"/>
              </w:rPr>
            </w:pPr>
          </w:p>
        </w:tc>
        <w:tc>
          <w:tcPr>
            <w:tcW w:w="496" w:type="pct"/>
            <w:vMerge/>
          </w:tcPr>
          <w:p w:rsidR="00FA41EE" w:rsidRPr="000908AC" w:rsidRDefault="00FA41EE" w:rsidP="00E10A7B">
            <w:pPr>
              <w:rPr>
                <w:sz w:val="16"/>
                <w:szCs w:val="16"/>
              </w:rPr>
            </w:pPr>
          </w:p>
        </w:tc>
      </w:tr>
      <w:tr w:rsidR="00FA41EE" w:rsidRPr="000908AC" w:rsidTr="00FA41EE">
        <w:tc>
          <w:tcPr>
            <w:tcW w:w="556" w:type="pct"/>
            <w:vMerge/>
          </w:tcPr>
          <w:p w:rsidR="00FA41EE" w:rsidRPr="000908AC" w:rsidRDefault="00FA41EE" w:rsidP="00E10A7B">
            <w:pPr>
              <w:rPr>
                <w:sz w:val="16"/>
                <w:szCs w:val="16"/>
              </w:rPr>
            </w:pPr>
          </w:p>
        </w:tc>
        <w:tc>
          <w:tcPr>
            <w:tcW w:w="350" w:type="pct"/>
            <w:vMerge/>
          </w:tcPr>
          <w:p w:rsidR="00FA41EE" w:rsidRPr="000908AC" w:rsidRDefault="00FA41EE" w:rsidP="00E10A7B">
            <w:pPr>
              <w:rPr>
                <w:sz w:val="16"/>
                <w:szCs w:val="16"/>
              </w:rPr>
            </w:pPr>
          </w:p>
        </w:tc>
        <w:tc>
          <w:tcPr>
            <w:tcW w:w="533" w:type="pct"/>
          </w:tcPr>
          <w:p w:rsidR="00FA41EE" w:rsidRPr="000908AC" w:rsidRDefault="00FA41EE" w:rsidP="00E10A7B">
            <w:pPr>
              <w:rPr>
                <w:rFonts w:eastAsia="Times New Roman"/>
                <w:sz w:val="16"/>
                <w:szCs w:val="16"/>
                <w:bdr w:val="none" w:sz="0" w:space="0" w:color="auto" w:frame="1"/>
                <w:lang w:eastAsia="ru-RU"/>
              </w:rPr>
            </w:pPr>
            <w:r w:rsidRPr="000908AC">
              <w:rPr>
                <w:rFonts w:eastAsia="Times New Roman"/>
                <w:sz w:val="16"/>
                <w:szCs w:val="16"/>
                <w:bdr w:val="none" w:sz="0" w:space="0" w:color="auto" w:frame="1"/>
                <w:lang w:eastAsia="ru-RU"/>
              </w:rPr>
              <w:t>Вес</w:t>
            </w:r>
          </w:p>
        </w:tc>
        <w:tc>
          <w:tcPr>
            <w:tcW w:w="520" w:type="pct"/>
          </w:tcPr>
          <w:p w:rsidR="00FA41EE" w:rsidRPr="000908AC" w:rsidRDefault="00FA41EE" w:rsidP="00E10A7B">
            <w:pPr>
              <w:rPr>
                <w:sz w:val="16"/>
                <w:szCs w:val="16"/>
              </w:rPr>
            </w:pPr>
            <w:r w:rsidRPr="000908AC">
              <w:rPr>
                <w:kern w:val="2"/>
                <w:sz w:val="16"/>
                <w:szCs w:val="16"/>
                <w:shd w:val="clear" w:color="auto" w:fill="FFFFFF"/>
              </w:rPr>
              <w:t>≤ 21</w:t>
            </w:r>
          </w:p>
        </w:tc>
        <w:tc>
          <w:tcPr>
            <w:tcW w:w="462" w:type="pct"/>
          </w:tcPr>
          <w:p w:rsidR="00FA41EE" w:rsidRPr="000908AC" w:rsidRDefault="00FA41EE" w:rsidP="00E10A7B">
            <w:pPr>
              <w:rPr>
                <w:sz w:val="16"/>
                <w:szCs w:val="16"/>
              </w:rPr>
            </w:pPr>
            <w:r w:rsidRPr="000908AC">
              <w:rPr>
                <w:sz w:val="16"/>
                <w:szCs w:val="16"/>
              </w:rPr>
              <w:t>кг</w:t>
            </w:r>
          </w:p>
        </w:tc>
        <w:tc>
          <w:tcPr>
            <w:tcW w:w="1048" w:type="pct"/>
          </w:tcPr>
          <w:p w:rsidR="00FA41EE" w:rsidRPr="000908AC" w:rsidRDefault="00FA41EE" w:rsidP="00E10A7B">
            <w:pPr>
              <w:pStyle w:val="afd"/>
              <w:rPr>
                <w:b/>
                <w:sz w:val="16"/>
                <w:szCs w:val="16"/>
              </w:rPr>
            </w:pPr>
            <w:r w:rsidRPr="000908AC">
              <w:rPr>
                <w:rFonts w:eastAsia="Calibri"/>
                <w:kern w:val="2"/>
                <w:sz w:val="16"/>
                <w:szCs w:val="16"/>
              </w:rPr>
              <w:t>Участник закупки указывает в заявке конкретное значение характеристики</w:t>
            </w:r>
          </w:p>
        </w:tc>
        <w:tc>
          <w:tcPr>
            <w:tcW w:w="326" w:type="pct"/>
            <w:vMerge/>
          </w:tcPr>
          <w:p w:rsidR="00FA41EE" w:rsidRPr="000908AC" w:rsidRDefault="00FA41EE" w:rsidP="00E10A7B">
            <w:pPr>
              <w:rPr>
                <w:sz w:val="16"/>
                <w:szCs w:val="16"/>
              </w:rPr>
            </w:pPr>
          </w:p>
        </w:tc>
        <w:tc>
          <w:tcPr>
            <w:tcW w:w="353" w:type="pct"/>
            <w:vMerge/>
          </w:tcPr>
          <w:p w:rsidR="00FA41EE" w:rsidRPr="000908AC" w:rsidRDefault="00FA41EE" w:rsidP="00E10A7B">
            <w:pPr>
              <w:rPr>
                <w:sz w:val="16"/>
                <w:szCs w:val="16"/>
              </w:rPr>
            </w:pPr>
          </w:p>
        </w:tc>
        <w:tc>
          <w:tcPr>
            <w:tcW w:w="356" w:type="pct"/>
            <w:vMerge/>
          </w:tcPr>
          <w:p w:rsidR="00FA41EE" w:rsidRPr="000908AC" w:rsidRDefault="00FA41EE" w:rsidP="00E10A7B">
            <w:pPr>
              <w:rPr>
                <w:sz w:val="16"/>
                <w:szCs w:val="16"/>
              </w:rPr>
            </w:pPr>
          </w:p>
        </w:tc>
        <w:tc>
          <w:tcPr>
            <w:tcW w:w="496" w:type="pct"/>
            <w:vMerge/>
          </w:tcPr>
          <w:p w:rsidR="00FA41EE" w:rsidRPr="000908AC" w:rsidRDefault="00FA41EE" w:rsidP="00E10A7B">
            <w:pPr>
              <w:rPr>
                <w:sz w:val="16"/>
                <w:szCs w:val="16"/>
              </w:rPr>
            </w:pPr>
          </w:p>
        </w:tc>
      </w:tr>
      <w:tr w:rsidR="00FA41EE" w:rsidRPr="000908AC" w:rsidTr="00FA41EE">
        <w:tc>
          <w:tcPr>
            <w:tcW w:w="556" w:type="pct"/>
            <w:vMerge/>
          </w:tcPr>
          <w:p w:rsidR="00FA41EE" w:rsidRPr="000908AC" w:rsidRDefault="00FA41EE" w:rsidP="00E10A7B">
            <w:pPr>
              <w:rPr>
                <w:sz w:val="16"/>
                <w:szCs w:val="16"/>
              </w:rPr>
            </w:pPr>
          </w:p>
        </w:tc>
        <w:tc>
          <w:tcPr>
            <w:tcW w:w="350" w:type="pct"/>
            <w:vMerge/>
          </w:tcPr>
          <w:p w:rsidR="00FA41EE" w:rsidRPr="000908AC" w:rsidRDefault="00FA41EE" w:rsidP="00E10A7B">
            <w:pPr>
              <w:rPr>
                <w:sz w:val="16"/>
                <w:szCs w:val="16"/>
              </w:rPr>
            </w:pPr>
          </w:p>
        </w:tc>
        <w:tc>
          <w:tcPr>
            <w:tcW w:w="533" w:type="pct"/>
          </w:tcPr>
          <w:p w:rsidR="00FA41EE" w:rsidRPr="000908AC" w:rsidRDefault="00FA41EE" w:rsidP="00E10A7B">
            <w:pPr>
              <w:rPr>
                <w:rFonts w:eastAsia="Times New Roman"/>
                <w:sz w:val="16"/>
                <w:szCs w:val="16"/>
                <w:bdr w:val="none" w:sz="0" w:space="0" w:color="auto" w:frame="1"/>
                <w:lang w:eastAsia="ru-RU"/>
              </w:rPr>
            </w:pPr>
            <w:r w:rsidRPr="000908AC">
              <w:rPr>
                <w:rFonts w:eastAsia="Times New Roman"/>
                <w:sz w:val="16"/>
                <w:szCs w:val="16"/>
                <w:bdr w:val="none" w:sz="0" w:space="0" w:color="auto" w:frame="1"/>
                <w:lang w:eastAsia="ru-RU"/>
              </w:rPr>
              <w:t>Гарантия</w:t>
            </w:r>
          </w:p>
        </w:tc>
        <w:tc>
          <w:tcPr>
            <w:tcW w:w="520" w:type="pct"/>
          </w:tcPr>
          <w:p w:rsidR="00FA41EE" w:rsidRPr="000908AC" w:rsidRDefault="00FA41EE" w:rsidP="00E10A7B">
            <w:pPr>
              <w:rPr>
                <w:rFonts w:eastAsia="Times New Roman"/>
                <w:sz w:val="16"/>
                <w:szCs w:val="16"/>
                <w:bdr w:val="none" w:sz="0" w:space="0" w:color="auto" w:frame="1"/>
                <w:lang w:eastAsia="ru-RU"/>
              </w:rPr>
            </w:pPr>
            <w:r w:rsidRPr="000908AC">
              <w:rPr>
                <w:kern w:val="2"/>
                <w:sz w:val="16"/>
                <w:szCs w:val="16"/>
                <w:shd w:val="clear" w:color="auto" w:fill="FFFFFF"/>
              </w:rPr>
              <w:t>≥12</w:t>
            </w:r>
          </w:p>
        </w:tc>
        <w:tc>
          <w:tcPr>
            <w:tcW w:w="462" w:type="pct"/>
          </w:tcPr>
          <w:p w:rsidR="00FA41EE" w:rsidRPr="000908AC" w:rsidRDefault="00FA41EE" w:rsidP="00E10A7B">
            <w:pPr>
              <w:rPr>
                <w:sz w:val="16"/>
                <w:szCs w:val="16"/>
              </w:rPr>
            </w:pPr>
            <w:r w:rsidRPr="000908AC">
              <w:rPr>
                <w:sz w:val="16"/>
                <w:szCs w:val="16"/>
              </w:rPr>
              <w:t>месяц</w:t>
            </w:r>
          </w:p>
        </w:tc>
        <w:tc>
          <w:tcPr>
            <w:tcW w:w="1048" w:type="pct"/>
          </w:tcPr>
          <w:p w:rsidR="00FA41EE" w:rsidRPr="000908AC" w:rsidRDefault="00FA41EE" w:rsidP="00E10A7B">
            <w:pPr>
              <w:pStyle w:val="afd"/>
              <w:rPr>
                <w:b/>
                <w:sz w:val="16"/>
                <w:szCs w:val="16"/>
              </w:rPr>
            </w:pPr>
            <w:r w:rsidRPr="000908AC">
              <w:rPr>
                <w:rFonts w:eastAsia="Calibri"/>
                <w:kern w:val="2"/>
                <w:sz w:val="16"/>
                <w:szCs w:val="16"/>
              </w:rPr>
              <w:t>Участник закупки указывает в заявке конкретное значение характеристики</w:t>
            </w:r>
          </w:p>
        </w:tc>
        <w:tc>
          <w:tcPr>
            <w:tcW w:w="326" w:type="pct"/>
            <w:vMerge/>
          </w:tcPr>
          <w:p w:rsidR="00FA41EE" w:rsidRPr="000908AC" w:rsidRDefault="00FA41EE" w:rsidP="00E10A7B">
            <w:pPr>
              <w:rPr>
                <w:sz w:val="16"/>
                <w:szCs w:val="16"/>
              </w:rPr>
            </w:pPr>
          </w:p>
        </w:tc>
        <w:tc>
          <w:tcPr>
            <w:tcW w:w="353" w:type="pct"/>
            <w:vMerge/>
          </w:tcPr>
          <w:p w:rsidR="00FA41EE" w:rsidRPr="000908AC" w:rsidRDefault="00FA41EE" w:rsidP="00E10A7B">
            <w:pPr>
              <w:rPr>
                <w:sz w:val="16"/>
                <w:szCs w:val="16"/>
              </w:rPr>
            </w:pPr>
          </w:p>
        </w:tc>
        <w:tc>
          <w:tcPr>
            <w:tcW w:w="356" w:type="pct"/>
            <w:vMerge/>
          </w:tcPr>
          <w:p w:rsidR="00FA41EE" w:rsidRPr="000908AC" w:rsidRDefault="00FA41EE" w:rsidP="00E10A7B">
            <w:pPr>
              <w:rPr>
                <w:sz w:val="16"/>
                <w:szCs w:val="16"/>
              </w:rPr>
            </w:pPr>
          </w:p>
        </w:tc>
        <w:tc>
          <w:tcPr>
            <w:tcW w:w="496" w:type="pct"/>
            <w:vMerge/>
          </w:tcPr>
          <w:p w:rsidR="00FA41EE" w:rsidRPr="000908AC" w:rsidRDefault="00FA41EE" w:rsidP="00E10A7B">
            <w:pPr>
              <w:rPr>
                <w:sz w:val="16"/>
                <w:szCs w:val="16"/>
              </w:rPr>
            </w:pPr>
          </w:p>
        </w:tc>
      </w:tr>
      <w:tr w:rsidR="00FA41EE" w:rsidRPr="000908AC" w:rsidTr="00FA41EE">
        <w:tc>
          <w:tcPr>
            <w:tcW w:w="556" w:type="pct"/>
            <w:vMerge/>
          </w:tcPr>
          <w:p w:rsidR="00FA41EE" w:rsidRPr="000908AC" w:rsidRDefault="00FA41EE" w:rsidP="00E10A7B">
            <w:pPr>
              <w:rPr>
                <w:sz w:val="16"/>
                <w:szCs w:val="16"/>
              </w:rPr>
            </w:pPr>
          </w:p>
        </w:tc>
        <w:tc>
          <w:tcPr>
            <w:tcW w:w="350" w:type="pct"/>
            <w:vMerge/>
          </w:tcPr>
          <w:p w:rsidR="00FA41EE" w:rsidRPr="000908AC" w:rsidRDefault="00FA41EE" w:rsidP="00E10A7B">
            <w:pPr>
              <w:rPr>
                <w:sz w:val="16"/>
                <w:szCs w:val="16"/>
              </w:rPr>
            </w:pPr>
          </w:p>
        </w:tc>
        <w:tc>
          <w:tcPr>
            <w:tcW w:w="533" w:type="pct"/>
          </w:tcPr>
          <w:p w:rsidR="00FA41EE" w:rsidRPr="000908AC" w:rsidRDefault="00FA41EE" w:rsidP="00E10A7B">
            <w:pPr>
              <w:rPr>
                <w:rFonts w:eastAsia="Times New Roman"/>
                <w:sz w:val="16"/>
                <w:szCs w:val="16"/>
                <w:bdr w:val="none" w:sz="0" w:space="0" w:color="auto" w:frame="1"/>
                <w:lang w:eastAsia="ru-RU"/>
              </w:rPr>
            </w:pPr>
            <w:r w:rsidRPr="000908AC">
              <w:rPr>
                <w:rFonts w:eastAsia="Times New Roman"/>
                <w:sz w:val="16"/>
                <w:szCs w:val="16"/>
                <w:bdr w:val="none" w:sz="0" w:space="0" w:color="auto" w:frame="1"/>
                <w:lang w:eastAsia="ru-RU"/>
              </w:rPr>
              <w:t>Гарантийный талон</w:t>
            </w:r>
          </w:p>
        </w:tc>
        <w:tc>
          <w:tcPr>
            <w:tcW w:w="520" w:type="pct"/>
          </w:tcPr>
          <w:p w:rsidR="00FA41EE" w:rsidRPr="000908AC" w:rsidRDefault="00FA41EE" w:rsidP="00E10A7B">
            <w:pPr>
              <w:rPr>
                <w:sz w:val="16"/>
                <w:szCs w:val="16"/>
              </w:rPr>
            </w:pPr>
            <w:r w:rsidRPr="000908AC">
              <w:rPr>
                <w:sz w:val="16"/>
                <w:szCs w:val="16"/>
              </w:rPr>
              <w:t>Наличие</w:t>
            </w:r>
          </w:p>
        </w:tc>
        <w:tc>
          <w:tcPr>
            <w:tcW w:w="462" w:type="pct"/>
          </w:tcPr>
          <w:p w:rsidR="00FA41EE" w:rsidRPr="000908AC" w:rsidRDefault="00FA41EE" w:rsidP="00E10A7B">
            <w:pPr>
              <w:rPr>
                <w:sz w:val="16"/>
                <w:szCs w:val="16"/>
              </w:rPr>
            </w:pPr>
            <w:r w:rsidRPr="000908AC">
              <w:rPr>
                <w:sz w:val="16"/>
                <w:szCs w:val="16"/>
              </w:rPr>
              <w:t>-</w:t>
            </w:r>
          </w:p>
        </w:tc>
        <w:tc>
          <w:tcPr>
            <w:tcW w:w="1048" w:type="pct"/>
          </w:tcPr>
          <w:p w:rsidR="00FA41EE" w:rsidRPr="000908AC" w:rsidRDefault="00FA41EE" w:rsidP="00E10A7B">
            <w:pPr>
              <w:rPr>
                <w:kern w:val="2"/>
                <w:sz w:val="16"/>
                <w:szCs w:val="16"/>
              </w:rPr>
            </w:pPr>
            <w:r w:rsidRPr="000908AC">
              <w:rPr>
                <w:kern w:val="2"/>
                <w:sz w:val="16"/>
                <w:szCs w:val="16"/>
              </w:rPr>
              <w:t>Значение характеристики не может изменяться участником закупки</w:t>
            </w:r>
          </w:p>
        </w:tc>
        <w:tc>
          <w:tcPr>
            <w:tcW w:w="326" w:type="pct"/>
            <w:vMerge/>
          </w:tcPr>
          <w:p w:rsidR="00FA41EE" w:rsidRPr="000908AC" w:rsidRDefault="00FA41EE" w:rsidP="00E10A7B">
            <w:pPr>
              <w:rPr>
                <w:sz w:val="16"/>
                <w:szCs w:val="16"/>
              </w:rPr>
            </w:pPr>
          </w:p>
        </w:tc>
        <w:tc>
          <w:tcPr>
            <w:tcW w:w="353" w:type="pct"/>
            <w:vMerge/>
          </w:tcPr>
          <w:p w:rsidR="00FA41EE" w:rsidRPr="000908AC" w:rsidRDefault="00FA41EE" w:rsidP="00E10A7B">
            <w:pPr>
              <w:rPr>
                <w:sz w:val="16"/>
                <w:szCs w:val="16"/>
              </w:rPr>
            </w:pPr>
          </w:p>
        </w:tc>
        <w:tc>
          <w:tcPr>
            <w:tcW w:w="356" w:type="pct"/>
            <w:vMerge/>
          </w:tcPr>
          <w:p w:rsidR="00FA41EE" w:rsidRPr="000908AC" w:rsidRDefault="00FA41EE" w:rsidP="00E10A7B">
            <w:pPr>
              <w:rPr>
                <w:sz w:val="16"/>
                <w:szCs w:val="16"/>
              </w:rPr>
            </w:pPr>
          </w:p>
        </w:tc>
        <w:tc>
          <w:tcPr>
            <w:tcW w:w="496" w:type="pct"/>
            <w:vMerge/>
          </w:tcPr>
          <w:p w:rsidR="00FA41EE" w:rsidRPr="000908AC" w:rsidRDefault="00FA41EE" w:rsidP="00E10A7B">
            <w:pPr>
              <w:rPr>
                <w:sz w:val="16"/>
                <w:szCs w:val="16"/>
              </w:rPr>
            </w:pPr>
          </w:p>
        </w:tc>
      </w:tr>
      <w:tr w:rsidR="00FA41EE" w:rsidRPr="000908AC" w:rsidTr="00FA41EE">
        <w:tc>
          <w:tcPr>
            <w:tcW w:w="556" w:type="pct"/>
            <w:vMerge/>
          </w:tcPr>
          <w:p w:rsidR="00FA41EE" w:rsidRPr="000908AC" w:rsidRDefault="00FA41EE" w:rsidP="00E10A7B">
            <w:pPr>
              <w:rPr>
                <w:sz w:val="16"/>
                <w:szCs w:val="16"/>
              </w:rPr>
            </w:pPr>
          </w:p>
        </w:tc>
        <w:tc>
          <w:tcPr>
            <w:tcW w:w="350" w:type="pct"/>
            <w:vMerge/>
          </w:tcPr>
          <w:p w:rsidR="00FA41EE" w:rsidRPr="000908AC" w:rsidRDefault="00FA41EE" w:rsidP="00E10A7B">
            <w:pPr>
              <w:rPr>
                <w:sz w:val="16"/>
                <w:szCs w:val="16"/>
              </w:rPr>
            </w:pPr>
          </w:p>
        </w:tc>
        <w:tc>
          <w:tcPr>
            <w:tcW w:w="533" w:type="pct"/>
          </w:tcPr>
          <w:p w:rsidR="00FA41EE" w:rsidRPr="000908AC" w:rsidRDefault="00FA41EE" w:rsidP="00E10A7B">
            <w:pPr>
              <w:rPr>
                <w:rFonts w:eastAsia="Times New Roman"/>
                <w:sz w:val="16"/>
                <w:szCs w:val="16"/>
                <w:bdr w:val="none" w:sz="0" w:space="0" w:color="auto" w:frame="1"/>
                <w:lang w:eastAsia="ru-RU"/>
              </w:rPr>
            </w:pPr>
            <w:r w:rsidRPr="000908AC">
              <w:rPr>
                <w:rFonts w:eastAsia="Times New Roman"/>
                <w:sz w:val="16"/>
                <w:szCs w:val="16"/>
                <w:bdr w:val="none" w:sz="0" w:space="0" w:color="auto" w:frame="1"/>
                <w:lang w:eastAsia="ru-RU"/>
              </w:rPr>
              <w:t>Кабель питания</w:t>
            </w:r>
          </w:p>
        </w:tc>
        <w:tc>
          <w:tcPr>
            <w:tcW w:w="520" w:type="pct"/>
          </w:tcPr>
          <w:p w:rsidR="00FA41EE" w:rsidRPr="000908AC" w:rsidRDefault="00FA41EE" w:rsidP="00E10A7B">
            <w:pPr>
              <w:rPr>
                <w:sz w:val="16"/>
                <w:szCs w:val="16"/>
              </w:rPr>
            </w:pPr>
            <w:r w:rsidRPr="000908AC">
              <w:rPr>
                <w:sz w:val="16"/>
                <w:szCs w:val="16"/>
              </w:rPr>
              <w:t>Наличие</w:t>
            </w:r>
          </w:p>
        </w:tc>
        <w:tc>
          <w:tcPr>
            <w:tcW w:w="462" w:type="pct"/>
          </w:tcPr>
          <w:p w:rsidR="00FA41EE" w:rsidRPr="000908AC" w:rsidRDefault="00FA41EE" w:rsidP="00E10A7B">
            <w:pPr>
              <w:rPr>
                <w:sz w:val="16"/>
                <w:szCs w:val="16"/>
              </w:rPr>
            </w:pPr>
            <w:r w:rsidRPr="000908AC">
              <w:rPr>
                <w:sz w:val="16"/>
                <w:szCs w:val="16"/>
              </w:rPr>
              <w:t>-</w:t>
            </w:r>
          </w:p>
        </w:tc>
        <w:tc>
          <w:tcPr>
            <w:tcW w:w="1048" w:type="pct"/>
          </w:tcPr>
          <w:p w:rsidR="00FA41EE" w:rsidRPr="000908AC" w:rsidRDefault="00FA41EE" w:rsidP="00E10A7B">
            <w:pPr>
              <w:rPr>
                <w:kern w:val="2"/>
                <w:sz w:val="16"/>
                <w:szCs w:val="16"/>
              </w:rPr>
            </w:pPr>
            <w:r w:rsidRPr="000908AC">
              <w:rPr>
                <w:kern w:val="2"/>
                <w:sz w:val="16"/>
                <w:szCs w:val="16"/>
              </w:rPr>
              <w:t>Значение характеристики не может изменяться участником закупки</w:t>
            </w:r>
          </w:p>
        </w:tc>
        <w:tc>
          <w:tcPr>
            <w:tcW w:w="326" w:type="pct"/>
            <w:vMerge/>
          </w:tcPr>
          <w:p w:rsidR="00FA41EE" w:rsidRPr="000908AC" w:rsidRDefault="00FA41EE" w:rsidP="00E10A7B">
            <w:pPr>
              <w:rPr>
                <w:sz w:val="16"/>
                <w:szCs w:val="16"/>
              </w:rPr>
            </w:pPr>
          </w:p>
        </w:tc>
        <w:tc>
          <w:tcPr>
            <w:tcW w:w="353" w:type="pct"/>
            <w:vMerge/>
          </w:tcPr>
          <w:p w:rsidR="00FA41EE" w:rsidRPr="000908AC" w:rsidRDefault="00FA41EE" w:rsidP="00E10A7B">
            <w:pPr>
              <w:rPr>
                <w:sz w:val="16"/>
                <w:szCs w:val="16"/>
              </w:rPr>
            </w:pPr>
          </w:p>
        </w:tc>
        <w:tc>
          <w:tcPr>
            <w:tcW w:w="356" w:type="pct"/>
            <w:vMerge/>
          </w:tcPr>
          <w:p w:rsidR="00FA41EE" w:rsidRPr="000908AC" w:rsidRDefault="00FA41EE" w:rsidP="00E10A7B">
            <w:pPr>
              <w:rPr>
                <w:sz w:val="16"/>
                <w:szCs w:val="16"/>
              </w:rPr>
            </w:pPr>
          </w:p>
        </w:tc>
        <w:tc>
          <w:tcPr>
            <w:tcW w:w="496" w:type="pct"/>
            <w:vMerge/>
          </w:tcPr>
          <w:p w:rsidR="00FA41EE" w:rsidRPr="000908AC" w:rsidRDefault="00FA41EE" w:rsidP="00E10A7B">
            <w:pPr>
              <w:rPr>
                <w:sz w:val="16"/>
                <w:szCs w:val="16"/>
              </w:rPr>
            </w:pPr>
          </w:p>
        </w:tc>
      </w:tr>
      <w:tr w:rsidR="00FA41EE" w:rsidRPr="000908AC" w:rsidTr="00FA41EE">
        <w:tc>
          <w:tcPr>
            <w:tcW w:w="556" w:type="pct"/>
            <w:vMerge/>
          </w:tcPr>
          <w:p w:rsidR="00FA41EE" w:rsidRPr="000908AC" w:rsidRDefault="00FA41EE" w:rsidP="00E10A7B">
            <w:pPr>
              <w:rPr>
                <w:sz w:val="16"/>
                <w:szCs w:val="16"/>
              </w:rPr>
            </w:pPr>
          </w:p>
        </w:tc>
        <w:tc>
          <w:tcPr>
            <w:tcW w:w="350" w:type="pct"/>
            <w:vMerge/>
          </w:tcPr>
          <w:p w:rsidR="00FA41EE" w:rsidRPr="000908AC" w:rsidRDefault="00FA41EE" w:rsidP="00E10A7B">
            <w:pPr>
              <w:rPr>
                <w:sz w:val="16"/>
                <w:szCs w:val="16"/>
              </w:rPr>
            </w:pPr>
          </w:p>
        </w:tc>
        <w:tc>
          <w:tcPr>
            <w:tcW w:w="533" w:type="pct"/>
          </w:tcPr>
          <w:p w:rsidR="00FA41EE" w:rsidRPr="000908AC" w:rsidRDefault="00FA41EE" w:rsidP="00E10A7B">
            <w:pPr>
              <w:rPr>
                <w:rFonts w:eastAsia="Times New Roman"/>
                <w:sz w:val="16"/>
                <w:szCs w:val="16"/>
                <w:bdr w:val="none" w:sz="0" w:space="0" w:color="auto" w:frame="1"/>
                <w:lang w:eastAsia="ru-RU"/>
              </w:rPr>
            </w:pPr>
            <w:r w:rsidRPr="000908AC">
              <w:rPr>
                <w:rFonts w:eastAsia="Times New Roman"/>
                <w:sz w:val="16"/>
                <w:szCs w:val="16"/>
                <w:bdr w:val="none" w:sz="0" w:space="0" w:color="auto" w:frame="1"/>
                <w:lang w:eastAsia="ru-RU"/>
              </w:rPr>
              <w:t>Педаль управления</w:t>
            </w:r>
          </w:p>
        </w:tc>
        <w:tc>
          <w:tcPr>
            <w:tcW w:w="520" w:type="pct"/>
          </w:tcPr>
          <w:p w:rsidR="00FA41EE" w:rsidRPr="000908AC" w:rsidRDefault="00FA41EE" w:rsidP="00E10A7B">
            <w:pPr>
              <w:rPr>
                <w:sz w:val="16"/>
                <w:szCs w:val="16"/>
              </w:rPr>
            </w:pPr>
            <w:r w:rsidRPr="000908AC">
              <w:rPr>
                <w:sz w:val="16"/>
                <w:szCs w:val="16"/>
              </w:rPr>
              <w:t>Наличие</w:t>
            </w:r>
          </w:p>
        </w:tc>
        <w:tc>
          <w:tcPr>
            <w:tcW w:w="462" w:type="pct"/>
          </w:tcPr>
          <w:p w:rsidR="00FA41EE" w:rsidRPr="000908AC" w:rsidRDefault="00FA41EE" w:rsidP="00E10A7B">
            <w:pPr>
              <w:rPr>
                <w:sz w:val="16"/>
                <w:szCs w:val="16"/>
              </w:rPr>
            </w:pPr>
            <w:r w:rsidRPr="000908AC">
              <w:rPr>
                <w:sz w:val="16"/>
                <w:szCs w:val="16"/>
              </w:rPr>
              <w:t>-</w:t>
            </w:r>
          </w:p>
        </w:tc>
        <w:tc>
          <w:tcPr>
            <w:tcW w:w="1048" w:type="pct"/>
          </w:tcPr>
          <w:p w:rsidR="00FA41EE" w:rsidRPr="000908AC" w:rsidRDefault="00FA41EE" w:rsidP="00E10A7B">
            <w:pPr>
              <w:rPr>
                <w:kern w:val="2"/>
                <w:sz w:val="16"/>
                <w:szCs w:val="16"/>
              </w:rPr>
            </w:pPr>
            <w:r w:rsidRPr="000908AC">
              <w:rPr>
                <w:kern w:val="2"/>
                <w:sz w:val="16"/>
                <w:szCs w:val="16"/>
              </w:rPr>
              <w:t>Значение характеристики не может изменяться участником закупки</w:t>
            </w:r>
          </w:p>
        </w:tc>
        <w:tc>
          <w:tcPr>
            <w:tcW w:w="326" w:type="pct"/>
            <w:vMerge/>
          </w:tcPr>
          <w:p w:rsidR="00FA41EE" w:rsidRPr="000908AC" w:rsidRDefault="00FA41EE" w:rsidP="00E10A7B">
            <w:pPr>
              <w:rPr>
                <w:sz w:val="16"/>
                <w:szCs w:val="16"/>
              </w:rPr>
            </w:pPr>
          </w:p>
        </w:tc>
        <w:tc>
          <w:tcPr>
            <w:tcW w:w="353" w:type="pct"/>
            <w:vMerge/>
          </w:tcPr>
          <w:p w:rsidR="00FA41EE" w:rsidRPr="000908AC" w:rsidRDefault="00FA41EE" w:rsidP="00E10A7B">
            <w:pPr>
              <w:rPr>
                <w:sz w:val="16"/>
                <w:szCs w:val="16"/>
              </w:rPr>
            </w:pPr>
          </w:p>
        </w:tc>
        <w:tc>
          <w:tcPr>
            <w:tcW w:w="356" w:type="pct"/>
            <w:vMerge/>
          </w:tcPr>
          <w:p w:rsidR="00FA41EE" w:rsidRPr="000908AC" w:rsidRDefault="00FA41EE" w:rsidP="00E10A7B">
            <w:pPr>
              <w:rPr>
                <w:sz w:val="16"/>
                <w:szCs w:val="16"/>
              </w:rPr>
            </w:pPr>
          </w:p>
        </w:tc>
        <w:tc>
          <w:tcPr>
            <w:tcW w:w="496" w:type="pct"/>
            <w:vMerge/>
          </w:tcPr>
          <w:p w:rsidR="00FA41EE" w:rsidRPr="000908AC" w:rsidRDefault="00FA41EE" w:rsidP="00E10A7B">
            <w:pPr>
              <w:rPr>
                <w:sz w:val="16"/>
                <w:szCs w:val="16"/>
              </w:rPr>
            </w:pPr>
          </w:p>
        </w:tc>
      </w:tr>
      <w:tr w:rsidR="00FA41EE" w:rsidRPr="000908AC" w:rsidTr="00FA41EE">
        <w:tc>
          <w:tcPr>
            <w:tcW w:w="556" w:type="pct"/>
            <w:vMerge/>
          </w:tcPr>
          <w:p w:rsidR="00FA41EE" w:rsidRPr="000908AC" w:rsidRDefault="00FA41EE" w:rsidP="00E10A7B">
            <w:pPr>
              <w:rPr>
                <w:sz w:val="16"/>
                <w:szCs w:val="16"/>
              </w:rPr>
            </w:pPr>
          </w:p>
        </w:tc>
        <w:tc>
          <w:tcPr>
            <w:tcW w:w="350" w:type="pct"/>
            <w:vMerge/>
          </w:tcPr>
          <w:p w:rsidR="00FA41EE" w:rsidRPr="000908AC" w:rsidRDefault="00FA41EE" w:rsidP="00E10A7B">
            <w:pPr>
              <w:rPr>
                <w:sz w:val="16"/>
                <w:szCs w:val="16"/>
              </w:rPr>
            </w:pPr>
          </w:p>
        </w:tc>
        <w:tc>
          <w:tcPr>
            <w:tcW w:w="533" w:type="pct"/>
          </w:tcPr>
          <w:p w:rsidR="00FA41EE" w:rsidRPr="000908AC" w:rsidRDefault="00FA41EE" w:rsidP="00E10A7B">
            <w:pPr>
              <w:rPr>
                <w:rFonts w:eastAsia="Times New Roman"/>
                <w:sz w:val="16"/>
                <w:szCs w:val="16"/>
                <w:bdr w:val="none" w:sz="0" w:space="0" w:color="auto" w:frame="1"/>
                <w:lang w:eastAsia="ru-RU"/>
              </w:rPr>
            </w:pPr>
            <w:r w:rsidRPr="000908AC">
              <w:rPr>
                <w:rFonts w:eastAsia="Times New Roman"/>
                <w:sz w:val="16"/>
                <w:szCs w:val="16"/>
                <w:bdr w:val="none" w:sz="0" w:space="0" w:color="auto" w:frame="1"/>
                <w:lang w:eastAsia="ru-RU"/>
              </w:rPr>
              <w:t>Руководство по эксплуатации</w:t>
            </w:r>
          </w:p>
        </w:tc>
        <w:tc>
          <w:tcPr>
            <w:tcW w:w="520" w:type="pct"/>
          </w:tcPr>
          <w:p w:rsidR="00FA41EE" w:rsidRPr="000908AC" w:rsidRDefault="00FA41EE" w:rsidP="00E10A7B">
            <w:pPr>
              <w:rPr>
                <w:sz w:val="16"/>
                <w:szCs w:val="16"/>
              </w:rPr>
            </w:pPr>
            <w:r w:rsidRPr="000908AC">
              <w:rPr>
                <w:sz w:val="16"/>
                <w:szCs w:val="16"/>
              </w:rPr>
              <w:t>Наличие</w:t>
            </w:r>
          </w:p>
        </w:tc>
        <w:tc>
          <w:tcPr>
            <w:tcW w:w="462" w:type="pct"/>
          </w:tcPr>
          <w:p w:rsidR="00FA41EE" w:rsidRPr="000908AC" w:rsidRDefault="00FA41EE" w:rsidP="00E10A7B">
            <w:pPr>
              <w:rPr>
                <w:sz w:val="16"/>
                <w:szCs w:val="16"/>
              </w:rPr>
            </w:pPr>
            <w:r w:rsidRPr="000908AC">
              <w:rPr>
                <w:sz w:val="16"/>
                <w:szCs w:val="16"/>
              </w:rPr>
              <w:t>-</w:t>
            </w:r>
          </w:p>
        </w:tc>
        <w:tc>
          <w:tcPr>
            <w:tcW w:w="1048" w:type="pct"/>
          </w:tcPr>
          <w:p w:rsidR="00FA41EE" w:rsidRPr="000908AC" w:rsidRDefault="00FA41EE" w:rsidP="00E10A7B">
            <w:pPr>
              <w:rPr>
                <w:kern w:val="2"/>
                <w:sz w:val="16"/>
                <w:szCs w:val="16"/>
              </w:rPr>
            </w:pPr>
            <w:r w:rsidRPr="000908AC">
              <w:rPr>
                <w:kern w:val="2"/>
                <w:sz w:val="16"/>
                <w:szCs w:val="16"/>
              </w:rPr>
              <w:t>Значение характеристики не может изменяться участником закупки</w:t>
            </w:r>
          </w:p>
        </w:tc>
        <w:tc>
          <w:tcPr>
            <w:tcW w:w="326" w:type="pct"/>
            <w:vMerge/>
          </w:tcPr>
          <w:p w:rsidR="00FA41EE" w:rsidRPr="000908AC" w:rsidRDefault="00FA41EE" w:rsidP="00E10A7B">
            <w:pPr>
              <w:rPr>
                <w:sz w:val="16"/>
                <w:szCs w:val="16"/>
              </w:rPr>
            </w:pPr>
          </w:p>
        </w:tc>
        <w:tc>
          <w:tcPr>
            <w:tcW w:w="353" w:type="pct"/>
            <w:vMerge/>
          </w:tcPr>
          <w:p w:rsidR="00FA41EE" w:rsidRPr="000908AC" w:rsidRDefault="00FA41EE" w:rsidP="00E10A7B">
            <w:pPr>
              <w:rPr>
                <w:sz w:val="16"/>
                <w:szCs w:val="16"/>
              </w:rPr>
            </w:pPr>
          </w:p>
        </w:tc>
        <w:tc>
          <w:tcPr>
            <w:tcW w:w="356" w:type="pct"/>
            <w:vMerge/>
          </w:tcPr>
          <w:p w:rsidR="00FA41EE" w:rsidRPr="000908AC" w:rsidRDefault="00FA41EE" w:rsidP="00E10A7B">
            <w:pPr>
              <w:rPr>
                <w:sz w:val="16"/>
                <w:szCs w:val="16"/>
              </w:rPr>
            </w:pPr>
          </w:p>
        </w:tc>
        <w:tc>
          <w:tcPr>
            <w:tcW w:w="496" w:type="pct"/>
            <w:vMerge/>
          </w:tcPr>
          <w:p w:rsidR="00FA41EE" w:rsidRPr="000908AC" w:rsidRDefault="00FA41EE" w:rsidP="00E10A7B">
            <w:pPr>
              <w:rPr>
                <w:sz w:val="16"/>
                <w:szCs w:val="16"/>
              </w:rPr>
            </w:pPr>
          </w:p>
        </w:tc>
      </w:tr>
      <w:tr w:rsidR="00FA41EE" w:rsidRPr="000908AC" w:rsidTr="00FA41EE">
        <w:tc>
          <w:tcPr>
            <w:tcW w:w="556" w:type="pct"/>
            <w:vMerge/>
          </w:tcPr>
          <w:p w:rsidR="00FA41EE" w:rsidRPr="000908AC" w:rsidRDefault="00FA41EE" w:rsidP="00E10A7B">
            <w:pPr>
              <w:rPr>
                <w:sz w:val="16"/>
                <w:szCs w:val="16"/>
              </w:rPr>
            </w:pPr>
          </w:p>
        </w:tc>
        <w:tc>
          <w:tcPr>
            <w:tcW w:w="350" w:type="pct"/>
            <w:vMerge/>
          </w:tcPr>
          <w:p w:rsidR="00FA41EE" w:rsidRPr="000908AC" w:rsidRDefault="00FA41EE" w:rsidP="00E10A7B">
            <w:pPr>
              <w:rPr>
                <w:sz w:val="16"/>
                <w:szCs w:val="16"/>
              </w:rPr>
            </w:pPr>
          </w:p>
        </w:tc>
        <w:tc>
          <w:tcPr>
            <w:tcW w:w="533" w:type="pct"/>
          </w:tcPr>
          <w:p w:rsidR="00FA41EE" w:rsidRPr="000908AC" w:rsidRDefault="00FA41EE" w:rsidP="00E10A7B">
            <w:pPr>
              <w:rPr>
                <w:sz w:val="16"/>
                <w:szCs w:val="16"/>
              </w:rPr>
            </w:pPr>
            <w:r w:rsidRPr="000908AC">
              <w:rPr>
                <w:sz w:val="16"/>
                <w:szCs w:val="16"/>
              </w:rPr>
              <w:t xml:space="preserve">Соответствие </w:t>
            </w:r>
            <w:r w:rsidRPr="000908AC">
              <w:rPr>
                <w:sz w:val="16"/>
                <w:szCs w:val="16"/>
              </w:rPr>
              <w:lastRenderedPageBreak/>
              <w:t>нормативно-технической документации</w:t>
            </w:r>
          </w:p>
        </w:tc>
        <w:tc>
          <w:tcPr>
            <w:tcW w:w="520" w:type="pct"/>
          </w:tcPr>
          <w:p w:rsidR="00FA41EE" w:rsidRPr="000908AC" w:rsidRDefault="00FA41EE" w:rsidP="00E10A7B">
            <w:pPr>
              <w:pStyle w:val="afd"/>
              <w:rPr>
                <w:sz w:val="16"/>
                <w:szCs w:val="16"/>
              </w:rPr>
            </w:pPr>
            <w:r w:rsidRPr="000908AC">
              <w:rPr>
                <w:sz w:val="16"/>
                <w:szCs w:val="16"/>
              </w:rPr>
              <w:lastRenderedPageBreak/>
              <w:t>ТУ производителя</w:t>
            </w:r>
          </w:p>
        </w:tc>
        <w:tc>
          <w:tcPr>
            <w:tcW w:w="462" w:type="pct"/>
          </w:tcPr>
          <w:p w:rsidR="00FA41EE" w:rsidRPr="000908AC" w:rsidRDefault="00FA41EE" w:rsidP="00E10A7B">
            <w:pPr>
              <w:pStyle w:val="afd"/>
              <w:rPr>
                <w:sz w:val="16"/>
                <w:szCs w:val="16"/>
              </w:rPr>
            </w:pPr>
            <w:r w:rsidRPr="000908AC">
              <w:rPr>
                <w:sz w:val="16"/>
                <w:szCs w:val="16"/>
              </w:rPr>
              <w:t>-</w:t>
            </w:r>
          </w:p>
        </w:tc>
        <w:tc>
          <w:tcPr>
            <w:tcW w:w="1048" w:type="pct"/>
          </w:tcPr>
          <w:p w:rsidR="00FA41EE" w:rsidRPr="000908AC" w:rsidRDefault="00FA41EE" w:rsidP="00E10A7B">
            <w:pPr>
              <w:pStyle w:val="afd"/>
              <w:rPr>
                <w:sz w:val="16"/>
                <w:szCs w:val="16"/>
              </w:rPr>
            </w:pPr>
            <w:r w:rsidRPr="000908AC">
              <w:rPr>
                <w:rFonts w:eastAsia="Calibri"/>
                <w:kern w:val="2"/>
                <w:sz w:val="16"/>
                <w:szCs w:val="16"/>
              </w:rPr>
              <w:t xml:space="preserve">Участник закупки указывает в заявке </w:t>
            </w:r>
            <w:r w:rsidRPr="000908AC">
              <w:rPr>
                <w:rFonts w:eastAsia="Calibri"/>
                <w:kern w:val="2"/>
                <w:sz w:val="16"/>
                <w:szCs w:val="16"/>
              </w:rPr>
              <w:lastRenderedPageBreak/>
              <w:t>только одно значение характеристики</w:t>
            </w:r>
          </w:p>
        </w:tc>
        <w:tc>
          <w:tcPr>
            <w:tcW w:w="326" w:type="pct"/>
            <w:vMerge/>
          </w:tcPr>
          <w:p w:rsidR="00FA41EE" w:rsidRPr="000908AC" w:rsidRDefault="00FA41EE" w:rsidP="00E10A7B">
            <w:pPr>
              <w:rPr>
                <w:sz w:val="16"/>
                <w:szCs w:val="16"/>
              </w:rPr>
            </w:pPr>
          </w:p>
        </w:tc>
        <w:tc>
          <w:tcPr>
            <w:tcW w:w="353" w:type="pct"/>
            <w:vMerge/>
          </w:tcPr>
          <w:p w:rsidR="00FA41EE" w:rsidRPr="000908AC" w:rsidRDefault="00FA41EE" w:rsidP="00E10A7B">
            <w:pPr>
              <w:rPr>
                <w:sz w:val="16"/>
                <w:szCs w:val="16"/>
              </w:rPr>
            </w:pPr>
          </w:p>
        </w:tc>
        <w:tc>
          <w:tcPr>
            <w:tcW w:w="356" w:type="pct"/>
            <w:vMerge/>
          </w:tcPr>
          <w:p w:rsidR="00FA41EE" w:rsidRPr="000908AC" w:rsidRDefault="00FA41EE" w:rsidP="00E10A7B">
            <w:pPr>
              <w:rPr>
                <w:sz w:val="16"/>
                <w:szCs w:val="16"/>
              </w:rPr>
            </w:pPr>
          </w:p>
        </w:tc>
        <w:tc>
          <w:tcPr>
            <w:tcW w:w="496" w:type="pct"/>
            <w:vMerge/>
          </w:tcPr>
          <w:p w:rsidR="00FA41EE" w:rsidRPr="000908AC" w:rsidRDefault="00FA41EE" w:rsidP="00E10A7B">
            <w:pPr>
              <w:rPr>
                <w:sz w:val="16"/>
                <w:szCs w:val="16"/>
              </w:rPr>
            </w:pPr>
          </w:p>
        </w:tc>
      </w:tr>
    </w:tbl>
    <w:p w:rsidR="006B5A70" w:rsidRDefault="006B5A70" w:rsidP="00FA41EE"/>
    <w:tbl>
      <w:tblPr>
        <w:tblpPr w:leftFromText="180" w:rightFromText="180" w:vertAnchor="text" w:horzAnchor="page" w:tblpXSpec="center" w:tblpY="86"/>
        <w:tblW w:w="11623" w:type="dxa"/>
        <w:tblCellMar>
          <w:left w:w="40" w:type="dxa"/>
          <w:right w:w="40" w:type="dxa"/>
        </w:tblCellMar>
        <w:tblLook w:val="0000" w:firstRow="0" w:lastRow="0" w:firstColumn="0" w:lastColumn="0" w:noHBand="0" w:noVBand="0"/>
      </w:tblPr>
      <w:tblGrid>
        <w:gridCol w:w="6804"/>
        <w:gridCol w:w="4819"/>
      </w:tblGrid>
      <w:tr w:rsidR="00537119" w:rsidRPr="00EB266B" w:rsidTr="00FE63DC">
        <w:trPr>
          <w:trHeight w:val="2852"/>
        </w:trPr>
        <w:tc>
          <w:tcPr>
            <w:tcW w:w="6804" w:type="dxa"/>
            <w:shd w:val="clear" w:color="auto" w:fill="FFFFFF"/>
          </w:tcPr>
          <w:p w:rsidR="00537119" w:rsidRPr="00634655" w:rsidRDefault="00537119" w:rsidP="000574C3">
            <w:pPr>
              <w:rPr>
                <w:b/>
              </w:rPr>
            </w:pPr>
            <w:r w:rsidRPr="00634655">
              <w:rPr>
                <w:b/>
              </w:rPr>
              <w:t>Заказчик:</w:t>
            </w:r>
          </w:p>
          <w:p w:rsidR="00537119" w:rsidRDefault="00537119" w:rsidP="000574C3"/>
          <w:p w:rsidR="00537119" w:rsidRPr="00EB266B" w:rsidRDefault="00537119" w:rsidP="00FE63DC">
            <w:pPr>
              <w:jc w:val="center"/>
            </w:pPr>
          </w:p>
          <w:p w:rsidR="00537119" w:rsidRDefault="00537119" w:rsidP="000574C3"/>
          <w:p w:rsidR="00537119" w:rsidRPr="00EB266B" w:rsidRDefault="00537119" w:rsidP="000574C3">
            <w:r w:rsidRPr="00EB266B">
              <w:t>_______________/</w:t>
            </w:r>
            <w:r>
              <w:t xml:space="preserve"> </w:t>
            </w:r>
            <w:r>
              <w:rPr>
                <w:b/>
              </w:rPr>
              <w:t>_____________/</w:t>
            </w:r>
          </w:p>
          <w:p w:rsidR="00537119" w:rsidRPr="00EB266B" w:rsidRDefault="00537119" w:rsidP="000574C3">
            <w:r w:rsidRPr="00EB266B">
              <w:t xml:space="preserve"> «___» ____________20</w:t>
            </w:r>
            <w:r w:rsidR="00FE63DC">
              <w:t>24</w:t>
            </w:r>
            <w:r w:rsidRPr="00EB266B">
              <w:t xml:space="preserve"> г.</w:t>
            </w:r>
          </w:p>
        </w:tc>
        <w:tc>
          <w:tcPr>
            <w:tcW w:w="4819" w:type="dxa"/>
            <w:shd w:val="clear" w:color="auto" w:fill="FFFFFF"/>
          </w:tcPr>
          <w:p w:rsidR="00537119" w:rsidRPr="00634655" w:rsidRDefault="00537119" w:rsidP="000574C3">
            <w:pPr>
              <w:widowControl w:val="0"/>
              <w:tabs>
                <w:tab w:val="left" w:pos="0"/>
              </w:tabs>
              <w:ind w:hanging="12"/>
              <w:rPr>
                <w:b/>
              </w:rPr>
            </w:pPr>
            <w:r w:rsidRPr="00634655">
              <w:rPr>
                <w:b/>
              </w:rPr>
              <w:t>Поставщик:</w:t>
            </w:r>
          </w:p>
          <w:p w:rsidR="00537119" w:rsidRDefault="00537119" w:rsidP="000574C3">
            <w:pPr>
              <w:widowControl w:val="0"/>
              <w:tabs>
                <w:tab w:val="left" w:pos="0"/>
              </w:tabs>
            </w:pPr>
          </w:p>
          <w:p w:rsidR="00537119" w:rsidRDefault="00537119" w:rsidP="000574C3">
            <w:pPr>
              <w:widowControl w:val="0"/>
              <w:tabs>
                <w:tab w:val="left" w:pos="0"/>
              </w:tabs>
            </w:pPr>
          </w:p>
          <w:p w:rsidR="00537119" w:rsidRDefault="00537119" w:rsidP="000574C3">
            <w:pPr>
              <w:widowControl w:val="0"/>
              <w:tabs>
                <w:tab w:val="left" w:pos="0"/>
              </w:tabs>
            </w:pPr>
          </w:p>
          <w:p w:rsidR="00537119" w:rsidRDefault="00537119" w:rsidP="000574C3">
            <w:pPr>
              <w:widowControl w:val="0"/>
              <w:tabs>
                <w:tab w:val="left" w:pos="0"/>
              </w:tabs>
            </w:pPr>
          </w:p>
          <w:p w:rsidR="00537119" w:rsidRDefault="00537119" w:rsidP="000574C3">
            <w:pPr>
              <w:widowControl w:val="0"/>
              <w:tabs>
                <w:tab w:val="left" w:pos="0"/>
              </w:tabs>
            </w:pPr>
            <w:r>
              <w:t xml:space="preserve">____________________/ </w:t>
            </w:r>
            <w:r>
              <w:rPr>
                <w:b/>
                <w:szCs w:val="24"/>
              </w:rPr>
              <w:t>______________/</w:t>
            </w:r>
          </w:p>
          <w:p w:rsidR="00537119" w:rsidRPr="00EB266B" w:rsidRDefault="00FE63DC" w:rsidP="000574C3">
            <w:pPr>
              <w:shd w:val="clear" w:color="auto" w:fill="FFFFFF"/>
            </w:pPr>
            <w:r>
              <w:t xml:space="preserve"> «___» ____________2024</w:t>
            </w:r>
            <w:r w:rsidR="00537119">
              <w:t xml:space="preserve"> г.</w:t>
            </w:r>
          </w:p>
        </w:tc>
      </w:tr>
    </w:tbl>
    <w:p w:rsidR="00537119" w:rsidRDefault="00537119" w:rsidP="00645289">
      <w:pPr>
        <w:widowControl w:val="0"/>
        <w:tabs>
          <w:tab w:val="left" w:pos="426"/>
        </w:tabs>
      </w:pPr>
    </w:p>
    <w:p w:rsidR="00537119" w:rsidRPr="004F3355" w:rsidRDefault="00537119" w:rsidP="00645289">
      <w:pPr>
        <w:widowControl w:val="0"/>
        <w:tabs>
          <w:tab w:val="left" w:pos="426"/>
        </w:tabs>
      </w:pPr>
    </w:p>
    <w:p w:rsidR="00DE0A55" w:rsidRPr="00135DE1" w:rsidRDefault="00DE0A55" w:rsidP="00DE0A55">
      <w:pPr>
        <w:rPr>
          <w:szCs w:val="24"/>
        </w:rPr>
      </w:pPr>
    </w:p>
    <w:p w:rsidR="00AE5ABD" w:rsidRPr="004F3355" w:rsidRDefault="00AE5ABD" w:rsidP="00B5203B">
      <w:pPr>
        <w:widowControl w:val="0"/>
        <w:tabs>
          <w:tab w:val="left" w:pos="426"/>
        </w:tabs>
        <w:ind w:firstLine="567"/>
      </w:pPr>
    </w:p>
    <w:p w:rsidR="00B5203B" w:rsidRPr="004F3355" w:rsidRDefault="00B5203B" w:rsidP="00B5203B">
      <w:pPr>
        <w:ind w:firstLine="567"/>
      </w:pPr>
    </w:p>
    <w:p w:rsidR="00A75FE9" w:rsidRDefault="00A75FE9" w:rsidP="00C30F72">
      <w:pPr>
        <w:pStyle w:val="ConsPlusNormal"/>
        <w:spacing w:before="220"/>
        <w:jc w:val="both"/>
      </w:pPr>
    </w:p>
    <w:sectPr w:rsidR="00A75FE9" w:rsidSect="00C512A2">
      <w:pgSz w:w="16838" w:h="11906" w:orient="landscape"/>
      <w:pgMar w:top="993" w:right="851"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Calibri Light">
    <w:panose1 w:val="020F0302020204030204"/>
    <w:charset w:val="CC"/>
    <w:family w:val="swiss"/>
    <w:pitch w:val="variable"/>
    <w:sig w:usb0="A0002AEF" w:usb1="4000207B" w:usb2="00000000" w:usb3="00000000" w:csb0="000001FF" w:csb1="00000000"/>
  </w:font>
  <w:font w:name="Courier New">
    <w:panose1 w:val="02070309020205020404"/>
    <w:charset w:val="CC"/>
    <w:family w:val="modern"/>
    <w:pitch w:val="fixed"/>
    <w:sig w:usb0="E0002E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Arial">
    <w:altName w:val="Times New Roman"/>
    <w:panose1 w:val="020B0604020202020204"/>
    <w:charset w:val="CC"/>
    <w:family w:val="swiss"/>
    <w:pitch w:val="variable"/>
    <w:sig w:usb0="E0002AFF" w:usb1="C0007843" w:usb2="00000009" w:usb3="00000000" w:csb0="000001FF" w:csb1="00000000"/>
  </w:font>
  <w:font w:name="FreeSans">
    <w:altName w:val="MS Mincho"/>
    <w:charset w:val="80"/>
    <w:family w:val="auto"/>
    <w:pitch w:val="variable"/>
    <w:sig w:usb0="00000000" w:usb1="08070000" w:usb2="00000010" w:usb3="00000000" w:csb0="0002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504B46"/>
    <w:multiLevelType w:val="hybridMultilevel"/>
    <w:tmpl w:val="C32AD992"/>
    <w:lvl w:ilvl="0" w:tplc="ADBED0AA">
      <w:start w:val="1"/>
      <w:numFmt w:val="decimal"/>
      <w:lvlText w:val="%1."/>
      <w:lvlJc w:val="center"/>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 w15:restartNumberingAfterBreak="0">
    <w:nsid w:val="13C75DDB"/>
    <w:multiLevelType w:val="hybridMultilevel"/>
    <w:tmpl w:val="A27CEA98"/>
    <w:lvl w:ilvl="0" w:tplc="0419000F">
      <w:start w:val="1"/>
      <w:numFmt w:val="decimal"/>
      <w:lvlText w:val="%1."/>
      <w:lvlJc w:val="left"/>
      <w:pPr>
        <w:ind w:left="644"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15:restartNumberingAfterBreak="0">
    <w:nsid w:val="1E571AD9"/>
    <w:multiLevelType w:val="multilevel"/>
    <w:tmpl w:val="AF3046AC"/>
    <w:lvl w:ilvl="0">
      <w:start w:val="1"/>
      <w:numFmt w:val="decimal"/>
      <w:pStyle w:val="-"/>
      <w:lvlText w:val="%1."/>
      <w:lvlJc w:val="center"/>
      <w:pPr>
        <w:tabs>
          <w:tab w:val="num" w:pos="0"/>
        </w:tabs>
        <w:ind w:left="0" w:firstLine="0"/>
      </w:pPr>
      <w:rPr>
        <w:b w:val="0"/>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3" w15:restartNumberingAfterBreak="0">
    <w:nsid w:val="21655ED2"/>
    <w:multiLevelType w:val="multilevel"/>
    <w:tmpl w:val="067893E2"/>
    <w:lvl w:ilvl="0">
      <w:start w:val="1"/>
      <w:numFmt w:val="decimal"/>
      <w:pStyle w:val="a"/>
      <w:suff w:val="space"/>
      <w:lvlText w:val="%1."/>
      <w:lvlJc w:val="left"/>
      <w:pPr>
        <w:ind w:left="1985" w:firstLine="567"/>
      </w:pPr>
      <w:rPr>
        <w:rFonts w:cs="Times New Roman" w:hint="default"/>
        <w:b/>
      </w:rPr>
    </w:lvl>
    <w:lvl w:ilvl="1">
      <w:start w:val="1"/>
      <w:numFmt w:val="decimal"/>
      <w:pStyle w:val="a"/>
      <w:suff w:val="space"/>
      <w:lvlText w:val="%1.%2."/>
      <w:lvlJc w:val="left"/>
      <w:pPr>
        <w:ind w:left="-141" w:firstLine="567"/>
      </w:pPr>
      <w:rPr>
        <w:rFonts w:cs="Times New Roman" w:hint="default"/>
        <w:b w:val="0"/>
        <w:color w:val="auto"/>
      </w:rPr>
    </w:lvl>
    <w:lvl w:ilvl="2">
      <w:start w:val="1"/>
      <w:numFmt w:val="decimal"/>
      <w:suff w:val="space"/>
      <w:lvlText w:val="%1.%2.%3."/>
      <w:lvlJc w:val="left"/>
      <w:pPr>
        <w:ind w:left="0" w:firstLine="567"/>
      </w:pPr>
      <w:rPr>
        <w:rFonts w:cs="Times New Roman" w:hint="default"/>
      </w:rPr>
    </w:lvl>
    <w:lvl w:ilvl="3">
      <w:start w:val="1"/>
      <w:numFmt w:val="decimal"/>
      <w:suff w:val="space"/>
      <w:lvlText w:val="%1.%2.%3.%4."/>
      <w:lvlJc w:val="left"/>
      <w:pPr>
        <w:ind w:left="0" w:firstLine="567"/>
      </w:pPr>
      <w:rPr>
        <w:rFonts w:cs="Times New Roman" w:hint="default"/>
      </w:rPr>
    </w:lvl>
    <w:lvl w:ilvl="4">
      <w:start w:val="1"/>
      <w:numFmt w:val="decimal"/>
      <w:lvlText w:val="%1.%2.%3.%4.%5."/>
      <w:lvlJc w:val="left"/>
      <w:pPr>
        <w:ind w:left="0" w:firstLine="567"/>
      </w:pPr>
      <w:rPr>
        <w:rFonts w:cs="Times New Roman" w:hint="default"/>
      </w:rPr>
    </w:lvl>
    <w:lvl w:ilvl="5">
      <w:start w:val="1"/>
      <w:numFmt w:val="decimal"/>
      <w:lvlText w:val="%1.%2.%3.%4.%5.%6."/>
      <w:lvlJc w:val="left"/>
      <w:pPr>
        <w:ind w:left="0" w:firstLine="567"/>
      </w:pPr>
      <w:rPr>
        <w:rFonts w:cs="Times New Roman" w:hint="default"/>
      </w:rPr>
    </w:lvl>
    <w:lvl w:ilvl="6">
      <w:start w:val="1"/>
      <w:numFmt w:val="decimal"/>
      <w:lvlText w:val="%1.%2.%3.%4.%5.%6.%7."/>
      <w:lvlJc w:val="left"/>
      <w:pPr>
        <w:ind w:left="0" w:firstLine="567"/>
      </w:pPr>
      <w:rPr>
        <w:rFonts w:cs="Times New Roman" w:hint="default"/>
      </w:rPr>
    </w:lvl>
    <w:lvl w:ilvl="7">
      <w:start w:val="1"/>
      <w:numFmt w:val="decimal"/>
      <w:lvlText w:val="%1.%2.%3.%4.%5.%6.%7.%8."/>
      <w:lvlJc w:val="left"/>
      <w:pPr>
        <w:ind w:left="0" w:firstLine="567"/>
      </w:pPr>
      <w:rPr>
        <w:rFonts w:cs="Times New Roman" w:hint="default"/>
      </w:rPr>
    </w:lvl>
    <w:lvl w:ilvl="8">
      <w:start w:val="1"/>
      <w:numFmt w:val="decimal"/>
      <w:lvlText w:val="%1.%2.%3.%4.%5.%6.%7.%8.%9."/>
      <w:lvlJc w:val="left"/>
      <w:pPr>
        <w:ind w:left="0" w:firstLine="567"/>
      </w:pPr>
      <w:rPr>
        <w:rFonts w:cs="Times New Roman" w:hint="default"/>
      </w:rPr>
    </w:lvl>
  </w:abstractNum>
  <w:abstractNum w:abstractNumId="4" w15:restartNumberingAfterBreak="0">
    <w:nsid w:val="234F4E8D"/>
    <w:multiLevelType w:val="multilevel"/>
    <w:tmpl w:val="D09A32AA"/>
    <w:lvl w:ilvl="0">
      <w:start w:val="1"/>
      <w:numFmt w:val="decimal"/>
      <w:lvlText w:val="%1."/>
      <w:lvlJc w:val="left"/>
      <w:pPr>
        <w:ind w:left="1211" w:hanging="360"/>
      </w:pPr>
      <w:rPr>
        <w:b/>
      </w:rPr>
    </w:lvl>
    <w:lvl w:ilvl="1">
      <w:start w:val="1"/>
      <w:numFmt w:val="decimal"/>
      <w:pStyle w:val="a0"/>
      <w:lvlText w:val="%1.%2."/>
      <w:lvlJc w:val="left"/>
      <w:pPr>
        <w:ind w:left="574"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63C7B50"/>
    <w:multiLevelType w:val="multilevel"/>
    <w:tmpl w:val="C510A1DA"/>
    <w:lvl w:ilvl="0">
      <w:start w:val="5"/>
      <w:numFmt w:val="decimal"/>
      <w:lvlText w:val="%1."/>
      <w:lvlJc w:val="left"/>
      <w:pPr>
        <w:ind w:left="720" w:hanging="360"/>
      </w:pPr>
      <w:rPr>
        <w:rFonts w:hint="default"/>
        <w:b/>
      </w:rPr>
    </w:lvl>
    <w:lvl w:ilvl="1">
      <w:start w:val="1"/>
      <w:numFmt w:val="decimal"/>
      <w:isLgl/>
      <w:lvlText w:val="%1.%2."/>
      <w:lvlJc w:val="left"/>
      <w:pPr>
        <w:ind w:left="510" w:firstLine="21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28B842BA"/>
    <w:multiLevelType w:val="multilevel"/>
    <w:tmpl w:val="67B85E78"/>
    <w:lvl w:ilvl="0">
      <w:start w:val="1"/>
      <w:numFmt w:val="decimal"/>
      <w:lvlText w:val="%1."/>
      <w:lvlJc w:val="left"/>
      <w:pPr>
        <w:ind w:left="360" w:hanging="360"/>
      </w:pPr>
      <w:rPr>
        <w:b/>
        <w:i w:val="0"/>
      </w:rPr>
    </w:lvl>
    <w:lvl w:ilvl="1">
      <w:start w:val="1"/>
      <w:numFmt w:val="decimal"/>
      <w:lvlText w:val="%1.%2."/>
      <w:lvlJc w:val="left"/>
      <w:pPr>
        <w:ind w:left="716" w:hanging="432"/>
      </w:pPr>
      <w:rPr>
        <w:b w:val="0"/>
        <w:i w:val="0"/>
        <w:strike w:val="0"/>
      </w:rPr>
    </w:lvl>
    <w:lvl w:ilvl="2">
      <w:start w:val="1"/>
      <w:numFmt w:val="decimal"/>
      <w:lvlText w:val="%1.%2.%3."/>
      <w:lvlJc w:val="left"/>
      <w:pPr>
        <w:ind w:left="1072"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3DB23AE"/>
    <w:multiLevelType w:val="hybridMultilevel"/>
    <w:tmpl w:val="E3D26DE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40C15D02"/>
    <w:multiLevelType w:val="multilevel"/>
    <w:tmpl w:val="BAAAB26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B2737D2"/>
    <w:multiLevelType w:val="hybridMultilevel"/>
    <w:tmpl w:val="473EA5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0F3077A"/>
    <w:multiLevelType w:val="hybridMultilevel"/>
    <w:tmpl w:val="49EC4FAA"/>
    <w:lvl w:ilvl="0" w:tplc="61B26B00">
      <w:start w:val="1"/>
      <w:numFmt w:val="russianLower"/>
      <w:pStyle w:val="1"/>
      <w:lvlText w:val="%1."/>
      <w:lvlJc w:val="left"/>
      <w:pPr>
        <w:ind w:left="928" w:hanging="360"/>
      </w:pPr>
      <w:rPr>
        <w:rFonts w:hint="default"/>
      </w:rPr>
    </w:lvl>
    <w:lvl w:ilvl="1" w:tplc="04190019">
      <w:start w:val="1"/>
      <w:numFmt w:val="lowerLetter"/>
      <w:lvlText w:val="%2."/>
      <w:lvlJc w:val="left"/>
      <w:pPr>
        <w:ind w:left="1298" w:hanging="360"/>
      </w:pPr>
    </w:lvl>
    <w:lvl w:ilvl="2" w:tplc="0419001B">
      <w:start w:val="1"/>
      <w:numFmt w:val="lowerRoman"/>
      <w:lvlText w:val="%3."/>
      <w:lvlJc w:val="right"/>
      <w:pPr>
        <w:ind w:left="2018" w:hanging="180"/>
      </w:pPr>
    </w:lvl>
    <w:lvl w:ilvl="3" w:tplc="0419000F">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num w:numId="1">
    <w:abstractNumId w:val="4"/>
  </w:num>
  <w:num w:numId="2">
    <w:abstractNumId w:val="3"/>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
    <w:abstractNumId w:val="10"/>
  </w:num>
  <w:num w:numId="5">
    <w:abstractNumId w:val="6"/>
  </w:num>
  <w:num w:numId="6">
    <w:abstractNumId w:val="5"/>
  </w:num>
  <w:num w:numId="7">
    <w:abstractNumId w:val="8"/>
  </w:num>
  <w:num w:numId="8">
    <w:abstractNumId w:val="1"/>
  </w:num>
  <w:num w:numId="9">
    <w:abstractNumId w:val="0"/>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579D"/>
    <w:rsid w:val="00007094"/>
    <w:rsid w:val="00052ED9"/>
    <w:rsid w:val="00061BDC"/>
    <w:rsid w:val="000668E6"/>
    <w:rsid w:val="000717EB"/>
    <w:rsid w:val="00075854"/>
    <w:rsid w:val="00082F3A"/>
    <w:rsid w:val="00083D75"/>
    <w:rsid w:val="000859E3"/>
    <w:rsid w:val="00094739"/>
    <w:rsid w:val="000A5C2D"/>
    <w:rsid w:val="000B25A8"/>
    <w:rsid w:val="000B4E84"/>
    <w:rsid w:val="000D7320"/>
    <w:rsid w:val="000F7457"/>
    <w:rsid w:val="000F78E2"/>
    <w:rsid w:val="001079A8"/>
    <w:rsid w:val="00122D87"/>
    <w:rsid w:val="001300DD"/>
    <w:rsid w:val="00133BB4"/>
    <w:rsid w:val="00144C52"/>
    <w:rsid w:val="001A0D2B"/>
    <w:rsid w:val="001A4CB9"/>
    <w:rsid w:val="001A60EA"/>
    <w:rsid w:val="001B4C8D"/>
    <w:rsid w:val="001B7733"/>
    <w:rsid w:val="001D0E1C"/>
    <w:rsid w:val="001E1857"/>
    <w:rsid w:val="001F4848"/>
    <w:rsid w:val="001F489B"/>
    <w:rsid w:val="002077B5"/>
    <w:rsid w:val="002214FA"/>
    <w:rsid w:val="002251FC"/>
    <w:rsid w:val="00226C8B"/>
    <w:rsid w:val="002278E0"/>
    <w:rsid w:val="00237688"/>
    <w:rsid w:val="002555CB"/>
    <w:rsid w:val="00274581"/>
    <w:rsid w:val="0027693B"/>
    <w:rsid w:val="00287B3D"/>
    <w:rsid w:val="0029039C"/>
    <w:rsid w:val="00297015"/>
    <w:rsid w:val="002A1AB1"/>
    <w:rsid w:val="002A4A05"/>
    <w:rsid w:val="002A6117"/>
    <w:rsid w:val="002B74C1"/>
    <w:rsid w:val="002C4CE5"/>
    <w:rsid w:val="002C67D8"/>
    <w:rsid w:val="002E2B40"/>
    <w:rsid w:val="002E7BDA"/>
    <w:rsid w:val="002F1657"/>
    <w:rsid w:val="00300D00"/>
    <w:rsid w:val="00304862"/>
    <w:rsid w:val="00307ED6"/>
    <w:rsid w:val="00317FCB"/>
    <w:rsid w:val="00333D26"/>
    <w:rsid w:val="003350FA"/>
    <w:rsid w:val="0033745C"/>
    <w:rsid w:val="00337A9C"/>
    <w:rsid w:val="00356A4F"/>
    <w:rsid w:val="0036101D"/>
    <w:rsid w:val="00386309"/>
    <w:rsid w:val="00387F3A"/>
    <w:rsid w:val="003A3463"/>
    <w:rsid w:val="003B10B0"/>
    <w:rsid w:val="003B1C46"/>
    <w:rsid w:val="003B2B94"/>
    <w:rsid w:val="003C009E"/>
    <w:rsid w:val="003D5BB5"/>
    <w:rsid w:val="003D5C2E"/>
    <w:rsid w:val="003E4262"/>
    <w:rsid w:val="004201B3"/>
    <w:rsid w:val="004202E8"/>
    <w:rsid w:val="0042030A"/>
    <w:rsid w:val="00420693"/>
    <w:rsid w:val="00423301"/>
    <w:rsid w:val="004455D3"/>
    <w:rsid w:val="00445856"/>
    <w:rsid w:val="00447367"/>
    <w:rsid w:val="00452CC1"/>
    <w:rsid w:val="004632EE"/>
    <w:rsid w:val="00482766"/>
    <w:rsid w:val="004957FB"/>
    <w:rsid w:val="004A003F"/>
    <w:rsid w:val="004A2DA1"/>
    <w:rsid w:val="004B1D6C"/>
    <w:rsid w:val="004D0D72"/>
    <w:rsid w:val="004D297C"/>
    <w:rsid w:val="004D5F68"/>
    <w:rsid w:val="004F3355"/>
    <w:rsid w:val="004F3BB5"/>
    <w:rsid w:val="004F7A83"/>
    <w:rsid w:val="005000AB"/>
    <w:rsid w:val="005155F6"/>
    <w:rsid w:val="0052702F"/>
    <w:rsid w:val="00536DEC"/>
    <w:rsid w:val="00537119"/>
    <w:rsid w:val="00547D85"/>
    <w:rsid w:val="005522F3"/>
    <w:rsid w:val="00555280"/>
    <w:rsid w:val="00563529"/>
    <w:rsid w:val="0057421B"/>
    <w:rsid w:val="00592A02"/>
    <w:rsid w:val="00597342"/>
    <w:rsid w:val="005A519D"/>
    <w:rsid w:val="005A6305"/>
    <w:rsid w:val="005B3C25"/>
    <w:rsid w:val="005C410E"/>
    <w:rsid w:val="005D1430"/>
    <w:rsid w:val="005D1649"/>
    <w:rsid w:val="005E2FA0"/>
    <w:rsid w:val="005E6DB7"/>
    <w:rsid w:val="005F37D4"/>
    <w:rsid w:val="006010D7"/>
    <w:rsid w:val="0061349F"/>
    <w:rsid w:val="00617235"/>
    <w:rsid w:val="00626FE5"/>
    <w:rsid w:val="0062752C"/>
    <w:rsid w:val="006445E3"/>
    <w:rsid w:val="00645289"/>
    <w:rsid w:val="006659B8"/>
    <w:rsid w:val="00674B42"/>
    <w:rsid w:val="0068268F"/>
    <w:rsid w:val="00691CFE"/>
    <w:rsid w:val="00691F90"/>
    <w:rsid w:val="00694060"/>
    <w:rsid w:val="006A6580"/>
    <w:rsid w:val="006A6730"/>
    <w:rsid w:val="006B09FC"/>
    <w:rsid w:val="006B2510"/>
    <w:rsid w:val="006B5A70"/>
    <w:rsid w:val="006B602D"/>
    <w:rsid w:val="006C133A"/>
    <w:rsid w:val="006F6E2A"/>
    <w:rsid w:val="00704A8B"/>
    <w:rsid w:val="00705729"/>
    <w:rsid w:val="00713583"/>
    <w:rsid w:val="007141BC"/>
    <w:rsid w:val="00723E51"/>
    <w:rsid w:val="0073156A"/>
    <w:rsid w:val="00734EAC"/>
    <w:rsid w:val="00736F95"/>
    <w:rsid w:val="007414A5"/>
    <w:rsid w:val="0074570F"/>
    <w:rsid w:val="00777658"/>
    <w:rsid w:val="00797F03"/>
    <w:rsid w:val="007B0602"/>
    <w:rsid w:val="007B5195"/>
    <w:rsid w:val="007B6544"/>
    <w:rsid w:val="007F546F"/>
    <w:rsid w:val="00806D68"/>
    <w:rsid w:val="00810005"/>
    <w:rsid w:val="00827817"/>
    <w:rsid w:val="00841083"/>
    <w:rsid w:val="00843983"/>
    <w:rsid w:val="0084403C"/>
    <w:rsid w:val="00867CFF"/>
    <w:rsid w:val="00885392"/>
    <w:rsid w:val="008B2204"/>
    <w:rsid w:val="008C2FC6"/>
    <w:rsid w:val="008D442E"/>
    <w:rsid w:val="008E1C08"/>
    <w:rsid w:val="008E2201"/>
    <w:rsid w:val="008E2D97"/>
    <w:rsid w:val="008E37AA"/>
    <w:rsid w:val="008F13AD"/>
    <w:rsid w:val="00907896"/>
    <w:rsid w:val="009179CF"/>
    <w:rsid w:val="009305B3"/>
    <w:rsid w:val="0097531A"/>
    <w:rsid w:val="009759C3"/>
    <w:rsid w:val="00976ABB"/>
    <w:rsid w:val="009850D5"/>
    <w:rsid w:val="00993155"/>
    <w:rsid w:val="009B3B2E"/>
    <w:rsid w:val="00A170F0"/>
    <w:rsid w:val="00A2598F"/>
    <w:rsid w:val="00A518E2"/>
    <w:rsid w:val="00A74C32"/>
    <w:rsid w:val="00A75FE9"/>
    <w:rsid w:val="00A76D3D"/>
    <w:rsid w:val="00A921F1"/>
    <w:rsid w:val="00A950CD"/>
    <w:rsid w:val="00AB5052"/>
    <w:rsid w:val="00AC21D9"/>
    <w:rsid w:val="00AC2347"/>
    <w:rsid w:val="00AD2E3A"/>
    <w:rsid w:val="00AD35D9"/>
    <w:rsid w:val="00AD7FB4"/>
    <w:rsid w:val="00AE5ABD"/>
    <w:rsid w:val="00B039C0"/>
    <w:rsid w:val="00B10FEB"/>
    <w:rsid w:val="00B27176"/>
    <w:rsid w:val="00B37EC6"/>
    <w:rsid w:val="00B5203B"/>
    <w:rsid w:val="00B5212E"/>
    <w:rsid w:val="00B71A5C"/>
    <w:rsid w:val="00BA1143"/>
    <w:rsid w:val="00BC777E"/>
    <w:rsid w:val="00BD160D"/>
    <w:rsid w:val="00BE0D9A"/>
    <w:rsid w:val="00BE61A6"/>
    <w:rsid w:val="00C003D6"/>
    <w:rsid w:val="00C20694"/>
    <w:rsid w:val="00C26747"/>
    <w:rsid w:val="00C273BB"/>
    <w:rsid w:val="00C30F72"/>
    <w:rsid w:val="00C4404E"/>
    <w:rsid w:val="00C512A2"/>
    <w:rsid w:val="00C5579D"/>
    <w:rsid w:val="00C6131A"/>
    <w:rsid w:val="00C64845"/>
    <w:rsid w:val="00C91A6A"/>
    <w:rsid w:val="00CA15D1"/>
    <w:rsid w:val="00CA2DA4"/>
    <w:rsid w:val="00CB23B4"/>
    <w:rsid w:val="00CB7A39"/>
    <w:rsid w:val="00CF060E"/>
    <w:rsid w:val="00CF5426"/>
    <w:rsid w:val="00D10EB4"/>
    <w:rsid w:val="00D11BC4"/>
    <w:rsid w:val="00D4023F"/>
    <w:rsid w:val="00D50D48"/>
    <w:rsid w:val="00D6364E"/>
    <w:rsid w:val="00D91609"/>
    <w:rsid w:val="00DA00F2"/>
    <w:rsid w:val="00DA6167"/>
    <w:rsid w:val="00DC1462"/>
    <w:rsid w:val="00DC3F14"/>
    <w:rsid w:val="00DC73D1"/>
    <w:rsid w:val="00DE0A55"/>
    <w:rsid w:val="00DF5713"/>
    <w:rsid w:val="00E027C6"/>
    <w:rsid w:val="00E0671E"/>
    <w:rsid w:val="00E402F9"/>
    <w:rsid w:val="00E4085D"/>
    <w:rsid w:val="00E6660C"/>
    <w:rsid w:val="00E72FD1"/>
    <w:rsid w:val="00E7767C"/>
    <w:rsid w:val="00E86CC3"/>
    <w:rsid w:val="00EA5A27"/>
    <w:rsid w:val="00EA786A"/>
    <w:rsid w:val="00ED16B5"/>
    <w:rsid w:val="00ED7E9C"/>
    <w:rsid w:val="00EF559C"/>
    <w:rsid w:val="00F03DB4"/>
    <w:rsid w:val="00F13855"/>
    <w:rsid w:val="00F15380"/>
    <w:rsid w:val="00F5035D"/>
    <w:rsid w:val="00F82CE3"/>
    <w:rsid w:val="00F955C7"/>
    <w:rsid w:val="00FA36E5"/>
    <w:rsid w:val="00FA41EE"/>
    <w:rsid w:val="00FB4D45"/>
    <w:rsid w:val="00FC39DE"/>
    <w:rsid w:val="00FD2718"/>
    <w:rsid w:val="00FE201F"/>
    <w:rsid w:val="00FE27AF"/>
    <w:rsid w:val="00FE63DC"/>
    <w:rsid w:val="00FF6B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6471B"/>
  <w15:docId w15:val="{029C260E-A2F9-415E-9D32-B338971A3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27693B"/>
    <w:pPr>
      <w:jc w:val="both"/>
    </w:pPr>
    <w:rPr>
      <w:rFonts w:ascii="Times New Roman" w:hAnsi="Times New Roman"/>
      <w:sz w:val="24"/>
      <w:szCs w:val="22"/>
      <w:lang w:eastAsia="en-US"/>
    </w:rPr>
  </w:style>
  <w:style w:type="paragraph" w:styleId="10">
    <w:name w:val="heading 1"/>
    <w:basedOn w:val="a1"/>
    <w:next w:val="a1"/>
    <w:link w:val="11"/>
    <w:uiPriority w:val="9"/>
    <w:qFormat/>
    <w:rsid w:val="00F5035D"/>
    <w:pPr>
      <w:keepNext/>
      <w:spacing w:before="240" w:after="60"/>
      <w:jc w:val="left"/>
      <w:outlineLvl w:val="0"/>
    </w:pPr>
    <w:rPr>
      <w:rFonts w:ascii="Cambria" w:eastAsia="Times New Roman" w:hAnsi="Cambria"/>
      <w:b/>
      <w:bCs/>
      <w:kern w:val="32"/>
      <w:sz w:val="32"/>
      <w:szCs w:val="32"/>
      <w:lang w:eastAsia="ru-RU"/>
    </w:rPr>
  </w:style>
  <w:style w:type="paragraph" w:styleId="2">
    <w:name w:val="heading 2"/>
    <w:basedOn w:val="a1"/>
    <w:next w:val="a1"/>
    <w:link w:val="20"/>
    <w:uiPriority w:val="9"/>
    <w:semiHidden/>
    <w:unhideWhenUsed/>
    <w:qFormat/>
    <w:rsid w:val="00122D8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1"/>
    <w:next w:val="a1"/>
    <w:link w:val="30"/>
    <w:uiPriority w:val="9"/>
    <w:semiHidden/>
    <w:unhideWhenUsed/>
    <w:qFormat/>
    <w:rsid w:val="00F5035D"/>
    <w:pPr>
      <w:keepNext/>
      <w:keepLines/>
      <w:widowControl w:val="0"/>
      <w:suppressAutoHyphens/>
      <w:spacing w:before="200"/>
      <w:jc w:val="left"/>
      <w:outlineLvl w:val="2"/>
    </w:pPr>
    <w:rPr>
      <w:rFonts w:ascii="Cambria" w:eastAsia="Times New Roman" w:hAnsi="Cambria"/>
      <w:b/>
      <w:bCs/>
      <w:color w:val="4F81BD"/>
      <w:kern w:val="24"/>
      <w:sz w:val="32"/>
      <w:szCs w:val="24"/>
      <w:lang w:val="x-none" w:eastAsia="ru-RU"/>
    </w:rPr>
  </w:style>
  <w:style w:type="paragraph" w:styleId="4">
    <w:name w:val="heading 4"/>
    <w:basedOn w:val="a1"/>
    <w:next w:val="a1"/>
    <w:link w:val="40"/>
    <w:uiPriority w:val="9"/>
    <w:semiHidden/>
    <w:unhideWhenUsed/>
    <w:qFormat/>
    <w:rsid w:val="00F5035D"/>
    <w:pPr>
      <w:keepNext/>
      <w:spacing w:before="240" w:after="60"/>
      <w:jc w:val="left"/>
      <w:outlineLvl w:val="3"/>
    </w:pPr>
    <w:rPr>
      <w:rFonts w:ascii="Calibri" w:eastAsia="Times New Roman" w:hAnsi="Calibri"/>
      <w:b/>
      <w:bCs/>
      <w:sz w:val="28"/>
      <w:szCs w:val="28"/>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ConsPlusNormal">
    <w:name w:val="ConsPlusNormal"/>
    <w:link w:val="ConsPlusNormal0"/>
    <w:rsid w:val="00C5579D"/>
    <w:pPr>
      <w:widowControl w:val="0"/>
      <w:autoSpaceDE w:val="0"/>
      <w:autoSpaceDN w:val="0"/>
    </w:pPr>
    <w:rPr>
      <w:rFonts w:eastAsia="Times New Roman" w:cs="Calibri"/>
      <w:sz w:val="22"/>
    </w:rPr>
  </w:style>
  <w:style w:type="paragraph" w:customStyle="1" w:styleId="ConsPlusNonformat">
    <w:name w:val="ConsPlusNonformat"/>
    <w:rsid w:val="00C5579D"/>
    <w:pPr>
      <w:widowControl w:val="0"/>
      <w:autoSpaceDE w:val="0"/>
      <w:autoSpaceDN w:val="0"/>
    </w:pPr>
    <w:rPr>
      <w:rFonts w:ascii="Courier New" w:eastAsia="Times New Roman" w:hAnsi="Courier New" w:cs="Courier New"/>
    </w:rPr>
  </w:style>
  <w:style w:type="paragraph" w:customStyle="1" w:styleId="ConsPlusTitle">
    <w:name w:val="ConsPlusTitle"/>
    <w:rsid w:val="00C5579D"/>
    <w:pPr>
      <w:widowControl w:val="0"/>
      <w:autoSpaceDE w:val="0"/>
      <w:autoSpaceDN w:val="0"/>
    </w:pPr>
    <w:rPr>
      <w:rFonts w:eastAsia="Times New Roman" w:cs="Calibri"/>
      <w:b/>
      <w:sz w:val="22"/>
    </w:rPr>
  </w:style>
  <w:style w:type="paragraph" w:customStyle="1" w:styleId="ConsPlusCell">
    <w:name w:val="ConsPlusCell"/>
    <w:rsid w:val="00C5579D"/>
    <w:pPr>
      <w:widowControl w:val="0"/>
      <w:autoSpaceDE w:val="0"/>
      <w:autoSpaceDN w:val="0"/>
    </w:pPr>
    <w:rPr>
      <w:rFonts w:ascii="Courier New" w:eastAsia="Times New Roman" w:hAnsi="Courier New" w:cs="Courier New"/>
    </w:rPr>
  </w:style>
  <w:style w:type="paragraph" w:customStyle="1" w:styleId="ConsPlusDocList">
    <w:name w:val="ConsPlusDocList"/>
    <w:rsid w:val="00C5579D"/>
    <w:pPr>
      <w:widowControl w:val="0"/>
      <w:autoSpaceDE w:val="0"/>
      <w:autoSpaceDN w:val="0"/>
    </w:pPr>
    <w:rPr>
      <w:rFonts w:eastAsia="Times New Roman" w:cs="Calibri"/>
      <w:sz w:val="22"/>
    </w:rPr>
  </w:style>
  <w:style w:type="paragraph" w:customStyle="1" w:styleId="ConsPlusTitlePage">
    <w:name w:val="ConsPlusTitlePage"/>
    <w:rsid w:val="00C5579D"/>
    <w:pPr>
      <w:widowControl w:val="0"/>
      <w:autoSpaceDE w:val="0"/>
      <w:autoSpaceDN w:val="0"/>
    </w:pPr>
    <w:rPr>
      <w:rFonts w:ascii="Tahoma" w:eastAsia="Times New Roman" w:hAnsi="Tahoma" w:cs="Tahoma"/>
    </w:rPr>
  </w:style>
  <w:style w:type="paragraph" w:customStyle="1" w:styleId="ConsPlusJurTerm">
    <w:name w:val="ConsPlusJurTerm"/>
    <w:rsid w:val="00C5579D"/>
    <w:pPr>
      <w:widowControl w:val="0"/>
      <w:autoSpaceDE w:val="0"/>
      <w:autoSpaceDN w:val="0"/>
    </w:pPr>
    <w:rPr>
      <w:rFonts w:ascii="Tahoma" w:eastAsia="Times New Roman" w:hAnsi="Tahoma" w:cs="Tahoma"/>
      <w:sz w:val="26"/>
    </w:rPr>
  </w:style>
  <w:style w:type="paragraph" w:customStyle="1" w:styleId="ConsPlusTextList">
    <w:name w:val="ConsPlusTextList"/>
    <w:rsid w:val="00C5579D"/>
    <w:pPr>
      <w:widowControl w:val="0"/>
      <w:autoSpaceDE w:val="0"/>
      <w:autoSpaceDN w:val="0"/>
    </w:pPr>
    <w:rPr>
      <w:rFonts w:ascii="Arial" w:eastAsia="Times New Roman" w:hAnsi="Arial" w:cs="Arial"/>
    </w:rPr>
  </w:style>
  <w:style w:type="table" w:styleId="a5">
    <w:name w:val="Table Grid"/>
    <w:basedOn w:val="a3"/>
    <w:uiPriority w:val="39"/>
    <w:rsid w:val="002769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name w:val="Пункты"/>
    <w:basedOn w:val="2"/>
    <w:link w:val="a6"/>
    <w:qFormat/>
    <w:rsid w:val="00122D87"/>
    <w:pPr>
      <w:keepLines w:val="0"/>
      <w:numPr>
        <w:ilvl w:val="1"/>
        <w:numId w:val="1"/>
      </w:numPr>
      <w:tabs>
        <w:tab w:val="left" w:pos="1134"/>
      </w:tabs>
      <w:spacing w:before="120"/>
    </w:pPr>
    <w:rPr>
      <w:rFonts w:ascii="Times New Roman" w:eastAsia="Times New Roman" w:hAnsi="Times New Roman" w:cs="Times New Roman"/>
      <w:bCs/>
      <w:iCs/>
      <w:color w:val="000000"/>
      <w:sz w:val="24"/>
      <w:szCs w:val="28"/>
      <w:lang w:val="x-none" w:eastAsia="x-none"/>
    </w:rPr>
  </w:style>
  <w:style w:type="character" w:customStyle="1" w:styleId="a6">
    <w:name w:val="Пункты Знак"/>
    <w:link w:val="a0"/>
    <w:rsid w:val="00122D87"/>
    <w:rPr>
      <w:rFonts w:ascii="Times New Roman" w:eastAsia="Times New Roman" w:hAnsi="Times New Roman"/>
      <w:bCs/>
      <w:iCs/>
      <w:color w:val="000000"/>
      <w:sz w:val="24"/>
      <w:szCs w:val="28"/>
      <w:lang w:val="x-none" w:eastAsia="x-none"/>
    </w:rPr>
  </w:style>
  <w:style w:type="character" w:customStyle="1" w:styleId="20">
    <w:name w:val="Заголовок 2 Знак"/>
    <w:basedOn w:val="a2"/>
    <w:link w:val="2"/>
    <w:uiPriority w:val="9"/>
    <w:semiHidden/>
    <w:rsid w:val="00122D87"/>
    <w:rPr>
      <w:rFonts w:asciiTheme="majorHAnsi" w:eastAsiaTheme="majorEastAsia" w:hAnsiTheme="majorHAnsi" w:cstheme="majorBidi"/>
      <w:color w:val="2E74B5" w:themeColor="accent1" w:themeShade="BF"/>
      <w:sz w:val="26"/>
      <w:szCs w:val="26"/>
      <w:lang w:eastAsia="en-US"/>
    </w:rPr>
  </w:style>
  <w:style w:type="paragraph" w:customStyle="1" w:styleId="a">
    <w:name w:val="Подпункт"/>
    <w:basedOn w:val="a1"/>
    <w:link w:val="a7"/>
    <w:qFormat/>
    <w:rsid w:val="00723E51"/>
    <w:pPr>
      <w:numPr>
        <w:ilvl w:val="1"/>
        <w:numId w:val="2"/>
      </w:numPr>
      <w:autoSpaceDE w:val="0"/>
      <w:autoSpaceDN w:val="0"/>
      <w:adjustRightInd w:val="0"/>
    </w:pPr>
    <w:rPr>
      <w:rFonts w:eastAsia="Times New Roman"/>
      <w:color w:val="000000"/>
      <w:szCs w:val="24"/>
      <w:lang w:val="x-none" w:eastAsia="x-none"/>
    </w:rPr>
  </w:style>
  <w:style w:type="character" w:customStyle="1" w:styleId="a7">
    <w:name w:val="Подпункт Знак"/>
    <w:link w:val="a"/>
    <w:rsid w:val="00723E51"/>
    <w:rPr>
      <w:rFonts w:ascii="Times New Roman" w:eastAsia="Times New Roman" w:hAnsi="Times New Roman"/>
      <w:color w:val="000000"/>
      <w:sz w:val="24"/>
      <w:szCs w:val="24"/>
      <w:lang w:val="x-none" w:eastAsia="x-none"/>
    </w:rPr>
  </w:style>
  <w:style w:type="character" w:customStyle="1" w:styleId="11">
    <w:name w:val="Заголовок 1 Знак"/>
    <w:basedOn w:val="a2"/>
    <w:link w:val="10"/>
    <w:uiPriority w:val="9"/>
    <w:rsid w:val="00F5035D"/>
    <w:rPr>
      <w:rFonts w:ascii="Cambria" w:eastAsia="Times New Roman" w:hAnsi="Cambria"/>
      <w:b/>
      <w:bCs/>
      <w:kern w:val="32"/>
      <w:sz w:val="32"/>
      <w:szCs w:val="32"/>
    </w:rPr>
  </w:style>
  <w:style w:type="character" w:customStyle="1" w:styleId="30">
    <w:name w:val="Заголовок 3 Знак"/>
    <w:basedOn w:val="a2"/>
    <w:link w:val="3"/>
    <w:uiPriority w:val="9"/>
    <w:semiHidden/>
    <w:rsid w:val="00F5035D"/>
    <w:rPr>
      <w:rFonts w:ascii="Cambria" w:eastAsia="Times New Roman" w:hAnsi="Cambria"/>
      <w:b/>
      <w:bCs/>
      <w:color w:val="4F81BD"/>
      <w:kern w:val="24"/>
      <w:sz w:val="32"/>
      <w:szCs w:val="24"/>
      <w:lang w:val="x-none"/>
    </w:rPr>
  </w:style>
  <w:style w:type="character" w:customStyle="1" w:styleId="40">
    <w:name w:val="Заголовок 4 Знак"/>
    <w:basedOn w:val="a2"/>
    <w:link w:val="4"/>
    <w:uiPriority w:val="9"/>
    <w:semiHidden/>
    <w:rsid w:val="00F5035D"/>
    <w:rPr>
      <w:rFonts w:eastAsia="Times New Roman"/>
      <w:b/>
      <w:bCs/>
      <w:sz w:val="28"/>
      <w:szCs w:val="28"/>
    </w:rPr>
  </w:style>
  <w:style w:type="paragraph" w:styleId="a8">
    <w:name w:val="Normal (Web)"/>
    <w:basedOn w:val="a1"/>
    <w:uiPriority w:val="99"/>
    <w:rsid w:val="00F5035D"/>
    <w:pPr>
      <w:widowControl w:val="0"/>
      <w:suppressAutoHyphens/>
      <w:spacing w:before="280" w:after="280"/>
      <w:jc w:val="left"/>
    </w:pPr>
    <w:rPr>
      <w:rFonts w:eastAsia="Times New Roman"/>
      <w:kern w:val="24"/>
      <w:szCs w:val="24"/>
      <w:lang w:eastAsia="ru-RU"/>
    </w:rPr>
  </w:style>
  <w:style w:type="character" w:styleId="a9">
    <w:name w:val="Hyperlink"/>
    <w:uiPriority w:val="99"/>
    <w:unhideWhenUsed/>
    <w:rsid w:val="00F5035D"/>
    <w:rPr>
      <w:color w:val="0000FF"/>
      <w:u w:val="single"/>
    </w:rPr>
  </w:style>
  <w:style w:type="paragraph" w:styleId="aa">
    <w:name w:val="List Paragraph"/>
    <w:aliases w:val="Bullet Number,Индексы,Num Bullet 1,FooterText,numbered,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1"/>
    <w:link w:val="ab"/>
    <w:uiPriority w:val="34"/>
    <w:qFormat/>
    <w:rsid w:val="00F5035D"/>
    <w:pPr>
      <w:widowControl w:val="0"/>
      <w:suppressAutoHyphens/>
      <w:ind w:left="720"/>
      <w:contextualSpacing/>
      <w:jc w:val="left"/>
    </w:pPr>
    <w:rPr>
      <w:rFonts w:eastAsia="Times New Roman"/>
      <w:kern w:val="24"/>
      <w:sz w:val="20"/>
      <w:szCs w:val="21"/>
      <w:lang w:val="x-none" w:eastAsia="ru-RU"/>
    </w:rPr>
  </w:style>
  <w:style w:type="character" w:customStyle="1" w:styleId="ab">
    <w:name w:val="Абзац списка Знак"/>
    <w:aliases w:val="Bullet Number Знак,Индексы Знак,Num Bullet 1 Знак,FooterText Знак,numbered Знак,Paragraphe de liste1 Знак,lp1 Знак,ТЗ список Знак,Абзац списка литеральный Знак,ПС - Нумерованный Знак,Абзац списка нумерованный Знак,Подпись рисунка Знак"/>
    <w:link w:val="aa"/>
    <w:uiPriority w:val="34"/>
    <w:locked/>
    <w:rsid w:val="00F5035D"/>
    <w:rPr>
      <w:rFonts w:ascii="Times New Roman" w:eastAsia="Times New Roman" w:hAnsi="Times New Roman"/>
      <w:kern w:val="24"/>
      <w:szCs w:val="21"/>
      <w:lang w:val="x-none"/>
    </w:rPr>
  </w:style>
  <w:style w:type="character" w:customStyle="1" w:styleId="FontStyle120">
    <w:name w:val="Font Style120"/>
    <w:uiPriority w:val="99"/>
    <w:rsid w:val="00F5035D"/>
    <w:rPr>
      <w:rFonts w:ascii="Times New Roman" w:hAnsi="Times New Roman" w:cs="Times New Roman" w:hint="default"/>
      <w:sz w:val="24"/>
      <w:szCs w:val="24"/>
    </w:rPr>
  </w:style>
  <w:style w:type="paragraph" w:customStyle="1" w:styleId="Style74">
    <w:name w:val="Style74"/>
    <w:basedOn w:val="a1"/>
    <w:uiPriority w:val="99"/>
    <w:rsid w:val="00F5035D"/>
    <w:pPr>
      <w:widowControl w:val="0"/>
      <w:autoSpaceDE w:val="0"/>
      <w:autoSpaceDN w:val="0"/>
      <w:adjustRightInd w:val="0"/>
      <w:spacing w:line="281" w:lineRule="exact"/>
      <w:ind w:firstLine="529"/>
    </w:pPr>
    <w:rPr>
      <w:rFonts w:eastAsia="Times New Roman"/>
      <w:szCs w:val="24"/>
      <w:lang w:eastAsia="ru-RU"/>
    </w:rPr>
  </w:style>
  <w:style w:type="paragraph" w:customStyle="1" w:styleId="-0">
    <w:name w:val="Контракт-пункт"/>
    <w:basedOn w:val="a1"/>
    <w:link w:val="-3"/>
    <w:rsid w:val="00F5035D"/>
    <w:pPr>
      <w:numPr>
        <w:ilvl w:val="1"/>
        <w:numId w:val="3"/>
      </w:numPr>
    </w:pPr>
    <w:rPr>
      <w:rFonts w:eastAsia="Times New Roman"/>
      <w:szCs w:val="24"/>
      <w:lang w:val="x-none" w:eastAsia="ru-RU"/>
    </w:rPr>
  </w:style>
  <w:style w:type="character" w:customStyle="1" w:styleId="-3">
    <w:name w:val="Контракт-пункт Знак"/>
    <w:link w:val="-0"/>
    <w:locked/>
    <w:rsid w:val="00F5035D"/>
    <w:rPr>
      <w:rFonts w:ascii="Times New Roman" w:eastAsia="Times New Roman" w:hAnsi="Times New Roman"/>
      <w:sz w:val="24"/>
      <w:szCs w:val="24"/>
      <w:lang w:val="x-none"/>
    </w:rPr>
  </w:style>
  <w:style w:type="paragraph" w:customStyle="1" w:styleId="-">
    <w:name w:val="Контракт-раздел"/>
    <w:basedOn w:val="a1"/>
    <w:next w:val="-0"/>
    <w:rsid w:val="00F5035D"/>
    <w:pPr>
      <w:keepNext/>
      <w:numPr>
        <w:numId w:val="3"/>
      </w:numPr>
      <w:tabs>
        <w:tab w:val="left" w:pos="540"/>
      </w:tabs>
      <w:suppressAutoHyphens/>
      <w:spacing w:before="360" w:after="120"/>
      <w:jc w:val="center"/>
      <w:outlineLvl w:val="3"/>
    </w:pPr>
    <w:rPr>
      <w:rFonts w:eastAsia="Times New Roman"/>
      <w:b/>
      <w:bCs/>
      <w:caps/>
      <w:smallCaps/>
      <w:szCs w:val="24"/>
      <w:lang w:eastAsia="ru-RU"/>
    </w:rPr>
  </w:style>
  <w:style w:type="paragraph" w:customStyle="1" w:styleId="-1">
    <w:name w:val="Контракт-подпункт"/>
    <w:basedOn w:val="a1"/>
    <w:rsid w:val="00F5035D"/>
    <w:pPr>
      <w:numPr>
        <w:ilvl w:val="2"/>
        <w:numId w:val="3"/>
      </w:numPr>
    </w:pPr>
    <w:rPr>
      <w:rFonts w:eastAsia="Times New Roman"/>
      <w:szCs w:val="24"/>
      <w:lang w:eastAsia="ru-RU"/>
    </w:rPr>
  </w:style>
  <w:style w:type="paragraph" w:customStyle="1" w:styleId="-2">
    <w:name w:val="Контракт-подподпункт"/>
    <w:basedOn w:val="a1"/>
    <w:rsid w:val="00F5035D"/>
    <w:pPr>
      <w:numPr>
        <w:ilvl w:val="3"/>
        <w:numId w:val="3"/>
      </w:numPr>
    </w:pPr>
    <w:rPr>
      <w:rFonts w:eastAsia="Times New Roman"/>
      <w:szCs w:val="24"/>
      <w:lang w:eastAsia="ru-RU"/>
    </w:rPr>
  </w:style>
  <w:style w:type="paragraph" w:customStyle="1" w:styleId="Style83">
    <w:name w:val="Style83"/>
    <w:basedOn w:val="a1"/>
    <w:uiPriority w:val="99"/>
    <w:rsid w:val="00F5035D"/>
    <w:pPr>
      <w:widowControl w:val="0"/>
      <w:autoSpaceDE w:val="0"/>
      <w:autoSpaceDN w:val="0"/>
      <w:adjustRightInd w:val="0"/>
      <w:spacing w:line="272" w:lineRule="exact"/>
      <w:ind w:firstLine="553"/>
    </w:pPr>
    <w:rPr>
      <w:rFonts w:eastAsia="Times New Roman"/>
      <w:szCs w:val="24"/>
      <w:lang w:eastAsia="ru-RU"/>
    </w:rPr>
  </w:style>
  <w:style w:type="paragraph" w:customStyle="1" w:styleId="Style69">
    <w:name w:val="Style69"/>
    <w:basedOn w:val="a1"/>
    <w:uiPriority w:val="99"/>
    <w:rsid w:val="00F5035D"/>
    <w:pPr>
      <w:widowControl w:val="0"/>
      <w:autoSpaceDE w:val="0"/>
      <w:autoSpaceDN w:val="0"/>
      <w:adjustRightInd w:val="0"/>
    </w:pPr>
    <w:rPr>
      <w:rFonts w:eastAsia="Times New Roman"/>
      <w:szCs w:val="24"/>
      <w:lang w:eastAsia="ru-RU"/>
    </w:rPr>
  </w:style>
  <w:style w:type="character" w:customStyle="1" w:styleId="FontStyle98">
    <w:name w:val="Font Style98"/>
    <w:uiPriority w:val="99"/>
    <w:rsid w:val="00F5035D"/>
    <w:rPr>
      <w:rFonts w:ascii="Times New Roman" w:hAnsi="Times New Roman" w:cs="Times New Roman" w:hint="default"/>
      <w:b/>
      <w:bCs/>
      <w:sz w:val="26"/>
      <w:szCs w:val="26"/>
    </w:rPr>
  </w:style>
  <w:style w:type="character" w:customStyle="1" w:styleId="FontStyle117">
    <w:name w:val="Font Style117"/>
    <w:uiPriority w:val="99"/>
    <w:rsid w:val="00F5035D"/>
    <w:rPr>
      <w:rFonts w:ascii="Times New Roman" w:hAnsi="Times New Roman" w:cs="Times New Roman" w:hint="default"/>
      <w:b/>
      <w:bCs/>
      <w:sz w:val="24"/>
      <w:szCs w:val="24"/>
    </w:rPr>
  </w:style>
  <w:style w:type="paragraph" w:customStyle="1" w:styleId="Style1">
    <w:name w:val="Style1"/>
    <w:basedOn w:val="a1"/>
    <w:uiPriority w:val="99"/>
    <w:rsid w:val="00F5035D"/>
    <w:pPr>
      <w:widowControl w:val="0"/>
      <w:autoSpaceDE w:val="0"/>
      <w:autoSpaceDN w:val="0"/>
      <w:adjustRightInd w:val="0"/>
      <w:spacing w:line="281" w:lineRule="exact"/>
      <w:ind w:firstLine="520"/>
    </w:pPr>
    <w:rPr>
      <w:rFonts w:eastAsia="Times New Roman"/>
      <w:szCs w:val="24"/>
      <w:lang w:eastAsia="ru-RU"/>
    </w:rPr>
  </w:style>
  <w:style w:type="character" w:customStyle="1" w:styleId="FontStyle118">
    <w:name w:val="Font Style118"/>
    <w:uiPriority w:val="99"/>
    <w:rsid w:val="00F5035D"/>
    <w:rPr>
      <w:rFonts w:ascii="Times New Roman" w:hAnsi="Times New Roman" w:cs="Times New Roman" w:hint="default"/>
      <w:i/>
      <w:iCs/>
      <w:sz w:val="24"/>
      <w:szCs w:val="24"/>
    </w:rPr>
  </w:style>
  <w:style w:type="character" w:customStyle="1" w:styleId="FontStyle100">
    <w:name w:val="Font Style100"/>
    <w:uiPriority w:val="99"/>
    <w:rsid w:val="00F5035D"/>
    <w:rPr>
      <w:rFonts w:ascii="Times New Roman" w:hAnsi="Times New Roman" w:cs="Times New Roman" w:hint="default"/>
      <w:sz w:val="26"/>
      <w:szCs w:val="26"/>
    </w:rPr>
  </w:style>
  <w:style w:type="paragraph" w:customStyle="1" w:styleId="Style75">
    <w:name w:val="Style75"/>
    <w:basedOn w:val="a1"/>
    <w:uiPriority w:val="99"/>
    <w:rsid w:val="00F5035D"/>
    <w:pPr>
      <w:widowControl w:val="0"/>
      <w:autoSpaceDE w:val="0"/>
      <w:autoSpaceDN w:val="0"/>
      <w:adjustRightInd w:val="0"/>
      <w:jc w:val="center"/>
    </w:pPr>
    <w:rPr>
      <w:rFonts w:eastAsia="Times New Roman"/>
      <w:szCs w:val="24"/>
      <w:lang w:eastAsia="ru-RU"/>
    </w:rPr>
  </w:style>
  <w:style w:type="paragraph" w:customStyle="1" w:styleId="Style33">
    <w:name w:val="Style33"/>
    <w:basedOn w:val="a1"/>
    <w:uiPriority w:val="99"/>
    <w:rsid w:val="00F5035D"/>
    <w:pPr>
      <w:widowControl w:val="0"/>
      <w:autoSpaceDE w:val="0"/>
      <w:autoSpaceDN w:val="0"/>
      <w:adjustRightInd w:val="0"/>
    </w:pPr>
    <w:rPr>
      <w:rFonts w:eastAsia="Times New Roman"/>
      <w:szCs w:val="24"/>
      <w:lang w:eastAsia="ru-RU"/>
    </w:rPr>
  </w:style>
  <w:style w:type="paragraph" w:customStyle="1" w:styleId="1">
    <w:name w:val="Стиль1"/>
    <w:basedOn w:val="-0"/>
    <w:link w:val="12"/>
    <w:qFormat/>
    <w:rsid w:val="00F5035D"/>
    <w:pPr>
      <w:numPr>
        <w:ilvl w:val="0"/>
        <w:numId w:val="4"/>
      </w:numPr>
    </w:pPr>
    <w:rPr>
      <w:sz w:val="28"/>
      <w:szCs w:val="28"/>
    </w:rPr>
  </w:style>
  <w:style w:type="character" w:customStyle="1" w:styleId="12">
    <w:name w:val="Стиль1 Знак"/>
    <w:link w:val="1"/>
    <w:rsid w:val="00F5035D"/>
    <w:rPr>
      <w:rFonts w:ascii="Times New Roman" w:eastAsia="Times New Roman" w:hAnsi="Times New Roman"/>
      <w:sz w:val="28"/>
      <w:szCs w:val="28"/>
      <w:lang w:val="x-none"/>
    </w:rPr>
  </w:style>
  <w:style w:type="paragraph" w:customStyle="1" w:styleId="Style64">
    <w:name w:val="Style64"/>
    <w:basedOn w:val="a1"/>
    <w:uiPriority w:val="99"/>
    <w:rsid w:val="00F5035D"/>
    <w:pPr>
      <w:widowControl w:val="0"/>
      <w:autoSpaceDE w:val="0"/>
      <w:autoSpaceDN w:val="0"/>
      <w:adjustRightInd w:val="0"/>
      <w:spacing w:line="286" w:lineRule="exact"/>
      <w:ind w:firstLine="553"/>
      <w:jc w:val="left"/>
    </w:pPr>
    <w:rPr>
      <w:rFonts w:eastAsia="Times New Roman"/>
      <w:szCs w:val="24"/>
      <w:lang w:eastAsia="ru-RU"/>
    </w:rPr>
  </w:style>
  <w:style w:type="paragraph" w:customStyle="1" w:styleId="Style43">
    <w:name w:val="Style43"/>
    <w:basedOn w:val="a1"/>
    <w:uiPriority w:val="99"/>
    <w:rsid w:val="00F5035D"/>
    <w:pPr>
      <w:widowControl w:val="0"/>
      <w:autoSpaceDE w:val="0"/>
      <w:autoSpaceDN w:val="0"/>
      <w:adjustRightInd w:val="0"/>
      <w:spacing w:line="334" w:lineRule="exact"/>
    </w:pPr>
    <w:rPr>
      <w:rFonts w:eastAsia="Times New Roman"/>
      <w:szCs w:val="24"/>
      <w:lang w:eastAsia="ru-RU"/>
    </w:rPr>
  </w:style>
  <w:style w:type="paragraph" w:styleId="ac">
    <w:name w:val="Balloon Text"/>
    <w:basedOn w:val="a1"/>
    <w:link w:val="ad"/>
    <w:uiPriority w:val="99"/>
    <w:semiHidden/>
    <w:unhideWhenUsed/>
    <w:rsid w:val="00F5035D"/>
    <w:pPr>
      <w:widowControl w:val="0"/>
      <w:suppressAutoHyphens/>
      <w:jc w:val="left"/>
    </w:pPr>
    <w:rPr>
      <w:rFonts w:ascii="Tahoma" w:eastAsia="Times New Roman" w:hAnsi="Tahoma"/>
      <w:kern w:val="24"/>
      <w:sz w:val="16"/>
      <w:szCs w:val="16"/>
      <w:lang w:val="x-none" w:eastAsia="ru-RU"/>
    </w:rPr>
  </w:style>
  <w:style w:type="character" w:customStyle="1" w:styleId="ad">
    <w:name w:val="Текст выноски Знак"/>
    <w:basedOn w:val="a2"/>
    <w:link w:val="ac"/>
    <w:uiPriority w:val="99"/>
    <w:semiHidden/>
    <w:rsid w:val="00F5035D"/>
    <w:rPr>
      <w:rFonts w:ascii="Tahoma" w:eastAsia="Times New Roman" w:hAnsi="Tahoma"/>
      <w:kern w:val="24"/>
      <w:sz w:val="16"/>
      <w:szCs w:val="16"/>
      <w:lang w:val="x-none"/>
    </w:rPr>
  </w:style>
  <w:style w:type="paragraph" w:styleId="ae">
    <w:name w:val="header"/>
    <w:aliases w:val="Название 2,Верхний колонтитул1"/>
    <w:basedOn w:val="a1"/>
    <w:link w:val="af"/>
    <w:uiPriority w:val="99"/>
    <w:unhideWhenUsed/>
    <w:rsid w:val="00F5035D"/>
    <w:pPr>
      <w:widowControl w:val="0"/>
      <w:tabs>
        <w:tab w:val="center" w:pos="4677"/>
        <w:tab w:val="right" w:pos="9355"/>
      </w:tabs>
      <w:suppressAutoHyphens/>
      <w:jc w:val="left"/>
    </w:pPr>
    <w:rPr>
      <w:rFonts w:eastAsia="Times New Roman"/>
      <w:kern w:val="24"/>
      <w:sz w:val="20"/>
      <w:szCs w:val="24"/>
      <w:lang w:val="x-none" w:eastAsia="ru-RU"/>
    </w:rPr>
  </w:style>
  <w:style w:type="character" w:customStyle="1" w:styleId="af">
    <w:name w:val="Верхний колонтитул Знак"/>
    <w:aliases w:val="Название 2 Знак,Верхний колонтитул1 Знак"/>
    <w:basedOn w:val="a2"/>
    <w:link w:val="ae"/>
    <w:uiPriority w:val="99"/>
    <w:rsid w:val="00F5035D"/>
    <w:rPr>
      <w:rFonts w:ascii="Times New Roman" w:eastAsia="Times New Roman" w:hAnsi="Times New Roman"/>
      <w:kern w:val="24"/>
      <w:szCs w:val="24"/>
      <w:lang w:val="x-none"/>
    </w:rPr>
  </w:style>
  <w:style w:type="paragraph" w:styleId="af0">
    <w:name w:val="footer"/>
    <w:basedOn w:val="a1"/>
    <w:link w:val="af1"/>
    <w:unhideWhenUsed/>
    <w:rsid w:val="00F5035D"/>
    <w:pPr>
      <w:widowControl w:val="0"/>
      <w:tabs>
        <w:tab w:val="center" w:pos="4677"/>
        <w:tab w:val="right" w:pos="9355"/>
      </w:tabs>
      <w:suppressAutoHyphens/>
      <w:jc w:val="left"/>
    </w:pPr>
    <w:rPr>
      <w:rFonts w:eastAsia="Times New Roman"/>
      <w:kern w:val="24"/>
      <w:sz w:val="20"/>
      <w:szCs w:val="24"/>
      <w:lang w:val="x-none" w:eastAsia="ru-RU"/>
    </w:rPr>
  </w:style>
  <w:style w:type="character" w:customStyle="1" w:styleId="af1">
    <w:name w:val="Нижний колонтитул Знак"/>
    <w:basedOn w:val="a2"/>
    <w:link w:val="af0"/>
    <w:rsid w:val="00F5035D"/>
    <w:rPr>
      <w:rFonts w:ascii="Times New Roman" w:eastAsia="Times New Roman" w:hAnsi="Times New Roman"/>
      <w:kern w:val="24"/>
      <w:szCs w:val="24"/>
      <w:lang w:val="x-none"/>
    </w:rPr>
  </w:style>
  <w:style w:type="character" w:customStyle="1" w:styleId="x-phmenubutton">
    <w:name w:val="x-ph__menu__button"/>
    <w:basedOn w:val="a2"/>
    <w:rsid w:val="00F5035D"/>
  </w:style>
  <w:style w:type="character" w:styleId="af2">
    <w:name w:val="annotation reference"/>
    <w:uiPriority w:val="99"/>
    <w:semiHidden/>
    <w:unhideWhenUsed/>
    <w:rsid w:val="00F5035D"/>
    <w:rPr>
      <w:sz w:val="16"/>
      <w:szCs w:val="16"/>
    </w:rPr>
  </w:style>
  <w:style w:type="paragraph" w:styleId="af3">
    <w:name w:val="annotation text"/>
    <w:basedOn w:val="a1"/>
    <w:link w:val="af4"/>
    <w:uiPriority w:val="99"/>
    <w:unhideWhenUsed/>
    <w:rsid w:val="00F5035D"/>
    <w:pPr>
      <w:jc w:val="left"/>
    </w:pPr>
    <w:rPr>
      <w:rFonts w:eastAsia="Times New Roman"/>
      <w:sz w:val="20"/>
      <w:szCs w:val="20"/>
      <w:lang w:val="x-none" w:eastAsia="x-none"/>
    </w:rPr>
  </w:style>
  <w:style w:type="character" w:customStyle="1" w:styleId="af4">
    <w:name w:val="Текст примечания Знак"/>
    <w:basedOn w:val="a2"/>
    <w:link w:val="af3"/>
    <w:uiPriority w:val="99"/>
    <w:rsid w:val="00F5035D"/>
    <w:rPr>
      <w:rFonts w:ascii="Times New Roman" w:eastAsia="Times New Roman" w:hAnsi="Times New Roman"/>
      <w:lang w:val="x-none" w:eastAsia="x-none"/>
    </w:rPr>
  </w:style>
  <w:style w:type="character" w:customStyle="1" w:styleId="af5">
    <w:name w:val="Тема примечания Знак"/>
    <w:link w:val="af6"/>
    <w:uiPriority w:val="99"/>
    <w:semiHidden/>
    <w:rsid w:val="00F5035D"/>
    <w:rPr>
      <w:rFonts w:ascii="Times New Roman" w:eastAsia="Times New Roman" w:hAnsi="Times New Roman" w:cs="FreeSans"/>
      <w:b/>
      <w:bCs/>
      <w:kern w:val="24"/>
    </w:rPr>
  </w:style>
  <w:style w:type="paragraph" w:styleId="af6">
    <w:name w:val="annotation subject"/>
    <w:basedOn w:val="af3"/>
    <w:next w:val="af3"/>
    <w:link w:val="af5"/>
    <w:uiPriority w:val="99"/>
    <w:semiHidden/>
    <w:unhideWhenUsed/>
    <w:rsid w:val="00F5035D"/>
    <w:pPr>
      <w:widowControl w:val="0"/>
      <w:suppressAutoHyphens/>
    </w:pPr>
    <w:rPr>
      <w:rFonts w:cs="FreeSans"/>
      <w:b/>
      <w:bCs/>
      <w:kern w:val="24"/>
      <w:lang w:val="ru-RU" w:eastAsia="ru-RU"/>
    </w:rPr>
  </w:style>
  <w:style w:type="character" w:customStyle="1" w:styleId="13">
    <w:name w:val="Тема примечания Знак1"/>
    <w:basedOn w:val="af4"/>
    <w:uiPriority w:val="99"/>
    <w:semiHidden/>
    <w:rsid w:val="00F5035D"/>
    <w:rPr>
      <w:rFonts w:ascii="Times New Roman" w:eastAsia="Times New Roman" w:hAnsi="Times New Roman"/>
      <w:b/>
      <w:bCs/>
      <w:lang w:val="x-none" w:eastAsia="x-none"/>
    </w:rPr>
  </w:style>
  <w:style w:type="character" w:customStyle="1" w:styleId="WW8Num1z5">
    <w:name w:val="WW8Num1z5"/>
    <w:qFormat/>
    <w:rsid w:val="00F5035D"/>
  </w:style>
  <w:style w:type="paragraph" w:styleId="31">
    <w:name w:val="Body Text 3"/>
    <w:basedOn w:val="a1"/>
    <w:link w:val="32"/>
    <w:qFormat/>
    <w:rsid w:val="00F5035D"/>
    <w:pPr>
      <w:autoSpaceDE w:val="0"/>
    </w:pPr>
    <w:rPr>
      <w:rFonts w:eastAsia="Times New Roman"/>
      <w:sz w:val="20"/>
      <w:szCs w:val="20"/>
      <w:lang w:val="x-none" w:eastAsia="zh-CN"/>
    </w:rPr>
  </w:style>
  <w:style w:type="character" w:customStyle="1" w:styleId="32">
    <w:name w:val="Основной текст 3 Знак"/>
    <w:basedOn w:val="a2"/>
    <w:link w:val="31"/>
    <w:rsid w:val="00F5035D"/>
    <w:rPr>
      <w:rFonts w:ascii="Times New Roman" w:eastAsia="Times New Roman" w:hAnsi="Times New Roman"/>
      <w:lang w:val="x-none" w:eastAsia="zh-CN"/>
    </w:rPr>
  </w:style>
  <w:style w:type="paragraph" w:styleId="33">
    <w:name w:val="Body Text Indent 3"/>
    <w:basedOn w:val="a1"/>
    <w:link w:val="34"/>
    <w:uiPriority w:val="99"/>
    <w:semiHidden/>
    <w:unhideWhenUsed/>
    <w:rsid w:val="00F5035D"/>
    <w:pPr>
      <w:spacing w:after="120"/>
      <w:ind w:left="283"/>
      <w:jc w:val="left"/>
    </w:pPr>
    <w:rPr>
      <w:rFonts w:eastAsia="Times New Roman"/>
      <w:sz w:val="16"/>
      <w:szCs w:val="16"/>
      <w:lang w:val="x-none" w:eastAsia="ru-RU"/>
    </w:rPr>
  </w:style>
  <w:style w:type="character" w:customStyle="1" w:styleId="34">
    <w:name w:val="Основной текст с отступом 3 Знак"/>
    <w:basedOn w:val="a2"/>
    <w:link w:val="33"/>
    <w:uiPriority w:val="99"/>
    <w:semiHidden/>
    <w:rsid w:val="00F5035D"/>
    <w:rPr>
      <w:rFonts w:ascii="Times New Roman" w:eastAsia="Times New Roman" w:hAnsi="Times New Roman"/>
      <w:sz w:val="16"/>
      <w:szCs w:val="16"/>
      <w:lang w:val="x-none"/>
    </w:rPr>
  </w:style>
  <w:style w:type="paragraph" w:styleId="21">
    <w:name w:val="Body Text Indent 2"/>
    <w:basedOn w:val="a1"/>
    <w:link w:val="22"/>
    <w:uiPriority w:val="99"/>
    <w:semiHidden/>
    <w:unhideWhenUsed/>
    <w:rsid w:val="00F5035D"/>
    <w:pPr>
      <w:spacing w:after="120" w:line="480" w:lineRule="auto"/>
      <w:ind w:left="283"/>
      <w:jc w:val="left"/>
    </w:pPr>
    <w:rPr>
      <w:rFonts w:eastAsia="Times New Roman"/>
      <w:szCs w:val="24"/>
      <w:lang w:val="x-none" w:eastAsia="ru-RU"/>
    </w:rPr>
  </w:style>
  <w:style w:type="character" w:customStyle="1" w:styleId="22">
    <w:name w:val="Основной текст с отступом 2 Знак"/>
    <w:basedOn w:val="a2"/>
    <w:link w:val="21"/>
    <w:uiPriority w:val="99"/>
    <w:semiHidden/>
    <w:rsid w:val="00F5035D"/>
    <w:rPr>
      <w:rFonts w:ascii="Times New Roman" w:eastAsia="Times New Roman" w:hAnsi="Times New Roman"/>
      <w:sz w:val="24"/>
      <w:szCs w:val="24"/>
      <w:lang w:val="x-none"/>
    </w:rPr>
  </w:style>
  <w:style w:type="character" w:styleId="af7">
    <w:name w:val="page number"/>
    <w:rsid w:val="00F5035D"/>
    <w:rPr>
      <w:rFonts w:cs="Times New Roman"/>
    </w:rPr>
  </w:style>
  <w:style w:type="paragraph" w:styleId="af8">
    <w:name w:val="No Spacing"/>
    <w:aliases w:val="Без интервала1,Основной,Основа"/>
    <w:link w:val="af9"/>
    <w:uiPriority w:val="1"/>
    <w:qFormat/>
    <w:rsid w:val="00F5035D"/>
    <w:pPr>
      <w:suppressAutoHyphens/>
    </w:pPr>
    <w:rPr>
      <w:rFonts w:ascii="Times New Roman" w:eastAsia="Times New Roman" w:hAnsi="Times New Roman"/>
      <w:sz w:val="22"/>
      <w:szCs w:val="22"/>
      <w:lang w:val="en-US" w:eastAsia="en-US"/>
    </w:rPr>
  </w:style>
  <w:style w:type="character" w:customStyle="1" w:styleId="af9">
    <w:name w:val="Без интервала Знак"/>
    <w:aliases w:val="Без интервала1 Знак,Основной Знак,Основа Знак"/>
    <w:link w:val="af8"/>
    <w:uiPriority w:val="1"/>
    <w:locked/>
    <w:rsid w:val="00F5035D"/>
    <w:rPr>
      <w:rFonts w:ascii="Times New Roman" w:eastAsia="Times New Roman" w:hAnsi="Times New Roman"/>
      <w:sz w:val="22"/>
      <w:szCs w:val="22"/>
      <w:lang w:val="en-US" w:eastAsia="en-US"/>
    </w:rPr>
  </w:style>
  <w:style w:type="paragraph" w:styleId="afa">
    <w:name w:val="footnote text"/>
    <w:basedOn w:val="a1"/>
    <w:link w:val="afb"/>
    <w:uiPriority w:val="99"/>
    <w:semiHidden/>
    <w:unhideWhenUsed/>
    <w:rsid w:val="00F5035D"/>
    <w:pPr>
      <w:jc w:val="left"/>
    </w:pPr>
    <w:rPr>
      <w:rFonts w:eastAsia="Times New Roman"/>
      <w:sz w:val="20"/>
      <w:szCs w:val="20"/>
      <w:lang w:eastAsia="ru-RU"/>
    </w:rPr>
  </w:style>
  <w:style w:type="character" w:customStyle="1" w:styleId="afb">
    <w:name w:val="Текст сноски Знак"/>
    <w:basedOn w:val="a2"/>
    <w:link w:val="afa"/>
    <w:uiPriority w:val="99"/>
    <w:semiHidden/>
    <w:rsid w:val="00F5035D"/>
    <w:rPr>
      <w:rFonts w:ascii="Times New Roman" w:eastAsia="Times New Roman" w:hAnsi="Times New Roman"/>
    </w:rPr>
  </w:style>
  <w:style w:type="character" w:styleId="afc">
    <w:name w:val="footnote reference"/>
    <w:uiPriority w:val="99"/>
    <w:semiHidden/>
    <w:unhideWhenUsed/>
    <w:rsid w:val="00F5035D"/>
    <w:rPr>
      <w:vertAlign w:val="superscript"/>
    </w:rPr>
  </w:style>
  <w:style w:type="table" w:customStyle="1" w:styleId="14">
    <w:name w:val="Сетка таблицы1"/>
    <w:basedOn w:val="a3"/>
    <w:next w:val="a5"/>
    <w:uiPriority w:val="39"/>
    <w:rsid w:val="00F5035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Body Text"/>
    <w:basedOn w:val="a1"/>
    <w:link w:val="afe"/>
    <w:unhideWhenUsed/>
    <w:rsid w:val="00F5035D"/>
    <w:pPr>
      <w:spacing w:after="120"/>
      <w:jc w:val="left"/>
    </w:pPr>
    <w:rPr>
      <w:rFonts w:eastAsia="Times New Roman"/>
      <w:szCs w:val="24"/>
      <w:lang w:eastAsia="ru-RU"/>
    </w:rPr>
  </w:style>
  <w:style w:type="character" w:customStyle="1" w:styleId="afe">
    <w:name w:val="Основной текст Знак"/>
    <w:basedOn w:val="a2"/>
    <w:link w:val="afd"/>
    <w:rsid w:val="00F5035D"/>
    <w:rPr>
      <w:rFonts w:ascii="Times New Roman" w:eastAsia="Times New Roman" w:hAnsi="Times New Roman"/>
      <w:sz w:val="24"/>
      <w:szCs w:val="24"/>
    </w:rPr>
  </w:style>
  <w:style w:type="table" w:customStyle="1" w:styleId="23">
    <w:name w:val="Сетка таблицы2"/>
    <w:basedOn w:val="a3"/>
    <w:next w:val="a5"/>
    <w:uiPriority w:val="39"/>
    <w:rsid w:val="00F5035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Revision"/>
    <w:hidden/>
    <w:uiPriority w:val="99"/>
    <w:semiHidden/>
    <w:rsid w:val="00F5035D"/>
    <w:rPr>
      <w:sz w:val="22"/>
      <w:szCs w:val="22"/>
      <w:lang w:eastAsia="en-US"/>
    </w:rPr>
  </w:style>
  <w:style w:type="character" w:styleId="aff0">
    <w:name w:val="Strong"/>
    <w:uiPriority w:val="22"/>
    <w:qFormat/>
    <w:rsid w:val="00F5035D"/>
    <w:rPr>
      <w:b/>
      <w:bCs/>
    </w:rPr>
  </w:style>
  <w:style w:type="character" w:customStyle="1" w:styleId="name">
    <w:name w:val="name"/>
    <w:basedOn w:val="a2"/>
    <w:rsid w:val="004201B3"/>
  </w:style>
  <w:style w:type="character" w:customStyle="1" w:styleId="value">
    <w:name w:val="value"/>
    <w:basedOn w:val="a2"/>
    <w:rsid w:val="004201B3"/>
  </w:style>
  <w:style w:type="character" w:customStyle="1" w:styleId="ConsPlusNormal0">
    <w:name w:val="ConsPlusNormal Знак"/>
    <w:link w:val="ConsPlusNormal"/>
    <w:locked/>
    <w:rsid w:val="008D442E"/>
    <w:rPr>
      <w:rFonts w:eastAsia="Times New Roman" w:cs="Calibri"/>
      <w:sz w:val="22"/>
    </w:rPr>
  </w:style>
  <w:style w:type="character" w:customStyle="1" w:styleId="col-property">
    <w:name w:val="col-property"/>
    <w:basedOn w:val="a2"/>
    <w:rsid w:val="00E402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2237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7B6381BDA0BD7655CABC93DB89C271041D8CF0ACBB4D2653D7F184B7ED2198541ED34VBP" TargetMode="External"/><Relationship Id="rId13" Type="http://schemas.openxmlformats.org/officeDocument/2006/relationships/image" Target="media/image1.jpeg"/><Relationship Id="rId3" Type="http://schemas.openxmlformats.org/officeDocument/2006/relationships/styles" Target="styles.xml"/><Relationship Id="rId7" Type="http://schemas.openxmlformats.org/officeDocument/2006/relationships/hyperlink" Target="consultantplus://offline/ref=782E9CC4CCC6932545801925E3B536176E57B6381BDA0BD7655CABC93DB89C271041D8CF0ACBB4D2653D7F184B7ED2198541ED34VBP" TargetMode="External"/><Relationship Id="rId12" Type="http://schemas.openxmlformats.org/officeDocument/2006/relationships/hyperlink" Target="consultantplus://offline/ref=782E9CC4CCC6932545801925E3B536176E50B53C1FD70BD7655CABC93DB89C271041D8CD019EE696393B294E112BD805805FEF4CF4B5672237V6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782E9CC4CCC6932545801925E3B536176E50B53C1FD70BD7655CABC93DB89C271041D8CD0197EEC2617428125779CB07805FED4BE83BV7P" TargetMode="External"/><Relationship Id="rId11" Type="http://schemas.openxmlformats.org/officeDocument/2006/relationships/hyperlink" Target="consultantplus://offline/ref=782E9CC4CCC6932545801925E3B536176E50B53C1FD70BD7655CABC93DB89C271041D8CD019EE692303B294E112BD805805FEF4CF4B5672237V6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782E9CC4CCC6932545801925E3B536176E50B53C1FD70BD7655CABC93DB89C271041D8CD019EE29F343B294E112BD805805FEF4CF4B5672237V6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7B6381BDA0BD7655CABC93DB89C271041D8CF0ACBB4D2653D7F184B7ED2198541ED34VBP"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91946-DC5B-446E-B5D1-CEA30C1DD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10</Pages>
  <Words>3817</Words>
  <Characters>21760</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25526</CharactersWithSpaces>
  <SharedDoc>false</SharedDoc>
  <HLinks>
    <vt:vector size="2346" baseType="variant">
      <vt:variant>
        <vt:i4>327750</vt:i4>
      </vt:variant>
      <vt:variant>
        <vt:i4>1170</vt:i4>
      </vt:variant>
      <vt:variant>
        <vt:i4>0</vt:i4>
      </vt:variant>
      <vt:variant>
        <vt:i4>5</vt:i4>
      </vt:variant>
      <vt:variant>
        <vt:lpwstr/>
      </vt:variant>
      <vt:variant>
        <vt:lpwstr>P1642</vt:lpwstr>
      </vt:variant>
      <vt:variant>
        <vt:i4>65600</vt:i4>
      </vt:variant>
      <vt:variant>
        <vt:i4>1167</vt:i4>
      </vt:variant>
      <vt:variant>
        <vt:i4>0</vt:i4>
      </vt:variant>
      <vt:variant>
        <vt:i4>5</vt:i4>
      </vt:variant>
      <vt:variant>
        <vt:lpwstr/>
      </vt:variant>
      <vt:variant>
        <vt:lpwstr>P2036</vt:lpwstr>
      </vt:variant>
      <vt:variant>
        <vt:i4>65600</vt:i4>
      </vt:variant>
      <vt:variant>
        <vt:i4>1164</vt:i4>
      </vt:variant>
      <vt:variant>
        <vt:i4>0</vt:i4>
      </vt:variant>
      <vt:variant>
        <vt:i4>5</vt:i4>
      </vt:variant>
      <vt:variant>
        <vt:lpwstr/>
      </vt:variant>
      <vt:variant>
        <vt:lpwstr>P2035</vt:lpwstr>
      </vt:variant>
      <vt:variant>
        <vt:i4>65600</vt:i4>
      </vt:variant>
      <vt:variant>
        <vt:i4>1161</vt:i4>
      </vt:variant>
      <vt:variant>
        <vt:i4>0</vt:i4>
      </vt:variant>
      <vt:variant>
        <vt:i4>5</vt:i4>
      </vt:variant>
      <vt:variant>
        <vt:lpwstr/>
      </vt:variant>
      <vt:variant>
        <vt:lpwstr>P2034</vt:lpwstr>
      </vt:variant>
      <vt:variant>
        <vt:i4>327749</vt:i4>
      </vt:variant>
      <vt:variant>
        <vt:i4>1158</vt:i4>
      </vt:variant>
      <vt:variant>
        <vt:i4>0</vt:i4>
      </vt:variant>
      <vt:variant>
        <vt:i4>5</vt:i4>
      </vt:variant>
      <vt:variant>
        <vt:lpwstr/>
      </vt:variant>
      <vt:variant>
        <vt:lpwstr>P1548</vt:lpwstr>
      </vt:variant>
      <vt:variant>
        <vt:i4>327749</vt:i4>
      </vt:variant>
      <vt:variant>
        <vt:i4>1155</vt:i4>
      </vt:variant>
      <vt:variant>
        <vt:i4>0</vt:i4>
      </vt:variant>
      <vt:variant>
        <vt:i4>5</vt:i4>
      </vt:variant>
      <vt:variant>
        <vt:lpwstr/>
      </vt:variant>
      <vt:variant>
        <vt:lpwstr>P1547</vt:lpwstr>
      </vt:variant>
      <vt:variant>
        <vt:i4>327749</vt:i4>
      </vt:variant>
      <vt:variant>
        <vt:i4>1152</vt:i4>
      </vt:variant>
      <vt:variant>
        <vt:i4>0</vt:i4>
      </vt:variant>
      <vt:variant>
        <vt:i4>5</vt:i4>
      </vt:variant>
      <vt:variant>
        <vt:lpwstr/>
      </vt:variant>
      <vt:variant>
        <vt:lpwstr>P1546</vt:lpwstr>
      </vt:variant>
      <vt:variant>
        <vt:i4>65605</vt:i4>
      </vt:variant>
      <vt:variant>
        <vt:i4>1149</vt:i4>
      </vt:variant>
      <vt:variant>
        <vt:i4>0</vt:i4>
      </vt:variant>
      <vt:variant>
        <vt:i4>5</vt:i4>
      </vt:variant>
      <vt:variant>
        <vt:lpwstr/>
      </vt:variant>
      <vt:variant>
        <vt:lpwstr>P1503</vt:lpwstr>
      </vt:variant>
      <vt:variant>
        <vt:i4>65605</vt:i4>
      </vt:variant>
      <vt:variant>
        <vt:i4>1146</vt:i4>
      </vt:variant>
      <vt:variant>
        <vt:i4>0</vt:i4>
      </vt:variant>
      <vt:variant>
        <vt:i4>5</vt:i4>
      </vt:variant>
      <vt:variant>
        <vt:lpwstr/>
      </vt:variant>
      <vt:variant>
        <vt:lpwstr>P1502</vt:lpwstr>
      </vt:variant>
      <vt:variant>
        <vt:i4>327750</vt:i4>
      </vt:variant>
      <vt:variant>
        <vt:i4>1143</vt:i4>
      </vt:variant>
      <vt:variant>
        <vt:i4>0</vt:i4>
      </vt:variant>
      <vt:variant>
        <vt:i4>5</vt:i4>
      </vt:variant>
      <vt:variant>
        <vt:lpwstr/>
      </vt:variant>
      <vt:variant>
        <vt:lpwstr>P1645</vt:lpwstr>
      </vt:variant>
      <vt:variant>
        <vt:i4>327750</vt:i4>
      </vt:variant>
      <vt:variant>
        <vt:i4>1140</vt:i4>
      </vt:variant>
      <vt:variant>
        <vt:i4>0</vt:i4>
      </vt:variant>
      <vt:variant>
        <vt:i4>5</vt:i4>
      </vt:variant>
      <vt:variant>
        <vt:lpwstr/>
      </vt:variant>
      <vt:variant>
        <vt:lpwstr>P1642</vt:lpwstr>
      </vt:variant>
      <vt:variant>
        <vt:i4>131142</vt:i4>
      </vt:variant>
      <vt:variant>
        <vt:i4>1137</vt:i4>
      </vt:variant>
      <vt:variant>
        <vt:i4>0</vt:i4>
      </vt:variant>
      <vt:variant>
        <vt:i4>5</vt:i4>
      </vt:variant>
      <vt:variant>
        <vt:lpwstr/>
      </vt:variant>
      <vt:variant>
        <vt:lpwstr>P1639</vt:lpwstr>
      </vt:variant>
      <vt:variant>
        <vt:i4>131145</vt:i4>
      </vt:variant>
      <vt:variant>
        <vt:i4>1134</vt:i4>
      </vt:variant>
      <vt:variant>
        <vt:i4>0</vt:i4>
      </vt:variant>
      <vt:variant>
        <vt:i4>5</vt:i4>
      </vt:variant>
      <vt:variant>
        <vt:lpwstr/>
      </vt:variant>
      <vt:variant>
        <vt:lpwstr>P1938</vt:lpwstr>
      </vt:variant>
      <vt:variant>
        <vt:i4>131145</vt:i4>
      </vt:variant>
      <vt:variant>
        <vt:i4>1131</vt:i4>
      </vt:variant>
      <vt:variant>
        <vt:i4>0</vt:i4>
      </vt:variant>
      <vt:variant>
        <vt:i4>5</vt:i4>
      </vt:variant>
      <vt:variant>
        <vt:lpwstr/>
      </vt:variant>
      <vt:variant>
        <vt:lpwstr>P1937</vt:lpwstr>
      </vt:variant>
      <vt:variant>
        <vt:i4>131145</vt:i4>
      </vt:variant>
      <vt:variant>
        <vt:i4>1128</vt:i4>
      </vt:variant>
      <vt:variant>
        <vt:i4>0</vt:i4>
      </vt:variant>
      <vt:variant>
        <vt:i4>5</vt:i4>
      </vt:variant>
      <vt:variant>
        <vt:lpwstr/>
      </vt:variant>
      <vt:variant>
        <vt:lpwstr>P1936</vt:lpwstr>
      </vt:variant>
      <vt:variant>
        <vt:i4>589892</vt:i4>
      </vt:variant>
      <vt:variant>
        <vt:i4>1125</vt:i4>
      </vt:variant>
      <vt:variant>
        <vt:i4>0</vt:i4>
      </vt:variant>
      <vt:variant>
        <vt:i4>5</vt:i4>
      </vt:variant>
      <vt:variant>
        <vt:lpwstr/>
      </vt:variant>
      <vt:variant>
        <vt:lpwstr>P1482</vt:lpwstr>
      </vt:variant>
      <vt:variant>
        <vt:i4>262212</vt:i4>
      </vt:variant>
      <vt:variant>
        <vt:i4>1122</vt:i4>
      </vt:variant>
      <vt:variant>
        <vt:i4>0</vt:i4>
      </vt:variant>
      <vt:variant>
        <vt:i4>5</vt:i4>
      </vt:variant>
      <vt:variant>
        <vt:lpwstr/>
      </vt:variant>
      <vt:variant>
        <vt:lpwstr>P1452</vt:lpwstr>
      </vt:variant>
      <vt:variant>
        <vt:i4>589892</vt:i4>
      </vt:variant>
      <vt:variant>
        <vt:i4>1119</vt:i4>
      </vt:variant>
      <vt:variant>
        <vt:i4>0</vt:i4>
      </vt:variant>
      <vt:variant>
        <vt:i4>5</vt:i4>
      </vt:variant>
      <vt:variant>
        <vt:lpwstr/>
      </vt:variant>
      <vt:variant>
        <vt:lpwstr>P1482</vt:lpwstr>
      </vt:variant>
      <vt:variant>
        <vt:i4>327748</vt:i4>
      </vt:variant>
      <vt:variant>
        <vt:i4>1116</vt:i4>
      </vt:variant>
      <vt:variant>
        <vt:i4>0</vt:i4>
      </vt:variant>
      <vt:variant>
        <vt:i4>5</vt:i4>
      </vt:variant>
      <vt:variant>
        <vt:lpwstr/>
      </vt:variant>
      <vt:variant>
        <vt:lpwstr>P1445</vt:lpwstr>
      </vt:variant>
      <vt:variant>
        <vt:i4>327748</vt:i4>
      </vt:variant>
      <vt:variant>
        <vt:i4>1113</vt:i4>
      </vt:variant>
      <vt:variant>
        <vt:i4>0</vt:i4>
      </vt:variant>
      <vt:variant>
        <vt:i4>5</vt:i4>
      </vt:variant>
      <vt:variant>
        <vt:lpwstr/>
      </vt:variant>
      <vt:variant>
        <vt:lpwstr>P1440</vt:lpwstr>
      </vt:variant>
      <vt:variant>
        <vt:i4>589892</vt:i4>
      </vt:variant>
      <vt:variant>
        <vt:i4>1110</vt:i4>
      </vt:variant>
      <vt:variant>
        <vt:i4>0</vt:i4>
      </vt:variant>
      <vt:variant>
        <vt:i4>5</vt:i4>
      </vt:variant>
      <vt:variant>
        <vt:lpwstr/>
      </vt:variant>
      <vt:variant>
        <vt:lpwstr>P1480</vt:lpwstr>
      </vt:variant>
      <vt:variant>
        <vt:i4>262212</vt:i4>
      </vt:variant>
      <vt:variant>
        <vt:i4>1107</vt:i4>
      </vt:variant>
      <vt:variant>
        <vt:i4>0</vt:i4>
      </vt:variant>
      <vt:variant>
        <vt:i4>5</vt:i4>
      </vt:variant>
      <vt:variant>
        <vt:lpwstr/>
      </vt:variant>
      <vt:variant>
        <vt:lpwstr>P1452</vt:lpwstr>
      </vt:variant>
      <vt:variant>
        <vt:i4>327750</vt:i4>
      </vt:variant>
      <vt:variant>
        <vt:i4>1104</vt:i4>
      </vt:variant>
      <vt:variant>
        <vt:i4>0</vt:i4>
      </vt:variant>
      <vt:variant>
        <vt:i4>5</vt:i4>
      </vt:variant>
      <vt:variant>
        <vt:lpwstr/>
      </vt:variant>
      <vt:variant>
        <vt:lpwstr>P1645</vt:lpwstr>
      </vt:variant>
      <vt:variant>
        <vt:i4>327750</vt:i4>
      </vt:variant>
      <vt:variant>
        <vt:i4>1101</vt:i4>
      </vt:variant>
      <vt:variant>
        <vt:i4>0</vt:i4>
      </vt:variant>
      <vt:variant>
        <vt:i4>5</vt:i4>
      </vt:variant>
      <vt:variant>
        <vt:lpwstr/>
      </vt:variant>
      <vt:variant>
        <vt:lpwstr>P1642</vt:lpwstr>
      </vt:variant>
      <vt:variant>
        <vt:i4>131142</vt:i4>
      </vt:variant>
      <vt:variant>
        <vt:i4>1098</vt:i4>
      </vt:variant>
      <vt:variant>
        <vt:i4>0</vt:i4>
      </vt:variant>
      <vt:variant>
        <vt:i4>5</vt:i4>
      </vt:variant>
      <vt:variant>
        <vt:lpwstr/>
      </vt:variant>
      <vt:variant>
        <vt:lpwstr>P1639</vt:lpwstr>
      </vt:variant>
      <vt:variant>
        <vt:i4>131142</vt:i4>
      </vt:variant>
      <vt:variant>
        <vt:i4>1095</vt:i4>
      </vt:variant>
      <vt:variant>
        <vt:i4>0</vt:i4>
      </vt:variant>
      <vt:variant>
        <vt:i4>5</vt:i4>
      </vt:variant>
      <vt:variant>
        <vt:lpwstr/>
      </vt:variant>
      <vt:variant>
        <vt:lpwstr>P1633</vt:lpwstr>
      </vt:variant>
      <vt:variant>
        <vt:i4>8126513</vt:i4>
      </vt:variant>
      <vt:variant>
        <vt:i4>1092</vt:i4>
      </vt:variant>
      <vt:variant>
        <vt:i4>0</vt:i4>
      </vt:variant>
      <vt:variant>
        <vt:i4>5</vt:i4>
      </vt:variant>
      <vt:variant>
        <vt:lpwstr>consultantplus://offline/ref=FB23C0A067FE866A8FC1678DD873038E6EA541D3CA671890E03495F7F50E5F5A4AB5180C1EFBD406BBB2D5701A489B47EA897AFF4E0C6A8B49V0P</vt:lpwstr>
      </vt:variant>
      <vt:variant>
        <vt:lpwstr/>
      </vt:variant>
      <vt:variant>
        <vt:i4>7602274</vt:i4>
      </vt:variant>
      <vt:variant>
        <vt:i4>1089</vt:i4>
      </vt:variant>
      <vt:variant>
        <vt:i4>0</vt:i4>
      </vt:variant>
      <vt:variant>
        <vt:i4>5</vt:i4>
      </vt:variant>
      <vt:variant>
        <vt:lpwstr>consultantplus://offline/ref=FB23C0A067FE866A8FC1678DD873038E6EA541D3CA671890E03495F7F50E5F5A4AB5180C1CFBD60FE7E8C574531F915BED9064FA500C46VAP</vt:lpwstr>
      </vt:variant>
      <vt:variant>
        <vt:lpwstr/>
      </vt:variant>
      <vt:variant>
        <vt:i4>65606</vt:i4>
      </vt:variant>
      <vt:variant>
        <vt:i4>1086</vt:i4>
      </vt:variant>
      <vt:variant>
        <vt:i4>0</vt:i4>
      </vt:variant>
      <vt:variant>
        <vt:i4>5</vt:i4>
      </vt:variant>
      <vt:variant>
        <vt:lpwstr/>
      </vt:variant>
      <vt:variant>
        <vt:lpwstr>P1600</vt:lpwstr>
      </vt:variant>
      <vt:variant>
        <vt:i4>8126521</vt:i4>
      </vt:variant>
      <vt:variant>
        <vt:i4>1083</vt:i4>
      </vt:variant>
      <vt:variant>
        <vt:i4>0</vt:i4>
      </vt:variant>
      <vt:variant>
        <vt:i4>5</vt:i4>
      </vt:variant>
      <vt:variant>
        <vt:lpwstr>consultantplus://offline/ref=FB23C0A067FE866A8FC1678DD873038E6EA541D3CA671890E03495F7F50E5F5A4AB5180C1EFAD801BBB2D5701A489B47EA897AFF4E0C6A8B49V0P</vt:lpwstr>
      </vt:variant>
      <vt:variant>
        <vt:lpwstr/>
      </vt:variant>
      <vt:variant>
        <vt:i4>524357</vt:i4>
      </vt:variant>
      <vt:variant>
        <vt:i4>1080</vt:i4>
      </vt:variant>
      <vt:variant>
        <vt:i4>0</vt:i4>
      </vt:variant>
      <vt:variant>
        <vt:i4>5</vt:i4>
      </vt:variant>
      <vt:variant>
        <vt:lpwstr/>
      </vt:variant>
      <vt:variant>
        <vt:lpwstr>P1597</vt:lpwstr>
      </vt:variant>
      <vt:variant>
        <vt:i4>524357</vt:i4>
      </vt:variant>
      <vt:variant>
        <vt:i4>1077</vt:i4>
      </vt:variant>
      <vt:variant>
        <vt:i4>0</vt:i4>
      </vt:variant>
      <vt:variant>
        <vt:i4>5</vt:i4>
      </vt:variant>
      <vt:variant>
        <vt:lpwstr/>
      </vt:variant>
      <vt:variant>
        <vt:lpwstr>P1595</vt:lpwstr>
      </vt:variant>
      <vt:variant>
        <vt:i4>7602279</vt:i4>
      </vt:variant>
      <vt:variant>
        <vt:i4>1074</vt:i4>
      </vt:variant>
      <vt:variant>
        <vt:i4>0</vt:i4>
      </vt:variant>
      <vt:variant>
        <vt:i4>5</vt:i4>
      </vt:variant>
      <vt:variant>
        <vt:lpwstr>consultantplus://offline/ref=FB23C0A067FE866A8FC1678DD873038E6EA541D3CA671890E03495F7F50E5F5A4AB5180C1DFAD70FE7E8C574531F915BED9064FA500C46VAP</vt:lpwstr>
      </vt:variant>
      <vt:variant>
        <vt:lpwstr/>
      </vt:variant>
      <vt:variant>
        <vt:i4>7602230</vt:i4>
      </vt:variant>
      <vt:variant>
        <vt:i4>1071</vt:i4>
      </vt:variant>
      <vt:variant>
        <vt:i4>0</vt:i4>
      </vt:variant>
      <vt:variant>
        <vt:i4>5</vt:i4>
      </vt:variant>
      <vt:variant>
        <vt:lpwstr>consultantplus://offline/ref=FB23C0A067FE866A8FC1678DD873038E6EA541D3CA671890E03495F7F50E5F5A4AB5180C19FBD80FE7E8C574531F915BED9064FA500C46VAP</vt:lpwstr>
      </vt:variant>
      <vt:variant>
        <vt:lpwstr/>
      </vt:variant>
      <vt:variant>
        <vt:i4>7602236</vt:i4>
      </vt:variant>
      <vt:variant>
        <vt:i4>1068</vt:i4>
      </vt:variant>
      <vt:variant>
        <vt:i4>0</vt:i4>
      </vt:variant>
      <vt:variant>
        <vt:i4>5</vt:i4>
      </vt:variant>
      <vt:variant>
        <vt:lpwstr>consultantplus://offline/ref=FB23C0A067FE866A8FC1678DD873038E6EA541D3CA671890E03495F7F50E5F5A4AB5180C18FED40FE7E8C574531F915BED9064FA500C46VAP</vt:lpwstr>
      </vt:variant>
      <vt:variant>
        <vt:lpwstr/>
      </vt:variant>
      <vt:variant>
        <vt:i4>7602230</vt:i4>
      </vt:variant>
      <vt:variant>
        <vt:i4>1065</vt:i4>
      </vt:variant>
      <vt:variant>
        <vt:i4>0</vt:i4>
      </vt:variant>
      <vt:variant>
        <vt:i4>5</vt:i4>
      </vt:variant>
      <vt:variant>
        <vt:lpwstr>consultantplus://offline/ref=FB23C0A067FE866A8FC1678DD873038E6EA541D3CA671890E03495F7F50E5F5A4AB5180C19FBD80FE7E8C574531F915BED9064FA500C46VAP</vt:lpwstr>
      </vt:variant>
      <vt:variant>
        <vt:lpwstr/>
      </vt:variant>
      <vt:variant>
        <vt:i4>7602274</vt:i4>
      </vt:variant>
      <vt:variant>
        <vt:i4>1062</vt:i4>
      </vt:variant>
      <vt:variant>
        <vt:i4>0</vt:i4>
      </vt:variant>
      <vt:variant>
        <vt:i4>5</vt:i4>
      </vt:variant>
      <vt:variant>
        <vt:lpwstr>consultantplus://offline/ref=FB23C0A067FE866A8FC1678DD873038E6EA541D3CA671890E03495F7F50E5F5A4AB5180C1CFBD60FE7E8C574531F915BED9064FA500C46VAP</vt:lpwstr>
      </vt:variant>
      <vt:variant>
        <vt:lpwstr/>
      </vt:variant>
      <vt:variant>
        <vt:i4>589893</vt:i4>
      </vt:variant>
      <vt:variant>
        <vt:i4>1059</vt:i4>
      </vt:variant>
      <vt:variant>
        <vt:i4>0</vt:i4>
      </vt:variant>
      <vt:variant>
        <vt:i4>5</vt:i4>
      </vt:variant>
      <vt:variant>
        <vt:lpwstr/>
      </vt:variant>
      <vt:variant>
        <vt:lpwstr>P1584</vt:lpwstr>
      </vt:variant>
      <vt:variant>
        <vt:i4>8126521</vt:i4>
      </vt:variant>
      <vt:variant>
        <vt:i4>1056</vt:i4>
      </vt:variant>
      <vt:variant>
        <vt:i4>0</vt:i4>
      </vt:variant>
      <vt:variant>
        <vt:i4>5</vt:i4>
      </vt:variant>
      <vt:variant>
        <vt:lpwstr>consultantplus://offline/ref=FB23C0A067FE866A8FC1678DD873038E6EA541D3CA671890E03495F7F50E5F5A4AB5180C1EFAD801BBB2D5701A489B47EA897AFF4E0C6A8B49V0P</vt:lpwstr>
      </vt:variant>
      <vt:variant>
        <vt:lpwstr/>
      </vt:variant>
      <vt:variant>
        <vt:i4>589893</vt:i4>
      </vt:variant>
      <vt:variant>
        <vt:i4>1053</vt:i4>
      </vt:variant>
      <vt:variant>
        <vt:i4>0</vt:i4>
      </vt:variant>
      <vt:variant>
        <vt:i4>5</vt:i4>
      </vt:variant>
      <vt:variant>
        <vt:lpwstr/>
      </vt:variant>
      <vt:variant>
        <vt:lpwstr>P1584</vt:lpwstr>
      </vt:variant>
      <vt:variant>
        <vt:i4>393285</vt:i4>
      </vt:variant>
      <vt:variant>
        <vt:i4>1050</vt:i4>
      </vt:variant>
      <vt:variant>
        <vt:i4>0</vt:i4>
      </vt:variant>
      <vt:variant>
        <vt:i4>5</vt:i4>
      </vt:variant>
      <vt:variant>
        <vt:lpwstr/>
      </vt:variant>
      <vt:variant>
        <vt:lpwstr>P1577</vt:lpwstr>
      </vt:variant>
      <vt:variant>
        <vt:i4>7602279</vt:i4>
      </vt:variant>
      <vt:variant>
        <vt:i4>1047</vt:i4>
      </vt:variant>
      <vt:variant>
        <vt:i4>0</vt:i4>
      </vt:variant>
      <vt:variant>
        <vt:i4>5</vt:i4>
      </vt:variant>
      <vt:variant>
        <vt:lpwstr>consultantplus://offline/ref=FB23C0A067FE866A8FC1678DD873038E6EA541D3CA671890E03495F7F50E5F5A4AB5180C1CFAD00FE7E8C574531F915BED9064FA500C46VAP</vt:lpwstr>
      </vt:variant>
      <vt:variant>
        <vt:lpwstr/>
      </vt:variant>
      <vt:variant>
        <vt:i4>7602232</vt:i4>
      </vt:variant>
      <vt:variant>
        <vt:i4>1044</vt:i4>
      </vt:variant>
      <vt:variant>
        <vt:i4>0</vt:i4>
      </vt:variant>
      <vt:variant>
        <vt:i4>5</vt:i4>
      </vt:variant>
      <vt:variant>
        <vt:lpwstr>consultantplus://offline/ref=FB23C0A067FE866A8FC1678DD873038E6EA541D3CA671890E03495F7F50E5F5A4AB5180C19FAD50FE7E8C574531F915BED9064FA500C46VAP</vt:lpwstr>
      </vt:variant>
      <vt:variant>
        <vt:lpwstr/>
      </vt:variant>
      <vt:variant>
        <vt:i4>7602231</vt:i4>
      </vt:variant>
      <vt:variant>
        <vt:i4>1041</vt:i4>
      </vt:variant>
      <vt:variant>
        <vt:i4>0</vt:i4>
      </vt:variant>
      <vt:variant>
        <vt:i4>5</vt:i4>
      </vt:variant>
      <vt:variant>
        <vt:lpwstr>consultantplus://offline/ref=FB23C0A067FE866A8FC1678DD873038E6EA541D3CA671890E03495F7F50E5F5A4AB5180C19FBD90FE7E8C574531F915BED9064FA500C46VAP</vt:lpwstr>
      </vt:variant>
      <vt:variant>
        <vt:lpwstr/>
      </vt:variant>
      <vt:variant>
        <vt:i4>393285</vt:i4>
      </vt:variant>
      <vt:variant>
        <vt:i4>1038</vt:i4>
      </vt:variant>
      <vt:variant>
        <vt:i4>0</vt:i4>
      </vt:variant>
      <vt:variant>
        <vt:i4>5</vt:i4>
      </vt:variant>
      <vt:variant>
        <vt:lpwstr/>
      </vt:variant>
      <vt:variant>
        <vt:lpwstr>P1570</vt:lpwstr>
      </vt:variant>
      <vt:variant>
        <vt:i4>7602236</vt:i4>
      </vt:variant>
      <vt:variant>
        <vt:i4>1035</vt:i4>
      </vt:variant>
      <vt:variant>
        <vt:i4>0</vt:i4>
      </vt:variant>
      <vt:variant>
        <vt:i4>5</vt:i4>
      </vt:variant>
      <vt:variant>
        <vt:lpwstr>consultantplus://offline/ref=FB23C0A067FE866A8FC1678DD873038E6EA541D3CA671890E03495F7F50E5F5A4AB5180C18FED40FE7E8C574531F915BED9064FA500C46VAP</vt:lpwstr>
      </vt:variant>
      <vt:variant>
        <vt:lpwstr/>
      </vt:variant>
      <vt:variant>
        <vt:i4>7602238</vt:i4>
      </vt:variant>
      <vt:variant>
        <vt:i4>1032</vt:i4>
      </vt:variant>
      <vt:variant>
        <vt:i4>0</vt:i4>
      </vt:variant>
      <vt:variant>
        <vt:i4>5</vt:i4>
      </vt:variant>
      <vt:variant>
        <vt:lpwstr>consultantplus://offline/ref=FB23C0A067FE866A8FC1678DD873038E6EA541D3CA671890E03495F7F50E5F5A4AB5180C19FAD30FE7E8C574531F915BED9064FA500C46VAP</vt:lpwstr>
      </vt:variant>
      <vt:variant>
        <vt:lpwstr/>
      </vt:variant>
      <vt:variant>
        <vt:i4>7602277</vt:i4>
      </vt:variant>
      <vt:variant>
        <vt:i4>1029</vt:i4>
      </vt:variant>
      <vt:variant>
        <vt:i4>0</vt:i4>
      </vt:variant>
      <vt:variant>
        <vt:i4>5</vt:i4>
      </vt:variant>
      <vt:variant>
        <vt:lpwstr>consultantplus://offline/ref=FB23C0A067FE866A8FC1678DD873038E6EA541D3CA671890E03495F7F50E5F5A4AB5180C1EFBD70FE7E8C574531F915BED9064FA500C46VAP</vt:lpwstr>
      </vt:variant>
      <vt:variant>
        <vt:lpwstr/>
      </vt:variant>
      <vt:variant>
        <vt:i4>65605</vt:i4>
      </vt:variant>
      <vt:variant>
        <vt:i4>1026</vt:i4>
      </vt:variant>
      <vt:variant>
        <vt:i4>0</vt:i4>
      </vt:variant>
      <vt:variant>
        <vt:i4>5</vt:i4>
      </vt:variant>
      <vt:variant>
        <vt:lpwstr/>
      </vt:variant>
      <vt:variant>
        <vt:lpwstr>P1505</vt:lpwstr>
      </vt:variant>
      <vt:variant>
        <vt:i4>458821</vt:i4>
      </vt:variant>
      <vt:variant>
        <vt:i4>1023</vt:i4>
      </vt:variant>
      <vt:variant>
        <vt:i4>0</vt:i4>
      </vt:variant>
      <vt:variant>
        <vt:i4>5</vt:i4>
      </vt:variant>
      <vt:variant>
        <vt:lpwstr/>
      </vt:variant>
      <vt:variant>
        <vt:lpwstr>P1561</vt:lpwstr>
      </vt:variant>
      <vt:variant>
        <vt:i4>1114127</vt:i4>
      </vt:variant>
      <vt:variant>
        <vt:i4>1020</vt:i4>
      </vt:variant>
      <vt:variant>
        <vt:i4>0</vt:i4>
      </vt:variant>
      <vt:variant>
        <vt:i4>5</vt:i4>
      </vt:variant>
      <vt:variant>
        <vt:lpwstr>consultantplus://offline/ref=FB23C0A067FE866A8FC1678DD873038E6EA242D7CE6A1890E03495F7F50E5F5A4AB5180E15AF8140E6B48326401D915BEF97784FV8P</vt:lpwstr>
      </vt:variant>
      <vt:variant>
        <vt:lpwstr/>
      </vt:variant>
      <vt:variant>
        <vt:i4>7798883</vt:i4>
      </vt:variant>
      <vt:variant>
        <vt:i4>1017</vt:i4>
      </vt:variant>
      <vt:variant>
        <vt:i4>0</vt:i4>
      </vt:variant>
      <vt:variant>
        <vt:i4>5</vt:i4>
      </vt:variant>
      <vt:variant>
        <vt:lpwstr>consultantplus://offline/ref=FB23C0A067FE866A8FC1678DD873038E6EA242D7CE6A1890E03495F7F50E5F5A4AB5180C17F08455F7EC8C2359039642F3957AFA45V0P</vt:lpwstr>
      </vt:variant>
      <vt:variant>
        <vt:lpwstr/>
      </vt:variant>
      <vt:variant>
        <vt:i4>65605</vt:i4>
      </vt:variant>
      <vt:variant>
        <vt:i4>1014</vt:i4>
      </vt:variant>
      <vt:variant>
        <vt:i4>0</vt:i4>
      </vt:variant>
      <vt:variant>
        <vt:i4>5</vt:i4>
      </vt:variant>
      <vt:variant>
        <vt:lpwstr/>
      </vt:variant>
      <vt:variant>
        <vt:lpwstr>P1507</vt:lpwstr>
      </vt:variant>
      <vt:variant>
        <vt:i4>262213</vt:i4>
      </vt:variant>
      <vt:variant>
        <vt:i4>1011</vt:i4>
      </vt:variant>
      <vt:variant>
        <vt:i4>0</vt:i4>
      </vt:variant>
      <vt:variant>
        <vt:i4>5</vt:i4>
      </vt:variant>
      <vt:variant>
        <vt:lpwstr/>
      </vt:variant>
      <vt:variant>
        <vt:lpwstr>P1558</vt:lpwstr>
      </vt:variant>
      <vt:variant>
        <vt:i4>65605</vt:i4>
      </vt:variant>
      <vt:variant>
        <vt:i4>1008</vt:i4>
      </vt:variant>
      <vt:variant>
        <vt:i4>0</vt:i4>
      </vt:variant>
      <vt:variant>
        <vt:i4>5</vt:i4>
      </vt:variant>
      <vt:variant>
        <vt:lpwstr/>
      </vt:variant>
      <vt:variant>
        <vt:lpwstr>P1507</vt:lpwstr>
      </vt:variant>
      <vt:variant>
        <vt:i4>262213</vt:i4>
      </vt:variant>
      <vt:variant>
        <vt:i4>1005</vt:i4>
      </vt:variant>
      <vt:variant>
        <vt:i4>0</vt:i4>
      </vt:variant>
      <vt:variant>
        <vt:i4>5</vt:i4>
      </vt:variant>
      <vt:variant>
        <vt:lpwstr/>
      </vt:variant>
      <vt:variant>
        <vt:lpwstr>P1557</vt:lpwstr>
      </vt:variant>
      <vt:variant>
        <vt:i4>7798882</vt:i4>
      </vt:variant>
      <vt:variant>
        <vt:i4>1002</vt:i4>
      </vt:variant>
      <vt:variant>
        <vt:i4>0</vt:i4>
      </vt:variant>
      <vt:variant>
        <vt:i4>5</vt:i4>
      </vt:variant>
      <vt:variant>
        <vt:lpwstr>consultantplus://offline/ref=FB23C0A067FE866A8FC1678DD873038E6EA242D7CE6A1890E03495F7F50E5F5A4AB5180C16F08455F7EC8C2359039642F3957AFA45V0P</vt:lpwstr>
      </vt:variant>
      <vt:variant>
        <vt:lpwstr/>
      </vt:variant>
      <vt:variant>
        <vt:i4>1114207</vt:i4>
      </vt:variant>
      <vt:variant>
        <vt:i4>999</vt:i4>
      </vt:variant>
      <vt:variant>
        <vt:i4>0</vt:i4>
      </vt:variant>
      <vt:variant>
        <vt:i4>5</vt:i4>
      </vt:variant>
      <vt:variant>
        <vt:lpwstr>consultantplus://offline/ref=FB23C0A067FE866A8FC1678DD873038E6EA242D7CE6A1890E03495F7F50E5F5A4AB5180515AF8140E6B48326401D915BEF97784FV8P</vt:lpwstr>
      </vt:variant>
      <vt:variant>
        <vt:lpwstr/>
      </vt:variant>
      <vt:variant>
        <vt:i4>1966170</vt:i4>
      </vt:variant>
      <vt:variant>
        <vt:i4>996</vt:i4>
      </vt:variant>
      <vt:variant>
        <vt:i4>0</vt:i4>
      </vt:variant>
      <vt:variant>
        <vt:i4>5</vt:i4>
      </vt:variant>
      <vt:variant>
        <vt:lpwstr>consultantplus://offline/ref=FB23C0A067FE866A8FC1678DD873038E6EA541D3CA671890E03495F7F50E5F5A58B540001CFCCE04B4A783215C41VDP</vt:lpwstr>
      </vt:variant>
      <vt:variant>
        <vt:lpwstr/>
      </vt:variant>
      <vt:variant>
        <vt:i4>8126521</vt:i4>
      </vt:variant>
      <vt:variant>
        <vt:i4>993</vt:i4>
      </vt:variant>
      <vt:variant>
        <vt:i4>0</vt:i4>
      </vt:variant>
      <vt:variant>
        <vt:i4>5</vt:i4>
      </vt:variant>
      <vt:variant>
        <vt:lpwstr>consultantplus://offline/ref=FB23C0A067FE866A8FC1678DD873038E6EA541D3CA671890E03495F7F50E5F5A4AB5180C1EFAD801BBB2D5701A489B47EA897AFF4E0C6A8B49V0P</vt:lpwstr>
      </vt:variant>
      <vt:variant>
        <vt:lpwstr/>
      </vt:variant>
      <vt:variant>
        <vt:i4>1114123</vt:i4>
      </vt:variant>
      <vt:variant>
        <vt:i4>990</vt:i4>
      </vt:variant>
      <vt:variant>
        <vt:i4>0</vt:i4>
      </vt:variant>
      <vt:variant>
        <vt:i4>5</vt:i4>
      </vt:variant>
      <vt:variant>
        <vt:lpwstr>consultantplus://offline/ref=FB23C0A067FE866A8FC1678DD873038E6EA242D7CE6A1890E03495F7F50E5F5A4AB5180A15AF8140E6B48326401D915BEF97784FV8P</vt:lpwstr>
      </vt:variant>
      <vt:variant>
        <vt:lpwstr/>
      </vt:variant>
      <vt:variant>
        <vt:i4>1114120</vt:i4>
      </vt:variant>
      <vt:variant>
        <vt:i4>987</vt:i4>
      </vt:variant>
      <vt:variant>
        <vt:i4>0</vt:i4>
      </vt:variant>
      <vt:variant>
        <vt:i4>5</vt:i4>
      </vt:variant>
      <vt:variant>
        <vt:lpwstr>consultantplus://offline/ref=FB23C0A067FE866A8FC1678DD873038E6EA242D7CE6A1890E03495F7F50E5F5A4AB5180B15AF8140E6B48326401D915BEF97784FV8P</vt:lpwstr>
      </vt:variant>
      <vt:variant>
        <vt:lpwstr/>
      </vt:variant>
      <vt:variant>
        <vt:i4>8126515</vt:i4>
      </vt:variant>
      <vt:variant>
        <vt:i4>984</vt:i4>
      </vt:variant>
      <vt:variant>
        <vt:i4>0</vt:i4>
      </vt:variant>
      <vt:variant>
        <vt:i4>5</vt:i4>
      </vt:variant>
      <vt:variant>
        <vt:lpwstr>consultantplus://offline/ref=FB23C0A067FE866A8FC1678DD873038E6EA242D7CE6A1890E03495F7F50E5F5A4AB5180C1EFBD000B0B2D5701A489B47EA897AFF4E0C6A8B49V0P</vt:lpwstr>
      </vt:variant>
      <vt:variant>
        <vt:lpwstr/>
      </vt:variant>
      <vt:variant>
        <vt:i4>7602280</vt:i4>
      </vt:variant>
      <vt:variant>
        <vt:i4>981</vt:i4>
      </vt:variant>
      <vt:variant>
        <vt:i4>0</vt:i4>
      </vt:variant>
      <vt:variant>
        <vt:i4>5</vt:i4>
      </vt:variant>
      <vt:variant>
        <vt:lpwstr>consultantplus://offline/ref=FB23C0A067FE866A8FC1678DD873038E6EA541D3CA671890E03495F7F50E5F5A4AB5180C1DFAD80FE7E8C574531F915BED9064FA500C46VAP</vt:lpwstr>
      </vt:variant>
      <vt:variant>
        <vt:lpwstr/>
      </vt:variant>
      <vt:variant>
        <vt:i4>262213</vt:i4>
      </vt:variant>
      <vt:variant>
        <vt:i4>978</vt:i4>
      </vt:variant>
      <vt:variant>
        <vt:i4>0</vt:i4>
      </vt:variant>
      <vt:variant>
        <vt:i4>5</vt:i4>
      </vt:variant>
      <vt:variant>
        <vt:lpwstr/>
      </vt:variant>
      <vt:variant>
        <vt:lpwstr>P1550</vt:lpwstr>
      </vt:variant>
      <vt:variant>
        <vt:i4>7602274</vt:i4>
      </vt:variant>
      <vt:variant>
        <vt:i4>975</vt:i4>
      </vt:variant>
      <vt:variant>
        <vt:i4>0</vt:i4>
      </vt:variant>
      <vt:variant>
        <vt:i4>5</vt:i4>
      </vt:variant>
      <vt:variant>
        <vt:lpwstr>consultantplus://offline/ref=FB23C0A067FE866A8FC1678DD873038E6EA541D3CA671890E03495F7F50E5F5A4AB5180C1CFBD60FE7E8C574531F915BED9064FA500C46VAP</vt:lpwstr>
      </vt:variant>
      <vt:variant>
        <vt:lpwstr/>
      </vt:variant>
      <vt:variant>
        <vt:i4>7602274</vt:i4>
      </vt:variant>
      <vt:variant>
        <vt:i4>972</vt:i4>
      </vt:variant>
      <vt:variant>
        <vt:i4>0</vt:i4>
      </vt:variant>
      <vt:variant>
        <vt:i4>5</vt:i4>
      </vt:variant>
      <vt:variant>
        <vt:lpwstr>consultantplus://offline/ref=FB23C0A067FE866A8FC1678DD873038E6EA541D3CA671890E03495F7F50E5F5A4AB5180C1CFBD60FE7E8C574531F915BED9064FA500C46VAP</vt:lpwstr>
      </vt:variant>
      <vt:variant>
        <vt:lpwstr/>
      </vt:variant>
      <vt:variant>
        <vt:i4>7602274</vt:i4>
      </vt:variant>
      <vt:variant>
        <vt:i4>969</vt:i4>
      </vt:variant>
      <vt:variant>
        <vt:i4>0</vt:i4>
      </vt:variant>
      <vt:variant>
        <vt:i4>5</vt:i4>
      </vt:variant>
      <vt:variant>
        <vt:lpwstr>consultantplus://offline/ref=FB23C0A067FE866A8FC1678DD873038E6EA541D3CA671890E03495F7F50E5F5A4AB5180C1CFBD60FE7E8C574531F915BED9064FA500C46VAP</vt:lpwstr>
      </vt:variant>
      <vt:variant>
        <vt:lpwstr/>
      </vt:variant>
      <vt:variant>
        <vt:i4>327749</vt:i4>
      </vt:variant>
      <vt:variant>
        <vt:i4>966</vt:i4>
      </vt:variant>
      <vt:variant>
        <vt:i4>0</vt:i4>
      </vt:variant>
      <vt:variant>
        <vt:i4>5</vt:i4>
      </vt:variant>
      <vt:variant>
        <vt:lpwstr/>
      </vt:variant>
      <vt:variant>
        <vt:lpwstr>P1546</vt:lpwstr>
      </vt:variant>
      <vt:variant>
        <vt:i4>131141</vt:i4>
      </vt:variant>
      <vt:variant>
        <vt:i4>963</vt:i4>
      </vt:variant>
      <vt:variant>
        <vt:i4>0</vt:i4>
      </vt:variant>
      <vt:variant>
        <vt:i4>5</vt:i4>
      </vt:variant>
      <vt:variant>
        <vt:lpwstr/>
      </vt:variant>
      <vt:variant>
        <vt:lpwstr>P1536</vt:lpwstr>
      </vt:variant>
      <vt:variant>
        <vt:i4>196677</vt:i4>
      </vt:variant>
      <vt:variant>
        <vt:i4>960</vt:i4>
      </vt:variant>
      <vt:variant>
        <vt:i4>0</vt:i4>
      </vt:variant>
      <vt:variant>
        <vt:i4>5</vt:i4>
      </vt:variant>
      <vt:variant>
        <vt:lpwstr/>
      </vt:variant>
      <vt:variant>
        <vt:lpwstr>P1525</vt:lpwstr>
      </vt:variant>
      <vt:variant>
        <vt:i4>131141</vt:i4>
      </vt:variant>
      <vt:variant>
        <vt:i4>957</vt:i4>
      </vt:variant>
      <vt:variant>
        <vt:i4>0</vt:i4>
      </vt:variant>
      <vt:variant>
        <vt:i4>5</vt:i4>
      </vt:variant>
      <vt:variant>
        <vt:lpwstr/>
      </vt:variant>
      <vt:variant>
        <vt:lpwstr>P1537</vt:lpwstr>
      </vt:variant>
      <vt:variant>
        <vt:i4>131141</vt:i4>
      </vt:variant>
      <vt:variant>
        <vt:i4>954</vt:i4>
      </vt:variant>
      <vt:variant>
        <vt:i4>0</vt:i4>
      </vt:variant>
      <vt:variant>
        <vt:i4>5</vt:i4>
      </vt:variant>
      <vt:variant>
        <vt:lpwstr/>
      </vt:variant>
      <vt:variant>
        <vt:lpwstr>P1536</vt:lpwstr>
      </vt:variant>
      <vt:variant>
        <vt:i4>327748</vt:i4>
      </vt:variant>
      <vt:variant>
        <vt:i4>951</vt:i4>
      </vt:variant>
      <vt:variant>
        <vt:i4>0</vt:i4>
      </vt:variant>
      <vt:variant>
        <vt:i4>5</vt:i4>
      </vt:variant>
      <vt:variant>
        <vt:lpwstr/>
      </vt:variant>
      <vt:variant>
        <vt:lpwstr>P1440</vt:lpwstr>
      </vt:variant>
      <vt:variant>
        <vt:i4>196677</vt:i4>
      </vt:variant>
      <vt:variant>
        <vt:i4>948</vt:i4>
      </vt:variant>
      <vt:variant>
        <vt:i4>0</vt:i4>
      </vt:variant>
      <vt:variant>
        <vt:i4>5</vt:i4>
      </vt:variant>
      <vt:variant>
        <vt:lpwstr/>
      </vt:variant>
      <vt:variant>
        <vt:lpwstr>P1529</vt:lpwstr>
      </vt:variant>
      <vt:variant>
        <vt:i4>7602280</vt:i4>
      </vt:variant>
      <vt:variant>
        <vt:i4>945</vt:i4>
      </vt:variant>
      <vt:variant>
        <vt:i4>0</vt:i4>
      </vt:variant>
      <vt:variant>
        <vt:i4>5</vt:i4>
      </vt:variant>
      <vt:variant>
        <vt:lpwstr>consultantplus://offline/ref=FB23C0A067FE866A8FC1678DD873038E6EA541D3CA671890E03495F7F50E5F5A4AB5180C1DFAD80FE7E8C574531F915BED9064FA500C46VAP</vt:lpwstr>
      </vt:variant>
      <vt:variant>
        <vt:lpwstr/>
      </vt:variant>
      <vt:variant>
        <vt:i4>131141</vt:i4>
      </vt:variant>
      <vt:variant>
        <vt:i4>942</vt:i4>
      </vt:variant>
      <vt:variant>
        <vt:i4>0</vt:i4>
      </vt:variant>
      <vt:variant>
        <vt:i4>5</vt:i4>
      </vt:variant>
      <vt:variant>
        <vt:lpwstr/>
      </vt:variant>
      <vt:variant>
        <vt:lpwstr>P1534</vt:lpwstr>
      </vt:variant>
      <vt:variant>
        <vt:i4>7602274</vt:i4>
      </vt:variant>
      <vt:variant>
        <vt:i4>939</vt:i4>
      </vt:variant>
      <vt:variant>
        <vt:i4>0</vt:i4>
      </vt:variant>
      <vt:variant>
        <vt:i4>5</vt:i4>
      </vt:variant>
      <vt:variant>
        <vt:lpwstr>consultantplus://offline/ref=FB23C0A067FE866A8FC1678DD873038E6EA541D3CA671890E03495F7F50E5F5A4AB5180C1CFBD60FE7E8C574531F915BED9064FA500C46VAP</vt:lpwstr>
      </vt:variant>
      <vt:variant>
        <vt:lpwstr/>
      </vt:variant>
      <vt:variant>
        <vt:i4>196677</vt:i4>
      </vt:variant>
      <vt:variant>
        <vt:i4>936</vt:i4>
      </vt:variant>
      <vt:variant>
        <vt:i4>0</vt:i4>
      </vt:variant>
      <vt:variant>
        <vt:i4>5</vt:i4>
      </vt:variant>
      <vt:variant>
        <vt:lpwstr/>
      </vt:variant>
      <vt:variant>
        <vt:lpwstr>P1525</vt:lpwstr>
      </vt:variant>
      <vt:variant>
        <vt:i4>131141</vt:i4>
      </vt:variant>
      <vt:variant>
        <vt:i4>933</vt:i4>
      </vt:variant>
      <vt:variant>
        <vt:i4>0</vt:i4>
      </vt:variant>
      <vt:variant>
        <vt:i4>5</vt:i4>
      </vt:variant>
      <vt:variant>
        <vt:lpwstr/>
      </vt:variant>
      <vt:variant>
        <vt:lpwstr>P1536</vt:lpwstr>
      </vt:variant>
      <vt:variant>
        <vt:i4>196677</vt:i4>
      </vt:variant>
      <vt:variant>
        <vt:i4>930</vt:i4>
      </vt:variant>
      <vt:variant>
        <vt:i4>0</vt:i4>
      </vt:variant>
      <vt:variant>
        <vt:i4>5</vt:i4>
      </vt:variant>
      <vt:variant>
        <vt:lpwstr/>
      </vt:variant>
      <vt:variant>
        <vt:lpwstr>P1526</vt:lpwstr>
      </vt:variant>
      <vt:variant>
        <vt:i4>196677</vt:i4>
      </vt:variant>
      <vt:variant>
        <vt:i4>927</vt:i4>
      </vt:variant>
      <vt:variant>
        <vt:i4>0</vt:i4>
      </vt:variant>
      <vt:variant>
        <vt:i4>5</vt:i4>
      </vt:variant>
      <vt:variant>
        <vt:lpwstr/>
      </vt:variant>
      <vt:variant>
        <vt:lpwstr>P1525</vt:lpwstr>
      </vt:variant>
      <vt:variant>
        <vt:i4>8126573</vt:i4>
      </vt:variant>
      <vt:variant>
        <vt:i4>924</vt:i4>
      </vt:variant>
      <vt:variant>
        <vt:i4>0</vt:i4>
      </vt:variant>
      <vt:variant>
        <vt:i4>5</vt:i4>
      </vt:variant>
      <vt:variant>
        <vt:lpwstr>consultantplus://offline/ref=FB23C0A067FE866A8FC1678DD873038E6EA541D3CA671890E03495F7F50E5F5A4AB5180C1EFBD906B3B2D5701A489B47EA897AFF4E0C6A8B49V0P</vt:lpwstr>
      </vt:variant>
      <vt:variant>
        <vt:lpwstr/>
      </vt:variant>
      <vt:variant>
        <vt:i4>65605</vt:i4>
      </vt:variant>
      <vt:variant>
        <vt:i4>921</vt:i4>
      </vt:variant>
      <vt:variant>
        <vt:i4>0</vt:i4>
      </vt:variant>
      <vt:variant>
        <vt:i4>5</vt:i4>
      </vt:variant>
      <vt:variant>
        <vt:lpwstr/>
      </vt:variant>
      <vt:variant>
        <vt:lpwstr>P1507</vt:lpwstr>
      </vt:variant>
      <vt:variant>
        <vt:i4>196677</vt:i4>
      </vt:variant>
      <vt:variant>
        <vt:i4>918</vt:i4>
      </vt:variant>
      <vt:variant>
        <vt:i4>0</vt:i4>
      </vt:variant>
      <vt:variant>
        <vt:i4>5</vt:i4>
      </vt:variant>
      <vt:variant>
        <vt:lpwstr/>
      </vt:variant>
      <vt:variant>
        <vt:lpwstr>P1521</vt:lpwstr>
      </vt:variant>
      <vt:variant>
        <vt:i4>131141</vt:i4>
      </vt:variant>
      <vt:variant>
        <vt:i4>915</vt:i4>
      </vt:variant>
      <vt:variant>
        <vt:i4>0</vt:i4>
      </vt:variant>
      <vt:variant>
        <vt:i4>5</vt:i4>
      </vt:variant>
      <vt:variant>
        <vt:lpwstr/>
      </vt:variant>
      <vt:variant>
        <vt:lpwstr>P1536</vt:lpwstr>
      </vt:variant>
      <vt:variant>
        <vt:i4>69</vt:i4>
      </vt:variant>
      <vt:variant>
        <vt:i4>912</vt:i4>
      </vt:variant>
      <vt:variant>
        <vt:i4>0</vt:i4>
      </vt:variant>
      <vt:variant>
        <vt:i4>5</vt:i4>
      </vt:variant>
      <vt:variant>
        <vt:lpwstr/>
      </vt:variant>
      <vt:variant>
        <vt:lpwstr>P1519</vt:lpwstr>
      </vt:variant>
      <vt:variant>
        <vt:i4>8126573</vt:i4>
      </vt:variant>
      <vt:variant>
        <vt:i4>909</vt:i4>
      </vt:variant>
      <vt:variant>
        <vt:i4>0</vt:i4>
      </vt:variant>
      <vt:variant>
        <vt:i4>5</vt:i4>
      </vt:variant>
      <vt:variant>
        <vt:lpwstr>consultantplus://offline/ref=FB23C0A067FE866A8FC1678DD873038E6EA541D3CA671890E03495F7F50E5F5A4AB5180C1EFBD906B3B2D5701A489B47EA897AFF4E0C6A8B49V0P</vt:lpwstr>
      </vt:variant>
      <vt:variant>
        <vt:lpwstr/>
      </vt:variant>
      <vt:variant>
        <vt:i4>69</vt:i4>
      </vt:variant>
      <vt:variant>
        <vt:i4>906</vt:i4>
      </vt:variant>
      <vt:variant>
        <vt:i4>0</vt:i4>
      </vt:variant>
      <vt:variant>
        <vt:i4>5</vt:i4>
      </vt:variant>
      <vt:variant>
        <vt:lpwstr/>
      </vt:variant>
      <vt:variant>
        <vt:lpwstr>P1518</vt:lpwstr>
      </vt:variant>
      <vt:variant>
        <vt:i4>65605</vt:i4>
      </vt:variant>
      <vt:variant>
        <vt:i4>903</vt:i4>
      </vt:variant>
      <vt:variant>
        <vt:i4>0</vt:i4>
      </vt:variant>
      <vt:variant>
        <vt:i4>5</vt:i4>
      </vt:variant>
      <vt:variant>
        <vt:lpwstr/>
      </vt:variant>
      <vt:variant>
        <vt:lpwstr>P1507</vt:lpwstr>
      </vt:variant>
      <vt:variant>
        <vt:i4>69</vt:i4>
      </vt:variant>
      <vt:variant>
        <vt:i4>900</vt:i4>
      </vt:variant>
      <vt:variant>
        <vt:i4>0</vt:i4>
      </vt:variant>
      <vt:variant>
        <vt:i4>5</vt:i4>
      </vt:variant>
      <vt:variant>
        <vt:lpwstr/>
      </vt:variant>
      <vt:variant>
        <vt:lpwstr>P1515</vt:lpwstr>
      </vt:variant>
      <vt:variant>
        <vt:i4>65605</vt:i4>
      </vt:variant>
      <vt:variant>
        <vt:i4>897</vt:i4>
      </vt:variant>
      <vt:variant>
        <vt:i4>0</vt:i4>
      </vt:variant>
      <vt:variant>
        <vt:i4>5</vt:i4>
      </vt:variant>
      <vt:variant>
        <vt:lpwstr/>
      </vt:variant>
      <vt:variant>
        <vt:lpwstr>P1507</vt:lpwstr>
      </vt:variant>
      <vt:variant>
        <vt:i4>69</vt:i4>
      </vt:variant>
      <vt:variant>
        <vt:i4>894</vt:i4>
      </vt:variant>
      <vt:variant>
        <vt:i4>0</vt:i4>
      </vt:variant>
      <vt:variant>
        <vt:i4>5</vt:i4>
      </vt:variant>
      <vt:variant>
        <vt:lpwstr/>
      </vt:variant>
      <vt:variant>
        <vt:lpwstr>P1512</vt:lpwstr>
      </vt:variant>
      <vt:variant>
        <vt:i4>65605</vt:i4>
      </vt:variant>
      <vt:variant>
        <vt:i4>891</vt:i4>
      </vt:variant>
      <vt:variant>
        <vt:i4>0</vt:i4>
      </vt:variant>
      <vt:variant>
        <vt:i4>5</vt:i4>
      </vt:variant>
      <vt:variant>
        <vt:lpwstr/>
      </vt:variant>
      <vt:variant>
        <vt:lpwstr>P1507</vt:lpwstr>
      </vt:variant>
      <vt:variant>
        <vt:i4>69</vt:i4>
      </vt:variant>
      <vt:variant>
        <vt:i4>888</vt:i4>
      </vt:variant>
      <vt:variant>
        <vt:i4>0</vt:i4>
      </vt:variant>
      <vt:variant>
        <vt:i4>5</vt:i4>
      </vt:variant>
      <vt:variant>
        <vt:lpwstr/>
      </vt:variant>
      <vt:variant>
        <vt:lpwstr>P1511</vt:lpwstr>
      </vt:variant>
      <vt:variant>
        <vt:i4>65605</vt:i4>
      </vt:variant>
      <vt:variant>
        <vt:i4>885</vt:i4>
      </vt:variant>
      <vt:variant>
        <vt:i4>0</vt:i4>
      </vt:variant>
      <vt:variant>
        <vt:i4>5</vt:i4>
      </vt:variant>
      <vt:variant>
        <vt:lpwstr/>
      </vt:variant>
      <vt:variant>
        <vt:lpwstr>P1507</vt:lpwstr>
      </vt:variant>
      <vt:variant>
        <vt:i4>65605</vt:i4>
      </vt:variant>
      <vt:variant>
        <vt:i4>882</vt:i4>
      </vt:variant>
      <vt:variant>
        <vt:i4>0</vt:i4>
      </vt:variant>
      <vt:variant>
        <vt:i4>5</vt:i4>
      </vt:variant>
      <vt:variant>
        <vt:lpwstr/>
      </vt:variant>
      <vt:variant>
        <vt:lpwstr>P1507</vt:lpwstr>
      </vt:variant>
      <vt:variant>
        <vt:i4>8126521</vt:i4>
      </vt:variant>
      <vt:variant>
        <vt:i4>879</vt:i4>
      </vt:variant>
      <vt:variant>
        <vt:i4>0</vt:i4>
      </vt:variant>
      <vt:variant>
        <vt:i4>5</vt:i4>
      </vt:variant>
      <vt:variant>
        <vt:lpwstr>consultantplus://offline/ref=FB23C0A067FE866A8FC1678DD873038E6EA541D3CA671890E03495F7F50E5F5A4AB5180C1EFAD802BAB2D5701A489B47EA897AFF4E0C6A8B49V0P</vt:lpwstr>
      </vt:variant>
      <vt:variant>
        <vt:lpwstr/>
      </vt:variant>
      <vt:variant>
        <vt:i4>65605</vt:i4>
      </vt:variant>
      <vt:variant>
        <vt:i4>876</vt:i4>
      </vt:variant>
      <vt:variant>
        <vt:i4>0</vt:i4>
      </vt:variant>
      <vt:variant>
        <vt:i4>5</vt:i4>
      </vt:variant>
      <vt:variant>
        <vt:lpwstr/>
      </vt:variant>
      <vt:variant>
        <vt:lpwstr>P1507</vt:lpwstr>
      </vt:variant>
      <vt:variant>
        <vt:i4>8126512</vt:i4>
      </vt:variant>
      <vt:variant>
        <vt:i4>873</vt:i4>
      </vt:variant>
      <vt:variant>
        <vt:i4>0</vt:i4>
      </vt:variant>
      <vt:variant>
        <vt:i4>5</vt:i4>
      </vt:variant>
      <vt:variant>
        <vt:lpwstr>consultantplus://offline/ref=FB23C0A067FE866A8FC1678DD873038E6FA64ADECD6F1890E03495F7F50E5F5A4AB5180C1EFBD006B5B2D5701A489B47EA897AFF4E0C6A8B49V0P</vt:lpwstr>
      </vt:variant>
      <vt:variant>
        <vt:lpwstr/>
      </vt:variant>
      <vt:variant>
        <vt:i4>1966091</vt:i4>
      </vt:variant>
      <vt:variant>
        <vt:i4>870</vt:i4>
      </vt:variant>
      <vt:variant>
        <vt:i4>0</vt:i4>
      </vt:variant>
      <vt:variant>
        <vt:i4>5</vt:i4>
      </vt:variant>
      <vt:variant>
        <vt:lpwstr>consultantplus://offline/ref=FB23C0A067FE866A8FC1678DD873038E6CA742D7CF6B1890E03495F7F50E5F5A58B540001CFCCE04B4A783215C41VDP</vt:lpwstr>
      </vt:variant>
      <vt:variant>
        <vt:lpwstr/>
      </vt:variant>
      <vt:variant>
        <vt:i4>65605</vt:i4>
      </vt:variant>
      <vt:variant>
        <vt:i4>867</vt:i4>
      </vt:variant>
      <vt:variant>
        <vt:i4>0</vt:i4>
      </vt:variant>
      <vt:variant>
        <vt:i4>5</vt:i4>
      </vt:variant>
      <vt:variant>
        <vt:lpwstr/>
      </vt:variant>
      <vt:variant>
        <vt:lpwstr>P1505</vt:lpwstr>
      </vt:variant>
      <vt:variant>
        <vt:i4>69</vt:i4>
      </vt:variant>
      <vt:variant>
        <vt:i4>864</vt:i4>
      </vt:variant>
      <vt:variant>
        <vt:i4>0</vt:i4>
      </vt:variant>
      <vt:variant>
        <vt:i4>5</vt:i4>
      </vt:variant>
      <vt:variant>
        <vt:lpwstr/>
      </vt:variant>
      <vt:variant>
        <vt:lpwstr>P1519</vt:lpwstr>
      </vt:variant>
      <vt:variant>
        <vt:i4>65605</vt:i4>
      </vt:variant>
      <vt:variant>
        <vt:i4>861</vt:i4>
      </vt:variant>
      <vt:variant>
        <vt:i4>0</vt:i4>
      </vt:variant>
      <vt:variant>
        <vt:i4>5</vt:i4>
      </vt:variant>
      <vt:variant>
        <vt:lpwstr/>
      </vt:variant>
      <vt:variant>
        <vt:lpwstr>P1504</vt:lpwstr>
      </vt:variant>
      <vt:variant>
        <vt:i4>7602274</vt:i4>
      </vt:variant>
      <vt:variant>
        <vt:i4>858</vt:i4>
      </vt:variant>
      <vt:variant>
        <vt:i4>0</vt:i4>
      </vt:variant>
      <vt:variant>
        <vt:i4>5</vt:i4>
      </vt:variant>
      <vt:variant>
        <vt:lpwstr>consultantplus://offline/ref=FB23C0A067FE866A8FC1678DD873038E6EA541D3CA671890E03495F7F50E5F5A4AB5180C1CFBD60FE7E8C574531F915BED9064FA500C46VAP</vt:lpwstr>
      </vt:variant>
      <vt:variant>
        <vt:lpwstr/>
      </vt:variant>
      <vt:variant>
        <vt:i4>7602274</vt:i4>
      </vt:variant>
      <vt:variant>
        <vt:i4>855</vt:i4>
      </vt:variant>
      <vt:variant>
        <vt:i4>0</vt:i4>
      </vt:variant>
      <vt:variant>
        <vt:i4>5</vt:i4>
      </vt:variant>
      <vt:variant>
        <vt:lpwstr>consultantplus://offline/ref=FB23C0A067FE866A8FC1678DD873038E6EA541D3CA671890E03495F7F50E5F5A4AB5180C1CFBD60FE7E8C574531F915BED9064FA500C46VAP</vt:lpwstr>
      </vt:variant>
      <vt:variant>
        <vt:lpwstr/>
      </vt:variant>
      <vt:variant>
        <vt:i4>589892</vt:i4>
      </vt:variant>
      <vt:variant>
        <vt:i4>852</vt:i4>
      </vt:variant>
      <vt:variant>
        <vt:i4>0</vt:i4>
      </vt:variant>
      <vt:variant>
        <vt:i4>5</vt:i4>
      </vt:variant>
      <vt:variant>
        <vt:lpwstr/>
      </vt:variant>
      <vt:variant>
        <vt:lpwstr>P1482</vt:lpwstr>
      </vt:variant>
      <vt:variant>
        <vt:i4>524356</vt:i4>
      </vt:variant>
      <vt:variant>
        <vt:i4>849</vt:i4>
      </vt:variant>
      <vt:variant>
        <vt:i4>0</vt:i4>
      </vt:variant>
      <vt:variant>
        <vt:i4>5</vt:i4>
      </vt:variant>
      <vt:variant>
        <vt:lpwstr/>
      </vt:variant>
      <vt:variant>
        <vt:lpwstr>P1499</vt:lpwstr>
      </vt:variant>
      <vt:variant>
        <vt:i4>524356</vt:i4>
      </vt:variant>
      <vt:variant>
        <vt:i4>846</vt:i4>
      </vt:variant>
      <vt:variant>
        <vt:i4>0</vt:i4>
      </vt:variant>
      <vt:variant>
        <vt:i4>5</vt:i4>
      </vt:variant>
      <vt:variant>
        <vt:lpwstr/>
      </vt:variant>
      <vt:variant>
        <vt:lpwstr>P1497</vt:lpwstr>
      </vt:variant>
      <vt:variant>
        <vt:i4>1966170</vt:i4>
      </vt:variant>
      <vt:variant>
        <vt:i4>843</vt:i4>
      </vt:variant>
      <vt:variant>
        <vt:i4>0</vt:i4>
      </vt:variant>
      <vt:variant>
        <vt:i4>5</vt:i4>
      </vt:variant>
      <vt:variant>
        <vt:lpwstr>consultantplus://offline/ref=FB23C0A067FE866A8FC1678DD873038E6EA541D3CA671890E03495F7F50E5F5A58B540001CFCCE04B4A783215C41VDP</vt:lpwstr>
      </vt:variant>
      <vt:variant>
        <vt:lpwstr/>
      </vt:variant>
      <vt:variant>
        <vt:i4>131141</vt:i4>
      </vt:variant>
      <vt:variant>
        <vt:i4>840</vt:i4>
      </vt:variant>
      <vt:variant>
        <vt:i4>0</vt:i4>
      </vt:variant>
      <vt:variant>
        <vt:i4>5</vt:i4>
      </vt:variant>
      <vt:variant>
        <vt:lpwstr/>
      </vt:variant>
      <vt:variant>
        <vt:lpwstr>P1539</vt:lpwstr>
      </vt:variant>
      <vt:variant>
        <vt:i4>589892</vt:i4>
      </vt:variant>
      <vt:variant>
        <vt:i4>837</vt:i4>
      </vt:variant>
      <vt:variant>
        <vt:i4>0</vt:i4>
      </vt:variant>
      <vt:variant>
        <vt:i4>5</vt:i4>
      </vt:variant>
      <vt:variant>
        <vt:lpwstr/>
      </vt:variant>
      <vt:variant>
        <vt:lpwstr>P1485</vt:lpwstr>
      </vt:variant>
      <vt:variant>
        <vt:i4>589892</vt:i4>
      </vt:variant>
      <vt:variant>
        <vt:i4>834</vt:i4>
      </vt:variant>
      <vt:variant>
        <vt:i4>0</vt:i4>
      </vt:variant>
      <vt:variant>
        <vt:i4>5</vt:i4>
      </vt:variant>
      <vt:variant>
        <vt:lpwstr/>
      </vt:variant>
      <vt:variant>
        <vt:lpwstr>P1482</vt:lpwstr>
      </vt:variant>
      <vt:variant>
        <vt:i4>393284</vt:i4>
      </vt:variant>
      <vt:variant>
        <vt:i4>831</vt:i4>
      </vt:variant>
      <vt:variant>
        <vt:i4>0</vt:i4>
      </vt:variant>
      <vt:variant>
        <vt:i4>5</vt:i4>
      </vt:variant>
      <vt:variant>
        <vt:lpwstr/>
      </vt:variant>
      <vt:variant>
        <vt:lpwstr>P1477</vt:lpwstr>
      </vt:variant>
      <vt:variant>
        <vt:i4>393284</vt:i4>
      </vt:variant>
      <vt:variant>
        <vt:i4>828</vt:i4>
      </vt:variant>
      <vt:variant>
        <vt:i4>0</vt:i4>
      </vt:variant>
      <vt:variant>
        <vt:i4>5</vt:i4>
      </vt:variant>
      <vt:variant>
        <vt:lpwstr/>
      </vt:variant>
      <vt:variant>
        <vt:lpwstr>P1475</vt:lpwstr>
      </vt:variant>
      <vt:variant>
        <vt:i4>7602279</vt:i4>
      </vt:variant>
      <vt:variant>
        <vt:i4>825</vt:i4>
      </vt:variant>
      <vt:variant>
        <vt:i4>0</vt:i4>
      </vt:variant>
      <vt:variant>
        <vt:i4>5</vt:i4>
      </vt:variant>
      <vt:variant>
        <vt:lpwstr>consultantplus://offline/ref=FB23C0A067FE866A8FC1678DD873038E6EA541D3CA671890E03495F7F50E5F5A4AB5180C1FFDD00FE7E8C574531F915BED9064FA500C46VAP</vt:lpwstr>
      </vt:variant>
      <vt:variant>
        <vt:lpwstr/>
      </vt:variant>
      <vt:variant>
        <vt:i4>393284</vt:i4>
      </vt:variant>
      <vt:variant>
        <vt:i4>822</vt:i4>
      </vt:variant>
      <vt:variant>
        <vt:i4>0</vt:i4>
      </vt:variant>
      <vt:variant>
        <vt:i4>5</vt:i4>
      </vt:variant>
      <vt:variant>
        <vt:lpwstr/>
      </vt:variant>
      <vt:variant>
        <vt:lpwstr>P1473</vt:lpwstr>
      </vt:variant>
      <vt:variant>
        <vt:i4>458825</vt:i4>
      </vt:variant>
      <vt:variant>
        <vt:i4>819</vt:i4>
      </vt:variant>
      <vt:variant>
        <vt:i4>0</vt:i4>
      </vt:variant>
      <vt:variant>
        <vt:i4>5</vt:i4>
      </vt:variant>
      <vt:variant>
        <vt:lpwstr/>
      </vt:variant>
      <vt:variant>
        <vt:lpwstr>P1963</vt:lpwstr>
      </vt:variant>
      <vt:variant>
        <vt:i4>131142</vt:i4>
      </vt:variant>
      <vt:variant>
        <vt:i4>816</vt:i4>
      </vt:variant>
      <vt:variant>
        <vt:i4>0</vt:i4>
      </vt:variant>
      <vt:variant>
        <vt:i4>5</vt:i4>
      </vt:variant>
      <vt:variant>
        <vt:lpwstr/>
      </vt:variant>
      <vt:variant>
        <vt:lpwstr>P1639</vt:lpwstr>
      </vt:variant>
      <vt:variant>
        <vt:i4>458820</vt:i4>
      </vt:variant>
      <vt:variant>
        <vt:i4>813</vt:i4>
      </vt:variant>
      <vt:variant>
        <vt:i4>0</vt:i4>
      </vt:variant>
      <vt:variant>
        <vt:i4>5</vt:i4>
      </vt:variant>
      <vt:variant>
        <vt:lpwstr/>
      </vt:variant>
      <vt:variant>
        <vt:lpwstr>P1464</vt:lpwstr>
      </vt:variant>
      <vt:variant>
        <vt:i4>458820</vt:i4>
      </vt:variant>
      <vt:variant>
        <vt:i4>810</vt:i4>
      </vt:variant>
      <vt:variant>
        <vt:i4>0</vt:i4>
      </vt:variant>
      <vt:variant>
        <vt:i4>5</vt:i4>
      </vt:variant>
      <vt:variant>
        <vt:lpwstr/>
      </vt:variant>
      <vt:variant>
        <vt:lpwstr>P1469</vt:lpwstr>
      </vt:variant>
      <vt:variant>
        <vt:i4>458820</vt:i4>
      </vt:variant>
      <vt:variant>
        <vt:i4>807</vt:i4>
      </vt:variant>
      <vt:variant>
        <vt:i4>0</vt:i4>
      </vt:variant>
      <vt:variant>
        <vt:i4>5</vt:i4>
      </vt:variant>
      <vt:variant>
        <vt:lpwstr/>
      </vt:variant>
      <vt:variant>
        <vt:lpwstr>P1469</vt:lpwstr>
      </vt:variant>
      <vt:variant>
        <vt:i4>458820</vt:i4>
      </vt:variant>
      <vt:variant>
        <vt:i4>804</vt:i4>
      </vt:variant>
      <vt:variant>
        <vt:i4>0</vt:i4>
      </vt:variant>
      <vt:variant>
        <vt:i4>5</vt:i4>
      </vt:variant>
      <vt:variant>
        <vt:lpwstr/>
      </vt:variant>
      <vt:variant>
        <vt:lpwstr>P1468</vt:lpwstr>
      </vt:variant>
      <vt:variant>
        <vt:i4>7798894</vt:i4>
      </vt:variant>
      <vt:variant>
        <vt:i4>801</vt:i4>
      </vt:variant>
      <vt:variant>
        <vt:i4>0</vt:i4>
      </vt:variant>
      <vt:variant>
        <vt:i4>5</vt:i4>
      </vt:variant>
      <vt:variant>
        <vt:lpwstr>consultantplus://offline/ref=FB23C0A067FE866A8FC1678DD873038E6EA443DECE661890E03495F7F50E5F5A4AB5180C18F08455F7EC8C2359039642F3957AFA45V0P</vt:lpwstr>
      </vt:variant>
      <vt:variant>
        <vt:lpwstr/>
      </vt:variant>
      <vt:variant>
        <vt:i4>458820</vt:i4>
      </vt:variant>
      <vt:variant>
        <vt:i4>798</vt:i4>
      </vt:variant>
      <vt:variant>
        <vt:i4>0</vt:i4>
      </vt:variant>
      <vt:variant>
        <vt:i4>5</vt:i4>
      </vt:variant>
      <vt:variant>
        <vt:lpwstr/>
      </vt:variant>
      <vt:variant>
        <vt:lpwstr>P1467</vt:lpwstr>
      </vt:variant>
      <vt:variant>
        <vt:i4>7798894</vt:i4>
      </vt:variant>
      <vt:variant>
        <vt:i4>795</vt:i4>
      </vt:variant>
      <vt:variant>
        <vt:i4>0</vt:i4>
      </vt:variant>
      <vt:variant>
        <vt:i4>5</vt:i4>
      </vt:variant>
      <vt:variant>
        <vt:lpwstr>consultantplus://offline/ref=FB23C0A067FE866A8FC1678DD873038E6EA443DECE661890E03495F7F50E5F5A4AB5180C18F08455F7EC8C2359039642F3957AFA45V0P</vt:lpwstr>
      </vt:variant>
      <vt:variant>
        <vt:lpwstr/>
      </vt:variant>
      <vt:variant>
        <vt:i4>458820</vt:i4>
      </vt:variant>
      <vt:variant>
        <vt:i4>792</vt:i4>
      </vt:variant>
      <vt:variant>
        <vt:i4>0</vt:i4>
      </vt:variant>
      <vt:variant>
        <vt:i4>5</vt:i4>
      </vt:variant>
      <vt:variant>
        <vt:lpwstr/>
      </vt:variant>
      <vt:variant>
        <vt:lpwstr>P1466</vt:lpwstr>
      </vt:variant>
      <vt:variant>
        <vt:i4>8126564</vt:i4>
      </vt:variant>
      <vt:variant>
        <vt:i4>789</vt:i4>
      </vt:variant>
      <vt:variant>
        <vt:i4>0</vt:i4>
      </vt:variant>
      <vt:variant>
        <vt:i4>5</vt:i4>
      </vt:variant>
      <vt:variant>
        <vt:lpwstr>consultantplus://offline/ref=FB23C0A067FE866A8FC1678DD873038E6EA443DECE661890E03495F7F50E5F5A4AB5180C1EFBD00DB1B2D5701A489B47EA897AFF4E0C6A8B49V0P</vt:lpwstr>
      </vt:variant>
      <vt:variant>
        <vt:lpwstr/>
      </vt:variant>
      <vt:variant>
        <vt:i4>458820</vt:i4>
      </vt:variant>
      <vt:variant>
        <vt:i4>786</vt:i4>
      </vt:variant>
      <vt:variant>
        <vt:i4>0</vt:i4>
      </vt:variant>
      <vt:variant>
        <vt:i4>5</vt:i4>
      </vt:variant>
      <vt:variant>
        <vt:lpwstr/>
      </vt:variant>
      <vt:variant>
        <vt:lpwstr>P1465</vt:lpwstr>
      </vt:variant>
      <vt:variant>
        <vt:i4>458825</vt:i4>
      </vt:variant>
      <vt:variant>
        <vt:i4>783</vt:i4>
      </vt:variant>
      <vt:variant>
        <vt:i4>0</vt:i4>
      </vt:variant>
      <vt:variant>
        <vt:i4>5</vt:i4>
      </vt:variant>
      <vt:variant>
        <vt:lpwstr/>
      </vt:variant>
      <vt:variant>
        <vt:lpwstr>P1963</vt:lpwstr>
      </vt:variant>
      <vt:variant>
        <vt:i4>131142</vt:i4>
      </vt:variant>
      <vt:variant>
        <vt:i4>780</vt:i4>
      </vt:variant>
      <vt:variant>
        <vt:i4>0</vt:i4>
      </vt:variant>
      <vt:variant>
        <vt:i4>5</vt:i4>
      </vt:variant>
      <vt:variant>
        <vt:lpwstr/>
      </vt:variant>
      <vt:variant>
        <vt:lpwstr>P1639</vt:lpwstr>
      </vt:variant>
      <vt:variant>
        <vt:i4>458820</vt:i4>
      </vt:variant>
      <vt:variant>
        <vt:i4>777</vt:i4>
      </vt:variant>
      <vt:variant>
        <vt:i4>0</vt:i4>
      </vt:variant>
      <vt:variant>
        <vt:i4>5</vt:i4>
      </vt:variant>
      <vt:variant>
        <vt:lpwstr/>
      </vt:variant>
      <vt:variant>
        <vt:lpwstr>P1464</vt:lpwstr>
      </vt:variant>
      <vt:variant>
        <vt:i4>458820</vt:i4>
      </vt:variant>
      <vt:variant>
        <vt:i4>774</vt:i4>
      </vt:variant>
      <vt:variant>
        <vt:i4>0</vt:i4>
      </vt:variant>
      <vt:variant>
        <vt:i4>5</vt:i4>
      </vt:variant>
      <vt:variant>
        <vt:lpwstr/>
      </vt:variant>
      <vt:variant>
        <vt:lpwstr>P1462</vt:lpwstr>
      </vt:variant>
      <vt:variant>
        <vt:i4>458820</vt:i4>
      </vt:variant>
      <vt:variant>
        <vt:i4>771</vt:i4>
      </vt:variant>
      <vt:variant>
        <vt:i4>0</vt:i4>
      </vt:variant>
      <vt:variant>
        <vt:i4>5</vt:i4>
      </vt:variant>
      <vt:variant>
        <vt:lpwstr/>
      </vt:variant>
      <vt:variant>
        <vt:lpwstr>P1462</vt:lpwstr>
      </vt:variant>
      <vt:variant>
        <vt:i4>458820</vt:i4>
      </vt:variant>
      <vt:variant>
        <vt:i4>768</vt:i4>
      </vt:variant>
      <vt:variant>
        <vt:i4>0</vt:i4>
      </vt:variant>
      <vt:variant>
        <vt:i4>5</vt:i4>
      </vt:variant>
      <vt:variant>
        <vt:lpwstr/>
      </vt:variant>
      <vt:variant>
        <vt:lpwstr>P1469</vt:lpwstr>
      </vt:variant>
      <vt:variant>
        <vt:i4>327748</vt:i4>
      </vt:variant>
      <vt:variant>
        <vt:i4>765</vt:i4>
      </vt:variant>
      <vt:variant>
        <vt:i4>0</vt:i4>
      </vt:variant>
      <vt:variant>
        <vt:i4>5</vt:i4>
      </vt:variant>
      <vt:variant>
        <vt:lpwstr/>
      </vt:variant>
      <vt:variant>
        <vt:lpwstr>P1440</vt:lpwstr>
      </vt:variant>
      <vt:variant>
        <vt:i4>262212</vt:i4>
      </vt:variant>
      <vt:variant>
        <vt:i4>762</vt:i4>
      </vt:variant>
      <vt:variant>
        <vt:i4>0</vt:i4>
      </vt:variant>
      <vt:variant>
        <vt:i4>5</vt:i4>
      </vt:variant>
      <vt:variant>
        <vt:lpwstr/>
      </vt:variant>
      <vt:variant>
        <vt:lpwstr>P1459</vt:lpwstr>
      </vt:variant>
      <vt:variant>
        <vt:i4>8126565</vt:i4>
      </vt:variant>
      <vt:variant>
        <vt:i4>759</vt:i4>
      </vt:variant>
      <vt:variant>
        <vt:i4>0</vt:i4>
      </vt:variant>
      <vt:variant>
        <vt:i4>5</vt:i4>
      </vt:variant>
      <vt:variant>
        <vt:lpwstr>consultantplus://offline/ref=FB23C0A067FE866A8FC1678DD873038E6EA541D3CA671890E03495F7F50E5F5A4AB5180C1EFAD305B1B2D5701A489B47EA897AFF4E0C6A8B49V0P</vt:lpwstr>
      </vt:variant>
      <vt:variant>
        <vt:lpwstr/>
      </vt:variant>
      <vt:variant>
        <vt:i4>458820</vt:i4>
      </vt:variant>
      <vt:variant>
        <vt:i4>756</vt:i4>
      </vt:variant>
      <vt:variant>
        <vt:i4>0</vt:i4>
      </vt:variant>
      <vt:variant>
        <vt:i4>5</vt:i4>
      </vt:variant>
      <vt:variant>
        <vt:lpwstr/>
      </vt:variant>
      <vt:variant>
        <vt:lpwstr>P1460</vt:lpwstr>
      </vt:variant>
      <vt:variant>
        <vt:i4>262212</vt:i4>
      </vt:variant>
      <vt:variant>
        <vt:i4>753</vt:i4>
      </vt:variant>
      <vt:variant>
        <vt:i4>0</vt:i4>
      </vt:variant>
      <vt:variant>
        <vt:i4>5</vt:i4>
      </vt:variant>
      <vt:variant>
        <vt:lpwstr/>
      </vt:variant>
      <vt:variant>
        <vt:lpwstr>P1458</vt:lpwstr>
      </vt:variant>
      <vt:variant>
        <vt:i4>327748</vt:i4>
      </vt:variant>
      <vt:variant>
        <vt:i4>750</vt:i4>
      </vt:variant>
      <vt:variant>
        <vt:i4>0</vt:i4>
      </vt:variant>
      <vt:variant>
        <vt:i4>5</vt:i4>
      </vt:variant>
      <vt:variant>
        <vt:lpwstr/>
      </vt:variant>
      <vt:variant>
        <vt:lpwstr>P1440</vt:lpwstr>
      </vt:variant>
      <vt:variant>
        <vt:i4>1966170</vt:i4>
      </vt:variant>
      <vt:variant>
        <vt:i4>747</vt:i4>
      </vt:variant>
      <vt:variant>
        <vt:i4>0</vt:i4>
      </vt:variant>
      <vt:variant>
        <vt:i4>5</vt:i4>
      </vt:variant>
      <vt:variant>
        <vt:lpwstr>consultantplus://offline/ref=FB23C0A067FE866A8FC1678DD873038E6EA541D3CA671890E03495F7F50E5F5A58B540001CFCCE04B4A783215C41VDP</vt:lpwstr>
      </vt:variant>
      <vt:variant>
        <vt:lpwstr/>
      </vt:variant>
      <vt:variant>
        <vt:i4>7602280</vt:i4>
      </vt:variant>
      <vt:variant>
        <vt:i4>744</vt:i4>
      </vt:variant>
      <vt:variant>
        <vt:i4>0</vt:i4>
      </vt:variant>
      <vt:variant>
        <vt:i4>5</vt:i4>
      </vt:variant>
      <vt:variant>
        <vt:lpwstr>consultantplus://offline/ref=FB23C0A067FE866A8FC1678DD873038E6EA541D3CA671890E03495F7F50E5F5A4AB5180C1FFCD80FE7E8C574531F915BED9064FA500C46VAP</vt:lpwstr>
      </vt:variant>
      <vt:variant>
        <vt:lpwstr/>
      </vt:variant>
      <vt:variant>
        <vt:i4>1966080</vt:i4>
      </vt:variant>
      <vt:variant>
        <vt:i4>741</vt:i4>
      </vt:variant>
      <vt:variant>
        <vt:i4>0</vt:i4>
      </vt:variant>
      <vt:variant>
        <vt:i4>5</vt:i4>
      </vt:variant>
      <vt:variant>
        <vt:lpwstr>consultantplus://offline/ref=FB23C0A067FE866A8FC1678DD873038E6EA444DFCE681890E03495F7F50E5F5A58B540001CFCCE04B4A783215C41VDP</vt:lpwstr>
      </vt:variant>
      <vt:variant>
        <vt:lpwstr/>
      </vt:variant>
      <vt:variant>
        <vt:i4>1966080</vt:i4>
      </vt:variant>
      <vt:variant>
        <vt:i4>738</vt:i4>
      </vt:variant>
      <vt:variant>
        <vt:i4>0</vt:i4>
      </vt:variant>
      <vt:variant>
        <vt:i4>5</vt:i4>
      </vt:variant>
      <vt:variant>
        <vt:lpwstr>consultantplus://offline/ref=FB23C0A067FE866A8FC1678DD873038E6EA444DFCE681890E03495F7F50E5F5A58B540001CFCCE04B4A783215C41VDP</vt:lpwstr>
      </vt:variant>
      <vt:variant>
        <vt:lpwstr/>
      </vt:variant>
      <vt:variant>
        <vt:i4>1966170</vt:i4>
      </vt:variant>
      <vt:variant>
        <vt:i4>735</vt:i4>
      </vt:variant>
      <vt:variant>
        <vt:i4>0</vt:i4>
      </vt:variant>
      <vt:variant>
        <vt:i4>5</vt:i4>
      </vt:variant>
      <vt:variant>
        <vt:lpwstr>consultantplus://offline/ref=FB23C0A067FE866A8FC1678DD873038E6EA541D3CA671890E03495F7F50E5F5A58B540001CFCCE04B4A783215C41VDP</vt:lpwstr>
      </vt:variant>
      <vt:variant>
        <vt:lpwstr/>
      </vt:variant>
      <vt:variant>
        <vt:i4>8126561</vt:i4>
      </vt:variant>
      <vt:variant>
        <vt:i4>732</vt:i4>
      </vt:variant>
      <vt:variant>
        <vt:i4>0</vt:i4>
      </vt:variant>
      <vt:variant>
        <vt:i4>5</vt:i4>
      </vt:variant>
      <vt:variant>
        <vt:lpwstr>consultantplus://offline/ref=FB23C0A067FE866A8FC1678DD873038E6EA541D3CA671890E03495F7F50E5F5A4AB5180C1EFBD206B4B2D5701A489B47EA897AFF4E0C6A8B49V0P</vt:lpwstr>
      </vt:variant>
      <vt:variant>
        <vt:lpwstr/>
      </vt:variant>
      <vt:variant>
        <vt:i4>327748</vt:i4>
      </vt:variant>
      <vt:variant>
        <vt:i4>729</vt:i4>
      </vt:variant>
      <vt:variant>
        <vt:i4>0</vt:i4>
      </vt:variant>
      <vt:variant>
        <vt:i4>5</vt:i4>
      </vt:variant>
      <vt:variant>
        <vt:lpwstr/>
      </vt:variant>
      <vt:variant>
        <vt:lpwstr>P1440</vt:lpwstr>
      </vt:variant>
      <vt:variant>
        <vt:i4>1966080</vt:i4>
      </vt:variant>
      <vt:variant>
        <vt:i4>726</vt:i4>
      </vt:variant>
      <vt:variant>
        <vt:i4>0</vt:i4>
      </vt:variant>
      <vt:variant>
        <vt:i4>5</vt:i4>
      </vt:variant>
      <vt:variant>
        <vt:lpwstr>consultantplus://offline/ref=FB23C0A067FE866A8FC1678DD873038E6EA444DFCE681890E03495F7F50E5F5A58B540001CFCCE04B4A783215C41VDP</vt:lpwstr>
      </vt:variant>
      <vt:variant>
        <vt:lpwstr/>
      </vt:variant>
      <vt:variant>
        <vt:i4>1966080</vt:i4>
      </vt:variant>
      <vt:variant>
        <vt:i4>723</vt:i4>
      </vt:variant>
      <vt:variant>
        <vt:i4>0</vt:i4>
      </vt:variant>
      <vt:variant>
        <vt:i4>5</vt:i4>
      </vt:variant>
      <vt:variant>
        <vt:lpwstr>consultantplus://offline/ref=FB23C0A067FE866A8FC1678DD873038E6EA444DFCE681890E03495F7F50E5F5A58B540001CFCCE04B4A783215C41VDP</vt:lpwstr>
      </vt:variant>
      <vt:variant>
        <vt:lpwstr/>
      </vt:variant>
      <vt:variant>
        <vt:i4>393284</vt:i4>
      </vt:variant>
      <vt:variant>
        <vt:i4>720</vt:i4>
      </vt:variant>
      <vt:variant>
        <vt:i4>0</vt:i4>
      </vt:variant>
      <vt:variant>
        <vt:i4>5</vt:i4>
      </vt:variant>
      <vt:variant>
        <vt:lpwstr/>
      </vt:variant>
      <vt:variant>
        <vt:lpwstr>P1475</vt:lpwstr>
      </vt:variant>
      <vt:variant>
        <vt:i4>262212</vt:i4>
      </vt:variant>
      <vt:variant>
        <vt:i4>717</vt:i4>
      </vt:variant>
      <vt:variant>
        <vt:i4>0</vt:i4>
      </vt:variant>
      <vt:variant>
        <vt:i4>5</vt:i4>
      </vt:variant>
      <vt:variant>
        <vt:lpwstr/>
      </vt:variant>
      <vt:variant>
        <vt:lpwstr>P1457</vt:lpwstr>
      </vt:variant>
      <vt:variant>
        <vt:i4>8126573</vt:i4>
      </vt:variant>
      <vt:variant>
        <vt:i4>714</vt:i4>
      </vt:variant>
      <vt:variant>
        <vt:i4>0</vt:i4>
      </vt:variant>
      <vt:variant>
        <vt:i4>5</vt:i4>
      </vt:variant>
      <vt:variant>
        <vt:lpwstr>consultantplus://offline/ref=FB23C0A067FE866A8FC1678DD873038E6EA541D3CA671890E03495F7F50E5F5A4AB5180C1EFBD906B3B2D5701A489B47EA897AFF4E0C6A8B49V0P</vt:lpwstr>
      </vt:variant>
      <vt:variant>
        <vt:lpwstr/>
      </vt:variant>
      <vt:variant>
        <vt:i4>262212</vt:i4>
      </vt:variant>
      <vt:variant>
        <vt:i4>711</vt:i4>
      </vt:variant>
      <vt:variant>
        <vt:i4>0</vt:i4>
      </vt:variant>
      <vt:variant>
        <vt:i4>5</vt:i4>
      </vt:variant>
      <vt:variant>
        <vt:lpwstr/>
      </vt:variant>
      <vt:variant>
        <vt:lpwstr>P1452</vt:lpwstr>
      </vt:variant>
      <vt:variant>
        <vt:i4>327748</vt:i4>
      </vt:variant>
      <vt:variant>
        <vt:i4>708</vt:i4>
      </vt:variant>
      <vt:variant>
        <vt:i4>0</vt:i4>
      </vt:variant>
      <vt:variant>
        <vt:i4>5</vt:i4>
      </vt:variant>
      <vt:variant>
        <vt:lpwstr/>
      </vt:variant>
      <vt:variant>
        <vt:lpwstr>P1445</vt:lpwstr>
      </vt:variant>
      <vt:variant>
        <vt:i4>65609</vt:i4>
      </vt:variant>
      <vt:variant>
        <vt:i4>705</vt:i4>
      </vt:variant>
      <vt:variant>
        <vt:i4>0</vt:i4>
      </vt:variant>
      <vt:variant>
        <vt:i4>5</vt:i4>
      </vt:variant>
      <vt:variant>
        <vt:lpwstr/>
      </vt:variant>
      <vt:variant>
        <vt:lpwstr>P1909</vt:lpwstr>
      </vt:variant>
      <vt:variant>
        <vt:i4>327750</vt:i4>
      </vt:variant>
      <vt:variant>
        <vt:i4>702</vt:i4>
      </vt:variant>
      <vt:variant>
        <vt:i4>0</vt:i4>
      </vt:variant>
      <vt:variant>
        <vt:i4>5</vt:i4>
      </vt:variant>
      <vt:variant>
        <vt:lpwstr/>
      </vt:variant>
      <vt:variant>
        <vt:lpwstr>P1645</vt:lpwstr>
      </vt:variant>
      <vt:variant>
        <vt:i4>131142</vt:i4>
      </vt:variant>
      <vt:variant>
        <vt:i4>699</vt:i4>
      </vt:variant>
      <vt:variant>
        <vt:i4>0</vt:i4>
      </vt:variant>
      <vt:variant>
        <vt:i4>5</vt:i4>
      </vt:variant>
      <vt:variant>
        <vt:lpwstr/>
      </vt:variant>
      <vt:variant>
        <vt:lpwstr>P1639</vt:lpwstr>
      </vt:variant>
      <vt:variant>
        <vt:i4>8126573</vt:i4>
      </vt:variant>
      <vt:variant>
        <vt:i4>696</vt:i4>
      </vt:variant>
      <vt:variant>
        <vt:i4>0</vt:i4>
      </vt:variant>
      <vt:variant>
        <vt:i4>5</vt:i4>
      </vt:variant>
      <vt:variant>
        <vt:lpwstr>consultantplus://offline/ref=FB23C0A067FE866A8FC1678DD873038E6EA541D3CA671890E03495F7F50E5F5A4AB5180C1EFBD906B3B2D5701A489B47EA897AFF4E0C6A8B49V0P</vt:lpwstr>
      </vt:variant>
      <vt:variant>
        <vt:lpwstr/>
      </vt:variant>
      <vt:variant>
        <vt:i4>393281</vt:i4>
      </vt:variant>
      <vt:variant>
        <vt:i4>693</vt:i4>
      </vt:variant>
      <vt:variant>
        <vt:i4>0</vt:i4>
      </vt:variant>
      <vt:variant>
        <vt:i4>5</vt:i4>
      </vt:variant>
      <vt:variant>
        <vt:lpwstr/>
      </vt:variant>
      <vt:variant>
        <vt:lpwstr>P2147</vt:lpwstr>
      </vt:variant>
      <vt:variant>
        <vt:i4>1966175</vt:i4>
      </vt:variant>
      <vt:variant>
        <vt:i4>690</vt:i4>
      </vt:variant>
      <vt:variant>
        <vt:i4>0</vt:i4>
      </vt:variant>
      <vt:variant>
        <vt:i4>5</vt:i4>
      </vt:variant>
      <vt:variant>
        <vt:lpwstr>consultantplus://offline/ref=FB23C0A067FE866A8FC1678DD873038E6EA54BD2C8691890E03495F7F50E5F5A58B540001CFCCE04B4A783215C41VDP</vt:lpwstr>
      </vt:variant>
      <vt:variant>
        <vt:lpwstr/>
      </vt:variant>
      <vt:variant>
        <vt:i4>393281</vt:i4>
      </vt:variant>
      <vt:variant>
        <vt:i4>687</vt:i4>
      </vt:variant>
      <vt:variant>
        <vt:i4>0</vt:i4>
      </vt:variant>
      <vt:variant>
        <vt:i4>5</vt:i4>
      </vt:variant>
      <vt:variant>
        <vt:lpwstr/>
      </vt:variant>
      <vt:variant>
        <vt:lpwstr>P2147</vt:lpwstr>
      </vt:variant>
      <vt:variant>
        <vt:i4>1835014</vt:i4>
      </vt:variant>
      <vt:variant>
        <vt:i4>684</vt:i4>
      </vt:variant>
      <vt:variant>
        <vt:i4>0</vt:i4>
      </vt:variant>
      <vt:variant>
        <vt:i4>5</vt:i4>
      </vt:variant>
      <vt:variant>
        <vt:lpwstr>consultantplus://offline/ref=782E9CC4CCC6932545801925E3B536176E50BF3D1DD90BD7655CABC93DB89C27024180C10398FB96372E7F1F5737VEP</vt:lpwstr>
      </vt:variant>
      <vt:variant>
        <vt:lpwstr/>
      </vt:variant>
      <vt:variant>
        <vt:i4>1835017</vt:i4>
      </vt:variant>
      <vt:variant>
        <vt:i4>681</vt:i4>
      </vt:variant>
      <vt:variant>
        <vt:i4>0</vt:i4>
      </vt:variant>
      <vt:variant>
        <vt:i4>5</vt:i4>
      </vt:variant>
      <vt:variant>
        <vt:lpwstr>consultantplus://offline/ref=782E9CC4CCC6932545801925E3B536176C50BE311DDF0BD7655CABC93DB89C27024180C10398FB96372E7F1F5737VEP</vt:lpwstr>
      </vt:variant>
      <vt:variant>
        <vt:lpwstr/>
      </vt:variant>
      <vt:variant>
        <vt:i4>1835102</vt:i4>
      </vt:variant>
      <vt:variant>
        <vt:i4>678</vt:i4>
      </vt:variant>
      <vt:variant>
        <vt:i4>0</vt:i4>
      </vt:variant>
      <vt:variant>
        <vt:i4>5</vt:i4>
      </vt:variant>
      <vt:variant>
        <vt:lpwstr>consultantplus://offline/ref=782E9CC4CCC6932545801925E3B536176E51B7301DDE0BD7655CABC93DB89C27024180C10398FB96372E7F1F5737VEP</vt:lpwstr>
      </vt:variant>
      <vt:variant>
        <vt:lpwstr/>
      </vt:variant>
      <vt:variant>
        <vt:i4>1835014</vt:i4>
      </vt:variant>
      <vt:variant>
        <vt:i4>675</vt:i4>
      </vt:variant>
      <vt:variant>
        <vt:i4>0</vt:i4>
      </vt:variant>
      <vt:variant>
        <vt:i4>5</vt:i4>
      </vt:variant>
      <vt:variant>
        <vt:lpwstr>consultantplus://offline/ref=782E9CC4CCC6932545801925E3B536176E50BF3D1DD90BD7655CABC93DB89C27024180C10398FB96372E7F1F5737VEP</vt:lpwstr>
      </vt:variant>
      <vt:variant>
        <vt:lpwstr/>
      </vt:variant>
      <vt:variant>
        <vt:i4>1835010</vt:i4>
      </vt:variant>
      <vt:variant>
        <vt:i4>672</vt:i4>
      </vt:variant>
      <vt:variant>
        <vt:i4>0</vt:i4>
      </vt:variant>
      <vt:variant>
        <vt:i4>5</vt:i4>
      </vt:variant>
      <vt:variant>
        <vt:lpwstr>consultantplus://offline/ref=782E9CC4CCC6932545801925E3B536176E51B7301DD90BD7655CABC93DB89C27024180C10398FB96372E7F1F5737VEP</vt:lpwstr>
      </vt:variant>
      <vt:variant>
        <vt:lpwstr/>
      </vt:variant>
      <vt:variant>
        <vt:i4>1835012</vt:i4>
      </vt:variant>
      <vt:variant>
        <vt:i4>669</vt:i4>
      </vt:variant>
      <vt:variant>
        <vt:i4>0</vt:i4>
      </vt:variant>
      <vt:variant>
        <vt:i4>5</vt:i4>
      </vt:variant>
      <vt:variant>
        <vt:lpwstr>consultantplus://offline/ref=782E9CC4CCC6932545801925E3B536176E55B43B19D70BD7655CABC93DB89C27024180C10398FB96372E7F1F5737VEP</vt:lpwstr>
      </vt:variant>
      <vt:variant>
        <vt:lpwstr/>
      </vt:variant>
      <vt:variant>
        <vt:i4>1835012</vt:i4>
      </vt:variant>
      <vt:variant>
        <vt:i4>666</vt:i4>
      </vt:variant>
      <vt:variant>
        <vt:i4>0</vt:i4>
      </vt:variant>
      <vt:variant>
        <vt:i4>5</vt:i4>
      </vt:variant>
      <vt:variant>
        <vt:lpwstr>consultantplus://offline/ref=782E9CC4CCC6932545801925E3B536176E55B43B19D70BD7655CABC93DB89C27024180C10398FB96372E7F1F5737VEP</vt:lpwstr>
      </vt:variant>
      <vt:variant>
        <vt:lpwstr/>
      </vt:variant>
      <vt:variant>
        <vt:i4>131136</vt:i4>
      </vt:variant>
      <vt:variant>
        <vt:i4>663</vt:i4>
      </vt:variant>
      <vt:variant>
        <vt:i4>0</vt:i4>
      </vt:variant>
      <vt:variant>
        <vt:i4>5</vt:i4>
      </vt:variant>
      <vt:variant>
        <vt:lpwstr/>
      </vt:variant>
      <vt:variant>
        <vt:lpwstr>P2006</vt:lpwstr>
      </vt:variant>
      <vt:variant>
        <vt:i4>589896</vt:i4>
      </vt:variant>
      <vt:variant>
        <vt:i4>660</vt:i4>
      </vt:variant>
      <vt:variant>
        <vt:i4>0</vt:i4>
      </vt:variant>
      <vt:variant>
        <vt:i4>5</vt:i4>
      </vt:variant>
      <vt:variant>
        <vt:lpwstr/>
      </vt:variant>
      <vt:variant>
        <vt:lpwstr>P1889</vt:lpwstr>
      </vt:variant>
      <vt:variant>
        <vt:i4>589896</vt:i4>
      </vt:variant>
      <vt:variant>
        <vt:i4>657</vt:i4>
      </vt:variant>
      <vt:variant>
        <vt:i4>0</vt:i4>
      </vt:variant>
      <vt:variant>
        <vt:i4>5</vt:i4>
      </vt:variant>
      <vt:variant>
        <vt:lpwstr/>
      </vt:variant>
      <vt:variant>
        <vt:lpwstr>P1888</vt:lpwstr>
      </vt:variant>
      <vt:variant>
        <vt:i4>458825</vt:i4>
      </vt:variant>
      <vt:variant>
        <vt:i4>654</vt:i4>
      </vt:variant>
      <vt:variant>
        <vt:i4>0</vt:i4>
      </vt:variant>
      <vt:variant>
        <vt:i4>5</vt:i4>
      </vt:variant>
      <vt:variant>
        <vt:lpwstr/>
      </vt:variant>
      <vt:variant>
        <vt:lpwstr>P1963</vt:lpwstr>
      </vt:variant>
      <vt:variant>
        <vt:i4>65609</vt:i4>
      </vt:variant>
      <vt:variant>
        <vt:i4>651</vt:i4>
      </vt:variant>
      <vt:variant>
        <vt:i4>0</vt:i4>
      </vt:variant>
      <vt:variant>
        <vt:i4>5</vt:i4>
      </vt:variant>
      <vt:variant>
        <vt:lpwstr/>
      </vt:variant>
      <vt:variant>
        <vt:lpwstr>P1909</vt:lpwstr>
      </vt:variant>
      <vt:variant>
        <vt:i4>589896</vt:i4>
      </vt:variant>
      <vt:variant>
        <vt:i4>648</vt:i4>
      </vt:variant>
      <vt:variant>
        <vt:i4>0</vt:i4>
      </vt:variant>
      <vt:variant>
        <vt:i4>5</vt:i4>
      </vt:variant>
      <vt:variant>
        <vt:lpwstr/>
      </vt:variant>
      <vt:variant>
        <vt:lpwstr>P1887</vt:lpwstr>
      </vt:variant>
      <vt:variant>
        <vt:i4>458825</vt:i4>
      </vt:variant>
      <vt:variant>
        <vt:i4>645</vt:i4>
      </vt:variant>
      <vt:variant>
        <vt:i4>0</vt:i4>
      </vt:variant>
      <vt:variant>
        <vt:i4>5</vt:i4>
      </vt:variant>
      <vt:variant>
        <vt:lpwstr/>
      </vt:variant>
      <vt:variant>
        <vt:lpwstr>P1963</vt:lpwstr>
      </vt:variant>
      <vt:variant>
        <vt:i4>589896</vt:i4>
      </vt:variant>
      <vt:variant>
        <vt:i4>642</vt:i4>
      </vt:variant>
      <vt:variant>
        <vt:i4>0</vt:i4>
      </vt:variant>
      <vt:variant>
        <vt:i4>5</vt:i4>
      </vt:variant>
      <vt:variant>
        <vt:lpwstr/>
      </vt:variant>
      <vt:variant>
        <vt:lpwstr>P1886</vt:lpwstr>
      </vt:variant>
      <vt:variant>
        <vt:i4>589896</vt:i4>
      </vt:variant>
      <vt:variant>
        <vt:i4>639</vt:i4>
      </vt:variant>
      <vt:variant>
        <vt:i4>0</vt:i4>
      </vt:variant>
      <vt:variant>
        <vt:i4>5</vt:i4>
      </vt:variant>
      <vt:variant>
        <vt:lpwstr/>
      </vt:variant>
      <vt:variant>
        <vt:lpwstr>P1885</vt:lpwstr>
      </vt:variant>
      <vt:variant>
        <vt:i4>65609</vt:i4>
      </vt:variant>
      <vt:variant>
        <vt:i4>636</vt:i4>
      </vt:variant>
      <vt:variant>
        <vt:i4>0</vt:i4>
      </vt:variant>
      <vt:variant>
        <vt:i4>5</vt:i4>
      </vt:variant>
      <vt:variant>
        <vt:lpwstr/>
      </vt:variant>
      <vt:variant>
        <vt:lpwstr>P1909</vt:lpwstr>
      </vt:variant>
      <vt:variant>
        <vt:i4>589896</vt:i4>
      </vt:variant>
      <vt:variant>
        <vt:i4>633</vt:i4>
      </vt:variant>
      <vt:variant>
        <vt:i4>0</vt:i4>
      </vt:variant>
      <vt:variant>
        <vt:i4>5</vt:i4>
      </vt:variant>
      <vt:variant>
        <vt:lpwstr/>
      </vt:variant>
      <vt:variant>
        <vt:lpwstr>P1884</vt:lpwstr>
      </vt:variant>
      <vt:variant>
        <vt:i4>458825</vt:i4>
      </vt:variant>
      <vt:variant>
        <vt:i4>630</vt:i4>
      </vt:variant>
      <vt:variant>
        <vt:i4>0</vt:i4>
      </vt:variant>
      <vt:variant>
        <vt:i4>5</vt:i4>
      </vt:variant>
      <vt:variant>
        <vt:lpwstr/>
      </vt:variant>
      <vt:variant>
        <vt:lpwstr>P1963</vt:lpwstr>
      </vt:variant>
      <vt:variant>
        <vt:i4>65609</vt:i4>
      </vt:variant>
      <vt:variant>
        <vt:i4>627</vt:i4>
      </vt:variant>
      <vt:variant>
        <vt:i4>0</vt:i4>
      </vt:variant>
      <vt:variant>
        <vt:i4>5</vt:i4>
      </vt:variant>
      <vt:variant>
        <vt:lpwstr/>
      </vt:variant>
      <vt:variant>
        <vt:lpwstr>P1909</vt:lpwstr>
      </vt:variant>
      <vt:variant>
        <vt:i4>589896</vt:i4>
      </vt:variant>
      <vt:variant>
        <vt:i4>624</vt:i4>
      </vt:variant>
      <vt:variant>
        <vt:i4>0</vt:i4>
      </vt:variant>
      <vt:variant>
        <vt:i4>5</vt:i4>
      </vt:variant>
      <vt:variant>
        <vt:lpwstr/>
      </vt:variant>
      <vt:variant>
        <vt:lpwstr>P1883</vt:lpwstr>
      </vt:variant>
      <vt:variant>
        <vt:i4>589896</vt:i4>
      </vt:variant>
      <vt:variant>
        <vt:i4>621</vt:i4>
      </vt:variant>
      <vt:variant>
        <vt:i4>0</vt:i4>
      </vt:variant>
      <vt:variant>
        <vt:i4>5</vt:i4>
      </vt:variant>
      <vt:variant>
        <vt:lpwstr/>
      </vt:variant>
      <vt:variant>
        <vt:lpwstr>P1882</vt:lpwstr>
      </vt:variant>
      <vt:variant>
        <vt:i4>589896</vt:i4>
      </vt:variant>
      <vt:variant>
        <vt:i4>618</vt:i4>
      </vt:variant>
      <vt:variant>
        <vt:i4>0</vt:i4>
      </vt:variant>
      <vt:variant>
        <vt:i4>5</vt:i4>
      </vt:variant>
      <vt:variant>
        <vt:lpwstr/>
      </vt:variant>
      <vt:variant>
        <vt:lpwstr>P1881</vt:lpwstr>
      </vt:variant>
      <vt:variant>
        <vt:i4>589896</vt:i4>
      </vt:variant>
      <vt:variant>
        <vt:i4>615</vt:i4>
      </vt:variant>
      <vt:variant>
        <vt:i4>0</vt:i4>
      </vt:variant>
      <vt:variant>
        <vt:i4>5</vt:i4>
      </vt:variant>
      <vt:variant>
        <vt:lpwstr/>
      </vt:variant>
      <vt:variant>
        <vt:lpwstr>P1880</vt:lpwstr>
      </vt:variant>
      <vt:variant>
        <vt:i4>393288</vt:i4>
      </vt:variant>
      <vt:variant>
        <vt:i4>612</vt:i4>
      </vt:variant>
      <vt:variant>
        <vt:i4>0</vt:i4>
      </vt:variant>
      <vt:variant>
        <vt:i4>5</vt:i4>
      </vt:variant>
      <vt:variant>
        <vt:lpwstr/>
      </vt:variant>
      <vt:variant>
        <vt:lpwstr>P1879</vt:lpwstr>
      </vt:variant>
      <vt:variant>
        <vt:i4>8192050</vt:i4>
      </vt:variant>
      <vt:variant>
        <vt:i4>609</vt:i4>
      </vt:variant>
      <vt:variant>
        <vt:i4>0</vt:i4>
      </vt:variant>
      <vt:variant>
        <vt:i4>5</vt:i4>
      </vt:variant>
      <vt:variant>
        <vt:lpwstr>consultantplus://offline/ref=782E9CC4CCC6932545801925E3B536176E50B53C1FD70BD7655CABC93DB89C271041D8CD019EE696393B294E112BD805805FEF4CF4B5672237V6P</vt:lpwstr>
      </vt:variant>
      <vt:variant>
        <vt:lpwstr/>
      </vt:variant>
      <vt:variant>
        <vt:i4>393288</vt:i4>
      </vt:variant>
      <vt:variant>
        <vt:i4>606</vt:i4>
      </vt:variant>
      <vt:variant>
        <vt:i4>0</vt:i4>
      </vt:variant>
      <vt:variant>
        <vt:i4>5</vt:i4>
      </vt:variant>
      <vt:variant>
        <vt:lpwstr/>
      </vt:variant>
      <vt:variant>
        <vt:lpwstr>P1878</vt:lpwstr>
      </vt:variant>
      <vt:variant>
        <vt:i4>8192063</vt:i4>
      </vt:variant>
      <vt:variant>
        <vt:i4>603</vt:i4>
      </vt:variant>
      <vt:variant>
        <vt:i4>0</vt:i4>
      </vt:variant>
      <vt:variant>
        <vt:i4>5</vt:i4>
      </vt:variant>
      <vt:variant>
        <vt:lpwstr>consultantplus://offline/ref=782E9CC4CCC6932545801925E3B536176E50B53C1FD70BD7655CABC93DB89C271041D8CD019EE692303B294E112BD805805FEF4CF4B5672237V6P</vt:lpwstr>
      </vt:variant>
      <vt:variant>
        <vt:lpwstr/>
      </vt:variant>
      <vt:variant>
        <vt:i4>8192107</vt:i4>
      </vt:variant>
      <vt:variant>
        <vt:i4>600</vt:i4>
      </vt:variant>
      <vt:variant>
        <vt:i4>0</vt:i4>
      </vt:variant>
      <vt:variant>
        <vt:i4>5</vt:i4>
      </vt:variant>
      <vt:variant>
        <vt:lpwstr>consultantplus://offline/ref=782E9CC4CCC6932545801925E3B536176E50B53C1FD70BD7655CABC93DB89C271041D8CD019EE29F343B294E112BD805805FEF4CF4B5672237V6P</vt:lpwstr>
      </vt:variant>
      <vt:variant>
        <vt:lpwstr/>
      </vt:variant>
      <vt:variant>
        <vt:i4>393288</vt:i4>
      </vt:variant>
      <vt:variant>
        <vt:i4>597</vt:i4>
      </vt:variant>
      <vt:variant>
        <vt:i4>0</vt:i4>
      </vt:variant>
      <vt:variant>
        <vt:i4>5</vt:i4>
      </vt:variant>
      <vt:variant>
        <vt:lpwstr/>
      </vt:variant>
      <vt:variant>
        <vt:lpwstr>P1877</vt:lpwstr>
      </vt:variant>
      <vt:variant>
        <vt:i4>393288</vt:i4>
      </vt:variant>
      <vt:variant>
        <vt:i4>594</vt:i4>
      </vt:variant>
      <vt:variant>
        <vt:i4>0</vt:i4>
      </vt:variant>
      <vt:variant>
        <vt:i4>5</vt:i4>
      </vt:variant>
      <vt:variant>
        <vt:lpwstr/>
      </vt:variant>
      <vt:variant>
        <vt:lpwstr>P1876</vt:lpwstr>
      </vt:variant>
      <vt:variant>
        <vt:i4>393288</vt:i4>
      </vt:variant>
      <vt:variant>
        <vt:i4>591</vt:i4>
      </vt:variant>
      <vt:variant>
        <vt:i4>0</vt:i4>
      </vt:variant>
      <vt:variant>
        <vt:i4>5</vt:i4>
      </vt:variant>
      <vt:variant>
        <vt:lpwstr/>
      </vt:variant>
      <vt:variant>
        <vt:lpwstr>P1875</vt:lpwstr>
      </vt:variant>
      <vt:variant>
        <vt:i4>393288</vt:i4>
      </vt:variant>
      <vt:variant>
        <vt:i4>588</vt:i4>
      </vt:variant>
      <vt:variant>
        <vt:i4>0</vt:i4>
      </vt:variant>
      <vt:variant>
        <vt:i4>5</vt:i4>
      </vt:variant>
      <vt:variant>
        <vt:lpwstr/>
      </vt:variant>
      <vt:variant>
        <vt:lpwstr>P1874</vt:lpwstr>
      </vt:variant>
      <vt:variant>
        <vt:i4>393288</vt:i4>
      </vt:variant>
      <vt:variant>
        <vt:i4>585</vt:i4>
      </vt:variant>
      <vt:variant>
        <vt:i4>0</vt:i4>
      </vt:variant>
      <vt:variant>
        <vt:i4>5</vt:i4>
      </vt:variant>
      <vt:variant>
        <vt:lpwstr/>
      </vt:variant>
      <vt:variant>
        <vt:lpwstr>P1873</vt:lpwstr>
      </vt:variant>
      <vt:variant>
        <vt:i4>393288</vt:i4>
      </vt:variant>
      <vt:variant>
        <vt:i4>582</vt:i4>
      </vt:variant>
      <vt:variant>
        <vt:i4>0</vt:i4>
      </vt:variant>
      <vt:variant>
        <vt:i4>5</vt:i4>
      </vt:variant>
      <vt:variant>
        <vt:lpwstr/>
      </vt:variant>
      <vt:variant>
        <vt:lpwstr>P1872</vt:lpwstr>
      </vt:variant>
      <vt:variant>
        <vt:i4>1835102</vt:i4>
      </vt:variant>
      <vt:variant>
        <vt:i4>579</vt:i4>
      </vt:variant>
      <vt:variant>
        <vt:i4>0</vt:i4>
      </vt:variant>
      <vt:variant>
        <vt:i4>5</vt:i4>
      </vt:variant>
      <vt:variant>
        <vt:lpwstr>consultantplus://offline/ref=782E9CC4CCC6932545801925E3B536176E50B53C1FD70BD7655CABC93DB89C27024180C10398FB96372E7F1F5737VEP</vt:lpwstr>
      </vt:variant>
      <vt:variant>
        <vt:lpwstr/>
      </vt:variant>
      <vt:variant>
        <vt:i4>8192100</vt:i4>
      </vt:variant>
      <vt:variant>
        <vt:i4>576</vt:i4>
      </vt:variant>
      <vt:variant>
        <vt:i4>0</vt:i4>
      </vt:variant>
      <vt:variant>
        <vt:i4>5</vt:i4>
      </vt:variant>
      <vt:variant>
        <vt:lpwstr>consultantplus://offline/ref=782E9CC4CCC6932545801925E3B536176E50B53C1FD70BD7655CABC93DB89C271041D8CD019EED93383B294E112BD805805FEF4CF4B5672237V6P</vt:lpwstr>
      </vt:variant>
      <vt:variant>
        <vt:lpwstr/>
      </vt:variant>
      <vt:variant>
        <vt:i4>393288</vt:i4>
      </vt:variant>
      <vt:variant>
        <vt:i4>573</vt:i4>
      </vt:variant>
      <vt:variant>
        <vt:i4>0</vt:i4>
      </vt:variant>
      <vt:variant>
        <vt:i4>5</vt:i4>
      </vt:variant>
      <vt:variant>
        <vt:lpwstr/>
      </vt:variant>
      <vt:variant>
        <vt:lpwstr>P1871</vt:lpwstr>
      </vt:variant>
      <vt:variant>
        <vt:i4>8192050</vt:i4>
      </vt:variant>
      <vt:variant>
        <vt:i4>570</vt:i4>
      </vt:variant>
      <vt:variant>
        <vt:i4>0</vt:i4>
      </vt:variant>
      <vt:variant>
        <vt:i4>5</vt:i4>
      </vt:variant>
      <vt:variant>
        <vt:lpwstr>consultantplus://offline/ref=782E9CC4CCC6932545801925E3B536176E50B53C1FD70BD7655CABC93DB89C271041D8CD019EE696393B294E112BD805805FEF4CF4B5672237V6P</vt:lpwstr>
      </vt:variant>
      <vt:variant>
        <vt:lpwstr/>
      </vt:variant>
      <vt:variant>
        <vt:i4>1835102</vt:i4>
      </vt:variant>
      <vt:variant>
        <vt:i4>567</vt:i4>
      </vt:variant>
      <vt:variant>
        <vt:i4>0</vt:i4>
      </vt:variant>
      <vt:variant>
        <vt:i4>5</vt:i4>
      </vt:variant>
      <vt:variant>
        <vt:lpwstr>consultantplus://offline/ref=782E9CC4CCC6932545801925E3B536176E50B53C1FD70BD7655CABC93DB89C27024180C10398FB96372E7F1F5737VEP</vt:lpwstr>
      </vt:variant>
      <vt:variant>
        <vt:lpwstr/>
      </vt:variant>
      <vt:variant>
        <vt:i4>2162738</vt:i4>
      </vt:variant>
      <vt:variant>
        <vt:i4>564</vt:i4>
      </vt:variant>
      <vt:variant>
        <vt:i4>0</vt:i4>
      </vt:variant>
      <vt:variant>
        <vt:i4>5</vt:i4>
      </vt:variant>
      <vt:variant>
        <vt:lpwstr>consultantplus://offline/ref=782E9CC4CCC6932545801925E3B536176E50B53C1FD70BD7655CABC93DB89C271041D8C90794B1C77465701D5260D5009943EF493EVAP</vt:lpwstr>
      </vt:variant>
      <vt:variant>
        <vt:lpwstr/>
      </vt:variant>
      <vt:variant>
        <vt:i4>393288</vt:i4>
      </vt:variant>
      <vt:variant>
        <vt:i4>561</vt:i4>
      </vt:variant>
      <vt:variant>
        <vt:i4>0</vt:i4>
      </vt:variant>
      <vt:variant>
        <vt:i4>5</vt:i4>
      </vt:variant>
      <vt:variant>
        <vt:lpwstr/>
      </vt:variant>
      <vt:variant>
        <vt:lpwstr>P1870</vt:lpwstr>
      </vt:variant>
      <vt:variant>
        <vt:i4>458824</vt:i4>
      </vt:variant>
      <vt:variant>
        <vt:i4>558</vt:i4>
      </vt:variant>
      <vt:variant>
        <vt:i4>0</vt:i4>
      </vt:variant>
      <vt:variant>
        <vt:i4>5</vt:i4>
      </vt:variant>
      <vt:variant>
        <vt:lpwstr/>
      </vt:variant>
      <vt:variant>
        <vt:lpwstr>P1869</vt:lpwstr>
      </vt:variant>
      <vt:variant>
        <vt:i4>458824</vt:i4>
      </vt:variant>
      <vt:variant>
        <vt:i4>555</vt:i4>
      </vt:variant>
      <vt:variant>
        <vt:i4>0</vt:i4>
      </vt:variant>
      <vt:variant>
        <vt:i4>5</vt:i4>
      </vt:variant>
      <vt:variant>
        <vt:lpwstr/>
      </vt:variant>
      <vt:variant>
        <vt:lpwstr>P1868</vt:lpwstr>
      </vt:variant>
      <vt:variant>
        <vt:i4>458824</vt:i4>
      </vt:variant>
      <vt:variant>
        <vt:i4>552</vt:i4>
      </vt:variant>
      <vt:variant>
        <vt:i4>0</vt:i4>
      </vt:variant>
      <vt:variant>
        <vt:i4>5</vt:i4>
      </vt:variant>
      <vt:variant>
        <vt:lpwstr/>
      </vt:variant>
      <vt:variant>
        <vt:lpwstr>P1867</vt:lpwstr>
      </vt:variant>
      <vt:variant>
        <vt:i4>458824</vt:i4>
      </vt:variant>
      <vt:variant>
        <vt:i4>549</vt:i4>
      </vt:variant>
      <vt:variant>
        <vt:i4>0</vt:i4>
      </vt:variant>
      <vt:variant>
        <vt:i4>5</vt:i4>
      </vt:variant>
      <vt:variant>
        <vt:lpwstr/>
      </vt:variant>
      <vt:variant>
        <vt:lpwstr>P1866</vt:lpwstr>
      </vt:variant>
      <vt:variant>
        <vt:i4>458824</vt:i4>
      </vt:variant>
      <vt:variant>
        <vt:i4>546</vt:i4>
      </vt:variant>
      <vt:variant>
        <vt:i4>0</vt:i4>
      </vt:variant>
      <vt:variant>
        <vt:i4>5</vt:i4>
      </vt:variant>
      <vt:variant>
        <vt:lpwstr/>
      </vt:variant>
      <vt:variant>
        <vt:lpwstr>P1865</vt:lpwstr>
      </vt:variant>
      <vt:variant>
        <vt:i4>1835102</vt:i4>
      </vt:variant>
      <vt:variant>
        <vt:i4>543</vt:i4>
      </vt:variant>
      <vt:variant>
        <vt:i4>0</vt:i4>
      </vt:variant>
      <vt:variant>
        <vt:i4>5</vt:i4>
      </vt:variant>
      <vt:variant>
        <vt:lpwstr>consultantplus://offline/ref=782E9CC4CCC6932545801925E3B536176E50B53C1FD70BD7655CABC93DB89C27024180C10398FB96372E7F1F5737VEP</vt:lpwstr>
      </vt:variant>
      <vt:variant>
        <vt:lpwstr/>
      </vt:variant>
      <vt:variant>
        <vt:i4>8192059</vt:i4>
      </vt:variant>
      <vt:variant>
        <vt:i4>540</vt:i4>
      </vt:variant>
      <vt:variant>
        <vt:i4>0</vt:i4>
      </vt:variant>
      <vt:variant>
        <vt:i4>5</vt:i4>
      </vt:variant>
      <vt:variant>
        <vt:lpwstr>consultantplus://offline/ref=782E9CC4CCC6932545801925E3B536176E50B53C1FD70BD7655CABC93DB89C271041D8CD019FE195373B294E112BD805805FEF4CF4B5672237V6P</vt:lpwstr>
      </vt:variant>
      <vt:variant>
        <vt:lpwstr/>
      </vt:variant>
      <vt:variant>
        <vt:i4>8192100</vt:i4>
      </vt:variant>
      <vt:variant>
        <vt:i4>537</vt:i4>
      </vt:variant>
      <vt:variant>
        <vt:i4>0</vt:i4>
      </vt:variant>
      <vt:variant>
        <vt:i4>5</vt:i4>
      </vt:variant>
      <vt:variant>
        <vt:lpwstr>consultantplus://offline/ref=782E9CC4CCC6932545801925E3B536176E50B53C1FD70BD7655CABC93DB89C271041D8CD019EED93383B294E112BD805805FEF4CF4B5672237V6P</vt:lpwstr>
      </vt:variant>
      <vt:variant>
        <vt:lpwstr/>
      </vt:variant>
      <vt:variant>
        <vt:i4>589893</vt:i4>
      </vt:variant>
      <vt:variant>
        <vt:i4>534</vt:i4>
      </vt:variant>
      <vt:variant>
        <vt:i4>0</vt:i4>
      </vt:variant>
      <vt:variant>
        <vt:i4>5</vt:i4>
      </vt:variant>
      <vt:variant>
        <vt:lpwstr/>
      </vt:variant>
      <vt:variant>
        <vt:lpwstr>P1581</vt:lpwstr>
      </vt:variant>
      <vt:variant>
        <vt:i4>393285</vt:i4>
      </vt:variant>
      <vt:variant>
        <vt:i4>531</vt:i4>
      </vt:variant>
      <vt:variant>
        <vt:i4>0</vt:i4>
      </vt:variant>
      <vt:variant>
        <vt:i4>5</vt:i4>
      </vt:variant>
      <vt:variant>
        <vt:lpwstr/>
      </vt:variant>
      <vt:variant>
        <vt:lpwstr>P1578</vt:lpwstr>
      </vt:variant>
      <vt:variant>
        <vt:i4>393285</vt:i4>
      </vt:variant>
      <vt:variant>
        <vt:i4>528</vt:i4>
      </vt:variant>
      <vt:variant>
        <vt:i4>0</vt:i4>
      </vt:variant>
      <vt:variant>
        <vt:i4>5</vt:i4>
      </vt:variant>
      <vt:variant>
        <vt:lpwstr/>
      </vt:variant>
      <vt:variant>
        <vt:lpwstr>P1579</vt:lpwstr>
      </vt:variant>
      <vt:variant>
        <vt:i4>393285</vt:i4>
      </vt:variant>
      <vt:variant>
        <vt:i4>525</vt:i4>
      </vt:variant>
      <vt:variant>
        <vt:i4>0</vt:i4>
      </vt:variant>
      <vt:variant>
        <vt:i4>5</vt:i4>
      </vt:variant>
      <vt:variant>
        <vt:lpwstr/>
      </vt:variant>
      <vt:variant>
        <vt:lpwstr>P1578</vt:lpwstr>
      </vt:variant>
      <vt:variant>
        <vt:i4>393285</vt:i4>
      </vt:variant>
      <vt:variant>
        <vt:i4>522</vt:i4>
      </vt:variant>
      <vt:variant>
        <vt:i4>0</vt:i4>
      </vt:variant>
      <vt:variant>
        <vt:i4>5</vt:i4>
      </vt:variant>
      <vt:variant>
        <vt:lpwstr/>
      </vt:variant>
      <vt:variant>
        <vt:lpwstr>P1570</vt:lpwstr>
      </vt:variant>
      <vt:variant>
        <vt:i4>589893</vt:i4>
      </vt:variant>
      <vt:variant>
        <vt:i4>519</vt:i4>
      </vt:variant>
      <vt:variant>
        <vt:i4>0</vt:i4>
      </vt:variant>
      <vt:variant>
        <vt:i4>5</vt:i4>
      </vt:variant>
      <vt:variant>
        <vt:lpwstr/>
      </vt:variant>
      <vt:variant>
        <vt:lpwstr>P1580</vt:lpwstr>
      </vt:variant>
      <vt:variant>
        <vt:i4>393285</vt:i4>
      </vt:variant>
      <vt:variant>
        <vt:i4>516</vt:i4>
      </vt:variant>
      <vt:variant>
        <vt:i4>0</vt:i4>
      </vt:variant>
      <vt:variant>
        <vt:i4>5</vt:i4>
      </vt:variant>
      <vt:variant>
        <vt:lpwstr/>
      </vt:variant>
      <vt:variant>
        <vt:lpwstr>P1579</vt:lpwstr>
      </vt:variant>
      <vt:variant>
        <vt:i4>393285</vt:i4>
      </vt:variant>
      <vt:variant>
        <vt:i4>513</vt:i4>
      </vt:variant>
      <vt:variant>
        <vt:i4>0</vt:i4>
      </vt:variant>
      <vt:variant>
        <vt:i4>5</vt:i4>
      </vt:variant>
      <vt:variant>
        <vt:lpwstr/>
      </vt:variant>
      <vt:variant>
        <vt:lpwstr>P1578</vt:lpwstr>
      </vt:variant>
      <vt:variant>
        <vt:i4>393285</vt:i4>
      </vt:variant>
      <vt:variant>
        <vt:i4>510</vt:i4>
      </vt:variant>
      <vt:variant>
        <vt:i4>0</vt:i4>
      </vt:variant>
      <vt:variant>
        <vt:i4>5</vt:i4>
      </vt:variant>
      <vt:variant>
        <vt:lpwstr/>
      </vt:variant>
      <vt:variant>
        <vt:lpwstr>P1570</vt:lpwstr>
      </vt:variant>
      <vt:variant>
        <vt:i4>7929916</vt:i4>
      </vt:variant>
      <vt:variant>
        <vt:i4>507</vt:i4>
      </vt:variant>
      <vt:variant>
        <vt:i4>0</vt:i4>
      </vt:variant>
      <vt:variant>
        <vt:i4>5</vt:i4>
      </vt:variant>
      <vt:variant>
        <vt:lpwstr>consultantplus://offline/ref=782E9CC4CCC6932545801925E3B536176E50B53C1FD70BD7655CABC93DB89C271041D8CD069EE39D6461394A587CD2198746F149EAB536V7P</vt:lpwstr>
      </vt:variant>
      <vt:variant>
        <vt:lpwstr/>
      </vt:variant>
      <vt:variant>
        <vt:i4>262213</vt:i4>
      </vt:variant>
      <vt:variant>
        <vt:i4>504</vt:i4>
      </vt:variant>
      <vt:variant>
        <vt:i4>0</vt:i4>
      </vt:variant>
      <vt:variant>
        <vt:i4>5</vt:i4>
      </vt:variant>
      <vt:variant>
        <vt:lpwstr/>
      </vt:variant>
      <vt:variant>
        <vt:lpwstr>P1550</vt:lpwstr>
      </vt:variant>
      <vt:variant>
        <vt:i4>393285</vt:i4>
      </vt:variant>
      <vt:variant>
        <vt:i4>501</vt:i4>
      </vt:variant>
      <vt:variant>
        <vt:i4>0</vt:i4>
      </vt:variant>
      <vt:variant>
        <vt:i4>5</vt:i4>
      </vt:variant>
      <vt:variant>
        <vt:lpwstr/>
      </vt:variant>
      <vt:variant>
        <vt:lpwstr>P1578</vt:lpwstr>
      </vt:variant>
      <vt:variant>
        <vt:i4>393285</vt:i4>
      </vt:variant>
      <vt:variant>
        <vt:i4>498</vt:i4>
      </vt:variant>
      <vt:variant>
        <vt:i4>0</vt:i4>
      </vt:variant>
      <vt:variant>
        <vt:i4>5</vt:i4>
      </vt:variant>
      <vt:variant>
        <vt:lpwstr/>
      </vt:variant>
      <vt:variant>
        <vt:lpwstr>P1570</vt:lpwstr>
      </vt:variant>
      <vt:variant>
        <vt:i4>393285</vt:i4>
      </vt:variant>
      <vt:variant>
        <vt:i4>495</vt:i4>
      </vt:variant>
      <vt:variant>
        <vt:i4>0</vt:i4>
      </vt:variant>
      <vt:variant>
        <vt:i4>5</vt:i4>
      </vt:variant>
      <vt:variant>
        <vt:lpwstr/>
      </vt:variant>
      <vt:variant>
        <vt:lpwstr>P1576</vt:lpwstr>
      </vt:variant>
      <vt:variant>
        <vt:i4>8192063</vt:i4>
      </vt:variant>
      <vt:variant>
        <vt:i4>492</vt:i4>
      </vt:variant>
      <vt:variant>
        <vt:i4>0</vt:i4>
      </vt:variant>
      <vt:variant>
        <vt:i4>5</vt:i4>
      </vt:variant>
      <vt:variant>
        <vt:lpwstr>consultantplus://offline/ref=782E9CC4CCC6932545801925E3B536176E50B53C1FD70BD7655CABC93DB89C271041D8CD019EE191343B294E112BD805805FEF4CF4B5672237V6P</vt:lpwstr>
      </vt:variant>
      <vt:variant>
        <vt:lpwstr/>
      </vt:variant>
      <vt:variant>
        <vt:i4>589893</vt:i4>
      </vt:variant>
      <vt:variant>
        <vt:i4>489</vt:i4>
      </vt:variant>
      <vt:variant>
        <vt:i4>0</vt:i4>
      </vt:variant>
      <vt:variant>
        <vt:i4>5</vt:i4>
      </vt:variant>
      <vt:variant>
        <vt:lpwstr/>
      </vt:variant>
      <vt:variant>
        <vt:lpwstr>P1580</vt:lpwstr>
      </vt:variant>
      <vt:variant>
        <vt:i4>393285</vt:i4>
      </vt:variant>
      <vt:variant>
        <vt:i4>486</vt:i4>
      </vt:variant>
      <vt:variant>
        <vt:i4>0</vt:i4>
      </vt:variant>
      <vt:variant>
        <vt:i4>5</vt:i4>
      </vt:variant>
      <vt:variant>
        <vt:lpwstr/>
      </vt:variant>
      <vt:variant>
        <vt:lpwstr>P1579</vt:lpwstr>
      </vt:variant>
      <vt:variant>
        <vt:i4>458824</vt:i4>
      </vt:variant>
      <vt:variant>
        <vt:i4>483</vt:i4>
      </vt:variant>
      <vt:variant>
        <vt:i4>0</vt:i4>
      </vt:variant>
      <vt:variant>
        <vt:i4>5</vt:i4>
      </vt:variant>
      <vt:variant>
        <vt:lpwstr/>
      </vt:variant>
      <vt:variant>
        <vt:lpwstr>P1864</vt:lpwstr>
      </vt:variant>
      <vt:variant>
        <vt:i4>458824</vt:i4>
      </vt:variant>
      <vt:variant>
        <vt:i4>480</vt:i4>
      </vt:variant>
      <vt:variant>
        <vt:i4>0</vt:i4>
      </vt:variant>
      <vt:variant>
        <vt:i4>5</vt:i4>
      </vt:variant>
      <vt:variant>
        <vt:lpwstr/>
      </vt:variant>
      <vt:variant>
        <vt:lpwstr>P1863</vt:lpwstr>
      </vt:variant>
      <vt:variant>
        <vt:i4>393285</vt:i4>
      </vt:variant>
      <vt:variant>
        <vt:i4>477</vt:i4>
      </vt:variant>
      <vt:variant>
        <vt:i4>0</vt:i4>
      </vt:variant>
      <vt:variant>
        <vt:i4>5</vt:i4>
      </vt:variant>
      <vt:variant>
        <vt:lpwstr/>
      </vt:variant>
      <vt:variant>
        <vt:lpwstr>P1579</vt:lpwstr>
      </vt:variant>
      <vt:variant>
        <vt:i4>393285</vt:i4>
      </vt:variant>
      <vt:variant>
        <vt:i4>474</vt:i4>
      </vt:variant>
      <vt:variant>
        <vt:i4>0</vt:i4>
      </vt:variant>
      <vt:variant>
        <vt:i4>5</vt:i4>
      </vt:variant>
      <vt:variant>
        <vt:lpwstr/>
      </vt:variant>
      <vt:variant>
        <vt:lpwstr>P1578</vt:lpwstr>
      </vt:variant>
      <vt:variant>
        <vt:i4>393285</vt:i4>
      </vt:variant>
      <vt:variant>
        <vt:i4>471</vt:i4>
      </vt:variant>
      <vt:variant>
        <vt:i4>0</vt:i4>
      </vt:variant>
      <vt:variant>
        <vt:i4>5</vt:i4>
      </vt:variant>
      <vt:variant>
        <vt:lpwstr/>
      </vt:variant>
      <vt:variant>
        <vt:lpwstr>P1570</vt:lpwstr>
      </vt:variant>
      <vt:variant>
        <vt:i4>8192050</vt:i4>
      </vt:variant>
      <vt:variant>
        <vt:i4>468</vt:i4>
      </vt:variant>
      <vt:variant>
        <vt:i4>0</vt:i4>
      </vt:variant>
      <vt:variant>
        <vt:i4>5</vt:i4>
      </vt:variant>
      <vt:variant>
        <vt:lpwstr>consultantplus://offline/ref=782E9CC4CCC6932545801925E3B536176E50B53C1FD70BD7655CABC93DB89C271041D8CD019EE696393B294E112BD805805FEF4CF4B5672237V6P</vt:lpwstr>
      </vt:variant>
      <vt:variant>
        <vt:lpwstr/>
      </vt:variant>
      <vt:variant>
        <vt:i4>1835102</vt:i4>
      </vt:variant>
      <vt:variant>
        <vt:i4>465</vt:i4>
      </vt:variant>
      <vt:variant>
        <vt:i4>0</vt:i4>
      </vt:variant>
      <vt:variant>
        <vt:i4>5</vt:i4>
      </vt:variant>
      <vt:variant>
        <vt:lpwstr>consultantplus://offline/ref=782E9CC4CCC6932545801925E3B536176E50B53C1FD70BD7655CABC93DB89C27024180C10398FB96372E7F1F5737VEP</vt:lpwstr>
      </vt:variant>
      <vt:variant>
        <vt:lpwstr/>
      </vt:variant>
      <vt:variant>
        <vt:i4>2162738</vt:i4>
      </vt:variant>
      <vt:variant>
        <vt:i4>462</vt:i4>
      </vt:variant>
      <vt:variant>
        <vt:i4>0</vt:i4>
      </vt:variant>
      <vt:variant>
        <vt:i4>5</vt:i4>
      </vt:variant>
      <vt:variant>
        <vt:lpwstr>consultantplus://offline/ref=782E9CC4CCC6932545801925E3B536176E50B53C1FD70BD7655CABC93DB89C271041D8C90794B1C77465701D5260D5009943EF493EVAP</vt:lpwstr>
      </vt:variant>
      <vt:variant>
        <vt:lpwstr/>
      </vt:variant>
      <vt:variant>
        <vt:i4>589893</vt:i4>
      </vt:variant>
      <vt:variant>
        <vt:i4>459</vt:i4>
      </vt:variant>
      <vt:variant>
        <vt:i4>0</vt:i4>
      </vt:variant>
      <vt:variant>
        <vt:i4>5</vt:i4>
      </vt:variant>
      <vt:variant>
        <vt:lpwstr/>
      </vt:variant>
      <vt:variant>
        <vt:lpwstr>P1580</vt:lpwstr>
      </vt:variant>
      <vt:variant>
        <vt:i4>393285</vt:i4>
      </vt:variant>
      <vt:variant>
        <vt:i4>456</vt:i4>
      </vt:variant>
      <vt:variant>
        <vt:i4>0</vt:i4>
      </vt:variant>
      <vt:variant>
        <vt:i4>5</vt:i4>
      </vt:variant>
      <vt:variant>
        <vt:lpwstr/>
      </vt:variant>
      <vt:variant>
        <vt:lpwstr>P1579</vt:lpwstr>
      </vt:variant>
      <vt:variant>
        <vt:i4>458824</vt:i4>
      </vt:variant>
      <vt:variant>
        <vt:i4>453</vt:i4>
      </vt:variant>
      <vt:variant>
        <vt:i4>0</vt:i4>
      </vt:variant>
      <vt:variant>
        <vt:i4>5</vt:i4>
      </vt:variant>
      <vt:variant>
        <vt:lpwstr/>
      </vt:variant>
      <vt:variant>
        <vt:lpwstr>P1862</vt:lpwstr>
      </vt:variant>
      <vt:variant>
        <vt:i4>458824</vt:i4>
      </vt:variant>
      <vt:variant>
        <vt:i4>450</vt:i4>
      </vt:variant>
      <vt:variant>
        <vt:i4>0</vt:i4>
      </vt:variant>
      <vt:variant>
        <vt:i4>5</vt:i4>
      </vt:variant>
      <vt:variant>
        <vt:lpwstr/>
      </vt:variant>
      <vt:variant>
        <vt:lpwstr>P1861</vt:lpwstr>
      </vt:variant>
      <vt:variant>
        <vt:i4>458824</vt:i4>
      </vt:variant>
      <vt:variant>
        <vt:i4>447</vt:i4>
      </vt:variant>
      <vt:variant>
        <vt:i4>0</vt:i4>
      </vt:variant>
      <vt:variant>
        <vt:i4>5</vt:i4>
      </vt:variant>
      <vt:variant>
        <vt:lpwstr/>
      </vt:variant>
      <vt:variant>
        <vt:lpwstr>P1860</vt:lpwstr>
      </vt:variant>
      <vt:variant>
        <vt:i4>262213</vt:i4>
      </vt:variant>
      <vt:variant>
        <vt:i4>444</vt:i4>
      </vt:variant>
      <vt:variant>
        <vt:i4>0</vt:i4>
      </vt:variant>
      <vt:variant>
        <vt:i4>5</vt:i4>
      </vt:variant>
      <vt:variant>
        <vt:lpwstr/>
      </vt:variant>
      <vt:variant>
        <vt:lpwstr>P1554</vt:lpwstr>
      </vt:variant>
      <vt:variant>
        <vt:i4>589893</vt:i4>
      </vt:variant>
      <vt:variant>
        <vt:i4>441</vt:i4>
      </vt:variant>
      <vt:variant>
        <vt:i4>0</vt:i4>
      </vt:variant>
      <vt:variant>
        <vt:i4>5</vt:i4>
      </vt:variant>
      <vt:variant>
        <vt:lpwstr/>
      </vt:variant>
      <vt:variant>
        <vt:lpwstr>P1581</vt:lpwstr>
      </vt:variant>
      <vt:variant>
        <vt:i4>262216</vt:i4>
      </vt:variant>
      <vt:variant>
        <vt:i4>438</vt:i4>
      </vt:variant>
      <vt:variant>
        <vt:i4>0</vt:i4>
      </vt:variant>
      <vt:variant>
        <vt:i4>5</vt:i4>
      </vt:variant>
      <vt:variant>
        <vt:lpwstr/>
      </vt:variant>
      <vt:variant>
        <vt:lpwstr>P1859</vt:lpwstr>
      </vt:variant>
      <vt:variant>
        <vt:i4>65605</vt:i4>
      </vt:variant>
      <vt:variant>
        <vt:i4>435</vt:i4>
      </vt:variant>
      <vt:variant>
        <vt:i4>0</vt:i4>
      </vt:variant>
      <vt:variant>
        <vt:i4>5</vt:i4>
      </vt:variant>
      <vt:variant>
        <vt:lpwstr/>
      </vt:variant>
      <vt:variant>
        <vt:lpwstr>P1505</vt:lpwstr>
      </vt:variant>
      <vt:variant>
        <vt:i4>262216</vt:i4>
      </vt:variant>
      <vt:variant>
        <vt:i4>432</vt:i4>
      </vt:variant>
      <vt:variant>
        <vt:i4>0</vt:i4>
      </vt:variant>
      <vt:variant>
        <vt:i4>5</vt:i4>
      </vt:variant>
      <vt:variant>
        <vt:lpwstr/>
      </vt:variant>
      <vt:variant>
        <vt:lpwstr>P1858</vt:lpwstr>
      </vt:variant>
      <vt:variant>
        <vt:i4>262216</vt:i4>
      </vt:variant>
      <vt:variant>
        <vt:i4>429</vt:i4>
      </vt:variant>
      <vt:variant>
        <vt:i4>0</vt:i4>
      </vt:variant>
      <vt:variant>
        <vt:i4>5</vt:i4>
      </vt:variant>
      <vt:variant>
        <vt:lpwstr/>
      </vt:variant>
      <vt:variant>
        <vt:lpwstr>P1853</vt:lpwstr>
      </vt:variant>
      <vt:variant>
        <vt:i4>4980822</vt:i4>
      </vt:variant>
      <vt:variant>
        <vt:i4>426</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262216</vt:i4>
      </vt:variant>
      <vt:variant>
        <vt:i4>423</vt:i4>
      </vt:variant>
      <vt:variant>
        <vt:i4>0</vt:i4>
      </vt:variant>
      <vt:variant>
        <vt:i4>5</vt:i4>
      </vt:variant>
      <vt:variant>
        <vt:lpwstr/>
      </vt:variant>
      <vt:variant>
        <vt:lpwstr>P1852</vt:lpwstr>
      </vt:variant>
      <vt:variant>
        <vt:i4>262213</vt:i4>
      </vt:variant>
      <vt:variant>
        <vt:i4>420</vt:i4>
      </vt:variant>
      <vt:variant>
        <vt:i4>0</vt:i4>
      </vt:variant>
      <vt:variant>
        <vt:i4>5</vt:i4>
      </vt:variant>
      <vt:variant>
        <vt:lpwstr/>
      </vt:variant>
      <vt:variant>
        <vt:lpwstr>P1556</vt:lpwstr>
      </vt:variant>
      <vt:variant>
        <vt:i4>69</vt:i4>
      </vt:variant>
      <vt:variant>
        <vt:i4>417</vt:i4>
      </vt:variant>
      <vt:variant>
        <vt:i4>0</vt:i4>
      </vt:variant>
      <vt:variant>
        <vt:i4>5</vt:i4>
      </vt:variant>
      <vt:variant>
        <vt:lpwstr/>
      </vt:variant>
      <vt:variant>
        <vt:lpwstr>P1512</vt:lpwstr>
      </vt:variant>
      <vt:variant>
        <vt:i4>65605</vt:i4>
      </vt:variant>
      <vt:variant>
        <vt:i4>414</vt:i4>
      </vt:variant>
      <vt:variant>
        <vt:i4>0</vt:i4>
      </vt:variant>
      <vt:variant>
        <vt:i4>5</vt:i4>
      </vt:variant>
      <vt:variant>
        <vt:lpwstr/>
      </vt:variant>
      <vt:variant>
        <vt:lpwstr>P1508</vt:lpwstr>
      </vt:variant>
      <vt:variant>
        <vt:i4>262216</vt:i4>
      </vt:variant>
      <vt:variant>
        <vt:i4>411</vt:i4>
      </vt:variant>
      <vt:variant>
        <vt:i4>0</vt:i4>
      </vt:variant>
      <vt:variant>
        <vt:i4>5</vt:i4>
      </vt:variant>
      <vt:variant>
        <vt:lpwstr/>
      </vt:variant>
      <vt:variant>
        <vt:lpwstr>P1851</vt:lpwstr>
      </vt:variant>
      <vt:variant>
        <vt:i4>65605</vt:i4>
      </vt:variant>
      <vt:variant>
        <vt:i4>408</vt:i4>
      </vt:variant>
      <vt:variant>
        <vt:i4>0</vt:i4>
      </vt:variant>
      <vt:variant>
        <vt:i4>5</vt:i4>
      </vt:variant>
      <vt:variant>
        <vt:lpwstr/>
      </vt:variant>
      <vt:variant>
        <vt:lpwstr>P1507</vt:lpwstr>
      </vt:variant>
      <vt:variant>
        <vt:i4>65605</vt:i4>
      </vt:variant>
      <vt:variant>
        <vt:i4>405</vt:i4>
      </vt:variant>
      <vt:variant>
        <vt:i4>0</vt:i4>
      </vt:variant>
      <vt:variant>
        <vt:i4>5</vt:i4>
      </vt:variant>
      <vt:variant>
        <vt:lpwstr/>
      </vt:variant>
      <vt:variant>
        <vt:lpwstr>P1507</vt:lpwstr>
      </vt:variant>
      <vt:variant>
        <vt:i4>327752</vt:i4>
      </vt:variant>
      <vt:variant>
        <vt:i4>402</vt:i4>
      </vt:variant>
      <vt:variant>
        <vt:i4>0</vt:i4>
      </vt:variant>
      <vt:variant>
        <vt:i4>5</vt:i4>
      </vt:variant>
      <vt:variant>
        <vt:lpwstr/>
      </vt:variant>
      <vt:variant>
        <vt:lpwstr>P1846</vt:lpwstr>
      </vt:variant>
      <vt:variant>
        <vt:i4>4980822</vt:i4>
      </vt:variant>
      <vt:variant>
        <vt:i4>399</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327752</vt:i4>
      </vt:variant>
      <vt:variant>
        <vt:i4>396</vt:i4>
      </vt:variant>
      <vt:variant>
        <vt:i4>0</vt:i4>
      </vt:variant>
      <vt:variant>
        <vt:i4>5</vt:i4>
      </vt:variant>
      <vt:variant>
        <vt:lpwstr/>
      </vt:variant>
      <vt:variant>
        <vt:lpwstr>P1845</vt:lpwstr>
      </vt:variant>
      <vt:variant>
        <vt:i4>327752</vt:i4>
      </vt:variant>
      <vt:variant>
        <vt:i4>393</vt:i4>
      </vt:variant>
      <vt:variant>
        <vt:i4>0</vt:i4>
      </vt:variant>
      <vt:variant>
        <vt:i4>5</vt:i4>
      </vt:variant>
      <vt:variant>
        <vt:lpwstr/>
      </vt:variant>
      <vt:variant>
        <vt:lpwstr>P1844</vt:lpwstr>
      </vt:variant>
      <vt:variant>
        <vt:i4>196680</vt:i4>
      </vt:variant>
      <vt:variant>
        <vt:i4>390</vt:i4>
      </vt:variant>
      <vt:variant>
        <vt:i4>0</vt:i4>
      </vt:variant>
      <vt:variant>
        <vt:i4>5</vt:i4>
      </vt:variant>
      <vt:variant>
        <vt:lpwstr/>
      </vt:variant>
      <vt:variant>
        <vt:lpwstr>P1824</vt:lpwstr>
      </vt:variant>
      <vt:variant>
        <vt:i4>4980822</vt:i4>
      </vt:variant>
      <vt:variant>
        <vt:i4>387</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196680</vt:i4>
      </vt:variant>
      <vt:variant>
        <vt:i4>384</vt:i4>
      </vt:variant>
      <vt:variant>
        <vt:i4>0</vt:i4>
      </vt:variant>
      <vt:variant>
        <vt:i4>5</vt:i4>
      </vt:variant>
      <vt:variant>
        <vt:lpwstr/>
      </vt:variant>
      <vt:variant>
        <vt:lpwstr>P1823</vt:lpwstr>
      </vt:variant>
      <vt:variant>
        <vt:i4>196680</vt:i4>
      </vt:variant>
      <vt:variant>
        <vt:i4>381</vt:i4>
      </vt:variant>
      <vt:variant>
        <vt:i4>0</vt:i4>
      </vt:variant>
      <vt:variant>
        <vt:i4>5</vt:i4>
      </vt:variant>
      <vt:variant>
        <vt:lpwstr/>
      </vt:variant>
      <vt:variant>
        <vt:lpwstr>P1822</vt:lpwstr>
      </vt:variant>
      <vt:variant>
        <vt:i4>196680</vt:i4>
      </vt:variant>
      <vt:variant>
        <vt:i4>378</vt:i4>
      </vt:variant>
      <vt:variant>
        <vt:i4>0</vt:i4>
      </vt:variant>
      <vt:variant>
        <vt:i4>5</vt:i4>
      </vt:variant>
      <vt:variant>
        <vt:lpwstr/>
      </vt:variant>
      <vt:variant>
        <vt:lpwstr>P1821</vt:lpwstr>
      </vt:variant>
      <vt:variant>
        <vt:i4>196680</vt:i4>
      </vt:variant>
      <vt:variant>
        <vt:i4>375</vt:i4>
      </vt:variant>
      <vt:variant>
        <vt:i4>0</vt:i4>
      </vt:variant>
      <vt:variant>
        <vt:i4>5</vt:i4>
      </vt:variant>
      <vt:variant>
        <vt:lpwstr/>
      </vt:variant>
      <vt:variant>
        <vt:lpwstr>P1820</vt:lpwstr>
      </vt:variant>
      <vt:variant>
        <vt:i4>72</vt:i4>
      </vt:variant>
      <vt:variant>
        <vt:i4>372</vt:i4>
      </vt:variant>
      <vt:variant>
        <vt:i4>0</vt:i4>
      </vt:variant>
      <vt:variant>
        <vt:i4>5</vt:i4>
      </vt:variant>
      <vt:variant>
        <vt:lpwstr/>
      </vt:variant>
      <vt:variant>
        <vt:lpwstr>P1819</vt:lpwstr>
      </vt:variant>
      <vt:variant>
        <vt:i4>72</vt:i4>
      </vt:variant>
      <vt:variant>
        <vt:i4>369</vt:i4>
      </vt:variant>
      <vt:variant>
        <vt:i4>0</vt:i4>
      </vt:variant>
      <vt:variant>
        <vt:i4>5</vt:i4>
      </vt:variant>
      <vt:variant>
        <vt:lpwstr/>
      </vt:variant>
      <vt:variant>
        <vt:lpwstr>P1818</vt:lpwstr>
      </vt:variant>
      <vt:variant>
        <vt:i4>72</vt:i4>
      </vt:variant>
      <vt:variant>
        <vt:i4>366</vt:i4>
      </vt:variant>
      <vt:variant>
        <vt:i4>0</vt:i4>
      </vt:variant>
      <vt:variant>
        <vt:i4>5</vt:i4>
      </vt:variant>
      <vt:variant>
        <vt:lpwstr/>
      </vt:variant>
      <vt:variant>
        <vt:lpwstr>P1817</vt:lpwstr>
      </vt:variant>
      <vt:variant>
        <vt:i4>72</vt:i4>
      </vt:variant>
      <vt:variant>
        <vt:i4>363</vt:i4>
      </vt:variant>
      <vt:variant>
        <vt:i4>0</vt:i4>
      </vt:variant>
      <vt:variant>
        <vt:i4>5</vt:i4>
      </vt:variant>
      <vt:variant>
        <vt:lpwstr/>
      </vt:variant>
      <vt:variant>
        <vt:lpwstr>P1816</vt:lpwstr>
      </vt:variant>
      <vt:variant>
        <vt:i4>72</vt:i4>
      </vt:variant>
      <vt:variant>
        <vt:i4>360</vt:i4>
      </vt:variant>
      <vt:variant>
        <vt:i4>0</vt:i4>
      </vt:variant>
      <vt:variant>
        <vt:i4>5</vt:i4>
      </vt:variant>
      <vt:variant>
        <vt:lpwstr/>
      </vt:variant>
      <vt:variant>
        <vt:lpwstr>P1815</vt:lpwstr>
      </vt:variant>
      <vt:variant>
        <vt:i4>1835102</vt:i4>
      </vt:variant>
      <vt:variant>
        <vt:i4>357</vt:i4>
      </vt:variant>
      <vt:variant>
        <vt:i4>0</vt:i4>
      </vt:variant>
      <vt:variant>
        <vt:i4>5</vt:i4>
      </vt:variant>
      <vt:variant>
        <vt:lpwstr>consultantplus://offline/ref=782E9CC4CCC6932545801925E3B536176E50B53C1FD70BD7655CABC93DB89C27024180C10398FB96372E7F1F5737VEP</vt:lpwstr>
      </vt:variant>
      <vt:variant>
        <vt:lpwstr/>
      </vt:variant>
      <vt:variant>
        <vt:i4>262213</vt:i4>
      </vt:variant>
      <vt:variant>
        <vt:i4>354</vt:i4>
      </vt:variant>
      <vt:variant>
        <vt:i4>0</vt:i4>
      </vt:variant>
      <vt:variant>
        <vt:i4>5</vt:i4>
      </vt:variant>
      <vt:variant>
        <vt:lpwstr/>
      </vt:variant>
      <vt:variant>
        <vt:lpwstr>P1550</vt:lpwstr>
      </vt:variant>
      <vt:variant>
        <vt:i4>72</vt:i4>
      </vt:variant>
      <vt:variant>
        <vt:i4>351</vt:i4>
      </vt:variant>
      <vt:variant>
        <vt:i4>0</vt:i4>
      </vt:variant>
      <vt:variant>
        <vt:i4>5</vt:i4>
      </vt:variant>
      <vt:variant>
        <vt:lpwstr/>
      </vt:variant>
      <vt:variant>
        <vt:lpwstr>P1814</vt:lpwstr>
      </vt:variant>
      <vt:variant>
        <vt:i4>1835102</vt:i4>
      </vt:variant>
      <vt:variant>
        <vt:i4>348</vt:i4>
      </vt:variant>
      <vt:variant>
        <vt:i4>0</vt:i4>
      </vt:variant>
      <vt:variant>
        <vt:i4>5</vt:i4>
      </vt:variant>
      <vt:variant>
        <vt:lpwstr>consultantplus://offline/ref=782E9CC4CCC6932545801925E3B536176E50B53C1FD70BD7655CABC93DB89C27024180C10398FB96372E7F1F5737VEP</vt:lpwstr>
      </vt:variant>
      <vt:variant>
        <vt:lpwstr/>
      </vt:variant>
      <vt:variant>
        <vt:i4>262213</vt:i4>
      </vt:variant>
      <vt:variant>
        <vt:i4>345</vt:i4>
      </vt:variant>
      <vt:variant>
        <vt:i4>0</vt:i4>
      </vt:variant>
      <vt:variant>
        <vt:i4>5</vt:i4>
      </vt:variant>
      <vt:variant>
        <vt:lpwstr/>
      </vt:variant>
      <vt:variant>
        <vt:lpwstr>P1550</vt:lpwstr>
      </vt:variant>
      <vt:variant>
        <vt:i4>72</vt:i4>
      </vt:variant>
      <vt:variant>
        <vt:i4>342</vt:i4>
      </vt:variant>
      <vt:variant>
        <vt:i4>0</vt:i4>
      </vt:variant>
      <vt:variant>
        <vt:i4>5</vt:i4>
      </vt:variant>
      <vt:variant>
        <vt:lpwstr/>
      </vt:variant>
      <vt:variant>
        <vt:lpwstr>P1813</vt:lpwstr>
      </vt:variant>
      <vt:variant>
        <vt:i4>72</vt:i4>
      </vt:variant>
      <vt:variant>
        <vt:i4>339</vt:i4>
      </vt:variant>
      <vt:variant>
        <vt:i4>0</vt:i4>
      </vt:variant>
      <vt:variant>
        <vt:i4>5</vt:i4>
      </vt:variant>
      <vt:variant>
        <vt:lpwstr/>
      </vt:variant>
      <vt:variant>
        <vt:lpwstr>P1812</vt:lpwstr>
      </vt:variant>
      <vt:variant>
        <vt:i4>72</vt:i4>
      </vt:variant>
      <vt:variant>
        <vt:i4>336</vt:i4>
      </vt:variant>
      <vt:variant>
        <vt:i4>0</vt:i4>
      </vt:variant>
      <vt:variant>
        <vt:i4>5</vt:i4>
      </vt:variant>
      <vt:variant>
        <vt:lpwstr/>
      </vt:variant>
      <vt:variant>
        <vt:lpwstr>P1811</vt:lpwstr>
      </vt:variant>
      <vt:variant>
        <vt:i4>4194385</vt:i4>
      </vt:variant>
      <vt:variant>
        <vt:i4>333</vt:i4>
      </vt:variant>
      <vt:variant>
        <vt:i4>0</vt:i4>
      </vt:variant>
      <vt:variant>
        <vt:i4>5</vt:i4>
      </vt:variant>
      <vt:variant>
        <vt:lpwstr>consultantplus://offline/ref=782E9CC4CCC6932545801925E3B536176E50B53C1FD70BD7655CABC93DB89C271041D8CD0197EEC2617428125779CB07805FED4BE83BV7P</vt:lpwstr>
      </vt:variant>
      <vt:variant>
        <vt:lpwstr/>
      </vt:variant>
      <vt:variant>
        <vt:i4>72</vt:i4>
      </vt:variant>
      <vt:variant>
        <vt:i4>330</vt:i4>
      </vt:variant>
      <vt:variant>
        <vt:i4>0</vt:i4>
      </vt:variant>
      <vt:variant>
        <vt:i4>5</vt:i4>
      </vt:variant>
      <vt:variant>
        <vt:lpwstr/>
      </vt:variant>
      <vt:variant>
        <vt:lpwstr>P1810</vt:lpwstr>
      </vt:variant>
      <vt:variant>
        <vt:i4>262213</vt:i4>
      </vt:variant>
      <vt:variant>
        <vt:i4>327</vt:i4>
      </vt:variant>
      <vt:variant>
        <vt:i4>0</vt:i4>
      </vt:variant>
      <vt:variant>
        <vt:i4>5</vt:i4>
      </vt:variant>
      <vt:variant>
        <vt:lpwstr/>
      </vt:variant>
      <vt:variant>
        <vt:lpwstr>P1550</vt:lpwstr>
      </vt:variant>
      <vt:variant>
        <vt:i4>65608</vt:i4>
      </vt:variant>
      <vt:variant>
        <vt:i4>324</vt:i4>
      </vt:variant>
      <vt:variant>
        <vt:i4>0</vt:i4>
      </vt:variant>
      <vt:variant>
        <vt:i4>5</vt:i4>
      </vt:variant>
      <vt:variant>
        <vt:lpwstr/>
      </vt:variant>
      <vt:variant>
        <vt:lpwstr>P1809</vt:lpwstr>
      </vt:variant>
      <vt:variant>
        <vt:i4>65608</vt:i4>
      </vt:variant>
      <vt:variant>
        <vt:i4>321</vt:i4>
      </vt:variant>
      <vt:variant>
        <vt:i4>0</vt:i4>
      </vt:variant>
      <vt:variant>
        <vt:i4>5</vt:i4>
      </vt:variant>
      <vt:variant>
        <vt:lpwstr/>
      </vt:variant>
      <vt:variant>
        <vt:lpwstr>P1808</vt:lpwstr>
      </vt:variant>
      <vt:variant>
        <vt:i4>65608</vt:i4>
      </vt:variant>
      <vt:variant>
        <vt:i4>318</vt:i4>
      </vt:variant>
      <vt:variant>
        <vt:i4>0</vt:i4>
      </vt:variant>
      <vt:variant>
        <vt:i4>5</vt:i4>
      </vt:variant>
      <vt:variant>
        <vt:lpwstr/>
      </vt:variant>
      <vt:variant>
        <vt:lpwstr>P1807</vt:lpwstr>
      </vt:variant>
      <vt:variant>
        <vt:i4>65608</vt:i4>
      </vt:variant>
      <vt:variant>
        <vt:i4>315</vt:i4>
      </vt:variant>
      <vt:variant>
        <vt:i4>0</vt:i4>
      </vt:variant>
      <vt:variant>
        <vt:i4>5</vt:i4>
      </vt:variant>
      <vt:variant>
        <vt:lpwstr/>
      </vt:variant>
      <vt:variant>
        <vt:lpwstr>P1806</vt:lpwstr>
      </vt:variant>
      <vt:variant>
        <vt:i4>65608</vt:i4>
      </vt:variant>
      <vt:variant>
        <vt:i4>312</vt:i4>
      </vt:variant>
      <vt:variant>
        <vt:i4>0</vt:i4>
      </vt:variant>
      <vt:variant>
        <vt:i4>5</vt:i4>
      </vt:variant>
      <vt:variant>
        <vt:lpwstr/>
      </vt:variant>
      <vt:variant>
        <vt:lpwstr>P1805</vt:lpwstr>
      </vt:variant>
      <vt:variant>
        <vt:i4>65605</vt:i4>
      </vt:variant>
      <vt:variant>
        <vt:i4>309</vt:i4>
      </vt:variant>
      <vt:variant>
        <vt:i4>0</vt:i4>
      </vt:variant>
      <vt:variant>
        <vt:i4>5</vt:i4>
      </vt:variant>
      <vt:variant>
        <vt:lpwstr/>
      </vt:variant>
      <vt:variant>
        <vt:lpwstr>P1508</vt:lpwstr>
      </vt:variant>
      <vt:variant>
        <vt:i4>65608</vt:i4>
      </vt:variant>
      <vt:variant>
        <vt:i4>306</vt:i4>
      </vt:variant>
      <vt:variant>
        <vt:i4>0</vt:i4>
      </vt:variant>
      <vt:variant>
        <vt:i4>5</vt:i4>
      </vt:variant>
      <vt:variant>
        <vt:lpwstr/>
      </vt:variant>
      <vt:variant>
        <vt:lpwstr>P1804</vt:lpwstr>
      </vt:variant>
      <vt:variant>
        <vt:i4>65608</vt:i4>
      </vt:variant>
      <vt:variant>
        <vt:i4>303</vt:i4>
      </vt:variant>
      <vt:variant>
        <vt:i4>0</vt:i4>
      </vt:variant>
      <vt:variant>
        <vt:i4>5</vt:i4>
      </vt:variant>
      <vt:variant>
        <vt:lpwstr/>
      </vt:variant>
      <vt:variant>
        <vt:lpwstr>P1803</vt:lpwstr>
      </vt:variant>
      <vt:variant>
        <vt:i4>65608</vt:i4>
      </vt:variant>
      <vt:variant>
        <vt:i4>300</vt:i4>
      </vt:variant>
      <vt:variant>
        <vt:i4>0</vt:i4>
      </vt:variant>
      <vt:variant>
        <vt:i4>5</vt:i4>
      </vt:variant>
      <vt:variant>
        <vt:lpwstr/>
      </vt:variant>
      <vt:variant>
        <vt:lpwstr>P1802</vt:lpwstr>
      </vt:variant>
      <vt:variant>
        <vt:i4>65608</vt:i4>
      </vt:variant>
      <vt:variant>
        <vt:i4>297</vt:i4>
      </vt:variant>
      <vt:variant>
        <vt:i4>0</vt:i4>
      </vt:variant>
      <vt:variant>
        <vt:i4>5</vt:i4>
      </vt:variant>
      <vt:variant>
        <vt:lpwstr/>
      </vt:variant>
      <vt:variant>
        <vt:lpwstr>P1801</vt:lpwstr>
      </vt:variant>
      <vt:variant>
        <vt:i4>65608</vt:i4>
      </vt:variant>
      <vt:variant>
        <vt:i4>294</vt:i4>
      </vt:variant>
      <vt:variant>
        <vt:i4>0</vt:i4>
      </vt:variant>
      <vt:variant>
        <vt:i4>5</vt:i4>
      </vt:variant>
      <vt:variant>
        <vt:lpwstr/>
      </vt:variant>
      <vt:variant>
        <vt:lpwstr>P1800</vt:lpwstr>
      </vt:variant>
      <vt:variant>
        <vt:i4>524359</vt:i4>
      </vt:variant>
      <vt:variant>
        <vt:i4>291</vt:i4>
      </vt:variant>
      <vt:variant>
        <vt:i4>0</vt:i4>
      </vt:variant>
      <vt:variant>
        <vt:i4>5</vt:i4>
      </vt:variant>
      <vt:variant>
        <vt:lpwstr/>
      </vt:variant>
      <vt:variant>
        <vt:lpwstr>P1799</vt:lpwstr>
      </vt:variant>
      <vt:variant>
        <vt:i4>524359</vt:i4>
      </vt:variant>
      <vt:variant>
        <vt:i4>288</vt:i4>
      </vt:variant>
      <vt:variant>
        <vt:i4>0</vt:i4>
      </vt:variant>
      <vt:variant>
        <vt:i4>5</vt:i4>
      </vt:variant>
      <vt:variant>
        <vt:lpwstr/>
      </vt:variant>
      <vt:variant>
        <vt:lpwstr>P1798</vt:lpwstr>
      </vt:variant>
      <vt:variant>
        <vt:i4>524359</vt:i4>
      </vt:variant>
      <vt:variant>
        <vt:i4>285</vt:i4>
      </vt:variant>
      <vt:variant>
        <vt:i4>0</vt:i4>
      </vt:variant>
      <vt:variant>
        <vt:i4>5</vt:i4>
      </vt:variant>
      <vt:variant>
        <vt:lpwstr/>
      </vt:variant>
      <vt:variant>
        <vt:lpwstr>P1797</vt:lpwstr>
      </vt:variant>
      <vt:variant>
        <vt:i4>524359</vt:i4>
      </vt:variant>
      <vt:variant>
        <vt:i4>282</vt:i4>
      </vt:variant>
      <vt:variant>
        <vt:i4>0</vt:i4>
      </vt:variant>
      <vt:variant>
        <vt:i4>5</vt:i4>
      </vt:variant>
      <vt:variant>
        <vt:lpwstr/>
      </vt:variant>
      <vt:variant>
        <vt:lpwstr>P1796</vt:lpwstr>
      </vt:variant>
      <vt:variant>
        <vt:i4>524359</vt:i4>
      </vt:variant>
      <vt:variant>
        <vt:i4>279</vt:i4>
      </vt:variant>
      <vt:variant>
        <vt:i4>0</vt:i4>
      </vt:variant>
      <vt:variant>
        <vt:i4>5</vt:i4>
      </vt:variant>
      <vt:variant>
        <vt:lpwstr/>
      </vt:variant>
      <vt:variant>
        <vt:lpwstr>P1795</vt:lpwstr>
      </vt:variant>
      <vt:variant>
        <vt:i4>524359</vt:i4>
      </vt:variant>
      <vt:variant>
        <vt:i4>276</vt:i4>
      </vt:variant>
      <vt:variant>
        <vt:i4>0</vt:i4>
      </vt:variant>
      <vt:variant>
        <vt:i4>5</vt:i4>
      </vt:variant>
      <vt:variant>
        <vt:lpwstr/>
      </vt:variant>
      <vt:variant>
        <vt:lpwstr>P1794</vt:lpwstr>
      </vt:variant>
      <vt:variant>
        <vt:i4>524359</vt:i4>
      </vt:variant>
      <vt:variant>
        <vt:i4>273</vt:i4>
      </vt:variant>
      <vt:variant>
        <vt:i4>0</vt:i4>
      </vt:variant>
      <vt:variant>
        <vt:i4>5</vt:i4>
      </vt:variant>
      <vt:variant>
        <vt:lpwstr/>
      </vt:variant>
      <vt:variant>
        <vt:lpwstr>P1793</vt:lpwstr>
      </vt:variant>
      <vt:variant>
        <vt:i4>589892</vt:i4>
      </vt:variant>
      <vt:variant>
        <vt:i4>270</vt:i4>
      </vt:variant>
      <vt:variant>
        <vt:i4>0</vt:i4>
      </vt:variant>
      <vt:variant>
        <vt:i4>5</vt:i4>
      </vt:variant>
      <vt:variant>
        <vt:lpwstr/>
      </vt:variant>
      <vt:variant>
        <vt:lpwstr>P1489</vt:lpwstr>
      </vt:variant>
      <vt:variant>
        <vt:i4>589892</vt:i4>
      </vt:variant>
      <vt:variant>
        <vt:i4>267</vt:i4>
      </vt:variant>
      <vt:variant>
        <vt:i4>0</vt:i4>
      </vt:variant>
      <vt:variant>
        <vt:i4>5</vt:i4>
      </vt:variant>
      <vt:variant>
        <vt:lpwstr/>
      </vt:variant>
      <vt:variant>
        <vt:lpwstr>P1489</vt:lpwstr>
      </vt:variant>
      <vt:variant>
        <vt:i4>524359</vt:i4>
      </vt:variant>
      <vt:variant>
        <vt:i4>264</vt:i4>
      </vt:variant>
      <vt:variant>
        <vt:i4>0</vt:i4>
      </vt:variant>
      <vt:variant>
        <vt:i4>5</vt:i4>
      </vt:variant>
      <vt:variant>
        <vt:lpwstr/>
      </vt:variant>
      <vt:variant>
        <vt:lpwstr>P1792</vt:lpwstr>
      </vt:variant>
      <vt:variant>
        <vt:i4>1835102</vt:i4>
      </vt:variant>
      <vt:variant>
        <vt:i4>261</vt:i4>
      </vt:variant>
      <vt:variant>
        <vt:i4>0</vt:i4>
      </vt:variant>
      <vt:variant>
        <vt:i4>5</vt:i4>
      </vt:variant>
      <vt:variant>
        <vt:lpwstr>consultantplus://offline/ref=782E9CC4CCC6932545801925E3B536176E50B53C1FD70BD7655CABC93DB89C27024180C10398FB96372E7F1F5737VEP</vt:lpwstr>
      </vt:variant>
      <vt:variant>
        <vt:lpwstr/>
      </vt:variant>
      <vt:variant>
        <vt:i4>524359</vt:i4>
      </vt:variant>
      <vt:variant>
        <vt:i4>258</vt:i4>
      </vt:variant>
      <vt:variant>
        <vt:i4>0</vt:i4>
      </vt:variant>
      <vt:variant>
        <vt:i4>5</vt:i4>
      </vt:variant>
      <vt:variant>
        <vt:lpwstr/>
      </vt:variant>
      <vt:variant>
        <vt:lpwstr>P1791</vt:lpwstr>
      </vt:variant>
      <vt:variant>
        <vt:i4>589893</vt:i4>
      </vt:variant>
      <vt:variant>
        <vt:i4>255</vt:i4>
      </vt:variant>
      <vt:variant>
        <vt:i4>0</vt:i4>
      </vt:variant>
      <vt:variant>
        <vt:i4>5</vt:i4>
      </vt:variant>
      <vt:variant>
        <vt:lpwstr/>
      </vt:variant>
      <vt:variant>
        <vt:lpwstr>P1587</vt:lpwstr>
      </vt:variant>
      <vt:variant>
        <vt:i4>1835102</vt:i4>
      </vt:variant>
      <vt:variant>
        <vt:i4>252</vt:i4>
      </vt:variant>
      <vt:variant>
        <vt:i4>0</vt:i4>
      </vt:variant>
      <vt:variant>
        <vt:i4>5</vt:i4>
      </vt:variant>
      <vt:variant>
        <vt:lpwstr>consultantplus://offline/ref=782E9CC4CCC6932545801925E3B536176E50B53C1FD70BD7655CABC93DB89C27024180C10398FB96372E7F1F5737VEP</vt:lpwstr>
      </vt:variant>
      <vt:variant>
        <vt:lpwstr/>
      </vt:variant>
      <vt:variant>
        <vt:i4>524359</vt:i4>
      </vt:variant>
      <vt:variant>
        <vt:i4>249</vt:i4>
      </vt:variant>
      <vt:variant>
        <vt:i4>0</vt:i4>
      </vt:variant>
      <vt:variant>
        <vt:i4>5</vt:i4>
      </vt:variant>
      <vt:variant>
        <vt:lpwstr/>
      </vt:variant>
      <vt:variant>
        <vt:lpwstr>P1790</vt:lpwstr>
      </vt:variant>
      <vt:variant>
        <vt:i4>589895</vt:i4>
      </vt:variant>
      <vt:variant>
        <vt:i4>246</vt:i4>
      </vt:variant>
      <vt:variant>
        <vt:i4>0</vt:i4>
      </vt:variant>
      <vt:variant>
        <vt:i4>5</vt:i4>
      </vt:variant>
      <vt:variant>
        <vt:lpwstr/>
      </vt:variant>
      <vt:variant>
        <vt:lpwstr>P1789</vt:lpwstr>
      </vt:variant>
      <vt:variant>
        <vt:i4>589895</vt:i4>
      </vt:variant>
      <vt:variant>
        <vt:i4>243</vt:i4>
      </vt:variant>
      <vt:variant>
        <vt:i4>0</vt:i4>
      </vt:variant>
      <vt:variant>
        <vt:i4>5</vt:i4>
      </vt:variant>
      <vt:variant>
        <vt:lpwstr/>
      </vt:variant>
      <vt:variant>
        <vt:lpwstr>P1788</vt:lpwstr>
      </vt:variant>
      <vt:variant>
        <vt:i4>589895</vt:i4>
      </vt:variant>
      <vt:variant>
        <vt:i4>240</vt:i4>
      </vt:variant>
      <vt:variant>
        <vt:i4>0</vt:i4>
      </vt:variant>
      <vt:variant>
        <vt:i4>5</vt:i4>
      </vt:variant>
      <vt:variant>
        <vt:lpwstr/>
      </vt:variant>
      <vt:variant>
        <vt:lpwstr>P1787</vt:lpwstr>
      </vt:variant>
      <vt:variant>
        <vt:i4>589895</vt:i4>
      </vt:variant>
      <vt:variant>
        <vt:i4>237</vt:i4>
      </vt:variant>
      <vt:variant>
        <vt:i4>0</vt:i4>
      </vt:variant>
      <vt:variant>
        <vt:i4>5</vt:i4>
      </vt:variant>
      <vt:variant>
        <vt:lpwstr/>
      </vt:variant>
      <vt:variant>
        <vt:lpwstr>P1786</vt:lpwstr>
      </vt:variant>
      <vt:variant>
        <vt:i4>589895</vt:i4>
      </vt:variant>
      <vt:variant>
        <vt:i4>234</vt:i4>
      </vt:variant>
      <vt:variant>
        <vt:i4>0</vt:i4>
      </vt:variant>
      <vt:variant>
        <vt:i4>5</vt:i4>
      </vt:variant>
      <vt:variant>
        <vt:lpwstr/>
      </vt:variant>
      <vt:variant>
        <vt:lpwstr>P1785</vt:lpwstr>
      </vt:variant>
      <vt:variant>
        <vt:i4>589895</vt:i4>
      </vt:variant>
      <vt:variant>
        <vt:i4>231</vt:i4>
      </vt:variant>
      <vt:variant>
        <vt:i4>0</vt:i4>
      </vt:variant>
      <vt:variant>
        <vt:i4>5</vt:i4>
      </vt:variant>
      <vt:variant>
        <vt:lpwstr/>
      </vt:variant>
      <vt:variant>
        <vt:lpwstr>P1784</vt:lpwstr>
      </vt:variant>
      <vt:variant>
        <vt:i4>589895</vt:i4>
      </vt:variant>
      <vt:variant>
        <vt:i4>228</vt:i4>
      </vt:variant>
      <vt:variant>
        <vt:i4>0</vt:i4>
      </vt:variant>
      <vt:variant>
        <vt:i4>5</vt:i4>
      </vt:variant>
      <vt:variant>
        <vt:lpwstr/>
      </vt:variant>
      <vt:variant>
        <vt:lpwstr>P1783</vt:lpwstr>
      </vt:variant>
      <vt:variant>
        <vt:i4>589895</vt:i4>
      </vt:variant>
      <vt:variant>
        <vt:i4>225</vt:i4>
      </vt:variant>
      <vt:variant>
        <vt:i4>0</vt:i4>
      </vt:variant>
      <vt:variant>
        <vt:i4>5</vt:i4>
      </vt:variant>
      <vt:variant>
        <vt:lpwstr/>
      </vt:variant>
      <vt:variant>
        <vt:lpwstr>P1782</vt:lpwstr>
      </vt:variant>
      <vt:variant>
        <vt:i4>589895</vt:i4>
      </vt:variant>
      <vt:variant>
        <vt:i4>222</vt:i4>
      </vt:variant>
      <vt:variant>
        <vt:i4>0</vt:i4>
      </vt:variant>
      <vt:variant>
        <vt:i4>5</vt:i4>
      </vt:variant>
      <vt:variant>
        <vt:lpwstr/>
      </vt:variant>
      <vt:variant>
        <vt:lpwstr>P1781</vt:lpwstr>
      </vt:variant>
      <vt:variant>
        <vt:i4>589895</vt:i4>
      </vt:variant>
      <vt:variant>
        <vt:i4>219</vt:i4>
      </vt:variant>
      <vt:variant>
        <vt:i4>0</vt:i4>
      </vt:variant>
      <vt:variant>
        <vt:i4>5</vt:i4>
      </vt:variant>
      <vt:variant>
        <vt:lpwstr/>
      </vt:variant>
      <vt:variant>
        <vt:lpwstr>P1780</vt:lpwstr>
      </vt:variant>
      <vt:variant>
        <vt:i4>393287</vt:i4>
      </vt:variant>
      <vt:variant>
        <vt:i4>216</vt:i4>
      </vt:variant>
      <vt:variant>
        <vt:i4>0</vt:i4>
      </vt:variant>
      <vt:variant>
        <vt:i4>5</vt:i4>
      </vt:variant>
      <vt:variant>
        <vt:lpwstr/>
      </vt:variant>
      <vt:variant>
        <vt:lpwstr>P1779</vt:lpwstr>
      </vt:variant>
      <vt:variant>
        <vt:i4>393287</vt:i4>
      </vt:variant>
      <vt:variant>
        <vt:i4>213</vt:i4>
      </vt:variant>
      <vt:variant>
        <vt:i4>0</vt:i4>
      </vt:variant>
      <vt:variant>
        <vt:i4>5</vt:i4>
      </vt:variant>
      <vt:variant>
        <vt:lpwstr/>
      </vt:variant>
      <vt:variant>
        <vt:lpwstr>P1778</vt:lpwstr>
      </vt:variant>
      <vt:variant>
        <vt:i4>7929917</vt:i4>
      </vt:variant>
      <vt:variant>
        <vt:i4>210</vt:i4>
      </vt:variant>
      <vt:variant>
        <vt:i4>0</vt:i4>
      </vt:variant>
      <vt:variant>
        <vt:i4>5</vt:i4>
      </vt:variant>
      <vt:variant>
        <vt:lpwstr>consultantplus://offline/ref=782E9CC4CCC6932545801925E3B536176E50B53C1FD70BD7655CABC93DB89C271041D8CD039EE79D6461394A587CD2198746F149EAB536V7P</vt:lpwstr>
      </vt:variant>
      <vt:variant>
        <vt:lpwstr/>
      </vt:variant>
      <vt:variant>
        <vt:i4>7929918</vt:i4>
      </vt:variant>
      <vt:variant>
        <vt:i4>207</vt:i4>
      </vt:variant>
      <vt:variant>
        <vt:i4>0</vt:i4>
      </vt:variant>
      <vt:variant>
        <vt:i4>5</vt:i4>
      </vt:variant>
      <vt:variant>
        <vt:lpwstr>consultantplus://offline/ref=782E9CC4CCC6932545801925E3B536176E50B53C1FD70BD7655CABC93DB89C271041D8CD039EE49D6461394A587CD2198746F149EAB536V7P</vt:lpwstr>
      </vt:variant>
      <vt:variant>
        <vt:lpwstr/>
      </vt:variant>
      <vt:variant>
        <vt:i4>393287</vt:i4>
      </vt:variant>
      <vt:variant>
        <vt:i4>204</vt:i4>
      </vt:variant>
      <vt:variant>
        <vt:i4>0</vt:i4>
      </vt:variant>
      <vt:variant>
        <vt:i4>5</vt:i4>
      </vt:variant>
      <vt:variant>
        <vt:lpwstr/>
      </vt:variant>
      <vt:variant>
        <vt:lpwstr>P1777</vt:lpwstr>
      </vt:variant>
      <vt:variant>
        <vt:i4>131136</vt:i4>
      </vt:variant>
      <vt:variant>
        <vt:i4>201</vt:i4>
      </vt:variant>
      <vt:variant>
        <vt:i4>0</vt:i4>
      </vt:variant>
      <vt:variant>
        <vt:i4>5</vt:i4>
      </vt:variant>
      <vt:variant>
        <vt:lpwstr/>
      </vt:variant>
      <vt:variant>
        <vt:lpwstr>P2006</vt:lpwstr>
      </vt:variant>
      <vt:variant>
        <vt:i4>393287</vt:i4>
      </vt:variant>
      <vt:variant>
        <vt:i4>198</vt:i4>
      </vt:variant>
      <vt:variant>
        <vt:i4>0</vt:i4>
      </vt:variant>
      <vt:variant>
        <vt:i4>5</vt:i4>
      </vt:variant>
      <vt:variant>
        <vt:lpwstr/>
      </vt:variant>
      <vt:variant>
        <vt:lpwstr>P1776</vt:lpwstr>
      </vt:variant>
      <vt:variant>
        <vt:i4>393287</vt:i4>
      </vt:variant>
      <vt:variant>
        <vt:i4>195</vt:i4>
      </vt:variant>
      <vt:variant>
        <vt:i4>0</vt:i4>
      </vt:variant>
      <vt:variant>
        <vt:i4>5</vt:i4>
      </vt:variant>
      <vt:variant>
        <vt:lpwstr/>
      </vt:variant>
      <vt:variant>
        <vt:lpwstr>P1775</vt:lpwstr>
      </vt:variant>
      <vt:variant>
        <vt:i4>393287</vt:i4>
      </vt:variant>
      <vt:variant>
        <vt:i4>192</vt:i4>
      </vt:variant>
      <vt:variant>
        <vt:i4>0</vt:i4>
      </vt:variant>
      <vt:variant>
        <vt:i4>5</vt:i4>
      </vt:variant>
      <vt:variant>
        <vt:lpwstr/>
      </vt:variant>
      <vt:variant>
        <vt:lpwstr>P1774</vt:lpwstr>
      </vt:variant>
      <vt:variant>
        <vt:i4>393287</vt:i4>
      </vt:variant>
      <vt:variant>
        <vt:i4>189</vt:i4>
      </vt:variant>
      <vt:variant>
        <vt:i4>0</vt:i4>
      </vt:variant>
      <vt:variant>
        <vt:i4>5</vt:i4>
      </vt:variant>
      <vt:variant>
        <vt:lpwstr/>
      </vt:variant>
      <vt:variant>
        <vt:lpwstr>P1773</vt:lpwstr>
      </vt:variant>
      <vt:variant>
        <vt:i4>393287</vt:i4>
      </vt:variant>
      <vt:variant>
        <vt:i4>186</vt:i4>
      </vt:variant>
      <vt:variant>
        <vt:i4>0</vt:i4>
      </vt:variant>
      <vt:variant>
        <vt:i4>5</vt:i4>
      </vt:variant>
      <vt:variant>
        <vt:lpwstr/>
      </vt:variant>
      <vt:variant>
        <vt:lpwstr>P1772</vt:lpwstr>
      </vt:variant>
      <vt:variant>
        <vt:i4>393287</vt:i4>
      </vt:variant>
      <vt:variant>
        <vt:i4>183</vt:i4>
      </vt:variant>
      <vt:variant>
        <vt:i4>0</vt:i4>
      </vt:variant>
      <vt:variant>
        <vt:i4>5</vt:i4>
      </vt:variant>
      <vt:variant>
        <vt:lpwstr/>
      </vt:variant>
      <vt:variant>
        <vt:lpwstr>P1771</vt:lpwstr>
      </vt:variant>
      <vt:variant>
        <vt:i4>393287</vt:i4>
      </vt:variant>
      <vt:variant>
        <vt:i4>180</vt:i4>
      </vt:variant>
      <vt:variant>
        <vt:i4>0</vt:i4>
      </vt:variant>
      <vt:variant>
        <vt:i4>5</vt:i4>
      </vt:variant>
      <vt:variant>
        <vt:lpwstr/>
      </vt:variant>
      <vt:variant>
        <vt:lpwstr>P1770</vt:lpwstr>
      </vt:variant>
      <vt:variant>
        <vt:i4>458823</vt:i4>
      </vt:variant>
      <vt:variant>
        <vt:i4>177</vt:i4>
      </vt:variant>
      <vt:variant>
        <vt:i4>0</vt:i4>
      </vt:variant>
      <vt:variant>
        <vt:i4>5</vt:i4>
      </vt:variant>
      <vt:variant>
        <vt:lpwstr/>
      </vt:variant>
      <vt:variant>
        <vt:lpwstr>P1769</vt:lpwstr>
      </vt:variant>
      <vt:variant>
        <vt:i4>458823</vt:i4>
      </vt:variant>
      <vt:variant>
        <vt:i4>174</vt:i4>
      </vt:variant>
      <vt:variant>
        <vt:i4>0</vt:i4>
      </vt:variant>
      <vt:variant>
        <vt:i4>5</vt:i4>
      </vt:variant>
      <vt:variant>
        <vt:lpwstr/>
      </vt:variant>
      <vt:variant>
        <vt:lpwstr>P1768</vt:lpwstr>
      </vt:variant>
      <vt:variant>
        <vt:i4>458823</vt:i4>
      </vt:variant>
      <vt:variant>
        <vt:i4>171</vt:i4>
      </vt:variant>
      <vt:variant>
        <vt:i4>0</vt:i4>
      </vt:variant>
      <vt:variant>
        <vt:i4>5</vt:i4>
      </vt:variant>
      <vt:variant>
        <vt:lpwstr/>
      </vt:variant>
      <vt:variant>
        <vt:lpwstr>P1767</vt:lpwstr>
      </vt:variant>
      <vt:variant>
        <vt:i4>458823</vt:i4>
      </vt:variant>
      <vt:variant>
        <vt:i4>168</vt:i4>
      </vt:variant>
      <vt:variant>
        <vt:i4>0</vt:i4>
      </vt:variant>
      <vt:variant>
        <vt:i4>5</vt:i4>
      </vt:variant>
      <vt:variant>
        <vt:lpwstr/>
      </vt:variant>
      <vt:variant>
        <vt:lpwstr>P1766</vt:lpwstr>
      </vt:variant>
      <vt:variant>
        <vt:i4>458823</vt:i4>
      </vt:variant>
      <vt:variant>
        <vt:i4>165</vt:i4>
      </vt:variant>
      <vt:variant>
        <vt:i4>0</vt:i4>
      </vt:variant>
      <vt:variant>
        <vt:i4>5</vt:i4>
      </vt:variant>
      <vt:variant>
        <vt:lpwstr/>
      </vt:variant>
      <vt:variant>
        <vt:lpwstr>P1765</vt:lpwstr>
      </vt:variant>
      <vt:variant>
        <vt:i4>7929917</vt:i4>
      </vt:variant>
      <vt:variant>
        <vt:i4>162</vt:i4>
      </vt:variant>
      <vt:variant>
        <vt:i4>0</vt:i4>
      </vt:variant>
      <vt:variant>
        <vt:i4>5</vt:i4>
      </vt:variant>
      <vt:variant>
        <vt:lpwstr>consultantplus://offline/ref=782E9CC4CCC6932545801925E3B536176E50B53C1FD70BD7655CABC93DB89C271041D8CD039EE79D6461394A587CD2198746F149EAB536V7P</vt:lpwstr>
      </vt:variant>
      <vt:variant>
        <vt:lpwstr/>
      </vt:variant>
      <vt:variant>
        <vt:i4>7929918</vt:i4>
      </vt:variant>
      <vt:variant>
        <vt:i4>159</vt:i4>
      </vt:variant>
      <vt:variant>
        <vt:i4>0</vt:i4>
      </vt:variant>
      <vt:variant>
        <vt:i4>5</vt:i4>
      </vt:variant>
      <vt:variant>
        <vt:lpwstr>consultantplus://offline/ref=782E9CC4CCC6932545801925E3B536176E50B53C1FD70BD7655CABC93DB89C271041D8CD039EE49D6461394A587CD2198746F149EAB536V7P</vt:lpwstr>
      </vt:variant>
      <vt:variant>
        <vt:lpwstr/>
      </vt:variant>
      <vt:variant>
        <vt:i4>458823</vt:i4>
      </vt:variant>
      <vt:variant>
        <vt:i4>156</vt:i4>
      </vt:variant>
      <vt:variant>
        <vt:i4>0</vt:i4>
      </vt:variant>
      <vt:variant>
        <vt:i4>5</vt:i4>
      </vt:variant>
      <vt:variant>
        <vt:lpwstr/>
      </vt:variant>
      <vt:variant>
        <vt:lpwstr>P1764</vt:lpwstr>
      </vt:variant>
      <vt:variant>
        <vt:i4>458823</vt:i4>
      </vt:variant>
      <vt:variant>
        <vt:i4>153</vt:i4>
      </vt:variant>
      <vt:variant>
        <vt:i4>0</vt:i4>
      </vt:variant>
      <vt:variant>
        <vt:i4>5</vt:i4>
      </vt:variant>
      <vt:variant>
        <vt:lpwstr/>
      </vt:variant>
      <vt:variant>
        <vt:lpwstr>P1763</vt:lpwstr>
      </vt:variant>
      <vt:variant>
        <vt:i4>458823</vt:i4>
      </vt:variant>
      <vt:variant>
        <vt:i4>150</vt:i4>
      </vt:variant>
      <vt:variant>
        <vt:i4>0</vt:i4>
      </vt:variant>
      <vt:variant>
        <vt:i4>5</vt:i4>
      </vt:variant>
      <vt:variant>
        <vt:lpwstr/>
      </vt:variant>
      <vt:variant>
        <vt:lpwstr>P1762</vt:lpwstr>
      </vt:variant>
      <vt:variant>
        <vt:i4>458823</vt:i4>
      </vt:variant>
      <vt:variant>
        <vt:i4>147</vt:i4>
      </vt:variant>
      <vt:variant>
        <vt:i4>0</vt:i4>
      </vt:variant>
      <vt:variant>
        <vt:i4>5</vt:i4>
      </vt:variant>
      <vt:variant>
        <vt:lpwstr/>
      </vt:variant>
      <vt:variant>
        <vt:lpwstr>P1761</vt:lpwstr>
      </vt:variant>
      <vt:variant>
        <vt:i4>458823</vt:i4>
      </vt:variant>
      <vt:variant>
        <vt:i4>144</vt:i4>
      </vt:variant>
      <vt:variant>
        <vt:i4>0</vt:i4>
      </vt:variant>
      <vt:variant>
        <vt:i4>5</vt:i4>
      </vt:variant>
      <vt:variant>
        <vt:lpwstr/>
      </vt:variant>
      <vt:variant>
        <vt:lpwstr>P1760</vt:lpwstr>
      </vt:variant>
      <vt:variant>
        <vt:i4>262215</vt:i4>
      </vt:variant>
      <vt:variant>
        <vt:i4>141</vt:i4>
      </vt:variant>
      <vt:variant>
        <vt:i4>0</vt:i4>
      </vt:variant>
      <vt:variant>
        <vt:i4>5</vt:i4>
      </vt:variant>
      <vt:variant>
        <vt:lpwstr/>
      </vt:variant>
      <vt:variant>
        <vt:lpwstr>P1759</vt:lpwstr>
      </vt:variant>
      <vt:variant>
        <vt:i4>131136</vt:i4>
      </vt:variant>
      <vt:variant>
        <vt:i4>138</vt:i4>
      </vt:variant>
      <vt:variant>
        <vt:i4>0</vt:i4>
      </vt:variant>
      <vt:variant>
        <vt:i4>5</vt:i4>
      </vt:variant>
      <vt:variant>
        <vt:lpwstr/>
      </vt:variant>
      <vt:variant>
        <vt:lpwstr>P2006</vt:lpwstr>
      </vt:variant>
      <vt:variant>
        <vt:i4>262215</vt:i4>
      </vt:variant>
      <vt:variant>
        <vt:i4>135</vt:i4>
      </vt:variant>
      <vt:variant>
        <vt:i4>0</vt:i4>
      </vt:variant>
      <vt:variant>
        <vt:i4>5</vt:i4>
      </vt:variant>
      <vt:variant>
        <vt:lpwstr/>
      </vt:variant>
      <vt:variant>
        <vt:lpwstr>P1758</vt:lpwstr>
      </vt:variant>
      <vt:variant>
        <vt:i4>262215</vt:i4>
      </vt:variant>
      <vt:variant>
        <vt:i4>132</vt:i4>
      </vt:variant>
      <vt:variant>
        <vt:i4>0</vt:i4>
      </vt:variant>
      <vt:variant>
        <vt:i4>5</vt:i4>
      </vt:variant>
      <vt:variant>
        <vt:lpwstr/>
      </vt:variant>
      <vt:variant>
        <vt:lpwstr>P1757</vt:lpwstr>
      </vt:variant>
      <vt:variant>
        <vt:i4>262215</vt:i4>
      </vt:variant>
      <vt:variant>
        <vt:i4>129</vt:i4>
      </vt:variant>
      <vt:variant>
        <vt:i4>0</vt:i4>
      </vt:variant>
      <vt:variant>
        <vt:i4>5</vt:i4>
      </vt:variant>
      <vt:variant>
        <vt:lpwstr/>
      </vt:variant>
      <vt:variant>
        <vt:lpwstr>P1756</vt:lpwstr>
      </vt:variant>
      <vt:variant>
        <vt:i4>262215</vt:i4>
      </vt:variant>
      <vt:variant>
        <vt:i4>126</vt:i4>
      </vt:variant>
      <vt:variant>
        <vt:i4>0</vt:i4>
      </vt:variant>
      <vt:variant>
        <vt:i4>5</vt:i4>
      </vt:variant>
      <vt:variant>
        <vt:lpwstr/>
      </vt:variant>
      <vt:variant>
        <vt:lpwstr>P1755</vt:lpwstr>
      </vt:variant>
      <vt:variant>
        <vt:i4>262215</vt:i4>
      </vt:variant>
      <vt:variant>
        <vt:i4>123</vt:i4>
      </vt:variant>
      <vt:variant>
        <vt:i4>0</vt:i4>
      </vt:variant>
      <vt:variant>
        <vt:i4>5</vt:i4>
      </vt:variant>
      <vt:variant>
        <vt:lpwstr/>
      </vt:variant>
      <vt:variant>
        <vt:lpwstr>P1754</vt:lpwstr>
      </vt:variant>
      <vt:variant>
        <vt:i4>262215</vt:i4>
      </vt:variant>
      <vt:variant>
        <vt:i4>120</vt:i4>
      </vt:variant>
      <vt:variant>
        <vt:i4>0</vt:i4>
      </vt:variant>
      <vt:variant>
        <vt:i4>5</vt:i4>
      </vt:variant>
      <vt:variant>
        <vt:lpwstr/>
      </vt:variant>
      <vt:variant>
        <vt:lpwstr>P1753</vt:lpwstr>
      </vt:variant>
      <vt:variant>
        <vt:i4>262215</vt:i4>
      </vt:variant>
      <vt:variant>
        <vt:i4>117</vt:i4>
      </vt:variant>
      <vt:variant>
        <vt:i4>0</vt:i4>
      </vt:variant>
      <vt:variant>
        <vt:i4>5</vt:i4>
      </vt:variant>
      <vt:variant>
        <vt:lpwstr/>
      </vt:variant>
      <vt:variant>
        <vt:lpwstr>P1752</vt:lpwstr>
      </vt:variant>
      <vt:variant>
        <vt:i4>262215</vt:i4>
      </vt:variant>
      <vt:variant>
        <vt:i4>114</vt:i4>
      </vt:variant>
      <vt:variant>
        <vt:i4>0</vt:i4>
      </vt:variant>
      <vt:variant>
        <vt:i4>5</vt:i4>
      </vt:variant>
      <vt:variant>
        <vt:lpwstr/>
      </vt:variant>
      <vt:variant>
        <vt:lpwstr>P1751</vt:lpwstr>
      </vt:variant>
      <vt:variant>
        <vt:i4>262215</vt:i4>
      </vt:variant>
      <vt:variant>
        <vt:i4>111</vt:i4>
      </vt:variant>
      <vt:variant>
        <vt:i4>0</vt:i4>
      </vt:variant>
      <vt:variant>
        <vt:i4>5</vt:i4>
      </vt:variant>
      <vt:variant>
        <vt:lpwstr/>
      </vt:variant>
      <vt:variant>
        <vt:lpwstr>P1750</vt:lpwstr>
      </vt:variant>
      <vt:variant>
        <vt:i4>327751</vt:i4>
      </vt:variant>
      <vt:variant>
        <vt:i4>108</vt:i4>
      </vt:variant>
      <vt:variant>
        <vt:i4>0</vt:i4>
      </vt:variant>
      <vt:variant>
        <vt:i4>5</vt:i4>
      </vt:variant>
      <vt:variant>
        <vt:lpwstr/>
      </vt:variant>
      <vt:variant>
        <vt:lpwstr>P1749</vt:lpwstr>
      </vt:variant>
      <vt:variant>
        <vt:i4>327751</vt:i4>
      </vt:variant>
      <vt:variant>
        <vt:i4>105</vt:i4>
      </vt:variant>
      <vt:variant>
        <vt:i4>0</vt:i4>
      </vt:variant>
      <vt:variant>
        <vt:i4>5</vt:i4>
      </vt:variant>
      <vt:variant>
        <vt:lpwstr/>
      </vt:variant>
      <vt:variant>
        <vt:lpwstr>P1748</vt:lpwstr>
      </vt:variant>
      <vt:variant>
        <vt:i4>327751</vt:i4>
      </vt:variant>
      <vt:variant>
        <vt:i4>102</vt:i4>
      </vt:variant>
      <vt:variant>
        <vt:i4>0</vt:i4>
      </vt:variant>
      <vt:variant>
        <vt:i4>5</vt:i4>
      </vt:variant>
      <vt:variant>
        <vt:lpwstr/>
      </vt:variant>
      <vt:variant>
        <vt:lpwstr>P1747</vt:lpwstr>
      </vt:variant>
      <vt:variant>
        <vt:i4>327751</vt:i4>
      </vt:variant>
      <vt:variant>
        <vt:i4>99</vt:i4>
      </vt:variant>
      <vt:variant>
        <vt:i4>0</vt:i4>
      </vt:variant>
      <vt:variant>
        <vt:i4>5</vt:i4>
      </vt:variant>
      <vt:variant>
        <vt:lpwstr/>
      </vt:variant>
      <vt:variant>
        <vt:lpwstr>P1746</vt:lpwstr>
      </vt:variant>
      <vt:variant>
        <vt:i4>327751</vt:i4>
      </vt:variant>
      <vt:variant>
        <vt:i4>96</vt:i4>
      </vt:variant>
      <vt:variant>
        <vt:i4>0</vt:i4>
      </vt:variant>
      <vt:variant>
        <vt:i4>5</vt:i4>
      </vt:variant>
      <vt:variant>
        <vt:lpwstr/>
      </vt:variant>
      <vt:variant>
        <vt:lpwstr>P1745</vt:lpwstr>
      </vt:variant>
      <vt:variant>
        <vt:i4>1835102</vt:i4>
      </vt:variant>
      <vt:variant>
        <vt:i4>93</vt:i4>
      </vt:variant>
      <vt:variant>
        <vt:i4>0</vt:i4>
      </vt:variant>
      <vt:variant>
        <vt:i4>5</vt:i4>
      </vt:variant>
      <vt:variant>
        <vt:lpwstr>consultantplus://offline/ref=782E9CC4CCC6932545801925E3B536176E50B53C1FD70BD7655CABC93DB89C27024180C10398FB96372E7F1F5737VEP</vt:lpwstr>
      </vt:variant>
      <vt:variant>
        <vt:lpwstr/>
      </vt:variant>
      <vt:variant>
        <vt:i4>327751</vt:i4>
      </vt:variant>
      <vt:variant>
        <vt:i4>90</vt:i4>
      </vt:variant>
      <vt:variant>
        <vt:i4>0</vt:i4>
      </vt:variant>
      <vt:variant>
        <vt:i4>5</vt:i4>
      </vt:variant>
      <vt:variant>
        <vt:lpwstr/>
      </vt:variant>
      <vt:variant>
        <vt:lpwstr>P1744</vt:lpwstr>
      </vt:variant>
      <vt:variant>
        <vt:i4>458825</vt:i4>
      </vt:variant>
      <vt:variant>
        <vt:i4>87</vt:i4>
      </vt:variant>
      <vt:variant>
        <vt:i4>0</vt:i4>
      </vt:variant>
      <vt:variant>
        <vt:i4>5</vt:i4>
      </vt:variant>
      <vt:variant>
        <vt:lpwstr/>
      </vt:variant>
      <vt:variant>
        <vt:lpwstr>P1963</vt:lpwstr>
      </vt:variant>
      <vt:variant>
        <vt:i4>327751</vt:i4>
      </vt:variant>
      <vt:variant>
        <vt:i4>84</vt:i4>
      </vt:variant>
      <vt:variant>
        <vt:i4>0</vt:i4>
      </vt:variant>
      <vt:variant>
        <vt:i4>5</vt:i4>
      </vt:variant>
      <vt:variant>
        <vt:lpwstr/>
      </vt:variant>
      <vt:variant>
        <vt:lpwstr>P1743</vt:lpwstr>
      </vt:variant>
      <vt:variant>
        <vt:i4>327751</vt:i4>
      </vt:variant>
      <vt:variant>
        <vt:i4>81</vt:i4>
      </vt:variant>
      <vt:variant>
        <vt:i4>0</vt:i4>
      </vt:variant>
      <vt:variant>
        <vt:i4>5</vt:i4>
      </vt:variant>
      <vt:variant>
        <vt:lpwstr/>
      </vt:variant>
      <vt:variant>
        <vt:lpwstr>P1742</vt:lpwstr>
      </vt:variant>
      <vt:variant>
        <vt:i4>327751</vt:i4>
      </vt:variant>
      <vt:variant>
        <vt:i4>78</vt:i4>
      </vt:variant>
      <vt:variant>
        <vt:i4>0</vt:i4>
      </vt:variant>
      <vt:variant>
        <vt:i4>5</vt:i4>
      </vt:variant>
      <vt:variant>
        <vt:lpwstr/>
      </vt:variant>
      <vt:variant>
        <vt:lpwstr>P1741</vt:lpwstr>
      </vt:variant>
      <vt:variant>
        <vt:i4>327751</vt:i4>
      </vt:variant>
      <vt:variant>
        <vt:i4>75</vt:i4>
      </vt:variant>
      <vt:variant>
        <vt:i4>0</vt:i4>
      </vt:variant>
      <vt:variant>
        <vt:i4>5</vt:i4>
      </vt:variant>
      <vt:variant>
        <vt:lpwstr/>
      </vt:variant>
      <vt:variant>
        <vt:lpwstr>P1740</vt:lpwstr>
      </vt:variant>
      <vt:variant>
        <vt:i4>131143</vt:i4>
      </vt:variant>
      <vt:variant>
        <vt:i4>72</vt:i4>
      </vt:variant>
      <vt:variant>
        <vt:i4>0</vt:i4>
      </vt:variant>
      <vt:variant>
        <vt:i4>5</vt:i4>
      </vt:variant>
      <vt:variant>
        <vt:lpwstr/>
      </vt:variant>
      <vt:variant>
        <vt:lpwstr>P1739</vt:lpwstr>
      </vt:variant>
      <vt:variant>
        <vt:i4>131143</vt:i4>
      </vt:variant>
      <vt:variant>
        <vt:i4>69</vt:i4>
      </vt:variant>
      <vt:variant>
        <vt:i4>0</vt:i4>
      </vt:variant>
      <vt:variant>
        <vt:i4>5</vt:i4>
      </vt:variant>
      <vt:variant>
        <vt:lpwstr/>
      </vt:variant>
      <vt:variant>
        <vt:lpwstr>P1738</vt:lpwstr>
      </vt:variant>
      <vt:variant>
        <vt:i4>131143</vt:i4>
      </vt:variant>
      <vt:variant>
        <vt:i4>66</vt:i4>
      </vt:variant>
      <vt:variant>
        <vt:i4>0</vt:i4>
      </vt:variant>
      <vt:variant>
        <vt:i4>5</vt:i4>
      </vt:variant>
      <vt:variant>
        <vt:lpwstr/>
      </vt:variant>
      <vt:variant>
        <vt:lpwstr>P1737</vt:lpwstr>
      </vt:variant>
      <vt:variant>
        <vt:i4>131143</vt:i4>
      </vt:variant>
      <vt:variant>
        <vt:i4>63</vt:i4>
      </vt:variant>
      <vt:variant>
        <vt:i4>0</vt:i4>
      </vt:variant>
      <vt:variant>
        <vt:i4>5</vt:i4>
      </vt:variant>
      <vt:variant>
        <vt:lpwstr/>
      </vt:variant>
      <vt:variant>
        <vt:lpwstr>P1736</vt:lpwstr>
      </vt:variant>
      <vt:variant>
        <vt:i4>131143</vt:i4>
      </vt:variant>
      <vt:variant>
        <vt:i4>60</vt:i4>
      </vt:variant>
      <vt:variant>
        <vt:i4>0</vt:i4>
      </vt:variant>
      <vt:variant>
        <vt:i4>5</vt:i4>
      </vt:variant>
      <vt:variant>
        <vt:lpwstr/>
      </vt:variant>
      <vt:variant>
        <vt:lpwstr>P1735</vt:lpwstr>
      </vt:variant>
      <vt:variant>
        <vt:i4>131143</vt:i4>
      </vt:variant>
      <vt:variant>
        <vt:i4>57</vt:i4>
      </vt:variant>
      <vt:variant>
        <vt:i4>0</vt:i4>
      </vt:variant>
      <vt:variant>
        <vt:i4>5</vt:i4>
      </vt:variant>
      <vt:variant>
        <vt:lpwstr/>
      </vt:variant>
      <vt:variant>
        <vt:lpwstr>P1734</vt:lpwstr>
      </vt:variant>
      <vt:variant>
        <vt:i4>131143</vt:i4>
      </vt:variant>
      <vt:variant>
        <vt:i4>54</vt:i4>
      </vt:variant>
      <vt:variant>
        <vt:i4>0</vt:i4>
      </vt:variant>
      <vt:variant>
        <vt:i4>5</vt:i4>
      </vt:variant>
      <vt:variant>
        <vt:lpwstr/>
      </vt:variant>
      <vt:variant>
        <vt:lpwstr>P1733</vt:lpwstr>
      </vt:variant>
      <vt:variant>
        <vt:i4>131143</vt:i4>
      </vt:variant>
      <vt:variant>
        <vt:i4>51</vt:i4>
      </vt:variant>
      <vt:variant>
        <vt:i4>0</vt:i4>
      </vt:variant>
      <vt:variant>
        <vt:i4>5</vt:i4>
      </vt:variant>
      <vt:variant>
        <vt:lpwstr/>
      </vt:variant>
      <vt:variant>
        <vt:lpwstr>P1732</vt:lpwstr>
      </vt:variant>
      <vt:variant>
        <vt:i4>65609</vt:i4>
      </vt:variant>
      <vt:variant>
        <vt:i4>48</vt:i4>
      </vt:variant>
      <vt:variant>
        <vt:i4>0</vt:i4>
      </vt:variant>
      <vt:variant>
        <vt:i4>5</vt:i4>
      </vt:variant>
      <vt:variant>
        <vt:lpwstr/>
      </vt:variant>
      <vt:variant>
        <vt:lpwstr>P1909</vt:lpwstr>
      </vt:variant>
      <vt:variant>
        <vt:i4>131143</vt:i4>
      </vt:variant>
      <vt:variant>
        <vt:i4>45</vt:i4>
      </vt:variant>
      <vt:variant>
        <vt:i4>0</vt:i4>
      </vt:variant>
      <vt:variant>
        <vt:i4>5</vt:i4>
      </vt:variant>
      <vt:variant>
        <vt:lpwstr/>
      </vt:variant>
      <vt:variant>
        <vt:lpwstr>P1731</vt:lpwstr>
      </vt:variant>
      <vt:variant>
        <vt:i4>131143</vt:i4>
      </vt:variant>
      <vt:variant>
        <vt:i4>42</vt:i4>
      </vt:variant>
      <vt:variant>
        <vt:i4>0</vt:i4>
      </vt:variant>
      <vt:variant>
        <vt:i4>5</vt:i4>
      </vt:variant>
      <vt:variant>
        <vt:lpwstr/>
      </vt:variant>
      <vt:variant>
        <vt:lpwstr>P1730</vt:lpwstr>
      </vt:variant>
      <vt:variant>
        <vt:i4>196679</vt:i4>
      </vt:variant>
      <vt:variant>
        <vt:i4>39</vt:i4>
      </vt:variant>
      <vt:variant>
        <vt:i4>0</vt:i4>
      </vt:variant>
      <vt:variant>
        <vt:i4>5</vt:i4>
      </vt:variant>
      <vt:variant>
        <vt:lpwstr/>
      </vt:variant>
      <vt:variant>
        <vt:lpwstr>P1729</vt:lpwstr>
      </vt:variant>
      <vt:variant>
        <vt:i4>196679</vt:i4>
      </vt:variant>
      <vt:variant>
        <vt:i4>36</vt:i4>
      </vt:variant>
      <vt:variant>
        <vt:i4>0</vt:i4>
      </vt:variant>
      <vt:variant>
        <vt:i4>5</vt:i4>
      </vt:variant>
      <vt:variant>
        <vt:lpwstr/>
      </vt:variant>
      <vt:variant>
        <vt:lpwstr>P1728</vt:lpwstr>
      </vt:variant>
      <vt:variant>
        <vt:i4>196679</vt:i4>
      </vt:variant>
      <vt:variant>
        <vt:i4>33</vt:i4>
      </vt:variant>
      <vt:variant>
        <vt:i4>0</vt:i4>
      </vt:variant>
      <vt:variant>
        <vt:i4>5</vt:i4>
      </vt:variant>
      <vt:variant>
        <vt:lpwstr/>
      </vt:variant>
      <vt:variant>
        <vt:lpwstr>P1727</vt:lpwstr>
      </vt:variant>
      <vt:variant>
        <vt:i4>196679</vt:i4>
      </vt:variant>
      <vt:variant>
        <vt:i4>30</vt:i4>
      </vt:variant>
      <vt:variant>
        <vt:i4>0</vt:i4>
      </vt:variant>
      <vt:variant>
        <vt:i4>5</vt:i4>
      </vt:variant>
      <vt:variant>
        <vt:lpwstr/>
      </vt:variant>
      <vt:variant>
        <vt:lpwstr>P1726</vt:lpwstr>
      </vt:variant>
      <vt:variant>
        <vt:i4>196679</vt:i4>
      </vt:variant>
      <vt:variant>
        <vt:i4>27</vt:i4>
      </vt:variant>
      <vt:variant>
        <vt:i4>0</vt:i4>
      </vt:variant>
      <vt:variant>
        <vt:i4>5</vt:i4>
      </vt:variant>
      <vt:variant>
        <vt:lpwstr/>
      </vt:variant>
      <vt:variant>
        <vt:lpwstr>P1725</vt:lpwstr>
      </vt:variant>
      <vt:variant>
        <vt:i4>196679</vt:i4>
      </vt:variant>
      <vt:variant>
        <vt:i4>24</vt:i4>
      </vt:variant>
      <vt:variant>
        <vt:i4>0</vt:i4>
      </vt:variant>
      <vt:variant>
        <vt:i4>5</vt:i4>
      </vt:variant>
      <vt:variant>
        <vt:lpwstr/>
      </vt:variant>
      <vt:variant>
        <vt:lpwstr>P1724</vt:lpwstr>
      </vt:variant>
      <vt:variant>
        <vt:i4>196679</vt:i4>
      </vt:variant>
      <vt:variant>
        <vt:i4>21</vt:i4>
      </vt:variant>
      <vt:variant>
        <vt:i4>0</vt:i4>
      </vt:variant>
      <vt:variant>
        <vt:i4>5</vt:i4>
      </vt:variant>
      <vt:variant>
        <vt:lpwstr/>
      </vt:variant>
      <vt:variant>
        <vt:lpwstr>P1723</vt:lpwstr>
      </vt:variant>
      <vt:variant>
        <vt:i4>196679</vt:i4>
      </vt:variant>
      <vt:variant>
        <vt:i4>18</vt:i4>
      </vt:variant>
      <vt:variant>
        <vt:i4>0</vt:i4>
      </vt:variant>
      <vt:variant>
        <vt:i4>5</vt:i4>
      </vt:variant>
      <vt:variant>
        <vt:lpwstr/>
      </vt:variant>
      <vt:variant>
        <vt:lpwstr>P1722</vt:lpwstr>
      </vt:variant>
      <vt:variant>
        <vt:i4>196679</vt:i4>
      </vt:variant>
      <vt:variant>
        <vt:i4>15</vt:i4>
      </vt:variant>
      <vt:variant>
        <vt:i4>0</vt:i4>
      </vt:variant>
      <vt:variant>
        <vt:i4>5</vt:i4>
      </vt:variant>
      <vt:variant>
        <vt:lpwstr/>
      </vt:variant>
      <vt:variant>
        <vt:lpwstr>P1721</vt:lpwstr>
      </vt:variant>
      <vt:variant>
        <vt:i4>196679</vt:i4>
      </vt:variant>
      <vt:variant>
        <vt:i4>12</vt:i4>
      </vt:variant>
      <vt:variant>
        <vt:i4>0</vt:i4>
      </vt:variant>
      <vt:variant>
        <vt:i4>5</vt:i4>
      </vt:variant>
      <vt:variant>
        <vt:lpwstr/>
      </vt:variant>
      <vt:variant>
        <vt:lpwstr>P1720</vt:lpwstr>
      </vt:variant>
      <vt:variant>
        <vt:i4>71</vt:i4>
      </vt:variant>
      <vt:variant>
        <vt:i4>9</vt:i4>
      </vt:variant>
      <vt:variant>
        <vt:i4>0</vt:i4>
      </vt:variant>
      <vt:variant>
        <vt:i4>5</vt:i4>
      </vt:variant>
      <vt:variant>
        <vt:lpwstr/>
      </vt:variant>
      <vt:variant>
        <vt:lpwstr>P1719</vt:lpwstr>
      </vt:variant>
      <vt:variant>
        <vt:i4>71</vt:i4>
      </vt:variant>
      <vt:variant>
        <vt:i4>6</vt:i4>
      </vt:variant>
      <vt:variant>
        <vt:i4>0</vt:i4>
      </vt:variant>
      <vt:variant>
        <vt:i4>5</vt:i4>
      </vt:variant>
      <vt:variant>
        <vt:lpwstr/>
      </vt:variant>
      <vt:variant>
        <vt:lpwstr>P1718</vt:lpwstr>
      </vt:variant>
      <vt:variant>
        <vt:i4>71</vt:i4>
      </vt:variant>
      <vt:variant>
        <vt:i4>3</vt:i4>
      </vt:variant>
      <vt:variant>
        <vt:i4>0</vt:i4>
      </vt:variant>
      <vt:variant>
        <vt:i4>5</vt:i4>
      </vt:variant>
      <vt:variant>
        <vt:lpwstr/>
      </vt:variant>
      <vt:variant>
        <vt:lpwstr>P1717</vt:lpwstr>
      </vt:variant>
      <vt:variant>
        <vt:i4>71</vt:i4>
      </vt:variant>
      <vt:variant>
        <vt:i4>0</vt:i4>
      </vt:variant>
      <vt:variant>
        <vt:i4>0</vt:i4>
      </vt:variant>
      <vt:variant>
        <vt:i4>5</vt:i4>
      </vt:variant>
      <vt:variant>
        <vt:lpwstr/>
      </vt:variant>
      <vt:variant>
        <vt:lpwstr>P1716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Шишова Анастасия</dc:creator>
  <cp:keywords/>
  <dc:description/>
  <cp:lastModifiedBy>Абдуллина Инга Игоревна</cp:lastModifiedBy>
  <cp:revision>23</cp:revision>
  <cp:lastPrinted>2022-11-09T06:27:00Z</cp:lastPrinted>
  <dcterms:created xsi:type="dcterms:W3CDTF">2023-11-09T13:09:00Z</dcterms:created>
  <dcterms:modified xsi:type="dcterms:W3CDTF">2024-02-07T09:15:00Z</dcterms:modified>
</cp:coreProperties>
</file>