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F60" w:rsidRPr="006D1F60" w:rsidRDefault="006D1F60" w:rsidP="006D1F60">
      <w:pPr>
        <w:spacing w:after="0" w:line="240" w:lineRule="auto"/>
        <w:jc w:val="center"/>
        <w:rPr>
          <w:rFonts w:ascii="Times New Roman" w:eastAsia="Calibri" w:hAnsi="Times New Roman" w:cs="Times New Roman"/>
          <w:b/>
          <w:color w:val="000000"/>
          <w:sz w:val="24"/>
          <w:szCs w:val="24"/>
        </w:rPr>
      </w:pPr>
    </w:p>
    <w:p w:rsidR="006D1F60" w:rsidRDefault="006D1F60" w:rsidP="00EF4E7E">
      <w:pPr>
        <w:spacing w:after="0" w:line="240" w:lineRule="auto"/>
        <w:jc w:val="center"/>
        <w:rPr>
          <w:rFonts w:ascii="Times New Roman" w:eastAsia="Calibri" w:hAnsi="Times New Roman" w:cs="Times New Roman"/>
          <w:b/>
          <w:color w:val="000000"/>
          <w:sz w:val="24"/>
          <w:szCs w:val="24"/>
        </w:rPr>
      </w:pPr>
      <w:r w:rsidRPr="00EF4E7E">
        <w:rPr>
          <w:rFonts w:ascii="Times New Roman" w:eastAsia="Calibri" w:hAnsi="Times New Roman" w:cs="Times New Roman"/>
          <w:b/>
          <w:color w:val="000000"/>
          <w:sz w:val="24"/>
          <w:szCs w:val="24"/>
        </w:rPr>
        <w:t>КОНТРАКТ №</w:t>
      </w:r>
      <w:r w:rsidR="00704B0B" w:rsidRPr="00EF4E7E">
        <w:rPr>
          <w:rFonts w:ascii="Times New Roman" w:eastAsia="Calibri" w:hAnsi="Times New Roman" w:cs="Times New Roman"/>
          <w:b/>
          <w:color w:val="000000"/>
          <w:sz w:val="24"/>
          <w:szCs w:val="24"/>
        </w:rPr>
        <w:t xml:space="preserve"> </w:t>
      </w:r>
    </w:p>
    <w:p w:rsidR="00EF4E7E" w:rsidRPr="00EF4E7E" w:rsidRDefault="00EF4E7E" w:rsidP="00EF4E7E">
      <w:pPr>
        <w:spacing w:after="0" w:line="240" w:lineRule="auto"/>
        <w:jc w:val="center"/>
        <w:rPr>
          <w:rFonts w:ascii="Times New Roman" w:eastAsia="Calibri" w:hAnsi="Times New Roman" w:cs="Times New Roman"/>
          <w:b/>
          <w:color w:val="000000"/>
          <w:sz w:val="24"/>
          <w:szCs w:val="24"/>
        </w:rPr>
      </w:pPr>
    </w:p>
    <w:p w:rsidR="006D1F60" w:rsidRPr="006D1F60" w:rsidRDefault="006D1F60" w:rsidP="00532975">
      <w:pPr>
        <w:widowControl w:val="0"/>
        <w:suppressAutoHyphens/>
        <w:spacing w:after="0" w:line="360" w:lineRule="auto"/>
        <w:jc w:val="center"/>
        <w:rPr>
          <w:rFonts w:ascii="Times New Roman" w:eastAsia="Arial" w:hAnsi="Times New Roman" w:cs="Times New Roman"/>
          <w:b/>
          <w:color w:val="000000"/>
          <w:kern w:val="1"/>
          <w:sz w:val="24"/>
          <w:szCs w:val="24"/>
          <w:lang w:eastAsia="ar-SA" w:bidi="ru-RU"/>
        </w:rPr>
      </w:pPr>
      <w:r w:rsidRPr="006D1F60">
        <w:rPr>
          <w:rFonts w:ascii="Times New Roman" w:eastAsia="Arial" w:hAnsi="Times New Roman" w:cs="Times New Roman"/>
          <w:b/>
          <w:color w:val="000000"/>
          <w:kern w:val="1"/>
          <w:sz w:val="24"/>
          <w:szCs w:val="24"/>
          <w:lang w:eastAsia="ar-SA" w:bidi="ru-RU"/>
        </w:rPr>
        <w:t xml:space="preserve">Идентификационный код закупки: </w:t>
      </w:r>
      <w:r w:rsidR="002B2747" w:rsidRPr="002B2747">
        <w:rPr>
          <w:rFonts w:ascii="Times New Roman" w:eastAsia="Arial" w:hAnsi="Times New Roman" w:cs="Times New Roman"/>
          <w:b/>
          <w:color w:val="000000"/>
          <w:kern w:val="1"/>
          <w:sz w:val="24"/>
          <w:szCs w:val="24"/>
          <w:lang w:eastAsia="ar-SA" w:bidi="ru-RU"/>
        </w:rPr>
        <w:t>242781329364578130100100020000000244</w:t>
      </w:r>
    </w:p>
    <w:tbl>
      <w:tblPr>
        <w:tblW w:w="0" w:type="dxa"/>
        <w:tblInd w:w="108" w:type="dxa"/>
        <w:tblLayout w:type="fixed"/>
        <w:tblLook w:val="04A0" w:firstRow="1" w:lastRow="0" w:firstColumn="1" w:lastColumn="0" w:noHBand="0" w:noVBand="1"/>
      </w:tblPr>
      <w:tblGrid>
        <w:gridCol w:w="4078"/>
        <w:gridCol w:w="5312"/>
      </w:tblGrid>
      <w:tr w:rsidR="006D1F60" w:rsidRPr="006D1F60" w:rsidTr="00320BFE">
        <w:trPr>
          <w:trHeight w:val="382"/>
        </w:trPr>
        <w:tc>
          <w:tcPr>
            <w:tcW w:w="4078" w:type="dxa"/>
            <w:vAlign w:val="center"/>
            <w:hideMark/>
          </w:tcPr>
          <w:p w:rsidR="006D1F60" w:rsidRPr="006D1F60" w:rsidRDefault="006D1F60" w:rsidP="006D1F60">
            <w:pPr>
              <w:widowControl w:val="0"/>
              <w:suppressAutoHyphens/>
              <w:snapToGrid w:val="0"/>
              <w:spacing w:after="0" w:line="240" w:lineRule="auto"/>
              <w:jc w:val="both"/>
              <w:rPr>
                <w:rFonts w:ascii="Times New Roman" w:eastAsia="Courier New" w:hAnsi="Times New Roman" w:cs="Times New Roman"/>
                <w:b/>
                <w:color w:val="000000"/>
                <w:sz w:val="24"/>
                <w:szCs w:val="24"/>
                <w:lang w:eastAsia="ar-SA" w:bidi="ru-RU"/>
              </w:rPr>
            </w:pPr>
            <w:r w:rsidRPr="006D1F60">
              <w:rPr>
                <w:rFonts w:ascii="Times New Roman" w:eastAsia="Courier New" w:hAnsi="Times New Roman" w:cs="Times New Roman"/>
                <w:b/>
                <w:color w:val="000000"/>
                <w:sz w:val="24"/>
                <w:szCs w:val="24"/>
                <w:lang w:eastAsia="ar-SA" w:bidi="ru-RU"/>
              </w:rPr>
              <w:t>Санкт-Петербург</w:t>
            </w:r>
          </w:p>
        </w:tc>
        <w:tc>
          <w:tcPr>
            <w:tcW w:w="5312" w:type="dxa"/>
            <w:vAlign w:val="center"/>
            <w:hideMark/>
          </w:tcPr>
          <w:p w:rsidR="006D1F60" w:rsidRPr="006D1F60" w:rsidRDefault="00501BED" w:rsidP="002B2747">
            <w:pPr>
              <w:widowControl w:val="0"/>
              <w:suppressAutoHyphens/>
              <w:snapToGrid w:val="0"/>
              <w:spacing w:after="0" w:line="240" w:lineRule="auto"/>
              <w:jc w:val="right"/>
              <w:rPr>
                <w:rFonts w:ascii="Times New Roman" w:eastAsia="Courier New" w:hAnsi="Times New Roman" w:cs="Times New Roman"/>
                <w:b/>
                <w:color w:val="000000"/>
                <w:sz w:val="24"/>
                <w:szCs w:val="24"/>
                <w:lang w:eastAsia="ar-SA" w:bidi="ru-RU"/>
              </w:rPr>
            </w:pPr>
            <w:r>
              <w:rPr>
                <w:rFonts w:ascii="Times New Roman" w:eastAsia="Courier New" w:hAnsi="Times New Roman" w:cs="Times New Roman"/>
                <w:b/>
                <w:color w:val="000000"/>
                <w:sz w:val="24"/>
                <w:szCs w:val="24"/>
                <w:lang w:eastAsia="ar-SA" w:bidi="ru-RU"/>
              </w:rPr>
              <w:t xml:space="preserve">   </w:t>
            </w:r>
            <w:r w:rsidR="006D1F60" w:rsidRPr="006D1F60">
              <w:rPr>
                <w:rFonts w:ascii="Times New Roman" w:eastAsia="Courier New" w:hAnsi="Times New Roman" w:cs="Times New Roman"/>
                <w:b/>
                <w:color w:val="000000"/>
                <w:sz w:val="24"/>
                <w:szCs w:val="24"/>
                <w:lang w:eastAsia="ar-SA" w:bidi="ru-RU"/>
              </w:rPr>
              <w:t>«</w:t>
            </w:r>
            <w:r w:rsidR="002B2747">
              <w:rPr>
                <w:rFonts w:ascii="Times New Roman" w:eastAsia="Courier New" w:hAnsi="Times New Roman" w:cs="Times New Roman"/>
                <w:b/>
                <w:color w:val="000000"/>
                <w:sz w:val="24"/>
                <w:szCs w:val="24"/>
                <w:lang w:eastAsia="ar-SA" w:bidi="ru-RU"/>
              </w:rPr>
              <w:t>__</w:t>
            </w:r>
            <w:r w:rsidR="006D1F60" w:rsidRPr="006D1F60">
              <w:rPr>
                <w:rFonts w:ascii="Times New Roman" w:eastAsia="Courier New" w:hAnsi="Times New Roman" w:cs="Times New Roman"/>
                <w:b/>
                <w:color w:val="000000"/>
                <w:sz w:val="24"/>
                <w:szCs w:val="24"/>
                <w:lang w:eastAsia="ar-SA" w:bidi="ru-RU"/>
              </w:rPr>
              <w:t xml:space="preserve">» </w:t>
            </w:r>
            <w:r w:rsidR="002B2747">
              <w:rPr>
                <w:rFonts w:ascii="Times New Roman" w:eastAsia="Courier New" w:hAnsi="Times New Roman" w:cs="Times New Roman"/>
                <w:b/>
                <w:color w:val="000000"/>
                <w:sz w:val="24"/>
                <w:szCs w:val="24"/>
                <w:lang w:eastAsia="ar-SA" w:bidi="ru-RU"/>
              </w:rPr>
              <w:t>феврал</w:t>
            </w:r>
            <w:r w:rsidR="00AD33CA">
              <w:rPr>
                <w:rFonts w:ascii="Times New Roman" w:eastAsia="Courier New" w:hAnsi="Times New Roman" w:cs="Times New Roman"/>
                <w:b/>
                <w:color w:val="000000"/>
                <w:sz w:val="24"/>
                <w:szCs w:val="24"/>
                <w:lang w:eastAsia="ar-SA" w:bidi="ru-RU"/>
              </w:rPr>
              <w:t>я</w:t>
            </w:r>
            <w:r w:rsidR="000B1DB7">
              <w:rPr>
                <w:rFonts w:ascii="Times New Roman" w:eastAsia="Courier New" w:hAnsi="Times New Roman" w:cs="Times New Roman"/>
                <w:b/>
                <w:color w:val="000000"/>
                <w:sz w:val="24"/>
                <w:szCs w:val="24"/>
                <w:lang w:eastAsia="ar-SA" w:bidi="ru-RU"/>
              </w:rPr>
              <w:t xml:space="preserve"> </w:t>
            </w:r>
            <w:r w:rsidR="006D1F60" w:rsidRPr="006D1F60">
              <w:rPr>
                <w:rFonts w:ascii="Times New Roman" w:eastAsia="Courier New" w:hAnsi="Times New Roman" w:cs="Times New Roman"/>
                <w:b/>
                <w:color w:val="000000"/>
                <w:sz w:val="24"/>
                <w:szCs w:val="24"/>
                <w:lang w:eastAsia="ar-SA" w:bidi="ru-RU"/>
              </w:rPr>
              <w:t>20</w:t>
            </w:r>
            <w:r w:rsidR="002B2747">
              <w:rPr>
                <w:rFonts w:ascii="Times New Roman" w:eastAsia="Courier New" w:hAnsi="Times New Roman" w:cs="Times New Roman"/>
                <w:b/>
                <w:color w:val="000000"/>
                <w:sz w:val="24"/>
                <w:szCs w:val="24"/>
                <w:lang w:eastAsia="ar-SA" w:bidi="ru-RU"/>
              </w:rPr>
              <w:t>24</w:t>
            </w:r>
            <w:r w:rsidR="006D1F60" w:rsidRPr="006D1F60">
              <w:rPr>
                <w:rFonts w:ascii="Times New Roman" w:eastAsia="Courier New" w:hAnsi="Times New Roman" w:cs="Times New Roman"/>
                <w:b/>
                <w:color w:val="000000"/>
                <w:sz w:val="24"/>
                <w:szCs w:val="24"/>
                <w:lang w:eastAsia="ar-SA" w:bidi="ru-RU"/>
              </w:rPr>
              <w:t xml:space="preserve"> года</w:t>
            </w:r>
          </w:p>
        </w:tc>
      </w:tr>
    </w:tbl>
    <w:p w:rsidR="006D1F60" w:rsidRPr="006D1F60" w:rsidRDefault="006D1F60" w:rsidP="006D1F60">
      <w:pPr>
        <w:widowControl w:val="0"/>
        <w:suppressAutoHyphens/>
        <w:spacing w:after="0" w:line="240" w:lineRule="auto"/>
        <w:jc w:val="center"/>
        <w:rPr>
          <w:rFonts w:ascii="Times New Roman" w:eastAsia="Arial" w:hAnsi="Times New Roman" w:cs="Times New Roman"/>
          <w:b/>
          <w:color w:val="000000"/>
          <w:kern w:val="1"/>
          <w:sz w:val="24"/>
          <w:szCs w:val="24"/>
          <w:lang w:eastAsia="ar-SA" w:bidi="ru-RU"/>
        </w:rPr>
      </w:pPr>
    </w:p>
    <w:p w:rsidR="006D1F60" w:rsidRPr="00501BED" w:rsidRDefault="006D1F60" w:rsidP="00501BED">
      <w:pPr>
        <w:widowControl w:val="0"/>
        <w:spacing w:after="0" w:line="240" w:lineRule="auto"/>
        <w:ind w:firstLine="709"/>
        <w:jc w:val="both"/>
        <w:rPr>
          <w:rFonts w:ascii="Times New Roman" w:eastAsia="Courier New" w:hAnsi="Times New Roman" w:cs="Times New Roman"/>
          <w:b/>
          <w:color w:val="000000"/>
          <w:sz w:val="24"/>
          <w:szCs w:val="24"/>
          <w:lang w:eastAsia="ru-RU" w:bidi="ru-RU"/>
        </w:rPr>
      </w:pPr>
      <w:r w:rsidRPr="006D1F60">
        <w:rPr>
          <w:rFonts w:ascii="Times New Roman" w:eastAsia="Courier New" w:hAnsi="Times New Roman" w:cs="Times New Roman"/>
          <w:b/>
          <w:color w:val="000000"/>
          <w:sz w:val="24"/>
          <w:szCs w:val="24"/>
          <w:lang w:eastAsia="ru-RU" w:bidi="ru-RU"/>
        </w:rPr>
        <w:t>Государственное бюджетное нетиповое образовательное учреждение «Академия цифровых технологий» Санкт-Петербурга (ГБНОУ «Академия цифровых технологий»)</w:t>
      </w:r>
      <w:r w:rsidRPr="006D1F60">
        <w:rPr>
          <w:rFonts w:ascii="Times New Roman" w:eastAsia="Courier New" w:hAnsi="Times New Roman" w:cs="Times New Roman"/>
          <w:color w:val="000000"/>
          <w:sz w:val="24"/>
          <w:szCs w:val="24"/>
          <w:lang w:eastAsia="ru-RU" w:bidi="ru-RU"/>
        </w:rPr>
        <w:t xml:space="preserve">, именуемое в дальнейшем </w:t>
      </w:r>
      <w:r w:rsidRPr="006D1F60">
        <w:rPr>
          <w:rFonts w:ascii="Times New Roman" w:eastAsia="Courier New" w:hAnsi="Times New Roman" w:cs="Times New Roman"/>
          <w:b/>
          <w:color w:val="000000"/>
          <w:sz w:val="24"/>
          <w:szCs w:val="24"/>
          <w:lang w:eastAsia="ru-RU" w:bidi="ru-RU"/>
        </w:rPr>
        <w:t>«Заказчик»</w:t>
      </w:r>
      <w:r w:rsidRPr="006D1F60">
        <w:rPr>
          <w:rFonts w:ascii="Times New Roman" w:eastAsia="Courier New" w:hAnsi="Times New Roman" w:cs="Times New Roman"/>
          <w:color w:val="000000"/>
          <w:sz w:val="24"/>
          <w:szCs w:val="24"/>
          <w:lang w:eastAsia="ru-RU" w:bidi="ru-RU"/>
        </w:rPr>
        <w:t xml:space="preserve">, в лице </w:t>
      </w:r>
      <w:r w:rsidR="00F87583" w:rsidRPr="00F87583">
        <w:rPr>
          <w:rFonts w:ascii="Times New Roman" w:eastAsia="Courier New" w:hAnsi="Times New Roman" w:cs="Times New Roman"/>
          <w:b/>
          <w:color w:val="000000"/>
          <w:sz w:val="24"/>
          <w:szCs w:val="24"/>
          <w:lang w:eastAsia="ru-RU" w:bidi="ru-RU"/>
        </w:rPr>
        <w:t>исполняющего обязанности директора Колесникова Эдуарда Николаевича, действующего на основании Приказа Комитета по образованию № 55-ок от 31.01.2023</w:t>
      </w:r>
      <w:r w:rsidRPr="006D1F60">
        <w:rPr>
          <w:rFonts w:ascii="Times New Roman" w:eastAsia="Courier New" w:hAnsi="Times New Roman" w:cs="Times New Roman"/>
          <w:color w:val="000000"/>
          <w:sz w:val="24"/>
          <w:szCs w:val="24"/>
          <w:lang w:eastAsia="ru-RU" w:bidi="ru-RU"/>
        </w:rPr>
        <w:t>, с одной стороны, и</w:t>
      </w:r>
      <w:r w:rsidRPr="006D1F60">
        <w:rPr>
          <w:rFonts w:ascii="Times New Roman" w:eastAsia="Courier New" w:hAnsi="Times New Roman" w:cs="Times New Roman"/>
          <w:b/>
          <w:color w:val="000000"/>
          <w:sz w:val="24"/>
          <w:szCs w:val="24"/>
          <w:lang w:eastAsia="ru-RU" w:bidi="ru-RU"/>
        </w:rPr>
        <w:t xml:space="preserve"> </w:t>
      </w:r>
      <w:r w:rsidR="000D0545">
        <w:rPr>
          <w:rFonts w:ascii="Times New Roman" w:eastAsia="Courier New" w:hAnsi="Times New Roman" w:cs="Times New Roman"/>
          <w:b/>
          <w:color w:val="000000"/>
          <w:sz w:val="24"/>
          <w:szCs w:val="24"/>
          <w:lang w:eastAsia="ru-RU" w:bidi="ru-RU"/>
        </w:rPr>
        <w:t>_____________</w:t>
      </w:r>
      <w:r w:rsidR="00446E40" w:rsidRPr="00446E40">
        <w:rPr>
          <w:rFonts w:ascii="Times New Roman" w:eastAsia="Courier New" w:hAnsi="Times New Roman" w:cs="Times New Roman"/>
          <w:b/>
          <w:color w:val="000000"/>
          <w:sz w:val="24"/>
          <w:szCs w:val="24"/>
          <w:lang w:eastAsia="ru-RU" w:bidi="ru-RU"/>
        </w:rPr>
        <w:t xml:space="preserve">,  </w:t>
      </w:r>
      <w:r w:rsidR="00446E40" w:rsidRPr="00446E40">
        <w:rPr>
          <w:rFonts w:ascii="Times New Roman" w:eastAsia="Courier New" w:hAnsi="Times New Roman" w:cs="Times New Roman"/>
          <w:color w:val="000000"/>
          <w:sz w:val="24"/>
          <w:szCs w:val="24"/>
          <w:lang w:eastAsia="ru-RU" w:bidi="ru-RU"/>
        </w:rPr>
        <w:t>именуемое в дальнейшем</w:t>
      </w:r>
      <w:r w:rsidR="00446E40" w:rsidRPr="00446E40">
        <w:rPr>
          <w:rFonts w:ascii="Times New Roman" w:eastAsia="Courier New" w:hAnsi="Times New Roman" w:cs="Times New Roman"/>
          <w:b/>
          <w:color w:val="000000"/>
          <w:sz w:val="24"/>
          <w:szCs w:val="24"/>
          <w:lang w:eastAsia="ru-RU" w:bidi="ru-RU"/>
        </w:rPr>
        <w:t xml:space="preserve"> «Поставщик», </w:t>
      </w:r>
      <w:r w:rsidR="00446E40" w:rsidRPr="00446E40">
        <w:rPr>
          <w:rFonts w:ascii="Times New Roman" w:eastAsia="Courier New" w:hAnsi="Times New Roman" w:cs="Times New Roman"/>
          <w:color w:val="000000"/>
          <w:sz w:val="24"/>
          <w:szCs w:val="24"/>
          <w:lang w:eastAsia="ru-RU" w:bidi="ru-RU"/>
        </w:rPr>
        <w:t>в лице</w:t>
      </w:r>
      <w:r w:rsidR="00446E40" w:rsidRPr="00446E40">
        <w:rPr>
          <w:rFonts w:ascii="Times New Roman" w:eastAsia="Courier New" w:hAnsi="Times New Roman" w:cs="Times New Roman"/>
          <w:b/>
          <w:color w:val="000000"/>
          <w:sz w:val="24"/>
          <w:szCs w:val="24"/>
          <w:lang w:eastAsia="ru-RU" w:bidi="ru-RU"/>
        </w:rPr>
        <w:t xml:space="preserve"> </w:t>
      </w:r>
      <w:r w:rsidR="000D0545">
        <w:rPr>
          <w:rFonts w:ascii="Times New Roman" w:eastAsia="Courier New" w:hAnsi="Times New Roman" w:cs="Times New Roman"/>
          <w:b/>
          <w:color w:val="000000"/>
          <w:sz w:val="24"/>
          <w:szCs w:val="24"/>
          <w:lang w:eastAsia="ru-RU" w:bidi="ru-RU"/>
        </w:rPr>
        <w:t>_____________</w:t>
      </w:r>
      <w:r w:rsidR="00501BED" w:rsidRPr="00501BED">
        <w:rPr>
          <w:rFonts w:ascii="Times New Roman" w:eastAsia="Courier New" w:hAnsi="Times New Roman" w:cs="Times New Roman"/>
          <w:b/>
          <w:color w:val="000000"/>
          <w:sz w:val="24"/>
          <w:szCs w:val="24"/>
          <w:lang w:eastAsia="ru-RU" w:bidi="ru-RU"/>
        </w:rPr>
        <w:t xml:space="preserve">, </w:t>
      </w:r>
      <w:r w:rsidR="00501BED">
        <w:rPr>
          <w:rFonts w:ascii="Times New Roman" w:eastAsia="Courier New" w:hAnsi="Times New Roman" w:cs="Times New Roman"/>
          <w:color w:val="000000"/>
          <w:sz w:val="24"/>
          <w:szCs w:val="24"/>
          <w:lang w:eastAsia="ru-RU" w:bidi="ru-RU"/>
        </w:rPr>
        <w:t>действующего</w:t>
      </w:r>
      <w:r w:rsidR="00501BED" w:rsidRPr="00501BED">
        <w:rPr>
          <w:rFonts w:ascii="Times New Roman" w:eastAsia="Courier New" w:hAnsi="Times New Roman" w:cs="Times New Roman"/>
          <w:color w:val="000000"/>
          <w:sz w:val="24"/>
          <w:szCs w:val="24"/>
          <w:lang w:eastAsia="ru-RU" w:bidi="ru-RU"/>
        </w:rPr>
        <w:t xml:space="preserve"> на основании </w:t>
      </w:r>
      <w:r w:rsidR="000D0545">
        <w:rPr>
          <w:rFonts w:ascii="Times New Roman" w:eastAsia="Courier New" w:hAnsi="Times New Roman" w:cs="Times New Roman"/>
          <w:color w:val="000000"/>
          <w:sz w:val="24"/>
          <w:szCs w:val="24"/>
          <w:lang w:eastAsia="ru-RU" w:bidi="ru-RU"/>
        </w:rPr>
        <w:t>____________</w:t>
      </w:r>
      <w:bookmarkStart w:id="0" w:name="_GoBack"/>
      <w:bookmarkEnd w:id="0"/>
      <w:r w:rsidR="00446E40">
        <w:rPr>
          <w:rFonts w:ascii="Times New Roman" w:eastAsia="Courier New" w:hAnsi="Times New Roman" w:cs="Times New Roman"/>
          <w:color w:val="000000"/>
          <w:sz w:val="24"/>
          <w:szCs w:val="24"/>
          <w:lang w:eastAsia="ru-RU" w:bidi="ru-RU"/>
        </w:rPr>
        <w:t xml:space="preserve">, </w:t>
      </w:r>
      <w:r w:rsidRPr="006D1F60">
        <w:rPr>
          <w:rFonts w:ascii="Times New Roman" w:eastAsia="Courier New" w:hAnsi="Times New Roman" w:cs="Times New Roman"/>
          <w:color w:val="000000"/>
          <w:sz w:val="24"/>
          <w:szCs w:val="24"/>
          <w:lang w:eastAsia="ru-RU" w:bidi="ru-RU"/>
        </w:rPr>
        <w:t xml:space="preserve">с другой стороны, совместно именуемые в дальнейшем – </w:t>
      </w:r>
      <w:r w:rsidRPr="006D1F60">
        <w:rPr>
          <w:rFonts w:ascii="Times New Roman" w:eastAsia="Courier New" w:hAnsi="Times New Roman" w:cs="Times New Roman"/>
          <w:b/>
          <w:color w:val="000000"/>
          <w:sz w:val="24"/>
          <w:szCs w:val="24"/>
          <w:lang w:eastAsia="ru-RU" w:bidi="ru-RU"/>
        </w:rPr>
        <w:t>«Стороны»</w:t>
      </w:r>
      <w:r w:rsidRPr="006D1F60">
        <w:rPr>
          <w:rFonts w:ascii="Times New Roman" w:eastAsia="Courier New" w:hAnsi="Times New Roman" w:cs="Times New Roman"/>
          <w:color w:val="000000"/>
          <w:sz w:val="24"/>
          <w:szCs w:val="24"/>
          <w:lang w:eastAsia="ru-RU" w:bidi="ru-RU"/>
        </w:rPr>
        <w:t xml:space="preserve">, руководствуясь Гражданским кодексом Российской Федерации и требованиями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w:t>
      </w:r>
      <w:r w:rsidR="000D73F3">
        <w:rPr>
          <w:rFonts w:ascii="Times New Roman" w:eastAsia="Courier New" w:hAnsi="Times New Roman" w:cs="Times New Roman"/>
          <w:color w:val="000000"/>
          <w:sz w:val="24"/>
          <w:szCs w:val="24"/>
          <w:lang w:eastAsia="ru-RU" w:bidi="ru-RU"/>
        </w:rPr>
        <w:t>пункта 5 части 1 статьи 93 Закона о контрактной системе</w:t>
      </w:r>
      <w:r w:rsidR="00320BFE" w:rsidRPr="00320BFE">
        <w:rPr>
          <w:rFonts w:ascii="Times New Roman" w:eastAsia="Courier New" w:hAnsi="Times New Roman" w:cs="Times New Roman"/>
          <w:color w:val="000000"/>
          <w:sz w:val="24"/>
          <w:szCs w:val="24"/>
          <w:lang w:eastAsia="ru-RU" w:bidi="ru-RU"/>
        </w:rPr>
        <w:t xml:space="preserve"> </w:t>
      </w:r>
      <w:r w:rsidRPr="006D1F60">
        <w:rPr>
          <w:rFonts w:ascii="Times New Roman" w:eastAsia="Courier New" w:hAnsi="Times New Roman" w:cs="Times New Roman"/>
          <w:color w:val="000000"/>
          <w:sz w:val="24"/>
          <w:szCs w:val="24"/>
          <w:lang w:eastAsia="ru-RU" w:bidi="ru-RU"/>
        </w:rPr>
        <w:t>заключили настоящий контракт (далее - Контракт) о нижеследующем:</w:t>
      </w:r>
    </w:p>
    <w:p w:rsidR="006D1F60" w:rsidRPr="006D1F60" w:rsidRDefault="006D1F60" w:rsidP="006D1F60">
      <w:pPr>
        <w:widowControl w:val="0"/>
        <w:spacing w:after="0" w:line="240" w:lineRule="auto"/>
        <w:jc w:val="both"/>
        <w:rPr>
          <w:rFonts w:ascii="Times New Roman" w:eastAsia="Courier New" w:hAnsi="Times New Roman" w:cs="Times New Roman"/>
          <w:color w:val="000000"/>
          <w:sz w:val="24"/>
          <w:szCs w:val="24"/>
          <w:lang w:eastAsia="ru-RU" w:bidi="ru-RU"/>
        </w:rPr>
      </w:pPr>
    </w:p>
    <w:p w:rsidR="006D1F60" w:rsidRPr="006D1F60" w:rsidRDefault="006D1F60" w:rsidP="006D1F60">
      <w:pPr>
        <w:widowControl w:val="0"/>
        <w:spacing w:before="120" w:after="120" w:line="240" w:lineRule="auto"/>
        <w:jc w:val="center"/>
        <w:rPr>
          <w:rFonts w:ascii="Times New Roman" w:eastAsia="Courier New" w:hAnsi="Times New Roman" w:cs="Times New Roman"/>
          <w:b/>
          <w:color w:val="000000"/>
          <w:sz w:val="24"/>
          <w:szCs w:val="24"/>
          <w:lang w:eastAsia="ru-RU" w:bidi="ru-RU"/>
        </w:rPr>
      </w:pPr>
      <w:r w:rsidRPr="006D1F60">
        <w:rPr>
          <w:rFonts w:ascii="Times New Roman" w:eastAsia="Courier New" w:hAnsi="Times New Roman" w:cs="Times New Roman"/>
          <w:b/>
          <w:color w:val="000000"/>
          <w:sz w:val="24"/>
          <w:szCs w:val="24"/>
          <w:lang w:eastAsia="ru-RU" w:bidi="ru-RU"/>
        </w:rPr>
        <w:t>1. ПРЕДМЕТ КОНТРАКТА</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1.1. По настоящему Контракту Поставщик обязуется поставить Заказчику </w:t>
      </w:r>
      <w:r w:rsidRPr="006D1F60">
        <w:rPr>
          <w:rFonts w:ascii="Times New Roman" w:eastAsia="Times New Roman" w:hAnsi="Times New Roman" w:cs="Times New Roman"/>
          <w:sz w:val="24"/>
          <w:szCs w:val="24"/>
          <w:lang w:eastAsia="ar-SA"/>
        </w:rPr>
        <w:br/>
      </w:r>
      <w:r w:rsidR="007745A3">
        <w:rPr>
          <w:rFonts w:ascii="Times New Roman" w:eastAsia="Times New Roman" w:hAnsi="Times New Roman" w:cs="Times New Roman"/>
          <w:color w:val="000000"/>
          <w:sz w:val="24"/>
          <w:szCs w:val="24"/>
          <w:lang w:eastAsia="ru-RU"/>
        </w:rPr>
        <w:t xml:space="preserve">нефтепродукты в виде топлива для автотранспортных средств </w:t>
      </w:r>
      <w:r w:rsidRPr="006D1F60">
        <w:rPr>
          <w:rFonts w:ascii="Times New Roman" w:eastAsia="Times New Roman" w:hAnsi="Times New Roman" w:cs="Times New Roman"/>
          <w:color w:val="000000"/>
          <w:sz w:val="24"/>
          <w:szCs w:val="24"/>
          <w:lang w:eastAsia="ru-RU"/>
        </w:rPr>
        <w:t xml:space="preserve">ГБНОУ «Академия цифровых технологий» </w:t>
      </w:r>
      <w:r w:rsidRPr="006D1F60">
        <w:rPr>
          <w:rFonts w:ascii="Times New Roman" w:eastAsia="Times New Roman" w:hAnsi="Times New Roman" w:cs="Times New Roman"/>
          <w:sz w:val="24"/>
          <w:szCs w:val="24"/>
          <w:lang w:eastAsia="ar-SA"/>
        </w:rPr>
        <w:t>(далее – товар</w:t>
      </w:r>
      <w:r w:rsidR="00676C7B">
        <w:rPr>
          <w:rFonts w:ascii="Times New Roman" w:eastAsia="Times New Roman" w:hAnsi="Times New Roman" w:cs="Times New Roman"/>
          <w:sz w:val="24"/>
          <w:szCs w:val="24"/>
          <w:lang w:eastAsia="ar-SA"/>
        </w:rPr>
        <w:t>, топливо, нефтепродукты</w:t>
      </w:r>
      <w:r w:rsidRPr="006D1F60">
        <w:rPr>
          <w:rFonts w:ascii="Times New Roman" w:eastAsia="Times New Roman" w:hAnsi="Times New Roman" w:cs="Times New Roman"/>
          <w:sz w:val="24"/>
          <w:szCs w:val="24"/>
          <w:lang w:eastAsia="ar-SA"/>
        </w:rPr>
        <w:t>)</w:t>
      </w:r>
      <w:r w:rsidR="00337E62" w:rsidRPr="00337E62">
        <w:rPr>
          <w:rFonts w:ascii="Times New Roman" w:eastAsia="Times New Roman" w:hAnsi="Times New Roman" w:cs="Times New Roman"/>
          <w:sz w:val="24"/>
          <w:szCs w:val="24"/>
          <w:lang w:eastAsia="ar-SA"/>
        </w:rPr>
        <w:t xml:space="preserve"> </w:t>
      </w:r>
      <w:r w:rsidR="00337E62" w:rsidRPr="006D1F60">
        <w:rPr>
          <w:rFonts w:ascii="Times New Roman" w:eastAsia="Times New Roman" w:hAnsi="Times New Roman" w:cs="Times New Roman"/>
          <w:sz w:val="24"/>
          <w:szCs w:val="24"/>
          <w:lang w:eastAsia="ar-SA"/>
        </w:rPr>
        <w:t xml:space="preserve">в срок, </w:t>
      </w:r>
      <w:r w:rsidRPr="006D1F60">
        <w:rPr>
          <w:rFonts w:ascii="Times New Roman" w:eastAsia="Times New Roman" w:hAnsi="Times New Roman" w:cs="Times New Roman"/>
          <w:sz w:val="24"/>
          <w:szCs w:val="24"/>
          <w:lang w:eastAsia="ar-SA"/>
        </w:rPr>
        <w:t>по наименованию, с техническими, функциональными и иными характеристиками (потребительскими свойствами), в количестве и по цене согласно условий настоящего Контракта в соответствии с прилагаемой к настоящему Контракту Спецификацией на поставку товара (Приложение №1 к Контракту), являющ</w:t>
      </w:r>
      <w:r w:rsidR="0009355F">
        <w:rPr>
          <w:rFonts w:ascii="Times New Roman" w:eastAsia="Times New Roman" w:hAnsi="Times New Roman" w:cs="Times New Roman"/>
          <w:sz w:val="24"/>
          <w:szCs w:val="24"/>
          <w:lang w:eastAsia="ar-SA"/>
        </w:rPr>
        <w:t>ейся</w:t>
      </w:r>
      <w:r w:rsidRPr="006D1F60">
        <w:rPr>
          <w:rFonts w:ascii="Times New Roman" w:eastAsia="Times New Roman" w:hAnsi="Times New Roman" w:cs="Times New Roman"/>
          <w:sz w:val="24"/>
          <w:szCs w:val="24"/>
          <w:lang w:eastAsia="ar-SA"/>
        </w:rPr>
        <w:t xml:space="preserve"> неотъемлемой частью настоящего Контракта, посредством отпуска топлива через сеть оборудованных автозаправочных станциях (далее - АЗС) Поставщика с использованием Топливных микропроцессорных карт (далее - смарт-карта, топливная карта) через топливораздаточные колонки с использованием учетных терминалов Поставщика для идентификации ответственного лица автотранспортного средства Заказчика (далее - Держатель топливной карты Заказчика), а Заказчик обязуется обеспечить оплату поставленного товара на условиях и в порядке, установленных Контрактом.</w:t>
      </w:r>
    </w:p>
    <w:p w:rsidR="006D1F60" w:rsidRPr="006D1F60" w:rsidRDefault="006D1F60" w:rsidP="006D1F60">
      <w:pPr>
        <w:widowControl w:val="0"/>
        <w:suppressAutoHyphens/>
        <w:spacing w:after="0" w:line="228"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1.2. На момент передачи товара Заказчику, товар должен соответствовать следующим обязательным условиям: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нормативных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1.3. Срок поставки товара: со дня (даты) заключения </w:t>
      </w:r>
      <w:r w:rsidR="008904B8">
        <w:rPr>
          <w:rFonts w:ascii="Times New Roman" w:eastAsia="Times New Roman" w:hAnsi="Times New Roman" w:cs="Times New Roman"/>
          <w:sz w:val="24"/>
          <w:szCs w:val="24"/>
          <w:lang w:eastAsia="ar-SA"/>
        </w:rPr>
        <w:t>К</w:t>
      </w:r>
      <w:r w:rsidRPr="006D1F60">
        <w:rPr>
          <w:rFonts w:ascii="Times New Roman" w:eastAsia="Times New Roman" w:hAnsi="Times New Roman" w:cs="Times New Roman"/>
          <w:sz w:val="24"/>
          <w:szCs w:val="24"/>
          <w:lang w:eastAsia="ar-SA"/>
        </w:rPr>
        <w:t>онтракта, по 31.12.202</w:t>
      </w:r>
      <w:r w:rsidR="009734A6">
        <w:rPr>
          <w:rFonts w:ascii="Times New Roman" w:eastAsia="Times New Roman" w:hAnsi="Times New Roman" w:cs="Times New Roman"/>
          <w:sz w:val="24"/>
          <w:szCs w:val="24"/>
          <w:lang w:eastAsia="ar-SA"/>
        </w:rPr>
        <w:t>4</w:t>
      </w:r>
      <w:r w:rsidRPr="006D1F60">
        <w:rPr>
          <w:rFonts w:ascii="Times New Roman" w:eastAsia="Times New Roman" w:hAnsi="Times New Roman" w:cs="Times New Roman"/>
          <w:sz w:val="24"/>
          <w:szCs w:val="24"/>
          <w:lang w:eastAsia="ar-SA"/>
        </w:rPr>
        <w:t>.</w:t>
      </w:r>
    </w:p>
    <w:p w:rsidR="006D1F60" w:rsidRPr="006D1F60" w:rsidRDefault="006D1F60" w:rsidP="006D1F60">
      <w:pPr>
        <w:widowControl w:val="0"/>
        <w:suppressAutoHyphens/>
        <w:spacing w:after="0" w:line="228"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 xml:space="preserve">1.4. Приведенный в настоящем Контракте перечень нормативных правовых актов </w:t>
      </w:r>
      <w:r w:rsidRPr="006D1F60">
        <w:rPr>
          <w:rFonts w:ascii="Times New Roman" w:eastAsia="Courier New" w:hAnsi="Times New Roman" w:cs="Times New Roman"/>
          <w:color w:val="000000"/>
          <w:sz w:val="24"/>
          <w:szCs w:val="24"/>
          <w:lang w:eastAsia="ar-SA" w:bidi="ru-RU"/>
        </w:rPr>
        <w:br/>
        <w:t xml:space="preserve">не является исчерпывающим: применению подлежат все нормативные правовые акты </w:t>
      </w:r>
      <w:r w:rsidRPr="006D1F60">
        <w:rPr>
          <w:rFonts w:ascii="Times New Roman" w:eastAsia="Courier New" w:hAnsi="Times New Roman" w:cs="Times New Roman"/>
          <w:color w:val="000000"/>
          <w:sz w:val="24"/>
          <w:szCs w:val="24"/>
          <w:lang w:eastAsia="ar-SA" w:bidi="ru-RU"/>
        </w:rPr>
        <w:br/>
        <w:t>в соответствии с действующим законодательством Российской Федерации (далее также - законодательство РФ), устанавливающие требования к соответствующим группам (видам) товаров, действующих на момент поставки товара Заказчику.</w:t>
      </w:r>
    </w:p>
    <w:p w:rsidR="006D1F60" w:rsidRPr="006D1F60" w:rsidRDefault="006D1F60" w:rsidP="006D1F60">
      <w:pPr>
        <w:widowControl w:val="0"/>
        <w:suppressAutoHyphens/>
        <w:spacing w:after="0" w:line="228" w:lineRule="auto"/>
        <w:jc w:val="both"/>
        <w:rPr>
          <w:rFonts w:ascii="Times New Roman" w:eastAsia="Courier New" w:hAnsi="Times New Roman" w:cs="Times New Roman"/>
          <w:color w:val="000000"/>
          <w:sz w:val="24"/>
          <w:szCs w:val="24"/>
          <w:lang w:eastAsia="ar-SA" w:bidi="ru-RU"/>
        </w:rPr>
      </w:pPr>
    </w:p>
    <w:p w:rsidR="006D1F60" w:rsidRPr="006D1F60" w:rsidRDefault="006D1F60" w:rsidP="006D1F60">
      <w:pPr>
        <w:widowControl w:val="0"/>
        <w:spacing w:after="60" w:line="240" w:lineRule="auto"/>
        <w:jc w:val="center"/>
        <w:rPr>
          <w:rFonts w:ascii="Times New Roman" w:eastAsia="Courier New" w:hAnsi="Times New Roman" w:cs="Times New Roman"/>
          <w:b/>
          <w:color w:val="000000"/>
          <w:sz w:val="24"/>
          <w:szCs w:val="24"/>
          <w:lang w:eastAsia="ru-RU" w:bidi="ru-RU"/>
        </w:rPr>
      </w:pPr>
      <w:r w:rsidRPr="006D1F60">
        <w:rPr>
          <w:rFonts w:ascii="Times New Roman" w:eastAsia="Courier New" w:hAnsi="Times New Roman" w:cs="Times New Roman"/>
          <w:b/>
          <w:color w:val="000000"/>
          <w:sz w:val="24"/>
          <w:szCs w:val="24"/>
          <w:lang w:eastAsia="ru-RU" w:bidi="ru-RU"/>
        </w:rPr>
        <w:t>2. УСЛОВИЯ ПОСТАВКИ ТОВАРА</w:t>
      </w:r>
    </w:p>
    <w:p w:rsidR="006D1F60" w:rsidRPr="006D1F60" w:rsidRDefault="006D1F60" w:rsidP="006D1F60">
      <w:pPr>
        <w:widowControl w:val="0"/>
        <w:tabs>
          <w:tab w:val="left" w:pos="993"/>
        </w:tabs>
        <w:suppressAutoHyphens/>
        <w:autoSpaceDE w:val="0"/>
        <w:autoSpaceDN w:val="0"/>
        <w:adjustRightInd w:val="0"/>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2.1. Место поставки товара: автозаправочные станции (АЗС) Поставщика, расположенные в административных границах Санкт-Петербурга и Ленинградской области.</w:t>
      </w:r>
    </w:p>
    <w:p w:rsidR="006D1F60" w:rsidRPr="006D1F60" w:rsidRDefault="006D1F60" w:rsidP="006D1F60">
      <w:pPr>
        <w:widowControl w:val="0"/>
        <w:tabs>
          <w:tab w:val="left" w:pos="993"/>
        </w:tabs>
        <w:suppressAutoHyphens/>
        <w:autoSpaceDE w:val="0"/>
        <w:autoSpaceDN w:val="0"/>
        <w:adjustRightInd w:val="0"/>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Поставщик обязан предоставить Заказчику перечень АЗС, осуществляющих отпуск топлива с использованием топливных карт с указанием адреса местонахождения каждой АЗС, а также времени их работы в течение 3 (трех) рабочих дней с момента заключения настоящего Контракта.</w:t>
      </w:r>
    </w:p>
    <w:p w:rsidR="006D1F60" w:rsidRPr="006D1F60" w:rsidRDefault="006D1F60" w:rsidP="006D1F60">
      <w:pPr>
        <w:widowControl w:val="0"/>
        <w:tabs>
          <w:tab w:val="left" w:pos="993"/>
        </w:tabs>
        <w:suppressAutoHyphens/>
        <w:autoSpaceDE w:val="0"/>
        <w:autoSpaceDN w:val="0"/>
        <w:adjustRightInd w:val="0"/>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lastRenderedPageBreak/>
        <w:t>В случае появления дополнительных АЗС, отвечающих условиям настоящего Контракта либо исключения существующих, направлять Заказчику письменное уведомление в течение 2 (двух) рабочих дней с даты таких изменений.</w:t>
      </w:r>
    </w:p>
    <w:p w:rsidR="006D1F60" w:rsidRPr="006D1F60" w:rsidRDefault="006D1F60" w:rsidP="006D1F60">
      <w:pPr>
        <w:widowControl w:val="0"/>
        <w:tabs>
          <w:tab w:val="left" w:pos="993"/>
        </w:tabs>
        <w:suppressAutoHyphens/>
        <w:autoSpaceDE w:val="0"/>
        <w:autoSpaceDN w:val="0"/>
        <w:adjustRightInd w:val="0"/>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Для сокращения пробега и минимизации расхода топлива транспортными средствами Заказчика, Поставщик должен иметь возможность осуществления отпуска топлива по Топливным микропроцессорным картам на АЗС, расположенной в радиусе не более, чем 5 (пять) километров от места нахождения Заказчика по адресу: 197198, Санкт-Петербург, Большой пр. ПС, дом 29/2.</w:t>
      </w:r>
    </w:p>
    <w:p w:rsidR="006D1F60" w:rsidRPr="006D1F60" w:rsidRDefault="006D1F60" w:rsidP="006D1F60">
      <w:pPr>
        <w:widowControl w:val="0"/>
        <w:tabs>
          <w:tab w:val="left" w:pos="993"/>
        </w:tabs>
        <w:suppressAutoHyphens/>
        <w:autoSpaceDE w:val="0"/>
        <w:autoSpaceDN w:val="0"/>
        <w:adjustRightInd w:val="0"/>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2.2. Отпуск топлива осуществляется по предъявлению Держателем топливной карты Заказчика смарт-карты Поставщика по месту нахождения каждой АЗС, осуществляющей отпуск топлива с использованием топливных карт.</w:t>
      </w:r>
    </w:p>
    <w:p w:rsidR="006D1F60" w:rsidRPr="006D1F60" w:rsidRDefault="006D1F60" w:rsidP="006D1F60">
      <w:pPr>
        <w:widowControl w:val="0"/>
        <w:tabs>
          <w:tab w:val="left" w:pos="993"/>
        </w:tabs>
        <w:suppressAutoHyphens/>
        <w:autoSpaceDE w:val="0"/>
        <w:autoSpaceDN w:val="0"/>
        <w:adjustRightInd w:val="0"/>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На АЗС Поставщика должна также быть обеспечена возможность отпуска нефтепродуктов Заказчику в специализированные емкости (канистры) для нефтепродуктов.</w:t>
      </w:r>
    </w:p>
    <w:p w:rsidR="006D1F60" w:rsidRPr="006D1F60" w:rsidRDefault="006D1F60" w:rsidP="006D1F60">
      <w:pPr>
        <w:widowControl w:val="0"/>
        <w:tabs>
          <w:tab w:val="left" w:pos="993"/>
        </w:tabs>
        <w:suppressAutoHyphens/>
        <w:autoSpaceDE w:val="0"/>
        <w:autoSpaceDN w:val="0"/>
        <w:adjustRightInd w:val="0"/>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Поставщик обязан обеспечить возможность круглосуточного отпуска на своих АЗС </w:t>
      </w:r>
      <w:r w:rsidRPr="006D1F60">
        <w:rPr>
          <w:rFonts w:ascii="Times New Roman" w:eastAsia="Times New Roman" w:hAnsi="Times New Roman" w:cs="Times New Roman"/>
          <w:sz w:val="24"/>
          <w:szCs w:val="24"/>
          <w:lang w:eastAsia="ar-SA"/>
        </w:rPr>
        <w:br/>
        <w:t xml:space="preserve">в бензобаки автотранспортных средств Заказчика, и/или в специализированные емкости (канистры) для нефтепродуктов, продукции, соответствующей установленным стандартам, обеспечивать Заказчика по его запросу необходимой документацией и информацией </w:t>
      </w:r>
      <w:r w:rsidRPr="006D1F60">
        <w:rPr>
          <w:rFonts w:ascii="Times New Roman" w:eastAsia="Times New Roman" w:hAnsi="Times New Roman" w:cs="Times New Roman"/>
          <w:sz w:val="24"/>
          <w:szCs w:val="24"/>
          <w:lang w:eastAsia="ar-SA"/>
        </w:rPr>
        <w:br/>
        <w:t>о наличии, количестве, качестве и марках топлива.</w:t>
      </w:r>
    </w:p>
    <w:p w:rsidR="006D1F60" w:rsidRPr="006D1F60" w:rsidRDefault="006D1F60" w:rsidP="006D1F60">
      <w:pPr>
        <w:widowControl w:val="0"/>
        <w:tabs>
          <w:tab w:val="left" w:pos="993"/>
        </w:tabs>
        <w:suppressAutoHyphens/>
        <w:autoSpaceDE w:val="0"/>
        <w:autoSpaceDN w:val="0"/>
        <w:adjustRightInd w:val="0"/>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2.3. Топливная микропроцессорная карта, выпускаемая Поставщиком, является техническим средством учета отпуска нефтепродуктов на АЗС Поставщика, на которых разрешен прием смарт-карт. Топливная карта не считается платежным средством.</w:t>
      </w:r>
    </w:p>
    <w:p w:rsidR="006D1F60" w:rsidRPr="006D1F60" w:rsidRDefault="006D1F60" w:rsidP="006D1F60">
      <w:pPr>
        <w:widowControl w:val="0"/>
        <w:tabs>
          <w:tab w:val="left" w:pos="993"/>
        </w:tabs>
        <w:suppressAutoHyphens/>
        <w:autoSpaceDE w:val="0"/>
        <w:autoSpaceDN w:val="0"/>
        <w:adjustRightInd w:val="0"/>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Топливная микропроцессорная карта является топливной картой, на которую вносится, установленное настоящим Контрактом количество литров топлива, которое может быть получено Заказчиком в полном объеме остатка на топливной карте </w:t>
      </w:r>
      <w:r w:rsidRPr="006D1F60">
        <w:rPr>
          <w:rFonts w:ascii="Times New Roman" w:eastAsia="Times New Roman" w:hAnsi="Times New Roman" w:cs="Times New Roman"/>
          <w:sz w:val="24"/>
          <w:szCs w:val="24"/>
          <w:lang w:eastAsia="ar-SA"/>
        </w:rPr>
        <w:br/>
        <w:t xml:space="preserve">без суточных ограничений. </w:t>
      </w:r>
    </w:p>
    <w:p w:rsidR="006D1F60" w:rsidRPr="006D1F60" w:rsidRDefault="006D1F60" w:rsidP="006D1F60">
      <w:pPr>
        <w:widowControl w:val="0"/>
        <w:tabs>
          <w:tab w:val="left" w:pos="993"/>
        </w:tabs>
        <w:suppressAutoHyphens/>
        <w:autoSpaceDE w:val="0"/>
        <w:autoSpaceDN w:val="0"/>
        <w:adjustRightInd w:val="0"/>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Заказчик имеет право ограничить слив топлива с топливных карт суточным, недельным или месячным лимитом на основании заявки, направленной Поставщику.</w:t>
      </w:r>
    </w:p>
    <w:p w:rsidR="006D1F60" w:rsidRPr="006D1F60" w:rsidRDefault="006D1F60" w:rsidP="006D1F60">
      <w:pPr>
        <w:widowControl w:val="0"/>
        <w:tabs>
          <w:tab w:val="left" w:pos="993"/>
        </w:tabs>
        <w:suppressAutoHyphens/>
        <w:autoSpaceDE w:val="0"/>
        <w:autoSpaceDN w:val="0"/>
        <w:adjustRightInd w:val="0"/>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Датой каждой поставки топлива считается дата выборки топлива Держателем топливной карты Заказчика, указанная в чеке учетного терминала АЗС.</w:t>
      </w:r>
    </w:p>
    <w:p w:rsidR="006D1F60" w:rsidRPr="006D1F60" w:rsidRDefault="006D1F60" w:rsidP="006D1F60">
      <w:pPr>
        <w:widowControl w:val="0"/>
        <w:tabs>
          <w:tab w:val="left" w:pos="993"/>
        </w:tabs>
        <w:suppressAutoHyphens/>
        <w:autoSpaceDE w:val="0"/>
        <w:autoSpaceDN w:val="0"/>
        <w:adjustRightInd w:val="0"/>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Право собственности на товары переходит от Поставщика к Заказчику в момент фактической передачи нефтепродуктов и подтверждается выдачей чека учетного терминала АЗС.</w:t>
      </w:r>
    </w:p>
    <w:p w:rsidR="006D1F60" w:rsidRPr="006D1F60" w:rsidRDefault="006D1F60" w:rsidP="006D1F60">
      <w:pPr>
        <w:widowControl w:val="0"/>
        <w:tabs>
          <w:tab w:val="left" w:pos="993"/>
        </w:tabs>
        <w:suppressAutoHyphens/>
        <w:autoSpaceDE w:val="0"/>
        <w:autoSpaceDN w:val="0"/>
        <w:adjustRightInd w:val="0"/>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Выборка Заказчиком топлива в пределах установленного объема топлива </w:t>
      </w:r>
      <w:r w:rsidR="00676C7B">
        <w:rPr>
          <w:rFonts w:ascii="Times New Roman" w:eastAsia="Times New Roman" w:hAnsi="Times New Roman" w:cs="Times New Roman"/>
          <w:sz w:val="24"/>
          <w:szCs w:val="24"/>
          <w:lang w:eastAsia="ar-SA"/>
        </w:rPr>
        <w:t xml:space="preserve">осуществляется </w:t>
      </w:r>
      <w:r w:rsidRPr="006D1F60">
        <w:rPr>
          <w:rFonts w:ascii="Times New Roman" w:eastAsia="Times New Roman" w:hAnsi="Times New Roman" w:cs="Times New Roman"/>
          <w:sz w:val="24"/>
          <w:szCs w:val="24"/>
          <w:lang w:eastAsia="ar-SA"/>
        </w:rPr>
        <w:t>в сроки и порядке, установленные в разделе 3 «Порядок приемки товара» настоящего Контракта.</w:t>
      </w:r>
    </w:p>
    <w:p w:rsidR="006D1F60" w:rsidRDefault="006D1F60" w:rsidP="006D1F60">
      <w:pPr>
        <w:widowControl w:val="0"/>
        <w:tabs>
          <w:tab w:val="left" w:pos="993"/>
        </w:tabs>
        <w:suppressAutoHyphens/>
        <w:autoSpaceDE w:val="0"/>
        <w:autoSpaceDN w:val="0"/>
        <w:adjustRightInd w:val="0"/>
        <w:spacing w:after="0" w:line="23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Поставщик осуществляет поставку товара посредством отпуска нефтепродуктов в ассортименте, количестве и качестве в соответствии с условиями настоящего Контракта, в пределах общего объема </w:t>
      </w:r>
      <w:r w:rsidR="0009355F">
        <w:rPr>
          <w:rFonts w:ascii="Times New Roman" w:eastAsia="Times New Roman" w:hAnsi="Times New Roman" w:cs="Times New Roman"/>
          <w:sz w:val="24"/>
          <w:szCs w:val="24"/>
          <w:lang w:eastAsia="ar-SA"/>
        </w:rPr>
        <w:t xml:space="preserve">топлива, внесенного </w:t>
      </w:r>
      <w:r w:rsidRPr="006D1F60">
        <w:rPr>
          <w:rFonts w:ascii="Times New Roman" w:eastAsia="Times New Roman" w:hAnsi="Times New Roman" w:cs="Times New Roman"/>
          <w:sz w:val="24"/>
          <w:szCs w:val="24"/>
          <w:lang w:eastAsia="ar-SA"/>
        </w:rPr>
        <w:t>на литровый счет Заказчика, по предъявлению Держателем топливной карты Заказчика смарт-карты Поставщика по месту нахождения каждой АЗС, осуществляющей отпуск топлива с использованием топлив</w:t>
      </w:r>
      <w:r w:rsidR="006527D1">
        <w:rPr>
          <w:rFonts w:ascii="Times New Roman" w:eastAsia="Times New Roman" w:hAnsi="Times New Roman" w:cs="Times New Roman"/>
          <w:sz w:val="24"/>
          <w:szCs w:val="24"/>
          <w:lang w:eastAsia="ar-SA"/>
        </w:rPr>
        <w:t xml:space="preserve">ных карт. </w:t>
      </w:r>
      <w:r w:rsidRPr="006D1F60">
        <w:rPr>
          <w:rFonts w:ascii="Times New Roman" w:eastAsia="Times New Roman" w:hAnsi="Times New Roman" w:cs="Times New Roman"/>
          <w:sz w:val="24"/>
          <w:szCs w:val="24"/>
          <w:lang w:eastAsia="ar-SA"/>
        </w:rPr>
        <w:t>Фактическое количество отпущенного топлива Заказчику и места их получения определяется исходя из данных электронной системы учёта Поставщика.</w:t>
      </w:r>
    </w:p>
    <w:p w:rsidR="00B5672F" w:rsidRPr="006D1F60" w:rsidRDefault="00B5672F" w:rsidP="006D1F60">
      <w:pPr>
        <w:widowControl w:val="0"/>
        <w:tabs>
          <w:tab w:val="left" w:pos="993"/>
        </w:tabs>
        <w:suppressAutoHyphens/>
        <w:autoSpaceDE w:val="0"/>
        <w:autoSpaceDN w:val="0"/>
        <w:adjustRightInd w:val="0"/>
        <w:spacing w:after="0" w:line="235" w:lineRule="auto"/>
        <w:ind w:firstLine="709"/>
        <w:jc w:val="both"/>
        <w:rPr>
          <w:rFonts w:ascii="Times New Roman" w:eastAsia="Times New Roman" w:hAnsi="Times New Roman" w:cs="Times New Roman"/>
          <w:sz w:val="24"/>
          <w:szCs w:val="24"/>
          <w:lang w:eastAsia="ar-SA"/>
        </w:rPr>
      </w:pPr>
    </w:p>
    <w:p w:rsidR="006D1F60" w:rsidRPr="006D1F60" w:rsidRDefault="006D1F60" w:rsidP="006D1F60">
      <w:pPr>
        <w:widowControl w:val="0"/>
        <w:spacing w:after="60" w:line="240" w:lineRule="auto"/>
        <w:jc w:val="center"/>
        <w:rPr>
          <w:rFonts w:ascii="Times New Roman" w:eastAsia="Courier New" w:hAnsi="Times New Roman" w:cs="Times New Roman"/>
          <w:b/>
          <w:sz w:val="24"/>
          <w:szCs w:val="24"/>
          <w:lang w:eastAsia="ru-RU" w:bidi="ru-RU"/>
        </w:rPr>
      </w:pPr>
      <w:r w:rsidRPr="006D1F60">
        <w:rPr>
          <w:rFonts w:ascii="Times New Roman" w:eastAsia="Courier New" w:hAnsi="Times New Roman" w:cs="Times New Roman"/>
          <w:b/>
          <w:sz w:val="24"/>
          <w:szCs w:val="24"/>
          <w:lang w:eastAsia="ru-RU" w:bidi="ru-RU"/>
        </w:rPr>
        <w:t>3. ПОРЯДОК ПРИЕМКИ ТОВАРА</w:t>
      </w:r>
    </w:p>
    <w:p w:rsidR="006D1F60" w:rsidRPr="006D1F60" w:rsidRDefault="006D1F60" w:rsidP="006D1F60">
      <w:pPr>
        <w:widowControl w:val="0"/>
        <w:tabs>
          <w:tab w:val="left" w:pos="993"/>
        </w:tabs>
        <w:suppressAutoHyphens/>
        <w:autoSpaceDE w:val="0"/>
        <w:autoSpaceDN w:val="0"/>
        <w:adjustRightInd w:val="0"/>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3.1. Поставщик осуществляет круглосуточный отпуск нефтепродуктов исходя </w:t>
      </w:r>
      <w:r w:rsidRPr="006D1F60">
        <w:rPr>
          <w:rFonts w:ascii="Times New Roman" w:eastAsia="Times New Roman" w:hAnsi="Times New Roman" w:cs="Times New Roman"/>
          <w:sz w:val="24"/>
          <w:szCs w:val="24"/>
          <w:lang w:eastAsia="ar-SA"/>
        </w:rPr>
        <w:br/>
        <w:t xml:space="preserve">из текущих потребностей Заказчика, в ассортименте, количестве и качестве в соответствии </w:t>
      </w:r>
      <w:r w:rsidRPr="006D1F60">
        <w:rPr>
          <w:rFonts w:ascii="Times New Roman" w:eastAsia="Times New Roman" w:hAnsi="Times New Roman" w:cs="Times New Roman"/>
          <w:sz w:val="24"/>
          <w:szCs w:val="24"/>
          <w:lang w:eastAsia="ar-SA"/>
        </w:rPr>
        <w:br/>
        <w:t>с условиями настоящего Контракта, в пределах общего объема топлива, согласно Спецификации на поставку товара (Приложение №1 к Контракту) по предъявлению Держателем топливной карты Заказчика смарт-карты Поставщика по месту нахождения каждой АЗС, осуществляющей отпуск топлива с использованием топливных карт.</w:t>
      </w:r>
    </w:p>
    <w:p w:rsidR="006D1F60" w:rsidRPr="003268E2"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ar-SA"/>
        </w:rPr>
      </w:pPr>
      <w:r w:rsidRPr="006D1F60">
        <w:rPr>
          <w:rFonts w:ascii="Times New Roman" w:eastAsia="Times New Roman" w:hAnsi="Times New Roman" w:cs="Times New Roman"/>
          <w:sz w:val="24"/>
          <w:szCs w:val="24"/>
          <w:lang w:eastAsia="ar-SA"/>
        </w:rPr>
        <w:t xml:space="preserve">3.2. </w:t>
      </w:r>
      <w:r w:rsidRPr="003268E2">
        <w:rPr>
          <w:rFonts w:ascii="Times New Roman" w:eastAsia="Times New Roman" w:hAnsi="Times New Roman" w:cs="Times New Roman"/>
          <w:color w:val="000000" w:themeColor="text1"/>
          <w:sz w:val="24"/>
          <w:szCs w:val="24"/>
          <w:lang w:eastAsia="ar-SA"/>
        </w:rPr>
        <w:t>Топливная карта предоставляется Зака</w:t>
      </w:r>
      <w:r w:rsidR="003268E2" w:rsidRPr="003268E2">
        <w:rPr>
          <w:rFonts w:ascii="Times New Roman" w:eastAsia="Times New Roman" w:hAnsi="Times New Roman" w:cs="Times New Roman"/>
          <w:color w:val="000000" w:themeColor="text1"/>
          <w:sz w:val="24"/>
          <w:szCs w:val="24"/>
          <w:lang w:eastAsia="ar-SA"/>
        </w:rPr>
        <w:t>зчику Поставщиком в пользование</w:t>
      </w:r>
      <w:r w:rsidRPr="003268E2">
        <w:rPr>
          <w:rFonts w:ascii="Times New Roman" w:eastAsia="Times New Roman" w:hAnsi="Times New Roman" w:cs="Times New Roman"/>
          <w:color w:val="000000" w:themeColor="text1"/>
          <w:sz w:val="24"/>
          <w:szCs w:val="24"/>
          <w:lang w:eastAsia="ar-SA"/>
        </w:rPr>
        <w:br/>
        <w:t>в количестве, необходимом Заказчику.</w:t>
      </w:r>
    </w:p>
    <w:p w:rsidR="006D1F60" w:rsidRPr="006D1F60" w:rsidRDefault="006D1F60" w:rsidP="006D1F60">
      <w:pPr>
        <w:suppressAutoHyphens/>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lastRenderedPageBreak/>
        <w:t xml:space="preserve">3.2.1. Топливная карта не является собственностью Заказчика и при прекращении Контракта по любому основанию в соответствии с законодательством РФ, в том числе </w:t>
      </w:r>
      <w:r w:rsidRPr="006D1F60">
        <w:rPr>
          <w:rFonts w:ascii="Times New Roman" w:eastAsia="Times New Roman" w:hAnsi="Times New Roman" w:cs="Times New Roman"/>
          <w:sz w:val="24"/>
          <w:szCs w:val="24"/>
          <w:lang w:eastAsia="ar-SA"/>
        </w:rPr>
        <w:br/>
        <w:t>по факту исполнения настоящего Контракта Сторонами, возвращается Поставщику.</w:t>
      </w:r>
    </w:p>
    <w:p w:rsidR="006D1F60" w:rsidRPr="006D1F60" w:rsidRDefault="006D1F60" w:rsidP="006D1F60">
      <w:pPr>
        <w:suppressAutoHyphens/>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3.3. Вид топлива, закодированный на каждой топливной карте, изменению не подлежит.</w:t>
      </w:r>
      <w:r w:rsidR="005A0789">
        <w:rPr>
          <w:rFonts w:ascii="Times New Roman" w:eastAsia="Times New Roman" w:hAnsi="Times New Roman" w:cs="Times New Roman"/>
          <w:sz w:val="24"/>
          <w:szCs w:val="24"/>
          <w:lang w:eastAsia="ar-SA"/>
        </w:rPr>
        <w:t xml:space="preserve"> </w:t>
      </w:r>
      <w:r w:rsidRPr="006D1F60">
        <w:rPr>
          <w:rFonts w:ascii="Times New Roman" w:eastAsia="Times New Roman" w:hAnsi="Times New Roman" w:cs="Times New Roman"/>
          <w:sz w:val="24"/>
          <w:szCs w:val="24"/>
          <w:lang w:eastAsia="ar-SA"/>
        </w:rPr>
        <w:t>В течении срока действия настоящего Контракта,</w:t>
      </w:r>
      <w:r w:rsidR="005A0789">
        <w:rPr>
          <w:rFonts w:ascii="Times New Roman" w:eastAsia="Times New Roman" w:hAnsi="Times New Roman" w:cs="Times New Roman"/>
          <w:sz w:val="24"/>
          <w:szCs w:val="24"/>
          <w:lang w:eastAsia="ar-SA"/>
        </w:rPr>
        <w:t xml:space="preserve"> </w:t>
      </w:r>
      <w:r w:rsidRPr="006D1F60">
        <w:rPr>
          <w:rFonts w:ascii="Times New Roman" w:eastAsia="Times New Roman" w:hAnsi="Times New Roman" w:cs="Times New Roman"/>
          <w:sz w:val="24"/>
          <w:szCs w:val="24"/>
          <w:lang w:eastAsia="ar-SA"/>
        </w:rPr>
        <w:t>при возникновении потребности Заказчика в увеличении количества топлив</w:t>
      </w:r>
      <w:r w:rsidR="005A0789">
        <w:rPr>
          <w:rFonts w:ascii="Times New Roman" w:eastAsia="Times New Roman" w:hAnsi="Times New Roman" w:cs="Times New Roman"/>
          <w:sz w:val="24"/>
          <w:szCs w:val="24"/>
          <w:lang w:eastAsia="ar-SA"/>
        </w:rPr>
        <w:t xml:space="preserve">ных карт, Заказчиком оформляется соответствующая </w:t>
      </w:r>
      <w:r w:rsidRPr="006D1F60">
        <w:rPr>
          <w:rFonts w:ascii="Times New Roman" w:eastAsia="Times New Roman" w:hAnsi="Times New Roman" w:cs="Times New Roman"/>
          <w:sz w:val="24"/>
          <w:szCs w:val="24"/>
          <w:lang w:eastAsia="ar-SA"/>
        </w:rPr>
        <w:t>Заявка.</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3.3.1. Заявка составляется в письменной форме, подписывается ответственным лицом от Заказчика и заверяется печатью.</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3.3.2. Заявка может быть передана Поставщику средствами факсимильной, компьютерной или иной связи, с последующей передачей оригинала.</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3.3.4. Поставщик в течении 3 (трех) рабочих дней с даты получения Заявки Заказчика собственными силами и средствами изготавливает, форматирует и передает в пользование Заказчику необходимое количество топливных карт.</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3.4. Выдача топливных карт производится представителю Заказчика по доверенности, оформленной надлежащим образом в соответствии с законодательством РФ, по месту нахождения Поставщика. Передача топливных карт Заказчику производится без внесения залоговой стоимости и оформляется Актом приема-передачи топливных карт (Приложение №3 к Контракту), с обязательным указанием номеров топливных карт, подписываемым Сторонами в момент фактической передачи топливных карт.</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Срок действия топливных карт Поставщик устанавливает на период действия настоящего Контракта.</w:t>
      </w:r>
    </w:p>
    <w:p w:rsidR="006D1F60" w:rsidRPr="006D1F60" w:rsidRDefault="006D1F60" w:rsidP="006D1F60">
      <w:pPr>
        <w:suppressAutoHyphens/>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3.4.1. В случае утраты, </w:t>
      </w:r>
      <w:r w:rsidRPr="006D1F60">
        <w:rPr>
          <w:rFonts w:ascii="Times New Roman" w:eastAsia="Times New Roman" w:hAnsi="Times New Roman" w:cs="Times New Roman"/>
          <w:color w:val="000000"/>
          <w:sz w:val="24"/>
          <w:szCs w:val="24"/>
          <w:lang w:eastAsia="ar-SA"/>
        </w:rPr>
        <w:t xml:space="preserve">хищения или иного неправомерного завладения </w:t>
      </w:r>
      <w:r w:rsidRPr="006D1F60">
        <w:rPr>
          <w:rFonts w:ascii="Times New Roman" w:eastAsia="Times New Roman" w:hAnsi="Times New Roman" w:cs="Times New Roman"/>
          <w:sz w:val="24"/>
          <w:szCs w:val="24"/>
          <w:lang w:eastAsia="ar-SA"/>
        </w:rPr>
        <w:t>топливной картой, Заказчик должен незамедлительно уведомить об этом Поставщика посредством телефонной связи</w:t>
      </w:r>
      <w:r w:rsidR="00201BBE">
        <w:rPr>
          <w:rFonts w:ascii="Times New Roman" w:eastAsia="Times New Roman" w:hAnsi="Times New Roman" w:cs="Times New Roman"/>
          <w:sz w:val="24"/>
          <w:szCs w:val="24"/>
          <w:lang w:eastAsia="ar-SA"/>
        </w:rPr>
        <w:t>, по номеру телефона Поставщика</w:t>
      </w:r>
      <w:r w:rsidRPr="006D1F60">
        <w:rPr>
          <w:rFonts w:ascii="Times New Roman" w:eastAsia="Times New Roman" w:hAnsi="Times New Roman" w:cs="Times New Roman"/>
          <w:sz w:val="24"/>
          <w:szCs w:val="24"/>
          <w:lang w:eastAsia="ar-SA"/>
        </w:rPr>
        <w:t xml:space="preserve">, а затем направить письменное подтверждение средствами факсимильной, компьютерной или иной связи, </w:t>
      </w:r>
      <w:r w:rsidRPr="006D1F60">
        <w:rPr>
          <w:rFonts w:ascii="Times New Roman" w:eastAsia="Times New Roman" w:hAnsi="Times New Roman" w:cs="Times New Roman"/>
          <w:sz w:val="24"/>
          <w:szCs w:val="24"/>
          <w:lang w:eastAsia="ar-SA"/>
        </w:rPr>
        <w:br/>
        <w:t xml:space="preserve">или предоставить Поставщику лично. Топливная карта, взамен утраченной выдается </w:t>
      </w:r>
      <w:r w:rsidRPr="006D1F60">
        <w:rPr>
          <w:rFonts w:ascii="Times New Roman" w:eastAsia="Times New Roman" w:hAnsi="Times New Roman" w:cs="Times New Roman"/>
          <w:sz w:val="24"/>
          <w:szCs w:val="24"/>
          <w:lang w:eastAsia="ar-SA"/>
        </w:rPr>
        <w:br/>
        <w:t xml:space="preserve">по Заявке Заказчика в сроки и порядке, установленные </w:t>
      </w:r>
      <w:r w:rsidR="005A0789">
        <w:rPr>
          <w:rFonts w:ascii="Times New Roman" w:eastAsia="Times New Roman" w:hAnsi="Times New Roman" w:cs="Times New Roman"/>
          <w:sz w:val="24"/>
          <w:szCs w:val="24"/>
          <w:lang w:eastAsia="ar-SA"/>
        </w:rPr>
        <w:t>Поставщиком</w:t>
      </w:r>
      <w:r w:rsidRPr="006D1F60">
        <w:rPr>
          <w:rFonts w:ascii="Times New Roman" w:eastAsia="Times New Roman" w:hAnsi="Times New Roman" w:cs="Times New Roman"/>
          <w:sz w:val="24"/>
          <w:szCs w:val="24"/>
          <w:lang w:eastAsia="ar-SA"/>
        </w:rPr>
        <w:t>.</w:t>
      </w:r>
    </w:p>
    <w:p w:rsidR="006D1F60" w:rsidRPr="006D1F60" w:rsidRDefault="006D1F60" w:rsidP="006D1F60">
      <w:pPr>
        <w:suppressAutoHyphens/>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3.4.2. В случае утраты топливной карты её действие немедленно блокируется Поставщиком. По факту уведомления Заказчиком об утрате топливной карты, Поставщик несет ответственность за незаконное использование топливной карты третьими лицами </w:t>
      </w:r>
      <w:r w:rsidRPr="006D1F60">
        <w:rPr>
          <w:rFonts w:ascii="Times New Roman" w:eastAsia="Times New Roman" w:hAnsi="Times New Roman" w:cs="Times New Roman"/>
          <w:sz w:val="24"/>
          <w:szCs w:val="24"/>
          <w:lang w:eastAsia="ar-SA"/>
        </w:rPr>
        <w:br/>
        <w:t>и получения ими посредством утерянной топливной карты топлива.</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3.4.3. Одновременно с передачей топливных карт Поставщик представляет Заказчику надлежащим образом оформленные первичные квитанции (чеки), в которых содержится в том числе: дата и время форматирования каждой топливной карты; вид топлива; код и наименование Заказчика; номер топливной карты; ПИН-код; лимит, установленный при необходимости Заказчиком, срок действия топливной карты.</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3.5. Товар в литровом выражении заносится на литровый счет Заказчика по виду топлива в электронной системе учета Поставщика (программно-технический комплекс Поставщика, учитывающий стоимость и количество получаем</w:t>
      </w:r>
      <w:r w:rsidR="00392078">
        <w:rPr>
          <w:rFonts w:ascii="Times New Roman" w:eastAsia="Times New Roman" w:hAnsi="Times New Roman" w:cs="Times New Roman"/>
          <w:sz w:val="24"/>
          <w:szCs w:val="24"/>
          <w:lang w:eastAsia="ar-SA"/>
        </w:rPr>
        <w:t>ого</w:t>
      </w:r>
      <w:r w:rsidRPr="006D1F60">
        <w:rPr>
          <w:rFonts w:ascii="Times New Roman" w:eastAsia="Times New Roman" w:hAnsi="Times New Roman" w:cs="Times New Roman"/>
          <w:sz w:val="24"/>
          <w:szCs w:val="24"/>
          <w:lang w:eastAsia="ar-SA"/>
        </w:rPr>
        <w:t xml:space="preserve"> Заказчиком товар</w:t>
      </w:r>
      <w:r w:rsidR="00392078">
        <w:rPr>
          <w:rFonts w:ascii="Times New Roman" w:eastAsia="Times New Roman" w:hAnsi="Times New Roman" w:cs="Times New Roman"/>
          <w:sz w:val="24"/>
          <w:szCs w:val="24"/>
          <w:lang w:eastAsia="ar-SA"/>
        </w:rPr>
        <w:t>а</w:t>
      </w:r>
      <w:r w:rsidRPr="006D1F60">
        <w:rPr>
          <w:rFonts w:ascii="Times New Roman" w:eastAsia="Times New Roman" w:hAnsi="Times New Roman" w:cs="Times New Roman"/>
          <w:sz w:val="24"/>
          <w:szCs w:val="24"/>
          <w:lang w:eastAsia="ar-SA"/>
        </w:rPr>
        <w:t>, оплату Заказчиком товар</w:t>
      </w:r>
      <w:r w:rsidR="00392078">
        <w:rPr>
          <w:rFonts w:ascii="Times New Roman" w:eastAsia="Times New Roman" w:hAnsi="Times New Roman" w:cs="Times New Roman"/>
          <w:sz w:val="24"/>
          <w:szCs w:val="24"/>
          <w:lang w:eastAsia="ar-SA"/>
        </w:rPr>
        <w:t>а</w:t>
      </w:r>
      <w:r w:rsidRPr="006D1F60">
        <w:rPr>
          <w:rFonts w:ascii="Times New Roman" w:eastAsia="Times New Roman" w:hAnsi="Times New Roman" w:cs="Times New Roman"/>
          <w:sz w:val="24"/>
          <w:szCs w:val="24"/>
          <w:lang w:eastAsia="ar-SA"/>
        </w:rPr>
        <w:t>, а также иную информацию, связанную с получением Заказчиком товар</w:t>
      </w:r>
      <w:r w:rsidR="00392078">
        <w:rPr>
          <w:rFonts w:ascii="Times New Roman" w:eastAsia="Times New Roman" w:hAnsi="Times New Roman" w:cs="Times New Roman"/>
          <w:sz w:val="24"/>
          <w:szCs w:val="24"/>
          <w:lang w:eastAsia="ar-SA"/>
        </w:rPr>
        <w:t>а</w:t>
      </w:r>
      <w:r w:rsidRPr="006D1F60">
        <w:rPr>
          <w:rFonts w:ascii="Times New Roman" w:eastAsia="Times New Roman" w:hAnsi="Times New Roman" w:cs="Times New Roman"/>
          <w:sz w:val="24"/>
          <w:szCs w:val="24"/>
          <w:lang w:eastAsia="ar-SA"/>
        </w:rPr>
        <w:t xml:space="preserve"> по топливным картам на АЗС Поставщика). Фактическое количество отпущенного топлива Заказчику и места их получения определяется исходя из данных электронной системы учёта Поставщика.</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3.6. Каждая партия товара отгружается (отпускается) на АЗС Поставщика </w:t>
      </w:r>
      <w:r w:rsidRPr="006D1F60">
        <w:rPr>
          <w:rFonts w:ascii="Times New Roman" w:eastAsia="Times New Roman" w:hAnsi="Times New Roman" w:cs="Times New Roman"/>
          <w:sz w:val="24"/>
          <w:szCs w:val="24"/>
          <w:lang w:eastAsia="ar-SA"/>
        </w:rPr>
        <w:br/>
        <w:t xml:space="preserve">по предъявлению Держателем топливной карты Заказчика смарт-карты Поставщика </w:t>
      </w:r>
      <w:r w:rsidRPr="006D1F60">
        <w:rPr>
          <w:rFonts w:ascii="Times New Roman" w:eastAsia="Times New Roman" w:hAnsi="Times New Roman" w:cs="Times New Roman"/>
          <w:sz w:val="24"/>
          <w:szCs w:val="24"/>
          <w:lang w:eastAsia="ar-SA"/>
        </w:rPr>
        <w:br/>
        <w:t>в пределах общего объема по каждому виду топлива.</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3.7. Для получения товар</w:t>
      </w:r>
      <w:r w:rsidR="00392078">
        <w:rPr>
          <w:rFonts w:ascii="Times New Roman" w:eastAsia="Times New Roman" w:hAnsi="Times New Roman" w:cs="Times New Roman"/>
          <w:sz w:val="24"/>
          <w:szCs w:val="24"/>
          <w:lang w:eastAsia="ar-SA"/>
        </w:rPr>
        <w:t>а</w:t>
      </w:r>
      <w:r w:rsidRPr="006D1F60">
        <w:rPr>
          <w:rFonts w:ascii="Times New Roman" w:eastAsia="Times New Roman" w:hAnsi="Times New Roman" w:cs="Times New Roman"/>
          <w:sz w:val="24"/>
          <w:szCs w:val="24"/>
          <w:lang w:eastAsia="ar-SA"/>
        </w:rPr>
        <w:t xml:space="preserve"> на АЗС Поставщика, в рамках настоящего Контракта Держатели топливных карт Заказчика не обязаны предъявлять доверенности, либо иные документы, уполномочивающие их на действия по получению товар</w:t>
      </w:r>
      <w:r w:rsidR="00392078">
        <w:rPr>
          <w:rFonts w:ascii="Times New Roman" w:eastAsia="Times New Roman" w:hAnsi="Times New Roman" w:cs="Times New Roman"/>
          <w:sz w:val="24"/>
          <w:szCs w:val="24"/>
          <w:lang w:eastAsia="ar-SA"/>
        </w:rPr>
        <w:t>а</w:t>
      </w:r>
      <w:r w:rsidRPr="006D1F60">
        <w:rPr>
          <w:rFonts w:ascii="Times New Roman" w:eastAsia="Times New Roman" w:hAnsi="Times New Roman" w:cs="Times New Roman"/>
          <w:sz w:val="24"/>
          <w:szCs w:val="24"/>
          <w:lang w:eastAsia="ar-SA"/>
        </w:rPr>
        <w:t>.</w:t>
      </w:r>
    </w:p>
    <w:p w:rsidR="006D1F60" w:rsidRPr="006D1F60" w:rsidRDefault="006D1F60" w:rsidP="006D1F60">
      <w:pPr>
        <w:widowControl w:val="0"/>
        <w:tabs>
          <w:tab w:val="left" w:pos="993"/>
        </w:tabs>
        <w:suppressAutoHyphens/>
        <w:autoSpaceDE w:val="0"/>
        <w:autoSpaceDN w:val="0"/>
        <w:adjustRightInd w:val="0"/>
        <w:spacing w:after="0" w:line="233"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3.8. Получение Заказчиком нефтепродуктов на АЗС Поставщика подтверждает чек, распечатываемый на учетном терминале, установленном на АЗС. Один экземпляр терминального чека выдается Держателю топливной карты Заказчика, второй экземпляр терминального чека остается на АЗС Поставщика.</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3.8.1. При получении товара на АЗС Поставщика Держатель топливной карты Заказчика проверяет его на соответствие сведениям, указанным в терминальном чеке учетного терминала </w:t>
      </w:r>
      <w:r w:rsidRPr="006D1F60">
        <w:rPr>
          <w:rFonts w:ascii="Times New Roman" w:eastAsia="Times New Roman" w:hAnsi="Times New Roman" w:cs="Times New Roman"/>
          <w:sz w:val="24"/>
          <w:szCs w:val="24"/>
          <w:lang w:eastAsia="ar-SA"/>
        </w:rPr>
        <w:lastRenderedPageBreak/>
        <w:t>по наименованию, виду, количеству, качеству и о выявленных несоответствиях незамедлительно уведомляет Поставщика.</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3.8.2. В случае установления недостачи, либо несоответствия качества отпущенного топлива требованиям настоящего Контракта, после приемки топлива на АЗС (обнаружения скрытых недостатков товара, - недостатков, которые не могли быть обнаружены </w:t>
      </w:r>
      <w:r w:rsidRPr="006D1F60">
        <w:rPr>
          <w:rFonts w:ascii="Times New Roman" w:eastAsia="Times New Roman" w:hAnsi="Times New Roman" w:cs="Times New Roman"/>
          <w:sz w:val="24"/>
          <w:szCs w:val="24"/>
          <w:lang w:eastAsia="ar-SA"/>
        </w:rPr>
        <w:br/>
        <w:t xml:space="preserve">при обычной для данного вида Товара проверке и выявлены лишь в процессе хранения и/или использования Товара), Заказчик незамедлительно вызывает представителей Поставщика и в их присутствии составляется двусторонний акт, один экземпляр которого вручается представителю Поставщика. Поставщик обязан в течение 2 (двух) рабочих дней со дня подписания указанного акта поставить недопоставленный или заменить некачественный </w:t>
      </w:r>
      <w:r w:rsidR="00392078">
        <w:rPr>
          <w:rFonts w:ascii="Times New Roman" w:eastAsia="Times New Roman" w:hAnsi="Times New Roman" w:cs="Times New Roman"/>
          <w:sz w:val="24"/>
          <w:szCs w:val="24"/>
          <w:lang w:eastAsia="ar-SA"/>
        </w:rPr>
        <w:t>т</w:t>
      </w:r>
      <w:r w:rsidRPr="006D1F60">
        <w:rPr>
          <w:rFonts w:ascii="Times New Roman" w:eastAsia="Times New Roman" w:hAnsi="Times New Roman" w:cs="Times New Roman"/>
          <w:sz w:val="24"/>
          <w:szCs w:val="24"/>
          <w:lang w:eastAsia="ar-SA"/>
        </w:rPr>
        <w:t>овар. Все расходы в этом случае осуществляются силами и за счет Поставщика.</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3.8.3. Претензии по количеству и качеству полученного топлива Заказчик вправе предъявить Поставщику в течение 5 (пяти) рабочих дней с момента получения топлива </w:t>
      </w:r>
      <w:r w:rsidRPr="006D1F60">
        <w:rPr>
          <w:rFonts w:ascii="Times New Roman" w:eastAsia="Times New Roman" w:hAnsi="Times New Roman" w:cs="Times New Roman"/>
          <w:sz w:val="24"/>
          <w:szCs w:val="24"/>
          <w:lang w:eastAsia="ar-SA"/>
        </w:rPr>
        <w:br/>
        <w:t>на АЗС Поставщика.</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3.8.4. При необходимости Стороны могут привлечь к разрешению ситуации независимого эксперта. Если результаты экспертизы будут свидетельствовать о том, </w:t>
      </w:r>
      <w:r w:rsidRPr="006D1F60">
        <w:rPr>
          <w:rFonts w:ascii="Times New Roman" w:eastAsia="Times New Roman" w:hAnsi="Times New Roman" w:cs="Times New Roman"/>
          <w:sz w:val="24"/>
          <w:szCs w:val="24"/>
          <w:lang w:eastAsia="ar-SA"/>
        </w:rPr>
        <w:br/>
        <w:t xml:space="preserve">что низкое качество </w:t>
      </w:r>
      <w:r w:rsidR="00392078">
        <w:rPr>
          <w:rFonts w:ascii="Times New Roman" w:eastAsia="Times New Roman" w:hAnsi="Times New Roman" w:cs="Times New Roman"/>
          <w:sz w:val="24"/>
          <w:szCs w:val="24"/>
          <w:lang w:eastAsia="ar-SA"/>
        </w:rPr>
        <w:t>т</w:t>
      </w:r>
      <w:r w:rsidRPr="006D1F60">
        <w:rPr>
          <w:rFonts w:ascii="Times New Roman" w:eastAsia="Times New Roman" w:hAnsi="Times New Roman" w:cs="Times New Roman"/>
          <w:sz w:val="24"/>
          <w:szCs w:val="24"/>
          <w:lang w:eastAsia="ar-SA"/>
        </w:rPr>
        <w:t>овара возникло до момента поставки Заказчику, Поставщик обязуется возместить расходы на проведение экспертизы, а также поменять товар на товар надлежащего качества.</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3.8.5. Обоснованные расходы Заказчика, возникшие у него в связи с принятием </w:t>
      </w:r>
      <w:r w:rsidR="00392078">
        <w:rPr>
          <w:rFonts w:ascii="Times New Roman" w:eastAsia="Times New Roman" w:hAnsi="Times New Roman" w:cs="Times New Roman"/>
          <w:sz w:val="24"/>
          <w:szCs w:val="24"/>
          <w:lang w:eastAsia="ar-SA"/>
        </w:rPr>
        <w:t>т</w:t>
      </w:r>
      <w:r w:rsidRPr="006D1F60">
        <w:rPr>
          <w:rFonts w:ascii="Times New Roman" w:eastAsia="Times New Roman" w:hAnsi="Times New Roman" w:cs="Times New Roman"/>
          <w:sz w:val="24"/>
          <w:szCs w:val="24"/>
          <w:lang w:eastAsia="ar-SA"/>
        </w:rPr>
        <w:t>овара и возвратом Поставщику в случаях, предусмотренных пунктом 3.8.2. настоящего Контракта, подлежат возмещению последним.</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3.</w:t>
      </w:r>
      <w:r w:rsidR="00B5672F">
        <w:rPr>
          <w:rFonts w:ascii="Times New Roman" w:eastAsia="Times New Roman" w:hAnsi="Times New Roman" w:cs="Times New Roman"/>
          <w:sz w:val="24"/>
          <w:szCs w:val="24"/>
          <w:lang w:eastAsia="ar-SA"/>
        </w:rPr>
        <w:t>9</w:t>
      </w:r>
      <w:r w:rsidRPr="006D1F60">
        <w:rPr>
          <w:rFonts w:ascii="Times New Roman" w:eastAsia="Times New Roman" w:hAnsi="Times New Roman" w:cs="Times New Roman"/>
          <w:sz w:val="24"/>
          <w:szCs w:val="24"/>
          <w:lang w:eastAsia="ar-SA"/>
        </w:rPr>
        <w:t>. Поставщик по окончании р</w:t>
      </w:r>
      <w:r w:rsidR="00DA6B1F">
        <w:rPr>
          <w:rFonts w:ascii="Times New Roman" w:eastAsia="Times New Roman" w:hAnsi="Times New Roman" w:cs="Times New Roman"/>
          <w:sz w:val="24"/>
          <w:szCs w:val="24"/>
          <w:lang w:eastAsia="ar-SA"/>
        </w:rPr>
        <w:t xml:space="preserve">асчетного периода, </w:t>
      </w:r>
      <w:r w:rsidRPr="006D1F60">
        <w:rPr>
          <w:rFonts w:ascii="Times New Roman" w:eastAsia="Times New Roman" w:hAnsi="Times New Roman" w:cs="Times New Roman"/>
          <w:sz w:val="24"/>
          <w:szCs w:val="24"/>
          <w:lang w:eastAsia="ar-SA"/>
        </w:rPr>
        <w:t>обязан предоставить Заказчику результаты поставки товара за расчетный месяц посредством представления Заказчику подписанных со своей стороны и заверенных печатью (при наличии) следующих финансовых документов:</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Товарной накладной в 2 (двух) экземплярах с обязательным приложением распечатки с электронной системы учёта Поставщика транзакций (любая зафиксированная операция, произведенная с топливной картой, в рамках ее обращения) по топливным картам за расчетный период;</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Счета на оплату товара в 1 (одном экземпляре);</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Счета-фактуры в 1 (одном) экземпляре</w:t>
      </w:r>
      <w:r w:rsidR="00532975">
        <w:rPr>
          <w:rFonts w:ascii="Times New Roman" w:eastAsia="Times New Roman" w:hAnsi="Times New Roman" w:cs="Times New Roman"/>
          <w:sz w:val="24"/>
          <w:szCs w:val="24"/>
          <w:lang w:eastAsia="ar-SA"/>
        </w:rPr>
        <w:t xml:space="preserve"> (в случае применения)</w:t>
      </w:r>
      <w:r w:rsidRPr="006D1F60">
        <w:rPr>
          <w:rFonts w:ascii="Times New Roman" w:eastAsia="Times New Roman" w:hAnsi="Times New Roman" w:cs="Times New Roman"/>
          <w:sz w:val="24"/>
          <w:szCs w:val="24"/>
          <w:lang w:eastAsia="ar-SA"/>
        </w:rPr>
        <w:t>.</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3.1</w:t>
      </w:r>
      <w:r w:rsidR="00B5672F">
        <w:rPr>
          <w:rFonts w:ascii="Times New Roman" w:eastAsia="Times New Roman" w:hAnsi="Times New Roman" w:cs="Times New Roman"/>
          <w:sz w:val="24"/>
          <w:szCs w:val="24"/>
          <w:lang w:eastAsia="ar-SA"/>
        </w:rPr>
        <w:t>0</w:t>
      </w:r>
      <w:r w:rsidRPr="006D1F60">
        <w:rPr>
          <w:rFonts w:ascii="Times New Roman" w:eastAsia="Times New Roman" w:hAnsi="Times New Roman" w:cs="Times New Roman"/>
          <w:sz w:val="24"/>
          <w:szCs w:val="24"/>
          <w:lang w:eastAsia="ar-SA"/>
        </w:rPr>
        <w:t>. Расчетным периодом по настоящему Контракту является календарный месяц.</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3.1</w:t>
      </w:r>
      <w:r w:rsidR="00B5672F">
        <w:rPr>
          <w:rFonts w:ascii="Times New Roman" w:eastAsia="Times New Roman" w:hAnsi="Times New Roman" w:cs="Times New Roman"/>
          <w:sz w:val="24"/>
          <w:szCs w:val="24"/>
          <w:lang w:eastAsia="ar-SA"/>
        </w:rPr>
        <w:t>1</w:t>
      </w:r>
      <w:r w:rsidR="002F65D5">
        <w:rPr>
          <w:rFonts w:ascii="Times New Roman" w:eastAsia="Times New Roman" w:hAnsi="Times New Roman" w:cs="Times New Roman"/>
          <w:sz w:val="24"/>
          <w:szCs w:val="24"/>
          <w:lang w:eastAsia="ar-SA"/>
        </w:rPr>
        <w:t>. Заказчик в течение не более 10</w:t>
      </w:r>
      <w:r w:rsidRPr="006D1F60">
        <w:rPr>
          <w:rFonts w:ascii="Times New Roman" w:eastAsia="Times New Roman" w:hAnsi="Times New Roman" w:cs="Times New Roman"/>
          <w:sz w:val="24"/>
          <w:szCs w:val="24"/>
          <w:lang w:eastAsia="ar-SA"/>
        </w:rPr>
        <w:t xml:space="preserve"> (</w:t>
      </w:r>
      <w:r w:rsidR="002F65D5">
        <w:rPr>
          <w:rFonts w:ascii="Times New Roman" w:eastAsia="Times New Roman" w:hAnsi="Times New Roman" w:cs="Times New Roman"/>
          <w:sz w:val="24"/>
          <w:szCs w:val="24"/>
          <w:lang w:eastAsia="ar-SA"/>
        </w:rPr>
        <w:t>десят</w:t>
      </w:r>
      <w:r w:rsidR="00DA6B1F">
        <w:rPr>
          <w:rFonts w:ascii="Times New Roman" w:eastAsia="Times New Roman" w:hAnsi="Times New Roman" w:cs="Times New Roman"/>
          <w:sz w:val="24"/>
          <w:szCs w:val="24"/>
          <w:lang w:eastAsia="ar-SA"/>
        </w:rPr>
        <w:t>и</w:t>
      </w:r>
      <w:r w:rsidRPr="006D1F60">
        <w:rPr>
          <w:rFonts w:ascii="Times New Roman" w:eastAsia="Times New Roman" w:hAnsi="Times New Roman" w:cs="Times New Roman"/>
          <w:sz w:val="24"/>
          <w:szCs w:val="24"/>
          <w:lang w:eastAsia="ar-SA"/>
        </w:rPr>
        <w:t>) рабочих дней с момента получения документов, предусмотренных пунктом 3.</w:t>
      </w:r>
      <w:r w:rsidR="00B5672F">
        <w:rPr>
          <w:rFonts w:ascii="Times New Roman" w:eastAsia="Times New Roman" w:hAnsi="Times New Roman" w:cs="Times New Roman"/>
          <w:sz w:val="24"/>
          <w:szCs w:val="24"/>
          <w:lang w:eastAsia="ar-SA"/>
        </w:rPr>
        <w:t>9</w:t>
      </w:r>
      <w:r w:rsidRPr="006D1F60">
        <w:rPr>
          <w:rFonts w:ascii="Times New Roman" w:eastAsia="Times New Roman" w:hAnsi="Times New Roman" w:cs="Times New Roman"/>
          <w:sz w:val="24"/>
          <w:szCs w:val="24"/>
          <w:lang w:eastAsia="ar-SA"/>
        </w:rPr>
        <w:t xml:space="preserve">. настоящего Контракта производит сверку данных, указанных в представленных документах, в том числе в распечатке транзакций </w:t>
      </w:r>
      <w:r w:rsidRPr="006D1F60">
        <w:rPr>
          <w:rFonts w:ascii="Times New Roman" w:eastAsia="Times New Roman" w:hAnsi="Times New Roman" w:cs="Times New Roman"/>
          <w:sz w:val="24"/>
          <w:szCs w:val="24"/>
          <w:lang w:eastAsia="ar-SA"/>
        </w:rPr>
        <w:br/>
        <w:t>по топливным картам с терминальными чеками учетного терминала, полученными Держателями топливных карт Заказчика на АЗС Поставщика.</w:t>
      </w:r>
    </w:p>
    <w:p w:rsidR="006D1F60" w:rsidRPr="006D1F60" w:rsidRDefault="006D1F60" w:rsidP="006D1F60">
      <w:pPr>
        <w:widowControl w:val="0"/>
        <w:tabs>
          <w:tab w:val="left" w:pos="993"/>
        </w:tabs>
        <w:suppressAutoHyphens/>
        <w:autoSpaceDE w:val="0"/>
        <w:autoSpaceDN w:val="0"/>
        <w:adjustRightInd w:val="0"/>
        <w:spacing w:after="0" w:line="23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При совпадении данных, с учетом результатов проведенной Заказчиком экспертизы поставленных </w:t>
      </w:r>
      <w:r w:rsidR="00392078">
        <w:rPr>
          <w:rFonts w:ascii="Times New Roman" w:eastAsia="Times New Roman" w:hAnsi="Times New Roman" w:cs="Times New Roman"/>
          <w:sz w:val="24"/>
          <w:szCs w:val="24"/>
          <w:lang w:eastAsia="ar-SA"/>
        </w:rPr>
        <w:t>т</w:t>
      </w:r>
      <w:r w:rsidRPr="006D1F60">
        <w:rPr>
          <w:rFonts w:ascii="Times New Roman" w:eastAsia="Times New Roman" w:hAnsi="Times New Roman" w:cs="Times New Roman"/>
          <w:sz w:val="24"/>
          <w:szCs w:val="24"/>
          <w:lang w:eastAsia="ar-SA"/>
        </w:rPr>
        <w:t>овар</w:t>
      </w:r>
      <w:r w:rsidR="00392078">
        <w:rPr>
          <w:rFonts w:ascii="Times New Roman" w:eastAsia="Times New Roman" w:hAnsi="Times New Roman" w:cs="Times New Roman"/>
          <w:sz w:val="24"/>
          <w:szCs w:val="24"/>
          <w:lang w:eastAsia="ar-SA"/>
        </w:rPr>
        <w:t>а</w:t>
      </w:r>
      <w:r w:rsidRPr="006D1F60">
        <w:rPr>
          <w:rFonts w:ascii="Times New Roman" w:eastAsia="Times New Roman" w:hAnsi="Times New Roman" w:cs="Times New Roman"/>
          <w:sz w:val="24"/>
          <w:szCs w:val="24"/>
          <w:lang w:eastAsia="ar-SA"/>
        </w:rPr>
        <w:t xml:space="preserve"> в расчетном периоде, в части их соответствия условиям Контракта, Заказчик подписывает и заверяет печатью товарную накладную и направляет один экземпляр товарной накладной Поставщику.</w:t>
      </w:r>
    </w:p>
    <w:p w:rsidR="006D1F60" w:rsidRPr="006D1F60" w:rsidRDefault="006D1F60" w:rsidP="006D1F60">
      <w:pPr>
        <w:widowControl w:val="0"/>
        <w:tabs>
          <w:tab w:val="left" w:pos="993"/>
        </w:tabs>
        <w:suppressAutoHyphens/>
        <w:autoSpaceDE w:val="0"/>
        <w:autoSpaceDN w:val="0"/>
        <w:adjustRightInd w:val="0"/>
        <w:spacing w:after="0" w:line="23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bidi="ru-RU"/>
        </w:rPr>
        <w:t>Подписание Заказчиком товарной накладной с проставлением печати Заказчика является оформлением документа о приемке товара, предусмотренного частью 7 статьи 94 Закона о контрактной системе.</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3.1</w:t>
      </w:r>
      <w:r w:rsidR="00B5672F">
        <w:rPr>
          <w:rFonts w:ascii="Times New Roman" w:eastAsia="Times New Roman" w:hAnsi="Times New Roman" w:cs="Times New Roman"/>
          <w:sz w:val="24"/>
          <w:szCs w:val="24"/>
          <w:lang w:eastAsia="ar-SA"/>
        </w:rPr>
        <w:t>2</w:t>
      </w:r>
      <w:r w:rsidRPr="006D1F60">
        <w:rPr>
          <w:rFonts w:ascii="Times New Roman" w:eastAsia="Times New Roman" w:hAnsi="Times New Roman" w:cs="Times New Roman"/>
          <w:sz w:val="24"/>
          <w:szCs w:val="24"/>
          <w:lang w:eastAsia="ar-SA"/>
        </w:rPr>
        <w:t>. По требованию Заказчика распечатка с электронной системы учёта Поставщика транзакций по топливным картам за произведенную заправку топлива предоставляется ежедневно или с иной периодичностью, средствами факсимильной, компьютерной или иной связи.</w:t>
      </w: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3.1</w:t>
      </w:r>
      <w:r w:rsidR="00B5672F">
        <w:rPr>
          <w:rFonts w:ascii="Times New Roman" w:eastAsia="Times New Roman" w:hAnsi="Times New Roman" w:cs="Times New Roman"/>
          <w:sz w:val="24"/>
          <w:szCs w:val="24"/>
          <w:lang w:eastAsia="ar-SA"/>
        </w:rPr>
        <w:t>3</w:t>
      </w:r>
      <w:r w:rsidRPr="006D1F60">
        <w:rPr>
          <w:rFonts w:ascii="Times New Roman" w:eastAsia="Times New Roman" w:hAnsi="Times New Roman" w:cs="Times New Roman"/>
          <w:sz w:val="24"/>
          <w:szCs w:val="24"/>
          <w:lang w:eastAsia="ar-SA"/>
        </w:rPr>
        <w:t xml:space="preserve">. В случае, если данные Поставщика, указанные в представленной распечатке транзакций по топливным картам за произведенную заправку топлива, не совпадают </w:t>
      </w:r>
      <w:r w:rsidRPr="006D1F60">
        <w:rPr>
          <w:rFonts w:ascii="Times New Roman" w:eastAsia="Times New Roman" w:hAnsi="Times New Roman" w:cs="Times New Roman"/>
          <w:sz w:val="24"/>
          <w:szCs w:val="24"/>
          <w:lang w:eastAsia="ar-SA"/>
        </w:rPr>
        <w:br/>
        <w:t>с данными терминальных чеков учетного терминала, полученными Держателями топливных карт Заказчика на АЗС Поставщика, Заказчик и Поставщик обязаны составить акт по существу выявленных расхождений.</w:t>
      </w:r>
    </w:p>
    <w:p w:rsidR="008634EF"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3.1</w:t>
      </w:r>
      <w:r w:rsidR="00B5672F">
        <w:rPr>
          <w:rFonts w:ascii="Times New Roman" w:eastAsia="Times New Roman" w:hAnsi="Times New Roman" w:cs="Times New Roman"/>
          <w:sz w:val="24"/>
          <w:szCs w:val="24"/>
          <w:lang w:eastAsia="ar-SA"/>
        </w:rPr>
        <w:t>4</w:t>
      </w:r>
      <w:r w:rsidRPr="006D1F60">
        <w:rPr>
          <w:rFonts w:ascii="Times New Roman" w:eastAsia="Times New Roman" w:hAnsi="Times New Roman" w:cs="Times New Roman"/>
          <w:sz w:val="24"/>
          <w:szCs w:val="24"/>
          <w:lang w:eastAsia="ar-SA"/>
        </w:rPr>
        <w:t xml:space="preserve">. Обязательство Поставщика по поставке товара считается исполненным </w:t>
      </w:r>
      <w:r w:rsidRPr="006D1F60">
        <w:rPr>
          <w:rFonts w:ascii="Times New Roman" w:eastAsia="Times New Roman" w:hAnsi="Times New Roman" w:cs="Times New Roman"/>
          <w:sz w:val="24"/>
          <w:szCs w:val="24"/>
          <w:lang w:eastAsia="ar-SA"/>
        </w:rPr>
        <w:br/>
      </w:r>
    </w:p>
    <w:p w:rsidR="008634EF" w:rsidRDefault="008634EF"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p>
    <w:p w:rsidR="008634EF" w:rsidRDefault="008634EF"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p>
    <w:p w:rsidR="006D1F60" w:rsidRPr="006D1F60" w:rsidRDefault="006D1F60" w:rsidP="006D1F60">
      <w:pPr>
        <w:widowControl w:val="0"/>
        <w:tabs>
          <w:tab w:val="left" w:pos="993"/>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с момента удостоверения факта надлежащей поставки товара в соответствии с условиями настоящего Контракта, а именно с даты (дня) подписания Заказчиком товарной накладной </w:t>
      </w:r>
      <w:r w:rsidRPr="006D1F60">
        <w:rPr>
          <w:rFonts w:ascii="Times New Roman" w:eastAsia="Times New Roman" w:hAnsi="Times New Roman" w:cs="Times New Roman"/>
          <w:sz w:val="24"/>
          <w:szCs w:val="24"/>
          <w:lang w:eastAsia="ar-SA"/>
        </w:rPr>
        <w:br/>
      </w:r>
      <w:r w:rsidRPr="006D1F60">
        <w:rPr>
          <w:rFonts w:ascii="Times New Roman" w:eastAsia="Times New Roman" w:hAnsi="Times New Roman" w:cs="Times New Roman"/>
          <w:sz w:val="24"/>
          <w:szCs w:val="24"/>
          <w:lang w:eastAsia="ar-SA" w:bidi="ru-RU"/>
        </w:rPr>
        <w:t>с проставлением печати Заказчика</w:t>
      </w:r>
      <w:r w:rsidRPr="006D1F60">
        <w:rPr>
          <w:rFonts w:ascii="Times New Roman" w:eastAsia="Times New Roman" w:hAnsi="Times New Roman" w:cs="Times New Roman"/>
          <w:sz w:val="24"/>
          <w:szCs w:val="24"/>
          <w:lang w:eastAsia="ar-SA"/>
        </w:rPr>
        <w:t>.</w:t>
      </w:r>
    </w:p>
    <w:p w:rsidR="006D1F60" w:rsidRPr="006D1F60" w:rsidRDefault="006D1F60" w:rsidP="006D1F60">
      <w:pPr>
        <w:widowControl w:val="0"/>
        <w:suppressAutoHyphens/>
        <w:autoSpaceDE w:val="0"/>
        <w:spacing w:after="0" w:line="233" w:lineRule="auto"/>
        <w:jc w:val="both"/>
        <w:rPr>
          <w:rFonts w:ascii="Times New Roman" w:eastAsia="Courier New" w:hAnsi="Times New Roman" w:cs="Times New Roman"/>
          <w:color w:val="000000"/>
          <w:sz w:val="24"/>
          <w:szCs w:val="24"/>
          <w:lang w:eastAsia="ar-SA" w:bidi="ru-RU"/>
        </w:rPr>
      </w:pPr>
    </w:p>
    <w:p w:rsidR="006D1F60" w:rsidRPr="006D1F60" w:rsidRDefault="006D1F60" w:rsidP="006D1F60">
      <w:pPr>
        <w:widowControl w:val="0"/>
        <w:suppressAutoHyphens/>
        <w:spacing w:after="60" w:line="233" w:lineRule="auto"/>
        <w:jc w:val="center"/>
        <w:rPr>
          <w:rFonts w:ascii="Times New Roman" w:eastAsia="Courier New" w:hAnsi="Times New Roman" w:cs="Times New Roman"/>
          <w:b/>
          <w:color w:val="000000"/>
          <w:sz w:val="24"/>
          <w:szCs w:val="24"/>
          <w:lang w:eastAsia="ar-SA" w:bidi="ru-RU"/>
        </w:rPr>
      </w:pPr>
      <w:r w:rsidRPr="006D1F60">
        <w:rPr>
          <w:rFonts w:ascii="Times New Roman" w:eastAsia="Courier New" w:hAnsi="Times New Roman" w:cs="Times New Roman"/>
          <w:b/>
          <w:color w:val="000000"/>
          <w:sz w:val="24"/>
          <w:szCs w:val="24"/>
          <w:lang w:eastAsia="ar-SA" w:bidi="ru-RU"/>
        </w:rPr>
        <w:t>4. ЦЕНА КОНТРАКТА И ПОРЯДОК РАСЧЕТОВ</w:t>
      </w:r>
    </w:p>
    <w:p w:rsidR="006D1F60" w:rsidRDefault="006D1F60" w:rsidP="006D1F60">
      <w:pPr>
        <w:suppressAutoHyphens/>
        <w:spacing w:after="0" w:line="233"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Times New Roman" w:hAnsi="Times New Roman" w:cs="Times New Roman"/>
          <w:sz w:val="24"/>
          <w:szCs w:val="24"/>
          <w:lang w:eastAsia="ar-SA"/>
        </w:rPr>
        <w:t xml:space="preserve">4.1. </w:t>
      </w:r>
      <w:r w:rsidR="00392078" w:rsidRPr="00392078">
        <w:rPr>
          <w:rFonts w:ascii="Times New Roman" w:eastAsia="Times New Roman" w:hAnsi="Times New Roman" w:cs="Times New Roman"/>
          <w:sz w:val="24"/>
          <w:szCs w:val="24"/>
          <w:lang w:eastAsia="ar-SA"/>
        </w:rPr>
        <w:t xml:space="preserve">Цена Контракта составляет </w:t>
      </w:r>
      <w:r w:rsidR="009734A6">
        <w:rPr>
          <w:rFonts w:ascii="Times New Roman" w:eastAsia="Times New Roman" w:hAnsi="Times New Roman" w:cs="Times New Roman"/>
          <w:sz w:val="24"/>
          <w:szCs w:val="24"/>
          <w:lang w:eastAsia="ar-SA"/>
        </w:rPr>
        <w:t>________</w:t>
      </w:r>
      <w:r w:rsidR="00F3650C">
        <w:rPr>
          <w:rFonts w:ascii="Times New Roman" w:eastAsia="Times New Roman" w:hAnsi="Times New Roman" w:cs="Times New Roman"/>
          <w:sz w:val="24"/>
          <w:szCs w:val="24"/>
          <w:lang w:eastAsia="ar-SA"/>
        </w:rPr>
        <w:t xml:space="preserve"> </w:t>
      </w:r>
      <w:r w:rsidR="00584D4D" w:rsidRPr="005D36F7">
        <w:rPr>
          <w:rFonts w:ascii="Times New Roman" w:eastAsia="Times New Roman" w:hAnsi="Times New Roman" w:cs="Times New Roman"/>
          <w:sz w:val="24"/>
          <w:szCs w:val="24"/>
          <w:lang w:eastAsia="ar-SA"/>
        </w:rPr>
        <w:t>руб.</w:t>
      </w:r>
      <w:r w:rsidR="005D36F7">
        <w:rPr>
          <w:rFonts w:ascii="Times New Roman" w:eastAsia="Times New Roman" w:hAnsi="Times New Roman" w:cs="Times New Roman"/>
          <w:sz w:val="24"/>
          <w:szCs w:val="24"/>
          <w:lang w:eastAsia="ar-SA"/>
        </w:rPr>
        <w:t xml:space="preserve"> (</w:t>
      </w:r>
      <w:r w:rsidR="009734A6">
        <w:rPr>
          <w:rFonts w:ascii="Times New Roman" w:eastAsia="Times New Roman" w:hAnsi="Times New Roman" w:cs="Times New Roman"/>
          <w:sz w:val="24"/>
          <w:szCs w:val="24"/>
          <w:lang w:eastAsia="ar-SA"/>
        </w:rPr>
        <w:t>____________</w:t>
      </w:r>
      <w:r w:rsidR="003C2F00">
        <w:rPr>
          <w:rFonts w:ascii="Times New Roman" w:eastAsia="Times New Roman" w:hAnsi="Times New Roman" w:cs="Times New Roman"/>
          <w:sz w:val="24"/>
          <w:szCs w:val="24"/>
          <w:lang w:eastAsia="ar-SA"/>
        </w:rPr>
        <w:t xml:space="preserve"> тысяч </w:t>
      </w:r>
      <w:r w:rsidR="008E5793">
        <w:rPr>
          <w:rFonts w:ascii="Times New Roman" w:eastAsia="Times New Roman" w:hAnsi="Times New Roman" w:cs="Times New Roman"/>
          <w:sz w:val="24"/>
          <w:szCs w:val="24"/>
          <w:lang w:eastAsia="ar-SA"/>
        </w:rPr>
        <w:t xml:space="preserve">рублей </w:t>
      </w:r>
      <w:r w:rsidR="009734A6">
        <w:rPr>
          <w:rFonts w:ascii="Times New Roman" w:eastAsia="Times New Roman" w:hAnsi="Times New Roman" w:cs="Times New Roman"/>
          <w:sz w:val="24"/>
          <w:szCs w:val="24"/>
          <w:lang w:eastAsia="ar-SA"/>
        </w:rPr>
        <w:t>___</w:t>
      </w:r>
      <w:r w:rsidR="008E5793">
        <w:rPr>
          <w:rFonts w:ascii="Times New Roman" w:eastAsia="Times New Roman" w:hAnsi="Times New Roman" w:cs="Times New Roman"/>
          <w:sz w:val="24"/>
          <w:szCs w:val="24"/>
          <w:lang w:eastAsia="ar-SA"/>
        </w:rPr>
        <w:t xml:space="preserve"> копеек)</w:t>
      </w:r>
      <w:r w:rsidR="00392078">
        <w:rPr>
          <w:rFonts w:ascii="Times New Roman" w:eastAsia="Times New Roman" w:hAnsi="Times New Roman" w:cs="Times New Roman"/>
          <w:sz w:val="24"/>
          <w:szCs w:val="24"/>
          <w:lang w:eastAsia="ar-SA"/>
        </w:rPr>
        <w:t xml:space="preserve">, </w:t>
      </w:r>
      <w:r w:rsidRPr="006D1F60">
        <w:rPr>
          <w:rFonts w:ascii="Times New Roman" w:eastAsia="Courier New" w:hAnsi="Times New Roman" w:cs="Times New Roman"/>
          <w:color w:val="000000"/>
          <w:sz w:val="24"/>
          <w:szCs w:val="24"/>
          <w:lang w:eastAsia="ar-SA" w:bidi="ru-RU"/>
        </w:rPr>
        <w:t xml:space="preserve">в том числе НДС </w:t>
      </w:r>
      <w:r w:rsidR="00BE0C7E">
        <w:rPr>
          <w:rFonts w:ascii="Times New Roman" w:eastAsia="Courier New" w:hAnsi="Times New Roman" w:cs="Times New Roman"/>
          <w:color w:val="000000"/>
          <w:sz w:val="24"/>
          <w:szCs w:val="24"/>
          <w:lang w:eastAsia="ar-SA" w:bidi="ru-RU"/>
        </w:rPr>
        <w:t xml:space="preserve">20% в </w:t>
      </w:r>
      <w:r w:rsidR="00BE0C7E" w:rsidRPr="004F3797">
        <w:rPr>
          <w:rFonts w:ascii="Times New Roman" w:eastAsia="Courier New" w:hAnsi="Times New Roman" w:cs="Times New Roman"/>
          <w:color w:val="000000"/>
          <w:sz w:val="24"/>
          <w:szCs w:val="24"/>
          <w:lang w:eastAsia="ar-SA" w:bidi="ru-RU"/>
        </w:rPr>
        <w:t>размере</w:t>
      </w:r>
      <w:r w:rsidR="00E54F51" w:rsidRPr="004F3797">
        <w:rPr>
          <w:rFonts w:ascii="Times New Roman" w:eastAsia="Courier New" w:hAnsi="Times New Roman" w:cs="Times New Roman"/>
          <w:color w:val="000000"/>
          <w:sz w:val="24"/>
          <w:szCs w:val="24"/>
          <w:lang w:eastAsia="ar-SA" w:bidi="ru-RU"/>
        </w:rPr>
        <w:t xml:space="preserve"> </w:t>
      </w:r>
      <w:r w:rsidR="009734A6">
        <w:rPr>
          <w:rFonts w:ascii="Times New Roman" w:eastAsia="Courier New" w:hAnsi="Times New Roman" w:cs="Times New Roman"/>
          <w:color w:val="000000"/>
          <w:sz w:val="24"/>
          <w:szCs w:val="24"/>
          <w:lang w:eastAsia="ar-SA" w:bidi="ru-RU"/>
        </w:rPr>
        <w:t>__________</w:t>
      </w:r>
      <w:r w:rsidR="00FE6548" w:rsidRPr="004F3797">
        <w:rPr>
          <w:rFonts w:ascii="Times New Roman" w:eastAsia="Courier New" w:hAnsi="Times New Roman" w:cs="Times New Roman"/>
          <w:color w:val="000000"/>
          <w:sz w:val="24"/>
          <w:szCs w:val="24"/>
          <w:lang w:eastAsia="ar-SA" w:bidi="ru-RU"/>
        </w:rPr>
        <w:t xml:space="preserve"> </w:t>
      </w:r>
      <w:r w:rsidR="00CB2BFD" w:rsidRPr="004F3797">
        <w:rPr>
          <w:rFonts w:ascii="Times New Roman" w:eastAsia="Courier New" w:hAnsi="Times New Roman" w:cs="Times New Roman"/>
          <w:color w:val="000000"/>
          <w:sz w:val="24"/>
          <w:szCs w:val="24"/>
          <w:lang w:eastAsia="ar-SA" w:bidi="ru-RU"/>
        </w:rPr>
        <w:t>руб. (</w:t>
      </w:r>
      <w:r w:rsidR="009734A6">
        <w:rPr>
          <w:rFonts w:ascii="Times New Roman" w:eastAsia="Courier New" w:hAnsi="Times New Roman" w:cs="Times New Roman"/>
          <w:color w:val="000000"/>
          <w:sz w:val="24"/>
          <w:szCs w:val="24"/>
          <w:lang w:eastAsia="ar-SA" w:bidi="ru-RU"/>
        </w:rPr>
        <w:t>_______</w:t>
      </w:r>
      <w:r w:rsidR="005B6394" w:rsidRPr="004F3797">
        <w:rPr>
          <w:rFonts w:ascii="Times New Roman" w:eastAsia="Courier New" w:hAnsi="Times New Roman" w:cs="Times New Roman"/>
          <w:color w:val="000000"/>
          <w:sz w:val="24"/>
          <w:szCs w:val="24"/>
          <w:lang w:eastAsia="ar-SA" w:bidi="ru-RU"/>
        </w:rPr>
        <w:t xml:space="preserve"> тысяч </w:t>
      </w:r>
      <w:r w:rsidR="00CB2BFD" w:rsidRPr="004F3797">
        <w:rPr>
          <w:rFonts w:ascii="Times New Roman" w:eastAsia="Courier New" w:hAnsi="Times New Roman" w:cs="Times New Roman"/>
          <w:color w:val="000000"/>
          <w:sz w:val="24"/>
          <w:szCs w:val="24"/>
          <w:lang w:eastAsia="ar-SA" w:bidi="ru-RU"/>
        </w:rPr>
        <w:t>рублей</w:t>
      </w:r>
      <w:r w:rsidR="005B6394" w:rsidRPr="004F3797">
        <w:rPr>
          <w:rFonts w:ascii="Times New Roman" w:eastAsia="Courier New" w:hAnsi="Times New Roman" w:cs="Times New Roman"/>
          <w:color w:val="000000"/>
          <w:sz w:val="24"/>
          <w:szCs w:val="24"/>
          <w:lang w:eastAsia="ar-SA" w:bidi="ru-RU"/>
        </w:rPr>
        <w:t xml:space="preserve"> </w:t>
      </w:r>
      <w:r w:rsidR="009734A6">
        <w:rPr>
          <w:rFonts w:ascii="Times New Roman" w:eastAsia="Courier New" w:hAnsi="Times New Roman" w:cs="Times New Roman"/>
          <w:color w:val="000000"/>
          <w:sz w:val="24"/>
          <w:szCs w:val="24"/>
          <w:lang w:eastAsia="ar-SA" w:bidi="ru-RU"/>
        </w:rPr>
        <w:t>______</w:t>
      </w:r>
      <w:r w:rsidR="00CB2BFD" w:rsidRPr="004F3797">
        <w:rPr>
          <w:rFonts w:ascii="Times New Roman" w:eastAsia="Courier New" w:hAnsi="Times New Roman" w:cs="Times New Roman"/>
          <w:color w:val="000000"/>
          <w:sz w:val="24"/>
          <w:szCs w:val="24"/>
          <w:lang w:eastAsia="ar-SA" w:bidi="ru-RU"/>
        </w:rPr>
        <w:t xml:space="preserve"> </w:t>
      </w:r>
      <w:r w:rsidR="005B6394" w:rsidRPr="004F3797">
        <w:rPr>
          <w:rFonts w:ascii="Times New Roman" w:eastAsia="Courier New" w:hAnsi="Times New Roman" w:cs="Times New Roman"/>
          <w:color w:val="000000"/>
          <w:sz w:val="24"/>
          <w:szCs w:val="24"/>
          <w:lang w:eastAsia="ar-SA" w:bidi="ru-RU"/>
        </w:rPr>
        <w:t>копеек</w:t>
      </w:r>
      <w:r w:rsidR="00CB2BFD" w:rsidRPr="004F3797">
        <w:rPr>
          <w:rFonts w:ascii="Times New Roman" w:eastAsia="Courier New" w:hAnsi="Times New Roman" w:cs="Times New Roman"/>
          <w:color w:val="000000"/>
          <w:sz w:val="24"/>
          <w:szCs w:val="24"/>
          <w:lang w:eastAsia="ar-SA" w:bidi="ru-RU"/>
        </w:rPr>
        <w:t>)</w:t>
      </w:r>
      <w:r w:rsidR="009951E8" w:rsidRPr="004F3797">
        <w:rPr>
          <w:rFonts w:ascii="Times New Roman" w:eastAsia="Courier New" w:hAnsi="Times New Roman" w:cs="Times New Roman"/>
          <w:color w:val="000000"/>
          <w:sz w:val="24"/>
          <w:szCs w:val="24"/>
          <w:lang w:eastAsia="ar-SA" w:bidi="ru-RU"/>
        </w:rPr>
        <w:t>.</w:t>
      </w:r>
    </w:p>
    <w:p w:rsidR="00076C07" w:rsidRPr="006D1F60" w:rsidRDefault="00076C07" w:rsidP="006D1F60">
      <w:pPr>
        <w:suppressAutoHyphens/>
        <w:spacing w:after="0" w:line="233" w:lineRule="auto"/>
        <w:ind w:firstLine="709"/>
        <w:jc w:val="both"/>
        <w:rPr>
          <w:rFonts w:ascii="Times New Roman" w:eastAsia="Courier New" w:hAnsi="Times New Roman" w:cs="Times New Roman"/>
          <w:color w:val="000000"/>
          <w:sz w:val="24"/>
          <w:szCs w:val="24"/>
          <w:lang w:eastAsia="ar-SA" w:bidi="ru-RU"/>
        </w:rPr>
      </w:pPr>
      <w:r w:rsidRPr="00076C07">
        <w:rPr>
          <w:rFonts w:ascii="Times New Roman" w:eastAsia="Courier New" w:hAnsi="Times New Roman" w:cs="Times New Roman"/>
          <w:color w:val="000000"/>
          <w:sz w:val="24"/>
          <w:szCs w:val="24"/>
          <w:lang w:eastAsia="ar-SA" w:bidi="ru-RU"/>
        </w:rPr>
        <w:t xml:space="preserve">Цена Контракта является твердой и определяется на весь срок исполнения Контракта, за исключением случаев, установленных </w:t>
      </w:r>
      <w:r>
        <w:rPr>
          <w:rFonts w:ascii="Times New Roman" w:eastAsia="Courier New" w:hAnsi="Times New Roman" w:cs="Times New Roman"/>
          <w:color w:val="000000"/>
          <w:sz w:val="24"/>
          <w:szCs w:val="24"/>
          <w:lang w:eastAsia="ar-SA" w:bidi="ru-RU"/>
        </w:rPr>
        <w:t>Законом о контрактной системе</w:t>
      </w:r>
      <w:r w:rsidRPr="00076C07">
        <w:rPr>
          <w:rFonts w:ascii="Times New Roman" w:eastAsia="Courier New" w:hAnsi="Times New Roman" w:cs="Times New Roman"/>
          <w:color w:val="000000"/>
          <w:sz w:val="24"/>
          <w:szCs w:val="24"/>
          <w:lang w:eastAsia="ar-SA" w:bidi="ru-RU"/>
        </w:rPr>
        <w:t xml:space="preserve"> и настоящим Контрактом.</w:t>
      </w:r>
    </w:p>
    <w:p w:rsidR="006D1F60" w:rsidRPr="006D1F60" w:rsidRDefault="006D1F60" w:rsidP="006D1F60">
      <w:pPr>
        <w:suppressAutoHyphens/>
        <w:spacing w:after="0" w:line="233"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Сумма, подлежащая уплате Заказчиком юридическому лицу или физическому лицу, </w:t>
      </w:r>
      <w:r w:rsidRPr="006D1F60">
        <w:rPr>
          <w:rFonts w:ascii="Times New Roman" w:eastAsia="Times New Roman" w:hAnsi="Times New Roman" w:cs="Times New Roman"/>
          <w:sz w:val="24"/>
          <w:szCs w:val="24"/>
          <w:lang w:eastAsia="ar-SA"/>
        </w:rPr>
        <w:b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sidRPr="006D1F60">
        <w:rPr>
          <w:rFonts w:ascii="Times New Roman" w:eastAsia="Times New Roman" w:hAnsi="Times New Roman" w:cs="Times New Roman"/>
          <w:sz w:val="24"/>
          <w:szCs w:val="24"/>
          <w:lang w:eastAsia="ar-SA"/>
        </w:rPr>
        <w:br/>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D1F60" w:rsidRPr="006D1F60" w:rsidRDefault="006D1F60" w:rsidP="006D1F60">
      <w:pPr>
        <w:suppressAutoHyphens/>
        <w:spacing w:after="0" w:line="233"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4.2.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6D1F60" w:rsidRPr="006D1F60" w:rsidRDefault="006D1F60" w:rsidP="006D1F60">
      <w:pPr>
        <w:suppressAutoHyphens/>
        <w:spacing w:after="0" w:line="233"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4.3. Цена Контракта, указанная в пункте 4.1, включает все расходы Поставщика, связанные с исполнением настоящего Контракта, в том числе: страхование, уплата таможенных пошлин, налогов, сборов и других обязательных платежей, взимаемых </w:t>
      </w:r>
      <w:r w:rsidRPr="006D1F60">
        <w:rPr>
          <w:rFonts w:ascii="Times New Roman" w:eastAsia="Times New Roman" w:hAnsi="Times New Roman" w:cs="Times New Roman"/>
          <w:sz w:val="24"/>
          <w:szCs w:val="24"/>
          <w:lang w:eastAsia="ar-SA"/>
        </w:rPr>
        <w:br/>
        <w:t xml:space="preserve">на территории Российской Федерации, а также всех иные издержки Поставщика </w:t>
      </w:r>
      <w:r w:rsidRPr="006D1F60">
        <w:rPr>
          <w:rFonts w:ascii="Times New Roman" w:eastAsia="Times New Roman" w:hAnsi="Times New Roman" w:cs="Times New Roman"/>
          <w:sz w:val="24"/>
          <w:szCs w:val="24"/>
          <w:lang w:eastAsia="ar-SA"/>
        </w:rPr>
        <w:br/>
        <w:t>и причитающееся ему вознаграждение.</w:t>
      </w:r>
    </w:p>
    <w:p w:rsidR="00AB2737" w:rsidRDefault="006D1F60" w:rsidP="00E46418">
      <w:pPr>
        <w:tabs>
          <w:tab w:val="num" w:pos="0"/>
        </w:tabs>
        <w:suppressAutoHyphens/>
        <w:spacing w:after="0" w:line="233"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4.4. </w:t>
      </w:r>
      <w:r w:rsidR="00E46418">
        <w:rPr>
          <w:rFonts w:ascii="Times New Roman" w:eastAsia="Times New Roman" w:hAnsi="Times New Roman" w:cs="Times New Roman"/>
          <w:sz w:val="24"/>
          <w:szCs w:val="24"/>
          <w:lang w:eastAsia="ar-SA"/>
        </w:rPr>
        <w:t xml:space="preserve"> </w:t>
      </w:r>
      <w:r w:rsidR="00AB2737" w:rsidRPr="00AB2737">
        <w:rPr>
          <w:rFonts w:ascii="Times New Roman" w:eastAsia="Times New Roman" w:hAnsi="Times New Roman" w:cs="Times New Roman"/>
          <w:sz w:val="24"/>
          <w:szCs w:val="24"/>
          <w:lang w:eastAsia="ar-SA"/>
        </w:rPr>
        <w:t>Авансирование по Контракту не предусмотрено.</w:t>
      </w:r>
    </w:p>
    <w:p w:rsidR="006D1F60" w:rsidRPr="006D1F60" w:rsidRDefault="006D1F60" w:rsidP="00AB2737">
      <w:pPr>
        <w:tabs>
          <w:tab w:val="num" w:pos="0"/>
        </w:tabs>
        <w:suppressAutoHyphens/>
        <w:spacing w:after="0" w:line="233"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4.5. Оплата по Контракту осуществляется по безналичному расчету путем перечисления Заказчиком денежных средств на расчетный счет Поставщика, указанный </w:t>
      </w:r>
      <w:r w:rsidRPr="006D1F60">
        <w:rPr>
          <w:rFonts w:ascii="Times New Roman" w:eastAsia="Times New Roman" w:hAnsi="Times New Roman" w:cs="Times New Roman"/>
          <w:sz w:val="24"/>
          <w:szCs w:val="24"/>
          <w:lang w:eastAsia="ar-SA"/>
        </w:rPr>
        <w:br/>
        <w:t>в настоящем Контракте. В случае изменения реквизитов расчетного счета По</w:t>
      </w:r>
      <w:r w:rsidR="00DA6B1F">
        <w:rPr>
          <w:rFonts w:ascii="Times New Roman" w:eastAsia="Times New Roman" w:hAnsi="Times New Roman" w:cs="Times New Roman"/>
          <w:sz w:val="24"/>
          <w:szCs w:val="24"/>
          <w:lang w:eastAsia="ar-SA"/>
        </w:rPr>
        <w:t xml:space="preserve">ставщик обязан в срок не более 3 </w:t>
      </w:r>
      <w:r w:rsidRPr="006D1F60">
        <w:rPr>
          <w:rFonts w:ascii="Times New Roman" w:eastAsia="Times New Roman" w:hAnsi="Times New Roman" w:cs="Times New Roman"/>
          <w:sz w:val="24"/>
          <w:szCs w:val="24"/>
          <w:lang w:eastAsia="ar-SA"/>
        </w:rPr>
        <w:t>(</w:t>
      </w:r>
      <w:r w:rsidR="00DA6B1F">
        <w:rPr>
          <w:rFonts w:ascii="Times New Roman" w:eastAsia="Times New Roman" w:hAnsi="Times New Roman" w:cs="Times New Roman"/>
          <w:sz w:val="24"/>
          <w:szCs w:val="24"/>
          <w:lang w:eastAsia="ar-SA"/>
        </w:rPr>
        <w:t>трех) рабочих дней</w:t>
      </w:r>
      <w:r w:rsidRPr="006D1F60">
        <w:rPr>
          <w:rFonts w:ascii="Times New Roman" w:eastAsia="Times New Roman" w:hAnsi="Times New Roman" w:cs="Times New Roman"/>
          <w:sz w:val="24"/>
          <w:szCs w:val="24"/>
          <w:lang w:eastAsia="ar-SA"/>
        </w:rPr>
        <w:t xml:space="preserve">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18 настоящего Контракта расчетный счет Поставщика, несет Поставщик.</w:t>
      </w:r>
    </w:p>
    <w:p w:rsidR="006D1F60" w:rsidRPr="006D1F60" w:rsidRDefault="006D1F60" w:rsidP="00E677C6">
      <w:pPr>
        <w:suppressAutoHyphens/>
        <w:spacing w:after="0" w:line="233"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4.6. Оплата производится Заказчиком ежемесячно за фактически потребленный объем товара, выбранный с литрового счета Заказчика в расчетном периоде посредством использования топливных карт на основании выставленных Поставщиком</w:t>
      </w:r>
      <w:r w:rsidR="00BE162E">
        <w:rPr>
          <w:rFonts w:ascii="Times New Roman" w:eastAsia="Times New Roman" w:hAnsi="Times New Roman" w:cs="Times New Roman"/>
          <w:sz w:val="24"/>
          <w:szCs w:val="24"/>
          <w:lang w:eastAsia="ar-SA"/>
        </w:rPr>
        <w:t xml:space="preserve"> и оформленных надлежащим образом в соответствии с требованиями бухгалтерского учета</w:t>
      </w:r>
      <w:r w:rsidRPr="006D1F60">
        <w:rPr>
          <w:rFonts w:ascii="Times New Roman" w:eastAsia="Times New Roman" w:hAnsi="Times New Roman" w:cs="Times New Roman"/>
          <w:sz w:val="24"/>
          <w:szCs w:val="24"/>
          <w:lang w:eastAsia="ar-SA"/>
        </w:rPr>
        <w:t xml:space="preserve"> счета на оплату товара, счета-фактуры</w:t>
      </w:r>
      <w:r w:rsidR="00A43CCD">
        <w:rPr>
          <w:rFonts w:ascii="Times New Roman" w:eastAsia="Times New Roman" w:hAnsi="Times New Roman" w:cs="Times New Roman"/>
          <w:sz w:val="24"/>
          <w:szCs w:val="24"/>
          <w:lang w:eastAsia="ar-SA"/>
        </w:rPr>
        <w:t xml:space="preserve"> (в случае применения)</w:t>
      </w:r>
      <w:r w:rsidR="00BE162E">
        <w:rPr>
          <w:rFonts w:ascii="Times New Roman" w:eastAsia="Times New Roman" w:hAnsi="Times New Roman" w:cs="Times New Roman"/>
          <w:sz w:val="24"/>
          <w:szCs w:val="24"/>
          <w:lang w:eastAsia="ar-SA"/>
        </w:rPr>
        <w:t xml:space="preserve">, товарной накладной </w:t>
      </w:r>
      <w:r w:rsidR="00AB71F5">
        <w:rPr>
          <w:rFonts w:ascii="Times New Roman" w:eastAsia="Times New Roman" w:hAnsi="Times New Roman" w:cs="Times New Roman"/>
          <w:sz w:val="24"/>
          <w:szCs w:val="24"/>
          <w:lang w:eastAsia="ar-SA"/>
        </w:rPr>
        <w:t>в срок не более 7 (сем</w:t>
      </w:r>
      <w:r w:rsidR="00BE162E" w:rsidRPr="006D1F60">
        <w:rPr>
          <w:rFonts w:ascii="Times New Roman" w:eastAsia="Times New Roman" w:hAnsi="Times New Roman" w:cs="Times New Roman"/>
          <w:sz w:val="24"/>
          <w:szCs w:val="24"/>
          <w:lang w:eastAsia="ar-SA"/>
        </w:rPr>
        <w:t>и) дней с даты (дня) подписания Заказчиком товарной накладной</w:t>
      </w:r>
      <w:r w:rsidRPr="006D1F60">
        <w:rPr>
          <w:rFonts w:ascii="Times New Roman" w:eastAsia="Times New Roman" w:hAnsi="Times New Roman" w:cs="Times New Roman"/>
          <w:sz w:val="24"/>
          <w:szCs w:val="24"/>
          <w:lang w:eastAsia="ar-SA"/>
        </w:rPr>
        <w:t>. Расчетным периодом по настоящему Контракту является календарный месяц.</w:t>
      </w:r>
    </w:p>
    <w:p w:rsidR="006D1F60" w:rsidRPr="006D1F60" w:rsidRDefault="006D1F60" w:rsidP="006D1F60">
      <w:pPr>
        <w:suppressAutoHyphens/>
        <w:spacing w:after="0" w:line="233"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4.</w:t>
      </w:r>
      <w:r w:rsidR="00E677C6">
        <w:rPr>
          <w:rFonts w:ascii="Times New Roman" w:eastAsia="Times New Roman" w:hAnsi="Times New Roman" w:cs="Times New Roman"/>
          <w:sz w:val="24"/>
          <w:szCs w:val="24"/>
          <w:lang w:eastAsia="ar-SA"/>
        </w:rPr>
        <w:t>7</w:t>
      </w:r>
      <w:r w:rsidRPr="006D1F60">
        <w:rPr>
          <w:rFonts w:ascii="Times New Roman" w:eastAsia="Times New Roman" w:hAnsi="Times New Roman" w:cs="Times New Roman"/>
          <w:sz w:val="24"/>
          <w:szCs w:val="24"/>
          <w:lang w:eastAsia="ar-SA"/>
        </w:rPr>
        <w:t xml:space="preserve">. Обязанности Заказчика в части оплаты по Контракту считаются исполненными </w:t>
      </w:r>
      <w:r w:rsidRPr="006D1F60">
        <w:rPr>
          <w:rFonts w:ascii="Times New Roman" w:eastAsia="Times New Roman" w:hAnsi="Times New Roman" w:cs="Times New Roman"/>
          <w:sz w:val="24"/>
          <w:szCs w:val="24"/>
          <w:lang w:eastAsia="ar-SA"/>
        </w:rPr>
        <w:br/>
        <w:t>со дня списания денежных средств банком Заказчика со счета Заказчика.</w:t>
      </w:r>
    </w:p>
    <w:p w:rsidR="006D1F60" w:rsidRPr="006D1F60" w:rsidRDefault="006D1F60" w:rsidP="006D1F60">
      <w:pPr>
        <w:shd w:val="clear" w:color="auto" w:fill="FFFFFF"/>
        <w:tabs>
          <w:tab w:val="left" w:pos="1330"/>
        </w:tabs>
        <w:suppressAutoHyphens/>
        <w:spacing w:after="0" w:line="240" w:lineRule="auto"/>
        <w:ind w:right="-285"/>
        <w:jc w:val="both"/>
        <w:rPr>
          <w:rFonts w:ascii="Times New Roman" w:eastAsia="Times New Roman" w:hAnsi="Times New Roman" w:cs="Times New Roman"/>
          <w:sz w:val="24"/>
          <w:szCs w:val="24"/>
          <w:lang w:eastAsia="ar-SA"/>
        </w:rPr>
      </w:pPr>
    </w:p>
    <w:p w:rsidR="006D1F60" w:rsidRPr="006D1F60" w:rsidRDefault="006D1F60" w:rsidP="006D1F60">
      <w:pPr>
        <w:widowControl w:val="0"/>
        <w:suppressAutoHyphens/>
        <w:spacing w:after="0" w:line="240" w:lineRule="auto"/>
        <w:jc w:val="center"/>
        <w:rPr>
          <w:rFonts w:ascii="Times New Roman" w:eastAsia="Courier New" w:hAnsi="Times New Roman" w:cs="Times New Roman"/>
          <w:b/>
          <w:color w:val="000000"/>
          <w:sz w:val="24"/>
          <w:szCs w:val="24"/>
          <w:lang w:eastAsia="ar-SA" w:bidi="ru-RU"/>
        </w:rPr>
      </w:pPr>
      <w:r w:rsidRPr="006D1F60">
        <w:rPr>
          <w:rFonts w:ascii="Times New Roman" w:eastAsia="Courier New" w:hAnsi="Times New Roman" w:cs="Times New Roman"/>
          <w:b/>
          <w:color w:val="000000"/>
          <w:sz w:val="24"/>
          <w:szCs w:val="24"/>
          <w:lang w:eastAsia="ar-SA" w:bidi="ru-RU"/>
        </w:rPr>
        <w:t>5.</w:t>
      </w:r>
      <w:r w:rsidR="00F80261">
        <w:rPr>
          <w:rFonts w:ascii="Times New Roman" w:eastAsia="Courier New" w:hAnsi="Times New Roman" w:cs="Times New Roman"/>
          <w:b/>
          <w:color w:val="000000"/>
          <w:sz w:val="24"/>
          <w:szCs w:val="24"/>
          <w:lang w:eastAsia="ar-SA" w:bidi="ru-RU"/>
        </w:rPr>
        <w:t xml:space="preserve"> КАЧЕСТВО И БЕЗОПАСНОСТЬ ТОВАРА</w:t>
      </w:r>
    </w:p>
    <w:p w:rsidR="00B047CD" w:rsidRPr="00B047CD" w:rsidRDefault="00B047CD" w:rsidP="00B047CD">
      <w:pPr>
        <w:suppressAutoHyphens/>
        <w:spacing w:after="0" w:line="232"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t>5.1. Качество и безопасность товара должны соответствовать требованиям следующих нормативных документов:</w:t>
      </w:r>
    </w:p>
    <w:p w:rsidR="00B047CD" w:rsidRPr="00B047CD" w:rsidRDefault="00B047CD" w:rsidP="00B047CD">
      <w:pPr>
        <w:widowControl w:val="0"/>
        <w:suppressAutoHyphens/>
        <w:autoSpaceDE w:val="0"/>
        <w:autoSpaceDN w:val="0"/>
        <w:adjustRightInd w:val="0"/>
        <w:spacing w:after="0" w:line="232"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t>- Бензин автомобильный АИ-95 экологического класса не ниже К5 (розничная реализация): ГОСТ 32513-2013 «Межгосударственный стандарт. Топлива моторные. Бензин неэтилированный. Технические условия»;</w:t>
      </w:r>
    </w:p>
    <w:p w:rsidR="00B047CD" w:rsidRPr="00B047CD" w:rsidRDefault="00B047CD" w:rsidP="00B047CD">
      <w:pPr>
        <w:widowControl w:val="0"/>
        <w:suppressAutoHyphens/>
        <w:autoSpaceDE w:val="0"/>
        <w:autoSpaceDN w:val="0"/>
        <w:adjustRightInd w:val="0"/>
        <w:spacing w:after="0" w:line="232"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t>- Топливо дизельное летнее экологического класса не ниже К5 (розничная поставка), Топливо дизельное зимнее экологического класса не ниже К5 (розничная поставка): ГОСТ 32511-2013 (EN 590:2009) «Межгосударственный стандарт. Топливо дизельное ЕВРО. Технические условия»;</w:t>
      </w:r>
    </w:p>
    <w:p w:rsidR="00B047CD" w:rsidRPr="00B047CD" w:rsidRDefault="00B047CD" w:rsidP="00B047CD">
      <w:pPr>
        <w:widowControl w:val="0"/>
        <w:suppressAutoHyphens/>
        <w:autoSpaceDE w:val="0"/>
        <w:autoSpaceDN w:val="0"/>
        <w:adjustRightInd w:val="0"/>
        <w:spacing w:after="0" w:line="232"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noBreakHyphen/>
        <w:t xml:space="preserve"> Технический регламент Таможенного союза ТР ТС 013/2011 «О требованиях к </w:t>
      </w:r>
      <w:r w:rsidRPr="00B047CD">
        <w:rPr>
          <w:rFonts w:ascii="Times New Roman" w:eastAsia="Times New Roman" w:hAnsi="Times New Roman" w:cs="Times New Roman"/>
          <w:sz w:val="24"/>
          <w:szCs w:val="24"/>
          <w:lang w:eastAsia="ar-SA"/>
        </w:rPr>
        <w:lastRenderedPageBreak/>
        <w:t>автомобильному и авиационному бензину, дизельному и судовому топливу, топливу для реактивных двигателей и мазуту», принят Решением Комиссии Таможенного союза от 18 октября 2011 года N 826 (подтверждение соответствия топлива требованиям Технического регламента ТС проводится в форме декларирования соответствия) (далее – Технический регламент);</w:t>
      </w:r>
    </w:p>
    <w:p w:rsidR="00B047CD" w:rsidRPr="00B047CD" w:rsidRDefault="00B047CD" w:rsidP="00B047CD">
      <w:pPr>
        <w:widowControl w:val="0"/>
        <w:suppressAutoHyphens/>
        <w:autoSpaceDE w:val="0"/>
        <w:autoSpaceDN w:val="0"/>
        <w:adjustRightInd w:val="0"/>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noBreakHyphen/>
        <w:t xml:space="preserve"> Федеральный закон РФ «Об охране окружающей среды» от 10.01.2002 № 7-ФЗ;</w:t>
      </w:r>
    </w:p>
    <w:p w:rsidR="00B047CD" w:rsidRPr="00B047CD" w:rsidRDefault="00B047CD" w:rsidP="00B047CD">
      <w:pPr>
        <w:widowControl w:val="0"/>
        <w:suppressAutoHyphens/>
        <w:autoSpaceDE w:val="0"/>
        <w:autoSpaceDN w:val="0"/>
        <w:adjustRightInd w:val="0"/>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noBreakHyphen/>
        <w:t xml:space="preserve"> Федеральный закон РФ «О санитарно-эпидемиологическом благополучии населения» от 30.03.1999 № 52-ФЗ;</w:t>
      </w:r>
    </w:p>
    <w:p w:rsidR="00B047CD" w:rsidRPr="00B047CD" w:rsidRDefault="00B047CD" w:rsidP="00B047CD">
      <w:pPr>
        <w:widowControl w:val="0"/>
        <w:suppressAutoHyphens/>
        <w:autoSpaceDE w:val="0"/>
        <w:autoSpaceDN w:val="0"/>
        <w:adjustRightInd w:val="0"/>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noBreakHyphen/>
        <w:t xml:space="preserve"> Федеральный закон «О техническом регулировании» от 27.12.2002 № 184-ФЗ;</w:t>
      </w:r>
    </w:p>
    <w:p w:rsidR="00B047CD" w:rsidRPr="00B047CD" w:rsidRDefault="00B047CD" w:rsidP="00B047CD">
      <w:pPr>
        <w:widowControl w:val="0"/>
        <w:suppressAutoHyphens/>
        <w:autoSpaceDE w:val="0"/>
        <w:autoSpaceDN w:val="0"/>
        <w:adjustRightInd w:val="0"/>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noBreakHyphen/>
        <w:t xml:space="preserve"> Федеральный закон «О стандартизации в Российской Федерации» от 29.06.2015 № 162-ФЗ;</w:t>
      </w:r>
    </w:p>
    <w:p w:rsidR="00B047CD" w:rsidRPr="00B047CD" w:rsidRDefault="00B047CD" w:rsidP="00B047CD">
      <w:pPr>
        <w:widowControl w:val="0"/>
        <w:suppressAutoHyphens/>
        <w:autoSpaceDE w:val="0"/>
        <w:autoSpaceDN w:val="0"/>
        <w:adjustRightInd w:val="0"/>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noBreakHyphen/>
        <w:t xml:space="preserve"> Приказ Минэнерго России от19.06.2003 № 231 «Об утверждении Инструкции по контролю и обеспечению сохранения качества нефтепродуктов в организациях нефтепродуктообеспечения»;</w:t>
      </w:r>
    </w:p>
    <w:p w:rsidR="00B047CD" w:rsidRPr="00B047CD" w:rsidRDefault="00B047CD" w:rsidP="00B047CD">
      <w:pPr>
        <w:widowControl w:val="0"/>
        <w:suppressAutoHyphens/>
        <w:autoSpaceDE w:val="0"/>
        <w:autoSpaceDN w:val="0"/>
        <w:adjustRightInd w:val="0"/>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noBreakHyphen/>
        <w:t xml:space="preserve"> Федеральный закон РФ «О защите прав потребителей» от 07.02.1992 № 2300-1.</w:t>
      </w:r>
    </w:p>
    <w:p w:rsidR="00B047CD" w:rsidRPr="00B047CD" w:rsidRDefault="00B047CD" w:rsidP="00B047CD">
      <w:pPr>
        <w:suppressAutoHyphens/>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t>Каждая партия топлива, находящегося в обращении, должна сопровождаться документом о качестве (паспортом качества).</w:t>
      </w:r>
    </w:p>
    <w:p w:rsidR="00B047CD" w:rsidRPr="00B047CD" w:rsidRDefault="00B047CD" w:rsidP="00B047CD">
      <w:pPr>
        <w:suppressAutoHyphens/>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t>Паспорт качества должен содержать:</w:t>
      </w:r>
    </w:p>
    <w:p w:rsidR="00B047CD" w:rsidRPr="00B047CD" w:rsidRDefault="00B047CD" w:rsidP="00B047CD">
      <w:pPr>
        <w:suppressAutoHyphens/>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t>наименование и обозначение марки топлива;</w:t>
      </w:r>
    </w:p>
    <w:p w:rsidR="00B047CD" w:rsidRPr="00B047CD" w:rsidRDefault="00B047CD" w:rsidP="00B047CD">
      <w:pPr>
        <w:suppressAutoHyphens/>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t>наименование изготовителя (уполномоченного изготовителем лица) или импортера, или продавца, их местонахождение (с указанием страны);</w:t>
      </w:r>
    </w:p>
    <w:p w:rsidR="00B047CD" w:rsidRPr="00B047CD" w:rsidRDefault="00B047CD" w:rsidP="00B047CD">
      <w:pPr>
        <w:suppressAutoHyphens/>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t>обозначение документа, устанавливающего требования к топливу данной марки (при наличии);</w:t>
      </w:r>
    </w:p>
    <w:p w:rsidR="00B047CD" w:rsidRPr="00B047CD" w:rsidRDefault="00B047CD" w:rsidP="00B047CD">
      <w:pPr>
        <w:suppressAutoHyphens/>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t>нормативные значения и фактические результаты испытаний, подтверждающие соответствие топлива данной марки требованиям Технического регламента ТС;</w:t>
      </w:r>
    </w:p>
    <w:p w:rsidR="00B047CD" w:rsidRPr="00B047CD" w:rsidRDefault="00B047CD" w:rsidP="00B047CD">
      <w:pPr>
        <w:suppressAutoHyphens/>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t>дату выдачи и номер паспорта;</w:t>
      </w:r>
    </w:p>
    <w:p w:rsidR="00B047CD" w:rsidRPr="00B047CD" w:rsidRDefault="00B047CD" w:rsidP="00B047CD">
      <w:pPr>
        <w:suppressAutoHyphens/>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t>подпись лица, оформившего паспорт;</w:t>
      </w:r>
    </w:p>
    <w:p w:rsidR="00B047CD" w:rsidRPr="00B047CD" w:rsidRDefault="00B047CD" w:rsidP="00B047CD">
      <w:pPr>
        <w:suppressAutoHyphens/>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t>сведения о декларации соответствия;</w:t>
      </w:r>
    </w:p>
    <w:p w:rsidR="00B047CD" w:rsidRPr="00B047CD" w:rsidRDefault="00B047CD" w:rsidP="00B047CD">
      <w:pPr>
        <w:suppressAutoHyphens/>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t>сведения о наличии присадок в топливе.</w:t>
      </w:r>
    </w:p>
    <w:p w:rsidR="00B047CD" w:rsidRPr="00B047CD" w:rsidRDefault="00B047CD" w:rsidP="00B047CD">
      <w:pPr>
        <w:suppressAutoHyphens/>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t>По требованию Держателя топливной карты Заказчика, Поставщик обязан в ходе заправки топливом на АЗС Поставщика, предоставлять документы (паспорт качества, при необходимости сертификат завода-изготовителя), подтверждающие соответствие качество Товара требованиям Технического регламента, действующих ГОСТов и иных нормативных правовых актов либо надлежащим образом заверенные копии таких документов.</w:t>
      </w:r>
    </w:p>
    <w:p w:rsidR="00B047CD" w:rsidRPr="00B047CD" w:rsidRDefault="00B047CD" w:rsidP="00B047CD">
      <w:pPr>
        <w:suppressAutoHyphens/>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t>Поставщик обязан в ходе заправки топливом на АЗС Поставщика, по требованию Держателя топливной карты Заказчика, предоставлять пробы и образцы для проведения контроля качества Товара, с целью предупреждения заправки некачественными товарами нефтепереработки. Пробы и образцы опечатывать печатью Поставщика с указанием даты предоставления проб, образцов.</w:t>
      </w:r>
    </w:p>
    <w:p w:rsidR="00B047CD" w:rsidRPr="00B047CD" w:rsidRDefault="00B047CD" w:rsidP="00B047CD">
      <w:pPr>
        <w:widowControl w:val="0"/>
        <w:suppressAutoHyphens/>
        <w:spacing w:after="0" w:line="244" w:lineRule="auto"/>
        <w:ind w:firstLine="709"/>
        <w:jc w:val="both"/>
        <w:rPr>
          <w:rFonts w:ascii="Times New Roman" w:eastAsia="Times New Roman" w:hAnsi="Times New Roman" w:cs="Times New Roman"/>
          <w:bCs/>
          <w:iCs/>
          <w:color w:val="000000"/>
          <w:sz w:val="24"/>
          <w:szCs w:val="28"/>
          <w:lang w:eastAsia="ar-SA"/>
        </w:rPr>
      </w:pPr>
      <w:r w:rsidRPr="00B047CD">
        <w:rPr>
          <w:rFonts w:ascii="Times New Roman" w:eastAsia="Times New Roman" w:hAnsi="Times New Roman" w:cs="Times New Roman"/>
          <w:bCs/>
          <w:iCs/>
          <w:color w:val="000000"/>
          <w:sz w:val="24"/>
          <w:szCs w:val="28"/>
          <w:lang w:eastAsia="ar-SA"/>
        </w:rPr>
        <w:t>Приведенный в настоящем Контракте перечень нормативных правовых актов не является исчерпывающим: применению подлежат все нормативные правовые акты, регламентирующие качество и безопасность Товаров, являющихся предметом Контракта, в соответствии с действующим законодательством Российской Федерации.</w:t>
      </w:r>
    </w:p>
    <w:p w:rsidR="00B047CD" w:rsidRPr="00B047CD" w:rsidRDefault="00B047CD" w:rsidP="00B047CD">
      <w:pPr>
        <w:suppressAutoHyphens/>
        <w:spacing w:after="0" w:line="244" w:lineRule="auto"/>
        <w:ind w:firstLine="709"/>
        <w:jc w:val="both"/>
        <w:rPr>
          <w:rFonts w:ascii="Times New Roman" w:eastAsia="Times New Roman" w:hAnsi="Times New Roman" w:cs="Times New Roman"/>
          <w:sz w:val="24"/>
          <w:szCs w:val="24"/>
          <w:lang w:eastAsia="ar-SA"/>
        </w:rPr>
      </w:pPr>
      <w:r w:rsidRPr="00B047CD">
        <w:rPr>
          <w:rFonts w:ascii="Times New Roman" w:eastAsia="Times New Roman" w:hAnsi="Times New Roman" w:cs="Times New Roman"/>
          <w:sz w:val="24"/>
          <w:szCs w:val="24"/>
          <w:lang w:eastAsia="ar-SA"/>
        </w:rPr>
        <w:t>5.3. Требования к гарантии качества, гарантийному сроку и (или) объему предоставления гарантий качества в отношении товаров, являющихся предметом настоящей закупки не установлены.</w:t>
      </w:r>
    </w:p>
    <w:p w:rsidR="00B047CD" w:rsidRPr="00B047CD" w:rsidRDefault="00B047CD" w:rsidP="00B047CD">
      <w:pPr>
        <w:widowControl w:val="0"/>
        <w:spacing w:after="0" w:line="252" w:lineRule="auto"/>
        <w:ind w:firstLine="709"/>
        <w:jc w:val="both"/>
        <w:rPr>
          <w:rFonts w:ascii="Times New Roman" w:eastAsia="Courier New" w:hAnsi="Times New Roman" w:cs="Times New Roman"/>
          <w:color w:val="000000"/>
          <w:sz w:val="24"/>
          <w:szCs w:val="24"/>
          <w:lang w:eastAsia="ru-RU" w:bidi="ru-RU"/>
        </w:rPr>
      </w:pPr>
      <w:r w:rsidRPr="00B047CD">
        <w:rPr>
          <w:rFonts w:ascii="Times New Roman" w:eastAsia="Times New Roman" w:hAnsi="Times New Roman" w:cs="Times New Roman"/>
          <w:sz w:val="24"/>
          <w:szCs w:val="24"/>
          <w:lang w:eastAsia="ar-SA"/>
        </w:rPr>
        <w:t xml:space="preserve">5.4. </w:t>
      </w:r>
      <w:r w:rsidRPr="00B047CD">
        <w:rPr>
          <w:rFonts w:ascii="Times New Roman" w:eastAsia="Courier New" w:hAnsi="Times New Roman" w:cs="Times New Roman"/>
          <w:color w:val="000000"/>
          <w:sz w:val="24"/>
          <w:szCs w:val="24"/>
          <w:lang w:eastAsia="ru-RU" w:bidi="ru-RU"/>
        </w:rPr>
        <w:t xml:space="preserve">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w:t>
      </w:r>
      <w:r w:rsidRPr="00B047CD">
        <w:rPr>
          <w:rFonts w:ascii="Times New Roman" w:eastAsia="Courier New" w:hAnsi="Times New Roman" w:cs="Times New Roman"/>
          <w:color w:val="000000"/>
          <w:sz w:val="24"/>
          <w:szCs w:val="24"/>
          <w:lang w:eastAsia="ru-RU" w:bidi="ru-RU"/>
        </w:rPr>
        <w:noBreakHyphen/>
        <w:t xml:space="preserve">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rsidR="00B047CD" w:rsidRDefault="00B047CD" w:rsidP="00D51B8D">
      <w:pPr>
        <w:shd w:val="clear" w:color="auto" w:fill="FFFFFF"/>
        <w:suppressAutoHyphens/>
        <w:spacing w:before="120" w:after="0" w:line="240" w:lineRule="auto"/>
        <w:ind w:right="-284"/>
        <w:jc w:val="center"/>
        <w:rPr>
          <w:rFonts w:ascii="Times New Roman" w:eastAsia="Times New Roman" w:hAnsi="Times New Roman" w:cs="Times New Roman"/>
          <w:sz w:val="24"/>
          <w:szCs w:val="24"/>
          <w:lang w:eastAsia="ar-SA"/>
        </w:rPr>
      </w:pPr>
    </w:p>
    <w:p w:rsidR="006D1F60" w:rsidRPr="006D1F60" w:rsidRDefault="006D1F60" w:rsidP="00D51B8D">
      <w:pPr>
        <w:shd w:val="clear" w:color="auto" w:fill="FFFFFF"/>
        <w:suppressAutoHyphens/>
        <w:spacing w:before="120" w:after="0" w:line="240" w:lineRule="auto"/>
        <w:ind w:right="-284"/>
        <w:jc w:val="center"/>
        <w:rPr>
          <w:rFonts w:ascii="Times New Roman" w:eastAsia="Times New Roman" w:hAnsi="Times New Roman" w:cs="Times New Roman"/>
          <w:b/>
          <w:bCs/>
          <w:color w:val="000000"/>
          <w:sz w:val="24"/>
          <w:szCs w:val="24"/>
          <w:lang w:eastAsia="ar-SA"/>
        </w:rPr>
      </w:pPr>
      <w:r w:rsidRPr="006D1F60">
        <w:rPr>
          <w:rFonts w:ascii="Times New Roman" w:eastAsia="Times New Roman" w:hAnsi="Times New Roman" w:cs="Times New Roman"/>
          <w:b/>
          <w:bCs/>
          <w:color w:val="000000"/>
          <w:sz w:val="24"/>
          <w:szCs w:val="24"/>
          <w:lang w:eastAsia="ar-SA"/>
        </w:rPr>
        <w:t>6. ПРАВА И ОБЯЗАННОСТИ ЗАКАЗЧИКА</w:t>
      </w:r>
    </w:p>
    <w:p w:rsidR="006D1F60" w:rsidRPr="006D1F60" w:rsidRDefault="006D1F60" w:rsidP="006D1F60">
      <w:pPr>
        <w:shd w:val="clear" w:color="auto" w:fill="FFFFFF"/>
        <w:tabs>
          <w:tab w:val="left" w:pos="1061"/>
        </w:tabs>
        <w:suppressAutoHyphens/>
        <w:spacing w:after="0" w:line="245" w:lineRule="auto"/>
        <w:ind w:right="-285" w:firstLine="709"/>
        <w:jc w:val="both"/>
        <w:rPr>
          <w:rFonts w:ascii="Times New Roman" w:eastAsia="Times New Roman" w:hAnsi="Times New Roman" w:cs="Times New Roman"/>
          <w:b/>
          <w:sz w:val="24"/>
          <w:szCs w:val="24"/>
          <w:lang w:eastAsia="ar-SA"/>
        </w:rPr>
      </w:pPr>
      <w:r w:rsidRPr="006D1F60">
        <w:rPr>
          <w:rFonts w:ascii="Times New Roman" w:eastAsia="Times New Roman" w:hAnsi="Times New Roman" w:cs="Times New Roman"/>
          <w:b/>
          <w:color w:val="000000"/>
          <w:sz w:val="24"/>
          <w:szCs w:val="24"/>
          <w:lang w:eastAsia="ar-SA"/>
        </w:rPr>
        <w:lastRenderedPageBreak/>
        <w:t>6.1. Заказчик по настоящему Контракту вправе:</w:t>
      </w:r>
    </w:p>
    <w:p w:rsidR="006D1F60" w:rsidRPr="006D1F60" w:rsidRDefault="006D1F60" w:rsidP="006D1F60">
      <w:pPr>
        <w:shd w:val="clear" w:color="auto" w:fill="FFFFFF"/>
        <w:tabs>
          <w:tab w:val="left" w:pos="1238"/>
        </w:tabs>
        <w:suppressAutoHyphens/>
        <w:spacing w:after="0" w:line="245" w:lineRule="auto"/>
        <w:ind w:right="-5"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rsidR="006D1F60" w:rsidRPr="006D1F60" w:rsidRDefault="006D1F60" w:rsidP="006D1F60">
      <w:pPr>
        <w:shd w:val="clear" w:color="auto" w:fill="FFFFFF"/>
        <w:tabs>
          <w:tab w:val="left" w:pos="1238"/>
        </w:tabs>
        <w:suppressAutoHyphens/>
        <w:spacing w:after="0" w:line="245" w:lineRule="auto"/>
        <w:ind w:right="-5"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6.1.2. 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Российской Федерации.</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6.1.3. Отказаться (полностью или частично) от оплаты товара, не соответствующего </w:t>
      </w:r>
      <w:r w:rsidRPr="006D1F60">
        <w:rPr>
          <w:rFonts w:ascii="Times New Roman" w:eastAsia="Times New Roman" w:hAnsi="Times New Roman" w:cs="Times New Roman"/>
          <w:color w:val="000000"/>
          <w:sz w:val="24"/>
          <w:szCs w:val="24"/>
          <w:lang w:eastAsia="ar-SA"/>
        </w:rPr>
        <w:t xml:space="preserve">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w:t>
      </w:r>
      <w:r w:rsidRPr="006D1F60">
        <w:rPr>
          <w:rFonts w:ascii="Times New Roman" w:eastAsia="Times New Roman" w:hAnsi="Times New Roman" w:cs="Times New Roman"/>
          <w:color w:val="000000"/>
          <w:sz w:val="24"/>
          <w:szCs w:val="24"/>
          <w:lang w:eastAsia="ar-SA"/>
        </w:rPr>
        <w:br/>
        <w:t>а также уплаты неустойки.</w:t>
      </w:r>
    </w:p>
    <w:p w:rsidR="006D1F60" w:rsidRPr="006D1F60" w:rsidRDefault="006D1F60" w:rsidP="006D1F60">
      <w:pPr>
        <w:tabs>
          <w:tab w:val="left" w:pos="540"/>
          <w:tab w:val="left" w:pos="900"/>
        </w:tabs>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6D1F60" w:rsidRPr="006D1F60" w:rsidRDefault="006D1F60" w:rsidP="006D1F60">
      <w:pPr>
        <w:tabs>
          <w:tab w:val="left" w:pos="540"/>
          <w:tab w:val="left" w:pos="900"/>
        </w:tabs>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соразмерного уменьшения цены Контракта;</w:t>
      </w:r>
    </w:p>
    <w:p w:rsidR="006D1F60" w:rsidRPr="006D1F60" w:rsidRDefault="006D1F60" w:rsidP="006D1F60">
      <w:pPr>
        <w:tabs>
          <w:tab w:val="left" w:pos="540"/>
          <w:tab w:val="left" w:pos="900"/>
        </w:tabs>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безвозмездного устранения недостатков товара.</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отказаться от исполнения Контракта и потребовать возврата уплаченной за товар денежной суммы;</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потребовать замены товара ненадлежащего качества товаром, соответствующим условиям Контракта.</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sz w:val="24"/>
          <w:szCs w:val="24"/>
          <w:lang w:eastAsia="ar-SA"/>
        </w:rPr>
        <w:t xml:space="preserve">6.1.6. </w:t>
      </w:r>
      <w:r w:rsidRPr="006D1F60">
        <w:rPr>
          <w:rFonts w:ascii="Times New Roman" w:eastAsia="Times New Roman" w:hAnsi="Times New Roman" w:cs="Times New Roman"/>
          <w:color w:val="000000"/>
          <w:sz w:val="24"/>
          <w:szCs w:val="24"/>
          <w:lang w:eastAsia="ar-SA"/>
        </w:rPr>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6D1F60" w:rsidRPr="006D1F60" w:rsidRDefault="006D1F60" w:rsidP="006D1F60">
      <w:pPr>
        <w:shd w:val="clear" w:color="auto" w:fill="FFFFFF"/>
        <w:tabs>
          <w:tab w:val="left" w:pos="1238"/>
        </w:tabs>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6.1.7. Контролировать ход поставки товара, соблюдение сроков поставки, проверять соответствие товара условиям настоящего Контракта, Спецификации на поставку товара (Приложение №1 к Контракту), не вмешиваясь в оперативно-хозяйственную деятельность Поставщика.</w:t>
      </w:r>
    </w:p>
    <w:p w:rsidR="006D1F60" w:rsidRPr="006D1F60" w:rsidRDefault="006D1F60" w:rsidP="006D1F60">
      <w:pPr>
        <w:shd w:val="clear" w:color="auto" w:fill="FFFFFF"/>
        <w:tabs>
          <w:tab w:val="left" w:pos="1238"/>
        </w:tabs>
        <w:suppressAutoHyphens/>
        <w:spacing w:after="0" w:line="245" w:lineRule="auto"/>
        <w:ind w:right="-5"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 xml:space="preserve">6.1.8. При обнаружении недостатков товара, требовать замены товара на товар надлежащего качества. Требование о замене товара ненадлежащего качества подлежит обязательному выполнению Поставщиком. </w:t>
      </w:r>
    </w:p>
    <w:p w:rsidR="006D1F60" w:rsidRPr="006D1F60" w:rsidRDefault="006D1F60" w:rsidP="006D1F60">
      <w:pPr>
        <w:shd w:val="clear" w:color="auto" w:fill="FFFFFF"/>
        <w:tabs>
          <w:tab w:val="left" w:pos="1238"/>
        </w:tabs>
        <w:suppressAutoHyphens/>
        <w:spacing w:after="0" w:line="245" w:lineRule="auto"/>
        <w:ind w:right="-2"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6.1.9. Определять лиц, непосредственно участвующих в контроле за ходом поставки товара.</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6.1.10. В период действия Контракта по Заявке (Приложение №2 к Контракту) заказать дополнительные топливные карты, по письменному заявлению на имя Поставщика установить и/или отменить специальные условия использования каждой конкретной топливной карты, отказаться от использования конкретной топливной карты, приостановить/заблокировать операции с использованием топливной карты.</w:t>
      </w:r>
    </w:p>
    <w:p w:rsidR="006D1F60" w:rsidRPr="006D1F60" w:rsidRDefault="006D1F60" w:rsidP="006D1F60">
      <w:pPr>
        <w:shd w:val="clear" w:color="auto" w:fill="FFFFFF"/>
        <w:tabs>
          <w:tab w:val="left" w:pos="1061"/>
        </w:tabs>
        <w:suppressAutoHyphens/>
        <w:spacing w:after="0" w:line="245" w:lineRule="auto"/>
        <w:ind w:firstLine="709"/>
        <w:jc w:val="both"/>
        <w:rPr>
          <w:rFonts w:ascii="Times New Roman" w:eastAsia="Times New Roman" w:hAnsi="Times New Roman" w:cs="Times New Roman"/>
          <w:b/>
          <w:color w:val="000000"/>
          <w:sz w:val="24"/>
          <w:szCs w:val="24"/>
          <w:lang w:eastAsia="ar-SA"/>
        </w:rPr>
      </w:pPr>
      <w:r w:rsidRPr="006D1F60">
        <w:rPr>
          <w:rFonts w:ascii="Times New Roman" w:eastAsia="Times New Roman" w:hAnsi="Times New Roman" w:cs="Times New Roman"/>
          <w:b/>
          <w:color w:val="000000"/>
          <w:sz w:val="24"/>
          <w:szCs w:val="24"/>
          <w:lang w:eastAsia="ar-SA"/>
        </w:rPr>
        <w:t>6.2. Заказчик по настоящему Контракту обязан:</w:t>
      </w:r>
    </w:p>
    <w:p w:rsidR="006D1F60" w:rsidRPr="006D1F60" w:rsidRDefault="006D1F60" w:rsidP="006D1F60">
      <w:pPr>
        <w:shd w:val="clear" w:color="auto" w:fill="FFFFFF"/>
        <w:tabs>
          <w:tab w:val="left" w:pos="1061"/>
        </w:tabs>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color w:val="000000"/>
          <w:sz w:val="24"/>
          <w:szCs w:val="24"/>
          <w:lang w:eastAsia="ar-SA"/>
        </w:rPr>
        <w:t xml:space="preserve">6.2.1. </w:t>
      </w:r>
      <w:r w:rsidRPr="006D1F60">
        <w:rPr>
          <w:rFonts w:ascii="Times New Roman" w:eastAsia="Times New Roman" w:hAnsi="Times New Roman" w:cs="Times New Roman"/>
          <w:sz w:val="24"/>
          <w:szCs w:val="24"/>
          <w:lang w:eastAsia="ar-SA"/>
        </w:rPr>
        <w:t xml:space="preserve">Соблюдать установленный Контрактом порядок и условия получения товара </w:t>
      </w:r>
      <w:r w:rsidRPr="006D1F60">
        <w:rPr>
          <w:rFonts w:ascii="Times New Roman" w:eastAsia="Times New Roman" w:hAnsi="Times New Roman" w:cs="Times New Roman"/>
          <w:sz w:val="24"/>
          <w:szCs w:val="24"/>
          <w:lang w:eastAsia="ar-SA"/>
        </w:rPr>
        <w:br/>
        <w:t>на АЗС Поставщика.</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6.2.2. Использовать переданные Поставщиком в пользование топливные карты исключительно в соответствии с условиями, предусмотренными настоящим Контрактом.</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6.2.3. Передавать топливные карты только ответственным лицам автотранспортных средства Заказчика. Не передавать или иным образом не отчуждать топливные карты третьим лицам.</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6.2.4. Обеспечить бережное обращение с переданными Поставщиком в пользование топливными картами, в том числе не допускать их порчу и повреждение, не подвергать топливные карты воздействиям электромагнитных излучений, электрического тока, избыточных тепловых или механических нагрузок.</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lastRenderedPageBreak/>
        <w:t xml:space="preserve">6.2.5. Обеспечить сохранность каждой топливной карты и полученного ПИН-кода, </w:t>
      </w:r>
      <w:r w:rsidRPr="006D1F60">
        <w:rPr>
          <w:rFonts w:ascii="Times New Roman" w:eastAsia="Times New Roman" w:hAnsi="Times New Roman" w:cs="Times New Roman"/>
          <w:sz w:val="24"/>
          <w:szCs w:val="24"/>
          <w:lang w:eastAsia="ar-SA"/>
        </w:rPr>
        <w:br/>
        <w:t>не разглашать ПИН-код.</w:t>
      </w:r>
    </w:p>
    <w:p w:rsidR="006D1F60" w:rsidRPr="006D1F60" w:rsidRDefault="006D1F60" w:rsidP="006D1F60">
      <w:pPr>
        <w:shd w:val="clear" w:color="auto" w:fill="FFFFFF"/>
        <w:tabs>
          <w:tab w:val="left" w:pos="1061"/>
        </w:tabs>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6.2.6. Своевременно предоставлять Поставщику необходимую для выполнения обязательств по Контракту информацию.</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6.2.7. Не передавать полученную от Поставщика информацию, связанную </w:t>
      </w:r>
      <w:r w:rsidRPr="006D1F60">
        <w:rPr>
          <w:rFonts w:ascii="Times New Roman" w:eastAsia="Times New Roman" w:hAnsi="Times New Roman" w:cs="Times New Roman"/>
          <w:sz w:val="24"/>
          <w:szCs w:val="24"/>
          <w:lang w:eastAsia="ar-SA"/>
        </w:rPr>
        <w:br/>
        <w:t xml:space="preserve">с исполнением настоящего Контракта, третьим лицам и не использовать ее иным образом, способным привести к нанесению ущерба интересам Поставщика. Положения настоящего пункта не распространяются на </w:t>
      </w:r>
      <w:r w:rsidRPr="006D1F60">
        <w:rPr>
          <w:rFonts w:ascii="Times New Roman" w:eastAsia="Times New Roman" w:hAnsi="Times New Roman" w:cs="Times New Roman"/>
          <w:sz w:val="24"/>
          <w:szCs w:val="24"/>
          <w:lang w:eastAsia="ar-SA" w:bidi="ru-RU"/>
        </w:rPr>
        <w:t>действия Заказчика по размещению в открытом доступе информации в соответствии с требованиями действующего законодательства Российской Федерации.</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color w:val="000000"/>
          <w:sz w:val="24"/>
          <w:szCs w:val="24"/>
          <w:lang w:eastAsia="ar-SA"/>
        </w:rPr>
        <w:t xml:space="preserve">6.2.8. </w:t>
      </w:r>
      <w:r w:rsidRPr="006D1F60">
        <w:rPr>
          <w:rFonts w:ascii="Times New Roman" w:eastAsia="Times New Roman" w:hAnsi="Times New Roman" w:cs="Times New Roman"/>
          <w:sz w:val="24"/>
          <w:szCs w:val="24"/>
          <w:lang w:eastAsia="ar-SA"/>
        </w:rPr>
        <w:t xml:space="preserve">Совершить все необходимые действия, обеспечивающие принятие товара </w:t>
      </w:r>
      <w:r w:rsidRPr="006D1F60">
        <w:rPr>
          <w:rFonts w:ascii="Times New Roman" w:eastAsia="Times New Roman" w:hAnsi="Times New Roman" w:cs="Times New Roman"/>
          <w:sz w:val="24"/>
          <w:szCs w:val="24"/>
          <w:lang w:eastAsia="ar-SA"/>
        </w:rPr>
        <w:br/>
        <w:t>по количеству, качеству, ассортименту в соответствии с условиями Контракта.</w:t>
      </w:r>
    </w:p>
    <w:p w:rsidR="006D1F60" w:rsidRPr="006D1F60" w:rsidRDefault="006D1F60" w:rsidP="006D1F60">
      <w:pPr>
        <w:suppressAutoHyphens/>
        <w:autoSpaceDE w:val="0"/>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6.2.9. Провести экспертизу в целях проверки, предоставленных Поставщиком результатов, предусмотренных настоящим Контрактом, в части их соответствия условиям Контракта. Экспертиза результатов, предусмотренных настоящим Контрактом, может проводиться Заказчиком своими силами или к ее проведению Заказчик может привлекать экспертов экспертной организации в соответствии с Законом о контрактной системе.</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6.2.10. 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 xml:space="preserve">6.2.11. Произвести оплату поставленного товара в соответствии с </w:t>
      </w:r>
      <w:r w:rsidRPr="006D1F60">
        <w:rPr>
          <w:rFonts w:ascii="Times New Roman" w:eastAsia="Times New Roman" w:hAnsi="Times New Roman" w:cs="Times New Roman"/>
          <w:sz w:val="24"/>
          <w:szCs w:val="24"/>
          <w:lang w:eastAsia="ar-SA"/>
        </w:rPr>
        <w:t>разделом 4 настоящего Контракта</w:t>
      </w:r>
      <w:r w:rsidRPr="006D1F60">
        <w:rPr>
          <w:rFonts w:ascii="Times New Roman" w:eastAsia="Times New Roman" w:hAnsi="Times New Roman" w:cs="Times New Roman"/>
          <w:color w:val="000000"/>
          <w:sz w:val="24"/>
          <w:szCs w:val="24"/>
          <w:lang w:eastAsia="ar-SA"/>
        </w:rPr>
        <w:t>.</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6.2.12. Надлежаще исполнять иные принятые на себя по Контракту обязательства.</w:t>
      </w:r>
    </w:p>
    <w:p w:rsidR="006D1F60" w:rsidRPr="006D1F60" w:rsidRDefault="006D1F60" w:rsidP="006D1F60">
      <w:pPr>
        <w:widowControl w:val="0"/>
        <w:spacing w:after="0" w:line="240" w:lineRule="auto"/>
        <w:jc w:val="both"/>
        <w:rPr>
          <w:rFonts w:ascii="Times New Roman" w:eastAsia="Courier New" w:hAnsi="Times New Roman" w:cs="Times New Roman"/>
          <w:color w:val="000000"/>
          <w:sz w:val="24"/>
          <w:szCs w:val="24"/>
          <w:lang w:eastAsia="ru-RU" w:bidi="ru-RU"/>
        </w:rPr>
      </w:pPr>
    </w:p>
    <w:p w:rsidR="006D1F60" w:rsidRPr="006D1F60" w:rsidRDefault="006D1F60" w:rsidP="006D1F60">
      <w:pPr>
        <w:widowControl w:val="0"/>
        <w:suppressAutoHyphens/>
        <w:spacing w:after="60" w:line="240" w:lineRule="auto"/>
        <w:jc w:val="center"/>
        <w:rPr>
          <w:rFonts w:ascii="Times New Roman" w:eastAsia="Courier New" w:hAnsi="Times New Roman" w:cs="Times New Roman"/>
          <w:b/>
          <w:color w:val="000000"/>
          <w:sz w:val="24"/>
          <w:szCs w:val="24"/>
          <w:lang w:eastAsia="ar-SA" w:bidi="ru-RU"/>
        </w:rPr>
      </w:pPr>
      <w:r w:rsidRPr="006D1F60">
        <w:rPr>
          <w:rFonts w:ascii="Times New Roman" w:eastAsia="Courier New" w:hAnsi="Times New Roman" w:cs="Times New Roman"/>
          <w:b/>
          <w:color w:val="000000"/>
          <w:sz w:val="24"/>
          <w:szCs w:val="24"/>
          <w:lang w:eastAsia="ar-SA" w:bidi="ru-RU"/>
        </w:rPr>
        <w:t>7. ПРАВА И ОБЯЗАННОСТИ ПОСТАВЩИКА</w:t>
      </w:r>
    </w:p>
    <w:p w:rsidR="006D1F60" w:rsidRPr="006D1F60" w:rsidRDefault="006D1F60" w:rsidP="006D1F60">
      <w:pPr>
        <w:widowControl w:val="0"/>
        <w:shd w:val="clear" w:color="auto" w:fill="FFFFFF"/>
        <w:suppressAutoHyphens/>
        <w:spacing w:after="0" w:line="240" w:lineRule="auto"/>
        <w:ind w:firstLine="709"/>
        <w:jc w:val="both"/>
        <w:rPr>
          <w:rFonts w:ascii="Times New Roman" w:eastAsia="Courier New" w:hAnsi="Times New Roman" w:cs="Times New Roman"/>
          <w:b/>
          <w:color w:val="000000"/>
          <w:sz w:val="24"/>
          <w:szCs w:val="24"/>
          <w:lang w:eastAsia="ar-SA" w:bidi="ru-RU"/>
        </w:rPr>
      </w:pPr>
      <w:r w:rsidRPr="006D1F60">
        <w:rPr>
          <w:rFonts w:ascii="Times New Roman" w:eastAsia="Courier New" w:hAnsi="Times New Roman" w:cs="Times New Roman"/>
          <w:b/>
          <w:color w:val="000000"/>
          <w:sz w:val="24"/>
          <w:szCs w:val="24"/>
          <w:lang w:eastAsia="ar-SA" w:bidi="ru-RU"/>
        </w:rPr>
        <w:t>7.1. Поставщик по настоящему Контракту вправе:</w:t>
      </w:r>
    </w:p>
    <w:p w:rsidR="006D1F60" w:rsidRPr="006D1F60" w:rsidRDefault="006D1F60" w:rsidP="006D1F60">
      <w:pPr>
        <w:widowControl w:val="0"/>
        <w:suppressAutoHyphens/>
        <w:spacing w:after="0" w:line="240"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6D1F60" w:rsidRPr="006D1F60" w:rsidRDefault="006D1F60" w:rsidP="006D1F60">
      <w:pPr>
        <w:widowControl w:val="0"/>
        <w:suppressAutoHyphens/>
        <w:spacing w:after="0" w:line="240"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7.1.2. Запрашивать и получать от Заказчика информацию и документы, необходимые для выполнения обязательств по Контракту.</w:t>
      </w:r>
    </w:p>
    <w:p w:rsidR="006D1F60" w:rsidRPr="006D1F60" w:rsidRDefault="006D1F60" w:rsidP="006D1F60">
      <w:pPr>
        <w:suppressAutoHyphens/>
        <w:spacing w:after="0" w:line="240"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7.1.3. В качестве первичного учетного документа, подтверждающего поставку товара, и в качестве счета-фактуры, выставить универсальный передаточный документ (УПД) по форме, рекомендованной письмом ФНС Росси</w:t>
      </w:r>
      <w:r w:rsidR="002B3436">
        <w:rPr>
          <w:rFonts w:ascii="Times New Roman" w:eastAsia="Times New Roman" w:hAnsi="Times New Roman" w:cs="Times New Roman"/>
          <w:color w:val="000000"/>
          <w:sz w:val="24"/>
          <w:szCs w:val="24"/>
          <w:lang w:eastAsia="ar-SA"/>
        </w:rPr>
        <w:t xml:space="preserve">и от 21.10.2013 N ММВ-20-3/96 </w:t>
      </w:r>
      <w:r w:rsidRPr="006D1F60">
        <w:rPr>
          <w:rFonts w:ascii="Times New Roman" w:eastAsia="Times New Roman" w:hAnsi="Times New Roman" w:cs="Times New Roman"/>
          <w:color w:val="000000"/>
          <w:sz w:val="24"/>
          <w:szCs w:val="24"/>
          <w:lang w:eastAsia="ar-SA"/>
        </w:rPr>
        <w:t>с учетом письма ФНС Росс</w:t>
      </w:r>
      <w:r w:rsidR="002B3436">
        <w:rPr>
          <w:rFonts w:ascii="Times New Roman" w:eastAsia="Times New Roman" w:hAnsi="Times New Roman" w:cs="Times New Roman"/>
          <w:color w:val="000000"/>
          <w:sz w:val="24"/>
          <w:szCs w:val="24"/>
          <w:lang w:eastAsia="ar-SA"/>
        </w:rPr>
        <w:t>ии от 17.10.2014 N ММВ-20-15/86</w:t>
      </w:r>
      <w:r w:rsidRPr="006D1F60">
        <w:rPr>
          <w:rFonts w:ascii="Times New Roman" w:eastAsia="Times New Roman" w:hAnsi="Times New Roman" w:cs="Times New Roman"/>
          <w:color w:val="000000"/>
          <w:sz w:val="24"/>
          <w:szCs w:val="24"/>
          <w:lang w:eastAsia="ar-SA"/>
        </w:rPr>
        <w:t>.</w:t>
      </w:r>
    </w:p>
    <w:p w:rsidR="006D1F60" w:rsidRPr="006D1F60" w:rsidRDefault="006D1F60" w:rsidP="006D1F60">
      <w:pPr>
        <w:widowControl w:val="0"/>
        <w:shd w:val="clear" w:color="auto" w:fill="FFFFFF"/>
        <w:tabs>
          <w:tab w:val="left" w:pos="2549"/>
        </w:tabs>
        <w:suppressAutoHyphens/>
        <w:spacing w:after="0" w:line="240" w:lineRule="auto"/>
        <w:ind w:firstLine="709"/>
        <w:jc w:val="both"/>
        <w:rPr>
          <w:rFonts w:ascii="Times New Roman" w:eastAsia="Courier New" w:hAnsi="Times New Roman" w:cs="Times New Roman"/>
          <w:b/>
          <w:color w:val="000000"/>
          <w:sz w:val="24"/>
          <w:szCs w:val="24"/>
          <w:lang w:eastAsia="ar-SA" w:bidi="ru-RU"/>
        </w:rPr>
      </w:pPr>
      <w:r w:rsidRPr="006D1F60">
        <w:rPr>
          <w:rFonts w:ascii="Times New Roman" w:eastAsia="Courier New" w:hAnsi="Times New Roman" w:cs="Times New Roman"/>
          <w:b/>
          <w:color w:val="000000"/>
          <w:sz w:val="24"/>
          <w:szCs w:val="24"/>
          <w:lang w:eastAsia="ar-SA" w:bidi="ru-RU"/>
        </w:rPr>
        <w:t>7.2. Поставщик по настоящему Контракту обязан:</w:t>
      </w:r>
    </w:p>
    <w:p w:rsidR="006D1F60" w:rsidRPr="006D1F60" w:rsidRDefault="006D1F60" w:rsidP="006D1F60">
      <w:pPr>
        <w:widowControl w:val="0"/>
        <w:tabs>
          <w:tab w:val="left" w:pos="993"/>
        </w:tabs>
        <w:suppressAutoHyphens/>
        <w:autoSpaceDE w:val="0"/>
        <w:autoSpaceDN w:val="0"/>
        <w:adjustRightInd w:val="0"/>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color w:val="000000"/>
          <w:sz w:val="24"/>
          <w:szCs w:val="24"/>
          <w:lang w:eastAsia="ar-SA"/>
        </w:rPr>
        <w:t xml:space="preserve">7.2.1. Предоставить </w:t>
      </w:r>
      <w:r w:rsidRPr="006D1F60">
        <w:rPr>
          <w:rFonts w:ascii="Times New Roman" w:eastAsia="Times New Roman" w:hAnsi="Times New Roman" w:cs="Times New Roman"/>
          <w:sz w:val="24"/>
          <w:szCs w:val="24"/>
          <w:lang w:eastAsia="ar-SA"/>
        </w:rPr>
        <w:t xml:space="preserve">Заказчику перечень АЗС, осуществляющих отпуск топлива </w:t>
      </w:r>
      <w:r w:rsidRPr="006D1F60">
        <w:rPr>
          <w:rFonts w:ascii="Times New Roman" w:eastAsia="Times New Roman" w:hAnsi="Times New Roman" w:cs="Times New Roman"/>
          <w:sz w:val="24"/>
          <w:szCs w:val="24"/>
          <w:lang w:eastAsia="ar-SA"/>
        </w:rPr>
        <w:br/>
        <w:t>с использованием топливных карт с указанием адреса местонахождения каждой АЗС, а также времени их работы в течение 3 (трех) рабочих дней с момента заключения настоящего Контракта.</w:t>
      </w:r>
    </w:p>
    <w:p w:rsidR="006D1F60" w:rsidRPr="006D1F60" w:rsidRDefault="006D1F60" w:rsidP="006D1F60">
      <w:pPr>
        <w:widowControl w:val="0"/>
        <w:tabs>
          <w:tab w:val="left" w:pos="993"/>
        </w:tabs>
        <w:suppressAutoHyphens/>
        <w:autoSpaceDE w:val="0"/>
        <w:autoSpaceDN w:val="0"/>
        <w:adjustRightInd w:val="0"/>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В случае появления дополнительных АЗС, отвечающих условиям настоящего Контракта либо исключения существующих, направлять Заказчику письменное уведомление в течение 2 (двух) рабочих дней с даты таких изменений.</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 xml:space="preserve">7.2.2. Передать в пользование Заказчику необходимое количество топливных карт </w:t>
      </w:r>
      <w:r w:rsidRPr="006D1F60">
        <w:rPr>
          <w:rFonts w:ascii="Times New Roman" w:eastAsia="Times New Roman" w:hAnsi="Times New Roman" w:cs="Times New Roman"/>
          <w:color w:val="000000"/>
          <w:sz w:val="24"/>
          <w:szCs w:val="24"/>
          <w:lang w:eastAsia="ar-SA"/>
        </w:rPr>
        <w:br/>
        <w:t xml:space="preserve">в течение 3 (трех) рабочих дней с даты получения Заявки Заказчика </w:t>
      </w:r>
      <w:r w:rsidRPr="006D1F60">
        <w:rPr>
          <w:rFonts w:ascii="Times New Roman" w:eastAsia="Times New Roman" w:hAnsi="Times New Roman" w:cs="Times New Roman"/>
          <w:sz w:val="24"/>
          <w:szCs w:val="24"/>
          <w:lang w:eastAsia="ar-SA"/>
        </w:rPr>
        <w:t xml:space="preserve">(Приложение №2 </w:t>
      </w:r>
      <w:r w:rsidRPr="006D1F60">
        <w:rPr>
          <w:rFonts w:ascii="Times New Roman" w:eastAsia="Times New Roman" w:hAnsi="Times New Roman" w:cs="Times New Roman"/>
          <w:sz w:val="24"/>
          <w:szCs w:val="24"/>
          <w:lang w:eastAsia="ar-SA"/>
        </w:rPr>
        <w:br/>
        <w:t>к Контракту)</w:t>
      </w:r>
      <w:r w:rsidRPr="006D1F60">
        <w:rPr>
          <w:rFonts w:ascii="Times New Roman" w:eastAsia="Times New Roman" w:hAnsi="Times New Roman" w:cs="Times New Roman"/>
          <w:color w:val="000000"/>
          <w:sz w:val="24"/>
          <w:szCs w:val="24"/>
          <w:lang w:eastAsia="ar-SA"/>
        </w:rPr>
        <w:t>.</w:t>
      </w:r>
    </w:p>
    <w:p w:rsidR="006D1F60" w:rsidRPr="006D1F60" w:rsidRDefault="006D1F60" w:rsidP="006D1F60">
      <w:pPr>
        <w:shd w:val="clear" w:color="auto" w:fill="FFFFFF"/>
        <w:tabs>
          <w:tab w:val="left" w:pos="2534"/>
        </w:tabs>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 xml:space="preserve">7.2.3. Осуществить поставку товара в соответствии с принятыми на себя обязательствами в порядке и на условиях Контракта. </w:t>
      </w:r>
    </w:p>
    <w:p w:rsidR="006D1F60" w:rsidRPr="006D1F60" w:rsidRDefault="006D1F60" w:rsidP="006D1F60">
      <w:pPr>
        <w:shd w:val="clear" w:color="auto" w:fill="FFFFFF"/>
        <w:tabs>
          <w:tab w:val="left" w:pos="2534"/>
        </w:tabs>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7.2.4. Осуществить поставку товара надлежащего качества, по цене, в количестве, ассортименте, в порядке и сроки, установленные настоящим Контрактом.</w:t>
      </w:r>
    </w:p>
    <w:p w:rsidR="006D1F60" w:rsidRPr="006D1F60" w:rsidRDefault="006D1F60" w:rsidP="006D1F60">
      <w:pPr>
        <w:shd w:val="clear" w:color="auto" w:fill="FFFFFF"/>
        <w:tabs>
          <w:tab w:val="left" w:pos="2534"/>
        </w:tabs>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7.2.5. Предоставлять Заказчику, предусмотренные настоящим Контрактом документы в порядке и сроки, установленные настоящим Контрактом.</w:t>
      </w:r>
    </w:p>
    <w:p w:rsidR="006D1F60" w:rsidRPr="006D1F60" w:rsidRDefault="006D1F60" w:rsidP="006D1F60">
      <w:pPr>
        <w:shd w:val="clear" w:color="auto" w:fill="FFFFFF"/>
        <w:tabs>
          <w:tab w:val="left" w:pos="2534"/>
        </w:tabs>
        <w:suppressAutoHyphens/>
        <w:spacing w:after="0" w:line="245" w:lineRule="auto"/>
        <w:ind w:firstLine="709"/>
        <w:jc w:val="both"/>
        <w:rPr>
          <w:rFonts w:ascii="Times New Roman" w:eastAsia="Times New Roman" w:hAnsi="Times New Roman" w:cs="Times New Roman"/>
          <w:color w:val="000000"/>
          <w:sz w:val="24"/>
          <w:szCs w:val="24"/>
          <w:lang w:eastAsia="ar-SA" w:bidi="ru-RU"/>
        </w:rPr>
      </w:pPr>
      <w:r w:rsidRPr="006D1F60">
        <w:rPr>
          <w:rFonts w:ascii="Times New Roman" w:eastAsia="Times New Roman" w:hAnsi="Times New Roman" w:cs="Times New Roman"/>
          <w:color w:val="000000"/>
          <w:sz w:val="24"/>
          <w:szCs w:val="24"/>
          <w:lang w:eastAsia="ar-SA" w:bidi="ru-RU"/>
        </w:rPr>
        <w:lastRenderedPageBreak/>
        <w:t>7.2.6. Переда</w:t>
      </w:r>
      <w:r w:rsidR="002B3436">
        <w:rPr>
          <w:rFonts w:ascii="Times New Roman" w:eastAsia="Times New Roman" w:hAnsi="Times New Roman" w:cs="Times New Roman"/>
          <w:color w:val="000000"/>
          <w:sz w:val="24"/>
          <w:szCs w:val="24"/>
          <w:lang w:eastAsia="ar-SA" w:bidi="ru-RU"/>
        </w:rPr>
        <w:t>вать</w:t>
      </w:r>
      <w:r w:rsidRPr="006D1F60">
        <w:rPr>
          <w:rFonts w:ascii="Times New Roman" w:eastAsia="Times New Roman" w:hAnsi="Times New Roman" w:cs="Times New Roman"/>
          <w:color w:val="000000"/>
          <w:sz w:val="24"/>
          <w:szCs w:val="24"/>
          <w:lang w:eastAsia="ar-SA" w:bidi="ru-RU"/>
        </w:rPr>
        <w:t xml:space="preserve"> товар, соответствующий требованиям государственных стандартов, технических условий, иных нормативных документов, установленным к таким товарам </w:t>
      </w:r>
      <w:r w:rsidRPr="006D1F60">
        <w:rPr>
          <w:rFonts w:ascii="Times New Roman" w:eastAsia="Times New Roman" w:hAnsi="Times New Roman" w:cs="Times New Roman"/>
          <w:color w:val="000000"/>
          <w:sz w:val="24"/>
          <w:szCs w:val="24"/>
          <w:lang w:eastAsia="ar-SA" w:bidi="ru-RU"/>
        </w:rPr>
        <w:br/>
        <w:t>в соответствии с законодательством РФ, а также требованиям Заказчика.</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color w:val="000000"/>
          <w:sz w:val="24"/>
          <w:szCs w:val="24"/>
          <w:lang w:eastAsia="ar-SA"/>
        </w:rPr>
        <w:t xml:space="preserve">7.2.7. </w:t>
      </w:r>
      <w:r w:rsidRPr="006D1F60">
        <w:rPr>
          <w:rFonts w:ascii="Times New Roman" w:eastAsia="Times New Roman" w:hAnsi="Times New Roman" w:cs="Times New Roman"/>
          <w:sz w:val="24"/>
          <w:szCs w:val="24"/>
          <w:lang w:eastAsia="ar-SA"/>
        </w:rPr>
        <w:t>Переда</w:t>
      </w:r>
      <w:r w:rsidR="00DD29ED">
        <w:rPr>
          <w:rFonts w:ascii="Times New Roman" w:eastAsia="Times New Roman" w:hAnsi="Times New Roman" w:cs="Times New Roman"/>
          <w:sz w:val="24"/>
          <w:szCs w:val="24"/>
          <w:lang w:eastAsia="ar-SA"/>
        </w:rPr>
        <w:t>вать</w:t>
      </w:r>
      <w:r w:rsidRPr="006D1F60">
        <w:rPr>
          <w:rFonts w:ascii="Times New Roman" w:eastAsia="Times New Roman" w:hAnsi="Times New Roman" w:cs="Times New Roman"/>
          <w:sz w:val="24"/>
          <w:szCs w:val="24"/>
          <w:lang w:eastAsia="ar-SA"/>
        </w:rPr>
        <w:t xml:space="preserve"> товар, принадлежащий Поставщику на праве собственности, полностью свободный от прав третьих лиц, не состоящий в споре и под арестом, </w:t>
      </w:r>
      <w:r w:rsidRPr="006D1F60">
        <w:rPr>
          <w:rFonts w:ascii="Times New Roman" w:eastAsia="Times New Roman" w:hAnsi="Times New Roman" w:cs="Times New Roman"/>
          <w:sz w:val="24"/>
          <w:szCs w:val="24"/>
          <w:lang w:eastAsia="ar-SA"/>
        </w:rPr>
        <w:br/>
        <w:t>не являющийся предметом залога.</w:t>
      </w:r>
    </w:p>
    <w:p w:rsidR="006D1F60" w:rsidRPr="006D1F60" w:rsidRDefault="006D1F60" w:rsidP="006D1F60">
      <w:pPr>
        <w:shd w:val="clear" w:color="auto" w:fill="FFFFFF"/>
        <w:tabs>
          <w:tab w:val="left" w:pos="2534"/>
        </w:tabs>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 xml:space="preserve">7.2.8. Обеспечить наличие товара в течение срока действия настоящего Контракта </w:t>
      </w:r>
      <w:r w:rsidRPr="006D1F60">
        <w:rPr>
          <w:rFonts w:ascii="Times New Roman" w:eastAsia="Times New Roman" w:hAnsi="Times New Roman" w:cs="Times New Roman"/>
          <w:color w:val="000000"/>
          <w:sz w:val="24"/>
          <w:szCs w:val="24"/>
          <w:lang w:eastAsia="ar-SA"/>
        </w:rPr>
        <w:br/>
        <w:t xml:space="preserve">на АЗС Поставщика, </w:t>
      </w:r>
      <w:r w:rsidRPr="006D1F60">
        <w:rPr>
          <w:rFonts w:ascii="Times New Roman" w:eastAsia="Times New Roman" w:hAnsi="Times New Roman" w:cs="Times New Roman"/>
          <w:sz w:val="24"/>
          <w:szCs w:val="24"/>
          <w:lang w:eastAsia="ar-SA"/>
        </w:rPr>
        <w:t>осуществляющих отпуск топлива с использованием топливных карт.</w:t>
      </w:r>
    </w:p>
    <w:p w:rsidR="006D1F60" w:rsidRPr="006D1F60" w:rsidRDefault="006D1F60" w:rsidP="006D1F60">
      <w:pPr>
        <w:shd w:val="clear" w:color="auto" w:fill="FFFFFF"/>
        <w:tabs>
          <w:tab w:val="left" w:pos="2534"/>
        </w:tabs>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 xml:space="preserve">7.2.9. Обеспечить отпуск товара Заказчику круглосуточно на АЗС Поставщика, </w:t>
      </w:r>
      <w:r w:rsidRPr="006D1F60">
        <w:rPr>
          <w:rFonts w:ascii="Times New Roman" w:eastAsia="Times New Roman" w:hAnsi="Times New Roman" w:cs="Times New Roman"/>
          <w:sz w:val="24"/>
          <w:szCs w:val="24"/>
          <w:lang w:eastAsia="ar-SA"/>
        </w:rPr>
        <w:t>осуществляющих отпуск топлива с использованием топливных карт.</w:t>
      </w:r>
    </w:p>
    <w:p w:rsidR="006D1F60" w:rsidRPr="006D1F60" w:rsidRDefault="006D1F60" w:rsidP="006D1F60">
      <w:pPr>
        <w:shd w:val="clear" w:color="auto" w:fill="FFFFFF"/>
        <w:tabs>
          <w:tab w:val="left" w:pos="2534"/>
        </w:tabs>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7.2.10. Безвозмездно оказывать Заказчику информационно-техническую помощь, включающую в себя:</w:t>
      </w:r>
    </w:p>
    <w:p w:rsidR="006D1F60" w:rsidRPr="006D1F60" w:rsidRDefault="006D1F60" w:rsidP="006D1F60">
      <w:pPr>
        <w:shd w:val="clear" w:color="auto" w:fill="FFFFFF"/>
        <w:tabs>
          <w:tab w:val="left" w:pos="2534"/>
        </w:tabs>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 организацию процесса учета, сбора и обработки информации о количестве топлива, полученного Держателями топливных карт Заказчика;</w:t>
      </w:r>
    </w:p>
    <w:p w:rsidR="006D1F60" w:rsidRPr="006D1F60" w:rsidRDefault="006D1F60" w:rsidP="006D1F60">
      <w:pPr>
        <w:shd w:val="clear" w:color="auto" w:fill="FFFFFF"/>
        <w:tabs>
          <w:tab w:val="left" w:pos="2534"/>
        </w:tabs>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 форматирование, выдачу, замену, авторизацию и учет топливных карт;</w:t>
      </w:r>
    </w:p>
    <w:p w:rsidR="006D1F60" w:rsidRPr="006D1F60" w:rsidRDefault="006D1F60" w:rsidP="006D1F60">
      <w:pPr>
        <w:shd w:val="clear" w:color="auto" w:fill="FFFFFF"/>
        <w:tabs>
          <w:tab w:val="left" w:pos="2534"/>
        </w:tabs>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 перераспределение лимита топлива между топливными картами в случае установления Заказчиком лимита;</w:t>
      </w:r>
    </w:p>
    <w:p w:rsidR="006D1F60" w:rsidRPr="006D1F60" w:rsidRDefault="006D1F60" w:rsidP="006D1F60">
      <w:pPr>
        <w:shd w:val="clear" w:color="auto" w:fill="FFFFFF"/>
        <w:tabs>
          <w:tab w:val="left" w:pos="2534"/>
        </w:tabs>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 предоставление информации о транзакциях, произведенных по выданным топливным картам.</w:t>
      </w:r>
    </w:p>
    <w:p w:rsidR="006D1F60" w:rsidRPr="006D1F60" w:rsidRDefault="006D1F60" w:rsidP="006D1F60">
      <w:pPr>
        <w:shd w:val="clear" w:color="auto" w:fill="FFFFFF"/>
        <w:tabs>
          <w:tab w:val="left" w:pos="1061"/>
        </w:tabs>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7.2.11. Своевременно предоставлять Заказчику необходимую для выполнения обязательств по Контракту информацию.</w:t>
      </w:r>
    </w:p>
    <w:p w:rsidR="006D1F60" w:rsidRPr="006D1F60" w:rsidRDefault="006D1F60" w:rsidP="006D1F60">
      <w:pPr>
        <w:shd w:val="clear" w:color="auto" w:fill="FFFFFF"/>
        <w:tabs>
          <w:tab w:val="left" w:pos="2534"/>
        </w:tabs>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 xml:space="preserve">7.2.12. Не передавать полученную от Заказчика информацию, связанную </w:t>
      </w:r>
      <w:r w:rsidRPr="006D1F60">
        <w:rPr>
          <w:rFonts w:ascii="Times New Roman" w:eastAsia="Times New Roman" w:hAnsi="Times New Roman" w:cs="Times New Roman"/>
          <w:color w:val="000000"/>
          <w:sz w:val="24"/>
          <w:szCs w:val="24"/>
          <w:lang w:eastAsia="ar-SA"/>
        </w:rPr>
        <w:br/>
        <w:t>с исполнением Контракта, третьим лицам и не использовать ее иным образом, способным привести к нанесению ущерба интересам Заказчика.</w:t>
      </w:r>
    </w:p>
    <w:p w:rsidR="006D1F60" w:rsidRPr="006D1F60" w:rsidRDefault="006D1F60" w:rsidP="006D1F60">
      <w:pPr>
        <w:shd w:val="clear" w:color="auto" w:fill="FFFFFF"/>
        <w:tabs>
          <w:tab w:val="left" w:pos="2534"/>
        </w:tabs>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7.2.13. Предоставлять в ходе заправки топливом на АЗС Поставщика, по требованию Держателя топливной карты Заказчика, пробы и образцы для проведения контроля качества товара, с целью предупреждения заправки некачественным товар</w:t>
      </w:r>
      <w:r w:rsidR="00F54C5A">
        <w:rPr>
          <w:rFonts w:ascii="Times New Roman" w:eastAsia="Times New Roman" w:hAnsi="Times New Roman" w:cs="Times New Roman"/>
          <w:color w:val="000000"/>
          <w:sz w:val="24"/>
          <w:szCs w:val="24"/>
          <w:lang w:eastAsia="ar-SA"/>
        </w:rPr>
        <w:t>ом</w:t>
      </w:r>
      <w:r w:rsidRPr="006D1F60">
        <w:rPr>
          <w:rFonts w:ascii="Times New Roman" w:eastAsia="Times New Roman" w:hAnsi="Times New Roman" w:cs="Times New Roman"/>
          <w:color w:val="000000"/>
          <w:sz w:val="24"/>
          <w:szCs w:val="24"/>
          <w:lang w:eastAsia="ar-SA"/>
        </w:rPr>
        <w:t xml:space="preserve"> нефтепереработки. Пробы и образцы опечатывать печатью Поставщика с указанием даты предоставления проб, образцов.</w:t>
      </w:r>
    </w:p>
    <w:p w:rsidR="006D1F60" w:rsidRPr="006D1F60" w:rsidRDefault="006D1F60" w:rsidP="006D1F60">
      <w:pPr>
        <w:shd w:val="clear" w:color="auto" w:fill="FFFFFF"/>
        <w:tabs>
          <w:tab w:val="left" w:pos="2534"/>
        </w:tabs>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7.2.14. Предоставлять в ходе заправки топливом на АЗС Поставщика, по требованию Держателя топливной карты Заказчика документы (паспорт качества, при необходимости сертификат завода-изготовителя), подтверждающие соответствие качество товара требованиям Технического регламента, действующих ГОСТов и иных нормативных правовых актов либо надлежащим образом заверенные копии таких документов.</w:t>
      </w:r>
    </w:p>
    <w:p w:rsidR="006D1F60" w:rsidRPr="006D1F60" w:rsidRDefault="006D1F60" w:rsidP="006D1F60">
      <w:pPr>
        <w:shd w:val="clear" w:color="auto" w:fill="FFFFFF"/>
        <w:tabs>
          <w:tab w:val="left" w:pos="2534"/>
        </w:tabs>
        <w:suppressAutoHyphens/>
        <w:spacing w:after="0" w:line="245" w:lineRule="auto"/>
        <w:ind w:firstLine="709"/>
        <w:jc w:val="both"/>
        <w:rPr>
          <w:rFonts w:ascii="Times New Roman" w:eastAsia="Times New Roman" w:hAnsi="Times New Roman" w:cs="Times New Roman"/>
          <w:color w:val="000000"/>
          <w:sz w:val="24"/>
          <w:szCs w:val="24"/>
          <w:lang w:eastAsia="ar-SA" w:bidi="ru-RU"/>
        </w:rPr>
      </w:pPr>
      <w:r w:rsidRPr="006D1F60">
        <w:rPr>
          <w:rFonts w:ascii="Times New Roman" w:eastAsia="Times New Roman" w:hAnsi="Times New Roman" w:cs="Times New Roman"/>
          <w:color w:val="000000"/>
          <w:sz w:val="24"/>
          <w:szCs w:val="24"/>
          <w:lang w:eastAsia="ar-SA" w:bidi="ru-RU"/>
        </w:rPr>
        <w:t>7.2.15.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6D1F60" w:rsidRPr="006D1F60" w:rsidRDefault="006D1F60" w:rsidP="006D1F60">
      <w:pPr>
        <w:shd w:val="clear" w:color="auto" w:fill="FFFFFF"/>
        <w:tabs>
          <w:tab w:val="left" w:pos="2534"/>
        </w:tabs>
        <w:suppressAutoHyphens/>
        <w:spacing w:after="0"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 xml:space="preserve">7.2.16. Поставщик обязан письменно информировать Заказчика обо всех случаях невозможности выполнения им условий поставки товара не позднее 2 (двух) рабочих дней </w:t>
      </w:r>
      <w:r w:rsidRPr="006D1F60">
        <w:rPr>
          <w:rFonts w:ascii="Times New Roman" w:eastAsia="Times New Roman" w:hAnsi="Times New Roman" w:cs="Times New Roman"/>
          <w:color w:val="000000"/>
          <w:sz w:val="24"/>
          <w:szCs w:val="24"/>
          <w:lang w:eastAsia="ar-SA"/>
        </w:rPr>
        <w:br/>
        <w:t>до наступления срока выполнения обязательств.</w:t>
      </w:r>
    </w:p>
    <w:p w:rsidR="006D1F60" w:rsidRPr="006D1F60" w:rsidRDefault="006D1F60" w:rsidP="00F70A8C">
      <w:pPr>
        <w:tabs>
          <w:tab w:val="left" w:pos="1176"/>
        </w:tabs>
        <w:suppressAutoHyphens/>
        <w:spacing w:line="245" w:lineRule="auto"/>
        <w:ind w:firstLine="709"/>
        <w:jc w:val="both"/>
        <w:rPr>
          <w:rFonts w:ascii="Times New Roman" w:eastAsia="Times New Roman" w:hAnsi="Times New Roman" w:cs="Times New Roman"/>
          <w:color w:val="000000"/>
          <w:sz w:val="24"/>
          <w:szCs w:val="24"/>
          <w:lang w:eastAsia="ar-SA"/>
        </w:rPr>
      </w:pPr>
      <w:r w:rsidRPr="006D1F60">
        <w:rPr>
          <w:rFonts w:ascii="Times New Roman" w:eastAsia="Times New Roman" w:hAnsi="Times New Roman" w:cs="Times New Roman"/>
          <w:color w:val="000000"/>
          <w:sz w:val="24"/>
          <w:szCs w:val="24"/>
          <w:lang w:eastAsia="ar-SA"/>
        </w:rPr>
        <w:t>7.2.17. Надлежаще исполнять иные принятые на себя по Контракту обязательства.</w:t>
      </w:r>
    </w:p>
    <w:p w:rsidR="006D1F60" w:rsidRPr="006D1F60" w:rsidRDefault="006D1F60" w:rsidP="006D1F60">
      <w:pPr>
        <w:widowControl w:val="0"/>
        <w:spacing w:after="60" w:line="240" w:lineRule="auto"/>
        <w:jc w:val="center"/>
        <w:rPr>
          <w:rFonts w:ascii="Times New Roman" w:eastAsia="Courier New" w:hAnsi="Times New Roman" w:cs="Times New Roman"/>
          <w:b/>
          <w:color w:val="000000"/>
          <w:sz w:val="24"/>
          <w:szCs w:val="24"/>
          <w:lang w:eastAsia="ru-RU" w:bidi="ru-RU"/>
        </w:rPr>
      </w:pPr>
      <w:r w:rsidRPr="006D1F60">
        <w:rPr>
          <w:rFonts w:ascii="Times New Roman" w:eastAsia="Courier New" w:hAnsi="Times New Roman" w:cs="Times New Roman"/>
          <w:b/>
          <w:color w:val="000000"/>
          <w:sz w:val="24"/>
          <w:szCs w:val="24"/>
          <w:lang w:eastAsia="ru-RU" w:bidi="ru-RU"/>
        </w:rPr>
        <w:t>8. ОТВЕТСТВЕННОСТЬ СТОРОН</w:t>
      </w:r>
    </w:p>
    <w:p w:rsidR="006D1F60" w:rsidRPr="006D1F60" w:rsidRDefault="006D1F60" w:rsidP="006D1F60">
      <w:pPr>
        <w:widowControl w:val="0"/>
        <w:suppressAutoHyphens/>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 xml:space="preserve">8.1. За неисполнение или ненадлежащее исполнение своих обязательств </w:t>
      </w:r>
      <w:r w:rsidRPr="006D1F60">
        <w:rPr>
          <w:rFonts w:ascii="Times New Roman" w:eastAsia="Courier New" w:hAnsi="Times New Roman" w:cs="Times New Roman"/>
          <w:color w:val="000000"/>
          <w:sz w:val="24"/>
          <w:szCs w:val="24"/>
          <w:lang w:eastAsia="ar-SA" w:bidi="ru-RU"/>
        </w:rPr>
        <w:br/>
        <w:t xml:space="preserve">по настоящему Контракту Стороны несут ответственность в соответствии </w:t>
      </w:r>
      <w:r w:rsidRPr="006D1F60">
        <w:rPr>
          <w:rFonts w:ascii="Times New Roman" w:eastAsia="Courier New" w:hAnsi="Times New Roman" w:cs="Times New Roman"/>
          <w:color w:val="000000"/>
          <w:sz w:val="24"/>
          <w:szCs w:val="24"/>
          <w:lang w:eastAsia="ar-SA" w:bidi="ru-RU"/>
        </w:rPr>
        <w:br/>
        <w:t>с законодательством РФ и настоящим Контрактом.</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 xml:space="preserve">8.2. В случае просрочки исполнения </w:t>
      </w:r>
      <w:r w:rsidRPr="006D1F60">
        <w:rPr>
          <w:rFonts w:ascii="Times New Roman" w:eastAsia="Courier New" w:hAnsi="Times New Roman" w:cs="Times New Roman"/>
          <w:b/>
          <w:color w:val="000000"/>
          <w:sz w:val="24"/>
          <w:szCs w:val="24"/>
          <w:lang w:eastAsia="ar-SA" w:bidi="ru-RU"/>
        </w:rPr>
        <w:t>Заказчиком</w:t>
      </w:r>
      <w:r w:rsidRPr="006D1F60">
        <w:rPr>
          <w:rFonts w:ascii="Times New Roman" w:eastAsia="Courier New" w:hAnsi="Times New Roman" w:cs="Times New Roman"/>
          <w:color w:val="000000"/>
          <w:sz w:val="24"/>
          <w:szCs w:val="24"/>
          <w:lang w:eastAsia="ar-SA" w:bidi="ru-RU"/>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8.2.1.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lastRenderedPageBreak/>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 xml:space="preserve">За каждый факт неисполнения Заказчиком обязательств, предусмотренных </w:t>
      </w:r>
      <w:r w:rsidRPr="006D1F60">
        <w:rPr>
          <w:rFonts w:ascii="Times New Roman" w:eastAsia="Courier New" w:hAnsi="Times New Roman" w:cs="Times New Roman"/>
          <w:color w:val="000000"/>
          <w:sz w:val="24"/>
          <w:szCs w:val="24"/>
          <w:lang w:eastAsia="ar-SA" w:bidi="ru-RU"/>
        </w:rPr>
        <w:br/>
        <w:t>за исключением просрочки исполнения обязательств, предусмотренных Контрактом, размер штрафа устанавливается в следующем порядке, установленном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w:t>
      </w:r>
      <w:r w:rsidR="00103658">
        <w:rPr>
          <w:rFonts w:ascii="Times New Roman" w:eastAsia="Courier New" w:hAnsi="Times New Roman" w:cs="Times New Roman"/>
          <w:color w:val="000000"/>
          <w:sz w:val="24"/>
          <w:szCs w:val="24"/>
          <w:lang w:eastAsia="ar-SA" w:bidi="ru-RU"/>
        </w:rPr>
        <w:t xml:space="preserve">м (подрядчиком, исполнителем)» </w:t>
      </w:r>
      <w:r w:rsidRPr="006D1F60">
        <w:rPr>
          <w:rFonts w:ascii="Times New Roman" w:eastAsia="Courier New" w:hAnsi="Times New Roman" w:cs="Times New Roman"/>
          <w:color w:val="000000"/>
          <w:sz w:val="24"/>
          <w:szCs w:val="24"/>
          <w:lang w:eastAsia="ar-SA" w:bidi="ru-RU"/>
        </w:rPr>
        <w:t xml:space="preserve">(далее – </w:t>
      </w:r>
      <w:r w:rsidRPr="006D1F60">
        <w:rPr>
          <w:rFonts w:ascii="Times New Roman" w:eastAsia="Courier New" w:hAnsi="Times New Roman" w:cs="Times New Roman"/>
          <w:b/>
          <w:color w:val="000000"/>
          <w:sz w:val="24"/>
          <w:szCs w:val="24"/>
          <w:lang w:eastAsia="ar-SA" w:bidi="ru-RU"/>
        </w:rPr>
        <w:t>Правила</w:t>
      </w:r>
      <w:r w:rsidRPr="006D1F60">
        <w:rPr>
          <w:rFonts w:ascii="Times New Roman" w:eastAsia="Courier New" w:hAnsi="Times New Roman" w:cs="Times New Roman"/>
          <w:color w:val="000000"/>
          <w:sz w:val="24"/>
          <w:szCs w:val="24"/>
          <w:lang w:eastAsia="ar-SA" w:bidi="ru-RU"/>
        </w:rPr>
        <w:t>), утвержденных Постановлением Правительства Российской Федерации № 1042 от 30 августа 2017г.:</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а) 1000 рублей, если цена контракта не превышает 3 млн. рублей (включительно);</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б) 5000 рублей, если цена контракта составляет от 3 млн. рублей до 50 млн. рублей (включительно);</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в) 10000 рублей, если цена контракта составляет от 50 млн. рублей до 100 млн. рублей (включительно);</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г) 100000 рублей, если цена контракта превышает 100 млн. рублей;</w:t>
      </w:r>
    </w:p>
    <w:p w:rsidR="006D1F60" w:rsidRPr="006D1F60" w:rsidRDefault="006D1F60" w:rsidP="006D1F60">
      <w:pPr>
        <w:widowControl w:val="0"/>
        <w:suppressAutoHyphens/>
        <w:autoSpaceDE w:val="0"/>
        <w:autoSpaceDN w:val="0"/>
        <w:adjustRightInd w:val="0"/>
        <w:spacing w:after="0" w:line="245" w:lineRule="auto"/>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 xml:space="preserve">и составляет по настоящему Контракту </w:t>
      </w:r>
      <w:r w:rsidR="00320BFE">
        <w:rPr>
          <w:rFonts w:ascii="Times New Roman" w:eastAsia="Courier New" w:hAnsi="Times New Roman" w:cs="Times New Roman"/>
          <w:b/>
          <w:color w:val="000000"/>
          <w:sz w:val="24"/>
          <w:szCs w:val="24"/>
          <w:lang w:eastAsia="ar-SA" w:bidi="ru-RU"/>
        </w:rPr>
        <w:t>1000,00</w:t>
      </w:r>
      <w:r w:rsidRPr="006D1F60">
        <w:rPr>
          <w:rFonts w:ascii="Times New Roman" w:eastAsia="Courier New" w:hAnsi="Times New Roman" w:cs="Times New Roman"/>
          <w:b/>
          <w:color w:val="000000"/>
          <w:sz w:val="24"/>
          <w:szCs w:val="24"/>
          <w:lang w:eastAsia="ar-SA" w:bidi="ru-RU"/>
        </w:rPr>
        <w:t xml:space="preserve"> </w:t>
      </w:r>
      <w:r w:rsidRPr="006D1F60">
        <w:rPr>
          <w:rFonts w:ascii="Times New Roman" w:eastAsia="Courier New" w:hAnsi="Times New Roman" w:cs="Times New Roman"/>
          <w:b/>
          <w:i/>
          <w:color w:val="000000"/>
          <w:sz w:val="24"/>
          <w:szCs w:val="24"/>
          <w:lang w:eastAsia="ar-SA" w:bidi="ru-RU"/>
        </w:rPr>
        <w:t>(</w:t>
      </w:r>
      <w:r w:rsidR="00320BFE">
        <w:rPr>
          <w:rFonts w:ascii="Times New Roman" w:eastAsia="Courier New" w:hAnsi="Times New Roman" w:cs="Times New Roman"/>
          <w:b/>
          <w:i/>
          <w:color w:val="000000"/>
          <w:sz w:val="24"/>
          <w:szCs w:val="24"/>
          <w:lang w:eastAsia="ar-SA" w:bidi="ru-RU"/>
        </w:rPr>
        <w:t>Одна тысяча</w:t>
      </w:r>
      <w:r w:rsidRPr="006D1F60">
        <w:rPr>
          <w:rFonts w:ascii="Times New Roman" w:eastAsia="Courier New" w:hAnsi="Times New Roman" w:cs="Times New Roman"/>
          <w:b/>
          <w:i/>
          <w:color w:val="000000"/>
          <w:sz w:val="24"/>
          <w:szCs w:val="24"/>
          <w:lang w:eastAsia="ar-SA" w:bidi="ru-RU"/>
        </w:rPr>
        <w:t>)</w:t>
      </w:r>
      <w:r w:rsidRPr="006D1F60">
        <w:rPr>
          <w:rFonts w:ascii="Times New Roman" w:eastAsia="Courier New" w:hAnsi="Times New Roman" w:cs="Times New Roman"/>
          <w:b/>
          <w:color w:val="000000"/>
          <w:sz w:val="24"/>
          <w:szCs w:val="24"/>
          <w:lang w:eastAsia="ar-SA" w:bidi="ru-RU"/>
        </w:rPr>
        <w:t xml:space="preserve"> рублей 00 копеек</w:t>
      </w:r>
      <w:r w:rsidRPr="006D1F60">
        <w:rPr>
          <w:rFonts w:ascii="Times New Roman" w:eastAsia="Courier New" w:hAnsi="Times New Roman" w:cs="Times New Roman"/>
          <w:color w:val="000000"/>
          <w:sz w:val="24"/>
          <w:szCs w:val="24"/>
          <w:lang w:eastAsia="ar-SA" w:bidi="ru-RU"/>
        </w:rPr>
        <w:t>.</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 указанную в пункте 4.1. Контракта.</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 xml:space="preserve">8.3. В случае просрочки исполнения </w:t>
      </w:r>
      <w:r w:rsidRPr="006D1F60">
        <w:rPr>
          <w:rFonts w:ascii="Times New Roman" w:eastAsia="Courier New" w:hAnsi="Times New Roman" w:cs="Times New Roman"/>
          <w:b/>
          <w:color w:val="000000"/>
          <w:sz w:val="24"/>
          <w:szCs w:val="24"/>
          <w:lang w:eastAsia="ar-SA" w:bidi="ru-RU"/>
        </w:rPr>
        <w:t>Поставщиком</w:t>
      </w:r>
      <w:r w:rsidRPr="006D1F60">
        <w:rPr>
          <w:rFonts w:ascii="Times New Roman" w:eastAsia="Courier New" w:hAnsi="Times New Roman" w:cs="Times New Roman"/>
          <w:color w:val="000000"/>
          <w:sz w:val="24"/>
          <w:szCs w:val="24"/>
          <w:lang w:eastAsia="ar-SA" w:bidi="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6D1F60">
        <w:rPr>
          <w:rFonts w:ascii="Times New Roman" w:eastAsia="Courier New" w:hAnsi="Times New Roman" w:cs="Times New Roman"/>
          <w:b/>
          <w:color w:val="000000"/>
          <w:sz w:val="24"/>
          <w:szCs w:val="24"/>
          <w:lang w:eastAsia="ar-SA" w:bidi="ru-RU"/>
        </w:rPr>
        <w:t>Поставщиком</w:t>
      </w:r>
      <w:r w:rsidRPr="006D1F60">
        <w:rPr>
          <w:rFonts w:ascii="Times New Roman" w:eastAsia="Courier New" w:hAnsi="Times New Roman" w:cs="Times New Roman"/>
          <w:color w:val="000000"/>
          <w:sz w:val="24"/>
          <w:szCs w:val="24"/>
          <w:lang w:eastAsia="ar-SA" w:bidi="ru-RU"/>
        </w:rPr>
        <w:t xml:space="preserve"> обязательств, предусмотренных Контрактом, Заказчик направляет Поставщику требование об уплате неустоек (штрафов, пеней):</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 xml:space="preserve">8.3.1. Пеня начисляется за каждый день просрочки исполнения Поставщиком обязательства, предусмотренного Контрактом, </w:t>
      </w:r>
      <w:r w:rsidRPr="006D1F60">
        <w:rPr>
          <w:rFonts w:ascii="Times New Roman" w:eastAsia="Courier New" w:hAnsi="Times New Roman" w:cs="Times New Roman"/>
          <w:bCs/>
          <w:color w:val="000000"/>
          <w:sz w:val="24"/>
          <w:szCs w:val="24"/>
          <w:lang w:eastAsia="ar-SA" w:bidi="ru-RU"/>
        </w:rPr>
        <w:t xml:space="preserve">начиная со дня, следующего после дня истечения установленного Контрактом срока исполнения обязательства, и устанавливается </w:t>
      </w:r>
      <w:r w:rsidRPr="006D1F60">
        <w:rPr>
          <w:rFonts w:ascii="Times New Roman" w:eastAsia="Courier New" w:hAnsi="Times New Roman" w:cs="Times New Roman"/>
          <w:color w:val="000000"/>
          <w:sz w:val="24"/>
          <w:szCs w:val="24"/>
          <w:lang w:eastAsia="ar-SA" w:bidi="ru-RU"/>
        </w:rPr>
        <w:t>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Times New Roman" w:hAnsi="Times New Roman" w:cs="Times New Roman"/>
          <w:b/>
          <w:sz w:val="24"/>
          <w:szCs w:val="24"/>
          <w:lang w:eastAsia="ar-SA"/>
        </w:rPr>
      </w:pPr>
      <w:r w:rsidRPr="006D1F60">
        <w:rPr>
          <w:rFonts w:ascii="Times New Roman" w:eastAsia="Courier New" w:hAnsi="Times New Roman" w:cs="Times New Roman"/>
          <w:color w:val="000000"/>
          <w:sz w:val="24"/>
          <w:szCs w:val="24"/>
          <w:lang w:eastAsia="ar-SA" w:bidi="ru-RU"/>
        </w:rPr>
        <w:t xml:space="preserve">8.3.2.1.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предусмотренном </w:t>
      </w:r>
      <w:r w:rsidRPr="006D1F60">
        <w:rPr>
          <w:rFonts w:ascii="Times New Roman" w:eastAsia="Times New Roman" w:hAnsi="Times New Roman" w:cs="Times New Roman"/>
          <w:sz w:val="24"/>
          <w:szCs w:val="24"/>
          <w:lang w:eastAsia="ar-SA"/>
        </w:rPr>
        <w:t xml:space="preserve">пунктом 3 </w:t>
      </w:r>
      <w:r w:rsidRPr="006D1F60">
        <w:rPr>
          <w:rFonts w:ascii="Times New Roman" w:eastAsia="Times New Roman" w:hAnsi="Times New Roman" w:cs="Times New Roman"/>
          <w:b/>
          <w:sz w:val="24"/>
          <w:szCs w:val="24"/>
          <w:lang w:eastAsia="ar-SA"/>
        </w:rPr>
        <w:t>Правил</w:t>
      </w:r>
      <w:r w:rsidRPr="006D1F60">
        <w:rPr>
          <w:rFonts w:ascii="Times New Roman" w:eastAsia="Times New Roman" w:hAnsi="Times New Roman" w:cs="Times New Roman"/>
          <w:sz w:val="24"/>
          <w:szCs w:val="24"/>
          <w:lang w:eastAsia="ar-SA"/>
        </w:rPr>
        <w:t>:</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Times New Roman" w:hAnsi="Times New Roman" w:cs="Times New Roman"/>
          <w:sz w:val="24"/>
          <w:szCs w:val="24"/>
          <w:lang w:eastAsia="ar-SA" w:bidi="ru-RU"/>
        </w:rPr>
      </w:pPr>
      <w:r w:rsidRPr="006D1F60">
        <w:rPr>
          <w:rFonts w:ascii="Times New Roman" w:eastAsia="Times New Roman" w:hAnsi="Times New Roman" w:cs="Times New Roman"/>
          <w:sz w:val="24"/>
          <w:szCs w:val="24"/>
          <w:lang w:eastAsia="ar-SA" w:bidi="ru-RU"/>
        </w:rPr>
        <w:t xml:space="preserve">а) 10 процентов цены контракта (этапа) в случае, если цена контракта (этапа) </w:t>
      </w:r>
      <w:r w:rsidRPr="006D1F60">
        <w:rPr>
          <w:rFonts w:ascii="Times New Roman" w:eastAsia="Times New Roman" w:hAnsi="Times New Roman" w:cs="Times New Roman"/>
          <w:sz w:val="24"/>
          <w:szCs w:val="24"/>
          <w:lang w:eastAsia="ar-SA" w:bidi="ru-RU"/>
        </w:rPr>
        <w:br/>
        <w:t>не превышает 3 млн. рублей;</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Times New Roman" w:hAnsi="Times New Roman" w:cs="Times New Roman"/>
          <w:sz w:val="24"/>
          <w:szCs w:val="24"/>
          <w:lang w:eastAsia="ar-SA" w:bidi="ru-RU"/>
        </w:rPr>
      </w:pPr>
      <w:r w:rsidRPr="006D1F60">
        <w:rPr>
          <w:rFonts w:ascii="Times New Roman" w:eastAsia="Times New Roman" w:hAnsi="Times New Roman" w:cs="Times New Roman"/>
          <w:sz w:val="24"/>
          <w:szCs w:val="24"/>
          <w:lang w:eastAsia="ar-SA" w:bidi="ru-RU"/>
        </w:rPr>
        <w:t>б) 5 процентов цены контракта (этапа) в случае, если цена контракта (этапа) составляет от 3 млн. рублей до 50 млн. рублей (включительно);</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Times New Roman" w:hAnsi="Times New Roman" w:cs="Times New Roman"/>
          <w:sz w:val="24"/>
          <w:szCs w:val="24"/>
          <w:lang w:eastAsia="ar-SA" w:bidi="ru-RU"/>
        </w:rPr>
      </w:pPr>
      <w:r w:rsidRPr="006D1F60">
        <w:rPr>
          <w:rFonts w:ascii="Times New Roman" w:eastAsia="Times New Roman" w:hAnsi="Times New Roman" w:cs="Times New Roman"/>
          <w:sz w:val="24"/>
          <w:szCs w:val="24"/>
          <w:lang w:eastAsia="ar-SA" w:bidi="ru-RU"/>
        </w:rPr>
        <w:t xml:space="preserve">в) 1 процент цены контракта (этапа) в случае, если цена контракта (этапа) составляет </w:t>
      </w:r>
      <w:r w:rsidRPr="006D1F60">
        <w:rPr>
          <w:rFonts w:ascii="Times New Roman" w:eastAsia="Times New Roman" w:hAnsi="Times New Roman" w:cs="Times New Roman"/>
          <w:sz w:val="24"/>
          <w:szCs w:val="24"/>
          <w:lang w:eastAsia="ar-SA" w:bidi="ru-RU"/>
        </w:rPr>
        <w:br/>
        <w:t>от 50 млн. рублей до 100 млн. рублей (включительно);</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Times New Roman" w:hAnsi="Times New Roman" w:cs="Times New Roman"/>
          <w:sz w:val="24"/>
          <w:szCs w:val="24"/>
          <w:lang w:eastAsia="ar-SA" w:bidi="ru-RU"/>
        </w:rPr>
      </w:pPr>
      <w:r w:rsidRPr="006D1F60">
        <w:rPr>
          <w:rFonts w:ascii="Times New Roman" w:eastAsia="Times New Roman" w:hAnsi="Times New Roman" w:cs="Times New Roman"/>
          <w:sz w:val="24"/>
          <w:szCs w:val="24"/>
          <w:lang w:eastAsia="ar-SA" w:bidi="ru-RU"/>
        </w:rPr>
        <w:t>г) 0,5 процента цены контракта (этапа) в случае, если цена контракта (этапа) составляет от 100 млн. рублей до 500 млн. рублей (включительно);</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Times New Roman" w:hAnsi="Times New Roman" w:cs="Times New Roman"/>
          <w:sz w:val="24"/>
          <w:szCs w:val="24"/>
          <w:lang w:eastAsia="ar-SA" w:bidi="ru-RU"/>
        </w:rPr>
      </w:pPr>
      <w:r w:rsidRPr="006D1F60">
        <w:rPr>
          <w:rFonts w:ascii="Times New Roman" w:eastAsia="Times New Roman" w:hAnsi="Times New Roman" w:cs="Times New Roman"/>
          <w:sz w:val="24"/>
          <w:szCs w:val="24"/>
          <w:lang w:eastAsia="ar-SA" w:bidi="ru-RU"/>
        </w:rPr>
        <w:t>д) 0,4 процента цены контракта (этапа) в случае, если цена контракта (этапа) составляет от 500 млн. рублей до 1 млрд. рублей (включительно);</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Times New Roman" w:hAnsi="Times New Roman" w:cs="Times New Roman"/>
          <w:sz w:val="24"/>
          <w:szCs w:val="24"/>
          <w:lang w:eastAsia="ar-SA" w:bidi="ru-RU"/>
        </w:rPr>
      </w:pPr>
      <w:r w:rsidRPr="006D1F60">
        <w:rPr>
          <w:rFonts w:ascii="Times New Roman" w:eastAsia="Times New Roman" w:hAnsi="Times New Roman" w:cs="Times New Roman"/>
          <w:sz w:val="24"/>
          <w:szCs w:val="24"/>
          <w:lang w:eastAsia="ar-SA" w:bidi="ru-RU"/>
        </w:rPr>
        <w:t>е) 0,3 процента цены контракта (этапа) в случае, если цена контракта (этапа) составляет от 1 млрд. рублей до 2 млрд. рублей (включительно);</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Times New Roman" w:hAnsi="Times New Roman" w:cs="Times New Roman"/>
          <w:sz w:val="24"/>
          <w:szCs w:val="24"/>
          <w:lang w:eastAsia="ar-SA" w:bidi="ru-RU"/>
        </w:rPr>
      </w:pPr>
      <w:r w:rsidRPr="006D1F60">
        <w:rPr>
          <w:rFonts w:ascii="Times New Roman" w:eastAsia="Times New Roman" w:hAnsi="Times New Roman" w:cs="Times New Roman"/>
          <w:sz w:val="24"/>
          <w:szCs w:val="24"/>
          <w:lang w:eastAsia="ar-SA" w:bidi="ru-RU"/>
        </w:rPr>
        <w:t>ж) 0,25 процента цены контракта (этапа) в случае, если цена контракта (этапа) составляет от 2 млрд. рублей до 5 млрд. рублей (включительно);</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Times New Roman" w:hAnsi="Times New Roman" w:cs="Times New Roman"/>
          <w:sz w:val="24"/>
          <w:szCs w:val="24"/>
          <w:lang w:eastAsia="ar-SA" w:bidi="ru-RU"/>
        </w:rPr>
      </w:pPr>
      <w:r w:rsidRPr="006D1F60">
        <w:rPr>
          <w:rFonts w:ascii="Times New Roman" w:eastAsia="Times New Roman" w:hAnsi="Times New Roman" w:cs="Times New Roman"/>
          <w:sz w:val="24"/>
          <w:szCs w:val="24"/>
          <w:lang w:eastAsia="ar-SA" w:bidi="ru-RU"/>
        </w:rPr>
        <w:lastRenderedPageBreak/>
        <w:t>з) 0,2 процента цены контракта (этапа) в случае, если цена контракта (этапа) составляет от 5 млрд. рублей до 10 млрд. рублей (включительно);</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Times New Roman" w:hAnsi="Times New Roman" w:cs="Times New Roman"/>
          <w:sz w:val="24"/>
          <w:szCs w:val="24"/>
          <w:lang w:eastAsia="ar-SA" w:bidi="ru-RU"/>
        </w:rPr>
      </w:pPr>
      <w:r w:rsidRPr="006D1F60">
        <w:rPr>
          <w:rFonts w:ascii="Times New Roman" w:eastAsia="Times New Roman" w:hAnsi="Times New Roman" w:cs="Times New Roman"/>
          <w:sz w:val="24"/>
          <w:szCs w:val="24"/>
          <w:lang w:eastAsia="ar-SA" w:bidi="ru-RU"/>
        </w:rPr>
        <w:t>и) 0,1 процента цены контракта (этапа) в случае, если цена контракта (этапа) превышает 10 млрд. рублей;</w:t>
      </w:r>
    </w:p>
    <w:p w:rsidR="006D1F60" w:rsidRPr="0057626E" w:rsidRDefault="006D1F60" w:rsidP="006D1F60">
      <w:pPr>
        <w:widowControl w:val="0"/>
        <w:suppressAutoHyphens/>
        <w:autoSpaceDE w:val="0"/>
        <w:autoSpaceDN w:val="0"/>
        <w:adjustRightInd w:val="0"/>
        <w:spacing w:after="0" w:line="245" w:lineRule="auto"/>
        <w:ind w:firstLine="709"/>
        <w:jc w:val="both"/>
        <w:rPr>
          <w:rFonts w:ascii="Times New Roman" w:eastAsia="Times New Roman" w:hAnsi="Times New Roman" w:cs="Times New Roman"/>
          <w:b/>
          <w:sz w:val="24"/>
          <w:szCs w:val="24"/>
          <w:lang w:eastAsia="ar-SA" w:bidi="ru-RU"/>
        </w:rPr>
      </w:pPr>
      <w:r w:rsidRPr="006D1F60">
        <w:rPr>
          <w:rFonts w:ascii="Times New Roman" w:eastAsia="Times New Roman" w:hAnsi="Times New Roman" w:cs="Times New Roman"/>
          <w:sz w:val="24"/>
          <w:szCs w:val="24"/>
          <w:lang w:eastAsia="ar-SA" w:bidi="ru-RU"/>
        </w:rPr>
        <w:t xml:space="preserve">Размер штрафа по настоящему Контракту составляет </w:t>
      </w:r>
      <w:r w:rsidR="008657DC">
        <w:rPr>
          <w:rFonts w:ascii="Times New Roman" w:eastAsia="Times New Roman" w:hAnsi="Times New Roman" w:cs="Times New Roman"/>
          <w:b/>
          <w:sz w:val="24"/>
          <w:szCs w:val="24"/>
          <w:lang w:eastAsia="ar-SA" w:bidi="ru-RU"/>
        </w:rPr>
        <w:t>10</w:t>
      </w:r>
      <w:r w:rsidRPr="006D1F60">
        <w:rPr>
          <w:rFonts w:ascii="Times New Roman" w:eastAsia="Times New Roman" w:hAnsi="Times New Roman" w:cs="Times New Roman"/>
          <w:b/>
          <w:sz w:val="24"/>
          <w:szCs w:val="24"/>
          <w:lang w:eastAsia="ar-SA" w:bidi="ru-RU"/>
        </w:rPr>
        <w:t>% (</w:t>
      </w:r>
      <w:r w:rsidR="002C467F">
        <w:rPr>
          <w:rFonts w:ascii="Times New Roman" w:eastAsia="Times New Roman" w:hAnsi="Times New Roman" w:cs="Times New Roman"/>
          <w:b/>
          <w:i/>
          <w:sz w:val="24"/>
          <w:szCs w:val="24"/>
          <w:lang w:eastAsia="ar-SA" w:bidi="ru-RU"/>
        </w:rPr>
        <w:t>десять процентов</w:t>
      </w:r>
      <w:r w:rsidRPr="006D1F60">
        <w:rPr>
          <w:rFonts w:ascii="Times New Roman" w:eastAsia="Times New Roman" w:hAnsi="Times New Roman" w:cs="Times New Roman"/>
          <w:b/>
          <w:sz w:val="24"/>
          <w:szCs w:val="24"/>
          <w:lang w:eastAsia="ar-SA" w:bidi="ru-RU"/>
        </w:rPr>
        <w:t>)</w:t>
      </w:r>
      <w:r w:rsidRPr="006D1F60">
        <w:rPr>
          <w:rFonts w:ascii="Times New Roman" w:eastAsia="Times New Roman" w:hAnsi="Times New Roman" w:cs="Times New Roman"/>
          <w:sz w:val="24"/>
          <w:szCs w:val="24"/>
          <w:lang w:eastAsia="ar-SA" w:bidi="ru-RU"/>
        </w:rPr>
        <w:t xml:space="preserve"> от цены контракта (этапа)</w:t>
      </w:r>
      <w:r w:rsidR="00A31417">
        <w:rPr>
          <w:rFonts w:ascii="Times New Roman" w:eastAsia="Times New Roman" w:hAnsi="Times New Roman" w:cs="Times New Roman"/>
          <w:sz w:val="24"/>
          <w:szCs w:val="24"/>
          <w:lang w:eastAsia="ar-SA" w:bidi="ru-RU"/>
        </w:rPr>
        <w:t xml:space="preserve"> в размере</w:t>
      </w:r>
      <w:r w:rsidR="00835976">
        <w:rPr>
          <w:rFonts w:ascii="Times New Roman" w:eastAsia="Times New Roman" w:hAnsi="Times New Roman" w:cs="Times New Roman"/>
          <w:sz w:val="24"/>
          <w:szCs w:val="24"/>
          <w:lang w:eastAsia="ar-SA" w:bidi="ru-RU"/>
        </w:rPr>
        <w:t xml:space="preserve"> </w:t>
      </w:r>
      <w:r w:rsidR="009734A6">
        <w:rPr>
          <w:rFonts w:ascii="Times New Roman" w:eastAsia="Times New Roman" w:hAnsi="Times New Roman" w:cs="Times New Roman"/>
          <w:b/>
          <w:sz w:val="24"/>
          <w:szCs w:val="24"/>
          <w:lang w:eastAsia="ar-SA" w:bidi="ru-RU"/>
        </w:rPr>
        <w:t>________</w:t>
      </w:r>
      <w:r w:rsidR="00A31417" w:rsidRPr="0057626E">
        <w:rPr>
          <w:rFonts w:ascii="Times New Roman" w:eastAsia="Times New Roman" w:hAnsi="Times New Roman" w:cs="Times New Roman"/>
          <w:b/>
          <w:sz w:val="24"/>
          <w:szCs w:val="24"/>
          <w:lang w:eastAsia="ar-SA" w:bidi="ru-RU"/>
        </w:rPr>
        <w:t xml:space="preserve"> </w:t>
      </w:r>
      <w:r w:rsidR="009734A6">
        <w:rPr>
          <w:rFonts w:ascii="Times New Roman" w:eastAsia="Times New Roman" w:hAnsi="Times New Roman" w:cs="Times New Roman"/>
          <w:b/>
          <w:sz w:val="24"/>
          <w:szCs w:val="24"/>
          <w:lang w:eastAsia="ar-SA" w:bidi="ru-RU"/>
        </w:rPr>
        <w:t>(</w:t>
      </w:r>
      <w:r w:rsidR="009734A6">
        <w:rPr>
          <w:rFonts w:ascii="Times New Roman" w:eastAsia="Times New Roman" w:hAnsi="Times New Roman" w:cs="Times New Roman"/>
          <w:b/>
          <w:i/>
          <w:sz w:val="24"/>
          <w:szCs w:val="24"/>
          <w:lang w:eastAsia="ar-SA" w:bidi="ru-RU"/>
        </w:rPr>
        <w:t>____________</w:t>
      </w:r>
      <w:r w:rsidR="0057626E" w:rsidRPr="0052005F">
        <w:rPr>
          <w:rFonts w:ascii="Times New Roman" w:eastAsia="Times New Roman" w:hAnsi="Times New Roman" w:cs="Times New Roman"/>
          <w:b/>
          <w:i/>
          <w:sz w:val="24"/>
          <w:szCs w:val="24"/>
          <w:lang w:eastAsia="ar-SA" w:bidi="ru-RU"/>
        </w:rPr>
        <w:t>)</w:t>
      </w:r>
      <w:r w:rsidR="0057626E">
        <w:rPr>
          <w:rFonts w:ascii="Times New Roman" w:eastAsia="Times New Roman" w:hAnsi="Times New Roman" w:cs="Times New Roman"/>
          <w:b/>
          <w:sz w:val="24"/>
          <w:szCs w:val="24"/>
          <w:lang w:eastAsia="ar-SA" w:bidi="ru-RU"/>
        </w:rPr>
        <w:t xml:space="preserve"> рублей </w:t>
      </w:r>
      <w:r w:rsidR="009734A6">
        <w:rPr>
          <w:rFonts w:ascii="Times New Roman" w:eastAsia="Times New Roman" w:hAnsi="Times New Roman" w:cs="Times New Roman"/>
          <w:b/>
          <w:sz w:val="24"/>
          <w:szCs w:val="24"/>
          <w:lang w:eastAsia="ar-SA" w:bidi="ru-RU"/>
        </w:rPr>
        <w:t>___</w:t>
      </w:r>
      <w:r w:rsidR="0057626E">
        <w:rPr>
          <w:rFonts w:ascii="Times New Roman" w:eastAsia="Times New Roman" w:hAnsi="Times New Roman" w:cs="Times New Roman"/>
          <w:b/>
          <w:sz w:val="24"/>
          <w:szCs w:val="24"/>
          <w:lang w:eastAsia="ar-SA" w:bidi="ru-RU"/>
        </w:rPr>
        <w:t xml:space="preserve"> копеек</w:t>
      </w:r>
      <w:r w:rsidRPr="0057626E">
        <w:rPr>
          <w:rFonts w:ascii="Times New Roman" w:eastAsia="Times New Roman" w:hAnsi="Times New Roman" w:cs="Times New Roman"/>
          <w:b/>
          <w:sz w:val="24"/>
          <w:szCs w:val="24"/>
          <w:lang w:eastAsia="ar-SA" w:bidi="ru-RU"/>
        </w:rPr>
        <w:t>.</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 xml:space="preserve">8.3.2.2.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установленном пунктом </w:t>
      </w:r>
      <w:r w:rsidRPr="006D1F60">
        <w:rPr>
          <w:rFonts w:ascii="Times New Roman" w:eastAsia="Courier New" w:hAnsi="Times New Roman" w:cs="Times New Roman"/>
          <w:color w:val="000000"/>
          <w:sz w:val="24"/>
          <w:szCs w:val="24"/>
          <w:lang w:eastAsia="ar-SA" w:bidi="ru-RU"/>
        </w:rPr>
        <w:br/>
      </w:r>
      <w:r w:rsidRPr="006D1F60">
        <w:rPr>
          <w:rFonts w:ascii="Times New Roman" w:eastAsia="Courier New" w:hAnsi="Times New Roman" w:cs="Times New Roman"/>
          <w:b/>
          <w:color w:val="000000"/>
          <w:sz w:val="24"/>
          <w:szCs w:val="24"/>
          <w:lang w:eastAsia="ar-SA" w:bidi="ru-RU"/>
        </w:rPr>
        <w:t>6</w:t>
      </w:r>
      <w:r w:rsidRPr="006D1F60">
        <w:rPr>
          <w:rFonts w:ascii="Times New Roman" w:eastAsia="Courier New" w:hAnsi="Times New Roman" w:cs="Times New Roman"/>
          <w:color w:val="000000"/>
          <w:sz w:val="24"/>
          <w:szCs w:val="24"/>
          <w:lang w:eastAsia="ar-SA" w:bidi="ru-RU"/>
        </w:rPr>
        <w:t xml:space="preserve"> </w:t>
      </w:r>
      <w:r w:rsidRPr="006D1F60">
        <w:rPr>
          <w:rFonts w:ascii="Times New Roman" w:eastAsia="Courier New" w:hAnsi="Times New Roman" w:cs="Times New Roman"/>
          <w:b/>
          <w:color w:val="000000"/>
          <w:sz w:val="24"/>
          <w:szCs w:val="24"/>
          <w:lang w:eastAsia="ar-SA" w:bidi="ru-RU"/>
        </w:rPr>
        <w:t>Правил</w:t>
      </w:r>
      <w:r w:rsidRPr="006D1F60">
        <w:rPr>
          <w:rFonts w:ascii="Times New Roman" w:eastAsia="Courier New" w:hAnsi="Times New Roman" w:cs="Times New Roman"/>
          <w:color w:val="000000"/>
          <w:sz w:val="24"/>
          <w:szCs w:val="24"/>
          <w:lang w:eastAsia="ar-SA" w:bidi="ru-RU"/>
        </w:rPr>
        <w:t>:</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а) 1000 рублей, если цена контракта не превышает 3 млн. рублей;</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б) 5000 рублей, если цена контракта составляет от 3 млн. рублей до 50 млн. рублей (включительно);</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в) 10000 рублей, если цена контракта составляет от 50 млн. рублей до 100 млн. рублей (включительно);</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г) 100000 рублей, если цена контракта превышает 100 млн. рублей;</w:t>
      </w:r>
    </w:p>
    <w:p w:rsidR="006D1F60" w:rsidRPr="006D1F60" w:rsidRDefault="006D1F60" w:rsidP="006D1F60">
      <w:pPr>
        <w:widowControl w:val="0"/>
        <w:suppressAutoHyphens/>
        <w:autoSpaceDE w:val="0"/>
        <w:autoSpaceDN w:val="0"/>
        <w:adjustRightInd w:val="0"/>
        <w:spacing w:after="0" w:line="245" w:lineRule="auto"/>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 xml:space="preserve">и составляет по настоящему Контракту </w:t>
      </w:r>
      <w:r w:rsidR="008657DC">
        <w:rPr>
          <w:rFonts w:ascii="Times New Roman" w:eastAsia="Courier New" w:hAnsi="Times New Roman" w:cs="Times New Roman"/>
          <w:b/>
          <w:color w:val="000000"/>
          <w:sz w:val="24"/>
          <w:szCs w:val="24"/>
          <w:lang w:eastAsia="ar-SA" w:bidi="ru-RU"/>
        </w:rPr>
        <w:t>1000,00</w:t>
      </w:r>
      <w:r w:rsidRPr="006D1F60">
        <w:rPr>
          <w:rFonts w:ascii="Times New Roman" w:eastAsia="Courier New" w:hAnsi="Times New Roman" w:cs="Times New Roman"/>
          <w:b/>
          <w:color w:val="000000"/>
          <w:sz w:val="24"/>
          <w:szCs w:val="24"/>
          <w:lang w:eastAsia="ar-SA" w:bidi="ru-RU"/>
        </w:rPr>
        <w:t xml:space="preserve"> </w:t>
      </w:r>
      <w:r w:rsidRPr="006D1F60">
        <w:rPr>
          <w:rFonts w:ascii="Times New Roman" w:eastAsia="Courier New" w:hAnsi="Times New Roman" w:cs="Times New Roman"/>
          <w:b/>
          <w:i/>
          <w:color w:val="000000"/>
          <w:sz w:val="24"/>
          <w:szCs w:val="24"/>
          <w:lang w:eastAsia="ar-SA" w:bidi="ru-RU"/>
        </w:rPr>
        <w:t>(</w:t>
      </w:r>
      <w:r w:rsidR="008657DC">
        <w:rPr>
          <w:rFonts w:ascii="Times New Roman" w:eastAsia="Courier New" w:hAnsi="Times New Roman" w:cs="Times New Roman"/>
          <w:b/>
          <w:i/>
          <w:color w:val="000000"/>
          <w:sz w:val="24"/>
          <w:szCs w:val="24"/>
          <w:lang w:eastAsia="ar-SA" w:bidi="ru-RU"/>
        </w:rPr>
        <w:t>Одна тысяча</w:t>
      </w:r>
      <w:r w:rsidRPr="006D1F60">
        <w:rPr>
          <w:rFonts w:ascii="Times New Roman" w:eastAsia="Courier New" w:hAnsi="Times New Roman" w:cs="Times New Roman"/>
          <w:b/>
          <w:i/>
          <w:color w:val="000000"/>
          <w:sz w:val="24"/>
          <w:szCs w:val="24"/>
          <w:lang w:eastAsia="ar-SA" w:bidi="ru-RU"/>
        </w:rPr>
        <w:t>)</w:t>
      </w:r>
      <w:r w:rsidRPr="006D1F60">
        <w:rPr>
          <w:rFonts w:ascii="Times New Roman" w:eastAsia="Courier New" w:hAnsi="Times New Roman" w:cs="Times New Roman"/>
          <w:b/>
          <w:color w:val="000000"/>
          <w:sz w:val="24"/>
          <w:szCs w:val="24"/>
          <w:lang w:eastAsia="ar-SA" w:bidi="ru-RU"/>
        </w:rPr>
        <w:t xml:space="preserve"> рублей 00 копеек</w:t>
      </w:r>
      <w:r w:rsidRPr="006D1F60">
        <w:rPr>
          <w:rFonts w:ascii="Times New Roman" w:eastAsia="Courier New" w:hAnsi="Times New Roman" w:cs="Times New Roman"/>
          <w:color w:val="000000"/>
          <w:sz w:val="24"/>
          <w:szCs w:val="24"/>
          <w:lang w:eastAsia="ar-SA" w:bidi="ru-RU"/>
        </w:rPr>
        <w:t>.</w:t>
      </w:r>
    </w:p>
    <w:p w:rsidR="006D1F60" w:rsidRPr="006D1F60" w:rsidRDefault="006D1F60" w:rsidP="006D1F60">
      <w:pPr>
        <w:widowControl w:val="0"/>
        <w:suppressAutoHyphens/>
        <w:autoSpaceDE w:val="0"/>
        <w:autoSpaceDN w:val="0"/>
        <w:adjustRightInd w:val="0"/>
        <w:spacing w:after="0" w:line="245"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указанную в пункте 4.1. Контракта.</w:t>
      </w:r>
    </w:p>
    <w:p w:rsidR="006D1F60" w:rsidRPr="006D1F60" w:rsidRDefault="006D1F60" w:rsidP="006D1F60">
      <w:pPr>
        <w:widowControl w:val="0"/>
        <w:suppressAutoHyphens/>
        <w:autoSpaceDE w:val="0"/>
        <w:autoSpaceDN w:val="0"/>
        <w:adjustRightInd w:val="0"/>
        <w:spacing w:after="0" w:line="228" w:lineRule="auto"/>
        <w:ind w:firstLine="709"/>
        <w:jc w:val="both"/>
        <w:rPr>
          <w:rFonts w:ascii="Times New Roman" w:eastAsia="Courier New" w:hAnsi="Times New Roman" w:cs="Times New Roman"/>
          <w:bCs/>
          <w:color w:val="000000"/>
          <w:sz w:val="24"/>
          <w:szCs w:val="24"/>
          <w:lang w:eastAsia="ar-SA" w:bidi="ru-RU"/>
        </w:rPr>
      </w:pPr>
      <w:r w:rsidRPr="006D1F60">
        <w:rPr>
          <w:rFonts w:ascii="Times New Roman" w:eastAsia="Courier New" w:hAnsi="Times New Roman" w:cs="Times New Roman"/>
          <w:bCs/>
          <w:color w:val="000000"/>
          <w:sz w:val="24"/>
          <w:szCs w:val="24"/>
          <w:lang w:eastAsia="ar-SA" w:bidi="ru-RU"/>
        </w:rPr>
        <w:t xml:space="preserve">8.4. При наличии сумм, подлежащих уплате Заказчиком Поставщику на дату возникновения у Поставщика обязанности по уплате Заказчику неустоек (пеней, штрафов), в соответствии с порядком, предусмотренным пунктом 8.3 настоящего Контракта, Заказчик </w:t>
      </w:r>
      <w:r w:rsidRPr="006D1F60">
        <w:rPr>
          <w:rFonts w:ascii="Times New Roman" w:eastAsia="Courier New" w:hAnsi="Times New Roman" w:cs="Times New Roman"/>
          <w:bCs/>
          <w:color w:val="000000"/>
          <w:sz w:val="24"/>
          <w:szCs w:val="24"/>
          <w:lang w:eastAsia="ar-SA" w:bidi="ru-RU"/>
        </w:rPr>
        <w:br/>
        <w:t xml:space="preserve">вправе, в соответствии с положением статьи 410 Гражданского кодекса Российской Федерации (далее </w:t>
      </w:r>
      <w:r w:rsidRPr="006D1F60">
        <w:rPr>
          <w:rFonts w:ascii="Times New Roman" w:eastAsia="Courier New" w:hAnsi="Times New Roman" w:cs="Times New Roman"/>
          <w:bCs/>
          <w:color w:val="000000"/>
          <w:sz w:val="24"/>
          <w:szCs w:val="24"/>
          <w:lang w:eastAsia="ar-SA" w:bidi="ru-RU"/>
        </w:rPr>
        <w:noBreakHyphen/>
        <w:t xml:space="preserve"> ГК РФ), прекратить обязательство зачетом встречного однородного требования, срок которого наступил, осуществив выплату Поставщику суммы, уменьшенной на сумму неустойки (пеней, штрафов).</w:t>
      </w:r>
    </w:p>
    <w:p w:rsidR="006D1F60" w:rsidRPr="006D1F60" w:rsidRDefault="006D1F60" w:rsidP="006D1F60">
      <w:pPr>
        <w:tabs>
          <w:tab w:val="left" w:pos="709"/>
        </w:tabs>
        <w:suppressAutoHyphens/>
        <w:spacing w:after="0" w:line="228" w:lineRule="auto"/>
        <w:ind w:firstLine="709"/>
        <w:jc w:val="both"/>
        <w:rPr>
          <w:rFonts w:ascii="Times New Roman" w:eastAsia="Times New Roman" w:hAnsi="Times New Roman" w:cs="Times New Roman"/>
          <w:bCs/>
          <w:sz w:val="24"/>
          <w:szCs w:val="24"/>
          <w:lang w:eastAsia="ar-SA"/>
        </w:rPr>
      </w:pPr>
      <w:r w:rsidRPr="006D1F60">
        <w:rPr>
          <w:rFonts w:ascii="Times New Roman" w:eastAsia="Times New Roman" w:hAnsi="Times New Roman" w:cs="Times New Roman"/>
          <w:bCs/>
          <w:sz w:val="24"/>
          <w:szCs w:val="24"/>
          <w:lang w:eastAsia="ar-SA"/>
        </w:rPr>
        <w:t>8.5. Неустойки</w:t>
      </w:r>
      <w:r w:rsidRPr="006D1F60">
        <w:rPr>
          <w:rFonts w:ascii="Times New Roman" w:eastAsia="Times New Roman" w:hAnsi="Times New Roman" w:cs="Times New Roman"/>
          <w:sz w:val="24"/>
          <w:szCs w:val="24"/>
          <w:lang w:eastAsia="ar-SA"/>
        </w:rPr>
        <w:t xml:space="preserve"> (штрафы, пени) за неисполнение или ненадлежащее исполнение Сторонами обязательств, предусмотренных Контрактом, </w:t>
      </w:r>
      <w:r w:rsidRPr="006D1F60">
        <w:rPr>
          <w:rFonts w:ascii="Times New Roman" w:eastAsia="Times New Roman" w:hAnsi="Times New Roman" w:cs="Times New Roman"/>
          <w:bCs/>
          <w:sz w:val="24"/>
          <w:szCs w:val="24"/>
          <w:lang w:eastAsia="ar-SA"/>
        </w:rPr>
        <w:t>указанные в настоящем разделе, взимаются за каждое нарушение в отдельности.</w:t>
      </w:r>
    </w:p>
    <w:p w:rsidR="006D1F60" w:rsidRPr="006D1F60" w:rsidRDefault="006D1F60" w:rsidP="006D1F60">
      <w:pPr>
        <w:widowControl w:val="0"/>
        <w:suppressAutoHyphens/>
        <w:autoSpaceDE w:val="0"/>
        <w:autoSpaceDN w:val="0"/>
        <w:adjustRightInd w:val="0"/>
        <w:spacing w:after="0" w:line="228"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8.6.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D1F60" w:rsidRPr="006D1F60" w:rsidRDefault="006D1F60" w:rsidP="006D1F60">
      <w:pPr>
        <w:widowControl w:val="0"/>
        <w:suppressAutoHyphens/>
        <w:autoSpaceDE w:val="0"/>
        <w:autoSpaceDN w:val="0"/>
        <w:adjustRightInd w:val="0"/>
        <w:spacing w:after="0" w:line="228"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8.7. Уплата неустойки (штрафа, пени) не освобождает Стороны от выполнения принятых обязательств по Контракту.</w:t>
      </w:r>
    </w:p>
    <w:p w:rsidR="006D1F60" w:rsidRPr="006D1F60" w:rsidRDefault="006D1F60" w:rsidP="006D1F60">
      <w:pPr>
        <w:tabs>
          <w:tab w:val="left" w:pos="709"/>
        </w:tabs>
        <w:suppressAutoHyphens/>
        <w:spacing w:after="0" w:line="228"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8.8. В случае причинения действиями (бездействием) Поставщика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Поставщик.</w:t>
      </w:r>
    </w:p>
    <w:p w:rsidR="006D1F60" w:rsidRPr="006D1F60" w:rsidRDefault="006D1F60" w:rsidP="006D1F60">
      <w:pPr>
        <w:tabs>
          <w:tab w:val="left" w:pos="709"/>
        </w:tabs>
        <w:suppressAutoHyphens/>
        <w:spacing w:after="0" w:line="228" w:lineRule="auto"/>
        <w:jc w:val="both"/>
        <w:rPr>
          <w:rFonts w:ascii="Times New Roman" w:eastAsia="Times New Roman" w:hAnsi="Times New Roman" w:cs="Times New Roman"/>
          <w:sz w:val="24"/>
          <w:szCs w:val="24"/>
          <w:lang w:eastAsia="ar-SA"/>
        </w:rPr>
      </w:pPr>
    </w:p>
    <w:p w:rsidR="006D1F60" w:rsidRPr="006D1F60" w:rsidRDefault="006D1F60" w:rsidP="006D1F60">
      <w:pPr>
        <w:widowControl w:val="0"/>
        <w:spacing w:after="60" w:line="240" w:lineRule="auto"/>
        <w:jc w:val="center"/>
        <w:rPr>
          <w:rFonts w:ascii="Times New Roman" w:eastAsia="Courier New" w:hAnsi="Times New Roman" w:cs="Times New Roman"/>
          <w:b/>
          <w:color w:val="000000"/>
          <w:sz w:val="24"/>
          <w:szCs w:val="24"/>
          <w:lang w:eastAsia="ru-RU" w:bidi="ru-RU"/>
        </w:rPr>
      </w:pPr>
      <w:r w:rsidRPr="006D1F60">
        <w:rPr>
          <w:rFonts w:ascii="Times New Roman" w:eastAsia="Courier New" w:hAnsi="Times New Roman" w:cs="Times New Roman"/>
          <w:b/>
          <w:color w:val="000000"/>
          <w:sz w:val="24"/>
          <w:szCs w:val="24"/>
          <w:lang w:eastAsia="ru-RU" w:bidi="ru-RU"/>
        </w:rPr>
        <w:t>9. ОБЕСПЕЧЕНИЕ ИСПОЛНЕНИЯ КОНТРАКТА</w:t>
      </w:r>
    </w:p>
    <w:p w:rsidR="006D1F60" w:rsidRPr="006D1F60" w:rsidRDefault="006D1F60" w:rsidP="0050062F">
      <w:pPr>
        <w:suppressAutoHyphens/>
        <w:spacing w:after="0" w:line="233" w:lineRule="auto"/>
        <w:ind w:firstLine="709"/>
        <w:jc w:val="both"/>
        <w:rPr>
          <w:rFonts w:ascii="Times New Roman" w:eastAsia="Times New Roman" w:hAnsi="Times New Roman" w:cs="Times New Roman"/>
          <w:snapToGrid w:val="0"/>
          <w:sz w:val="24"/>
          <w:szCs w:val="24"/>
          <w:lang w:eastAsia="ar-SA"/>
        </w:rPr>
      </w:pPr>
      <w:r w:rsidRPr="006D1F60">
        <w:rPr>
          <w:rFonts w:ascii="Times New Roman" w:eastAsia="Times New Roman" w:hAnsi="Times New Roman" w:cs="Times New Roman"/>
          <w:snapToGrid w:val="0"/>
          <w:sz w:val="24"/>
          <w:szCs w:val="24"/>
          <w:lang w:eastAsia="ar-SA"/>
        </w:rPr>
        <w:t xml:space="preserve">9.1 </w:t>
      </w:r>
      <w:r w:rsidR="0050062F">
        <w:rPr>
          <w:rFonts w:ascii="Times New Roman" w:eastAsia="Times New Roman" w:hAnsi="Times New Roman" w:cs="Times New Roman"/>
          <w:snapToGrid w:val="0"/>
          <w:sz w:val="24"/>
          <w:szCs w:val="24"/>
          <w:lang w:eastAsia="ar-SA"/>
        </w:rPr>
        <w:t>Требования не установлены.</w:t>
      </w:r>
    </w:p>
    <w:p w:rsidR="006D1F60" w:rsidRPr="006D1F60" w:rsidRDefault="006D1F60" w:rsidP="006D1F60">
      <w:pPr>
        <w:suppressAutoHyphens/>
        <w:spacing w:after="0" w:line="240" w:lineRule="auto"/>
        <w:jc w:val="both"/>
        <w:rPr>
          <w:rFonts w:ascii="Times New Roman" w:eastAsia="Times New Roman" w:hAnsi="Times New Roman" w:cs="Times New Roman"/>
          <w:snapToGrid w:val="0"/>
          <w:sz w:val="24"/>
          <w:szCs w:val="24"/>
          <w:lang w:eastAsia="ar-SA"/>
        </w:rPr>
      </w:pPr>
    </w:p>
    <w:p w:rsidR="006D1F60" w:rsidRPr="006D1F60" w:rsidRDefault="006D1F60" w:rsidP="006D1F60">
      <w:pPr>
        <w:widowControl w:val="0"/>
        <w:spacing w:after="60" w:line="240" w:lineRule="auto"/>
        <w:jc w:val="center"/>
        <w:rPr>
          <w:rFonts w:ascii="Times New Roman" w:eastAsia="Courier New" w:hAnsi="Times New Roman" w:cs="Times New Roman"/>
          <w:b/>
          <w:color w:val="000000"/>
          <w:sz w:val="24"/>
          <w:szCs w:val="24"/>
          <w:lang w:eastAsia="ar-SA" w:bidi="ru-RU"/>
        </w:rPr>
      </w:pPr>
      <w:r w:rsidRPr="006D1F60">
        <w:rPr>
          <w:rFonts w:ascii="Times New Roman" w:eastAsia="Courier New" w:hAnsi="Times New Roman" w:cs="Times New Roman"/>
          <w:b/>
          <w:color w:val="000000"/>
          <w:sz w:val="24"/>
          <w:szCs w:val="24"/>
          <w:lang w:eastAsia="ar-SA" w:bidi="ru-RU"/>
        </w:rPr>
        <w:t>10. ПРИВЛЕЧЕНИЕ К ПОСТАВКЕ ТОВАРА ТРЕТЬИХ ЛИЦ</w:t>
      </w:r>
    </w:p>
    <w:p w:rsidR="006D1F60" w:rsidRPr="006D1F60" w:rsidRDefault="006D1F60" w:rsidP="006D1F60">
      <w:pPr>
        <w:widowControl w:val="0"/>
        <w:suppressAutoHyphens/>
        <w:spacing w:after="0" w:line="240" w:lineRule="auto"/>
        <w:ind w:firstLine="709"/>
        <w:jc w:val="both"/>
        <w:rPr>
          <w:rFonts w:ascii="Times New Roman" w:eastAsia="Courier New" w:hAnsi="Times New Roman" w:cs="Times New Roman"/>
          <w:snapToGrid w:val="0"/>
          <w:color w:val="000000"/>
          <w:sz w:val="24"/>
          <w:szCs w:val="24"/>
          <w:lang w:eastAsia="ar-SA" w:bidi="ru-RU"/>
        </w:rPr>
      </w:pPr>
      <w:r w:rsidRPr="006D1F60">
        <w:rPr>
          <w:rFonts w:ascii="Times New Roman" w:eastAsia="Courier New" w:hAnsi="Times New Roman" w:cs="Times New Roman"/>
          <w:snapToGrid w:val="0"/>
          <w:color w:val="000000"/>
          <w:sz w:val="24"/>
          <w:szCs w:val="24"/>
          <w:lang w:eastAsia="ar-SA" w:bidi="ru-RU"/>
        </w:rPr>
        <w:t>10.1. Поставщик вправе привлечь к исполнению своих обяза</w:t>
      </w:r>
      <w:r w:rsidR="00103658">
        <w:rPr>
          <w:rFonts w:ascii="Times New Roman" w:eastAsia="Courier New" w:hAnsi="Times New Roman" w:cs="Times New Roman"/>
          <w:snapToGrid w:val="0"/>
          <w:color w:val="000000"/>
          <w:sz w:val="24"/>
          <w:szCs w:val="24"/>
          <w:lang w:eastAsia="ar-SA" w:bidi="ru-RU"/>
        </w:rPr>
        <w:t>тельств по Контракту других лиц</w:t>
      </w:r>
      <w:r w:rsidRPr="006D1F60">
        <w:rPr>
          <w:rFonts w:ascii="Times New Roman" w:eastAsia="Courier New" w:hAnsi="Times New Roman" w:cs="Times New Roman"/>
          <w:snapToGrid w:val="0"/>
          <w:color w:val="000000"/>
          <w:sz w:val="24"/>
          <w:szCs w:val="24"/>
          <w:lang w:eastAsia="ar-SA" w:bidi="ru-RU"/>
        </w:rPr>
        <w:t xml:space="preserve"> – соисполнителей.</w:t>
      </w:r>
    </w:p>
    <w:p w:rsidR="006D1F60" w:rsidRPr="006D1F60" w:rsidRDefault="006D1F60" w:rsidP="006D1F60">
      <w:pPr>
        <w:widowControl w:val="0"/>
        <w:suppressAutoHyphens/>
        <w:spacing w:after="0" w:line="240" w:lineRule="auto"/>
        <w:ind w:firstLine="709"/>
        <w:jc w:val="both"/>
        <w:rPr>
          <w:rFonts w:ascii="Times New Roman" w:eastAsia="Courier New" w:hAnsi="Times New Roman" w:cs="Times New Roman"/>
          <w:snapToGrid w:val="0"/>
          <w:color w:val="000000"/>
          <w:sz w:val="24"/>
          <w:szCs w:val="24"/>
          <w:lang w:eastAsia="ar-SA" w:bidi="ru-RU"/>
        </w:rPr>
      </w:pPr>
      <w:r w:rsidRPr="006D1F60">
        <w:rPr>
          <w:rFonts w:ascii="Times New Roman" w:eastAsia="Courier New" w:hAnsi="Times New Roman" w:cs="Times New Roman"/>
          <w:snapToGrid w:val="0"/>
          <w:color w:val="000000"/>
          <w:sz w:val="24"/>
          <w:szCs w:val="24"/>
          <w:lang w:eastAsia="ar-SA" w:bidi="ru-RU"/>
        </w:rPr>
        <w:t>10.2. Поставщик несет перед Заказчиком ответственность за последствия неисполн</w:t>
      </w:r>
      <w:r w:rsidR="00D51B8D">
        <w:rPr>
          <w:rFonts w:ascii="Times New Roman" w:eastAsia="Courier New" w:hAnsi="Times New Roman" w:cs="Times New Roman"/>
          <w:snapToGrid w:val="0"/>
          <w:color w:val="000000"/>
          <w:sz w:val="24"/>
          <w:szCs w:val="24"/>
          <w:lang w:eastAsia="ar-SA" w:bidi="ru-RU"/>
        </w:rPr>
        <w:t xml:space="preserve">ения </w:t>
      </w:r>
      <w:r w:rsidRPr="006D1F60">
        <w:rPr>
          <w:rFonts w:ascii="Times New Roman" w:eastAsia="Courier New" w:hAnsi="Times New Roman" w:cs="Times New Roman"/>
          <w:snapToGrid w:val="0"/>
          <w:color w:val="000000"/>
          <w:sz w:val="24"/>
          <w:szCs w:val="24"/>
          <w:lang w:eastAsia="ar-SA" w:bidi="ru-RU"/>
        </w:rPr>
        <w:t>или ненадлежащего исполнени</w:t>
      </w:r>
      <w:r w:rsidR="00D51B8D">
        <w:rPr>
          <w:rFonts w:ascii="Times New Roman" w:eastAsia="Courier New" w:hAnsi="Times New Roman" w:cs="Times New Roman"/>
          <w:snapToGrid w:val="0"/>
          <w:color w:val="000000"/>
          <w:sz w:val="24"/>
          <w:szCs w:val="24"/>
          <w:lang w:eastAsia="ar-SA" w:bidi="ru-RU"/>
        </w:rPr>
        <w:t xml:space="preserve">я обязательства соисполнителем </w:t>
      </w:r>
      <w:r w:rsidRPr="006D1F60">
        <w:rPr>
          <w:rFonts w:ascii="Times New Roman" w:eastAsia="Courier New" w:hAnsi="Times New Roman" w:cs="Times New Roman"/>
          <w:snapToGrid w:val="0"/>
          <w:color w:val="000000"/>
          <w:sz w:val="24"/>
          <w:szCs w:val="24"/>
          <w:lang w:eastAsia="ar-SA" w:bidi="ru-RU"/>
        </w:rPr>
        <w:t>в соответствии с правилами пункта 1 статьи 313 и статьи 403 Гражданского кодекса РФ.</w:t>
      </w:r>
    </w:p>
    <w:p w:rsidR="00103658" w:rsidRDefault="00103658" w:rsidP="006D1F60">
      <w:pPr>
        <w:spacing w:before="120" w:after="120" w:line="240" w:lineRule="auto"/>
        <w:jc w:val="center"/>
        <w:rPr>
          <w:rFonts w:ascii="Times New Roman" w:eastAsia="Times New Roman" w:hAnsi="Times New Roman" w:cs="Times New Roman"/>
          <w:b/>
          <w:sz w:val="24"/>
          <w:szCs w:val="24"/>
          <w:lang w:eastAsia="ar-SA"/>
        </w:rPr>
      </w:pPr>
    </w:p>
    <w:p w:rsidR="006D1F60" w:rsidRPr="006D1F60" w:rsidRDefault="006D1F60" w:rsidP="006D1F60">
      <w:pPr>
        <w:spacing w:before="120" w:after="120" w:line="240" w:lineRule="auto"/>
        <w:jc w:val="center"/>
        <w:rPr>
          <w:rFonts w:ascii="Times New Roman" w:eastAsia="Times New Roman" w:hAnsi="Times New Roman" w:cs="Times New Roman"/>
          <w:b/>
          <w:sz w:val="24"/>
          <w:szCs w:val="24"/>
          <w:lang w:eastAsia="ar-SA"/>
        </w:rPr>
      </w:pPr>
      <w:r w:rsidRPr="006D1F60">
        <w:rPr>
          <w:rFonts w:ascii="Times New Roman" w:eastAsia="Times New Roman" w:hAnsi="Times New Roman" w:cs="Times New Roman"/>
          <w:b/>
          <w:sz w:val="24"/>
          <w:szCs w:val="24"/>
          <w:lang w:eastAsia="ar-SA"/>
        </w:rPr>
        <w:t>11. ОБСТОЯТЕЛЬСТВА НЕПРЕОДОЛИМОЙ СИЛЫ (ФОРС-МАЖОР)</w:t>
      </w:r>
    </w:p>
    <w:p w:rsidR="006D1F60" w:rsidRPr="006D1F60" w:rsidRDefault="006D1F60" w:rsidP="006D1F60">
      <w:pPr>
        <w:suppressAutoHyphens/>
        <w:spacing w:after="0" w:line="228" w:lineRule="auto"/>
        <w:ind w:firstLine="708"/>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napToGrid w:val="0"/>
          <w:sz w:val="24"/>
          <w:szCs w:val="24"/>
          <w:lang w:eastAsia="ar-SA"/>
        </w:rPr>
        <w:t xml:space="preserve">11.1.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w:t>
      </w:r>
      <w:r w:rsidRPr="006D1F60">
        <w:rPr>
          <w:rFonts w:ascii="Times New Roman" w:eastAsia="Times New Roman" w:hAnsi="Times New Roman" w:cs="Times New Roman"/>
          <w:snapToGrid w:val="0"/>
          <w:sz w:val="24"/>
          <w:szCs w:val="24"/>
          <w:lang w:eastAsia="ar-SA"/>
        </w:rPr>
        <w:lastRenderedPageBreak/>
        <w:t xml:space="preserve">обстоятельств непреодолимой силы, возникших после заключения Контракта </w:t>
      </w:r>
      <w:r w:rsidRPr="006D1F60">
        <w:rPr>
          <w:rFonts w:ascii="Times New Roman" w:eastAsia="Times New Roman" w:hAnsi="Times New Roman" w:cs="Times New Roman"/>
          <w:snapToGrid w:val="0"/>
          <w:sz w:val="24"/>
          <w:szCs w:val="24"/>
          <w:lang w:eastAsia="ar-SA"/>
        </w:rPr>
        <w:br/>
        <w:t>в</w:t>
      </w:r>
      <w:r w:rsidRPr="006D1F60">
        <w:rPr>
          <w:rFonts w:ascii="Times New Roman" w:eastAsia="Times New Roman" w:hAnsi="Times New Roman" w:cs="Times New Roman"/>
          <w:sz w:val="24"/>
          <w:szCs w:val="24"/>
          <w:lang w:eastAsia="ar-SA"/>
        </w:rPr>
        <w:t xml:space="preserve"> результате событий чрезвычайного характера.</w:t>
      </w:r>
    </w:p>
    <w:p w:rsidR="006D1F60" w:rsidRPr="006D1F60" w:rsidRDefault="006D1F60" w:rsidP="006D1F60">
      <w:pPr>
        <w:suppressAutoHyphens/>
        <w:spacing w:after="0" w:line="228"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К обстоятельствам непреодолимой силы относятся события, на которые Стороны </w:t>
      </w:r>
      <w:r w:rsidRPr="006D1F60">
        <w:rPr>
          <w:rFonts w:ascii="Times New Roman" w:eastAsia="Times New Roman" w:hAnsi="Times New Roman" w:cs="Times New Roman"/>
          <w:sz w:val="24"/>
          <w:szCs w:val="24"/>
          <w:lang w:eastAsia="ar-SA"/>
        </w:rPr>
        <w:br/>
        <w:t>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6D1F60" w:rsidRPr="006D1F60" w:rsidRDefault="006D1F60" w:rsidP="006D1F60">
      <w:pPr>
        <w:suppressAutoHyphens/>
        <w:spacing w:after="0" w:line="228"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11.2. Сторона, ссылающаяся на обстоятельства непреодолимой силы, обязана </w:t>
      </w:r>
      <w:r w:rsidRPr="006D1F60">
        <w:rPr>
          <w:rFonts w:ascii="Times New Roman" w:eastAsia="Times New Roman" w:hAnsi="Times New Roman" w:cs="Times New Roman"/>
          <w:sz w:val="24"/>
          <w:szCs w:val="24"/>
          <w:lang w:eastAsia="ar-SA"/>
        </w:rPr>
        <w:br/>
        <w:t>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6D1F60" w:rsidRPr="006D1F60" w:rsidRDefault="006D1F60" w:rsidP="006D1F60">
      <w:pPr>
        <w:suppressAutoHyphens/>
        <w:spacing w:after="0" w:line="228" w:lineRule="auto"/>
        <w:ind w:right="87"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6D1F60" w:rsidRPr="006D1F60" w:rsidRDefault="006D1F60" w:rsidP="006D1F60">
      <w:pPr>
        <w:suppressAutoHyphens/>
        <w:spacing w:after="0" w:line="228" w:lineRule="auto"/>
        <w:ind w:right="87"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11.3. По прекращению действия обстоятельств непреодолимой силы, Сторона, ссылающаяся на них, должна без промедления известить об этом другую Сторону </w:t>
      </w:r>
      <w:r w:rsidRPr="006D1F60">
        <w:rPr>
          <w:rFonts w:ascii="Times New Roman" w:eastAsia="Times New Roman" w:hAnsi="Times New Roman" w:cs="Times New Roman"/>
          <w:sz w:val="24"/>
          <w:szCs w:val="24"/>
          <w:lang w:eastAsia="ar-SA"/>
        </w:rPr>
        <w:br/>
        <w:t>в письменном виде.</w:t>
      </w:r>
    </w:p>
    <w:p w:rsidR="006D1F60" w:rsidRPr="006D1F60" w:rsidRDefault="006D1F60" w:rsidP="006D1F60">
      <w:pPr>
        <w:suppressAutoHyphens/>
        <w:spacing w:after="0" w:line="245" w:lineRule="auto"/>
        <w:ind w:right="87"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Если Сторона не направит или несвоевременно направит необходимое извещение, </w:t>
      </w:r>
      <w:r w:rsidRPr="006D1F60">
        <w:rPr>
          <w:rFonts w:ascii="Times New Roman" w:eastAsia="Times New Roman" w:hAnsi="Times New Roman" w:cs="Times New Roman"/>
          <w:sz w:val="24"/>
          <w:szCs w:val="24"/>
          <w:lang w:eastAsia="ar-SA"/>
        </w:rPr>
        <w:br/>
        <w:t xml:space="preserve">то она обязана возместить другой Стороне убытки, причиненные </w:t>
      </w:r>
      <w:proofErr w:type="spellStart"/>
      <w:r w:rsidRPr="006D1F60">
        <w:rPr>
          <w:rFonts w:ascii="Times New Roman" w:eastAsia="Times New Roman" w:hAnsi="Times New Roman" w:cs="Times New Roman"/>
          <w:sz w:val="24"/>
          <w:szCs w:val="24"/>
          <w:lang w:eastAsia="ar-SA"/>
        </w:rPr>
        <w:t>неизвещением</w:t>
      </w:r>
      <w:proofErr w:type="spellEnd"/>
      <w:r w:rsidRPr="006D1F60">
        <w:rPr>
          <w:rFonts w:ascii="Times New Roman" w:eastAsia="Times New Roman" w:hAnsi="Times New Roman" w:cs="Times New Roman"/>
          <w:sz w:val="24"/>
          <w:szCs w:val="24"/>
          <w:lang w:eastAsia="ar-SA"/>
        </w:rPr>
        <w:t xml:space="preserve"> или несвоевременным извещением.</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11.4. Стороны могут отказаться от дальнейшего исполнения обязательств </w:t>
      </w:r>
      <w:r w:rsidRPr="006D1F60">
        <w:rPr>
          <w:rFonts w:ascii="Times New Roman" w:eastAsia="Times New Roman" w:hAnsi="Times New Roman" w:cs="Times New Roman"/>
          <w:sz w:val="24"/>
          <w:szCs w:val="24"/>
          <w:lang w:eastAsia="ar-SA"/>
        </w:rPr>
        <w:br/>
        <w:t xml:space="preserve">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w:t>
      </w:r>
      <w:r w:rsidRPr="006D1F60">
        <w:rPr>
          <w:rFonts w:ascii="Times New Roman" w:eastAsia="Times New Roman" w:hAnsi="Times New Roman" w:cs="Times New Roman"/>
          <w:sz w:val="24"/>
          <w:szCs w:val="24"/>
          <w:lang w:eastAsia="ar-SA"/>
        </w:rPr>
        <w:br/>
        <w:t xml:space="preserve">по настоящему Контракту, обязана возвратить другой Стороне все полученное ей </w:t>
      </w:r>
      <w:r w:rsidRPr="006D1F60">
        <w:rPr>
          <w:rFonts w:ascii="Times New Roman" w:eastAsia="Times New Roman" w:hAnsi="Times New Roman" w:cs="Times New Roman"/>
          <w:sz w:val="24"/>
          <w:szCs w:val="24"/>
          <w:lang w:eastAsia="ar-SA"/>
        </w:rPr>
        <w:br/>
        <w:t>по настоящему Контракту от другой Стороны.</w:t>
      </w:r>
    </w:p>
    <w:p w:rsidR="006D1F60" w:rsidRPr="006D1F60" w:rsidRDefault="006D1F60" w:rsidP="006D1F60">
      <w:pPr>
        <w:suppressAutoHyphens/>
        <w:spacing w:after="0" w:line="245" w:lineRule="auto"/>
        <w:jc w:val="both"/>
        <w:rPr>
          <w:rFonts w:ascii="Times New Roman" w:eastAsia="Times New Roman" w:hAnsi="Times New Roman" w:cs="Times New Roman"/>
          <w:sz w:val="24"/>
          <w:szCs w:val="24"/>
          <w:lang w:eastAsia="ar-SA"/>
        </w:rPr>
      </w:pPr>
    </w:p>
    <w:p w:rsidR="006D1F60" w:rsidRPr="006D1F60" w:rsidRDefault="006D1F60" w:rsidP="006D1F60">
      <w:pPr>
        <w:spacing w:after="60" w:line="245" w:lineRule="auto"/>
        <w:jc w:val="center"/>
        <w:rPr>
          <w:rFonts w:ascii="Times New Roman" w:eastAsia="Times New Roman" w:hAnsi="Times New Roman" w:cs="Times New Roman"/>
          <w:b/>
          <w:sz w:val="24"/>
          <w:szCs w:val="24"/>
          <w:lang w:eastAsia="ar-SA"/>
        </w:rPr>
      </w:pPr>
      <w:r w:rsidRPr="006D1F60">
        <w:rPr>
          <w:rFonts w:ascii="Times New Roman" w:eastAsia="Times New Roman" w:hAnsi="Times New Roman" w:cs="Times New Roman"/>
          <w:b/>
          <w:sz w:val="24"/>
          <w:szCs w:val="24"/>
          <w:lang w:eastAsia="ar-SA"/>
        </w:rPr>
        <w:t xml:space="preserve">12. ЮРИДИЧЕСКИ ЗНАЧИМЫЕ СООБЩЕНИЯ. </w:t>
      </w:r>
      <w:r w:rsidRPr="006D1F60">
        <w:rPr>
          <w:rFonts w:ascii="Times New Roman" w:eastAsia="Times New Roman" w:hAnsi="Times New Roman" w:cs="Times New Roman"/>
          <w:b/>
          <w:sz w:val="24"/>
          <w:szCs w:val="24"/>
          <w:lang w:eastAsia="ru-RU"/>
        </w:rPr>
        <w:t>УВЕДОМЛЕНИЯ И ИЗВЕЩЕНИЯ</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12.1. Все юридически значимые сообщения, необходимые в соответствии </w:t>
      </w:r>
      <w:r w:rsidRPr="006D1F60">
        <w:rPr>
          <w:rFonts w:ascii="Times New Roman" w:eastAsia="Times New Roman" w:hAnsi="Times New Roman" w:cs="Times New Roman"/>
          <w:sz w:val="24"/>
          <w:szCs w:val="24"/>
          <w:lang w:eastAsia="ar-SA"/>
        </w:rPr>
        <w:br/>
        <w:t xml:space="preserve">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18 настоящего Контракта; а также могут быть переданы электронным сообщением, посредством факсимильной связи, по адресам и телефонам, указанным в разделе 18 настоящего Контракта, </w:t>
      </w:r>
      <w:r w:rsidRPr="006D1F60">
        <w:rPr>
          <w:rFonts w:ascii="Times New Roman" w:eastAsia="Times New Roman" w:hAnsi="Times New Roman" w:cs="Times New Roman"/>
          <w:sz w:val="24"/>
          <w:szCs w:val="24"/>
          <w:lang w:eastAsia="ar-SA"/>
        </w:rPr>
        <w:noBreakHyphen/>
        <w:t xml:space="preserve"> с последующим предоставлением оригинала.</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12.2. Уведомления и извещения направляются за счет уведомляющей Стороны.</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12.3.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12.4.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w:t>
      </w:r>
      <w:r w:rsidRPr="006D1F60">
        <w:rPr>
          <w:rFonts w:ascii="Times New Roman" w:eastAsia="Times New Roman" w:hAnsi="Times New Roman" w:cs="Times New Roman"/>
          <w:sz w:val="24"/>
          <w:szCs w:val="24"/>
          <w:lang w:eastAsia="ar-SA"/>
        </w:rPr>
        <w:br/>
        <w:t>в день вручения, если это рабочий день; если же этот день не рабочий, днем получения считается первый рабочий день, следующий за днем вручения.</w:t>
      </w:r>
    </w:p>
    <w:p w:rsidR="006D1F60" w:rsidRPr="006D1F60" w:rsidRDefault="006D1F60" w:rsidP="006D1F60">
      <w:pPr>
        <w:suppressAutoHyphens/>
        <w:spacing w:after="0" w:line="245"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12.5. Каждая из Сторон обязуется письменно уведомлять другую Сторону </w:t>
      </w:r>
      <w:r w:rsidRPr="006D1F60">
        <w:rPr>
          <w:rFonts w:ascii="Times New Roman" w:eastAsia="Times New Roman" w:hAnsi="Times New Roman" w:cs="Times New Roman"/>
          <w:sz w:val="24"/>
          <w:szCs w:val="24"/>
          <w:lang w:eastAsia="ar-SA"/>
        </w:rPr>
        <w:br/>
        <w:t xml:space="preserve">об изменении своего наименования, место нахождения, почтового адреса, телефонов, организационно-правовой формы, указанных в разделе 18 настоящего Контракта в срок </w:t>
      </w:r>
      <w:r w:rsidRPr="006D1F60">
        <w:rPr>
          <w:rFonts w:ascii="Times New Roman" w:eastAsia="Times New Roman" w:hAnsi="Times New Roman" w:cs="Times New Roman"/>
          <w:sz w:val="24"/>
          <w:szCs w:val="24"/>
          <w:lang w:eastAsia="ar-SA"/>
        </w:rPr>
        <w:br/>
        <w:t>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6D1F60" w:rsidRPr="006D1F60" w:rsidRDefault="006D1F60" w:rsidP="006D1F60">
      <w:pPr>
        <w:suppressAutoHyphens/>
        <w:spacing w:after="0" w:line="245" w:lineRule="auto"/>
        <w:jc w:val="both"/>
        <w:rPr>
          <w:rFonts w:ascii="Times New Roman" w:eastAsia="Times New Roman" w:hAnsi="Times New Roman" w:cs="Times New Roman"/>
          <w:sz w:val="24"/>
          <w:szCs w:val="24"/>
          <w:lang w:eastAsia="ar-SA"/>
        </w:rPr>
      </w:pPr>
    </w:p>
    <w:p w:rsidR="00D51B8D" w:rsidRDefault="00D51B8D" w:rsidP="006D1F60">
      <w:pPr>
        <w:spacing w:after="60" w:line="245" w:lineRule="auto"/>
        <w:jc w:val="center"/>
        <w:rPr>
          <w:rFonts w:ascii="Times New Roman" w:eastAsia="Times New Roman" w:hAnsi="Times New Roman" w:cs="Times New Roman"/>
          <w:b/>
          <w:sz w:val="24"/>
          <w:szCs w:val="24"/>
          <w:lang w:eastAsia="ar-SA"/>
        </w:rPr>
      </w:pPr>
    </w:p>
    <w:p w:rsidR="00D51B8D" w:rsidRDefault="00D51B8D" w:rsidP="006D1F60">
      <w:pPr>
        <w:spacing w:after="60" w:line="245" w:lineRule="auto"/>
        <w:jc w:val="center"/>
        <w:rPr>
          <w:rFonts w:ascii="Times New Roman" w:eastAsia="Times New Roman" w:hAnsi="Times New Roman" w:cs="Times New Roman"/>
          <w:b/>
          <w:sz w:val="24"/>
          <w:szCs w:val="24"/>
          <w:lang w:eastAsia="ar-SA"/>
        </w:rPr>
      </w:pPr>
    </w:p>
    <w:p w:rsidR="006D1F60" w:rsidRPr="006D1F60" w:rsidRDefault="006D1F60" w:rsidP="006D1F60">
      <w:pPr>
        <w:spacing w:after="60" w:line="245" w:lineRule="auto"/>
        <w:jc w:val="center"/>
        <w:rPr>
          <w:rFonts w:ascii="Times New Roman" w:eastAsia="Times New Roman" w:hAnsi="Times New Roman" w:cs="Times New Roman"/>
          <w:b/>
          <w:sz w:val="24"/>
          <w:szCs w:val="24"/>
          <w:lang w:eastAsia="ar-SA"/>
        </w:rPr>
      </w:pPr>
      <w:r w:rsidRPr="006D1F60">
        <w:rPr>
          <w:rFonts w:ascii="Times New Roman" w:eastAsia="Times New Roman" w:hAnsi="Times New Roman" w:cs="Times New Roman"/>
          <w:b/>
          <w:sz w:val="24"/>
          <w:szCs w:val="24"/>
          <w:lang w:eastAsia="ar-SA"/>
        </w:rPr>
        <w:t>13. ПОРЯДОК РАЗРЕШЕНИЯ СПОРОВ</w:t>
      </w:r>
    </w:p>
    <w:p w:rsidR="006D1F60" w:rsidRPr="006D1F60" w:rsidRDefault="006D1F60" w:rsidP="006D1F60">
      <w:pPr>
        <w:suppressAutoHyphens/>
        <w:spacing w:after="0" w:line="245" w:lineRule="auto"/>
        <w:ind w:right="85"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lastRenderedPageBreak/>
        <w:t>13.1.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6D1F60" w:rsidRPr="006D1F60" w:rsidRDefault="006D1F60" w:rsidP="006D1F60">
      <w:pPr>
        <w:suppressAutoHyphens/>
        <w:spacing w:after="0" w:line="245" w:lineRule="auto"/>
        <w:ind w:right="85" w:firstLine="709"/>
        <w:jc w:val="both"/>
        <w:rPr>
          <w:rFonts w:ascii="Times New Roman" w:eastAsia="Times New Roman" w:hAnsi="Times New Roman" w:cs="Times New Roman"/>
          <w:bCs/>
          <w:sz w:val="24"/>
          <w:szCs w:val="24"/>
          <w:lang w:eastAsia="ar-SA"/>
        </w:rPr>
      </w:pPr>
      <w:r w:rsidRPr="006D1F60">
        <w:rPr>
          <w:rFonts w:ascii="Times New Roman" w:eastAsia="Times New Roman" w:hAnsi="Times New Roman" w:cs="Times New Roman"/>
          <w:bCs/>
          <w:sz w:val="24"/>
          <w:szCs w:val="24"/>
          <w:lang w:eastAsia="ar-SA"/>
        </w:rPr>
        <w:t xml:space="preserve">13.2. Претензионный порядок досудебного урегулирования споров, вытекающих </w:t>
      </w:r>
      <w:r w:rsidRPr="006D1F60">
        <w:rPr>
          <w:rFonts w:ascii="Times New Roman" w:eastAsia="Times New Roman" w:hAnsi="Times New Roman" w:cs="Times New Roman"/>
          <w:bCs/>
          <w:sz w:val="24"/>
          <w:szCs w:val="24"/>
          <w:lang w:eastAsia="ar-SA"/>
        </w:rPr>
        <w:br/>
        <w:t>из Контракта, является для Сторон обязательным.</w:t>
      </w:r>
    </w:p>
    <w:p w:rsidR="006D1F60" w:rsidRPr="006D1F60" w:rsidRDefault="006D1F60" w:rsidP="006D1F60">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5" w:lineRule="auto"/>
        <w:ind w:right="87"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13.3. Претензия в письменной форме направляется Стороне, допустившей нарушение условий Контракта. В претензии указываются допущенные нарушения со ссылкой </w:t>
      </w:r>
      <w:r w:rsidRPr="006D1F60">
        <w:rPr>
          <w:rFonts w:ascii="Times New Roman" w:eastAsia="Times New Roman" w:hAnsi="Times New Roman" w:cs="Times New Roman"/>
          <w:sz w:val="24"/>
          <w:szCs w:val="24"/>
          <w:lang w:eastAsia="ar-SA"/>
        </w:rPr>
        <w:br/>
        <w:t>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6D1F60" w:rsidRPr="006D1F60" w:rsidRDefault="006D1F60" w:rsidP="006D1F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5" w:lineRule="auto"/>
        <w:ind w:right="87"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13.4. Срок рассмотрения писем, уведомлений или претензий не может превышать </w:t>
      </w:r>
      <w:r w:rsidRPr="006D1F60">
        <w:rPr>
          <w:rFonts w:ascii="Times New Roman" w:eastAsia="Times New Roman" w:hAnsi="Times New Roman" w:cs="Times New Roman"/>
          <w:sz w:val="24"/>
          <w:szCs w:val="24"/>
          <w:lang w:eastAsia="ar-SA"/>
        </w:rPr>
        <w:br/>
        <w:t>5 (пять) календарных дней со дня их получения, если иной срок не предусмотрен настоящим Контрактом.</w:t>
      </w:r>
    </w:p>
    <w:p w:rsidR="006D1F60" w:rsidRPr="006D1F60" w:rsidRDefault="006D1F60" w:rsidP="006D1F60">
      <w:pPr>
        <w:suppressAutoHyphens/>
        <w:spacing w:after="0" w:line="245" w:lineRule="auto"/>
        <w:ind w:right="87"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13.5.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6D1F60" w:rsidRPr="006D1F60" w:rsidRDefault="006D1F60" w:rsidP="006D1F60">
      <w:pPr>
        <w:suppressAutoHyphens/>
        <w:spacing w:after="0" w:line="245" w:lineRule="auto"/>
        <w:ind w:right="87"/>
        <w:jc w:val="both"/>
        <w:rPr>
          <w:rFonts w:ascii="Times New Roman" w:eastAsia="Times New Roman" w:hAnsi="Times New Roman" w:cs="Times New Roman"/>
          <w:sz w:val="24"/>
          <w:szCs w:val="24"/>
          <w:lang w:eastAsia="ar-SA"/>
        </w:rPr>
      </w:pPr>
    </w:p>
    <w:p w:rsidR="006D1F60" w:rsidRPr="006D1F60" w:rsidRDefault="006D1F60" w:rsidP="006D1F60">
      <w:pPr>
        <w:suppressAutoHyphens/>
        <w:spacing w:after="0" w:line="252" w:lineRule="auto"/>
        <w:jc w:val="center"/>
        <w:rPr>
          <w:rFonts w:ascii="Times New Roman" w:eastAsia="Times New Roman" w:hAnsi="Times New Roman" w:cs="Times New Roman"/>
          <w:b/>
          <w:bCs/>
          <w:sz w:val="24"/>
          <w:szCs w:val="24"/>
          <w:lang w:eastAsia="ar-SA"/>
        </w:rPr>
      </w:pPr>
      <w:r w:rsidRPr="006D1F60">
        <w:rPr>
          <w:rFonts w:ascii="Times New Roman" w:eastAsia="Times New Roman" w:hAnsi="Times New Roman" w:cs="Times New Roman"/>
          <w:b/>
          <w:sz w:val="24"/>
          <w:szCs w:val="24"/>
          <w:lang w:eastAsia="ar-SA"/>
        </w:rPr>
        <w:t xml:space="preserve">14. </w:t>
      </w:r>
      <w:r w:rsidRPr="006D1F60">
        <w:rPr>
          <w:rFonts w:ascii="Times New Roman" w:eastAsia="Times New Roman" w:hAnsi="Times New Roman" w:cs="Times New Roman"/>
          <w:b/>
          <w:bCs/>
          <w:sz w:val="24"/>
          <w:szCs w:val="24"/>
          <w:lang w:eastAsia="ar-SA"/>
        </w:rPr>
        <w:t>ДЕЙСТВИЕ КОНТРАКТА.</w:t>
      </w:r>
    </w:p>
    <w:p w:rsidR="006D1F60" w:rsidRPr="006D1F60" w:rsidRDefault="006D1F60" w:rsidP="006D1F60">
      <w:pPr>
        <w:spacing w:after="60" w:line="252" w:lineRule="auto"/>
        <w:jc w:val="center"/>
        <w:rPr>
          <w:rFonts w:ascii="Times New Roman" w:eastAsia="Times New Roman" w:hAnsi="Times New Roman" w:cs="Times New Roman"/>
          <w:b/>
          <w:sz w:val="24"/>
          <w:szCs w:val="24"/>
          <w:lang w:eastAsia="ar-SA"/>
        </w:rPr>
      </w:pPr>
      <w:r w:rsidRPr="006D1F60">
        <w:rPr>
          <w:rFonts w:ascii="Times New Roman" w:eastAsia="Times New Roman" w:hAnsi="Times New Roman" w:cs="Times New Roman"/>
          <w:b/>
          <w:sz w:val="24"/>
          <w:szCs w:val="24"/>
          <w:lang w:eastAsia="ar-SA"/>
        </w:rPr>
        <w:t>ОСНОВАНИЯ И ПОРЯДОК ИЗМЕНЕНИЯ И РАСТОРЖЕНИЯ КОНТРАКТА.</w:t>
      </w:r>
    </w:p>
    <w:p w:rsidR="006D1F60" w:rsidRPr="006D1F60" w:rsidRDefault="006D1F60" w:rsidP="006D1F60">
      <w:pPr>
        <w:suppressAutoHyphens/>
        <w:spacing w:after="0" w:line="252" w:lineRule="auto"/>
        <w:ind w:firstLine="709"/>
        <w:jc w:val="both"/>
        <w:rPr>
          <w:rFonts w:ascii="Times New Roman" w:eastAsia="Times New Roman" w:hAnsi="Times New Roman" w:cs="Times New Roman"/>
          <w:sz w:val="24"/>
          <w:szCs w:val="24"/>
          <w:lang w:eastAsia="ru-RU"/>
        </w:rPr>
      </w:pPr>
      <w:r w:rsidRPr="006D1F60">
        <w:rPr>
          <w:rFonts w:ascii="Times New Roman" w:eastAsia="Times New Roman" w:hAnsi="Times New Roman" w:cs="Times New Roman"/>
          <w:sz w:val="24"/>
          <w:szCs w:val="24"/>
          <w:lang w:eastAsia="ar-SA"/>
        </w:rPr>
        <w:t xml:space="preserve">14.1. </w:t>
      </w:r>
      <w:r w:rsidRPr="006D1F60">
        <w:rPr>
          <w:rFonts w:ascii="Times New Roman" w:eastAsia="Times New Roman" w:hAnsi="Times New Roman" w:cs="Times New Roman"/>
          <w:sz w:val="24"/>
          <w:szCs w:val="24"/>
          <w:lang w:eastAsia="ru-RU"/>
        </w:rPr>
        <w:t>Настоящий Контракт вступает в силу с момента подписания его Сторонами</w:t>
      </w:r>
      <w:r w:rsidR="00052052">
        <w:rPr>
          <w:rFonts w:ascii="Times New Roman" w:eastAsia="Times New Roman" w:hAnsi="Times New Roman" w:cs="Times New Roman"/>
          <w:sz w:val="24"/>
          <w:szCs w:val="24"/>
          <w:lang w:eastAsia="ru-RU"/>
        </w:rPr>
        <w:t xml:space="preserve"> </w:t>
      </w:r>
      <w:r w:rsidRPr="006D1F60">
        <w:rPr>
          <w:rFonts w:ascii="Times New Roman" w:eastAsia="Times New Roman" w:hAnsi="Times New Roman" w:cs="Times New Roman"/>
          <w:sz w:val="24"/>
          <w:szCs w:val="24"/>
          <w:lang w:eastAsia="ru-RU"/>
        </w:rPr>
        <w:br/>
        <w:t>и действует до 31 декабря 202</w:t>
      </w:r>
      <w:r w:rsidR="00732311">
        <w:rPr>
          <w:rFonts w:ascii="Times New Roman" w:eastAsia="Times New Roman" w:hAnsi="Times New Roman" w:cs="Times New Roman"/>
          <w:sz w:val="24"/>
          <w:szCs w:val="24"/>
          <w:lang w:eastAsia="ru-RU"/>
        </w:rPr>
        <w:t>4</w:t>
      </w:r>
      <w:r w:rsidRPr="006D1F60">
        <w:rPr>
          <w:rFonts w:ascii="Times New Roman" w:eastAsia="Times New Roman" w:hAnsi="Times New Roman" w:cs="Times New Roman"/>
          <w:sz w:val="24"/>
          <w:szCs w:val="24"/>
          <w:lang w:eastAsia="ru-RU"/>
        </w:rPr>
        <w:t xml:space="preserve"> года, в части финансовых взаиморасчетов и предъявления претензий </w:t>
      </w:r>
      <w:r w:rsidRPr="006D1F60">
        <w:rPr>
          <w:rFonts w:ascii="Times New Roman" w:eastAsia="Times New Roman" w:hAnsi="Times New Roman" w:cs="Times New Roman"/>
          <w:sz w:val="24"/>
          <w:szCs w:val="24"/>
          <w:lang w:eastAsia="ru-RU"/>
        </w:rPr>
        <w:noBreakHyphen/>
        <w:t xml:space="preserve"> до полного их завершения и устранения, а по гарантийным обязательствам </w:t>
      </w:r>
      <w:r w:rsidRPr="006D1F60">
        <w:rPr>
          <w:rFonts w:ascii="Times New Roman" w:eastAsia="Times New Roman" w:hAnsi="Times New Roman" w:cs="Times New Roman"/>
          <w:sz w:val="24"/>
          <w:szCs w:val="24"/>
          <w:lang w:eastAsia="ru-RU"/>
        </w:rPr>
        <w:br/>
        <w:t>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6D1F60" w:rsidRPr="006D1F60" w:rsidRDefault="006D1F60" w:rsidP="006D1F60">
      <w:pPr>
        <w:suppressAutoHyphens/>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14.2.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6D1F60" w:rsidRPr="006D1F60" w:rsidRDefault="006D1F60" w:rsidP="006D1F60">
      <w:pPr>
        <w:suppressAutoHyphens/>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14.3. Заказчик по согласованию с Поставщиком вправе увеличить или уменьшить предусмотренные Контрактом количество товара не более чем на десять процентов. </w:t>
      </w:r>
      <w:r w:rsidRPr="006D1F60">
        <w:rPr>
          <w:rFonts w:ascii="Times New Roman" w:eastAsia="Times New Roman" w:hAnsi="Times New Roman" w:cs="Times New Roman"/>
          <w:sz w:val="24"/>
          <w:szCs w:val="24"/>
          <w:lang w:eastAsia="ar-SA"/>
        </w:rPr>
        <w:br/>
        <w:t xml:space="preserve">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r w:rsidRPr="006D1F60">
        <w:rPr>
          <w:rFonts w:ascii="Times New Roman" w:eastAsia="Times New Roman" w:hAnsi="Times New Roman" w:cs="Times New Roman"/>
          <w:sz w:val="24"/>
          <w:szCs w:val="24"/>
          <w:lang w:eastAsia="ar-SA"/>
        </w:rPr>
        <w:br/>
        <w:t>При уменьшении, предусмотренных Контрактом количества товара Стороны обязаны уменьшить цену Контракта исходя из цены единицы товара.</w:t>
      </w:r>
    </w:p>
    <w:p w:rsidR="006D1F60" w:rsidRPr="006D1F60" w:rsidRDefault="006D1F60" w:rsidP="006D1F60">
      <w:pPr>
        <w:suppressAutoHyphens/>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14.4. Настоящий Контракт, может быть расторгнут по соглашению Сторон, </w:t>
      </w:r>
      <w:r w:rsidRPr="006D1F60">
        <w:rPr>
          <w:rFonts w:ascii="Times New Roman" w:eastAsia="Times New Roman" w:hAnsi="Times New Roman" w:cs="Times New Roman"/>
          <w:sz w:val="24"/>
          <w:szCs w:val="24"/>
          <w:lang w:eastAsia="ar-SA"/>
        </w:rPr>
        <w:br/>
        <w:t>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rsidR="006D1F60" w:rsidRPr="006D1F60" w:rsidRDefault="006D1F60" w:rsidP="006D1F60">
      <w:pPr>
        <w:suppressAutoHyphens/>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14.5.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6D1F60">
        <w:rPr>
          <w:rFonts w:ascii="Times New Roman" w:eastAsia="Times New Roman" w:hAnsi="Times New Roman" w:cs="Times New Roman"/>
          <w:sz w:val="24"/>
          <w:szCs w:val="24"/>
          <w:lang w:eastAsia="ar-SA"/>
        </w:rPr>
        <w:noBreakHyphen/>
        <w:t xml:space="preserve"> ГК РФ) для одностороннего отказа от исполнения отдельных видов обязательств, в том числе:</w:t>
      </w:r>
    </w:p>
    <w:p w:rsidR="006D1F60" w:rsidRPr="006D1F60" w:rsidRDefault="006D1F60" w:rsidP="006D1F60">
      <w:pPr>
        <w:suppressAutoHyphens/>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14.5.1. Отказ Поставщика передать Заказчику товар или принадлежности к нему (пункт 1 статьи 463, абзац второй статьи 464 ГК РФ);</w:t>
      </w:r>
    </w:p>
    <w:p w:rsidR="006D1F60" w:rsidRPr="006D1F60" w:rsidRDefault="006D1F60" w:rsidP="006D1F60">
      <w:pPr>
        <w:suppressAutoHyphens/>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14.5.2. Существенное нарушение Поставщиком требований к качеству товара, </w:t>
      </w:r>
      <w:r w:rsidRPr="006D1F60">
        <w:rPr>
          <w:rFonts w:ascii="Times New Roman" w:eastAsia="Times New Roman" w:hAnsi="Times New Roman" w:cs="Times New Roman"/>
          <w:sz w:val="24"/>
          <w:szCs w:val="24"/>
          <w:lang w:eastAsia="ar-SA"/>
        </w:rPr>
        <w:br/>
        <w:t xml:space="preserve">а именно, обнаружение Заказчиком неустранимых недостатков, недостатков, которые </w:t>
      </w:r>
      <w:r w:rsidRPr="006D1F60">
        <w:rPr>
          <w:rFonts w:ascii="Times New Roman" w:eastAsia="Times New Roman" w:hAnsi="Times New Roman" w:cs="Times New Roman"/>
          <w:sz w:val="24"/>
          <w:szCs w:val="24"/>
          <w:lang w:eastAsia="ar-SA"/>
        </w:rPr>
        <w:br/>
        <w:t>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6D1F60" w:rsidRPr="006D1F60" w:rsidRDefault="006D1F60" w:rsidP="006D1F60">
      <w:pPr>
        <w:suppressAutoHyphens/>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14.5.3. Невыполнение Поставщиком в разумный срок требования Заказчика </w:t>
      </w:r>
      <w:r w:rsidRPr="006D1F60">
        <w:rPr>
          <w:rFonts w:ascii="Times New Roman" w:eastAsia="Times New Roman" w:hAnsi="Times New Roman" w:cs="Times New Roman"/>
          <w:sz w:val="24"/>
          <w:szCs w:val="24"/>
          <w:lang w:eastAsia="ar-SA"/>
        </w:rPr>
        <w:br/>
        <w:t>о доукомплектовании товара (пункт 1 статьи 480 ГК РФ);</w:t>
      </w:r>
    </w:p>
    <w:p w:rsidR="006D1F60" w:rsidRPr="006D1F60" w:rsidRDefault="006D1F60" w:rsidP="006D1F60">
      <w:pPr>
        <w:suppressAutoHyphens/>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lastRenderedPageBreak/>
        <w:t>14.5.4. Неоднократное нарушение Поставщиком сроков поставки товаров (пункт 2 статьи 523 ГК РФ).</w:t>
      </w:r>
    </w:p>
    <w:p w:rsidR="006D1F60" w:rsidRPr="006D1F60" w:rsidRDefault="006D1F60" w:rsidP="006D1F60">
      <w:pPr>
        <w:suppressAutoHyphens/>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14.6. В случае одностороннего отказа от исполнения Контракта, Заказчик обязан соблюсти последовательность и сроки совершения действий, предусмотренных частями 12, 13 статьи 95 Закона о контрактной системе.</w:t>
      </w:r>
    </w:p>
    <w:p w:rsidR="006D1F60" w:rsidRPr="006D1F60" w:rsidRDefault="006D1F60" w:rsidP="006D1F60">
      <w:pPr>
        <w:suppressAutoHyphens/>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shd w:val="clear" w:color="auto" w:fill="FFFFFF"/>
          <w:lang w:eastAsia="ar-SA"/>
        </w:rPr>
        <w:t>14.7. Поставщик вправе в одностороннем порядке отказаться от исполнения Контракта по основаниям, предусмотренным законодательством РФ.</w:t>
      </w:r>
    </w:p>
    <w:p w:rsidR="006D1F60" w:rsidRPr="006D1F60" w:rsidRDefault="006D1F60" w:rsidP="006D1F60">
      <w:pPr>
        <w:suppressAutoHyphens/>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14.8.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6D1F60" w:rsidRPr="006D1F60" w:rsidRDefault="006D1F60" w:rsidP="006D1F60">
      <w:pPr>
        <w:suppressAutoHyphens/>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14.9. Изменение существенных условий Контракта при его исполнении </w:t>
      </w:r>
      <w:r w:rsidRPr="006D1F60">
        <w:rPr>
          <w:rFonts w:ascii="Times New Roman" w:eastAsia="Times New Roman" w:hAnsi="Times New Roman" w:cs="Times New Roman"/>
          <w:sz w:val="24"/>
          <w:szCs w:val="24"/>
          <w:lang w:eastAsia="ar-SA"/>
        </w:rPr>
        <w:br/>
        <w:t>не допускается, за исключением их изменения по соглашению сторон в случаях, предусмотренных законодательством РФ.</w:t>
      </w:r>
    </w:p>
    <w:p w:rsidR="006D1F60" w:rsidRPr="006D1F60" w:rsidRDefault="006D1F60" w:rsidP="00D51B8D">
      <w:pPr>
        <w:suppressAutoHyphens/>
        <w:spacing w:before="120" w:after="0" w:line="252" w:lineRule="auto"/>
        <w:jc w:val="center"/>
        <w:rPr>
          <w:rFonts w:ascii="Times New Roman" w:eastAsia="Calibri" w:hAnsi="Times New Roman" w:cs="Times New Roman"/>
          <w:b/>
          <w:color w:val="000000"/>
          <w:sz w:val="24"/>
          <w:szCs w:val="24"/>
          <w:lang w:eastAsia="ar-SA"/>
        </w:rPr>
      </w:pPr>
      <w:r w:rsidRPr="006D1F60">
        <w:rPr>
          <w:rFonts w:ascii="Times New Roman" w:eastAsia="Calibri" w:hAnsi="Times New Roman" w:cs="Times New Roman"/>
          <w:b/>
          <w:color w:val="000000"/>
          <w:sz w:val="24"/>
          <w:szCs w:val="24"/>
          <w:lang w:eastAsia="ar-SA"/>
        </w:rPr>
        <w:t>15. АНТИКОРРУПЦИОННЫЕ УСЛОВИЯ</w:t>
      </w:r>
    </w:p>
    <w:p w:rsidR="006D1F60" w:rsidRPr="006D1F60" w:rsidRDefault="006D1F60" w:rsidP="006D1F60">
      <w:pPr>
        <w:suppressAutoHyphens/>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xml:space="preserve">15.1. При исполнении своих обязательств по Контракту Стороны обязуются </w:t>
      </w:r>
      <w:r w:rsidRPr="006D1F60">
        <w:rPr>
          <w:rFonts w:ascii="Times New Roman" w:eastAsia="Times New Roman" w:hAnsi="Times New Roman" w:cs="Times New Roman"/>
          <w:sz w:val="24"/>
          <w:szCs w:val="24"/>
          <w:lang w:eastAsia="ar-SA"/>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D1F60" w:rsidRPr="006D1F60" w:rsidRDefault="006D1F60" w:rsidP="006D1F60">
      <w:pPr>
        <w:suppressAutoHyphens/>
        <w:spacing w:after="0" w:line="252" w:lineRule="auto"/>
        <w:ind w:firstLine="708"/>
        <w:jc w:val="both"/>
        <w:rPr>
          <w:rFonts w:ascii="Times New Roman" w:eastAsia="Calibri" w:hAnsi="Times New Roman" w:cs="Times New Roman"/>
          <w:color w:val="000000"/>
          <w:sz w:val="24"/>
          <w:szCs w:val="24"/>
          <w:lang w:eastAsia="ar-SA"/>
        </w:rPr>
      </w:pPr>
      <w:r w:rsidRPr="006D1F60">
        <w:rPr>
          <w:rFonts w:ascii="Times New Roman" w:eastAsia="Calibri" w:hAnsi="Times New Roman" w:cs="Times New Roman"/>
          <w:color w:val="000000"/>
          <w:sz w:val="24"/>
          <w:szCs w:val="24"/>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6D1F60">
        <w:rPr>
          <w:rFonts w:ascii="Times New Roman" w:eastAsia="Calibri" w:hAnsi="Times New Roman" w:cs="Times New Roman"/>
          <w:color w:val="000000"/>
          <w:sz w:val="24"/>
          <w:szCs w:val="24"/>
          <w:lang w:eastAsia="ar-SA"/>
        </w:rPr>
        <w:b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6D1F60" w:rsidRPr="006D1F60" w:rsidRDefault="006D1F60" w:rsidP="006D1F60">
      <w:pPr>
        <w:suppressAutoHyphens/>
        <w:spacing w:after="0" w:line="252" w:lineRule="auto"/>
        <w:ind w:firstLine="708"/>
        <w:jc w:val="both"/>
        <w:rPr>
          <w:rFonts w:ascii="Times New Roman" w:eastAsia="Calibri" w:hAnsi="Times New Roman" w:cs="Times New Roman"/>
          <w:color w:val="000000"/>
          <w:sz w:val="24"/>
          <w:szCs w:val="24"/>
          <w:lang w:eastAsia="ar-SA"/>
        </w:rPr>
      </w:pPr>
      <w:r w:rsidRPr="006D1F60">
        <w:rPr>
          <w:rFonts w:ascii="Times New Roman" w:eastAsia="Calibri" w:hAnsi="Times New Roman" w:cs="Times New Roman"/>
          <w:color w:val="000000"/>
          <w:sz w:val="24"/>
          <w:szCs w:val="24"/>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6D1F60">
        <w:rPr>
          <w:rFonts w:ascii="Times New Roman" w:eastAsia="Calibri" w:hAnsi="Times New Roman" w:cs="Times New Roman"/>
          <w:color w:val="000000"/>
          <w:sz w:val="24"/>
          <w:szCs w:val="24"/>
          <w:lang w:eastAsia="ar-SA"/>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D1F60" w:rsidRPr="006D1F60" w:rsidRDefault="006D1F60" w:rsidP="006D1F60">
      <w:pPr>
        <w:suppressAutoHyphens/>
        <w:spacing w:after="0" w:line="252"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иных действий, нарушающих антикоррупционное законодательство Российской Федерации.</w:t>
      </w:r>
    </w:p>
    <w:p w:rsidR="006D1F60" w:rsidRPr="006D1F60" w:rsidRDefault="006D1F60" w:rsidP="00D51B8D">
      <w:pPr>
        <w:suppressAutoHyphens/>
        <w:spacing w:before="120" w:after="0" w:line="240" w:lineRule="auto"/>
        <w:jc w:val="center"/>
        <w:rPr>
          <w:rFonts w:ascii="Times New Roman" w:eastAsia="Calibri" w:hAnsi="Times New Roman" w:cs="Times New Roman"/>
          <w:b/>
          <w:color w:val="000000"/>
          <w:sz w:val="24"/>
          <w:szCs w:val="24"/>
          <w:lang w:eastAsia="ar-SA"/>
        </w:rPr>
      </w:pPr>
      <w:r w:rsidRPr="006D1F60">
        <w:rPr>
          <w:rFonts w:ascii="Times New Roman" w:eastAsia="Calibri" w:hAnsi="Times New Roman" w:cs="Times New Roman"/>
          <w:b/>
          <w:color w:val="000000"/>
          <w:sz w:val="24"/>
          <w:szCs w:val="24"/>
          <w:lang w:eastAsia="ar-SA"/>
        </w:rPr>
        <w:t>16. ЗАКЛЮЧИТЕЛЬНЫЕ ПОЛОЖЕНИЯ</w:t>
      </w:r>
    </w:p>
    <w:p w:rsidR="006D1F60" w:rsidRDefault="006D1F60" w:rsidP="006D1F60">
      <w:pPr>
        <w:suppressAutoHyphens/>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16.1.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370776" w:rsidRPr="00370776" w:rsidRDefault="00370776" w:rsidP="00370776">
      <w:pPr>
        <w:suppressAutoHyphens/>
        <w:spacing w:after="0" w:line="240" w:lineRule="auto"/>
        <w:ind w:firstLine="709"/>
        <w:jc w:val="both"/>
        <w:rPr>
          <w:rFonts w:ascii="Times New Roman" w:eastAsia="Times New Roman" w:hAnsi="Times New Roman" w:cs="Times New Roman"/>
          <w:sz w:val="24"/>
          <w:szCs w:val="24"/>
          <w:lang w:eastAsia="ar-SA"/>
        </w:rPr>
      </w:pPr>
      <w:r w:rsidRPr="00370776">
        <w:rPr>
          <w:rFonts w:ascii="Times New Roman" w:eastAsia="Times New Roman" w:hAnsi="Times New Roman" w:cs="Times New Roman"/>
          <w:sz w:val="24"/>
          <w:szCs w:val="24"/>
          <w:lang w:eastAsia="ar-SA"/>
        </w:rPr>
        <w:t>1</w:t>
      </w:r>
      <w:r>
        <w:rPr>
          <w:rFonts w:ascii="Times New Roman" w:eastAsia="Times New Roman" w:hAnsi="Times New Roman" w:cs="Times New Roman"/>
          <w:sz w:val="24"/>
          <w:szCs w:val="24"/>
          <w:lang w:eastAsia="ar-SA"/>
        </w:rPr>
        <w:t>6.2</w:t>
      </w:r>
      <w:r w:rsidRPr="00370776">
        <w:rPr>
          <w:rFonts w:ascii="Times New Roman" w:eastAsia="Times New Roman" w:hAnsi="Times New Roman" w:cs="Times New Roman"/>
          <w:sz w:val="24"/>
          <w:szCs w:val="24"/>
          <w:lang w:eastAsia="ar-SA"/>
        </w:rPr>
        <w:t>. Стороны пришли к соглашению о применении ЭДО</w:t>
      </w:r>
      <w:r>
        <w:rPr>
          <w:rFonts w:ascii="Times New Roman" w:eastAsia="Times New Roman" w:hAnsi="Times New Roman" w:cs="Times New Roman"/>
          <w:sz w:val="24"/>
          <w:szCs w:val="24"/>
          <w:lang w:eastAsia="ar-SA"/>
        </w:rPr>
        <w:t xml:space="preserve"> (электронного документооборота)</w:t>
      </w:r>
      <w:r w:rsidRPr="00370776">
        <w:rPr>
          <w:rFonts w:ascii="Times New Roman" w:eastAsia="Times New Roman" w:hAnsi="Times New Roman" w:cs="Times New Roman"/>
          <w:sz w:val="24"/>
          <w:szCs w:val="24"/>
          <w:lang w:eastAsia="ar-SA"/>
        </w:rPr>
        <w:t xml:space="preserve"> при составлении и обмене Отчетными документами.</w:t>
      </w:r>
    </w:p>
    <w:p w:rsidR="00370776" w:rsidRDefault="00370776" w:rsidP="00370776">
      <w:pPr>
        <w:suppressAutoHyphens/>
        <w:spacing w:after="0" w:line="240" w:lineRule="auto"/>
        <w:ind w:firstLine="709"/>
        <w:jc w:val="both"/>
        <w:rPr>
          <w:rFonts w:ascii="Times New Roman" w:eastAsia="Times New Roman" w:hAnsi="Times New Roman" w:cs="Times New Roman"/>
          <w:sz w:val="24"/>
          <w:szCs w:val="24"/>
          <w:lang w:eastAsia="ar-SA"/>
        </w:rPr>
      </w:pPr>
      <w:r w:rsidRPr="00370776">
        <w:rPr>
          <w:rFonts w:ascii="Times New Roman" w:eastAsia="Times New Roman" w:hAnsi="Times New Roman" w:cs="Times New Roman"/>
          <w:sz w:val="24"/>
          <w:szCs w:val="24"/>
          <w:lang w:eastAsia="ar-SA"/>
        </w:rPr>
        <w:t xml:space="preserve">ЭДО между Сторонами производится по телекоммуникационным каналам связи через Оператора ЭДО в соответствии с законодательством Российской Федерации. </w:t>
      </w:r>
    </w:p>
    <w:p w:rsidR="00370776" w:rsidRDefault="00370776" w:rsidP="00370776">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16.3.</w:t>
      </w:r>
      <w:r w:rsidRPr="00370776">
        <w:rPr>
          <w:rFonts w:ascii="Times New Roman" w:eastAsia="Times New Roman" w:hAnsi="Times New Roman" w:cs="Times New Roman"/>
          <w:sz w:val="24"/>
          <w:szCs w:val="24"/>
          <w:lang w:eastAsia="ar-SA"/>
        </w:rPr>
        <w:t xml:space="preserve"> Применяя ЭДО, а также при использовании терминов в настоящем дополнительном соглашении, Стороны руководствуются действующим законодательством Российской Федерации, в том числе Федеральным законом от 06.04.2011 № 63-ФЗ «Об электронной подписи». </w:t>
      </w:r>
    </w:p>
    <w:p w:rsidR="00370776" w:rsidRDefault="00370776" w:rsidP="00370776">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16.4.</w:t>
      </w:r>
      <w:r w:rsidRPr="00370776">
        <w:rPr>
          <w:rFonts w:ascii="Times New Roman" w:eastAsia="Times New Roman" w:hAnsi="Times New Roman" w:cs="Times New Roman"/>
          <w:sz w:val="24"/>
          <w:szCs w:val="24"/>
          <w:lang w:eastAsia="ar-SA"/>
        </w:rPr>
        <w:t xml:space="preserve"> ЭОД</w:t>
      </w:r>
      <w:r>
        <w:rPr>
          <w:rFonts w:ascii="Times New Roman" w:eastAsia="Times New Roman" w:hAnsi="Times New Roman" w:cs="Times New Roman"/>
          <w:sz w:val="24"/>
          <w:szCs w:val="24"/>
          <w:lang w:eastAsia="ar-SA"/>
        </w:rPr>
        <w:t xml:space="preserve"> (о</w:t>
      </w:r>
      <w:r w:rsidRPr="00370776">
        <w:rPr>
          <w:rFonts w:ascii="Times New Roman" w:eastAsia="Times New Roman" w:hAnsi="Times New Roman" w:cs="Times New Roman"/>
          <w:sz w:val="24"/>
          <w:szCs w:val="24"/>
          <w:lang w:eastAsia="ar-SA"/>
        </w:rPr>
        <w:t>тчетные документы, созданные с помощью средств компьютерной обработки информации, которые должны быть подписаны ЭП и сохранены на машинном носителе в виде файла формата, определенного действующим законодательством Российской Федерации</w:t>
      </w:r>
      <w:r>
        <w:rPr>
          <w:rFonts w:ascii="Times New Roman" w:eastAsia="Times New Roman" w:hAnsi="Times New Roman" w:cs="Times New Roman"/>
          <w:sz w:val="24"/>
          <w:szCs w:val="24"/>
          <w:lang w:eastAsia="ar-SA"/>
        </w:rPr>
        <w:t>)</w:t>
      </w:r>
      <w:r w:rsidRPr="00370776">
        <w:rPr>
          <w:rFonts w:ascii="Times New Roman" w:eastAsia="Times New Roman" w:hAnsi="Times New Roman" w:cs="Times New Roman"/>
          <w:sz w:val="24"/>
          <w:szCs w:val="24"/>
          <w:lang w:eastAsia="ar-SA"/>
        </w:rPr>
        <w:t xml:space="preserve"> подписываются квалифицированной ЭП. Применение иных видов ЭП при обмене ЭОД между Сторонами недопустимо. </w:t>
      </w:r>
    </w:p>
    <w:p w:rsidR="00370776" w:rsidRPr="00370776" w:rsidRDefault="00370776" w:rsidP="00370776">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16.5.</w:t>
      </w:r>
      <w:r w:rsidRPr="00370776">
        <w:rPr>
          <w:rFonts w:ascii="Times New Roman" w:eastAsia="Times New Roman" w:hAnsi="Times New Roman" w:cs="Times New Roman"/>
          <w:sz w:val="24"/>
          <w:szCs w:val="24"/>
          <w:lang w:eastAsia="ar-SA"/>
        </w:rPr>
        <w:t xml:space="preserve"> Стороны признают, что любой ЭОД, подписанный квалифицированной ЭП, является равнозначным документу на бумажном носителе, подписанному собственноручной подписью и заверенному печатью.</w:t>
      </w:r>
    </w:p>
    <w:p w:rsidR="005D7036" w:rsidRDefault="00370776" w:rsidP="00370776">
      <w:pPr>
        <w:suppressAutoHyphens/>
        <w:spacing w:after="0" w:line="240" w:lineRule="auto"/>
        <w:ind w:firstLine="709"/>
        <w:jc w:val="both"/>
        <w:rPr>
          <w:rFonts w:ascii="Times New Roman" w:eastAsia="Times New Roman" w:hAnsi="Times New Roman" w:cs="Times New Roman"/>
          <w:sz w:val="24"/>
          <w:szCs w:val="24"/>
          <w:lang w:eastAsia="ar-SA"/>
        </w:rPr>
      </w:pPr>
      <w:r w:rsidRPr="00370776">
        <w:rPr>
          <w:rFonts w:ascii="Times New Roman" w:eastAsia="Times New Roman" w:hAnsi="Times New Roman" w:cs="Times New Roman"/>
          <w:sz w:val="24"/>
          <w:szCs w:val="24"/>
          <w:lang w:eastAsia="ar-SA"/>
        </w:rPr>
        <w:t xml:space="preserve">ЭОД не дублируются на бумажном носителе. </w:t>
      </w:r>
    </w:p>
    <w:p w:rsidR="00370776" w:rsidRDefault="005D7036" w:rsidP="00370776">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16.6.</w:t>
      </w:r>
      <w:r w:rsidR="00370776" w:rsidRPr="00370776">
        <w:rPr>
          <w:rFonts w:ascii="Times New Roman" w:eastAsia="Times New Roman" w:hAnsi="Times New Roman" w:cs="Times New Roman"/>
          <w:sz w:val="24"/>
          <w:szCs w:val="24"/>
          <w:lang w:eastAsia="ar-SA"/>
        </w:rPr>
        <w:t xml:space="preserve"> Обмен ЭОД в рамках ЭДО между Сторонами осуществляется через Оператора ЭДО –</w:t>
      </w:r>
      <w:r w:rsidRPr="005D7036">
        <w:t xml:space="preserve"> </w:t>
      </w:r>
      <w:r w:rsidRPr="005D7036">
        <w:rPr>
          <w:rFonts w:ascii="Times New Roman" w:eastAsia="Times New Roman" w:hAnsi="Times New Roman" w:cs="Times New Roman"/>
          <w:sz w:val="24"/>
          <w:szCs w:val="24"/>
          <w:lang w:eastAsia="ar-SA"/>
        </w:rPr>
        <w:t>ООО «Компания «Тензор»</w:t>
      </w:r>
      <w:r>
        <w:rPr>
          <w:rFonts w:ascii="Times New Roman" w:eastAsia="Times New Roman" w:hAnsi="Times New Roman" w:cs="Times New Roman"/>
          <w:sz w:val="24"/>
          <w:szCs w:val="24"/>
          <w:lang w:eastAsia="ar-SA"/>
        </w:rPr>
        <w:t>.</w:t>
      </w:r>
    </w:p>
    <w:p w:rsidR="006D1F60" w:rsidRPr="006D1F60" w:rsidRDefault="00FE47F0" w:rsidP="006D1F60">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16.2</w:t>
      </w:r>
      <w:r w:rsidR="006D1F60" w:rsidRPr="006D1F60">
        <w:rPr>
          <w:rFonts w:ascii="Times New Roman" w:eastAsia="Times New Roman" w:hAnsi="Times New Roman" w:cs="Times New Roman"/>
          <w:sz w:val="24"/>
          <w:szCs w:val="24"/>
          <w:lang w:eastAsia="ar-SA"/>
        </w:rPr>
        <w:t>. Если какое-либо из положений настоящего Контракта становится недействительным, это не затрагивает действительности остальных его положений.</w:t>
      </w:r>
    </w:p>
    <w:p w:rsidR="006D1F60" w:rsidRPr="006D1F60" w:rsidRDefault="006D1F60" w:rsidP="006D1F60">
      <w:pPr>
        <w:suppressAutoHyphens/>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16.</w:t>
      </w:r>
      <w:r w:rsidR="00FE47F0">
        <w:rPr>
          <w:rFonts w:ascii="Times New Roman" w:eastAsia="Times New Roman" w:hAnsi="Times New Roman" w:cs="Times New Roman"/>
          <w:sz w:val="24"/>
          <w:szCs w:val="24"/>
          <w:lang w:eastAsia="ar-SA"/>
        </w:rPr>
        <w:t>3</w:t>
      </w:r>
      <w:r w:rsidRPr="006D1F60">
        <w:rPr>
          <w:rFonts w:ascii="Times New Roman" w:eastAsia="Times New Roman" w:hAnsi="Times New Roman" w:cs="Times New Roman"/>
          <w:sz w:val="24"/>
          <w:szCs w:val="24"/>
          <w:lang w:eastAsia="ar-SA"/>
        </w:rPr>
        <w:t xml:space="preserve">. Ни одна из Сторон не вправе передавать свои права и обязанности </w:t>
      </w:r>
      <w:r w:rsidRPr="006D1F60">
        <w:rPr>
          <w:rFonts w:ascii="Times New Roman" w:eastAsia="Times New Roman" w:hAnsi="Times New Roman" w:cs="Times New Roman"/>
          <w:sz w:val="24"/>
          <w:szCs w:val="24"/>
          <w:lang w:eastAsia="ar-SA"/>
        </w:rPr>
        <w:br/>
        <w:t>по настоящему Контракту третьим лицам, за исключением случаев, предусмотренных законодательством РФ.</w:t>
      </w:r>
    </w:p>
    <w:p w:rsidR="006D1F60" w:rsidRPr="006D1F60" w:rsidRDefault="00FE47F0" w:rsidP="006D1F60">
      <w:pPr>
        <w:suppressAutoHyphens/>
        <w:spacing w:after="0" w:line="240" w:lineRule="auto"/>
        <w:ind w:firstLine="709"/>
        <w:jc w:val="both"/>
        <w:rPr>
          <w:rFonts w:ascii="Times New Roman" w:eastAsia="Times New Roman" w:hAnsi="Times New Roman" w:cs="Times New Roman"/>
          <w:sz w:val="24"/>
          <w:szCs w:val="24"/>
          <w:lang w:eastAsia="ar-SA" w:bidi="ru-RU"/>
        </w:rPr>
      </w:pPr>
      <w:r>
        <w:rPr>
          <w:rFonts w:ascii="Times New Roman" w:eastAsia="Times New Roman" w:hAnsi="Times New Roman" w:cs="Times New Roman"/>
          <w:sz w:val="24"/>
          <w:szCs w:val="24"/>
          <w:lang w:eastAsia="ar-SA" w:bidi="ru-RU"/>
        </w:rPr>
        <w:t>16.4</w:t>
      </w:r>
      <w:r w:rsidR="006D1F60" w:rsidRPr="006D1F60">
        <w:rPr>
          <w:rFonts w:ascii="Times New Roman" w:eastAsia="Times New Roman" w:hAnsi="Times New Roman" w:cs="Times New Roman"/>
          <w:sz w:val="24"/>
          <w:szCs w:val="24"/>
          <w:lang w:eastAsia="ar-SA" w:bidi="ru-RU"/>
        </w:rPr>
        <w:t>.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6D1F60" w:rsidRPr="006D1F60" w:rsidRDefault="006D1F60" w:rsidP="006D1F60">
      <w:pPr>
        <w:suppressAutoHyphens/>
        <w:spacing w:after="0" w:line="240" w:lineRule="auto"/>
        <w:ind w:firstLine="709"/>
        <w:jc w:val="both"/>
        <w:rPr>
          <w:rFonts w:ascii="Times New Roman" w:eastAsia="Times New Roman" w:hAnsi="Times New Roman" w:cs="Times New Roman"/>
          <w:sz w:val="24"/>
          <w:szCs w:val="24"/>
          <w:lang w:eastAsia="ar-SA" w:bidi="ru-RU"/>
        </w:rPr>
      </w:pPr>
      <w:r w:rsidRPr="006D1F60">
        <w:rPr>
          <w:rFonts w:ascii="Times New Roman" w:eastAsia="Times New Roman" w:hAnsi="Times New Roman" w:cs="Times New Roman"/>
          <w:sz w:val="24"/>
          <w:szCs w:val="24"/>
          <w:lang w:eastAsia="ar-SA" w:bidi="ru-RU"/>
        </w:rPr>
        <w:t xml:space="preserve">Указанное ограничение не распространяется на действия Заказчика по размещению </w:t>
      </w:r>
      <w:r w:rsidRPr="006D1F60">
        <w:rPr>
          <w:rFonts w:ascii="Times New Roman" w:eastAsia="Times New Roman" w:hAnsi="Times New Roman" w:cs="Times New Roman"/>
          <w:sz w:val="24"/>
          <w:szCs w:val="24"/>
          <w:lang w:eastAsia="ar-SA" w:bidi="ru-RU"/>
        </w:rPr>
        <w:br/>
        <w:t>в открытом доступе информации в соответствии с требованиями законодательства РФ.</w:t>
      </w:r>
    </w:p>
    <w:p w:rsidR="006D1F60" w:rsidRPr="006D1F60" w:rsidRDefault="00FE47F0" w:rsidP="006D1F60">
      <w:pPr>
        <w:suppressAutoHyphens/>
        <w:spacing w:after="0" w:line="240" w:lineRule="auto"/>
        <w:ind w:firstLine="709"/>
        <w:jc w:val="both"/>
        <w:rPr>
          <w:rFonts w:ascii="Times New Roman" w:eastAsia="Times New Roman" w:hAnsi="Times New Roman" w:cs="Times New Roman"/>
          <w:sz w:val="24"/>
          <w:szCs w:val="24"/>
          <w:lang w:eastAsia="ar-SA" w:bidi="ru-RU"/>
        </w:rPr>
      </w:pPr>
      <w:r>
        <w:rPr>
          <w:rFonts w:ascii="Times New Roman" w:eastAsia="Times New Roman" w:hAnsi="Times New Roman" w:cs="Times New Roman"/>
          <w:sz w:val="24"/>
          <w:szCs w:val="24"/>
          <w:lang w:eastAsia="ar-SA" w:bidi="ru-RU"/>
        </w:rPr>
        <w:t>16.5</w:t>
      </w:r>
      <w:r w:rsidR="006D1F60" w:rsidRPr="006D1F60">
        <w:rPr>
          <w:rFonts w:ascii="Times New Roman" w:eastAsia="Times New Roman" w:hAnsi="Times New Roman" w:cs="Times New Roman"/>
          <w:sz w:val="24"/>
          <w:szCs w:val="24"/>
          <w:lang w:eastAsia="ar-SA" w:bidi="ru-RU"/>
        </w:rPr>
        <w:t xml:space="preserve">. Каждая Сторона обязана принимать все разумные меры, необходимые </w:t>
      </w:r>
      <w:r w:rsidR="006D1F60" w:rsidRPr="006D1F60">
        <w:rPr>
          <w:rFonts w:ascii="Times New Roman" w:eastAsia="Times New Roman" w:hAnsi="Times New Roman" w:cs="Times New Roman"/>
          <w:sz w:val="24"/>
          <w:szCs w:val="24"/>
          <w:lang w:eastAsia="ar-SA" w:bidi="ru-RU"/>
        </w:rPr>
        <w:br/>
        <w:t>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6D1F60" w:rsidRPr="006D1F60" w:rsidRDefault="00FE47F0" w:rsidP="006D1F60">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16.6</w:t>
      </w:r>
      <w:r w:rsidR="006D1F60" w:rsidRPr="006D1F60">
        <w:rPr>
          <w:rFonts w:ascii="Times New Roman" w:eastAsia="Times New Roman" w:hAnsi="Times New Roman" w:cs="Times New Roman"/>
          <w:sz w:val="24"/>
          <w:szCs w:val="24"/>
          <w:lang w:eastAsia="ar-SA"/>
        </w:rPr>
        <w:t xml:space="preserve">. Настоящий Контракт составлен </w:t>
      </w:r>
      <w:r w:rsidR="001572E7">
        <w:rPr>
          <w:rFonts w:ascii="Times New Roman" w:eastAsia="Times New Roman" w:hAnsi="Times New Roman" w:cs="Times New Roman"/>
          <w:sz w:val="24"/>
          <w:szCs w:val="24"/>
          <w:lang w:eastAsia="ar-SA"/>
        </w:rPr>
        <w:t>в двух идентичных экземплярах, имеющих одинаковую юридическую силу, по одному экземпляру для каждой из Сторон</w:t>
      </w:r>
      <w:r w:rsidR="006D1F60" w:rsidRPr="006D1F60">
        <w:rPr>
          <w:rFonts w:ascii="Times New Roman" w:eastAsia="Times New Roman" w:hAnsi="Times New Roman" w:cs="Times New Roman"/>
          <w:sz w:val="24"/>
          <w:szCs w:val="24"/>
          <w:lang w:eastAsia="ar-SA"/>
        </w:rPr>
        <w:t>.</w:t>
      </w:r>
    </w:p>
    <w:p w:rsidR="006D1F60" w:rsidRPr="006D1F60" w:rsidRDefault="00FE47F0" w:rsidP="006D1F60">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16.7</w:t>
      </w:r>
      <w:r w:rsidR="006D1F60" w:rsidRPr="006D1F60">
        <w:rPr>
          <w:rFonts w:ascii="Times New Roman" w:eastAsia="Times New Roman" w:hAnsi="Times New Roman" w:cs="Times New Roman"/>
          <w:sz w:val="24"/>
          <w:szCs w:val="24"/>
          <w:lang w:eastAsia="ar-SA"/>
        </w:rPr>
        <w:t>. Стороны назначают ответственных лиц за надлежащее исполнение настоящего Контракта:</w:t>
      </w:r>
    </w:p>
    <w:p w:rsidR="006D1F60" w:rsidRPr="006D1F60" w:rsidRDefault="006D1F60" w:rsidP="006D1F60">
      <w:pPr>
        <w:tabs>
          <w:tab w:val="left" w:pos="540"/>
        </w:tabs>
        <w:suppressAutoHyphens/>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со стороны Заказчика:</w:t>
      </w:r>
      <w:r w:rsidR="00AB2F4E">
        <w:rPr>
          <w:rFonts w:ascii="Times New Roman" w:eastAsia="Times New Roman" w:hAnsi="Times New Roman" w:cs="Times New Roman"/>
          <w:sz w:val="24"/>
          <w:szCs w:val="24"/>
          <w:lang w:eastAsia="ar-SA"/>
        </w:rPr>
        <w:t xml:space="preserve"> Косарева Маргарита Николаевна</w:t>
      </w:r>
      <w:r w:rsidR="004012CA">
        <w:rPr>
          <w:rFonts w:ascii="Times New Roman" w:eastAsia="Times New Roman" w:hAnsi="Times New Roman" w:cs="Times New Roman"/>
          <w:sz w:val="24"/>
          <w:szCs w:val="24"/>
          <w:lang w:eastAsia="ar-SA"/>
        </w:rPr>
        <w:t xml:space="preserve">, тел. </w:t>
      </w:r>
      <w:r w:rsidRPr="006D1F60">
        <w:rPr>
          <w:rFonts w:ascii="Times New Roman" w:eastAsia="Times New Roman" w:hAnsi="Times New Roman" w:cs="Times New Roman"/>
          <w:sz w:val="24"/>
          <w:szCs w:val="24"/>
          <w:lang w:eastAsia="ar-SA"/>
        </w:rPr>
        <w:t>+7-</w:t>
      </w:r>
      <w:r w:rsidR="00693CFF">
        <w:rPr>
          <w:rFonts w:ascii="Times New Roman" w:eastAsia="Times New Roman" w:hAnsi="Times New Roman" w:cs="Times New Roman"/>
          <w:sz w:val="24"/>
          <w:szCs w:val="24"/>
          <w:lang w:eastAsia="ar-SA"/>
        </w:rPr>
        <w:t>911-984-17-90</w:t>
      </w:r>
      <w:r w:rsidRPr="006D1F60">
        <w:rPr>
          <w:rFonts w:ascii="Times New Roman" w:eastAsia="Times New Roman" w:hAnsi="Times New Roman" w:cs="Times New Roman"/>
          <w:sz w:val="24"/>
          <w:szCs w:val="24"/>
          <w:lang w:eastAsia="ar-SA"/>
        </w:rPr>
        <w:t>;</w:t>
      </w:r>
    </w:p>
    <w:p w:rsidR="006D1F60" w:rsidRPr="00E16B2F" w:rsidRDefault="006D1F60" w:rsidP="006D1F60">
      <w:pPr>
        <w:suppressAutoHyphens/>
        <w:spacing w:after="0" w:line="240" w:lineRule="auto"/>
        <w:ind w:firstLine="709"/>
        <w:jc w:val="both"/>
        <w:rPr>
          <w:rFonts w:ascii="Times New Roman" w:eastAsia="Times New Roman" w:hAnsi="Times New Roman" w:cs="Times New Roman"/>
          <w:sz w:val="24"/>
          <w:szCs w:val="24"/>
          <w:lang w:eastAsia="ar-SA"/>
        </w:rPr>
      </w:pPr>
      <w:r w:rsidRPr="006D1F60">
        <w:rPr>
          <w:rFonts w:ascii="Times New Roman" w:eastAsia="Times New Roman" w:hAnsi="Times New Roman" w:cs="Times New Roman"/>
          <w:sz w:val="24"/>
          <w:szCs w:val="24"/>
          <w:lang w:eastAsia="ar-SA"/>
        </w:rPr>
        <w:t>- со стороны Поставщика:</w:t>
      </w:r>
      <w:r w:rsidR="00962643">
        <w:rPr>
          <w:rFonts w:ascii="Times New Roman" w:eastAsia="Times New Roman" w:hAnsi="Times New Roman" w:cs="Times New Roman"/>
          <w:sz w:val="24"/>
          <w:szCs w:val="24"/>
          <w:lang w:eastAsia="ar-SA"/>
        </w:rPr>
        <w:t xml:space="preserve"> </w:t>
      </w:r>
      <w:r w:rsidR="00AB2F4E">
        <w:rPr>
          <w:rFonts w:ascii="Times New Roman" w:eastAsia="Times New Roman" w:hAnsi="Times New Roman" w:cs="Times New Roman"/>
          <w:sz w:val="24"/>
          <w:szCs w:val="24"/>
          <w:lang w:eastAsia="ar-SA"/>
        </w:rPr>
        <w:t>_________</w:t>
      </w:r>
      <w:r w:rsidR="008860C8">
        <w:rPr>
          <w:rFonts w:ascii="Times New Roman" w:eastAsia="Times New Roman" w:hAnsi="Times New Roman" w:cs="Times New Roman"/>
          <w:sz w:val="24"/>
          <w:szCs w:val="24"/>
          <w:lang w:eastAsia="ar-SA"/>
        </w:rPr>
        <w:t>_____________</w:t>
      </w:r>
      <w:r w:rsidR="00962643">
        <w:rPr>
          <w:rFonts w:ascii="Times New Roman" w:eastAsia="Times New Roman" w:hAnsi="Times New Roman" w:cs="Times New Roman"/>
          <w:sz w:val="24"/>
          <w:szCs w:val="24"/>
          <w:lang w:eastAsia="ar-SA"/>
        </w:rPr>
        <w:t>, тел. (</w:t>
      </w:r>
      <w:r w:rsidR="00AB2F4E">
        <w:rPr>
          <w:rFonts w:ascii="Times New Roman" w:eastAsia="Times New Roman" w:hAnsi="Times New Roman" w:cs="Times New Roman"/>
          <w:sz w:val="24"/>
          <w:szCs w:val="24"/>
          <w:lang w:eastAsia="ar-SA"/>
        </w:rPr>
        <w:t>_________________</w:t>
      </w:r>
      <w:r w:rsidR="00962643">
        <w:rPr>
          <w:rFonts w:ascii="Times New Roman" w:eastAsia="Times New Roman" w:hAnsi="Times New Roman" w:cs="Times New Roman"/>
          <w:sz w:val="24"/>
          <w:szCs w:val="24"/>
          <w:lang w:eastAsia="ar-SA"/>
        </w:rPr>
        <w:t>).</w:t>
      </w:r>
    </w:p>
    <w:p w:rsidR="003232C0" w:rsidRDefault="003232C0" w:rsidP="006D1F60">
      <w:pPr>
        <w:widowControl w:val="0"/>
        <w:spacing w:after="60" w:line="240" w:lineRule="auto"/>
        <w:jc w:val="center"/>
        <w:rPr>
          <w:rFonts w:ascii="Times New Roman" w:eastAsia="Courier New" w:hAnsi="Times New Roman" w:cs="Times New Roman"/>
          <w:b/>
          <w:color w:val="000000"/>
          <w:sz w:val="24"/>
          <w:szCs w:val="24"/>
          <w:lang w:eastAsia="ar-SA" w:bidi="ru-RU"/>
        </w:rPr>
      </w:pPr>
    </w:p>
    <w:p w:rsidR="006D1F60" w:rsidRPr="006D1F60" w:rsidRDefault="006D1F60" w:rsidP="006D1F60">
      <w:pPr>
        <w:widowControl w:val="0"/>
        <w:spacing w:after="60" w:line="240" w:lineRule="auto"/>
        <w:jc w:val="center"/>
        <w:rPr>
          <w:rFonts w:ascii="Times New Roman" w:eastAsia="Courier New" w:hAnsi="Times New Roman" w:cs="Times New Roman"/>
          <w:b/>
          <w:color w:val="000000"/>
          <w:sz w:val="24"/>
          <w:szCs w:val="24"/>
          <w:lang w:eastAsia="ar-SA" w:bidi="ru-RU"/>
        </w:rPr>
      </w:pPr>
      <w:r w:rsidRPr="006D1F60">
        <w:rPr>
          <w:rFonts w:ascii="Times New Roman" w:eastAsia="Courier New" w:hAnsi="Times New Roman" w:cs="Times New Roman"/>
          <w:b/>
          <w:color w:val="000000"/>
          <w:sz w:val="24"/>
          <w:szCs w:val="24"/>
          <w:lang w:eastAsia="ar-SA" w:bidi="ru-RU"/>
        </w:rPr>
        <w:t>17. ПРИЛОЖЕНИЯ</w:t>
      </w:r>
    </w:p>
    <w:p w:rsidR="006D1F60" w:rsidRPr="006D1F60" w:rsidRDefault="006D1F60" w:rsidP="006D1F60">
      <w:pPr>
        <w:widowControl w:val="0"/>
        <w:suppressAutoHyphens/>
        <w:spacing w:after="0" w:line="240"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17.1. К настоящему Контракту прилагаются и являются его неотъемлемой частью:</w:t>
      </w:r>
    </w:p>
    <w:p w:rsidR="006D1F60" w:rsidRPr="006D1F60" w:rsidRDefault="006D1F60" w:rsidP="006D1F60">
      <w:pPr>
        <w:widowControl w:val="0"/>
        <w:suppressAutoHyphens/>
        <w:spacing w:after="0" w:line="240" w:lineRule="auto"/>
        <w:ind w:firstLine="709"/>
        <w:jc w:val="both"/>
        <w:rPr>
          <w:rFonts w:ascii="Times New Roman" w:eastAsia="Courier New" w:hAnsi="Times New Roman" w:cs="Times New Roman"/>
          <w:color w:val="000000"/>
          <w:sz w:val="24"/>
          <w:szCs w:val="24"/>
          <w:lang w:eastAsia="ar-SA" w:bidi="ru-RU"/>
        </w:rPr>
      </w:pPr>
      <w:r w:rsidRPr="006D1F60">
        <w:rPr>
          <w:rFonts w:ascii="Times New Roman" w:eastAsia="Courier New" w:hAnsi="Times New Roman" w:cs="Times New Roman"/>
          <w:color w:val="000000"/>
          <w:sz w:val="24"/>
          <w:szCs w:val="24"/>
          <w:lang w:eastAsia="ar-SA" w:bidi="ru-RU"/>
        </w:rPr>
        <w:t>Приложение №1 – Спецификация на поставку товара.</w:t>
      </w:r>
    </w:p>
    <w:p w:rsidR="00532975" w:rsidRDefault="00532975" w:rsidP="006D1F60">
      <w:pPr>
        <w:widowControl w:val="0"/>
        <w:suppressAutoHyphens/>
        <w:spacing w:after="0" w:line="240" w:lineRule="auto"/>
        <w:jc w:val="center"/>
        <w:rPr>
          <w:rFonts w:ascii="Times New Roman" w:eastAsia="Courier New" w:hAnsi="Times New Roman" w:cs="Times New Roman"/>
          <w:b/>
          <w:color w:val="000000"/>
          <w:sz w:val="24"/>
          <w:szCs w:val="24"/>
          <w:lang w:eastAsia="ar-SA" w:bidi="ru-RU"/>
        </w:rPr>
      </w:pPr>
    </w:p>
    <w:p w:rsidR="00EB6325" w:rsidRDefault="00EB6325" w:rsidP="00532975">
      <w:pPr>
        <w:widowControl w:val="0"/>
        <w:suppressAutoHyphens/>
        <w:spacing w:line="240" w:lineRule="auto"/>
        <w:jc w:val="center"/>
        <w:rPr>
          <w:rFonts w:ascii="Times New Roman" w:eastAsia="Courier New" w:hAnsi="Times New Roman" w:cs="Times New Roman"/>
          <w:b/>
          <w:color w:val="000000"/>
          <w:sz w:val="24"/>
          <w:szCs w:val="24"/>
          <w:lang w:eastAsia="ar-SA" w:bidi="ru-RU"/>
        </w:rPr>
      </w:pPr>
    </w:p>
    <w:p w:rsidR="00EB6325" w:rsidRDefault="00EB6325" w:rsidP="00532975">
      <w:pPr>
        <w:widowControl w:val="0"/>
        <w:suppressAutoHyphens/>
        <w:spacing w:line="240" w:lineRule="auto"/>
        <w:jc w:val="center"/>
        <w:rPr>
          <w:rFonts w:ascii="Times New Roman" w:eastAsia="Courier New" w:hAnsi="Times New Roman" w:cs="Times New Roman"/>
          <w:b/>
          <w:color w:val="000000"/>
          <w:sz w:val="24"/>
          <w:szCs w:val="24"/>
          <w:lang w:eastAsia="ar-SA" w:bidi="ru-RU"/>
        </w:rPr>
      </w:pPr>
    </w:p>
    <w:p w:rsidR="00EB6325" w:rsidRDefault="00EB6325" w:rsidP="00532975">
      <w:pPr>
        <w:widowControl w:val="0"/>
        <w:suppressAutoHyphens/>
        <w:spacing w:line="240" w:lineRule="auto"/>
        <w:jc w:val="center"/>
        <w:rPr>
          <w:rFonts w:ascii="Times New Roman" w:eastAsia="Courier New" w:hAnsi="Times New Roman" w:cs="Times New Roman"/>
          <w:b/>
          <w:color w:val="000000"/>
          <w:sz w:val="24"/>
          <w:szCs w:val="24"/>
          <w:lang w:eastAsia="ar-SA" w:bidi="ru-RU"/>
        </w:rPr>
      </w:pPr>
    </w:p>
    <w:p w:rsidR="006D1F60" w:rsidRPr="006D1F60" w:rsidRDefault="006D1F60" w:rsidP="00532975">
      <w:pPr>
        <w:widowControl w:val="0"/>
        <w:suppressAutoHyphens/>
        <w:spacing w:line="240" w:lineRule="auto"/>
        <w:jc w:val="center"/>
        <w:rPr>
          <w:rFonts w:ascii="Times New Roman" w:eastAsia="Courier New" w:hAnsi="Times New Roman" w:cs="Times New Roman"/>
          <w:b/>
          <w:color w:val="000000"/>
          <w:sz w:val="24"/>
          <w:szCs w:val="24"/>
          <w:lang w:eastAsia="ar-SA" w:bidi="ru-RU"/>
        </w:rPr>
      </w:pPr>
      <w:r w:rsidRPr="006D1F60">
        <w:rPr>
          <w:rFonts w:ascii="Times New Roman" w:eastAsia="Courier New" w:hAnsi="Times New Roman" w:cs="Times New Roman"/>
          <w:b/>
          <w:color w:val="000000"/>
          <w:sz w:val="24"/>
          <w:szCs w:val="24"/>
          <w:lang w:eastAsia="ar-SA" w:bidi="ru-RU"/>
        </w:rPr>
        <w:t>18. АДРЕСА И БАНКОВСКИЕ РЕКВИЗИТЫ СТОРОН</w:t>
      </w:r>
    </w:p>
    <w:tbl>
      <w:tblPr>
        <w:tblW w:w="9775" w:type="dxa"/>
        <w:tblInd w:w="114" w:type="dxa"/>
        <w:tblLayout w:type="fixed"/>
        <w:tblLook w:val="04A0" w:firstRow="1" w:lastRow="0" w:firstColumn="1" w:lastColumn="0" w:noHBand="0" w:noVBand="1"/>
      </w:tblPr>
      <w:tblGrid>
        <w:gridCol w:w="4848"/>
        <w:gridCol w:w="4927"/>
      </w:tblGrid>
      <w:tr w:rsidR="006D1F60" w:rsidRPr="007B3DF5" w:rsidTr="00320BFE">
        <w:trPr>
          <w:trHeight w:val="385"/>
        </w:trPr>
        <w:tc>
          <w:tcPr>
            <w:tcW w:w="4848" w:type="dxa"/>
          </w:tcPr>
          <w:p w:rsidR="003232C0" w:rsidRDefault="003232C0" w:rsidP="001572E7">
            <w:pPr>
              <w:spacing w:after="0" w:line="240" w:lineRule="auto"/>
              <w:rPr>
                <w:rFonts w:ascii="Times New Roman" w:hAnsi="Times New Roman"/>
                <w:b/>
                <w:sz w:val="24"/>
                <w:szCs w:val="24"/>
              </w:rPr>
            </w:pPr>
            <w:r>
              <w:rPr>
                <w:rFonts w:ascii="Times New Roman" w:hAnsi="Times New Roman"/>
                <w:b/>
                <w:sz w:val="24"/>
                <w:szCs w:val="24"/>
              </w:rPr>
              <w:t>Заказчик:</w:t>
            </w:r>
          </w:p>
          <w:p w:rsidR="001572E7" w:rsidRPr="009D242C" w:rsidRDefault="001572E7" w:rsidP="001572E7">
            <w:pPr>
              <w:spacing w:after="0" w:line="240" w:lineRule="auto"/>
              <w:rPr>
                <w:rFonts w:ascii="Times New Roman" w:hAnsi="Times New Roman"/>
                <w:b/>
                <w:sz w:val="24"/>
                <w:szCs w:val="24"/>
              </w:rPr>
            </w:pPr>
            <w:r w:rsidRPr="009D242C">
              <w:rPr>
                <w:rFonts w:ascii="Times New Roman" w:hAnsi="Times New Roman"/>
                <w:b/>
                <w:sz w:val="24"/>
                <w:szCs w:val="24"/>
              </w:rPr>
              <w:t xml:space="preserve">Государственное бюджетное нетиповое образовательное учреждение «Академия цифровых технологий» </w:t>
            </w:r>
          </w:p>
          <w:p w:rsidR="001572E7" w:rsidRPr="009D242C" w:rsidRDefault="001572E7" w:rsidP="001572E7">
            <w:pPr>
              <w:spacing w:after="0" w:line="276" w:lineRule="auto"/>
              <w:rPr>
                <w:rFonts w:ascii="Times New Roman" w:hAnsi="Times New Roman"/>
                <w:sz w:val="24"/>
                <w:szCs w:val="24"/>
              </w:rPr>
            </w:pPr>
            <w:r w:rsidRPr="009D242C">
              <w:rPr>
                <w:rFonts w:ascii="Times New Roman" w:hAnsi="Times New Roman"/>
                <w:sz w:val="24"/>
                <w:szCs w:val="24"/>
              </w:rPr>
              <w:t>197198, Санкт-Петербург, Большой пр. ПС, д. 29/2</w:t>
            </w:r>
          </w:p>
          <w:p w:rsidR="001572E7" w:rsidRPr="009D242C" w:rsidRDefault="001572E7" w:rsidP="001572E7">
            <w:pPr>
              <w:spacing w:after="0" w:line="276" w:lineRule="auto"/>
              <w:rPr>
                <w:rFonts w:ascii="Times New Roman" w:hAnsi="Times New Roman"/>
                <w:sz w:val="24"/>
                <w:szCs w:val="24"/>
              </w:rPr>
            </w:pPr>
            <w:r w:rsidRPr="009D242C">
              <w:rPr>
                <w:rFonts w:ascii="Times New Roman" w:hAnsi="Times New Roman"/>
                <w:sz w:val="24"/>
                <w:szCs w:val="24"/>
              </w:rPr>
              <w:t xml:space="preserve">ИНН 7813293645 </w:t>
            </w:r>
          </w:p>
          <w:p w:rsidR="001572E7" w:rsidRPr="009D242C" w:rsidRDefault="001572E7" w:rsidP="001572E7">
            <w:pPr>
              <w:spacing w:after="0" w:line="276" w:lineRule="auto"/>
              <w:rPr>
                <w:rFonts w:ascii="Times New Roman" w:hAnsi="Times New Roman"/>
                <w:sz w:val="24"/>
                <w:szCs w:val="24"/>
              </w:rPr>
            </w:pPr>
            <w:r w:rsidRPr="009D242C">
              <w:rPr>
                <w:rFonts w:ascii="Times New Roman" w:hAnsi="Times New Roman"/>
                <w:sz w:val="24"/>
                <w:szCs w:val="24"/>
              </w:rPr>
              <w:t>КПП 781301001</w:t>
            </w:r>
          </w:p>
          <w:p w:rsidR="001572E7" w:rsidRPr="009D242C" w:rsidRDefault="001572E7" w:rsidP="001572E7">
            <w:pPr>
              <w:spacing w:after="0" w:line="276" w:lineRule="auto"/>
              <w:rPr>
                <w:rFonts w:ascii="Times New Roman" w:hAnsi="Times New Roman"/>
                <w:sz w:val="24"/>
                <w:szCs w:val="24"/>
              </w:rPr>
            </w:pPr>
            <w:r w:rsidRPr="009D242C">
              <w:rPr>
                <w:rFonts w:ascii="Times New Roman" w:hAnsi="Times New Roman"/>
                <w:sz w:val="24"/>
                <w:szCs w:val="24"/>
              </w:rPr>
              <w:t>ОГРН 1177847361163</w:t>
            </w:r>
          </w:p>
          <w:p w:rsidR="001572E7" w:rsidRPr="009D242C" w:rsidRDefault="001572E7" w:rsidP="001572E7">
            <w:pPr>
              <w:spacing w:after="0" w:line="276" w:lineRule="auto"/>
              <w:rPr>
                <w:rFonts w:ascii="Times New Roman" w:hAnsi="Times New Roman"/>
                <w:sz w:val="24"/>
                <w:szCs w:val="24"/>
              </w:rPr>
            </w:pPr>
            <w:r w:rsidRPr="009D242C">
              <w:rPr>
                <w:rFonts w:ascii="Times New Roman" w:hAnsi="Times New Roman"/>
                <w:sz w:val="24"/>
                <w:szCs w:val="24"/>
              </w:rPr>
              <w:t xml:space="preserve">ОКОПФ   75203  </w:t>
            </w:r>
          </w:p>
          <w:p w:rsidR="001572E7" w:rsidRPr="009D242C" w:rsidRDefault="001572E7" w:rsidP="001572E7">
            <w:pPr>
              <w:spacing w:after="0" w:line="276" w:lineRule="auto"/>
              <w:rPr>
                <w:rFonts w:ascii="Times New Roman" w:hAnsi="Times New Roman"/>
                <w:sz w:val="24"/>
                <w:szCs w:val="24"/>
              </w:rPr>
            </w:pPr>
            <w:r w:rsidRPr="009D242C">
              <w:rPr>
                <w:rFonts w:ascii="Times New Roman" w:hAnsi="Times New Roman"/>
                <w:sz w:val="24"/>
                <w:szCs w:val="24"/>
              </w:rPr>
              <w:t xml:space="preserve">ОКПО 20128305         </w:t>
            </w:r>
          </w:p>
          <w:p w:rsidR="001572E7" w:rsidRPr="009D242C" w:rsidRDefault="001572E7" w:rsidP="001572E7">
            <w:pPr>
              <w:spacing w:after="0" w:line="276" w:lineRule="auto"/>
              <w:rPr>
                <w:rFonts w:ascii="Times New Roman" w:hAnsi="Times New Roman"/>
                <w:sz w:val="24"/>
                <w:szCs w:val="24"/>
              </w:rPr>
            </w:pPr>
            <w:r w:rsidRPr="009D242C">
              <w:rPr>
                <w:rFonts w:ascii="Times New Roman" w:hAnsi="Times New Roman"/>
                <w:sz w:val="24"/>
                <w:szCs w:val="24"/>
              </w:rPr>
              <w:t xml:space="preserve">ОКВЭД 85.41       </w:t>
            </w:r>
          </w:p>
          <w:p w:rsidR="001572E7" w:rsidRPr="009D242C" w:rsidRDefault="001572E7" w:rsidP="001572E7">
            <w:pPr>
              <w:spacing w:after="0" w:line="276" w:lineRule="auto"/>
              <w:contextualSpacing/>
              <w:rPr>
                <w:rFonts w:ascii="Times New Roman" w:eastAsia="Times New Roman" w:hAnsi="Times New Roman"/>
                <w:sz w:val="24"/>
                <w:szCs w:val="24"/>
              </w:rPr>
            </w:pPr>
            <w:r w:rsidRPr="009D242C">
              <w:rPr>
                <w:rFonts w:ascii="Times New Roman" w:hAnsi="Times New Roman"/>
                <w:b/>
                <w:sz w:val="24"/>
                <w:szCs w:val="24"/>
              </w:rPr>
              <w:t>Наименование получателя</w:t>
            </w:r>
            <w:r w:rsidRPr="009D242C">
              <w:rPr>
                <w:rFonts w:ascii="Times New Roman" w:hAnsi="Times New Roman"/>
                <w:sz w:val="24"/>
                <w:szCs w:val="24"/>
              </w:rPr>
              <w:t xml:space="preserve">: </w:t>
            </w:r>
            <w:r w:rsidRPr="009D242C">
              <w:rPr>
                <w:rFonts w:ascii="Times New Roman" w:eastAsia="Times New Roman" w:hAnsi="Times New Roman"/>
                <w:sz w:val="24"/>
                <w:szCs w:val="24"/>
              </w:rPr>
              <w:t>Комитет финансов Санкт-Петербурга (ГБНОУ «Академия цифровых технологий», л/с 0191149)</w:t>
            </w:r>
          </w:p>
          <w:p w:rsidR="001572E7" w:rsidRPr="009D242C" w:rsidRDefault="001572E7" w:rsidP="001572E7">
            <w:pPr>
              <w:spacing w:after="0" w:line="276" w:lineRule="auto"/>
              <w:contextualSpacing/>
              <w:rPr>
                <w:rFonts w:ascii="Times New Roman" w:hAnsi="Times New Roman"/>
                <w:sz w:val="24"/>
                <w:szCs w:val="24"/>
              </w:rPr>
            </w:pPr>
            <w:r w:rsidRPr="009D242C">
              <w:rPr>
                <w:rFonts w:ascii="Times New Roman" w:hAnsi="Times New Roman"/>
                <w:b/>
                <w:sz w:val="24"/>
                <w:szCs w:val="24"/>
              </w:rPr>
              <w:t>Казначейский счет</w:t>
            </w:r>
            <w:r w:rsidRPr="009D242C">
              <w:rPr>
                <w:rFonts w:ascii="Times New Roman" w:hAnsi="Times New Roman"/>
                <w:sz w:val="24"/>
                <w:szCs w:val="24"/>
              </w:rPr>
              <w:t xml:space="preserve"> </w:t>
            </w:r>
            <w:r>
              <w:rPr>
                <w:rFonts w:ascii="Times New Roman" w:eastAsia="Times New Roman" w:hAnsi="Times New Roman"/>
                <w:sz w:val="24"/>
                <w:szCs w:val="24"/>
              </w:rPr>
              <w:t>03224643400000007200</w:t>
            </w:r>
          </w:p>
          <w:p w:rsidR="001572E7" w:rsidRPr="009D242C" w:rsidRDefault="001572E7" w:rsidP="001572E7">
            <w:pPr>
              <w:spacing w:after="0" w:line="276" w:lineRule="auto"/>
              <w:contextualSpacing/>
              <w:rPr>
                <w:rFonts w:ascii="Times New Roman" w:hAnsi="Times New Roman"/>
                <w:sz w:val="24"/>
                <w:szCs w:val="24"/>
              </w:rPr>
            </w:pPr>
            <w:r w:rsidRPr="009D242C">
              <w:rPr>
                <w:rFonts w:ascii="Times New Roman" w:eastAsia="Times New Roman" w:hAnsi="Times New Roman"/>
                <w:b/>
                <w:sz w:val="24"/>
                <w:szCs w:val="24"/>
              </w:rPr>
              <w:t>Банк получателя</w:t>
            </w:r>
            <w:r w:rsidRPr="009D242C">
              <w:rPr>
                <w:rFonts w:ascii="Times New Roman" w:eastAsia="Times New Roman" w:hAnsi="Times New Roman"/>
                <w:sz w:val="24"/>
                <w:szCs w:val="24"/>
              </w:rPr>
              <w:t>: Северо-Западное ГУ Банка России//УФК по г. Санкт-Петербургу, г. Санкт-Петербург</w:t>
            </w:r>
          </w:p>
          <w:p w:rsidR="001572E7" w:rsidRPr="009D242C" w:rsidRDefault="001572E7" w:rsidP="001572E7">
            <w:pPr>
              <w:spacing w:after="0" w:line="276" w:lineRule="auto"/>
              <w:contextualSpacing/>
              <w:rPr>
                <w:rFonts w:ascii="Times New Roman" w:eastAsia="Times New Roman" w:hAnsi="Times New Roman"/>
                <w:sz w:val="24"/>
                <w:szCs w:val="24"/>
              </w:rPr>
            </w:pPr>
            <w:r w:rsidRPr="009D242C">
              <w:rPr>
                <w:rFonts w:ascii="Times New Roman" w:eastAsia="Times New Roman" w:hAnsi="Times New Roman"/>
                <w:b/>
                <w:sz w:val="24"/>
                <w:szCs w:val="24"/>
              </w:rPr>
              <w:lastRenderedPageBreak/>
              <w:t>БИК</w:t>
            </w:r>
            <w:r w:rsidRPr="009D242C">
              <w:rPr>
                <w:rFonts w:ascii="Times New Roman" w:eastAsia="Times New Roman" w:hAnsi="Times New Roman"/>
                <w:sz w:val="24"/>
                <w:szCs w:val="24"/>
              </w:rPr>
              <w:t xml:space="preserve"> </w:t>
            </w:r>
            <w:r w:rsidRPr="009D242C">
              <w:rPr>
                <w:rFonts w:ascii="Times New Roman" w:eastAsia="Times New Roman" w:hAnsi="Times New Roman"/>
                <w:sz w:val="24"/>
                <w:szCs w:val="24"/>
                <w:shd w:val="clear" w:color="auto" w:fill="FBFBFB"/>
              </w:rPr>
              <w:t>014030106</w:t>
            </w:r>
          </w:p>
          <w:p w:rsidR="006D1F60" w:rsidRPr="006D1F60" w:rsidRDefault="001572E7" w:rsidP="001572E7">
            <w:pPr>
              <w:widowControl w:val="0"/>
              <w:tabs>
                <w:tab w:val="left" w:pos="4740"/>
              </w:tabs>
              <w:snapToGrid w:val="0"/>
              <w:spacing w:after="0" w:line="240" w:lineRule="auto"/>
              <w:rPr>
                <w:rFonts w:ascii="Times New Roman" w:eastAsia="Courier New" w:hAnsi="Times New Roman" w:cs="Times New Roman"/>
                <w:bCs/>
                <w:color w:val="000000"/>
                <w:sz w:val="24"/>
                <w:szCs w:val="24"/>
                <w:lang w:eastAsia="ru-RU" w:bidi="ru-RU"/>
              </w:rPr>
            </w:pPr>
            <w:r w:rsidRPr="009D242C">
              <w:rPr>
                <w:rFonts w:ascii="Times New Roman" w:eastAsia="Times New Roman" w:hAnsi="Times New Roman"/>
                <w:b/>
                <w:sz w:val="24"/>
                <w:szCs w:val="24"/>
              </w:rPr>
              <w:t>Банковский счет</w:t>
            </w:r>
            <w:r w:rsidRPr="009D242C">
              <w:rPr>
                <w:rFonts w:ascii="Times New Roman" w:eastAsia="Times New Roman" w:hAnsi="Times New Roman"/>
                <w:sz w:val="24"/>
                <w:szCs w:val="24"/>
              </w:rPr>
              <w:t xml:space="preserve">: </w:t>
            </w:r>
            <w:r w:rsidRPr="009D242C">
              <w:rPr>
                <w:rFonts w:ascii="Times New Roman" w:eastAsia="Times New Roman" w:hAnsi="Times New Roman"/>
                <w:sz w:val="24"/>
                <w:szCs w:val="24"/>
                <w:shd w:val="clear" w:color="auto" w:fill="FFFFFF"/>
              </w:rPr>
              <w:t>40102810945370000005</w:t>
            </w:r>
          </w:p>
          <w:p w:rsidR="006D1F60" w:rsidRPr="006D1F60" w:rsidRDefault="006D1F60" w:rsidP="006D1F60">
            <w:pPr>
              <w:widowControl w:val="0"/>
              <w:tabs>
                <w:tab w:val="left" w:pos="4740"/>
              </w:tabs>
              <w:spacing w:after="0" w:line="216" w:lineRule="auto"/>
              <w:rPr>
                <w:rFonts w:ascii="Times New Roman" w:eastAsia="Courier New" w:hAnsi="Times New Roman" w:cs="Times New Roman"/>
                <w:color w:val="000000"/>
                <w:sz w:val="24"/>
                <w:szCs w:val="24"/>
                <w:lang w:eastAsia="ru-RU" w:bidi="ru-RU"/>
              </w:rPr>
            </w:pPr>
          </w:p>
        </w:tc>
        <w:tc>
          <w:tcPr>
            <w:tcW w:w="4927" w:type="dxa"/>
            <w:tcMar>
              <w:top w:w="0" w:type="dxa"/>
              <w:left w:w="397" w:type="dxa"/>
              <w:bottom w:w="0" w:type="dxa"/>
              <w:right w:w="108" w:type="dxa"/>
            </w:tcMar>
          </w:tcPr>
          <w:p w:rsidR="006D1F60" w:rsidRDefault="006D1F60" w:rsidP="006D1F60">
            <w:pPr>
              <w:widowControl w:val="0"/>
              <w:snapToGrid w:val="0"/>
              <w:spacing w:after="0" w:line="216" w:lineRule="auto"/>
              <w:rPr>
                <w:rFonts w:ascii="Times New Roman" w:eastAsia="Courier New" w:hAnsi="Times New Roman" w:cs="Times New Roman"/>
                <w:b/>
                <w:color w:val="000000"/>
                <w:sz w:val="24"/>
                <w:szCs w:val="24"/>
                <w:lang w:eastAsia="ru-RU" w:bidi="ru-RU"/>
              </w:rPr>
            </w:pPr>
            <w:r w:rsidRPr="006D1F60">
              <w:rPr>
                <w:rFonts w:ascii="Times New Roman" w:eastAsia="Courier New" w:hAnsi="Times New Roman" w:cs="Times New Roman"/>
                <w:b/>
                <w:color w:val="000000"/>
                <w:sz w:val="24"/>
                <w:szCs w:val="24"/>
                <w:lang w:eastAsia="ar-SA" w:bidi="ru-RU"/>
              </w:rPr>
              <w:lastRenderedPageBreak/>
              <w:t>Поставщик</w:t>
            </w:r>
            <w:r w:rsidRPr="006D1F60">
              <w:rPr>
                <w:rFonts w:ascii="Times New Roman" w:eastAsia="Courier New" w:hAnsi="Times New Roman" w:cs="Times New Roman"/>
                <w:b/>
                <w:color w:val="000000"/>
                <w:sz w:val="24"/>
                <w:szCs w:val="24"/>
                <w:lang w:eastAsia="ru-RU" w:bidi="ru-RU"/>
              </w:rPr>
              <w:t>:</w:t>
            </w:r>
          </w:p>
          <w:p w:rsidR="00DD2B99" w:rsidRPr="007B3DF5" w:rsidRDefault="00DD2B99" w:rsidP="00D75317">
            <w:pPr>
              <w:rPr>
                <w:rFonts w:ascii="Times New Roman" w:eastAsia="Courier New" w:hAnsi="Times New Roman" w:cs="Times New Roman"/>
                <w:color w:val="000000"/>
                <w:sz w:val="24"/>
                <w:szCs w:val="24"/>
                <w:lang w:eastAsia="ru-RU" w:bidi="ru-RU"/>
              </w:rPr>
            </w:pPr>
          </w:p>
        </w:tc>
      </w:tr>
    </w:tbl>
    <w:p w:rsidR="006D1F60" w:rsidRPr="007B3DF5" w:rsidRDefault="006D1F60" w:rsidP="006D1F60">
      <w:pPr>
        <w:widowControl w:val="0"/>
        <w:suppressAutoHyphens/>
        <w:spacing w:before="120" w:after="120" w:line="240" w:lineRule="auto"/>
        <w:jc w:val="center"/>
        <w:rPr>
          <w:rFonts w:ascii="Times New Roman" w:eastAsia="Courier New" w:hAnsi="Times New Roman" w:cs="Times New Roman"/>
          <w:b/>
          <w:color w:val="000000"/>
          <w:sz w:val="24"/>
          <w:szCs w:val="24"/>
          <w:lang w:eastAsia="ar-SA" w:bidi="ru-RU"/>
        </w:rPr>
      </w:pPr>
    </w:p>
    <w:p w:rsidR="006D1F60" w:rsidRPr="006D1F60" w:rsidRDefault="006D1F60" w:rsidP="006D1F60">
      <w:pPr>
        <w:widowControl w:val="0"/>
        <w:suppressAutoHyphens/>
        <w:spacing w:before="120" w:after="120" w:line="240" w:lineRule="auto"/>
        <w:jc w:val="center"/>
        <w:rPr>
          <w:rFonts w:ascii="Times New Roman" w:eastAsia="Courier New" w:hAnsi="Times New Roman" w:cs="Times New Roman"/>
          <w:b/>
          <w:color w:val="000000"/>
          <w:sz w:val="24"/>
          <w:szCs w:val="24"/>
          <w:lang w:eastAsia="ar-SA" w:bidi="ru-RU"/>
        </w:rPr>
      </w:pPr>
      <w:r w:rsidRPr="006D1F60">
        <w:rPr>
          <w:rFonts w:ascii="Times New Roman" w:eastAsia="Courier New" w:hAnsi="Times New Roman" w:cs="Times New Roman"/>
          <w:b/>
          <w:color w:val="000000"/>
          <w:sz w:val="24"/>
          <w:szCs w:val="24"/>
          <w:lang w:eastAsia="ar-SA" w:bidi="ru-RU"/>
        </w:rPr>
        <w:t>19. ПОДПИСИ СТОРОН:</w:t>
      </w:r>
    </w:p>
    <w:tbl>
      <w:tblPr>
        <w:tblW w:w="0" w:type="dxa"/>
        <w:tblLayout w:type="fixed"/>
        <w:tblLook w:val="04A0" w:firstRow="1" w:lastRow="0" w:firstColumn="1" w:lastColumn="0" w:noHBand="0" w:noVBand="1"/>
      </w:tblPr>
      <w:tblGrid>
        <w:gridCol w:w="4820"/>
        <w:gridCol w:w="4961"/>
      </w:tblGrid>
      <w:tr w:rsidR="006D1F60" w:rsidRPr="006D1F60" w:rsidTr="00320BFE">
        <w:trPr>
          <w:cantSplit/>
        </w:trPr>
        <w:tc>
          <w:tcPr>
            <w:tcW w:w="4820" w:type="dxa"/>
          </w:tcPr>
          <w:p w:rsidR="006D1F60" w:rsidRPr="006D1F60" w:rsidRDefault="006D1F60" w:rsidP="006D1F60">
            <w:pPr>
              <w:widowControl w:val="0"/>
              <w:suppressAutoHyphens/>
              <w:spacing w:after="0" w:line="240" w:lineRule="auto"/>
              <w:jc w:val="both"/>
              <w:rPr>
                <w:rFonts w:ascii="Times New Roman" w:eastAsia="Courier New" w:hAnsi="Times New Roman" w:cs="Times New Roman"/>
                <w:b/>
                <w:color w:val="000000"/>
                <w:sz w:val="24"/>
                <w:szCs w:val="24"/>
                <w:lang w:eastAsia="ar-SA" w:bidi="ru-RU"/>
              </w:rPr>
            </w:pPr>
            <w:r w:rsidRPr="006D1F60">
              <w:rPr>
                <w:rFonts w:ascii="Times New Roman" w:eastAsia="Courier New" w:hAnsi="Times New Roman" w:cs="Times New Roman"/>
                <w:b/>
                <w:color w:val="000000"/>
                <w:sz w:val="24"/>
                <w:szCs w:val="24"/>
                <w:lang w:eastAsia="ar-SA" w:bidi="ru-RU"/>
              </w:rPr>
              <w:t>Заказчик:</w:t>
            </w:r>
          </w:p>
          <w:p w:rsidR="006D1F60" w:rsidRPr="006D1F60" w:rsidRDefault="00F87583" w:rsidP="006D1F60">
            <w:pPr>
              <w:widowControl w:val="0"/>
              <w:suppressAutoHyphens/>
              <w:spacing w:after="0" w:line="240" w:lineRule="auto"/>
              <w:jc w:val="both"/>
              <w:rPr>
                <w:rFonts w:ascii="Times New Roman" w:eastAsia="Courier New" w:hAnsi="Times New Roman" w:cs="Times New Roman"/>
                <w:b/>
                <w:color w:val="000000"/>
                <w:sz w:val="24"/>
                <w:szCs w:val="24"/>
                <w:lang w:eastAsia="ru-RU" w:bidi="ru-RU"/>
              </w:rPr>
            </w:pPr>
            <w:proofErr w:type="spellStart"/>
            <w:r>
              <w:rPr>
                <w:rFonts w:ascii="Times New Roman" w:eastAsia="Courier New" w:hAnsi="Times New Roman" w:cs="Times New Roman"/>
                <w:b/>
                <w:color w:val="000000"/>
                <w:sz w:val="24"/>
                <w:szCs w:val="24"/>
                <w:lang w:eastAsia="ru-RU" w:bidi="ru-RU"/>
              </w:rPr>
              <w:t>И.о</w:t>
            </w:r>
            <w:proofErr w:type="spellEnd"/>
            <w:r>
              <w:rPr>
                <w:rFonts w:ascii="Times New Roman" w:eastAsia="Courier New" w:hAnsi="Times New Roman" w:cs="Times New Roman"/>
                <w:b/>
                <w:color w:val="000000"/>
                <w:sz w:val="24"/>
                <w:szCs w:val="24"/>
                <w:lang w:eastAsia="ru-RU" w:bidi="ru-RU"/>
              </w:rPr>
              <w:t>. д</w:t>
            </w:r>
            <w:r w:rsidR="006D1F60" w:rsidRPr="006D1F60">
              <w:rPr>
                <w:rFonts w:ascii="Times New Roman" w:eastAsia="Courier New" w:hAnsi="Times New Roman" w:cs="Times New Roman"/>
                <w:b/>
                <w:color w:val="000000"/>
                <w:sz w:val="24"/>
                <w:szCs w:val="24"/>
                <w:lang w:eastAsia="ru-RU" w:bidi="ru-RU"/>
              </w:rPr>
              <w:t>иректор</w:t>
            </w:r>
            <w:r>
              <w:rPr>
                <w:rFonts w:ascii="Times New Roman" w:eastAsia="Courier New" w:hAnsi="Times New Roman" w:cs="Times New Roman"/>
                <w:b/>
                <w:color w:val="000000"/>
                <w:sz w:val="24"/>
                <w:szCs w:val="24"/>
                <w:lang w:eastAsia="ru-RU" w:bidi="ru-RU"/>
              </w:rPr>
              <w:t>а</w:t>
            </w:r>
          </w:p>
          <w:p w:rsidR="006D1F60" w:rsidRPr="006D1F60" w:rsidRDefault="006D1F60" w:rsidP="006D1F60">
            <w:pPr>
              <w:widowControl w:val="0"/>
              <w:tabs>
                <w:tab w:val="left" w:pos="4740"/>
              </w:tabs>
              <w:snapToGrid w:val="0"/>
              <w:spacing w:after="0" w:line="240" w:lineRule="auto"/>
              <w:ind w:firstLine="22"/>
              <w:rPr>
                <w:rFonts w:ascii="Times New Roman" w:eastAsia="Courier New" w:hAnsi="Times New Roman" w:cs="Times New Roman"/>
                <w:b/>
                <w:color w:val="000000"/>
                <w:sz w:val="24"/>
                <w:szCs w:val="24"/>
                <w:lang w:eastAsia="ru-RU" w:bidi="ru-RU"/>
              </w:rPr>
            </w:pPr>
            <w:r w:rsidRPr="006D1F60">
              <w:rPr>
                <w:rFonts w:ascii="Times New Roman" w:eastAsia="Courier New" w:hAnsi="Times New Roman" w:cs="Times New Roman"/>
                <w:b/>
                <w:color w:val="000000"/>
                <w:sz w:val="24"/>
                <w:szCs w:val="24"/>
                <w:lang w:eastAsia="ru-RU" w:bidi="ru-RU"/>
              </w:rPr>
              <w:t>ГБНОУ «Академия цифровых технологий»</w:t>
            </w:r>
          </w:p>
          <w:p w:rsidR="006D1F60" w:rsidRDefault="006D1F60" w:rsidP="006D1F60">
            <w:pPr>
              <w:widowControl w:val="0"/>
              <w:suppressAutoHyphens/>
              <w:spacing w:after="0" w:line="240" w:lineRule="auto"/>
              <w:jc w:val="both"/>
              <w:rPr>
                <w:rFonts w:ascii="Times New Roman" w:eastAsia="Courier New" w:hAnsi="Times New Roman" w:cs="Times New Roman"/>
                <w:b/>
                <w:color w:val="000000"/>
                <w:sz w:val="24"/>
                <w:szCs w:val="24"/>
                <w:lang w:eastAsia="ru-RU" w:bidi="ru-RU"/>
              </w:rPr>
            </w:pPr>
            <w:r w:rsidRPr="006D1F60">
              <w:rPr>
                <w:rFonts w:ascii="Times New Roman" w:eastAsia="Courier New" w:hAnsi="Times New Roman" w:cs="Times New Roman"/>
                <w:color w:val="000000"/>
                <w:sz w:val="24"/>
                <w:szCs w:val="24"/>
                <w:lang w:eastAsia="ru-RU" w:bidi="ru-RU"/>
              </w:rPr>
              <w:t>________________</w:t>
            </w:r>
            <w:r w:rsidRPr="006D1F60">
              <w:rPr>
                <w:rFonts w:ascii="Courier New" w:eastAsia="Courier New" w:hAnsi="Courier New" w:cs="Courier New"/>
                <w:color w:val="000000"/>
                <w:sz w:val="24"/>
                <w:szCs w:val="24"/>
                <w:lang w:eastAsia="ru-RU" w:bidi="ru-RU"/>
              </w:rPr>
              <w:t xml:space="preserve"> </w:t>
            </w:r>
            <w:r w:rsidR="00F87583">
              <w:rPr>
                <w:rFonts w:ascii="Times New Roman" w:eastAsia="Courier New" w:hAnsi="Times New Roman" w:cs="Times New Roman"/>
                <w:b/>
                <w:color w:val="000000"/>
                <w:sz w:val="24"/>
                <w:szCs w:val="24"/>
                <w:lang w:eastAsia="ru-RU" w:bidi="ru-RU"/>
              </w:rPr>
              <w:t>Колесников Э.Н.</w:t>
            </w:r>
          </w:p>
          <w:p w:rsidR="006D1F60" w:rsidRPr="00B76A20" w:rsidRDefault="00B76A20" w:rsidP="006D1F60">
            <w:pPr>
              <w:widowControl w:val="0"/>
              <w:suppressAutoHyphens/>
              <w:spacing w:after="0" w:line="240" w:lineRule="auto"/>
              <w:jc w:val="both"/>
              <w:rPr>
                <w:rFonts w:ascii="Times New Roman" w:eastAsia="Courier New" w:hAnsi="Times New Roman" w:cs="Times New Roman"/>
                <w:color w:val="000000"/>
                <w:sz w:val="24"/>
                <w:szCs w:val="24"/>
                <w:lang w:eastAsia="ar-SA" w:bidi="ru-RU"/>
              </w:rPr>
            </w:pPr>
            <w:r>
              <w:rPr>
                <w:rFonts w:ascii="Times New Roman" w:eastAsia="Courier New" w:hAnsi="Times New Roman" w:cs="Times New Roman"/>
                <w:color w:val="000000"/>
                <w:sz w:val="24"/>
                <w:szCs w:val="24"/>
                <w:lang w:eastAsia="ar-SA" w:bidi="ru-RU"/>
              </w:rPr>
              <w:t>Подписано ЭЦП</w:t>
            </w:r>
          </w:p>
        </w:tc>
        <w:tc>
          <w:tcPr>
            <w:tcW w:w="4961" w:type="dxa"/>
          </w:tcPr>
          <w:p w:rsidR="00101412" w:rsidRPr="00101412" w:rsidRDefault="006D1F60" w:rsidP="006C3C1C">
            <w:pPr>
              <w:widowControl w:val="0"/>
              <w:shd w:val="clear" w:color="auto" w:fill="FFFFFF"/>
              <w:suppressAutoHyphens/>
              <w:spacing w:after="0" w:line="240" w:lineRule="auto"/>
              <w:ind w:left="284"/>
              <w:jc w:val="both"/>
              <w:rPr>
                <w:rFonts w:ascii="Times New Roman" w:eastAsia="Courier New" w:hAnsi="Times New Roman" w:cs="Times New Roman"/>
                <w:b/>
                <w:color w:val="000000"/>
                <w:sz w:val="24"/>
                <w:szCs w:val="24"/>
                <w:lang w:eastAsia="ar-SA" w:bidi="ru-RU"/>
              </w:rPr>
            </w:pPr>
            <w:r w:rsidRPr="006D1F60">
              <w:rPr>
                <w:rFonts w:ascii="Times New Roman" w:eastAsia="Courier New" w:hAnsi="Times New Roman" w:cs="Times New Roman"/>
                <w:b/>
                <w:color w:val="000000"/>
                <w:sz w:val="24"/>
                <w:szCs w:val="24"/>
                <w:lang w:eastAsia="ar-SA" w:bidi="ru-RU"/>
              </w:rPr>
              <w:t>Поставщик:</w:t>
            </w:r>
          </w:p>
          <w:p w:rsidR="00D75317" w:rsidRDefault="00D75317" w:rsidP="00101412">
            <w:pPr>
              <w:widowControl w:val="0"/>
              <w:shd w:val="clear" w:color="auto" w:fill="FFFFFF"/>
              <w:suppressAutoHyphens/>
              <w:spacing w:after="0" w:line="240" w:lineRule="auto"/>
              <w:jc w:val="both"/>
              <w:rPr>
                <w:rFonts w:ascii="Times New Roman" w:eastAsia="Courier New" w:hAnsi="Times New Roman" w:cs="Times New Roman"/>
                <w:b/>
                <w:color w:val="000000"/>
                <w:sz w:val="24"/>
                <w:szCs w:val="24"/>
                <w:lang w:eastAsia="ar-SA" w:bidi="ru-RU"/>
              </w:rPr>
            </w:pPr>
          </w:p>
          <w:p w:rsidR="00D75317" w:rsidRDefault="00D75317" w:rsidP="00101412">
            <w:pPr>
              <w:widowControl w:val="0"/>
              <w:shd w:val="clear" w:color="auto" w:fill="FFFFFF"/>
              <w:suppressAutoHyphens/>
              <w:spacing w:after="0" w:line="240" w:lineRule="auto"/>
              <w:jc w:val="both"/>
              <w:rPr>
                <w:rFonts w:ascii="Times New Roman" w:eastAsia="Courier New" w:hAnsi="Times New Roman" w:cs="Times New Roman"/>
                <w:b/>
                <w:color w:val="000000"/>
                <w:sz w:val="24"/>
                <w:szCs w:val="24"/>
                <w:lang w:eastAsia="ar-SA" w:bidi="ru-RU"/>
              </w:rPr>
            </w:pPr>
          </w:p>
          <w:p w:rsidR="00305A44" w:rsidRDefault="00305A44" w:rsidP="00101412">
            <w:pPr>
              <w:widowControl w:val="0"/>
              <w:shd w:val="clear" w:color="auto" w:fill="FFFFFF"/>
              <w:suppressAutoHyphens/>
              <w:spacing w:after="0" w:line="240" w:lineRule="auto"/>
              <w:jc w:val="both"/>
              <w:rPr>
                <w:rFonts w:ascii="Times New Roman" w:eastAsia="Courier New" w:hAnsi="Times New Roman" w:cs="Times New Roman"/>
                <w:b/>
                <w:color w:val="000000"/>
                <w:sz w:val="24"/>
                <w:szCs w:val="24"/>
                <w:lang w:eastAsia="ar-SA" w:bidi="ru-RU"/>
              </w:rPr>
            </w:pPr>
            <w:r>
              <w:rPr>
                <w:rFonts w:ascii="Times New Roman" w:eastAsia="Courier New" w:hAnsi="Times New Roman" w:cs="Times New Roman"/>
                <w:b/>
                <w:color w:val="000000"/>
                <w:sz w:val="24"/>
                <w:szCs w:val="24"/>
                <w:lang w:eastAsia="ar-SA" w:bidi="ru-RU"/>
              </w:rPr>
              <w:t xml:space="preserve">     </w:t>
            </w:r>
          </w:p>
          <w:p w:rsidR="008657DC" w:rsidRPr="00630843" w:rsidRDefault="00305A44" w:rsidP="00101412">
            <w:pPr>
              <w:widowControl w:val="0"/>
              <w:shd w:val="clear" w:color="auto" w:fill="FFFFFF"/>
              <w:suppressAutoHyphens/>
              <w:spacing w:after="0" w:line="240" w:lineRule="auto"/>
              <w:jc w:val="both"/>
              <w:rPr>
                <w:rFonts w:ascii="Times New Roman" w:eastAsia="Courier New" w:hAnsi="Times New Roman" w:cs="Times New Roman"/>
                <w:b/>
                <w:color w:val="000000"/>
                <w:sz w:val="24"/>
                <w:szCs w:val="24"/>
                <w:lang w:eastAsia="ar-SA" w:bidi="ru-RU"/>
              </w:rPr>
            </w:pPr>
            <w:r>
              <w:rPr>
                <w:rFonts w:ascii="Times New Roman" w:eastAsia="Courier New" w:hAnsi="Times New Roman" w:cs="Times New Roman"/>
                <w:b/>
                <w:color w:val="000000"/>
                <w:sz w:val="24"/>
                <w:szCs w:val="24"/>
                <w:lang w:eastAsia="ar-SA" w:bidi="ru-RU"/>
              </w:rPr>
              <w:t xml:space="preserve">    </w:t>
            </w:r>
            <w:r w:rsidR="008657DC" w:rsidRPr="008C6C6F">
              <w:rPr>
                <w:rFonts w:ascii="Times New Roman" w:eastAsia="Courier New" w:hAnsi="Times New Roman" w:cs="Times New Roman"/>
                <w:color w:val="000000"/>
                <w:sz w:val="24"/>
                <w:szCs w:val="24"/>
                <w:lang w:eastAsia="ar-SA" w:bidi="ru-RU"/>
              </w:rPr>
              <w:t>_________________</w:t>
            </w:r>
            <w:r w:rsidR="00101412">
              <w:t xml:space="preserve"> </w:t>
            </w:r>
            <w:r w:rsidR="00D75317">
              <w:rPr>
                <w:rFonts w:ascii="Times New Roman" w:eastAsia="Courier New" w:hAnsi="Times New Roman" w:cs="Times New Roman"/>
                <w:b/>
                <w:color w:val="000000"/>
                <w:sz w:val="24"/>
                <w:szCs w:val="24"/>
                <w:lang w:eastAsia="ar-SA" w:bidi="ru-RU"/>
              </w:rPr>
              <w:t>/__________/</w:t>
            </w:r>
            <w:r>
              <w:rPr>
                <w:rFonts w:ascii="Times New Roman" w:eastAsia="Courier New" w:hAnsi="Times New Roman" w:cs="Times New Roman"/>
                <w:b/>
                <w:color w:val="000000"/>
                <w:sz w:val="24"/>
                <w:szCs w:val="24"/>
                <w:lang w:eastAsia="ar-SA" w:bidi="ru-RU"/>
              </w:rPr>
              <w:t>.</w:t>
            </w:r>
          </w:p>
          <w:p w:rsidR="006D1F60" w:rsidRPr="006D1F60" w:rsidRDefault="0025006B" w:rsidP="00A14C46">
            <w:pPr>
              <w:widowControl w:val="0"/>
              <w:suppressAutoHyphens/>
              <w:spacing w:after="0" w:line="240" w:lineRule="auto"/>
              <w:jc w:val="both"/>
              <w:rPr>
                <w:rFonts w:ascii="Times New Roman" w:eastAsia="Courier New" w:hAnsi="Times New Roman" w:cs="Times New Roman"/>
                <w:color w:val="000000"/>
                <w:sz w:val="24"/>
                <w:szCs w:val="24"/>
                <w:lang w:eastAsia="ar-SA" w:bidi="ru-RU"/>
              </w:rPr>
            </w:pPr>
            <w:r>
              <w:rPr>
                <w:rFonts w:ascii="Times New Roman" w:eastAsia="Courier New" w:hAnsi="Times New Roman" w:cs="Times New Roman"/>
                <w:b/>
                <w:color w:val="000000"/>
                <w:sz w:val="24"/>
                <w:szCs w:val="24"/>
                <w:lang w:eastAsia="ar-SA" w:bidi="ru-RU"/>
              </w:rPr>
              <w:t xml:space="preserve">    </w:t>
            </w:r>
            <w:r w:rsidR="00B76A20">
              <w:rPr>
                <w:rFonts w:ascii="Times New Roman" w:eastAsia="Courier New" w:hAnsi="Times New Roman" w:cs="Times New Roman"/>
                <w:color w:val="000000"/>
                <w:sz w:val="24"/>
                <w:szCs w:val="24"/>
                <w:lang w:eastAsia="ar-SA" w:bidi="ru-RU"/>
              </w:rPr>
              <w:t>Подписано ЭЦП</w:t>
            </w:r>
          </w:p>
        </w:tc>
      </w:tr>
    </w:tbl>
    <w:p w:rsidR="006D1F60" w:rsidRPr="006D1F60" w:rsidRDefault="006D1F60" w:rsidP="006D1F60">
      <w:pPr>
        <w:widowControl w:val="0"/>
        <w:spacing w:after="0" w:line="240" w:lineRule="auto"/>
        <w:jc w:val="right"/>
        <w:rPr>
          <w:rFonts w:ascii="Times New Roman" w:eastAsia="Courier New" w:hAnsi="Times New Roman" w:cs="Times New Roman"/>
          <w:color w:val="000000"/>
          <w:sz w:val="24"/>
          <w:szCs w:val="24"/>
          <w:lang w:eastAsia="ru-RU" w:bidi="ru-RU"/>
        </w:rPr>
        <w:sectPr w:rsidR="006D1F60" w:rsidRPr="006D1F60" w:rsidSect="00F43CCC">
          <w:headerReference w:type="default" r:id="rId7"/>
          <w:pgSz w:w="11906" w:h="16838" w:code="9"/>
          <w:pgMar w:top="851" w:right="851" w:bottom="851" w:left="1134" w:header="397" w:footer="397" w:gutter="0"/>
          <w:cols w:space="720"/>
          <w:titlePg/>
          <w:docGrid w:linePitch="326"/>
        </w:sectPr>
      </w:pPr>
    </w:p>
    <w:p w:rsidR="006D1F60" w:rsidRPr="006D1F60" w:rsidRDefault="006D1F60" w:rsidP="006D1F60">
      <w:pPr>
        <w:widowControl w:val="0"/>
        <w:spacing w:after="0" w:line="240" w:lineRule="auto"/>
        <w:jc w:val="right"/>
        <w:rPr>
          <w:rFonts w:ascii="Times New Roman" w:eastAsia="Courier New" w:hAnsi="Times New Roman" w:cs="Times New Roman"/>
          <w:color w:val="000000"/>
          <w:sz w:val="24"/>
          <w:szCs w:val="24"/>
          <w:lang w:eastAsia="ru-RU" w:bidi="ru-RU"/>
        </w:rPr>
      </w:pPr>
      <w:r w:rsidRPr="006D1F60">
        <w:rPr>
          <w:rFonts w:ascii="Times New Roman" w:eastAsia="Courier New" w:hAnsi="Times New Roman" w:cs="Times New Roman"/>
          <w:color w:val="000000"/>
          <w:sz w:val="24"/>
          <w:szCs w:val="24"/>
          <w:lang w:eastAsia="ru-RU" w:bidi="ru-RU"/>
        </w:rPr>
        <w:lastRenderedPageBreak/>
        <w:t>Приложение №1</w:t>
      </w:r>
    </w:p>
    <w:p w:rsidR="006D1F60" w:rsidRPr="006D1F60" w:rsidRDefault="006D1F60" w:rsidP="006D1F60">
      <w:pPr>
        <w:widowControl w:val="0"/>
        <w:spacing w:after="0" w:line="240" w:lineRule="auto"/>
        <w:jc w:val="right"/>
        <w:rPr>
          <w:rFonts w:ascii="Times New Roman" w:eastAsia="Courier New" w:hAnsi="Times New Roman" w:cs="Times New Roman"/>
          <w:color w:val="000000"/>
          <w:sz w:val="24"/>
          <w:szCs w:val="24"/>
          <w:lang w:eastAsia="ru-RU" w:bidi="ru-RU"/>
        </w:rPr>
      </w:pPr>
      <w:r w:rsidRPr="006D1F60">
        <w:rPr>
          <w:rFonts w:ascii="Times New Roman" w:eastAsia="Courier New" w:hAnsi="Times New Roman" w:cs="Times New Roman"/>
          <w:color w:val="000000"/>
          <w:sz w:val="24"/>
          <w:szCs w:val="24"/>
          <w:lang w:eastAsia="ru-RU" w:bidi="ru-RU"/>
        </w:rPr>
        <w:t>к Контракту №</w:t>
      </w:r>
      <w:r w:rsidR="009D4E49">
        <w:rPr>
          <w:rFonts w:ascii="Times New Roman" w:eastAsia="Courier New" w:hAnsi="Times New Roman" w:cs="Times New Roman"/>
          <w:color w:val="000000"/>
          <w:sz w:val="24"/>
          <w:szCs w:val="24"/>
          <w:lang w:eastAsia="ru-RU" w:bidi="ru-RU"/>
        </w:rPr>
        <w:t>___</w:t>
      </w:r>
      <w:r w:rsidRPr="006D1F60">
        <w:rPr>
          <w:rFonts w:ascii="Times New Roman" w:eastAsia="Courier New" w:hAnsi="Times New Roman" w:cs="Times New Roman"/>
          <w:color w:val="000000"/>
          <w:sz w:val="24"/>
          <w:szCs w:val="24"/>
          <w:lang w:eastAsia="ru-RU" w:bidi="ru-RU"/>
        </w:rPr>
        <w:t xml:space="preserve"> </w:t>
      </w:r>
    </w:p>
    <w:p w:rsidR="006D1F60" w:rsidRPr="006D1F60" w:rsidRDefault="006D1F60" w:rsidP="006D1F60">
      <w:pPr>
        <w:widowControl w:val="0"/>
        <w:spacing w:after="0" w:line="240" w:lineRule="auto"/>
        <w:jc w:val="right"/>
        <w:rPr>
          <w:rFonts w:ascii="Times New Roman" w:eastAsia="Courier New" w:hAnsi="Times New Roman" w:cs="Times New Roman"/>
          <w:color w:val="000000"/>
          <w:sz w:val="24"/>
          <w:szCs w:val="24"/>
          <w:lang w:eastAsia="ru-RU" w:bidi="ru-RU"/>
        </w:rPr>
      </w:pPr>
      <w:r w:rsidRPr="006D1F60">
        <w:rPr>
          <w:rFonts w:ascii="Times New Roman" w:eastAsia="Courier New" w:hAnsi="Times New Roman" w:cs="Times New Roman"/>
          <w:color w:val="000000"/>
          <w:sz w:val="24"/>
          <w:szCs w:val="24"/>
          <w:lang w:eastAsia="ru-RU" w:bidi="ru-RU"/>
        </w:rPr>
        <w:t xml:space="preserve">от </w:t>
      </w:r>
      <w:r w:rsidR="00B905FB" w:rsidRPr="00B905FB">
        <w:rPr>
          <w:rFonts w:ascii="Times New Roman" w:eastAsia="Courier New" w:hAnsi="Times New Roman" w:cs="Times New Roman"/>
          <w:color w:val="000000"/>
          <w:sz w:val="24"/>
          <w:szCs w:val="24"/>
          <w:lang w:eastAsia="ru-RU" w:bidi="ru-RU"/>
        </w:rPr>
        <w:t>«</w:t>
      </w:r>
      <w:r w:rsidR="009D4E49">
        <w:rPr>
          <w:rFonts w:ascii="Times New Roman" w:eastAsia="Courier New" w:hAnsi="Times New Roman" w:cs="Times New Roman"/>
          <w:color w:val="000000"/>
          <w:sz w:val="24"/>
          <w:szCs w:val="24"/>
          <w:lang w:eastAsia="ru-RU" w:bidi="ru-RU"/>
        </w:rPr>
        <w:t>__</w:t>
      </w:r>
      <w:r w:rsidR="00B905FB" w:rsidRPr="00B905FB">
        <w:rPr>
          <w:rFonts w:ascii="Times New Roman" w:eastAsia="Courier New" w:hAnsi="Times New Roman" w:cs="Times New Roman"/>
          <w:color w:val="000000"/>
          <w:sz w:val="24"/>
          <w:szCs w:val="24"/>
          <w:lang w:eastAsia="ru-RU" w:bidi="ru-RU"/>
        </w:rPr>
        <w:t xml:space="preserve">» </w:t>
      </w:r>
      <w:r w:rsidR="009D4E49">
        <w:rPr>
          <w:rFonts w:ascii="Times New Roman" w:eastAsia="Courier New" w:hAnsi="Times New Roman" w:cs="Times New Roman"/>
          <w:color w:val="000000"/>
          <w:sz w:val="24"/>
          <w:szCs w:val="24"/>
          <w:lang w:eastAsia="ru-RU" w:bidi="ru-RU"/>
        </w:rPr>
        <w:t>феврал</w:t>
      </w:r>
      <w:r w:rsidR="00B905FB" w:rsidRPr="00B905FB">
        <w:rPr>
          <w:rFonts w:ascii="Times New Roman" w:eastAsia="Courier New" w:hAnsi="Times New Roman" w:cs="Times New Roman"/>
          <w:color w:val="000000"/>
          <w:sz w:val="24"/>
          <w:szCs w:val="24"/>
          <w:lang w:eastAsia="ru-RU" w:bidi="ru-RU"/>
        </w:rPr>
        <w:t xml:space="preserve">я </w:t>
      </w:r>
      <w:r w:rsidRPr="006D1F60">
        <w:rPr>
          <w:rFonts w:ascii="Times New Roman" w:eastAsia="Courier New" w:hAnsi="Times New Roman" w:cs="Times New Roman"/>
          <w:color w:val="000000"/>
          <w:sz w:val="24"/>
          <w:szCs w:val="24"/>
          <w:lang w:eastAsia="ru-RU" w:bidi="ru-RU"/>
        </w:rPr>
        <w:t>20</w:t>
      </w:r>
      <w:r w:rsidR="009D4E49">
        <w:rPr>
          <w:rFonts w:ascii="Times New Roman" w:eastAsia="Courier New" w:hAnsi="Times New Roman" w:cs="Times New Roman"/>
          <w:color w:val="000000"/>
          <w:sz w:val="24"/>
          <w:szCs w:val="24"/>
          <w:lang w:eastAsia="ru-RU" w:bidi="ru-RU"/>
        </w:rPr>
        <w:t>24</w:t>
      </w:r>
      <w:r w:rsidRPr="006D1F60">
        <w:rPr>
          <w:rFonts w:ascii="Times New Roman" w:eastAsia="Courier New" w:hAnsi="Times New Roman" w:cs="Times New Roman"/>
          <w:color w:val="000000"/>
          <w:sz w:val="24"/>
          <w:szCs w:val="24"/>
          <w:lang w:eastAsia="ru-RU" w:bidi="ru-RU"/>
        </w:rPr>
        <w:t xml:space="preserve"> г.</w:t>
      </w:r>
    </w:p>
    <w:p w:rsidR="006D1F60" w:rsidRPr="006D1F60" w:rsidRDefault="006D1F60" w:rsidP="006D1F60">
      <w:pPr>
        <w:widowControl w:val="0"/>
        <w:spacing w:after="0" w:line="240" w:lineRule="auto"/>
        <w:jc w:val="right"/>
        <w:rPr>
          <w:rFonts w:ascii="Times New Roman" w:eastAsia="Courier New" w:hAnsi="Times New Roman" w:cs="Times New Roman"/>
          <w:color w:val="000000"/>
          <w:sz w:val="24"/>
          <w:szCs w:val="24"/>
          <w:lang w:eastAsia="ru-RU" w:bidi="ru-RU"/>
        </w:rPr>
      </w:pPr>
    </w:p>
    <w:p w:rsidR="006D1F60" w:rsidRPr="006D1F60" w:rsidRDefault="006D1F60" w:rsidP="00A56284">
      <w:pPr>
        <w:widowControl w:val="0"/>
        <w:spacing w:line="240" w:lineRule="auto"/>
        <w:jc w:val="center"/>
        <w:rPr>
          <w:rFonts w:ascii="Times New Roman" w:eastAsia="Courier New" w:hAnsi="Times New Roman" w:cs="Times New Roman"/>
          <w:b/>
          <w:color w:val="000000"/>
          <w:sz w:val="24"/>
          <w:szCs w:val="24"/>
          <w:lang w:eastAsia="ru-RU" w:bidi="ru-RU"/>
        </w:rPr>
      </w:pPr>
      <w:r w:rsidRPr="006D1F60">
        <w:rPr>
          <w:rFonts w:ascii="Times New Roman" w:eastAsia="Courier New" w:hAnsi="Times New Roman" w:cs="Times New Roman"/>
          <w:b/>
          <w:color w:val="000000"/>
          <w:sz w:val="24"/>
          <w:szCs w:val="24"/>
          <w:lang w:eastAsia="ru-RU" w:bidi="ru-RU"/>
        </w:rPr>
        <w:t>Спецификация на поставку товара</w:t>
      </w:r>
    </w:p>
    <w:tbl>
      <w:tblPr>
        <w:tblW w:w="10455" w:type="dxa"/>
        <w:jc w:val="center"/>
        <w:tblLayout w:type="fixed"/>
        <w:tblLook w:val="0000" w:firstRow="0" w:lastRow="0" w:firstColumn="0" w:lastColumn="0" w:noHBand="0" w:noVBand="0"/>
      </w:tblPr>
      <w:tblGrid>
        <w:gridCol w:w="663"/>
        <w:gridCol w:w="2470"/>
        <w:gridCol w:w="2615"/>
        <w:gridCol w:w="654"/>
        <w:gridCol w:w="785"/>
        <w:gridCol w:w="1176"/>
        <w:gridCol w:w="2092"/>
      </w:tblGrid>
      <w:tr w:rsidR="00A14C46" w:rsidRPr="00A14C46" w:rsidTr="00B0707D">
        <w:trPr>
          <w:trHeight w:val="1732"/>
          <w:jc w:val="center"/>
        </w:trPr>
        <w:tc>
          <w:tcPr>
            <w:tcW w:w="663" w:type="dxa"/>
            <w:tcBorders>
              <w:top w:val="single" w:sz="4" w:space="0" w:color="000000"/>
              <w:left w:val="single" w:sz="4" w:space="0" w:color="000000"/>
              <w:bottom w:val="single" w:sz="4" w:space="0" w:color="000000"/>
            </w:tcBorders>
            <w:shd w:val="clear" w:color="auto" w:fill="auto"/>
            <w:vAlign w:val="center"/>
          </w:tcPr>
          <w:p w:rsidR="00A14C46" w:rsidRPr="00A14C46" w:rsidRDefault="00A14C46" w:rsidP="00A14C46">
            <w:pPr>
              <w:spacing w:after="0" w:line="240" w:lineRule="auto"/>
              <w:jc w:val="center"/>
              <w:rPr>
                <w:rFonts w:ascii="Times New Roman" w:eastAsia="Times New Roman" w:hAnsi="Times New Roman" w:cs="Times New Roman"/>
                <w:b/>
                <w:lang w:eastAsia="ru-RU"/>
              </w:rPr>
            </w:pPr>
            <w:r w:rsidRPr="00A14C46">
              <w:rPr>
                <w:rFonts w:ascii="Times New Roman" w:eastAsia="Times New Roman" w:hAnsi="Times New Roman" w:cs="Times New Roman"/>
                <w:b/>
                <w:lang w:eastAsia="ru-RU"/>
              </w:rPr>
              <w:t>№ п/п</w:t>
            </w:r>
          </w:p>
        </w:tc>
        <w:tc>
          <w:tcPr>
            <w:tcW w:w="2470" w:type="dxa"/>
            <w:tcBorders>
              <w:top w:val="single" w:sz="4" w:space="0" w:color="000000"/>
              <w:left w:val="single" w:sz="4" w:space="0" w:color="000000"/>
              <w:bottom w:val="single" w:sz="4" w:space="0" w:color="000000"/>
              <w:right w:val="single" w:sz="4" w:space="0" w:color="000000"/>
            </w:tcBorders>
            <w:vAlign w:val="center"/>
          </w:tcPr>
          <w:p w:rsidR="00A14C46" w:rsidRPr="00A14C46" w:rsidRDefault="00A14C46" w:rsidP="00A14C46">
            <w:pPr>
              <w:spacing w:after="0" w:line="240" w:lineRule="auto"/>
              <w:jc w:val="center"/>
              <w:rPr>
                <w:rFonts w:ascii="Times New Roman" w:eastAsia="Times New Roman" w:hAnsi="Times New Roman" w:cs="Times New Roman"/>
                <w:b/>
                <w:lang w:eastAsia="ru-RU"/>
              </w:rPr>
            </w:pPr>
            <w:r w:rsidRPr="00A14C46">
              <w:rPr>
                <w:rFonts w:ascii="Times New Roman" w:eastAsia="Times New Roman" w:hAnsi="Times New Roman" w:cs="Times New Roman"/>
                <w:b/>
                <w:lang w:eastAsia="ru-RU"/>
              </w:rPr>
              <w:t>Наименование товара</w:t>
            </w:r>
          </w:p>
        </w:tc>
        <w:tc>
          <w:tcPr>
            <w:tcW w:w="2615" w:type="dxa"/>
            <w:tcBorders>
              <w:top w:val="single" w:sz="4" w:space="0" w:color="000000"/>
              <w:left w:val="single" w:sz="4" w:space="0" w:color="000000"/>
              <w:bottom w:val="single" w:sz="4" w:space="0" w:color="000000"/>
            </w:tcBorders>
            <w:shd w:val="clear" w:color="auto" w:fill="auto"/>
            <w:vAlign w:val="center"/>
          </w:tcPr>
          <w:p w:rsidR="00A14C46" w:rsidRPr="00A14C46" w:rsidRDefault="00A14C46" w:rsidP="00A14C46">
            <w:pPr>
              <w:spacing w:after="0" w:line="240" w:lineRule="auto"/>
              <w:jc w:val="center"/>
              <w:rPr>
                <w:rFonts w:ascii="Times New Roman" w:eastAsia="Times New Roman" w:hAnsi="Times New Roman" w:cs="Times New Roman"/>
                <w:b/>
                <w:lang w:eastAsia="ru-RU"/>
              </w:rPr>
            </w:pPr>
            <w:r w:rsidRPr="00A14C46">
              <w:rPr>
                <w:rFonts w:ascii="Times New Roman" w:eastAsia="Times New Roman" w:hAnsi="Times New Roman" w:cs="Times New Roman"/>
                <w:b/>
                <w:lang w:eastAsia="ru-RU"/>
              </w:rPr>
              <w:t>Характеристики товара</w:t>
            </w:r>
          </w:p>
        </w:tc>
        <w:tc>
          <w:tcPr>
            <w:tcW w:w="654" w:type="dxa"/>
            <w:tcBorders>
              <w:top w:val="single" w:sz="4" w:space="0" w:color="000000"/>
              <w:left w:val="single" w:sz="4" w:space="0" w:color="000000"/>
              <w:bottom w:val="single" w:sz="4" w:space="0" w:color="000000"/>
              <w:right w:val="single" w:sz="4" w:space="0" w:color="auto"/>
            </w:tcBorders>
            <w:shd w:val="clear" w:color="auto" w:fill="auto"/>
            <w:vAlign w:val="center"/>
          </w:tcPr>
          <w:p w:rsidR="00A14C46" w:rsidRPr="00A14C46" w:rsidRDefault="00A14C46" w:rsidP="00A14C46">
            <w:pPr>
              <w:spacing w:after="0" w:line="240" w:lineRule="auto"/>
              <w:jc w:val="center"/>
              <w:rPr>
                <w:rFonts w:ascii="Times New Roman" w:eastAsia="Times New Roman" w:hAnsi="Times New Roman" w:cs="Times New Roman"/>
                <w:b/>
                <w:lang w:eastAsia="ru-RU"/>
              </w:rPr>
            </w:pPr>
            <w:r w:rsidRPr="00A14C46">
              <w:rPr>
                <w:rFonts w:ascii="Times New Roman" w:eastAsia="Times New Roman" w:hAnsi="Times New Roman" w:cs="Times New Roman"/>
                <w:b/>
                <w:lang w:eastAsia="ru-RU"/>
              </w:rPr>
              <w:t>Ед.</w:t>
            </w:r>
          </w:p>
          <w:p w:rsidR="00A14C46" w:rsidRPr="00A14C46" w:rsidRDefault="00A14C46" w:rsidP="00A14C46">
            <w:pPr>
              <w:spacing w:after="0" w:line="240" w:lineRule="auto"/>
              <w:jc w:val="center"/>
              <w:rPr>
                <w:rFonts w:ascii="Times New Roman" w:eastAsia="Times New Roman" w:hAnsi="Times New Roman" w:cs="Times New Roman"/>
                <w:b/>
                <w:lang w:eastAsia="ru-RU"/>
              </w:rPr>
            </w:pPr>
            <w:r w:rsidRPr="00A14C46">
              <w:rPr>
                <w:rFonts w:ascii="Times New Roman" w:eastAsia="Times New Roman" w:hAnsi="Times New Roman" w:cs="Times New Roman"/>
                <w:b/>
                <w:lang w:eastAsia="ru-RU"/>
              </w:rPr>
              <w:t>изм.</w:t>
            </w:r>
          </w:p>
        </w:tc>
        <w:tc>
          <w:tcPr>
            <w:tcW w:w="785" w:type="dxa"/>
            <w:tcBorders>
              <w:top w:val="single" w:sz="4" w:space="0" w:color="auto"/>
              <w:left w:val="single" w:sz="4" w:space="0" w:color="auto"/>
              <w:bottom w:val="single" w:sz="4" w:space="0" w:color="auto"/>
              <w:right w:val="single" w:sz="4" w:space="0" w:color="auto"/>
            </w:tcBorders>
            <w:vAlign w:val="center"/>
          </w:tcPr>
          <w:p w:rsidR="00A14C46" w:rsidRPr="00A14C46" w:rsidRDefault="00A14C46" w:rsidP="00A14C46">
            <w:pPr>
              <w:spacing w:after="0" w:line="240" w:lineRule="auto"/>
              <w:jc w:val="center"/>
              <w:rPr>
                <w:rFonts w:ascii="Times New Roman" w:eastAsia="Times New Roman" w:hAnsi="Times New Roman" w:cs="Times New Roman"/>
                <w:b/>
                <w:lang w:eastAsia="ru-RU"/>
              </w:rPr>
            </w:pPr>
            <w:r w:rsidRPr="00A14C46">
              <w:rPr>
                <w:rFonts w:ascii="Times New Roman" w:eastAsia="Times New Roman" w:hAnsi="Times New Roman" w:cs="Times New Roman"/>
                <w:b/>
                <w:lang w:eastAsia="ru-RU"/>
              </w:rPr>
              <w:t>Кол-во</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A14C46" w:rsidRPr="00A14C46" w:rsidRDefault="00A14C46" w:rsidP="00164466">
            <w:pPr>
              <w:spacing w:after="0" w:line="240" w:lineRule="auto"/>
              <w:jc w:val="center"/>
              <w:rPr>
                <w:rFonts w:ascii="Times New Roman" w:eastAsia="Times New Roman" w:hAnsi="Times New Roman" w:cs="Times New Roman"/>
                <w:b/>
                <w:lang w:eastAsia="ru-RU"/>
              </w:rPr>
            </w:pPr>
            <w:r w:rsidRPr="00A14C46">
              <w:rPr>
                <w:rFonts w:ascii="Times New Roman" w:eastAsia="Times New Roman" w:hAnsi="Times New Roman" w:cs="Times New Roman"/>
                <w:b/>
                <w:lang w:eastAsia="ru-RU" w:bidi="ru-RU"/>
              </w:rPr>
              <w:t xml:space="preserve">Цена за 1 ед. изм., включая </w:t>
            </w:r>
            <w:r w:rsidRPr="00A14C46">
              <w:rPr>
                <w:rFonts w:ascii="Times New Roman" w:eastAsia="Times New Roman" w:hAnsi="Times New Roman" w:cs="Times New Roman"/>
                <w:b/>
                <w:lang w:eastAsia="ru-RU" w:bidi="ru-RU"/>
              </w:rPr>
              <w:br/>
              <w:t>НДС (20%), руб.</w:t>
            </w:r>
          </w:p>
        </w:tc>
        <w:tc>
          <w:tcPr>
            <w:tcW w:w="2092" w:type="dxa"/>
            <w:tcBorders>
              <w:top w:val="single" w:sz="4" w:space="0" w:color="auto"/>
              <w:left w:val="single" w:sz="4" w:space="0" w:color="auto"/>
              <w:bottom w:val="single" w:sz="4" w:space="0" w:color="auto"/>
              <w:right w:val="single" w:sz="4" w:space="0" w:color="auto"/>
            </w:tcBorders>
            <w:vAlign w:val="center"/>
          </w:tcPr>
          <w:p w:rsidR="00A14C46" w:rsidRPr="00A14C46" w:rsidRDefault="00A14C46" w:rsidP="00A14C46">
            <w:pPr>
              <w:spacing w:after="0" w:line="240" w:lineRule="auto"/>
              <w:jc w:val="center"/>
              <w:rPr>
                <w:rFonts w:ascii="Times New Roman" w:eastAsia="Times New Roman" w:hAnsi="Times New Roman" w:cs="Times New Roman"/>
                <w:b/>
                <w:lang w:eastAsia="ru-RU"/>
              </w:rPr>
            </w:pPr>
            <w:r w:rsidRPr="00A14C46">
              <w:rPr>
                <w:rFonts w:ascii="Times New Roman" w:eastAsia="Times New Roman" w:hAnsi="Times New Roman" w:cs="Times New Roman"/>
                <w:b/>
                <w:lang w:eastAsia="ru-RU"/>
              </w:rPr>
              <w:t>Общая сумма</w:t>
            </w:r>
          </w:p>
          <w:p w:rsidR="00A14C46" w:rsidRPr="00A14C46" w:rsidRDefault="00A14C46" w:rsidP="00A14C46">
            <w:pPr>
              <w:widowControl w:val="0"/>
              <w:spacing w:after="0" w:line="276" w:lineRule="auto"/>
              <w:jc w:val="center"/>
              <w:rPr>
                <w:rFonts w:ascii="Times New Roman" w:eastAsia="Courier New" w:hAnsi="Times New Roman" w:cs="Times New Roman"/>
                <w:b/>
                <w:color w:val="000000"/>
                <w:lang w:eastAsia="ru-RU" w:bidi="ru-RU"/>
              </w:rPr>
            </w:pPr>
            <w:r w:rsidRPr="00A14C46">
              <w:rPr>
                <w:rFonts w:ascii="Times New Roman" w:eastAsia="Courier New" w:hAnsi="Times New Roman" w:cs="Times New Roman"/>
                <w:b/>
                <w:color w:val="000000"/>
                <w:lang w:eastAsia="ru-RU" w:bidi="ru-RU"/>
              </w:rPr>
              <w:t xml:space="preserve">включая </w:t>
            </w:r>
            <w:r w:rsidRPr="00A14C46">
              <w:rPr>
                <w:rFonts w:ascii="Times New Roman" w:eastAsia="Courier New" w:hAnsi="Times New Roman" w:cs="Times New Roman"/>
                <w:b/>
                <w:color w:val="000000"/>
                <w:lang w:eastAsia="ru-RU" w:bidi="ru-RU"/>
              </w:rPr>
              <w:br/>
              <w:t>НДС (20%),</w:t>
            </w:r>
          </w:p>
          <w:p w:rsidR="00A14C46" w:rsidRPr="00A14C46" w:rsidRDefault="00A14C46" w:rsidP="00A14C46">
            <w:pPr>
              <w:spacing w:after="0" w:line="240" w:lineRule="auto"/>
              <w:jc w:val="center"/>
              <w:rPr>
                <w:rFonts w:ascii="Times New Roman" w:eastAsia="Times New Roman" w:hAnsi="Times New Roman" w:cs="Times New Roman"/>
                <w:b/>
                <w:lang w:eastAsia="ru-RU"/>
              </w:rPr>
            </w:pPr>
            <w:r w:rsidRPr="00A14C46">
              <w:rPr>
                <w:rFonts w:ascii="Times New Roman" w:eastAsia="Courier New" w:hAnsi="Times New Roman" w:cs="Times New Roman"/>
                <w:b/>
                <w:color w:val="000000"/>
                <w:lang w:eastAsia="ru-RU" w:bidi="ru-RU"/>
              </w:rPr>
              <w:t>руб.</w:t>
            </w:r>
          </w:p>
        </w:tc>
      </w:tr>
      <w:tr w:rsidR="00A14C46" w:rsidRPr="00A14C46" w:rsidTr="00B0707D">
        <w:trPr>
          <w:trHeight w:val="1492"/>
          <w:jc w:val="center"/>
        </w:trPr>
        <w:tc>
          <w:tcPr>
            <w:tcW w:w="663" w:type="dxa"/>
            <w:tcBorders>
              <w:top w:val="single" w:sz="4" w:space="0" w:color="000000"/>
              <w:left w:val="single" w:sz="4" w:space="0" w:color="000000"/>
              <w:bottom w:val="single" w:sz="4" w:space="0" w:color="000000"/>
            </w:tcBorders>
            <w:shd w:val="clear" w:color="auto" w:fill="auto"/>
            <w:vAlign w:val="center"/>
          </w:tcPr>
          <w:p w:rsidR="00A14C46" w:rsidRPr="00A14C46" w:rsidRDefault="00A14C46" w:rsidP="00A14C46">
            <w:pPr>
              <w:spacing w:after="0" w:line="240" w:lineRule="auto"/>
              <w:jc w:val="center"/>
              <w:rPr>
                <w:rFonts w:ascii="Times New Roman" w:eastAsia="Times New Roman" w:hAnsi="Times New Roman" w:cs="Times New Roman"/>
                <w:b/>
                <w:lang w:eastAsia="ru-RU"/>
              </w:rPr>
            </w:pPr>
            <w:r w:rsidRPr="00A14C46">
              <w:rPr>
                <w:rFonts w:ascii="Times New Roman" w:eastAsia="Times New Roman" w:hAnsi="Times New Roman" w:cs="Times New Roman"/>
                <w:b/>
                <w:lang w:eastAsia="ru-RU"/>
              </w:rPr>
              <w:t>1.</w:t>
            </w:r>
          </w:p>
        </w:tc>
        <w:tc>
          <w:tcPr>
            <w:tcW w:w="2470" w:type="dxa"/>
            <w:tcBorders>
              <w:top w:val="single" w:sz="4" w:space="0" w:color="000000"/>
              <w:left w:val="single" w:sz="4" w:space="0" w:color="000000"/>
              <w:bottom w:val="single" w:sz="4" w:space="0" w:color="000000"/>
              <w:right w:val="single" w:sz="4" w:space="0" w:color="000000"/>
            </w:tcBorders>
          </w:tcPr>
          <w:p w:rsidR="00A14C46" w:rsidRPr="00A14C46" w:rsidRDefault="00A14C46" w:rsidP="00A14C46">
            <w:pPr>
              <w:spacing w:after="0" w:line="240" w:lineRule="auto"/>
              <w:rPr>
                <w:rFonts w:ascii="Times New Roman" w:eastAsia="Times New Roman" w:hAnsi="Times New Roman" w:cs="Times New Roman"/>
                <w:lang w:eastAsia="ru-RU"/>
              </w:rPr>
            </w:pPr>
            <w:r w:rsidRPr="00A14C46">
              <w:rPr>
                <w:rFonts w:ascii="Times New Roman" w:eastAsia="Times New Roman" w:hAnsi="Times New Roman" w:cs="Times New Roman"/>
                <w:lang w:eastAsia="ru-RU"/>
              </w:rPr>
              <w:t>Бензин автомобильный АИ-95 экологического класса не ниже К5 (розничная реализация), ГОСТ 32513-2013</w:t>
            </w:r>
          </w:p>
        </w:tc>
        <w:tc>
          <w:tcPr>
            <w:tcW w:w="2615" w:type="dxa"/>
            <w:tcBorders>
              <w:top w:val="single" w:sz="4" w:space="0" w:color="000000"/>
              <w:left w:val="single" w:sz="4" w:space="0" w:color="000000"/>
              <w:bottom w:val="single" w:sz="4" w:space="0" w:color="000000"/>
            </w:tcBorders>
            <w:shd w:val="clear" w:color="auto" w:fill="auto"/>
            <w:vAlign w:val="center"/>
          </w:tcPr>
          <w:p w:rsidR="00A14C46" w:rsidRPr="00A14C46" w:rsidRDefault="00A14C46" w:rsidP="00A14C46">
            <w:pPr>
              <w:spacing w:after="0" w:line="240" w:lineRule="auto"/>
              <w:rPr>
                <w:rFonts w:ascii="Times New Roman" w:eastAsia="Times New Roman" w:hAnsi="Times New Roman" w:cs="Times New Roman"/>
                <w:lang w:eastAsia="ru-RU"/>
              </w:rPr>
            </w:pPr>
            <w:r w:rsidRPr="00A14C46">
              <w:rPr>
                <w:rFonts w:ascii="Times New Roman" w:eastAsia="Times New Roman" w:hAnsi="Times New Roman" w:cs="Times New Roman"/>
                <w:lang w:eastAsia="ru-RU"/>
              </w:rPr>
              <w:t xml:space="preserve">Октановое число бензина автомобильного по исследовательскому методу ≥ 95 и </w:t>
            </w:r>
            <w:proofErr w:type="gramStart"/>
            <w:r w:rsidRPr="00A14C46">
              <w:rPr>
                <w:rFonts w:ascii="Times New Roman" w:eastAsia="Times New Roman" w:hAnsi="Times New Roman" w:cs="Times New Roman"/>
                <w:lang w:eastAsia="ru-RU"/>
              </w:rPr>
              <w:t>&lt; 98</w:t>
            </w:r>
            <w:proofErr w:type="gramEnd"/>
          </w:p>
          <w:p w:rsidR="00A14C46" w:rsidRPr="00A14C46" w:rsidRDefault="00A14C46" w:rsidP="00A14C46">
            <w:pPr>
              <w:spacing w:after="0" w:line="240" w:lineRule="auto"/>
              <w:rPr>
                <w:rFonts w:ascii="Times New Roman" w:eastAsia="Times New Roman" w:hAnsi="Times New Roman" w:cs="Times New Roman"/>
                <w:lang w:eastAsia="ru-RU"/>
              </w:rPr>
            </w:pPr>
            <w:r w:rsidRPr="00A14C46">
              <w:rPr>
                <w:rFonts w:ascii="Times New Roman" w:eastAsia="Times New Roman" w:hAnsi="Times New Roman" w:cs="Times New Roman"/>
                <w:lang w:eastAsia="ru-RU"/>
              </w:rPr>
              <w:t>Экологический класс - Не ниже К5</w:t>
            </w:r>
          </w:p>
        </w:tc>
        <w:tc>
          <w:tcPr>
            <w:tcW w:w="654" w:type="dxa"/>
            <w:tcBorders>
              <w:top w:val="single" w:sz="4" w:space="0" w:color="000000"/>
              <w:left w:val="single" w:sz="4" w:space="0" w:color="000000"/>
              <w:bottom w:val="single" w:sz="4" w:space="0" w:color="000000"/>
              <w:right w:val="single" w:sz="4" w:space="0" w:color="auto"/>
            </w:tcBorders>
            <w:shd w:val="clear" w:color="auto" w:fill="auto"/>
            <w:vAlign w:val="center"/>
          </w:tcPr>
          <w:p w:rsidR="00A14C46" w:rsidRPr="00A14C46" w:rsidRDefault="00A14C46" w:rsidP="00A14C46">
            <w:pPr>
              <w:spacing w:after="0" w:line="240" w:lineRule="auto"/>
              <w:rPr>
                <w:rFonts w:ascii="Times New Roman" w:eastAsia="Times New Roman" w:hAnsi="Times New Roman" w:cs="Times New Roman"/>
                <w:lang w:eastAsia="ru-RU"/>
              </w:rPr>
            </w:pPr>
            <w:r w:rsidRPr="00A14C46">
              <w:rPr>
                <w:rFonts w:ascii="Times New Roman" w:eastAsia="Times New Roman" w:hAnsi="Times New Roman" w:cs="Times New Roman"/>
                <w:lang w:eastAsia="ru-RU"/>
              </w:rPr>
              <w:t>л</w:t>
            </w:r>
          </w:p>
        </w:tc>
        <w:tc>
          <w:tcPr>
            <w:tcW w:w="785" w:type="dxa"/>
            <w:tcBorders>
              <w:top w:val="single" w:sz="4" w:space="0" w:color="auto"/>
              <w:left w:val="single" w:sz="4" w:space="0" w:color="auto"/>
              <w:bottom w:val="single" w:sz="4" w:space="0" w:color="auto"/>
              <w:right w:val="single" w:sz="4" w:space="0" w:color="auto"/>
            </w:tcBorders>
            <w:vAlign w:val="center"/>
          </w:tcPr>
          <w:p w:rsidR="00A14C46" w:rsidRPr="00A14C46" w:rsidRDefault="003920F6" w:rsidP="002614AB">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2520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A14C46" w:rsidRPr="00A14C46" w:rsidRDefault="00A14C46" w:rsidP="002614AB">
            <w:pPr>
              <w:spacing w:after="0" w:line="240" w:lineRule="auto"/>
              <w:jc w:val="center"/>
              <w:rPr>
                <w:rFonts w:ascii="Times New Roman" w:eastAsia="Times New Roman" w:hAnsi="Times New Roman" w:cs="Times New Roman"/>
                <w:lang w:eastAsia="ru-RU"/>
              </w:rPr>
            </w:pPr>
          </w:p>
        </w:tc>
        <w:tc>
          <w:tcPr>
            <w:tcW w:w="2092" w:type="dxa"/>
            <w:tcBorders>
              <w:top w:val="single" w:sz="4" w:space="0" w:color="auto"/>
              <w:left w:val="single" w:sz="4" w:space="0" w:color="auto"/>
              <w:bottom w:val="single" w:sz="4" w:space="0" w:color="auto"/>
              <w:right w:val="single" w:sz="4" w:space="0" w:color="auto"/>
            </w:tcBorders>
            <w:vAlign w:val="center"/>
          </w:tcPr>
          <w:p w:rsidR="00A14C46" w:rsidRPr="00A14C46" w:rsidRDefault="00A14C46" w:rsidP="002614AB">
            <w:pPr>
              <w:spacing w:after="0" w:line="240" w:lineRule="auto"/>
              <w:jc w:val="center"/>
              <w:rPr>
                <w:rFonts w:ascii="Times New Roman" w:eastAsia="Times New Roman" w:hAnsi="Times New Roman" w:cs="Times New Roman"/>
                <w:lang w:eastAsia="ru-RU"/>
              </w:rPr>
            </w:pPr>
          </w:p>
        </w:tc>
      </w:tr>
      <w:tr w:rsidR="00A14C46" w:rsidRPr="00A14C46" w:rsidTr="00B0707D">
        <w:trPr>
          <w:trHeight w:val="1492"/>
          <w:jc w:val="center"/>
        </w:trPr>
        <w:tc>
          <w:tcPr>
            <w:tcW w:w="663" w:type="dxa"/>
            <w:tcBorders>
              <w:top w:val="single" w:sz="4" w:space="0" w:color="000000"/>
              <w:left w:val="single" w:sz="4" w:space="0" w:color="000000"/>
              <w:bottom w:val="single" w:sz="4" w:space="0" w:color="000000"/>
            </w:tcBorders>
            <w:shd w:val="clear" w:color="auto" w:fill="auto"/>
            <w:vAlign w:val="center"/>
          </w:tcPr>
          <w:p w:rsidR="00A14C46" w:rsidRPr="00A14C46" w:rsidRDefault="00A14C46" w:rsidP="00A14C46">
            <w:pPr>
              <w:spacing w:after="0" w:line="240" w:lineRule="auto"/>
              <w:jc w:val="center"/>
              <w:rPr>
                <w:rFonts w:ascii="Times New Roman" w:eastAsia="Times New Roman" w:hAnsi="Times New Roman" w:cs="Times New Roman"/>
                <w:b/>
                <w:lang w:eastAsia="ru-RU"/>
              </w:rPr>
            </w:pPr>
            <w:r w:rsidRPr="00A14C46">
              <w:rPr>
                <w:rFonts w:ascii="Times New Roman" w:eastAsia="Times New Roman" w:hAnsi="Times New Roman" w:cs="Times New Roman"/>
                <w:b/>
                <w:lang w:eastAsia="ru-RU"/>
              </w:rPr>
              <w:t>2.</w:t>
            </w:r>
          </w:p>
        </w:tc>
        <w:tc>
          <w:tcPr>
            <w:tcW w:w="2470" w:type="dxa"/>
            <w:tcBorders>
              <w:top w:val="single" w:sz="4" w:space="0" w:color="000000"/>
              <w:left w:val="single" w:sz="4" w:space="0" w:color="000000"/>
              <w:bottom w:val="single" w:sz="4" w:space="0" w:color="000000"/>
              <w:right w:val="single" w:sz="4" w:space="0" w:color="000000"/>
            </w:tcBorders>
          </w:tcPr>
          <w:p w:rsidR="00A14C46" w:rsidRPr="00A14C46" w:rsidRDefault="00A14C46" w:rsidP="00A14C46">
            <w:pPr>
              <w:spacing w:after="0" w:line="240" w:lineRule="auto"/>
              <w:rPr>
                <w:rFonts w:ascii="Times New Roman" w:eastAsia="Times New Roman" w:hAnsi="Times New Roman" w:cs="Times New Roman"/>
                <w:lang w:eastAsia="ru-RU"/>
              </w:rPr>
            </w:pPr>
            <w:r w:rsidRPr="00A14C46">
              <w:rPr>
                <w:rFonts w:ascii="Times New Roman" w:eastAsia="Times New Roman" w:hAnsi="Times New Roman" w:cs="Times New Roman"/>
                <w:lang w:eastAsia="ru-RU"/>
              </w:rPr>
              <w:t>Топливо дизельное летнее экологического класса не ниже К5 (розничная поставка) ГОСТ Р 32511-2013</w:t>
            </w:r>
          </w:p>
        </w:tc>
        <w:tc>
          <w:tcPr>
            <w:tcW w:w="2615" w:type="dxa"/>
            <w:tcBorders>
              <w:top w:val="single" w:sz="4" w:space="0" w:color="000000"/>
              <w:left w:val="single" w:sz="4" w:space="0" w:color="000000"/>
              <w:bottom w:val="single" w:sz="4" w:space="0" w:color="000000"/>
            </w:tcBorders>
            <w:shd w:val="clear" w:color="auto" w:fill="auto"/>
            <w:vAlign w:val="center"/>
          </w:tcPr>
          <w:p w:rsidR="00A14C46" w:rsidRPr="00A14C46" w:rsidRDefault="00A14C46" w:rsidP="00A14C46">
            <w:pPr>
              <w:spacing w:after="0" w:line="240" w:lineRule="auto"/>
              <w:rPr>
                <w:rFonts w:ascii="Times New Roman" w:eastAsia="Times New Roman" w:hAnsi="Times New Roman" w:cs="Times New Roman"/>
                <w:lang w:eastAsia="ru-RU"/>
              </w:rPr>
            </w:pPr>
            <w:r w:rsidRPr="00A14C46">
              <w:rPr>
                <w:rFonts w:ascii="Times New Roman" w:eastAsia="Times New Roman" w:hAnsi="Times New Roman" w:cs="Times New Roman"/>
                <w:lang w:eastAsia="ru-RU"/>
              </w:rPr>
              <w:t>Сорт/класс топлива - Не ниже C</w:t>
            </w:r>
          </w:p>
          <w:p w:rsidR="00A14C46" w:rsidRPr="00A14C46" w:rsidRDefault="00A14C46" w:rsidP="00A14C46">
            <w:pPr>
              <w:spacing w:after="0" w:line="240" w:lineRule="auto"/>
              <w:rPr>
                <w:rFonts w:ascii="Times New Roman" w:eastAsia="Times New Roman" w:hAnsi="Times New Roman" w:cs="Times New Roman"/>
                <w:lang w:eastAsia="ru-RU"/>
              </w:rPr>
            </w:pPr>
            <w:r w:rsidRPr="00A14C46">
              <w:rPr>
                <w:rFonts w:ascii="Times New Roman" w:eastAsia="Times New Roman" w:hAnsi="Times New Roman" w:cs="Times New Roman"/>
                <w:lang w:eastAsia="ru-RU"/>
              </w:rPr>
              <w:t>Тип топлива дизельного - Летнее</w:t>
            </w:r>
          </w:p>
          <w:p w:rsidR="00A14C46" w:rsidRPr="00A14C46" w:rsidRDefault="00A14C46" w:rsidP="00A14C46">
            <w:pPr>
              <w:spacing w:after="0" w:line="240" w:lineRule="auto"/>
              <w:rPr>
                <w:rFonts w:ascii="Times New Roman" w:eastAsia="Times New Roman" w:hAnsi="Times New Roman" w:cs="Times New Roman"/>
                <w:lang w:eastAsia="ru-RU"/>
              </w:rPr>
            </w:pPr>
            <w:r w:rsidRPr="00A14C46">
              <w:rPr>
                <w:rFonts w:ascii="Times New Roman" w:eastAsia="Times New Roman" w:hAnsi="Times New Roman" w:cs="Times New Roman"/>
                <w:lang w:eastAsia="ru-RU"/>
              </w:rPr>
              <w:t>Экологический класс - Не ниже К5</w:t>
            </w:r>
          </w:p>
        </w:tc>
        <w:tc>
          <w:tcPr>
            <w:tcW w:w="654" w:type="dxa"/>
            <w:tcBorders>
              <w:top w:val="single" w:sz="4" w:space="0" w:color="000000"/>
              <w:left w:val="single" w:sz="4" w:space="0" w:color="000000"/>
              <w:bottom w:val="single" w:sz="4" w:space="0" w:color="000000"/>
              <w:right w:val="single" w:sz="4" w:space="0" w:color="auto"/>
            </w:tcBorders>
            <w:shd w:val="clear" w:color="auto" w:fill="auto"/>
            <w:vAlign w:val="center"/>
          </w:tcPr>
          <w:p w:rsidR="00A14C46" w:rsidRPr="00A14C46" w:rsidRDefault="00A14C46" w:rsidP="00A14C46">
            <w:pPr>
              <w:spacing w:after="0" w:line="240" w:lineRule="auto"/>
              <w:rPr>
                <w:rFonts w:ascii="Times New Roman" w:eastAsia="Times New Roman" w:hAnsi="Times New Roman" w:cs="Times New Roman"/>
                <w:lang w:eastAsia="ru-RU"/>
              </w:rPr>
            </w:pPr>
            <w:r w:rsidRPr="00A14C46">
              <w:rPr>
                <w:rFonts w:ascii="Times New Roman" w:eastAsia="Times New Roman" w:hAnsi="Times New Roman" w:cs="Times New Roman"/>
                <w:lang w:eastAsia="ru-RU"/>
              </w:rPr>
              <w:t>л</w:t>
            </w:r>
          </w:p>
        </w:tc>
        <w:tc>
          <w:tcPr>
            <w:tcW w:w="785" w:type="dxa"/>
            <w:tcBorders>
              <w:top w:val="single" w:sz="4" w:space="0" w:color="auto"/>
              <w:left w:val="single" w:sz="4" w:space="0" w:color="auto"/>
              <w:bottom w:val="single" w:sz="4" w:space="0" w:color="auto"/>
              <w:right w:val="single" w:sz="4" w:space="0" w:color="auto"/>
            </w:tcBorders>
            <w:vAlign w:val="center"/>
          </w:tcPr>
          <w:p w:rsidR="00A14C46" w:rsidRPr="00A14C46" w:rsidRDefault="00A14C46" w:rsidP="003920F6">
            <w:pPr>
              <w:spacing w:after="0" w:line="240" w:lineRule="auto"/>
              <w:jc w:val="center"/>
              <w:rPr>
                <w:rFonts w:ascii="Times New Roman" w:eastAsia="Times New Roman" w:hAnsi="Times New Roman" w:cs="Times New Roman"/>
                <w:lang w:eastAsia="ru-RU"/>
              </w:rPr>
            </w:pPr>
            <w:r w:rsidRPr="00A14C46">
              <w:rPr>
                <w:rFonts w:ascii="Times New Roman" w:eastAsia="Times New Roman" w:hAnsi="Times New Roman" w:cs="Times New Roman"/>
                <w:lang w:eastAsia="ru-RU"/>
              </w:rPr>
              <w:t>1</w:t>
            </w:r>
            <w:r w:rsidR="003920F6">
              <w:rPr>
                <w:rFonts w:ascii="Times New Roman" w:eastAsia="Times New Roman" w:hAnsi="Times New Roman" w:cs="Times New Roman"/>
                <w:lang w:eastAsia="ru-RU"/>
              </w:rPr>
              <w:t>0</w:t>
            </w:r>
            <w:r w:rsidRPr="00A14C46">
              <w:rPr>
                <w:rFonts w:ascii="Times New Roman" w:eastAsia="Times New Roman" w:hAnsi="Times New Roman" w:cs="Times New Roman"/>
                <w:lang w:eastAsia="ru-RU"/>
              </w:rPr>
              <w:t>00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A14C46" w:rsidRPr="00A14C46" w:rsidRDefault="00A14C46" w:rsidP="002614AB">
            <w:pPr>
              <w:spacing w:after="0" w:line="240" w:lineRule="auto"/>
              <w:jc w:val="center"/>
              <w:rPr>
                <w:rFonts w:ascii="Times New Roman" w:eastAsia="Times New Roman" w:hAnsi="Times New Roman" w:cs="Times New Roman"/>
                <w:lang w:eastAsia="ru-RU"/>
              </w:rPr>
            </w:pPr>
          </w:p>
        </w:tc>
        <w:tc>
          <w:tcPr>
            <w:tcW w:w="2092" w:type="dxa"/>
            <w:tcBorders>
              <w:top w:val="single" w:sz="4" w:space="0" w:color="auto"/>
              <w:left w:val="single" w:sz="4" w:space="0" w:color="auto"/>
              <w:bottom w:val="single" w:sz="4" w:space="0" w:color="auto"/>
              <w:right w:val="single" w:sz="4" w:space="0" w:color="auto"/>
            </w:tcBorders>
            <w:vAlign w:val="center"/>
          </w:tcPr>
          <w:p w:rsidR="00A14C46" w:rsidRPr="00A14C46" w:rsidRDefault="00A14C46" w:rsidP="002614AB">
            <w:pPr>
              <w:spacing w:after="0" w:line="240" w:lineRule="auto"/>
              <w:jc w:val="center"/>
              <w:rPr>
                <w:rFonts w:ascii="Times New Roman" w:eastAsia="Times New Roman" w:hAnsi="Times New Roman" w:cs="Times New Roman"/>
                <w:lang w:eastAsia="ru-RU"/>
              </w:rPr>
            </w:pPr>
          </w:p>
        </w:tc>
      </w:tr>
      <w:tr w:rsidR="00A14C46" w:rsidRPr="00A14C46" w:rsidTr="00B0707D">
        <w:trPr>
          <w:trHeight w:val="1473"/>
          <w:jc w:val="center"/>
        </w:trPr>
        <w:tc>
          <w:tcPr>
            <w:tcW w:w="663" w:type="dxa"/>
            <w:tcBorders>
              <w:top w:val="single" w:sz="4" w:space="0" w:color="000000"/>
              <w:left w:val="single" w:sz="4" w:space="0" w:color="000000"/>
              <w:bottom w:val="single" w:sz="4" w:space="0" w:color="000000"/>
            </w:tcBorders>
            <w:shd w:val="clear" w:color="auto" w:fill="auto"/>
            <w:vAlign w:val="center"/>
          </w:tcPr>
          <w:p w:rsidR="00A14C46" w:rsidRPr="00A14C46" w:rsidRDefault="00A14C46" w:rsidP="00A14C46">
            <w:pPr>
              <w:spacing w:after="0" w:line="240" w:lineRule="auto"/>
              <w:jc w:val="center"/>
              <w:rPr>
                <w:rFonts w:ascii="Times New Roman" w:eastAsia="Times New Roman" w:hAnsi="Times New Roman" w:cs="Times New Roman"/>
                <w:b/>
                <w:lang w:eastAsia="ru-RU"/>
              </w:rPr>
            </w:pPr>
            <w:r w:rsidRPr="00A14C46">
              <w:rPr>
                <w:rFonts w:ascii="Times New Roman" w:eastAsia="Times New Roman" w:hAnsi="Times New Roman" w:cs="Times New Roman"/>
                <w:b/>
                <w:lang w:eastAsia="ru-RU"/>
              </w:rPr>
              <w:t>3.</w:t>
            </w:r>
          </w:p>
        </w:tc>
        <w:tc>
          <w:tcPr>
            <w:tcW w:w="2470" w:type="dxa"/>
            <w:tcBorders>
              <w:top w:val="single" w:sz="4" w:space="0" w:color="000000"/>
              <w:left w:val="single" w:sz="4" w:space="0" w:color="000000"/>
              <w:bottom w:val="single" w:sz="4" w:space="0" w:color="000000"/>
              <w:right w:val="single" w:sz="4" w:space="0" w:color="000000"/>
            </w:tcBorders>
          </w:tcPr>
          <w:p w:rsidR="00A14C46" w:rsidRPr="00A14C46" w:rsidRDefault="00A14C46" w:rsidP="00A14C46">
            <w:pPr>
              <w:spacing w:after="0" w:line="240" w:lineRule="auto"/>
              <w:rPr>
                <w:rFonts w:ascii="Times New Roman" w:eastAsia="Times New Roman" w:hAnsi="Times New Roman" w:cs="Times New Roman"/>
                <w:lang w:eastAsia="ru-RU"/>
              </w:rPr>
            </w:pPr>
            <w:r w:rsidRPr="00A14C46">
              <w:rPr>
                <w:rFonts w:ascii="Times New Roman" w:eastAsia="Times New Roman" w:hAnsi="Times New Roman" w:cs="Times New Roman"/>
                <w:lang w:eastAsia="ru-RU"/>
              </w:rPr>
              <w:t>Топливо дизельное зимнее экологического класса не ниже К5 (розничная поставка) ГОСТ Р 32511-2013</w:t>
            </w:r>
          </w:p>
        </w:tc>
        <w:tc>
          <w:tcPr>
            <w:tcW w:w="2615" w:type="dxa"/>
            <w:tcBorders>
              <w:top w:val="single" w:sz="4" w:space="0" w:color="000000"/>
              <w:left w:val="single" w:sz="4" w:space="0" w:color="000000"/>
              <w:bottom w:val="single" w:sz="4" w:space="0" w:color="000000"/>
            </w:tcBorders>
            <w:shd w:val="clear" w:color="auto" w:fill="auto"/>
            <w:vAlign w:val="center"/>
          </w:tcPr>
          <w:p w:rsidR="00A14C46" w:rsidRPr="00A14C46" w:rsidRDefault="00A14C46" w:rsidP="00A14C46">
            <w:pPr>
              <w:spacing w:after="0" w:line="240" w:lineRule="auto"/>
              <w:rPr>
                <w:rFonts w:ascii="Times New Roman" w:eastAsia="Times New Roman" w:hAnsi="Times New Roman" w:cs="Times New Roman"/>
                <w:lang w:eastAsia="ru-RU"/>
              </w:rPr>
            </w:pPr>
            <w:r w:rsidRPr="00A14C46">
              <w:rPr>
                <w:rFonts w:ascii="Times New Roman" w:eastAsia="Times New Roman" w:hAnsi="Times New Roman" w:cs="Times New Roman"/>
                <w:lang w:eastAsia="ru-RU"/>
              </w:rPr>
              <w:t>Сорт/класс топлива - Не ниже 2</w:t>
            </w:r>
          </w:p>
          <w:p w:rsidR="00A14C46" w:rsidRPr="00A14C46" w:rsidRDefault="00A14C46" w:rsidP="00A14C46">
            <w:pPr>
              <w:spacing w:after="0" w:line="240" w:lineRule="auto"/>
              <w:rPr>
                <w:rFonts w:ascii="Times New Roman" w:eastAsia="Times New Roman" w:hAnsi="Times New Roman" w:cs="Times New Roman"/>
                <w:lang w:eastAsia="ru-RU"/>
              </w:rPr>
            </w:pPr>
            <w:r w:rsidRPr="00A14C46">
              <w:rPr>
                <w:rFonts w:ascii="Times New Roman" w:eastAsia="Times New Roman" w:hAnsi="Times New Roman" w:cs="Times New Roman"/>
                <w:lang w:eastAsia="ru-RU"/>
              </w:rPr>
              <w:t>Тип топлива дизельного - Зимнее</w:t>
            </w:r>
          </w:p>
          <w:p w:rsidR="00A14C46" w:rsidRPr="00A14C46" w:rsidRDefault="00A14C46" w:rsidP="00A14C46">
            <w:pPr>
              <w:spacing w:after="0" w:line="240" w:lineRule="auto"/>
              <w:rPr>
                <w:rFonts w:ascii="Times New Roman" w:eastAsia="Times New Roman" w:hAnsi="Times New Roman" w:cs="Times New Roman"/>
                <w:lang w:eastAsia="ru-RU"/>
              </w:rPr>
            </w:pPr>
            <w:r w:rsidRPr="00A14C46">
              <w:rPr>
                <w:rFonts w:ascii="Times New Roman" w:eastAsia="Times New Roman" w:hAnsi="Times New Roman" w:cs="Times New Roman"/>
                <w:lang w:eastAsia="ru-RU"/>
              </w:rPr>
              <w:t>Экологический класс - Не ниже К5</w:t>
            </w:r>
          </w:p>
        </w:tc>
        <w:tc>
          <w:tcPr>
            <w:tcW w:w="654" w:type="dxa"/>
            <w:tcBorders>
              <w:top w:val="single" w:sz="4" w:space="0" w:color="000000"/>
              <w:left w:val="single" w:sz="4" w:space="0" w:color="000000"/>
              <w:bottom w:val="single" w:sz="4" w:space="0" w:color="000000"/>
              <w:right w:val="single" w:sz="4" w:space="0" w:color="auto"/>
            </w:tcBorders>
            <w:shd w:val="clear" w:color="auto" w:fill="auto"/>
            <w:vAlign w:val="center"/>
          </w:tcPr>
          <w:p w:rsidR="00A14C46" w:rsidRPr="00A14C46" w:rsidRDefault="00A14C46" w:rsidP="00A14C46">
            <w:pPr>
              <w:spacing w:after="0" w:line="240" w:lineRule="auto"/>
              <w:rPr>
                <w:rFonts w:ascii="Times New Roman" w:eastAsia="Times New Roman" w:hAnsi="Times New Roman" w:cs="Times New Roman"/>
                <w:lang w:eastAsia="ru-RU"/>
              </w:rPr>
            </w:pPr>
            <w:r w:rsidRPr="00A14C46">
              <w:rPr>
                <w:rFonts w:ascii="Times New Roman" w:eastAsia="Times New Roman" w:hAnsi="Times New Roman" w:cs="Times New Roman"/>
                <w:lang w:eastAsia="ru-RU"/>
              </w:rPr>
              <w:t>л</w:t>
            </w:r>
          </w:p>
        </w:tc>
        <w:tc>
          <w:tcPr>
            <w:tcW w:w="785" w:type="dxa"/>
            <w:tcBorders>
              <w:top w:val="single" w:sz="4" w:space="0" w:color="auto"/>
              <w:left w:val="single" w:sz="4" w:space="0" w:color="auto"/>
              <w:bottom w:val="single" w:sz="4" w:space="0" w:color="auto"/>
              <w:right w:val="single" w:sz="4" w:space="0" w:color="auto"/>
            </w:tcBorders>
            <w:vAlign w:val="center"/>
          </w:tcPr>
          <w:p w:rsidR="00A14C46" w:rsidRPr="00A14C46" w:rsidRDefault="00A14C46" w:rsidP="002614AB">
            <w:pPr>
              <w:spacing w:after="0" w:line="240" w:lineRule="auto"/>
              <w:jc w:val="center"/>
              <w:rPr>
                <w:rFonts w:ascii="Times New Roman" w:eastAsia="Times New Roman" w:hAnsi="Times New Roman" w:cs="Times New Roman"/>
                <w:lang w:eastAsia="ru-RU"/>
              </w:rPr>
            </w:pPr>
            <w:r w:rsidRPr="00A14C46">
              <w:rPr>
                <w:rFonts w:ascii="Times New Roman" w:eastAsia="Times New Roman" w:hAnsi="Times New Roman" w:cs="Times New Roman"/>
                <w:lang w:eastAsia="ru-RU"/>
              </w:rPr>
              <w:t>500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A14C46" w:rsidRPr="00A14C46" w:rsidRDefault="00A14C46" w:rsidP="002614AB">
            <w:pPr>
              <w:spacing w:after="0" w:line="240" w:lineRule="auto"/>
              <w:jc w:val="center"/>
              <w:rPr>
                <w:rFonts w:ascii="Times New Roman" w:eastAsia="Times New Roman" w:hAnsi="Times New Roman" w:cs="Times New Roman"/>
                <w:lang w:eastAsia="ru-RU"/>
              </w:rPr>
            </w:pPr>
          </w:p>
        </w:tc>
        <w:tc>
          <w:tcPr>
            <w:tcW w:w="2092" w:type="dxa"/>
            <w:tcBorders>
              <w:top w:val="single" w:sz="4" w:space="0" w:color="auto"/>
              <w:left w:val="single" w:sz="4" w:space="0" w:color="auto"/>
              <w:bottom w:val="single" w:sz="4" w:space="0" w:color="auto"/>
              <w:right w:val="single" w:sz="4" w:space="0" w:color="auto"/>
            </w:tcBorders>
            <w:vAlign w:val="center"/>
          </w:tcPr>
          <w:p w:rsidR="00A14C46" w:rsidRPr="00A14C46" w:rsidRDefault="00A14C46" w:rsidP="002614AB">
            <w:pPr>
              <w:spacing w:after="0" w:line="240" w:lineRule="auto"/>
              <w:jc w:val="center"/>
              <w:rPr>
                <w:rFonts w:ascii="Times New Roman" w:eastAsia="Times New Roman" w:hAnsi="Times New Roman" w:cs="Times New Roman"/>
                <w:lang w:eastAsia="ru-RU"/>
              </w:rPr>
            </w:pPr>
          </w:p>
        </w:tc>
      </w:tr>
      <w:tr w:rsidR="00BD77A8" w:rsidRPr="00A14C46" w:rsidTr="00BD77A8">
        <w:trPr>
          <w:trHeight w:val="497"/>
          <w:jc w:val="center"/>
        </w:trPr>
        <w:tc>
          <w:tcPr>
            <w:tcW w:w="8363" w:type="dxa"/>
            <w:gridSpan w:val="6"/>
            <w:tcBorders>
              <w:top w:val="single" w:sz="4" w:space="0" w:color="000000"/>
              <w:left w:val="single" w:sz="4" w:space="0" w:color="000000"/>
              <w:bottom w:val="single" w:sz="4" w:space="0" w:color="000000"/>
              <w:right w:val="single" w:sz="4" w:space="0" w:color="auto"/>
            </w:tcBorders>
            <w:shd w:val="clear" w:color="auto" w:fill="auto"/>
            <w:vAlign w:val="center"/>
          </w:tcPr>
          <w:p w:rsidR="00BD77A8" w:rsidRPr="00A14C46" w:rsidRDefault="00BD77A8" w:rsidP="00BD77A8">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ИТОГО:</w:t>
            </w:r>
          </w:p>
        </w:tc>
        <w:tc>
          <w:tcPr>
            <w:tcW w:w="2092" w:type="dxa"/>
            <w:tcBorders>
              <w:top w:val="single" w:sz="4" w:space="0" w:color="auto"/>
              <w:left w:val="single" w:sz="4" w:space="0" w:color="auto"/>
              <w:bottom w:val="single" w:sz="4" w:space="0" w:color="auto"/>
              <w:right w:val="single" w:sz="4" w:space="0" w:color="auto"/>
            </w:tcBorders>
            <w:vAlign w:val="center"/>
          </w:tcPr>
          <w:p w:rsidR="00BD77A8" w:rsidRPr="00A14C46" w:rsidRDefault="00BD77A8" w:rsidP="00927CF7">
            <w:pPr>
              <w:spacing w:after="0" w:line="240" w:lineRule="auto"/>
              <w:jc w:val="center"/>
              <w:rPr>
                <w:rFonts w:ascii="Times New Roman" w:eastAsia="Times New Roman" w:hAnsi="Times New Roman" w:cs="Times New Roman"/>
                <w:lang w:eastAsia="ru-RU"/>
              </w:rPr>
            </w:pPr>
          </w:p>
        </w:tc>
      </w:tr>
    </w:tbl>
    <w:p w:rsidR="00652C03" w:rsidRDefault="00652C03" w:rsidP="006D1F60">
      <w:pPr>
        <w:spacing w:after="0" w:line="240" w:lineRule="auto"/>
        <w:rPr>
          <w:rFonts w:ascii="Times New Roman" w:eastAsia="Times New Roman" w:hAnsi="Times New Roman" w:cs="Times New Roman"/>
          <w:b/>
          <w:sz w:val="24"/>
          <w:szCs w:val="24"/>
          <w:lang w:eastAsia="ar-SA"/>
        </w:rPr>
      </w:pPr>
    </w:p>
    <w:p w:rsidR="006D1F60" w:rsidRPr="00652C03" w:rsidRDefault="00B75D32" w:rsidP="006D1F60">
      <w:pPr>
        <w:spacing w:after="0" w:line="240" w:lineRule="auto"/>
        <w:rPr>
          <w:rFonts w:ascii="Times New Roman" w:eastAsia="Times New Roman" w:hAnsi="Times New Roman" w:cs="Times New Roman"/>
          <w:b/>
          <w:lang w:eastAsia="ru-RU"/>
        </w:rPr>
      </w:pPr>
      <w:r w:rsidRPr="00652C03">
        <w:rPr>
          <w:rFonts w:ascii="Times New Roman" w:eastAsia="Times New Roman" w:hAnsi="Times New Roman" w:cs="Times New Roman"/>
          <w:b/>
          <w:sz w:val="24"/>
          <w:szCs w:val="24"/>
          <w:lang w:eastAsia="ar-SA"/>
        </w:rPr>
        <w:t>Цена Контракта составляет</w:t>
      </w:r>
      <w:r w:rsidR="0011630D">
        <w:rPr>
          <w:rFonts w:ascii="Times New Roman" w:eastAsia="Times New Roman" w:hAnsi="Times New Roman" w:cs="Times New Roman"/>
          <w:b/>
          <w:sz w:val="24"/>
          <w:szCs w:val="24"/>
          <w:lang w:eastAsia="ar-SA"/>
        </w:rPr>
        <w:t xml:space="preserve"> </w:t>
      </w:r>
      <w:r w:rsidR="003920F6">
        <w:rPr>
          <w:rFonts w:ascii="Times New Roman" w:eastAsia="Times New Roman" w:hAnsi="Times New Roman" w:cs="Times New Roman"/>
          <w:b/>
          <w:sz w:val="24"/>
          <w:szCs w:val="24"/>
          <w:lang w:eastAsia="ar-SA"/>
        </w:rPr>
        <w:t>__________</w:t>
      </w:r>
      <w:r w:rsidRPr="00652C03">
        <w:rPr>
          <w:rFonts w:ascii="Times New Roman" w:eastAsia="Times New Roman" w:hAnsi="Times New Roman" w:cs="Times New Roman"/>
          <w:b/>
          <w:sz w:val="24"/>
          <w:szCs w:val="24"/>
          <w:lang w:eastAsia="ar-SA"/>
        </w:rPr>
        <w:t xml:space="preserve"> руб. (</w:t>
      </w:r>
      <w:r w:rsidR="003920F6">
        <w:rPr>
          <w:rFonts w:ascii="Times New Roman" w:eastAsia="Times New Roman" w:hAnsi="Times New Roman" w:cs="Times New Roman"/>
          <w:b/>
          <w:sz w:val="24"/>
          <w:szCs w:val="24"/>
          <w:lang w:eastAsia="ar-SA"/>
        </w:rPr>
        <w:t>_____________</w:t>
      </w:r>
      <w:r w:rsidR="0011630D" w:rsidRPr="0011630D">
        <w:rPr>
          <w:rFonts w:ascii="Times New Roman" w:eastAsia="Times New Roman" w:hAnsi="Times New Roman" w:cs="Times New Roman"/>
          <w:b/>
          <w:sz w:val="24"/>
          <w:szCs w:val="24"/>
          <w:lang w:eastAsia="ar-SA"/>
        </w:rPr>
        <w:t xml:space="preserve"> тысяч рублей </w:t>
      </w:r>
      <w:r w:rsidR="003920F6">
        <w:rPr>
          <w:rFonts w:ascii="Times New Roman" w:eastAsia="Times New Roman" w:hAnsi="Times New Roman" w:cs="Times New Roman"/>
          <w:b/>
          <w:sz w:val="24"/>
          <w:szCs w:val="24"/>
          <w:lang w:eastAsia="ar-SA"/>
        </w:rPr>
        <w:t>__________</w:t>
      </w:r>
      <w:r w:rsidR="0011630D" w:rsidRPr="0011630D">
        <w:rPr>
          <w:rFonts w:ascii="Times New Roman" w:eastAsia="Times New Roman" w:hAnsi="Times New Roman" w:cs="Times New Roman"/>
          <w:b/>
          <w:sz w:val="24"/>
          <w:szCs w:val="24"/>
          <w:lang w:eastAsia="ar-SA"/>
        </w:rPr>
        <w:t xml:space="preserve"> копеек</w:t>
      </w:r>
      <w:r w:rsidRPr="00652C03">
        <w:rPr>
          <w:rFonts w:ascii="Times New Roman" w:eastAsia="Times New Roman" w:hAnsi="Times New Roman" w:cs="Times New Roman"/>
          <w:b/>
          <w:sz w:val="24"/>
          <w:szCs w:val="24"/>
          <w:lang w:eastAsia="ar-SA"/>
        </w:rPr>
        <w:t xml:space="preserve">), </w:t>
      </w:r>
      <w:r w:rsidRPr="00652C03">
        <w:rPr>
          <w:rFonts w:ascii="Times New Roman" w:eastAsia="Courier New" w:hAnsi="Times New Roman" w:cs="Times New Roman"/>
          <w:b/>
          <w:color w:val="000000"/>
          <w:sz w:val="24"/>
          <w:szCs w:val="24"/>
          <w:lang w:eastAsia="ar-SA" w:bidi="ru-RU"/>
        </w:rPr>
        <w:t xml:space="preserve">в том числе НДС 20% в размере </w:t>
      </w:r>
      <w:r w:rsidR="003920F6">
        <w:rPr>
          <w:rFonts w:ascii="Times New Roman" w:eastAsia="Courier New" w:hAnsi="Times New Roman" w:cs="Times New Roman"/>
          <w:b/>
          <w:color w:val="000000"/>
          <w:sz w:val="24"/>
          <w:szCs w:val="24"/>
          <w:lang w:eastAsia="ar-SA" w:bidi="ru-RU"/>
        </w:rPr>
        <w:t>_______</w:t>
      </w:r>
      <w:r w:rsidR="001E4DED">
        <w:rPr>
          <w:rFonts w:ascii="Times New Roman" w:eastAsia="Courier New" w:hAnsi="Times New Roman" w:cs="Times New Roman"/>
          <w:b/>
          <w:color w:val="000000"/>
          <w:sz w:val="24"/>
          <w:szCs w:val="24"/>
          <w:lang w:eastAsia="ar-SA" w:bidi="ru-RU"/>
        </w:rPr>
        <w:t xml:space="preserve"> </w:t>
      </w:r>
      <w:r w:rsidRPr="00652C03">
        <w:rPr>
          <w:rFonts w:ascii="Times New Roman" w:eastAsia="Courier New" w:hAnsi="Times New Roman" w:cs="Times New Roman"/>
          <w:b/>
          <w:color w:val="000000"/>
          <w:sz w:val="24"/>
          <w:szCs w:val="24"/>
          <w:lang w:eastAsia="ar-SA" w:bidi="ru-RU"/>
        </w:rPr>
        <w:t>руб. (</w:t>
      </w:r>
      <w:r w:rsidR="003920F6">
        <w:rPr>
          <w:rFonts w:ascii="Times New Roman" w:eastAsia="Courier New" w:hAnsi="Times New Roman" w:cs="Times New Roman"/>
          <w:b/>
          <w:color w:val="000000"/>
          <w:sz w:val="24"/>
          <w:szCs w:val="24"/>
          <w:lang w:eastAsia="ar-SA" w:bidi="ru-RU"/>
        </w:rPr>
        <w:t>____________</w:t>
      </w:r>
      <w:r w:rsidR="005116B8" w:rsidRPr="005116B8">
        <w:rPr>
          <w:rFonts w:ascii="Times New Roman" w:eastAsia="Courier New" w:hAnsi="Times New Roman" w:cs="Times New Roman"/>
          <w:b/>
          <w:color w:val="000000"/>
          <w:sz w:val="24"/>
          <w:szCs w:val="24"/>
          <w:lang w:eastAsia="ar-SA" w:bidi="ru-RU"/>
        </w:rPr>
        <w:t xml:space="preserve"> тысяч рублей </w:t>
      </w:r>
      <w:r w:rsidR="003920F6">
        <w:rPr>
          <w:rFonts w:ascii="Times New Roman" w:eastAsia="Courier New" w:hAnsi="Times New Roman" w:cs="Times New Roman"/>
          <w:b/>
          <w:color w:val="000000"/>
          <w:sz w:val="24"/>
          <w:szCs w:val="24"/>
          <w:lang w:eastAsia="ar-SA" w:bidi="ru-RU"/>
        </w:rPr>
        <w:t>___</w:t>
      </w:r>
      <w:r w:rsidR="005116B8" w:rsidRPr="005116B8">
        <w:rPr>
          <w:rFonts w:ascii="Times New Roman" w:eastAsia="Courier New" w:hAnsi="Times New Roman" w:cs="Times New Roman"/>
          <w:b/>
          <w:color w:val="000000"/>
          <w:sz w:val="24"/>
          <w:szCs w:val="24"/>
          <w:lang w:eastAsia="ar-SA" w:bidi="ru-RU"/>
        </w:rPr>
        <w:t xml:space="preserve"> копеек</w:t>
      </w:r>
      <w:r w:rsidRPr="00652C03">
        <w:rPr>
          <w:rFonts w:ascii="Times New Roman" w:eastAsia="Courier New" w:hAnsi="Times New Roman" w:cs="Times New Roman"/>
          <w:b/>
          <w:color w:val="000000"/>
          <w:sz w:val="24"/>
          <w:szCs w:val="24"/>
          <w:lang w:eastAsia="ar-SA" w:bidi="ru-RU"/>
        </w:rPr>
        <w:t>).</w:t>
      </w:r>
    </w:p>
    <w:p w:rsidR="00C3054D" w:rsidRPr="006D1F60" w:rsidRDefault="00C3054D" w:rsidP="006D1F60">
      <w:pPr>
        <w:widowControl w:val="0"/>
        <w:spacing w:after="0" w:line="240" w:lineRule="auto"/>
        <w:ind w:right="284"/>
        <w:rPr>
          <w:rFonts w:ascii="Times New Roman" w:eastAsia="Courier New" w:hAnsi="Times New Roman" w:cs="Times New Roman"/>
          <w:color w:val="000000"/>
          <w:sz w:val="24"/>
          <w:szCs w:val="24"/>
          <w:lang w:eastAsia="ru-RU" w:bidi="ru-RU"/>
        </w:rPr>
      </w:pPr>
    </w:p>
    <w:tbl>
      <w:tblPr>
        <w:tblW w:w="10319" w:type="dxa"/>
        <w:jc w:val="center"/>
        <w:tblLayout w:type="fixed"/>
        <w:tblLook w:val="04A0" w:firstRow="1" w:lastRow="0" w:firstColumn="1" w:lastColumn="0" w:noHBand="0" w:noVBand="1"/>
      </w:tblPr>
      <w:tblGrid>
        <w:gridCol w:w="5160"/>
        <w:gridCol w:w="5159"/>
      </w:tblGrid>
      <w:tr w:rsidR="006D1F60" w:rsidRPr="006D1F60" w:rsidTr="00A14C46">
        <w:trPr>
          <w:cantSplit/>
          <w:jc w:val="center"/>
        </w:trPr>
        <w:tc>
          <w:tcPr>
            <w:tcW w:w="5160" w:type="dxa"/>
          </w:tcPr>
          <w:p w:rsidR="006D1F60" w:rsidRPr="006D1F60" w:rsidRDefault="006D1F60" w:rsidP="006D1F60">
            <w:pPr>
              <w:widowControl w:val="0"/>
              <w:suppressAutoHyphens/>
              <w:spacing w:after="0" w:line="276" w:lineRule="auto"/>
              <w:jc w:val="both"/>
              <w:rPr>
                <w:rFonts w:ascii="Times New Roman" w:eastAsia="Courier New" w:hAnsi="Times New Roman" w:cs="Times New Roman"/>
                <w:b/>
                <w:color w:val="000000"/>
                <w:sz w:val="24"/>
                <w:szCs w:val="24"/>
                <w:lang w:eastAsia="ar-SA" w:bidi="ru-RU"/>
              </w:rPr>
            </w:pPr>
            <w:r w:rsidRPr="006D1F60">
              <w:rPr>
                <w:rFonts w:ascii="Times New Roman" w:eastAsia="Courier New" w:hAnsi="Times New Roman" w:cs="Times New Roman"/>
                <w:b/>
                <w:color w:val="000000"/>
                <w:sz w:val="24"/>
                <w:szCs w:val="24"/>
                <w:lang w:eastAsia="ar-SA" w:bidi="ru-RU"/>
              </w:rPr>
              <w:t>Заказчик:</w:t>
            </w:r>
          </w:p>
          <w:p w:rsidR="006D1F60" w:rsidRPr="006D1F60" w:rsidRDefault="006533E0" w:rsidP="006D1F60">
            <w:pPr>
              <w:widowControl w:val="0"/>
              <w:tabs>
                <w:tab w:val="left" w:pos="4740"/>
              </w:tabs>
              <w:snapToGrid w:val="0"/>
              <w:spacing w:after="0" w:line="276" w:lineRule="auto"/>
              <w:ind w:firstLine="22"/>
              <w:rPr>
                <w:rFonts w:ascii="Times New Roman" w:eastAsia="Courier New" w:hAnsi="Times New Roman" w:cs="Times New Roman"/>
                <w:b/>
                <w:color w:val="000000"/>
                <w:sz w:val="24"/>
                <w:szCs w:val="24"/>
                <w:lang w:eastAsia="ru-RU" w:bidi="ru-RU"/>
              </w:rPr>
            </w:pPr>
            <w:proofErr w:type="spellStart"/>
            <w:r>
              <w:rPr>
                <w:rFonts w:ascii="Times New Roman" w:eastAsia="Courier New" w:hAnsi="Times New Roman" w:cs="Times New Roman"/>
                <w:b/>
                <w:color w:val="000000"/>
                <w:sz w:val="24"/>
                <w:szCs w:val="24"/>
                <w:lang w:eastAsia="ru-RU" w:bidi="ru-RU"/>
              </w:rPr>
              <w:t>И.о</w:t>
            </w:r>
            <w:proofErr w:type="spellEnd"/>
            <w:r>
              <w:rPr>
                <w:rFonts w:ascii="Times New Roman" w:eastAsia="Courier New" w:hAnsi="Times New Roman" w:cs="Times New Roman"/>
                <w:b/>
                <w:color w:val="000000"/>
                <w:sz w:val="24"/>
                <w:szCs w:val="24"/>
                <w:lang w:eastAsia="ru-RU" w:bidi="ru-RU"/>
              </w:rPr>
              <w:t>. д</w:t>
            </w:r>
            <w:r w:rsidR="006D1F60" w:rsidRPr="006D1F60">
              <w:rPr>
                <w:rFonts w:ascii="Times New Roman" w:eastAsia="Courier New" w:hAnsi="Times New Roman" w:cs="Times New Roman"/>
                <w:b/>
                <w:color w:val="000000"/>
                <w:sz w:val="24"/>
                <w:szCs w:val="24"/>
                <w:lang w:eastAsia="ru-RU" w:bidi="ru-RU"/>
              </w:rPr>
              <w:t>иректор</w:t>
            </w:r>
            <w:r>
              <w:rPr>
                <w:rFonts w:ascii="Times New Roman" w:eastAsia="Courier New" w:hAnsi="Times New Roman" w:cs="Times New Roman"/>
                <w:b/>
                <w:color w:val="000000"/>
                <w:sz w:val="24"/>
                <w:szCs w:val="24"/>
                <w:lang w:eastAsia="ru-RU" w:bidi="ru-RU"/>
              </w:rPr>
              <w:t>а</w:t>
            </w:r>
            <w:r w:rsidR="006D1F60" w:rsidRPr="006D1F60">
              <w:rPr>
                <w:rFonts w:ascii="Times New Roman" w:eastAsia="Courier New" w:hAnsi="Times New Roman" w:cs="Times New Roman"/>
                <w:b/>
                <w:color w:val="000000"/>
                <w:sz w:val="24"/>
                <w:szCs w:val="24"/>
                <w:lang w:eastAsia="ru-RU" w:bidi="ru-RU"/>
              </w:rPr>
              <w:t xml:space="preserve"> ГБНОУ «Академия цифровых технологий»</w:t>
            </w:r>
          </w:p>
          <w:p w:rsidR="006F5838" w:rsidRPr="006D1F60" w:rsidRDefault="006D1F60" w:rsidP="00253EB8">
            <w:pPr>
              <w:widowControl w:val="0"/>
              <w:tabs>
                <w:tab w:val="left" w:pos="4740"/>
              </w:tabs>
              <w:snapToGrid w:val="0"/>
              <w:spacing w:after="0" w:line="276" w:lineRule="auto"/>
              <w:ind w:firstLine="22"/>
              <w:rPr>
                <w:rFonts w:ascii="Times New Roman" w:eastAsia="Courier New" w:hAnsi="Times New Roman" w:cs="Times New Roman"/>
                <w:b/>
                <w:color w:val="000000"/>
                <w:sz w:val="24"/>
                <w:szCs w:val="24"/>
                <w:lang w:eastAsia="ru-RU" w:bidi="ru-RU"/>
              </w:rPr>
            </w:pPr>
            <w:r w:rsidRPr="006D1F60">
              <w:rPr>
                <w:rFonts w:ascii="Times New Roman" w:eastAsia="Courier New" w:hAnsi="Times New Roman" w:cs="Times New Roman"/>
                <w:color w:val="000000"/>
                <w:sz w:val="24"/>
                <w:szCs w:val="24"/>
                <w:lang w:eastAsia="ru-RU" w:bidi="ru-RU"/>
              </w:rPr>
              <w:t>________________</w:t>
            </w:r>
            <w:r w:rsidR="006533E0">
              <w:t xml:space="preserve"> </w:t>
            </w:r>
            <w:r w:rsidR="006533E0" w:rsidRPr="006533E0">
              <w:rPr>
                <w:rFonts w:ascii="Times New Roman" w:eastAsia="Courier New" w:hAnsi="Times New Roman" w:cs="Times New Roman"/>
                <w:b/>
                <w:color w:val="000000"/>
                <w:sz w:val="24"/>
                <w:szCs w:val="24"/>
                <w:lang w:eastAsia="ru-RU" w:bidi="ru-RU"/>
              </w:rPr>
              <w:t>Колесников Э.Н.</w:t>
            </w:r>
          </w:p>
          <w:p w:rsidR="006D1F60" w:rsidRPr="006D1F60" w:rsidRDefault="00B76A20" w:rsidP="006D1F60">
            <w:pPr>
              <w:widowControl w:val="0"/>
              <w:suppressAutoHyphens/>
              <w:spacing w:after="0" w:line="276" w:lineRule="auto"/>
              <w:jc w:val="both"/>
              <w:rPr>
                <w:rFonts w:ascii="Times New Roman" w:eastAsia="Courier New" w:hAnsi="Times New Roman" w:cs="Times New Roman"/>
                <w:color w:val="000000"/>
                <w:sz w:val="24"/>
                <w:szCs w:val="24"/>
                <w:lang w:eastAsia="ar-SA" w:bidi="ru-RU"/>
              </w:rPr>
            </w:pPr>
            <w:r>
              <w:rPr>
                <w:rFonts w:ascii="Times New Roman" w:eastAsia="Courier New" w:hAnsi="Times New Roman" w:cs="Times New Roman"/>
                <w:color w:val="000000"/>
                <w:sz w:val="24"/>
                <w:szCs w:val="24"/>
                <w:lang w:eastAsia="ar-SA" w:bidi="ru-RU"/>
              </w:rPr>
              <w:t>Подписано ЭЦП</w:t>
            </w:r>
          </w:p>
        </w:tc>
        <w:tc>
          <w:tcPr>
            <w:tcW w:w="5159" w:type="dxa"/>
          </w:tcPr>
          <w:p w:rsidR="006D1F60" w:rsidRPr="006D1F60" w:rsidRDefault="006D1F60" w:rsidP="006D1F60">
            <w:pPr>
              <w:widowControl w:val="0"/>
              <w:shd w:val="clear" w:color="auto" w:fill="FFFFFF"/>
              <w:suppressAutoHyphens/>
              <w:spacing w:after="0" w:line="276" w:lineRule="auto"/>
              <w:ind w:left="284"/>
              <w:jc w:val="both"/>
              <w:rPr>
                <w:rFonts w:ascii="Times New Roman" w:eastAsia="Courier New" w:hAnsi="Times New Roman" w:cs="Times New Roman"/>
                <w:b/>
                <w:color w:val="000000"/>
                <w:sz w:val="24"/>
                <w:szCs w:val="24"/>
                <w:lang w:eastAsia="ar-SA" w:bidi="ru-RU"/>
              </w:rPr>
            </w:pPr>
            <w:r w:rsidRPr="006D1F60">
              <w:rPr>
                <w:rFonts w:ascii="Times New Roman" w:eastAsia="Courier New" w:hAnsi="Times New Roman" w:cs="Times New Roman"/>
                <w:b/>
                <w:color w:val="000000"/>
                <w:sz w:val="24"/>
                <w:szCs w:val="24"/>
                <w:lang w:eastAsia="ar-SA" w:bidi="ru-RU"/>
              </w:rPr>
              <w:t>Поставщик:</w:t>
            </w:r>
          </w:p>
          <w:p w:rsidR="008D5567" w:rsidRDefault="008D5567" w:rsidP="008D5567">
            <w:pPr>
              <w:widowControl w:val="0"/>
              <w:shd w:val="clear" w:color="auto" w:fill="FFFFFF"/>
              <w:suppressAutoHyphens/>
              <w:spacing w:after="0" w:line="240" w:lineRule="auto"/>
              <w:jc w:val="both"/>
              <w:rPr>
                <w:rFonts w:ascii="Times New Roman" w:eastAsia="Courier New" w:hAnsi="Times New Roman" w:cs="Times New Roman"/>
                <w:b/>
                <w:color w:val="000000"/>
                <w:sz w:val="24"/>
                <w:szCs w:val="24"/>
                <w:lang w:eastAsia="ar-SA" w:bidi="ru-RU"/>
              </w:rPr>
            </w:pPr>
          </w:p>
          <w:p w:rsidR="006533E0" w:rsidRDefault="006533E0" w:rsidP="008D5567">
            <w:pPr>
              <w:widowControl w:val="0"/>
              <w:shd w:val="clear" w:color="auto" w:fill="FFFFFF"/>
              <w:suppressAutoHyphens/>
              <w:spacing w:after="0" w:line="240" w:lineRule="auto"/>
              <w:jc w:val="both"/>
              <w:rPr>
                <w:rFonts w:ascii="Times New Roman" w:eastAsia="Courier New" w:hAnsi="Times New Roman" w:cs="Times New Roman"/>
                <w:b/>
                <w:color w:val="000000"/>
                <w:sz w:val="24"/>
                <w:szCs w:val="24"/>
                <w:lang w:eastAsia="ar-SA" w:bidi="ru-RU"/>
              </w:rPr>
            </w:pPr>
          </w:p>
          <w:p w:rsidR="00253EB8" w:rsidRPr="008D5567" w:rsidRDefault="008D5567" w:rsidP="008D5567">
            <w:pPr>
              <w:widowControl w:val="0"/>
              <w:shd w:val="clear" w:color="auto" w:fill="FFFFFF"/>
              <w:suppressAutoHyphens/>
              <w:spacing w:after="0" w:line="240" w:lineRule="auto"/>
              <w:jc w:val="both"/>
              <w:rPr>
                <w:rFonts w:ascii="Times New Roman" w:eastAsia="Courier New" w:hAnsi="Times New Roman" w:cs="Times New Roman"/>
                <w:b/>
                <w:color w:val="000000"/>
                <w:sz w:val="24"/>
                <w:szCs w:val="24"/>
                <w:lang w:eastAsia="ar-SA" w:bidi="ru-RU"/>
              </w:rPr>
            </w:pPr>
            <w:r>
              <w:rPr>
                <w:rFonts w:ascii="Times New Roman" w:eastAsia="Courier New" w:hAnsi="Times New Roman" w:cs="Times New Roman"/>
                <w:b/>
                <w:color w:val="000000"/>
                <w:sz w:val="24"/>
                <w:szCs w:val="24"/>
                <w:lang w:eastAsia="ar-SA" w:bidi="ru-RU"/>
              </w:rPr>
              <w:t xml:space="preserve">    </w:t>
            </w:r>
            <w:r w:rsidR="000845A3">
              <w:t>_________________</w:t>
            </w:r>
            <w:r w:rsidR="00187579">
              <w:t xml:space="preserve"> </w:t>
            </w:r>
            <w:r w:rsidR="006533E0">
              <w:rPr>
                <w:rFonts w:ascii="Times New Roman" w:hAnsi="Times New Roman" w:cs="Times New Roman"/>
                <w:b/>
                <w:sz w:val="24"/>
                <w:szCs w:val="24"/>
              </w:rPr>
              <w:t>/__________/</w:t>
            </w:r>
          </w:p>
          <w:p w:rsidR="006D1F60" w:rsidRPr="00253EB8" w:rsidRDefault="00253EB8" w:rsidP="00A14C46">
            <w:r>
              <w:t xml:space="preserve">   </w:t>
            </w:r>
            <w:r w:rsidR="006F5838" w:rsidRPr="006D1F60">
              <w:rPr>
                <w:rFonts w:ascii="Times New Roman" w:eastAsia="Courier New" w:hAnsi="Times New Roman" w:cs="Times New Roman"/>
                <w:color w:val="000000"/>
                <w:sz w:val="24"/>
                <w:szCs w:val="24"/>
                <w:lang w:eastAsia="ar-SA" w:bidi="ru-RU"/>
              </w:rPr>
              <w:t xml:space="preserve"> </w:t>
            </w:r>
            <w:r w:rsidR="00B76A20">
              <w:rPr>
                <w:rFonts w:ascii="Times New Roman" w:eastAsia="Courier New" w:hAnsi="Times New Roman" w:cs="Times New Roman"/>
                <w:color w:val="000000"/>
                <w:sz w:val="24"/>
                <w:szCs w:val="24"/>
                <w:lang w:eastAsia="ar-SA" w:bidi="ru-RU"/>
              </w:rPr>
              <w:t>Подписано ЭЦП</w:t>
            </w:r>
          </w:p>
        </w:tc>
      </w:tr>
    </w:tbl>
    <w:p w:rsidR="00A14C46" w:rsidRDefault="00A14C46" w:rsidP="00395900">
      <w:pPr>
        <w:spacing w:after="0" w:line="240" w:lineRule="auto"/>
        <w:sectPr w:rsidR="00A14C46" w:rsidSect="00B0707D">
          <w:pgSz w:w="11906" w:h="16838"/>
          <w:pgMar w:top="1134" w:right="851" w:bottom="1134" w:left="1701" w:header="709" w:footer="709" w:gutter="0"/>
          <w:cols w:space="708"/>
          <w:docGrid w:linePitch="360"/>
        </w:sectPr>
      </w:pPr>
    </w:p>
    <w:p w:rsidR="00374DEE" w:rsidRDefault="00374DEE" w:rsidP="00EF5FDA">
      <w:pPr>
        <w:spacing w:after="0" w:line="240" w:lineRule="auto"/>
      </w:pPr>
    </w:p>
    <w:sectPr w:rsidR="00374DEE" w:rsidSect="00D876C5">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5011" w:rsidRDefault="00325011">
      <w:pPr>
        <w:spacing w:after="0" w:line="240" w:lineRule="auto"/>
      </w:pPr>
      <w:r>
        <w:separator/>
      </w:r>
    </w:p>
  </w:endnote>
  <w:endnote w:type="continuationSeparator" w:id="0">
    <w:p w:rsidR="00325011" w:rsidRDefault="00325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5011" w:rsidRDefault="00325011">
      <w:pPr>
        <w:spacing w:after="0" w:line="240" w:lineRule="auto"/>
      </w:pPr>
      <w:r>
        <w:separator/>
      </w:r>
    </w:p>
  </w:footnote>
  <w:footnote w:type="continuationSeparator" w:id="0">
    <w:p w:rsidR="00325011" w:rsidRDefault="003250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37A" w:rsidRPr="00A56284" w:rsidRDefault="0089637A" w:rsidP="00A56284">
    <w:pPr>
      <w:pStyle w:val="a3"/>
      <w:jc w:val="center"/>
      <w:rPr>
        <w:rFonts w:ascii="Times New Roman" w:hAnsi="Times New Roman" w:cs="Times New Roman"/>
      </w:rPr>
    </w:pPr>
    <w:r w:rsidRPr="00A56284">
      <w:rPr>
        <w:rFonts w:ascii="Times New Roman" w:hAnsi="Times New Roman" w:cs="Times New Roman"/>
      </w:rPr>
      <w:fldChar w:fldCharType="begin"/>
    </w:r>
    <w:r w:rsidRPr="00A56284">
      <w:rPr>
        <w:rFonts w:ascii="Times New Roman" w:hAnsi="Times New Roman" w:cs="Times New Roman"/>
      </w:rPr>
      <w:instrText>PAGE   \* MERGEFORMAT</w:instrText>
    </w:r>
    <w:r w:rsidRPr="00A56284">
      <w:rPr>
        <w:rFonts w:ascii="Times New Roman" w:hAnsi="Times New Roman" w:cs="Times New Roman"/>
      </w:rPr>
      <w:fldChar w:fldCharType="separate"/>
    </w:r>
    <w:r w:rsidR="000D0545">
      <w:rPr>
        <w:rFonts w:ascii="Times New Roman" w:hAnsi="Times New Roman" w:cs="Times New Roman"/>
        <w:noProof/>
      </w:rPr>
      <w:t>18</w:t>
    </w:r>
    <w:r w:rsidRPr="00A56284">
      <w:rPr>
        <w:rFonts w:ascii="Times New Roman" w:hAnsi="Times New Roman" w:cs="Times New Roman"/>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F60"/>
    <w:rsid w:val="00052052"/>
    <w:rsid w:val="00056D5E"/>
    <w:rsid w:val="000659BD"/>
    <w:rsid w:val="00065C8F"/>
    <w:rsid w:val="00066101"/>
    <w:rsid w:val="00076C07"/>
    <w:rsid w:val="000845A3"/>
    <w:rsid w:val="00090351"/>
    <w:rsid w:val="0009355F"/>
    <w:rsid w:val="000B0D54"/>
    <w:rsid w:val="000B1DB7"/>
    <w:rsid w:val="000D0545"/>
    <w:rsid w:val="000D73F3"/>
    <w:rsid w:val="001003BE"/>
    <w:rsid w:val="00101412"/>
    <w:rsid w:val="00103658"/>
    <w:rsid w:val="0010439F"/>
    <w:rsid w:val="0011630D"/>
    <w:rsid w:val="00130C06"/>
    <w:rsid w:val="00142119"/>
    <w:rsid w:val="001572E7"/>
    <w:rsid w:val="0015732C"/>
    <w:rsid w:val="00164466"/>
    <w:rsid w:val="001703AF"/>
    <w:rsid w:val="001763FD"/>
    <w:rsid w:val="00187579"/>
    <w:rsid w:val="00197E20"/>
    <w:rsid w:val="001B105C"/>
    <w:rsid w:val="001B470F"/>
    <w:rsid w:val="001C597C"/>
    <w:rsid w:val="001D14C7"/>
    <w:rsid w:val="001E4DED"/>
    <w:rsid w:val="00201BBE"/>
    <w:rsid w:val="002106E8"/>
    <w:rsid w:val="00212057"/>
    <w:rsid w:val="0021721E"/>
    <w:rsid w:val="00224B96"/>
    <w:rsid w:val="0025006B"/>
    <w:rsid w:val="00253EB8"/>
    <w:rsid w:val="002614AB"/>
    <w:rsid w:val="00262849"/>
    <w:rsid w:val="0028225B"/>
    <w:rsid w:val="002A742E"/>
    <w:rsid w:val="002B17FE"/>
    <w:rsid w:val="002B2747"/>
    <w:rsid w:val="002B3436"/>
    <w:rsid w:val="002C467F"/>
    <w:rsid w:val="002D1717"/>
    <w:rsid w:val="002F1E9B"/>
    <w:rsid w:val="002F65D5"/>
    <w:rsid w:val="00305A44"/>
    <w:rsid w:val="00314988"/>
    <w:rsid w:val="00320BFE"/>
    <w:rsid w:val="003232C0"/>
    <w:rsid w:val="00323421"/>
    <w:rsid w:val="00325011"/>
    <w:rsid w:val="003268E2"/>
    <w:rsid w:val="00337E62"/>
    <w:rsid w:val="003411B1"/>
    <w:rsid w:val="003426BB"/>
    <w:rsid w:val="00352EEB"/>
    <w:rsid w:val="00367D6D"/>
    <w:rsid w:val="00370776"/>
    <w:rsid w:val="00374DEE"/>
    <w:rsid w:val="00376BDF"/>
    <w:rsid w:val="00392078"/>
    <w:rsid w:val="003920F6"/>
    <w:rsid w:val="00395900"/>
    <w:rsid w:val="003C2F00"/>
    <w:rsid w:val="00400932"/>
    <w:rsid w:val="004012CA"/>
    <w:rsid w:val="00422E31"/>
    <w:rsid w:val="00425098"/>
    <w:rsid w:val="0043017E"/>
    <w:rsid w:val="004313D8"/>
    <w:rsid w:val="00434E43"/>
    <w:rsid w:val="00441903"/>
    <w:rsid w:val="00446E40"/>
    <w:rsid w:val="00453C50"/>
    <w:rsid w:val="004557DC"/>
    <w:rsid w:val="004570E3"/>
    <w:rsid w:val="004611B8"/>
    <w:rsid w:val="004B5863"/>
    <w:rsid w:val="004B63F5"/>
    <w:rsid w:val="004D62B4"/>
    <w:rsid w:val="004F230F"/>
    <w:rsid w:val="004F3797"/>
    <w:rsid w:val="0050062F"/>
    <w:rsid w:val="00501BED"/>
    <w:rsid w:val="005116B8"/>
    <w:rsid w:val="005165E2"/>
    <w:rsid w:val="0052005F"/>
    <w:rsid w:val="005263B0"/>
    <w:rsid w:val="005269E2"/>
    <w:rsid w:val="00532975"/>
    <w:rsid w:val="0057626E"/>
    <w:rsid w:val="00580FBF"/>
    <w:rsid w:val="005811D8"/>
    <w:rsid w:val="00584D4D"/>
    <w:rsid w:val="00585EA6"/>
    <w:rsid w:val="00592DC8"/>
    <w:rsid w:val="005A0789"/>
    <w:rsid w:val="005B6394"/>
    <w:rsid w:val="005D2DC7"/>
    <w:rsid w:val="005D36F7"/>
    <w:rsid w:val="005D7036"/>
    <w:rsid w:val="006178DC"/>
    <w:rsid w:val="00624D88"/>
    <w:rsid w:val="00626C56"/>
    <w:rsid w:val="00630843"/>
    <w:rsid w:val="006527D1"/>
    <w:rsid w:val="00652C03"/>
    <w:rsid w:val="006533E0"/>
    <w:rsid w:val="00670D6B"/>
    <w:rsid w:val="00676C7B"/>
    <w:rsid w:val="00693898"/>
    <w:rsid w:val="00693CFF"/>
    <w:rsid w:val="006A1F6B"/>
    <w:rsid w:val="006C3C1C"/>
    <w:rsid w:val="006C593F"/>
    <w:rsid w:val="006D1F60"/>
    <w:rsid w:val="006E773E"/>
    <w:rsid w:val="006F403F"/>
    <w:rsid w:val="006F5838"/>
    <w:rsid w:val="00701894"/>
    <w:rsid w:val="00704B0B"/>
    <w:rsid w:val="00705DBA"/>
    <w:rsid w:val="007075F3"/>
    <w:rsid w:val="00712E21"/>
    <w:rsid w:val="00730708"/>
    <w:rsid w:val="00732311"/>
    <w:rsid w:val="00767BEA"/>
    <w:rsid w:val="00772DA1"/>
    <w:rsid w:val="007745A3"/>
    <w:rsid w:val="00792A0D"/>
    <w:rsid w:val="007B19A8"/>
    <w:rsid w:val="007B2673"/>
    <w:rsid w:val="007B3773"/>
    <w:rsid w:val="007B3B2D"/>
    <w:rsid w:val="007B3DF5"/>
    <w:rsid w:val="007C05A8"/>
    <w:rsid w:val="007F1E63"/>
    <w:rsid w:val="007F4BAD"/>
    <w:rsid w:val="007F514A"/>
    <w:rsid w:val="0082365E"/>
    <w:rsid w:val="0082570A"/>
    <w:rsid w:val="00835976"/>
    <w:rsid w:val="008634EF"/>
    <w:rsid w:val="008657DC"/>
    <w:rsid w:val="0087591F"/>
    <w:rsid w:val="008860C8"/>
    <w:rsid w:val="008904B8"/>
    <w:rsid w:val="00890A8A"/>
    <w:rsid w:val="00892E02"/>
    <w:rsid w:val="0089637A"/>
    <w:rsid w:val="008A0DAB"/>
    <w:rsid w:val="008B2C1C"/>
    <w:rsid w:val="008D5567"/>
    <w:rsid w:val="008E5793"/>
    <w:rsid w:val="00926657"/>
    <w:rsid w:val="00927CF7"/>
    <w:rsid w:val="0093254D"/>
    <w:rsid w:val="0093265B"/>
    <w:rsid w:val="00937911"/>
    <w:rsid w:val="00962643"/>
    <w:rsid w:val="00966D2C"/>
    <w:rsid w:val="009734A6"/>
    <w:rsid w:val="00977B42"/>
    <w:rsid w:val="009947A3"/>
    <w:rsid w:val="009951E8"/>
    <w:rsid w:val="009D2690"/>
    <w:rsid w:val="009D4E49"/>
    <w:rsid w:val="009E4341"/>
    <w:rsid w:val="00A05895"/>
    <w:rsid w:val="00A11FB9"/>
    <w:rsid w:val="00A14C46"/>
    <w:rsid w:val="00A24CD4"/>
    <w:rsid w:val="00A2749D"/>
    <w:rsid w:val="00A31417"/>
    <w:rsid w:val="00A43CCD"/>
    <w:rsid w:val="00A555AD"/>
    <w:rsid w:val="00A56284"/>
    <w:rsid w:val="00A778A2"/>
    <w:rsid w:val="00AA6EEF"/>
    <w:rsid w:val="00AB2737"/>
    <w:rsid w:val="00AB2F4E"/>
    <w:rsid w:val="00AB71F5"/>
    <w:rsid w:val="00AC64F5"/>
    <w:rsid w:val="00AD33CA"/>
    <w:rsid w:val="00AE68E1"/>
    <w:rsid w:val="00AF505F"/>
    <w:rsid w:val="00AF7F8B"/>
    <w:rsid w:val="00B047CD"/>
    <w:rsid w:val="00B0707D"/>
    <w:rsid w:val="00B25312"/>
    <w:rsid w:val="00B5672F"/>
    <w:rsid w:val="00B651B2"/>
    <w:rsid w:val="00B73108"/>
    <w:rsid w:val="00B75D32"/>
    <w:rsid w:val="00B76A20"/>
    <w:rsid w:val="00B86EEF"/>
    <w:rsid w:val="00B87187"/>
    <w:rsid w:val="00B905FB"/>
    <w:rsid w:val="00B92A04"/>
    <w:rsid w:val="00BB7165"/>
    <w:rsid w:val="00BC5B30"/>
    <w:rsid w:val="00BD0038"/>
    <w:rsid w:val="00BD2F11"/>
    <w:rsid w:val="00BD77A8"/>
    <w:rsid w:val="00BE0C7E"/>
    <w:rsid w:val="00BE162E"/>
    <w:rsid w:val="00C23621"/>
    <w:rsid w:val="00C3054D"/>
    <w:rsid w:val="00C747EA"/>
    <w:rsid w:val="00C96DBD"/>
    <w:rsid w:val="00CA01FB"/>
    <w:rsid w:val="00CB2BFD"/>
    <w:rsid w:val="00CB5208"/>
    <w:rsid w:val="00CB6CFA"/>
    <w:rsid w:val="00CC5ACD"/>
    <w:rsid w:val="00CE028C"/>
    <w:rsid w:val="00D459D5"/>
    <w:rsid w:val="00D51B8D"/>
    <w:rsid w:val="00D5714A"/>
    <w:rsid w:val="00D6062F"/>
    <w:rsid w:val="00D75317"/>
    <w:rsid w:val="00D876C5"/>
    <w:rsid w:val="00D93162"/>
    <w:rsid w:val="00DA6771"/>
    <w:rsid w:val="00DA6B1F"/>
    <w:rsid w:val="00DB2A33"/>
    <w:rsid w:val="00DC3CE2"/>
    <w:rsid w:val="00DD29ED"/>
    <w:rsid w:val="00DD2B99"/>
    <w:rsid w:val="00E16B2F"/>
    <w:rsid w:val="00E36E20"/>
    <w:rsid w:val="00E46418"/>
    <w:rsid w:val="00E479F9"/>
    <w:rsid w:val="00E51A5A"/>
    <w:rsid w:val="00E52327"/>
    <w:rsid w:val="00E54F51"/>
    <w:rsid w:val="00E677C6"/>
    <w:rsid w:val="00E77450"/>
    <w:rsid w:val="00EB6325"/>
    <w:rsid w:val="00EB7D9F"/>
    <w:rsid w:val="00ED2294"/>
    <w:rsid w:val="00ED7E46"/>
    <w:rsid w:val="00EE1140"/>
    <w:rsid w:val="00EF4E7E"/>
    <w:rsid w:val="00EF5FDA"/>
    <w:rsid w:val="00F10D4F"/>
    <w:rsid w:val="00F3650C"/>
    <w:rsid w:val="00F43CCC"/>
    <w:rsid w:val="00F54C5A"/>
    <w:rsid w:val="00F63B87"/>
    <w:rsid w:val="00F70A8C"/>
    <w:rsid w:val="00F71B82"/>
    <w:rsid w:val="00F73975"/>
    <w:rsid w:val="00F80261"/>
    <w:rsid w:val="00F87583"/>
    <w:rsid w:val="00F9630A"/>
    <w:rsid w:val="00FB3FD7"/>
    <w:rsid w:val="00FE47F0"/>
    <w:rsid w:val="00FE6548"/>
    <w:rsid w:val="00FF1D68"/>
    <w:rsid w:val="00FF43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0A35D"/>
  <w15:chartTrackingRefBased/>
  <w15:docId w15:val="{F70ED217-B054-4114-A709-8BE496FCA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31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1F6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D1F60"/>
  </w:style>
  <w:style w:type="character" w:styleId="a5">
    <w:name w:val="Hyperlink"/>
    <w:basedOn w:val="a0"/>
    <w:uiPriority w:val="99"/>
    <w:unhideWhenUsed/>
    <w:rsid w:val="008657DC"/>
    <w:rPr>
      <w:color w:val="0563C1" w:themeColor="hyperlink"/>
      <w:u w:val="single"/>
    </w:rPr>
  </w:style>
  <w:style w:type="paragraph" w:styleId="a6">
    <w:name w:val="footer"/>
    <w:basedOn w:val="a"/>
    <w:link w:val="a7"/>
    <w:uiPriority w:val="99"/>
    <w:unhideWhenUsed/>
    <w:rsid w:val="00A5628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56284"/>
  </w:style>
  <w:style w:type="paragraph" w:styleId="a8">
    <w:name w:val="Balloon Text"/>
    <w:basedOn w:val="a"/>
    <w:link w:val="a9"/>
    <w:uiPriority w:val="99"/>
    <w:semiHidden/>
    <w:unhideWhenUsed/>
    <w:rsid w:val="0039590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959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535875">
      <w:bodyDiv w:val="1"/>
      <w:marLeft w:val="0"/>
      <w:marRight w:val="0"/>
      <w:marTop w:val="0"/>
      <w:marBottom w:val="0"/>
      <w:divBdr>
        <w:top w:val="none" w:sz="0" w:space="0" w:color="auto"/>
        <w:left w:val="none" w:sz="0" w:space="0" w:color="auto"/>
        <w:bottom w:val="none" w:sz="0" w:space="0" w:color="auto"/>
        <w:right w:val="none" w:sz="0" w:space="0" w:color="auto"/>
      </w:divBdr>
      <w:divsChild>
        <w:div w:id="187454566">
          <w:marLeft w:val="60"/>
          <w:marRight w:val="60"/>
          <w:marTop w:val="100"/>
          <w:marBottom w:val="100"/>
          <w:divBdr>
            <w:top w:val="none" w:sz="0" w:space="0" w:color="auto"/>
            <w:left w:val="none" w:sz="0" w:space="0" w:color="auto"/>
            <w:bottom w:val="none" w:sz="0" w:space="0" w:color="auto"/>
            <w:right w:val="none" w:sz="0" w:space="0" w:color="auto"/>
          </w:divBdr>
        </w:div>
      </w:divsChild>
    </w:div>
    <w:div w:id="676274386">
      <w:bodyDiv w:val="1"/>
      <w:marLeft w:val="0"/>
      <w:marRight w:val="0"/>
      <w:marTop w:val="0"/>
      <w:marBottom w:val="0"/>
      <w:divBdr>
        <w:top w:val="none" w:sz="0" w:space="0" w:color="auto"/>
        <w:left w:val="none" w:sz="0" w:space="0" w:color="auto"/>
        <w:bottom w:val="none" w:sz="0" w:space="0" w:color="auto"/>
        <w:right w:val="none" w:sz="0" w:space="0" w:color="auto"/>
      </w:divBdr>
    </w:div>
    <w:div w:id="1729570490">
      <w:bodyDiv w:val="1"/>
      <w:marLeft w:val="0"/>
      <w:marRight w:val="0"/>
      <w:marTop w:val="0"/>
      <w:marBottom w:val="0"/>
      <w:divBdr>
        <w:top w:val="none" w:sz="0" w:space="0" w:color="auto"/>
        <w:left w:val="none" w:sz="0" w:space="0" w:color="auto"/>
        <w:bottom w:val="none" w:sz="0" w:space="0" w:color="auto"/>
        <w:right w:val="none" w:sz="0" w:space="0" w:color="auto"/>
      </w:divBdr>
      <w:divsChild>
        <w:div w:id="409082198">
          <w:marLeft w:val="60"/>
          <w:marRight w:val="60"/>
          <w:marTop w:val="100"/>
          <w:marBottom w:val="100"/>
          <w:divBdr>
            <w:top w:val="none" w:sz="0" w:space="0" w:color="auto"/>
            <w:left w:val="none" w:sz="0" w:space="0" w:color="auto"/>
            <w:bottom w:val="none" w:sz="0" w:space="0" w:color="auto"/>
            <w:right w:val="none" w:sz="0" w:space="0" w:color="auto"/>
          </w:divBdr>
        </w:div>
      </w:divsChild>
    </w:div>
    <w:div w:id="1928071505">
      <w:bodyDiv w:val="1"/>
      <w:marLeft w:val="0"/>
      <w:marRight w:val="0"/>
      <w:marTop w:val="0"/>
      <w:marBottom w:val="0"/>
      <w:divBdr>
        <w:top w:val="none" w:sz="0" w:space="0" w:color="auto"/>
        <w:left w:val="none" w:sz="0" w:space="0" w:color="auto"/>
        <w:bottom w:val="none" w:sz="0" w:space="0" w:color="auto"/>
        <w:right w:val="none" w:sz="0" w:space="0" w:color="auto"/>
      </w:divBdr>
      <w:divsChild>
        <w:div w:id="725178816">
          <w:marLeft w:val="60"/>
          <w:marRight w:val="60"/>
          <w:marTop w:val="100"/>
          <w:marBottom w:val="100"/>
          <w:divBdr>
            <w:top w:val="none" w:sz="0" w:space="0" w:color="auto"/>
            <w:left w:val="none" w:sz="0" w:space="0" w:color="auto"/>
            <w:bottom w:val="none" w:sz="0" w:space="0" w:color="auto"/>
            <w:right w:val="none" w:sz="0" w:space="0" w:color="auto"/>
          </w:divBdr>
        </w:div>
      </w:divsChild>
    </w:div>
    <w:div w:id="2141485548">
      <w:bodyDiv w:val="1"/>
      <w:marLeft w:val="0"/>
      <w:marRight w:val="0"/>
      <w:marTop w:val="0"/>
      <w:marBottom w:val="0"/>
      <w:divBdr>
        <w:top w:val="none" w:sz="0" w:space="0" w:color="auto"/>
        <w:left w:val="none" w:sz="0" w:space="0" w:color="auto"/>
        <w:bottom w:val="none" w:sz="0" w:space="0" w:color="auto"/>
        <w:right w:val="none" w:sz="0" w:space="0" w:color="auto"/>
      </w:divBdr>
      <w:divsChild>
        <w:div w:id="1683974425">
          <w:marLeft w:val="60"/>
          <w:marRight w:val="6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051F4-BF2E-4ED2-AF1C-1077287B3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18</Pages>
  <Words>7985</Words>
  <Characters>45516</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Елизавета Панькина</dc:creator>
  <cp:keywords/>
  <dc:description/>
  <cp:lastModifiedBy>Лилия Хилажетдинова</cp:lastModifiedBy>
  <cp:revision>25</cp:revision>
  <cp:lastPrinted>2022-11-15T08:01:00Z</cp:lastPrinted>
  <dcterms:created xsi:type="dcterms:W3CDTF">2023-01-25T14:47:00Z</dcterms:created>
  <dcterms:modified xsi:type="dcterms:W3CDTF">2024-02-07T13:37:00Z</dcterms:modified>
</cp:coreProperties>
</file>