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3FA1" w:rsidRPr="00A81D31" w:rsidRDefault="002A3FA1" w:rsidP="002A3FA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2A3FA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Обоснование цены контракта на </w:t>
      </w:r>
      <w:r w:rsidR="00E86C03" w:rsidRPr="00E86C0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Поставк</w:t>
      </w:r>
      <w:r w:rsidR="00E86C0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</w:t>
      </w:r>
      <w:r w:rsidR="00E86C03" w:rsidRPr="00E86C0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bookmarkStart w:id="0" w:name="_GoBack"/>
      <w:bookmarkEnd w:id="0"/>
      <w:r w:rsidR="00F311B6" w:rsidRPr="00F311B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интерактивного велотренажера двухколесного транспортного средства для кабинета ОБЖ</w:t>
      </w:r>
    </w:p>
    <w:p w:rsidR="002A3FA1" w:rsidRPr="002A3FA1" w:rsidRDefault="002A3FA1" w:rsidP="002A3FA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14283" w:type="dxa"/>
        <w:tblInd w:w="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84"/>
        <w:gridCol w:w="3227"/>
        <w:gridCol w:w="600"/>
        <w:gridCol w:w="676"/>
        <w:gridCol w:w="1843"/>
        <w:gridCol w:w="1984"/>
        <w:gridCol w:w="2127"/>
        <w:gridCol w:w="33"/>
        <w:gridCol w:w="1809"/>
      </w:tblGrid>
      <w:tr w:rsidR="002A3FA1" w:rsidRPr="002A3FA1" w:rsidTr="00106A58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FA1" w:rsidRPr="002A3FA1" w:rsidRDefault="002A3FA1" w:rsidP="002A3FA1">
            <w:pPr>
              <w:autoSpaceDE w:val="0"/>
              <w:autoSpaceDN w:val="0"/>
              <w:spacing w:after="0" w:line="252" w:lineRule="auto"/>
              <w:ind w:right="57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3F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Основные характеристики объекта закупки</w:t>
            </w:r>
          </w:p>
        </w:tc>
        <w:tc>
          <w:tcPr>
            <w:tcW w:w="122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FA1" w:rsidRPr="00A81D31" w:rsidRDefault="00F311B6" w:rsidP="002A3FA1">
            <w:pPr>
              <w:spacing w:after="0" w:line="256" w:lineRule="auto"/>
              <w:ind w:right="-108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F311B6">
              <w:rPr>
                <w:rFonts w:ascii="Times New Roman" w:hAnsi="Times New Roman" w:cs="Times New Roman"/>
              </w:rPr>
              <w:t>Поставка интерактивного велотренажера двухколесного транспортного средства для кабинета ОБЖ</w:t>
            </w:r>
          </w:p>
        </w:tc>
      </w:tr>
      <w:tr w:rsidR="002A3FA1" w:rsidRPr="002A3FA1" w:rsidTr="00106A58">
        <w:trPr>
          <w:trHeight w:val="700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FA1" w:rsidRPr="002A3FA1" w:rsidRDefault="002A3FA1" w:rsidP="002A3FA1">
            <w:pPr>
              <w:autoSpaceDE w:val="0"/>
              <w:autoSpaceDN w:val="0"/>
              <w:spacing w:after="0" w:line="252" w:lineRule="auto"/>
              <w:ind w:right="57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3F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Используемый метод определения ЦК с обоснованием</w:t>
            </w:r>
          </w:p>
        </w:tc>
        <w:tc>
          <w:tcPr>
            <w:tcW w:w="122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FA1" w:rsidRPr="002A3FA1" w:rsidRDefault="002A3FA1" w:rsidP="002A3FA1">
            <w:pPr>
              <w:autoSpaceDE w:val="0"/>
              <w:autoSpaceDN w:val="0"/>
              <w:spacing w:after="0" w:line="252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FA1">
              <w:rPr>
                <w:rFonts w:ascii="Times New Roman" w:eastAsia="Times New Roman" w:hAnsi="Times New Roman" w:cs="Times New Roman"/>
                <w:sz w:val="20"/>
                <w:szCs w:val="20"/>
              </w:rPr>
              <w:t>Метод сопоставимых рыночных цен (анализа рынка)</w:t>
            </w:r>
          </w:p>
        </w:tc>
      </w:tr>
      <w:tr w:rsidR="002A3FA1" w:rsidRPr="002A3FA1" w:rsidTr="00106A58"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FA1" w:rsidRPr="002A3FA1" w:rsidRDefault="002A3FA1" w:rsidP="002A3FA1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FA1" w:rsidRPr="002A3FA1" w:rsidRDefault="002A3FA1" w:rsidP="002A3FA1">
            <w:pPr>
              <w:autoSpaceDE w:val="0"/>
              <w:autoSpaceDN w:val="0"/>
              <w:spacing w:after="0" w:line="252" w:lineRule="auto"/>
              <w:ind w:left="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FA1">
              <w:rPr>
                <w:rFonts w:ascii="Times New Roman" w:eastAsia="Times New Roman" w:hAnsi="Times New Roman" w:cs="Times New Roman"/>
                <w:sz w:val="20"/>
                <w:szCs w:val="20"/>
              </w:rPr>
              <w:t>Ответы (руб.)</w:t>
            </w:r>
          </w:p>
        </w:tc>
      </w:tr>
      <w:tr w:rsidR="002A3FA1" w:rsidRPr="002A3FA1" w:rsidTr="00106A58"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FA1" w:rsidRPr="002A3FA1" w:rsidRDefault="002A3FA1" w:rsidP="002A3FA1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FA1" w:rsidRPr="002A3FA1" w:rsidRDefault="002A3FA1" w:rsidP="000E58B0">
            <w:pPr>
              <w:autoSpaceDE w:val="0"/>
              <w:autoSpaceDN w:val="0"/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A3FA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Наименование </w:t>
            </w:r>
            <w:r w:rsidR="000E58B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услуги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FA1" w:rsidRPr="002A3FA1" w:rsidRDefault="002A3FA1" w:rsidP="002A3FA1">
            <w:pPr>
              <w:autoSpaceDE w:val="0"/>
              <w:autoSpaceDN w:val="0"/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A3FA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Ед. изм.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FA1" w:rsidRPr="002A3FA1" w:rsidRDefault="002A3FA1" w:rsidP="002A3FA1">
            <w:pPr>
              <w:autoSpaceDE w:val="0"/>
              <w:autoSpaceDN w:val="0"/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A3FA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Кол-во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FA1" w:rsidRPr="002A3FA1" w:rsidRDefault="002A3FA1" w:rsidP="002A3FA1">
            <w:pPr>
              <w:autoSpaceDE w:val="0"/>
              <w:autoSpaceDN w:val="0"/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A3FA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Источник информации №1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FA1" w:rsidRPr="002A3FA1" w:rsidRDefault="002A3FA1" w:rsidP="002A3FA1">
            <w:pPr>
              <w:autoSpaceDE w:val="0"/>
              <w:autoSpaceDN w:val="0"/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A3FA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Источник информации №2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FA1" w:rsidRPr="002A3FA1" w:rsidRDefault="002A3FA1" w:rsidP="002A3FA1">
            <w:pPr>
              <w:autoSpaceDE w:val="0"/>
              <w:autoSpaceDN w:val="0"/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A3FA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Источник информации №3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FA1" w:rsidRPr="002A3FA1" w:rsidRDefault="002A3FA1" w:rsidP="002A3FA1">
            <w:pPr>
              <w:autoSpaceDE w:val="0"/>
              <w:autoSpaceDN w:val="0"/>
              <w:spacing w:after="0" w:line="252" w:lineRule="auto"/>
              <w:ind w:left="57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A3FA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Наименьшая цена, руб.</w:t>
            </w:r>
          </w:p>
        </w:tc>
      </w:tr>
      <w:tr w:rsidR="00E86C03" w:rsidRPr="002A3FA1" w:rsidTr="003E7EA6">
        <w:trPr>
          <w:trHeight w:val="70"/>
        </w:trPr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6C03" w:rsidRPr="002A3FA1" w:rsidRDefault="00E86C03" w:rsidP="002A3FA1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C03" w:rsidRPr="00E86C03" w:rsidRDefault="00F311B6" w:rsidP="00913D69">
            <w:pPr>
              <w:suppressAutoHyphens/>
              <w:jc w:val="both"/>
              <w:rPr>
                <w:rFonts w:ascii="Times New Roman" w:hAnsi="Times New Roman" w:cs="Times New Roman"/>
                <w:bCs/>
              </w:rPr>
            </w:pPr>
            <w:r w:rsidRPr="00F311B6">
              <w:rPr>
                <w:rFonts w:ascii="Times New Roman" w:hAnsi="Times New Roman" w:cs="Times New Roman"/>
                <w:bCs/>
              </w:rPr>
              <w:t>Поставка интерактивного велотренажера двухколесного транспортного средства для кабинета ОБЖ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6C03" w:rsidRPr="002A3FA1" w:rsidRDefault="00E86C03" w:rsidP="002A3F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6C03" w:rsidRPr="002A3FA1" w:rsidRDefault="00E86C03" w:rsidP="002A3F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6C03" w:rsidRPr="002A3FA1" w:rsidRDefault="00E86C03" w:rsidP="002A3FA1">
            <w:pPr>
              <w:autoSpaceDE w:val="0"/>
              <w:autoSpaceDN w:val="0"/>
              <w:spacing w:after="0" w:line="240" w:lineRule="auto"/>
              <w:ind w:left="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591 130,40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6C03" w:rsidRPr="002A3FA1" w:rsidRDefault="00E86C03" w:rsidP="00E86C03">
            <w:pPr>
              <w:autoSpaceDE w:val="0"/>
              <w:autoSpaceDN w:val="0"/>
              <w:spacing w:after="0" w:line="240" w:lineRule="auto"/>
              <w:ind w:left="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592 100,00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6C03" w:rsidRPr="002A3FA1" w:rsidRDefault="00E86C03" w:rsidP="002A3FA1">
            <w:pPr>
              <w:autoSpaceDE w:val="0"/>
              <w:autoSpaceDN w:val="0"/>
              <w:spacing w:after="0" w:line="240" w:lineRule="auto"/>
              <w:ind w:left="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589 126,42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6C03" w:rsidRPr="002A3FA1" w:rsidRDefault="00E86C03" w:rsidP="002A3FA1">
            <w:pPr>
              <w:autoSpaceDE w:val="0"/>
              <w:autoSpaceDN w:val="0"/>
              <w:spacing w:after="0" w:line="240" w:lineRule="auto"/>
              <w:ind w:left="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6C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589 126,42</w:t>
            </w:r>
          </w:p>
        </w:tc>
      </w:tr>
      <w:tr w:rsidR="007722B4" w:rsidRPr="002A3FA1" w:rsidTr="007722B4">
        <w:trPr>
          <w:trHeight w:val="70"/>
        </w:trPr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2B4" w:rsidRPr="002A3FA1" w:rsidRDefault="007722B4" w:rsidP="002A3FA1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4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2B4" w:rsidRPr="002A3FA1" w:rsidRDefault="007722B4" w:rsidP="00772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                                                                                                              </w:t>
            </w:r>
            <w:r w:rsidRPr="002A3F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ЦК 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2B4" w:rsidRPr="002A3FA1" w:rsidRDefault="00E86C03" w:rsidP="00772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86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589 126,42</w:t>
            </w:r>
          </w:p>
        </w:tc>
      </w:tr>
      <w:tr w:rsidR="00EE13F2" w:rsidRPr="002A3FA1" w:rsidTr="00106A58">
        <w:trPr>
          <w:trHeight w:val="70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3F2" w:rsidRDefault="00EE13F2" w:rsidP="002A3FA1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EE13F2" w:rsidRPr="002A3FA1" w:rsidRDefault="00EE13F2" w:rsidP="002A3FA1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3F2" w:rsidRPr="002A3FA1" w:rsidRDefault="00EE13F2" w:rsidP="007722B4">
            <w:pPr>
              <w:tabs>
                <w:tab w:val="left" w:pos="1046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2A3FA1" w:rsidRPr="002A3FA1" w:rsidRDefault="002A3FA1" w:rsidP="002A3FA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A3FA1" w:rsidRPr="002A3FA1" w:rsidRDefault="002A3FA1" w:rsidP="002A3FA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A3FA1" w:rsidRPr="002A3FA1" w:rsidRDefault="002A3FA1" w:rsidP="002A3F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7540" w:rsidRPr="00EE13F2" w:rsidRDefault="00EE13F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</w:t>
      </w:r>
      <w:r w:rsidRPr="00EE13F2">
        <w:rPr>
          <w:rFonts w:ascii="Times New Roman" w:hAnsi="Times New Roman" w:cs="Times New Roman"/>
        </w:rPr>
        <w:t>Директор</w:t>
      </w:r>
      <w:r>
        <w:rPr>
          <w:rFonts w:ascii="Times New Roman" w:hAnsi="Times New Roman" w:cs="Times New Roman"/>
        </w:rPr>
        <w:t xml:space="preserve">                                                  И.А. </w:t>
      </w:r>
      <w:proofErr w:type="spellStart"/>
      <w:r>
        <w:rPr>
          <w:rFonts w:ascii="Times New Roman" w:hAnsi="Times New Roman" w:cs="Times New Roman"/>
        </w:rPr>
        <w:t>Битюникова</w:t>
      </w:r>
      <w:proofErr w:type="spellEnd"/>
    </w:p>
    <w:sectPr w:rsidR="00177540" w:rsidRPr="00EE13F2" w:rsidSect="00E25680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799D"/>
    <w:rsid w:val="000E58B0"/>
    <w:rsid w:val="00106A58"/>
    <w:rsid w:val="00177540"/>
    <w:rsid w:val="00213CED"/>
    <w:rsid w:val="002572FC"/>
    <w:rsid w:val="00285B3C"/>
    <w:rsid w:val="002A3FA1"/>
    <w:rsid w:val="002B3F23"/>
    <w:rsid w:val="00305C55"/>
    <w:rsid w:val="004D5C5D"/>
    <w:rsid w:val="005363EF"/>
    <w:rsid w:val="0057442A"/>
    <w:rsid w:val="00660385"/>
    <w:rsid w:val="007722B4"/>
    <w:rsid w:val="008B25D7"/>
    <w:rsid w:val="00A70C1E"/>
    <w:rsid w:val="00A81D31"/>
    <w:rsid w:val="00A84E21"/>
    <w:rsid w:val="00BA799D"/>
    <w:rsid w:val="00C41439"/>
    <w:rsid w:val="00D5005F"/>
    <w:rsid w:val="00D60F34"/>
    <w:rsid w:val="00D827E3"/>
    <w:rsid w:val="00E86C03"/>
    <w:rsid w:val="00EA6EF9"/>
    <w:rsid w:val="00EE13F2"/>
    <w:rsid w:val="00F311B6"/>
    <w:rsid w:val="00F42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363E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363E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134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23</cp:revision>
  <cp:lastPrinted>2023-05-16T09:30:00Z</cp:lastPrinted>
  <dcterms:created xsi:type="dcterms:W3CDTF">2021-08-19T08:51:00Z</dcterms:created>
  <dcterms:modified xsi:type="dcterms:W3CDTF">2024-02-09T19:53:00Z</dcterms:modified>
</cp:coreProperties>
</file>