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AAB" w:rsidRDefault="00736AAB" w:rsidP="00736AAB">
      <w:pPr>
        <w:widowControl w:val="0"/>
        <w:snapToGrid w:val="0"/>
        <w:spacing w:after="0" w:line="240" w:lineRule="auto"/>
        <w:jc w:val="right"/>
        <w:rPr>
          <w:rFonts w:ascii="Times New Roman" w:eastAsia="Times New Roman" w:hAnsi="Times New Roman" w:cs="Times New Roman"/>
          <w:b/>
          <w:lang w:eastAsia="ru-RU"/>
        </w:rPr>
      </w:pPr>
    </w:p>
    <w:p w:rsidR="00740EEC" w:rsidRPr="007756C1" w:rsidRDefault="00351DFE" w:rsidP="00740EEC">
      <w:pPr>
        <w:widowControl w:val="0"/>
        <w:snapToGrid w:val="0"/>
        <w:spacing w:after="0" w:line="240" w:lineRule="auto"/>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Договор</w:t>
      </w:r>
      <w:r w:rsidR="00736AAB" w:rsidRPr="007756C1">
        <w:rPr>
          <w:rFonts w:ascii="Times New Roman" w:eastAsia="Times New Roman" w:hAnsi="Times New Roman" w:cs="Times New Roman"/>
          <w:b/>
          <w:lang w:eastAsia="ru-RU"/>
        </w:rPr>
        <w:t xml:space="preserve"> № </w:t>
      </w:r>
    </w:p>
    <w:p w:rsidR="00740EEC" w:rsidRPr="007756C1" w:rsidRDefault="00740EEC" w:rsidP="00740EEC">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 xml:space="preserve">ИКЗ </w:t>
      </w:r>
      <w:r w:rsidR="00F83165" w:rsidRPr="007756C1">
        <w:rPr>
          <w:rFonts w:ascii="Times New Roman" w:eastAsia="Times New Roman" w:hAnsi="Times New Roman" w:cs="Times New Roman"/>
          <w:b/>
          <w:lang w:eastAsia="ru-RU"/>
        </w:rPr>
        <w:t>_______________</w:t>
      </w:r>
      <w:r w:rsidR="0090568A" w:rsidRPr="007756C1">
        <w:rPr>
          <w:rFonts w:ascii="Times New Roman" w:eastAsia="Times New Roman" w:hAnsi="Times New Roman" w:cs="Times New Roman"/>
          <w:b/>
          <w:lang w:eastAsia="ru-RU"/>
        </w:rPr>
        <w:t>______________</w:t>
      </w:r>
      <w:r w:rsidR="00F83165" w:rsidRPr="007756C1">
        <w:rPr>
          <w:rFonts w:ascii="Times New Roman" w:eastAsia="Times New Roman" w:hAnsi="Times New Roman" w:cs="Times New Roman"/>
          <w:b/>
          <w:lang w:eastAsia="ru-RU"/>
        </w:rPr>
        <w:t>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740EEC" w:rsidRPr="007756C1" w:rsidRDefault="00740EEC" w:rsidP="00740EEC">
      <w:pPr>
        <w:autoSpaceDE w:val="0"/>
        <w:autoSpaceDN w:val="0"/>
        <w:adjustRightInd w:val="0"/>
        <w:spacing w:after="0" w:line="240" w:lineRule="auto"/>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Санкт-Петербург</w:t>
      </w:r>
      <w:r w:rsidRPr="007756C1">
        <w:rPr>
          <w:rFonts w:ascii="Times New Roman" w:eastAsia="Times New Roman" w:hAnsi="Times New Roman" w:cs="Times New Roman"/>
          <w:lang w:eastAsia="ru-RU"/>
        </w:rPr>
        <w:tab/>
      </w:r>
      <w:r w:rsidRPr="007756C1">
        <w:rPr>
          <w:rFonts w:ascii="Times New Roman" w:eastAsia="Times New Roman" w:hAnsi="Times New Roman" w:cs="Times New Roman"/>
          <w:lang w:eastAsia="ru-RU"/>
        </w:rPr>
        <w:tab/>
      </w:r>
      <w:r w:rsidRPr="007756C1">
        <w:rPr>
          <w:rFonts w:ascii="Times New Roman" w:eastAsia="Times New Roman" w:hAnsi="Times New Roman" w:cs="Times New Roman"/>
          <w:lang w:eastAsia="ru-RU"/>
        </w:rPr>
        <w:tab/>
      </w:r>
      <w:r w:rsidRPr="007756C1">
        <w:rPr>
          <w:rFonts w:ascii="Times New Roman" w:eastAsia="Times New Roman" w:hAnsi="Times New Roman" w:cs="Times New Roman"/>
          <w:lang w:eastAsia="ru-RU"/>
        </w:rPr>
        <w:tab/>
        <w:t xml:space="preserve">                                      "____" __________  202</w:t>
      </w:r>
      <w:r w:rsidR="00351DFE" w:rsidRPr="007756C1">
        <w:rPr>
          <w:rFonts w:ascii="Times New Roman" w:eastAsia="Times New Roman" w:hAnsi="Times New Roman" w:cs="Times New Roman"/>
          <w:lang w:eastAsia="ru-RU"/>
        </w:rPr>
        <w:t>4</w:t>
      </w:r>
      <w:r w:rsidRPr="007756C1">
        <w:rPr>
          <w:rFonts w:ascii="Times New Roman" w:eastAsia="Times New Roman" w:hAnsi="Times New Roman" w:cs="Times New Roman"/>
          <w:lang w:eastAsia="ru-RU"/>
        </w:rPr>
        <w:t xml:space="preserve"> г.</w:t>
      </w:r>
    </w:p>
    <w:p w:rsidR="00740EEC" w:rsidRPr="007756C1" w:rsidRDefault="00740EEC" w:rsidP="00740EEC">
      <w:pPr>
        <w:autoSpaceDE w:val="0"/>
        <w:autoSpaceDN w:val="0"/>
        <w:adjustRightInd w:val="0"/>
        <w:spacing w:after="0" w:line="240" w:lineRule="auto"/>
        <w:jc w:val="both"/>
        <w:rPr>
          <w:rFonts w:ascii="Times New Roman" w:eastAsia="Times New Roman" w:hAnsi="Times New Roman" w:cs="Times New Roman"/>
          <w:lang w:eastAsia="ru-RU"/>
        </w:rPr>
      </w:pPr>
    </w:p>
    <w:p w:rsidR="00351DFE" w:rsidRPr="007756C1" w:rsidRDefault="004D683C" w:rsidP="00351DFE">
      <w:pPr>
        <w:suppressAutoHyphens/>
        <w:spacing w:after="0" w:line="240" w:lineRule="auto"/>
        <w:ind w:firstLine="720"/>
        <w:jc w:val="both"/>
        <w:rPr>
          <w:rFonts w:ascii="Times New Roman" w:eastAsia="Times New Roman" w:hAnsi="Times New Roman" w:cs="Times New Roman"/>
          <w:lang w:eastAsia="ar-SA"/>
        </w:rPr>
      </w:pPr>
      <w:proofErr w:type="gramStart"/>
      <w:r w:rsidRPr="007756C1">
        <w:rPr>
          <w:rFonts w:ascii="Times New Roman" w:eastAsia="Times New Roman" w:hAnsi="Times New Roman" w:cs="Times New Roman"/>
          <w:b/>
          <w:lang w:eastAsia="ru-RU"/>
        </w:rPr>
        <w:t xml:space="preserve">Санкт-Петербургское государственное бюджетное учреждение здравоохранения «Городская поликлиника № 96» (СПб ГБУЗ «Городская поликлиника № 96»), </w:t>
      </w:r>
      <w:r w:rsidRPr="007756C1">
        <w:rPr>
          <w:rFonts w:ascii="Times New Roman" w:eastAsia="Times New Roman" w:hAnsi="Times New Roman" w:cs="Times New Roman"/>
          <w:lang w:eastAsia="ru-RU"/>
        </w:rPr>
        <w:t xml:space="preserve">именуемое в дальнейшем «Заказчик», в лице </w:t>
      </w:r>
      <w:r w:rsidR="006E61C8" w:rsidRPr="007756C1">
        <w:rPr>
          <w:rFonts w:ascii="Times New Roman" w:eastAsia="Times New Roman" w:hAnsi="Times New Roman" w:cs="Times New Roman"/>
          <w:lang w:eastAsia="ru-RU"/>
        </w:rPr>
        <w:t>ВРИО</w:t>
      </w:r>
      <w:r w:rsidR="009A33AE" w:rsidRPr="007756C1">
        <w:rPr>
          <w:rFonts w:ascii="Times New Roman" w:eastAsia="Times New Roman" w:hAnsi="Times New Roman" w:cs="Times New Roman"/>
          <w:lang w:eastAsia="ru-RU"/>
        </w:rPr>
        <w:t xml:space="preserve"> главного врача Тера Ольги Евгеньевны</w:t>
      </w:r>
      <w:r w:rsidRPr="007756C1">
        <w:rPr>
          <w:rFonts w:ascii="Times New Roman" w:eastAsia="Times New Roman" w:hAnsi="Times New Roman" w:cs="Times New Roman"/>
          <w:lang w:eastAsia="ru-RU"/>
        </w:rPr>
        <w:t xml:space="preserve">, действующего на основании распоряжения администрации Калининского района Санкт-Петербурга  от </w:t>
      </w:r>
      <w:r w:rsidR="009A33AE" w:rsidRPr="007756C1">
        <w:rPr>
          <w:rFonts w:ascii="Times New Roman" w:eastAsia="Times New Roman" w:hAnsi="Times New Roman" w:cs="Times New Roman"/>
          <w:lang w:eastAsia="ru-RU"/>
        </w:rPr>
        <w:t>12</w:t>
      </w:r>
      <w:r w:rsidRPr="007756C1">
        <w:rPr>
          <w:rFonts w:ascii="Times New Roman" w:eastAsia="Times New Roman" w:hAnsi="Times New Roman" w:cs="Times New Roman"/>
          <w:lang w:eastAsia="ru-RU"/>
        </w:rPr>
        <w:t>.04.202</w:t>
      </w:r>
      <w:r w:rsidR="009A33AE" w:rsidRPr="007756C1">
        <w:rPr>
          <w:rFonts w:ascii="Times New Roman" w:eastAsia="Times New Roman" w:hAnsi="Times New Roman" w:cs="Times New Roman"/>
          <w:lang w:eastAsia="ru-RU"/>
        </w:rPr>
        <w:t>3</w:t>
      </w:r>
      <w:r w:rsidRPr="007756C1">
        <w:rPr>
          <w:rFonts w:ascii="Times New Roman" w:eastAsia="Times New Roman" w:hAnsi="Times New Roman" w:cs="Times New Roman"/>
          <w:lang w:eastAsia="ru-RU"/>
        </w:rPr>
        <w:t xml:space="preserve"> г. № </w:t>
      </w:r>
      <w:r w:rsidR="009A33AE" w:rsidRPr="007756C1">
        <w:rPr>
          <w:rFonts w:ascii="Times New Roman" w:eastAsia="Times New Roman" w:hAnsi="Times New Roman" w:cs="Times New Roman"/>
          <w:lang w:eastAsia="ru-RU"/>
        </w:rPr>
        <w:t>11</w:t>
      </w:r>
      <w:r w:rsidRPr="007756C1">
        <w:rPr>
          <w:rFonts w:ascii="Times New Roman" w:eastAsia="Times New Roman" w:hAnsi="Times New Roman" w:cs="Times New Roman"/>
          <w:lang w:eastAsia="ru-RU"/>
        </w:rPr>
        <w:t xml:space="preserve">9-рлс, с одной стороны, и __________, именуемое в дальнейшем "Поставщик", в лице __________, действующего на основании __________ </w:t>
      </w:r>
      <w:hyperlink w:anchor="P842" w:history="1"/>
      <w:r w:rsidRPr="007756C1">
        <w:rPr>
          <w:rFonts w:ascii="Times New Roman" w:eastAsia="Times New Roman" w:hAnsi="Times New Roman" w:cs="Times New Roman"/>
          <w:lang w:eastAsia="ru-RU"/>
        </w:rPr>
        <w:t>, с другой стороны, здесь и далее именуемые "Стороны", в порядке</w:t>
      </w:r>
      <w:proofErr w:type="gramEnd"/>
      <w:r w:rsidRPr="007756C1">
        <w:rPr>
          <w:rFonts w:ascii="Times New Roman" w:eastAsia="Times New Roman" w:hAnsi="Times New Roman" w:cs="Times New Roman"/>
          <w:lang w:eastAsia="ru-RU"/>
        </w:rPr>
        <w:t xml:space="preserve"> Федерального </w:t>
      </w:r>
      <w:hyperlink r:id="rId9" w:history="1">
        <w:r w:rsidRPr="007756C1">
          <w:rPr>
            <w:rFonts w:ascii="Times New Roman" w:eastAsia="Times New Roman" w:hAnsi="Times New Roman" w:cs="Times New Roman"/>
            <w:lang w:eastAsia="ru-RU"/>
          </w:rPr>
          <w:t>закона</w:t>
        </w:r>
      </w:hyperlink>
      <w:r w:rsidRPr="007756C1">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351DFE" w:rsidRPr="007756C1">
        <w:rPr>
          <w:rFonts w:ascii="Times New Roman" w:eastAsia="Times New Roman" w:hAnsi="Times New Roman" w:cs="Times New Roman"/>
          <w:lang w:eastAsia="ar-SA"/>
        </w:rPr>
        <w:t>совместно именуемые «Стороны», заключили настоящий</w:t>
      </w:r>
      <w:r w:rsidR="00351DFE" w:rsidRPr="007756C1">
        <w:rPr>
          <w:rFonts w:ascii="Times New Roman" w:eastAsia="Times New Roman CYR" w:hAnsi="Times New Roman" w:cs="Times New Roman"/>
          <w:lang w:eastAsia="ar-SA"/>
        </w:rPr>
        <w:t xml:space="preserve"> </w:t>
      </w:r>
      <w:r w:rsidR="00F73ECE" w:rsidRPr="007756C1">
        <w:rPr>
          <w:rFonts w:ascii="Times New Roman" w:eastAsia="Times New Roman CYR" w:hAnsi="Times New Roman" w:cs="Times New Roman"/>
          <w:lang w:eastAsia="ar-SA"/>
        </w:rPr>
        <w:t>Договор</w:t>
      </w:r>
      <w:r w:rsidR="00351DFE" w:rsidRPr="007756C1">
        <w:rPr>
          <w:rFonts w:ascii="Times New Roman" w:eastAsia="Times New Roman CYR" w:hAnsi="Times New Roman" w:cs="Times New Roman"/>
          <w:lang w:eastAsia="ar-SA"/>
        </w:rPr>
        <w:t xml:space="preserve"> (далее – Контракт) о нижеследующем:</w:t>
      </w:r>
    </w:p>
    <w:p w:rsidR="00740EEC" w:rsidRPr="007756C1" w:rsidRDefault="00740EEC" w:rsidP="00351DFE">
      <w:pPr>
        <w:suppressAutoHyphens/>
        <w:spacing w:after="0" w:line="240" w:lineRule="auto"/>
        <w:ind w:firstLine="720"/>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1. Предмет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1.1. В соответствии с Контрактом Поставщик обязуется в порядке и сроки, предусмотренные К</w:t>
      </w:r>
      <w:r w:rsidR="00391A3A" w:rsidRPr="007756C1">
        <w:rPr>
          <w:rFonts w:ascii="Times New Roman" w:eastAsia="Times New Roman" w:hAnsi="Times New Roman" w:cs="Times New Roman"/>
          <w:lang w:eastAsia="ru-RU"/>
        </w:rPr>
        <w:t xml:space="preserve">онтрактом, осуществить поставку </w:t>
      </w:r>
      <w:r w:rsidR="00351DFE" w:rsidRPr="007756C1">
        <w:rPr>
          <w:rFonts w:ascii="Times New Roman" w:eastAsia="Times New Roman" w:hAnsi="Times New Roman" w:cs="Times New Roman"/>
          <w:b/>
          <w:sz w:val="24"/>
          <w:szCs w:val="24"/>
          <w:lang w:eastAsia="ru-RU"/>
        </w:rPr>
        <w:t>рулонной термобумаги для принтеров аппаратов УЗИ</w:t>
      </w:r>
      <w:r w:rsidR="002C2B2A" w:rsidRPr="007756C1">
        <w:rPr>
          <w:rFonts w:ascii="Times New Roman" w:eastAsia="Times New Roman" w:hAnsi="Times New Roman" w:cs="Times New Roman"/>
          <w:b/>
          <w:lang w:eastAsia="ru-RU"/>
        </w:rPr>
        <w:t xml:space="preserve"> </w:t>
      </w:r>
      <w:r w:rsidRPr="007756C1">
        <w:rPr>
          <w:rFonts w:ascii="Times New Roman" w:eastAsia="Times New Roman" w:hAnsi="Times New Roman" w:cs="Times New Roman"/>
          <w:lang w:eastAsia="ru-RU"/>
        </w:rPr>
        <w:t xml:space="preserve">(код </w:t>
      </w:r>
      <w:hyperlink r:id="rId10" w:history="1">
        <w:r w:rsidRPr="007756C1">
          <w:rPr>
            <w:rFonts w:ascii="Times New Roman" w:eastAsia="Times New Roman" w:hAnsi="Times New Roman" w:cs="Times New Roman"/>
            <w:lang w:eastAsia="ru-RU"/>
          </w:rPr>
          <w:t>ОКПД</w:t>
        </w:r>
      </w:hyperlink>
      <w:r w:rsidRPr="007756C1">
        <w:rPr>
          <w:rFonts w:ascii="Times New Roman" w:eastAsia="Times New Roman" w:hAnsi="Times New Roman" w:cs="Times New Roman"/>
          <w:lang w:eastAsia="ru-RU"/>
        </w:rPr>
        <w:t xml:space="preserve"> –</w:t>
      </w:r>
      <w:r w:rsidR="00F15E9D" w:rsidRPr="007756C1">
        <w:rPr>
          <w:rFonts w:ascii="Times New Roman" w:eastAsia="Times New Roman" w:hAnsi="Times New Roman" w:cs="Times New Roman"/>
          <w:lang w:eastAsia="ru-RU"/>
        </w:rPr>
        <w:t xml:space="preserve"> </w:t>
      </w:r>
      <w:r w:rsidR="00351DFE" w:rsidRPr="007756C1">
        <w:rPr>
          <w:rFonts w:ascii="Times New Roman" w:eastAsia="Times New Roman" w:hAnsi="Times New Roman" w:cs="Times New Roman"/>
          <w:lang w:eastAsia="ru-RU"/>
        </w:rPr>
        <w:t>17.12.14.160</w:t>
      </w:r>
      <w:r w:rsidRPr="007756C1">
        <w:rPr>
          <w:rFonts w:ascii="Times New Roman" w:eastAsia="Times New Roman" w:hAnsi="Times New Roman" w:cs="Times New Roman"/>
          <w:lang w:eastAsia="ru-RU"/>
        </w:rPr>
        <w:t>) (далее - Товар) в соответствии со Спецификацией (</w:t>
      </w:r>
      <w:hyperlink w:anchor="P399" w:history="1">
        <w:r w:rsidRPr="007756C1">
          <w:rPr>
            <w:rFonts w:ascii="Times New Roman" w:eastAsia="Times New Roman" w:hAnsi="Times New Roman" w:cs="Times New Roman"/>
            <w:lang w:eastAsia="ru-RU"/>
          </w:rPr>
          <w:t xml:space="preserve">приложение </w:t>
        </w:r>
        <w:r w:rsidR="00DA648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1</w:t>
        </w:r>
      </w:hyperlink>
      <w:r w:rsidRPr="007756C1">
        <w:rPr>
          <w:rFonts w:ascii="Times New Roman" w:eastAsia="Times New Roman" w:hAnsi="Times New Roman" w:cs="Times New Roman"/>
          <w:lang w:eastAsia="ru-RU"/>
        </w:rPr>
        <w:t xml:space="preserve"> к Контракту) и надлежащим образом оказать услуги по доставке, разгрузке Товара,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1.2. Номенклатура Товара и его количество определяются Спецификацией (</w:t>
      </w:r>
      <w:hyperlink w:anchor="P399" w:history="1">
        <w:r w:rsidRPr="007756C1">
          <w:rPr>
            <w:rFonts w:ascii="Times New Roman" w:eastAsia="Times New Roman" w:hAnsi="Times New Roman" w:cs="Times New Roman"/>
            <w:lang w:eastAsia="ru-RU"/>
          </w:rPr>
          <w:t xml:space="preserve">приложение </w:t>
        </w:r>
        <w:r w:rsidR="00DA648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1</w:t>
        </w:r>
      </w:hyperlink>
      <w:r w:rsidRPr="007756C1">
        <w:rPr>
          <w:rFonts w:ascii="Times New Roman" w:eastAsia="Times New Roman" w:hAnsi="Times New Roman" w:cs="Times New Roman"/>
          <w:lang w:eastAsia="ru-RU"/>
        </w:rPr>
        <w:t xml:space="preserve"> к Контракту), технические показатели - Техническими требованиями (</w:t>
      </w:r>
      <w:hyperlink w:anchor="P470" w:history="1">
        <w:r w:rsidRPr="007756C1">
          <w:rPr>
            <w:rFonts w:ascii="Times New Roman" w:eastAsia="Times New Roman" w:hAnsi="Times New Roman" w:cs="Times New Roman"/>
            <w:lang w:eastAsia="ru-RU"/>
          </w:rPr>
          <w:t xml:space="preserve">приложение </w:t>
        </w:r>
        <w:r w:rsidR="00DA648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2</w:t>
        </w:r>
      </w:hyperlink>
      <w:r w:rsidRPr="007756C1">
        <w:rPr>
          <w:rFonts w:ascii="Times New Roman" w:eastAsia="Times New Roman" w:hAnsi="Times New Roman" w:cs="Times New Roman"/>
          <w:lang w:eastAsia="ru-RU"/>
        </w:rPr>
        <w:t xml:space="preserve"> к Контракту).</w:t>
      </w:r>
    </w:p>
    <w:p w:rsidR="00E4399B" w:rsidRPr="007756C1" w:rsidRDefault="00740EEC" w:rsidP="007075DB">
      <w:pPr>
        <w:keepNext/>
        <w:spacing w:after="0" w:line="240" w:lineRule="auto"/>
        <w:ind w:firstLine="567"/>
        <w:jc w:val="both"/>
        <w:outlineLvl w:val="0"/>
        <w:rPr>
          <w:rFonts w:ascii="Times New Roman" w:eastAsia="Times New Roman" w:hAnsi="Times New Roman" w:cs="Times New Roman"/>
          <w:bCs/>
          <w:lang w:eastAsia="ru-RU"/>
        </w:rPr>
      </w:pPr>
      <w:bookmarkStart w:id="0" w:name="P55"/>
      <w:bookmarkEnd w:id="0"/>
      <w:r w:rsidRPr="007756C1">
        <w:rPr>
          <w:rFonts w:ascii="Times New Roman" w:eastAsia="Times New Roman" w:hAnsi="Times New Roman" w:cs="Times New Roman"/>
          <w:lang w:val="x-none" w:eastAsia="ru-RU"/>
        </w:rPr>
        <w:t>1.3. Поставка Товара осуществляется Поставщиком с разгрузкой с транспортного средства по адрес</w:t>
      </w:r>
      <w:r w:rsidR="007075DB" w:rsidRPr="007756C1">
        <w:rPr>
          <w:rFonts w:ascii="Times New Roman" w:eastAsia="Times New Roman" w:hAnsi="Times New Roman" w:cs="Times New Roman"/>
          <w:lang w:eastAsia="ru-RU"/>
        </w:rPr>
        <w:t>у</w:t>
      </w:r>
      <w:r w:rsidR="005159AF" w:rsidRPr="007756C1">
        <w:rPr>
          <w:rFonts w:ascii="Times New Roman" w:eastAsia="Times New Roman" w:hAnsi="Times New Roman" w:cs="Times New Roman"/>
          <w:lang w:eastAsia="ru-RU"/>
        </w:rPr>
        <w:t xml:space="preserve"> (далее – Место доставки)</w:t>
      </w:r>
      <w:r w:rsidRPr="007756C1">
        <w:rPr>
          <w:rFonts w:ascii="Times New Roman" w:eastAsia="Times New Roman" w:hAnsi="Times New Roman" w:cs="Times New Roman"/>
          <w:lang w:val="x-none" w:eastAsia="ru-RU"/>
        </w:rPr>
        <w:t xml:space="preserve">: </w:t>
      </w:r>
      <w:r w:rsidR="006D06AE" w:rsidRPr="007756C1">
        <w:rPr>
          <w:rFonts w:ascii="Times New Roman" w:eastAsia="Times New Roman" w:hAnsi="Times New Roman" w:cs="Times New Roman"/>
          <w:bCs/>
          <w:lang w:eastAsia="ru-RU"/>
        </w:rPr>
        <w:t xml:space="preserve">Санкт-Петербург, </w:t>
      </w:r>
    </w:p>
    <w:p w:rsidR="00F15E9D" w:rsidRPr="007756C1" w:rsidRDefault="002C2B2A" w:rsidP="007075DB">
      <w:pPr>
        <w:keepNext/>
        <w:spacing w:after="0" w:line="240" w:lineRule="auto"/>
        <w:ind w:firstLine="567"/>
        <w:jc w:val="both"/>
        <w:outlineLvl w:val="0"/>
        <w:rPr>
          <w:rFonts w:ascii="Times New Roman" w:eastAsia="Times New Roman" w:hAnsi="Times New Roman" w:cs="Times New Roman"/>
          <w:bCs/>
          <w:lang w:eastAsia="ru-RU"/>
        </w:rPr>
      </w:pPr>
      <w:r w:rsidRPr="007756C1">
        <w:rPr>
          <w:rFonts w:ascii="Times New Roman" w:eastAsia="Times New Roman" w:hAnsi="Times New Roman" w:cs="Times New Roman"/>
          <w:lang w:eastAsia="ru-RU"/>
        </w:rPr>
        <w:t xml:space="preserve">пр. Просвещения, дом 53, корпус </w:t>
      </w:r>
      <w:r w:rsidR="00F15E9D" w:rsidRPr="007756C1">
        <w:rPr>
          <w:rFonts w:ascii="Times New Roman" w:eastAsia="Times New Roman" w:hAnsi="Times New Roman" w:cs="Times New Roman"/>
          <w:lang w:eastAsia="ru-RU"/>
        </w:rPr>
        <w:t>2 (городская поликлиника № 96).</w:t>
      </w:r>
    </w:p>
    <w:p w:rsidR="00F15E9D" w:rsidRPr="007756C1" w:rsidRDefault="00F15E9D" w:rsidP="00F15E9D">
      <w:pPr>
        <w:keepNext/>
        <w:spacing w:after="0" w:line="240" w:lineRule="auto"/>
        <w:ind w:firstLine="567"/>
        <w:jc w:val="both"/>
        <w:outlineLvl w:val="0"/>
        <w:rPr>
          <w:rFonts w:ascii="Times New Roman" w:eastAsia="Times New Roman" w:hAnsi="Times New Roman" w:cs="Times New Roman"/>
          <w:lang w:eastAsia="ru-RU"/>
        </w:rPr>
      </w:pPr>
    </w:p>
    <w:p w:rsidR="00740EEC" w:rsidRPr="007756C1" w:rsidRDefault="00740EEC" w:rsidP="00F15E9D">
      <w:pPr>
        <w:keepNext/>
        <w:spacing w:after="0" w:line="240" w:lineRule="auto"/>
        <w:ind w:firstLine="567"/>
        <w:jc w:val="center"/>
        <w:outlineLvl w:val="0"/>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2. Цена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2.1. Цена Контракта и валюта платежа устанавливаются в российских рублях.</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2.2. Цена Контракта, составляет _____ руб. (_____)_____ коп., включая НДС _____ руб. (_____)_____ коп</w:t>
      </w:r>
      <w:proofErr w:type="gramStart"/>
      <w:r w:rsidRPr="007756C1">
        <w:rPr>
          <w:rFonts w:ascii="Times New Roman" w:eastAsia="Times New Roman" w:hAnsi="Times New Roman" w:cs="Times New Roman"/>
          <w:lang w:eastAsia="ru-RU"/>
        </w:rPr>
        <w:t>.</w:t>
      </w:r>
      <w:proofErr w:type="gramEnd"/>
      <w:r w:rsidRPr="007756C1">
        <w:rPr>
          <w:rFonts w:ascii="Times New Roman" w:eastAsia="Times New Roman" w:hAnsi="Times New Roman" w:cs="Times New Roman"/>
          <w:lang w:eastAsia="ru-RU"/>
        </w:rPr>
        <w:t xml:space="preserve"> (</w:t>
      </w:r>
      <w:proofErr w:type="gramStart"/>
      <w:r w:rsidRPr="007756C1">
        <w:rPr>
          <w:rFonts w:ascii="Times New Roman" w:eastAsia="Times New Roman" w:hAnsi="Times New Roman" w:cs="Times New Roman"/>
          <w:lang w:eastAsia="ru-RU"/>
        </w:rPr>
        <w:t>е</w:t>
      </w:r>
      <w:proofErr w:type="gramEnd"/>
      <w:r w:rsidRPr="007756C1">
        <w:rPr>
          <w:rFonts w:ascii="Times New Roman" w:eastAsia="Times New Roman" w:hAnsi="Times New Roman" w:cs="Times New Roman"/>
          <w:lang w:eastAsia="ru-RU"/>
        </w:rPr>
        <w:t>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7756C1">
          <w:rPr>
            <w:rFonts w:ascii="Times New Roman" w:eastAsia="Times New Roman" w:hAnsi="Times New Roman" w:cs="Times New Roman"/>
            <w:lang w:eastAsia="ru-RU"/>
          </w:rPr>
          <w:t>пунктами 2.5</w:t>
        </w:r>
      </w:hyperlink>
      <w:r w:rsidRPr="007756C1">
        <w:rPr>
          <w:rFonts w:ascii="Times New Roman" w:eastAsia="Times New Roman" w:hAnsi="Times New Roman" w:cs="Times New Roman"/>
          <w:lang w:eastAsia="ru-RU"/>
        </w:rPr>
        <w:t xml:space="preserve"> и </w:t>
      </w:r>
      <w:hyperlink w:anchor="P65" w:history="1">
        <w:r w:rsidRPr="007756C1">
          <w:rPr>
            <w:rFonts w:ascii="Times New Roman" w:eastAsia="Times New Roman" w:hAnsi="Times New Roman" w:cs="Times New Roman"/>
            <w:lang w:eastAsia="ru-RU"/>
          </w:rPr>
          <w:t>2.6</w:t>
        </w:r>
      </w:hyperlink>
      <w:r w:rsidRPr="007756C1">
        <w:rPr>
          <w:rFonts w:ascii="Times New Roman" w:eastAsia="Times New Roman" w:hAnsi="Times New Roman" w:cs="Times New Roman"/>
          <w:lang w:eastAsia="ru-RU"/>
        </w:rPr>
        <w:t xml:space="preserve">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1" w:name="P63"/>
      <w:bookmarkEnd w:id="1"/>
      <w:r w:rsidRPr="007756C1">
        <w:rPr>
          <w:rFonts w:ascii="Times New Roman" w:eastAsia="Times New Roman" w:hAnsi="Times New Roman" w:cs="Times New Roman"/>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2" w:name="P65"/>
      <w:bookmarkEnd w:id="2"/>
      <w:r w:rsidRPr="007756C1">
        <w:rPr>
          <w:rFonts w:ascii="Times New Roman" w:eastAsia="Times New Roman" w:hAnsi="Times New Roman" w:cs="Times New Roman"/>
          <w:lang w:eastAsia="ru-RU"/>
        </w:rPr>
        <w:t xml:space="preserve">2.6. По соглашению Сторон цена Контракта может быть снижена без изменения </w:t>
      </w:r>
      <w:r w:rsidRPr="007756C1">
        <w:rPr>
          <w:rFonts w:ascii="Times New Roman" w:eastAsia="Times New Roman" w:hAnsi="Times New Roman" w:cs="Times New Roman"/>
          <w:lang w:eastAsia="ru-RU"/>
        </w:rPr>
        <w:lastRenderedPageBreak/>
        <w:t>предусмотренного Контрактом количества Товара и иных условий Контракта.</w:t>
      </w:r>
    </w:p>
    <w:p w:rsidR="00740EEC" w:rsidRPr="007756C1" w:rsidRDefault="00740EEC" w:rsidP="00DA648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3. Взаимодействие Сторон</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u w:val="single"/>
          <w:lang w:eastAsia="ru-RU"/>
        </w:rPr>
      </w:pPr>
      <w:r w:rsidRPr="007756C1">
        <w:rPr>
          <w:rFonts w:ascii="Times New Roman" w:eastAsia="Times New Roman" w:hAnsi="Times New Roman" w:cs="Times New Roman"/>
          <w:u w:val="single"/>
          <w:lang w:eastAsia="ru-RU"/>
        </w:rPr>
        <w:t>3.1. Поставщик обязан:</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3.1.1. поставить Товар в строгом соответствии с условиями Контракта в полном объеме, надлежащего качества и в установленные сроки;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3.1.2. оказать Услуги по доставку и разгрузке Товара, перенос на этаж и в помещение, указанное Заказчиком;</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3.1.3. обеспечить соответствие поставляемого Товара требованиям качества, безопасности в соответствии с законодательством Российской Федерации;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3.1.5. незамедлительно информировать Заказчика обо всех обстоятельствах, препятствующих исполнению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3.1.6. своими силами и за свой счет устранять допущенные недостатки при поставке Товара;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3.1.7. выполнять свои обязательства, предусмотренные положениями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u w:val="single"/>
          <w:lang w:eastAsia="ru-RU"/>
        </w:rPr>
      </w:pPr>
      <w:bookmarkStart w:id="3" w:name="P84"/>
      <w:bookmarkEnd w:id="3"/>
      <w:r w:rsidRPr="007756C1">
        <w:rPr>
          <w:rFonts w:ascii="Times New Roman" w:eastAsia="Times New Roman" w:hAnsi="Times New Roman" w:cs="Times New Roman"/>
          <w:u w:val="single"/>
          <w:lang w:eastAsia="ru-RU"/>
        </w:rPr>
        <w:t>3.2. Поставщик вправе:</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3.2.1. требовать от Заказчика предоставления имеющейся у него информации, необходимой для исполнения обязательств по Контракту;</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3.2.2. требовать от Заказчика своевременной оплаты поставленного Товара в порядке и на условиях, предусмотренных Контрактом;</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u w:val="single"/>
          <w:lang w:eastAsia="ru-RU"/>
        </w:rPr>
      </w:pPr>
      <w:r w:rsidRPr="007756C1">
        <w:rPr>
          <w:rFonts w:ascii="Times New Roman" w:eastAsia="Times New Roman" w:hAnsi="Times New Roman" w:cs="Times New Roman"/>
          <w:u w:val="single"/>
          <w:lang w:eastAsia="ru-RU"/>
        </w:rPr>
        <w:t>3.3. Заказчик обязан:</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3.3.2. своевременно принять и оплатить поставленный Товар;</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3.3.3. выполнять свои обязательства, предусмотренные иными положениями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u w:val="single"/>
          <w:lang w:eastAsia="ru-RU"/>
        </w:rPr>
      </w:pPr>
      <w:r w:rsidRPr="007756C1">
        <w:rPr>
          <w:rFonts w:ascii="Times New Roman" w:eastAsia="Times New Roman" w:hAnsi="Times New Roman" w:cs="Times New Roman"/>
          <w:u w:val="single"/>
          <w:lang w:eastAsia="ru-RU"/>
        </w:rPr>
        <w:t>3.4. Заказчик вправе:</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3.4.1. требовать от Поставщика надлежащего исполнения обязательств, предусмотренных Контрактом;</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3.4.2. запрашивать у Поставщика информацию об исполнении им обязательств по Контракту;</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3.4.3. проверять в любое время ход исполнения Поставщиком обязательств по Контракту;</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3.4.4. осуществлять контроль соответствия качества поставляемого Товара, сроков поставки Товара требованиям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3.4.5. требовать от Поставщика устранения недостатков, допущенных при исполнении Контракта;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3.4.6. отказаться от приемки некачественного Товара и потребовать безвозмездного устранения недостатков;</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740EEC" w:rsidRPr="007756C1" w:rsidRDefault="00740EEC" w:rsidP="00DA648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 xml:space="preserve">4. Упаковка и маркировка </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4.2. Вся упаковка должна соответствовать требованиям законодательства Российской Федерации, иметь следующую маркировку:</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Наименование Товара: ____________________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Договор N __________ </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Заказчик (название): 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Поставщик (название компании): 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Получатель: 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Пункт назначения: 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Грузоотправитель: ____________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Ящик/контейнер N ____, всего ящиков/контейнеров 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lastRenderedPageBreak/>
        <w:t>Размеры (высота, длина, ширина) __________</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Вес брутто _____ кг</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Вес нетто _____ кг</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0B7BBF" w:rsidRPr="007756C1" w:rsidRDefault="00740EEC" w:rsidP="000B7BBF">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 xml:space="preserve">5. </w:t>
      </w:r>
      <w:r w:rsidR="00AA03F9" w:rsidRPr="007756C1">
        <w:rPr>
          <w:rFonts w:ascii="Times New Roman" w:eastAsia="Times New Roman" w:hAnsi="Times New Roman" w:cs="Times New Roman"/>
          <w:b/>
          <w:bCs/>
          <w:lang w:eastAsia="ru-RU"/>
        </w:rPr>
        <w:t>Порядок, сроки и условия поставки и приемки Товара</w:t>
      </w:r>
    </w:p>
    <w:p w:rsidR="002F66FB" w:rsidRPr="007756C1" w:rsidRDefault="002F66FB" w:rsidP="00AA03F9">
      <w:pPr>
        <w:pStyle w:val="a4"/>
        <w:numPr>
          <w:ilvl w:val="1"/>
          <w:numId w:val="5"/>
        </w:numPr>
        <w:tabs>
          <w:tab w:val="left" w:pos="993"/>
        </w:tabs>
        <w:autoSpaceDE w:val="0"/>
        <w:spacing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Поставщик самостоятельно доставляет Товар Заказчику по адресу:</w:t>
      </w:r>
      <w:r w:rsidRPr="007756C1">
        <w:rPr>
          <w:rFonts w:ascii="Times New Roman" w:eastAsia="Times New Roman" w:hAnsi="Times New Roman" w:cs="Times New Roman"/>
          <w:color w:val="000000"/>
          <w:lang w:eastAsia="ru-RU"/>
        </w:rPr>
        <w:t xml:space="preserve"> </w:t>
      </w:r>
      <w:r w:rsidRPr="007756C1">
        <w:rPr>
          <w:rFonts w:ascii="Times New Roman" w:eastAsia="Times New Roman" w:hAnsi="Times New Roman" w:cs="Times New Roman"/>
          <w:lang w:eastAsia="ru-RU"/>
        </w:rPr>
        <w:t>Санкт-Петербург,</w:t>
      </w:r>
      <w:r w:rsidR="00A214ED" w:rsidRPr="007756C1">
        <w:rPr>
          <w:rFonts w:ascii="Times New Roman" w:eastAsia="Times New Roman" w:hAnsi="Times New Roman" w:cs="Times New Roman"/>
          <w:lang w:eastAsia="ru-RU"/>
        </w:rPr>
        <w:t xml:space="preserve"> </w:t>
      </w:r>
      <w:r w:rsidRPr="007756C1">
        <w:rPr>
          <w:rFonts w:ascii="Times New Roman" w:eastAsia="Times New Roman" w:hAnsi="Times New Roman" w:cs="Times New Roman"/>
          <w:lang w:eastAsia="ru-RU"/>
        </w:rPr>
        <w:t>пр. Просвещения, дом 53, корпус 2</w:t>
      </w:r>
      <w:r w:rsidR="00CE7EDB">
        <w:rPr>
          <w:rFonts w:ascii="Times New Roman" w:eastAsia="Times New Roman" w:hAnsi="Times New Roman" w:cs="Times New Roman"/>
          <w:lang w:eastAsia="ru-RU"/>
        </w:rPr>
        <w:t xml:space="preserve"> (городская поликлиника № 96) </w:t>
      </w:r>
      <w:bookmarkStart w:id="4" w:name="_GoBack"/>
      <w:bookmarkEnd w:id="4"/>
      <w:r w:rsidR="00A214ED" w:rsidRPr="007756C1">
        <w:rPr>
          <w:rFonts w:ascii="Times New Roman" w:eastAsia="Times New Roman" w:hAnsi="Times New Roman" w:cs="Times New Roman"/>
          <w:color w:val="000000"/>
          <w:lang w:eastAsia="ru-RU"/>
        </w:rPr>
        <w:t>в течение 3 дней</w:t>
      </w:r>
      <w:r w:rsidRPr="007756C1">
        <w:rPr>
          <w:rFonts w:ascii="Times New Roman" w:eastAsia="Times New Roman" w:hAnsi="Times New Roman" w:cs="Times New Roman"/>
          <w:color w:val="000000"/>
          <w:lang w:eastAsia="ru-RU"/>
        </w:rPr>
        <w:t xml:space="preserve"> </w:t>
      </w:r>
      <w:proofErr w:type="gramStart"/>
      <w:r w:rsidR="00CE7EDB">
        <w:rPr>
          <w:rFonts w:ascii="Times New Roman" w:eastAsia="Times New Roman" w:hAnsi="Times New Roman" w:cs="Times New Roman"/>
          <w:color w:val="000000"/>
          <w:lang w:eastAsia="ru-RU"/>
        </w:rPr>
        <w:t>с даты заключения</w:t>
      </w:r>
      <w:proofErr w:type="gramEnd"/>
      <w:r w:rsidR="00CE7EDB">
        <w:rPr>
          <w:rFonts w:ascii="Times New Roman" w:eastAsia="Times New Roman" w:hAnsi="Times New Roman" w:cs="Times New Roman"/>
          <w:color w:val="000000"/>
          <w:lang w:eastAsia="ru-RU"/>
        </w:rPr>
        <w:t xml:space="preserve"> Контракта</w:t>
      </w:r>
      <w:r w:rsidRPr="007756C1">
        <w:rPr>
          <w:rFonts w:ascii="Times New Roman" w:eastAsia="Times New Roman" w:hAnsi="Times New Roman" w:cs="Times New Roman"/>
          <w:color w:val="000000"/>
          <w:lang w:eastAsia="ru-RU"/>
        </w:rPr>
        <w:t xml:space="preserve">. </w:t>
      </w:r>
      <w:r w:rsidRPr="007756C1">
        <w:rPr>
          <w:rFonts w:ascii="Times New Roman" w:eastAsia="Times New Roman" w:hAnsi="Times New Roman" w:cs="Times New Roman"/>
          <w:lang w:eastAsia="ru-RU"/>
        </w:rPr>
        <w:t xml:space="preserve">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bookmarkStart w:id="5" w:name="sub_3032"/>
    </w:p>
    <w:p w:rsidR="002F66FB" w:rsidRPr="007756C1" w:rsidRDefault="002F66FB" w:rsidP="00AA03F9">
      <w:pPr>
        <w:pStyle w:val="a4"/>
        <w:numPr>
          <w:ilvl w:val="1"/>
          <w:numId w:val="5"/>
        </w:numPr>
        <w:tabs>
          <w:tab w:val="left" w:pos="993"/>
        </w:tabs>
        <w:autoSpaceDE w:val="0"/>
        <w:spacing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Приемка Товара осуществляется путем передачи Поставщиком Товара </w:t>
      </w:r>
      <w:bookmarkEnd w:id="5"/>
      <w:r w:rsidRPr="007756C1">
        <w:rPr>
          <w:rFonts w:ascii="Times New Roman" w:eastAsia="Times New Roman" w:hAnsi="Times New Roman" w:cs="Times New Roman"/>
          <w:lang w:eastAsia="ru-RU"/>
        </w:rP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bookmarkStart w:id="6" w:name="sub_3033"/>
    </w:p>
    <w:p w:rsidR="002F66FB" w:rsidRPr="007756C1" w:rsidRDefault="002F66FB" w:rsidP="00AA03F9">
      <w:pPr>
        <w:pStyle w:val="a4"/>
        <w:numPr>
          <w:ilvl w:val="1"/>
          <w:numId w:val="5"/>
        </w:numPr>
        <w:tabs>
          <w:tab w:val="left" w:pos="993"/>
        </w:tabs>
        <w:autoSpaceDE w:val="0"/>
        <w:spacing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Заказчик проводит проверку соответствия наименования, </w:t>
      </w:r>
      <w:bookmarkEnd w:id="6"/>
      <w:r w:rsidRPr="007756C1">
        <w:rPr>
          <w:rFonts w:ascii="Times New Roman" w:eastAsia="Times New Roman" w:hAnsi="Times New Roman" w:cs="Times New Roman"/>
          <w:lang w:eastAsia="ru-RU"/>
        </w:rPr>
        <w:t>количества и иных характеристик  поставляемого Товара, сведениям, содержащимся в сопроводительных документах Поставщика.</w:t>
      </w:r>
    </w:p>
    <w:p w:rsidR="002F66FB" w:rsidRPr="007756C1" w:rsidRDefault="002F66FB" w:rsidP="00AA03F9">
      <w:pPr>
        <w:pStyle w:val="a4"/>
        <w:widowControl w:val="0"/>
        <w:numPr>
          <w:ilvl w:val="1"/>
          <w:numId w:val="5"/>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lang w:eastAsia="ru-RU"/>
        </w:rPr>
      </w:pPr>
      <w:bookmarkStart w:id="7" w:name="sub_3034"/>
      <w:r w:rsidRPr="007756C1">
        <w:rPr>
          <w:rFonts w:ascii="Times New Roman" w:eastAsia="Times New Roman" w:hAnsi="Times New Roman" w:cs="Times New Roman"/>
          <w:lang w:eastAsia="ru-RU"/>
        </w:rPr>
        <w:t xml:space="preserve">Для проверки поставленного Товара в части его соответствия </w:t>
      </w:r>
      <w:bookmarkEnd w:id="7"/>
      <w:r w:rsidRPr="007756C1">
        <w:rPr>
          <w:rFonts w:ascii="Times New Roman" w:eastAsia="Times New Roman" w:hAnsi="Times New Roman" w:cs="Times New Roman"/>
          <w:lang w:eastAsia="ru-RU"/>
        </w:rPr>
        <w:t xml:space="preserve">условиям Контракта Заказчик проводит экспертизу. Экспертиза поставленного Товара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w:t>
      </w:r>
      <w:hyperlink r:id="rId11" w:history="1">
        <w:r w:rsidRPr="007756C1">
          <w:rPr>
            <w:rFonts w:ascii="Times New Roman" w:eastAsia="Times New Roman" w:hAnsi="Times New Roman" w:cs="Times New Roman"/>
            <w:lang w:eastAsia="ru-RU"/>
          </w:rPr>
          <w:t>Федеральным законом</w:t>
        </w:r>
      </w:hyperlink>
      <w:r w:rsidRPr="007756C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F66FB" w:rsidRPr="007756C1" w:rsidRDefault="00AA03F9" w:rsidP="00AA03F9">
      <w:pPr>
        <w:pStyle w:val="a4"/>
        <w:widowControl w:val="0"/>
        <w:numPr>
          <w:ilvl w:val="1"/>
          <w:numId w:val="5"/>
        </w:numPr>
        <w:tabs>
          <w:tab w:val="left" w:pos="993"/>
        </w:tabs>
        <w:autoSpaceDE w:val="0"/>
        <w:autoSpaceDN w:val="0"/>
        <w:adjustRightInd w:val="0"/>
        <w:spacing w:after="0" w:line="240" w:lineRule="auto"/>
        <w:ind w:left="0" w:firstLine="567"/>
        <w:jc w:val="both"/>
        <w:rPr>
          <w:rFonts w:ascii="Times New Roman" w:eastAsia="Calibri" w:hAnsi="Times New Roman" w:cs="Times New Roman"/>
        </w:rPr>
      </w:pPr>
      <w:r w:rsidRPr="007756C1">
        <w:rPr>
          <w:rFonts w:ascii="Times New Roman" w:eastAsia="Calibri" w:hAnsi="Times New Roman" w:cs="Times New Roman"/>
        </w:rPr>
        <w:t xml:space="preserve"> </w:t>
      </w:r>
      <w:r w:rsidR="002F66FB" w:rsidRPr="007756C1">
        <w:rPr>
          <w:rFonts w:ascii="Times New Roman" w:eastAsia="Calibri" w:hAnsi="Times New Roman" w:cs="Times New Roman"/>
        </w:rPr>
        <w:t>При поставке Товара Поставщик представляет следующие документы:</w:t>
      </w:r>
    </w:p>
    <w:p w:rsidR="002F66FB" w:rsidRPr="007756C1" w:rsidRDefault="002F66FB" w:rsidP="00AA03F9">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а) товарную накладную, составленную по форме в соответствии с законодательством Российской Федерации;</w:t>
      </w:r>
    </w:p>
    <w:p w:rsidR="002F66FB" w:rsidRPr="007756C1" w:rsidRDefault="002F66FB" w:rsidP="00AA03F9">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б) копию документа, подтверждающего соответствие Товара, выданного уполномоченными органами (организациями) (декларация о соответствии);</w:t>
      </w:r>
    </w:p>
    <w:p w:rsidR="002F66FB" w:rsidRPr="007756C1" w:rsidRDefault="002F66FB" w:rsidP="00AA03F9">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в) счет, счет-фактуру (при наличии)/УПД</w:t>
      </w:r>
      <w:bookmarkStart w:id="8" w:name="Par1489"/>
      <w:bookmarkEnd w:id="8"/>
      <w:r w:rsidRPr="007756C1">
        <w:rPr>
          <w:rFonts w:ascii="Times New Roman" w:eastAsia="Calibri" w:hAnsi="Times New Roman" w:cs="Times New Roman"/>
        </w:rPr>
        <w:t>;</w:t>
      </w:r>
    </w:p>
    <w:p w:rsidR="002F66FB" w:rsidRPr="007756C1" w:rsidRDefault="002F66FB" w:rsidP="00AA03F9">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г) акт приема-передачи товара.</w:t>
      </w:r>
    </w:p>
    <w:p w:rsidR="002F66FB" w:rsidRPr="007756C1" w:rsidRDefault="002F66FB" w:rsidP="00AA03F9">
      <w:pPr>
        <w:pStyle w:val="a4"/>
        <w:numPr>
          <w:ilvl w:val="1"/>
          <w:numId w:val="5"/>
        </w:numPr>
        <w:tabs>
          <w:tab w:val="left" w:pos="1134"/>
        </w:tabs>
        <w:autoSpaceDE w:val="0"/>
        <w:autoSpaceDN w:val="0"/>
        <w:adjustRightInd w:val="0"/>
        <w:spacing w:after="0" w:line="240" w:lineRule="auto"/>
        <w:ind w:left="0" w:firstLine="567"/>
        <w:jc w:val="both"/>
        <w:rPr>
          <w:rFonts w:ascii="Times New Roman" w:eastAsia="Calibri" w:hAnsi="Times New Roman" w:cs="Times New Roman"/>
        </w:rPr>
      </w:pPr>
      <w:r w:rsidRPr="007756C1">
        <w:rPr>
          <w:rFonts w:ascii="Times New Roman" w:eastAsia="Calibri" w:hAnsi="Times New Roman" w:cs="Times New Roman"/>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2F66FB" w:rsidRPr="007756C1" w:rsidRDefault="002F66FB" w:rsidP="00AA03F9">
      <w:pPr>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а) проверку поставленного Товара на соответствие Спецификации (приложение № 1 к Контракту) и техническим характеристикам;</w:t>
      </w:r>
    </w:p>
    <w:p w:rsidR="002F66FB" w:rsidRPr="007756C1" w:rsidRDefault="002F66FB" w:rsidP="00AA03F9">
      <w:pPr>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б) проверку полноты и правильности оформления комплекта документов</w:t>
      </w:r>
    </w:p>
    <w:p w:rsidR="002F66FB" w:rsidRPr="007756C1" w:rsidRDefault="002F66FB" w:rsidP="00AA03F9">
      <w:pPr>
        <w:tabs>
          <w:tab w:val="left" w:pos="1134"/>
        </w:tabs>
        <w:autoSpaceDE w:val="0"/>
        <w:autoSpaceDN w:val="0"/>
        <w:adjustRightInd w:val="0"/>
        <w:spacing w:after="0" w:line="240" w:lineRule="auto"/>
        <w:ind w:firstLine="567"/>
        <w:jc w:val="both"/>
        <w:rPr>
          <w:rFonts w:ascii="Times New Roman" w:eastAsia="Calibri" w:hAnsi="Times New Roman" w:cs="Times New Roman"/>
        </w:rPr>
      </w:pPr>
      <w:r w:rsidRPr="007756C1">
        <w:rPr>
          <w:rFonts w:ascii="Times New Roman" w:eastAsia="Calibri" w:hAnsi="Times New Roman" w:cs="Times New Roman"/>
        </w:rPr>
        <w:t>в) контроль наличия / отсутствия внешних повреждений упаковки Товара.</w:t>
      </w:r>
    </w:p>
    <w:p w:rsidR="002F66FB" w:rsidRPr="007756C1" w:rsidRDefault="002F66FB" w:rsidP="00AA03F9">
      <w:pPr>
        <w:pStyle w:val="a4"/>
        <w:widowControl w:val="0"/>
        <w:numPr>
          <w:ilvl w:val="1"/>
          <w:numId w:val="5"/>
        </w:numPr>
        <w:autoSpaceDE w:val="0"/>
        <w:autoSpaceDN w:val="0"/>
        <w:adjustRightInd w:val="0"/>
        <w:spacing w:after="0" w:line="240" w:lineRule="auto"/>
        <w:ind w:left="0" w:firstLine="567"/>
        <w:jc w:val="both"/>
        <w:rPr>
          <w:rFonts w:ascii="Times New Roman" w:eastAsia="Calibri" w:hAnsi="Times New Roman" w:cs="Times New Roman"/>
        </w:rPr>
      </w:pPr>
      <w:bookmarkStart w:id="9" w:name="sub_3038"/>
      <w:r w:rsidRPr="007756C1">
        <w:rPr>
          <w:rFonts w:ascii="Times New Roman" w:eastAsia="Calibri" w:hAnsi="Times New Roman" w:cs="Times New Roman"/>
        </w:rPr>
        <w:t xml:space="preserve">В срок  не позднее двадцати рабочих дней, следующих за днем поступления документов, предусмотренных пунктом </w:t>
      </w:r>
      <w:r w:rsidR="00F73ECE" w:rsidRPr="007756C1">
        <w:rPr>
          <w:rFonts w:ascii="Times New Roman" w:eastAsia="Calibri" w:hAnsi="Times New Roman" w:cs="Times New Roman"/>
        </w:rPr>
        <w:t>5</w:t>
      </w:r>
      <w:r w:rsidRPr="007756C1">
        <w:rPr>
          <w:rFonts w:ascii="Times New Roman" w:eastAsia="Calibri" w:hAnsi="Times New Roman" w:cs="Times New Roman"/>
        </w:rPr>
        <w:t>.5 Контракта, и на основании результатов экспертизы Товара, проведенной в соответствии действующим законодательством, Заказчик,  подписывает документы или направляет Поставщику мотивированный отказ от подписания приемочных документов с указанием причин такого отказа.</w:t>
      </w:r>
    </w:p>
    <w:p w:rsidR="002F66FB" w:rsidRPr="007756C1" w:rsidRDefault="002F66FB" w:rsidP="00AA03F9">
      <w:pPr>
        <w:pStyle w:val="a4"/>
        <w:widowControl w:val="0"/>
        <w:numPr>
          <w:ilvl w:val="1"/>
          <w:numId w:val="5"/>
        </w:numPr>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Calibri" w:hAnsi="Times New Roman" w:cs="Times New Roman"/>
        </w:rPr>
        <w:t xml:space="preserve"> В случае получения мотивированного отказа от подписания документов Поставщик вправе устранить причины, указанные в таком мотивированном отказе, и направить Заказчику документы повторно.</w:t>
      </w:r>
    </w:p>
    <w:p w:rsidR="002F66FB" w:rsidRPr="007756C1" w:rsidRDefault="002F66FB" w:rsidP="00AA03F9">
      <w:pPr>
        <w:pStyle w:val="a4"/>
        <w:widowControl w:val="0"/>
        <w:numPr>
          <w:ilvl w:val="1"/>
          <w:numId w:val="5"/>
        </w:numPr>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Во всех случаях, влекущих возврат Товара Поставщику, Заказчик </w:t>
      </w:r>
      <w:bookmarkEnd w:id="9"/>
      <w:r w:rsidRPr="007756C1">
        <w:rPr>
          <w:rFonts w:ascii="Times New Roman" w:eastAsia="Times New Roman" w:hAnsi="Times New Roman" w:cs="Times New Roman"/>
          <w:lang w:eastAsia="ru-RU"/>
        </w:rPr>
        <w:t>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F66FB" w:rsidRPr="007756C1" w:rsidRDefault="002F66FB" w:rsidP="00AA03F9">
      <w:pPr>
        <w:pStyle w:val="a4"/>
        <w:widowControl w:val="0"/>
        <w:numPr>
          <w:ilvl w:val="1"/>
          <w:numId w:val="5"/>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lang w:eastAsia="ru-RU"/>
        </w:rPr>
      </w:pPr>
      <w:bookmarkStart w:id="10" w:name="sub_3039"/>
      <w:r w:rsidRPr="007756C1">
        <w:rPr>
          <w:rFonts w:ascii="Times New Roman" w:eastAsia="Times New Roman" w:hAnsi="Times New Roman" w:cs="Times New Roman"/>
          <w:lang w:eastAsia="ru-RU"/>
        </w:rPr>
        <w:t xml:space="preserve">Претензии по скрытым дефектам могут быть заявлены Заказчиком в </w:t>
      </w:r>
      <w:bookmarkEnd w:id="10"/>
      <w:r w:rsidRPr="007756C1">
        <w:rPr>
          <w:rFonts w:ascii="Times New Roman" w:eastAsia="Times New Roman" w:hAnsi="Times New Roman" w:cs="Times New Roman"/>
          <w:lang w:eastAsia="ru-RU"/>
        </w:rPr>
        <w:t>течение всего срока годности (срока полезного использования) Товара.</w:t>
      </w:r>
    </w:p>
    <w:p w:rsidR="002F66FB" w:rsidRPr="007756C1" w:rsidRDefault="002F66FB" w:rsidP="00AA03F9">
      <w:pPr>
        <w:pStyle w:val="a4"/>
        <w:widowControl w:val="0"/>
        <w:numPr>
          <w:ilvl w:val="1"/>
          <w:numId w:val="5"/>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lang w:eastAsia="ru-RU"/>
        </w:rPr>
      </w:pPr>
      <w:bookmarkStart w:id="11" w:name="sub_3310"/>
      <w:r w:rsidRPr="007756C1">
        <w:rPr>
          <w:rFonts w:ascii="Times New Roman" w:eastAsia="Times New Roman" w:hAnsi="Times New Roman" w:cs="Times New Roman"/>
          <w:lang w:eastAsia="ru-RU"/>
        </w:rPr>
        <w:t xml:space="preserve">Право собственности и риск случайной гибели или порчи Товара </w:t>
      </w:r>
      <w:bookmarkEnd w:id="11"/>
      <w:r w:rsidRPr="007756C1">
        <w:rPr>
          <w:rFonts w:ascii="Times New Roman" w:eastAsia="Times New Roman" w:hAnsi="Times New Roman" w:cs="Times New Roman"/>
          <w:lang w:eastAsia="ru-RU"/>
        </w:rPr>
        <w:t xml:space="preserve">переходит от </w:t>
      </w:r>
      <w:r w:rsidRPr="007756C1">
        <w:rPr>
          <w:rFonts w:ascii="Times New Roman" w:eastAsia="Times New Roman" w:hAnsi="Times New Roman" w:cs="Times New Roman"/>
          <w:lang w:eastAsia="ru-RU"/>
        </w:rPr>
        <w:lastRenderedPageBreak/>
        <w:t>Поставщика к Заказчику с момента приемки Товара Заказчиком и подписания Сторонами документов, указанных в пункте 3.9 Контракта.</w:t>
      </w:r>
    </w:p>
    <w:p w:rsidR="00740EEC" w:rsidRPr="007756C1" w:rsidRDefault="00AA03F9" w:rsidP="00DA648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6</w:t>
      </w:r>
      <w:r w:rsidR="00740EEC" w:rsidRPr="007756C1">
        <w:rPr>
          <w:rFonts w:ascii="Times New Roman" w:eastAsia="Times New Roman" w:hAnsi="Times New Roman" w:cs="Times New Roman"/>
          <w:b/>
          <w:lang w:eastAsia="ru-RU"/>
        </w:rPr>
        <w:t>. Порядок расчетов</w:t>
      </w:r>
    </w:p>
    <w:p w:rsidR="00740EEC" w:rsidRPr="007756C1" w:rsidRDefault="00AA03F9" w:rsidP="00740EEC">
      <w:pPr>
        <w:shd w:val="clear" w:color="auto" w:fill="FFFFFF"/>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6</w:t>
      </w:r>
      <w:r w:rsidR="00740EEC" w:rsidRPr="007756C1">
        <w:rPr>
          <w:rFonts w:ascii="Times New Roman" w:eastAsia="Times New Roman" w:hAnsi="Times New Roman" w:cs="Times New Roman"/>
          <w:lang w:eastAsia="ru-RU"/>
        </w:rPr>
        <w:t>.1. Оплата по Контракту осуществляется за счет – в</w:t>
      </w:r>
      <w:r w:rsidR="001B0D8B" w:rsidRPr="007756C1">
        <w:rPr>
          <w:rFonts w:ascii="Times New Roman" w:eastAsia="Times New Roman" w:hAnsi="Times New Roman" w:cs="Times New Roman"/>
          <w:lang w:eastAsia="ru-RU"/>
        </w:rPr>
        <w:t>небюджетные средства</w:t>
      </w:r>
      <w:r w:rsidR="00740EEC" w:rsidRPr="007756C1">
        <w:rPr>
          <w:rFonts w:ascii="Times New Roman" w:eastAsia="Times New Roman" w:hAnsi="Times New Roman" w:cs="Times New Roman"/>
          <w:lang w:eastAsia="ru-RU"/>
        </w:rPr>
        <w:t>, КВР 244.</w:t>
      </w:r>
    </w:p>
    <w:p w:rsidR="00740EEC" w:rsidRPr="007756C1" w:rsidRDefault="00AA03F9"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6</w:t>
      </w:r>
      <w:r w:rsidR="00740EEC" w:rsidRPr="007756C1">
        <w:rPr>
          <w:rFonts w:ascii="Times New Roman" w:eastAsia="Times New Roman" w:hAnsi="Times New Roman" w:cs="Times New Roman"/>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D73E6" w:rsidRPr="007756C1" w:rsidRDefault="00AA03F9" w:rsidP="00BD73E6">
      <w:pPr>
        <w:widowControl w:val="0"/>
        <w:spacing w:after="0" w:line="240" w:lineRule="auto"/>
        <w:ind w:firstLine="567"/>
        <w:contextualSpacing/>
        <w:jc w:val="both"/>
        <w:rPr>
          <w:rFonts w:ascii="Times New Roman" w:eastAsia="Courier New" w:hAnsi="Times New Roman" w:cs="Times New Roman"/>
          <w:color w:val="000000"/>
          <w:lang w:eastAsia="ru-RU" w:bidi="ru-RU"/>
        </w:rPr>
      </w:pPr>
      <w:bookmarkStart w:id="12" w:name="P201"/>
      <w:bookmarkEnd w:id="12"/>
      <w:r w:rsidRPr="007756C1">
        <w:rPr>
          <w:rFonts w:ascii="Times New Roman" w:eastAsia="Courier New" w:hAnsi="Times New Roman" w:cs="Times New Roman"/>
          <w:color w:val="000000"/>
          <w:lang w:eastAsia="ru-RU" w:bidi="ru-RU"/>
        </w:rPr>
        <w:t>6</w:t>
      </w:r>
      <w:r w:rsidR="00BD73E6" w:rsidRPr="007756C1">
        <w:rPr>
          <w:rFonts w:ascii="Times New Roman" w:eastAsia="Courier New" w:hAnsi="Times New Roman" w:cs="Times New Roman"/>
          <w:color w:val="000000"/>
          <w:lang w:eastAsia="ru-RU" w:bidi="ru-RU"/>
        </w:rPr>
        <w:t>.3. Оплата по Контракту осуществляется после исполнения Поставщиком обязательств по поставке Товара.</w:t>
      </w:r>
    </w:p>
    <w:p w:rsidR="000D0DC0" w:rsidRPr="007756C1" w:rsidRDefault="00AA03F9" w:rsidP="000D0DC0">
      <w:pPr>
        <w:widowControl w:val="0"/>
        <w:spacing w:after="0" w:line="240" w:lineRule="auto"/>
        <w:ind w:firstLine="567"/>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6</w:t>
      </w:r>
      <w:r w:rsidR="00BD73E6" w:rsidRPr="007756C1">
        <w:rPr>
          <w:rFonts w:ascii="Times New Roman" w:eastAsia="Courier New" w:hAnsi="Times New Roman" w:cs="Times New Roman"/>
          <w:color w:val="000000"/>
          <w:lang w:eastAsia="ru-RU" w:bidi="ru-RU"/>
        </w:rPr>
        <w:t xml:space="preserve">.4. </w:t>
      </w:r>
      <w:r w:rsidR="000D0DC0" w:rsidRPr="007756C1">
        <w:rPr>
          <w:rFonts w:ascii="Times New Roman" w:eastAsia="Courier New" w:hAnsi="Times New Roman" w:cs="Times New Roman"/>
          <w:color w:val="000000"/>
          <w:lang w:eastAsia="ru-RU" w:bidi="ru-RU"/>
        </w:rPr>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представления Поставщиком документов, предусмотренных пунктом 5.5 Контракта, а также документов на оплату:</w:t>
      </w:r>
    </w:p>
    <w:p w:rsidR="000D0DC0" w:rsidRPr="007756C1" w:rsidRDefault="000D0DC0" w:rsidP="000D0DC0">
      <w:pPr>
        <w:widowControl w:val="0"/>
        <w:spacing w:after="0" w:line="240" w:lineRule="auto"/>
        <w:ind w:firstLine="567"/>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 xml:space="preserve">а) счета; </w:t>
      </w:r>
    </w:p>
    <w:p w:rsidR="000D0DC0" w:rsidRPr="007756C1" w:rsidRDefault="000D0DC0" w:rsidP="000D0DC0">
      <w:pPr>
        <w:widowControl w:val="0"/>
        <w:spacing w:after="0" w:line="240" w:lineRule="auto"/>
        <w:ind w:firstLine="567"/>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б) счета-фактуры/УПД;</w:t>
      </w:r>
    </w:p>
    <w:p w:rsidR="000D0DC0" w:rsidRPr="007756C1" w:rsidRDefault="000D0DC0" w:rsidP="000D0DC0">
      <w:pPr>
        <w:widowControl w:val="0"/>
        <w:spacing w:after="0" w:line="240" w:lineRule="auto"/>
        <w:ind w:firstLine="567"/>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в) товарной накладной.</w:t>
      </w:r>
    </w:p>
    <w:p w:rsidR="000D0DC0" w:rsidRPr="007756C1" w:rsidRDefault="00AA03F9" w:rsidP="000D0DC0">
      <w:pPr>
        <w:widowControl w:val="0"/>
        <w:spacing w:after="0" w:line="240" w:lineRule="auto"/>
        <w:ind w:firstLine="567"/>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6</w:t>
      </w:r>
      <w:r w:rsidR="000D0DC0" w:rsidRPr="007756C1">
        <w:rPr>
          <w:rFonts w:ascii="Times New Roman" w:eastAsia="Courier New" w:hAnsi="Times New Roman" w:cs="Times New Roman"/>
          <w:color w:val="000000"/>
          <w:lang w:eastAsia="ru-RU" w:bidi="ru-RU"/>
        </w:rPr>
        <w:t xml:space="preserve">.5. На всех документах, указанных в пункте </w:t>
      </w:r>
      <w:r w:rsidR="00F73ECE" w:rsidRPr="007756C1">
        <w:rPr>
          <w:rFonts w:ascii="Times New Roman" w:eastAsia="Courier New" w:hAnsi="Times New Roman" w:cs="Times New Roman"/>
          <w:color w:val="000000"/>
          <w:lang w:eastAsia="ru-RU" w:bidi="ru-RU"/>
        </w:rPr>
        <w:t>6</w:t>
      </w:r>
      <w:r w:rsidR="000D0DC0" w:rsidRPr="007756C1">
        <w:rPr>
          <w:rFonts w:ascii="Times New Roman" w:eastAsia="Courier New" w:hAnsi="Times New Roman" w:cs="Times New Roman"/>
          <w:color w:val="000000"/>
          <w:lang w:eastAsia="ru-RU" w:bidi="ru-RU"/>
        </w:rPr>
        <w:t>.4 Контракта, должны быть указаны наименование Заказчика, Поставщика, номер и дата Контракта, даты оформления и подписания документов.</w:t>
      </w:r>
    </w:p>
    <w:p w:rsidR="00BD73E6" w:rsidRPr="007756C1" w:rsidRDefault="00AA03F9" w:rsidP="000D0DC0">
      <w:pPr>
        <w:widowControl w:val="0"/>
        <w:spacing w:after="0" w:line="240" w:lineRule="auto"/>
        <w:ind w:firstLine="567"/>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6</w:t>
      </w:r>
      <w:r w:rsidR="00BD73E6" w:rsidRPr="007756C1">
        <w:rPr>
          <w:rFonts w:ascii="Times New Roman" w:eastAsia="Courier New" w:hAnsi="Times New Roman" w:cs="Times New Roman"/>
          <w:color w:val="000000"/>
          <w:lang w:eastAsia="ru-RU" w:bidi="ru-RU"/>
        </w:rPr>
        <w:t>.</w:t>
      </w:r>
      <w:r w:rsidR="00DA648B" w:rsidRPr="007756C1">
        <w:rPr>
          <w:rFonts w:ascii="Times New Roman" w:eastAsia="Courier New" w:hAnsi="Times New Roman" w:cs="Times New Roman"/>
          <w:color w:val="000000"/>
          <w:lang w:eastAsia="ru-RU" w:bidi="ru-RU"/>
        </w:rPr>
        <w:t>6</w:t>
      </w:r>
      <w:r w:rsidR="00BD73E6" w:rsidRPr="007756C1">
        <w:rPr>
          <w:rFonts w:ascii="Times New Roman" w:eastAsia="Courier New" w:hAnsi="Times New Roman" w:cs="Times New Roman"/>
          <w:color w:val="000000"/>
          <w:lang w:eastAsia="ru-RU" w:bidi="ru-RU"/>
        </w:rPr>
        <w:t xml:space="preserve">. Оплата по Контракту осуществляется по факту поставки всего Товара/по факту поставки Товара по каждому этапу поставки Товара, предусмотренного Спецификацией на поставку Товара (Приложение № 1) в течение </w:t>
      </w:r>
      <w:r w:rsidR="00DA648B" w:rsidRPr="007756C1">
        <w:rPr>
          <w:rFonts w:ascii="Times New Roman" w:eastAsia="Courier New" w:hAnsi="Times New Roman" w:cs="Times New Roman"/>
          <w:color w:val="000000"/>
          <w:lang w:eastAsia="ru-RU" w:bidi="ru-RU"/>
        </w:rPr>
        <w:t>7 (Семи)</w:t>
      </w:r>
      <w:r w:rsidR="00BD73E6" w:rsidRPr="007756C1">
        <w:rPr>
          <w:rFonts w:ascii="Times New Roman" w:eastAsia="Courier New" w:hAnsi="Times New Roman" w:cs="Times New Roman"/>
          <w:color w:val="000000"/>
          <w:lang w:eastAsia="ru-RU" w:bidi="ru-RU"/>
        </w:rPr>
        <w:t xml:space="preserve"> рабочих дней с даты подписания Заказчиком структурированного документа о приемке, и на основании документов, предусмотренных пунктом </w:t>
      </w:r>
      <w:r w:rsidR="000D0DC0" w:rsidRPr="007756C1">
        <w:rPr>
          <w:rFonts w:ascii="Times New Roman" w:eastAsia="Courier New" w:hAnsi="Times New Roman" w:cs="Times New Roman"/>
          <w:color w:val="000000"/>
          <w:lang w:eastAsia="ru-RU" w:bidi="ru-RU"/>
        </w:rPr>
        <w:t>7.</w:t>
      </w:r>
      <w:r w:rsidR="003A5D43" w:rsidRPr="007756C1">
        <w:rPr>
          <w:rFonts w:ascii="Times New Roman" w:eastAsia="Courier New" w:hAnsi="Times New Roman" w:cs="Times New Roman"/>
          <w:color w:val="000000"/>
          <w:lang w:eastAsia="ru-RU" w:bidi="ru-RU"/>
        </w:rPr>
        <w:t>4</w:t>
      </w:r>
      <w:r w:rsidR="00BD73E6" w:rsidRPr="007756C1">
        <w:rPr>
          <w:rFonts w:ascii="Times New Roman" w:eastAsia="Courier New" w:hAnsi="Times New Roman" w:cs="Times New Roman"/>
          <w:color w:val="000000"/>
          <w:lang w:eastAsia="ru-RU" w:bidi="ru-RU"/>
        </w:rPr>
        <w:t xml:space="preserve"> настоящего Контракта.</w:t>
      </w:r>
    </w:p>
    <w:p w:rsidR="000D0DC0" w:rsidRPr="007756C1" w:rsidRDefault="00AA03F9" w:rsidP="000D0DC0">
      <w:pPr>
        <w:widowControl w:val="0"/>
        <w:spacing w:after="0" w:line="240" w:lineRule="auto"/>
        <w:ind w:firstLine="709"/>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6</w:t>
      </w:r>
      <w:r w:rsidR="00BD73E6" w:rsidRPr="007756C1">
        <w:rPr>
          <w:rFonts w:ascii="Times New Roman" w:eastAsia="Courier New" w:hAnsi="Times New Roman" w:cs="Times New Roman"/>
          <w:color w:val="000000"/>
          <w:lang w:eastAsia="ru-RU" w:bidi="ru-RU"/>
        </w:rPr>
        <w:t>.</w:t>
      </w:r>
      <w:r w:rsidR="00DA648B" w:rsidRPr="007756C1">
        <w:rPr>
          <w:rFonts w:ascii="Times New Roman" w:eastAsia="Courier New" w:hAnsi="Times New Roman" w:cs="Times New Roman"/>
          <w:color w:val="000000"/>
          <w:lang w:eastAsia="ru-RU" w:bidi="ru-RU"/>
        </w:rPr>
        <w:t>7</w:t>
      </w:r>
      <w:r w:rsidR="00BD73E6" w:rsidRPr="007756C1">
        <w:rPr>
          <w:rFonts w:ascii="Times New Roman" w:eastAsia="Courier New" w:hAnsi="Times New Roman" w:cs="Times New Roman"/>
          <w:color w:val="000000"/>
          <w:lang w:eastAsia="ru-RU" w:bidi="ru-RU"/>
        </w:rPr>
        <w:t xml:space="preserve">. </w:t>
      </w:r>
      <w:r w:rsidR="000D0DC0" w:rsidRPr="007756C1">
        <w:rPr>
          <w:rFonts w:ascii="Times New Roman" w:eastAsia="Courier New" w:hAnsi="Times New Roman" w:cs="Times New Roman"/>
          <w:color w:val="000000"/>
          <w:lang w:eastAsia="ru-RU" w:bidi="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в соответствии со ст. 410 ГК РФ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0D0DC0" w:rsidRPr="007756C1" w:rsidRDefault="00AA03F9" w:rsidP="000D0DC0">
      <w:pPr>
        <w:widowControl w:val="0"/>
        <w:spacing w:after="0" w:line="240" w:lineRule="auto"/>
        <w:ind w:firstLine="709"/>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6</w:t>
      </w:r>
      <w:r w:rsidR="000D0DC0" w:rsidRPr="007756C1">
        <w:rPr>
          <w:rFonts w:ascii="Times New Roman" w:eastAsia="Courier New" w:hAnsi="Times New Roman" w:cs="Times New Roman"/>
          <w:color w:val="000000"/>
          <w:lang w:eastAsia="ru-RU" w:bidi="ru-RU"/>
        </w:rPr>
        <w:t>.</w:t>
      </w:r>
      <w:r w:rsidR="00DA648B" w:rsidRPr="007756C1">
        <w:rPr>
          <w:rFonts w:ascii="Times New Roman" w:eastAsia="Courier New" w:hAnsi="Times New Roman" w:cs="Times New Roman"/>
          <w:color w:val="000000"/>
          <w:lang w:eastAsia="ru-RU" w:bidi="ru-RU"/>
        </w:rPr>
        <w:t>8</w:t>
      </w:r>
      <w:r w:rsidR="000D0DC0" w:rsidRPr="007756C1">
        <w:rPr>
          <w:rFonts w:ascii="Times New Roman" w:eastAsia="Courier New" w:hAnsi="Times New Roman" w:cs="Times New Roman"/>
          <w:color w:val="000000"/>
          <w:lang w:eastAsia="ru-RU" w:bidi="ru-RU"/>
        </w:rPr>
        <w:t>. Заказчик удерживает суммы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0D0DC0" w:rsidRPr="007756C1" w:rsidRDefault="00AA03F9" w:rsidP="00DA648B">
      <w:pPr>
        <w:widowControl w:val="0"/>
        <w:spacing w:line="240" w:lineRule="auto"/>
        <w:ind w:firstLine="709"/>
        <w:contextualSpacing/>
        <w:jc w:val="both"/>
        <w:rPr>
          <w:rFonts w:ascii="Times New Roman" w:eastAsia="Courier New" w:hAnsi="Times New Roman" w:cs="Times New Roman"/>
          <w:color w:val="000000"/>
          <w:lang w:eastAsia="ru-RU" w:bidi="ru-RU"/>
        </w:rPr>
      </w:pPr>
      <w:r w:rsidRPr="007756C1">
        <w:rPr>
          <w:rFonts w:ascii="Times New Roman" w:eastAsia="Courier New" w:hAnsi="Times New Roman" w:cs="Times New Roman"/>
          <w:color w:val="000000"/>
          <w:lang w:eastAsia="ru-RU" w:bidi="ru-RU"/>
        </w:rPr>
        <w:t>6</w:t>
      </w:r>
      <w:r w:rsidR="000D0DC0" w:rsidRPr="007756C1">
        <w:rPr>
          <w:rFonts w:ascii="Times New Roman" w:eastAsia="Courier New" w:hAnsi="Times New Roman" w:cs="Times New Roman"/>
          <w:color w:val="000000"/>
          <w:lang w:eastAsia="ru-RU" w:bidi="ru-RU"/>
        </w:rPr>
        <w:t>.</w:t>
      </w:r>
      <w:r w:rsidR="00DA648B" w:rsidRPr="007756C1">
        <w:rPr>
          <w:rFonts w:ascii="Times New Roman" w:eastAsia="Courier New" w:hAnsi="Times New Roman" w:cs="Times New Roman"/>
          <w:color w:val="000000"/>
          <w:lang w:eastAsia="ru-RU" w:bidi="ru-RU"/>
        </w:rPr>
        <w:t>9</w:t>
      </w:r>
      <w:r w:rsidR="000D0DC0" w:rsidRPr="007756C1">
        <w:rPr>
          <w:rFonts w:ascii="Times New Roman" w:eastAsia="Courier New" w:hAnsi="Times New Roman" w:cs="Times New Roman"/>
          <w:color w:val="000000"/>
          <w:lang w:eastAsia="ru-RU" w:bidi="ru-RU"/>
        </w:rPr>
        <w:t>.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648B" w:rsidRPr="007756C1" w:rsidRDefault="00DA648B" w:rsidP="00DA648B">
      <w:pPr>
        <w:widowControl w:val="0"/>
        <w:spacing w:line="240" w:lineRule="auto"/>
        <w:ind w:firstLine="709"/>
        <w:contextualSpacing/>
        <w:jc w:val="both"/>
        <w:rPr>
          <w:rFonts w:ascii="Times New Roman" w:eastAsia="Courier New" w:hAnsi="Times New Roman" w:cs="Times New Roman"/>
          <w:color w:val="000000"/>
          <w:lang w:eastAsia="ru-RU" w:bidi="ru-RU"/>
        </w:rPr>
      </w:pPr>
    </w:p>
    <w:p w:rsidR="00740EEC" w:rsidRPr="007756C1" w:rsidRDefault="0063577B" w:rsidP="002A4902">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7</w:t>
      </w:r>
      <w:r w:rsidR="00740EEC" w:rsidRPr="007756C1">
        <w:rPr>
          <w:rFonts w:ascii="Times New Roman" w:eastAsia="Times New Roman" w:hAnsi="Times New Roman" w:cs="Times New Roman"/>
          <w:b/>
          <w:lang w:eastAsia="ru-RU"/>
        </w:rPr>
        <w:t>. Ответственность Сторон</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13" w:name="P238"/>
      <w:bookmarkEnd w:id="13"/>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lastRenderedPageBreak/>
        <w:t>7</w:t>
      </w:r>
      <w:r w:rsidR="00740EEC" w:rsidRPr="007756C1">
        <w:rPr>
          <w:rFonts w:ascii="Times New Roman" w:eastAsia="Times New Roman" w:hAnsi="Times New Roman" w:cs="Times New Roman"/>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40EEC" w:rsidRPr="007756C1" w:rsidRDefault="0063577B" w:rsidP="00740EEC">
      <w:pPr>
        <w:widowControl w:val="0"/>
        <w:autoSpaceDE w:val="0"/>
        <w:autoSpaceDN w:val="0"/>
        <w:adjustRightInd w:val="0"/>
        <w:snapToGrid w:val="0"/>
        <w:spacing w:after="0" w:line="240" w:lineRule="auto"/>
        <w:ind w:firstLine="540"/>
        <w:jc w:val="both"/>
        <w:rPr>
          <w:rFonts w:ascii="Times New Roman" w:eastAsia="Times New Roman" w:hAnsi="Times New Roman" w:cs="Times New Roman"/>
          <w:i/>
          <w:lang w:eastAsia="ru-RU"/>
        </w:rPr>
      </w:pPr>
      <w:bookmarkStart w:id="14" w:name="P240"/>
      <w:bookmarkEnd w:id="14"/>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40EEC" w:rsidRPr="007756C1">
        <w:rPr>
          <w:rFonts w:ascii="Times New Roman" w:eastAsia="Times New Roman" w:hAnsi="Times New Roman" w:cs="Times New Roman"/>
          <w:b/>
          <w:lang w:eastAsia="ru-RU"/>
        </w:rPr>
        <w:t>1000,00 рублей</w:t>
      </w:r>
      <w:r w:rsidR="00740EEC" w:rsidRPr="007756C1">
        <w:rPr>
          <w:rFonts w:ascii="Times New Roman" w:eastAsia="Times New Roman" w:hAnsi="Times New Roman" w:cs="Times New Roman"/>
          <w:lang w:eastAsia="ru-RU"/>
        </w:rPr>
        <w:t xml:space="preserve"> (</w:t>
      </w:r>
      <w:r w:rsidR="00740EEC" w:rsidRPr="007756C1">
        <w:rPr>
          <w:rFonts w:ascii="Times New Roman" w:eastAsia="Times New Roman" w:hAnsi="Times New Roman" w:cs="Times New Roman"/>
          <w:i/>
          <w:lang w:eastAsia="ru-RU"/>
        </w:rPr>
        <w:t xml:space="preserve">Размер штрафа определяется в соответствии с </w:t>
      </w:r>
      <w:hyperlink r:id="rId12" w:history="1">
        <w:r w:rsidR="00740EEC" w:rsidRPr="007756C1">
          <w:rPr>
            <w:rFonts w:ascii="Times New Roman" w:eastAsia="Times New Roman" w:hAnsi="Times New Roman" w:cs="Times New Roman"/>
            <w:i/>
            <w:lang w:eastAsia="ru-RU"/>
          </w:rPr>
          <w:t>Правилами</w:t>
        </w:r>
      </w:hyperlink>
      <w:r w:rsidR="00740EEC" w:rsidRPr="007756C1">
        <w:rPr>
          <w:rFonts w:ascii="Times New Roman" w:eastAsia="Times New Roman" w:hAnsi="Times New Roman" w:cs="Times New Roman"/>
          <w:i/>
          <w:lang w:eastAsia="ru-RU"/>
        </w:rPr>
        <w:t xml:space="preserve"> определения размера штрафа в следующем порядке: а) 1000 рублей, если цена контракта не превышает 3 млн. рублей (включительно); б) 5000 рублей, если цена контракта составляет от 3 млн. рублей до 50 млн. рублей (включительно); в) 10000 рублей, если цена контракта составляет от 50 млн. рублей до 100 млн. рублей (включительно); г) 100000 рублей, если цена контракта превышает 100 млн. рублей).</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Calibri" w:hAnsi="Times New Roman" w:cs="Times New Roman"/>
        </w:rPr>
      </w:pPr>
      <w:r w:rsidRPr="007756C1">
        <w:rPr>
          <w:rFonts w:ascii="Times New Roman" w:eastAsia="Calibri" w:hAnsi="Times New Roman" w:cs="Times New Roman"/>
        </w:rPr>
        <w:t>7</w:t>
      </w:r>
      <w:r w:rsidR="00740EEC" w:rsidRPr="007756C1">
        <w:rPr>
          <w:rFonts w:ascii="Times New Roman" w:eastAsia="Calibri" w:hAnsi="Times New Roman" w:cs="Times New Roman"/>
        </w:rPr>
        <w:t xml:space="preserve">.6. В случае нарушения Поставщиком срока представления документов, предусмотренного </w:t>
      </w:r>
      <w:hyperlink w:anchor="P201" w:history="1">
        <w:r w:rsidR="00740EEC" w:rsidRPr="007756C1">
          <w:rPr>
            <w:rFonts w:ascii="Times New Roman" w:eastAsia="Calibri" w:hAnsi="Times New Roman" w:cs="Times New Roman"/>
          </w:rPr>
          <w:t>пунктом 7.3</w:t>
        </w:r>
      </w:hyperlink>
      <w:r w:rsidR="00740EEC" w:rsidRPr="007756C1">
        <w:rPr>
          <w:rFonts w:ascii="Times New Roman" w:eastAsia="Calibri" w:hAnsi="Times New Roman" w:cs="Times New Roman"/>
        </w:rPr>
        <w:t xml:space="preserve"> Контракта, Заказчик не несет ответственность, установленную </w:t>
      </w:r>
      <w:hyperlink w:anchor="P238" w:history="1">
        <w:r w:rsidR="00740EEC" w:rsidRPr="007756C1">
          <w:rPr>
            <w:rFonts w:ascii="Times New Roman" w:eastAsia="Calibri" w:hAnsi="Times New Roman" w:cs="Times New Roman"/>
          </w:rPr>
          <w:t xml:space="preserve">пунктами </w:t>
        </w:r>
        <w:r w:rsidR="00F73ECE" w:rsidRPr="007756C1">
          <w:rPr>
            <w:rFonts w:ascii="Times New Roman" w:eastAsia="Calibri" w:hAnsi="Times New Roman" w:cs="Times New Roman"/>
          </w:rPr>
          <w:t>7</w:t>
        </w:r>
        <w:r w:rsidR="00740EEC" w:rsidRPr="007756C1">
          <w:rPr>
            <w:rFonts w:ascii="Times New Roman" w:eastAsia="Calibri" w:hAnsi="Times New Roman" w:cs="Times New Roman"/>
          </w:rPr>
          <w:t>.3</w:t>
        </w:r>
      </w:hyperlink>
      <w:r w:rsidR="00740EEC" w:rsidRPr="007756C1">
        <w:rPr>
          <w:rFonts w:ascii="Times New Roman" w:eastAsia="Calibri" w:hAnsi="Times New Roman" w:cs="Times New Roman"/>
        </w:rPr>
        <w:t xml:space="preserve"> - </w:t>
      </w:r>
      <w:hyperlink w:anchor="P240" w:history="1">
        <w:r w:rsidR="00F73ECE" w:rsidRPr="007756C1">
          <w:rPr>
            <w:rFonts w:ascii="Times New Roman" w:eastAsia="Calibri" w:hAnsi="Times New Roman" w:cs="Times New Roman"/>
          </w:rPr>
          <w:t>7</w:t>
        </w:r>
        <w:r w:rsidR="00740EEC" w:rsidRPr="007756C1">
          <w:rPr>
            <w:rFonts w:ascii="Times New Roman" w:eastAsia="Calibri" w:hAnsi="Times New Roman" w:cs="Times New Roman"/>
          </w:rPr>
          <w:t>.5</w:t>
        </w:r>
      </w:hyperlink>
      <w:r w:rsidR="00740EEC" w:rsidRPr="007756C1">
        <w:rPr>
          <w:rFonts w:ascii="Times New Roman" w:eastAsia="Calibri" w:hAnsi="Times New Roman" w:cs="Times New Roman"/>
        </w:rPr>
        <w:t xml:space="preserve"> Контракта.</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Calibri" w:hAnsi="Times New Roman" w:cs="Times New Roman"/>
        </w:rPr>
      </w:pPr>
      <w:r w:rsidRPr="007756C1">
        <w:rPr>
          <w:rFonts w:ascii="Times New Roman" w:eastAsia="Calibri" w:hAnsi="Times New Roman" w:cs="Times New Roman"/>
        </w:rPr>
        <w:t>7</w:t>
      </w:r>
      <w:r w:rsidR="00740EEC" w:rsidRPr="007756C1">
        <w:rPr>
          <w:rFonts w:ascii="Times New Roman" w:eastAsia="Calibri"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Calibri" w:hAnsi="Times New Roman" w:cs="Times New Roman"/>
        </w:rPr>
      </w:pPr>
      <w:r w:rsidRPr="007756C1">
        <w:rPr>
          <w:rFonts w:ascii="Times New Roman" w:eastAsia="Calibri" w:hAnsi="Times New Roman" w:cs="Times New Roman"/>
        </w:rPr>
        <w:t>7</w:t>
      </w:r>
      <w:r w:rsidR="00740EEC" w:rsidRPr="007756C1">
        <w:rPr>
          <w:rFonts w:ascii="Times New Roman" w:eastAsia="Calibri" w:hAnsi="Times New Roman" w:cs="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Calibri" w:hAnsi="Times New Roman" w:cs="Times New Roman"/>
        </w:rPr>
        <w:t>7</w:t>
      </w:r>
      <w:r w:rsidR="00740EEC" w:rsidRPr="007756C1">
        <w:rPr>
          <w:rFonts w:ascii="Times New Roman" w:eastAsia="Calibri" w:hAnsi="Times New Roman" w:cs="Times New Roman"/>
        </w:rPr>
        <w:t>.9. Пеня начисляется за каждый день просрочки</w:t>
      </w:r>
      <w:r w:rsidR="00740EEC" w:rsidRPr="007756C1">
        <w:rPr>
          <w:rFonts w:ascii="Times New Roman" w:eastAsia="Times New Roman" w:hAnsi="Times New Roman" w:cs="Times New Roman"/>
          <w:lang w:eastAsia="ru-RU"/>
        </w:rPr>
        <w:t xml:space="preserve">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40EEC" w:rsidRPr="007756C1" w:rsidRDefault="0063577B" w:rsidP="00740EEC">
      <w:pPr>
        <w:widowControl w:val="0"/>
        <w:autoSpaceDE w:val="0"/>
        <w:autoSpaceDN w:val="0"/>
        <w:adjustRightInd w:val="0"/>
        <w:snapToGrid w:val="0"/>
        <w:spacing w:after="0" w:line="240" w:lineRule="auto"/>
        <w:ind w:firstLine="540"/>
        <w:jc w:val="both"/>
        <w:rPr>
          <w:rFonts w:ascii="Times New Roman" w:eastAsia="Times New Roman" w:hAnsi="Times New Roman" w:cs="Times New Roman"/>
          <w:i/>
          <w:lang w:eastAsia="ru-RU"/>
        </w:rPr>
      </w:pPr>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r w:rsidR="00740EEC" w:rsidRPr="007756C1">
        <w:rPr>
          <w:rFonts w:ascii="Times New Roman" w:eastAsia="Times New Roman" w:hAnsi="Times New Roman" w:cs="Times New Roman"/>
          <w:i/>
          <w:lang w:eastAsia="ru-RU"/>
        </w:rPr>
        <w:t>: 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в) 1 процент цены контракта (этапа) в случае, если цена контракта (этапа) составляет от 50 млн. рублей до 100 млн. рублей (включительно); г) 0,5 процента цены контракта (этапа) в случае, если цена контракта (этапа) составляет от 100 млн. рублей до 500 млн. рублей (включительно); д) 0,4 процента цены контракта (этапа) в случае, если цена контракта (этапа) составляет от 500 млн. рублей до 1 млрд. рублей (включительно); е) 0,3 процента цены контракта (этапа) в случае, если цена контракта (этапа) составляет от 1 млрд. рублей до 2 млрд. рублей (включительно); ж) 0,25 процента цены контракта (этапа) в случае, если цена контракта (этапа) составляет от 2 млрд. рублей до 5 млрд. рублей (включительно); з) 0,2 процента цены контракта (этапа) в случае, если цена контракта (этапа) составляет от 5 млрд. рублей до 10 млрд. рублей (включительно); и) 0,1 процента цены контракта (этапа) в случае, если цена контракта (этапа) превышает 10 млрд. рублей)</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i/>
          <w:lang w:eastAsia="ru-RU"/>
        </w:rPr>
      </w:pPr>
      <w:bookmarkStart w:id="15" w:name="P267"/>
      <w:bookmarkEnd w:id="15"/>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740EEC" w:rsidRPr="007756C1">
        <w:rPr>
          <w:rFonts w:ascii="Times New Roman" w:eastAsia="Times New Roman" w:hAnsi="Times New Roman" w:cs="Times New Roman"/>
          <w:b/>
          <w:lang w:eastAsia="ru-RU"/>
        </w:rPr>
        <w:t>1000,00 рублей</w:t>
      </w:r>
      <w:r w:rsidR="00740EEC" w:rsidRPr="007756C1">
        <w:rPr>
          <w:rFonts w:ascii="Times New Roman" w:eastAsia="Times New Roman" w:hAnsi="Times New Roman" w:cs="Times New Roman"/>
          <w:lang w:eastAsia="ru-RU"/>
        </w:rPr>
        <w:t xml:space="preserve"> </w:t>
      </w:r>
      <w:r w:rsidR="00740EEC" w:rsidRPr="007756C1">
        <w:rPr>
          <w:rFonts w:ascii="Times New Roman" w:eastAsia="Times New Roman" w:hAnsi="Times New Roman" w:cs="Times New Roman"/>
          <w:i/>
          <w:lang w:eastAsia="ru-RU"/>
        </w:rPr>
        <w:t xml:space="preserve">(Размер штрафа определяется в соответствии с </w:t>
      </w:r>
      <w:hyperlink r:id="rId13" w:history="1">
        <w:r w:rsidR="00740EEC" w:rsidRPr="007756C1">
          <w:rPr>
            <w:rFonts w:ascii="Times New Roman" w:eastAsia="Times New Roman" w:hAnsi="Times New Roman" w:cs="Times New Roman"/>
            <w:i/>
            <w:lang w:eastAsia="ru-RU"/>
          </w:rPr>
          <w:t>Правилами</w:t>
        </w:r>
      </w:hyperlink>
      <w:r w:rsidR="00740EEC" w:rsidRPr="007756C1">
        <w:rPr>
          <w:rFonts w:ascii="Times New Roman" w:eastAsia="Times New Roman" w:hAnsi="Times New Roman" w:cs="Times New Roman"/>
          <w:i/>
          <w:lang w:eastAsia="ru-RU"/>
        </w:rPr>
        <w:t xml:space="preserve">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 в) 10000 рублей, если цена контракта составляет от 50 млн. рублей до 100 млн. рублей (включительно); г) 100000 рублей, если цена контракта превышает 100 млн. рублей).</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16" w:name="P289"/>
      <w:bookmarkEnd w:id="16"/>
      <w:r w:rsidRPr="007756C1">
        <w:rPr>
          <w:rFonts w:ascii="Times New Roman" w:eastAsia="Times New Roman" w:hAnsi="Times New Roman" w:cs="Times New Roman"/>
          <w:lang w:eastAsia="ru-RU"/>
        </w:rPr>
        <w:t>7</w:t>
      </w:r>
      <w:r w:rsidR="00740EEC" w:rsidRPr="007756C1">
        <w:rPr>
          <w:rFonts w:ascii="Times New Roman" w:eastAsia="Times New Roman" w:hAnsi="Times New Roman" w:cs="Times New Roman"/>
          <w:lang w:eastAsia="ru-RU"/>
        </w:rPr>
        <w:t>.1</w:t>
      </w:r>
      <w:r w:rsidR="00F73ECE" w:rsidRPr="007756C1">
        <w:rPr>
          <w:rFonts w:ascii="Times New Roman" w:eastAsia="Times New Roman" w:hAnsi="Times New Roman" w:cs="Times New Roman"/>
          <w:lang w:eastAsia="ru-RU"/>
        </w:rPr>
        <w:t>2</w:t>
      </w:r>
      <w:r w:rsidR="00740EEC" w:rsidRPr="007756C1">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40EEC" w:rsidRPr="007756C1" w:rsidRDefault="0063577B" w:rsidP="00EE5A7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lastRenderedPageBreak/>
        <w:t>8.</w:t>
      </w:r>
      <w:r w:rsidR="00740EEC" w:rsidRPr="007756C1">
        <w:rPr>
          <w:rFonts w:ascii="Times New Roman" w:eastAsia="Times New Roman" w:hAnsi="Times New Roman" w:cs="Times New Roman"/>
          <w:b/>
          <w:lang w:eastAsia="ru-RU"/>
        </w:rPr>
        <w:t xml:space="preserve"> Срок действия Контракта, изменение и расторжение Контракта</w:t>
      </w:r>
    </w:p>
    <w:p w:rsidR="00BD73E6" w:rsidRPr="007756C1" w:rsidRDefault="0063577B" w:rsidP="00BD73E6">
      <w:pPr>
        <w:widowControl w:val="0"/>
        <w:autoSpaceDE w:val="0"/>
        <w:autoSpaceDN w:val="0"/>
        <w:adjustRightInd w:val="0"/>
        <w:snapToGrid w:val="0"/>
        <w:spacing w:after="0" w:line="240" w:lineRule="auto"/>
        <w:ind w:firstLine="539"/>
        <w:jc w:val="both"/>
        <w:rPr>
          <w:rFonts w:ascii="Times New Roman" w:eastAsia="Times New Roman" w:hAnsi="Times New Roman" w:cs="Times New Roman"/>
          <w:bCs/>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 xml:space="preserve">.1. </w:t>
      </w:r>
      <w:r w:rsidR="00BD73E6" w:rsidRPr="007756C1">
        <w:rPr>
          <w:rFonts w:ascii="Times New Roman" w:eastAsia="Times New Roman" w:hAnsi="Times New Roman" w:cs="Times New Roman"/>
          <w:bCs/>
          <w:lang w:eastAsia="ru-RU"/>
        </w:rPr>
        <w:t xml:space="preserve">Настоящий </w:t>
      </w:r>
      <w:r w:rsidR="004E43D7" w:rsidRPr="007756C1">
        <w:rPr>
          <w:rFonts w:ascii="Times New Roman" w:eastAsia="Times New Roman" w:hAnsi="Times New Roman" w:cs="Times New Roman"/>
          <w:bCs/>
          <w:lang w:eastAsia="ru-RU"/>
        </w:rPr>
        <w:t xml:space="preserve">контракт </w:t>
      </w:r>
      <w:r w:rsidR="00BD73E6" w:rsidRPr="007756C1">
        <w:rPr>
          <w:rFonts w:ascii="Times New Roman" w:eastAsia="Times New Roman" w:hAnsi="Times New Roman" w:cs="Times New Roman"/>
          <w:bCs/>
          <w:lang w:eastAsia="ru-RU"/>
        </w:rPr>
        <w:t>вступает в силу с момента заключения в порядке, предусмотренном Федеральным законом о контрактной системе, и действует по 31.12.202</w:t>
      </w:r>
      <w:r w:rsidR="00F73ECE" w:rsidRPr="007756C1">
        <w:rPr>
          <w:rFonts w:ascii="Times New Roman" w:eastAsia="Times New Roman" w:hAnsi="Times New Roman" w:cs="Times New Roman"/>
          <w:bCs/>
          <w:lang w:eastAsia="ru-RU"/>
        </w:rPr>
        <w:t>4</w:t>
      </w:r>
      <w:r w:rsidR="00BD73E6" w:rsidRPr="007756C1">
        <w:rPr>
          <w:rFonts w:ascii="Times New Roman" w:eastAsia="Times New Roman" w:hAnsi="Times New Roman" w:cs="Times New Roman"/>
          <w:bCs/>
          <w:lang w:eastAsia="ru-RU"/>
        </w:rPr>
        <w:t xml:space="preserve"> г., а в части взаиморасчетов – до полного исполнения Сторонами своих обязательств по договору.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740EEC" w:rsidRPr="007756C1" w:rsidRDefault="0063577B" w:rsidP="00BD73E6">
      <w:pPr>
        <w:widowControl w:val="0"/>
        <w:autoSpaceDE w:val="0"/>
        <w:autoSpaceDN w:val="0"/>
        <w:adjustRightInd w:val="0"/>
        <w:snapToGrid w:val="0"/>
        <w:spacing w:after="0" w:line="240" w:lineRule="auto"/>
        <w:ind w:firstLine="539"/>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.2. Все изменения Контракта должны быть совершены в письменном виде и оформлены дополнительными соглашениями к Контракту.</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4" w:history="1">
        <w:r w:rsidR="00740EEC" w:rsidRPr="007756C1">
          <w:rPr>
            <w:rFonts w:ascii="Times New Roman" w:eastAsia="Times New Roman" w:hAnsi="Times New Roman" w:cs="Times New Roman"/>
            <w:lang w:eastAsia="ru-RU"/>
          </w:rPr>
          <w:t>кодексом</w:t>
        </w:r>
      </w:hyperlink>
      <w:r w:rsidR="00740EEC" w:rsidRPr="007756C1">
        <w:rPr>
          <w:rFonts w:ascii="Times New Roman" w:eastAsia="Times New Roman" w:hAnsi="Times New Roman" w:cs="Times New Roman"/>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5" w:history="1">
        <w:r w:rsidR="00740EEC" w:rsidRPr="007756C1">
          <w:rPr>
            <w:rFonts w:ascii="Times New Roman" w:eastAsia="Times New Roman" w:hAnsi="Times New Roman" w:cs="Times New Roman"/>
            <w:lang w:eastAsia="ru-RU"/>
          </w:rPr>
          <w:t>статьей 95</w:t>
        </w:r>
      </w:hyperlink>
      <w:r w:rsidR="00740EEC" w:rsidRPr="007756C1">
        <w:rPr>
          <w:rFonts w:ascii="Times New Roman" w:eastAsia="Times New Roman" w:hAnsi="Times New Roman" w:cs="Times New Roman"/>
          <w:lang w:eastAsia="ru-RU"/>
        </w:rPr>
        <w:t xml:space="preserve"> Федерального закона о контрактной системе.</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740EEC" w:rsidRPr="007756C1" w:rsidRDefault="0063577B"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8</w:t>
      </w:r>
      <w:r w:rsidR="00740EEC" w:rsidRPr="007756C1">
        <w:rPr>
          <w:rFonts w:ascii="Times New Roman" w:eastAsia="Times New Roman" w:hAnsi="Times New Roman" w:cs="Times New Roman"/>
          <w:lang w:eastAsia="ru-RU"/>
        </w:rPr>
        <w:t xml:space="preserve">.7. Существенные условия Контракта могут быть изменены только в случаях, предусмотренных Федеральным </w:t>
      </w:r>
      <w:hyperlink r:id="rId16" w:history="1">
        <w:r w:rsidR="00740EEC" w:rsidRPr="007756C1">
          <w:rPr>
            <w:rFonts w:ascii="Times New Roman" w:eastAsia="Times New Roman" w:hAnsi="Times New Roman" w:cs="Times New Roman"/>
            <w:lang w:eastAsia="ru-RU"/>
          </w:rPr>
          <w:t>законом</w:t>
        </w:r>
      </w:hyperlink>
      <w:r w:rsidR="00740EEC" w:rsidRPr="007756C1">
        <w:rPr>
          <w:rFonts w:ascii="Times New Roman" w:eastAsia="Times New Roman" w:hAnsi="Times New Roman" w:cs="Times New Roman"/>
          <w:lang w:eastAsia="ru-RU"/>
        </w:rPr>
        <w:t xml:space="preserve"> о контрактной системе.</w:t>
      </w:r>
    </w:p>
    <w:p w:rsidR="00BF4434" w:rsidRPr="007756C1" w:rsidRDefault="00BF4434" w:rsidP="00EE5A7B">
      <w:pPr>
        <w:widowControl w:val="0"/>
        <w:snapToGrid w:val="0"/>
        <w:spacing w:before="240" w:after="0" w:line="240" w:lineRule="auto"/>
        <w:ind w:firstLine="567"/>
        <w:jc w:val="center"/>
        <w:rPr>
          <w:rFonts w:ascii="Times New Roman" w:eastAsia="Times New Roman" w:hAnsi="Times New Roman" w:cs="Times New Roman"/>
          <w:b/>
          <w:lang w:eastAsia="ru-RU"/>
        </w:rPr>
      </w:pPr>
    </w:p>
    <w:p w:rsidR="00BC0EFA" w:rsidRPr="007756C1" w:rsidRDefault="0063577B" w:rsidP="00EE5A7B">
      <w:pPr>
        <w:widowControl w:val="0"/>
        <w:snapToGrid w:val="0"/>
        <w:spacing w:before="240" w:after="0" w:line="240" w:lineRule="auto"/>
        <w:ind w:firstLine="567"/>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9</w:t>
      </w:r>
      <w:r w:rsidR="00BC0EFA" w:rsidRPr="007756C1">
        <w:rPr>
          <w:rFonts w:ascii="Times New Roman" w:eastAsia="Times New Roman" w:hAnsi="Times New Roman" w:cs="Times New Roman"/>
          <w:b/>
          <w:lang w:eastAsia="ru-RU"/>
        </w:rPr>
        <w:t>. Гарантии</w:t>
      </w:r>
    </w:p>
    <w:p w:rsidR="00BC0EFA" w:rsidRPr="007756C1" w:rsidRDefault="0063577B" w:rsidP="0063577B">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bookmarkStart w:id="17" w:name="sub_1801"/>
      <w:r w:rsidRPr="007756C1">
        <w:rPr>
          <w:rFonts w:ascii="Times New Roman" w:eastAsia="Times New Roman" w:hAnsi="Times New Roman" w:cs="Times New Roman"/>
          <w:lang w:eastAsia="ru-RU"/>
        </w:rPr>
        <w:t>9</w:t>
      </w:r>
      <w:r w:rsidR="00BF4434" w:rsidRPr="007756C1">
        <w:rPr>
          <w:rFonts w:ascii="Times New Roman" w:eastAsia="Times New Roman" w:hAnsi="Times New Roman" w:cs="Times New Roman"/>
          <w:lang w:eastAsia="ru-RU"/>
        </w:rPr>
        <w:t xml:space="preserve">.1 </w:t>
      </w:r>
      <w:r w:rsidR="00BC0EFA" w:rsidRPr="007756C1">
        <w:rPr>
          <w:rFonts w:ascii="Times New Roman" w:eastAsia="Times New Roman" w:hAnsi="Times New Roman" w:cs="Times New Roman"/>
          <w:lang w:eastAsia="ru-RU"/>
        </w:rPr>
        <w:t>Поставщик гарантирует, что Товар, поставленный в соответствии с Контрактом, является новым, неиспользованным, серийно выпускаемым</w:t>
      </w:r>
      <w:bookmarkEnd w:id="17"/>
      <w:r w:rsidR="00BC0EFA" w:rsidRPr="007756C1">
        <w:rPr>
          <w:rFonts w:ascii="Times New Roman" w:eastAsia="Times New Roman" w:hAnsi="Times New Roman" w:cs="Times New Roman"/>
          <w:lang w:eastAsia="ru-RU"/>
        </w:rPr>
        <w:t>.</w:t>
      </w:r>
    </w:p>
    <w:p w:rsidR="00BC0EFA" w:rsidRPr="007756C1" w:rsidRDefault="00BC0EFA" w:rsidP="0063577B">
      <w:pPr>
        <w:pStyle w:val="a4"/>
        <w:widowControl w:val="0"/>
        <w:numPr>
          <w:ilvl w:val="1"/>
          <w:numId w:val="8"/>
        </w:numPr>
        <w:tabs>
          <w:tab w:val="left" w:pos="1134"/>
        </w:tabs>
        <w:snapToGri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Качество поставляемых товаров должно находиться в соответствии с техническими требованиями производителя товара и соответствовать обязательным требованиям законодательства Российской Федерации.</w:t>
      </w:r>
    </w:p>
    <w:p w:rsidR="00BC0EFA" w:rsidRPr="007756C1" w:rsidRDefault="0063577B" w:rsidP="0063577B">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9.3.</w:t>
      </w:r>
      <w:r w:rsidR="00BC0EFA" w:rsidRPr="007756C1">
        <w:rPr>
          <w:rFonts w:ascii="Times New Roman" w:eastAsia="Times New Roman" w:hAnsi="Times New Roman" w:cs="Times New Roman"/>
          <w:lang w:eastAsia="ru-RU"/>
        </w:rPr>
        <w:t>Гарантийный срок на поставляемый товар: остаточный срок годности на все поставляемые товары должен быть не ме</w:t>
      </w:r>
      <w:r w:rsidR="009A15B5" w:rsidRPr="007756C1">
        <w:rPr>
          <w:rFonts w:ascii="Times New Roman" w:eastAsia="Times New Roman" w:hAnsi="Times New Roman" w:cs="Times New Roman"/>
          <w:lang w:eastAsia="ru-RU"/>
        </w:rPr>
        <w:t>нее 12 месяце</w:t>
      </w:r>
      <w:r w:rsidR="00394F9F" w:rsidRPr="007756C1">
        <w:rPr>
          <w:rFonts w:ascii="Times New Roman" w:eastAsia="Times New Roman" w:hAnsi="Times New Roman" w:cs="Times New Roman"/>
          <w:lang w:eastAsia="ru-RU"/>
        </w:rPr>
        <w:t>в на момент поставки товара.</w:t>
      </w:r>
    </w:p>
    <w:p w:rsidR="00BC0EFA" w:rsidRPr="007756C1" w:rsidRDefault="0063577B" w:rsidP="0063577B">
      <w:pPr>
        <w:pStyle w:val="a4"/>
        <w:widowControl w:val="0"/>
        <w:tabs>
          <w:tab w:val="left" w:pos="1134"/>
        </w:tabs>
        <w:snapToGri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9</w:t>
      </w:r>
      <w:r w:rsidR="00BF4434" w:rsidRPr="007756C1">
        <w:rPr>
          <w:rFonts w:ascii="Times New Roman" w:eastAsia="Times New Roman" w:hAnsi="Times New Roman" w:cs="Times New Roman"/>
          <w:lang w:eastAsia="ru-RU"/>
        </w:rPr>
        <w:t>.4.</w:t>
      </w:r>
      <w:r w:rsidR="00BC0EFA" w:rsidRPr="007756C1">
        <w:rPr>
          <w:rFonts w:ascii="Times New Roman" w:eastAsia="Times New Roman" w:hAnsi="Times New Roman" w:cs="Times New Roman"/>
          <w:lang w:eastAsia="ru-RU"/>
        </w:rPr>
        <w:t>В случае обнаружения дефектов Товара в течение срока годности все затраты, связанные с заменой Товара, несет Поставщик.</w:t>
      </w:r>
    </w:p>
    <w:p w:rsidR="00BC0EFA" w:rsidRPr="007756C1" w:rsidRDefault="00BC0EFA" w:rsidP="0063577B">
      <w:pPr>
        <w:pStyle w:val="a4"/>
        <w:widowControl w:val="0"/>
        <w:numPr>
          <w:ilvl w:val="1"/>
          <w:numId w:val="9"/>
        </w:numPr>
        <w:tabs>
          <w:tab w:val="left" w:pos="1134"/>
        </w:tabs>
        <w:snapToGri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В случае обнаружения некачественного товара Поставщик обязуется: </w:t>
      </w:r>
    </w:p>
    <w:p w:rsidR="00BC0EFA" w:rsidRPr="007756C1" w:rsidRDefault="00BC0EFA" w:rsidP="0063577B">
      <w:pPr>
        <w:pStyle w:val="a4"/>
        <w:widowControl w:val="0"/>
        <w:numPr>
          <w:ilvl w:val="0"/>
          <w:numId w:val="3"/>
        </w:numPr>
        <w:tabs>
          <w:tab w:val="left" w:pos="851"/>
        </w:tabs>
        <w:snapToGri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заменить некачественный товар, признанный таковым в установленном порядке и осуществить поставку недостающего товара, не позднее 10 (Десяти) календарных дней со дня уведомления, полученного от Заказчика;</w:t>
      </w:r>
    </w:p>
    <w:p w:rsidR="00BC0EFA" w:rsidRPr="007756C1" w:rsidRDefault="00BC0EFA" w:rsidP="0063577B">
      <w:pPr>
        <w:pStyle w:val="a4"/>
        <w:widowControl w:val="0"/>
        <w:numPr>
          <w:ilvl w:val="0"/>
          <w:numId w:val="3"/>
        </w:numPr>
        <w:tabs>
          <w:tab w:val="left" w:pos="851"/>
        </w:tabs>
        <w:snapToGrid w:val="0"/>
        <w:spacing w:after="0" w:line="240" w:lineRule="auto"/>
        <w:ind w:left="0"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заменить некачественный товар в течение 10 (Десяти) календарных дней при выявлении скрытых дефектов в течение гарантийного срока.</w:t>
      </w:r>
    </w:p>
    <w:p w:rsidR="00740EEC" w:rsidRPr="007756C1" w:rsidRDefault="00740EEC" w:rsidP="00EE5A7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1</w:t>
      </w:r>
      <w:r w:rsidR="0063577B" w:rsidRPr="007756C1">
        <w:rPr>
          <w:rFonts w:ascii="Times New Roman" w:eastAsia="Times New Roman" w:hAnsi="Times New Roman" w:cs="Times New Roman"/>
          <w:b/>
          <w:lang w:eastAsia="ru-RU"/>
        </w:rPr>
        <w:t>0</w:t>
      </w:r>
      <w:r w:rsidRPr="007756C1">
        <w:rPr>
          <w:rFonts w:ascii="Times New Roman" w:eastAsia="Times New Roman" w:hAnsi="Times New Roman" w:cs="Times New Roman"/>
          <w:b/>
          <w:lang w:eastAsia="ru-RU"/>
        </w:rPr>
        <w:t>. Исключительные права</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0</w:t>
      </w:r>
      <w:r w:rsidRPr="007756C1">
        <w:rPr>
          <w:rFonts w:ascii="Times New Roman" w:eastAsia="Times New Roman" w:hAnsi="Times New Roman" w:cs="Times New Roman"/>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EF693A" w:rsidRPr="007756C1" w:rsidRDefault="00740EEC" w:rsidP="00EF693A">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0</w:t>
      </w:r>
      <w:r w:rsidRPr="007756C1">
        <w:rPr>
          <w:rFonts w:ascii="Times New Roman" w:eastAsia="Times New Roman" w:hAnsi="Times New Roman" w:cs="Times New Roman"/>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40EEC" w:rsidRPr="007756C1" w:rsidRDefault="00740EEC" w:rsidP="00EE5A7B">
      <w:pPr>
        <w:widowControl w:val="0"/>
        <w:autoSpaceDE w:val="0"/>
        <w:autoSpaceDN w:val="0"/>
        <w:adjustRightInd w:val="0"/>
        <w:spacing w:before="240" w:after="0" w:line="240" w:lineRule="auto"/>
        <w:ind w:firstLine="540"/>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1</w:t>
      </w:r>
      <w:r w:rsidR="0063577B" w:rsidRPr="007756C1">
        <w:rPr>
          <w:rFonts w:ascii="Times New Roman" w:eastAsia="Times New Roman" w:hAnsi="Times New Roman" w:cs="Times New Roman"/>
          <w:b/>
          <w:lang w:eastAsia="ru-RU"/>
        </w:rPr>
        <w:t>1</w:t>
      </w:r>
      <w:r w:rsidRPr="007756C1">
        <w:rPr>
          <w:rFonts w:ascii="Times New Roman" w:eastAsia="Times New Roman" w:hAnsi="Times New Roman" w:cs="Times New Roman"/>
          <w:b/>
          <w:lang w:eastAsia="ru-RU"/>
        </w:rPr>
        <w:t>. Обстоятельства непреодолимой силы</w:t>
      </w:r>
    </w:p>
    <w:p w:rsidR="00740EEC" w:rsidRPr="007756C1" w:rsidRDefault="00BF4434"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1</w:t>
      </w:r>
      <w:r w:rsidR="00740EEC" w:rsidRPr="007756C1">
        <w:rPr>
          <w:rFonts w:ascii="Times New Roman" w:eastAsia="Times New Roman" w:hAnsi="Times New Roman" w:cs="Times New Roman"/>
          <w:lang w:eastAsia="ru-RU"/>
        </w:rPr>
        <w:t xml:space="preserve">.1. Стороны освобождаются от ответственности за полное или частичное неисполнение </w:t>
      </w:r>
      <w:r w:rsidR="00740EEC" w:rsidRPr="007756C1">
        <w:rPr>
          <w:rFonts w:ascii="Times New Roman" w:eastAsia="Times New Roman" w:hAnsi="Times New Roman" w:cs="Times New Roman"/>
          <w:lang w:eastAsia="ru-RU"/>
        </w:rPr>
        <w:lastRenderedPageBreak/>
        <w:t>своих обязательств по Контракту, если их неисполнение явилось следствием обстоятельств непреодолимой силы.</w:t>
      </w:r>
    </w:p>
    <w:p w:rsidR="00740EEC" w:rsidRPr="007756C1" w:rsidRDefault="00BF4434"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1</w:t>
      </w:r>
      <w:r w:rsidR="00740EEC" w:rsidRPr="007756C1">
        <w:rPr>
          <w:rFonts w:ascii="Times New Roman" w:eastAsia="Times New Roman" w:hAnsi="Times New Roman" w:cs="Times New Roman"/>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1</w:t>
      </w:r>
      <w:r w:rsidRPr="007756C1">
        <w:rPr>
          <w:rFonts w:ascii="Times New Roman" w:eastAsia="Times New Roman" w:hAnsi="Times New Roman" w:cs="Times New Roman"/>
          <w:lang w:eastAsia="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rsidR="00740EEC" w:rsidRPr="007756C1" w:rsidRDefault="00BF4434" w:rsidP="00EE5A7B">
      <w:pPr>
        <w:widowControl w:val="0"/>
        <w:autoSpaceDE w:val="0"/>
        <w:autoSpaceDN w:val="0"/>
        <w:adjustRightInd w:val="0"/>
        <w:spacing w:before="240" w:after="0" w:line="240" w:lineRule="auto"/>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1</w:t>
      </w:r>
      <w:r w:rsidR="0063577B" w:rsidRPr="007756C1">
        <w:rPr>
          <w:rFonts w:ascii="Times New Roman" w:eastAsia="Times New Roman" w:hAnsi="Times New Roman" w:cs="Times New Roman"/>
          <w:b/>
          <w:lang w:eastAsia="ru-RU"/>
        </w:rPr>
        <w:t>2</w:t>
      </w:r>
      <w:r w:rsidR="00740EEC" w:rsidRPr="007756C1">
        <w:rPr>
          <w:rFonts w:ascii="Times New Roman" w:eastAsia="Times New Roman" w:hAnsi="Times New Roman" w:cs="Times New Roman"/>
          <w:b/>
          <w:lang w:eastAsia="ru-RU"/>
        </w:rPr>
        <w:t>. Уведомления</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18" w:name="sub_11501"/>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2</w:t>
      </w:r>
      <w:r w:rsidRPr="007756C1">
        <w:rPr>
          <w:rFonts w:ascii="Times New Roman" w:eastAsia="Times New Roman" w:hAnsi="Times New Roman" w:cs="Times New Roman"/>
          <w:lang w:eastAsia="ru-RU"/>
        </w:rPr>
        <w:t>.1.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с подтверждением о получении, посредством электронной почты, факсимильной и другой связи.</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19" w:name="sub_11502"/>
      <w:bookmarkEnd w:id="18"/>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2</w:t>
      </w:r>
      <w:r w:rsidRPr="007756C1">
        <w:rPr>
          <w:rFonts w:ascii="Times New Roman" w:eastAsia="Times New Roman" w:hAnsi="Times New Roman" w:cs="Times New Roman"/>
          <w:lang w:eastAsia="ru-RU"/>
        </w:rPr>
        <w:t>.2. Уведомление считается доставленным с момента доставки соответствующего уведомления Стороне или его представителю.</w:t>
      </w:r>
      <w:bookmarkEnd w:id="19"/>
    </w:p>
    <w:p w:rsidR="00740EEC" w:rsidRPr="007756C1" w:rsidRDefault="00740EEC" w:rsidP="00EE5A7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1</w:t>
      </w:r>
      <w:r w:rsidR="0063577B" w:rsidRPr="007756C1">
        <w:rPr>
          <w:rFonts w:ascii="Times New Roman" w:eastAsia="Times New Roman" w:hAnsi="Times New Roman" w:cs="Times New Roman"/>
          <w:b/>
          <w:lang w:eastAsia="ru-RU"/>
        </w:rPr>
        <w:t>3</w:t>
      </w:r>
      <w:r w:rsidRPr="007756C1">
        <w:rPr>
          <w:rFonts w:ascii="Times New Roman" w:eastAsia="Times New Roman" w:hAnsi="Times New Roman" w:cs="Times New Roman"/>
          <w:b/>
          <w:lang w:eastAsia="ru-RU"/>
        </w:rPr>
        <w:t xml:space="preserve">. Банковское сопровождение Контракта </w:t>
      </w:r>
    </w:p>
    <w:p w:rsidR="00740EEC" w:rsidRPr="007756C1" w:rsidRDefault="00740EEC" w:rsidP="00391A3A">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или</w:t>
      </w:r>
    </w:p>
    <w:p w:rsidR="00740EEC" w:rsidRPr="007756C1" w:rsidRDefault="00740EEC" w:rsidP="00740EEC">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 xml:space="preserve">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 </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3</w:t>
      </w:r>
      <w:r w:rsidRPr="007756C1">
        <w:rPr>
          <w:rFonts w:ascii="Times New Roman" w:eastAsia="Times New Roman" w:hAnsi="Times New Roman" w:cs="Times New Roman"/>
          <w:lang w:eastAsia="ru-RU"/>
        </w:rPr>
        <w:t>.1. Не предусмотрено.</w:t>
      </w:r>
    </w:p>
    <w:p w:rsidR="00740EEC" w:rsidRPr="007756C1" w:rsidRDefault="00740EEC" w:rsidP="00EE5A7B">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1</w:t>
      </w:r>
      <w:r w:rsidR="0063577B" w:rsidRPr="007756C1">
        <w:rPr>
          <w:rFonts w:ascii="Times New Roman" w:eastAsia="Times New Roman" w:hAnsi="Times New Roman" w:cs="Times New Roman"/>
          <w:b/>
          <w:lang w:eastAsia="ru-RU"/>
        </w:rPr>
        <w:t>4</w:t>
      </w:r>
      <w:r w:rsidRPr="007756C1">
        <w:rPr>
          <w:rFonts w:ascii="Times New Roman" w:eastAsia="Times New Roman" w:hAnsi="Times New Roman" w:cs="Times New Roman"/>
          <w:b/>
          <w:lang w:eastAsia="ru-RU"/>
        </w:rPr>
        <w:t>. Дополнительные условия и заключительные положения</w:t>
      </w:r>
    </w:p>
    <w:p w:rsidR="00740EEC" w:rsidRPr="007756C1" w:rsidRDefault="00BC0EFA"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00740EEC" w:rsidRPr="007756C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740EEC" w:rsidRPr="007756C1" w:rsidRDefault="00BC0EFA" w:rsidP="00740EEC">
      <w:pPr>
        <w:widowControl w:val="0"/>
        <w:autoSpaceDE w:val="0"/>
        <w:autoSpaceDN w:val="0"/>
        <w:adjustRightInd w:val="0"/>
        <w:snapToGrid w:val="0"/>
        <w:spacing w:after="0" w:line="240" w:lineRule="auto"/>
        <w:ind w:firstLine="567"/>
        <w:jc w:val="both"/>
        <w:rPr>
          <w:rFonts w:ascii="Times New Roman" w:eastAsia="Times New Roman" w:hAnsi="Times New Roman" w:cs="Times New Roman"/>
          <w:lang w:eastAsia="ru-RU"/>
        </w:rPr>
      </w:pPr>
      <w:bookmarkStart w:id="20" w:name="P342"/>
      <w:bookmarkEnd w:id="20"/>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00740EEC" w:rsidRPr="007756C1">
        <w:rPr>
          <w:rFonts w:ascii="Times New Roman" w:eastAsia="Times New Roman" w:hAnsi="Times New Roman" w:cs="Times New Roman"/>
          <w:lang w:eastAsia="ru-RU"/>
        </w:rPr>
        <w:t>.</w:t>
      </w:r>
      <w:r w:rsidR="00700803" w:rsidRPr="007756C1">
        <w:rPr>
          <w:rFonts w:ascii="Times New Roman" w:eastAsia="Times New Roman" w:hAnsi="Times New Roman" w:cs="Times New Roman"/>
          <w:lang w:eastAsia="ru-RU"/>
        </w:rPr>
        <w:t>2</w:t>
      </w:r>
      <w:r w:rsidR="00740EEC" w:rsidRPr="007756C1">
        <w:rPr>
          <w:rFonts w:ascii="Times New Roman" w:eastAsia="Times New Roman" w:hAnsi="Times New Roman" w:cs="Times New Roman"/>
          <w:lang w:eastAsia="ru-RU"/>
        </w:rPr>
        <w:t xml:space="preserve">.  При заключении Контракта Заказчик по согласованию с участником электронного аукциона, с которым в соответствии с </w:t>
      </w:r>
      <w:hyperlink r:id="rId17" w:history="1">
        <w:r w:rsidR="00740EEC" w:rsidRPr="007756C1">
          <w:rPr>
            <w:rFonts w:ascii="Times New Roman" w:eastAsia="Times New Roman" w:hAnsi="Times New Roman" w:cs="Times New Roman"/>
            <w:lang w:eastAsia="ru-RU"/>
          </w:rPr>
          <w:t>Законом</w:t>
        </w:r>
      </w:hyperlink>
      <w:r w:rsidR="00740EEC" w:rsidRPr="007756C1">
        <w:rPr>
          <w:rFonts w:ascii="Times New Roman" w:eastAsia="Times New Roman" w:hAnsi="Times New Roman" w:cs="Times New Roman"/>
          <w:lang w:eastAsia="ru-RU"/>
        </w:rPr>
        <w:t xml:space="preserve">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электронного аукциона,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указанной в такой заявке на участие в электронном аукционе, на количество Товара, указанное в извещении о проведении электронного аукциона. </w:t>
      </w:r>
    </w:p>
    <w:p w:rsidR="00740EEC" w:rsidRPr="007756C1" w:rsidRDefault="00BC0EFA"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00740EEC" w:rsidRPr="007756C1">
        <w:rPr>
          <w:rFonts w:ascii="Times New Roman" w:eastAsia="Times New Roman" w:hAnsi="Times New Roman" w:cs="Times New Roman"/>
          <w:lang w:eastAsia="ru-RU"/>
        </w:rPr>
        <w:t>.</w:t>
      </w:r>
      <w:r w:rsidR="00700803" w:rsidRPr="007756C1">
        <w:rPr>
          <w:rFonts w:ascii="Times New Roman" w:eastAsia="Times New Roman" w:hAnsi="Times New Roman" w:cs="Times New Roman"/>
          <w:lang w:eastAsia="ru-RU"/>
        </w:rPr>
        <w:t>3</w:t>
      </w:r>
      <w:r w:rsidR="00740EEC" w:rsidRPr="007756C1">
        <w:rPr>
          <w:rFonts w:ascii="Times New Roman" w:eastAsia="Times New Roman" w:hAnsi="Times New Roman" w:cs="Times New Roman"/>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740EEC" w:rsidRPr="007756C1" w:rsidRDefault="00BF4434" w:rsidP="00740EEC">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00740EEC" w:rsidRPr="007756C1">
        <w:rPr>
          <w:rFonts w:ascii="Times New Roman" w:eastAsia="Times New Roman" w:hAnsi="Times New Roman" w:cs="Times New Roman"/>
          <w:lang w:eastAsia="ru-RU"/>
        </w:rPr>
        <w:t>.</w:t>
      </w:r>
      <w:r w:rsidR="00700803" w:rsidRPr="007756C1">
        <w:rPr>
          <w:rFonts w:ascii="Times New Roman" w:eastAsia="Times New Roman" w:hAnsi="Times New Roman" w:cs="Times New Roman"/>
          <w:lang w:eastAsia="ru-RU"/>
        </w:rPr>
        <w:t>4</w:t>
      </w:r>
      <w:r w:rsidR="00740EEC" w:rsidRPr="007756C1">
        <w:rPr>
          <w:rFonts w:ascii="Times New Roman" w:eastAsia="Times New Roman" w:hAnsi="Times New Roman" w:cs="Times New Roman"/>
          <w:lang w:eastAsia="ru-RU"/>
        </w:rPr>
        <w:t>. Настоящий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r w:rsidR="00BC0EFA" w:rsidRPr="007756C1">
        <w:rPr>
          <w:rFonts w:ascii="Times New Roman" w:eastAsia="Times New Roman" w:hAnsi="Times New Roman" w:cs="Times New Roman"/>
          <w:lang w:eastAsia="ru-RU"/>
        </w:rPr>
        <w:t>.</w:t>
      </w:r>
    </w:p>
    <w:p w:rsidR="00BC0EFA" w:rsidRPr="007756C1" w:rsidRDefault="00BF4434" w:rsidP="00740EEC">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00BC0EFA" w:rsidRPr="007756C1">
        <w:rPr>
          <w:rFonts w:ascii="Times New Roman" w:eastAsia="Times New Roman" w:hAnsi="Times New Roman" w:cs="Times New Roman"/>
          <w:lang w:eastAsia="ru-RU"/>
        </w:rPr>
        <w:t>.5. Стороны обязаны уведомлять друг друга в течение 48 часов с момента изменения реквизитов, указанных в пункте 1</w:t>
      </w:r>
      <w:r w:rsidR="00F73ECE" w:rsidRPr="007756C1">
        <w:rPr>
          <w:rFonts w:ascii="Times New Roman" w:eastAsia="Times New Roman" w:hAnsi="Times New Roman" w:cs="Times New Roman"/>
          <w:lang w:eastAsia="ru-RU"/>
        </w:rPr>
        <w:t>5</w:t>
      </w:r>
      <w:r w:rsidR="00BC0EFA" w:rsidRPr="007756C1">
        <w:rPr>
          <w:rFonts w:ascii="Times New Roman" w:eastAsia="Times New Roman" w:hAnsi="Times New Roman" w:cs="Times New Roman"/>
          <w:lang w:eastAsia="ru-RU"/>
        </w:rPr>
        <w:t xml:space="preserve"> настоящего контракта.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0B3C88" w:rsidRPr="007756C1" w:rsidRDefault="00BF4434" w:rsidP="00740EEC">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000B3C88" w:rsidRPr="007756C1">
        <w:rPr>
          <w:rFonts w:ascii="Times New Roman" w:eastAsia="Times New Roman" w:hAnsi="Times New Roman" w:cs="Times New Roman"/>
          <w:lang w:eastAsia="ru-RU"/>
        </w:rPr>
        <w:t>.6. При исполнении Контракта не допускается:</w:t>
      </w:r>
    </w:p>
    <w:p w:rsidR="000B3C88" w:rsidRPr="007756C1" w:rsidRDefault="0063577B" w:rsidP="00740EEC">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14</w:t>
      </w:r>
      <w:r w:rsidR="000B3C88" w:rsidRPr="007756C1">
        <w:rPr>
          <w:rFonts w:ascii="Times New Roman" w:eastAsia="Times New Roman" w:hAnsi="Times New Roman" w:cs="Times New Roman"/>
          <w:lang w:eastAsia="ru-RU"/>
        </w:rPr>
        <w:t>.6.1. замена страны происхождения Товара, указанного в Технических характеристиках (Приложение №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допуска, предусмотренных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B3C88" w:rsidRPr="007756C1" w:rsidRDefault="00BF4434" w:rsidP="00740EEC">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lastRenderedPageBreak/>
        <w:t>1</w:t>
      </w:r>
      <w:r w:rsidR="0063577B" w:rsidRPr="007756C1">
        <w:rPr>
          <w:rFonts w:ascii="Times New Roman" w:eastAsia="Times New Roman" w:hAnsi="Times New Roman" w:cs="Times New Roman"/>
          <w:lang w:eastAsia="ru-RU"/>
        </w:rPr>
        <w:t>4</w:t>
      </w:r>
      <w:r w:rsidR="000B3C88"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6</w:t>
      </w:r>
      <w:r w:rsidR="000B3C88" w:rsidRPr="007756C1">
        <w:rPr>
          <w:rFonts w:ascii="Times New Roman" w:eastAsia="Times New Roman" w:hAnsi="Times New Roman" w:cs="Times New Roman"/>
          <w:lang w:eastAsia="ru-RU"/>
        </w:rPr>
        <w:t>.2.</w:t>
      </w:r>
      <w:r w:rsidR="000B3C88" w:rsidRPr="007756C1">
        <w:t xml:space="preserve"> </w:t>
      </w:r>
      <w:r w:rsidR="000B3C88" w:rsidRPr="007756C1">
        <w:rPr>
          <w:rFonts w:ascii="Times New Roman" w:eastAsia="Times New Roman" w:hAnsi="Times New Roman" w:cs="Times New Roman"/>
          <w:lang w:eastAsia="ru-RU"/>
        </w:rPr>
        <w:t xml:space="preserve">При исполнении контракта, при заключении которого были отклонены в соответствии с </w:t>
      </w:r>
      <w:r w:rsidR="00140DE1" w:rsidRPr="007756C1">
        <w:rPr>
          <w:rFonts w:ascii="Times New Roman" w:eastAsia="Times New Roman" w:hAnsi="Times New Roman" w:cs="Times New Roman"/>
          <w:lang w:eastAsia="ru-RU"/>
        </w:rPr>
        <w:t>Постановлением Правительства РФ от 05.02.2015 N 102 (ред. от 27.03.2023)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0B3C88" w:rsidRPr="007756C1">
        <w:rPr>
          <w:rFonts w:ascii="Times New Roman" w:eastAsia="Times New Roman" w:hAnsi="Times New Roman" w:cs="Times New Roman"/>
          <w:lang w:eastAsia="ru-RU"/>
        </w:rPr>
        <w:t>, содержащие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N 2 и происходящих из иностранных государств (за исключением государств - членов Евразийского экономического союза), замена медицинского изделия на медицинское изделие, страной происхождения которого не является государство - член Евразийского экономического союза или процентная доля стоимости использованных материалов (сырья) иностранного происхождения в цене конечной продукции которого больше указанной доли в показателе локализации собственного производства медицинских изделий на соответствующий год, и замена производителя медицинского изделия не допускаются.</w:t>
      </w: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1</w:t>
      </w:r>
      <w:r w:rsidR="0063577B" w:rsidRPr="007756C1">
        <w:rPr>
          <w:rFonts w:ascii="Times New Roman" w:eastAsia="Times New Roman" w:hAnsi="Times New Roman" w:cs="Times New Roman"/>
          <w:lang w:eastAsia="ru-RU"/>
        </w:rPr>
        <w:t>4</w:t>
      </w:r>
      <w:r w:rsidRPr="007756C1">
        <w:rPr>
          <w:rFonts w:ascii="Times New Roman" w:eastAsia="Times New Roman" w:hAnsi="Times New Roman" w:cs="Times New Roman"/>
          <w:lang w:eastAsia="ru-RU"/>
        </w:rPr>
        <w:t>.</w:t>
      </w:r>
      <w:r w:rsidR="00140DE1" w:rsidRPr="007756C1">
        <w:rPr>
          <w:rFonts w:ascii="Times New Roman" w:eastAsia="Times New Roman" w:hAnsi="Times New Roman" w:cs="Times New Roman"/>
          <w:lang w:eastAsia="ru-RU"/>
        </w:rPr>
        <w:t>7</w:t>
      </w:r>
      <w:r w:rsidRPr="007756C1">
        <w:rPr>
          <w:rFonts w:ascii="Times New Roman" w:eastAsia="Times New Roman" w:hAnsi="Times New Roman" w:cs="Times New Roman"/>
          <w:lang w:eastAsia="ru-RU"/>
        </w:rPr>
        <w:t>. Приложения к Контракту являются его неотъемлемой частью.</w:t>
      </w:r>
    </w:p>
    <w:p w:rsidR="00740EEC"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Приложения к Контракту:</w:t>
      </w:r>
    </w:p>
    <w:p w:rsidR="00740EEC"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Приложение №1 Спецификация;</w:t>
      </w:r>
    </w:p>
    <w:p w:rsidR="00EA2891"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Приложение №2 Технические </w:t>
      </w:r>
      <w:r w:rsidR="00EA2891" w:rsidRPr="007756C1">
        <w:rPr>
          <w:rFonts w:ascii="Times New Roman" w:eastAsia="Times New Roman" w:hAnsi="Times New Roman" w:cs="Times New Roman"/>
          <w:lang w:eastAsia="ru-RU"/>
        </w:rPr>
        <w:t>характеристики;</w:t>
      </w:r>
    </w:p>
    <w:p w:rsidR="00740EEC" w:rsidRPr="007756C1" w:rsidRDefault="00740EEC" w:rsidP="00EE5A7B">
      <w:pPr>
        <w:keepNext/>
        <w:spacing w:before="240" w:after="0" w:line="240" w:lineRule="auto"/>
        <w:jc w:val="center"/>
        <w:outlineLvl w:val="0"/>
        <w:rPr>
          <w:rFonts w:ascii="Times New Roman" w:eastAsia="Times New Roman" w:hAnsi="Times New Roman" w:cs="Times New Roman"/>
          <w:b/>
          <w:lang w:val="x-none" w:eastAsia="ru-RU"/>
        </w:rPr>
      </w:pPr>
      <w:r w:rsidRPr="007756C1">
        <w:rPr>
          <w:rFonts w:ascii="Times New Roman" w:eastAsia="Times New Roman" w:hAnsi="Times New Roman" w:cs="Times New Roman"/>
          <w:b/>
          <w:color w:val="000000"/>
          <w:lang w:val="x-none" w:eastAsia="ru-RU"/>
        </w:rPr>
        <w:t>1</w:t>
      </w:r>
      <w:r w:rsidR="0063577B" w:rsidRPr="007756C1">
        <w:rPr>
          <w:rFonts w:ascii="Times New Roman" w:eastAsia="Times New Roman" w:hAnsi="Times New Roman" w:cs="Times New Roman"/>
          <w:b/>
          <w:color w:val="000000"/>
          <w:lang w:eastAsia="ru-RU"/>
        </w:rPr>
        <w:t>5</w:t>
      </w:r>
      <w:r w:rsidRPr="007756C1">
        <w:rPr>
          <w:rFonts w:ascii="Times New Roman" w:eastAsia="Times New Roman" w:hAnsi="Times New Roman" w:cs="Times New Roman"/>
          <w:b/>
          <w:color w:val="000000"/>
          <w:lang w:val="x-none" w:eastAsia="ru-RU"/>
        </w:rPr>
        <w:t>. Реквизиты и подписи Сторон</w:t>
      </w:r>
    </w:p>
    <w:tbl>
      <w:tblPr>
        <w:tblW w:w="9894" w:type="dxa"/>
        <w:tblInd w:w="250" w:type="dxa"/>
        <w:tblLook w:val="04A0" w:firstRow="1" w:lastRow="0" w:firstColumn="1" w:lastColumn="0" w:noHBand="0" w:noVBand="1"/>
      </w:tblPr>
      <w:tblGrid>
        <w:gridCol w:w="5211"/>
        <w:gridCol w:w="4683"/>
      </w:tblGrid>
      <w:tr w:rsidR="00740EEC" w:rsidRPr="007756C1" w:rsidTr="002A4902">
        <w:tc>
          <w:tcPr>
            <w:tcW w:w="5211" w:type="dxa"/>
          </w:tcPr>
          <w:p w:rsidR="00740EEC" w:rsidRPr="007756C1" w:rsidRDefault="00740EEC" w:rsidP="002A4902">
            <w:pPr>
              <w:widowControl w:val="0"/>
              <w:snapToGrid w:val="0"/>
              <w:spacing w:after="0" w:line="240" w:lineRule="auto"/>
              <w:ind w:left="284"/>
              <w:rPr>
                <w:rFonts w:ascii="Times New Roman" w:eastAsia="Times New Roman" w:hAnsi="Times New Roman" w:cs="Times New Roman"/>
                <w:b/>
                <w:color w:val="000000"/>
                <w:lang w:eastAsia="ru-RU"/>
              </w:rPr>
            </w:pPr>
            <w:r w:rsidRPr="007756C1">
              <w:rPr>
                <w:rFonts w:ascii="Times New Roman" w:eastAsia="Times New Roman" w:hAnsi="Times New Roman" w:cs="Times New Roman"/>
                <w:b/>
                <w:color w:val="000000"/>
                <w:lang w:eastAsia="ru-RU"/>
              </w:rPr>
              <w:t>Заказчик:</w:t>
            </w:r>
          </w:p>
          <w:p w:rsidR="00740EEC" w:rsidRPr="007756C1" w:rsidRDefault="00740EEC" w:rsidP="002A4902">
            <w:pPr>
              <w:widowControl w:val="0"/>
              <w:snapToGrid w:val="0"/>
              <w:spacing w:after="0" w:line="240" w:lineRule="auto"/>
              <w:ind w:left="284"/>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Санкт-Петербургское  государственное бюджетное учреждение здравоохранения  «Городская поликлиника №</w:t>
            </w:r>
            <w:r w:rsidR="00134EE2" w:rsidRPr="007756C1">
              <w:rPr>
                <w:rFonts w:ascii="Times New Roman" w:eastAsia="Times New Roman" w:hAnsi="Times New Roman" w:cs="Times New Roman"/>
                <w:b/>
                <w:lang w:eastAsia="ru-RU"/>
              </w:rPr>
              <w:t>96</w:t>
            </w:r>
            <w:r w:rsidRPr="007756C1">
              <w:rPr>
                <w:rFonts w:ascii="Times New Roman" w:eastAsia="Times New Roman" w:hAnsi="Times New Roman" w:cs="Times New Roman"/>
                <w:b/>
                <w:lang w:eastAsia="ru-RU"/>
              </w:rPr>
              <w:t>»</w:t>
            </w:r>
          </w:p>
          <w:p w:rsidR="00BE7A4F" w:rsidRPr="007756C1" w:rsidRDefault="00134EE2" w:rsidP="002A4902">
            <w:pPr>
              <w:widowControl w:val="0"/>
              <w:snapToGrid w:val="0"/>
              <w:spacing w:after="0" w:line="240" w:lineRule="auto"/>
              <w:ind w:left="284"/>
              <w:rPr>
                <w:rFonts w:ascii="Times New Roman" w:eastAsia="Times New Roman" w:hAnsi="Times New Roman" w:cs="Times New Roman"/>
                <w:b/>
                <w:lang w:eastAsia="ru-RU"/>
              </w:rPr>
            </w:pPr>
            <w:r w:rsidRPr="007756C1">
              <w:rPr>
                <w:rFonts w:ascii="Times New Roman" w:eastAsia="Times New Roman" w:hAnsi="Times New Roman" w:cs="Times New Roman"/>
                <w:b/>
                <w:lang w:eastAsia="ru-RU"/>
              </w:rPr>
              <w:t>(</w:t>
            </w:r>
            <w:r w:rsidR="00BE7A4F" w:rsidRPr="007756C1">
              <w:rPr>
                <w:rFonts w:ascii="Times New Roman" w:eastAsia="Times New Roman" w:hAnsi="Times New Roman" w:cs="Times New Roman"/>
                <w:b/>
                <w:lang w:eastAsia="ru-RU"/>
              </w:rPr>
              <w:t>СПб ГБУЗ «Городская поликлиника №96»</w:t>
            </w:r>
            <w:r w:rsidRPr="007756C1">
              <w:rPr>
                <w:rFonts w:ascii="Times New Roman" w:eastAsia="Times New Roman" w:hAnsi="Times New Roman" w:cs="Times New Roman"/>
                <w:b/>
                <w:lang w:eastAsia="ru-RU"/>
              </w:rPr>
              <w:t>)</w:t>
            </w:r>
            <w:r w:rsidR="00BE7A4F" w:rsidRPr="007756C1">
              <w:rPr>
                <w:rFonts w:ascii="Times New Roman" w:eastAsia="Times New Roman" w:hAnsi="Times New Roman" w:cs="Times New Roman"/>
                <w:b/>
                <w:lang w:eastAsia="ru-RU"/>
              </w:rPr>
              <w:t xml:space="preserve"> </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195274, Санкт-Петербург, пр. Просвещения, дом 53, корп. 2, </w:t>
            </w:r>
            <w:proofErr w:type="spellStart"/>
            <w:r w:rsidRPr="007756C1">
              <w:rPr>
                <w:rFonts w:ascii="Times New Roman" w:eastAsia="Times New Roman" w:hAnsi="Times New Roman" w:cs="Times New Roman"/>
                <w:lang w:eastAsia="ru-RU"/>
              </w:rPr>
              <w:t>лит</w:t>
            </w:r>
            <w:proofErr w:type="gramStart"/>
            <w:r w:rsidRPr="007756C1">
              <w:rPr>
                <w:rFonts w:ascii="Times New Roman" w:eastAsia="Times New Roman" w:hAnsi="Times New Roman" w:cs="Times New Roman"/>
                <w:lang w:eastAsia="ru-RU"/>
              </w:rPr>
              <w:t>.А</w:t>
            </w:r>
            <w:proofErr w:type="spellEnd"/>
            <w:proofErr w:type="gramEnd"/>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ИНН 7804009983, КПП 780401001</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ОКТМО 40333000</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Лицевой счет 0511008 в Комитете</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финансов Санкт-Петербурга</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Банк: Северо-Западное ГУ Банка России//УФК по г. Санкт-Петербургу, г. Санкт-Петербург</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БИК  014030106  </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Банковский счет 40102810945370000005 </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Казначейский счет  03224643400000007200</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Тел./факс: 557-88-58</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Тел. бухгалтерии: 409-87-14</w:t>
            </w:r>
          </w:p>
          <w:p w:rsidR="00FF6149" w:rsidRPr="007756C1" w:rsidRDefault="00FF6149"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Эл. почта: p96@zdrav.spb.ru</w:t>
            </w:r>
          </w:p>
          <w:p w:rsidR="00BE7A4F" w:rsidRPr="007756C1" w:rsidRDefault="00217804"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__________________</w:t>
            </w:r>
          </w:p>
          <w:p w:rsidR="00BE7A4F" w:rsidRPr="007756C1" w:rsidRDefault="00BE7A4F" w:rsidP="002A4902">
            <w:pPr>
              <w:widowControl w:val="0"/>
              <w:snapToGrid w:val="0"/>
              <w:spacing w:after="0" w:line="240" w:lineRule="auto"/>
              <w:ind w:left="284"/>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 xml:space="preserve">_________________ </w:t>
            </w:r>
          </w:p>
          <w:p w:rsidR="00740EEC" w:rsidRPr="007756C1" w:rsidRDefault="00700803" w:rsidP="00BE7A4F">
            <w:pPr>
              <w:widowControl w:val="0"/>
              <w:autoSpaceDE w:val="0"/>
              <w:autoSpaceDN w:val="0"/>
              <w:adjustRightInd w:val="0"/>
              <w:spacing w:after="0" w:line="240" w:lineRule="auto"/>
              <w:rPr>
                <w:rFonts w:ascii="Times New Roman" w:eastAsia="Times New Roman" w:hAnsi="Times New Roman" w:cs="Times New Roman"/>
                <w:b/>
                <w:color w:val="000000"/>
                <w:lang w:eastAsia="ru-RU"/>
              </w:rPr>
            </w:pPr>
            <w:r w:rsidRPr="007756C1">
              <w:rPr>
                <w:rFonts w:ascii="Times New Roman" w:eastAsia="Times New Roman" w:hAnsi="Times New Roman" w:cs="Times New Roman"/>
                <w:lang w:eastAsia="ru-RU"/>
              </w:rPr>
              <w:t xml:space="preserve">  ПОДПИСАНО Э</w:t>
            </w:r>
            <w:r w:rsidR="00BE7A4F" w:rsidRPr="007756C1">
              <w:rPr>
                <w:rFonts w:ascii="Times New Roman" w:eastAsia="Times New Roman" w:hAnsi="Times New Roman" w:cs="Times New Roman"/>
                <w:lang w:eastAsia="ru-RU"/>
              </w:rPr>
              <w:t>П</w:t>
            </w:r>
          </w:p>
        </w:tc>
        <w:tc>
          <w:tcPr>
            <w:tcW w:w="4683" w:type="dxa"/>
          </w:tcPr>
          <w:p w:rsidR="00740EEC" w:rsidRPr="007756C1" w:rsidRDefault="00740EEC" w:rsidP="00740EEC">
            <w:pPr>
              <w:widowControl w:val="0"/>
              <w:snapToGrid w:val="0"/>
              <w:spacing w:after="0" w:line="240" w:lineRule="auto"/>
              <w:jc w:val="both"/>
              <w:rPr>
                <w:rFonts w:ascii="Times New Roman" w:eastAsia="Times New Roman" w:hAnsi="Times New Roman" w:cs="Times New Roman"/>
                <w:b/>
                <w:bCs/>
                <w:color w:val="000000"/>
                <w:lang w:eastAsia="ru-RU"/>
              </w:rPr>
            </w:pPr>
            <w:r w:rsidRPr="007756C1">
              <w:rPr>
                <w:rFonts w:ascii="Times New Roman" w:eastAsia="Times New Roman" w:hAnsi="Times New Roman" w:cs="Times New Roman"/>
                <w:b/>
                <w:bCs/>
                <w:color w:val="000000"/>
                <w:lang w:eastAsia="ru-RU"/>
              </w:rPr>
              <w:t>Поставщик:</w:t>
            </w:r>
          </w:p>
          <w:p w:rsidR="00740EEC" w:rsidRPr="007756C1" w:rsidRDefault="00740EEC" w:rsidP="00740EEC">
            <w:pPr>
              <w:widowControl w:val="0"/>
              <w:autoSpaceDE w:val="0"/>
              <w:autoSpaceDN w:val="0"/>
              <w:adjustRightInd w:val="0"/>
              <w:spacing w:after="0" w:line="240" w:lineRule="auto"/>
              <w:rPr>
                <w:rFonts w:ascii="Times New Roman" w:eastAsia="Times New Roman" w:hAnsi="Times New Roman" w:cs="Times New Roman"/>
                <w:b/>
                <w:bCs/>
                <w:color w:val="000000"/>
                <w:lang w:eastAsia="ru-RU"/>
              </w:rPr>
            </w:pPr>
          </w:p>
        </w:tc>
      </w:tr>
    </w:tbl>
    <w:p w:rsidR="00FF6149" w:rsidRPr="007756C1" w:rsidRDefault="00740EEC" w:rsidP="00740EEC">
      <w:pPr>
        <w:widowControl w:val="0"/>
        <w:snapToGrid w:val="0"/>
        <w:spacing w:after="0" w:line="240" w:lineRule="auto"/>
        <w:ind w:firstLine="720"/>
        <w:jc w:val="right"/>
        <w:rPr>
          <w:rFonts w:ascii="Times New Roman" w:eastAsia="Times New Roman" w:hAnsi="Times New Roman" w:cs="Times New Roman"/>
          <w:sz w:val="24"/>
          <w:szCs w:val="20"/>
          <w:lang w:eastAsia="ru-RU"/>
        </w:rPr>
        <w:sectPr w:rsidR="00FF6149" w:rsidRPr="007756C1" w:rsidSect="00C940EC">
          <w:pgSz w:w="11905" w:h="16838"/>
          <w:pgMar w:top="1134" w:right="1134" w:bottom="1134" w:left="1560" w:header="0" w:footer="0" w:gutter="0"/>
          <w:cols w:space="720"/>
        </w:sectPr>
      </w:pPr>
      <w:r w:rsidRPr="007756C1">
        <w:rPr>
          <w:rFonts w:ascii="Times New Roman" w:eastAsia="Times New Roman" w:hAnsi="Times New Roman" w:cs="Times New Roman"/>
          <w:sz w:val="24"/>
          <w:szCs w:val="20"/>
          <w:lang w:eastAsia="ru-RU"/>
        </w:rPr>
        <w:br w:type="page"/>
      </w:r>
    </w:p>
    <w:p w:rsidR="00740EEC" w:rsidRPr="007756C1" w:rsidRDefault="00740EEC" w:rsidP="00740EEC">
      <w:pPr>
        <w:widowControl w:val="0"/>
        <w:snapToGrid w:val="0"/>
        <w:spacing w:after="0" w:line="240" w:lineRule="auto"/>
        <w:ind w:firstLine="720"/>
        <w:jc w:val="right"/>
        <w:rPr>
          <w:rFonts w:ascii="Times New Roman" w:eastAsia="Times New Roman" w:hAnsi="Times New Roman" w:cs="Times New Roman"/>
          <w:lang w:eastAsia="ru-RU"/>
        </w:rPr>
      </w:pPr>
      <w:r w:rsidRPr="007756C1">
        <w:rPr>
          <w:rFonts w:ascii="Times New Roman" w:eastAsia="Times New Roman" w:hAnsi="Times New Roman" w:cs="Times New Roman"/>
          <w:lang w:eastAsia="ru-RU"/>
        </w:rPr>
        <w:lastRenderedPageBreak/>
        <w:t xml:space="preserve">Приложение </w:t>
      </w:r>
      <w:r w:rsidR="00EE5A7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1</w:t>
      </w:r>
      <w:r w:rsidRPr="007756C1">
        <w:rPr>
          <w:rFonts w:ascii="Times New Roman" w:eastAsia="Times New Roman" w:hAnsi="Times New Roman" w:cs="Times New Roman"/>
          <w:sz w:val="24"/>
          <w:lang w:eastAsia="ru-RU"/>
        </w:rPr>
        <w:t xml:space="preserve"> </w:t>
      </w:r>
      <w:r w:rsidRPr="007756C1">
        <w:rPr>
          <w:rFonts w:ascii="Times New Roman" w:eastAsia="Times New Roman" w:hAnsi="Times New Roman" w:cs="Times New Roman"/>
          <w:lang w:eastAsia="ru-RU"/>
        </w:rPr>
        <w:t>к Контракту</w:t>
      </w:r>
    </w:p>
    <w:p w:rsidR="00740EEC" w:rsidRPr="007756C1" w:rsidRDefault="00740EEC" w:rsidP="00740EE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от "__" __________ 202</w:t>
      </w:r>
      <w:r w:rsidRPr="007756C1">
        <w:rPr>
          <w:rFonts w:ascii="Times New Roman" w:eastAsia="Times New Roman" w:hAnsi="Times New Roman" w:cs="Times New Roman"/>
          <w:sz w:val="20"/>
          <w:lang w:eastAsia="ru-RU"/>
        </w:rPr>
        <w:t>___</w:t>
      </w:r>
      <w:r w:rsidRPr="007756C1">
        <w:rPr>
          <w:rFonts w:ascii="Times New Roman" w:eastAsia="Times New Roman" w:hAnsi="Times New Roman" w:cs="Times New Roman"/>
          <w:lang w:eastAsia="ru-RU"/>
        </w:rPr>
        <w:t xml:space="preserve"> г. </w:t>
      </w:r>
      <w:r w:rsidR="00EE5A7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____</w:t>
      </w:r>
    </w:p>
    <w:p w:rsidR="00740EEC" w:rsidRPr="007756C1" w:rsidRDefault="00740EEC" w:rsidP="00740EEC">
      <w:pPr>
        <w:widowControl w:val="0"/>
        <w:snapToGrid w:val="0"/>
        <w:spacing w:after="0" w:line="240" w:lineRule="auto"/>
        <w:ind w:firstLine="720"/>
        <w:jc w:val="both"/>
        <w:rPr>
          <w:rFonts w:ascii="Times New Roman" w:eastAsia="Times New Roman" w:hAnsi="Times New Roman" w:cs="Times New Roman"/>
          <w:sz w:val="24"/>
          <w:szCs w:val="20"/>
          <w:lang w:eastAsia="ru-RU"/>
        </w:rPr>
      </w:pPr>
    </w:p>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740EEC" w:rsidRPr="007756C1" w:rsidRDefault="00740EEC"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bookmarkStart w:id="21" w:name="P399"/>
      <w:bookmarkEnd w:id="21"/>
      <w:r w:rsidRPr="007756C1">
        <w:rPr>
          <w:rFonts w:ascii="Times New Roman" w:eastAsia="Times New Roman" w:hAnsi="Times New Roman" w:cs="Times New Roman"/>
          <w:lang w:eastAsia="ru-RU"/>
        </w:rPr>
        <w:t>СПЕЦИФИКАЦИЯ</w:t>
      </w:r>
    </w:p>
    <w:p w:rsidR="00700803" w:rsidRPr="007756C1" w:rsidRDefault="00700803"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tbl>
      <w:tblPr>
        <w:tblW w:w="14961" w:type="dxa"/>
        <w:tblInd w:w="343" w:type="dxa"/>
        <w:tblLayout w:type="fixed"/>
        <w:tblLook w:val="0000" w:firstRow="0" w:lastRow="0" w:firstColumn="0" w:lastColumn="0" w:noHBand="0" w:noVBand="0"/>
      </w:tblPr>
      <w:tblGrid>
        <w:gridCol w:w="750"/>
        <w:gridCol w:w="1709"/>
        <w:gridCol w:w="3856"/>
        <w:gridCol w:w="850"/>
        <w:gridCol w:w="992"/>
        <w:gridCol w:w="1843"/>
        <w:gridCol w:w="1559"/>
        <w:gridCol w:w="1418"/>
        <w:gridCol w:w="1984"/>
      </w:tblGrid>
      <w:tr w:rsidR="00700803" w:rsidRPr="007756C1" w:rsidTr="00700803">
        <w:trPr>
          <w:trHeight w:val="773"/>
        </w:trPr>
        <w:tc>
          <w:tcPr>
            <w:tcW w:w="750"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7756C1">
              <w:rPr>
                <w:rFonts w:ascii="Times New Roman" w:eastAsia="Times New Roman" w:hAnsi="Times New Roman" w:cs="Times New Roman"/>
                <w:b/>
                <w:kern w:val="1"/>
                <w:lang w:eastAsia="ar-SA"/>
              </w:rPr>
              <w:t>№ п/п</w:t>
            </w:r>
          </w:p>
        </w:tc>
        <w:tc>
          <w:tcPr>
            <w:tcW w:w="1709"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7756C1">
              <w:rPr>
                <w:rFonts w:ascii="Times New Roman" w:eastAsia="Times New Roman" w:hAnsi="Times New Roman" w:cs="Times New Roman"/>
                <w:b/>
                <w:kern w:val="1"/>
                <w:lang w:eastAsia="ar-SA"/>
              </w:rPr>
              <w:t xml:space="preserve"> Наименование товара</w:t>
            </w:r>
          </w:p>
        </w:tc>
        <w:tc>
          <w:tcPr>
            <w:tcW w:w="3856"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7756C1">
              <w:rPr>
                <w:rFonts w:ascii="Times New Roman" w:eastAsia="Times New Roman" w:hAnsi="Times New Roman" w:cs="Times New Roman"/>
                <w:b/>
                <w:kern w:val="1"/>
                <w:lang w:eastAsia="ar-SA"/>
              </w:rPr>
              <w:t>Наименование товара   в соответствии с Регистрационным удостоверением и приложением к   Регистрационному удостоверению</w:t>
            </w:r>
          </w:p>
        </w:tc>
        <w:tc>
          <w:tcPr>
            <w:tcW w:w="850"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7756C1">
              <w:rPr>
                <w:rFonts w:ascii="Times New Roman" w:eastAsia="Times New Roman" w:hAnsi="Times New Roman" w:cs="Times New Roman"/>
                <w:b/>
                <w:kern w:val="1"/>
                <w:lang w:eastAsia="ar-SA"/>
              </w:rPr>
              <w:t>Ед. изм.</w:t>
            </w:r>
          </w:p>
        </w:tc>
        <w:tc>
          <w:tcPr>
            <w:tcW w:w="992"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7756C1">
              <w:rPr>
                <w:rFonts w:ascii="Times New Roman" w:eastAsia="Times New Roman" w:hAnsi="Times New Roman" w:cs="Times New Roman"/>
                <w:b/>
                <w:kern w:val="1"/>
                <w:lang w:eastAsia="ar-SA"/>
              </w:rPr>
              <w:t>Кол-во</w:t>
            </w:r>
          </w:p>
        </w:tc>
        <w:tc>
          <w:tcPr>
            <w:tcW w:w="1843"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ind w:left="-57" w:right="-57"/>
              <w:jc w:val="center"/>
              <w:outlineLvl w:val="0"/>
              <w:rPr>
                <w:rFonts w:ascii="Times New Roman" w:hAnsi="Times New Roman" w:cs="Times New Roman"/>
                <w:b/>
              </w:rPr>
            </w:pPr>
            <w:r w:rsidRPr="007756C1">
              <w:rPr>
                <w:rFonts w:ascii="Times New Roman" w:hAnsi="Times New Roman" w:cs="Times New Roman"/>
                <w:b/>
              </w:rPr>
              <w:t>Страна происхождения</w:t>
            </w:r>
          </w:p>
        </w:tc>
        <w:tc>
          <w:tcPr>
            <w:tcW w:w="1559"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ind w:left="-57" w:right="-57"/>
              <w:jc w:val="center"/>
              <w:outlineLvl w:val="0"/>
              <w:rPr>
                <w:rFonts w:ascii="Times New Roman" w:hAnsi="Times New Roman" w:cs="Times New Roman"/>
                <w:b/>
              </w:rPr>
            </w:pPr>
            <w:r w:rsidRPr="007756C1">
              <w:rPr>
                <w:rFonts w:ascii="Times New Roman" w:hAnsi="Times New Roman" w:cs="Times New Roman"/>
                <w:b/>
              </w:rPr>
              <w:t>Цена за ед. с НДС, руб.</w:t>
            </w:r>
          </w:p>
        </w:tc>
        <w:tc>
          <w:tcPr>
            <w:tcW w:w="1418" w:type="dxa"/>
            <w:tcBorders>
              <w:top w:val="single" w:sz="4" w:space="0" w:color="000000"/>
              <w:left w:val="single" w:sz="4" w:space="0" w:color="000000"/>
              <w:bottom w:val="single" w:sz="4" w:space="0" w:color="000000"/>
              <w:right w:val="single" w:sz="4" w:space="0" w:color="000000"/>
            </w:tcBorders>
            <w:vAlign w:val="center"/>
          </w:tcPr>
          <w:p w:rsidR="00700803" w:rsidRPr="007756C1" w:rsidRDefault="00700803" w:rsidP="008F3BC1">
            <w:pPr>
              <w:ind w:left="-57" w:right="-57"/>
              <w:jc w:val="center"/>
              <w:outlineLvl w:val="0"/>
              <w:rPr>
                <w:rFonts w:ascii="Times New Roman" w:hAnsi="Times New Roman" w:cs="Times New Roman"/>
                <w:b/>
              </w:rPr>
            </w:pPr>
            <w:r w:rsidRPr="007756C1">
              <w:rPr>
                <w:rFonts w:ascii="Times New Roman" w:hAnsi="Times New Roman" w:cs="Times New Roman"/>
                <w:b/>
              </w:rPr>
              <w:t>Ставка НДС%</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00803" w:rsidRPr="007756C1" w:rsidRDefault="00700803" w:rsidP="008F3BC1">
            <w:pPr>
              <w:ind w:left="-57" w:right="-57"/>
              <w:jc w:val="center"/>
              <w:outlineLvl w:val="0"/>
              <w:rPr>
                <w:rFonts w:ascii="Times New Roman" w:hAnsi="Times New Roman" w:cs="Times New Roman"/>
                <w:b/>
              </w:rPr>
            </w:pPr>
            <w:r w:rsidRPr="007756C1">
              <w:rPr>
                <w:rFonts w:ascii="Times New Roman" w:hAnsi="Times New Roman" w:cs="Times New Roman"/>
                <w:b/>
              </w:rPr>
              <w:t>Стоимость с НДС, руб.</w:t>
            </w:r>
          </w:p>
        </w:tc>
      </w:tr>
      <w:tr w:rsidR="00700803" w:rsidRPr="007756C1" w:rsidTr="00700803">
        <w:trPr>
          <w:trHeight w:val="206"/>
        </w:trPr>
        <w:tc>
          <w:tcPr>
            <w:tcW w:w="7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kern w:val="1"/>
                <w:lang w:eastAsia="ar-SA"/>
              </w:rPr>
            </w:pPr>
          </w:p>
        </w:tc>
        <w:tc>
          <w:tcPr>
            <w:tcW w:w="1709"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color w:val="FF0000"/>
                <w:kern w:val="1"/>
                <w:lang w:eastAsia="ar-SA"/>
              </w:rPr>
            </w:pPr>
          </w:p>
        </w:tc>
        <w:tc>
          <w:tcPr>
            <w:tcW w:w="3856"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8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992"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559"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418"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r>
      <w:tr w:rsidR="00700803" w:rsidRPr="007756C1" w:rsidTr="00700803">
        <w:trPr>
          <w:trHeight w:val="206"/>
        </w:trPr>
        <w:tc>
          <w:tcPr>
            <w:tcW w:w="7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kern w:val="1"/>
                <w:lang w:eastAsia="ar-SA"/>
              </w:rPr>
            </w:pPr>
          </w:p>
        </w:tc>
        <w:tc>
          <w:tcPr>
            <w:tcW w:w="1709"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bCs/>
                <w:iCs/>
                <w:kern w:val="1"/>
                <w:szCs w:val="24"/>
                <w:lang w:eastAsia="ar-SA"/>
              </w:rPr>
            </w:pPr>
          </w:p>
        </w:tc>
        <w:tc>
          <w:tcPr>
            <w:tcW w:w="3856"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8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992"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559"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418"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r>
      <w:tr w:rsidR="00700803" w:rsidRPr="007756C1" w:rsidTr="00700803">
        <w:trPr>
          <w:trHeight w:val="206"/>
        </w:trPr>
        <w:tc>
          <w:tcPr>
            <w:tcW w:w="7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kern w:val="1"/>
                <w:lang w:eastAsia="ar-SA"/>
              </w:rPr>
            </w:pPr>
          </w:p>
        </w:tc>
        <w:tc>
          <w:tcPr>
            <w:tcW w:w="1709"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bCs/>
                <w:iCs/>
                <w:kern w:val="1"/>
                <w:szCs w:val="24"/>
                <w:lang w:eastAsia="ar-SA"/>
              </w:rPr>
            </w:pPr>
          </w:p>
        </w:tc>
        <w:tc>
          <w:tcPr>
            <w:tcW w:w="3856"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8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992"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559"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418"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r>
      <w:tr w:rsidR="00700803" w:rsidRPr="007756C1" w:rsidTr="00700803">
        <w:trPr>
          <w:trHeight w:val="206"/>
        </w:trPr>
        <w:tc>
          <w:tcPr>
            <w:tcW w:w="7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kern w:val="1"/>
                <w:lang w:eastAsia="ar-SA"/>
              </w:rPr>
            </w:pPr>
          </w:p>
        </w:tc>
        <w:tc>
          <w:tcPr>
            <w:tcW w:w="1709" w:type="dxa"/>
            <w:tcBorders>
              <w:top w:val="single" w:sz="4" w:space="0" w:color="000000"/>
              <w:left w:val="single" w:sz="4" w:space="0" w:color="000000"/>
              <w:bottom w:val="single" w:sz="4" w:space="0" w:color="000000"/>
            </w:tcBorders>
            <w:shd w:val="clear" w:color="auto" w:fill="auto"/>
            <w:vAlign w:val="center"/>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b/>
                <w:bCs/>
                <w:iCs/>
                <w:kern w:val="1"/>
                <w:szCs w:val="24"/>
                <w:lang w:eastAsia="ar-SA"/>
              </w:rPr>
            </w:pPr>
          </w:p>
        </w:tc>
        <w:tc>
          <w:tcPr>
            <w:tcW w:w="3856"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850"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992"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843"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559" w:type="dxa"/>
            <w:tcBorders>
              <w:top w:val="single" w:sz="4" w:space="0" w:color="000000"/>
              <w:left w:val="single" w:sz="4" w:space="0" w:color="000000"/>
              <w:bottom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418" w:type="dxa"/>
            <w:tcBorders>
              <w:top w:val="single" w:sz="4" w:space="0" w:color="000000"/>
              <w:left w:val="single" w:sz="4" w:space="0" w:color="000000"/>
              <w:bottom w:val="single" w:sz="4" w:space="0" w:color="000000"/>
              <w:right w:val="single" w:sz="4" w:space="0" w:color="000000"/>
            </w:tcBorders>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700803" w:rsidRPr="007756C1" w:rsidRDefault="00700803" w:rsidP="008F3BC1">
            <w:pPr>
              <w:suppressAutoHyphens/>
              <w:snapToGrid w:val="0"/>
              <w:spacing w:after="0" w:line="240" w:lineRule="auto"/>
              <w:jc w:val="center"/>
              <w:rPr>
                <w:rFonts w:ascii="Times New Roman" w:eastAsia="Times New Roman" w:hAnsi="Times New Roman" w:cs="Times New Roman"/>
                <w:kern w:val="1"/>
                <w:lang w:eastAsia="ar-SA"/>
              </w:rPr>
            </w:pPr>
          </w:p>
        </w:tc>
      </w:tr>
    </w:tbl>
    <w:p w:rsidR="00700803" w:rsidRPr="007756C1" w:rsidRDefault="00700803"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p w:rsidR="00740EEC"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740EEC"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sz w:val="20"/>
          <w:lang w:eastAsia="ru-RU"/>
        </w:rPr>
      </w:pPr>
    </w:p>
    <w:p w:rsidR="00740EEC"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sz w:val="20"/>
          <w:lang w:eastAsia="ru-RU"/>
        </w:rPr>
      </w:pPr>
    </w:p>
    <w:p w:rsidR="00740EEC" w:rsidRPr="007756C1"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tbl>
      <w:tblPr>
        <w:tblW w:w="9421" w:type="dxa"/>
        <w:tblLayout w:type="fixed"/>
        <w:tblLook w:val="04A0" w:firstRow="1" w:lastRow="0" w:firstColumn="1" w:lastColumn="0" w:noHBand="0" w:noVBand="1"/>
      </w:tblPr>
      <w:tblGrid>
        <w:gridCol w:w="4786"/>
        <w:gridCol w:w="4635"/>
      </w:tblGrid>
      <w:tr w:rsidR="00740EEC" w:rsidRPr="007756C1" w:rsidTr="00B96E61">
        <w:tc>
          <w:tcPr>
            <w:tcW w:w="4786" w:type="dxa"/>
          </w:tcPr>
          <w:p w:rsidR="00740EEC" w:rsidRPr="007756C1" w:rsidRDefault="00740EEC" w:rsidP="00740EEC">
            <w:pPr>
              <w:widowControl w:val="0"/>
              <w:snapToGrid w:val="0"/>
              <w:spacing w:after="0" w:line="240" w:lineRule="auto"/>
              <w:jc w:val="both"/>
              <w:rPr>
                <w:rFonts w:ascii="Times New Roman" w:eastAsia="Times New Roman" w:hAnsi="Times New Roman" w:cs="Times New Roman"/>
                <w:b/>
                <w:sz w:val="24"/>
                <w:szCs w:val="20"/>
                <w:lang w:eastAsia="ar-SA"/>
              </w:rPr>
            </w:pPr>
            <w:r w:rsidRPr="007756C1">
              <w:rPr>
                <w:rFonts w:ascii="Times New Roman" w:eastAsia="Times New Roman" w:hAnsi="Times New Roman" w:cs="Times New Roman"/>
                <w:b/>
                <w:sz w:val="24"/>
                <w:szCs w:val="20"/>
                <w:lang w:eastAsia="ar-SA"/>
              </w:rPr>
              <w:t>От Заказчика:</w:t>
            </w:r>
          </w:p>
        </w:tc>
        <w:tc>
          <w:tcPr>
            <w:tcW w:w="4635" w:type="dxa"/>
          </w:tcPr>
          <w:p w:rsidR="00740EEC" w:rsidRPr="007756C1" w:rsidRDefault="00740EEC" w:rsidP="00740EEC">
            <w:pPr>
              <w:widowControl w:val="0"/>
              <w:snapToGrid w:val="0"/>
              <w:spacing w:after="0" w:line="240" w:lineRule="auto"/>
              <w:ind w:firstLine="720"/>
              <w:jc w:val="both"/>
              <w:rPr>
                <w:rFonts w:ascii="Times New Roman" w:eastAsia="Times New Roman" w:hAnsi="Times New Roman" w:cs="Times New Roman"/>
                <w:b/>
                <w:sz w:val="24"/>
                <w:szCs w:val="20"/>
                <w:lang w:eastAsia="ar-SA"/>
              </w:rPr>
            </w:pPr>
            <w:r w:rsidRPr="007756C1">
              <w:rPr>
                <w:rFonts w:ascii="Times New Roman" w:eastAsia="Times New Roman" w:hAnsi="Times New Roman" w:cs="Times New Roman"/>
                <w:b/>
                <w:sz w:val="24"/>
                <w:szCs w:val="20"/>
                <w:lang w:eastAsia="ar-SA"/>
              </w:rPr>
              <w:t xml:space="preserve">От </w:t>
            </w:r>
            <w:r w:rsidRPr="007756C1">
              <w:rPr>
                <w:rFonts w:ascii="Times New Roman" w:eastAsia="Times New Roman" w:hAnsi="Times New Roman" w:cs="Times New Roman"/>
                <w:b/>
                <w:sz w:val="24"/>
                <w:szCs w:val="20"/>
                <w:lang w:eastAsia="ru-RU"/>
              </w:rPr>
              <w:t>Поставщика</w:t>
            </w:r>
            <w:r w:rsidRPr="007756C1">
              <w:rPr>
                <w:rFonts w:ascii="Times New Roman" w:eastAsia="Times New Roman" w:hAnsi="Times New Roman" w:cs="Times New Roman"/>
                <w:b/>
                <w:sz w:val="24"/>
                <w:szCs w:val="20"/>
                <w:lang w:eastAsia="ar-SA"/>
              </w:rPr>
              <w:t>:</w:t>
            </w:r>
          </w:p>
        </w:tc>
      </w:tr>
      <w:tr w:rsidR="00740EEC" w:rsidRPr="007756C1" w:rsidTr="00B96E61">
        <w:tc>
          <w:tcPr>
            <w:tcW w:w="4786" w:type="dxa"/>
          </w:tcPr>
          <w:p w:rsidR="00740EEC" w:rsidRPr="007756C1" w:rsidRDefault="00217804" w:rsidP="00740EEC">
            <w:pPr>
              <w:widowControl w:val="0"/>
              <w:snapToGrid w:val="0"/>
              <w:spacing w:after="0" w:line="240" w:lineRule="auto"/>
              <w:jc w:val="both"/>
              <w:rPr>
                <w:rFonts w:ascii="Times New Roman" w:eastAsia="Times New Roman" w:hAnsi="Times New Roman" w:cs="Times New Roman"/>
                <w:sz w:val="24"/>
                <w:szCs w:val="20"/>
                <w:lang w:eastAsia="ru-RU"/>
              </w:rPr>
            </w:pPr>
            <w:r w:rsidRPr="007756C1">
              <w:rPr>
                <w:rFonts w:ascii="Times New Roman" w:eastAsia="Times New Roman" w:hAnsi="Times New Roman" w:cs="Times New Roman"/>
                <w:bCs/>
                <w:color w:val="000000"/>
                <w:sz w:val="24"/>
                <w:szCs w:val="20"/>
                <w:lang w:eastAsia="ru-RU"/>
              </w:rPr>
              <w:t>_________________</w:t>
            </w:r>
          </w:p>
          <w:p w:rsidR="00740EEC" w:rsidRPr="007756C1" w:rsidRDefault="00740EEC" w:rsidP="00740EEC">
            <w:pPr>
              <w:widowControl w:val="0"/>
              <w:snapToGrid w:val="0"/>
              <w:spacing w:after="0" w:line="240" w:lineRule="auto"/>
              <w:jc w:val="both"/>
              <w:rPr>
                <w:rFonts w:ascii="Times New Roman" w:eastAsia="Times New Roman" w:hAnsi="Times New Roman" w:cs="Times New Roman"/>
                <w:sz w:val="24"/>
                <w:szCs w:val="20"/>
                <w:lang w:eastAsia="ar-SA"/>
              </w:rPr>
            </w:pPr>
            <w:r w:rsidRPr="007756C1">
              <w:rPr>
                <w:rFonts w:ascii="Times New Roman" w:eastAsia="Times New Roman" w:hAnsi="Times New Roman" w:cs="Times New Roman"/>
                <w:sz w:val="24"/>
                <w:szCs w:val="20"/>
                <w:lang w:eastAsia="ar-SA"/>
              </w:rPr>
              <w:t>СПб ГБУЗ «Городская поликлиника №</w:t>
            </w:r>
            <w:r w:rsidR="00CE57C2" w:rsidRPr="007756C1">
              <w:rPr>
                <w:rFonts w:ascii="Times New Roman" w:eastAsia="Times New Roman" w:hAnsi="Times New Roman" w:cs="Times New Roman"/>
                <w:sz w:val="24"/>
                <w:szCs w:val="20"/>
                <w:lang w:eastAsia="ar-SA"/>
              </w:rPr>
              <w:t>96</w:t>
            </w:r>
            <w:r w:rsidRPr="007756C1">
              <w:rPr>
                <w:rFonts w:ascii="Times New Roman" w:eastAsia="Times New Roman" w:hAnsi="Times New Roman" w:cs="Times New Roman"/>
                <w:sz w:val="24"/>
                <w:szCs w:val="20"/>
                <w:lang w:eastAsia="ar-SA"/>
              </w:rPr>
              <w:t>»</w:t>
            </w:r>
          </w:p>
          <w:p w:rsidR="00740EEC" w:rsidRPr="007756C1" w:rsidRDefault="00740EEC" w:rsidP="00740EEC">
            <w:pPr>
              <w:widowControl w:val="0"/>
              <w:snapToGrid w:val="0"/>
              <w:spacing w:after="0" w:line="240" w:lineRule="auto"/>
              <w:jc w:val="both"/>
              <w:rPr>
                <w:rFonts w:ascii="Times New Roman" w:eastAsia="Times New Roman" w:hAnsi="Times New Roman" w:cs="Times New Roman"/>
                <w:sz w:val="24"/>
                <w:szCs w:val="20"/>
                <w:lang w:eastAsia="ar-SA"/>
              </w:rPr>
            </w:pPr>
          </w:p>
          <w:p w:rsidR="00740EEC" w:rsidRPr="007756C1" w:rsidRDefault="00740EEC" w:rsidP="00217804">
            <w:pPr>
              <w:widowControl w:val="0"/>
              <w:snapToGrid w:val="0"/>
              <w:spacing w:after="0" w:line="240" w:lineRule="auto"/>
              <w:jc w:val="both"/>
              <w:rPr>
                <w:rFonts w:ascii="Times New Roman" w:eastAsia="Times New Roman" w:hAnsi="Times New Roman" w:cs="Times New Roman"/>
                <w:sz w:val="24"/>
                <w:szCs w:val="20"/>
                <w:lang w:eastAsia="ar-SA"/>
              </w:rPr>
            </w:pPr>
            <w:r w:rsidRPr="007756C1">
              <w:rPr>
                <w:rFonts w:ascii="Times New Roman" w:eastAsia="Times New Roman" w:hAnsi="Times New Roman" w:cs="Times New Roman"/>
                <w:sz w:val="24"/>
                <w:szCs w:val="20"/>
                <w:lang w:eastAsia="ar-SA"/>
              </w:rPr>
              <w:t>_____________________</w:t>
            </w:r>
            <w:r w:rsidRPr="007756C1">
              <w:rPr>
                <w:rFonts w:ascii="Times New Roman" w:eastAsia="Times New Roman" w:hAnsi="Times New Roman" w:cs="Times New Roman"/>
                <w:b/>
                <w:bCs/>
                <w:color w:val="000000"/>
                <w:sz w:val="24"/>
                <w:szCs w:val="20"/>
                <w:lang w:eastAsia="ru-RU"/>
              </w:rPr>
              <w:t xml:space="preserve"> </w:t>
            </w:r>
          </w:p>
        </w:tc>
        <w:tc>
          <w:tcPr>
            <w:tcW w:w="4635" w:type="dxa"/>
          </w:tcPr>
          <w:p w:rsidR="00740EEC" w:rsidRPr="007756C1" w:rsidRDefault="00740EEC" w:rsidP="00740EEC">
            <w:pPr>
              <w:widowControl w:val="0"/>
              <w:snapToGrid w:val="0"/>
              <w:spacing w:after="0" w:line="240" w:lineRule="auto"/>
              <w:ind w:firstLine="720"/>
              <w:jc w:val="both"/>
              <w:rPr>
                <w:rFonts w:ascii="Times New Roman" w:eastAsia="Times New Roman" w:hAnsi="Times New Roman" w:cs="Times New Roman"/>
                <w:sz w:val="24"/>
                <w:szCs w:val="20"/>
                <w:lang w:eastAsia="ar-SA"/>
              </w:rPr>
            </w:pPr>
          </w:p>
        </w:tc>
      </w:tr>
    </w:tbl>
    <w:p w:rsidR="00740EEC" w:rsidRPr="007756C1"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sz w:val="20"/>
          <w:lang w:eastAsia="ru-RU"/>
        </w:rPr>
        <w:sectPr w:rsidR="00740EEC" w:rsidRPr="007756C1" w:rsidSect="00C940EC">
          <w:pgSz w:w="16838" w:h="11905" w:orient="landscape"/>
          <w:pgMar w:top="1134" w:right="1134" w:bottom="1134" w:left="1134" w:header="0" w:footer="0" w:gutter="0"/>
          <w:cols w:space="720"/>
        </w:sectPr>
      </w:pPr>
    </w:p>
    <w:p w:rsidR="00740EEC" w:rsidRPr="007756C1" w:rsidRDefault="00740EEC" w:rsidP="00740EEC">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7756C1">
        <w:rPr>
          <w:rFonts w:ascii="Times New Roman" w:eastAsia="Times New Roman" w:hAnsi="Times New Roman" w:cs="Times New Roman"/>
          <w:lang w:eastAsia="ru-RU"/>
        </w:rPr>
        <w:lastRenderedPageBreak/>
        <w:t xml:space="preserve">Приложение </w:t>
      </w:r>
      <w:r w:rsidR="00EE5A7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2</w:t>
      </w:r>
      <w:r w:rsidRPr="007756C1">
        <w:rPr>
          <w:rFonts w:ascii="Times New Roman" w:eastAsia="Times New Roman" w:hAnsi="Times New Roman" w:cs="Times New Roman"/>
          <w:sz w:val="20"/>
          <w:lang w:eastAsia="ru-RU"/>
        </w:rPr>
        <w:t xml:space="preserve"> </w:t>
      </w:r>
      <w:r w:rsidRPr="007756C1">
        <w:rPr>
          <w:rFonts w:ascii="Times New Roman" w:eastAsia="Times New Roman" w:hAnsi="Times New Roman" w:cs="Times New Roman"/>
          <w:lang w:eastAsia="ru-RU"/>
        </w:rPr>
        <w:t>к Контракту</w:t>
      </w:r>
    </w:p>
    <w:p w:rsidR="00740EEC" w:rsidRDefault="00740EEC" w:rsidP="00740EE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7756C1">
        <w:rPr>
          <w:rFonts w:ascii="Times New Roman" w:eastAsia="Times New Roman" w:hAnsi="Times New Roman" w:cs="Times New Roman"/>
          <w:lang w:eastAsia="ru-RU"/>
        </w:rPr>
        <w:t>от "__" __________ 20</w:t>
      </w:r>
      <w:r w:rsidR="007756C1" w:rsidRPr="00C61DAC">
        <w:rPr>
          <w:rFonts w:ascii="Times New Roman" w:eastAsia="Times New Roman" w:hAnsi="Times New Roman" w:cs="Times New Roman"/>
          <w:lang w:eastAsia="ru-RU"/>
        </w:rPr>
        <w:t>24</w:t>
      </w:r>
      <w:r w:rsidRPr="007756C1">
        <w:rPr>
          <w:rFonts w:ascii="Times New Roman" w:eastAsia="Times New Roman" w:hAnsi="Times New Roman" w:cs="Times New Roman"/>
          <w:lang w:eastAsia="ru-RU"/>
        </w:rPr>
        <w:t xml:space="preserve"> г. </w:t>
      </w:r>
      <w:r w:rsidR="00EE5A7B" w:rsidRPr="007756C1">
        <w:rPr>
          <w:rFonts w:ascii="Times New Roman" w:eastAsia="Times New Roman" w:hAnsi="Times New Roman" w:cs="Times New Roman"/>
          <w:lang w:eastAsia="ru-RU"/>
        </w:rPr>
        <w:t>№</w:t>
      </w:r>
      <w:r w:rsidRPr="007756C1">
        <w:rPr>
          <w:rFonts w:ascii="Times New Roman" w:eastAsia="Times New Roman" w:hAnsi="Times New Roman" w:cs="Times New Roman"/>
          <w:lang w:eastAsia="ru-RU"/>
        </w:rPr>
        <w:t xml:space="preserve"> ____</w:t>
      </w:r>
    </w:p>
    <w:p w:rsidR="00C61DAC" w:rsidRPr="007756C1" w:rsidRDefault="00C61DAC" w:rsidP="00740EE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7"/>
        <w:gridCol w:w="4111"/>
        <w:gridCol w:w="1843"/>
        <w:gridCol w:w="2409"/>
      </w:tblGrid>
      <w:tr w:rsidR="001C0367" w:rsidRPr="00C61DAC" w:rsidTr="00C61DAC">
        <w:trPr>
          <w:trHeight w:val="652"/>
        </w:trPr>
        <w:tc>
          <w:tcPr>
            <w:tcW w:w="704" w:type="dxa"/>
            <w:shd w:val="clear" w:color="auto" w:fill="auto"/>
            <w:vAlign w:val="center"/>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w:t>
            </w:r>
          </w:p>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b/>
                <w:sz w:val="18"/>
                <w:szCs w:val="18"/>
                <w:lang w:eastAsia="ru-RU"/>
              </w:rPr>
            </w:pPr>
            <w:proofErr w:type="gramStart"/>
            <w:r w:rsidRPr="001C0367">
              <w:rPr>
                <w:rFonts w:ascii="Times New Roman" w:eastAsia="Calibri" w:hAnsi="Times New Roman" w:cs="Times New Roman"/>
                <w:b/>
                <w:sz w:val="18"/>
                <w:szCs w:val="18"/>
                <w:lang w:eastAsia="ru-RU"/>
              </w:rPr>
              <w:t>П</w:t>
            </w:r>
            <w:proofErr w:type="gramEnd"/>
            <w:r w:rsidRPr="001C0367">
              <w:rPr>
                <w:rFonts w:ascii="Times New Roman" w:eastAsia="Calibri" w:hAnsi="Times New Roman" w:cs="Times New Roman"/>
                <w:b/>
                <w:sz w:val="18"/>
                <w:szCs w:val="18"/>
                <w:lang w:eastAsia="ru-RU"/>
              </w:rPr>
              <w:t>№ п/п</w:t>
            </w:r>
          </w:p>
        </w:tc>
        <w:tc>
          <w:tcPr>
            <w:tcW w:w="1707" w:type="dxa"/>
            <w:shd w:val="clear" w:color="auto" w:fill="auto"/>
          </w:tcPr>
          <w:p w:rsidR="001C0367" w:rsidRPr="001C0367" w:rsidRDefault="001C0367" w:rsidP="00C61DAC">
            <w:pPr>
              <w:widowControl w:val="0"/>
              <w:snapToGrid w:val="0"/>
              <w:spacing w:after="0" w:line="300" w:lineRule="auto"/>
              <w:jc w:val="center"/>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Наименование товара</w:t>
            </w:r>
          </w:p>
        </w:tc>
        <w:tc>
          <w:tcPr>
            <w:tcW w:w="4111" w:type="dxa"/>
            <w:shd w:val="clear" w:color="auto" w:fill="auto"/>
            <w:vAlign w:val="center"/>
          </w:tcPr>
          <w:p w:rsidR="001C0367" w:rsidRPr="001C0367" w:rsidRDefault="001C0367" w:rsidP="001C0367">
            <w:pPr>
              <w:widowControl w:val="0"/>
              <w:snapToGrid w:val="0"/>
              <w:spacing w:after="0" w:line="300" w:lineRule="auto"/>
              <w:jc w:val="center"/>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Характеристики товара</w:t>
            </w:r>
          </w:p>
        </w:tc>
        <w:tc>
          <w:tcPr>
            <w:tcW w:w="1843" w:type="dxa"/>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Единица измерения</w:t>
            </w:r>
          </w:p>
        </w:tc>
        <w:tc>
          <w:tcPr>
            <w:tcW w:w="2409" w:type="dxa"/>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Требуемое значение</w:t>
            </w:r>
          </w:p>
        </w:tc>
      </w:tr>
      <w:tr w:rsidR="001C0367" w:rsidRPr="00C61DAC" w:rsidTr="00C61DAC">
        <w:trPr>
          <w:trHeight w:val="597"/>
        </w:trPr>
        <w:tc>
          <w:tcPr>
            <w:tcW w:w="704" w:type="dxa"/>
            <w:vMerge w:val="restart"/>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1</w:t>
            </w:r>
          </w:p>
        </w:tc>
        <w:tc>
          <w:tcPr>
            <w:tcW w:w="1707" w:type="dxa"/>
            <w:vMerge w:val="restart"/>
            <w:shd w:val="clear" w:color="auto" w:fill="auto"/>
          </w:tcPr>
          <w:p w:rsidR="001C0367" w:rsidRPr="001C0367" w:rsidRDefault="001C0367" w:rsidP="001C0367">
            <w:pPr>
              <w:widowControl w:val="0"/>
              <w:snapToGrid w:val="0"/>
              <w:spacing w:after="0" w:line="300" w:lineRule="auto"/>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Рулонная термобумага для принтеров </w:t>
            </w:r>
            <w:r w:rsidRPr="001C0367">
              <w:rPr>
                <w:rFonts w:ascii="Times New Roman" w:eastAsia="Calibri" w:hAnsi="Times New Roman" w:cs="Times New Roman"/>
                <w:sz w:val="18"/>
                <w:szCs w:val="18"/>
                <w:lang w:val="en-US" w:eastAsia="ru-RU"/>
              </w:rPr>
              <w:t>Sony</w:t>
            </w:r>
            <w:r w:rsidRPr="001C0367">
              <w:rPr>
                <w:rFonts w:ascii="Times New Roman" w:eastAsia="Calibri" w:hAnsi="Times New Roman" w:cs="Times New Roman"/>
                <w:sz w:val="18"/>
                <w:szCs w:val="18"/>
                <w:lang w:eastAsia="ru-RU"/>
              </w:rPr>
              <w:t xml:space="preserve"> </w:t>
            </w:r>
            <w:r w:rsidRPr="001C0367">
              <w:rPr>
                <w:rFonts w:ascii="Times New Roman" w:eastAsia="Calibri" w:hAnsi="Times New Roman" w:cs="Times New Roman"/>
                <w:sz w:val="18"/>
                <w:szCs w:val="18"/>
                <w:lang w:val="en-US" w:eastAsia="ru-RU"/>
              </w:rPr>
              <w:t>UP</w:t>
            </w:r>
            <w:r w:rsidRPr="001C0367">
              <w:rPr>
                <w:rFonts w:ascii="Times New Roman" w:eastAsia="Calibri" w:hAnsi="Times New Roman" w:cs="Times New Roman"/>
                <w:sz w:val="18"/>
                <w:szCs w:val="18"/>
                <w:lang w:eastAsia="ru-RU"/>
              </w:rPr>
              <w:t>-8</w:t>
            </w:r>
            <w:r w:rsidRPr="001C0367">
              <w:rPr>
                <w:rFonts w:ascii="Times New Roman" w:eastAsia="Calibri" w:hAnsi="Times New Roman" w:cs="Times New Roman"/>
                <w:sz w:val="18"/>
                <w:szCs w:val="18"/>
                <w:lang w:val="en-US" w:eastAsia="ru-RU"/>
              </w:rPr>
              <w:t>xx</w:t>
            </w:r>
            <w:r w:rsidRPr="001C0367">
              <w:rPr>
                <w:rFonts w:ascii="Times New Roman" w:eastAsia="Calibri" w:hAnsi="Times New Roman" w:cs="Times New Roman"/>
                <w:sz w:val="18"/>
                <w:szCs w:val="18"/>
                <w:lang w:eastAsia="ru-RU"/>
              </w:rPr>
              <w:t>.</w:t>
            </w: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Количество термобумаги</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b/>
                <w:sz w:val="18"/>
                <w:szCs w:val="18"/>
                <w:lang w:eastAsia="ru-RU"/>
              </w:rPr>
            </w:pPr>
            <w:r w:rsidRPr="001C0367">
              <w:rPr>
                <w:rFonts w:ascii="Times New Roman" w:eastAsia="Calibri" w:hAnsi="Times New Roman" w:cs="Times New Roman"/>
                <w:b/>
                <w:sz w:val="18"/>
                <w:szCs w:val="18"/>
                <w:lang w:eastAsia="ru-RU"/>
              </w:rPr>
              <w:t>рулон</w:t>
            </w:r>
          </w:p>
        </w:tc>
        <w:tc>
          <w:tcPr>
            <w:tcW w:w="2409" w:type="dxa"/>
            <w:tcBorders>
              <w:bottom w:val="single" w:sz="4" w:space="0" w:color="auto"/>
            </w:tcBorders>
            <w:shd w:val="clear" w:color="auto" w:fill="auto"/>
            <w:vAlign w:val="center"/>
          </w:tcPr>
          <w:p w:rsidR="001C0367" w:rsidRPr="001C0367" w:rsidRDefault="00B52411" w:rsidP="00D407F8">
            <w:pPr>
              <w:widowControl w:val="0"/>
              <w:snapToGrid w:val="0"/>
              <w:spacing w:after="0" w:line="300" w:lineRule="auto"/>
              <w:ind w:hanging="109"/>
              <w:jc w:val="center"/>
              <w:rPr>
                <w:rFonts w:ascii="Times New Roman" w:eastAsia="Calibri" w:hAnsi="Times New Roman" w:cs="Times New Roman"/>
                <w:b/>
                <w:sz w:val="18"/>
                <w:szCs w:val="18"/>
                <w:lang w:eastAsia="ru-RU"/>
              </w:rPr>
            </w:pPr>
            <w:r>
              <w:rPr>
                <w:rFonts w:ascii="Times New Roman" w:eastAsia="Calibri" w:hAnsi="Times New Roman" w:cs="Times New Roman"/>
                <w:b/>
                <w:sz w:val="18"/>
                <w:szCs w:val="18"/>
                <w:lang w:eastAsia="ru-RU"/>
              </w:rPr>
              <w:t>20</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Сфера применения – ультразвуковая диагностика</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Соответствие</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Тип печати</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Черно-белая</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Формат печати</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А</w:t>
            </w:r>
            <w:proofErr w:type="gramStart"/>
            <w:r w:rsidRPr="001C0367">
              <w:rPr>
                <w:rFonts w:ascii="Times New Roman" w:eastAsia="Calibri" w:hAnsi="Times New Roman" w:cs="Times New Roman"/>
                <w:sz w:val="18"/>
                <w:szCs w:val="18"/>
                <w:lang w:eastAsia="ru-RU"/>
              </w:rPr>
              <w:t>6</w:t>
            </w:r>
            <w:proofErr w:type="gramEnd"/>
          </w:p>
        </w:tc>
      </w:tr>
      <w:tr w:rsidR="001C0367" w:rsidRPr="00C61DAC" w:rsidTr="00C61DAC">
        <w:trPr>
          <w:trHeight w:val="426"/>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Тип бумаги</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p>
        </w:tc>
        <w:tc>
          <w:tcPr>
            <w:tcW w:w="2409" w:type="dxa"/>
            <w:tcBorders>
              <w:bottom w:val="single" w:sz="4" w:space="0" w:color="auto"/>
            </w:tcBorders>
            <w:shd w:val="clear" w:color="auto" w:fill="auto"/>
            <w:vAlign w:val="center"/>
          </w:tcPr>
          <w:p w:rsidR="001C0367" w:rsidRPr="001C0367" w:rsidRDefault="001C0367" w:rsidP="00C61DAC">
            <w:pPr>
              <w:widowControl w:val="0"/>
              <w:snapToGrid w:val="0"/>
              <w:spacing w:after="0" w:line="300" w:lineRule="auto"/>
              <w:ind w:hanging="109"/>
              <w:jc w:val="center"/>
              <w:rPr>
                <w:rFonts w:ascii="Times New Roman" w:eastAsia="Calibri" w:hAnsi="Times New Roman" w:cs="Times New Roman"/>
                <w:sz w:val="18"/>
                <w:szCs w:val="18"/>
                <w:lang w:eastAsia="ru-RU"/>
              </w:rPr>
            </w:pPr>
            <w:proofErr w:type="gramStart"/>
            <w:r w:rsidRPr="001C0367">
              <w:rPr>
                <w:rFonts w:ascii="Times New Roman" w:eastAsia="Calibri" w:hAnsi="Times New Roman" w:cs="Times New Roman"/>
                <w:sz w:val="18"/>
                <w:szCs w:val="18"/>
                <w:lang w:eastAsia="ru-RU"/>
              </w:rPr>
              <w:t>Стандартная</w:t>
            </w:r>
            <w:proofErr w:type="gramEnd"/>
            <w:r w:rsidR="00C61DAC" w:rsidRPr="00C61DAC">
              <w:rPr>
                <w:rFonts w:ascii="Times New Roman" w:eastAsia="Calibri" w:hAnsi="Times New Roman" w:cs="Times New Roman"/>
                <w:sz w:val="18"/>
                <w:szCs w:val="18"/>
                <w:lang w:eastAsia="ru-RU"/>
              </w:rPr>
              <w:t xml:space="preserve"> </w:t>
            </w:r>
            <w:r w:rsidRPr="001C0367">
              <w:rPr>
                <w:rFonts w:ascii="Times New Roman" w:eastAsia="Calibri" w:hAnsi="Times New Roman" w:cs="Times New Roman"/>
                <w:sz w:val="18"/>
                <w:szCs w:val="18"/>
                <w:lang w:eastAsia="ru-RU"/>
              </w:rPr>
              <w:t>(Тип 1)</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Поверхность бумаги</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vertAlign w:val="superscript"/>
                <w:lang w:eastAsia="ru-RU"/>
              </w:rPr>
            </w:pP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белая </w:t>
            </w:r>
          </w:p>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матовая</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Ширина бумаги </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мм</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110</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C61DAC">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Длина бумаги в рулоне</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м</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≥20</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Кол</w:t>
            </w:r>
            <w:r w:rsidR="00C61DAC" w:rsidRPr="00C61DAC">
              <w:rPr>
                <w:rFonts w:ascii="Times New Roman" w:eastAsia="Calibri" w:hAnsi="Times New Roman" w:cs="Times New Roman"/>
                <w:sz w:val="18"/>
                <w:szCs w:val="18"/>
                <w:lang w:eastAsia="ru-RU"/>
              </w:rPr>
              <w:t>ичество стандартных отпечатков</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шт.</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≥215</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C61DAC">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Максимальное количество отпечатков</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шт.</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≤270</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Разрешение изображения, не менее</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val="en-US" w:eastAsia="ru-RU"/>
              </w:rPr>
            </w:pPr>
            <w:r w:rsidRPr="001C0367">
              <w:rPr>
                <w:rFonts w:ascii="Times New Roman" w:eastAsia="Calibri" w:hAnsi="Times New Roman" w:cs="Times New Roman"/>
                <w:sz w:val="18"/>
                <w:szCs w:val="18"/>
                <w:lang w:val="en-US" w:eastAsia="ru-RU"/>
              </w:rPr>
              <w:t>dpi</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≥325</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Передача полутонов </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34"/>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бит / оттенков </w:t>
            </w:r>
            <w:proofErr w:type="gramStart"/>
            <w:r w:rsidRPr="001C0367">
              <w:rPr>
                <w:rFonts w:ascii="Times New Roman" w:eastAsia="Calibri" w:hAnsi="Times New Roman" w:cs="Times New Roman"/>
                <w:sz w:val="18"/>
                <w:szCs w:val="18"/>
                <w:lang w:eastAsia="ru-RU"/>
              </w:rPr>
              <w:t>серого</w:t>
            </w:r>
            <w:proofErr w:type="gramEnd"/>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≥8 / 256 </w:t>
            </w:r>
          </w:p>
        </w:tc>
      </w:tr>
      <w:tr w:rsidR="001C0367" w:rsidRPr="00C61DAC" w:rsidTr="00C61DAC">
        <w:trPr>
          <w:trHeight w:val="454"/>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C61DAC">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Срок хранения отпечатанных снимков </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лет</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≥5</w:t>
            </w:r>
          </w:p>
        </w:tc>
      </w:tr>
      <w:tr w:rsidR="001C0367" w:rsidRPr="00C61DAC" w:rsidTr="00C61DAC">
        <w:trPr>
          <w:trHeight w:val="397"/>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C61DAC">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Нормативный срок годности бумаги</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месяц</w:t>
            </w: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≥36</w:t>
            </w:r>
          </w:p>
        </w:tc>
      </w:tr>
      <w:tr w:rsidR="001C0367" w:rsidRPr="00C61DAC" w:rsidTr="00C61DAC">
        <w:trPr>
          <w:trHeight w:val="397"/>
        </w:trPr>
        <w:tc>
          <w:tcPr>
            <w:tcW w:w="704"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1707" w:type="dxa"/>
            <w:vMerge/>
            <w:shd w:val="clear" w:color="auto" w:fill="auto"/>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4111"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jc w:val="both"/>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Регистрационное удостоверение Росздравнадзора</w:t>
            </w:r>
          </w:p>
        </w:tc>
        <w:tc>
          <w:tcPr>
            <w:tcW w:w="1843"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firstLine="720"/>
              <w:jc w:val="center"/>
              <w:rPr>
                <w:rFonts w:ascii="Times New Roman" w:eastAsia="Calibri" w:hAnsi="Times New Roman" w:cs="Times New Roman"/>
                <w:sz w:val="18"/>
                <w:szCs w:val="18"/>
                <w:lang w:eastAsia="ru-RU"/>
              </w:rPr>
            </w:pPr>
          </w:p>
        </w:tc>
        <w:tc>
          <w:tcPr>
            <w:tcW w:w="2409" w:type="dxa"/>
            <w:tcBorders>
              <w:bottom w:val="single" w:sz="4" w:space="0" w:color="auto"/>
            </w:tcBorders>
            <w:shd w:val="clear" w:color="auto" w:fill="auto"/>
            <w:vAlign w:val="center"/>
          </w:tcPr>
          <w:p w:rsidR="001C0367" w:rsidRPr="001C0367" w:rsidRDefault="001C0367" w:rsidP="001C0367">
            <w:pPr>
              <w:widowControl w:val="0"/>
              <w:snapToGrid w:val="0"/>
              <w:spacing w:after="0" w:line="300" w:lineRule="auto"/>
              <w:ind w:hanging="109"/>
              <w:jc w:val="center"/>
              <w:rPr>
                <w:rFonts w:ascii="Times New Roman" w:eastAsia="Calibri" w:hAnsi="Times New Roman" w:cs="Times New Roman"/>
                <w:sz w:val="18"/>
                <w:szCs w:val="18"/>
                <w:lang w:eastAsia="ru-RU"/>
              </w:rPr>
            </w:pPr>
            <w:r w:rsidRPr="001C0367">
              <w:rPr>
                <w:rFonts w:ascii="Times New Roman" w:eastAsia="Calibri" w:hAnsi="Times New Roman" w:cs="Times New Roman"/>
                <w:sz w:val="18"/>
                <w:szCs w:val="18"/>
                <w:lang w:eastAsia="ru-RU"/>
              </w:rPr>
              <w:t xml:space="preserve">Наличие </w:t>
            </w:r>
          </w:p>
        </w:tc>
      </w:tr>
    </w:tbl>
    <w:p w:rsidR="00740EEC" w:rsidRPr="007756C1" w:rsidRDefault="00740EEC" w:rsidP="00C61DAC">
      <w:pPr>
        <w:widowControl w:val="0"/>
        <w:autoSpaceDE w:val="0"/>
        <w:autoSpaceDN w:val="0"/>
        <w:adjustRightInd w:val="0"/>
        <w:spacing w:after="0" w:line="240" w:lineRule="auto"/>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5970"/>
        <w:gridCol w:w="3600"/>
      </w:tblGrid>
      <w:tr w:rsidR="00740EEC" w:rsidRPr="007756C1" w:rsidTr="00C61DAC">
        <w:tc>
          <w:tcPr>
            <w:tcW w:w="5970" w:type="dxa"/>
          </w:tcPr>
          <w:p w:rsidR="00740EEC" w:rsidRPr="00C61DAC" w:rsidRDefault="00740EEC" w:rsidP="00740EEC">
            <w:pPr>
              <w:widowControl w:val="0"/>
              <w:snapToGrid w:val="0"/>
              <w:spacing w:after="0" w:line="240" w:lineRule="auto"/>
              <w:ind w:firstLine="720"/>
              <w:jc w:val="both"/>
              <w:rPr>
                <w:rFonts w:ascii="Times New Roman" w:eastAsia="Times New Roman" w:hAnsi="Times New Roman" w:cs="Times New Roman"/>
                <w:b/>
                <w:sz w:val="20"/>
                <w:szCs w:val="20"/>
                <w:lang w:eastAsia="ar-SA"/>
              </w:rPr>
            </w:pPr>
            <w:r w:rsidRPr="00C61DAC">
              <w:rPr>
                <w:rFonts w:ascii="Times New Roman" w:eastAsia="Times New Roman" w:hAnsi="Times New Roman" w:cs="Times New Roman"/>
                <w:b/>
                <w:sz w:val="20"/>
                <w:szCs w:val="20"/>
                <w:lang w:eastAsia="ar-SA"/>
              </w:rPr>
              <w:t>От Заказчика:</w:t>
            </w:r>
          </w:p>
        </w:tc>
        <w:tc>
          <w:tcPr>
            <w:tcW w:w="3600" w:type="dxa"/>
          </w:tcPr>
          <w:p w:rsidR="00740EEC" w:rsidRPr="00C61DAC" w:rsidRDefault="00740EEC" w:rsidP="00740EEC">
            <w:pPr>
              <w:widowControl w:val="0"/>
              <w:snapToGrid w:val="0"/>
              <w:spacing w:after="0" w:line="240" w:lineRule="auto"/>
              <w:ind w:firstLine="720"/>
              <w:jc w:val="both"/>
              <w:rPr>
                <w:rFonts w:ascii="Times New Roman" w:eastAsia="Times New Roman" w:hAnsi="Times New Roman" w:cs="Times New Roman"/>
                <w:b/>
                <w:sz w:val="20"/>
                <w:szCs w:val="20"/>
                <w:lang w:eastAsia="ar-SA"/>
              </w:rPr>
            </w:pPr>
            <w:r w:rsidRPr="00C61DAC">
              <w:rPr>
                <w:rFonts w:ascii="Times New Roman" w:eastAsia="Times New Roman" w:hAnsi="Times New Roman" w:cs="Times New Roman"/>
                <w:b/>
                <w:sz w:val="20"/>
                <w:szCs w:val="20"/>
                <w:lang w:eastAsia="ar-SA"/>
              </w:rPr>
              <w:t xml:space="preserve">От </w:t>
            </w:r>
            <w:r w:rsidRPr="00C61DAC">
              <w:rPr>
                <w:rFonts w:ascii="Times New Roman" w:eastAsia="Times New Roman" w:hAnsi="Times New Roman" w:cs="Times New Roman"/>
                <w:b/>
                <w:sz w:val="20"/>
                <w:szCs w:val="20"/>
                <w:lang w:eastAsia="ru-RU"/>
              </w:rPr>
              <w:t>Поставщика</w:t>
            </w:r>
            <w:r w:rsidRPr="00C61DAC">
              <w:rPr>
                <w:rFonts w:ascii="Times New Roman" w:eastAsia="Times New Roman" w:hAnsi="Times New Roman" w:cs="Times New Roman"/>
                <w:b/>
                <w:sz w:val="20"/>
                <w:szCs w:val="20"/>
                <w:lang w:eastAsia="ar-SA"/>
              </w:rPr>
              <w:t>:</w:t>
            </w:r>
          </w:p>
        </w:tc>
      </w:tr>
      <w:tr w:rsidR="00740EEC" w:rsidRPr="00740EEC" w:rsidTr="00C61DAC">
        <w:tc>
          <w:tcPr>
            <w:tcW w:w="5970" w:type="dxa"/>
          </w:tcPr>
          <w:p w:rsidR="00CE57C2" w:rsidRPr="00C61DAC" w:rsidRDefault="00F339C9" w:rsidP="00CE57C2">
            <w:pPr>
              <w:widowControl w:val="0"/>
              <w:snapToGrid w:val="0"/>
              <w:spacing w:after="0" w:line="240" w:lineRule="auto"/>
              <w:ind w:firstLine="720"/>
              <w:jc w:val="both"/>
              <w:rPr>
                <w:rFonts w:ascii="Times New Roman" w:eastAsia="Times New Roman" w:hAnsi="Times New Roman" w:cs="Times New Roman"/>
                <w:bCs/>
                <w:color w:val="000000"/>
                <w:sz w:val="20"/>
                <w:szCs w:val="20"/>
                <w:lang w:eastAsia="ru-RU"/>
              </w:rPr>
            </w:pPr>
            <w:r w:rsidRPr="00C61DAC">
              <w:rPr>
                <w:rFonts w:ascii="Times New Roman" w:eastAsia="Times New Roman" w:hAnsi="Times New Roman" w:cs="Times New Roman"/>
                <w:bCs/>
                <w:color w:val="000000"/>
                <w:sz w:val="20"/>
                <w:szCs w:val="20"/>
                <w:lang w:eastAsia="ru-RU"/>
              </w:rPr>
              <w:t>_______________________</w:t>
            </w:r>
          </w:p>
          <w:p w:rsidR="00CE57C2" w:rsidRPr="00C61DAC" w:rsidRDefault="00CE57C2" w:rsidP="00CE57C2">
            <w:pPr>
              <w:widowControl w:val="0"/>
              <w:snapToGrid w:val="0"/>
              <w:spacing w:after="0" w:line="240" w:lineRule="auto"/>
              <w:ind w:firstLine="720"/>
              <w:jc w:val="both"/>
              <w:rPr>
                <w:rFonts w:ascii="Times New Roman" w:eastAsia="Times New Roman" w:hAnsi="Times New Roman" w:cs="Times New Roman"/>
                <w:bCs/>
                <w:color w:val="000000"/>
                <w:sz w:val="20"/>
                <w:szCs w:val="20"/>
                <w:lang w:eastAsia="ru-RU"/>
              </w:rPr>
            </w:pPr>
            <w:r w:rsidRPr="00C61DAC">
              <w:rPr>
                <w:rFonts w:ascii="Times New Roman" w:eastAsia="Times New Roman" w:hAnsi="Times New Roman" w:cs="Times New Roman"/>
                <w:bCs/>
                <w:color w:val="000000"/>
                <w:sz w:val="20"/>
                <w:szCs w:val="20"/>
                <w:lang w:eastAsia="ru-RU"/>
              </w:rPr>
              <w:t>СПб ГБУЗ «Городская поликлиника №96»</w:t>
            </w:r>
          </w:p>
          <w:p w:rsidR="00CE57C2" w:rsidRPr="00C61DAC" w:rsidRDefault="00CE57C2" w:rsidP="00CE57C2">
            <w:pPr>
              <w:widowControl w:val="0"/>
              <w:snapToGrid w:val="0"/>
              <w:spacing w:after="0" w:line="240" w:lineRule="auto"/>
              <w:ind w:firstLine="720"/>
              <w:jc w:val="both"/>
              <w:rPr>
                <w:rFonts w:ascii="Times New Roman" w:eastAsia="Times New Roman" w:hAnsi="Times New Roman" w:cs="Times New Roman"/>
                <w:bCs/>
                <w:color w:val="000000"/>
                <w:sz w:val="20"/>
                <w:szCs w:val="20"/>
                <w:lang w:eastAsia="ru-RU"/>
              </w:rPr>
            </w:pPr>
          </w:p>
          <w:p w:rsidR="00740EEC" w:rsidRPr="00C61DAC" w:rsidRDefault="00CE57C2" w:rsidP="00F339C9">
            <w:pPr>
              <w:widowControl w:val="0"/>
              <w:snapToGrid w:val="0"/>
              <w:spacing w:after="0" w:line="240" w:lineRule="auto"/>
              <w:ind w:firstLine="720"/>
              <w:jc w:val="both"/>
              <w:rPr>
                <w:rFonts w:ascii="Times New Roman" w:eastAsia="Times New Roman" w:hAnsi="Times New Roman" w:cs="Times New Roman"/>
                <w:sz w:val="20"/>
                <w:szCs w:val="20"/>
                <w:lang w:eastAsia="ar-SA"/>
              </w:rPr>
            </w:pPr>
            <w:r w:rsidRPr="00C61DAC">
              <w:rPr>
                <w:rFonts w:ascii="Times New Roman" w:eastAsia="Times New Roman" w:hAnsi="Times New Roman" w:cs="Times New Roman"/>
                <w:bCs/>
                <w:color w:val="000000"/>
                <w:sz w:val="20"/>
                <w:szCs w:val="20"/>
                <w:lang w:eastAsia="ru-RU"/>
              </w:rPr>
              <w:t>_____________________</w:t>
            </w:r>
            <w:r w:rsidRPr="00C61DAC">
              <w:rPr>
                <w:rFonts w:ascii="Times New Roman" w:eastAsia="Times New Roman" w:hAnsi="Times New Roman" w:cs="Times New Roman"/>
                <w:b/>
                <w:bCs/>
                <w:color w:val="000000"/>
                <w:sz w:val="20"/>
                <w:szCs w:val="20"/>
                <w:lang w:eastAsia="ru-RU"/>
              </w:rPr>
              <w:t xml:space="preserve"> </w:t>
            </w:r>
          </w:p>
        </w:tc>
        <w:tc>
          <w:tcPr>
            <w:tcW w:w="3600" w:type="dxa"/>
          </w:tcPr>
          <w:p w:rsidR="00740EEC" w:rsidRPr="00C61DAC" w:rsidRDefault="00740EEC" w:rsidP="00740EEC">
            <w:pPr>
              <w:widowControl w:val="0"/>
              <w:snapToGrid w:val="0"/>
              <w:spacing w:after="0" w:line="240" w:lineRule="auto"/>
              <w:ind w:firstLine="720"/>
              <w:jc w:val="both"/>
              <w:rPr>
                <w:rFonts w:ascii="Times New Roman" w:eastAsia="Times New Roman" w:hAnsi="Times New Roman" w:cs="Times New Roman"/>
                <w:sz w:val="20"/>
                <w:szCs w:val="20"/>
                <w:lang w:eastAsia="ar-SA"/>
              </w:rPr>
            </w:pPr>
          </w:p>
        </w:tc>
      </w:tr>
    </w:tbl>
    <w:p w:rsidR="00C901FB" w:rsidRDefault="00C901FB" w:rsidP="00DF7714"/>
    <w:p w:rsidR="00CE2CF8" w:rsidRDefault="00CE2CF8" w:rsidP="00DF7714"/>
    <w:p w:rsidR="00CE2CF8" w:rsidRDefault="00CE2CF8" w:rsidP="00DF7714"/>
    <w:p w:rsidR="00CE2CF8" w:rsidRDefault="00CE2CF8" w:rsidP="00DF7714"/>
    <w:p w:rsidR="00CE2CF8" w:rsidRDefault="00CE2CF8" w:rsidP="00DF7714"/>
    <w:p w:rsidR="00CE2CF8" w:rsidRDefault="00CE2CF8" w:rsidP="00DF7714"/>
    <w:p w:rsidR="00CE2CF8" w:rsidRDefault="00CE2CF8" w:rsidP="00DF7714"/>
    <w:p w:rsidR="00CE2CF8" w:rsidRDefault="00CE2CF8" w:rsidP="00DF7714"/>
    <w:p w:rsidR="00CE2CF8" w:rsidRDefault="00CE2CF8" w:rsidP="00DF7714"/>
    <w:sectPr w:rsidR="00CE2CF8" w:rsidSect="00C940EC">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BCD" w:rsidRDefault="00E17BCD" w:rsidP="00036BEF">
      <w:pPr>
        <w:spacing w:after="0" w:line="240" w:lineRule="auto"/>
      </w:pPr>
      <w:r>
        <w:separator/>
      </w:r>
    </w:p>
  </w:endnote>
  <w:endnote w:type="continuationSeparator" w:id="0">
    <w:p w:rsidR="00E17BCD" w:rsidRDefault="00E17BCD" w:rsidP="00036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BCD" w:rsidRDefault="00E17BCD" w:rsidP="00036BEF">
      <w:pPr>
        <w:spacing w:after="0" w:line="240" w:lineRule="auto"/>
      </w:pPr>
      <w:r>
        <w:separator/>
      </w:r>
    </w:p>
  </w:footnote>
  <w:footnote w:type="continuationSeparator" w:id="0">
    <w:p w:rsidR="00E17BCD" w:rsidRDefault="00E17BCD" w:rsidP="00036B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E1C40"/>
    <w:multiLevelType w:val="multilevel"/>
    <w:tmpl w:val="04FCB868"/>
    <w:lvl w:ilvl="0">
      <w:start w:val="9"/>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nsid w:val="166B49F3"/>
    <w:multiLevelType w:val="multilevel"/>
    <w:tmpl w:val="61F8CB30"/>
    <w:lvl w:ilvl="0">
      <w:start w:val="10"/>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nsid w:val="21EF0478"/>
    <w:multiLevelType w:val="hybridMultilevel"/>
    <w:tmpl w:val="01CE7D66"/>
    <w:lvl w:ilvl="0" w:tplc="6BCE2F7C">
      <w:start w:val="1"/>
      <w:numFmt w:val="decimal"/>
      <w:lvlText w:val="11.%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45D2F23"/>
    <w:multiLevelType w:val="hybridMultilevel"/>
    <w:tmpl w:val="0D98C896"/>
    <w:lvl w:ilvl="0" w:tplc="E360542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2D6E1A3C"/>
    <w:multiLevelType w:val="multilevel"/>
    <w:tmpl w:val="4D6A6428"/>
    <w:lvl w:ilvl="0">
      <w:start w:val="9"/>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7A56638"/>
    <w:multiLevelType w:val="multilevel"/>
    <w:tmpl w:val="66BA52F2"/>
    <w:lvl w:ilvl="0">
      <w:start w:val="10"/>
      <w:numFmt w:val="decimal"/>
      <w:lvlText w:val="%1."/>
      <w:lvlJc w:val="left"/>
      <w:pPr>
        <w:ind w:left="480" w:hanging="480"/>
      </w:pPr>
      <w:rPr>
        <w:rFonts w:hint="default"/>
      </w:rPr>
    </w:lvl>
    <w:lvl w:ilvl="1">
      <w:start w:val="5"/>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4DB72D27"/>
    <w:multiLevelType w:val="multilevel"/>
    <w:tmpl w:val="EF841C94"/>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6345FDC"/>
    <w:multiLevelType w:val="hybridMultilevel"/>
    <w:tmpl w:val="9104C348"/>
    <w:lvl w:ilvl="0" w:tplc="44700322">
      <w:start w:val="1"/>
      <w:numFmt w:val="bullet"/>
      <w:lvlText w:val="-"/>
      <w:lvlJc w:val="left"/>
      <w:pPr>
        <w:ind w:left="1080" w:hanging="360"/>
      </w:pPr>
      <w:rPr>
        <w:rFonts w:ascii="Calibri" w:hAnsi="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6604626F"/>
    <w:multiLevelType w:val="hybridMultilevel"/>
    <w:tmpl w:val="2CB2F56A"/>
    <w:lvl w:ilvl="0" w:tplc="EC540590">
      <w:start w:val="1"/>
      <w:numFmt w:val="decimal"/>
      <w:lvlText w:val="3.%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2"/>
  </w:num>
  <w:num w:numId="2">
    <w:abstractNumId w:val="3"/>
  </w:num>
  <w:num w:numId="3">
    <w:abstractNumId w:val="7"/>
  </w:num>
  <w:num w:numId="4">
    <w:abstractNumId w:val="8"/>
  </w:num>
  <w:num w:numId="5">
    <w:abstractNumId w:val="6"/>
  </w:num>
  <w:num w:numId="6">
    <w:abstractNumId w:val="1"/>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EEC"/>
    <w:rsid w:val="00036BEF"/>
    <w:rsid w:val="00055017"/>
    <w:rsid w:val="000B3C88"/>
    <w:rsid w:val="000B7BBF"/>
    <w:rsid w:val="000D0DC0"/>
    <w:rsid w:val="000D39A4"/>
    <w:rsid w:val="000E0BDC"/>
    <w:rsid w:val="00134EE2"/>
    <w:rsid w:val="00140DE1"/>
    <w:rsid w:val="001743CB"/>
    <w:rsid w:val="001817CB"/>
    <w:rsid w:val="001A56B4"/>
    <w:rsid w:val="001B0D8B"/>
    <w:rsid w:val="001C0367"/>
    <w:rsid w:val="001C47B3"/>
    <w:rsid w:val="00210CBF"/>
    <w:rsid w:val="00217804"/>
    <w:rsid w:val="002535BE"/>
    <w:rsid w:val="00257509"/>
    <w:rsid w:val="0027785C"/>
    <w:rsid w:val="00277C1F"/>
    <w:rsid w:val="002A4902"/>
    <w:rsid w:val="002A70D9"/>
    <w:rsid w:val="002C2B2A"/>
    <w:rsid w:val="002F66FB"/>
    <w:rsid w:val="002F6951"/>
    <w:rsid w:val="0030665A"/>
    <w:rsid w:val="00351DFE"/>
    <w:rsid w:val="0038330D"/>
    <w:rsid w:val="00391A3A"/>
    <w:rsid w:val="00394F9F"/>
    <w:rsid w:val="003A5D43"/>
    <w:rsid w:val="0044409E"/>
    <w:rsid w:val="004847F7"/>
    <w:rsid w:val="00492BD1"/>
    <w:rsid w:val="004D683C"/>
    <w:rsid w:val="004E43D7"/>
    <w:rsid w:val="004F51A0"/>
    <w:rsid w:val="00511254"/>
    <w:rsid w:val="005159AF"/>
    <w:rsid w:val="0053698F"/>
    <w:rsid w:val="00586CEB"/>
    <w:rsid w:val="00593491"/>
    <w:rsid w:val="005A5463"/>
    <w:rsid w:val="005A7CBA"/>
    <w:rsid w:val="0063577B"/>
    <w:rsid w:val="00647C83"/>
    <w:rsid w:val="00655CE0"/>
    <w:rsid w:val="006D06AE"/>
    <w:rsid w:val="006E61C8"/>
    <w:rsid w:val="00700803"/>
    <w:rsid w:val="007075DB"/>
    <w:rsid w:val="00736AAB"/>
    <w:rsid w:val="00740EEC"/>
    <w:rsid w:val="007571AA"/>
    <w:rsid w:val="007756C1"/>
    <w:rsid w:val="007769BA"/>
    <w:rsid w:val="008767D4"/>
    <w:rsid w:val="008D55B8"/>
    <w:rsid w:val="008F07CD"/>
    <w:rsid w:val="008F1802"/>
    <w:rsid w:val="0090568A"/>
    <w:rsid w:val="009555F7"/>
    <w:rsid w:val="00966AB3"/>
    <w:rsid w:val="009A15B5"/>
    <w:rsid w:val="009A33AE"/>
    <w:rsid w:val="009F2ACB"/>
    <w:rsid w:val="009F593A"/>
    <w:rsid w:val="00A214ED"/>
    <w:rsid w:val="00A82CE3"/>
    <w:rsid w:val="00AA03F9"/>
    <w:rsid w:val="00AA7E53"/>
    <w:rsid w:val="00AD1F54"/>
    <w:rsid w:val="00B01EB7"/>
    <w:rsid w:val="00B52411"/>
    <w:rsid w:val="00BC0EFA"/>
    <w:rsid w:val="00BD73E6"/>
    <w:rsid w:val="00BE7A4F"/>
    <w:rsid w:val="00BF4434"/>
    <w:rsid w:val="00C61DAC"/>
    <w:rsid w:val="00C74635"/>
    <w:rsid w:val="00C901FB"/>
    <w:rsid w:val="00C940EC"/>
    <w:rsid w:val="00CE06CE"/>
    <w:rsid w:val="00CE2CF8"/>
    <w:rsid w:val="00CE57C2"/>
    <w:rsid w:val="00CE7EDB"/>
    <w:rsid w:val="00CF26B8"/>
    <w:rsid w:val="00D1370B"/>
    <w:rsid w:val="00D407F8"/>
    <w:rsid w:val="00D41518"/>
    <w:rsid w:val="00DA648B"/>
    <w:rsid w:val="00DB1EA8"/>
    <w:rsid w:val="00DF7714"/>
    <w:rsid w:val="00E17BCD"/>
    <w:rsid w:val="00E4399B"/>
    <w:rsid w:val="00E6015D"/>
    <w:rsid w:val="00EA2891"/>
    <w:rsid w:val="00EE0731"/>
    <w:rsid w:val="00EE5A7B"/>
    <w:rsid w:val="00EF693A"/>
    <w:rsid w:val="00F15E9D"/>
    <w:rsid w:val="00F339C9"/>
    <w:rsid w:val="00F346E1"/>
    <w:rsid w:val="00F73ECE"/>
    <w:rsid w:val="00F83165"/>
    <w:rsid w:val="00FA2E52"/>
    <w:rsid w:val="00FD6CC9"/>
    <w:rsid w:val="00FF6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7A4F"/>
    <w:rPr>
      <w:color w:val="0000FF" w:themeColor="hyperlink"/>
      <w:u w:val="single"/>
    </w:rPr>
  </w:style>
  <w:style w:type="paragraph" w:styleId="a4">
    <w:name w:val="List Paragraph"/>
    <w:basedOn w:val="a"/>
    <w:uiPriority w:val="34"/>
    <w:qFormat/>
    <w:rsid w:val="002A4902"/>
    <w:pPr>
      <w:ind w:left="720"/>
      <w:contextualSpacing/>
    </w:pPr>
  </w:style>
  <w:style w:type="paragraph" w:styleId="a5">
    <w:name w:val="footnote text"/>
    <w:basedOn w:val="a"/>
    <w:link w:val="a6"/>
    <w:uiPriority w:val="99"/>
    <w:semiHidden/>
    <w:unhideWhenUsed/>
    <w:rsid w:val="00036BEF"/>
    <w:pPr>
      <w:spacing w:after="0" w:line="240" w:lineRule="auto"/>
    </w:pPr>
    <w:rPr>
      <w:rFonts w:ascii="Calibri" w:eastAsia="Calibri" w:hAnsi="Calibri" w:cs="Times New Roman"/>
      <w:sz w:val="20"/>
      <w:szCs w:val="20"/>
    </w:rPr>
  </w:style>
  <w:style w:type="character" w:customStyle="1" w:styleId="a6">
    <w:name w:val="Текст сноски Знак"/>
    <w:basedOn w:val="a0"/>
    <w:link w:val="a5"/>
    <w:uiPriority w:val="99"/>
    <w:semiHidden/>
    <w:rsid w:val="00036BEF"/>
    <w:rPr>
      <w:rFonts w:ascii="Calibri" w:eastAsia="Calibri" w:hAnsi="Calibri" w:cs="Times New Roman"/>
      <w:sz w:val="20"/>
      <w:szCs w:val="20"/>
    </w:rPr>
  </w:style>
  <w:style w:type="character" w:styleId="a7">
    <w:name w:val="footnote reference"/>
    <w:basedOn w:val="a0"/>
    <w:uiPriority w:val="99"/>
    <w:semiHidden/>
    <w:unhideWhenUsed/>
    <w:rsid w:val="00036BEF"/>
    <w:rPr>
      <w:vertAlign w:val="superscript"/>
    </w:rPr>
  </w:style>
  <w:style w:type="table" w:customStyle="1" w:styleId="1">
    <w:name w:val="Сетка таблицы1"/>
    <w:basedOn w:val="a1"/>
    <w:next w:val="a8"/>
    <w:uiPriority w:val="59"/>
    <w:rsid w:val="007756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59"/>
    <w:rsid w:val="00775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7A4F"/>
    <w:rPr>
      <w:color w:val="0000FF" w:themeColor="hyperlink"/>
      <w:u w:val="single"/>
    </w:rPr>
  </w:style>
  <w:style w:type="paragraph" w:styleId="a4">
    <w:name w:val="List Paragraph"/>
    <w:basedOn w:val="a"/>
    <w:uiPriority w:val="34"/>
    <w:qFormat/>
    <w:rsid w:val="002A4902"/>
    <w:pPr>
      <w:ind w:left="720"/>
      <w:contextualSpacing/>
    </w:pPr>
  </w:style>
  <w:style w:type="paragraph" w:styleId="a5">
    <w:name w:val="footnote text"/>
    <w:basedOn w:val="a"/>
    <w:link w:val="a6"/>
    <w:uiPriority w:val="99"/>
    <w:semiHidden/>
    <w:unhideWhenUsed/>
    <w:rsid w:val="00036BEF"/>
    <w:pPr>
      <w:spacing w:after="0" w:line="240" w:lineRule="auto"/>
    </w:pPr>
    <w:rPr>
      <w:rFonts w:ascii="Calibri" w:eastAsia="Calibri" w:hAnsi="Calibri" w:cs="Times New Roman"/>
      <w:sz w:val="20"/>
      <w:szCs w:val="20"/>
    </w:rPr>
  </w:style>
  <w:style w:type="character" w:customStyle="1" w:styleId="a6">
    <w:name w:val="Текст сноски Знак"/>
    <w:basedOn w:val="a0"/>
    <w:link w:val="a5"/>
    <w:uiPriority w:val="99"/>
    <w:semiHidden/>
    <w:rsid w:val="00036BEF"/>
    <w:rPr>
      <w:rFonts w:ascii="Calibri" w:eastAsia="Calibri" w:hAnsi="Calibri" w:cs="Times New Roman"/>
      <w:sz w:val="20"/>
      <w:szCs w:val="20"/>
    </w:rPr>
  </w:style>
  <w:style w:type="character" w:styleId="a7">
    <w:name w:val="footnote reference"/>
    <w:basedOn w:val="a0"/>
    <w:uiPriority w:val="99"/>
    <w:semiHidden/>
    <w:unhideWhenUsed/>
    <w:rsid w:val="00036BEF"/>
    <w:rPr>
      <w:vertAlign w:val="superscript"/>
    </w:rPr>
  </w:style>
  <w:style w:type="table" w:customStyle="1" w:styleId="1">
    <w:name w:val="Сетка таблицы1"/>
    <w:basedOn w:val="a1"/>
    <w:next w:val="a8"/>
    <w:uiPriority w:val="59"/>
    <w:rsid w:val="007756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59"/>
    <w:rsid w:val="00775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39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75C01FF4EFC29ED76352A6A5F09AB42E1E583EAB33F97C37A5AE5587E9DF038850EE0013FDBBF301CCCF7DBB5D234F0D72999857CFF1738U1a6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75C01FF4EFC29ED76352A6A5F09AB42E1E583EAB33F97C37A5AE5587E9DF038850EE0013FDBBF301CCCF7DBB5D234F0D72999857CFF1738U1a6M" TargetMode="External"/><Relationship Id="rId17" Type="http://schemas.openxmlformats.org/officeDocument/2006/relationships/hyperlink" Target="consultantplus://offline/ref=EB9854B23D85897930905B1BBECE8AF7685842A66EE54FE1014FD39FA0w0k3H" TargetMode="External"/><Relationship Id="rId2" Type="http://schemas.openxmlformats.org/officeDocument/2006/relationships/numbering" Target="numbering.xml"/><Relationship Id="rId16" Type="http://schemas.openxmlformats.org/officeDocument/2006/relationships/hyperlink" Target="consultantplus://offline/ref=575C01FF4EFC29ED76352A6A5F09AB42E1E081EFB63B97C37A5AE5587E9DF038970EB80D3FD8A1311AD9A18AF3U8a6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redirect/70353464/34" TargetMode="External"/><Relationship Id="rId5" Type="http://schemas.openxmlformats.org/officeDocument/2006/relationships/settings" Target="settings.xml"/><Relationship Id="rId15" Type="http://schemas.openxmlformats.org/officeDocument/2006/relationships/hyperlink" Target="consultantplus://offline/ref=575C01FF4EFC29ED76352A6A5F09AB42E1E081EFB63B97C37A5AE5587E9DF038850EE0013FDABC3117CCF7DBB5D234F0D72999857CFF1738U1a6M" TargetMode="External"/><Relationship Id="rId10" Type="http://schemas.openxmlformats.org/officeDocument/2006/relationships/hyperlink" Target="consultantplus://offline/ref=575C01FF4EFC29ED76352A6A5F09AB42E1E18AEBBC3997C37A5AE5587E9DF038970EB80D3FD8A1311AD9A18AF3U8a6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575C01FF4EFC29ED76352A6A5F09AB42E1E081EFB63B97C37A5AE5587E9DF038970EB80D3FD8A1311AD9A18AF3U8a6M" TargetMode="External"/><Relationship Id="rId14" Type="http://schemas.openxmlformats.org/officeDocument/2006/relationships/hyperlink" Target="consultantplus://offline/ref=575C01FF4EFC29ED76352A6A5F09AB42E1E18AE2B73A97C37A5AE5587E9DF038970EB80D3FD8A1311AD9A18AF3U8a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5CA4A-5171-4340-A330-2A28DE4D6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4599</Words>
  <Characters>26220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2024-02-07T10:44:00Z</dcterms:created>
  <dcterms:modified xsi:type="dcterms:W3CDTF">2024-02-08T07:27:00Z</dcterms:modified>
</cp:coreProperties>
</file>