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ECA" w:rsidRPr="00490F61" w:rsidRDefault="00CA3ECA" w:rsidP="00CA3EC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bookmarkStart w:id="0" w:name="_GoBack"/>
      <w:bookmarkEnd w:id="0"/>
      <w:r w:rsidRPr="00490F61">
        <w:rPr>
          <w:rFonts w:ascii="Times New Roman" w:hAnsi="Times New Roman" w:cs="Times New Roman"/>
          <w:b/>
          <w:sz w:val="36"/>
          <w:szCs w:val="36"/>
          <w:u w:val="single"/>
        </w:rPr>
        <w:t>Техническое задание на страхование имущества</w:t>
      </w:r>
    </w:p>
    <w:p w:rsidR="009B2322" w:rsidRDefault="00CA3ECA" w:rsidP="00C14F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1F2">
        <w:rPr>
          <w:rFonts w:ascii="Times New Roman" w:hAnsi="Times New Roman" w:cs="Times New Roman"/>
          <w:b/>
          <w:sz w:val="28"/>
          <w:szCs w:val="28"/>
        </w:rPr>
        <w:t xml:space="preserve">Государственного бюджетного дошкольного образовательного учреждения детский сад №52 Колпинского района Санкт-Петербурга по </w:t>
      </w:r>
      <w:r w:rsidR="00C14FBF">
        <w:rPr>
          <w:rFonts w:ascii="Times New Roman" w:hAnsi="Times New Roman" w:cs="Times New Roman"/>
          <w:b/>
          <w:sz w:val="28"/>
          <w:szCs w:val="28"/>
        </w:rPr>
        <w:t xml:space="preserve"> адресу</w:t>
      </w:r>
      <w:r w:rsidRPr="003271F2">
        <w:rPr>
          <w:rFonts w:ascii="Times New Roman" w:hAnsi="Times New Roman" w:cs="Times New Roman"/>
          <w:b/>
          <w:sz w:val="28"/>
          <w:szCs w:val="28"/>
        </w:rPr>
        <w:t>:</w:t>
      </w:r>
    </w:p>
    <w:p w:rsidR="00CA3ECA" w:rsidRDefault="009B2322" w:rsidP="00CA3E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CA3ECA" w:rsidRPr="00CA3ECA">
        <w:rPr>
          <w:rFonts w:ascii="Times New Roman" w:hAnsi="Times New Roman" w:cs="Times New Roman"/>
          <w:b/>
          <w:sz w:val="28"/>
          <w:szCs w:val="28"/>
        </w:rPr>
        <w:t>Санкт-Петербург, Колпино, ул. Вавилова д.48 лит</w:t>
      </w:r>
      <w:r w:rsidR="00F57F95">
        <w:rPr>
          <w:rFonts w:ascii="Times New Roman" w:hAnsi="Times New Roman" w:cs="Times New Roman"/>
          <w:b/>
          <w:sz w:val="28"/>
          <w:szCs w:val="28"/>
        </w:rPr>
        <w:t>ера</w:t>
      </w:r>
      <w:r w:rsidR="00CA3ECA" w:rsidRPr="00CA3ECA">
        <w:rPr>
          <w:rFonts w:ascii="Times New Roman" w:hAnsi="Times New Roman" w:cs="Times New Roman"/>
          <w:b/>
          <w:sz w:val="28"/>
          <w:szCs w:val="28"/>
        </w:rPr>
        <w:t xml:space="preserve"> А</w:t>
      </w:r>
    </w:p>
    <w:p w:rsidR="00DA405B" w:rsidRDefault="00DA405B" w:rsidP="00CA3E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0307" w:rsidRDefault="00C70307" w:rsidP="00C703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          </w:t>
      </w:r>
      <w:r w:rsidR="00DA405B" w:rsidRPr="00DA40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Основанием для закупки является план-график ГБДОУ детский сад № 5</w:t>
      </w:r>
      <w:r w:rsidR="00F57F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 Колпинского района СПб на 2024</w:t>
      </w:r>
      <w:r w:rsidR="00DA405B" w:rsidRPr="00DA40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  <w:r w:rsidRPr="00C703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на плановый период 2025</w:t>
      </w:r>
      <w:r w:rsidRPr="00A442F9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2026</w:t>
      </w:r>
      <w:r w:rsidRPr="00A442F9">
        <w:rPr>
          <w:rFonts w:ascii="Times New Roman" w:eastAsia="Times New Roman" w:hAnsi="Times New Roman" w:cs="Times New Roman"/>
          <w:sz w:val="24"/>
          <w:szCs w:val="24"/>
        </w:rPr>
        <w:t xml:space="preserve"> годов».</w:t>
      </w:r>
    </w:p>
    <w:p w:rsidR="00DA405B" w:rsidRPr="00DA405B" w:rsidRDefault="00C70307" w:rsidP="00DA40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537A0" w:rsidRPr="003537A0">
        <w:t xml:space="preserve"> </w:t>
      </w:r>
      <w:r w:rsidR="003537A0" w:rsidRPr="003537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Оплата оказанной услуги производится заказчиком в безналичной форме, за счет внебюджетных средств целевой статьи 0210020010 «Субсидии бюджетным учреждениям – дошкольным образовательным учреждениям на финансовое обеспечение выполнения</w:t>
      </w:r>
      <w:r w:rsidR="003537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государственного задания».</w:t>
      </w:r>
    </w:p>
    <w:p w:rsidR="00DA405B" w:rsidRPr="00DA405B" w:rsidRDefault="00DA405B" w:rsidP="00DA4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40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Начальная (максимальная) цена контракта определяются и обосновываются  посредством применения метода сопоставимых рыночных цен (анализа рынка), в соответствии с м</w:t>
      </w:r>
      <w:hyperlink r:id="rId5" w:history="1">
        <w:r w:rsidRPr="00DA405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етодическими рекомендаци</w:t>
        </w:r>
      </w:hyperlink>
      <w:r w:rsidRPr="00DA40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ями по применению методов определения начальной (максимальной) цены контракта, установлены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и составляет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10 00</w:t>
      </w:r>
      <w:r w:rsidRPr="00DA4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0,00 рублей.</w:t>
      </w:r>
    </w:p>
    <w:p w:rsidR="00DA405B" w:rsidRPr="00DA405B" w:rsidRDefault="00DA405B" w:rsidP="00DA40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4F2BE5" w:rsidRPr="00490F61" w:rsidRDefault="004F2BE5" w:rsidP="004F2BE5">
      <w:pPr>
        <w:shd w:val="clear" w:color="auto" w:fill="FFFFFF"/>
        <w:jc w:val="center"/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</w:pPr>
      <w:r w:rsidRPr="00490F61">
        <w:rPr>
          <w:rFonts w:ascii="Times New Roman" w:hAnsi="Times New Roman" w:cs="Times New Roman"/>
          <w:b/>
          <w:sz w:val="28"/>
          <w:szCs w:val="28"/>
          <w:u w:val="single"/>
        </w:rPr>
        <w:t>Место проведения работ:</w:t>
      </w:r>
    </w:p>
    <w:p w:rsidR="004F2BE5" w:rsidRPr="00490F61" w:rsidRDefault="004F2BE5" w:rsidP="004F2BE5">
      <w:pPr>
        <w:shd w:val="clear" w:color="auto" w:fill="FFFFFF"/>
        <w:rPr>
          <w:rFonts w:ascii="Times New Roman" w:hAnsi="Times New Roman" w:cs="Times New Roman"/>
          <w:snapToGrid w:val="0"/>
          <w:sz w:val="24"/>
          <w:szCs w:val="24"/>
        </w:rPr>
      </w:pPr>
      <w:r w:rsidRPr="00490F61">
        <w:rPr>
          <w:rFonts w:ascii="Times New Roman" w:hAnsi="Times New Roman" w:cs="Times New Roman"/>
          <w:snapToGrid w:val="0"/>
          <w:sz w:val="24"/>
          <w:szCs w:val="24"/>
        </w:rPr>
        <w:t xml:space="preserve">       ГБДОУ д/с № 52 Колпинского района Санкт-Петербурга,</w:t>
      </w:r>
    </w:p>
    <w:p w:rsidR="004F2BE5" w:rsidRPr="00490F61" w:rsidRDefault="004F2BE5" w:rsidP="004F2BE5">
      <w:pPr>
        <w:shd w:val="clear" w:color="auto" w:fill="FFFFFF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490F61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t xml:space="preserve">      Адрес:</w:t>
      </w:r>
      <w:r w:rsidRPr="00490F61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</w:t>
      </w:r>
    </w:p>
    <w:p w:rsidR="004F2BE5" w:rsidRPr="00490F61" w:rsidRDefault="009B2322" w:rsidP="004F2BE5">
      <w:pPr>
        <w:shd w:val="clear" w:color="auto" w:fill="FFFFFF"/>
        <w:rPr>
          <w:rFonts w:ascii="Times New Roman" w:hAnsi="Times New Roman" w:cs="Times New Roman"/>
          <w:snapToGrid w:val="0"/>
          <w:sz w:val="24"/>
          <w:szCs w:val="24"/>
        </w:rPr>
      </w:pPr>
      <w:r w:rsidRPr="00490F61">
        <w:rPr>
          <w:rFonts w:ascii="Times New Roman" w:hAnsi="Times New Roman" w:cs="Times New Roman"/>
          <w:snapToGrid w:val="0"/>
          <w:sz w:val="24"/>
          <w:szCs w:val="24"/>
        </w:rPr>
        <w:t>1</w:t>
      </w:r>
      <w:r w:rsidR="004F2BE5" w:rsidRPr="00490F61">
        <w:rPr>
          <w:rFonts w:ascii="Times New Roman" w:hAnsi="Times New Roman" w:cs="Times New Roman"/>
          <w:snapToGrid w:val="0"/>
          <w:sz w:val="24"/>
          <w:szCs w:val="24"/>
        </w:rPr>
        <w:t xml:space="preserve"> площадка: г.</w:t>
      </w:r>
      <w:r w:rsidRPr="00490F61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4F2BE5" w:rsidRPr="00490F61">
        <w:rPr>
          <w:rFonts w:ascii="Times New Roman" w:hAnsi="Times New Roman" w:cs="Times New Roman"/>
          <w:snapToGrid w:val="0"/>
          <w:sz w:val="24"/>
          <w:szCs w:val="24"/>
        </w:rPr>
        <w:t>Санкт-Петербург, г. Колпино, ул. Вавилова, д.48</w:t>
      </w:r>
      <w:r w:rsidR="00C14FBF">
        <w:rPr>
          <w:rFonts w:ascii="Times New Roman" w:hAnsi="Times New Roman" w:cs="Times New Roman"/>
          <w:snapToGrid w:val="0"/>
          <w:sz w:val="24"/>
          <w:szCs w:val="24"/>
        </w:rPr>
        <w:t>, лит</w:t>
      </w:r>
      <w:r w:rsidR="00C70307">
        <w:rPr>
          <w:rFonts w:ascii="Times New Roman" w:hAnsi="Times New Roman" w:cs="Times New Roman"/>
          <w:snapToGrid w:val="0"/>
          <w:sz w:val="24"/>
          <w:szCs w:val="24"/>
        </w:rPr>
        <w:t>ера</w:t>
      </w:r>
      <w:r w:rsidR="004F2BE5" w:rsidRPr="00490F61">
        <w:rPr>
          <w:rFonts w:ascii="Times New Roman" w:hAnsi="Times New Roman" w:cs="Times New Roman"/>
          <w:snapToGrid w:val="0"/>
          <w:sz w:val="24"/>
          <w:szCs w:val="24"/>
        </w:rPr>
        <w:t xml:space="preserve"> А.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Объект страхования - имущественные интересы, связанные с риском утраты (гибели), недостачи или повреждения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здания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расположенного по адресу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г.СПб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Колпино,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</w:t>
      </w:r>
      <w:r w:rsidR="00DF6A2D">
        <w:rPr>
          <w:rFonts w:ascii="Times New Roman" w:hAnsi="Times New Roman" w:cs="Times New Roman"/>
          <w:sz w:val="24"/>
          <w:szCs w:val="24"/>
        </w:rPr>
        <w:t>Вавилова</w:t>
      </w:r>
      <w:proofErr w:type="spellEnd"/>
      <w:r w:rsidR="00DF6A2D">
        <w:rPr>
          <w:rFonts w:ascii="Times New Roman" w:hAnsi="Times New Roman" w:cs="Times New Roman"/>
          <w:sz w:val="24"/>
          <w:szCs w:val="24"/>
        </w:rPr>
        <w:t>, д.48</w:t>
      </w:r>
      <w:r w:rsidR="00C70307">
        <w:rPr>
          <w:rFonts w:ascii="Times New Roman" w:hAnsi="Times New Roman" w:cs="Times New Roman"/>
          <w:sz w:val="24"/>
          <w:szCs w:val="24"/>
        </w:rPr>
        <w:t xml:space="preserve">, литера </w:t>
      </w:r>
      <w:r>
        <w:rPr>
          <w:rFonts w:ascii="Times New Roman" w:hAnsi="Times New Roman" w:cs="Times New Roman"/>
          <w:sz w:val="24"/>
          <w:szCs w:val="24"/>
        </w:rPr>
        <w:t>А.</w:t>
      </w:r>
    </w:p>
    <w:p w:rsidR="00E65852" w:rsidRDefault="00E65852" w:rsidP="00E65852">
      <w:pPr>
        <w:pStyle w:val="a3"/>
        <w:rPr>
          <w:rFonts w:ascii="Times New Roman" w:hAnsi="Times New Roman" w:cs="Times New Roman"/>
          <w:sz w:val="24"/>
          <w:szCs w:val="24"/>
        </w:rPr>
      </w:pPr>
      <w:r w:rsidRPr="00E65852">
        <w:rPr>
          <w:rFonts w:ascii="Times New Roman" w:hAnsi="Times New Roman" w:cs="Times New Roman"/>
          <w:sz w:val="24"/>
          <w:szCs w:val="24"/>
        </w:rPr>
        <w:t>С</w:t>
      </w:r>
      <w:r w:rsidR="00C70307">
        <w:rPr>
          <w:rFonts w:ascii="Times New Roman" w:hAnsi="Times New Roman" w:cs="Times New Roman"/>
          <w:sz w:val="24"/>
          <w:szCs w:val="24"/>
        </w:rPr>
        <w:t>рок действующего страхования: 30.03.2023г.-29.03.2024</w:t>
      </w:r>
      <w:r w:rsidRPr="00E65852">
        <w:rPr>
          <w:rFonts w:ascii="Times New Roman" w:hAnsi="Times New Roman" w:cs="Times New Roman"/>
          <w:sz w:val="24"/>
          <w:szCs w:val="24"/>
        </w:rPr>
        <w:t>г.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 имущества </w:t>
      </w:r>
      <w:r w:rsidR="00A95EE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недвижимость</w:t>
      </w:r>
    </w:p>
    <w:p w:rsidR="00A95EE2" w:rsidRPr="009B2322" w:rsidRDefault="00631809" w:rsidP="00A95EE2">
      <w:pPr>
        <w:pStyle w:val="a3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имущества</w:t>
      </w:r>
      <w:r w:rsidR="00A95EE2" w:rsidRPr="009B2322">
        <w:rPr>
          <w:rFonts w:ascii="Times New Roman" w:hAnsi="Times New Roman" w:cs="Times New Roman"/>
          <w:sz w:val="24"/>
          <w:szCs w:val="24"/>
        </w:rPr>
        <w:t>:</w:t>
      </w:r>
    </w:p>
    <w:p w:rsidR="00A95EE2" w:rsidRPr="009B232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 w:rsidRPr="009B2322">
        <w:rPr>
          <w:rFonts w:ascii="Times New Roman" w:hAnsi="Times New Roman" w:cs="Times New Roman"/>
          <w:sz w:val="24"/>
          <w:szCs w:val="24"/>
        </w:rPr>
        <w:t xml:space="preserve">- год постройки здания </w:t>
      </w:r>
      <w:r w:rsidR="009B2322">
        <w:rPr>
          <w:rFonts w:ascii="Times New Roman" w:hAnsi="Times New Roman" w:cs="Times New Roman"/>
          <w:sz w:val="24"/>
          <w:szCs w:val="24"/>
        </w:rPr>
        <w:t>1959</w:t>
      </w:r>
      <w:r w:rsidRPr="009B2322">
        <w:rPr>
          <w:rFonts w:ascii="Times New Roman" w:hAnsi="Times New Roman" w:cs="Times New Roman"/>
          <w:sz w:val="24"/>
          <w:szCs w:val="24"/>
        </w:rPr>
        <w:t>,</w:t>
      </w:r>
    </w:p>
    <w:p w:rsidR="00A95EE2" w:rsidRPr="009B2322" w:rsidRDefault="009B232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площадь здания     1052,0 </w:t>
      </w:r>
      <w:proofErr w:type="spellStart"/>
      <w:r w:rsidR="00A95EE2" w:rsidRPr="009B232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A95EE2" w:rsidRPr="009B2322">
        <w:rPr>
          <w:rFonts w:ascii="Times New Roman" w:hAnsi="Times New Roman" w:cs="Times New Roman"/>
          <w:sz w:val="24"/>
          <w:szCs w:val="24"/>
        </w:rPr>
        <w:t xml:space="preserve">., </w:t>
      </w:r>
    </w:p>
    <w:p w:rsidR="00A95EE2" w:rsidRPr="009B2322" w:rsidRDefault="009B232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этажей 2</w:t>
      </w:r>
      <w:r w:rsidR="00A95EE2" w:rsidRPr="009B2322">
        <w:rPr>
          <w:rFonts w:ascii="Times New Roman" w:hAnsi="Times New Roman" w:cs="Times New Roman"/>
          <w:sz w:val="24"/>
          <w:szCs w:val="24"/>
        </w:rPr>
        <w:t>.</w:t>
      </w:r>
    </w:p>
    <w:p w:rsidR="00A95EE2" w:rsidRDefault="00631809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стен – кирпич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перекрытий – железобетон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перегородок – железобетон/кирпич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наличие охраны –  круглосуточно (АУПС, </w:t>
      </w:r>
      <w:r w:rsidR="00A67F75">
        <w:rPr>
          <w:rFonts w:ascii="Times New Roman" w:hAnsi="Times New Roman" w:cs="Times New Roman"/>
          <w:sz w:val="24"/>
          <w:szCs w:val="24"/>
        </w:rPr>
        <w:t xml:space="preserve">ЦО, </w:t>
      </w:r>
      <w:r>
        <w:rPr>
          <w:rFonts w:ascii="Times New Roman" w:hAnsi="Times New Roman" w:cs="Times New Roman"/>
          <w:sz w:val="24"/>
          <w:szCs w:val="24"/>
        </w:rPr>
        <w:t>ЧОП)</w:t>
      </w:r>
    </w:p>
    <w:p w:rsidR="00A95EE2" w:rsidRDefault="00A95EE2" w:rsidP="00A95EE2">
      <w:pPr>
        <w:pStyle w:val="a3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Подлежит страхованию: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конструктивные элементы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внутренняя отделка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внешняя отделка</w:t>
      </w:r>
    </w:p>
    <w:p w:rsidR="00A95EE2" w:rsidRP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инженерное оборудование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страхования – «Правила №14/6 страхования имущества предприятий (организаций и учреждений) всех организационно-правовых форм».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страхования – год (12 месяцев).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Франшиза – не установлена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Страховые риски –</w:t>
      </w:r>
      <w:r w:rsidR="008B7D59">
        <w:rPr>
          <w:rFonts w:ascii="Times New Roman" w:hAnsi="Times New Roman" w:cs="Times New Roman"/>
          <w:sz w:val="24"/>
          <w:szCs w:val="24"/>
        </w:rPr>
        <w:t xml:space="preserve"> пожар; взрыв; падение летательных аппаратов; удар молнии; опасные природные явления;</w:t>
      </w:r>
      <w:r>
        <w:rPr>
          <w:rFonts w:ascii="Times New Roman" w:hAnsi="Times New Roman" w:cs="Times New Roman"/>
          <w:sz w:val="24"/>
          <w:szCs w:val="24"/>
        </w:rPr>
        <w:t xml:space="preserve"> аварии водопроводных, канализационных, отопи</w:t>
      </w:r>
      <w:r w:rsidR="008B7D59">
        <w:rPr>
          <w:rFonts w:ascii="Times New Roman" w:hAnsi="Times New Roman" w:cs="Times New Roman"/>
          <w:sz w:val="24"/>
          <w:szCs w:val="24"/>
        </w:rPr>
        <w:t>тельных, противопожарных систем;</w:t>
      </w:r>
      <w:r>
        <w:rPr>
          <w:rFonts w:ascii="Times New Roman" w:hAnsi="Times New Roman" w:cs="Times New Roman"/>
          <w:sz w:val="24"/>
          <w:szCs w:val="24"/>
        </w:rPr>
        <w:t xml:space="preserve"> кража</w:t>
      </w:r>
      <w:r w:rsidR="008B7D59">
        <w:rPr>
          <w:rFonts w:ascii="Times New Roman" w:hAnsi="Times New Roman" w:cs="Times New Roman"/>
          <w:sz w:val="24"/>
          <w:szCs w:val="24"/>
        </w:rPr>
        <w:t xml:space="preserve"> с незаконным проникновением, грабеж, разбой; противоправные действия третьих лиц.</w:t>
      </w:r>
    </w:p>
    <w:p w:rsidR="009B2322" w:rsidRDefault="009B2322" w:rsidP="009B2322">
      <w:pPr>
        <w:rPr>
          <w:rFonts w:ascii="Times New Roman" w:hAnsi="Times New Roman" w:cs="Times New Roman"/>
          <w:sz w:val="24"/>
          <w:szCs w:val="24"/>
        </w:rPr>
      </w:pPr>
    </w:p>
    <w:p w:rsidR="009B2322" w:rsidRDefault="009B2322" w:rsidP="009B2322">
      <w:pPr>
        <w:rPr>
          <w:rFonts w:ascii="Times New Roman" w:hAnsi="Times New Roman" w:cs="Times New Roman"/>
          <w:sz w:val="24"/>
          <w:szCs w:val="24"/>
        </w:rPr>
      </w:pPr>
    </w:p>
    <w:p w:rsidR="00490F61" w:rsidRDefault="00490F61" w:rsidP="009B2322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490F61" w:rsidSect="00DA405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A0609"/>
    <w:multiLevelType w:val="hybridMultilevel"/>
    <w:tmpl w:val="865AC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A5AB0"/>
    <w:multiLevelType w:val="hybridMultilevel"/>
    <w:tmpl w:val="CFFC7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A7492"/>
    <w:multiLevelType w:val="hybridMultilevel"/>
    <w:tmpl w:val="BE4AD5A4"/>
    <w:lvl w:ilvl="0" w:tplc="6CEE4A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26F78"/>
    <w:multiLevelType w:val="hybridMultilevel"/>
    <w:tmpl w:val="E5F6B05E"/>
    <w:lvl w:ilvl="0" w:tplc="F496D4E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663"/>
    <w:rsid w:val="0012724B"/>
    <w:rsid w:val="003537A0"/>
    <w:rsid w:val="00490F61"/>
    <w:rsid w:val="004F2BE5"/>
    <w:rsid w:val="005C5663"/>
    <w:rsid w:val="00631809"/>
    <w:rsid w:val="00780A02"/>
    <w:rsid w:val="00820F80"/>
    <w:rsid w:val="0082434F"/>
    <w:rsid w:val="008B7D59"/>
    <w:rsid w:val="009B2322"/>
    <w:rsid w:val="00A67F75"/>
    <w:rsid w:val="00A95EE2"/>
    <w:rsid w:val="00C14FBF"/>
    <w:rsid w:val="00C70307"/>
    <w:rsid w:val="00CA3ECA"/>
    <w:rsid w:val="00CB7DA4"/>
    <w:rsid w:val="00D96DF6"/>
    <w:rsid w:val="00DA405B"/>
    <w:rsid w:val="00DF6A2D"/>
    <w:rsid w:val="00E65852"/>
    <w:rsid w:val="00F3011D"/>
    <w:rsid w:val="00F5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FF98BE-17FD-4569-A2E4-2BFB0F657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A02"/>
    <w:pPr>
      <w:ind w:left="720"/>
      <w:contextualSpacing/>
    </w:pPr>
  </w:style>
  <w:style w:type="paragraph" w:styleId="a4">
    <w:name w:val="Plain Text"/>
    <w:basedOn w:val="a"/>
    <w:link w:val="a5"/>
    <w:uiPriority w:val="99"/>
    <w:semiHidden/>
    <w:rsid w:val="009B2322"/>
    <w:pPr>
      <w:widowControl w:val="0"/>
      <w:spacing w:before="120"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n-US" w:eastAsia="ru-RU"/>
    </w:rPr>
  </w:style>
  <w:style w:type="character" w:customStyle="1" w:styleId="a5">
    <w:name w:val="Текст Знак"/>
    <w:basedOn w:val="a0"/>
    <w:link w:val="a4"/>
    <w:uiPriority w:val="99"/>
    <w:semiHidden/>
    <w:rsid w:val="009B2322"/>
    <w:rPr>
      <w:rFonts w:ascii="Courier New" w:eastAsia="Times New Roman" w:hAnsi="Courier New" w:cs="Courier New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5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E8A3FA54B4C0621B39325879386F61D99DE223F88D494DCCDF477F45289BA600A459969FFEC26A9cEB9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ВСК</dc:creator>
  <cp:lastModifiedBy>User</cp:lastModifiedBy>
  <cp:revision>2</cp:revision>
  <dcterms:created xsi:type="dcterms:W3CDTF">2024-01-25T07:31:00Z</dcterms:created>
  <dcterms:modified xsi:type="dcterms:W3CDTF">2024-01-25T07:31:00Z</dcterms:modified>
</cp:coreProperties>
</file>