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072D" w:rsidRPr="00B87309" w:rsidRDefault="0076072D" w:rsidP="00D807EF">
      <w:pPr>
        <w:pStyle w:val="1f"/>
        <w:rPr>
          <w:sz w:val="20"/>
          <w:szCs w:val="20"/>
        </w:rPr>
      </w:pPr>
    </w:p>
    <w:p w:rsidR="00A6523F" w:rsidRPr="00B87309" w:rsidRDefault="00A6523F" w:rsidP="00A6523F">
      <w:pPr>
        <w:suppressAutoHyphens/>
        <w:spacing w:line="336" w:lineRule="auto"/>
        <w:outlineLvl w:val="3"/>
        <w:rPr>
          <w:rFonts w:ascii="Times New Roman" w:eastAsia="Times New Roman" w:hAnsi="Times New Roman" w:cs="Times New Roman"/>
          <w:b/>
          <w:color w:val="auto"/>
          <w:sz w:val="20"/>
          <w:szCs w:val="20"/>
          <w:lang w:val="uk-UA" w:bidi="ar-SA"/>
        </w:rPr>
      </w:pPr>
    </w:p>
    <w:p w:rsidR="000A5652" w:rsidRPr="000A5652" w:rsidRDefault="000A5652" w:rsidP="000A5652">
      <w:pPr>
        <w:suppressAutoHyphens/>
        <w:spacing w:line="336" w:lineRule="auto"/>
        <w:jc w:val="center"/>
        <w:outlineLvl w:val="3"/>
        <w:rPr>
          <w:rFonts w:ascii="Times New Roman" w:eastAsia="Times New Roman" w:hAnsi="Times New Roman" w:cs="Times New Roman"/>
          <w:b/>
          <w:color w:val="auto"/>
          <w:sz w:val="20"/>
          <w:szCs w:val="20"/>
          <w:lang w:val="uk-UA" w:bidi="ar-SA"/>
        </w:rPr>
      </w:pPr>
      <w:bookmarkStart w:id="0" w:name="P3174"/>
      <w:bookmarkEnd w:id="0"/>
      <w:r w:rsidRPr="000A5652">
        <w:rPr>
          <w:rFonts w:ascii="Times New Roman" w:eastAsia="Times New Roman" w:hAnsi="Times New Roman" w:cs="Times New Roman"/>
          <w:b/>
          <w:color w:val="auto"/>
          <w:sz w:val="20"/>
          <w:szCs w:val="20"/>
          <w:lang w:val="uk-UA" w:bidi="ar-SA"/>
        </w:rPr>
        <w:t>КОМИТЕТ ПО ЗДРАВООХРАНЕНИЮ</w:t>
      </w:r>
    </w:p>
    <w:p w:rsidR="000A5652" w:rsidRPr="000A5652" w:rsidRDefault="000A5652" w:rsidP="000A5652">
      <w:pPr>
        <w:widowControl/>
        <w:suppressAutoHyphens/>
        <w:spacing w:line="336" w:lineRule="auto"/>
        <w:ind w:left="720" w:hanging="720"/>
        <w:jc w:val="center"/>
        <w:outlineLvl w:val="2"/>
        <w:rPr>
          <w:rFonts w:ascii="Times New Roman" w:eastAsia="Times New Roman" w:hAnsi="Times New Roman" w:cs="Times New Roman"/>
          <w:b/>
          <w:bCs/>
          <w:color w:val="auto"/>
          <w:sz w:val="20"/>
          <w:szCs w:val="20"/>
          <w:lang w:val="uk-UA" w:bidi="ar-SA"/>
        </w:rPr>
      </w:pPr>
      <w:proofErr w:type="spellStart"/>
      <w:r w:rsidRPr="000A5652">
        <w:rPr>
          <w:rFonts w:ascii="Times New Roman" w:eastAsia="Times New Roman" w:hAnsi="Times New Roman" w:cs="Times New Roman"/>
          <w:bCs/>
          <w:color w:val="auto"/>
          <w:sz w:val="20"/>
          <w:szCs w:val="20"/>
          <w:lang w:val="uk-UA" w:bidi="ar-SA"/>
        </w:rPr>
        <w:t>Государственный</w:t>
      </w:r>
      <w:proofErr w:type="spellEnd"/>
      <w:r w:rsidRPr="000A5652">
        <w:rPr>
          <w:rFonts w:ascii="Times New Roman" w:eastAsia="Times New Roman" w:hAnsi="Times New Roman" w:cs="Times New Roman"/>
          <w:bCs/>
          <w:color w:val="auto"/>
          <w:sz w:val="20"/>
          <w:szCs w:val="20"/>
          <w:lang w:val="uk-UA" w:bidi="ar-SA"/>
        </w:rPr>
        <w:t xml:space="preserve"> контракт </w:t>
      </w:r>
      <w:r w:rsidR="001524A8">
        <w:rPr>
          <w:rFonts w:ascii="Times New Roman" w:eastAsia="Times New Roman" w:hAnsi="Times New Roman" w:cs="Times New Roman"/>
          <w:bCs/>
          <w:color w:val="auto"/>
          <w:sz w:val="20"/>
          <w:szCs w:val="20"/>
          <w:lang w:val="uk-UA" w:bidi="ar-SA"/>
        </w:rPr>
        <w:t xml:space="preserve"> </w:t>
      </w:r>
      <w:r w:rsidR="001524A8">
        <w:rPr>
          <w:rFonts w:ascii="Times New Roman" w:eastAsia="Times New Roman" w:hAnsi="Times New Roman" w:cs="Times New Roman"/>
          <w:color w:val="auto"/>
          <w:sz w:val="20"/>
          <w:szCs w:val="20"/>
          <w:lang w:bidi="ar-SA"/>
        </w:rPr>
        <w:t>Санкт-Петербурга</w:t>
      </w:r>
      <w:r w:rsidR="001524A8" w:rsidRPr="000A5652">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lang w:val="uk-UA" w:bidi="ar-SA"/>
        </w:rPr>
        <w:t>______</w:t>
      </w:r>
      <w:r w:rsidR="00337CC1">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от «</w:t>
      </w:r>
      <w:r w:rsidR="0030443F">
        <w:rPr>
          <w:rFonts w:ascii="Times New Roman" w:eastAsia="Times New Roman" w:hAnsi="Times New Roman" w:cs="Times New Roman"/>
          <w:bCs/>
          <w:color w:val="auto"/>
          <w:sz w:val="20"/>
          <w:szCs w:val="20"/>
          <w:lang w:val="uk-UA" w:bidi="ar-SA"/>
        </w:rPr>
        <w:t xml:space="preserve">    </w:t>
      </w:r>
      <w:r w:rsidRPr="000A5652">
        <w:rPr>
          <w:rFonts w:ascii="Times New Roman" w:eastAsia="Times New Roman" w:hAnsi="Times New Roman" w:cs="Times New Roman"/>
          <w:bCs/>
          <w:color w:val="auto"/>
          <w:sz w:val="20"/>
          <w:szCs w:val="20"/>
          <w:lang w:val="uk-UA" w:bidi="ar-SA"/>
        </w:rPr>
        <w:t xml:space="preserve">» </w:t>
      </w:r>
      <w:r w:rsidR="0030443F">
        <w:rPr>
          <w:rFonts w:ascii="Times New Roman" w:eastAsia="Times New Roman" w:hAnsi="Times New Roman" w:cs="Times New Roman"/>
          <w:bCs/>
          <w:color w:val="auto"/>
          <w:sz w:val="20"/>
          <w:szCs w:val="20"/>
          <w:u w:val="single"/>
          <w:lang w:val="uk-UA" w:bidi="ar-SA"/>
        </w:rPr>
        <w:t xml:space="preserve">            </w:t>
      </w:r>
      <w:r w:rsidRPr="000A5652">
        <w:rPr>
          <w:rFonts w:ascii="Times New Roman" w:eastAsia="Times New Roman" w:hAnsi="Times New Roman" w:cs="Times New Roman"/>
          <w:bCs/>
          <w:color w:val="auto"/>
          <w:sz w:val="20"/>
          <w:szCs w:val="20"/>
          <w:lang w:val="uk-UA" w:bidi="ar-SA"/>
        </w:rPr>
        <w:t xml:space="preserve"> 20</w:t>
      </w:r>
      <w:r w:rsidR="00337CC1">
        <w:rPr>
          <w:rFonts w:ascii="Times New Roman" w:eastAsia="Times New Roman" w:hAnsi="Times New Roman" w:cs="Times New Roman"/>
          <w:bCs/>
          <w:color w:val="auto"/>
          <w:sz w:val="20"/>
          <w:szCs w:val="20"/>
          <w:lang w:val="uk-UA" w:bidi="ar-SA"/>
        </w:rPr>
        <w:t>2</w:t>
      </w:r>
      <w:r w:rsidR="00515EFA">
        <w:rPr>
          <w:rFonts w:ascii="Times New Roman" w:eastAsia="Times New Roman" w:hAnsi="Times New Roman" w:cs="Times New Roman"/>
          <w:bCs/>
          <w:color w:val="auto"/>
          <w:sz w:val="20"/>
          <w:szCs w:val="20"/>
          <w:lang w:val="uk-UA" w:bidi="ar-SA"/>
        </w:rPr>
        <w:t>4</w:t>
      </w:r>
      <w:r w:rsidRPr="000A5652">
        <w:rPr>
          <w:rFonts w:ascii="Times New Roman" w:eastAsia="Times New Roman" w:hAnsi="Times New Roman" w:cs="Times New Roman"/>
          <w:bCs/>
          <w:color w:val="auto"/>
          <w:sz w:val="20"/>
          <w:szCs w:val="20"/>
          <w:lang w:bidi="ar-SA"/>
        </w:rPr>
        <w:t xml:space="preserve"> </w:t>
      </w:r>
      <w:r w:rsidRPr="000A5652">
        <w:rPr>
          <w:rFonts w:ascii="Times New Roman" w:eastAsia="Times New Roman" w:hAnsi="Times New Roman" w:cs="Times New Roman"/>
          <w:bCs/>
          <w:color w:val="auto"/>
          <w:sz w:val="20"/>
          <w:szCs w:val="20"/>
          <w:lang w:val="uk-UA" w:bidi="ar-SA"/>
        </w:rPr>
        <w:t>г.</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r w:rsidRPr="000A5652">
        <w:rPr>
          <w:rFonts w:ascii="Times New Roman" w:eastAsia="Times New Roman" w:hAnsi="Times New Roman" w:cs="Times New Roman"/>
          <w:color w:val="auto"/>
          <w:sz w:val="20"/>
          <w:szCs w:val="20"/>
          <w:lang w:bidi="ar-SA"/>
        </w:rPr>
        <w:tab/>
      </w:r>
    </w:p>
    <w:p w:rsidR="000A5652" w:rsidRPr="000A5652" w:rsidRDefault="000A5652" w:rsidP="000A5652">
      <w:pPr>
        <w:widowControl/>
        <w:tabs>
          <w:tab w:val="center" w:pos="4153"/>
          <w:tab w:val="right" w:pos="8306"/>
        </w:tabs>
        <w:spacing w:after="60"/>
        <w:jc w:val="both"/>
        <w:rPr>
          <w:rFonts w:ascii="Times New Roman" w:eastAsia="Times New Roman" w:hAnsi="Times New Roman" w:cs="Times New Roman"/>
          <w:b/>
          <w:color w:val="auto"/>
          <w:sz w:val="20"/>
          <w:szCs w:val="20"/>
          <w:lang w:val="uk-UA" w:bidi="ar-SA"/>
        </w:rPr>
      </w:pPr>
      <w:r w:rsidRPr="000A5652">
        <w:rPr>
          <w:rFonts w:ascii="Times New Roman" w:eastAsia="Times New Roman" w:hAnsi="Times New Roman" w:cs="Times New Roman"/>
          <w:color w:val="auto"/>
          <w:sz w:val="20"/>
          <w:szCs w:val="20"/>
          <w:lang w:val="uk-UA" w:bidi="ar-SA"/>
        </w:rPr>
        <w:tab/>
      </w:r>
      <w:r w:rsidRPr="000A5652">
        <w:rPr>
          <w:rFonts w:ascii="Times New Roman" w:eastAsia="Times New Roman" w:hAnsi="Times New Roman" w:cs="Times New Roman"/>
          <w:color w:val="auto"/>
          <w:sz w:val="20"/>
          <w:szCs w:val="20"/>
          <w:lang w:val="uk-UA" w:bidi="ar-SA"/>
        </w:rPr>
        <w:tab/>
      </w:r>
    </w:p>
    <w:p w:rsidR="000A5652" w:rsidRPr="00AD7BCB"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b/>
          <w:bCs/>
          <w:color w:val="auto"/>
          <w:sz w:val="20"/>
          <w:szCs w:val="20"/>
          <w:u w:val="single"/>
          <w:lang w:bidi="ar-SA"/>
        </w:rPr>
        <w:t>Предмет контракта</w:t>
      </w:r>
      <w:r w:rsidRPr="000A5652">
        <w:rPr>
          <w:rFonts w:ascii="Times New Roman" w:eastAsia="Times New Roman" w:hAnsi="Times New Roman" w:cs="Times New Roman"/>
          <w:b/>
          <w:bCs/>
          <w:color w:val="auto"/>
          <w:sz w:val="20"/>
          <w:szCs w:val="20"/>
          <w:lang w:bidi="ar-SA"/>
        </w:rPr>
        <w:t xml:space="preserve">: </w:t>
      </w:r>
      <w:r w:rsidRPr="008D79A1">
        <w:rPr>
          <w:rFonts w:ascii="Times New Roman" w:eastAsia="Times New Roman" w:hAnsi="Times New Roman" w:cs="Times New Roman"/>
          <w:color w:val="auto"/>
          <w:sz w:val="20"/>
          <w:szCs w:val="20"/>
          <w:lang w:bidi="ar-SA"/>
        </w:rPr>
        <w:t>Поставка лекарственного препарата</w:t>
      </w:r>
      <w:r w:rsidR="0050304F" w:rsidRPr="008D79A1">
        <w:rPr>
          <w:rFonts w:ascii="Times New Roman" w:eastAsia="Times New Roman" w:hAnsi="Times New Roman" w:cs="Times New Roman"/>
          <w:color w:val="auto"/>
          <w:sz w:val="20"/>
          <w:szCs w:val="20"/>
          <w:lang w:bidi="ar-SA"/>
        </w:rPr>
        <w:t xml:space="preserve">  </w:t>
      </w:r>
      <w:r w:rsidRPr="008D79A1">
        <w:rPr>
          <w:rFonts w:ascii="Times New Roman" w:eastAsia="Times New Roman" w:hAnsi="Times New Roman" w:cs="Times New Roman"/>
          <w:color w:val="auto"/>
          <w:sz w:val="20"/>
          <w:szCs w:val="20"/>
          <w:lang w:bidi="ar-SA"/>
        </w:rPr>
        <w:t xml:space="preserve"> </w:t>
      </w:r>
      <w:r w:rsidR="00BB71B7">
        <w:rPr>
          <w:rFonts w:ascii="Times New Roman" w:eastAsia="Times New Roman" w:hAnsi="Times New Roman" w:cs="Times New Roman"/>
          <w:b/>
          <w:bCs/>
          <w:color w:val="auto"/>
          <w:sz w:val="20"/>
          <w:szCs w:val="20"/>
          <w:lang w:bidi="ar-SA"/>
        </w:rPr>
        <w:t>ТАКРОЛИМУС</w:t>
      </w:r>
      <w:r w:rsidR="00E82E50">
        <w:rPr>
          <w:rFonts w:ascii="Times New Roman" w:eastAsia="Times New Roman" w:hAnsi="Times New Roman" w:cs="Times New Roman"/>
          <w:b/>
          <w:bCs/>
          <w:color w:val="auto"/>
          <w:sz w:val="20"/>
          <w:szCs w:val="20"/>
          <w:lang w:bidi="ar-SA"/>
        </w:rPr>
        <w:t xml:space="preserve"> </w:t>
      </w:r>
      <w:r w:rsidR="00AD7BCB" w:rsidRPr="00AD7BCB">
        <w:rPr>
          <w:rFonts w:ascii="Times New Roman" w:eastAsia="Times New Roman" w:hAnsi="Times New Roman" w:cs="Times New Roman"/>
          <w:bCs/>
          <w:color w:val="auto"/>
          <w:sz w:val="20"/>
          <w:szCs w:val="20"/>
          <w:lang w:bidi="ar-SA"/>
        </w:rPr>
        <w:t xml:space="preserve">для </w:t>
      </w:r>
      <w:r w:rsidR="0030443F">
        <w:rPr>
          <w:rFonts w:ascii="Times New Roman" w:eastAsia="Times New Roman" w:hAnsi="Times New Roman" w:cs="Times New Roman"/>
          <w:bCs/>
          <w:color w:val="auto"/>
          <w:sz w:val="20"/>
          <w:szCs w:val="20"/>
          <w:lang w:bidi="ar-SA"/>
        </w:rPr>
        <w:t>обеспечения отдельных категорий граждан</w:t>
      </w:r>
      <w:r w:rsidR="00AD7BCB" w:rsidRPr="00AD7BCB">
        <w:rPr>
          <w:rFonts w:ascii="Times New Roman" w:eastAsia="Times New Roman" w:hAnsi="Times New Roman" w:cs="Times New Roman"/>
          <w:bCs/>
          <w:color w:val="auto"/>
          <w:sz w:val="20"/>
          <w:szCs w:val="20"/>
          <w:lang w:bidi="ar-SA"/>
        </w:rPr>
        <w:t xml:space="preserve">  в 202</w:t>
      </w:r>
      <w:r w:rsidR="00515EFA">
        <w:rPr>
          <w:rFonts w:ascii="Times New Roman" w:eastAsia="Times New Roman" w:hAnsi="Times New Roman" w:cs="Times New Roman"/>
          <w:bCs/>
          <w:color w:val="auto"/>
          <w:sz w:val="20"/>
          <w:szCs w:val="20"/>
          <w:lang w:bidi="ar-SA"/>
        </w:rPr>
        <w:t>4</w:t>
      </w:r>
      <w:r w:rsidR="00AD7BCB" w:rsidRPr="00AD7BCB">
        <w:rPr>
          <w:rFonts w:ascii="Times New Roman" w:eastAsia="Times New Roman" w:hAnsi="Times New Roman" w:cs="Times New Roman"/>
          <w:bCs/>
          <w:color w:val="auto"/>
          <w:sz w:val="20"/>
          <w:szCs w:val="20"/>
          <w:lang w:bidi="ar-SA"/>
        </w:rPr>
        <w:t xml:space="preserve"> году</w:t>
      </w:r>
      <w:r w:rsidR="00AD7BCB">
        <w:rPr>
          <w:rFonts w:ascii="Times New Roman" w:eastAsia="Times New Roman" w:hAnsi="Times New Roman" w:cs="Times New Roman"/>
          <w:bCs/>
          <w:color w:val="auto"/>
          <w:sz w:val="20"/>
          <w:szCs w:val="20"/>
          <w:lang w:bidi="ar-SA"/>
        </w:rPr>
        <w:t>.</w:t>
      </w:r>
    </w:p>
    <w:p w:rsidR="000A5652" w:rsidRPr="00AD7BCB" w:rsidRDefault="000A5652" w:rsidP="000A5652">
      <w:pPr>
        <w:widowControl/>
        <w:ind w:right="565"/>
        <w:jc w:val="both"/>
        <w:rPr>
          <w:rFonts w:ascii="Times New Roman" w:eastAsia="Times New Roman" w:hAnsi="Times New Roman" w:cs="Times New Roman"/>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1A5534" w:rsidP="000A5652">
      <w:pPr>
        <w:widowControl/>
        <w:ind w:left="1560" w:hanging="1844"/>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Сумма </w:t>
      </w:r>
      <w:r w:rsidRPr="008D79A1">
        <w:rPr>
          <w:rFonts w:ascii="Times New Roman" w:eastAsia="Times New Roman" w:hAnsi="Times New Roman" w:cs="Times New Roman"/>
          <w:color w:val="auto"/>
          <w:sz w:val="20"/>
          <w:szCs w:val="20"/>
          <w:lang w:bidi="ar-SA"/>
        </w:rPr>
        <w:t>контракта</w:t>
      </w:r>
      <w:r w:rsidR="005532A1">
        <w:rPr>
          <w:rFonts w:ascii="Times New Roman" w:eastAsia="Times New Roman" w:hAnsi="Times New Roman" w:cs="Times New Roman"/>
          <w:color w:val="auto"/>
          <w:sz w:val="20"/>
          <w:szCs w:val="20"/>
          <w:lang w:bidi="ar-SA"/>
        </w:rPr>
        <w:t xml:space="preserve">    </w:t>
      </w:r>
      <w:r w:rsidR="00FA47C7" w:rsidRPr="008D79A1">
        <w:rPr>
          <w:rFonts w:ascii="Times New Roman" w:eastAsia="Times New Roman" w:hAnsi="Times New Roman" w:cs="Times New Roman"/>
          <w:color w:val="auto"/>
          <w:sz w:val="20"/>
          <w:szCs w:val="20"/>
          <w:lang w:bidi="ar-SA"/>
        </w:rPr>
        <w:t xml:space="preserve"> </w:t>
      </w:r>
      <w:r w:rsidR="00BB71B7">
        <w:rPr>
          <w:rFonts w:ascii="Times New Roman" w:eastAsia="Times New Roman" w:hAnsi="Times New Roman" w:cs="Times New Roman"/>
          <w:b/>
          <w:color w:val="auto"/>
          <w:sz w:val="20"/>
          <w:szCs w:val="20"/>
          <w:lang w:bidi="ar-SA"/>
        </w:rPr>
        <w:t>________</w:t>
      </w:r>
      <w:r w:rsidR="008D79A1">
        <w:rPr>
          <w:rFonts w:ascii="Times New Roman" w:eastAsia="Times New Roman" w:hAnsi="Times New Roman" w:cs="Times New Roman"/>
          <w:b/>
          <w:color w:val="auto"/>
          <w:sz w:val="20"/>
          <w:szCs w:val="20"/>
          <w:lang w:bidi="ar-SA"/>
        </w:rPr>
        <w:t xml:space="preserve">  </w:t>
      </w:r>
      <w:proofErr w:type="spellStart"/>
      <w:r w:rsidR="00AD7BCB" w:rsidRPr="008D79A1">
        <w:rPr>
          <w:rFonts w:ascii="Times New Roman" w:eastAsia="Times New Roman" w:hAnsi="Times New Roman" w:cs="Times New Roman"/>
          <w:b/>
          <w:color w:val="auto"/>
          <w:sz w:val="20"/>
          <w:szCs w:val="20"/>
          <w:lang w:bidi="ar-SA"/>
        </w:rPr>
        <w:t>рубл</w:t>
      </w:r>
      <w:r w:rsidR="00C66D9F" w:rsidRPr="008D79A1">
        <w:rPr>
          <w:rFonts w:ascii="Times New Roman" w:eastAsia="Times New Roman" w:hAnsi="Times New Roman" w:cs="Times New Roman"/>
          <w:b/>
          <w:color w:val="auto"/>
          <w:sz w:val="20"/>
          <w:szCs w:val="20"/>
          <w:lang w:bidi="ar-SA"/>
        </w:rPr>
        <w:t>ей</w:t>
      </w:r>
      <w:r w:rsidR="00BB71B7">
        <w:rPr>
          <w:rFonts w:ascii="Times New Roman" w:eastAsia="Times New Roman" w:hAnsi="Times New Roman" w:cs="Times New Roman"/>
          <w:b/>
          <w:color w:val="auto"/>
          <w:sz w:val="20"/>
          <w:szCs w:val="20"/>
          <w:lang w:bidi="ar-SA"/>
        </w:rPr>
        <w:t>_______</w:t>
      </w:r>
      <w:r w:rsidR="00AD7BCB" w:rsidRPr="008D79A1">
        <w:rPr>
          <w:rFonts w:ascii="Times New Roman" w:eastAsia="Times New Roman" w:hAnsi="Times New Roman" w:cs="Times New Roman"/>
          <w:b/>
          <w:color w:val="auto"/>
          <w:sz w:val="20"/>
          <w:szCs w:val="20"/>
          <w:lang w:bidi="ar-SA"/>
        </w:rPr>
        <w:t>копеек</w:t>
      </w:r>
      <w:proofErr w:type="spellEnd"/>
      <w:r w:rsidRPr="008D79A1">
        <w:rPr>
          <w:rFonts w:ascii="Times New Roman" w:eastAsia="Times New Roman" w:hAnsi="Times New Roman" w:cs="Times New Roman"/>
          <w:color w:val="auto"/>
          <w:sz w:val="20"/>
          <w:szCs w:val="20"/>
          <w:lang w:bidi="ar-SA"/>
        </w:rPr>
        <w:t>.</w:t>
      </w: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color w:val="auto"/>
          <w:sz w:val="20"/>
          <w:szCs w:val="20"/>
          <w:lang w:bidi="ar-SA"/>
        </w:rPr>
      </w:pPr>
    </w:p>
    <w:p w:rsidR="000A5652" w:rsidRPr="000A5652" w:rsidRDefault="000A5652" w:rsidP="00F760DD">
      <w:pPr>
        <w:widowControl/>
        <w:ind w:left="1560" w:hanging="1560"/>
        <w:rPr>
          <w:rFonts w:ascii="Times New Roman" w:eastAsia="Times New Roman" w:hAnsi="Times New Roman" w:cs="Times New Roman"/>
          <w:b/>
          <w:i/>
          <w:color w:val="auto"/>
          <w:sz w:val="20"/>
          <w:szCs w:val="20"/>
          <w:lang w:bidi="ar-SA"/>
        </w:rPr>
      </w:pPr>
      <w:r w:rsidRPr="000A5652">
        <w:rPr>
          <w:rFonts w:ascii="Times New Roman" w:eastAsia="Times New Roman" w:hAnsi="Times New Roman" w:cs="Times New Roman"/>
          <w:color w:val="auto"/>
          <w:sz w:val="20"/>
          <w:szCs w:val="20"/>
          <w:lang w:bidi="ar-SA"/>
        </w:rPr>
        <w:t xml:space="preserve">Способ размещения заказа:  </w:t>
      </w:r>
      <w:r w:rsidR="00F760DD">
        <w:rPr>
          <w:rFonts w:ascii="Times New Roman" w:eastAsia="Times New Roman" w:hAnsi="Times New Roman" w:cs="Times New Roman"/>
          <w:color w:val="auto"/>
          <w:sz w:val="20"/>
          <w:szCs w:val="20"/>
          <w:lang w:bidi="ar-SA"/>
        </w:rPr>
        <w:t>Размещение у единственного поставщика</w:t>
      </w:r>
    </w:p>
    <w:p w:rsidR="000A5652" w:rsidRPr="000A5652" w:rsidRDefault="000A5652" w:rsidP="000A5652">
      <w:pPr>
        <w:widowControl/>
        <w:ind w:left="1560" w:hanging="1560"/>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b/>
          <w:i/>
          <w:color w:val="auto"/>
          <w:sz w:val="20"/>
          <w:szCs w:val="20"/>
          <w:lang w:bidi="ar-SA"/>
        </w:rPr>
      </w:pPr>
    </w:p>
    <w:p w:rsidR="000A5652" w:rsidRPr="000A5652" w:rsidRDefault="000A5652" w:rsidP="000A5652">
      <w:pPr>
        <w:widowControl/>
        <w:ind w:left="1560" w:hanging="1844"/>
        <w:rPr>
          <w:rFonts w:ascii="Times New Roman" w:eastAsia="Times New Roman" w:hAnsi="Times New Roman" w:cs="Times New Roman"/>
          <w:i/>
          <w:color w:val="auto"/>
          <w:sz w:val="20"/>
          <w:szCs w:val="20"/>
          <w:lang w:bidi="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108"/>
      </w:tblGrid>
      <w:tr w:rsidR="000A5652" w:rsidRPr="000A5652" w:rsidTr="009201E2">
        <w:trPr>
          <w:trHeight w:val="1779"/>
        </w:trPr>
        <w:tc>
          <w:tcPr>
            <w:tcW w:w="9108" w:type="dxa"/>
            <w:tcBorders>
              <w:top w:val="single" w:sz="4" w:space="0" w:color="auto"/>
              <w:left w:val="single" w:sz="4" w:space="0" w:color="auto"/>
              <w:bottom w:val="single" w:sz="4" w:space="0" w:color="auto"/>
              <w:right w:val="single" w:sz="4" w:space="0" w:color="auto"/>
            </w:tcBorders>
          </w:tcPr>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Учет контракта и включение его в Реестр контрактов</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Санкт-Петербурга осуществил_______________________ Дата_________________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                                        (подпись, фамилия, инициалы лица, осуществившего учет)</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Реестровый номер контракта_____________________________________________  </w:t>
            </w:r>
          </w:p>
          <w:p w:rsidR="000A5652" w:rsidRPr="000A5652" w:rsidRDefault="000A5652" w:rsidP="000A5652">
            <w:pPr>
              <w:widowControl/>
              <w:rPr>
                <w:rFonts w:ascii="Times New Roman" w:eastAsia="Times New Roman" w:hAnsi="Times New Roman" w:cs="Times New Roman"/>
                <w:color w:val="auto"/>
                <w:sz w:val="20"/>
                <w:szCs w:val="20"/>
                <w:lang w:bidi="ar-SA"/>
              </w:rPr>
            </w:pPr>
          </w:p>
          <w:p w:rsidR="000A5652" w:rsidRPr="000A5652" w:rsidRDefault="000A5652" w:rsidP="000A5652">
            <w:pPr>
              <w:widowControl/>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__________________________________________________________________________</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(подпись, фамилия, инициалы должностного лица)</w:t>
            </w:r>
          </w:p>
          <w:p w:rsidR="000A5652" w:rsidRPr="000A5652" w:rsidRDefault="000A5652" w:rsidP="000A5652">
            <w:pPr>
              <w:widowControl/>
              <w:jc w:val="center"/>
              <w:rPr>
                <w:rFonts w:ascii="Times New Roman" w:eastAsia="Times New Roman" w:hAnsi="Times New Roman" w:cs="Times New Roman"/>
                <w:color w:val="auto"/>
                <w:sz w:val="20"/>
                <w:szCs w:val="20"/>
                <w:lang w:bidi="ar-SA"/>
              </w:rPr>
            </w:pPr>
          </w:p>
        </w:tc>
      </w:tr>
    </w:tbl>
    <w:p w:rsidR="000A5652" w:rsidRPr="000A5652" w:rsidRDefault="000A5652" w:rsidP="000A5652">
      <w:pPr>
        <w:widowControl/>
        <w:rPr>
          <w:rFonts w:ascii="Times New Roman" w:eastAsia="Times New Roman" w:hAnsi="Times New Roman" w:cs="Times New Roman"/>
          <w:b/>
          <w:bCs/>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Cs w:val="20"/>
          <w:lang w:bidi="ar-SA"/>
        </w:rPr>
      </w:pPr>
    </w:p>
    <w:tbl>
      <w:tblPr>
        <w:tblW w:w="98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0"/>
        <w:gridCol w:w="1052"/>
        <w:gridCol w:w="1134"/>
        <w:gridCol w:w="1379"/>
        <w:gridCol w:w="1031"/>
        <w:gridCol w:w="1641"/>
        <w:gridCol w:w="2551"/>
      </w:tblGrid>
      <w:tr w:rsidR="00515EFA" w:rsidTr="009C04C0">
        <w:tc>
          <w:tcPr>
            <w:tcW w:w="1101"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 xml:space="preserve">Год </w:t>
            </w:r>
            <w:proofErr w:type="spellStart"/>
            <w:proofErr w:type="gramStart"/>
            <w:r>
              <w:rPr>
                <w:rFonts w:ascii="Times New Roman" w:eastAsia="Times New Roman" w:hAnsi="Times New Roman" w:cs="Times New Roman"/>
                <w:b/>
                <w:color w:val="auto"/>
                <w:sz w:val="18"/>
                <w:szCs w:val="18"/>
                <w:lang w:bidi="ar-SA"/>
              </w:rPr>
              <w:t>финанси-рования</w:t>
            </w:r>
            <w:proofErr w:type="spellEnd"/>
            <w:proofErr w:type="gramEnd"/>
          </w:p>
        </w:tc>
        <w:tc>
          <w:tcPr>
            <w:tcW w:w="1052"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раздела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Код вида расходов</w:t>
            </w:r>
          </w:p>
        </w:tc>
        <w:tc>
          <w:tcPr>
            <w:tcW w:w="1379"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Счет расходов</w:t>
            </w:r>
          </w:p>
        </w:tc>
        <w:tc>
          <w:tcPr>
            <w:tcW w:w="1031"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КОСГУ</w:t>
            </w:r>
          </w:p>
        </w:tc>
        <w:tc>
          <w:tcPr>
            <w:tcW w:w="1641"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Целевая статья</w:t>
            </w:r>
          </w:p>
        </w:tc>
        <w:tc>
          <w:tcPr>
            <w:tcW w:w="2551" w:type="dxa"/>
            <w:tcBorders>
              <w:top w:val="single" w:sz="4" w:space="0" w:color="auto"/>
              <w:left w:val="single" w:sz="4" w:space="0" w:color="auto"/>
              <w:bottom w:val="single" w:sz="4" w:space="0" w:color="auto"/>
              <w:right w:val="single" w:sz="4" w:space="0" w:color="auto"/>
            </w:tcBorders>
            <w:vAlign w:val="center"/>
            <w:hideMark/>
          </w:tcPr>
          <w:p w:rsidR="00515EFA" w:rsidRDefault="00515EFA" w:rsidP="009C04C0">
            <w:pPr>
              <w:autoSpaceDE w:val="0"/>
              <w:autoSpaceDN w:val="0"/>
              <w:jc w:val="center"/>
              <w:rPr>
                <w:rFonts w:ascii="Times New Roman" w:eastAsia="Times New Roman" w:hAnsi="Times New Roman" w:cs="Times New Roman"/>
                <w:b/>
                <w:color w:val="auto"/>
                <w:sz w:val="18"/>
                <w:szCs w:val="18"/>
                <w:lang w:bidi="ar-SA"/>
              </w:rPr>
            </w:pPr>
            <w:r>
              <w:rPr>
                <w:rFonts w:ascii="Times New Roman" w:eastAsia="Times New Roman" w:hAnsi="Times New Roman" w:cs="Times New Roman"/>
                <w:b/>
                <w:color w:val="auto"/>
                <w:sz w:val="18"/>
                <w:szCs w:val="18"/>
                <w:lang w:bidi="ar-SA"/>
              </w:rPr>
              <w:t>Сумма</w:t>
            </w:r>
          </w:p>
        </w:tc>
      </w:tr>
      <w:tr w:rsidR="00515EFA" w:rsidTr="009C04C0">
        <w:tc>
          <w:tcPr>
            <w:tcW w:w="1101" w:type="dxa"/>
            <w:tcBorders>
              <w:top w:val="single" w:sz="4" w:space="0" w:color="auto"/>
              <w:left w:val="single" w:sz="4" w:space="0" w:color="auto"/>
              <w:bottom w:val="single" w:sz="4" w:space="0" w:color="auto"/>
              <w:right w:val="single" w:sz="4" w:space="0" w:color="auto"/>
            </w:tcBorders>
            <w:hideMark/>
          </w:tcPr>
          <w:p w:rsidR="00515EFA" w:rsidRDefault="00515EFA" w:rsidP="009C04C0">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2024</w:t>
            </w:r>
          </w:p>
        </w:tc>
        <w:tc>
          <w:tcPr>
            <w:tcW w:w="1052" w:type="dxa"/>
            <w:tcBorders>
              <w:top w:val="single" w:sz="4" w:space="0" w:color="auto"/>
              <w:left w:val="single" w:sz="4" w:space="0" w:color="auto"/>
              <w:bottom w:val="single" w:sz="4" w:space="0" w:color="auto"/>
              <w:right w:val="single" w:sz="4" w:space="0" w:color="auto"/>
            </w:tcBorders>
            <w:hideMark/>
          </w:tcPr>
          <w:p w:rsidR="00515EFA" w:rsidRDefault="00515EFA" w:rsidP="009C04C0">
            <w:pPr>
              <w:autoSpaceDE w:val="0"/>
              <w:autoSpaceDN w:val="0"/>
              <w:jc w:val="center"/>
              <w:rPr>
                <w:rFonts w:ascii="Times New Roman" w:eastAsia="Times New Roman" w:hAnsi="Times New Roman" w:cs="Times New Roman"/>
                <w:color w:val="auto"/>
                <w:sz w:val="18"/>
                <w:szCs w:val="18"/>
                <w:lang w:val="en-US" w:bidi="ar-SA"/>
              </w:rPr>
            </w:pPr>
            <w:r>
              <w:rPr>
                <w:rFonts w:ascii="Times New Roman" w:eastAsia="Times New Roman" w:hAnsi="Times New Roman" w:cs="Times New Roman"/>
                <w:color w:val="auto"/>
                <w:sz w:val="18"/>
                <w:szCs w:val="18"/>
                <w:lang w:val="en-US" w:bidi="ar-SA"/>
              </w:rPr>
              <w:t>0909</w:t>
            </w:r>
          </w:p>
        </w:tc>
        <w:tc>
          <w:tcPr>
            <w:tcW w:w="1134" w:type="dxa"/>
            <w:tcBorders>
              <w:top w:val="single" w:sz="4" w:space="0" w:color="auto"/>
              <w:left w:val="single" w:sz="4" w:space="0" w:color="auto"/>
              <w:bottom w:val="single" w:sz="4" w:space="0" w:color="auto"/>
              <w:right w:val="single" w:sz="4" w:space="0" w:color="auto"/>
            </w:tcBorders>
          </w:tcPr>
          <w:p w:rsidR="00515EFA" w:rsidRPr="00E728C7" w:rsidRDefault="00515EFA" w:rsidP="009C04C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323</w:t>
            </w:r>
          </w:p>
        </w:tc>
        <w:tc>
          <w:tcPr>
            <w:tcW w:w="1379"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r w:rsidRPr="00E728C7">
              <w:rPr>
                <w:rFonts w:ascii="Times New Roman" w:eastAsia="Times New Roman" w:hAnsi="Times New Roman" w:cs="Times New Roman"/>
                <w:color w:val="auto"/>
                <w:sz w:val="18"/>
                <w:szCs w:val="18"/>
                <w:lang w:bidi="ar-SA"/>
              </w:rPr>
              <w:t>529629</w:t>
            </w:r>
          </w:p>
        </w:tc>
        <w:tc>
          <w:tcPr>
            <w:tcW w:w="103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263</w:t>
            </w:r>
          </w:p>
        </w:tc>
        <w:tc>
          <w:tcPr>
            <w:tcW w:w="164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0150010050</w:t>
            </w:r>
          </w:p>
        </w:tc>
        <w:tc>
          <w:tcPr>
            <w:tcW w:w="255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r>
      <w:tr w:rsidR="00515EFA" w:rsidTr="009C04C0">
        <w:tc>
          <w:tcPr>
            <w:tcW w:w="110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1052"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1134"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1379"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103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164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c>
          <w:tcPr>
            <w:tcW w:w="2551" w:type="dxa"/>
            <w:tcBorders>
              <w:top w:val="single" w:sz="4" w:space="0" w:color="auto"/>
              <w:left w:val="single" w:sz="4" w:space="0" w:color="auto"/>
              <w:bottom w:val="single" w:sz="4" w:space="0" w:color="auto"/>
              <w:right w:val="single" w:sz="4" w:space="0" w:color="auto"/>
            </w:tcBorders>
          </w:tcPr>
          <w:p w:rsidR="00515EFA" w:rsidRDefault="00515EFA" w:rsidP="009C04C0">
            <w:pPr>
              <w:autoSpaceDE w:val="0"/>
              <w:autoSpaceDN w:val="0"/>
              <w:jc w:val="center"/>
              <w:rPr>
                <w:rFonts w:ascii="Times New Roman" w:eastAsia="Times New Roman" w:hAnsi="Times New Roman" w:cs="Times New Roman"/>
                <w:color w:val="auto"/>
                <w:sz w:val="18"/>
                <w:szCs w:val="18"/>
                <w:lang w:bidi="ar-SA"/>
              </w:rPr>
            </w:pPr>
          </w:p>
        </w:tc>
      </w:tr>
    </w:tbl>
    <w:p w:rsidR="000A5652" w:rsidRPr="000A5652" w:rsidRDefault="00515EFA" w:rsidP="00515EFA">
      <w:pPr>
        <w:autoSpaceDE w:val="0"/>
        <w:autoSpaceDN w:val="0"/>
        <w:rPr>
          <w:rFonts w:ascii="Times New Roman" w:eastAsia="Times New Roman" w:hAnsi="Times New Roman" w:cs="Times New Roman"/>
          <w:color w:val="auto"/>
          <w:szCs w:val="20"/>
          <w:lang w:bidi="ar-SA"/>
        </w:rPr>
      </w:pPr>
      <w:r w:rsidRPr="00515EFA">
        <w:rPr>
          <w:rFonts w:ascii="Times New Roman" w:eastAsia="Times New Roman" w:hAnsi="Times New Roman" w:cs="Times New Roman"/>
          <w:color w:val="auto"/>
          <w:szCs w:val="20"/>
          <w:lang w:bidi="ar-SA"/>
        </w:rPr>
        <w:tab/>
      </w:r>
      <w:r w:rsidRPr="00515EFA">
        <w:rPr>
          <w:rFonts w:ascii="Times New Roman" w:eastAsia="Times New Roman" w:hAnsi="Times New Roman" w:cs="Times New Roman"/>
          <w:color w:val="auto"/>
          <w:szCs w:val="20"/>
          <w:lang w:bidi="ar-SA"/>
        </w:rPr>
        <w:tab/>
      </w:r>
      <w:r w:rsidRPr="00515EFA">
        <w:rPr>
          <w:rFonts w:ascii="Times New Roman" w:eastAsia="Times New Roman" w:hAnsi="Times New Roman" w:cs="Times New Roman"/>
          <w:color w:val="auto"/>
          <w:szCs w:val="20"/>
          <w:lang w:bidi="ar-SA"/>
        </w:rPr>
        <w:tab/>
      </w:r>
      <w:r w:rsidRPr="00515EFA">
        <w:rPr>
          <w:rFonts w:ascii="Times New Roman" w:eastAsia="Times New Roman" w:hAnsi="Times New Roman" w:cs="Times New Roman"/>
          <w:color w:val="auto"/>
          <w:szCs w:val="20"/>
          <w:lang w:bidi="ar-SA"/>
        </w:rPr>
        <w:tab/>
      </w:r>
      <w:r w:rsidRPr="00515EFA">
        <w:rPr>
          <w:rFonts w:ascii="Times New Roman" w:eastAsia="Times New Roman" w:hAnsi="Times New Roman" w:cs="Times New Roman"/>
          <w:color w:val="auto"/>
          <w:szCs w:val="20"/>
          <w:lang w:bidi="ar-SA"/>
        </w:rPr>
        <w:tab/>
      </w:r>
      <w:r w:rsidRPr="00515EFA">
        <w:rPr>
          <w:rFonts w:ascii="Times New Roman" w:eastAsia="Times New Roman" w:hAnsi="Times New Roman" w:cs="Times New Roman"/>
          <w:color w:val="auto"/>
          <w:szCs w:val="20"/>
          <w:lang w:bidi="ar-SA"/>
        </w:rPr>
        <w:tab/>
      </w:r>
    </w:p>
    <w:p w:rsidR="000A5652" w:rsidRPr="000A5652" w:rsidRDefault="000A5652" w:rsidP="000A5652">
      <w:pPr>
        <w:autoSpaceDE w:val="0"/>
        <w:autoSpaceDN w:val="0"/>
        <w:rPr>
          <w:rFonts w:ascii="Times New Roman" w:eastAsia="Times New Roman" w:hAnsi="Times New Roman" w:cs="Times New Roman"/>
          <w:color w:val="auto"/>
          <w:szCs w:val="20"/>
          <w:lang w:bidi="ar-SA"/>
        </w:rPr>
      </w:pPr>
    </w:p>
    <w:p w:rsidR="000A5652" w:rsidRPr="000A5652" w:rsidRDefault="000A5652" w:rsidP="000A5652">
      <w:pPr>
        <w:widowControl/>
        <w:rPr>
          <w:rFonts w:ascii="Times New Roman" w:eastAsia="Times New Roman" w:hAnsi="Times New Roman" w:cs="Times New Roman"/>
          <w:color w:val="auto"/>
          <w:szCs w:val="20"/>
          <w:lang w:bidi="ar-SA"/>
        </w:rPr>
      </w:pPr>
      <w:r w:rsidRPr="000A5652">
        <w:rPr>
          <w:rFonts w:ascii="Times New Roman" w:eastAsia="Times New Roman" w:hAnsi="Times New Roman" w:cs="Times New Roman"/>
          <w:color w:val="auto"/>
          <w:lang w:bidi="ar-SA"/>
        </w:rPr>
        <w:br w:type="page"/>
      </w: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Государственный</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контракт  N ____</w:t>
      </w:r>
    </w:p>
    <w:p w:rsidR="0030443F" w:rsidRPr="002C7874" w:rsidRDefault="00074909" w:rsidP="0030443F">
      <w:pPr>
        <w:widowControl/>
        <w:jc w:val="center"/>
        <w:rPr>
          <w:rFonts w:ascii="Times New Roman" w:eastAsia="Times New Roman" w:hAnsi="Times New Roman" w:cs="Times New Roman"/>
          <w:color w:val="auto"/>
          <w:sz w:val="20"/>
          <w:szCs w:val="20"/>
          <w:lang w:bidi="ar-SA"/>
        </w:rPr>
      </w:pPr>
      <w:r w:rsidRPr="002C7874">
        <w:rPr>
          <w:rFonts w:ascii="Times New Roman" w:eastAsia="Times New Roman" w:hAnsi="Times New Roman" w:cs="Times New Roman"/>
          <w:color w:val="auto"/>
          <w:sz w:val="20"/>
          <w:szCs w:val="20"/>
          <w:lang w:bidi="ar-SA"/>
        </w:rPr>
        <w:t xml:space="preserve">на поставку </w:t>
      </w:r>
      <w:r w:rsidR="0030443F" w:rsidRPr="002C7874">
        <w:rPr>
          <w:rFonts w:ascii="Times New Roman" w:eastAsia="Times New Roman" w:hAnsi="Times New Roman" w:cs="Times New Roman"/>
          <w:color w:val="auto"/>
          <w:sz w:val="20"/>
          <w:szCs w:val="20"/>
          <w:lang w:bidi="ar-SA"/>
        </w:rPr>
        <w:t xml:space="preserve">лекарственного препарата </w:t>
      </w:r>
      <w:r w:rsidR="005A6B3B" w:rsidRPr="002C7874">
        <w:rPr>
          <w:rFonts w:ascii="Times New Roman" w:eastAsia="Times New Roman" w:hAnsi="Times New Roman" w:cs="Times New Roman"/>
          <w:color w:val="auto"/>
          <w:sz w:val="20"/>
          <w:szCs w:val="20"/>
          <w:lang w:bidi="ar-SA"/>
        </w:rPr>
        <w:t xml:space="preserve">  </w:t>
      </w:r>
      <w:r w:rsidR="00BB71B7" w:rsidRPr="00BB71B7">
        <w:rPr>
          <w:rFonts w:ascii="Times New Roman" w:eastAsia="Times New Roman" w:hAnsi="Times New Roman" w:cs="Times New Roman"/>
          <w:b/>
          <w:color w:val="auto"/>
          <w:sz w:val="20"/>
          <w:szCs w:val="20"/>
          <w:lang w:bidi="ar-SA"/>
        </w:rPr>
        <w:t>ТАКРОЛИМУС</w:t>
      </w:r>
      <w:r w:rsidR="005A6B3B" w:rsidRPr="002C7874">
        <w:rPr>
          <w:rFonts w:ascii="Times New Roman" w:eastAsia="Times New Roman" w:hAnsi="Times New Roman" w:cs="Times New Roman"/>
          <w:color w:val="auto"/>
          <w:sz w:val="20"/>
          <w:szCs w:val="20"/>
          <w:lang w:bidi="ar-SA"/>
        </w:rPr>
        <w:t xml:space="preserve"> </w:t>
      </w:r>
      <w:r w:rsidR="005A6B3B" w:rsidRPr="002C7874">
        <w:rPr>
          <w:rFonts w:ascii="Times New Roman" w:eastAsia="Times New Roman" w:hAnsi="Times New Roman" w:cs="Times New Roman"/>
          <w:b/>
          <w:bCs/>
          <w:color w:val="auto"/>
          <w:sz w:val="20"/>
          <w:szCs w:val="20"/>
          <w:lang w:bidi="ar-SA"/>
        </w:rPr>
        <w:t xml:space="preserve"> </w:t>
      </w:r>
      <w:r w:rsidR="00CE4501" w:rsidRPr="002C7874">
        <w:rPr>
          <w:rFonts w:ascii="Times New Roman" w:eastAsia="Times New Roman" w:hAnsi="Times New Roman" w:cs="Times New Roman"/>
          <w:b/>
          <w:bCs/>
          <w:color w:val="auto"/>
          <w:sz w:val="20"/>
          <w:szCs w:val="20"/>
          <w:lang w:bidi="ar-SA"/>
        </w:rPr>
        <w:t xml:space="preserve"> </w:t>
      </w:r>
      <w:r w:rsidR="005A6B3B" w:rsidRPr="002C7874">
        <w:rPr>
          <w:rFonts w:ascii="Times New Roman" w:eastAsia="Times New Roman" w:hAnsi="Times New Roman" w:cs="Times New Roman"/>
          <w:b/>
          <w:bCs/>
          <w:color w:val="auto"/>
          <w:sz w:val="20"/>
          <w:szCs w:val="20"/>
          <w:lang w:bidi="ar-SA"/>
        </w:rPr>
        <w:t xml:space="preserve">  </w:t>
      </w:r>
      <w:r w:rsidR="0030443F" w:rsidRPr="002C7874">
        <w:rPr>
          <w:rFonts w:ascii="Times New Roman" w:eastAsia="Times New Roman" w:hAnsi="Times New Roman" w:cs="Times New Roman"/>
          <w:bCs/>
          <w:color w:val="auto"/>
          <w:sz w:val="20"/>
          <w:szCs w:val="20"/>
          <w:lang w:bidi="ar-SA"/>
        </w:rPr>
        <w:t>для обеспечения отдельных категорий граждан  в 202</w:t>
      </w:r>
      <w:r w:rsidR="00515EFA">
        <w:rPr>
          <w:rFonts w:ascii="Times New Roman" w:eastAsia="Times New Roman" w:hAnsi="Times New Roman" w:cs="Times New Roman"/>
          <w:bCs/>
          <w:color w:val="auto"/>
          <w:sz w:val="20"/>
          <w:szCs w:val="20"/>
          <w:lang w:bidi="ar-SA"/>
        </w:rPr>
        <w:t>4</w:t>
      </w:r>
      <w:r w:rsidR="0030443F" w:rsidRPr="002C7874">
        <w:rPr>
          <w:rFonts w:ascii="Times New Roman" w:eastAsia="Times New Roman" w:hAnsi="Times New Roman" w:cs="Times New Roman"/>
          <w:bCs/>
          <w:color w:val="auto"/>
          <w:sz w:val="20"/>
          <w:szCs w:val="20"/>
          <w:lang w:bidi="ar-SA"/>
        </w:rPr>
        <w:t xml:space="preserve"> году.</w:t>
      </w:r>
    </w:p>
    <w:p w:rsidR="0092679A" w:rsidRPr="0092679A" w:rsidRDefault="0030443F" w:rsidP="0092679A">
      <w:pPr>
        <w:widowControl/>
        <w:rPr>
          <w:rFonts w:ascii="Times New Roman" w:eastAsia="Times New Roman" w:hAnsi="Times New Roman" w:cs="Times New Roman"/>
          <w:color w:val="auto"/>
          <w:sz w:val="20"/>
          <w:szCs w:val="20"/>
        </w:rPr>
      </w:pPr>
      <w:r w:rsidRPr="002C7874">
        <w:rPr>
          <w:rFonts w:ascii="Times New Roman" w:eastAsia="Times New Roman" w:hAnsi="Times New Roman" w:cs="Times New Roman"/>
          <w:bCs/>
          <w:color w:val="auto"/>
          <w:sz w:val="20"/>
          <w:szCs w:val="20"/>
          <w:lang w:bidi="ar-SA"/>
        </w:rPr>
        <w:t xml:space="preserve">                           </w:t>
      </w:r>
      <w:r w:rsidR="00074909" w:rsidRPr="002C7874">
        <w:rPr>
          <w:rFonts w:ascii="Times New Roman" w:eastAsia="Calibri" w:hAnsi="Times New Roman" w:cs="Times New Roman"/>
          <w:color w:val="auto"/>
          <w:sz w:val="20"/>
          <w:szCs w:val="20"/>
          <w:lang w:bidi="ar-SA"/>
        </w:rPr>
        <w:t xml:space="preserve">(Идентификационный код закупки N </w:t>
      </w:r>
      <w:r w:rsidR="00515EFA">
        <w:rPr>
          <w:rFonts w:ascii="Times New Roman" w:eastAsia="Times New Roman" w:hAnsi="Times New Roman" w:cs="Times New Roman"/>
          <w:color w:val="auto"/>
          <w:sz w:val="20"/>
          <w:szCs w:val="20"/>
        </w:rPr>
        <w:t>24</w:t>
      </w:r>
      <w:r w:rsidR="00D96FB5" w:rsidRPr="002C7874">
        <w:rPr>
          <w:rFonts w:ascii="Times New Roman" w:eastAsia="Times New Roman" w:hAnsi="Times New Roman" w:cs="Times New Roman"/>
          <w:color w:val="auto"/>
          <w:sz w:val="20"/>
          <w:szCs w:val="20"/>
        </w:rPr>
        <w:t>2780804383378410100100060000000000</w:t>
      </w:r>
      <w:r w:rsidR="00CC0705" w:rsidRPr="002C7874">
        <w:rPr>
          <w:rFonts w:ascii="Times New Roman" w:eastAsia="Times New Roman" w:hAnsi="Times New Roman" w:cs="Times New Roman"/>
          <w:color w:val="auto"/>
          <w:sz w:val="20"/>
          <w:szCs w:val="20"/>
        </w:rPr>
        <w:t>)</w:t>
      </w:r>
    </w:p>
    <w:p w:rsidR="00F760DD" w:rsidRDefault="00F760DD" w:rsidP="0030443F">
      <w:pPr>
        <w:widowControl/>
        <w:rPr>
          <w:rFonts w:ascii="Times New Roman" w:eastAsia="Times New Roman" w:hAnsi="Times New Roman" w:cs="Times New Roman"/>
          <w:color w:val="auto"/>
          <w:sz w:val="20"/>
          <w:szCs w:val="20"/>
        </w:rPr>
      </w:pPr>
    </w:p>
    <w:p w:rsidR="00074909" w:rsidRDefault="00074909" w:rsidP="00074909">
      <w:pPr>
        <w:autoSpaceDE w:val="0"/>
        <w:autoSpaceDN w:val="0"/>
        <w:jc w:val="center"/>
        <w:rPr>
          <w:rFonts w:ascii="Times New Roman" w:eastAsia="Times New Roman" w:hAnsi="Times New Roman" w:cs="Times New Roman"/>
          <w:color w:val="auto"/>
          <w:sz w:val="20"/>
          <w:szCs w:val="20"/>
          <w:lang w:bidi="ar-SA"/>
        </w:rPr>
      </w:pPr>
    </w:p>
    <w:p w:rsidR="00380069" w:rsidRPr="00074909" w:rsidRDefault="00380069"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Санкт-Петербург                                                                                                                        "__" _________ ____ </w:t>
      </w:r>
      <w:proofErr w:type="gramStart"/>
      <w:r w:rsidRPr="00074909">
        <w:rPr>
          <w:rFonts w:ascii="Times New Roman" w:eastAsia="Times New Roman" w:hAnsi="Times New Roman" w:cs="Times New Roman"/>
          <w:color w:val="auto"/>
          <w:sz w:val="20"/>
          <w:szCs w:val="20"/>
          <w:lang w:bidi="ar-SA"/>
        </w:rPr>
        <w:t>г</w:t>
      </w:r>
      <w:proofErr w:type="gramEnd"/>
      <w:r w:rsidRPr="00074909">
        <w:rPr>
          <w:rFonts w:ascii="Times New Roman" w:eastAsia="Times New Roman" w:hAnsi="Times New Roman" w:cs="Times New Roman"/>
          <w:color w:val="auto"/>
          <w:sz w:val="20"/>
          <w:szCs w:val="20"/>
          <w:lang w:bidi="ar-SA"/>
        </w:rPr>
        <w:t>.</w:t>
      </w:r>
    </w:p>
    <w:p w:rsidR="00F760DD" w:rsidRDefault="00F760DD" w:rsidP="00F760DD">
      <w:pPr>
        <w:widowControl/>
        <w:ind w:firstLine="708"/>
        <w:jc w:val="both"/>
        <w:rPr>
          <w:rFonts w:ascii="Times New Roman" w:eastAsia="Times New Roman" w:hAnsi="Times New Roman" w:cs="Times New Roman"/>
          <w:color w:val="auto"/>
          <w:sz w:val="20"/>
          <w:szCs w:val="20"/>
          <w:lang w:bidi="ar-SA"/>
        </w:rPr>
      </w:pPr>
    </w:p>
    <w:p w:rsidR="00E409C6" w:rsidRPr="00E409C6" w:rsidRDefault="00E409C6" w:rsidP="00E409C6">
      <w:pPr>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E409C6">
        <w:rPr>
          <w:rFonts w:ascii="Times New Roman" w:eastAsia="Times New Roman" w:hAnsi="Times New Roman" w:cs="Times New Roman"/>
          <w:color w:val="auto"/>
          <w:sz w:val="20"/>
          <w:szCs w:val="20"/>
          <w:lang w:bidi="ar-SA"/>
        </w:rPr>
        <w:t xml:space="preserve">Комитет по здравоохранению, именуемый в дальнейшем "Заказчик", в лице председателя Комитета </w:t>
      </w:r>
    </w:p>
    <w:p w:rsidR="00BB71B7" w:rsidRDefault="00E409C6" w:rsidP="00E409C6">
      <w:pPr>
        <w:autoSpaceDE w:val="0"/>
        <w:autoSpaceDN w:val="0"/>
        <w:jc w:val="both"/>
        <w:rPr>
          <w:rFonts w:ascii="Times New Roman" w:eastAsia="Times New Roman" w:hAnsi="Times New Roman" w:cs="Times New Roman"/>
          <w:color w:val="auto"/>
          <w:sz w:val="20"/>
          <w:szCs w:val="20"/>
          <w:lang w:bidi="ar-SA"/>
        </w:rPr>
      </w:pPr>
      <w:proofErr w:type="spellStart"/>
      <w:r w:rsidRPr="00E409C6">
        <w:rPr>
          <w:rFonts w:ascii="Times New Roman" w:eastAsia="Times New Roman" w:hAnsi="Times New Roman" w:cs="Times New Roman"/>
          <w:color w:val="auto"/>
          <w:sz w:val="20"/>
          <w:szCs w:val="20"/>
          <w:lang w:bidi="ar-SA"/>
        </w:rPr>
        <w:t>Лисовца</w:t>
      </w:r>
      <w:proofErr w:type="spellEnd"/>
      <w:r w:rsidRPr="00E409C6">
        <w:rPr>
          <w:rFonts w:ascii="Times New Roman" w:eastAsia="Times New Roman" w:hAnsi="Times New Roman" w:cs="Times New Roman"/>
          <w:color w:val="auto"/>
          <w:sz w:val="20"/>
          <w:szCs w:val="20"/>
          <w:lang w:bidi="ar-SA"/>
        </w:rPr>
        <w:t xml:space="preserve"> Дмитрия Геннадьевича, действующего на основании Положения о Комитете по здравоохранению, утвержденного постановлением Правительства Санкт-Петербурга от 27.12.2013 № 1070, с одной стороны, и </w:t>
      </w:r>
    </w:p>
    <w:p w:rsidR="00074909" w:rsidRDefault="00BB71B7" w:rsidP="00E409C6">
      <w:pPr>
        <w:autoSpaceDE w:val="0"/>
        <w:autoSpaceDN w:val="0"/>
        <w:jc w:val="both"/>
        <w:rPr>
          <w:rFonts w:ascii="Times New Roman" w:eastAsia="Times New Roman" w:hAnsi="Times New Roman" w:cs="Times New Roman"/>
          <w:color w:val="auto"/>
          <w:sz w:val="20"/>
          <w:szCs w:val="20"/>
          <w:lang w:bidi="ar-SA"/>
        </w:rPr>
      </w:pPr>
      <w:proofErr w:type="gramStart"/>
      <w:r>
        <w:rPr>
          <w:rFonts w:ascii="Times New Roman" w:eastAsia="Times New Roman" w:hAnsi="Times New Roman" w:cs="Times New Roman"/>
          <w:color w:val="auto"/>
          <w:sz w:val="20"/>
          <w:szCs w:val="20"/>
          <w:lang w:bidi="ar-SA"/>
        </w:rPr>
        <w:t>_______________________________________________________________________________________________</w:t>
      </w:r>
      <w:r w:rsidR="00E409C6" w:rsidRPr="00E409C6">
        <w:rPr>
          <w:rFonts w:ascii="Times New Roman" w:eastAsia="Times New Roman" w:hAnsi="Times New Roman" w:cs="Times New Roman"/>
          <w:color w:val="auto"/>
          <w:sz w:val="20"/>
          <w:szCs w:val="20"/>
          <w:lang w:bidi="ar-SA"/>
        </w:rPr>
        <w:t>, здесь   и далее именуемые "Стороны", в порядке п. 4 ч.1 статьи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Государственный контракт (далее - Контракт) о ниже следующем:</w:t>
      </w:r>
      <w:proofErr w:type="gramEnd"/>
    </w:p>
    <w:p w:rsidR="00E409C6" w:rsidRDefault="00E409C6" w:rsidP="00E409C6">
      <w:pPr>
        <w:autoSpaceDE w:val="0"/>
        <w:autoSpaceDN w:val="0"/>
        <w:jc w:val="both"/>
        <w:rPr>
          <w:rFonts w:ascii="Times New Roman" w:eastAsia="Times New Roman" w:hAnsi="Times New Roman" w:cs="Times New Roman"/>
          <w:color w:val="auto"/>
          <w:sz w:val="20"/>
          <w:szCs w:val="20"/>
          <w:lang w:bidi="ar-SA"/>
        </w:rPr>
      </w:pPr>
    </w:p>
    <w:p w:rsidR="00E409C6" w:rsidRPr="00074909" w:rsidRDefault="00E409C6" w:rsidP="00E409C6">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 Предмет Контракта</w:t>
      </w:r>
    </w:p>
    <w:p w:rsidR="00074909" w:rsidRPr="0030443F" w:rsidRDefault="00074909" w:rsidP="0030443F">
      <w:pPr>
        <w:widowControl/>
        <w:shd w:val="clear" w:color="auto" w:fill="FFFFFF"/>
        <w:tabs>
          <w:tab w:val="left" w:pos="773"/>
        </w:tabs>
        <w:jc w:val="both"/>
        <w:rPr>
          <w:rFonts w:ascii="Times New Roman" w:eastAsia="Times New Roman" w:hAnsi="Times New Roman" w:cs="Times New Roman"/>
          <w:color w:val="auto"/>
          <w:sz w:val="20"/>
          <w:lang w:bidi="ar-SA"/>
        </w:rPr>
      </w:pPr>
      <w:r w:rsidRPr="00074909">
        <w:rPr>
          <w:rFonts w:ascii="Times New Roman" w:eastAsia="Times New Roman" w:hAnsi="Times New Roman" w:cs="Times New Roman"/>
          <w:color w:val="auto"/>
          <w:sz w:val="20"/>
          <w:lang w:bidi="ar-SA"/>
        </w:rPr>
        <w:t xml:space="preserve">           </w:t>
      </w:r>
      <w:r w:rsidR="00D13CC0">
        <w:rPr>
          <w:rFonts w:ascii="Times New Roman" w:eastAsia="Times New Roman" w:hAnsi="Times New Roman" w:cs="Times New Roman"/>
          <w:color w:val="auto"/>
          <w:sz w:val="20"/>
          <w:lang w:bidi="ar-SA"/>
        </w:rPr>
        <w:t xml:space="preserve">  </w:t>
      </w:r>
      <w:r w:rsidRPr="00074909">
        <w:rPr>
          <w:rFonts w:ascii="Times New Roman" w:eastAsia="Times New Roman" w:hAnsi="Times New Roman" w:cs="Times New Roman"/>
          <w:color w:val="auto"/>
          <w:sz w:val="20"/>
          <w:lang w:bidi="ar-SA"/>
        </w:rPr>
        <w:t xml:space="preserve">1.1. </w:t>
      </w:r>
      <w:proofErr w:type="gramStart"/>
      <w:r w:rsidRPr="00074909">
        <w:rPr>
          <w:rFonts w:ascii="Times New Roman" w:eastAsia="Times New Roman" w:hAnsi="Times New Roman" w:cs="Times New Roman"/>
          <w:color w:val="auto"/>
          <w:sz w:val="20"/>
          <w:lang w:bidi="ar-SA"/>
        </w:rPr>
        <w:t>В соответствии с Контрактом Поставщик обязуется в порядке и сроки, предусмотренные К</w:t>
      </w:r>
      <w:r w:rsidR="0030443F">
        <w:rPr>
          <w:rFonts w:ascii="Times New Roman" w:eastAsia="Times New Roman" w:hAnsi="Times New Roman" w:cs="Times New Roman"/>
          <w:color w:val="auto"/>
          <w:sz w:val="20"/>
          <w:lang w:bidi="ar-SA"/>
        </w:rPr>
        <w:t xml:space="preserve">онтрактом, осуществить </w:t>
      </w:r>
      <w:r w:rsidR="0030443F" w:rsidRPr="00BC3274">
        <w:rPr>
          <w:rFonts w:ascii="Times New Roman" w:eastAsia="Times New Roman" w:hAnsi="Times New Roman" w:cs="Times New Roman"/>
          <w:color w:val="auto"/>
          <w:sz w:val="20"/>
          <w:lang w:bidi="ar-SA"/>
        </w:rPr>
        <w:t>поставку лекарственного препарата</w:t>
      </w:r>
      <w:r w:rsidR="005A6B3B" w:rsidRPr="00BC3274">
        <w:rPr>
          <w:rFonts w:ascii="Times New Roman" w:eastAsia="Times New Roman" w:hAnsi="Times New Roman" w:cs="Times New Roman"/>
          <w:color w:val="auto"/>
          <w:sz w:val="20"/>
          <w:lang w:bidi="ar-SA"/>
        </w:rPr>
        <w:t xml:space="preserve"> </w:t>
      </w:r>
      <w:r w:rsidR="0030443F" w:rsidRPr="00BC3274">
        <w:rPr>
          <w:rFonts w:ascii="Times New Roman" w:eastAsia="Times New Roman" w:hAnsi="Times New Roman" w:cs="Times New Roman"/>
          <w:color w:val="auto"/>
          <w:sz w:val="20"/>
          <w:lang w:bidi="ar-SA"/>
        </w:rPr>
        <w:t xml:space="preserve"> </w:t>
      </w:r>
      <w:r w:rsidR="005A6B3B">
        <w:rPr>
          <w:rFonts w:ascii="Times New Roman" w:eastAsia="Times New Roman" w:hAnsi="Times New Roman" w:cs="Times New Roman"/>
          <w:b/>
          <w:bCs/>
          <w:color w:val="auto"/>
          <w:sz w:val="20"/>
          <w:szCs w:val="20"/>
          <w:lang w:bidi="ar-SA"/>
        </w:rPr>
        <w:t xml:space="preserve"> </w:t>
      </w:r>
      <w:r w:rsidR="00A46D7C" w:rsidRPr="00A46D7C">
        <w:rPr>
          <w:rFonts w:ascii="Times New Roman" w:eastAsia="Times New Roman" w:hAnsi="Times New Roman" w:cs="Times New Roman"/>
          <w:b/>
          <w:bCs/>
          <w:color w:val="auto"/>
          <w:sz w:val="20"/>
          <w:szCs w:val="20"/>
          <w:lang w:bidi="ar-SA"/>
        </w:rPr>
        <w:t>ТАКРОЛИМУС</w:t>
      </w:r>
      <w:r w:rsidR="0030443F" w:rsidRPr="0030443F">
        <w:rPr>
          <w:rFonts w:ascii="Times New Roman" w:eastAsia="Times New Roman" w:hAnsi="Times New Roman" w:cs="Times New Roman"/>
          <w:b/>
          <w:bCs/>
          <w:color w:val="auto"/>
          <w:sz w:val="20"/>
          <w:lang w:bidi="ar-SA"/>
        </w:rPr>
        <w:t xml:space="preserve"> </w:t>
      </w:r>
      <w:r w:rsidR="0030443F" w:rsidRPr="0030443F">
        <w:rPr>
          <w:rFonts w:ascii="Times New Roman" w:eastAsia="Times New Roman" w:hAnsi="Times New Roman" w:cs="Times New Roman"/>
          <w:bCs/>
          <w:color w:val="auto"/>
          <w:sz w:val="20"/>
          <w:lang w:bidi="ar-SA"/>
        </w:rPr>
        <w:t>для обеспечения отдельных категорий граждан  в 202</w:t>
      </w:r>
      <w:r w:rsidR="00515EFA">
        <w:rPr>
          <w:rFonts w:ascii="Times New Roman" w:eastAsia="Times New Roman" w:hAnsi="Times New Roman" w:cs="Times New Roman"/>
          <w:bCs/>
          <w:color w:val="auto"/>
          <w:sz w:val="20"/>
          <w:lang w:bidi="ar-SA"/>
        </w:rPr>
        <w:t>4</w:t>
      </w:r>
      <w:r w:rsidR="0030443F" w:rsidRPr="0030443F">
        <w:rPr>
          <w:rFonts w:ascii="Times New Roman" w:eastAsia="Times New Roman" w:hAnsi="Times New Roman" w:cs="Times New Roman"/>
          <w:bCs/>
          <w:color w:val="auto"/>
          <w:sz w:val="20"/>
          <w:lang w:bidi="ar-SA"/>
        </w:rPr>
        <w:t xml:space="preserve"> году</w:t>
      </w:r>
      <w:r w:rsidR="0030443F">
        <w:rPr>
          <w:rFonts w:ascii="Times New Roman" w:eastAsia="Times New Roman" w:hAnsi="Times New Roman" w:cs="Times New Roman"/>
          <w:bCs/>
          <w:color w:val="auto"/>
          <w:sz w:val="20"/>
          <w:lang w:bidi="ar-SA"/>
        </w:rPr>
        <w:t xml:space="preserve"> </w:t>
      </w:r>
      <w:r w:rsidRPr="00074909">
        <w:rPr>
          <w:rFonts w:ascii="Times New Roman" w:eastAsia="Times New Roman" w:hAnsi="Times New Roman" w:cs="Times New Roman"/>
          <w:color w:val="auto"/>
          <w:sz w:val="20"/>
          <w:lang w:bidi="ar-SA"/>
        </w:rPr>
        <w:t xml:space="preserve">(код </w:t>
      </w:r>
      <w:hyperlink r:id="rId9" w:history="1">
        <w:r w:rsidRPr="00074909">
          <w:rPr>
            <w:rFonts w:ascii="Times New Roman" w:eastAsia="Times New Roman" w:hAnsi="Times New Roman" w:cs="Times New Roman"/>
            <w:color w:val="auto"/>
            <w:sz w:val="20"/>
            <w:u w:val="single"/>
            <w:lang w:bidi="ar-SA"/>
          </w:rPr>
          <w:t>ОКПД 2</w:t>
        </w:r>
      </w:hyperlink>
      <w:r w:rsidRPr="00074909">
        <w:rPr>
          <w:rFonts w:ascii="Times New Roman" w:eastAsia="Times New Roman" w:hAnsi="Times New Roman" w:cs="Times New Roman"/>
          <w:color w:val="auto"/>
          <w:sz w:val="20"/>
          <w:lang w:bidi="ar-SA"/>
        </w:rPr>
        <w:t xml:space="preserve"> – </w:t>
      </w:r>
      <w:r w:rsidR="00A62979" w:rsidRPr="00CC276E">
        <w:rPr>
          <w:rFonts w:ascii="Times New Roman" w:eastAsia="Times New Roman" w:hAnsi="Times New Roman" w:cs="Times New Roman"/>
          <w:b/>
          <w:color w:val="auto"/>
          <w:sz w:val="20"/>
          <w:lang w:bidi="ar-SA"/>
        </w:rPr>
        <w:t>21.20.10.</w:t>
      </w:r>
      <w:r w:rsidR="00CC276E" w:rsidRPr="00CC276E">
        <w:rPr>
          <w:rFonts w:ascii="Times New Roman" w:eastAsia="Times New Roman" w:hAnsi="Times New Roman" w:cs="Times New Roman"/>
          <w:b/>
          <w:color w:val="auto"/>
          <w:sz w:val="20"/>
          <w:lang w:bidi="ar-SA"/>
        </w:rPr>
        <w:t>214</w:t>
      </w:r>
      <w:r w:rsidRPr="00074909">
        <w:rPr>
          <w:rFonts w:ascii="Times New Roman" w:eastAsia="Times New Roman" w:hAnsi="Times New Roman" w:cs="Times New Roman"/>
          <w:color w:val="auto"/>
          <w:sz w:val="20"/>
          <w:lang w:bidi="ar-SA"/>
        </w:rPr>
        <w:t>) (далее - Товар) в соответствии со Спецификацией (прило</w:t>
      </w:r>
      <w:r w:rsidR="001A5534">
        <w:rPr>
          <w:rFonts w:ascii="Times New Roman" w:eastAsia="Times New Roman" w:hAnsi="Times New Roman" w:cs="Times New Roman"/>
          <w:color w:val="auto"/>
          <w:sz w:val="20"/>
          <w:lang w:bidi="ar-SA"/>
        </w:rPr>
        <w:t xml:space="preserve">жение N 1 к Контракту), </w:t>
      </w:r>
      <w:r w:rsidRPr="00074909">
        <w:rPr>
          <w:rFonts w:ascii="Times New Roman" w:eastAsia="Times New Roman" w:hAnsi="Times New Roman" w:cs="Times New Roman"/>
          <w:color w:val="auto"/>
          <w:sz w:val="20"/>
          <w:lang w:bidi="ar-SA"/>
        </w:rPr>
        <w:t>а Заказчик обязуется в порядке и сроки, предусмотренные Контрактом, принять и оплатить поставленный Товар.</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1.2. Номенклатура Товара и его количество определяются Спецификацией (приложение N 1 к Контракту), технические показатели - Техническими характеристиками  (приложение N 2 к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1.3. Поставка Товара осуществляется без разгрузки транспортного средства в сроки, определенные пунктом 5.1 Контракта, в следующем порядке:</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Поставщик доставляет Товар Заказчику на склад Исполнителя услуг по приемке, хранению, доставке и отпуску лекарственных препаратов и медицинских изделий, с которым Заказчиком (Комитет по здравоохранению)  заключен контракт по итогам проведения конкурсных процедур (далее – Грузополучатель), по адресу: г. Санкт-Петербург, 5-й </w:t>
      </w:r>
      <w:proofErr w:type="spellStart"/>
      <w:r w:rsidRPr="00074909">
        <w:rPr>
          <w:rFonts w:ascii="Times New Roman" w:eastAsia="Times New Roman" w:hAnsi="Times New Roman" w:cs="Times New Roman"/>
          <w:color w:val="auto"/>
          <w:sz w:val="20"/>
          <w:szCs w:val="20"/>
          <w:lang w:bidi="ar-SA"/>
        </w:rPr>
        <w:t>Предпортовый</w:t>
      </w:r>
      <w:proofErr w:type="spellEnd"/>
      <w:r w:rsidRPr="00074909">
        <w:rPr>
          <w:rFonts w:ascii="Times New Roman" w:eastAsia="Times New Roman" w:hAnsi="Times New Roman" w:cs="Times New Roman"/>
          <w:color w:val="auto"/>
          <w:sz w:val="20"/>
          <w:szCs w:val="20"/>
          <w:lang w:bidi="ar-SA"/>
        </w:rPr>
        <w:t xml:space="preserve"> проезд, д. 19, ОАО «Центральная фармацевтическая база Санкт-Петербурга»  (далее - Место доставки).</w:t>
      </w:r>
      <w:proofErr w:type="gramEnd"/>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2. Цена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2.1. Цена Контракта и валюта платежа устанавливаются в российских рублях.</w:t>
      </w:r>
    </w:p>
    <w:p w:rsidR="000B68D4" w:rsidRPr="00852E87" w:rsidRDefault="00074909" w:rsidP="000B68D4">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910A0C">
        <w:rPr>
          <w:rFonts w:ascii="Times New Roman" w:eastAsia="Times New Roman" w:hAnsi="Times New Roman" w:cs="Times New Roman"/>
          <w:color w:val="auto"/>
          <w:sz w:val="20"/>
          <w:szCs w:val="20"/>
          <w:lang w:bidi="ar-SA"/>
        </w:rPr>
        <w:t xml:space="preserve">2.2. </w:t>
      </w:r>
      <w:r w:rsidR="00AD7BCB" w:rsidRPr="00910A0C">
        <w:rPr>
          <w:rFonts w:ascii="Times New Roman" w:eastAsia="Times New Roman" w:hAnsi="Times New Roman" w:cs="Times New Roman"/>
          <w:color w:val="auto"/>
          <w:sz w:val="20"/>
          <w:szCs w:val="20"/>
          <w:lang w:bidi="ar-SA"/>
        </w:rPr>
        <w:t>Цена Контракта составляет</w:t>
      </w:r>
      <w:proofErr w:type="gramStart"/>
      <w:r w:rsidR="00AD7BCB" w:rsidRPr="00910A0C">
        <w:rPr>
          <w:rFonts w:ascii="Times New Roman" w:eastAsia="Times New Roman" w:hAnsi="Times New Roman" w:cs="Times New Roman"/>
          <w:color w:val="auto"/>
          <w:sz w:val="20"/>
          <w:szCs w:val="20"/>
          <w:lang w:bidi="ar-SA"/>
        </w:rPr>
        <w:t xml:space="preserve"> </w:t>
      </w:r>
      <w:r w:rsidR="00910A0C" w:rsidRPr="00910A0C">
        <w:rPr>
          <w:rFonts w:ascii="Times New Roman" w:eastAsia="Times New Roman" w:hAnsi="Times New Roman" w:cs="Times New Roman"/>
          <w:color w:val="auto"/>
          <w:sz w:val="20"/>
          <w:szCs w:val="20"/>
          <w:lang w:bidi="ar-SA"/>
        </w:rPr>
        <w:t xml:space="preserve"> </w:t>
      </w:r>
      <w:bookmarkStart w:id="1" w:name="_GoBack"/>
      <w:bookmarkEnd w:id="1"/>
      <w:r w:rsidR="000B68D4" w:rsidRPr="00852E87">
        <w:rPr>
          <w:rFonts w:ascii="Times New Roman" w:eastAsia="Times New Roman" w:hAnsi="Times New Roman" w:cs="Times New Roman"/>
          <w:color w:val="auto"/>
          <w:sz w:val="20"/>
          <w:szCs w:val="20"/>
          <w:lang w:bidi="ar-SA"/>
        </w:rPr>
        <w:t>___  (__________________________________________</w:t>
      </w:r>
      <w:r w:rsidR="00910A0C" w:rsidRPr="00852E87">
        <w:rPr>
          <w:rFonts w:ascii="Times New Roman" w:eastAsia="Times New Roman" w:hAnsi="Times New Roman" w:cs="Times New Roman"/>
          <w:color w:val="auto"/>
          <w:sz w:val="20"/>
          <w:szCs w:val="20"/>
          <w:lang w:bidi="ar-SA"/>
        </w:rPr>
        <w:t>)</w:t>
      </w:r>
      <w:r w:rsidR="000B68D4" w:rsidRPr="00852E87">
        <w:rPr>
          <w:rFonts w:ascii="Times New Roman" w:eastAsia="Times New Roman" w:hAnsi="Times New Roman" w:cs="Times New Roman"/>
          <w:color w:val="auto"/>
          <w:sz w:val="20"/>
          <w:szCs w:val="20"/>
          <w:lang w:bidi="ar-SA"/>
        </w:rPr>
        <w:t xml:space="preserve"> </w:t>
      </w:r>
      <w:proofErr w:type="gramEnd"/>
      <w:r w:rsidR="000B68D4" w:rsidRPr="00852E87">
        <w:rPr>
          <w:rFonts w:ascii="Times New Roman" w:eastAsia="Times New Roman" w:hAnsi="Times New Roman" w:cs="Times New Roman"/>
          <w:color w:val="auto"/>
          <w:sz w:val="20"/>
          <w:szCs w:val="20"/>
          <w:lang w:bidi="ar-SA"/>
        </w:rPr>
        <w:t>руб.___</w:t>
      </w:r>
      <w:r w:rsidR="00910A0C" w:rsidRPr="00852E87">
        <w:rPr>
          <w:rFonts w:ascii="Times New Roman" w:eastAsia="Times New Roman" w:hAnsi="Times New Roman" w:cs="Times New Roman"/>
          <w:color w:val="auto"/>
          <w:sz w:val="20"/>
          <w:szCs w:val="20"/>
          <w:lang w:bidi="ar-SA"/>
        </w:rPr>
        <w:t xml:space="preserve"> копеек</w:t>
      </w:r>
      <w:r w:rsidR="00AD7BCB" w:rsidRPr="00852E87">
        <w:rPr>
          <w:rFonts w:ascii="Times New Roman" w:eastAsia="Times New Roman" w:hAnsi="Times New Roman" w:cs="Times New Roman"/>
          <w:color w:val="auto"/>
          <w:sz w:val="20"/>
          <w:szCs w:val="20"/>
          <w:lang w:bidi="ar-SA"/>
        </w:rPr>
        <w:t>,</w:t>
      </w:r>
    </w:p>
    <w:p w:rsidR="00AD7BCB" w:rsidRPr="00852E87" w:rsidRDefault="00AD7BCB" w:rsidP="000B68D4">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852E87">
        <w:rPr>
          <w:rFonts w:ascii="Times New Roman" w:eastAsia="Times New Roman" w:hAnsi="Times New Roman" w:cs="Times New Roman"/>
          <w:color w:val="auto"/>
          <w:sz w:val="20"/>
          <w:szCs w:val="20"/>
          <w:lang w:bidi="ar-SA"/>
        </w:rPr>
        <w:t xml:space="preserve"> в том числе НДС 10% - </w:t>
      </w:r>
      <w:r w:rsidR="000B68D4" w:rsidRPr="00852E87">
        <w:rPr>
          <w:rFonts w:ascii="Times New Roman" w:eastAsia="Times New Roman" w:hAnsi="Times New Roman" w:cs="Times New Roman"/>
          <w:color w:val="auto"/>
          <w:sz w:val="20"/>
          <w:szCs w:val="20"/>
          <w:lang w:bidi="ar-SA"/>
        </w:rPr>
        <w:t>________________ (_____________________________________</w:t>
      </w:r>
      <w:r w:rsidR="00910A0C" w:rsidRPr="00852E87">
        <w:rPr>
          <w:rFonts w:ascii="Times New Roman" w:eastAsia="Times New Roman" w:hAnsi="Times New Roman" w:cs="Times New Roman"/>
          <w:color w:val="auto"/>
          <w:sz w:val="20"/>
          <w:szCs w:val="20"/>
          <w:lang w:bidi="ar-SA"/>
        </w:rPr>
        <w:t>)</w:t>
      </w:r>
      <w:r w:rsidRPr="00852E87">
        <w:rPr>
          <w:rFonts w:ascii="Times New Roman" w:eastAsia="Times New Roman" w:hAnsi="Times New Roman" w:cs="Times New Roman"/>
          <w:color w:val="auto"/>
          <w:sz w:val="20"/>
          <w:szCs w:val="20"/>
          <w:lang w:bidi="ar-SA"/>
        </w:rPr>
        <w:t xml:space="preserve"> руб</w:t>
      </w:r>
      <w:r w:rsidR="007831E8" w:rsidRPr="00852E87">
        <w:rPr>
          <w:rFonts w:ascii="Times New Roman" w:eastAsia="Times New Roman" w:hAnsi="Times New Roman" w:cs="Times New Roman"/>
          <w:color w:val="auto"/>
          <w:sz w:val="20"/>
          <w:szCs w:val="20"/>
          <w:lang w:bidi="ar-SA"/>
        </w:rPr>
        <w:t>.</w:t>
      </w:r>
      <w:r w:rsidR="000B68D4" w:rsidRPr="00852E87">
        <w:rPr>
          <w:rFonts w:ascii="Times New Roman" w:eastAsia="Times New Roman" w:hAnsi="Times New Roman" w:cs="Times New Roman"/>
          <w:color w:val="auto"/>
          <w:sz w:val="20"/>
          <w:szCs w:val="20"/>
          <w:lang w:bidi="ar-SA"/>
        </w:rPr>
        <w:t>___</w:t>
      </w:r>
      <w:r w:rsidR="00910A0C" w:rsidRPr="00852E87">
        <w:rPr>
          <w:rFonts w:ascii="Times New Roman" w:eastAsia="Times New Roman" w:hAnsi="Times New Roman" w:cs="Times New Roman"/>
          <w:color w:val="auto"/>
          <w:sz w:val="20"/>
          <w:szCs w:val="20"/>
          <w:lang w:bidi="ar-SA"/>
        </w:rPr>
        <w:t xml:space="preserve"> копеек.</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2.3. </w:t>
      </w:r>
      <w:proofErr w:type="gramStart"/>
      <w:r w:rsidRPr="00074909">
        <w:rPr>
          <w:rFonts w:ascii="Times New Roman" w:eastAsia="Times New Roman" w:hAnsi="Times New Roman" w:cs="Times New Roman"/>
          <w:color w:val="auto"/>
          <w:sz w:val="20"/>
          <w:szCs w:val="20"/>
          <w:lang w:bidi="ar-SA"/>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2.4. Цена Контракта включает в себя стоимость Товара, а также все расходы на перевозку,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2.5. Цена Контракта является твердой и определяется на весь срок исполнения Контракта, за исключением случаев, предусмотренных </w:t>
      </w:r>
      <w:hyperlink w:anchor="P63" w:history="1">
        <w:r w:rsidRPr="00074909">
          <w:rPr>
            <w:rFonts w:ascii="Times New Roman" w:eastAsia="Times New Roman" w:hAnsi="Times New Roman" w:cs="Times New Roman"/>
            <w:color w:val="auto"/>
            <w:sz w:val="20"/>
            <w:szCs w:val="20"/>
            <w:lang w:bidi="ar-SA"/>
          </w:rPr>
          <w:t>пунктами 2.6</w:t>
        </w:r>
      </w:hyperlink>
      <w:r w:rsidRPr="00074909">
        <w:rPr>
          <w:rFonts w:ascii="Times New Roman" w:eastAsia="Times New Roman" w:hAnsi="Times New Roman" w:cs="Times New Roman"/>
          <w:color w:val="auto"/>
          <w:sz w:val="20"/>
          <w:szCs w:val="20"/>
          <w:lang w:bidi="ar-SA"/>
        </w:rPr>
        <w:t xml:space="preserve"> и </w:t>
      </w:r>
      <w:hyperlink w:anchor="P64" w:history="1">
        <w:r w:rsidRPr="00074909">
          <w:rPr>
            <w:rFonts w:ascii="Times New Roman" w:eastAsia="Times New Roman" w:hAnsi="Times New Roman" w:cs="Times New Roman"/>
            <w:color w:val="auto"/>
            <w:sz w:val="20"/>
            <w:szCs w:val="20"/>
            <w:lang w:bidi="ar-SA"/>
          </w:rPr>
          <w:t>2.7</w:t>
        </w:r>
      </w:hyperlink>
      <w:r w:rsidRPr="00074909">
        <w:rPr>
          <w:rFonts w:ascii="Times New Roman" w:eastAsia="Times New Roman" w:hAnsi="Times New Roman" w:cs="Times New Roman"/>
          <w:color w:val="auto"/>
          <w:sz w:val="20"/>
          <w:szCs w:val="20"/>
          <w:lang w:bidi="ar-SA"/>
        </w:rPr>
        <w:t xml:space="preserve"> Контракта.</w:t>
      </w:r>
    </w:p>
    <w:p w:rsidR="00E82E50" w:rsidRPr="00074909" w:rsidRDefault="00CE4501" w:rsidP="00E82E50">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2.6. </w:t>
      </w:r>
      <w:r w:rsidR="00E82E50" w:rsidRPr="00074909">
        <w:rPr>
          <w:rFonts w:ascii="Times New Roman" w:eastAsia="Times New Roman" w:hAnsi="Times New Roman" w:cs="Times New Roman"/>
          <w:color w:val="auto"/>
          <w:sz w:val="20"/>
          <w:szCs w:val="20"/>
          <w:lang w:bidi="ar-SA"/>
        </w:rPr>
        <w:t xml:space="preserve">Цена Контракта может быть изменена, если по предложению Заказчика уменьшается предусмотренное Контрактом количество поставляемого Товара не более чем на </w:t>
      </w:r>
      <w:r w:rsidR="00E82E50">
        <w:rPr>
          <w:rFonts w:ascii="Times New Roman" w:eastAsia="Times New Roman" w:hAnsi="Times New Roman" w:cs="Times New Roman"/>
          <w:color w:val="auto"/>
          <w:sz w:val="20"/>
          <w:szCs w:val="20"/>
          <w:lang w:bidi="ar-SA"/>
        </w:rPr>
        <w:t>тридцать</w:t>
      </w:r>
      <w:r w:rsidR="00E82E50" w:rsidRPr="00074909">
        <w:rPr>
          <w:rFonts w:ascii="Times New Roman" w:eastAsia="Times New Roman" w:hAnsi="Times New Roman" w:cs="Times New Roman"/>
          <w:color w:val="auto"/>
          <w:sz w:val="20"/>
          <w:szCs w:val="20"/>
          <w:lang w:bidi="ar-SA"/>
        </w:rPr>
        <w:t xml:space="preserve"> процентов.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074909" w:rsidRPr="00074909" w:rsidRDefault="00A62979" w:rsidP="00A6297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r w:rsidR="00074909" w:rsidRPr="00074909">
        <w:rPr>
          <w:rFonts w:ascii="Times New Roman" w:eastAsia="Times New Roman" w:hAnsi="Times New Roman" w:cs="Times New Roman"/>
          <w:color w:val="auto"/>
          <w:sz w:val="20"/>
          <w:szCs w:val="20"/>
          <w:lang w:bidi="ar-SA"/>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A92FAC" w:rsidRDefault="00A92FAC" w:rsidP="00074909">
      <w:pPr>
        <w:autoSpaceDE w:val="0"/>
        <w:autoSpaceDN w:val="0"/>
        <w:jc w:val="center"/>
        <w:outlineLvl w:val="1"/>
        <w:rPr>
          <w:rFonts w:ascii="Times New Roman" w:eastAsia="Times New Roman" w:hAnsi="Times New Roman" w:cs="Times New Roman"/>
          <w:b/>
          <w:color w:val="auto"/>
          <w:sz w:val="20"/>
          <w:szCs w:val="20"/>
          <w:lang w:bidi="ar-SA"/>
        </w:rPr>
      </w:pPr>
    </w:p>
    <w:p w:rsidR="00A92FAC" w:rsidRDefault="00A92FAC" w:rsidP="00074909">
      <w:pPr>
        <w:autoSpaceDE w:val="0"/>
        <w:autoSpaceDN w:val="0"/>
        <w:jc w:val="center"/>
        <w:outlineLvl w:val="1"/>
        <w:rPr>
          <w:rFonts w:ascii="Times New Roman" w:eastAsia="Times New Roman" w:hAnsi="Times New Roman" w:cs="Times New Roman"/>
          <w:b/>
          <w:color w:val="auto"/>
          <w:sz w:val="20"/>
          <w:szCs w:val="20"/>
          <w:lang w:bidi="ar-SA"/>
        </w:rPr>
      </w:pPr>
    </w:p>
    <w:p w:rsidR="00A92FAC" w:rsidRDefault="00A92FAC" w:rsidP="00074909">
      <w:pPr>
        <w:autoSpaceDE w:val="0"/>
        <w:autoSpaceDN w:val="0"/>
        <w:jc w:val="center"/>
        <w:outlineLvl w:val="1"/>
        <w:rPr>
          <w:rFonts w:ascii="Times New Roman" w:eastAsia="Times New Roman" w:hAnsi="Times New Roman" w:cs="Times New Roman"/>
          <w:b/>
          <w:color w:val="auto"/>
          <w:sz w:val="20"/>
          <w:szCs w:val="20"/>
          <w:lang w:bidi="ar-SA"/>
        </w:rPr>
      </w:pPr>
    </w:p>
    <w:p w:rsidR="00A92FAC" w:rsidRDefault="00A92FAC"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3. Взаимодействие Сторон</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 Поставщик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3.1.2. представлять по требованию Заказчика информацию и документы, относящиеся к предмету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3.1.4. в случае </w:t>
      </w:r>
      <w:proofErr w:type="gramStart"/>
      <w:r w:rsidRPr="00074909">
        <w:rPr>
          <w:rFonts w:ascii="Times New Roman" w:eastAsia="Times New Roman" w:hAnsi="Times New Roman" w:cs="Times New Roman"/>
          <w:color w:val="auto"/>
          <w:sz w:val="20"/>
          <w:szCs w:val="20"/>
          <w:lang w:bidi="ar-SA"/>
        </w:rPr>
        <w:t>окончания срока действия регистрационного удостоверения лекарственного препарата</w:t>
      </w:r>
      <w:proofErr w:type="gramEnd"/>
      <w:r w:rsidRPr="00074909">
        <w:rPr>
          <w:rFonts w:ascii="Times New Roman" w:eastAsia="Times New Roman" w:hAnsi="Times New Roman" w:cs="Times New Roman"/>
          <w:color w:val="auto"/>
          <w:sz w:val="20"/>
          <w:szCs w:val="20"/>
          <w:lang w:bidi="ar-SA"/>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3.1.5. устранять своими силами и за свой счет допущенные недостатки при поставке Товара, выявленные, в том числе, при приемке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3.1.6. в случае обнаружения товара ненадлежащего качества, ассортимента и/или количества поставщик обязан </w:t>
      </w:r>
      <w:proofErr w:type="gramStart"/>
      <w:r w:rsidRPr="00074909">
        <w:rPr>
          <w:rFonts w:ascii="Times New Roman" w:eastAsia="Times New Roman" w:hAnsi="Times New Roman" w:cs="Times New Roman"/>
          <w:color w:val="auto"/>
          <w:sz w:val="20"/>
          <w:szCs w:val="20"/>
          <w:lang w:bidi="ar-SA"/>
        </w:rPr>
        <w:t>заменить его на товар</w:t>
      </w:r>
      <w:proofErr w:type="gramEnd"/>
      <w:r w:rsidRPr="00074909">
        <w:rPr>
          <w:rFonts w:ascii="Times New Roman" w:eastAsia="Times New Roman" w:hAnsi="Times New Roman" w:cs="Times New Roman"/>
          <w:color w:val="auto"/>
          <w:sz w:val="20"/>
          <w:szCs w:val="20"/>
          <w:lang w:bidi="ar-SA"/>
        </w:rPr>
        <w:t xml:space="preserve"> надлежащего качества, ассортимента и/или количества в течение 10 календарных дней;</w:t>
      </w:r>
    </w:p>
    <w:p w:rsidR="00074909" w:rsidRPr="00074909" w:rsidRDefault="00074909" w:rsidP="00074909">
      <w:pPr>
        <w:widowControl/>
        <w:shd w:val="clear" w:color="auto" w:fill="FFFFFF"/>
        <w:ind w:right="5" w:firstLine="567"/>
        <w:jc w:val="both"/>
        <w:rPr>
          <w:rFonts w:ascii="Times New Roman" w:eastAsia="Times New Roman" w:hAnsi="Times New Roman" w:cs="Times New Roman"/>
          <w:b/>
          <w:color w:val="auto"/>
          <w:sz w:val="20"/>
          <w:szCs w:val="20"/>
          <w:lang w:bidi="ar-SA"/>
        </w:rPr>
      </w:pPr>
      <w:proofErr w:type="gramStart"/>
      <w:r w:rsidRPr="00074909">
        <w:rPr>
          <w:rFonts w:ascii="Times New Roman" w:eastAsia="Times New Roman" w:hAnsi="Times New Roman" w:cs="Times New Roman"/>
          <w:color w:val="auto"/>
          <w:sz w:val="20"/>
          <w:szCs w:val="20"/>
          <w:lang w:bidi="ar-SA"/>
        </w:rPr>
        <w:t>3.1.7. в случае поступления информации органа государственного контроля (надзора) о приостановке обращения Товара в связи с несоответствием Товара требованию нормативного документа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r w:rsidRPr="00074909">
        <w:rPr>
          <w:rFonts w:ascii="Times New Roman" w:eastAsia="Times New Roman" w:hAnsi="Times New Roman" w:cs="Times New Roman"/>
          <w:b/>
          <w:color w:val="auto"/>
          <w:sz w:val="20"/>
          <w:szCs w:val="20"/>
          <w:lang w:bidi="ar-SA"/>
        </w:rPr>
        <w:tab/>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 Поставщик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3.2.1. требовать от Заказчика приемки поставленного Товара в соответствии с условиями, предусмотренными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3.2.2. требовать от Заказчика предоставления имеющейся у него информации, необходимой для исполнения обязательств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w:t>
      </w:r>
      <w:proofErr w:type="gramEnd"/>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3.2.6. требовать возмещения убытков, уплаты неустоек (штрафов, пеней) в соответствии с разделом 1</w:t>
      </w:r>
      <w:r w:rsidR="00463F71">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 Заказчик обязан: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3.3.1. обеспечить </w:t>
      </w:r>
      <w:proofErr w:type="gramStart"/>
      <w:r w:rsidRPr="00074909">
        <w:rPr>
          <w:rFonts w:ascii="Times New Roman" w:eastAsia="Times New Roman" w:hAnsi="Times New Roman" w:cs="Times New Roman"/>
          <w:color w:val="auto"/>
          <w:sz w:val="20"/>
          <w:szCs w:val="20"/>
          <w:lang w:bidi="ar-SA"/>
        </w:rPr>
        <w:t>контроль за</w:t>
      </w:r>
      <w:proofErr w:type="gramEnd"/>
      <w:r w:rsidRPr="00074909">
        <w:rPr>
          <w:rFonts w:ascii="Times New Roman" w:eastAsia="Times New Roman" w:hAnsi="Times New Roman" w:cs="Times New Roman"/>
          <w:color w:val="auto"/>
          <w:sz w:val="20"/>
          <w:szCs w:val="20"/>
          <w:lang w:bidi="ar-SA"/>
        </w:rPr>
        <w:t xml:space="preserve"> исполнением Поставщиком условий Контракта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3.3.4. своевременно принять и оплатить поставленный и принятый Товар.</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3.3.</w:t>
      </w:r>
      <w:r w:rsidR="00A06C6F">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требовать уплаты неустойки (штрафа, пени) в соответствии с разделом </w:t>
      </w:r>
      <w:r w:rsidR="00463F71">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 Заказчик вправе: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 требовать от Поставщика надлежащего исполнения обязательств, предусмотренных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3.4.2. запрашивать у Поставщика информацию об исполнении им обязательств по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3.4.4. осуществлять выборочную проверку качества поставляемого Товара, в том числе после приемки Товара;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3.4.5. требовать от Поставщика устранения недостатков, допущенных при исполнении Контракта, за его счет;</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3.4.6. отказаться от приемки Товара, не соответствующего условиям Контракта, и потребовать безвозмездного устранения недостатков;</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3.4.8. требовать возмещения убытков, причиненных по вине Поставщика, в соответствии с действующим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3.4.9. </w:t>
      </w:r>
      <w:r w:rsidR="008B0756">
        <w:rPr>
          <w:rFonts w:ascii="Times New Roman" w:eastAsia="Times New Roman" w:hAnsi="Times New Roman" w:cs="Times New Roman"/>
          <w:color w:val="auto"/>
          <w:sz w:val="20"/>
          <w:szCs w:val="20"/>
          <w:lang w:bidi="ar-SA"/>
        </w:rPr>
        <w:t xml:space="preserve">предложить уменьшить в процессе исполнения Контракта количество поставляемого Товара, предусмотренного Контрактом, не более чем на </w:t>
      </w:r>
      <w:r w:rsidR="008A3711">
        <w:rPr>
          <w:rFonts w:ascii="Times New Roman" w:eastAsia="Times New Roman" w:hAnsi="Times New Roman" w:cs="Times New Roman"/>
          <w:color w:val="auto"/>
          <w:sz w:val="20"/>
          <w:szCs w:val="20"/>
          <w:lang w:bidi="ar-SA"/>
        </w:rPr>
        <w:t>тридцать</w:t>
      </w:r>
      <w:r w:rsidR="008B0756">
        <w:rPr>
          <w:rFonts w:ascii="Times New Roman" w:eastAsia="Times New Roman" w:hAnsi="Times New Roman" w:cs="Times New Roman"/>
          <w:color w:val="auto"/>
          <w:sz w:val="20"/>
          <w:szCs w:val="20"/>
          <w:lang w:bidi="ar-SA"/>
        </w:rPr>
        <w:t xml:space="preserve"> процентов в порядке и на условиях, установленных </w:t>
      </w:r>
      <w:r w:rsidR="008B0756">
        <w:rPr>
          <w:rFonts w:ascii="Times New Roman" w:eastAsia="Times New Roman" w:hAnsi="Times New Roman" w:cs="Times New Roman"/>
          <w:color w:val="auto"/>
          <w:sz w:val="20"/>
          <w:szCs w:val="20"/>
          <w:lang w:bidi="ar-SA"/>
        </w:rPr>
        <w:lastRenderedPageBreak/>
        <w:t>Федеральным законом о контрактной системе;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DB76DF" w:rsidRPr="00074909" w:rsidRDefault="00DB76DF"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 xml:space="preserve">4. Упаковка и маркировка. Условия перевозки </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B76DF"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DB76DF" w:rsidRDefault="00DB76DF" w:rsidP="00DB76DF">
      <w:pPr>
        <w:widowControl/>
        <w:autoSpaceDE w:val="0"/>
        <w:autoSpaceDN w:val="0"/>
        <w:adjustRightInd w:val="0"/>
        <w:jc w:val="both"/>
        <w:rPr>
          <w:rFonts w:ascii="Times New Roman" w:eastAsia="Calibri"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         </w:t>
      </w:r>
      <w:r w:rsidRPr="00022613">
        <w:rPr>
          <w:rFonts w:ascii="Times New Roman" w:eastAsia="Times New Roman" w:hAnsi="Times New Roman" w:cs="Times New Roman"/>
          <w:color w:val="auto"/>
          <w:sz w:val="20"/>
          <w:szCs w:val="20"/>
          <w:lang w:bidi="ar-SA"/>
        </w:rPr>
        <w:t>4.3. Транспортная упаковка (тара) Товара должна соответствовать требованиям статьи 46 Федерального закона от 12.04.2010 N 61-ФЗ "Об о</w:t>
      </w:r>
      <w:r>
        <w:rPr>
          <w:rFonts w:ascii="Times New Roman" w:eastAsia="Times New Roman" w:hAnsi="Times New Roman" w:cs="Times New Roman"/>
          <w:color w:val="auto"/>
          <w:sz w:val="20"/>
          <w:szCs w:val="20"/>
          <w:lang w:bidi="ar-SA"/>
        </w:rPr>
        <w:t xml:space="preserve">бращении лекарственных средств" </w:t>
      </w:r>
      <w:bookmarkStart w:id="2" w:name="Par0"/>
      <w:bookmarkEnd w:id="2"/>
      <w:r>
        <w:rPr>
          <w:rFonts w:ascii="Times New Roman" w:eastAsia="Calibri" w:hAnsi="Times New Roman" w:cs="Times New Roman"/>
          <w:color w:val="auto"/>
          <w:sz w:val="20"/>
          <w:szCs w:val="20"/>
          <w:lang w:bidi="ar-SA"/>
        </w:rPr>
        <w:t>и иметь следующую маркировку:</w:t>
      </w:r>
      <w:r>
        <w:rPr>
          <w:rFonts w:ascii="Times New Roman" w:eastAsia="Calibri" w:hAnsi="Times New Roman" w:cs="Times New Roman"/>
          <w:color w:val="auto"/>
          <w:sz w:val="20"/>
          <w:szCs w:val="20"/>
          <w:lang w:bidi="ar-SA"/>
        </w:rPr>
        <w:br/>
        <w:t xml:space="preserve">           Наименование Товара: 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Реквизиты Контракта: (наименование, дата и номер)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Заказчик: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Поставщик: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Получатель: 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Пункт назначения: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Грузоотправитель: ______________________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Ящик/контейнер  N _______, всего ящиков/контейнеров  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Размеры ящика/контейнера ____________</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Вес брутто _____ </w:t>
      </w:r>
      <w:proofErr w:type="gramStart"/>
      <w:r>
        <w:rPr>
          <w:rFonts w:ascii="Times New Roman" w:eastAsia="Calibri" w:hAnsi="Times New Roman" w:cs="Times New Roman"/>
          <w:color w:val="auto"/>
          <w:sz w:val="20"/>
          <w:szCs w:val="20"/>
          <w:lang w:bidi="ar-SA"/>
        </w:rPr>
        <w:t>кг</w:t>
      </w:r>
      <w:proofErr w:type="gramEnd"/>
      <w:r>
        <w:rPr>
          <w:rFonts w:ascii="Times New Roman" w:eastAsia="Calibri" w:hAnsi="Times New Roman" w:cs="Times New Roman"/>
          <w:color w:val="auto"/>
          <w:sz w:val="20"/>
          <w:szCs w:val="20"/>
          <w:lang w:bidi="ar-SA"/>
        </w:rPr>
        <w:t xml:space="preserve">    Вес нетто _____ кг.</w:t>
      </w:r>
    </w:p>
    <w:p w:rsidR="00DB76DF" w:rsidRDefault="00DB76DF" w:rsidP="00DB76DF">
      <w:pPr>
        <w:widowControl/>
        <w:autoSpaceDE w:val="0"/>
        <w:autoSpaceDN w:val="0"/>
        <w:adjustRightInd w:val="0"/>
        <w:ind w:firstLine="540"/>
        <w:jc w:val="both"/>
        <w:rPr>
          <w:rFonts w:ascii="Times New Roman" w:eastAsia="Calibri" w:hAnsi="Times New Roman" w:cs="Times New Roman"/>
          <w:color w:val="auto"/>
          <w:sz w:val="20"/>
          <w:szCs w:val="20"/>
          <w:lang w:bidi="ar-SA"/>
        </w:rPr>
      </w:pPr>
      <w:r>
        <w:rPr>
          <w:rFonts w:ascii="Times New Roman" w:eastAsia="Calibri" w:hAnsi="Times New Roman" w:cs="Times New Roman"/>
          <w:color w:val="auto"/>
          <w:sz w:val="20"/>
          <w:szCs w:val="20"/>
          <w:lang w:bidi="ar-SA"/>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w:anchor="Par0" w:history="1">
        <w:r>
          <w:rPr>
            <w:rFonts w:ascii="Times New Roman" w:eastAsia="Calibri" w:hAnsi="Times New Roman" w:cs="Times New Roman"/>
            <w:color w:val="0000FF"/>
            <w:sz w:val="20"/>
            <w:szCs w:val="20"/>
            <w:lang w:bidi="ar-SA"/>
          </w:rPr>
          <w:t>пунктом 4.3</w:t>
        </w:r>
      </w:hyperlink>
      <w:r>
        <w:rPr>
          <w:rFonts w:ascii="Times New Roman" w:eastAsia="Calibri" w:hAnsi="Times New Roman" w:cs="Times New Roman"/>
          <w:color w:val="auto"/>
          <w:sz w:val="20"/>
          <w:szCs w:val="20"/>
          <w:lang w:bidi="ar-SA"/>
        </w:rPr>
        <w:t xml:space="preserve"> Контракта (далее - Упаковочный лист).</w:t>
      </w:r>
      <w:r>
        <w:rPr>
          <w:rFonts w:ascii="Times New Roman" w:eastAsia="Calibri" w:hAnsi="Times New Roman" w:cs="Times New Roman"/>
          <w:color w:val="auto"/>
          <w:sz w:val="20"/>
          <w:szCs w:val="20"/>
          <w:lang w:bidi="ar-SA"/>
        </w:rPr>
        <w:br/>
        <w:t xml:space="preserve">         Один Упаковочный ли</w:t>
      </w:r>
      <w:proofErr w:type="gramStart"/>
      <w:r>
        <w:rPr>
          <w:rFonts w:ascii="Times New Roman" w:eastAsia="Calibri" w:hAnsi="Times New Roman" w:cs="Times New Roman"/>
          <w:color w:val="auto"/>
          <w:sz w:val="20"/>
          <w:szCs w:val="20"/>
          <w:lang w:bidi="ar-SA"/>
        </w:rPr>
        <w:t>ст с пр</w:t>
      </w:r>
      <w:proofErr w:type="gramEnd"/>
      <w:r>
        <w:rPr>
          <w:rFonts w:ascii="Times New Roman" w:eastAsia="Calibri" w:hAnsi="Times New Roman" w:cs="Times New Roman"/>
          <w:color w:val="auto"/>
          <w:sz w:val="20"/>
          <w:szCs w:val="20"/>
          <w:lang w:bidi="ar-SA"/>
        </w:rPr>
        <w:t xml:space="preserve">иложением документов, предусмотренных </w:t>
      </w:r>
      <w:hyperlink r:id="rId10" w:history="1">
        <w:r>
          <w:rPr>
            <w:rFonts w:ascii="Times New Roman" w:eastAsia="Calibri" w:hAnsi="Times New Roman" w:cs="Times New Roman"/>
            <w:color w:val="0000FF"/>
            <w:sz w:val="20"/>
            <w:szCs w:val="20"/>
            <w:lang w:bidi="ar-SA"/>
          </w:rPr>
          <w:t>5.2</w:t>
        </w:r>
      </w:hyperlink>
      <w:r>
        <w:rPr>
          <w:rFonts w:ascii="Times New Roman" w:eastAsia="Calibri" w:hAnsi="Times New Roman" w:cs="Times New Roman"/>
          <w:color w:val="auto"/>
          <w:sz w:val="20"/>
          <w:szCs w:val="20"/>
          <w:lang w:bidi="ar-SA"/>
        </w:rPr>
        <w:t xml:space="preserve"> Контракта,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DB76DF" w:rsidRPr="00074909" w:rsidRDefault="00DB76DF" w:rsidP="00DB76DF">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4.</w:t>
      </w:r>
      <w:r>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5. Поставка Товара</w:t>
      </w:r>
      <w:r w:rsidRPr="00074909">
        <w:rPr>
          <w:rFonts w:ascii="Times New Roman" w:eastAsia="Times New Roman" w:hAnsi="Times New Roman" w:cs="Times New Roman"/>
          <w:color w:val="auto"/>
          <w:sz w:val="20"/>
          <w:szCs w:val="20"/>
          <w:lang w:bidi="ar-SA"/>
        </w:rPr>
        <w:t xml:space="preserve"> </w:t>
      </w:r>
    </w:p>
    <w:p w:rsidR="00380069" w:rsidRPr="002D47D7" w:rsidRDefault="00A92FAC" w:rsidP="0038006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5.1 </w:t>
      </w:r>
      <w:r w:rsidR="00380069" w:rsidRPr="00CF4066">
        <w:rPr>
          <w:rFonts w:ascii="Times New Roman" w:eastAsia="Times New Roman" w:hAnsi="Times New Roman" w:cs="Times New Roman"/>
          <w:color w:val="auto"/>
          <w:sz w:val="20"/>
          <w:szCs w:val="20"/>
          <w:lang w:bidi="ar-SA"/>
        </w:rPr>
        <w:t>Поставка товара Поставщиком осуществляется</w:t>
      </w:r>
      <w:r>
        <w:rPr>
          <w:rFonts w:ascii="Times New Roman" w:eastAsia="Times New Roman" w:hAnsi="Times New Roman" w:cs="Times New Roman"/>
          <w:color w:val="auto"/>
          <w:sz w:val="20"/>
          <w:szCs w:val="20"/>
          <w:lang w:bidi="ar-SA"/>
        </w:rPr>
        <w:t xml:space="preserve"> </w:t>
      </w:r>
      <w:proofErr w:type="gramStart"/>
      <w:r>
        <w:rPr>
          <w:rFonts w:ascii="Times New Roman" w:eastAsia="Times New Roman" w:hAnsi="Times New Roman" w:cs="Times New Roman"/>
          <w:color w:val="auto"/>
          <w:sz w:val="20"/>
          <w:szCs w:val="20"/>
          <w:lang w:bidi="ar-SA"/>
        </w:rPr>
        <w:t>в место доставки</w:t>
      </w:r>
      <w:proofErr w:type="gramEnd"/>
      <w:r w:rsidR="00380069" w:rsidRPr="00CF4066">
        <w:rPr>
          <w:rFonts w:ascii="Times New Roman" w:eastAsia="Times New Roman" w:hAnsi="Times New Roman" w:cs="Times New Roman"/>
          <w:color w:val="auto"/>
          <w:sz w:val="20"/>
          <w:szCs w:val="20"/>
          <w:lang w:bidi="ar-SA"/>
        </w:rPr>
        <w:t xml:space="preserve"> в полном</w:t>
      </w:r>
      <w:r>
        <w:rPr>
          <w:rFonts w:ascii="Times New Roman" w:eastAsia="Times New Roman" w:hAnsi="Times New Roman" w:cs="Times New Roman"/>
          <w:color w:val="auto"/>
          <w:sz w:val="20"/>
          <w:szCs w:val="20"/>
          <w:lang w:bidi="ar-SA"/>
        </w:rPr>
        <w:t xml:space="preserve"> объеме </w:t>
      </w:r>
      <w:r w:rsidR="003B046F">
        <w:rPr>
          <w:rFonts w:ascii="Times New Roman" w:eastAsia="Times New Roman" w:hAnsi="Times New Roman" w:cs="Times New Roman"/>
          <w:color w:val="auto"/>
          <w:sz w:val="20"/>
          <w:szCs w:val="20"/>
          <w:lang w:bidi="ar-SA"/>
        </w:rPr>
        <w:t xml:space="preserve"> в течение </w:t>
      </w:r>
      <w:r w:rsidR="003B046F" w:rsidRPr="00054F2C">
        <w:rPr>
          <w:rFonts w:ascii="Times New Roman" w:eastAsia="Times New Roman" w:hAnsi="Times New Roman" w:cs="Times New Roman"/>
          <w:b/>
          <w:color w:val="auto"/>
          <w:sz w:val="20"/>
          <w:szCs w:val="20"/>
          <w:lang w:bidi="ar-SA"/>
        </w:rPr>
        <w:t>5</w:t>
      </w:r>
      <w:r w:rsidRPr="00054F2C">
        <w:rPr>
          <w:rFonts w:ascii="Times New Roman" w:eastAsia="Times New Roman" w:hAnsi="Times New Roman" w:cs="Times New Roman"/>
          <w:b/>
          <w:color w:val="auto"/>
          <w:sz w:val="20"/>
          <w:szCs w:val="20"/>
          <w:lang w:bidi="ar-SA"/>
        </w:rPr>
        <w:t xml:space="preserve"> рабочих дней </w:t>
      </w:r>
      <w:r>
        <w:rPr>
          <w:rFonts w:ascii="Times New Roman" w:eastAsia="Times New Roman" w:hAnsi="Times New Roman" w:cs="Times New Roman"/>
          <w:color w:val="auto"/>
          <w:sz w:val="20"/>
          <w:szCs w:val="20"/>
          <w:lang w:bidi="ar-SA"/>
        </w:rPr>
        <w:t>с момента заключения контракта.</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При поставке Товара Поставщик представляет Заказчику следующие документы</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в 4-х экземплярах:</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копию регистрационного удостоверения лекарственного препарата, выданного уполномоченным органом;</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товарную накладную, составленную по форме в соответствии с законодательством Российской Федерации;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г) </w:t>
      </w:r>
      <w:r w:rsidR="00F720A8" w:rsidRPr="00022613">
        <w:rPr>
          <w:rFonts w:ascii="Times New Roman" w:eastAsia="Times New Roman" w:hAnsi="Times New Roman" w:cs="Times New Roman"/>
          <w:color w:val="auto"/>
          <w:sz w:val="20"/>
          <w:szCs w:val="20"/>
          <w:lang w:bidi="ar-SA"/>
        </w:rPr>
        <w:t>счет</w:t>
      </w:r>
      <w:r w:rsidR="00F720A8">
        <w:rPr>
          <w:rFonts w:ascii="Times New Roman" w:eastAsia="Times New Roman" w:hAnsi="Times New Roman" w:cs="Times New Roman"/>
          <w:color w:val="auto"/>
          <w:sz w:val="20"/>
          <w:szCs w:val="20"/>
          <w:lang w:bidi="ar-SA"/>
        </w:rPr>
        <w:t xml:space="preserve"> или </w:t>
      </w:r>
      <w:r w:rsidRPr="00074909">
        <w:rPr>
          <w:rFonts w:ascii="Times New Roman" w:eastAsia="Times New Roman" w:hAnsi="Times New Roman" w:cs="Times New Roman"/>
          <w:color w:val="auto"/>
          <w:sz w:val="20"/>
          <w:szCs w:val="20"/>
          <w:lang w:bidi="ar-SA"/>
        </w:rPr>
        <w:t>счет-фактуру (при наличии);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д)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w:t>
      </w:r>
      <w:proofErr w:type="gramStart"/>
      <w:r w:rsidRPr="00074909">
        <w:rPr>
          <w:rFonts w:ascii="Times New Roman" w:eastAsia="Times New Roman" w:hAnsi="Times New Roman" w:cs="Times New Roman"/>
          <w:color w:val="auto"/>
          <w:sz w:val="20"/>
          <w:szCs w:val="20"/>
          <w:lang w:bidi="ar-SA"/>
        </w:rPr>
        <w:t>,</w:t>
      </w:r>
      <w:proofErr w:type="gramEnd"/>
      <w:r w:rsidRPr="00074909">
        <w:rPr>
          <w:rFonts w:ascii="Times New Roman" w:eastAsia="Times New Roman" w:hAnsi="Times New Roman" w:cs="Times New Roman"/>
          <w:color w:val="auto"/>
          <w:sz w:val="20"/>
          <w:szCs w:val="20"/>
          <w:lang w:bidi="ar-SA"/>
        </w:rPr>
        <w:t xml:space="preserve"> если количество Товара, поставляемого Заказчику во вторичной (потребительской) упаковке, превышает количество Товара, указанного в Спецификации (приложение N 1 к Контракту), поставка Товара сверх количества, указанного в Спецификации (приложение N 1 к Контракту), осуществляется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5.</w:t>
      </w:r>
      <w:r w:rsidR="00F760DD">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Фактической датой поставки Товара считается дата, указанная в Акте приема-передачи Товара по Контракту </w:t>
      </w:r>
      <w:r w:rsidR="00CA069C">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F760DD" w:rsidRDefault="00F760DD"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6. Приемка Товара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 проверку </w:t>
      </w:r>
      <w:r w:rsidR="00E054E2" w:rsidRPr="00E054E2">
        <w:rPr>
          <w:rFonts w:ascii="Times New Roman" w:eastAsia="Times New Roman" w:hAnsi="Times New Roman" w:cs="Times New Roman"/>
          <w:color w:val="auto"/>
          <w:sz w:val="20"/>
          <w:szCs w:val="20"/>
          <w:lang w:bidi="ar-SA"/>
        </w:rPr>
        <w:t>номенклатуры</w:t>
      </w:r>
      <w:r w:rsidR="00E054E2">
        <w:rPr>
          <w:rFonts w:ascii="Times New Roman" w:eastAsia="Times New Roman"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поставленного Товара на соответствие Спецификации (приложение N 1 к Контракту) и Техническим характеристикам (приложение N 2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проверку полноты и правильности оформления комплекта документов, предусмотренных пунктом 5.</w:t>
      </w:r>
      <w:r w:rsidR="00F760DD">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 xml:space="preserve">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в) контроль </w:t>
      </w:r>
      <w:proofErr w:type="gramStart"/>
      <w:r w:rsidRPr="00074909">
        <w:rPr>
          <w:rFonts w:ascii="Times New Roman" w:eastAsia="Times New Roman" w:hAnsi="Times New Roman" w:cs="Times New Roman"/>
          <w:color w:val="auto"/>
          <w:sz w:val="20"/>
          <w:szCs w:val="20"/>
          <w:lang w:bidi="ar-SA"/>
        </w:rPr>
        <w:t>наличия/отсутствия внешних повреждений упаковки Товара</w:t>
      </w:r>
      <w:proofErr w:type="gramEnd"/>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г) проверку соблюдения температурного режима при хранении и перевозке Товара.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По факту приемки Товара Поставщик и Заказчик подписывают Акт приема-передачи Товара по Контракту </w:t>
      </w:r>
      <w:r w:rsidR="00D0731F">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6.3. </w:t>
      </w:r>
      <w:proofErr w:type="gramStart"/>
      <w:r w:rsidRPr="00074909">
        <w:rPr>
          <w:rFonts w:ascii="Times New Roman" w:eastAsia="Times New Roman" w:hAnsi="Times New Roman" w:cs="Times New Roman"/>
          <w:color w:val="auto"/>
          <w:sz w:val="20"/>
          <w:szCs w:val="20"/>
          <w:lang w:bidi="ar-SA"/>
        </w:rPr>
        <w:t xml:space="preserve">Заказчик в срок не более </w:t>
      </w:r>
      <w:r w:rsidRPr="00054F2C">
        <w:rPr>
          <w:rFonts w:ascii="Times New Roman" w:eastAsia="Times New Roman" w:hAnsi="Times New Roman" w:cs="Times New Roman"/>
          <w:b/>
          <w:color w:val="auto"/>
          <w:sz w:val="20"/>
          <w:szCs w:val="20"/>
          <w:lang w:bidi="ar-SA"/>
        </w:rPr>
        <w:t>5 рабочих дней</w:t>
      </w:r>
      <w:r w:rsidRPr="00074909">
        <w:rPr>
          <w:rFonts w:ascii="Times New Roman" w:eastAsia="Times New Roman" w:hAnsi="Times New Roman" w:cs="Times New Roman"/>
          <w:color w:val="auto"/>
          <w:sz w:val="20"/>
          <w:szCs w:val="20"/>
          <w:lang w:bidi="ar-SA"/>
        </w:rPr>
        <w:t xml:space="preserve"> со дня получения от Поставщика документов, предусмотренных пунктом 5.2 Контракта, и на основании результатов экспертизы, проведенной в соответствии с пунктом 6.2 Контракта, направляет Поставщику подписанный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w:t>
      </w:r>
      <w:r w:rsidRPr="00074909">
        <w:rPr>
          <w:rFonts w:ascii="Times New Roman" w:eastAsia="Times New Roman" w:hAnsi="Times New Roman" w:cs="Times New Roman"/>
          <w:color w:val="auto"/>
          <w:sz w:val="20"/>
          <w:szCs w:val="20"/>
          <w:lang w:bidi="ar-SA"/>
        </w:rPr>
        <w:t xml:space="preserve"> (приложение N 3 к Контракту) или мотивированный отказ от приемки, в котором указываются недостатки и сроки их устранения.</w:t>
      </w:r>
      <w:proofErr w:type="gramEnd"/>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6.4. После устранения недостатков, послуживших основанием для </w:t>
      </w:r>
      <w:proofErr w:type="spellStart"/>
      <w:r w:rsidRPr="00074909">
        <w:rPr>
          <w:rFonts w:ascii="Times New Roman" w:eastAsia="Times New Roman" w:hAnsi="Times New Roman" w:cs="Times New Roman"/>
          <w:color w:val="auto"/>
          <w:sz w:val="20"/>
          <w:szCs w:val="20"/>
          <w:lang w:bidi="ar-SA"/>
        </w:rPr>
        <w:t>неподписания</w:t>
      </w:r>
      <w:proofErr w:type="spellEnd"/>
      <w:r w:rsidRPr="00074909">
        <w:rPr>
          <w:rFonts w:ascii="Times New Roman" w:eastAsia="Times New Roman" w:hAnsi="Times New Roman" w:cs="Times New Roman"/>
          <w:color w:val="auto"/>
          <w:sz w:val="20"/>
          <w:szCs w:val="20"/>
          <w:lang w:bidi="ar-SA"/>
        </w:rPr>
        <w:t xml:space="preserve">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Поставщик и Заказчик  подписывают Акт приема-передачи Товара по Контракту</w:t>
      </w:r>
      <w:r w:rsidR="00D0731F">
        <w:rPr>
          <w:rFonts w:ascii="Times New Roman" w:eastAsia="Times New Roman" w:hAnsi="Times New Roman" w:cs="Times New Roman"/>
          <w:color w:val="auto"/>
          <w:sz w:val="20"/>
          <w:szCs w:val="20"/>
          <w:lang w:bidi="ar-SA"/>
        </w:rPr>
        <w:t xml:space="preserve"> (этапу) </w:t>
      </w:r>
      <w:r w:rsidRPr="00074909">
        <w:rPr>
          <w:rFonts w:ascii="Times New Roman" w:eastAsia="Times New Roman" w:hAnsi="Times New Roman" w:cs="Times New Roman"/>
          <w:color w:val="auto"/>
          <w:sz w:val="20"/>
          <w:szCs w:val="20"/>
          <w:lang w:bidi="ar-SA"/>
        </w:rPr>
        <w:t>(приложение N 3 к Контракту) в порядке и сроки, предусмотренные пунктом 6.3 Контракта.</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6.5. Со дня подписания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 Заказчиком  риск случайной гибели, утраты или повреждения Товара переходит к Заказчику.</w:t>
      </w:r>
    </w:p>
    <w:p w:rsidR="00074909" w:rsidRPr="00074909" w:rsidRDefault="00074909" w:rsidP="00074909">
      <w:pPr>
        <w:autoSpaceDE w:val="0"/>
        <w:autoSpaceDN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6.6.</w:t>
      </w:r>
      <w:r w:rsidRPr="00074909">
        <w:rPr>
          <w:color w:val="auto"/>
        </w:rPr>
        <w:t xml:space="preserve"> </w:t>
      </w:r>
      <w:r w:rsidRPr="00074909">
        <w:rPr>
          <w:rFonts w:ascii="Times New Roman" w:eastAsia="Times New Roman" w:hAnsi="Times New Roman" w:cs="Times New Roman"/>
          <w:color w:val="auto"/>
          <w:sz w:val="20"/>
          <w:szCs w:val="20"/>
          <w:lang w:bidi="ar-SA"/>
        </w:rPr>
        <w:t xml:space="preserve">Обязательства Поставщика по поставке Товара по Контракту считаются выполненными Поставщиком после подписания Сторонами Акта приема-передачи Товара по Контракту </w:t>
      </w:r>
      <w:r w:rsidR="00E054E2">
        <w:rPr>
          <w:rFonts w:ascii="Times New Roman" w:eastAsia="Times New Roman" w:hAnsi="Times New Roman" w:cs="Times New Roman"/>
          <w:color w:val="auto"/>
          <w:sz w:val="20"/>
          <w:szCs w:val="20"/>
          <w:lang w:bidi="ar-SA"/>
        </w:rPr>
        <w:t xml:space="preserve">(этапу) </w:t>
      </w:r>
      <w:r w:rsidRPr="00074909">
        <w:rPr>
          <w:rFonts w:ascii="Times New Roman" w:eastAsia="Times New Roman" w:hAnsi="Times New Roman" w:cs="Times New Roman"/>
          <w:color w:val="auto"/>
          <w:sz w:val="20"/>
          <w:szCs w:val="20"/>
          <w:lang w:bidi="ar-SA"/>
        </w:rPr>
        <w:t>(приложение N 3 к Контракту).</w:t>
      </w:r>
    </w:p>
    <w:p w:rsidR="00DC61C0" w:rsidRDefault="00DC61C0"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7. Выборочная проверка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7.1. Заказчик  имеет право осуществлять выборочную проверку поставляемого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7.3. Выбор независимых профильных экспертных организаций по контролю качества лекарственных средств осуществляется Заказчиком.</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7.4. Проверка Товара проводится за счет средств Заказчика.</w:t>
      </w:r>
    </w:p>
    <w:p w:rsidR="00074909" w:rsidRPr="00074909" w:rsidRDefault="00074909" w:rsidP="00074909">
      <w:pPr>
        <w:widowControl/>
        <w:autoSpaceDE w:val="0"/>
        <w:autoSpaceDN w:val="0"/>
        <w:adjustRightInd w:val="0"/>
        <w:ind w:firstLine="539"/>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7.5. </w:t>
      </w:r>
      <w:r w:rsidRPr="00074909">
        <w:rPr>
          <w:rFonts w:ascii="Times New Roman" w:eastAsia="Calibri" w:hAnsi="Times New Roman" w:cs="Times New Roman"/>
          <w:color w:val="auto"/>
          <w:sz w:val="20"/>
          <w:szCs w:val="20"/>
          <w:lang w:bidi="ar-SA"/>
        </w:rPr>
        <w:t xml:space="preserve">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w:t>
      </w:r>
      <w:proofErr w:type="gramStart"/>
      <w:r w:rsidRPr="00074909">
        <w:rPr>
          <w:rFonts w:ascii="Times New Roman" w:eastAsia="Calibri" w:hAnsi="Times New Roman" w:cs="Times New Roman"/>
          <w:color w:val="auto"/>
          <w:sz w:val="20"/>
          <w:szCs w:val="20"/>
          <w:lang w:bidi="ar-SA"/>
        </w:rPr>
        <w:t>Товара</w:t>
      </w:r>
      <w:proofErr w:type="gramEnd"/>
      <w:r w:rsidRPr="00074909">
        <w:rPr>
          <w:rFonts w:ascii="Times New Roman" w:eastAsia="Calibri" w:hAnsi="Times New Roman" w:cs="Times New Roman"/>
          <w:color w:val="auto"/>
          <w:sz w:val="20"/>
          <w:szCs w:val="20"/>
          <w:lang w:bidi="ar-SA"/>
        </w:rPr>
        <w:t xml:space="preserve"> и цена Контракта остаются неизменными, а Поставщик обязан заменить забракованную серию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 этом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7.6.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825DE8" w:rsidRDefault="00825DE8"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8. Качество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8.1. Качество Товара должно соответствовать требованиям законодательства Российской Федерации, Технических характеристик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что подтверждается: регистрационным удостоверением лекарственного препарата, выданным уполномоченным органом.  </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8.2. Остаточный срок годности Товара на дату поставки Заказчику</w:t>
      </w:r>
      <w:r w:rsidRPr="00074909">
        <w:rPr>
          <w:rFonts w:ascii="Times New Roman" w:eastAsia="Times New Roman" w:hAnsi="Times New Roman" w:cs="Times New Roman"/>
          <w:color w:val="FF0000"/>
          <w:sz w:val="20"/>
          <w:szCs w:val="20"/>
          <w:lang w:bidi="ar-SA"/>
        </w:rPr>
        <w:t xml:space="preserve"> </w:t>
      </w:r>
      <w:r w:rsidRPr="00074909">
        <w:rPr>
          <w:rFonts w:ascii="Times New Roman" w:eastAsia="Times New Roman" w:hAnsi="Times New Roman" w:cs="Times New Roman"/>
          <w:color w:val="auto"/>
          <w:sz w:val="20"/>
          <w:szCs w:val="20"/>
          <w:lang w:bidi="ar-SA"/>
        </w:rPr>
        <w:t xml:space="preserve"> должен соответствовать значению, указанному в Технических характеристиках (</w:t>
      </w:r>
      <w:hyperlink w:anchor="P410" w:history="1">
        <w:r w:rsidRPr="00074909">
          <w:rPr>
            <w:rFonts w:ascii="Times New Roman" w:eastAsia="Times New Roman" w:hAnsi="Times New Roman" w:cs="Times New Roman"/>
            <w:color w:val="0000FF"/>
            <w:sz w:val="20"/>
            <w:szCs w:val="20"/>
            <w:lang w:bidi="ar-SA"/>
          </w:rPr>
          <w:t>Приложение N 2</w:t>
        </w:r>
      </w:hyperlink>
      <w:r w:rsidRPr="00074909">
        <w:rPr>
          <w:rFonts w:ascii="Times New Roman" w:eastAsia="Times New Roman" w:hAnsi="Times New Roman" w:cs="Times New Roman"/>
          <w:color w:val="auto"/>
          <w:sz w:val="20"/>
          <w:szCs w:val="20"/>
          <w:lang w:bidi="ar-SA"/>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9. Порядок расчетов</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Calibri"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9.1. </w:t>
      </w:r>
      <w:r w:rsidRPr="00074909">
        <w:rPr>
          <w:rFonts w:ascii="Times New Roman" w:eastAsia="Calibri" w:hAnsi="Times New Roman" w:cs="Times New Roman"/>
          <w:color w:val="auto"/>
          <w:sz w:val="20"/>
          <w:szCs w:val="20"/>
          <w:lang w:bidi="ar-SA"/>
        </w:rPr>
        <w:t>Оплата по Контракту осуществляется за счет с</w:t>
      </w:r>
      <w:r w:rsidR="00054F2C">
        <w:rPr>
          <w:rFonts w:ascii="Times New Roman" w:eastAsia="Calibri" w:hAnsi="Times New Roman" w:cs="Times New Roman"/>
          <w:color w:val="auto"/>
          <w:sz w:val="20"/>
          <w:szCs w:val="20"/>
          <w:lang w:bidi="ar-SA"/>
        </w:rPr>
        <w:t>редств бюджета Санкт-Петербурга.</w:t>
      </w:r>
    </w:p>
    <w:p w:rsidR="00074909" w:rsidRPr="00074909" w:rsidRDefault="00074909" w:rsidP="00D6325F">
      <w:pPr>
        <w:autoSpaceDE w:val="0"/>
        <w:autoSpaceDN w:val="0"/>
        <w:adjustRightInd w:val="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074909" w:rsidRPr="00074909" w:rsidRDefault="00074909" w:rsidP="00074909">
      <w:pPr>
        <w:autoSpaceDE w:val="0"/>
        <w:autoSpaceDN w:val="0"/>
        <w:adjustRightInd w:val="0"/>
        <w:ind w:firstLine="540"/>
        <w:jc w:val="both"/>
        <w:outlineLvl w:val="4"/>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9.3. Оплата по Контракту осуществляется после исполнения Поставщиком обязательств по поставке Товара по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9.4. Оплата по Контракту за поставленный Товар осуществляется Заказчиком после подписания Поставщиком и Заказчиком Акта приема-передачи Товара по Контракту </w:t>
      </w:r>
      <w:r w:rsidR="00E054E2">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N 3 к Контракту), а также представления Поставщиком </w:t>
      </w:r>
      <w:r w:rsidRPr="00150C62">
        <w:rPr>
          <w:rFonts w:ascii="Times New Roman" w:hAnsi="Times New Roman" w:cs="Times New Roman"/>
          <w:color w:val="auto"/>
          <w:sz w:val="20"/>
          <w:szCs w:val="20"/>
        </w:rPr>
        <w:t>в срок при поставке товара</w:t>
      </w:r>
      <w:r w:rsidRPr="00074909">
        <w:rPr>
          <w:rFonts w:ascii="Times New Roman" w:hAnsi="Times New Roman" w:cs="Times New Roman"/>
          <w:color w:val="auto"/>
          <w:sz w:val="20"/>
          <w:szCs w:val="20"/>
        </w:rPr>
        <w:t xml:space="preserve"> документов, предусмотренных пунктом </w:t>
      </w:r>
      <w:r w:rsidRPr="00167C1C">
        <w:rPr>
          <w:rFonts w:ascii="Times New Roman" w:hAnsi="Times New Roman" w:cs="Times New Roman"/>
          <w:color w:val="auto"/>
          <w:sz w:val="20"/>
          <w:szCs w:val="20"/>
        </w:rPr>
        <w:t>5.</w:t>
      </w:r>
      <w:r w:rsidR="00150C62">
        <w:rPr>
          <w:rFonts w:ascii="Times New Roman" w:hAnsi="Times New Roman" w:cs="Times New Roman"/>
          <w:color w:val="auto"/>
          <w:sz w:val="20"/>
          <w:szCs w:val="20"/>
        </w:rPr>
        <w:t>2</w:t>
      </w:r>
      <w:r w:rsidRPr="00074909">
        <w:rPr>
          <w:rFonts w:ascii="Times New Roman" w:hAnsi="Times New Roman" w:cs="Times New Roman"/>
          <w:color w:val="auto"/>
          <w:sz w:val="20"/>
          <w:szCs w:val="20"/>
        </w:rPr>
        <w:t xml:space="preserve"> Контракта, а также документов на оплату: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а) счета* (*для организаций, находящихся на упрощенной системе налогообложения);</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lastRenderedPageBreak/>
        <w:t>б) счета-фактуры;</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в) товарной накладной;</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г) Акта приема-передачи Товара по Контракту </w:t>
      </w:r>
      <w:r w:rsidR="00CA069C">
        <w:rPr>
          <w:rFonts w:ascii="Times New Roman" w:hAnsi="Times New Roman" w:cs="Times New Roman"/>
          <w:color w:val="auto"/>
          <w:sz w:val="20"/>
          <w:szCs w:val="20"/>
        </w:rPr>
        <w:t xml:space="preserve">(этапу) </w:t>
      </w:r>
      <w:r w:rsidRPr="00074909">
        <w:rPr>
          <w:rFonts w:ascii="Times New Roman" w:hAnsi="Times New Roman" w:cs="Times New Roman"/>
          <w:color w:val="auto"/>
          <w:sz w:val="20"/>
          <w:szCs w:val="20"/>
        </w:rPr>
        <w:t xml:space="preserve">(приложение </w:t>
      </w:r>
      <w:r w:rsidRPr="00167C1C">
        <w:rPr>
          <w:rFonts w:ascii="Times New Roman" w:hAnsi="Times New Roman" w:cs="Times New Roman"/>
          <w:color w:val="auto"/>
          <w:sz w:val="20"/>
          <w:szCs w:val="20"/>
        </w:rPr>
        <w:t xml:space="preserve">N </w:t>
      </w:r>
      <w:r w:rsidR="00F720A8" w:rsidRPr="00167C1C">
        <w:rPr>
          <w:rFonts w:ascii="Times New Roman" w:hAnsi="Times New Roman" w:cs="Times New Roman"/>
          <w:color w:val="auto"/>
          <w:sz w:val="20"/>
          <w:szCs w:val="20"/>
        </w:rPr>
        <w:t>3</w:t>
      </w:r>
      <w:r w:rsidRPr="00074909">
        <w:rPr>
          <w:rFonts w:ascii="Times New Roman" w:hAnsi="Times New Roman" w:cs="Times New Roman"/>
          <w:color w:val="auto"/>
          <w:sz w:val="20"/>
          <w:szCs w:val="20"/>
        </w:rPr>
        <w:t xml:space="preserve"> к Контракту).</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9.5. На всех документах, указанных в пункте 9.4 Контракта, должны быть указаны наименование Заказчика, Поставщика, номер и дата Контракта, даты оформления и подписания документов.</w:t>
      </w:r>
    </w:p>
    <w:p w:rsidR="00074909" w:rsidRPr="00074909" w:rsidRDefault="00074909" w:rsidP="00074909">
      <w:pPr>
        <w:autoSpaceDE w:val="0"/>
        <w:autoSpaceDN w:val="0"/>
        <w:adjustRightInd w:val="0"/>
        <w:ind w:firstLine="540"/>
        <w:jc w:val="both"/>
        <w:outlineLvl w:val="4"/>
        <w:rPr>
          <w:rFonts w:ascii="Times New Roman" w:hAnsi="Times New Roman" w:cs="Times New Roman"/>
          <w:color w:val="auto"/>
          <w:sz w:val="20"/>
          <w:szCs w:val="20"/>
        </w:rPr>
      </w:pPr>
      <w:r w:rsidRPr="00074909">
        <w:rPr>
          <w:rFonts w:ascii="Times New Roman" w:hAnsi="Times New Roman" w:cs="Times New Roman"/>
          <w:color w:val="auto"/>
          <w:sz w:val="20"/>
          <w:szCs w:val="20"/>
        </w:rPr>
        <w:t xml:space="preserve">9.6. Оплата по Контракту осуществляется по факту поставки Товара, предусмотренного Спецификацией (приложение N 1 к Контракту) в течение </w:t>
      </w:r>
      <w:r w:rsidR="007415DB" w:rsidRPr="009E2B51">
        <w:rPr>
          <w:rFonts w:ascii="Times New Roman" w:hAnsi="Times New Roman" w:cs="Times New Roman"/>
          <w:b/>
          <w:color w:val="auto"/>
          <w:sz w:val="20"/>
          <w:szCs w:val="20"/>
        </w:rPr>
        <w:t>7</w:t>
      </w:r>
      <w:r w:rsidR="00E153FA" w:rsidRPr="009E2B51">
        <w:rPr>
          <w:rFonts w:ascii="Times New Roman" w:hAnsi="Times New Roman" w:cs="Times New Roman"/>
          <w:b/>
          <w:color w:val="auto"/>
          <w:sz w:val="20"/>
          <w:szCs w:val="20"/>
        </w:rPr>
        <w:t xml:space="preserve"> рабочих</w:t>
      </w:r>
      <w:r w:rsidRPr="009E2B51">
        <w:rPr>
          <w:rFonts w:ascii="Times New Roman" w:hAnsi="Times New Roman" w:cs="Times New Roman"/>
          <w:b/>
          <w:color w:val="auto"/>
          <w:sz w:val="20"/>
          <w:szCs w:val="20"/>
        </w:rPr>
        <w:t xml:space="preserve"> дней</w:t>
      </w:r>
      <w:r w:rsidRPr="00150C62">
        <w:rPr>
          <w:rFonts w:ascii="Times New Roman" w:hAnsi="Times New Roman" w:cs="Times New Roman"/>
          <w:color w:val="auto"/>
          <w:sz w:val="20"/>
          <w:szCs w:val="20"/>
        </w:rPr>
        <w:t xml:space="preserve"> </w:t>
      </w:r>
      <w:proofErr w:type="gramStart"/>
      <w:r w:rsidRPr="00150C62">
        <w:rPr>
          <w:rFonts w:ascii="Times New Roman" w:hAnsi="Times New Roman" w:cs="Times New Roman"/>
          <w:color w:val="auto"/>
          <w:sz w:val="20"/>
          <w:szCs w:val="20"/>
        </w:rPr>
        <w:t xml:space="preserve">с даты </w:t>
      </w:r>
      <w:r w:rsidRPr="00074909">
        <w:rPr>
          <w:rFonts w:ascii="Times New Roman" w:hAnsi="Times New Roman" w:cs="Times New Roman"/>
          <w:color w:val="auto"/>
          <w:sz w:val="20"/>
          <w:szCs w:val="20"/>
        </w:rPr>
        <w:t>подписания</w:t>
      </w:r>
      <w:proofErr w:type="gramEnd"/>
      <w:r w:rsidRPr="00074909">
        <w:rPr>
          <w:rFonts w:ascii="Times New Roman" w:hAnsi="Times New Roman" w:cs="Times New Roman"/>
          <w:color w:val="auto"/>
          <w:sz w:val="20"/>
          <w:szCs w:val="20"/>
        </w:rPr>
        <w:t xml:space="preserve"> Заказчиком Акта приема-передачи Товара по Контракту</w:t>
      </w:r>
      <w:r w:rsidR="00CA069C">
        <w:rPr>
          <w:rFonts w:ascii="Times New Roman" w:hAnsi="Times New Roman" w:cs="Times New Roman"/>
          <w:color w:val="auto"/>
          <w:sz w:val="20"/>
          <w:szCs w:val="20"/>
        </w:rPr>
        <w:t xml:space="preserve"> (этапу)</w:t>
      </w:r>
      <w:r w:rsidRPr="00074909">
        <w:rPr>
          <w:rFonts w:ascii="Times New Roman" w:hAnsi="Times New Roman" w:cs="Times New Roman"/>
          <w:color w:val="auto"/>
          <w:sz w:val="20"/>
          <w:szCs w:val="20"/>
        </w:rPr>
        <w:t xml:space="preserve"> (приложение N 3 к Контракту)</w:t>
      </w:r>
      <w:r w:rsidRPr="00074909">
        <w:rPr>
          <w:rFonts w:ascii="Times New Roman" w:hAnsi="Times New Roman" w:cs="Times New Roman"/>
          <w:color w:val="00B050"/>
          <w:sz w:val="20"/>
          <w:szCs w:val="20"/>
        </w:rPr>
        <w:t xml:space="preserve"> </w:t>
      </w:r>
      <w:r w:rsidRPr="00074909">
        <w:rPr>
          <w:rFonts w:ascii="Times New Roman" w:hAnsi="Times New Roman" w:cs="Times New Roman"/>
          <w:color w:val="auto"/>
          <w:sz w:val="20"/>
          <w:szCs w:val="20"/>
        </w:rPr>
        <w:t>и на основании документов, предусмотренных пунктом 9.4 Контракта.</w:t>
      </w:r>
    </w:p>
    <w:p w:rsid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9.7. </w:t>
      </w:r>
      <w:proofErr w:type="gramStart"/>
      <w:r w:rsidR="00E054E2" w:rsidRPr="00E054E2">
        <w:rPr>
          <w:rFonts w:ascii="Times New Roman" w:eastAsia="Times New Roman" w:hAnsi="Times New Roman" w:cs="Times New Roman"/>
          <w:color w:val="auto"/>
          <w:sz w:val="20"/>
          <w:szCs w:val="20"/>
          <w:lang w:bidi="ar-SA"/>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E054E2" w:rsidRPr="00074909" w:rsidRDefault="00E054E2" w:rsidP="00074909">
      <w:pPr>
        <w:autoSpaceDE w:val="0"/>
        <w:autoSpaceDN w:val="0"/>
        <w:ind w:firstLine="54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9.8. </w:t>
      </w:r>
      <w:r w:rsidRPr="00E054E2">
        <w:rPr>
          <w:rFonts w:ascii="Times New Roman" w:eastAsia="Times New Roman" w:hAnsi="Times New Roman" w:cs="Times New Roman"/>
          <w:color w:val="auto"/>
          <w:sz w:val="20"/>
          <w:szCs w:val="20"/>
          <w:lang w:bidi="ar-SA"/>
        </w:rPr>
        <w:t xml:space="preserve">После оплаты Заказчиком всего поставленного Товара по Контракту Поставщик в течение </w:t>
      </w:r>
      <w:r w:rsidR="0098752E">
        <w:rPr>
          <w:rFonts w:ascii="Times New Roman" w:eastAsia="Times New Roman" w:hAnsi="Times New Roman" w:cs="Times New Roman"/>
          <w:color w:val="auto"/>
          <w:sz w:val="20"/>
          <w:szCs w:val="20"/>
          <w:lang w:bidi="ar-SA"/>
        </w:rPr>
        <w:t>15</w:t>
      </w:r>
      <w:r w:rsidRPr="00E054E2">
        <w:rPr>
          <w:rFonts w:ascii="Times New Roman" w:eastAsia="Times New Roman" w:hAnsi="Times New Roman" w:cs="Times New Roman"/>
          <w:color w:val="auto"/>
          <w:sz w:val="20"/>
          <w:szCs w:val="20"/>
          <w:lang w:bidi="ar-SA"/>
        </w:rPr>
        <w:t xml:space="preserve">дней представляет Заказчику Акт сверки расчетов (приложение N </w:t>
      </w:r>
      <w:r w:rsidR="00150C62">
        <w:rPr>
          <w:rFonts w:ascii="Times New Roman" w:eastAsia="Times New Roman" w:hAnsi="Times New Roman" w:cs="Times New Roman"/>
          <w:color w:val="auto"/>
          <w:sz w:val="20"/>
          <w:szCs w:val="20"/>
          <w:lang w:bidi="ar-SA"/>
        </w:rPr>
        <w:t>4</w:t>
      </w:r>
      <w:r w:rsidRPr="00E054E2">
        <w:rPr>
          <w:rFonts w:ascii="Times New Roman" w:eastAsia="Times New Roman" w:hAnsi="Times New Roman" w:cs="Times New Roman"/>
          <w:color w:val="auto"/>
          <w:sz w:val="20"/>
          <w:szCs w:val="20"/>
          <w:lang w:bidi="ar-SA"/>
        </w:rPr>
        <w:t xml:space="preserve">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0</w:t>
      </w:r>
      <w:r w:rsidRPr="00074909">
        <w:rPr>
          <w:rFonts w:ascii="Times New Roman" w:eastAsia="Times New Roman" w:hAnsi="Times New Roman" w:cs="Times New Roman"/>
          <w:b/>
          <w:color w:val="auto"/>
          <w:sz w:val="20"/>
          <w:szCs w:val="20"/>
          <w:lang w:bidi="ar-SA"/>
        </w:rPr>
        <w:t>. Ответственность Сторон</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 xml:space="preserve">Размер штрафа устанавливается Контрактом в порядке, установленном </w:t>
      </w:r>
      <w:hyperlink r:id="rId11" w:history="1">
        <w:r w:rsidRPr="00074909">
          <w:rPr>
            <w:rFonts w:ascii="Times New Roman" w:eastAsia="Times New Roman" w:hAnsi="Times New Roman" w:cs="Times New Roman"/>
            <w:color w:val="0000FF"/>
            <w:sz w:val="20"/>
            <w:szCs w:val="20"/>
            <w:lang w:bidi="ar-SA"/>
          </w:rPr>
          <w:t>Правилами</w:t>
        </w:r>
      </w:hyperlink>
      <w:r w:rsidRPr="00074909">
        <w:rPr>
          <w:rFonts w:ascii="Times New Roman" w:eastAsia="Times New Roman" w:hAnsi="Times New Roman" w:cs="Times New Roman"/>
          <w:color w:val="auto"/>
          <w:sz w:val="20"/>
          <w:szCs w:val="20"/>
          <w:lang w:bidi="ar-SA"/>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Pr="00074909">
        <w:rPr>
          <w:rFonts w:ascii="Times New Roman" w:eastAsia="Times New Roman" w:hAnsi="Times New Roman" w:cs="Times New Roman"/>
          <w:color w:val="auto"/>
          <w:sz w:val="20"/>
          <w:szCs w:val="20"/>
          <w:lang w:bidi="ar-SA"/>
        </w:rPr>
        <w:br/>
        <w:t>N 1042  (далее - Правила определения размера штрафа).</w:t>
      </w:r>
      <w:proofErr w:type="gramEnd"/>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C543E0" w:rsidRPr="00C543E0" w:rsidRDefault="00074909" w:rsidP="00C543E0">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C543E0" w:rsidRPr="00C543E0">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.6. В случае нарушения Поставщиком срока представления документ</w:t>
      </w:r>
      <w:r w:rsidR="00A72457">
        <w:rPr>
          <w:rFonts w:ascii="Times New Roman" w:eastAsia="Times New Roman" w:hAnsi="Times New Roman" w:cs="Times New Roman"/>
          <w:color w:val="auto"/>
          <w:sz w:val="20"/>
          <w:szCs w:val="20"/>
          <w:lang w:bidi="ar-SA"/>
        </w:rPr>
        <w:t>ов, предусмотренного пунктом 5.2</w:t>
      </w:r>
      <w:r w:rsidRPr="00074909">
        <w:rPr>
          <w:rFonts w:ascii="Times New Roman" w:eastAsia="Times New Roman" w:hAnsi="Times New Roman" w:cs="Times New Roman"/>
          <w:color w:val="auto"/>
          <w:sz w:val="20"/>
          <w:szCs w:val="20"/>
          <w:lang w:bidi="ar-SA"/>
        </w:rPr>
        <w:t xml:space="preserve"> Контракта, Заказчик не несет ответственность, установленную пунктами </w:t>
      </w:r>
      <w:r w:rsidR="00150C62">
        <w:rPr>
          <w:rFonts w:ascii="Times New Roman" w:eastAsia="Times New Roman" w:hAnsi="Times New Roman" w:cs="Times New Roman"/>
          <w:color w:val="auto"/>
          <w:sz w:val="20"/>
          <w:szCs w:val="20"/>
          <w:lang w:bidi="ar-SA"/>
        </w:rPr>
        <w:t>10</w:t>
      </w:r>
      <w:r w:rsidRPr="00074909">
        <w:rPr>
          <w:rFonts w:ascii="Times New Roman" w:eastAsia="Times New Roman" w:hAnsi="Times New Roman" w:cs="Times New Roman"/>
          <w:color w:val="auto"/>
          <w:sz w:val="20"/>
          <w:szCs w:val="20"/>
          <w:lang w:bidi="ar-SA"/>
        </w:rPr>
        <w:t>.4 - 1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.5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74909" w:rsidRPr="00074909" w:rsidRDefault="00074909" w:rsidP="00074909">
      <w:pPr>
        <w:autoSpaceDE w:val="0"/>
        <w:autoSpaceDN w:val="0"/>
        <w:ind w:firstLine="540"/>
        <w:jc w:val="both"/>
        <w:rPr>
          <w:rFonts w:ascii="Times New Roman" w:eastAsia="Times New Roman" w:hAnsi="Times New Roman" w:cs="Times New Roman"/>
          <w:color w:val="FF0000"/>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.9. </w:t>
      </w:r>
      <w:proofErr w:type="gramStart"/>
      <w:r w:rsidRPr="00074909">
        <w:rPr>
          <w:rFonts w:ascii="Times New Roman" w:eastAsia="Times New Roman" w:hAnsi="Times New Roman" w:cs="Times New Roman"/>
          <w:color w:val="auto"/>
          <w:sz w:val="20"/>
          <w:szCs w:val="20"/>
          <w:lang w:bidi="ar-SA"/>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074909">
        <w:rPr>
          <w:rFonts w:ascii="Times New Roman" w:eastAsia="Times New Roman" w:hAnsi="Times New Roman" w:cs="Times New Roman"/>
          <w:color w:val="auto"/>
          <w:sz w:val="20"/>
          <w:szCs w:val="20"/>
          <w:lang w:bidi="ar-SA"/>
        </w:rPr>
        <w:t xml:space="preserve"> исполненных Поставщиком, за исключением случаев, если законодательством Российской Федерации установлен иной порядок начисления пени.</w:t>
      </w:r>
    </w:p>
    <w:p w:rsidR="00C433C7" w:rsidRPr="00C433C7" w:rsidRDefault="00074909"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lang w:bidi="ar-SA"/>
        </w:rPr>
        <w:t>1</w:t>
      </w:r>
      <w:r w:rsidR="00150C62">
        <w:rPr>
          <w:rFonts w:ascii="Times New Roman" w:eastAsia="Times New Roman" w:hAnsi="Times New Roman" w:cs="Times New Roman"/>
          <w:color w:val="auto"/>
          <w:sz w:val="20"/>
          <w:lang w:bidi="ar-SA"/>
        </w:rPr>
        <w:t>0</w:t>
      </w:r>
      <w:r w:rsidRPr="00074909">
        <w:rPr>
          <w:rFonts w:ascii="Times New Roman" w:eastAsia="Times New Roman" w:hAnsi="Times New Roman" w:cs="Times New Roman"/>
          <w:color w:val="auto"/>
          <w:sz w:val="20"/>
          <w:lang w:bidi="ar-SA"/>
        </w:rPr>
        <w:t xml:space="preserve">.10. </w:t>
      </w:r>
      <w:r w:rsidR="00C433C7" w:rsidRPr="00C433C7">
        <w:rPr>
          <w:rFonts w:ascii="Times New Roman" w:eastAsia="Times New Roman" w:hAnsi="Times New Roman" w:cs="Times New Roman"/>
          <w:color w:val="auto"/>
          <w:sz w:val="20"/>
          <w:szCs w:val="20"/>
          <w:lang w:bidi="ar-SA"/>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w:t>
      </w:r>
      <w:r w:rsidR="002420B4">
        <w:rPr>
          <w:rFonts w:ascii="Times New Roman" w:eastAsia="Times New Roman" w:hAnsi="Times New Roman" w:cs="Times New Roman"/>
          <w:color w:val="auto"/>
          <w:sz w:val="20"/>
          <w:szCs w:val="20"/>
          <w:lang w:bidi="ar-SA"/>
        </w:rPr>
        <w:t>ств, предусмотренных Контрактом</w:t>
      </w:r>
      <w:r w:rsidR="00C433C7" w:rsidRPr="00C433C7">
        <w:rPr>
          <w:rFonts w:ascii="Times New Roman" w:eastAsia="Times New Roman" w:hAnsi="Times New Roman" w:cs="Times New Roman"/>
          <w:color w:val="auto"/>
          <w:sz w:val="20"/>
          <w:szCs w:val="20"/>
          <w:lang w:bidi="ar-SA"/>
        </w:rPr>
        <w:t xml:space="preserve">, Поставщик выплачивает Заказчику штраф в размере </w:t>
      </w:r>
      <w:r w:rsidR="00375D92" w:rsidRPr="00BF7C70">
        <w:rPr>
          <w:rFonts w:ascii="Times New Roman" w:eastAsia="Times New Roman" w:hAnsi="Times New Roman" w:cs="Times New Roman"/>
          <w:color w:val="auto"/>
          <w:sz w:val="20"/>
          <w:szCs w:val="20"/>
          <w:highlight w:val="yellow"/>
          <w:lang w:bidi="ar-SA"/>
        </w:rPr>
        <w:t>_________</w:t>
      </w:r>
      <w:r w:rsidR="00DF4003">
        <w:rPr>
          <w:rFonts w:ascii="Times New Roman" w:eastAsia="Times New Roman" w:hAnsi="Times New Roman" w:cs="Times New Roman"/>
          <w:color w:val="auto"/>
          <w:sz w:val="20"/>
          <w:szCs w:val="20"/>
          <w:lang w:bidi="ar-SA"/>
        </w:rPr>
        <w:t xml:space="preserve"> </w:t>
      </w:r>
      <w:r w:rsidR="00C3589F" w:rsidRPr="007A589B">
        <w:rPr>
          <w:rFonts w:ascii="Times New Roman" w:eastAsia="Times New Roman" w:hAnsi="Times New Roman" w:cs="Times New Roman"/>
          <w:color w:val="auto"/>
          <w:sz w:val="20"/>
          <w:szCs w:val="20"/>
          <w:lang w:bidi="ar-SA"/>
        </w:rPr>
        <w:t>руб.</w:t>
      </w:r>
      <w:r w:rsidR="00C3589F">
        <w:rPr>
          <w:rFonts w:ascii="Times New Roman" w:eastAsia="Times New Roman" w:hAnsi="Times New Roman" w:cs="Times New Roman"/>
          <w:color w:val="auto"/>
          <w:sz w:val="20"/>
          <w:szCs w:val="20"/>
          <w:lang w:bidi="ar-SA"/>
        </w:rPr>
        <w:t xml:space="preserve"> </w:t>
      </w:r>
      <w:r w:rsidR="00C433C7" w:rsidRPr="00C433C7">
        <w:rPr>
          <w:rFonts w:ascii="Times New Roman" w:eastAsia="Times New Roman" w:hAnsi="Times New Roman" w:cs="Times New Roman"/>
          <w:color w:val="auto"/>
          <w:sz w:val="20"/>
          <w:szCs w:val="20"/>
          <w:lang w:bidi="ar-SA"/>
        </w:rPr>
        <w:t>&lt;**&gt;.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&lt;**&gt;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lastRenderedPageBreak/>
        <w:t>а) 10 процентов цены Контракта (этапа) в случае, если цена Контракта (этапа) не превышает 3 млн. рублей;</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б) 5 процентов цены Контракта (этапа) в случае, если цена Контракта (этапа) составляет от 3 млн. рублей до 50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в) 1 процент цены Контракта (этапа) в случае, если цена Контракта (этапа) составляет от 50 млн. рублей до 100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г) 0,5 процента цены Контракта (этапа) в случае, если цена Контракта (этапа) составляет от 100 млн. рублей до 500 млн.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д) 0,4 процента цены Контракта (этапа) в случае, если цена Контракта (этапа) составляет от 500 млн. рублей до 1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е) 0,3 процента цены Контракта (этапа) в случае, если цена Контракта (этапа) составляет от 1 млрд. рублей до 2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ж) 0,25 процента цены Контракта (этапа) в случае, если цена Контракта (этапа) составляет от 2 млрд. рублей до 5 млрд. рублей (включительно);</w:t>
      </w:r>
    </w:p>
    <w:p w:rsidR="00C433C7" w:rsidRP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з) 0,2 процента цены Контракта (этапа) в случае, если цена Контракта (этапа) составляет от 5 млрд. рублей до 10 млрд. рублей (включительно);</w:t>
      </w:r>
    </w:p>
    <w:p w:rsidR="00C433C7" w:rsidRDefault="00C433C7" w:rsidP="00C433C7">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C433C7">
        <w:rPr>
          <w:rFonts w:ascii="Times New Roman" w:eastAsia="Times New Roman" w:hAnsi="Times New Roman" w:cs="Times New Roman"/>
          <w:color w:val="auto"/>
          <w:sz w:val="20"/>
          <w:szCs w:val="20"/>
          <w:lang w:bidi="ar-SA"/>
        </w:rPr>
        <w:t>и) 0,1 процента цены Контракта (этапа) в случае, если цена Контракта (этапа) превышает 10 млрд.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150C62">
        <w:rPr>
          <w:rFonts w:ascii="Times New Roman" w:eastAsia="Times New Roman" w:hAnsi="Times New Roman" w:cs="Times New Roman"/>
          <w:color w:val="auto"/>
          <w:sz w:val="20"/>
          <w:szCs w:val="20"/>
          <w:lang w:bidi="ar-SA"/>
        </w:rPr>
        <w:t>1 000,00 рублей</w:t>
      </w:r>
      <w:r w:rsidRPr="00074909">
        <w:rPr>
          <w:rFonts w:ascii="Times New Roman" w:eastAsia="Times New Roman" w:hAnsi="Times New Roman" w:cs="Times New Roman"/>
          <w:color w:val="auto"/>
          <w:sz w:val="20"/>
          <w:szCs w:val="20"/>
          <w:lang w:bidi="ar-SA"/>
        </w:rPr>
        <w:t xml:space="preserve"> &lt;***&gt;.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&lt;***&gt; </w:t>
      </w:r>
      <w:r w:rsidR="00B3231E" w:rsidRPr="00B3231E">
        <w:rPr>
          <w:rFonts w:ascii="Times New Roman" w:eastAsia="Times New Roman" w:hAnsi="Times New Roman" w:cs="Times New Roman"/>
          <w:color w:val="auto"/>
          <w:sz w:val="20"/>
          <w:szCs w:val="20"/>
          <w:lang w:bidi="ar-SA"/>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а) 1000 рублей, если цена Контракта не превышает 3 млн. рублей;</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б) 5000 рублей, если цена Контракта составляет от 3 млн. рублей до 50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в) 10000 рублей, если цена Контракта составляет от 50 млн. рублей до 100 млн. рублей (включительно);</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г) 100000 рублей, если цена Контракта превышает 100 млн. рублей.</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w:t>
      </w:r>
      <w:r w:rsidRPr="00074909">
        <w:rPr>
          <w:rFonts w:ascii="Times New Roman" w:eastAsia="Calibri" w:hAnsi="Times New Roman" w:cs="Times New Roman"/>
          <w:color w:val="auto"/>
          <w:sz w:val="20"/>
          <w:szCs w:val="20"/>
          <w:lang w:bidi="ar-SA"/>
        </w:rPr>
        <w:t xml:space="preserve"> </w:t>
      </w:r>
      <w:r w:rsidRPr="00074909">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74909" w:rsidRPr="00074909" w:rsidRDefault="00074909" w:rsidP="00074909">
      <w:pPr>
        <w:widowControl/>
        <w:autoSpaceDE w:val="0"/>
        <w:autoSpaceDN w:val="0"/>
        <w:adjustRightInd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Уплата неустойки (штрафа, пени) не освобождает Стороны от исполнения обязательств по Контракту.</w:t>
      </w:r>
    </w:p>
    <w:p w:rsidR="00825DE8" w:rsidRDefault="00825DE8" w:rsidP="00DB76DF">
      <w:pPr>
        <w:autoSpaceDE w:val="0"/>
        <w:autoSpaceDN w:val="0"/>
        <w:jc w:val="center"/>
        <w:outlineLvl w:val="1"/>
        <w:rPr>
          <w:rFonts w:ascii="Times New Roman" w:eastAsia="Times New Roman" w:hAnsi="Times New Roman" w:cs="Times New Roman"/>
          <w:b/>
          <w:color w:val="auto"/>
          <w:sz w:val="20"/>
          <w:szCs w:val="20"/>
          <w:lang w:bidi="ar-SA"/>
        </w:rPr>
      </w:pPr>
    </w:p>
    <w:p w:rsidR="00074909" w:rsidRPr="00DB76DF" w:rsidRDefault="00074909" w:rsidP="00DB76DF">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1</w:t>
      </w:r>
      <w:r w:rsidRPr="00074909">
        <w:rPr>
          <w:rFonts w:ascii="Times New Roman" w:eastAsia="Times New Roman" w:hAnsi="Times New Roman" w:cs="Times New Roman"/>
          <w:b/>
          <w:color w:val="auto"/>
          <w:sz w:val="20"/>
          <w:szCs w:val="20"/>
          <w:lang w:bidi="ar-SA"/>
        </w:rPr>
        <w:t>. Срок действия Контракта, изменение и расторжение</w:t>
      </w:r>
      <w:r w:rsidR="00DB76DF">
        <w:rPr>
          <w:rFonts w:ascii="Times New Roman" w:eastAsia="Times New Roman" w:hAnsi="Times New Roman" w:cs="Times New Roman"/>
          <w:b/>
          <w:color w:val="auto"/>
          <w:sz w:val="20"/>
          <w:szCs w:val="20"/>
          <w:lang w:bidi="ar-SA"/>
        </w:rPr>
        <w:t xml:space="preserve"> </w:t>
      </w:r>
      <w:r w:rsidRPr="00074909">
        <w:rPr>
          <w:rFonts w:ascii="Times New Roman" w:eastAsia="Times New Roman" w:hAnsi="Times New Roman" w:cs="Times New Roman"/>
          <w:b/>
          <w:color w:val="auto"/>
          <w:sz w:val="20"/>
          <w:szCs w:val="20"/>
          <w:lang w:bidi="ar-SA"/>
        </w:rPr>
        <w:t>Контракта</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.1. Контра</w:t>
      </w:r>
      <w:proofErr w:type="gramStart"/>
      <w:r w:rsidRPr="00074909">
        <w:rPr>
          <w:rFonts w:ascii="Times New Roman" w:eastAsia="Times New Roman" w:hAnsi="Times New Roman" w:cs="Times New Roman"/>
          <w:color w:val="auto"/>
          <w:sz w:val="20"/>
          <w:szCs w:val="20"/>
          <w:lang w:bidi="ar-SA"/>
        </w:rPr>
        <w:t>кт вст</w:t>
      </w:r>
      <w:proofErr w:type="gramEnd"/>
      <w:r w:rsidRPr="00074909">
        <w:rPr>
          <w:rFonts w:ascii="Times New Roman" w:eastAsia="Times New Roman" w:hAnsi="Times New Roman" w:cs="Times New Roman"/>
          <w:color w:val="auto"/>
          <w:sz w:val="20"/>
          <w:szCs w:val="20"/>
          <w:lang w:bidi="ar-SA"/>
        </w:rPr>
        <w:t>упает в силу с момента заключения  и действует до 31.12.202</w:t>
      </w:r>
      <w:r w:rsidR="00BF7C70">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а в части осуществления расчетов по Контракту и ответственности Сторон, предусмотренной разделом 1</w:t>
      </w:r>
      <w:r w:rsidR="00150C62">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 xml:space="preserve"> Контракта, - до полного исполнения Сторонами взаимных обязательств.</w:t>
      </w:r>
    </w:p>
    <w:p w:rsidR="00074909" w:rsidRPr="00074909" w:rsidRDefault="00074909" w:rsidP="00074909">
      <w:pPr>
        <w:widowControl/>
        <w:autoSpaceDE w:val="0"/>
        <w:autoSpaceDN w:val="0"/>
        <w:adjustRightInd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Обязательства Поставщика по поставке товара прекращаются 2</w:t>
      </w:r>
      <w:r w:rsidR="0030443F">
        <w:rPr>
          <w:rFonts w:ascii="Times New Roman" w:eastAsia="Times New Roman" w:hAnsi="Times New Roman" w:cs="Times New Roman"/>
          <w:color w:val="auto"/>
          <w:sz w:val="20"/>
          <w:szCs w:val="20"/>
          <w:lang w:bidi="ar-SA"/>
        </w:rPr>
        <w:t>0</w:t>
      </w:r>
      <w:r w:rsidRPr="00074909">
        <w:rPr>
          <w:rFonts w:ascii="Times New Roman" w:eastAsia="Times New Roman" w:hAnsi="Times New Roman" w:cs="Times New Roman"/>
          <w:color w:val="auto"/>
          <w:sz w:val="20"/>
          <w:szCs w:val="20"/>
          <w:lang w:bidi="ar-SA"/>
        </w:rPr>
        <w:t>.12.202</w:t>
      </w:r>
      <w:r w:rsidR="00BF7C70">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 xml:space="preserve"> г.</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.2. Все изменения Контракта должны быть совершены в письменном виде и оформлены дополнительными соглашениями к Контракту.</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xml:space="preserve">.3. </w:t>
      </w:r>
      <w:proofErr w:type="gramStart"/>
      <w:r w:rsidRPr="00074909">
        <w:rPr>
          <w:rFonts w:ascii="Times New Roman" w:eastAsia="Times New Roman" w:hAnsi="Times New Roman" w:cs="Times New Roman"/>
          <w:color w:val="auto"/>
          <w:sz w:val="20"/>
          <w:szCs w:val="20"/>
          <w:lang w:bidi="ar-SA"/>
        </w:rPr>
        <w:t>Контракт</w:t>
      </w:r>
      <w:proofErr w:type="gramEnd"/>
      <w:r w:rsidRPr="00074909">
        <w:rPr>
          <w:rFonts w:ascii="Times New Roman" w:eastAsia="Times New Roman" w:hAnsi="Times New Roman" w:cs="Times New Roman"/>
          <w:color w:val="auto"/>
          <w:sz w:val="20"/>
          <w:szCs w:val="20"/>
          <w:lang w:bidi="ar-SA"/>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Pr="00074909">
        <w:rPr>
          <w:rFonts w:ascii="Times New Roman" w:eastAsia="Times New Roman" w:hAnsi="Times New Roman" w:cs="Times New Roman"/>
          <w:color w:val="auto"/>
          <w:sz w:val="20"/>
          <w:szCs w:val="20"/>
          <w:lang w:bidi="ar-SA"/>
        </w:rPr>
        <w:t>и</w:t>
      </w:r>
      <w:proofErr w:type="gramEnd"/>
      <w:r w:rsidRPr="00074909">
        <w:rPr>
          <w:rFonts w:ascii="Times New Roman" w:eastAsia="Times New Roman" w:hAnsi="Times New Roman" w:cs="Times New Roman"/>
          <w:color w:val="auto"/>
          <w:sz w:val="20"/>
          <w:szCs w:val="20"/>
          <w:lang w:bidi="ar-SA"/>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.5.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2</w:t>
      </w:r>
      <w:r w:rsidRPr="00074909">
        <w:rPr>
          <w:rFonts w:ascii="Times New Roman" w:eastAsia="Times New Roman" w:hAnsi="Times New Roman" w:cs="Times New Roman"/>
          <w:b/>
          <w:color w:val="auto"/>
          <w:sz w:val="20"/>
          <w:szCs w:val="20"/>
          <w:lang w:bidi="ar-SA"/>
        </w:rPr>
        <w:t>. Исключительные права.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2</w:t>
      </w:r>
      <w:r w:rsidRPr="00074909">
        <w:rPr>
          <w:rFonts w:ascii="Times New Roman" w:eastAsia="Times New Roman" w:hAnsi="Times New Roman" w:cs="Times New Roman"/>
          <w:color w:val="auto"/>
          <w:sz w:val="20"/>
          <w:szCs w:val="20"/>
          <w:lang w:bidi="ar-SA"/>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b/>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3</w:t>
      </w:r>
      <w:r w:rsidRPr="00074909">
        <w:rPr>
          <w:rFonts w:ascii="Times New Roman" w:eastAsia="Times New Roman" w:hAnsi="Times New Roman" w:cs="Times New Roman"/>
          <w:b/>
          <w:color w:val="auto"/>
          <w:sz w:val="20"/>
          <w:szCs w:val="20"/>
          <w:lang w:bidi="ar-SA"/>
        </w:rPr>
        <w:t>. Обстоятельства непреодолимой силы.</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.2. Сторона, у которой возникли обстоятельства непреодолимой силы, обязана в течение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74909" w:rsidRPr="00074909" w:rsidRDefault="00074909" w:rsidP="00074909">
      <w:pPr>
        <w:autoSpaceDE w:val="0"/>
        <w:autoSpaceDN w:val="0"/>
        <w:ind w:firstLine="539"/>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3</w:t>
      </w:r>
      <w:r w:rsidRPr="00074909">
        <w:rPr>
          <w:rFonts w:ascii="Times New Roman" w:eastAsia="Times New Roman" w:hAnsi="Times New Roman" w:cs="Times New Roman"/>
          <w:color w:val="auto"/>
          <w:sz w:val="20"/>
          <w:szCs w:val="20"/>
          <w:lang w:bidi="ar-SA"/>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4</w:t>
      </w:r>
      <w:r w:rsidRPr="00074909">
        <w:rPr>
          <w:rFonts w:ascii="Times New Roman" w:eastAsia="Times New Roman" w:hAnsi="Times New Roman" w:cs="Times New Roman"/>
          <w:b/>
          <w:color w:val="auto"/>
          <w:sz w:val="20"/>
          <w:szCs w:val="20"/>
          <w:lang w:bidi="ar-SA"/>
        </w:rPr>
        <w:t>. Уведомления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4</w:t>
      </w:r>
      <w:r w:rsidRPr="00074909">
        <w:rPr>
          <w:rFonts w:ascii="Times New Roman" w:eastAsia="Times New Roman" w:hAnsi="Times New Roman" w:cs="Times New Roman"/>
          <w:color w:val="auto"/>
          <w:sz w:val="20"/>
          <w:szCs w:val="20"/>
          <w:lang w:bidi="ar-SA"/>
        </w:rPr>
        <w:t>.1. Любое уведомление, которое одна Сторона направляет другой Стороне в соответствии с Контрактом, высылается в  электронном виде или на бумажном носителе по адресу другой Стороны с подтверждением о получении.</w:t>
      </w:r>
    </w:p>
    <w:p w:rsidR="006D00DF" w:rsidRDefault="006D00DF" w:rsidP="00074909">
      <w:pPr>
        <w:autoSpaceDE w:val="0"/>
        <w:autoSpaceDN w:val="0"/>
        <w:jc w:val="center"/>
        <w:outlineLvl w:val="1"/>
        <w:rPr>
          <w:rFonts w:ascii="Times New Roman" w:eastAsia="Times New Roman" w:hAnsi="Times New Roman" w:cs="Times New Roman"/>
          <w:b/>
          <w:color w:val="auto"/>
          <w:sz w:val="20"/>
          <w:szCs w:val="20"/>
          <w:lang w:bidi="ar-SA"/>
        </w:rPr>
      </w:pPr>
    </w:p>
    <w:p w:rsidR="00074909" w:rsidRPr="00074909" w:rsidRDefault="00074909" w:rsidP="00074909">
      <w:pPr>
        <w:autoSpaceDE w:val="0"/>
        <w:autoSpaceDN w:val="0"/>
        <w:jc w:val="center"/>
        <w:outlineLvl w:val="1"/>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b/>
          <w:color w:val="auto"/>
          <w:sz w:val="20"/>
          <w:szCs w:val="20"/>
          <w:lang w:bidi="ar-SA"/>
        </w:rPr>
        <w:t>1</w:t>
      </w:r>
      <w:r w:rsidR="00150C62">
        <w:rPr>
          <w:rFonts w:ascii="Times New Roman" w:eastAsia="Times New Roman" w:hAnsi="Times New Roman" w:cs="Times New Roman"/>
          <w:b/>
          <w:color w:val="auto"/>
          <w:sz w:val="20"/>
          <w:szCs w:val="20"/>
          <w:lang w:bidi="ar-SA"/>
        </w:rPr>
        <w:t>5</w:t>
      </w:r>
      <w:r w:rsidRPr="00074909">
        <w:rPr>
          <w:rFonts w:ascii="Times New Roman" w:eastAsia="Times New Roman" w:hAnsi="Times New Roman" w:cs="Times New Roman"/>
          <w:b/>
          <w:color w:val="auto"/>
          <w:sz w:val="20"/>
          <w:szCs w:val="20"/>
          <w:lang w:bidi="ar-SA"/>
        </w:rPr>
        <w:t>. Заключительные положения.</w:t>
      </w:r>
      <w:r w:rsidRPr="00074909">
        <w:rPr>
          <w:rFonts w:ascii="Times New Roman" w:eastAsia="Times New Roman" w:hAnsi="Times New Roman" w:cs="Times New Roman"/>
          <w:color w:val="auto"/>
          <w:sz w:val="20"/>
          <w:szCs w:val="20"/>
          <w:lang w:bidi="ar-SA"/>
        </w:rPr>
        <w:t xml:space="preserve"> </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 Во всем, что не предусмотрено Контрактом, Стороны руководствуются законодательством Российской Федерации.</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 При исполнении Контракта не допускается:</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.2.1. замена лекарственного препарата конкретного производителя или страны его происхождения, указанного в Технических характеристиках (Приложение N 2 к Контракту), в случае применения ограничений и условий допуска в соответствии с постановлением Правительства Российской Федерации от 30 ноября 2015 г.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w:t>
      </w:r>
      <w:proofErr w:type="gramEnd"/>
      <w:r w:rsidRPr="00074909">
        <w:rPr>
          <w:rFonts w:ascii="Times New Roman" w:eastAsia="Times New Roman" w:hAnsi="Times New Roman" w:cs="Times New Roman"/>
          <w:color w:val="auto"/>
          <w:sz w:val="20"/>
          <w:szCs w:val="20"/>
          <w:lang w:bidi="ar-SA"/>
        </w:rPr>
        <w:t>, для целей осуществления закупок для обеспечения государственных и муниципальных нужд";</w:t>
      </w:r>
    </w:p>
    <w:p w:rsidR="00074909" w:rsidRPr="00074909" w:rsidRDefault="00074909" w:rsidP="00074909">
      <w:pPr>
        <w:autoSpaceDE w:val="0"/>
        <w:autoSpaceDN w:val="0"/>
        <w:ind w:firstLine="540"/>
        <w:jc w:val="both"/>
        <w:rPr>
          <w:rFonts w:ascii="Times New Roman" w:eastAsia="Times New Roman" w:hAnsi="Times New Roman" w:cs="Times New Roman"/>
          <w:color w:val="auto"/>
          <w:sz w:val="20"/>
          <w:szCs w:val="20"/>
          <w:lang w:bidi="ar-SA"/>
        </w:rPr>
      </w:pPr>
      <w:proofErr w:type="gramStart"/>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.2.2. замена страны происхождения Товара, указанного в Технических характеристиках (Приложение N 2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r w:rsidR="00E153FA">
        <w:rPr>
          <w:rFonts w:ascii="Times New Roman" w:eastAsia="Times New Roman" w:hAnsi="Times New Roman" w:cs="Times New Roman"/>
          <w:color w:val="auto"/>
          <w:sz w:val="20"/>
          <w:szCs w:val="20"/>
          <w:lang w:bidi="ar-SA"/>
        </w:rPr>
        <w:t xml:space="preserve"> Донецкая Народная Республика, Луганская Народная Республика,</w:t>
      </w:r>
      <w:r w:rsidRPr="00074909">
        <w:rPr>
          <w:rFonts w:ascii="Times New Roman" w:eastAsia="Times New Roman" w:hAnsi="Times New Roman" w:cs="Times New Roman"/>
          <w:color w:val="auto"/>
          <w:sz w:val="20"/>
          <w:szCs w:val="20"/>
          <w:lang w:bidi="ar-SA"/>
        </w:rPr>
        <w:t xml:space="preserve"> в случае применения условий, предусмотренных подпунктом 1.7 пункта 1 приказа Министерства финансов Российской Федерации от 4 июня 2018 г. N 126н "Об</w:t>
      </w:r>
      <w:proofErr w:type="gramEnd"/>
      <w:r w:rsidRPr="00074909">
        <w:rPr>
          <w:rFonts w:ascii="Times New Roman" w:eastAsia="Times New Roman" w:hAnsi="Times New Roman" w:cs="Times New Roman"/>
          <w:color w:val="auto"/>
          <w:sz w:val="20"/>
          <w:szCs w:val="20"/>
          <w:lang w:bidi="ar-SA"/>
        </w:rPr>
        <w:t xml:space="preserve"> </w:t>
      </w:r>
      <w:proofErr w:type="gramStart"/>
      <w:r w:rsidRPr="00074909">
        <w:rPr>
          <w:rFonts w:ascii="Times New Roman" w:eastAsia="Times New Roman" w:hAnsi="Times New Roman" w:cs="Times New Roman"/>
          <w:color w:val="auto"/>
          <w:sz w:val="20"/>
          <w:szCs w:val="20"/>
          <w:lang w:bidi="ar-SA"/>
        </w:rPr>
        <w:t>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roofErr w:type="gramEnd"/>
    </w:p>
    <w:p w:rsidR="00074909" w:rsidRPr="00074909" w:rsidRDefault="00074909" w:rsidP="00074909">
      <w:pPr>
        <w:widowControl/>
        <w:tabs>
          <w:tab w:val="left" w:pos="426"/>
        </w:tabs>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.3. Все споры и разногласия в связи с исполнением Контракта разрешаются путем переговоров. Если по результатам переговоров Стороны не прихо</w:t>
      </w:r>
      <w:r>
        <w:rPr>
          <w:rFonts w:ascii="Times New Roman" w:eastAsia="Times New Roman" w:hAnsi="Times New Roman" w:cs="Times New Roman"/>
          <w:color w:val="auto"/>
          <w:sz w:val="20"/>
          <w:szCs w:val="20"/>
          <w:lang w:bidi="ar-SA"/>
        </w:rPr>
        <w:t xml:space="preserve">дят к согласию, дело передается на </w:t>
      </w:r>
      <w:r w:rsidRPr="00074909">
        <w:rPr>
          <w:rFonts w:ascii="Times New Roman" w:eastAsia="Times New Roman" w:hAnsi="Times New Roman" w:cs="Times New Roman"/>
          <w:color w:val="auto"/>
          <w:sz w:val="20"/>
          <w:szCs w:val="20"/>
          <w:lang w:bidi="ar-SA"/>
        </w:rPr>
        <w:t>ра</w:t>
      </w:r>
      <w:r>
        <w:rPr>
          <w:rFonts w:ascii="Times New Roman" w:eastAsia="Times New Roman" w:hAnsi="Times New Roman" w:cs="Times New Roman"/>
          <w:color w:val="auto"/>
          <w:sz w:val="20"/>
          <w:szCs w:val="20"/>
          <w:lang w:bidi="ar-SA"/>
        </w:rPr>
        <w:t xml:space="preserve">ссмотрение в Арбитражный суд Санкт-Петербурга  </w:t>
      </w:r>
      <w:r w:rsidRPr="00074909">
        <w:rPr>
          <w:rFonts w:ascii="Times New Roman" w:eastAsia="Times New Roman" w:hAnsi="Times New Roman" w:cs="Times New Roman"/>
          <w:color w:val="auto"/>
          <w:sz w:val="20"/>
          <w:szCs w:val="20"/>
          <w:lang w:bidi="ar-SA"/>
        </w:rPr>
        <w:t>и Ленинградской области.</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1</w:t>
      </w:r>
      <w:r w:rsidR="00150C62">
        <w:rPr>
          <w:rFonts w:ascii="Times New Roman" w:eastAsia="Times New Roman" w:hAnsi="Times New Roman" w:cs="Times New Roman"/>
          <w:bCs/>
          <w:color w:val="auto"/>
          <w:sz w:val="20"/>
          <w:szCs w:val="20"/>
          <w:lang w:bidi="ar-SA"/>
        </w:rPr>
        <w:t>5</w:t>
      </w:r>
      <w:r w:rsidRPr="00074909">
        <w:rPr>
          <w:rFonts w:ascii="Times New Roman" w:eastAsia="Times New Roman" w:hAnsi="Times New Roman" w:cs="Times New Roman"/>
          <w:bCs/>
          <w:color w:val="auto"/>
          <w:sz w:val="20"/>
          <w:szCs w:val="20"/>
          <w:lang w:bidi="ar-SA"/>
        </w:rPr>
        <w:t>.</w:t>
      </w:r>
      <w:r w:rsidR="00150C62">
        <w:rPr>
          <w:rFonts w:ascii="Times New Roman" w:eastAsia="Times New Roman" w:hAnsi="Times New Roman" w:cs="Times New Roman"/>
          <w:bCs/>
          <w:color w:val="auto"/>
          <w:sz w:val="20"/>
          <w:szCs w:val="20"/>
          <w:lang w:bidi="ar-SA"/>
        </w:rPr>
        <w:t>4</w:t>
      </w:r>
      <w:r w:rsidRPr="00074909">
        <w:rPr>
          <w:rFonts w:ascii="Times New Roman" w:eastAsia="Times New Roman" w:hAnsi="Times New Roman" w:cs="Times New Roman"/>
          <w:bCs/>
          <w:color w:val="auto"/>
          <w:sz w:val="20"/>
          <w:szCs w:val="20"/>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-платить или предлагать уплатить денежные средства или предоставить иные ценности, безвозмездно выполнять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074909">
        <w:rPr>
          <w:rFonts w:ascii="Times New Roman" w:eastAsia="Times New Roman" w:hAnsi="Times New Roman" w:cs="Times New Roman"/>
          <w:bCs/>
          <w:color w:val="auto"/>
          <w:sz w:val="20"/>
          <w:szCs w:val="20"/>
          <w:lang w:bidi="ar-SA"/>
        </w:rPr>
        <w:t>образом</w:t>
      </w:r>
      <w:proofErr w:type="gramEnd"/>
      <w:r w:rsidRPr="00074909">
        <w:rPr>
          <w:rFonts w:ascii="Times New Roman" w:eastAsia="Times New Roman" w:hAnsi="Times New Roman" w:cs="Times New Roman"/>
          <w:bCs/>
          <w:color w:val="auto"/>
          <w:sz w:val="20"/>
          <w:szCs w:val="20"/>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74909" w:rsidRPr="00074909" w:rsidRDefault="00074909" w:rsidP="00074909">
      <w:pPr>
        <w:widowControl/>
        <w:autoSpaceDE w:val="0"/>
        <w:autoSpaceDN w:val="0"/>
        <w:adjustRightInd w:val="0"/>
        <w:ind w:firstLine="567"/>
        <w:jc w:val="both"/>
        <w:rPr>
          <w:rFonts w:ascii="Times New Roman" w:eastAsia="Times New Roman" w:hAnsi="Times New Roman" w:cs="Times New Roman"/>
          <w:bCs/>
          <w:color w:val="auto"/>
          <w:sz w:val="20"/>
          <w:szCs w:val="20"/>
          <w:lang w:bidi="ar-SA"/>
        </w:rPr>
      </w:pPr>
      <w:r w:rsidRPr="00074909">
        <w:rPr>
          <w:rFonts w:ascii="Times New Roman" w:eastAsia="Times New Roman" w:hAnsi="Times New Roman" w:cs="Times New Roman"/>
          <w:bCs/>
          <w:color w:val="auto"/>
          <w:sz w:val="20"/>
          <w:szCs w:val="20"/>
          <w:lang w:bidi="ar-SA"/>
        </w:rPr>
        <w:t xml:space="preserve">-не совершать иных действий, нарушающих антикоррупционное законодательство Российской Федерации.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6</w:t>
      </w:r>
      <w:r w:rsidRPr="00074909">
        <w:rPr>
          <w:rFonts w:ascii="Times New Roman" w:eastAsia="Times New Roman" w:hAnsi="Times New Roman" w:cs="Times New Roman"/>
          <w:color w:val="auto"/>
          <w:sz w:val="20"/>
          <w:szCs w:val="20"/>
          <w:lang w:bidi="ar-SA"/>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rsidR="00074909" w:rsidRPr="00074909" w:rsidRDefault="00074909" w:rsidP="00C3589F">
      <w:pPr>
        <w:widowControl/>
        <w:spacing w:after="6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7</w:t>
      </w:r>
      <w:r w:rsidRPr="00074909">
        <w:rPr>
          <w:rFonts w:ascii="Times New Roman" w:eastAsia="Times New Roman" w:hAnsi="Times New Roman" w:cs="Times New Roman"/>
          <w:color w:val="auto"/>
          <w:sz w:val="20"/>
          <w:szCs w:val="20"/>
          <w:lang w:bidi="ar-SA"/>
        </w:rPr>
        <w:t>.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товаров.</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8</w:t>
      </w:r>
      <w:r w:rsidRPr="00074909">
        <w:rPr>
          <w:rFonts w:ascii="Times New Roman" w:eastAsia="Times New Roman" w:hAnsi="Times New Roman" w:cs="Times New Roman"/>
          <w:color w:val="auto"/>
          <w:sz w:val="20"/>
          <w:szCs w:val="20"/>
          <w:lang w:bidi="ar-SA"/>
        </w:rPr>
        <w:t>. При  исполнении контракта  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lastRenderedPageBreak/>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w:t>
      </w:r>
      <w:r w:rsidR="00150C62">
        <w:rPr>
          <w:rFonts w:ascii="Times New Roman" w:eastAsia="Times New Roman" w:hAnsi="Times New Roman" w:cs="Times New Roman"/>
          <w:color w:val="auto"/>
          <w:sz w:val="20"/>
          <w:szCs w:val="20"/>
          <w:lang w:bidi="ar-SA"/>
        </w:rPr>
        <w:t>9</w:t>
      </w:r>
      <w:r w:rsidRPr="00074909">
        <w:rPr>
          <w:rFonts w:ascii="Times New Roman" w:eastAsia="Times New Roman" w:hAnsi="Times New Roman" w:cs="Times New Roman"/>
          <w:color w:val="auto"/>
          <w:sz w:val="20"/>
          <w:szCs w:val="20"/>
          <w:lang w:bidi="ar-SA"/>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 другую сторону Контракта об изменениях.</w:t>
      </w:r>
    </w:p>
    <w:p w:rsidR="00AC7800" w:rsidRPr="00074909" w:rsidRDefault="00AC7800"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15.10. </w:t>
      </w:r>
      <w:r w:rsidRPr="00AC7800">
        <w:rPr>
          <w:rFonts w:ascii="Times New Roman" w:eastAsia="Times New Roman" w:hAnsi="Times New Roman" w:cs="Times New Roman"/>
          <w:color w:val="auto"/>
          <w:sz w:val="20"/>
          <w:szCs w:val="20"/>
          <w:lang w:bidi="ar-SA"/>
        </w:rPr>
        <w:t>Контракт заключен в форме электронного документа в подсистеме «</w:t>
      </w:r>
      <w:r w:rsidRPr="00BF7C70">
        <w:rPr>
          <w:rFonts w:ascii="Times New Roman" w:eastAsia="Times New Roman" w:hAnsi="Times New Roman" w:cs="Times New Roman"/>
          <w:b/>
          <w:color w:val="auto"/>
          <w:sz w:val="20"/>
          <w:szCs w:val="20"/>
          <w:lang w:bidi="ar-SA"/>
        </w:rPr>
        <w:t>Электронный магазин</w:t>
      </w:r>
      <w:r w:rsidRPr="00AC7800">
        <w:rPr>
          <w:rFonts w:ascii="Times New Roman" w:eastAsia="Times New Roman" w:hAnsi="Times New Roman" w:cs="Times New Roman"/>
          <w:color w:val="auto"/>
          <w:sz w:val="20"/>
          <w:szCs w:val="20"/>
          <w:lang w:bidi="ar-SA"/>
        </w:rPr>
        <w:t>» государственной информационной системы Санкт-Петербурга «Автоматизированная информационная система государственных закупок Санкт-Петербурга» и подписан электронными подписями лиц, имеющих право действовать от имени каждой из Сторон Контракта</w:t>
      </w:r>
      <w:r>
        <w:rPr>
          <w:rFonts w:ascii="Times New Roman" w:eastAsia="Times New Roman" w:hAnsi="Times New Roman" w:cs="Times New Roman"/>
          <w:color w:val="auto"/>
          <w:sz w:val="20"/>
          <w:szCs w:val="20"/>
          <w:lang w:bidi="ar-SA"/>
        </w:rPr>
        <w:t>.</w:t>
      </w:r>
    </w:p>
    <w:p w:rsidR="00074909" w:rsidRPr="00074909" w:rsidRDefault="00074909" w:rsidP="00C3589F">
      <w:pPr>
        <w:widowControl/>
        <w:autoSpaceDE w:val="0"/>
        <w:autoSpaceDN w:val="0"/>
        <w:adjustRightInd w:val="0"/>
        <w:ind w:firstLine="567"/>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1</w:t>
      </w:r>
      <w:r w:rsidR="00150C62">
        <w:rPr>
          <w:rFonts w:ascii="Times New Roman" w:eastAsia="Times New Roman" w:hAnsi="Times New Roman" w:cs="Times New Roman"/>
          <w:color w:val="auto"/>
          <w:sz w:val="20"/>
          <w:szCs w:val="20"/>
          <w:lang w:bidi="ar-SA"/>
        </w:rPr>
        <w:t>5</w:t>
      </w:r>
      <w:r w:rsidRPr="00074909">
        <w:rPr>
          <w:rFonts w:ascii="Times New Roman" w:eastAsia="Times New Roman" w:hAnsi="Times New Roman" w:cs="Times New Roman"/>
          <w:color w:val="auto"/>
          <w:sz w:val="20"/>
          <w:szCs w:val="20"/>
          <w:lang w:bidi="ar-SA"/>
        </w:rPr>
        <w:t>.1</w:t>
      </w:r>
      <w:r w:rsidR="00AC7800">
        <w:rPr>
          <w:rFonts w:ascii="Times New Roman" w:eastAsia="Times New Roman" w:hAnsi="Times New Roman" w:cs="Times New Roman"/>
          <w:color w:val="auto"/>
          <w:sz w:val="20"/>
          <w:szCs w:val="20"/>
          <w:lang w:bidi="ar-SA"/>
        </w:rPr>
        <w:t>1</w:t>
      </w:r>
      <w:r w:rsidRPr="00074909">
        <w:rPr>
          <w:rFonts w:ascii="Times New Roman" w:eastAsia="Times New Roman" w:hAnsi="Times New Roman" w:cs="Times New Roman"/>
          <w:color w:val="auto"/>
          <w:sz w:val="20"/>
          <w:szCs w:val="20"/>
          <w:lang w:bidi="ar-SA"/>
        </w:rPr>
        <w:t>. Приложения к Контракту являются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074909" w:rsidRPr="00074909" w:rsidTr="006677AB">
        <w:tc>
          <w:tcPr>
            <w:tcW w:w="9070" w:type="dxa"/>
            <w:gridSpan w:val="3"/>
            <w:tcBorders>
              <w:top w:val="nil"/>
              <w:left w:val="nil"/>
              <w:bottom w:val="nil"/>
              <w:right w:val="nil"/>
            </w:tcBorders>
          </w:tcPr>
          <w:p w:rsidR="00074909" w:rsidRPr="00074909" w:rsidRDefault="00074909" w:rsidP="00074909">
            <w:pPr>
              <w:autoSpaceDE w:val="0"/>
              <w:autoSpaceDN w:val="0"/>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Приложения к Контракту:</w:t>
            </w:r>
          </w:p>
        </w:tc>
      </w:tr>
      <w:tr w:rsidR="00074909" w:rsidRPr="00074909" w:rsidTr="006677AB">
        <w:tc>
          <w:tcPr>
            <w:tcW w:w="1927" w:type="dxa"/>
            <w:tcBorders>
              <w:top w:val="nil"/>
              <w:left w:val="nil"/>
              <w:bottom w:val="nil"/>
              <w:right w:val="nil"/>
            </w:tcBorders>
          </w:tcPr>
          <w:p w:rsidR="00074909" w:rsidRPr="00074909" w:rsidRDefault="00852E87" w:rsidP="00074909">
            <w:pPr>
              <w:autoSpaceDE w:val="0"/>
              <w:autoSpaceDN w:val="0"/>
              <w:rPr>
                <w:rFonts w:ascii="Times New Roman" w:eastAsia="Times New Roman" w:hAnsi="Times New Roman" w:cs="Times New Roman"/>
                <w:color w:val="auto"/>
                <w:sz w:val="20"/>
                <w:szCs w:val="20"/>
                <w:lang w:bidi="ar-SA"/>
              </w:rPr>
            </w:pPr>
            <w:hyperlink w:anchor="P365" w:history="1">
              <w:r w:rsidR="00074909" w:rsidRPr="00074909">
                <w:rPr>
                  <w:rFonts w:ascii="Times New Roman" w:eastAsia="Times New Roman" w:hAnsi="Times New Roman" w:cs="Times New Roman"/>
                  <w:color w:val="0000FF"/>
                  <w:sz w:val="20"/>
                  <w:szCs w:val="20"/>
                  <w:lang w:bidi="ar-SA"/>
                </w:rPr>
                <w:t>Приложение N 1</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Спецификация;</w:t>
            </w:r>
          </w:p>
        </w:tc>
      </w:tr>
      <w:tr w:rsidR="00074909" w:rsidRPr="00074909" w:rsidTr="006677AB">
        <w:tc>
          <w:tcPr>
            <w:tcW w:w="1927" w:type="dxa"/>
            <w:tcBorders>
              <w:top w:val="nil"/>
              <w:left w:val="nil"/>
              <w:bottom w:val="nil"/>
              <w:right w:val="nil"/>
            </w:tcBorders>
          </w:tcPr>
          <w:p w:rsidR="00074909" w:rsidRPr="00074909" w:rsidRDefault="00852E87" w:rsidP="00074909">
            <w:pPr>
              <w:autoSpaceDE w:val="0"/>
              <w:autoSpaceDN w:val="0"/>
              <w:rPr>
                <w:rFonts w:ascii="Times New Roman" w:eastAsia="Times New Roman" w:hAnsi="Times New Roman" w:cs="Times New Roman"/>
                <w:color w:val="auto"/>
                <w:sz w:val="20"/>
                <w:szCs w:val="20"/>
                <w:lang w:bidi="ar-SA"/>
              </w:rPr>
            </w:pPr>
            <w:hyperlink w:anchor="P410" w:history="1">
              <w:r w:rsidR="00074909" w:rsidRPr="00074909">
                <w:rPr>
                  <w:rFonts w:ascii="Times New Roman" w:eastAsia="Times New Roman" w:hAnsi="Times New Roman" w:cs="Times New Roman"/>
                  <w:color w:val="0000FF"/>
                  <w:sz w:val="20"/>
                  <w:szCs w:val="20"/>
                  <w:lang w:bidi="ar-SA"/>
                </w:rPr>
                <w:t>Приложение N 2</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Технические характеристики;</w:t>
            </w:r>
          </w:p>
        </w:tc>
      </w:tr>
      <w:tr w:rsidR="00074909" w:rsidRPr="00074909" w:rsidTr="006677AB">
        <w:tc>
          <w:tcPr>
            <w:tcW w:w="1927" w:type="dxa"/>
            <w:tcBorders>
              <w:top w:val="nil"/>
              <w:left w:val="nil"/>
              <w:bottom w:val="nil"/>
              <w:right w:val="nil"/>
            </w:tcBorders>
          </w:tcPr>
          <w:p w:rsidR="00074909" w:rsidRPr="00074909" w:rsidRDefault="00852E87" w:rsidP="00074909">
            <w:pPr>
              <w:autoSpaceDE w:val="0"/>
              <w:autoSpaceDN w:val="0"/>
              <w:rPr>
                <w:rFonts w:ascii="Times New Roman" w:eastAsia="Times New Roman" w:hAnsi="Times New Roman" w:cs="Times New Roman"/>
                <w:color w:val="auto"/>
                <w:sz w:val="20"/>
                <w:szCs w:val="20"/>
                <w:lang w:bidi="ar-SA"/>
              </w:rPr>
            </w:pPr>
            <w:hyperlink w:anchor="P513" w:history="1">
              <w:r w:rsidR="00074909" w:rsidRPr="00074909">
                <w:rPr>
                  <w:rFonts w:ascii="Times New Roman" w:eastAsia="Times New Roman" w:hAnsi="Times New Roman" w:cs="Times New Roman"/>
                  <w:color w:val="0000FF"/>
                  <w:sz w:val="20"/>
                  <w:szCs w:val="20"/>
                  <w:lang w:bidi="ar-SA"/>
                </w:rPr>
                <w:t>Приложение N 3</w:t>
              </w:r>
            </w:hyperlink>
          </w:p>
        </w:tc>
        <w:tc>
          <w:tcPr>
            <w:tcW w:w="340" w:type="dxa"/>
            <w:tcBorders>
              <w:top w:val="nil"/>
              <w:left w:val="nil"/>
              <w:bottom w:val="nil"/>
              <w:right w:val="nil"/>
            </w:tcBorders>
          </w:tcPr>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w:t>
            </w:r>
          </w:p>
        </w:tc>
        <w:tc>
          <w:tcPr>
            <w:tcW w:w="6803" w:type="dxa"/>
            <w:tcBorders>
              <w:top w:val="nil"/>
              <w:left w:val="nil"/>
              <w:bottom w:val="nil"/>
              <w:right w:val="nil"/>
            </w:tcBorders>
          </w:tcPr>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Акт приема-передачи Товара по Контракту </w:t>
            </w:r>
            <w:r w:rsidR="00D0731F">
              <w:rPr>
                <w:rFonts w:ascii="Times New Roman" w:eastAsia="Times New Roman" w:hAnsi="Times New Roman" w:cs="Times New Roman"/>
                <w:color w:val="auto"/>
                <w:sz w:val="20"/>
                <w:szCs w:val="20"/>
                <w:lang w:bidi="ar-SA"/>
              </w:rPr>
              <w:t>(этапу)</w:t>
            </w:r>
          </w:p>
        </w:tc>
      </w:tr>
      <w:tr w:rsidR="00380069" w:rsidRPr="00074909" w:rsidTr="00380069">
        <w:trPr>
          <w:trHeight w:val="746"/>
        </w:trPr>
        <w:tc>
          <w:tcPr>
            <w:tcW w:w="1927" w:type="dxa"/>
            <w:tcBorders>
              <w:top w:val="nil"/>
              <w:left w:val="nil"/>
              <w:bottom w:val="nil"/>
              <w:right w:val="nil"/>
            </w:tcBorders>
          </w:tcPr>
          <w:p w:rsidR="00380069" w:rsidRDefault="00380069" w:rsidP="00380069">
            <w:pPr>
              <w:autoSpaceDE w:val="0"/>
              <w:autoSpaceDN w:val="0"/>
              <w:rPr>
                <w:rFonts w:ascii="Times New Roman" w:eastAsia="Times New Roman" w:hAnsi="Times New Roman" w:cs="Times New Roman"/>
                <w:color w:val="0000FF"/>
                <w:sz w:val="20"/>
                <w:szCs w:val="20"/>
                <w:lang w:bidi="ar-SA"/>
              </w:rPr>
            </w:pPr>
            <w:r w:rsidRPr="00074909">
              <w:rPr>
                <w:rFonts w:ascii="Times New Roman" w:eastAsia="Times New Roman" w:hAnsi="Times New Roman" w:cs="Times New Roman"/>
                <w:color w:val="0000FF"/>
                <w:sz w:val="20"/>
                <w:szCs w:val="20"/>
                <w:lang w:bidi="ar-SA"/>
              </w:rPr>
              <w:t>Приложение № 4</w:t>
            </w:r>
          </w:p>
          <w:p w:rsidR="00380069" w:rsidRPr="00074909" w:rsidRDefault="00380069" w:rsidP="00380069">
            <w:pPr>
              <w:autoSpaceDE w:val="0"/>
              <w:autoSpaceDN w:val="0"/>
            </w:pPr>
            <w:r>
              <w:rPr>
                <w:rFonts w:ascii="Times New Roman" w:eastAsia="Times New Roman" w:hAnsi="Times New Roman" w:cs="Times New Roman"/>
                <w:color w:val="0000FF"/>
                <w:sz w:val="20"/>
                <w:szCs w:val="20"/>
                <w:lang w:bidi="ar-SA"/>
              </w:rPr>
              <w:t xml:space="preserve">            </w:t>
            </w:r>
          </w:p>
        </w:tc>
        <w:tc>
          <w:tcPr>
            <w:tcW w:w="340" w:type="dxa"/>
            <w:tcBorders>
              <w:top w:val="nil"/>
              <w:left w:val="nil"/>
              <w:bottom w:val="nil"/>
              <w:right w:val="nil"/>
            </w:tcBorders>
          </w:tcPr>
          <w:p w:rsidR="00380069" w:rsidRPr="00074909" w:rsidRDefault="00380069" w:rsidP="00380069">
            <w:pPr>
              <w:autoSpaceDE w:val="0"/>
              <w:autoSpaceDN w:val="0"/>
              <w:jc w:val="center"/>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Акт сверки расчетов</w:t>
            </w:r>
          </w:p>
          <w:p w:rsidR="0038006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p w:rsidR="00380069" w:rsidRPr="00074909" w:rsidRDefault="00380069" w:rsidP="00380069">
            <w:pPr>
              <w:tabs>
                <w:tab w:val="right" w:pos="6679"/>
              </w:tabs>
              <w:autoSpaceDE w:val="0"/>
              <w:autoSpaceDN w:val="0"/>
              <w:jc w:val="both"/>
              <w:rPr>
                <w:rFonts w:ascii="Times New Roman" w:eastAsia="Times New Roman" w:hAnsi="Times New Roman" w:cs="Times New Roman"/>
                <w:color w:val="auto"/>
                <w:sz w:val="20"/>
                <w:szCs w:val="20"/>
                <w:lang w:bidi="ar-SA"/>
              </w:rPr>
            </w:pPr>
          </w:p>
        </w:tc>
      </w:tr>
      <w:tr w:rsidR="00E054E2" w:rsidRPr="00074909" w:rsidTr="00380069">
        <w:trPr>
          <w:trHeight w:val="18"/>
        </w:trPr>
        <w:tc>
          <w:tcPr>
            <w:tcW w:w="1927" w:type="dxa"/>
            <w:tcBorders>
              <w:top w:val="nil"/>
              <w:left w:val="nil"/>
              <w:bottom w:val="nil"/>
              <w:right w:val="nil"/>
            </w:tcBorders>
          </w:tcPr>
          <w:p w:rsidR="00E054E2" w:rsidRPr="00074909" w:rsidRDefault="00E054E2" w:rsidP="00074909">
            <w:pPr>
              <w:autoSpaceDE w:val="0"/>
              <w:autoSpaceDN w:val="0"/>
              <w:rPr>
                <w:rFonts w:ascii="Times New Roman" w:eastAsia="Times New Roman" w:hAnsi="Times New Roman" w:cs="Times New Roman"/>
                <w:color w:val="0000FF"/>
                <w:sz w:val="20"/>
                <w:szCs w:val="20"/>
                <w:lang w:bidi="ar-SA"/>
              </w:rPr>
            </w:pPr>
          </w:p>
        </w:tc>
        <w:tc>
          <w:tcPr>
            <w:tcW w:w="340" w:type="dxa"/>
            <w:tcBorders>
              <w:top w:val="nil"/>
              <w:left w:val="nil"/>
              <w:bottom w:val="nil"/>
              <w:right w:val="nil"/>
            </w:tcBorders>
          </w:tcPr>
          <w:p w:rsidR="00E054E2" w:rsidRPr="00074909" w:rsidRDefault="00E054E2" w:rsidP="00AC6913">
            <w:pPr>
              <w:autoSpaceDE w:val="0"/>
              <w:autoSpaceDN w:val="0"/>
              <w:rPr>
                <w:rFonts w:ascii="Times New Roman" w:eastAsia="Times New Roman" w:hAnsi="Times New Roman" w:cs="Times New Roman"/>
                <w:color w:val="auto"/>
                <w:sz w:val="20"/>
                <w:szCs w:val="20"/>
                <w:lang w:bidi="ar-SA"/>
              </w:rPr>
            </w:pPr>
          </w:p>
        </w:tc>
        <w:tc>
          <w:tcPr>
            <w:tcW w:w="6803" w:type="dxa"/>
            <w:tcBorders>
              <w:top w:val="nil"/>
              <w:left w:val="nil"/>
              <w:bottom w:val="nil"/>
              <w:right w:val="nil"/>
            </w:tcBorders>
          </w:tcPr>
          <w:p w:rsidR="00E054E2" w:rsidRPr="00074909" w:rsidRDefault="00E054E2" w:rsidP="00074909">
            <w:pPr>
              <w:tabs>
                <w:tab w:val="right" w:pos="6679"/>
              </w:tabs>
              <w:autoSpaceDE w:val="0"/>
              <w:autoSpaceDN w:val="0"/>
              <w:jc w:val="both"/>
              <w:rPr>
                <w:rFonts w:ascii="Times New Roman" w:eastAsia="Times New Roman" w:hAnsi="Times New Roman" w:cs="Times New Roman"/>
                <w:color w:val="auto"/>
                <w:sz w:val="20"/>
                <w:szCs w:val="20"/>
                <w:lang w:bidi="ar-SA"/>
              </w:rPr>
            </w:pPr>
          </w:p>
        </w:tc>
      </w:tr>
    </w:tbl>
    <w:p w:rsidR="00074909" w:rsidRPr="00150C62" w:rsidRDefault="00150C62" w:rsidP="00150C62">
      <w:pPr>
        <w:autoSpaceDE w:val="0"/>
        <w:autoSpaceDN w:val="0"/>
        <w:outlineLvl w:val="1"/>
        <w:rPr>
          <w:rFonts w:ascii="Times New Roman" w:eastAsia="Times New Roman" w:hAnsi="Times New Roman" w:cs="Times New Roman"/>
          <w:b/>
          <w:color w:val="auto"/>
          <w:sz w:val="20"/>
          <w:szCs w:val="20"/>
          <w:lang w:bidi="ar-SA"/>
        </w:rPr>
      </w:pPr>
      <w:r>
        <w:rPr>
          <w:rFonts w:ascii="Times New Roman" w:eastAsia="Times New Roman" w:hAnsi="Times New Roman" w:cs="Times New Roman"/>
          <w:b/>
          <w:color w:val="auto"/>
          <w:sz w:val="20"/>
          <w:szCs w:val="20"/>
          <w:lang w:bidi="ar-SA"/>
        </w:rPr>
        <w:t xml:space="preserve">                                                          </w:t>
      </w:r>
      <w:r w:rsidR="00074909" w:rsidRPr="00150C62">
        <w:rPr>
          <w:rFonts w:ascii="Times New Roman" w:eastAsia="Times New Roman" w:hAnsi="Times New Roman" w:cs="Times New Roman"/>
          <w:b/>
          <w:color w:val="auto"/>
          <w:sz w:val="20"/>
          <w:szCs w:val="20"/>
          <w:lang w:bidi="ar-SA"/>
        </w:rPr>
        <w:t>1</w:t>
      </w:r>
      <w:r w:rsidRPr="00150C62">
        <w:rPr>
          <w:rFonts w:ascii="Times New Roman" w:eastAsia="Times New Roman" w:hAnsi="Times New Roman" w:cs="Times New Roman"/>
          <w:b/>
          <w:color w:val="auto"/>
          <w:sz w:val="20"/>
          <w:szCs w:val="20"/>
          <w:lang w:bidi="ar-SA"/>
        </w:rPr>
        <w:t>6</w:t>
      </w:r>
      <w:r w:rsidR="00074909" w:rsidRPr="00150C62">
        <w:rPr>
          <w:rFonts w:ascii="Times New Roman" w:eastAsia="Times New Roman" w:hAnsi="Times New Roman" w:cs="Times New Roman"/>
          <w:b/>
          <w:color w:val="auto"/>
          <w:sz w:val="20"/>
          <w:szCs w:val="20"/>
          <w:lang w:bidi="ar-SA"/>
        </w:rPr>
        <w:t>. Реквизиты и подписи Сторон</w:t>
      </w:r>
    </w:p>
    <w:tbl>
      <w:tblPr>
        <w:tblW w:w="0" w:type="auto"/>
        <w:tblLook w:val="04A0" w:firstRow="1" w:lastRow="0" w:firstColumn="1" w:lastColumn="0" w:noHBand="0" w:noVBand="1"/>
      </w:tblPr>
      <w:tblGrid>
        <w:gridCol w:w="4785"/>
        <w:gridCol w:w="4785"/>
      </w:tblGrid>
      <w:tr w:rsidR="00074909" w:rsidRPr="00074909" w:rsidTr="006677AB">
        <w:tc>
          <w:tcPr>
            <w:tcW w:w="4785" w:type="dxa"/>
            <w:shd w:val="clear" w:color="auto" w:fill="auto"/>
          </w:tcPr>
          <w:p w:rsidR="00150C62" w:rsidRDefault="00150C62" w:rsidP="00074909">
            <w:pPr>
              <w:autoSpaceDE w:val="0"/>
              <w:autoSpaceDN w:val="0"/>
              <w:jc w:val="center"/>
              <w:rPr>
                <w:rFonts w:ascii="Times New Roman" w:eastAsia="Times New Roman" w:hAnsi="Times New Roman" w:cs="Times New Roman"/>
                <w:color w:val="auto"/>
                <w:sz w:val="20"/>
                <w:szCs w:val="20"/>
                <w:lang w:bidi="ar-SA"/>
              </w:rPr>
            </w:pPr>
          </w:p>
          <w:p w:rsidR="00074909" w:rsidRPr="00074909" w:rsidRDefault="00074909" w:rsidP="00074909">
            <w:pPr>
              <w:autoSpaceDE w:val="0"/>
              <w:autoSpaceDN w:val="0"/>
              <w:jc w:val="center"/>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Заказчик:</w:t>
            </w:r>
          </w:p>
          <w:p w:rsidR="00150C62" w:rsidRPr="00150C62" w:rsidRDefault="00150C62" w:rsidP="00150C62">
            <w:pPr>
              <w:widowControl/>
              <w:shd w:val="clear" w:color="auto" w:fill="FFFFFF"/>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b/>
                <w:color w:val="auto"/>
                <w:sz w:val="20"/>
                <w:szCs w:val="20"/>
                <w:lang w:bidi="ar-SA"/>
              </w:rPr>
              <w:t>Комитет по здравоохранению</w:t>
            </w:r>
          </w:p>
          <w:p w:rsidR="00150C62" w:rsidRPr="00150C62" w:rsidRDefault="00150C62" w:rsidP="00150C62">
            <w:pPr>
              <w:widowControl/>
              <w:shd w:val="clear" w:color="auto" w:fill="FFFFFF"/>
              <w:ind w:right="99"/>
              <w:rPr>
                <w:rFonts w:ascii="Times New Roman" w:eastAsia="Times New Roman" w:hAnsi="Times New Roman" w:cs="Times New Roman"/>
                <w:color w:val="auto"/>
                <w:spacing w:val="-3"/>
                <w:sz w:val="20"/>
                <w:szCs w:val="20"/>
                <w:lang w:bidi="ar-SA"/>
              </w:rPr>
            </w:pPr>
            <w:r w:rsidRPr="00150C62">
              <w:rPr>
                <w:rFonts w:ascii="Times New Roman" w:eastAsia="Times New Roman" w:hAnsi="Times New Roman" w:cs="Times New Roman"/>
                <w:color w:val="auto"/>
                <w:spacing w:val="-3"/>
                <w:sz w:val="20"/>
                <w:szCs w:val="20"/>
                <w:lang w:bidi="ar-SA"/>
              </w:rPr>
              <w:t xml:space="preserve">191023, Санкт-Петербург, </w:t>
            </w:r>
            <w:r w:rsidRPr="00150C62">
              <w:rPr>
                <w:rFonts w:ascii="Times New Roman" w:eastAsia="Times New Roman" w:hAnsi="Times New Roman" w:cs="Times New Roman"/>
                <w:color w:val="auto"/>
                <w:spacing w:val="-2"/>
                <w:sz w:val="20"/>
                <w:szCs w:val="20"/>
                <w:lang w:bidi="ar-SA"/>
              </w:rPr>
              <w:t>ул. Малая Садовая, д. 1</w:t>
            </w:r>
          </w:p>
          <w:p w:rsidR="00150C62" w:rsidRPr="00150C62" w:rsidRDefault="00150C62" w:rsidP="00150C62">
            <w:pPr>
              <w:widowControl/>
              <w:shd w:val="clear" w:color="auto" w:fill="FFFFFF"/>
              <w:ind w:right="1728"/>
              <w:rPr>
                <w:rFonts w:ascii="Times New Roman" w:eastAsia="Times New Roman" w:hAnsi="Times New Roman" w:cs="Times New Roman"/>
                <w:color w:val="auto"/>
                <w:spacing w:val="-2"/>
                <w:sz w:val="20"/>
                <w:szCs w:val="20"/>
                <w:lang w:bidi="ar-SA"/>
              </w:rPr>
            </w:pPr>
            <w:r w:rsidRPr="00150C62">
              <w:rPr>
                <w:rFonts w:ascii="Times New Roman" w:eastAsia="Times New Roman" w:hAnsi="Times New Roman" w:cs="Times New Roman"/>
                <w:color w:val="auto"/>
                <w:spacing w:val="-2"/>
                <w:sz w:val="20"/>
                <w:szCs w:val="20"/>
                <w:lang w:bidi="ar-SA"/>
              </w:rPr>
              <w:t xml:space="preserve">ИНН 7808043833 </w:t>
            </w:r>
          </w:p>
          <w:p w:rsidR="00150C62" w:rsidRPr="00150C62" w:rsidRDefault="00150C62" w:rsidP="00150C62">
            <w:pPr>
              <w:widowControl/>
              <w:shd w:val="clear" w:color="auto" w:fill="FFFFFF"/>
              <w:ind w:right="1728"/>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pacing w:val="-3"/>
                <w:sz w:val="20"/>
                <w:szCs w:val="20"/>
                <w:lang w:bidi="ar-SA"/>
              </w:rPr>
              <w:t>КПП 784101001</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Комитет финансов Санкт-Петербурга</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(Комитет по </w:t>
            </w:r>
            <w:r w:rsidRPr="00150C62">
              <w:rPr>
                <w:rFonts w:ascii="Times New Roman" w:eastAsia="Times New Roman" w:hAnsi="Times New Roman" w:cs="Times New Roman"/>
                <w:color w:val="auto"/>
                <w:sz w:val="20"/>
                <w:szCs w:val="20"/>
                <w:lang w:bidi="ar-SA"/>
              </w:rPr>
              <w:t xml:space="preserve">здравоохранению </w:t>
            </w:r>
            <w:proofErr w:type="gramStart"/>
            <w:r w:rsidRPr="00150C62">
              <w:rPr>
                <w:rFonts w:ascii="Times New Roman" w:eastAsia="Times New Roman" w:hAnsi="Times New Roman" w:cs="Times New Roman"/>
                <w:color w:val="auto"/>
                <w:sz w:val="20"/>
                <w:szCs w:val="20"/>
                <w:lang w:bidi="ar-SA"/>
              </w:rPr>
              <w:t>л</w:t>
            </w:r>
            <w:proofErr w:type="gramEnd"/>
            <w:r w:rsidRPr="00150C62">
              <w:rPr>
                <w:rFonts w:ascii="Times New Roman" w:eastAsia="Times New Roman" w:hAnsi="Times New Roman" w:cs="Times New Roman"/>
                <w:color w:val="auto"/>
                <w:sz w:val="20"/>
                <w:szCs w:val="20"/>
                <w:lang w:bidi="ar-SA"/>
              </w:rPr>
              <w:t xml:space="preserve">/с  0150000)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Северо-Западное ГУ Банка России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 xml:space="preserve">УФК по г. Санкт-Петербургу, г. Санкт-Петербург </w:t>
            </w:r>
            <w:r w:rsidRPr="00150C62">
              <w:rPr>
                <w:rFonts w:ascii="Times New Roman" w:eastAsia="Times New Roman" w:hAnsi="Times New Roman" w:cs="Times New Roman"/>
                <w:color w:val="auto"/>
                <w:sz w:val="20"/>
                <w:szCs w:val="20"/>
                <w:lang w:bidi="ar-SA"/>
              </w:rPr>
              <w:t xml:space="preserve">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4"/>
                <w:sz w:val="20"/>
                <w:szCs w:val="20"/>
                <w:lang w:bidi="ar-SA"/>
              </w:rPr>
            </w:pPr>
            <w:r w:rsidRPr="00150C62">
              <w:rPr>
                <w:rFonts w:ascii="Times New Roman" w:eastAsia="Times New Roman" w:hAnsi="Times New Roman" w:cs="Times New Roman"/>
                <w:color w:val="auto"/>
                <w:spacing w:val="-4"/>
                <w:sz w:val="20"/>
                <w:szCs w:val="20"/>
                <w:lang w:bidi="ar-SA"/>
              </w:rPr>
              <w:t xml:space="preserve">БИК 014030106 </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Банковский счет: 40102810945370000005</w:t>
            </w:r>
          </w:p>
          <w:p w:rsidR="00150C62" w:rsidRPr="00150C62" w:rsidRDefault="00150C62" w:rsidP="00150C62">
            <w:pPr>
              <w:widowControl/>
              <w:shd w:val="clear" w:color="auto" w:fill="FFFFFF"/>
              <w:ind w:right="297"/>
              <w:rPr>
                <w:rFonts w:ascii="Times New Roman" w:eastAsia="Times New Roman" w:hAnsi="Times New Roman" w:cs="Times New Roman"/>
                <w:color w:val="auto"/>
                <w:spacing w:val="-1"/>
                <w:sz w:val="20"/>
                <w:szCs w:val="20"/>
                <w:lang w:bidi="ar-SA"/>
              </w:rPr>
            </w:pPr>
            <w:r w:rsidRPr="00150C62">
              <w:rPr>
                <w:rFonts w:ascii="Times New Roman" w:eastAsia="Times New Roman" w:hAnsi="Times New Roman" w:cs="Times New Roman"/>
                <w:color w:val="auto"/>
                <w:spacing w:val="-1"/>
                <w:sz w:val="20"/>
                <w:szCs w:val="20"/>
                <w:lang w:bidi="ar-SA"/>
              </w:rPr>
              <w:t>Казначейский счет: 03221643400000007200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ОГРН 1037843003285</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ОКАТО 40298000000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ОКПО 00086970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ОКВЭД 84.12  ОКОГУ 2300229</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ОКФС 13 ОКОПФ 75204</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r w:rsidRPr="00150C62">
              <w:rPr>
                <w:rFonts w:ascii="Times New Roman" w:eastAsia="Times New Roman" w:hAnsi="Times New Roman" w:cs="Times New Roman"/>
                <w:color w:val="auto"/>
                <w:sz w:val="20"/>
                <w:szCs w:val="20"/>
                <w:lang w:bidi="ar-SA"/>
              </w:rPr>
              <w:t>ОКТМО 40908000</w:t>
            </w:r>
          </w:p>
          <w:p w:rsidR="00150C62" w:rsidRPr="00150C62" w:rsidRDefault="00150C62" w:rsidP="00150C62">
            <w:pPr>
              <w:widowControl/>
              <w:shd w:val="clear" w:color="auto" w:fill="FFFFFF"/>
              <w:ind w:right="297"/>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150C62" w:rsidRPr="00150C62" w:rsidRDefault="00150C62" w:rsidP="00150C62">
            <w:pPr>
              <w:rPr>
                <w:rFonts w:ascii="Times New Roman" w:eastAsia="Times New Roman" w:hAnsi="Times New Roman" w:cs="Times New Roman"/>
                <w:color w:val="auto"/>
                <w:sz w:val="20"/>
                <w:szCs w:val="20"/>
                <w:lang w:bidi="ar-SA"/>
              </w:rPr>
            </w:pPr>
          </w:p>
          <w:p w:rsidR="00442580" w:rsidRPr="00CB0896" w:rsidRDefault="002C50E8" w:rsidP="00442580">
            <w:pPr>
              <w:rPr>
                <w:rFonts w:ascii="Times New Roman" w:eastAsia="Times New Roman" w:hAnsi="Times New Roman" w:cs="Times New Roman"/>
                <w:color w:val="auto"/>
                <w:sz w:val="20"/>
                <w:szCs w:val="20"/>
                <w:lang w:bidi="ar-SA"/>
              </w:rPr>
            </w:pPr>
            <w:r w:rsidRPr="00CB0896">
              <w:rPr>
                <w:rFonts w:ascii="Times New Roman" w:eastAsia="Times New Roman" w:hAnsi="Times New Roman" w:cs="Times New Roman"/>
                <w:color w:val="auto"/>
                <w:sz w:val="20"/>
                <w:szCs w:val="20"/>
                <w:lang w:bidi="ar-SA"/>
              </w:rPr>
              <w:t xml:space="preserve">Председатель  </w:t>
            </w:r>
            <w:r w:rsidR="00442580" w:rsidRPr="00CB0896">
              <w:rPr>
                <w:rFonts w:ascii="Times New Roman" w:eastAsia="Times New Roman" w:hAnsi="Times New Roman" w:cs="Times New Roman"/>
                <w:color w:val="auto"/>
                <w:sz w:val="20"/>
                <w:szCs w:val="20"/>
                <w:lang w:bidi="ar-SA"/>
              </w:rPr>
              <w:t xml:space="preserve">Комитета </w:t>
            </w:r>
          </w:p>
          <w:p w:rsidR="00442580" w:rsidRPr="00CB0896" w:rsidRDefault="00442580" w:rsidP="00442580">
            <w:pPr>
              <w:rPr>
                <w:rFonts w:ascii="Times New Roman" w:eastAsia="Times New Roman" w:hAnsi="Times New Roman" w:cs="Times New Roman"/>
                <w:color w:val="auto"/>
                <w:sz w:val="20"/>
                <w:szCs w:val="20"/>
                <w:lang w:bidi="ar-SA"/>
              </w:rPr>
            </w:pPr>
            <w:r w:rsidRPr="00CB0896">
              <w:rPr>
                <w:rFonts w:ascii="Times New Roman" w:eastAsia="Times New Roman" w:hAnsi="Times New Roman" w:cs="Times New Roman"/>
                <w:color w:val="auto"/>
                <w:sz w:val="20"/>
                <w:szCs w:val="20"/>
                <w:lang w:bidi="ar-SA"/>
              </w:rPr>
              <w:t>по здравоохранению</w:t>
            </w:r>
          </w:p>
          <w:p w:rsidR="00442580" w:rsidRPr="00CB0896" w:rsidRDefault="00442580" w:rsidP="00442580">
            <w:pPr>
              <w:rPr>
                <w:rFonts w:ascii="Times New Roman" w:eastAsia="Times New Roman" w:hAnsi="Times New Roman" w:cs="Times New Roman"/>
                <w:color w:val="auto"/>
                <w:sz w:val="20"/>
                <w:szCs w:val="20"/>
                <w:lang w:bidi="ar-SA"/>
              </w:rPr>
            </w:pPr>
          </w:p>
          <w:p w:rsidR="00442580" w:rsidRPr="00CB0896"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CB0896">
              <w:rPr>
                <w:rFonts w:ascii="Times New Roman" w:eastAsia="Times New Roman" w:hAnsi="Times New Roman" w:cs="Times New Roman"/>
                <w:color w:val="auto"/>
                <w:sz w:val="20"/>
                <w:szCs w:val="20"/>
                <w:lang w:bidi="ar-SA"/>
              </w:rPr>
              <w:t xml:space="preserve"> _</w:t>
            </w:r>
            <w:r w:rsidR="002C50E8" w:rsidRPr="00CB0896">
              <w:rPr>
                <w:rFonts w:ascii="Times New Roman" w:eastAsia="Times New Roman" w:hAnsi="Times New Roman" w:cs="Times New Roman"/>
                <w:color w:val="auto"/>
                <w:sz w:val="20"/>
                <w:szCs w:val="20"/>
                <w:lang w:bidi="ar-SA"/>
              </w:rPr>
              <w:t>____________________</w:t>
            </w:r>
            <w:proofErr w:type="spellStart"/>
            <w:r w:rsidR="002C50E8" w:rsidRPr="00CB0896">
              <w:rPr>
                <w:rFonts w:ascii="Times New Roman" w:eastAsia="Times New Roman" w:hAnsi="Times New Roman" w:cs="Times New Roman"/>
                <w:color w:val="auto"/>
                <w:sz w:val="20"/>
                <w:szCs w:val="20"/>
                <w:lang w:bidi="ar-SA"/>
              </w:rPr>
              <w:t>Д.Г.Лисовец</w:t>
            </w:r>
            <w:proofErr w:type="spellEnd"/>
          </w:p>
          <w:p w:rsidR="00D45D5A" w:rsidRPr="0014750E" w:rsidRDefault="00D45D5A" w:rsidP="00D45D5A">
            <w:pPr>
              <w:widowControl/>
              <w:autoSpaceDE w:val="0"/>
              <w:autoSpaceDN w:val="0"/>
              <w:adjustRightInd w:val="0"/>
              <w:jc w:val="both"/>
              <w:rPr>
                <w:rFonts w:ascii="Times New Roman" w:eastAsia="Calibri" w:hAnsi="Times New Roman" w:cs="Times New Roman"/>
                <w:color w:val="auto"/>
                <w:sz w:val="20"/>
                <w:szCs w:val="20"/>
                <w:lang w:bidi="ar-SA"/>
              </w:rPr>
            </w:pPr>
            <w:r w:rsidRPr="00CB0896">
              <w:rPr>
                <w:rFonts w:ascii="Times New Roman" w:eastAsia="Calibri" w:hAnsi="Times New Roman" w:cs="Times New Roman"/>
                <w:color w:val="auto"/>
                <w:sz w:val="20"/>
                <w:szCs w:val="20"/>
                <w:lang w:bidi="ar-SA"/>
              </w:rPr>
              <w:t>М.П.</w:t>
            </w:r>
            <w:r w:rsidRPr="0014750E">
              <w:rPr>
                <w:rFonts w:ascii="Times New Roman" w:eastAsia="Calibri" w:hAnsi="Times New Roman" w:cs="Times New Roman"/>
                <w:color w:val="auto"/>
                <w:sz w:val="20"/>
                <w:szCs w:val="20"/>
                <w:lang w:bidi="ar-SA"/>
              </w:rPr>
              <w:t xml:space="preserve"> </w:t>
            </w:r>
          </w:p>
          <w:p w:rsidR="00150C62" w:rsidRPr="00150C62" w:rsidRDefault="00150C62" w:rsidP="00150C62">
            <w:pPr>
              <w:autoSpaceDE w:val="0"/>
              <w:autoSpaceDN w:val="0"/>
              <w:adjustRightInd w:val="0"/>
              <w:rPr>
                <w:rFonts w:ascii="Times New Roman" w:eastAsia="Times New Roman" w:hAnsi="Times New Roman" w:cs="Times New Roman"/>
                <w:color w:val="auto"/>
                <w:sz w:val="20"/>
                <w:szCs w:val="20"/>
                <w:lang w:bidi="ar-SA"/>
              </w:rPr>
            </w:pPr>
          </w:p>
          <w:p w:rsidR="00074909" w:rsidRPr="00074909" w:rsidRDefault="00074909" w:rsidP="004921ED">
            <w:pPr>
              <w:rPr>
                <w:rFonts w:ascii="Times New Roman" w:eastAsia="Times New Roman" w:hAnsi="Times New Roman" w:cs="Times New Roman"/>
                <w:color w:val="auto"/>
                <w:sz w:val="20"/>
                <w:lang w:bidi="ar-SA"/>
              </w:rPr>
            </w:pPr>
          </w:p>
        </w:tc>
        <w:tc>
          <w:tcPr>
            <w:tcW w:w="4785" w:type="dxa"/>
            <w:shd w:val="clear" w:color="auto" w:fill="auto"/>
          </w:tcPr>
          <w:p w:rsidR="00150C62" w:rsidRDefault="00074909" w:rsidP="00074909">
            <w:pPr>
              <w:autoSpaceDE w:val="0"/>
              <w:autoSpaceDN w:val="0"/>
              <w:jc w:val="both"/>
              <w:rPr>
                <w:rFonts w:ascii="Times New Roman" w:eastAsia="Times New Roman" w:hAnsi="Times New Roman" w:cs="Times New Roman"/>
                <w:color w:val="auto"/>
                <w:sz w:val="20"/>
                <w:szCs w:val="20"/>
                <w:lang w:bidi="ar-SA"/>
              </w:rPr>
            </w:pPr>
            <w:r w:rsidRPr="00074909">
              <w:rPr>
                <w:rFonts w:ascii="Times New Roman" w:eastAsia="Times New Roman" w:hAnsi="Times New Roman" w:cs="Times New Roman"/>
                <w:color w:val="auto"/>
                <w:sz w:val="20"/>
                <w:szCs w:val="20"/>
                <w:lang w:bidi="ar-SA"/>
              </w:rPr>
              <w:t xml:space="preserve">                      </w:t>
            </w:r>
          </w:p>
          <w:p w:rsidR="00074909" w:rsidRDefault="00074909" w:rsidP="00074909">
            <w:pPr>
              <w:autoSpaceDE w:val="0"/>
              <w:autoSpaceDN w:val="0"/>
              <w:jc w:val="both"/>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Поставщик:</w:t>
            </w:r>
          </w:p>
          <w:p w:rsidR="0043296A" w:rsidRPr="00F07024" w:rsidRDefault="0043296A" w:rsidP="00074909">
            <w:pPr>
              <w:autoSpaceDE w:val="0"/>
              <w:autoSpaceDN w:val="0"/>
              <w:jc w:val="both"/>
              <w:rPr>
                <w:rFonts w:ascii="Times New Roman" w:eastAsia="Times New Roman" w:hAnsi="Times New Roman" w:cs="Times New Roman"/>
                <w:color w:val="auto"/>
                <w:sz w:val="20"/>
                <w:szCs w:val="20"/>
                <w:highlight w:val="yellow"/>
                <w:lang w:bidi="ar-SA"/>
              </w:rPr>
            </w:pPr>
          </w:p>
          <w:p w:rsidR="00CD0E15" w:rsidRDefault="00CD0E15"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Default="002C50E8" w:rsidP="00CD0E15">
            <w:pPr>
              <w:rPr>
                <w:rFonts w:ascii="Times New Roman" w:eastAsia="Times New Roman" w:hAnsi="Times New Roman" w:cs="Times New Roman"/>
                <w:color w:val="auto"/>
                <w:sz w:val="20"/>
                <w:szCs w:val="20"/>
                <w:highlight w:val="yellow"/>
                <w:lang w:bidi="ar-SA"/>
              </w:rPr>
            </w:pPr>
          </w:p>
          <w:p w:rsidR="002C50E8" w:rsidRPr="00F07024" w:rsidRDefault="002C50E8"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rPr>
                <w:rFonts w:ascii="Times New Roman" w:eastAsia="Times New Roman"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widowControl/>
              <w:shd w:val="clear" w:color="auto" w:fill="FFFFFF"/>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w:t>
            </w:r>
          </w:p>
          <w:p w:rsidR="00CD0E15" w:rsidRPr="0014750E" w:rsidRDefault="00CD0E15" w:rsidP="00CD0E15">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 (при наличии)</w:t>
            </w:r>
          </w:p>
          <w:p w:rsidR="00074909" w:rsidRPr="00074909" w:rsidRDefault="00074909" w:rsidP="00074909">
            <w:pPr>
              <w:autoSpaceDE w:val="0"/>
              <w:autoSpaceDN w:val="0"/>
              <w:jc w:val="both"/>
              <w:rPr>
                <w:rFonts w:ascii="Times New Roman" w:eastAsia="Times New Roman" w:hAnsi="Times New Roman" w:cs="Times New Roman"/>
                <w:color w:val="auto"/>
                <w:sz w:val="20"/>
                <w:szCs w:val="20"/>
                <w:lang w:bidi="ar-SA"/>
              </w:rPr>
            </w:pPr>
          </w:p>
          <w:p w:rsidR="00074909" w:rsidRPr="00074909" w:rsidRDefault="00074909" w:rsidP="00150C62">
            <w:pPr>
              <w:widowControl/>
              <w:autoSpaceDE w:val="0"/>
              <w:autoSpaceDN w:val="0"/>
              <w:adjustRightInd w:val="0"/>
              <w:jc w:val="both"/>
              <w:rPr>
                <w:rFonts w:eastAsia="Times New Roman"/>
                <w:color w:val="auto"/>
                <w:sz w:val="20"/>
                <w:szCs w:val="20"/>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sectPr w:rsidR="000A5652" w:rsidRPr="000A5652" w:rsidSect="007166E7">
          <w:headerReference w:type="default" r:id="rId12"/>
          <w:pgSz w:w="11906" w:h="16840"/>
          <w:pgMar w:top="709" w:right="1134" w:bottom="851" w:left="1134" w:header="0" w:footer="0" w:gutter="0"/>
          <w:cols w:space="720"/>
        </w:sectPr>
      </w:pPr>
    </w:p>
    <w:p w:rsidR="000A5652" w:rsidRPr="000A5652" w:rsidRDefault="000A5652" w:rsidP="000A5652">
      <w:pPr>
        <w:autoSpaceDE w:val="0"/>
        <w:autoSpaceDN w:val="0"/>
        <w:jc w:val="right"/>
        <w:outlineLvl w:val="1"/>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1</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 xml:space="preserve">СПЕЦИФИКАЦИЯ </w:t>
      </w: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559"/>
        <w:gridCol w:w="1418"/>
        <w:gridCol w:w="2126"/>
        <w:gridCol w:w="1559"/>
        <w:gridCol w:w="850"/>
        <w:gridCol w:w="567"/>
        <w:gridCol w:w="709"/>
        <w:gridCol w:w="709"/>
        <w:gridCol w:w="709"/>
        <w:gridCol w:w="850"/>
        <w:gridCol w:w="1134"/>
        <w:gridCol w:w="992"/>
        <w:gridCol w:w="1134"/>
        <w:gridCol w:w="851"/>
      </w:tblGrid>
      <w:tr w:rsidR="00C254D8" w:rsidRPr="00463F71" w:rsidTr="00BF7C70">
        <w:tc>
          <w:tcPr>
            <w:tcW w:w="534"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roofErr w:type="gramStart"/>
            <w:r w:rsidRPr="00463F71">
              <w:rPr>
                <w:rFonts w:ascii="Times New Roman" w:eastAsia="Times New Roman" w:hAnsi="Times New Roman" w:cs="Times New Roman"/>
                <w:color w:val="auto"/>
                <w:sz w:val="16"/>
                <w:szCs w:val="16"/>
                <w:lang w:bidi="ar-SA"/>
              </w:rPr>
              <w:t>п</w:t>
            </w:r>
            <w:proofErr w:type="gramEnd"/>
            <w:r w:rsidRPr="00463F71">
              <w:rPr>
                <w:rFonts w:ascii="Times New Roman" w:eastAsia="Times New Roman" w:hAnsi="Times New Roman" w:cs="Times New Roman"/>
                <w:color w:val="auto"/>
                <w:sz w:val="16"/>
                <w:szCs w:val="16"/>
                <w:lang w:bidi="ar-SA"/>
              </w:rPr>
              <w:t>/п</w:t>
            </w:r>
          </w:p>
        </w:tc>
        <w:tc>
          <w:tcPr>
            <w:tcW w:w="2977" w:type="dxa"/>
            <w:gridSpan w:val="2"/>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Наименование Товара в соответствии с единым справочником-каталогом лекарственных препаратов (далее - ЕСКЛП)</w:t>
            </w:r>
          </w:p>
        </w:tc>
        <w:tc>
          <w:tcPr>
            <w:tcW w:w="2126"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 форма выпуска в соответствии с регистрационным удостоверением лекарственного препарата</w:t>
            </w:r>
          </w:p>
        </w:tc>
        <w:tc>
          <w:tcPr>
            <w:tcW w:w="1559"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Лекарственная форма в соответствии с ЕСКЛП</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Дозировка в соответствии с ЕСКЛП</w:t>
            </w:r>
          </w:p>
        </w:tc>
        <w:tc>
          <w:tcPr>
            <w:tcW w:w="567"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Единица измерения Товара в соответствии с ЕСКЛП (ПЕ)</w:t>
            </w:r>
          </w:p>
        </w:tc>
        <w:tc>
          <w:tcPr>
            <w:tcW w:w="2127"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Цена за единицу измерения Товара, в том числе</w:t>
            </w:r>
          </w:p>
        </w:tc>
        <w:tc>
          <w:tcPr>
            <w:tcW w:w="850"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Количество в единицах измерения Товара </w:t>
            </w:r>
          </w:p>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3260" w:type="dxa"/>
            <w:gridSpan w:val="3"/>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Стоимость, в том числе</w:t>
            </w:r>
          </w:p>
        </w:tc>
        <w:tc>
          <w:tcPr>
            <w:tcW w:w="851" w:type="dxa"/>
            <w:vMerge w:val="restart"/>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Количество вторичных (потребительских) упаковок</w:t>
            </w:r>
          </w:p>
        </w:tc>
      </w:tr>
      <w:tr w:rsidR="00C254D8" w:rsidRPr="00463F71" w:rsidTr="00BF7C70">
        <w:tc>
          <w:tcPr>
            <w:tcW w:w="534"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55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 xml:space="preserve">международное непатентованное или химическое или </w:t>
            </w:r>
            <w:proofErr w:type="spellStart"/>
            <w:r w:rsidRPr="00463F71">
              <w:rPr>
                <w:rFonts w:ascii="Times New Roman" w:eastAsia="Times New Roman" w:hAnsi="Times New Roman" w:cs="Times New Roman"/>
                <w:color w:val="auto"/>
                <w:sz w:val="16"/>
                <w:szCs w:val="16"/>
                <w:lang w:bidi="ar-SA"/>
              </w:rPr>
              <w:t>группировочное</w:t>
            </w:r>
            <w:proofErr w:type="spellEnd"/>
            <w:r w:rsidRPr="00463F71">
              <w:rPr>
                <w:rFonts w:ascii="Times New Roman" w:eastAsia="Times New Roman" w:hAnsi="Times New Roman" w:cs="Times New Roman"/>
                <w:color w:val="auto"/>
                <w:sz w:val="16"/>
                <w:szCs w:val="16"/>
                <w:lang w:bidi="ar-SA"/>
              </w:rPr>
              <w:t xml:space="preserve"> наименование</w:t>
            </w:r>
          </w:p>
        </w:tc>
        <w:tc>
          <w:tcPr>
            <w:tcW w:w="1418"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торговое наименование</w:t>
            </w:r>
          </w:p>
        </w:tc>
        <w:tc>
          <w:tcPr>
            <w:tcW w:w="2126"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559"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567"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709"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0"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без НДС</w:t>
            </w:r>
          </w:p>
        </w:tc>
        <w:tc>
          <w:tcPr>
            <w:tcW w:w="992"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размер НДС (если облагается НДС)</w:t>
            </w:r>
          </w:p>
        </w:tc>
        <w:tc>
          <w:tcPr>
            <w:tcW w:w="1134"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итого</w:t>
            </w:r>
          </w:p>
        </w:tc>
        <w:tc>
          <w:tcPr>
            <w:tcW w:w="851" w:type="dxa"/>
            <w:vMerge/>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16"/>
                <w:szCs w:val="16"/>
                <w:lang w:bidi="ar-SA"/>
              </w:rPr>
            </w:pPr>
          </w:p>
        </w:tc>
      </w:tr>
      <w:tr w:rsidR="00C254D8" w:rsidRPr="00463F71" w:rsidTr="00BF7C70">
        <w:tc>
          <w:tcPr>
            <w:tcW w:w="5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w:t>
            </w:r>
          </w:p>
        </w:tc>
        <w:tc>
          <w:tcPr>
            <w:tcW w:w="155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2</w:t>
            </w:r>
          </w:p>
        </w:tc>
        <w:tc>
          <w:tcPr>
            <w:tcW w:w="1418"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3</w:t>
            </w:r>
          </w:p>
        </w:tc>
        <w:tc>
          <w:tcPr>
            <w:tcW w:w="2126"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4</w:t>
            </w:r>
          </w:p>
        </w:tc>
        <w:tc>
          <w:tcPr>
            <w:tcW w:w="155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5</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6</w:t>
            </w:r>
          </w:p>
        </w:tc>
        <w:tc>
          <w:tcPr>
            <w:tcW w:w="567"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7</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8</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9</w:t>
            </w:r>
          </w:p>
        </w:tc>
        <w:tc>
          <w:tcPr>
            <w:tcW w:w="709"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10</w:t>
            </w:r>
          </w:p>
        </w:tc>
        <w:tc>
          <w:tcPr>
            <w:tcW w:w="850"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11</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12</w:t>
            </w:r>
          </w:p>
        </w:tc>
        <w:tc>
          <w:tcPr>
            <w:tcW w:w="992"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13</w:t>
            </w:r>
          </w:p>
        </w:tc>
        <w:tc>
          <w:tcPr>
            <w:tcW w:w="1134"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14</w:t>
            </w:r>
          </w:p>
        </w:tc>
        <w:tc>
          <w:tcPr>
            <w:tcW w:w="851" w:type="dxa"/>
            <w:shd w:val="clear" w:color="auto" w:fill="auto"/>
          </w:tcPr>
          <w:p w:rsidR="00463F71" w:rsidRPr="00463F71" w:rsidRDefault="00463F71" w:rsidP="00463F71">
            <w:pPr>
              <w:autoSpaceDE w:val="0"/>
              <w:autoSpaceDN w:val="0"/>
              <w:jc w:val="center"/>
              <w:rPr>
                <w:rFonts w:ascii="Times New Roman" w:eastAsia="Times New Roman" w:hAnsi="Times New Roman" w:cs="Times New Roman"/>
                <w:color w:val="auto"/>
                <w:sz w:val="16"/>
                <w:szCs w:val="16"/>
                <w:lang w:bidi="ar-SA"/>
              </w:rPr>
            </w:pPr>
            <w:r w:rsidRPr="00463F71">
              <w:rPr>
                <w:rFonts w:ascii="Times New Roman" w:eastAsia="Times New Roman" w:hAnsi="Times New Roman" w:cs="Times New Roman"/>
                <w:color w:val="auto"/>
                <w:sz w:val="16"/>
                <w:szCs w:val="16"/>
                <w:lang w:bidi="ar-SA"/>
              </w:rPr>
              <w:t>15</w:t>
            </w:r>
          </w:p>
        </w:tc>
      </w:tr>
      <w:tr w:rsidR="00825DE8" w:rsidRPr="00463F71" w:rsidTr="00BF7C70">
        <w:tc>
          <w:tcPr>
            <w:tcW w:w="534" w:type="dxa"/>
            <w:shd w:val="clear" w:color="auto" w:fill="auto"/>
          </w:tcPr>
          <w:p w:rsidR="00825DE8" w:rsidRPr="00CB0896" w:rsidRDefault="008C6019" w:rsidP="00463F71">
            <w:pPr>
              <w:autoSpaceDE w:val="0"/>
              <w:autoSpaceDN w:val="0"/>
              <w:jc w:val="both"/>
              <w:rPr>
                <w:rFonts w:ascii="Times New Roman" w:eastAsia="Times New Roman" w:hAnsi="Times New Roman" w:cs="Times New Roman"/>
                <w:color w:val="auto"/>
                <w:sz w:val="16"/>
                <w:szCs w:val="16"/>
                <w:lang w:bidi="ar-SA"/>
              </w:rPr>
            </w:pPr>
            <w:r>
              <w:rPr>
                <w:rFonts w:ascii="Times New Roman" w:eastAsia="Times New Roman" w:hAnsi="Times New Roman" w:cs="Times New Roman"/>
                <w:color w:val="auto"/>
                <w:sz w:val="16"/>
                <w:szCs w:val="16"/>
                <w:lang w:bidi="ar-SA"/>
              </w:rPr>
              <w:t>1</w:t>
            </w:r>
          </w:p>
        </w:tc>
        <w:tc>
          <w:tcPr>
            <w:tcW w:w="1559" w:type="dxa"/>
            <w:shd w:val="clear" w:color="auto" w:fill="auto"/>
          </w:tcPr>
          <w:p w:rsidR="00825DE8" w:rsidRPr="00CB0896" w:rsidRDefault="008C6019">
            <w:pPr>
              <w:autoSpaceDE w:val="0"/>
              <w:autoSpaceDN w:val="0"/>
              <w:rPr>
                <w:rFonts w:ascii="Times New Roman" w:eastAsia="Times New Roman" w:hAnsi="Times New Roman" w:cs="Times New Roman"/>
                <w:color w:val="auto"/>
                <w:sz w:val="18"/>
                <w:szCs w:val="18"/>
                <w:lang w:bidi="ar-SA"/>
              </w:rPr>
            </w:pPr>
            <w:proofErr w:type="spellStart"/>
            <w:r>
              <w:rPr>
                <w:rFonts w:ascii="Times New Roman" w:eastAsia="Times New Roman" w:hAnsi="Times New Roman" w:cs="Times New Roman"/>
                <w:color w:val="auto"/>
                <w:sz w:val="18"/>
                <w:szCs w:val="18"/>
                <w:lang w:bidi="ar-SA"/>
              </w:rPr>
              <w:t>Такролимус</w:t>
            </w:r>
            <w:proofErr w:type="spellEnd"/>
          </w:p>
        </w:tc>
        <w:tc>
          <w:tcPr>
            <w:tcW w:w="1418"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2126" w:type="dxa"/>
            <w:shd w:val="clear" w:color="auto" w:fill="auto"/>
          </w:tcPr>
          <w:p w:rsidR="00A82037" w:rsidRPr="00E96041" w:rsidRDefault="00A82037" w:rsidP="00D56888">
            <w:pPr>
              <w:autoSpaceDE w:val="0"/>
              <w:autoSpaceDN w:val="0"/>
              <w:rPr>
                <w:rFonts w:ascii="Times New Roman" w:eastAsia="Times New Roman" w:hAnsi="Times New Roman" w:cs="Times New Roman"/>
                <w:color w:val="auto"/>
                <w:sz w:val="18"/>
                <w:szCs w:val="18"/>
                <w:highlight w:val="yellow"/>
                <w:lang w:bidi="ar-SA"/>
              </w:rPr>
            </w:pPr>
          </w:p>
        </w:tc>
        <w:tc>
          <w:tcPr>
            <w:tcW w:w="1559" w:type="dxa"/>
            <w:shd w:val="clear" w:color="auto" w:fill="auto"/>
          </w:tcPr>
          <w:p w:rsidR="00D4759A" w:rsidRPr="00E96041" w:rsidRDefault="00407F63">
            <w:pPr>
              <w:autoSpaceDE w:val="0"/>
              <w:autoSpaceDN w:val="0"/>
              <w:jc w:val="center"/>
              <w:rPr>
                <w:rFonts w:ascii="Times New Roman" w:eastAsia="Times New Roman" w:hAnsi="Times New Roman" w:cs="Times New Roman"/>
                <w:color w:val="auto"/>
                <w:sz w:val="18"/>
                <w:szCs w:val="18"/>
                <w:highlight w:val="yellow"/>
                <w:lang w:bidi="ar-SA"/>
              </w:rPr>
            </w:pPr>
            <w:r w:rsidRPr="00407F63">
              <w:rPr>
                <w:rFonts w:ascii="Times New Roman" w:eastAsia="Times New Roman" w:hAnsi="Times New Roman" w:cs="Times New Roman"/>
                <w:color w:val="auto"/>
                <w:sz w:val="18"/>
                <w:szCs w:val="18"/>
                <w:highlight w:val="yellow"/>
                <w:lang w:bidi="ar-SA"/>
              </w:rPr>
              <w:t>капсулы</w:t>
            </w:r>
          </w:p>
        </w:tc>
        <w:tc>
          <w:tcPr>
            <w:tcW w:w="850" w:type="dxa"/>
            <w:shd w:val="clear" w:color="auto" w:fill="auto"/>
          </w:tcPr>
          <w:p w:rsidR="00825DE8" w:rsidRPr="00D4759A" w:rsidRDefault="00407F63" w:rsidP="00E82E50">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0,5 мг</w:t>
            </w:r>
          </w:p>
        </w:tc>
        <w:tc>
          <w:tcPr>
            <w:tcW w:w="567" w:type="dxa"/>
            <w:shd w:val="clear" w:color="auto" w:fill="auto"/>
          </w:tcPr>
          <w:p w:rsidR="00825DE8" w:rsidRPr="00D4759A" w:rsidRDefault="00407F63">
            <w:pPr>
              <w:autoSpaceDE w:val="0"/>
              <w:autoSpaceDN w:val="0"/>
              <w:jc w:val="center"/>
              <w:rPr>
                <w:rFonts w:ascii="Times New Roman" w:eastAsia="Times New Roman" w:hAnsi="Times New Roman" w:cs="Times New Roman"/>
                <w:color w:val="auto"/>
                <w:sz w:val="18"/>
                <w:szCs w:val="18"/>
                <w:lang w:bidi="ar-SA"/>
              </w:rPr>
            </w:pPr>
            <w:proofErr w:type="spellStart"/>
            <w:proofErr w:type="gramStart"/>
            <w:r>
              <w:rPr>
                <w:rFonts w:ascii="Times New Roman" w:eastAsia="Times New Roman" w:hAnsi="Times New Roman" w:cs="Times New Roman"/>
                <w:color w:val="auto"/>
                <w:sz w:val="18"/>
                <w:szCs w:val="18"/>
                <w:lang w:bidi="ar-SA"/>
              </w:rPr>
              <w:t>шт</w:t>
            </w:r>
            <w:proofErr w:type="spellEnd"/>
            <w:proofErr w:type="gramEnd"/>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709" w:type="dxa"/>
            <w:shd w:val="clear" w:color="auto" w:fill="auto"/>
          </w:tcPr>
          <w:p w:rsidR="00825DE8" w:rsidRPr="00E96041"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850" w:type="dxa"/>
            <w:shd w:val="clear" w:color="auto" w:fill="auto"/>
          </w:tcPr>
          <w:p w:rsidR="00825DE8" w:rsidRPr="00E96041" w:rsidRDefault="00825DE8" w:rsidP="00D5688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D4759A"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992"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c>
          <w:tcPr>
            <w:tcW w:w="1134" w:type="dxa"/>
            <w:shd w:val="clear" w:color="auto" w:fill="auto"/>
          </w:tcPr>
          <w:p w:rsidR="00825DE8" w:rsidRPr="00F07024" w:rsidRDefault="00825DE8">
            <w:pPr>
              <w:autoSpaceDE w:val="0"/>
              <w:autoSpaceDN w:val="0"/>
              <w:jc w:val="both"/>
              <w:rPr>
                <w:rFonts w:ascii="Times New Roman" w:eastAsia="Times New Roman" w:hAnsi="Times New Roman" w:cs="Times New Roman"/>
                <w:color w:val="auto"/>
                <w:sz w:val="18"/>
                <w:szCs w:val="18"/>
                <w:highlight w:val="yellow"/>
                <w:lang w:bidi="ar-SA"/>
              </w:rPr>
            </w:pPr>
          </w:p>
        </w:tc>
        <w:tc>
          <w:tcPr>
            <w:tcW w:w="851" w:type="dxa"/>
            <w:shd w:val="clear" w:color="auto" w:fill="auto"/>
          </w:tcPr>
          <w:p w:rsidR="00825DE8" w:rsidRPr="00F07024" w:rsidRDefault="00825DE8">
            <w:pPr>
              <w:autoSpaceDE w:val="0"/>
              <w:autoSpaceDN w:val="0"/>
              <w:jc w:val="center"/>
              <w:rPr>
                <w:rFonts w:ascii="Times New Roman" w:eastAsia="Times New Roman" w:hAnsi="Times New Roman" w:cs="Times New Roman"/>
                <w:color w:val="auto"/>
                <w:sz w:val="18"/>
                <w:szCs w:val="18"/>
                <w:highlight w:val="yellow"/>
                <w:lang w:bidi="ar-SA"/>
              </w:rPr>
            </w:pPr>
          </w:p>
        </w:tc>
      </w:tr>
      <w:tr w:rsidR="00463F71" w:rsidRPr="00463F71" w:rsidTr="00D4759A">
        <w:tc>
          <w:tcPr>
            <w:tcW w:w="10740" w:type="dxa"/>
            <w:gridSpan w:val="10"/>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r w:rsidRPr="00CB0896">
              <w:rPr>
                <w:rFonts w:ascii="Times New Roman" w:eastAsia="Times New Roman" w:hAnsi="Times New Roman" w:cs="Times New Roman"/>
                <w:color w:val="auto"/>
                <w:szCs w:val="20"/>
                <w:lang w:bidi="ar-SA"/>
              </w:rPr>
              <w:t>Итого</w:t>
            </w:r>
          </w:p>
        </w:tc>
        <w:tc>
          <w:tcPr>
            <w:tcW w:w="850"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992"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color w:val="auto"/>
                <w:szCs w:val="20"/>
                <w:highlight w:val="yellow"/>
                <w:lang w:bidi="ar-SA"/>
              </w:rPr>
            </w:pPr>
          </w:p>
        </w:tc>
        <w:tc>
          <w:tcPr>
            <w:tcW w:w="1134" w:type="dxa"/>
            <w:shd w:val="clear" w:color="auto" w:fill="auto"/>
          </w:tcPr>
          <w:p w:rsidR="00463F71" w:rsidRPr="00F07024" w:rsidRDefault="00463F71" w:rsidP="00463F71">
            <w:pPr>
              <w:autoSpaceDE w:val="0"/>
              <w:autoSpaceDN w:val="0"/>
              <w:jc w:val="both"/>
              <w:rPr>
                <w:rFonts w:ascii="Times New Roman" w:eastAsia="Times New Roman" w:hAnsi="Times New Roman" w:cs="Times New Roman"/>
                <w:b/>
                <w:color w:val="auto"/>
                <w:sz w:val="18"/>
                <w:szCs w:val="18"/>
                <w:highlight w:val="yellow"/>
                <w:lang w:bidi="ar-SA"/>
              </w:rPr>
            </w:pPr>
          </w:p>
        </w:tc>
        <w:tc>
          <w:tcPr>
            <w:tcW w:w="851" w:type="dxa"/>
            <w:shd w:val="clear" w:color="auto" w:fill="auto"/>
          </w:tcPr>
          <w:p w:rsidR="00463F71" w:rsidRPr="00F07024" w:rsidRDefault="00463F71" w:rsidP="0059260D">
            <w:pPr>
              <w:autoSpaceDE w:val="0"/>
              <w:autoSpaceDN w:val="0"/>
              <w:jc w:val="center"/>
              <w:rPr>
                <w:rFonts w:ascii="Times New Roman" w:eastAsia="Times New Roman" w:hAnsi="Times New Roman" w:cs="Times New Roman"/>
                <w:b/>
                <w:color w:val="auto"/>
                <w:sz w:val="18"/>
                <w:szCs w:val="18"/>
                <w:highlight w:val="yellow"/>
                <w:lang w:bidi="ar-SA"/>
              </w:rPr>
            </w:pPr>
          </w:p>
        </w:tc>
      </w:tr>
    </w:tbl>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both"/>
        <w:rPr>
          <w:rFonts w:ascii="Times New Roman" w:eastAsia="Times New Roman" w:hAnsi="Times New Roman" w:cs="Times New Roman"/>
          <w:color w:val="auto"/>
          <w:szCs w:val="20"/>
          <w:lang w:bidi="ar-SA"/>
        </w:rPr>
      </w:pPr>
    </w:p>
    <w:tbl>
      <w:tblPr>
        <w:tblW w:w="0" w:type="auto"/>
        <w:tblInd w:w="1526" w:type="dxa"/>
        <w:tblLook w:val="04A0" w:firstRow="1" w:lastRow="0" w:firstColumn="1" w:lastColumn="0" w:noHBand="0" w:noVBand="1"/>
      </w:tblPr>
      <w:tblGrid>
        <w:gridCol w:w="7229"/>
        <w:gridCol w:w="5954"/>
      </w:tblGrid>
      <w:tr w:rsidR="000A5652" w:rsidRPr="000A5652" w:rsidTr="009201E2">
        <w:tc>
          <w:tcPr>
            <w:tcW w:w="7229" w:type="dxa"/>
            <w:shd w:val="clear" w:color="auto" w:fill="auto"/>
          </w:tcPr>
          <w:p w:rsidR="000A5652" w:rsidRPr="000A5652" w:rsidRDefault="000A5652" w:rsidP="000A5652">
            <w:pPr>
              <w:autoSpaceDE w:val="0"/>
              <w:autoSpaceDN w:val="0"/>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42580" w:rsidRPr="00442580" w:rsidRDefault="002C50E8" w:rsidP="00442580">
            <w:pPr>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Председатель</w:t>
            </w:r>
            <w:r w:rsidR="00442580" w:rsidRPr="00442580">
              <w:rPr>
                <w:rFonts w:ascii="Times New Roman" w:eastAsia="Times New Roman" w:hAnsi="Times New Roman" w:cs="Times New Roman"/>
                <w:color w:val="auto"/>
                <w:sz w:val="20"/>
                <w:szCs w:val="20"/>
                <w:lang w:bidi="ar-SA"/>
              </w:rPr>
              <w:t xml:space="preserve"> Комитета </w:t>
            </w:r>
          </w:p>
          <w:p w:rsidR="00442580" w:rsidRPr="00442580" w:rsidRDefault="00442580" w:rsidP="00442580">
            <w:pPr>
              <w:rPr>
                <w:rFonts w:ascii="Times New Roman" w:eastAsia="Times New Roman" w:hAnsi="Times New Roman" w:cs="Times New Roman"/>
                <w:color w:val="auto"/>
                <w:sz w:val="20"/>
                <w:szCs w:val="20"/>
                <w:lang w:bidi="ar-SA"/>
              </w:rPr>
            </w:pPr>
            <w:r w:rsidRPr="00442580">
              <w:rPr>
                <w:rFonts w:ascii="Times New Roman" w:eastAsia="Times New Roman" w:hAnsi="Times New Roman" w:cs="Times New Roman"/>
                <w:color w:val="auto"/>
                <w:sz w:val="20"/>
                <w:szCs w:val="20"/>
                <w:lang w:bidi="ar-SA"/>
              </w:rPr>
              <w:t>по здравоохранению</w:t>
            </w:r>
          </w:p>
          <w:p w:rsidR="002C50E8" w:rsidRDefault="002C50E8" w:rsidP="00442580">
            <w:pPr>
              <w:widowControl/>
              <w:autoSpaceDE w:val="0"/>
              <w:autoSpaceDN w:val="0"/>
              <w:adjustRightInd w:val="0"/>
              <w:jc w:val="both"/>
              <w:rPr>
                <w:rFonts w:ascii="Times New Roman" w:eastAsia="Times New Roman" w:hAnsi="Times New Roman" w:cs="Times New Roman"/>
                <w:color w:val="auto"/>
                <w:sz w:val="20"/>
                <w:szCs w:val="20"/>
                <w:lang w:bidi="ar-SA"/>
              </w:rPr>
            </w:pPr>
          </w:p>
          <w:p w:rsidR="00442580" w:rsidRPr="00F07024" w:rsidRDefault="002C50E8" w:rsidP="00442580">
            <w:pPr>
              <w:widowControl/>
              <w:autoSpaceDE w:val="0"/>
              <w:autoSpaceDN w:val="0"/>
              <w:adjustRightInd w:val="0"/>
              <w:jc w:val="both"/>
              <w:rPr>
                <w:rFonts w:ascii="Times New Roman" w:eastAsia="Times New Roman" w:hAnsi="Times New Roman" w:cs="Times New Roman"/>
                <w:color w:val="auto"/>
                <w:sz w:val="20"/>
                <w:szCs w:val="20"/>
                <w:highlight w:val="yellow"/>
                <w:lang w:bidi="ar-SA"/>
              </w:rPr>
            </w:pPr>
            <w:r>
              <w:rPr>
                <w:rFonts w:ascii="Times New Roman" w:eastAsia="Times New Roman" w:hAnsi="Times New Roman" w:cs="Times New Roman"/>
                <w:color w:val="auto"/>
                <w:sz w:val="20"/>
                <w:szCs w:val="20"/>
                <w:highlight w:val="yellow"/>
                <w:lang w:bidi="ar-SA"/>
              </w:rPr>
              <w:t>_____________________</w:t>
            </w:r>
            <w:proofErr w:type="spellStart"/>
            <w:r>
              <w:rPr>
                <w:rFonts w:ascii="Times New Roman" w:eastAsia="Times New Roman" w:hAnsi="Times New Roman" w:cs="Times New Roman"/>
                <w:color w:val="auto"/>
                <w:sz w:val="20"/>
                <w:szCs w:val="20"/>
                <w:highlight w:val="yellow"/>
                <w:lang w:bidi="ar-SA"/>
              </w:rPr>
              <w:t>Д.Г.Лисовец</w:t>
            </w:r>
            <w:proofErr w:type="spellEnd"/>
            <w:r w:rsidR="00442580" w:rsidRPr="00F07024">
              <w:rPr>
                <w:rFonts w:ascii="Times New Roman" w:eastAsia="Times New Roman" w:hAnsi="Times New Roman" w:cs="Times New Roman"/>
                <w:color w:val="auto"/>
                <w:sz w:val="20"/>
                <w:szCs w:val="20"/>
                <w:highlight w:val="yellow"/>
                <w:lang w:bidi="ar-SA"/>
              </w:rPr>
              <w:t xml:space="preserve"> </w:t>
            </w:r>
          </w:p>
          <w:p w:rsidR="00D6325F" w:rsidRPr="0014750E"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F07024">
              <w:rPr>
                <w:rFonts w:ascii="Times New Roman" w:eastAsia="Calibri" w:hAnsi="Times New Roman" w:cs="Times New Roman"/>
                <w:color w:val="auto"/>
                <w:sz w:val="20"/>
                <w:szCs w:val="20"/>
                <w:highlight w:val="yellow"/>
                <w:lang w:bidi="ar-SA"/>
              </w:rPr>
              <w:t>М.П.</w:t>
            </w:r>
            <w:r w:rsidRPr="0014750E">
              <w:rPr>
                <w:rFonts w:ascii="Times New Roman" w:eastAsia="Calibri" w:hAnsi="Times New Roman" w:cs="Times New Roman"/>
                <w:color w:val="auto"/>
                <w:sz w:val="20"/>
                <w:szCs w:val="20"/>
                <w:lang w:bidi="ar-SA"/>
              </w:rPr>
              <w:t xml:space="preserve"> </w:t>
            </w:r>
          </w:p>
          <w:p w:rsidR="000A5652" w:rsidRPr="000A5652" w:rsidRDefault="000A5652" w:rsidP="000A5652">
            <w:pPr>
              <w:jc w:val="center"/>
              <w:rPr>
                <w:rFonts w:ascii="Times New Roman" w:eastAsia="Times New Roman" w:hAnsi="Times New Roman" w:cs="Times New Roman"/>
                <w:b/>
                <w:color w:val="auto"/>
                <w:sz w:val="20"/>
                <w:szCs w:val="20"/>
                <w:lang w:bidi="ar-SA"/>
              </w:rPr>
            </w:pPr>
          </w:p>
        </w:tc>
        <w:tc>
          <w:tcPr>
            <w:tcW w:w="5954" w:type="dxa"/>
            <w:shd w:val="clear" w:color="auto" w:fill="auto"/>
          </w:tcPr>
          <w:p w:rsidR="000A5652" w:rsidRPr="00F07024" w:rsidRDefault="000A5652" w:rsidP="000A5652">
            <w:pPr>
              <w:autoSpaceDE w:val="0"/>
              <w:autoSpaceDN w:val="0"/>
              <w:rPr>
                <w:rFonts w:ascii="Times New Roman" w:eastAsia="Times New Roman" w:hAnsi="Times New Roman" w:cs="Times New Roman"/>
                <w:color w:val="auto"/>
                <w:sz w:val="20"/>
                <w:szCs w:val="20"/>
                <w:highlight w:val="yellow"/>
                <w:lang w:bidi="ar-SA"/>
              </w:rPr>
            </w:pPr>
            <w:r w:rsidRPr="00F07024">
              <w:rPr>
                <w:rFonts w:ascii="Times New Roman" w:eastAsia="Times New Roman" w:hAnsi="Times New Roman" w:cs="Times New Roman"/>
                <w:color w:val="auto"/>
                <w:sz w:val="20"/>
                <w:szCs w:val="20"/>
                <w:highlight w:val="yellow"/>
                <w:lang w:bidi="ar-SA"/>
              </w:rPr>
              <w:t>От Поставщика:</w:t>
            </w:r>
          </w:p>
          <w:p w:rsidR="00A224A5" w:rsidRDefault="00A224A5" w:rsidP="00CD0E15">
            <w:pPr>
              <w:autoSpaceDN w:val="0"/>
              <w:ind w:left="12"/>
              <w:rPr>
                <w:rFonts w:ascii="Times New Roman" w:eastAsia="Calibri" w:hAnsi="Times New Roman" w:cs="Times New Roman"/>
                <w:color w:val="auto"/>
                <w:sz w:val="20"/>
                <w:szCs w:val="20"/>
                <w:highlight w:val="yellow"/>
                <w:lang w:bidi="ar-SA"/>
              </w:rPr>
            </w:pPr>
          </w:p>
          <w:p w:rsidR="002C50E8" w:rsidRPr="00F07024" w:rsidRDefault="002C50E8" w:rsidP="00CD0E15">
            <w:pPr>
              <w:autoSpaceDN w:val="0"/>
              <w:ind w:left="12"/>
              <w:rPr>
                <w:rFonts w:ascii="Times New Roman" w:eastAsia="Calibri" w:hAnsi="Times New Roman" w:cs="Times New Roman"/>
                <w:color w:val="auto"/>
                <w:sz w:val="20"/>
                <w:szCs w:val="20"/>
                <w:highlight w:val="yellow"/>
                <w:lang w:bidi="ar-SA"/>
              </w:rPr>
            </w:pPr>
          </w:p>
          <w:p w:rsidR="00A224A5" w:rsidRPr="00F07024" w:rsidRDefault="00A224A5" w:rsidP="00CD0E15">
            <w:pPr>
              <w:autoSpaceDN w:val="0"/>
              <w:ind w:left="12"/>
              <w:rPr>
                <w:rFonts w:ascii="Times New Roman" w:eastAsia="Calibri" w:hAnsi="Times New Roman" w:cs="Times New Roman"/>
                <w:color w:val="auto"/>
                <w:sz w:val="20"/>
                <w:szCs w:val="20"/>
                <w:highlight w:val="yellow"/>
                <w:lang w:bidi="ar-SA"/>
              </w:rPr>
            </w:pPr>
          </w:p>
          <w:p w:rsidR="00CD0E15" w:rsidRPr="00F07024" w:rsidRDefault="00CD0E15" w:rsidP="00CD0E15">
            <w:pPr>
              <w:autoSpaceDN w:val="0"/>
              <w:ind w:left="12"/>
              <w:rPr>
                <w:rFonts w:ascii="Times New Roman" w:eastAsia="Times New Roman" w:hAnsi="Times New Roman" w:cs="Times New Roman"/>
                <w:b/>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 xml:space="preserve">___________________ </w:t>
            </w:r>
            <w:r w:rsidR="002C50E8">
              <w:rPr>
                <w:rFonts w:ascii="Times New Roman" w:eastAsia="Calibri" w:hAnsi="Times New Roman" w:cs="Times New Roman"/>
                <w:color w:val="auto"/>
                <w:sz w:val="20"/>
                <w:szCs w:val="20"/>
                <w:highlight w:val="yellow"/>
                <w:lang w:bidi="ar-SA"/>
              </w:rPr>
              <w:t>/_____________/</w:t>
            </w:r>
          </w:p>
          <w:p w:rsidR="00CD0E15" w:rsidRPr="00F07024" w:rsidRDefault="00CD0E15" w:rsidP="00CD0E15">
            <w:pPr>
              <w:widowControl/>
              <w:autoSpaceDE w:val="0"/>
              <w:autoSpaceDN w:val="0"/>
              <w:adjustRightInd w:val="0"/>
              <w:jc w:val="both"/>
              <w:rPr>
                <w:rFonts w:ascii="Times New Roman" w:eastAsia="Calibri" w:hAnsi="Times New Roman" w:cs="Times New Roman"/>
                <w:color w:val="auto"/>
                <w:sz w:val="20"/>
                <w:szCs w:val="20"/>
                <w:highlight w:val="yellow"/>
                <w:lang w:bidi="ar-SA"/>
              </w:rPr>
            </w:pPr>
            <w:r w:rsidRPr="00F07024">
              <w:rPr>
                <w:rFonts w:ascii="Times New Roman" w:eastAsia="Calibri" w:hAnsi="Times New Roman" w:cs="Times New Roman"/>
                <w:color w:val="auto"/>
                <w:sz w:val="20"/>
                <w:szCs w:val="20"/>
                <w:highlight w:val="yellow"/>
                <w:lang w:bidi="ar-SA"/>
              </w:rPr>
              <w:t>М.П. (при наличии)</w:t>
            </w:r>
          </w:p>
          <w:p w:rsidR="009C7B1F" w:rsidRPr="00F07024" w:rsidRDefault="009C7B1F" w:rsidP="009C7B1F">
            <w:pPr>
              <w:autoSpaceDE w:val="0"/>
              <w:autoSpaceDN w:val="0"/>
              <w:jc w:val="both"/>
              <w:rPr>
                <w:rFonts w:ascii="Times New Roman" w:eastAsia="Times New Roman" w:hAnsi="Times New Roman" w:cs="Times New Roman"/>
                <w:color w:val="auto"/>
                <w:sz w:val="20"/>
                <w:szCs w:val="20"/>
                <w:highlight w:val="yellow"/>
                <w:lang w:bidi="ar-SA"/>
              </w:rPr>
            </w:pPr>
          </w:p>
          <w:p w:rsidR="00D0731F" w:rsidRPr="00F07024" w:rsidRDefault="00D0731F" w:rsidP="000A5652">
            <w:pPr>
              <w:autoSpaceDE w:val="0"/>
              <w:autoSpaceDN w:val="0"/>
              <w:rPr>
                <w:rFonts w:ascii="Times New Roman" w:eastAsia="Times New Roman" w:hAnsi="Times New Roman" w:cs="Times New Roman"/>
                <w:color w:val="auto"/>
                <w:sz w:val="20"/>
                <w:szCs w:val="20"/>
                <w:highlight w:val="yellow"/>
                <w:lang w:bidi="ar-SA"/>
              </w:rPr>
            </w:pPr>
          </w:p>
        </w:tc>
      </w:tr>
    </w:tbl>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pPr>
    </w:p>
    <w:p w:rsidR="000A5652" w:rsidRPr="000A5652" w:rsidRDefault="000A5652" w:rsidP="000A5652">
      <w:pPr>
        <w:autoSpaceDE w:val="0"/>
        <w:autoSpaceDN w:val="0"/>
        <w:jc w:val="center"/>
        <w:outlineLvl w:val="1"/>
        <w:rPr>
          <w:rFonts w:ascii="Times New Roman" w:eastAsia="Times New Roman" w:hAnsi="Times New Roman" w:cs="Times New Roman"/>
          <w:color w:val="auto"/>
          <w:szCs w:val="20"/>
          <w:lang w:bidi="ar-SA"/>
        </w:rPr>
        <w:sectPr w:rsidR="000A5652" w:rsidRPr="000A5652" w:rsidSect="00EE2CE1">
          <w:pgSz w:w="16840" w:h="11906" w:orient="landscape"/>
          <w:pgMar w:top="993" w:right="1134" w:bottom="851" w:left="1134" w:header="0" w:footer="0" w:gutter="0"/>
          <w:cols w:space="720"/>
        </w:sectPr>
      </w:pP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lastRenderedPageBreak/>
        <w:t>Приложение N 2 к Контракту</w:t>
      </w:r>
    </w:p>
    <w:p w:rsidR="000A5652" w:rsidRPr="000A5652" w:rsidRDefault="000A5652" w:rsidP="000A5652">
      <w:pPr>
        <w:autoSpaceDE w:val="0"/>
        <w:autoSpaceDN w:val="0"/>
        <w:jc w:val="right"/>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"__" ______ 20</w:t>
      </w:r>
      <w:r w:rsidR="00087A1E">
        <w:rPr>
          <w:rFonts w:ascii="Times New Roman" w:eastAsia="Times New Roman" w:hAnsi="Times New Roman" w:cs="Times New Roman"/>
          <w:color w:val="auto"/>
          <w:sz w:val="20"/>
          <w:szCs w:val="20"/>
          <w:lang w:bidi="ar-SA"/>
        </w:rPr>
        <w:t xml:space="preserve">  </w:t>
      </w:r>
      <w:r w:rsidRPr="000A5652">
        <w:rPr>
          <w:rFonts w:ascii="Times New Roman" w:eastAsia="Times New Roman" w:hAnsi="Times New Roman" w:cs="Times New Roman"/>
          <w:color w:val="auto"/>
          <w:sz w:val="20"/>
          <w:szCs w:val="20"/>
          <w:lang w:bidi="ar-SA"/>
        </w:rPr>
        <w:t xml:space="preserve"> г. N ___</w:t>
      </w:r>
    </w:p>
    <w:p w:rsidR="00AC4395" w:rsidRDefault="00AC4395"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144BA" w:rsidRDefault="00654B3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ТЕХНИЧЕСКИЕ ХАРАКТЕРИСТИКИ</w:t>
      </w: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1715"/>
        <w:gridCol w:w="128"/>
        <w:gridCol w:w="987"/>
        <w:gridCol w:w="1218"/>
        <w:gridCol w:w="1730"/>
      </w:tblGrid>
      <w:tr w:rsidR="00003F2F" w:rsidRPr="00074909" w:rsidTr="00035F0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F47B42">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4"/>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003F2F" w:rsidRPr="00E9604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003F2F" w:rsidRPr="00003F2F" w:rsidRDefault="00003F2F" w:rsidP="00035F0F">
            <w:pPr>
              <w:widowControl/>
              <w:shd w:val="clear" w:color="auto" w:fill="FFFFFF"/>
              <w:tabs>
                <w:tab w:val="left" w:pos="773"/>
              </w:tabs>
              <w:jc w:val="center"/>
              <w:rPr>
                <w:rFonts w:ascii="Times New Roman" w:eastAsia="Times New Roman" w:hAnsi="Times New Roman" w:cs="Times New Roman"/>
                <w:b/>
                <w:color w:val="FF0000"/>
                <w:sz w:val="18"/>
                <w:szCs w:val="18"/>
                <w:lang w:bidi="ar-SA"/>
              </w:rPr>
            </w:pPr>
            <w:r w:rsidRPr="00003F2F">
              <w:rPr>
                <w:rFonts w:ascii="Times New Roman" w:eastAsia="Times New Roman" w:hAnsi="Times New Roman" w:cs="Times New Roman"/>
                <w:b/>
                <w:color w:val="auto"/>
                <w:sz w:val="18"/>
                <w:szCs w:val="18"/>
                <w:lang w:bidi="ar-SA"/>
              </w:rPr>
              <w:t>ТАКРОЛИМУС</w:t>
            </w:r>
          </w:p>
        </w:tc>
      </w:tr>
      <w:tr w:rsidR="00003F2F" w:rsidRPr="00E9604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4"/>
            <w:tcBorders>
              <w:top w:val="single" w:sz="4" w:space="0" w:color="auto"/>
              <w:left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trHeight w:val="413"/>
          <w:jc w:val="center"/>
        </w:trPr>
        <w:tc>
          <w:tcPr>
            <w:tcW w:w="262" w:type="pct"/>
            <w:gridSpan w:val="2"/>
            <w:vMerge/>
            <w:tcBorders>
              <w:left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4"/>
            <w:tcBorders>
              <w:left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4"/>
            <w:tcBorders>
              <w:left w:val="single" w:sz="4" w:space="0" w:color="auto"/>
              <w:bottom w:val="single" w:sz="4" w:space="0" w:color="auto"/>
              <w:right w:val="single" w:sz="4" w:space="0" w:color="auto"/>
            </w:tcBorders>
            <w:vAlign w:val="center"/>
          </w:tcPr>
          <w:p w:rsidR="00003F2F" w:rsidRPr="00E96041" w:rsidRDefault="00003F2F" w:rsidP="00035F0F">
            <w:pPr>
              <w:autoSpaceDE w:val="0"/>
              <w:autoSpaceDN w:val="0"/>
              <w:rPr>
                <w:rFonts w:ascii="Times New Roman" w:eastAsia="Times New Roman" w:hAnsi="Times New Roman" w:cs="Times New Roman"/>
                <w:color w:val="auto"/>
                <w:sz w:val="18"/>
                <w:szCs w:val="18"/>
                <w:highlight w:val="yellow"/>
                <w:lang w:bidi="ar-SA"/>
              </w:rPr>
            </w:pPr>
          </w:p>
        </w:tc>
      </w:tr>
      <w:tr w:rsidR="00003F2F" w:rsidRPr="003B046F"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003F2F" w:rsidRPr="003B046F"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3"/>
            <w:tcBorders>
              <w:top w:val="single" w:sz="4" w:space="0" w:color="auto"/>
              <w:left w:val="single" w:sz="4" w:space="0" w:color="auto"/>
              <w:bottom w:val="single" w:sz="4" w:space="0" w:color="auto"/>
              <w:right w:val="single" w:sz="4" w:space="0" w:color="auto"/>
            </w:tcBorders>
          </w:tcPr>
          <w:p w:rsidR="00003F2F" w:rsidRPr="00074909" w:rsidRDefault="00003F2F" w:rsidP="00035F0F">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4"/>
            <w:tcBorders>
              <w:top w:val="single" w:sz="4" w:space="0" w:color="auto"/>
              <w:left w:val="single" w:sz="4" w:space="0" w:color="auto"/>
              <w:bottom w:val="single" w:sz="4" w:space="0" w:color="auto"/>
              <w:right w:val="single" w:sz="4" w:space="0" w:color="auto"/>
            </w:tcBorders>
          </w:tcPr>
          <w:p w:rsidR="00003F2F" w:rsidRPr="00E96041" w:rsidRDefault="00003F2F" w:rsidP="00003F2F">
            <w:pPr>
              <w:shd w:val="clear" w:color="auto" w:fill="FFFFFF"/>
              <w:tabs>
                <w:tab w:val="left" w:pos="773"/>
              </w:tabs>
              <w:rPr>
                <w:rFonts w:ascii="Times New Roman" w:eastAsia="Calibri" w:hAnsi="Times New Roman" w:cs="Times New Roman"/>
                <w:sz w:val="18"/>
                <w:szCs w:val="18"/>
                <w:highlight w:val="yellow"/>
                <w:lang w:eastAsia="en-US"/>
              </w:rPr>
            </w:pPr>
            <w:r w:rsidRPr="00003F2F">
              <w:rPr>
                <w:rFonts w:ascii="Times New Roman" w:eastAsia="Calibri" w:hAnsi="Times New Roman" w:cs="Times New Roman"/>
                <w:sz w:val="18"/>
                <w:szCs w:val="18"/>
                <w:lang w:eastAsia="en-US"/>
              </w:rPr>
              <w:t xml:space="preserve">                                           </w:t>
            </w:r>
            <w:proofErr w:type="spellStart"/>
            <w:proofErr w:type="gramStart"/>
            <w:r w:rsidRPr="00003F2F">
              <w:rPr>
                <w:rFonts w:ascii="Times New Roman" w:eastAsia="Calibri" w:hAnsi="Times New Roman" w:cs="Times New Roman"/>
                <w:sz w:val="18"/>
                <w:szCs w:val="18"/>
                <w:lang w:eastAsia="en-US"/>
              </w:rPr>
              <w:t>шт</w:t>
            </w:r>
            <w:proofErr w:type="spellEnd"/>
            <w:proofErr w:type="gramEnd"/>
          </w:p>
        </w:tc>
      </w:tr>
      <w:tr w:rsidR="00003F2F" w:rsidRPr="00E9604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4"/>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003F2F" w:rsidRPr="00AC67A1"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4"/>
            <w:tcBorders>
              <w:top w:val="single" w:sz="4" w:space="0" w:color="auto"/>
              <w:left w:val="single" w:sz="4" w:space="0" w:color="auto"/>
              <w:bottom w:val="single" w:sz="4" w:space="0" w:color="auto"/>
              <w:right w:val="single" w:sz="4" w:space="0" w:color="auto"/>
            </w:tcBorders>
            <w:vAlign w:val="center"/>
            <w:hideMark/>
          </w:tcPr>
          <w:p w:rsidR="00003F2F" w:rsidRPr="00AC67A1" w:rsidRDefault="00003F2F" w:rsidP="00035F0F">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12 месяцев</w:t>
            </w:r>
          </w:p>
        </w:tc>
      </w:tr>
      <w:tr w:rsidR="00003F2F" w:rsidRPr="00074909"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7"/>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003F2F" w:rsidRPr="00074909" w:rsidTr="00035F0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7"/>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003F2F" w:rsidRPr="00074909" w:rsidTr="00035F0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2"/>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tcBorders>
              <w:top w:val="single" w:sz="4" w:space="0" w:color="auto"/>
              <w:left w:val="single" w:sz="4" w:space="0" w:color="auto"/>
              <w:bottom w:val="single" w:sz="4" w:space="0" w:color="auto"/>
              <w:right w:val="single" w:sz="4" w:space="0" w:color="auto"/>
            </w:tcBorders>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003F2F" w:rsidRPr="00E96041" w:rsidTr="00035F0F">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2"/>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E96041" w:rsidTr="00035F0F">
        <w:trPr>
          <w:trHeight w:val="237"/>
          <w:jc w:val="center"/>
        </w:trPr>
        <w:tc>
          <w:tcPr>
            <w:tcW w:w="3504" w:type="pct"/>
            <w:gridSpan w:val="7"/>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tcBorders>
              <w:top w:val="single" w:sz="4" w:space="0" w:color="auto"/>
              <w:left w:val="single" w:sz="4" w:space="0" w:color="auto"/>
              <w:bottom w:val="single" w:sz="4" w:space="0" w:color="auto"/>
              <w:right w:val="single" w:sz="4" w:space="0" w:color="auto"/>
            </w:tcBorders>
            <w:vAlign w:val="center"/>
          </w:tcPr>
          <w:p w:rsidR="00003F2F" w:rsidRPr="00E96041" w:rsidRDefault="00003F2F" w:rsidP="00035F0F">
            <w:pPr>
              <w:autoSpaceDE w:val="0"/>
              <w:autoSpaceDN w:val="0"/>
              <w:jc w:val="center"/>
              <w:rPr>
                <w:rFonts w:ascii="Times New Roman" w:eastAsia="Times New Roman" w:hAnsi="Times New Roman" w:cs="Times New Roman"/>
                <w:color w:val="auto"/>
                <w:sz w:val="18"/>
                <w:szCs w:val="18"/>
                <w:highlight w:val="yellow"/>
                <w:lang w:bidi="ar-SA"/>
              </w:rPr>
            </w:pPr>
          </w:p>
        </w:tc>
      </w:tr>
      <w:tr w:rsidR="00003F2F" w:rsidRPr="00074909" w:rsidTr="00035F0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7"/>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003F2F" w:rsidRPr="00074909" w:rsidTr="00035F0F">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003F2F" w:rsidRDefault="00003F2F" w:rsidP="00035F0F">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003F2F" w:rsidRDefault="00003F2F" w:rsidP="00035F0F">
            <w:pPr>
              <w:autoSpaceDE w:val="0"/>
              <w:autoSpaceDN w:val="0"/>
              <w:jc w:val="center"/>
              <w:rPr>
                <w:rFonts w:ascii="Times New Roman" w:eastAsia="Times New Roman" w:hAnsi="Times New Roman" w:cs="Times New Roman"/>
                <w:color w:val="auto"/>
                <w:sz w:val="18"/>
                <w:szCs w:val="18"/>
                <w:lang w:bidi="ar-SA"/>
              </w:rPr>
            </w:pPr>
          </w:p>
        </w:tc>
        <w:tc>
          <w:tcPr>
            <w:tcW w:w="935" w:type="pct"/>
            <w:gridSpan w:val="2"/>
            <w:tcBorders>
              <w:top w:val="single" w:sz="4" w:space="0" w:color="auto"/>
              <w:left w:val="single" w:sz="4" w:space="0" w:color="auto"/>
              <w:bottom w:val="single" w:sz="4" w:space="0" w:color="auto"/>
              <w:right w:val="single" w:sz="4" w:space="0" w:color="auto"/>
            </w:tcBorders>
            <w:vAlign w:val="center"/>
          </w:tcPr>
          <w:p w:rsidR="00003F2F" w:rsidRDefault="00003F2F" w:rsidP="00035F0F">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autoSpaceDE w:val="0"/>
              <w:autoSpaceDN w:val="0"/>
              <w:jc w:val="center"/>
              <w:rPr>
                <w:rFonts w:ascii="Times New Roman" w:eastAsia="Times New Roman" w:hAnsi="Times New Roman" w:cs="Times New Roman"/>
                <w:color w:val="auto"/>
                <w:sz w:val="18"/>
                <w:szCs w:val="18"/>
                <w:lang w:bidi="ar-SA"/>
              </w:rPr>
            </w:pPr>
          </w:p>
        </w:tc>
        <w:tc>
          <w:tcPr>
            <w:tcW w:w="878" w:type="pct"/>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autoSpaceDE w:val="0"/>
              <w:autoSpaceDN w:val="0"/>
              <w:jc w:val="center"/>
              <w:rPr>
                <w:rFonts w:ascii="Times New Roman" w:eastAsia="Times New Roman" w:hAnsi="Times New Roman" w:cs="Times New Roman"/>
                <w:color w:val="auto"/>
                <w:sz w:val="18"/>
                <w:szCs w:val="18"/>
                <w:lang w:bidi="ar-SA"/>
              </w:rPr>
            </w:pPr>
          </w:p>
        </w:tc>
      </w:tr>
      <w:tr w:rsidR="00003F2F" w:rsidRPr="00074909" w:rsidTr="00035F0F">
        <w:trPr>
          <w:trHeight w:val="237"/>
          <w:jc w:val="center"/>
        </w:trPr>
        <w:tc>
          <w:tcPr>
            <w:tcW w:w="3504" w:type="pct"/>
            <w:gridSpan w:val="7"/>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p>
        </w:tc>
        <w:tc>
          <w:tcPr>
            <w:tcW w:w="878" w:type="pct"/>
            <w:tcBorders>
              <w:top w:val="single" w:sz="4" w:space="0" w:color="auto"/>
              <w:left w:val="single" w:sz="4" w:space="0" w:color="auto"/>
              <w:bottom w:val="single" w:sz="4" w:space="0" w:color="auto"/>
              <w:right w:val="single" w:sz="4" w:space="0" w:color="auto"/>
            </w:tcBorders>
            <w:vAlign w:val="center"/>
          </w:tcPr>
          <w:p w:rsidR="00003F2F" w:rsidRPr="00074909" w:rsidRDefault="00003F2F" w:rsidP="00035F0F">
            <w:pPr>
              <w:autoSpaceDE w:val="0"/>
              <w:autoSpaceDN w:val="0"/>
              <w:jc w:val="center"/>
              <w:rPr>
                <w:rFonts w:ascii="Times New Roman" w:eastAsia="Times New Roman" w:hAnsi="Times New Roman" w:cs="Times New Roman"/>
                <w:color w:val="auto"/>
                <w:sz w:val="18"/>
                <w:szCs w:val="18"/>
                <w:lang w:bidi="ar-SA"/>
              </w:rPr>
            </w:pPr>
          </w:p>
        </w:tc>
      </w:tr>
      <w:tr w:rsidR="00003F2F" w:rsidRPr="00074909" w:rsidTr="00035F0F">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003F2F" w:rsidRPr="00074909" w:rsidRDefault="00003F2F" w:rsidP="00035F0F">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3"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003F2F" w:rsidRPr="00074909" w:rsidTr="00035F0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8"/>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003F2F" w:rsidRPr="00074909" w:rsidTr="00035F0F">
        <w:trPr>
          <w:trHeight w:val="237"/>
          <w:jc w:val="center"/>
        </w:trPr>
        <w:tc>
          <w:tcPr>
            <w:tcW w:w="5000" w:type="pct"/>
            <w:gridSpan w:val="9"/>
            <w:tcBorders>
              <w:top w:val="single" w:sz="4" w:space="0" w:color="auto"/>
              <w:left w:val="single" w:sz="4" w:space="0" w:color="auto"/>
              <w:bottom w:val="single" w:sz="4" w:space="0" w:color="auto"/>
              <w:right w:val="single" w:sz="4" w:space="0" w:color="auto"/>
            </w:tcBorders>
            <w:vAlign w:val="center"/>
            <w:hideMark/>
          </w:tcPr>
          <w:p w:rsidR="00003F2F" w:rsidRPr="00074909" w:rsidRDefault="00003F2F" w:rsidP="00035F0F">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bl>
    <w:p w:rsidR="00003F2F" w:rsidRDefault="00003F2F" w:rsidP="00003F2F">
      <w:pPr>
        <w:widowControl/>
        <w:shd w:val="clear" w:color="auto" w:fill="FFFFFF"/>
        <w:tabs>
          <w:tab w:val="left" w:pos="773"/>
        </w:tabs>
        <w:ind w:left="851"/>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F47B42">
      <w:pPr>
        <w:widowControl/>
        <w:shd w:val="clear" w:color="auto" w:fill="FFFFFF"/>
        <w:tabs>
          <w:tab w:val="left" w:pos="773"/>
        </w:tabs>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003F2F" w:rsidRDefault="00003F2F"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p w:rsidR="00301E83" w:rsidRDefault="00301E83" w:rsidP="003144BA">
      <w:pPr>
        <w:widowControl/>
        <w:shd w:val="clear" w:color="auto" w:fill="FFFFFF"/>
        <w:tabs>
          <w:tab w:val="left" w:pos="773"/>
        </w:tabs>
        <w:ind w:left="851"/>
        <w:jc w:val="center"/>
        <w:rPr>
          <w:rFonts w:ascii="Times New Roman" w:eastAsia="Times New Roman" w:hAnsi="Times New Roman" w:cs="Times New Roman"/>
          <w:bCs/>
          <w:color w:val="auto"/>
          <w:sz w:val="20"/>
          <w:szCs w:val="20"/>
          <w:lang w:bidi="ar-SA"/>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6"/>
        <w:gridCol w:w="130"/>
        <w:gridCol w:w="1435"/>
        <w:gridCol w:w="2125"/>
        <w:gridCol w:w="709"/>
        <w:gridCol w:w="1005"/>
        <w:gridCol w:w="128"/>
        <w:gridCol w:w="987"/>
        <w:gridCol w:w="1218"/>
        <w:gridCol w:w="1447"/>
        <w:gridCol w:w="284"/>
      </w:tblGrid>
      <w:tr w:rsidR="00074909"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N</w:t>
            </w:r>
          </w:p>
        </w:tc>
        <w:tc>
          <w:tcPr>
            <w:tcW w:w="2676" w:type="pct"/>
            <w:gridSpan w:val="4"/>
            <w:tcBorders>
              <w:top w:val="single" w:sz="4" w:space="0" w:color="auto"/>
              <w:left w:val="single" w:sz="4" w:space="0" w:color="auto"/>
              <w:bottom w:val="single" w:sz="4" w:space="0" w:color="auto"/>
              <w:right w:val="single" w:sz="4" w:space="0" w:color="auto"/>
            </w:tcBorders>
            <w:hideMark/>
          </w:tcPr>
          <w:p w:rsidR="00074909" w:rsidRPr="00074909" w:rsidRDefault="00074909" w:rsidP="00F47B42">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Параметр</w:t>
            </w:r>
          </w:p>
        </w:tc>
        <w:tc>
          <w:tcPr>
            <w:tcW w:w="2062" w:type="pct"/>
            <w:gridSpan w:val="5"/>
            <w:tcBorders>
              <w:top w:val="single" w:sz="4" w:space="0" w:color="auto"/>
              <w:left w:val="single" w:sz="4" w:space="0" w:color="auto"/>
              <w:bottom w:val="single" w:sz="4" w:space="0" w:color="auto"/>
              <w:right w:val="single" w:sz="4" w:space="0" w:color="auto"/>
            </w:tcBorders>
            <w:hideMark/>
          </w:tcPr>
          <w:p w:rsidR="00074909" w:rsidRPr="00074909" w:rsidRDefault="00074909" w:rsidP="00074909">
            <w:pPr>
              <w:autoSpaceDE w:val="0"/>
              <w:autoSpaceDN w:val="0"/>
              <w:jc w:val="center"/>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Требуемое значение</w:t>
            </w:r>
          </w:p>
        </w:tc>
      </w:tr>
      <w:tr w:rsidR="006D00DF" w:rsidRPr="00074909" w:rsidTr="00003F2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1.</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widowControl/>
              <w:shd w:val="clear" w:color="auto" w:fill="FFFFFF"/>
              <w:tabs>
                <w:tab w:val="left" w:pos="773"/>
              </w:tabs>
              <w:rPr>
                <w:rFonts w:ascii="Times New Roman" w:eastAsia="Calibri" w:hAnsi="Times New Roman" w:cs="Times New Roman"/>
                <w:color w:val="auto"/>
                <w:sz w:val="18"/>
                <w:szCs w:val="18"/>
                <w:lang w:eastAsia="en-US" w:bidi="ar-SA"/>
              </w:rPr>
            </w:pPr>
            <w:r w:rsidRPr="00074909">
              <w:rPr>
                <w:rFonts w:ascii="Times New Roman" w:eastAsia="Calibri" w:hAnsi="Times New Roman" w:cs="Times New Roman"/>
                <w:color w:val="auto"/>
                <w:sz w:val="18"/>
                <w:szCs w:val="18"/>
                <w:lang w:eastAsia="en-US" w:bidi="ar-SA"/>
              </w:rPr>
              <w:t xml:space="preserve">МНН или при отсутствии  МНН химическое, </w:t>
            </w:r>
            <w:proofErr w:type="spellStart"/>
            <w:r w:rsidRPr="00074909">
              <w:rPr>
                <w:rFonts w:ascii="Times New Roman" w:eastAsia="Calibri" w:hAnsi="Times New Roman" w:cs="Times New Roman"/>
                <w:color w:val="auto"/>
                <w:sz w:val="18"/>
                <w:szCs w:val="18"/>
                <w:lang w:eastAsia="en-US" w:bidi="ar-SA"/>
              </w:rPr>
              <w:t>группировочное</w:t>
            </w:r>
            <w:proofErr w:type="spellEnd"/>
            <w:r w:rsidRPr="00074909">
              <w:rPr>
                <w:rFonts w:ascii="Times New Roman" w:eastAsia="Calibri" w:hAnsi="Times New Roman" w:cs="Times New Roman"/>
                <w:color w:val="auto"/>
                <w:sz w:val="18"/>
                <w:szCs w:val="18"/>
                <w:lang w:eastAsia="en-US" w:bidi="ar-SA"/>
              </w:rPr>
              <w:t xml:space="preserve"> наименование Товара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F47B42">
            <w:pPr>
              <w:widowControl/>
              <w:shd w:val="clear" w:color="auto" w:fill="FFFFFF"/>
              <w:tabs>
                <w:tab w:val="left" w:pos="773"/>
              </w:tabs>
              <w:jc w:val="center"/>
              <w:rPr>
                <w:rFonts w:ascii="Times New Roman" w:eastAsia="Times New Roman" w:hAnsi="Times New Roman" w:cs="Times New Roman"/>
                <w:color w:val="FF0000"/>
                <w:sz w:val="18"/>
                <w:szCs w:val="18"/>
                <w:lang w:bidi="ar-SA"/>
              </w:rPr>
            </w:pPr>
            <w:r w:rsidRPr="00F47B42">
              <w:rPr>
                <w:rFonts w:ascii="Times New Roman" w:eastAsia="Times New Roman" w:hAnsi="Times New Roman" w:cs="Times New Roman"/>
                <w:color w:val="auto"/>
                <w:sz w:val="18"/>
                <w:szCs w:val="18"/>
                <w:lang w:bidi="ar-SA"/>
              </w:rPr>
              <w:t>ТАКРОЛИМУС</w:t>
            </w: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2.</w:t>
            </w:r>
          </w:p>
        </w:tc>
        <w:tc>
          <w:tcPr>
            <w:tcW w:w="2676" w:type="pct"/>
            <w:gridSpan w:val="4"/>
            <w:tcBorders>
              <w:top w:val="single" w:sz="4" w:space="0" w:color="auto"/>
              <w:left w:val="single" w:sz="4" w:space="0" w:color="auto"/>
              <w:bottom w:val="single" w:sz="4" w:space="0" w:color="auto"/>
              <w:right w:val="single" w:sz="4" w:space="0" w:color="auto"/>
            </w:tcBorders>
            <w:hideMark/>
          </w:tcPr>
          <w:p w:rsidR="006D00DF" w:rsidRPr="00074909" w:rsidRDefault="006D00DF"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w:t>
            </w:r>
            <w:proofErr w:type="gramStart"/>
            <w:r w:rsidRPr="00074909">
              <w:rPr>
                <w:rFonts w:ascii="Times New Roman" w:eastAsia="Times New Roman" w:hAnsi="Times New Roman" w:cs="Times New Roman"/>
                <w:color w:val="auto"/>
                <w:sz w:val="18"/>
                <w:szCs w:val="18"/>
                <w:lang w:bidi="ar-SA"/>
              </w:rPr>
              <w:t>е(</w:t>
            </w:r>
            <w:proofErr w:type="gramEnd"/>
            <w:r w:rsidRPr="00074909">
              <w:rPr>
                <w:rFonts w:ascii="Times New Roman" w:eastAsia="Times New Roman" w:hAnsi="Times New Roman" w:cs="Times New Roman"/>
                <w:color w:val="auto"/>
                <w:sz w:val="18"/>
                <w:szCs w:val="18"/>
                <w:lang w:bidi="ar-SA"/>
              </w:rPr>
              <w:t>-</w:t>
            </w:r>
            <w:proofErr w:type="spellStart"/>
            <w:r w:rsidRPr="00074909">
              <w:rPr>
                <w:rFonts w:ascii="Times New Roman" w:eastAsia="Times New Roman" w:hAnsi="Times New Roman" w:cs="Times New Roman"/>
                <w:color w:val="auto"/>
                <w:sz w:val="18"/>
                <w:szCs w:val="18"/>
                <w:lang w:bidi="ar-SA"/>
              </w:rPr>
              <w:t>ые</w:t>
            </w:r>
            <w:proofErr w:type="spellEnd"/>
            <w:r w:rsidRPr="00074909">
              <w:rPr>
                <w:rFonts w:ascii="Times New Roman" w:eastAsia="Times New Roman" w:hAnsi="Times New Roman" w:cs="Times New Roman"/>
                <w:color w:val="auto"/>
                <w:sz w:val="18"/>
                <w:szCs w:val="18"/>
                <w:lang w:bidi="ar-SA"/>
              </w:rPr>
              <w:t>) наименование(-я)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90"/>
          <w:jc w:val="center"/>
        </w:trPr>
        <w:tc>
          <w:tcPr>
            <w:tcW w:w="262" w:type="pct"/>
            <w:gridSpan w:val="2"/>
            <w:vMerge w:val="restart"/>
            <w:tcBorders>
              <w:top w:val="single" w:sz="4" w:space="0" w:color="auto"/>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3</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Наименование держателя или владельца регистрационного удостоверения лекарственного препарата</w:t>
            </w:r>
          </w:p>
        </w:tc>
        <w:tc>
          <w:tcPr>
            <w:tcW w:w="2062" w:type="pct"/>
            <w:gridSpan w:val="5"/>
            <w:tcBorders>
              <w:top w:val="single" w:sz="4" w:space="0" w:color="auto"/>
              <w:left w:val="single" w:sz="4" w:space="0" w:color="auto"/>
              <w:right w:val="single" w:sz="4" w:space="0" w:color="auto"/>
            </w:tcBorders>
            <w:vAlign w:val="center"/>
          </w:tcPr>
          <w:p w:rsidR="006D00DF" w:rsidRPr="00E96041" w:rsidRDefault="006D00DF" w:rsidP="00DD2BAD">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413"/>
          <w:jc w:val="center"/>
        </w:trPr>
        <w:tc>
          <w:tcPr>
            <w:tcW w:w="262" w:type="pct"/>
            <w:gridSpan w:val="2"/>
            <w:vMerge/>
            <w:tcBorders>
              <w:left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D74064">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Н</w:t>
            </w:r>
            <w:r w:rsidRPr="00627C70">
              <w:rPr>
                <w:rFonts w:ascii="Times New Roman" w:eastAsia="Calibri" w:hAnsi="Times New Roman" w:cs="Times New Roman"/>
                <w:color w:val="auto"/>
                <w:sz w:val="18"/>
                <w:szCs w:val="18"/>
                <w:lang w:bidi="ar-SA"/>
              </w:rPr>
              <w:t>аименование производителя лекарственного препарата</w:t>
            </w:r>
          </w:p>
        </w:tc>
        <w:tc>
          <w:tcPr>
            <w:tcW w:w="2062" w:type="pct"/>
            <w:gridSpan w:val="5"/>
            <w:tcBorders>
              <w:left w:val="single" w:sz="4" w:space="0" w:color="auto"/>
              <w:right w:val="single" w:sz="4" w:space="0" w:color="auto"/>
            </w:tcBorders>
            <w:vAlign w:val="center"/>
          </w:tcPr>
          <w:p w:rsidR="006D00DF" w:rsidRPr="00E96041" w:rsidRDefault="006D00DF" w:rsidP="00D1287F">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trHeight w:val="567"/>
          <w:jc w:val="center"/>
        </w:trPr>
        <w:tc>
          <w:tcPr>
            <w:tcW w:w="262" w:type="pct"/>
            <w:gridSpan w:val="2"/>
            <w:vMerge/>
            <w:tcBorders>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Pr>
                <w:rFonts w:ascii="Times New Roman" w:eastAsia="Calibri" w:hAnsi="Times New Roman" w:cs="Times New Roman"/>
                <w:color w:val="auto"/>
                <w:sz w:val="18"/>
                <w:szCs w:val="18"/>
                <w:lang w:bidi="ar-SA"/>
              </w:rPr>
              <w:t>П</w:t>
            </w:r>
            <w:r w:rsidRPr="00627C70">
              <w:rPr>
                <w:rFonts w:ascii="Times New Roman" w:eastAsia="Calibri" w:hAnsi="Times New Roman" w:cs="Times New Roman"/>
                <w:color w:val="auto"/>
                <w:sz w:val="18"/>
                <w:szCs w:val="18"/>
                <w:lang w:bidi="ar-SA"/>
              </w:rPr>
              <w:t>роизводственные площадки, участвующие в процессе производства лекарственного препарата, с указанием стадий производства, названий</w:t>
            </w:r>
          </w:p>
        </w:tc>
        <w:tc>
          <w:tcPr>
            <w:tcW w:w="2062" w:type="pct"/>
            <w:gridSpan w:val="5"/>
            <w:tcBorders>
              <w:left w:val="single" w:sz="4" w:space="0" w:color="auto"/>
              <w:bottom w:val="single" w:sz="4" w:space="0" w:color="auto"/>
              <w:right w:val="single" w:sz="4" w:space="0" w:color="auto"/>
            </w:tcBorders>
            <w:vAlign w:val="center"/>
          </w:tcPr>
          <w:p w:rsidR="006D00DF" w:rsidRPr="00E96041" w:rsidRDefault="006D00DF" w:rsidP="00D56888">
            <w:pPr>
              <w:autoSpaceDE w:val="0"/>
              <w:autoSpaceDN w:val="0"/>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4</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Номер регистрационного удостоверения лекарственного препарата</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3B046F" w:rsidRDefault="006D00DF" w:rsidP="001F5172">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5</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Код в соответствии с Общероссийским классификатором продукции по видам экономической деятельности</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6D00DF" w:rsidRPr="00E96041" w:rsidRDefault="006D00DF" w:rsidP="00E521E7">
            <w:pPr>
              <w:autoSpaceDE w:val="0"/>
              <w:autoSpaceDN w:val="0"/>
              <w:jc w:val="center"/>
              <w:rPr>
                <w:rFonts w:ascii="Times New Roman" w:eastAsia="Times New Roman" w:hAnsi="Times New Roman" w:cs="Times New Roman"/>
                <w:color w:val="auto"/>
                <w:sz w:val="18"/>
                <w:szCs w:val="18"/>
                <w:highlight w:val="yellow"/>
                <w:lang w:bidi="ar-SA"/>
              </w:rPr>
            </w:pPr>
          </w:p>
        </w:tc>
      </w:tr>
      <w:tr w:rsidR="006D00DF"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074909">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6</w:t>
            </w:r>
          </w:p>
        </w:tc>
        <w:tc>
          <w:tcPr>
            <w:tcW w:w="2676" w:type="pct"/>
            <w:gridSpan w:val="4"/>
            <w:tcBorders>
              <w:top w:val="single" w:sz="4" w:space="0" w:color="auto"/>
              <w:left w:val="single" w:sz="4" w:space="0" w:color="auto"/>
              <w:bottom w:val="single" w:sz="4" w:space="0" w:color="auto"/>
              <w:right w:val="single" w:sz="4" w:space="0" w:color="auto"/>
            </w:tcBorders>
          </w:tcPr>
          <w:p w:rsidR="006D00DF" w:rsidRPr="00074909" w:rsidRDefault="006D00DF" w:rsidP="00627C70">
            <w:pPr>
              <w:widowControl/>
              <w:autoSpaceDE w:val="0"/>
              <w:autoSpaceDN w:val="0"/>
              <w:adjustRightInd w:val="0"/>
              <w:rPr>
                <w:rFonts w:ascii="Times New Roman" w:eastAsia="Calibri" w:hAnsi="Times New Roman" w:cs="Times New Roman"/>
                <w:color w:val="auto"/>
                <w:sz w:val="18"/>
                <w:szCs w:val="18"/>
                <w:lang w:bidi="ar-SA"/>
              </w:rPr>
            </w:pPr>
            <w:r w:rsidRPr="00074909">
              <w:rPr>
                <w:rFonts w:ascii="Times New Roman" w:eastAsia="Calibri" w:hAnsi="Times New Roman" w:cs="Times New Roman"/>
                <w:color w:val="auto"/>
                <w:sz w:val="18"/>
                <w:szCs w:val="18"/>
                <w:lang w:bidi="ar-SA"/>
              </w:rPr>
              <w:t>Единица измерения Товара</w:t>
            </w:r>
            <w:r>
              <w:rPr>
                <w:rFonts w:ascii="Times New Roman" w:eastAsia="Calibri" w:hAnsi="Times New Roman" w:cs="Times New Roman"/>
                <w:color w:val="auto"/>
                <w:sz w:val="18"/>
                <w:szCs w:val="18"/>
                <w:lang w:bidi="ar-SA"/>
              </w:rPr>
              <w:t>***</w:t>
            </w:r>
          </w:p>
        </w:tc>
        <w:tc>
          <w:tcPr>
            <w:tcW w:w="2062" w:type="pct"/>
            <w:gridSpan w:val="5"/>
            <w:tcBorders>
              <w:top w:val="single" w:sz="4" w:space="0" w:color="auto"/>
              <w:left w:val="single" w:sz="4" w:space="0" w:color="auto"/>
              <w:bottom w:val="single" w:sz="4" w:space="0" w:color="auto"/>
              <w:right w:val="single" w:sz="4" w:space="0" w:color="auto"/>
            </w:tcBorders>
          </w:tcPr>
          <w:p w:rsidR="006D00DF" w:rsidRPr="00E96041" w:rsidRDefault="002C78C9" w:rsidP="00D56888">
            <w:pPr>
              <w:shd w:val="clear" w:color="auto" w:fill="FFFFFF"/>
              <w:tabs>
                <w:tab w:val="left" w:pos="773"/>
              </w:tabs>
              <w:jc w:val="center"/>
              <w:rPr>
                <w:rFonts w:ascii="Times New Roman" w:eastAsia="Calibri" w:hAnsi="Times New Roman" w:cs="Times New Roman"/>
                <w:sz w:val="18"/>
                <w:szCs w:val="18"/>
                <w:highlight w:val="yellow"/>
                <w:lang w:eastAsia="en-US"/>
              </w:rPr>
            </w:pPr>
            <w:proofErr w:type="spellStart"/>
            <w:proofErr w:type="gramStart"/>
            <w:r w:rsidRPr="002C78C9">
              <w:rPr>
                <w:rFonts w:ascii="Times New Roman" w:eastAsia="Calibri" w:hAnsi="Times New Roman" w:cs="Times New Roman"/>
                <w:sz w:val="18"/>
                <w:szCs w:val="18"/>
                <w:lang w:eastAsia="en-US"/>
              </w:rPr>
              <w:t>шт</w:t>
            </w:r>
            <w:proofErr w:type="spellEnd"/>
            <w:proofErr w:type="gramEnd"/>
          </w:p>
        </w:tc>
      </w:tr>
      <w:tr w:rsidR="005072D6" w:rsidRPr="00074909" w:rsidTr="003B3110">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7.</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Товара в единицах измерения</w:t>
            </w:r>
          </w:p>
        </w:tc>
        <w:tc>
          <w:tcPr>
            <w:tcW w:w="2062" w:type="pct"/>
            <w:gridSpan w:val="5"/>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6888">
            <w:pPr>
              <w:shd w:val="clear" w:color="auto" w:fill="FFFFFF"/>
              <w:tabs>
                <w:tab w:val="left" w:pos="773"/>
              </w:tabs>
              <w:jc w:val="center"/>
              <w:rPr>
                <w:rFonts w:ascii="Times New Roman" w:hAnsi="Times New Roman" w:cs="Times New Roman"/>
                <w:snapToGrid w:val="0"/>
                <w:sz w:val="18"/>
                <w:szCs w:val="18"/>
                <w:highlight w:val="yellow"/>
                <w:lang w:eastAsia="en-US"/>
              </w:rPr>
            </w:pP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8.</w:t>
            </w:r>
          </w:p>
        </w:tc>
        <w:tc>
          <w:tcPr>
            <w:tcW w:w="2676" w:type="pct"/>
            <w:gridSpan w:val="4"/>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Остаточный срок годности Товара на момент поставки Заказчику:</w:t>
            </w:r>
          </w:p>
        </w:tc>
        <w:tc>
          <w:tcPr>
            <w:tcW w:w="2062" w:type="pct"/>
            <w:gridSpan w:val="5"/>
            <w:tcBorders>
              <w:top w:val="single" w:sz="4" w:space="0" w:color="auto"/>
              <w:left w:val="single" w:sz="4" w:space="0" w:color="auto"/>
              <w:bottom w:val="single" w:sz="4" w:space="0" w:color="auto"/>
              <w:right w:val="single" w:sz="4" w:space="0" w:color="auto"/>
            </w:tcBorders>
            <w:vAlign w:val="center"/>
            <w:hideMark/>
          </w:tcPr>
          <w:p w:rsidR="005072D6" w:rsidRPr="00AC67A1" w:rsidRDefault="005072D6" w:rsidP="00F13BAE">
            <w:pPr>
              <w:autoSpaceDE w:val="0"/>
              <w:autoSpaceDN w:val="0"/>
              <w:jc w:val="center"/>
              <w:rPr>
                <w:rFonts w:ascii="Times New Roman" w:eastAsia="Times New Roman" w:hAnsi="Times New Roman" w:cs="Times New Roman"/>
                <w:color w:val="auto"/>
                <w:sz w:val="18"/>
                <w:szCs w:val="18"/>
                <w:lang w:bidi="ar-SA"/>
              </w:rPr>
            </w:pPr>
            <w:r>
              <w:rPr>
                <w:rFonts w:ascii="Times New Roman" w:eastAsia="Times New Roman" w:hAnsi="Times New Roman" w:cs="Times New Roman"/>
                <w:color w:val="auto"/>
                <w:sz w:val="18"/>
                <w:szCs w:val="18"/>
                <w:lang w:bidi="ar-SA"/>
              </w:rPr>
              <w:t>не менее 1</w:t>
            </w:r>
            <w:r w:rsidR="00F13BAE">
              <w:rPr>
                <w:rFonts w:ascii="Times New Roman" w:eastAsia="Times New Roman" w:hAnsi="Times New Roman" w:cs="Times New Roman"/>
                <w:color w:val="auto"/>
                <w:sz w:val="18"/>
                <w:szCs w:val="18"/>
                <w:lang w:bidi="ar-SA"/>
              </w:rPr>
              <w:t>2</w:t>
            </w:r>
            <w:r>
              <w:rPr>
                <w:rFonts w:ascii="Times New Roman" w:eastAsia="Times New Roman" w:hAnsi="Times New Roman" w:cs="Times New Roman"/>
                <w:color w:val="auto"/>
                <w:sz w:val="18"/>
                <w:szCs w:val="18"/>
                <w:lang w:bidi="ar-SA"/>
              </w:rPr>
              <w:t xml:space="preserve"> месяцев</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Информация о Товаре:</w:t>
            </w:r>
          </w:p>
        </w:tc>
      </w:tr>
      <w:tr w:rsidR="005072D6" w:rsidRPr="00074909" w:rsidTr="006D00DF">
        <w:trPr>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9.1.</w:t>
            </w:r>
          </w:p>
        </w:tc>
        <w:tc>
          <w:tcPr>
            <w:tcW w:w="4738" w:type="pct"/>
            <w:gridSpan w:val="9"/>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произведенный на территории государств - членов Евразийского экономического союза:</w:t>
            </w:r>
          </w:p>
        </w:tc>
      </w:tr>
      <w:tr w:rsidR="005072D6" w:rsidRPr="00074909" w:rsidTr="006D00DF">
        <w:trPr>
          <w:trHeight w:val="2290"/>
          <w:jc w:val="center"/>
        </w:trPr>
        <w:tc>
          <w:tcPr>
            <w:tcW w:w="990"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Торговое наименование лекарственного препарата</w:t>
            </w:r>
          </w:p>
        </w:tc>
        <w:tc>
          <w:tcPr>
            <w:tcW w:w="107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Лекарственная форма, дозировка лекарственного препарата, количество лекарственных форм во вторичной (потребительской) упаковке</w:t>
            </w:r>
          </w:p>
        </w:tc>
        <w:tc>
          <w:tcPr>
            <w:tcW w:w="935" w:type="pct"/>
            <w:gridSpan w:val="3"/>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Наименование страны происхождения Товара (с указанием данных документа, подтверждающего страну происхождения товара - при наличии)</w:t>
            </w:r>
          </w:p>
        </w:tc>
        <w:tc>
          <w:tcPr>
            <w:tcW w:w="501"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Единица измерения</w:t>
            </w:r>
            <w:r>
              <w:rPr>
                <w:rFonts w:ascii="Times New Roman" w:eastAsia="Times New Roman" w:hAnsi="Times New Roman" w:cs="Times New Roman"/>
                <w:color w:val="auto"/>
                <w:sz w:val="18"/>
                <w:szCs w:val="18"/>
                <w:lang w:bidi="ar-SA"/>
              </w:rPr>
              <w:t xml:space="preserve"> ***</w:t>
            </w:r>
            <w:r w:rsidRPr="00074909">
              <w:rPr>
                <w:rFonts w:ascii="Times New Roman" w:eastAsia="Times New Roman" w:hAnsi="Times New Roman" w:cs="Times New Roman"/>
                <w:color w:val="auto"/>
                <w:sz w:val="18"/>
                <w:szCs w:val="18"/>
                <w:lang w:bidi="ar-SA"/>
              </w:rPr>
              <w:t xml:space="preserve"> </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в единицах измерения</w:t>
            </w:r>
          </w:p>
        </w:tc>
        <w:tc>
          <w:tcPr>
            <w:tcW w:w="878" w:type="pct"/>
            <w:gridSpan w:val="2"/>
            <w:tcBorders>
              <w:top w:val="single" w:sz="4" w:space="0" w:color="auto"/>
              <w:left w:val="single" w:sz="4" w:space="0" w:color="auto"/>
              <w:bottom w:val="single" w:sz="4" w:space="0" w:color="auto"/>
              <w:right w:val="single" w:sz="4" w:space="0" w:color="auto"/>
            </w:tcBorders>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Количество упаковок с учетом количества во вторичной (потребительской) упаковке</w:t>
            </w:r>
          </w:p>
        </w:tc>
      </w:tr>
      <w:tr w:rsidR="005072D6" w:rsidRPr="00074909" w:rsidTr="00BF7825">
        <w:trPr>
          <w:trHeight w:val="237"/>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301E83">
            <w:pPr>
              <w:autoSpaceDE w:val="0"/>
              <w:autoSpaceDN w:val="0"/>
              <w:jc w:val="center"/>
              <w:rPr>
                <w:rFonts w:ascii="Times New Roman" w:eastAsia="Times New Roman" w:hAnsi="Times New Roman" w:cs="Times New Roman"/>
                <w:color w:val="auto"/>
                <w:sz w:val="18"/>
                <w:szCs w:val="18"/>
                <w:highlight w:val="yellow"/>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1739CA">
            <w:pPr>
              <w:autoSpaceDE w:val="0"/>
              <w:autoSpaceDN w:val="0"/>
              <w:jc w:val="center"/>
              <w:rPr>
                <w:rFonts w:ascii="Times New Roman" w:eastAsia="Times New Roman" w:hAnsi="Times New Roman" w:cs="Times New Roman"/>
                <w:color w:val="auto"/>
                <w:sz w:val="18"/>
                <w:szCs w:val="18"/>
                <w:highlight w:val="yellow"/>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5072D6" w:rsidRPr="00E96041" w:rsidRDefault="005072D6" w:rsidP="00D549A9">
            <w:pPr>
              <w:autoSpaceDE w:val="0"/>
              <w:autoSpaceDN w:val="0"/>
              <w:jc w:val="center"/>
              <w:rPr>
                <w:rFonts w:ascii="Times New Roman" w:eastAsia="Times New Roman" w:hAnsi="Times New Roman" w:cs="Times New Roman"/>
                <w:color w:val="auto"/>
                <w:sz w:val="18"/>
                <w:szCs w:val="18"/>
                <w:highlight w:val="yellow"/>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074909">
            <w:pPr>
              <w:autoSpaceDE w:val="0"/>
              <w:autoSpaceDN w:val="0"/>
              <w:jc w:val="center"/>
              <w:rPr>
                <w:rFonts w:ascii="Times New Roman" w:eastAsia="Times New Roman" w:hAnsi="Times New Roman" w:cs="Times New Roman"/>
                <w:color w:val="auto"/>
                <w:sz w:val="18"/>
                <w:szCs w:val="18"/>
                <w:highlight w:val="yellow"/>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B733BC">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B733BC">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E96041" w:rsidRDefault="005072D6" w:rsidP="00B733BC">
            <w:pPr>
              <w:autoSpaceDE w:val="0"/>
              <w:autoSpaceDN w:val="0"/>
              <w:jc w:val="center"/>
              <w:rPr>
                <w:rFonts w:ascii="Times New Roman" w:eastAsia="Times New Roman" w:hAnsi="Times New Roman" w:cs="Times New Roman"/>
                <w:color w:val="auto"/>
                <w:sz w:val="18"/>
                <w:szCs w:val="18"/>
                <w:highlight w:val="yellow"/>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E96041" w:rsidRDefault="005072D6" w:rsidP="00B733BC">
            <w:pPr>
              <w:autoSpaceDE w:val="0"/>
              <w:autoSpaceDN w:val="0"/>
              <w:jc w:val="center"/>
              <w:rPr>
                <w:rFonts w:ascii="Times New Roman" w:eastAsia="Times New Roman" w:hAnsi="Times New Roman" w:cs="Times New Roman"/>
                <w:color w:val="auto"/>
                <w:sz w:val="18"/>
                <w:szCs w:val="18"/>
                <w:highlight w:val="yellow"/>
                <w:lang w:bidi="ar-SA"/>
              </w:rPr>
            </w:pPr>
          </w:p>
        </w:tc>
      </w:tr>
      <w:tr w:rsidR="005072D6" w:rsidRPr="00074909" w:rsidTr="006D00DF">
        <w:trPr>
          <w:trHeight w:val="237"/>
          <w:jc w:val="center"/>
        </w:trPr>
        <w:tc>
          <w:tcPr>
            <w:tcW w:w="262" w:type="pct"/>
            <w:gridSpan w:val="2"/>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9.2</w:t>
            </w:r>
          </w:p>
        </w:tc>
        <w:tc>
          <w:tcPr>
            <w:tcW w:w="4738" w:type="pct"/>
            <w:gridSpan w:val="9"/>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Товар иностранного происхождения:</w:t>
            </w:r>
          </w:p>
        </w:tc>
      </w:tr>
      <w:tr w:rsidR="006D00DF" w:rsidRPr="00074909" w:rsidTr="00BF7825">
        <w:trPr>
          <w:trHeight w:val="248"/>
          <w:jc w:val="center"/>
        </w:trPr>
        <w:tc>
          <w:tcPr>
            <w:tcW w:w="990"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733BC">
            <w:pPr>
              <w:autoSpaceDE w:val="0"/>
              <w:autoSpaceDN w:val="0"/>
              <w:jc w:val="center"/>
              <w:rPr>
                <w:rFonts w:ascii="Times New Roman" w:eastAsia="Times New Roman" w:hAnsi="Times New Roman" w:cs="Times New Roman"/>
                <w:color w:val="auto"/>
                <w:sz w:val="18"/>
                <w:szCs w:val="18"/>
                <w:lang w:bidi="ar-SA"/>
              </w:rPr>
            </w:pPr>
          </w:p>
        </w:tc>
        <w:tc>
          <w:tcPr>
            <w:tcW w:w="1078" w:type="pct"/>
            <w:tcBorders>
              <w:top w:val="single" w:sz="4" w:space="0" w:color="auto"/>
              <w:left w:val="single" w:sz="4" w:space="0" w:color="auto"/>
              <w:bottom w:val="single" w:sz="4" w:space="0" w:color="auto"/>
              <w:right w:val="single" w:sz="4" w:space="0" w:color="auto"/>
            </w:tcBorders>
            <w:vAlign w:val="center"/>
          </w:tcPr>
          <w:p w:rsidR="006D00DF" w:rsidRDefault="006D00DF" w:rsidP="00B733BC">
            <w:pPr>
              <w:autoSpaceDE w:val="0"/>
              <w:autoSpaceDN w:val="0"/>
              <w:jc w:val="center"/>
              <w:rPr>
                <w:rFonts w:ascii="Times New Roman" w:eastAsia="Times New Roman" w:hAnsi="Times New Roman" w:cs="Times New Roman"/>
                <w:color w:val="auto"/>
                <w:sz w:val="18"/>
                <w:szCs w:val="18"/>
                <w:lang w:bidi="ar-SA"/>
              </w:rPr>
            </w:pPr>
          </w:p>
        </w:tc>
        <w:tc>
          <w:tcPr>
            <w:tcW w:w="935" w:type="pct"/>
            <w:gridSpan w:val="3"/>
            <w:tcBorders>
              <w:top w:val="single" w:sz="4" w:space="0" w:color="auto"/>
              <w:left w:val="single" w:sz="4" w:space="0" w:color="auto"/>
              <w:bottom w:val="single" w:sz="4" w:space="0" w:color="auto"/>
              <w:right w:val="single" w:sz="4" w:space="0" w:color="auto"/>
            </w:tcBorders>
            <w:vAlign w:val="center"/>
          </w:tcPr>
          <w:p w:rsidR="006D00DF" w:rsidRDefault="006D00DF" w:rsidP="00B733BC">
            <w:pPr>
              <w:autoSpaceDE w:val="0"/>
              <w:autoSpaceDN w:val="0"/>
              <w:jc w:val="center"/>
              <w:rPr>
                <w:rFonts w:ascii="Times New Roman" w:eastAsia="Times New Roman" w:hAnsi="Times New Roman" w:cs="Times New Roman"/>
                <w:color w:val="auto"/>
                <w:sz w:val="18"/>
                <w:szCs w:val="18"/>
                <w:lang w:bidi="ar-SA"/>
              </w:rPr>
            </w:pPr>
          </w:p>
        </w:tc>
        <w:tc>
          <w:tcPr>
            <w:tcW w:w="501"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B733BC">
            <w:pPr>
              <w:autoSpaceDE w:val="0"/>
              <w:autoSpaceDN w:val="0"/>
              <w:jc w:val="center"/>
              <w:rPr>
                <w:rFonts w:ascii="Times New Roman" w:eastAsia="Times New Roman" w:hAnsi="Times New Roman" w:cs="Times New Roman"/>
                <w:color w:val="auto"/>
                <w:sz w:val="18"/>
                <w:szCs w:val="18"/>
                <w:lang w:bidi="ar-SA"/>
              </w:rPr>
            </w:pPr>
          </w:p>
        </w:tc>
        <w:tc>
          <w:tcPr>
            <w:tcW w:w="618" w:type="pct"/>
            <w:tcBorders>
              <w:top w:val="single" w:sz="4" w:space="0" w:color="auto"/>
              <w:left w:val="single" w:sz="4" w:space="0" w:color="auto"/>
              <w:bottom w:val="single" w:sz="4" w:space="0" w:color="auto"/>
              <w:right w:val="single" w:sz="4" w:space="0" w:color="auto"/>
            </w:tcBorders>
            <w:vAlign w:val="center"/>
          </w:tcPr>
          <w:p w:rsidR="006D00DF" w:rsidRPr="00074909" w:rsidRDefault="006D00DF" w:rsidP="00B733BC">
            <w:pPr>
              <w:autoSpaceDE w:val="0"/>
              <w:autoSpaceDN w:val="0"/>
              <w:jc w:val="center"/>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6D00DF" w:rsidRPr="00074909" w:rsidRDefault="006D00DF" w:rsidP="00B733BC">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3504" w:type="pct"/>
            <w:gridSpan w:val="8"/>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ИТОГО:</w:t>
            </w:r>
          </w:p>
        </w:tc>
        <w:tc>
          <w:tcPr>
            <w:tcW w:w="618" w:type="pct"/>
            <w:tcBorders>
              <w:top w:val="single" w:sz="4" w:space="0" w:color="auto"/>
              <w:left w:val="single" w:sz="4" w:space="0" w:color="auto"/>
              <w:bottom w:val="single" w:sz="4" w:space="0" w:color="auto"/>
              <w:right w:val="single" w:sz="4" w:space="0" w:color="auto"/>
            </w:tcBorders>
            <w:vAlign w:val="center"/>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
        </w:tc>
        <w:tc>
          <w:tcPr>
            <w:tcW w:w="878" w:type="pct"/>
            <w:gridSpan w:val="2"/>
            <w:tcBorders>
              <w:top w:val="single" w:sz="4" w:space="0" w:color="auto"/>
              <w:left w:val="single" w:sz="4" w:space="0" w:color="auto"/>
              <w:bottom w:val="single" w:sz="4" w:space="0" w:color="auto"/>
              <w:right w:val="single" w:sz="4" w:space="0" w:color="auto"/>
            </w:tcBorders>
            <w:vAlign w:val="center"/>
          </w:tcPr>
          <w:p w:rsidR="005072D6" w:rsidRPr="00074909" w:rsidRDefault="005072D6" w:rsidP="00B733BC">
            <w:pPr>
              <w:autoSpaceDE w:val="0"/>
              <w:autoSpaceDN w:val="0"/>
              <w:jc w:val="center"/>
              <w:rPr>
                <w:rFonts w:ascii="Times New Roman" w:eastAsia="Times New Roman" w:hAnsi="Times New Roman" w:cs="Times New Roman"/>
                <w:color w:val="auto"/>
                <w:sz w:val="18"/>
                <w:szCs w:val="18"/>
                <w:lang w:bidi="ar-SA"/>
              </w:rPr>
            </w:pP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Примечание:</w:t>
            </w:r>
          </w:p>
          <w:p w:rsidR="005072D6" w:rsidRPr="00074909" w:rsidRDefault="005072D6" w:rsidP="00074909">
            <w:pPr>
              <w:autoSpaceDE w:val="0"/>
              <w:autoSpaceDN w:val="0"/>
              <w:jc w:val="both"/>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 xml:space="preserve">в случае применения ограничений, предусмотренных </w:t>
            </w:r>
            <w:hyperlink r:id="rId14" w:history="1">
              <w:r w:rsidRPr="00074909">
                <w:rPr>
                  <w:rFonts w:ascii="Times New Roman" w:eastAsia="Times New Roman" w:hAnsi="Times New Roman" w:cs="Times New Roman"/>
                  <w:color w:val="0000FF"/>
                  <w:sz w:val="18"/>
                  <w:szCs w:val="18"/>
                  <w:u w:val="single"/>
                  <w:lang w:bidi="ar-SA"/>
                </w:rPr>
                <w:t>постановлением</w:t>
              </w:r>
            </w:hyperlink>
            <w:r w:rsidRPr="00074909">
              <w:rPr>
                <w:rFonts w:ascii="Times New Roman" w:eastAsia="Times New Roman" w:hAnsi="Times New Roman" w:cs="Times New Roman"/>
                <w:color w:val="auto"/>
                <w:sz w:val="18"/>
                <w:szCs w:val="18"/>
                <w:lang w:bidi="ar-SA"/>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контракта не допускается замена лекарственного препарата конкретного производителя или страны его происхождения, указанных</w:t>
            </w:r>
            <w:proofErr w:type="gramEnd"/>
            <w:r w:rsidRPr="00074909">
              <w:rPr>
                <w:rFonts w:ascii="Times New Roman" w:eastAsia="Times New Roman" w:hAnsi="Times New Roman" w:cs="Times New Roman"/>
                <w:color w:val="auto"/>
                <w:sz w:val="18"/>
                <w:szCs w:val="18"/>
                <w:lang w:bidi="ar-SA"/>
              </w:rPr>
              <w:t xml:space="preserve"> в заявке, содержащей предложение о поставке лекарственного препарата;</w:t>
            </w:r>
          </w:p>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proofErr w:type="gramStart"/>
            <w:r w:rsidRPr="00074909">
              <w:rPr>
                <w:rFonts w:ascii="Times New Roman" w:eastAsia="Times New Roman" w:hAnsi="Times New Roman" w:cs="Times New Roman"/>
                <w:color w:val="auto"/>
                <w:sz w:val="18"/>
                <w:szCs w:val="18"/>
                <w:lang w:bidi="ar-SA"/>
              </w:rPr>
              <w:t>в случае применения условий допуска, предусмотренных приказом Министерства финансов Российской Федерации от 04 июня 2018 г. N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w:t>
            </w:r>
            <w:proofErr w:type="gramEnd"/>
            <w:r w:rsidRPr="00074909">
              <w:rPr>
                <w:rFonts w:ascii="Times New Roman" w:eastAsia="Times New Roman" w:hAnsi="Times New Roman" w:cs="Times New Roman"/>
                <w:color w:val="auto"/>
                <w:sz w:val="18"/>
                <w:szCs w:val="18"/>
                <w:lang w:bidi="ar-SA"/>
              </w:rPr>
              <w:t xml:space="preserve"> происхождения товаров будет являться государство - член Евразийского экономического союза.</w:t>
            </w:r>
          </w:p>
        </w:tc>
      </w:tr>
      <w:tr w:rsidR="005072D6" w:rsidRPr="00074909" w:rsidTr="006D00DF">
        <w:trPr>
          <w:trHeight w:val="237"/>
          <w:jc w:val="center"/>
        </w:trPr>
        <w:tc>
          <w:tcPr>
            <w:tcW w:w="196" w:type="pct"/>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9.</w:t>
            </w:r>
          </w:p>
        </w:tc>
        <w:tc>
          <w:tcPr>
            <w:tcW w:w="4804" w:type="pct"/>
            <w:gridSpan w:val="10"/>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Требования к условиям поставки</w:t>
            </w:r>
          </w:p>
        </w:tc>
      </w:tr>
      <w:tr w:rsidR="005072D6" w:rsidRPr="00074909" w:rsidTr="006D00DF">
        <w:trPr>
          <w:trHeight w:val="237"/>
          <w:jc w:val="center"/>
        </w:trPr>
        <w:tc>
          <w:tcPr>
            <w:tcW w:w="5000" w:type="pct"/>
            <w:gridSpan w:val="11"/>
            <w:tcBorders>
              <w:top w:val="single" w:sz="4" w:space="0" w:color="auto"/>
              <w:left w:val="single" w:sz="4" w:space="0" w:color="auto"/>
              <w:bottom w:val="single" w:sz="4" w:space="0" w:color="auto"/>
              <w:right w:val="single" w:sz="4" w:space="0" w:color="auto"/>
            </w:tcBorders>
            <w:vAlign w:val="center"/>
            <w:hideMark/>
          </w:tcPr>
          <w:p w:rsidR="005072D6" w:rsidRPr="00074909" w:rsidRDefault="005072D6" w:rsidP="00074909">
            <w:pPr>
              <w:autoSpaceDE w:val="0"/>
              <w:autoSpaceDN w:val="0"/>
              <w:rPr>
                <w:rFonts w:ascii="Times New Roman" w:eastAsia="Times New Roman" w:hAnsi="Times New Roman" w:cs="Times New Roman"/>
                <w:color w:val="auto"/>
                <w:sz w:val="18"/>
                <w:szCs w:val="18"/>
                <w:lang w:bidi="ar-SA"/>
              </w:rPr>
            </w:pPr>
            <w:r w:rsidRPr="00074909">
              <w:rPr>
                <w:rFonts w:ascii="Times New Roman" w:eastAsia="Times New Roman" w:hAnsi="Times New Roman" w:cs="Times New Roman"/>
                <w:color w:val="auto"/>
                <w:sz w:val="18"/>
                <w:szCs w:val="18"/>
                <w:lang w:bidi="ar-SA"/>
              </w:rPr>
              <w:t xml:space="preserve">Поставка осуществляется в целых упаковках в соответствии с требованиями Федерального закона от 12.04.2010 № 61-ФЗ « Об обращении лекарственных средств». </w:t>
            </w:r>
          </w:p>
        </w:tc>
      </w:tr>
      <w:tr w:rsidR="005072D6"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Height w:val="67"/>
        </w:trPr>
        <w:tc>
          <w:tcPr>
            <w:tcW w:w="2428" w:type="pct"/>
            <w:gridSpan w:val="5"/>
            <w:shd w:val="clear" w:color="auto" w:fill="auto"/>
          </w:tcPr>
          <w:p w:rsidR="005072D6" w:rsidRPr="000A5652" w:rsidRDefault="005072D6" w:rsidP="00AD1C93">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5072D6" w:rsidRPr="000A5652" w:rsidRDefault="005072D6" w:rsidP="00AD1C93">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0A5652"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0A5652" w:rsidRDefault="004B3997" w:rsidP="00D6325F">
            <w:pPr>
              <w:autoSpaceDE w:val="0"/>
              <w:autoSpaceDN w:val="0"/>
              <w:jc w:val="both"/>
              <w:rPr>
                <w:rFonts w:ascii="Times New Roman" w:eastAsia="Times New Roman" w:hAnsi="Times New Roman" w:cs="Times New Roman"/>
                <w:color w:val="auto"/>
                <w:sz w:val="20"/>
                <w:szCs w:val="20"/>
                <w:lang w:bidi="ar-SA"/>
              </w:rPr>
            </w:pPr>
          </w:p>
        </w:tc>
      </w:tr>
      <w:tr w:rsidR="004B3997" w:rsidRPr="000A5652" w:rsidTr="006D00DF">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4" w:type="pct"/>
        </w:trPr>
        <w:tc>
          <w:tcPr>
            <w:tcW w:w="2428" w:type="pct"/>
            <w:gridSpan w:val="5"/>
            <w:shd w:val="clear" w:color="auto" w:fill="auto"/>
          </w:tcPr>
          <w:p w:rsidR="004B3997" w:rsidRPr="005532A1" w:rsidRDefault="004B3997" w:rsidP="00D6325F">
            <w:pPr>
              <w:autoSpaceDE w:val="0"/>
              <w:autoSpaceDN w:val="0"/>
              <w:jc w:val="both"/>
              <w:rPr>
                <w:rFonts w:ascii="Times New Roman" w:eastAsia="Times New Roman" w:hAnsi="Times New Roman" w:cs="Times New Roman"/>
                <w:color w:val="auto"/>
                <w:sz w:val="20"/>
                <w:szCs w:val="20"/>
                <w:lang w:bidi="ar-SA"/>
              </w:rPr>
            </w:pPr>
            <w:r w:rsidRPr="005532A1">
              <w:rPr>
                <w:rFonts w:ascii="Times New Roman" w:eastAsia="Times New Roman" w:hAnsi="Times New Roman" w:cs="Times New Roman"/>
                <w:color w:val="auto"/>
                <w:sz w:val="20"/>
                <w:szCs w:val="20"/>
                <w:lang w:bidi="ar-SA"/>
              </w:rPr>
              <w:t>От Заказчика:</w:t>
            </w:r>
          </w:p>
          <w:p w:rsidR="00442580" w:rsidRPr="005532A1" w:rsidRDefault="00BF7825" w:rsidP="00442580">
            <w:pPr>
              <w:rPr>
                <w:rFonts w:ascii="Times New Roman" w:eastAsia="Times New Roman" w:hAnsi="Times New Roman" w:cs="Times New Roman"/>
                <w:color w:val="auto"/>
                <w:sz w:val="20"/>
                <w:szCs w:val="20"/>
                <w:lang w:bidi="ar-SA"/>
              </w:rPr>
            </w:pPr>
            <w:r w:rsidRPr="005532A1">
              <w:rPr>
                <w:rFonts w:ascii="Times New Roman" w:eastAsia="Times New Roman" w:hAnsi="Times New Roman" w:cs="Times New Roman"/>
                <w:color w:val="auto"/>
                <w:sz w:val="20"/>
                <w:szCs w:val="20"/>
                <w:lang w:bidi="ar-SA"/>
              </w:rPr>
              <w:t>Председатель</w:t>
            </w:r>
            <w:r w:rsidR="00442580" w:rsidRPr="005532A1">
              <w:rPr>
                <w:rFonts w:ascii="Times New Roman" w:eastAsia="Times New Roman" w:hAnsi="Times New Roman" w:cs="Times New Roman"/>
                <w:color w:val="auto"/>
                <w:sz w:val="20"/>
                <w:szCs w:val="20"/>
                <w:lang w:bidi="ar-SA"/>
              </w:rPr>
              <w:t xml:space="preserve"> Комитета </w:t>
            </w:r>
          </w:p>
          <w:p w:rsidR="00442580" w:rsidRPr="005532A1" w:rsidRDefault="00442580" w:rsidP="00442580">
            <w:pPr>
              <w:rPr>
                <w:rFonts w:ascii="Times New Roman" w:eastAsia="Times New Roman" w:hAnsi="Times New Roman" w:cs="Times New Roman"/>
                <w:color w:val="auto"/>
                <w:sz w:val="20"/>
                <w:szCs w:val="20"/>
                <w:lang w:bidi="ar-SA"/>
              </w:rPr>
            </w:pPr>
            <w:r w:rsidRPr="005532A1">
              <w:rPr>
                <w:rFonts w:ascii="Times New Roman" w:eastAsia="Times New Roman" w:hAnsi="Times New Roman" w:cs="Times New Roman"/>
                <w:color w:val="auto"/>
                <w:sz w:val="20"/>
                <w:szCs w:val="20"/>
                <w:lang w:bidi="ar-SA"/>
              </w:rPr>
              <w:t>по здравоохранению</w:t>
            </w:r>
          </w:p>
          <w:p w:rsidR="00442580" w:rsidRPr="005532A1" w:rsidRDefault="00442580" w:rsidP="00442580">
            <w:pPr>
              <w:rPr>
                <w:rFonts w:ascii="Times New Roman" w:eastAsia="Times New Roman" w:hAnsi="Times New Roman" w:cs="Times New Roman"/>
                <w:color w:val="auto"/>
                <w:sz w:val="20"/>
                <w:szCs w:val="20"/>
                <w:lang w:bidi="ar-SA"/>
              </w:rPr>
            </w:pPr>
          </w:p>
          <w:p w:rsidR="00442580" w:rsidRPr="005532A1" w:rsidRDefault="00442580" w:rsidP="00442580">
            <w:pPr>
              <w:widowControl/>
              <w:autoSpaceDE w:val="0"/>
              <w:autoSpaceDN w:val="0"/>
              <w:adjustRightInd w:val="0"/>
              <w:jc w:val="both"/>
              <w:rPr>
                <w:rFonts w:ascii="Times New Roman" w:eastAsia="Times New Roman" w:hAnsi="Times New Roman" w:cs="Times New Roman"/>
                <w:color w:val="auto"/>
                <w:sz w:val="20"/>
                <w:szCs w:val="20"/>
                <w:lang w:bidi="ar-SA"/>
              </w:rPr>
            </w:pPr>
            <w:r w:rsidRPr="005532A1">
              <w:rPr>
                <w:rFonts w:ascii="Times New Roman" w:eastAsia="Times New Roman" w:hAnsi="Times New Roman" w:cs="Times New Roman"/>
                <w:color w:val="auto"/>
                <w:sz w:val="20"/>
                <w:szCs w:val="20"/>
                <w:lang w:bidi="ar-SA"/>
              </w:rPr>
              <w:t xml:space="preserve"> </w:t>
            </w:r>
            <w:r w:rsidR="00BF7825" w:rsidRPr="005532A1">
              <w:rPr>
                <w:rFonts w:ascii="Times New Roman" w:eastAsia="Times New Roman" w:hAnsi="Times New Roman" w:cs="Times New Roman"/>
                <w:color w:val="auto"/>
                <w:sz w:val="20"/>
                <w:szCs w:val="20"/>
                <w:lang w:bidi="ar-SA"/>
              </w:rPr>
              <w:t>_________________</w:t>
            </w:r>
            <w:r w:rsidR="00854860" w:rsidRPr="005532A1">
              <w:rPr>
                <w:rFonts w:ascii="Times New Roman" w:eastAsia="Times New Roman" w:hAnsi="Times New Roman" w:cs="Times New Roman"/>
                <w:color w:val="auto"/>
                <w:sz w:val="20"/>
                <w:szCs w:val="20"/>
                <w:lang w:bidi="ar-SA"/>
              </w:rPr>
              <w:t>____</w:t>
            </w:r>
            <w:proofErr w:type="spellStart"/>
            <w:r w:rsidR="00854860" w:rsidRPr="005532A1">
              <w:rPr>
                <w:rFonts w:ascii="Times New Roman" w:eastAsia="Times New Roman" w:hAnsi="Times New Roman" w:cs="Times New Roman"/>
                <w:color w:val="auto"/>
                <w:sz w:val="20"/>
                <w:szCs w:val="20"/>
                <w:lang w:bidi="ar-SA"/>
              </w:rPr>
              <w:t>Д.Г.Лисовец</w:t>
            </w:r>
            <w:proofErr w:type="spellEnd"/>
            <w:r w:rsidRPr="005532A1">
              <w:rPr>
                <w:rFonts w:ascii="Times New Roman" w:eastAsia="Times New Roman" w:hAnsi="Times New Roman" w:cs="Times New Roman"/>
                <w:color w:val="auto"/>
                <w:sz w:val="20"/>
                <w:szCs w:val="20"/>
                <w:lang w:bidi="ar-SA"/>
              </w:rPr>
              <w:t xml:space="preserve"> </w:t>
            </w:r>
          </w:p>
          <w:p w:rsidR="00D6325F" w:rsidRPr="005532A1" w:rsidRDefault="00D6325F"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5532A1">
              <w:rPr>
                <w:rFonts w:ascii="Times New Roman" w:eastAsia="Calibri" w:hAnsi="Times New Roman" w:cs="Times New Roman"/>
                <w:color w:val="auto"/>
                <w:sz w:val="20"/>
                <w:szCs w:val="20"/>
                <w:lang w:bidi="ar-SA"/>
              </w:rPr>
              <w:t xml:space="preserve">М.П. </w:t>
            </w:r>
          </w:p>
          <w:p w:rsidR="004B3997" w:rsidRPr="005532A1" w:rsidRDefault="004B3997" w:rsidP="00D6325F">
            <w:pPr>
              <w:rPr>
                <w:rFonts w:ascii="Times New Roman" w:eastAsia="Times New Roman" w:hAnsi="Times New Roman" w:cs="Times New Roman"/>
                <w:b/>
                <w:color w:val="auto"/>
                <w:sz w:val="20"/>
                <w:szCs w:val="20"/>
                <w:lang w:bidi="ar-SA"/>
              </w:rPr>
            </w:pPr>
          </w:p>
        </w:tc>
        <w:tc>
          <w:tcPr>
            <w:tcW w:w="2428" w:type="pct"/>
            <w:gridSpan w:val="5"/>
            <w:shd w:val="clear" w:color="auto" w:fill="auto"/>
          </w:tcPr>
          <w:p w:rsidR="004B3997" w:rsidRPr="005532A1" w:rsidRDefault="004B3997" w:rsidP="00D6325F">
            <w:pPr>
              <w:autoSpaceDE w:val="0"/>
              <w:autoSpaceDN w:val="0"/>
              <w:jc w:val="both"/>
              <w:rPr>
                <w:rFonts w:ascii="Times New Roman" w:eastAsia="Times New Roman" w:hAnsi="Times New Roman" w:cs="Times New Roman"/>
                <w:color w:val="auto"/>
                <w:sz w:val="20"/>
                <w:szCs w:val="20"/>
                <w:lang w:bidi="ar-SA"/>
              </w:rPr>
            </w:pPr>
            <w:r w:rsidRPr="005532A1">
              <w:rPr>
                <w:rFonts w:ascii="Times New Roman" w:eastAsia="Times New Roman" w:hAnsi="Times New Roman" w:cs="Times New Roman"/>
                <w:color w:val="auto"/>
                <w:sz w:val="20"/>
                <w:szCs w:val="20"/>
                <w:lang w:bidi="ar-SA"/>
              </w:rPr>
              <w:t>От Поставщика:</w:t>
            </w:r>
          </w:p>
          <w:p w:rsidR="00442580" w:rsidRPr="005532A1" w:rsidRDefault="00442580" w:rsidP="00D6325F">
            <w:pPr>
              <w:widowControl/>
              <w:shd w:val="clear" w:color="auto" w:fill="FFFFFF"/>
              <w:rPr>
                <w:rFonts w:ascii="Times New Roman" w:eastAsia="Calibri" w:hAnsi="Times New Roman" w:cs="Times New Roman"/>
                <w:color w:val="auto"/>
                <w:sz w:val="20"/>
                <w:szCs w:val="20"/>
                <w:lang w:bidi="ar-SA"/>
              </w:rPr>
            </w:pPr>
          </w:p>
          <w:p w:rsidR="00BF7825" w:rsidRPr="005532A1" w:rsidRDefault="00BF7825" w:rsidP="00D6325F">
            <w:pPr>
              <w:widowControl/>
              <w:shd w:val="clear" w:color="auto" w:fill="FFFFFF"/>
              <w:rPr>
                <w:rFonts w:ascii="Times New Roman" w:eastAsia="Calibri" w:hAnsi="Times New Roman" w:cs="Times New Roman"/>
                <w:color w:val="auto"/>
                <w:sz w:val="20"/>
                <w:szCs w:val="20"/>
                <w:lang w:bidi="ar-SA"/>
              </w:rPr>
            </w:pPr>
          </w:p>
          <w:p w:rsidR="004B3997" w:rsidRPr="005532A1" w:rsidRDefault="004B3997" w:rsidP="00D6325F">
            <w:pPr>
              <w:widowControl/>
              <w:shd w:val="clear" w:color="auto" w:fill="FFFFFF"/>
              <w:rPr>
                <w:rFonts w:ascii="Times New Roman" w:eastAsia="Calibri" w:hAnsi="Times New Roman" w:cs="Times New Roman"/>
                <w:color w:val="auto"/>
                <w:sz w:val="20"/>
                <w:szCs w:val="20"/>
                <w:lang w:bidi="ar-SA"/>
              </w:rPr>
            </w:pPr>
          </w:p>
          <w:p w:rsidR="004B3997" w:rsidRPr="005532A1" w:rsidRDefault="004B3997" w:rsidP="00D6325F">
            <w:pPr>
              <w:autoSpaceDN w:val="0"/>
              <w:ind w:left="12"/>
              <w:rPr>
                <w:rFonts w:ascii="Times New Roman" w:eastAsia="Times New Roman" w:hAnsi="Times New Roman" w:cs="Times New Roman"/>
                <w:b/>
                <w:color w:val="auto"/>
                <w:sz w:val="20"/>
                <w:szCs w:val="20"/>
                <w:lang w:bidi="ar-SA"/>
              </w:rPr>
            </w:pPr>
            <w:r w:rsidRPr="005532A1">
              <w:rPr>
                <w:rFonts w:ascii="Times New Roman" w:eastAsia="Calibri" w:hAnsi="Times New Roman" w:cs="Times New Roman"/>
                <w:color w:val="auto"/>
                <w:sz w:val="20"/>
                <w:szCs w:val="20"/>
                <w:lang w:bidi="ar-SA"/>
              </w:rPr>
              <w:t>_</w:t>
            </w:r>
            <w:r w:rsidR="00BF7825" w:rsidRPr="005532A1">
              <w:rPr>
                <w:rFonts w:ascii="Times New Roman" w:eastAsia="Calibri" w:hAnsi="Times New Roman" w:cs="Times New Roman"/>
                <w:color w:val="auto"/>
                <w:sz w:val="20"/>
                <w:szCs w:val="20"/>
                <w:lang w:bidi="ar-SA"/>
              </w:rPr>
              <w:t>__________________ /___________/</w:t>
            </w:r>
          </w:p>
          <w:p w:rsidR="004B3997" w:rsidRPr="005532A1" w:rsidRDefault="004B3997" w:rsidP="00D6325F">
            <w:pPr>
              <w:widowControl/>
              <w:autoSpaceDE w:val="0"/>
              <w:autoSpaceDN w:val="0"/>
              <w:adjustRightInd w:val="0"/>
              <w:jc w:val="both"/>
              <w:rPr>
                <w:rFonts w:ascii="Times New Roman" w:eastAsia="Calibri" w:hAnsi="Times New Roman" w:cs="Times New Roman"/>
                <w:color w:val="auto"/>
                <w:sz w:val="20"/>
                <w:szCs w:val="20"/>
                <w:lang w:bidi="ar-SA"/>
              </w:rPr>
            </w:pPr>
            <w:r w:rsidRPr="005532A1">
              <w:rPr>
                <w:rFonts w:ascii="Times New Roman" w:eastAsia="Calibri" w:hAnsi="Times New Roman" w:cs="Times New Roman"/>
                <w:color w:val="auto"/>
                <w:sz w:val="20"/>
                <w:szCs w:val="20"/>
                <w:lang w:bidi="ar-SA"/>
              </w:rPr>
              <w:t>М.П. (при наличии)</w:t>
            </w:r>
          </w:p>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p>
          <w:p w:rsidR="004B3997" w:rsidRPr="00F07024" w:rsidRDefault="004B3997" w:rsidP="00D6325F">
            <w:pPr>
              <w:autoSpaceDE w:val="0"/>
              <w:autoSpaceDN w:val="0"/>
              <w:jc w:val="both"/>
              <w:rPr>
                <w:rFonts w:ascii="Times New Roman" w:eastAsia="Times New Roman" w:hAnsi="Times New Roman" w:cs="Times New Roman"/>
                <w:color w:val="auto"/>
                <w:sz w:val="20"/>
                <w:szCs w:val="20"/>
                <w:highlight w:val="yellow"/>
                <w:lang w:bidi="ar-SA"/>
              </w:rPr>
            </w:pPr>
          </w:p>
        </w:tc>
      </w:tr>
    </w:tbl>
    <w:p w:rsidR="004B3997" w:rsidRDefault="004B3997" w:rsidP="00644188">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301E83" w:rsidRDefault="00301E83" w:rsidP="00AC67A1">
      <w:pPr>
        <w:autoSpaceDE w:val="0"/>
        <w:autoSpaceDN w:val="0"/>
        <w:jc w:val="right"/>
        <w:outlineLvl w:val="1"/>
        <w:rPr>
          <w:rFonts w:ascii="Times New Roman" w:eastAsia="Times New Roman" w:hAnsi="Times New Roman" w:cs="Times New Roman"/>
          <w:color w:val="auto"/>
          <w:sz w:val="20"/>
          <w:szCs w:val="20"/>
          <w:lang w:bidi="ar-SA"/>
        </w:rPr>
      </w:pPr>
    </w:p>
    <w:p w:rsidR="00765FBB" w:rsidRDefault="00765FBB" w:rsidP="00AC67A1">
      <w:pPr>
        <w:autoSpaceDE w:val="0"/>
        <w:autoSpaceDN w:val="0"/>
        <w:jc w:val="right"/>
        <w:outlineLvl w:val="1"/>
        <w:rPr>
          <w:rFonts w:ascii="Times New Roman" w:eastAsia="Times New Roman" w:hAnsi="Times New Roman" w:cs="Times New Roman"/>
          <w:color w:val="auto"/>
          <w:sz w:val="20"/>
          <w:szCs w:val="20"/>
          <w:lang w:bidi="ar-SA"/>
        </w:rPr>
      </w:pPr>
    </w:p>
    <w:p w:rsidR="00765FBB" w:rsidRDefault="00765FBB" w:rsidP="00AC67A1">
      <w:pPr>
        <w:autoSpaceDE w:val="0"/>
        <w:autoSpaceDN w:val="0"/>
        <w:jc w:val="right"/>
        <w:outlineLvl w:val="1"/>
        <w:rPr>
          <w:rFonts w:ascii="Times New Roman" w:eastAsia="Times New Roman" w:hAnsi="Times New Roman" w:cs="Times New Roman"/>
          <w:color w:val="auto"/>
          <w:sz w:val="20"/>
          <w:szCs w:val="20"/>
          <w:lang w:bidi="ar-SA"/>
        </w:rPr>
      </w:pPr>
    </w:p>
    <w:p w:rsidR="00AC67A1" w:rsidRPr="00AC67A1" w:rsidRDefault="00AC67A1" w:rsidP="00AC67A1">
      <w:pPr>
        <w:autoSpaceDE w:val="0"/>
        <w:autoSpaceDN w:val="0"/>
        <w:jc w:val="right"/>
        <w:outlineLvl w:val="1"/>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lastRenderedPageBreak/>
        <w:t xml:space="preserve">Приложение N 3 </w:t>
      </w:r>
      <w:r w:rsidRPr="00AC67A1">
        <w:rPr>
          <w:rFonts w:ascii="Times New Roman" w:eastAsia="Times New Roman" w:hAnsi="Times New Roman" w:cs="Times New Roman"/>
          <w:color w:val="auto"/>
          <w:sz w:val="20"/>
          <w:szCs w:val="20"/>
          <w:lang w:bidi="ar-SA"/>
        </w:rPr>
        <w:br/>
        <w:t xml:space="preserve"> к Контракту  от "__" ______ 20  г.  N ___</w:t>
      </w:r>
    </w:p>
    <w:p w:rsidR="00AC67A1" w:rsidRDefault="00AC67A1" w:rsidP="00AC67A1">
      <w:pPr>
        <w:widowControl/>
        <w:jc w:val="center"/>
        <w:rPr>
          <w:rFonts w:ascii="Times New Roman" w:eastAsia="Times New Roman" w:hAnsi="Times New Roman" w:cs="Times New Roman"/>
          <w:color w:val="auto"/>
          <w:sz w:val="20"/>
          <w:szCs w:val="20"/>
          <w:lang w:bidi="ar-SA"/>
        </w:rPr>
      </w:pP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АКТ</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ПРИЕМА-ПЕРЕДАЧИ ТОВАРА ПО </w:t>
      </w:r>
      <w:r w:rsidR="00BE1DC4" w:rsidRPr="006677AB">
        <w:rPr>
          <w:rFonts w:ascii="Times New Roman" w:eastAsia="Times New Roman" w:hAnsi="Times New Roman" w:cs="Times New Roman"/>
          <w:color w:val="auto"/>
          <w:sz w:val="20"/>
          <w:szCs w:val="20"/>
          <w:lang w:bidi="ar-SA"/>
        </w:rPr>
        <w:t>ГОСУДАРСТВЕННОМУ</w:t>
      </w:r>
      <w:r w:rsidR="00BE1DC4">
        <w:rPr>
          <w:rFonts w:ascii="Times New Roman" w:eastAsia="Times New Roman" w:hAnsi="Times New Roman" w:cs="Times New Roman"/>
          <w:color w:val="auto"/>
          <w:sz w:val="20"/>
          <w:szCs w:val="20"/>
          <w:lang w:bidi="ar-SA"/>
        </w:rPr>
        <w:t xml:space="preserve"> </w:t>
      </w:r>
      <w:r w:rsidRPr="00AC67A1">
        <w:rPr>
          <w:rFonts w:ascii="Times New Roman" w:eastAsia="Times New Roman" w:hAnsi="Times New Roman" w:cs="Times New Roman"/>
          <w:color w:val="auto"/>
          <w:sz w:val="20"/>
          <w:szCs w:val="20"/>
          <w:lang w:bidi="ar-SA"/>
        </w:rPr>
        <w:t xml:space="preserve">КОНТРАКТУ </w:t>
      </w:r>
      <w:r w:rsidR="00D0731F">
        <w:rPr>
          <w:rFonts w:ascii="Times New Roman" w:eastAsia="Times New Roman" w:hAnsi="Times New Roman" w:cs="Times New Roman"/>
          <w:color w:val="auto"/>
          <w:sz w:val="20"/>
          <w:szCs w:val="20"/>
          <w:lang w:bidi="ar-SA"/>
        </w:rPr>
        <w:t>(ЭТАПУ)</w:t>
      </w:r>
    </w:p>
    <w:p w:rsidR="00AC67A1" w:rsidRPr="00AC67A1" w:rsidRDefault="00AC67A1" w:rsidP="00AC67A1">
      <w:pPr>
        <w:widowControl/>
        <w:jc w:val="center"/>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"__" ______ 20__ N _______</w:t>
      </w:r>
    </w:p>
    <w:p w:rsidR="00AC67A1" w:rsidRPr="00AC67A1" w:rsidRDefault="00AC67A1" w:rsidP="00AC67A1">
      <w:pPr>
        <w:widowControl/>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"Поставщик" __________ (полностью наименование (для юридического лица), фамилия,  имя,  отчество  (при  наличии)  (для  физического  лица)  в  лице _____________,  действующего на основании _____________, с одной стороны, и "Заказчик"     ("Получатель")    ____________    (полностью наименование Заказчика/наименование  Получателя  (для  юридического лица), фамилия, имя, отчество  (при  наличии)  (для  физического  лица))  в  лице _____________, действующего  на  основании  __________ (устав, положение, доверенность), с другой стороны, составили настоящий Акт о следующем:</w:t>
      </w:r>
      <w:proofErr w:type="gramEnd"/>
    </w:p>
    <w:p w:rsidR="00AC67A1" w:rsidRPr="00AC67A1" w:rsidRDefault="00AC67A1" w:rsidP="00AC67A1">
      <w:pPr>
        <w:widowControl/>
        <w:jc w:val="both"/>
        <w:rPr>
          <w:rFonts w:ascii="Times New Roman" w:eastAsia="Times New Roman" w:hAnsi="Times New Roman" w:cs="Times New Roman"/>
          <w:color w:val="auto"/>
          <w:sz w:val="20"/>
          <w:szCs w:val="20"/>
          <w:lang w:bidi="ar-SA"/>
        </w:rPr>
      </w:pP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 Поставщик поставил, а Заказчик (Получатель) принял следующий Товар в соответствии  со Спецификацией (приложение N 1 к Контракту) в установленные сроки: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 Наименование Товара:____________________________________________________________________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1.2. Единица измерения Товара в соответствии с ЕСКЛП (ПЕ):_______________________________________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1.3. Количество лекарственных форм в первичной упаковке;_________________________________________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1.4.  Количество  первичных  упаковок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1.5.  Количество  лекарственных  форм  во  вторичной  (потребительской) упаковке;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1.6. Количество поставленного товара в единицах измерения ЕСКЛП (ПЕ): 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1.7. Количество поставленных вторичных (потребительских) упаковок: 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1.8.  Цена  за  вторичную  (потребительскую)  упаковку _________ (сумма прописью) руб. _____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1.9. В том числе: - НДС  ____%  ________ (сумма прописью) руб. ___ коп</w:t>
      </w:r>
      <w:proofErr w:type="gramStart"/>
      <w:r w:rsidRPr="00AC67A1">
        <w:rPr>
          <w:rFonts w:ascii="Times New Roman" w:eastAsia="Times New Roman" w:hAnsi="Times New Roman" w:cs="Times New Roman"/>
          <w:color w:val="auto"/>
          <w:sz w:val="20"/>
          <w:szCs w:val="20"/>
          <w:lang w:bidi="ar-SA"/>
        </w:rPr>
        <w:t>.</w:t>
      </w:r>
      <w:proofErr w:type="gramEnd"/>
      <w:r w:rsidRPr="00AC67A1">
        <w:rPr>
          <w:rFonts w:ascii="Times New Roman" w:eastAsia="Times New Roman" w:hAnsi="Times New Roman" w:cs="Times New Roman"/>
          <w:color w:val="auto"/>
          <w:sz w:val="20"/>
          <w:szCs w:val="20"/>
          <w:lang w:bidi="ar-SA"/>
        </w:rPr>
        <w:t xml:space="preserve"> (</w:t>
      </w:r>
      <w:proofErr w:type="gramStart"/>
      <w:r w:rsidRPr="00AC67A1">
        <w:rPr>
          <w:rFonts w:ascii="Times New Roman" w:eastAsia="Times New Roman" w:hAnsi="Times New Roman" w:cs="Times New Roman"/>
          <w:color w:val="auto"/>
          <w:sz w:val="20"/>
          <w:szCs w:val="20"/>
          <w:lang w:bidi="ar-SA"/>
        </w:rPr>
        <w:t>е</w:t>
      </w:r>
      <w:proofErr w:type="gramEnd"/>
      <w:r w:rsidRPr="00AC67A1">
        <w:rPr>
          <w:rFonts w:ascii="Times New Roman" w:eastAsia="Times New Roman" w:hAnsi="Times New Roman" w:cs="Times New Roman"/>
          <w:color w:val="auto"/>
          <w:sz w:val="20"/>
          <w:szCs w:val="20"/>
          <w:lang w:bidi="ar-SA"/>
        </w:rPr>
        <w:t>сли облагается НДС) -  оптовая  надбавка  _______  (сумма  прописью)  руб.  ___  коп.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1.10. Серия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1.11. ОКПД 2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1.12. Срок годности Товара: 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   Информация  из  протокола  согласования  цен  поставки  Товара, включенного  в  перечень  жизненно  необходимых  и  важнейших лекарственных препаратов (если применяется)</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1.13.1. Зарегистрированная предельная отпускная цена, установленная производителем  лекарственного препарата, _______ (сумма прописью) руб. ___коп.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1.13.2. Фактическая отпускная  цена,  установленная  производителем лекарственного препарата (без НДС), руб.</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1.13.3. Суммарный    размер    фактических     оптовых    надбавок, установленных  организациями  оптовой  торговли,  ________ (сумма прописью) руб. ___ коп.</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Представленные документы подтверждают соответствие Товара установленным законодательством  Российской  Федерации  требованиям  и  остаточному сроку годности.</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  К  настоящему  Акту прилагаются следующие документы, подтверждающие поставку Товара:</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2.1. Товарная накладная от "__" 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2.2. Счет-фактура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2.3. Копи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регистрационного(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удостоверения(</w:t>
      </w:r>
      <w:proofErr w:type="spellStart"/>
      <w:r w:rsidRPr="00AC67A1">
        <w:rPr>
          <w:rFonts w:ascii="Times New Roman" w:eastAsia="Times New Roman" w:hAnsi="Times New Roman" w:cs="Times New Roman"/>
          <w:color w:val="auto"/>
          <w:sz w:val="20"/>
          <w:szCs w:val="20"/>
          <w:lang w:bidi="ar-SA"/>
        </w:rPr>
        <w:t>ий</w:t>
      </w:r>
      <w:proofErr w:type="spellEnd"/>
      <w:r w:rsidRPr="00AC67A1">
        <w:rPr>
          <w:rFonts w:ascii="Times New Roman" w:eastAsia="Times New Roman" w:hAnsi="Times New Roman" w:cs="Times New Roman"/>
          <w:color w:val="auto"/>
          <w:sz w:val="20"/>
          <w:szCs w:val="20"/>
          <w:lang w:bidi="ar-SA"/>
        </w:rPr>
        <w:t>)  лекарственного(</w:t>
      </w:r>
      <w:proofErr w:type="spellStart"/>
      <w:r w:rsidRPr="00AC67A1">
        <w:rPr>
          <w:rFonts w:ascii="Times New Roman" w:eastAsia="Times New Roman" w:hAnsi="Times New Roman" w:cs="Times New Roman"/>
          <w:color w:val="auto"/>
          <w:sz w:val="20"/>
          <w:szCs w:val="20"/>
          <w:lang w:bidi="ar-SA"/>
        </w:rPr>
        <w:t>ых</w:t>
      </w:r>
      <w:proofErr w:type="spellEnd"/>
      <w:r w:rsidRPr="00AC67A1">
        <w:rPr>
          <w:rFonts w:ascii="Times New Roman" w:eastAsia="Times New Roman" w:hAnsi="Times New Roman" w:cs="Times New Roman"/>
          <w:color w:val="auto"/>
          <w:sz w:val="20"/>
          <w:szCs w:val="20"/>
          <w:lang w:bidi="ar-SA"/>
        </w:rPr>
        <w:t>) препарата(</w:t>
      </w:r>
      <w:proofErr w:type="spellStart"/>
      <w:r w:rsidRPr="00AC67A1">
        <w:rPr>
          <w:rFonts w:ascii="Times New Roman" w:eastAsia="Times New Roman" w:hAnsi="Times New Roman" w:cs="Times New Roman"/>
          <w:color w:val="auto"/>
          <w:sz w:val="20"/>
          <w:szCs w:val="20"/>
          <w:lang w:bidi="ar-SA"/>
        </w:rPr>
        <w:t>ов</w:t>
      </w:r>
      <w:proofErr w:type="spellEnd"/>
      <w:r w:rsidRPr="00AC67A1">
        <w:rPr>
          <w:rFonts w:ascii="Times New Roman" w:eastAsia="Times New Roman" w:hAnsi="Times New Roman" w:cs="Times New Roman"/>
          <w:color w:val="auto"/>
          <w:sz w:val="20"/>
          <w:szCs w:val="20"/>
          <w:lang w:bidi="ar-SA"/>
        </w:rPr>
        <w:t>) от "__" _______ 20__ г. N 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2.4.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2.5. Инструкци</w:t>
      </w:r>
      <w:proofErr w:type="gramStart"/>
      <w:r w:rsidRPr="00AC67A1">
        <w:rPr>
          <w:rFonts w:ascii="Times New Roman" w:eastAsia="Times New Roman" w:hAnsi="Times New Roman" w:cs="Times New Roman"/>
          <w:color w:val="auto"/>
          <w:sz w:val="20"/>
          <w:szCs w:val="20"/>
          <w:lang w:bidi="ar-SA"/>
        </w:rPr>
        <w:t>я(</w:t>
      </w:r>
      <w:proofErr w:type="spellStart"/>
      <w:proofErr w:type="gramEnd"/>
      <w:r w:rsidRPr="00AC67A1">
        <w:rPr>
          <w:rFonts w:ascii="Times New Roman" w:eastAsia="Times New Roman" w:hAnsi="Times New Roman" w:cs="Times New Roman"/>
          <w:color w:val="auto"/>
          <w:sz w:val="20"/>
          <w:szCs w:val="20"/>
          <w:lang w:bidi="ar-SA"/>
        </w:rPr>
        <w:t>ии</w:t>
      </w:r>
      <w:proofErr w:type="spellEnd"/>
      <w:r w:rsidRPr="00AC67A1">
        <w:rPr>
          <w:rFonts w:ascii="Times New Roman" w:eastAsia="Times New Roman" w:hAnsi="Times New Roman" w:cs="Times New Roman"/>
          <w:color w:val="auto"/>
          <w:sz w:val="20"/>
          <w:szCs w:val="20"/>
          <w:lang w:bidi="ar-SA"/>
        </w:rPr>
        <w:t>) по медицинскому применению Товара на русском языке.</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2.6. Копия Спецификации (Приложение N 1 к Контракту).</w:t>
      </w:r>
    </w:p>
    <w:p w:rsid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2.7. Копия Технических характеристик (Приложение N 2 к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w:t>
      </w:r>
      <w:r w:rsidR="004921ED">
        <w:rPr>
          <w:rFonts w:ascii="Times New Roman" w:eastAsia="Times New Roman" w:hAnsi="Times New Roman" w:cs="Times New Roman"/>
          <w:color w:val="auto"/>
          <w:sz w:val="20"/>
          <w:szCs w:val="20"/>
          <w:lang w:bidi="ar-SA"/>
        </w:rPr>
        <w:t>3</w:t>
      </w:r>
      <w:r w:rsidRPr="00AC67A1">
        <w:rPr>
          <w:rFonts w:ascii="Times New Roman" w:eastAsia="Times New Roman" w:hAnsi="Times New Roman" w:cs="Times New Roman"/>
          <w:color w:val="auto"/>
          <w:sz w:val="20"/>
          <w:szCs w:val="20"/>
          <w:lang w:bidi="ar-SA"/>
        </w:rPr>
        <w:t>. Поставщиком</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допущено</w:t>
      </w:r>
      <w:r w:rsidRPr="00AC67A1">
        <w:rPr>
          <w:rFonts w:ascii="Times New Roman" w:eastAsia="Times New Roman" w:hAnsi="Times New Roman" w:cs="Times New Roman"/>
          <w:b/>
          <w:color w:val="auto"/>
          <w:sz w:val="20"/>
          <w:szCs w:val="20"/>
          <w:lang w:bidi="ar-SA"/>
        </w:rPr>
        <w:t xml:space="preserve"> </w:t>
      </w:r>
      <w:r w:rsidRPr="00AC67A1">
        <w:rPr>
          <w:rFonts w:ascii="Times New Roman" w:eastAsia="Times New Roman" w:hAnsi="Times New Roman" w:cs="Times New Roman"/>
          <w:color w:val="auto"/>
          <w:sz w:val="20"/>
          <w:szCs w:val="20"/>
          <w:lang w:bidi="ar-SA"/>
        </w:rPr>
        <w:t>ненадлежащее исполнение обязательств  по  Контракту:</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а) начислена неустойка за просрочку исполнения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.9  Контракта в сумме:_________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б) начислен штраф за неисполнение или ненадлежащее  исполнение  обязательств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.10.Контракта в сумме: ___________________________________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в) начислен штраф за неисполнение или ненадлежащее  исполнение обязательства, предусмотренного Контрактом, которое не имеет стоимостного выражения по п.</w:t>
      </w:r>
      <w:r w:rsidR="00463F71">
        <w:rPr>
          <w:rFonts w:ascii="Times New Roman" w:eastAsia="Times New Roman" w:hAnsi="Times New Roman" w:cs="Times New Roman"/>
          <w:color w:val="auto"/>
          <w:sz w:val="20"/>
          <w:szCs w:val="20"/>
          <w:lang w:bidi="ar-SA"/>
        </w:rPr>
        <w:t>10</w:t>
      </w:r>
      <w:r w:rsidRPr="00AC67A1">
        <w:rPr>
          <w:rFonts w:ascii="Times New Roman" w:eastAsia="Times New Roman" w:hAnsi="Times New Roman" w:cs="Times New Roman"/>
          <w:color w:val="auto"/>
          <w:sz w:val="20"/>
          <w:szCs w:val="20"/>
          <w:lang w:bidi="ar-SA"/>
        </w:rPr>
        <w:t>.11. контракта в сумме: _____________________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г) расчет неустойки</w:t>
      </w:r>
      <w:proofErr w:type="gramStart"/>
      <w:r w:rsidRPr="00AC67A1">
        <w:rPr>
          <w:rFonts w:ascii="Times New Roman" w:eastAsia="Times New Roman" w:hAnsi="Times New Roman" w:cs="Times New Roman"/>
          <w:color w:val="auto"/>
          <w:sz w:val="20"/>
          <w:szCs w:val="20"/>
          <w:lang w:bidi="ar-SA"/>
        </w:rPr>
        <w:t xml:space="preserve"> :</w:t>
      </w:r>
      <w:proofErr w:type="gramEnd"/>
      <w:r w:rsidRPr="00AC67A1">
        <w:rPr>
          <w:rFonts w:ascii="Times New Roman" w:eastAsia="Times New Roman" w:hAnsi="Times New Roman" w:cs="Times New Roman"/>
          <w:color w:val="auto"/>
          <w:sz w:val="20"/>
          <w:szCs w:val="20"/>
          <w:lang w:bidi="ar-SA"/>
        </w:rPr>
        <w:t xml:space="preserve"> ___________________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 xml:space="preserve">    4. Всего к оплате за поставленный товар по контракту № _____________</w:t>
      </w:r>
      <w:proofErr w:type="gramStart"/>
      <w:r w:rsidRPr="00AC67A1">
        <w:rPr>
          <w:rFonts w:ascii="Times New Roman" w:eastAsia="Times New Roman" w:hAnsi="Times New Roman" w:cs="Times New Roman"/>
          <w:color w:val="auto"/>
          <w:sz w:val="20"/>
          <w:szCs w:val="20"/>
          <w:lang w:bidi="ar-SA"/>
        </w:rPr>
        <w:t>от</w:t>
      </w:r>
      <w:proofErr w:type="gramEnd"/>
      <w:r w:rsidRPr="00AC67A1">
        <w:rPr>
          <w:rFonts w:ascii="Times New Roman" w:eastAsia="Times New Roman" w:hAnsi="Times New Roman" w:cs="Times New Roman"/>
          <w:color w:val="auto"/>
          <w:sz w:val="20"/>
          <w:szCs w:val="20"/>
          <w:lang w:bidi="ar-SA"/>
        </w:rPr>
        <w:t xml:space="preserve"> ____________</w:t>
      </w:r>
    </w:p>
    <w:p w:rsidR="00AC67A1" w:rsidRPr="00AC67A1" w:rsidRDefault="00AC67A1" w:rsidP="00AC67A1">
      <w:pPr>
        <w:widowControl/>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с уч</w:t>
      </w:r>
      <w:r w:rsidR="00463F71">
        <w:rPr>
          <w:rFonts w:ascii="Times New Roman" w:eastAsia="Times New Roman" w:hAnsi="Times New Roman" w:cs="Times New Roman"/>
          <w:color w:val="auto"/>
          <w:sz w:val="20"/>
          <w:szCs w:val="20"/>
          <w:lang w:bidi="ar-SA"/>
        </w:rPr>
        <w:t>етом начисленных пени и штрафов</w:t>
      </w:r>
      <w:r w:rsidRPr="00AC67A1">
        <w:rPr>
          <w:rFonts w:ascii="Times New Roman" w:eastAsia="Times New Roman" w:hAnsi="Times New Roman" w:cs="Times New Roman"/>
          <w:color w:val="auto"/>
          <w:sz w:val="20"/>
          <w:szCs w:val="20"/>
          <w:lang w:bidi="ar-SA"/>
        </w:rPr>
        <w:t>: __________________________</w:t>
      </w:r>
    </w:p>
    <w:p w:rsidR="00D0731F" w:rsidRPr="00AC67A1" w:rsidRDefault="00D0731F" w:rsidP="00AC67A1">
      <w:pPr>
        <w:widowControl/>
        <w:jc w:val="both"/>
        <w:rPr>
          <w:rFonts w:ascii="Times New Roman" w:eastAsia="Times New Roman" w:hAnsi="Times New Roman" w:cs="Times New Roman"/>
          <w:color w:val="auto"/>
          <w:sz w:val="20"/>
          <w:szCs w:val="20"/>
          <w:highlight w:val="cyan"/>
          <w:lang w:bidi="ar-SA"/>
        </w:rPr>
      </w:pPr>
    </w:p>
    <w:tbl>
      <w:tblPr>
        <w:tblW w:w="0" w:type="auto"/>
        <w:tblLook w:val="04A0" w:firstRow="1" w:lastRow="0" w:firstColumn="1" w:lastColumn="0" w:noHBand="0" w:noVBand="1"/>
      </w:tblPr>
      <w:tblGrid>
        <w:gridCol w:w="4785"/>
        <w:gridCol w:w="4785"/>
      </w:tblGrid>
      <w:tr w:rsidR="00AC67A1" w:rsidRPr="00AC67A1" w:rsidTr="006677AB">
        <w:tc>
          <w:tcPr>
            <w:tcW w:w="4785" w:type="dxa"/>
            <w:shd w:val="clear" w:color="auto" w:fill="auto"/>
          </w:tcPr>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От Заказчика:</w:t>
            </w: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AC67A1" w:rsidRPr="00D0731F"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От Поставщика:</w:t>
            </w:r>
          </w:p>
          <w:p w:rsidR="00AC67A1" w:rsidRPr="00AC67A1" w:rsidRDefault="00AC67A1" w:rsidP="00AC67A1">
            <w:pPr>
              <w:autoSpaceDE w:val="0"/>
              <w:autoSpaceDN w:val="0"/>
              <w:jc w:val="both"/>
              <w:rPr>
                <w:rFonts w:ascii="Times New Roman" w:eastAsia="Times New Roman" w:hAnsi="Times New Roman" w:cs="Times New Roman"/>
                <w:color w:val="auto"/>
                <w:sz w:val="20"/>
                <w:szCs w:val="20"/>
                <w:lang w:bidi="ar-SA"/>
              </w:rPr>
            </w:pPr>
          </w:p>
          <w:p w:rsidR="00AC67A1" w:rsidRDefault="00AC67A1" w:rsidP="00AC67A1">
            <w:pPr>
              <w:autoSpaceDE w:val="0"/>
              <w:autoSpaceDN w:val="0"/>
              <w:jc w:val="both"/>
              <w:rPr>
                <w:rFonts w:ascii="Times New Roman" w:eastAsia="Times New Roman" w:hAnsi="Times New Roman" w:cs="Times New Roman"/>
                <w:color w:val="auto"/>
                <w:sz w:val="20"/>
                <w:szCs w:val="20"/>
                <w:lang w:bidi="ar-SA"/>
              </w:rPr>
            </w:pPr>
            <w:r w:rsidRPr="00AC67A1">
              <w:rPr>
                <w:rFonts w:ascii="Times New Roman" w:eastAsia="Times New Roman" w:hAnsi="Times New Roman" w:cs="Times New Roman"/>
                <w:color w:val="auto"/>
                <w:sz w:val="20"/>
                <w:szCs w:val="20"/>
                <w:lang w:bidi="ar-SA"/>
              </w:rPr>
              <w:t>_________________(Ф.И.О.)</w:t>
            </w:r>
          </w:p>
          <w:p w:rsidR="00D0731F" w:rsidRPr="00AC67A1" w:rsidRDefault="00D0731F" w:rsidP="00AC67A1">
            <w:pPr>
              <w:autoSpaceDE w:val="0"/>
              <w:autoSpaceDN w:val="0"/>
              <w:jc w:val="both"/>
              <w:rPr>
                <w:rFonts w:ascii="Times New Roman" w:eastAsia="Times New Roman" w:hAnsi="Times New Roman" w:cs="Times New Roman"/>
                <w:color w:val="auto"/>
                <w:sz w:val="20"/>
                <w:szCs w:val="20"/>
                <w:lang w:bidi="ar-SA"/>
              </w:rPr>
            </w:pPr>
            <w:r w:rsidRPr="00D0731F">
              <w:rPr>
                <w:rFonts w:ascii="Times New Roman" w:eastAsia="Times New Roman" w:hAnsi="Times New Roman" w:cs="Times New Roman"/>
                <w:color w:val="auto"/>
                <w:sz w:val="20"/>
                <w:szCs w:val="20"/>
                <w:lang w:bidi="ar-SA"/>
              </w:rPr>
              <w:t>М.П. (при наличии)</w:t>
            </w:r>
          </w:p>
        </w:tc>
      </w:tr>
      <w:tr w:rsidR="000A5652" w:rsidRPr="000A5652" w:rsidTr="009201E2">
        <w:tc>
          <w:tcPr>
            <w:tcW w:w="4785" w:type="dxa"/>
            <w:shd w:val="clear" w:color="auto" w:fill="auto"/>
          </w:tcPr>
          <w:p w:rsidR="000A5652" w:rsidRPr="000A5652" w:rsidRDefault="00AC67A1" w:rsidP="00463F71">
            <w:pPr>
              <w:rPr>
                <w:rFonts w:ascii="Times New Roman" w:eastAsia="Times New Roman" w:hAnsi="Times New Roman" w:cs="Times New Roman"/>
                <w:b/>
                <w:color w:val="00B050"/>
                <w:sz w:val="20"/>
                <w:szCs w:val="20"/>
                <w:lang w:bidi="ar-SA"/>
              </w:rPr>
            </w:pPr>
            <w:r>
              <w:rPr>
                <w:rFonts w:ascii="Times New Roman" w:eastAsia="Times New Roman" w:hAnsi="Times New Roman" w:cs="Times New Roman"/>
                <w:color w:val="auto"/>
                <w:sz w:val="20"/>
                <w:lang w:bidi="ar-SA"/>
              </w:rPr>
              <w:br w:type="page"/>
            </w:r>
          </w:p>
        </w:tc>
        <w:tc>
          <w:tcPr>
            <w:tcW w:w="4785" w:type="dxa"/>
            <w:shd w:val="clear" w:color="auto" w:fill="auto"/>
          </w:tcPr>
          <w:p w:rsidR="00AD2C32" w:rsidRPr="000A5652" w:rsidRDefault="00AD2C32" w:rsidP="000A5652">
            <w:pPr>
              <w:autoSpaceDE w:val="0"/>
              <w:autoSpaceDN w:val="0"/>
              <w:jc w:val="both"/>
              <w:rPr>
                <w:rFonts w:ascii="Times New Roman" w:eastAsia="Times New Roman" w:hAnsi="Times New Roman" w:cs="Times New Roman"/>
                <w:color w:val="auto"/>
                <w:sz w:val="20"/>
                <w:szCs w:val="20"/>
                <w:lang w:bidi="ar-SA"/>
              </w:rPr>
            </w:pPr>
          </w:p>
        </w:tc>
      </w:tr>
    </w:tbl>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0A5652" w:rsidRPr="00161F51" w:rsidRDefault="00463F71" w:rsidP="00463F71">
      <w:pPr>
        <w:widowControl/>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Cs w:val="20"/>
          <w:lang w:bidi="ar-SA"/>
        </w:rPr>
        <w:t xml:space="preserve">                                                                                                                    </w:t>
      </w:r>
      <w:r w:rsidR="00E054E2" w:rsidRPr="00161F51">
        <w:rPr>
          <w:rFonts w:ascii="Times New Roman" w:eastAsia="Times New Roman" w:hAnsi="Times New Roman" w:cs="Times New Roman"/>
          <w:color w:val="auto"/>
          <w:sz w:val="20"/>
          <w:szCs w:val="20"/>
          <w:lang w:bidi="ar-SA"/>
        </w:rPr>
        <w:t xml:space="preserve">Приложение № </w:t>
      </w:r>
      <w:r>
        <w:rPr>
          <w:rFonts w:ascii="Times New Roman" w:eastAsia="Times New Roman" w:hAnsi="Times New Roman" w:cs="Times New Roman"/>
          <w:color w:val="auto"/>
          <w:sz w:val="20"/>
          <w:szCs w:val="20"/>
          <w:lang w:bidi="ar-SA"/>
        </w:rPr>
        <w:t>4</w:t>
      </w:r>
      <w:r w:rsidR="00E054E2" w:rsidRPr="00161F51">
        <w:rPr>
          <w:rFonts w:ascii="Times New Roman" w:eastAsia="Times New Roman" w:hAnsi="Times New Roman" w:cs="Times New Roman"/>
          <w:color w:val="auto"/>
          <w:sz w:val="20"/>
          <w:szCs w:val="20"/>
          <w:lang w:bidi="ar-SA"/>
        </w:rPr>
        <w:t xml:space="preserve"> к Контракту</w:t>
      </w: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АКТ СВЕРКИ РАСЧЕТОВ</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_______________________________________________________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 _________________________________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(Государственный контракт  от "__" _________________ 20__ г.</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roofErr w:type="gramStart"/>
      <w:r w:rsidRPr="00E054E2">
        <w:rPr>
          <w:rFonts w:ascii="Times New Roman" w:eastAsia="Calibri" w:hAnsi="Times New Roman" w:cs="Times New Roman"/>
          <w:color w:val="auto"/>
          <w:sz w:val="20"/>
          <w:szCs w:val="20"/>
          <w:lang w:bidi="ar-SA"/>
        </w:rPr>
        <w:t>N ______)</w:t>
      </w:r>
      <w:proofErr w:type="gramEnd"/>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Сальдо на __________ _______________        Раздел _________________</w:t>
      </w:r>
    </w:p>
    <w:p w:rsidR="00E054E2" w:rsidRPr="00E054E2" w:rsidRDefault="00E054E2" w:rsidP="00E054E2">
      <w:pPr>
        <w:widowControl/>
        <w:autoSpaceDE w:val="0"/>
        <w:autoSpaceDN w:val="0"/>
        <w:adjustRightInd w:val="0"/>
        <w:jc w:val="center"/>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(дата)       (сумма)</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258"/>
        <w:gridCol w:w="2258"/>
        <w:gridCol w:w="2258"/>
        <w:gridCol w:w="2259"/>
      </w:tblGrid>
      <w:tr w:rsidR="00E054E2" w:rsidRPr="00E054E2">
        <w:tc>
          <w:tcPr>
            <w:tcW w:w="4516"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Наименование Поставщика</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платежных поручений</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N акта, дата</w:t>
            </w: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Сумма, руб.</w:t>
            </w: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Итого:</w:t>
            </w: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8"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259" w:type="dxa"/>
            <w:tcBorders>
              <w:top w:val="single" w:sz="4" w:space="0" w:color="auto"/>
              <w:left w:val="single" w:sz="4" w:space="0" w:color="auto"/>
              <w:bottom w:val="single" w:sz="4" w:space="0" w:color="auto"/>
              <w:right w:val="single" w:sz="4" w:space="0" w:color="auto"/>
            </w:tcBorders>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Сальдо </w:t>
      </w:r>
      <w:proofErr w:type="gramStart"/>
      <w:r w:rsidRPr="00E054E2">
        <w:rPr>
          <w:rFonts w:ascii="Times New Roman" w:eastAsia="Calibri" w:hAnsi="Times New Roman" w:cs="Times New Roman"/>
          <w:color w:val="auto"/>
          <w:sz w:val="20"/>
          <w:szCs w:val="20"/>
          <w:lang w:bidi="ar-SA"/>
        </w:rPr>
        <w:t>на</w:t>
      </w:r>
      <w:proofErr w:type="gramEnd"/>
      <w:r w:rsidRPr="00E054E2">
        <w:rPr>
          <w:rFonts w:ascii="Times New Roman" w:eastAsia="Calibri" w:hAnsi="Times New Roman" w:cs="Times New Roman"/>
          <w:color w:val="auto"/>
          <w:sz w:val="20"/>
          <w:szCs w:val="20"/>
          <w:lang w:bidi="ar-SA"/>
        </w:rPr>
        <w:t xml:space="preserve"> __________ _______________</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 xml:space="preserve">            (дата)       (сумма)</w:t>
      </w: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p>
    <w:p w:rsidR="00E054E2" w:rsidRPr="00E054E2" w:rsidRDefault="00E054E2" w:rsidP="00E054E2">
      <w:pPr>
        <w:widowControl/>
        <w:autoSpaceDE w:val="0"/>
        <w:autoSpaceDN w:val="0"/>
        <w:adjustRightInd w:val="0"/>
        <w:jc w:val="both"/>
        <w:outlineLvl w:val="0"/>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В пользу ____________</w:t>
      </w:r>
    </w:p>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Заказчик</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Поставщик</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r w:rsidR="00E054E2" w:rsidRPr="00E054E2">
        <w:tc>
          <w:tcPr>
            <w:tcW w:w="4422"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4286" w:type="dxa"/>
            <w:gridSpan w:val="3"/>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Главный бухгалтер</w:t>
            </w:r>
          </w:p>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(иное уполномоченное лицо)</w:t>
            </w:r>
          </w:p>
        </w:tc>
      </w:tr>
      <w:tr w:rsidR="00E054E2" w:rsidRPr="00E054E2">
        <w:tc>
          <w:tcPr>
            <w:tcW w:w="2117"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bottom w:val="single" w:sz="4" w:space="0" w:color="auto"/>
            </w:tcBorders>
            <w:vAlign w:val="bottom"/>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r>
      <w:tr w:rsidR="00E054E2" w:rsidRPr="00E054E2">
        <w:tc>
          <w:tcPr>
            <w:tcW w:w="2117"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9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1781"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(подпись)</w:t>
            </w:r>
          </w:p>
        </w:tc>
        <w:tc>
          <w:tcPr>
            <w:tcW w:w="340" w:type="dxa"/>
          </w:tcPr>
          <w:p w:rsidR="00E054E2" w:rsidRPr="00E054E2" w:rsidRDefault="00E054E2" w:rsidP="00E054E2">
            <w:pPr>
              <w:widowControl/>
              <w:autoSpaceDE w:val="0"/>
              <w:autoSpaceDN w:val="0"/>
              <w:adjustRightInd w:val="0"/>
              <w:rPr>
                <w:rFonts w:ascii="Times New Roman" w:eastAsia="Calibri" w:hAnsi="Times New Roman" w:cs="Times New Roman"/>
                <w:color w:val="auto"/>
                <w:sz w:val="20"/>
                <w:szCs w:val="20"/>
                <w:lang w:bidi="ar-SA"/>
              </w:rPr>
            </w:pPr>
          </w:p>
        </w:tc>
        <w:tc>
          <w:tcPr>
            <w:tcW w:w="2165" w:type="dxa"/>
            <w:tcBorders>
              <w:top w:val="single" w:sz="4" w:space="0" w:color="auto"/>
            </w:tcBorders>
          </w:tcPr>
          <w:p w:rsidR="00E054E2" w:rsidRPr="00E054E2" w:rsidRDefault="00E054E2" w:rsidP="00E054E2">
            <w:pPr>
              <w:widowControl/>
              <w:autoSpaceDE w:val="0"/>
              <w:autoSpaceDN w:val="0"/>
              <w:adjustRightInd w:val="0"/>
              <w:jc w:val="center"/>
              <w:rPr>
                <w:rFonts w:ascii="Times New Roman" w:eastAsia="Calibri" w:hAnsi="Times New Roman" w:cs="Times New Roman"/>
                <w:color w:val="auto"/>
                <w:sz w:val="20"/>
                <w:szCs w:val="20"/>
                <w:lang w:bidi="ar-SA"/>
              </w:rPr>
            </w:pPr>
            <w:r w:rsidRPr="00E054E2">
              <w:rPr>
                <w:rFonts w:ascii="Times New Roman" w:eastAsia="Calibri" w:hAnsi="Times New Roman" w:cs="Times New Roman"/>
                <w:color w:val="auto"/>
                <w:sz w:val="20"/>
                <w:szCs w:val="20"/>
                <w:lang w:bidi="ar-SA"/>
              </w:rPr>
              <w:t>(расшифровка подписи)</w:t>
            </w:r>
          </w:p>
        </w:tc>
      </w:tr>
    </w:tbl>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tbl>
      <w:tblPr>
        <w:tblW w:w="0" w:type="auto"/>
        <w:tblLook w:val="04A0" w:firstRow="1" w:lastRow="0" w:firstColumn="1" w:lastColumn="0" w:noHBand="0" w:noVBand="1"/>
      </w:tblPr>
      <w:tblGrid>
        <w:gridCol w:w="4785"/>
        <w:gridCol w:w="4785"/>
      </w:tblGrid>
      <w:tr w:rsidR="00E054E2" w:rsidRPr="000A5652" w:rsidTr="00810100">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Заказчика:</w:t>
            </w: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autoSpaceDE w:val="0"/>
              <w:autoSpaceDN w:val="0"/>
              <w:jc w:val="both"/>
              <w:rPr>
                <w:rFonts w:ascii="Times New Roman" w:eastAsia="Times New Roman" w:hAnsi="Times New Roman" w:cs="Times New Roman"/>
                <w:color w:val="auto"/>
                <w:sz w:val="20"/>
                <w:szCs w:val="20"/>
                <w:lang w:bidi="ar-SA"/>
              </w:rPr>
            </w:pPr>
          </w:p>
          <w:p w:rsidR="00463F71" w:rsidRPr="00463F71" w:rsidRDefault="00463F71" w:rsidP="00463F71">
            <w:pPr>
              <w:rPr>
                <w:rFonts w:ascii="Times New Roman" w:eastAsia="Times New Roman" w:hAnsi="Times New Roman" w:cs="Times New Roman"/>
                <w:color w:val="auto"/>
                <w:sz w:val="20"/>
                <w:szCs w:val="20"/>
                <w:lang w:bidi="ar-SA"/>
              </w:rPr>
            </w:pPr>
            <w:r w:rsidRPr="00463F71">
              <w:rPr>
                <w:rFonts w:ascii="Times New Roman" w:eastAsia="Times New Roman" w:hAnsi="Times New Roman" w:cs="Times New Roman"/>
                <w:color w:val="auto"/>
                <w:sz w:val="20"/>
                <w:szCs w:val="20"/>
                <w:lang w:bidi="ar-SA"/>
              </w:rPr>
              <w:t>_____________________ (Ф.И.О.)</w:t>
            </w:r>
          </w:p>
          <w:p w:rsidR="00E054E2" w:rsidRPr="000A5652" w:rsidRDefault="00463F71" w:rsidP="00463F71">
            <w:pPr>
              <w:rPr>
                <w:rFonts w:ascii="Times New Roman" w:eastAsia="Times New Roman" w:hAnsi="Times New Roman" w:cs="Times New Roman"/>
                <w:b/>
                <w:color w:val="00B050"/>
                <w:sz w:val="20"/>
                <w:szCs w:val="20"/>
                <w:lang w:bidi="ar-SA"/>
              </w:rPr>
            </w:pPr>
            <w:r w:rsidRPr="00463F71">
              <w:rPr>
                <w:rFonts w:ascii="Times New Roman" w:eastAsia="Times New Roman" w:hAnsi="Times New Roman" w:cs="Times New Roman"/>
                <w:color w:val="auto"/>
                <w:sz w:val="20"/>
                <w:szCs w:val="20"/>
                <w:lang w:bidi="ar-SA"/>
              </w:rPr>
              <w:t xml:space="preserve">               М.П.</w:t>
            </w:r>
          </w:p>
        </w:tc>
        <w:tc>
          <w:tcPr>
            <w:tcW w:w="4785" w:type="dxa"/>
            <w:shd w:val="clear" w:color="auto" w:fill="auto"/>
          </w:tcPr>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От Поставщика:</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p>
          <w:p w:rsidR="00E054E2" w:rsidRDefault="00E054E2" w:rsidP="00810100">
            <w:pPr>
              <w:autoSpaceDE w:val="0"/>
              <w:autoSpaceDN w:val="0"/>
              <w:jc w:val="both"/>
              <w:rPr>
                <w:rFonts w:ascii="Times New Roman" w:eastAsia="Times New Roman" w:hAnsi="Times New Roman" w:cs="Times New Roman"/>
                <w:color w:val="auto"/>
                <w:sz w:val="20"/>
                <w:szCs w:val="20"/>
                <w:lang w:bidi="ar-SA"/>
              </w:rPr>
            </w:pPr>
            <w:r w:rsidRPr="000A5652">
              <w:rPr>
                <w:rFonts w:ascii="Times New Roman" w:eastAsia="Times New Roman" w:hAnsi="Times New Roman" w:cs="Times New Roman"/>
                <w:color w:val="auto"/>
                <w:sz w:val="20"/>
                <w:szCs w:val="20"/>
                <w:lang w:bidi="ar-SA"/>
              </w:rPr>
              <w:t>_________________(Ф.И.О.)</w:t>
            </w:r>
          </w:p>
          <w:p w:rsidR="00E054E2" w:rsidRPr="000A5652" w:rsidRDefault="00E054E2" w:rsidP="00810100">
            <w:pPr>
              <w:autoSpaceDE w:val="0"/>
              <w:autoSpaceDN w:val="0"/>
              <w:jc w:val="both"/>
              <w:rPr>
                <w:rFonts w:ascii="Times New Roman" w:eastAsia="Times New Roman" w:hAnsi="Times New Roman" w:cs="Times New Roman"/>
                <w:color w:val="auto"/>
                <w:sz w:val="20"/>
                <w:szCs w:val="20"/>
                <w:lang w:bidi="ar-SA"/>
              </w:rPr>
            </w:pPr>
            <w:r w:rsidRPr="00AD2C32">
              <w:rPr>
                <w:rFonts w:ascii="Times New Roman" w:eastAsia="Times New Roman" w:hAnsi="Times New Roman" w:cs="Times New Roman"/>
                <w:color w:val="auto"/>
                <w:sz w:val="20"/>
                <w:szCs w:val="20"/>
                <w:lang w:bidi="ar-SA"/>
              </w:rPr>
              <w:t>М.П. (при наличии)</w:t>
            </w:r>
          </w:p>
        </w:tc>
      </w:tr>
    </w:tbl>
    <w:p w:rsidR="00E054E2" w:rsidRPr="00E054E2" w:rsidRDefault="00E054E2" w:rsidP="00E054E2">
      <w:pPr>
        <w:widowControl/>
        <w:autoSpaceDE w:val="0"/>
        <w:autoSpaceDN w:val="0"/>
        <w:adjustRightInd w:val="0"/>
        <w:jc w:val="both"/>
        <w:rPr>
          <w:rFonts w:ascii="Times New Roman" w:eastAsia="Calibri" w:hAnsi="Times New Roman" w:cs="Times New Roman"/>
          <w:color w:val="auto"/>
          <w:sz w:val="20"/>
          <w:szCs w:val="20"/>
          <w:lang w:bidi="ar-SA"/>
        </w:rPr>
      </w:pPr>
    </w:p>
    <w:p w:rsidR="00E054E2" w:rsidRDefault="00E054E2"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AC67A1">
      <w:pPr>
        <w:autoSpaceDE w:val="0"/>
        <w:autoSpaceDN w:val="0"/>
        <w:jc w:val="right"/>
        <w:outlineLvl w:val="1"/>
        <w:rPr>
          <w:rFonts w:ascii="Times New Roman" w:eastAsia="Times New Roman" w:hAnsi="Times New Roman" w:cs="Times New Roman"/>
          <w:color w:val="auto"/>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380069">
      <w:pPr>
        <w:autoSpaceDE w:val="0"/>
        <w:autoSpaceDN w:val="0"/>
        <w:adjustRightInd w:val="0"/>
        <w:ind w:firstLine="720"/>
        <w:jc w:val="right"/>
        <w:outlineLvl w:val="1"/>
        <w:rPr>
          <w:rFonts w:ascii="Times New Roman" w:eastAsia="Times New Roman" w:hAnsi="Times New Roman" w:cs="Times New Roman"/>
          <w:color w:val="auto"/>
          <w:sz w:val="20"/>
          <w:szCs w:val="20"/>
          <w:lang w:bidi="ar-SA"/>
        </w:rPr>
      </w:pPr>
    </w:p>
    <w:p w:rsidR="00380069" w:rsidRDefault="00380069" w:rsidP="00A92FAC">
      <w:pPr>
        <w:autoSpaceDE w:val="0"/>
        <w:autoSpaceDN w:val="0"/>
        <w:adjustRightInd w:val="0"/>
        <w:outlineLvl w:val="1"/>
        <w:rPr>
          <w:rFonts w:ascii="Times New Roman" w:eastAsia="Times New Roman" w:hAnsi="Times New Roman" w:cs="Times New Roman"/>
          <w:color w:val="auto"/>
          <w:sz w:val="20"/>
          <w:szCs w:val="20"/>
          <w:lang w:bidi="ar-SA"/>
        </w:rPr>
      </w:pPr>
    </w:p>
    <w:sectPr w:rsidR="00380069" w:rsidSect="00EE2CE1">
      <w:headerReference w:type="default" r:id="rId15"/>
      <w:pgSz w:w="11906" w:h="16840"/>
      <w:pgMar w:top="567" w:right="1134" w:bottom="851"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1ED" w:rsidRDefault="006E31ED" w:rsidP="00755D76">
      <w:r>
        <w:separator/>
      </w:r>
    </w:p>
  </w:endnote>
  <w:endnote w:type="continuationSeparator" w:id="0">
    <w:p w:rsidR="006E31ED" w:rsidRDefault="006E31ED" w:rsidP="00755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ArialMT">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OpenSymbol">
    <w:altName w:val="Times New Roman"/>
    <w:charset w:val="00"/>
    <w:family w:val="auto"/>
    <w:pitch w:val="variable"/>
    <w:sig w:usb0="800000AF" w:usb1="1001ECEA" w:usb2="00000000" w:usb3="00000000" w:csb0="00000001" w:csb1="00000000"/>
  </w:font>
  <w:font w:name="ISOCPEUR">
    <w:altName w:val="Arial"/>
    <w:charset w:val="00"/>
    <w:family w:val="swiss"/>
    <w:pitch w:val="variable"/>
    <w:sig w:usb0="000002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Geneva">
    <w:panose1 w:val="020B050303040404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1ED" w:rsidRDefault="006E31ED" w:rsidP="00755D76">
      <w:r>
        <w:separator/>
      </w:r>
    </w:p>
  </w:footnote>
  <w:footnote w:type="continuationSeparator" w:id="0">
    <w:p w:rsidR="006E31ED" w:rsidRDefault="006E31ED" w:rsidP="00755D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019" w:rsidRDefault="008C6019" w:rsidP="00DD2F97">
    <w:pPr>
      <w:pStyle w:val="a7"/>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852E87">
      <w:rPr>
        <w:rStyle w:val="af4"/>
        <w:noProof/>
      </w:rPr>
      <w:t>10</w:t>
    </w:r>
    <w:r>
      <w:rPr>
        <w:rStyle w:val="af4"/>
      </w:rPr>
      <w:fldChar w:fldCharType="end"/>
    </w:r>
  </w:p>
  <w:p w:rsidR="008C6019" w:rsidRDefault="008C6019" w:rsidP="00DD2F97">
    <w:pPr>
      <w:pStyle w:val="a7"/>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019" w:rsidRDefault="008C6019" w:rsidP="00106612">
    <w:pPr>
      <w:pStyle w:val="a7"/>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5E71680"/>
    <w:multiLevelType w:val="hybridMultilevel"/>
    <w:tmpl w:val="DF928832"/>
    <w:lvl w:ilvl="0" w:tplc="659A22E2">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3">
    <w:nsid w:val="080145A8"/>
    <w:multiLevelType w:val="hybridMultilevel"/>
    <w:tmpl w:val="989C08FA"/>
    <w:lvl w:ilvl="0" w:tplc="795EA332">
      <w:start w:val="1"/>
      <w:numFmt w:val="bullet"/>
      <w:pStyle w:val="a0"/>
      <w:lvlText w:val=""/>
      <w:lvlJc w:val="left"/>
      <w:pPr>
        <w:ind w:left="720" w:hanging="360"/>
      </w:pPr>
      <w:rPr>
        <w:rFonts w:ascii="Symbol" w:hAnsi="Symbol" w:hint="default"/>
        <w:sz w:val="24"/>
      </w:rPr>
    </w:lvl>
    <w:lvl w:ilvl="1" w:tplc="040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867241"/>
    <w:multiLevelType w:val="hybridMultilevel"/>
    <w:tmpl w:val="C2501BA0"/>
    <w:lvl w:ilvl="0" w:tplc="0E40341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23D5AE3"/>
    <w:multiLevelType w:val="hybridMultilevel"/>
    <w:tmpl w:val="2430D204"/>
    <w:lvl w:ilvl="0" w:tplc="14A68F34">
      <w:start w:val="1"/>
      <w:numFmt w:val="decimal"/>
      <w:lvlText w:val="%1."/>
      <w:lvlJc w:val="left"/>
      <w:pPr>
        <w:ind w:left="720" w:hanging="360"/>
      </w:pPr>
      <w:rPr>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BA94C5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34F4E8D"/>
    <w:multiLevelType w:val="multilevel"/>
    <w:tmpl w:val="91584DA6"/>
    <w:lvl w:ilvl="0">
      <w:start w:val="1"/>
      <w:numFmt w:val="decimal"/>
      <w:lvlText w:val="%1."/>
      <w:lvlJc w:val="left"/>
      <w:pPr>
        <w:ind w:left="360" w:hanging="360"/>
      </w:pPr>
    </w:lvl>
    <w:lvl w:ilvl="1">
      <w:start w:val="1"/>
      <w:numFmt w:val="decimal"/>
      <w:pStyle w:val="a1"/>
      <w:lvlText w:val="%1.%2."/>
      <w:lvlJc w:val="left"/>
      <w:pPr>
        <w:ind w:left="792" w:hanging="432"/>
      </w:pPr>
      <w:rPr>
        <w:b w:val="0"/>
      </w:rPr>
    </w:lvl>
    <w:lvl w:ilvl="2">
      <w:start w:val="1"/>
      <w:numFmt w:val="decimal"/>
      <w:lvlText w:val="%1.%2.%3."/>
      <w:lvlJc w:val="left"/>
      <w:pPr>
        <w:ind w:left="24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29142678"/>
    <w:multiLevelType w:val="hybridMultilevel"/>
    <w:tmpl w:val="C0C0103A"/>
    <w:lvl w:ilvl="0" w:tplc="C486D054">
      <w:start w:val="1"/>
      <w:numFmt w:val="bullet"/>
      <w:pStyle w:val="a2"/>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DF4322D"/>
    <w:multiLevelType w:val="hybridMultilevel"/>
    <w:tmpl w:val="60840076"/>
    <w:lvl w:ilvl="0" w:tplc="0802A1A2">
      <w:start w:val="1"/>
      <w:numFmt w:val="decimal"/>
      <w:lvlText w:val="%1."/>
      <w:lvlJc w:val="left"/>
      <w:pPr>
        <w:ind w:left="648" w:hanging="360"/>
      </w:pPr>
    </w:lvl>
    <w:lvl w:ilvl="1" w:tplc="04190019">
      <w:start w:val="1"/>
      <w:numFmt w:val="lowerLetter"/>
      <w:lvlText w:val="%2."/>
      <w:lvlJc w:val="left"/>
      <w:pPr>
        <w:ind w:left="1368" w:hanging="360"/>
      </w:pPr>
    </w:lvl>
    <w:lvl w:ilvl="2" w:tplc="0419001B">
      <w:start w:val="1"/>
      <w:numFmt w:val="lowerRoman"/>
      <w:lvlText w:val="%3."/>
      <w:lvlJc w:val="right"/>
      <w:pPr>
        <w:ind w:left="2088" w:hanging="180"/>
      </w:pPr>
    </w:lvl>
    <w:lvl w:ilvl="3" w:tplc="0419000F">
      <w:start w:val="1"/>
      <w:numFmt w:val="decimal"/>
      <w:lvlText w:val="%4."/>
      <w:lvlJc w:val="left"/>
      <w:pPr>
        <w:ind w:left="2808" w:hanging="360"/>
      </w:pPr>
    </w:lvl>
    <w:lvl w:ilvl="4" w:tplc="04190019">
      <w:start w:val="1"/>
      <w:numFmt w:val="lowerLetter"/>
      <w:lvlText w:val="%5."/>
      <w:lvlJc w:val="left"/>
      <w:pPr>
        <w:ind w:left="3528" w:hanging="360"/>
      </w:pPr>
    </w:lvl>
    <w:lvl w:ilvl="5" w:tplc="0419001B">
      <w:start w:val="1"/>
      <w:numFmt w:val="lowerRoman"/>
      <w:lvlText w:val="%6."/>
      <w:lvlJc w:val="right"/>
      <w:pPr>
        <w:ind w:left="4248" w:hanging="180"/>
      </w:pPr>
    </w:lvl>
    <w:lvl w:ilvl="6" w:tplc="0419000F">
      <w:start w:val="1"/>
      <w:numFmt w:val="decimal"/>
      <w:lvlText w:val="%7."/>
      <w:lvlJc w:val="left"/>
      <w:pPr>
        <w:ind w:left="4968" w:hanging="360"/>
      </w:pPr>
    </w:lvl>
    <w:lvl w:ilvl="7" w:tplc="04190019">
      <w:start w:val="1"/>
      <w:numFmt w:val="lowerLetter"/>
      <w:lvlText w:val="%8."/>
      <w:lvlJc w:val="left"/>
      <w:pPr>
        <w:ind w:left="5688" w:hanging="360"/>
      </w:pPr>
    </w:lvl>
    <w:lvl w:ilvl="8" w:tplc="0419001B">
      <w:start w:val="1"/>
      <w:numFmt w:val="lowerRoman"/>
      <w:lvlText w:val="%9."/>
      <w:lvlJc w:val="right"/>
      <w:pPr>
        <w:ind w:left="6408" w:hanging="180"/>
      </w:pPr>
    </w:lvl>
  </w:abstractNum>
  <w:abstractNum w:abstractNumId="12">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3">
    <w:nsid w:val="6F763EC5"/>
    <w:multiLevelType w:val="multilevel"/>
    <w:tmpl w:val="A1EA05E4"/>
    <w:lvl w:ilvl="0">
      <w:start w:val="2"/>
      <w:numFmt w:val="decimal"/>
      <w:lvlText w:val="%1."/>
      <w:lvlJc w:val="left"/>
      <w:pPr>
        <w:ind w:left="360" w:hanging="360"/>
      </w:pPr>
    </w:lvl>
    <w:lvl w:ilvl="1">
      <w:start w:val="1"/>
      <w:numFmt w:val="decimal"/>
      <w:lvlText w:val="%1.%2."/>
      <w:lvlJc w:val="left"/>
      <w:pPr>
        <w:ind w:left="78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0"/>
  </w:num>
  <w:num w:numId="2">
    <w:abstractNumId w:val="12"/>
  </w:num>
  <w:num w:numId="3">
    <w:abstractNumId w:val="9"/>
  </w:num>
  <w:num w:numId="4">
    <w:abstractNumId w:val="7"/>
  </w:num>
  <w:num w:numId="5">
    <w:abstractNumId w:val="2"/>
  </w:num>
  <w:num w:numId="6">
    <w:abstractNumId w:val="3"/>
  </w:num>
  <w:num w:numId="7">
    <w:abstractNumId w:val="1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4"/>
  </w:num>
  <w:num w:numId="10">
    <w:abstractNumId w:val="8"/>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1"/>
  </w:num>
  <w:num w:numId="33">
    <w:abstractNumId w:val="13"/>
  </w:num>
  <w:num w:numId="34">
    <w:abstractNumId w:val="1"/>
  </w:num>
  <w:num w:numId="35">
    <w:abstractNumId w:val="1"/>
  </w:num>
  <w:num w:numId="36">
    <w:abstractNumId w:val="1"/>
  </w:num>
  <w:num w:numId="37">
    <w:abstractNumId w:val="1"/>
  </w:num>
  <w:num w:numId="38">
    <w:abstractNumId w:val="1"/>
  </w:num>
  <w:num w:numId="39">
    <w:abstractNumId w:val="1"/>
  </w:num>
  <w:num w:numId="40">
    <w:abstractNumId w:val="1"/>
  </w:num>
  <w:num w:numId="41">
    <w:abstractNumId w:val="1"/>
  </w:num>
  <w:num w:numId="42">
    <w:abstractNumId w:val="1"/>
  </w:num>
  <w:num w:numId="43">
    <w:abstractNumId w:val="1"/>
  </w:num>
  <w:num w:numId="44">
    <w:abstractNumId w:val="1"/>
  </w:num>
  <w:num w:numId="45">
    <w:abstractNumId w:val="1"/>
  </w:num>
  <w:num w:numId="46">
    <w:abstractNumId w:val="1"/>
  </w:num>
  <w:num w:numId="47">
    <w:abstractNumId w:val="1"/>
  </w:num>
  <w:num w:numId="48">
    <w:abstractNumId w:val="1"/>
  </w:num>
  <w:num w:numId="49">
    <w:abstractNumId w:val="1"/>
  </w:num>
  <w:num w:numId="5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04A5"/>
    <w:rsid w:val="0000109F"/>
    <w:rsid w:val="000023A2"/>
    <w:rsid w:val="00002D1E"/>
    <w:rsid w:val="00003F2F"/>
    <w:rsid w:val="00005832"/>
    <w:rsid w:val="00010D3F"/>
    <w:rsid w:val="00010F47"/>
    <w:rsid w:val="0001420C"/>
    <w:rsid w:val="000163E8"/>
    <w:rsid w:val="00016D64"/>
    <w:rsid w:val="00020A8E"/>
    <w:rsid w:val="0002118D"/>
    <w:rsid w:val="00022613"/>
    <w:rsid w:val="00022CD5"/>
    <w:rsid w:val="00023D2C"/>
    <w:rsid w:val="00024050"/>
    <w:rsid w:val="00024F70"/>
    <w:rsid w:val="000315AB"/>
    <w:rsid w:val="00031823"/>
    <w:rsid w:val="000332E5"/>
    <w:rsid w:val="0003420B"/>
    <w:rsid w:val="00036C29"/>
    <w:rsid w:val="00041019"/>
    <w:rsid w:val="0004158F"/>
    <w:rsid w:val="00044E6B"/>
    <w:rsid w:val="00045459"/>
    <w:rsid w:val="000456C3"/>
    <w:rsid w:val="00053EA8"/>
    <w:rsid w:val="00054EB8"/>
    <w:rsid w:val="00054F2C"/>
    <w:rsid w:val="00055119"/>
    <w:rsid w:val="00056160"/>
    <w:rsid w:val="0006008C"/>
    <w:rsid w:val="0006122D"/>
    <w:rsid w:val="0006395F"/>
    <w:rsid w:val="00066127"/>
    <w:rsid w:val="00074909"/>
    <w:rsid w:val="00075080"/>
    <w:rsid w:val="00076A99"/>
    <w:rsid w:val="00081937"/>
    <w:rsid w:val="00083091"/>
    <w:rsid w:val="00083624"/>
    <w:rsid w:val="00084447"/>
    <w:rsid w:val="00084448"/>
    <w:rsid w:val="000849A4"/>
    <w:rsid w:val="00084A46"/>
    <w:rsid w:val="00084E9B"/>
    <w:rsid w:val="00087A1E"/>
    <w:rsid w:val="00087BF6"/>
    <w:rsid w:val="00092408"/>
    <w:rsid w:val="0009715A"/>
    <w:rsid w:val="000A5652"/>
    <w:rsid w:val="000A6163"/>
    <w:rsid w:val="000A77C7"/>
    <w:rsid w:val="000B20CE"/>
    <w:rsid w:val="000B4734"/>
    <w:rsid w:val="000B5946"/>
    <w:rsid w:val="000B5D7E"/>
    <w:rsid w:val="000B68D4"/>
    <w:rsid w:val="000B78A9"/>
    <w:rsid w:val="000B7D27"/>
    <w:rsid w:val="000C1587"/>
    <w:rsid w:val="000C2C63"/>
    <w:rsid w:val="000C37EA"/>
    <w:rsid w:val="000C4BFE"/>
    <w:rsid w:val="000C4E64"/>
    <w:rsid w:val="000C5217"/>
    <w:rsid w:val="000C7051"/>
    <w:rsid w:val="000C7C13"/>
    <w:rsid w:val="000D0AE8"/>
    <w:rsid w:val="000D7BAA"/>
    <w:rsid w:val="000E053B"/>
    <w:rsid w:val="000E0589"/>
    <w:rsid w:val="000E09AF"/>
    <w:rsid w:val="000E2918"/>
    <w:rsid w:val="000F0227"/>
    <w:rsid w:val="000F1C66"/>
    <w:rsid w:val="000F3180"/>
    <w:rsid w:val="000F3A79"/>
    <w:rsid w:val="000F4122"/>
    <w:rsid w:val="000F4513"/>
    <w:rsid w:val="000F45EF"/>
    <w:rsid w:val="00104ECE"/>
    <w:rsid w:val="0010542E"/>
    <w:rsid w:val="001055B6"/>
    <w:rsid w:val="001055D2"/>
    <w:rsid w:val="001056B5"/>
    <w:rsid w:val="001057A6"/>
    <w:rsid w:val="00105E8B"/>
    <w:rsid w:val="00105FDD"/>
    <w:rsid w:val="00106612"/>
    <w:rsid w:val="00111140"/>
    <w:rsid w:val="00111C96"/>
    <w:rsid w:val="00112511"/>
    <w:rsid w:val="00114E52"/>
    <w:rsid w:val="00116B3F"/>
    <w:rsid w:val="001227B1"/>
    <w:rsid w:val="00122A81"/>
    <w:rsid w:val="00122CD0"/>
    <w:rsid w:val="00127636"/>
    <w:rsid w:val="00127937"/>
    <w:rsid w:val="001305B2"/>
    <w:rsid w:val="001312B0"/>
    <w:rsid w:val="001409F7"/>
    <w:rsid w:val="00143579"/>
    <w:rsid w:val="00143A68"/>
    <w:rsid w:val="00143D15"/>
    <w:rsid w:val="00145FC6"/>
    <w:rsid w:val="0014622E"/>
    <w:rsid w:val="001462B2"/>
    <w:rsid w:val="00150C62"/>
    <w:rsid w:val="00151278"/>
    <w:rsid w:val="001524A8"/>
    <w:rsid w:val="00152911"/>
    <w:rsid w:val="00153B7B"/>
    <w:rsid w:val="00153D4B"/>
    <w:rsid w:val="001570C8"/>
    <w:rsid w:val="00161F51"/>
    <w:rsid w:val="00163BA4"/>
    <w:rsid w:val="001643AD"/>
    <w:rsid w:val="0016443F"/>
    <w:rsid w:val="00167824"/>
    <w:rsid w:val="00167C1C"/>
    <w:rsid w:val="00171D4C"/>
    <w:rsid w:val="001739CA"/>
    <w:rsid w:val="001764B2"/>
    <w:rsid w:val="001770F5"/>
    <w:rsid w:val="00177A77"/>
    <w:rsid w:val="00180C86"/>
    <w:rsid w:val="0018145C"/>
    <w:rsid w:val="00184C8D"/>
    <w:rsid w:val="00185283"/>
    <w:rsid w:val="0018651B"/>
    <w:rsid w:val="001866AF"/>
    <w:rsid w:val="001866E3"/>
    <w:rsid w:val="001872AB"/>
    <w:rsid w:val="001A18E9"/>
    <w:rsid w:val="001A22C1"/>
    <w:rsid w:val="001A385C"/>
    <w:rsid w:val="001A496E"/>
    <w:rsid w:val="001A5534"/>
    <w:rsid w:val="001A57FD"/>
    <w:rsid w:val="001B2DB1"/>
    <w:rsid w:val="001B38EF"/>
    <w:rsid w:val="001B3ADC"/>
    <w:rsid w:val="001B638F"/>
    <w:rsid w:val="001C22AE"/>
    <w:rsid w:val="001C2ACE"/>
    <w:rsid w:val="001C361A"/>
    <w:rsid w:val="001C4C04"/>
    <w:rsid w:val="001C6D44"/>
    <w:rsid w:val="001D0142"/>
    <w:rsid w:val="001D2E9B"/>
    <w:rsid w:val="001D3F6B"/>
    <w:rsid w:val="001D479F"/>
    <w:rsid w:val="001D4807"/>
    <w:rsid w:val="001D5EAE"/>
    <w:rsid w:val="001D70E7"/>
    <w:rsid w:val="001E0388"/>
    <w:rsid w:val="001E3F83"/>
    <w:rsid w:val="001E5643"/>
    <w:rsid w:val="001F10AA"/>
    <w:rsid w:val="001F153A"/>
    <w:rsid w:val="001F4717"/>
    <w:rsid w:val="001F5172"/>
    <w:rsid w:val="001F6334"/>
    <w:rsid w:val="001F7E69"/>
    <w:rsid w:val="00200636"/>
    <w:rsid w:val="002040D6"/>
    <w:rsid w:val="0020429D"/>
    <w:rsid w:val="002045E2"/>
    <w:rsid w:val="00206698"/>
    <w:rsid w:val="00210987"/>
    <w:rsid w:val="0021166F"/>
    <w:rsid w:val="002122FF"/>
    <w:rsid w:val="002134BB"/>
    <w:rsid w:val="00215B57"/>
    <w:rsid w:val="00215DD3"/>
    <w:rsid w:val="00217F21"/>
    <w:rsid w:val="0022108B"/>
    <w:rsid w:val="00223BDA"/>
    <w:rsid w:val="0022513C"/>
    <w:rsid w:val="00230EA3"/>
    <w:rsid w:val="00233327"/>
    <w:rsid w:val="00234957"/>
    <w:rsid w:val="002372E8"/>
    <w:rsid w:val="002379E3"/>
    <w:rsid w:val="00237DAA"/>
    <w:rsid w:val="00237F4F"/>
    <w:rsid w:val="002420B4"/>
    <w:rsid w:val="00242538"/>
    <w:rsid w:val="002439A9"/>
    <w:rsid w:val="002473DB"/>
    <w:rsid w:val="0025141B"/>
    <w:rsid w:val="00253BA1"/>
    <w:rsid w:val="0025716B"/>
    <w:rsid w:val="002579EE"/>
    <w:rsid w:val="00260944"/>
    <w:rsid w:val="00260969"/>
    <w:rsid w:val="00267EAA"/>
    <w:rsid w:val="00270E3B"/>
    <w:rsid w:val="00271099"/>
    <w:rsid w:val="00271D63"/>
    <w:rsid w:val="00273104"/>
    <w:rsid w:val="00273388"/>
    <w:rsid w:val="0027400A"/>
    <w:rsid w:val="00274CA5"/>
    <w:rsid w:val="002775F7"/>
    <w:rsid w:val="00280DD0"/>
    <w:rsid w:val="00280FC5"/>
    <w:rsid w:val="0028203A"/>
    <w:rsid w:val="0028211F"/>
    <w:rsid w:val="00284992"/>
    <w:rsid w:val="002944DA"/>
    <w:rsid w:val="002957D9"/>
    <w:rsid w:val="002A4414"/>
    <w:rsid w:val="002A5461"/>
    <w:rsid w:val="002B069D"/>
    <w:rsid w:val="002B3E65"/>
    <w:rsid w:val="002B5D2C"/>
    <w:rsid w:val="002C0911"/>
    <w:rsid w:val="002C1E05"/>
    <w:rsid w:val="002C20E9"/>
    <w:rsid w:val="002C21B7"/>
    <w:rsid w:val="002C50E8"/>
    <w:rsid w:val="002C7874"/>
    <w:rsid w:val="002C78C9"/>
    <w:rsid w:val="002C7CF6"/>
    <w:rsid w:val="002D097A"/>
    <w:rsid w:val="002D1EB2"/>
    <w:rsid w:val="002D2001"/>
    <w:rsid w:val="002D47D7"/>
    <w:rsid w:val="002E24CA"/>
    <w:rsid w:val="002E3581"/>
    <w:rsid w:val="002E4F60"/>
    <w:rsid w:val="002E506F"/>
    <w:rsid w:val="002F0E7F"/>
    <w:rsid w:val="002F0F15"/>
    <w:rsid w:val="002F17E9"/>
    <w:rsid w:val="002F4940"/>
    <w:rsid w:val="002F57CC"/>
    <w:rsid w:val="002F5F91"/>
    <w:rsid w:val="00301E83"/>
    <w:rsid w:val="00303660"/>
    <w:rsid w:val="00303696"/>
    <w:rsid w:val="0030443F"/>
    <w:rsid w:val="00304E51"/>
    <w:rsid w:val="003141BA"/>
    <w:rsid w:val="003144BA"/>
    <w:rsid w:val="00315B39"/>
    <w:rsid w:val="00315C85"/>
    <w:rsid w:val="00315D8A"/>
    <w:rsid w:val="003220EA"/>
    <w:rsid w:val="00324C12"/>
    <w:rsid w:val="00324DF3"/>
    <w:rsid w:val="00324FE5"/>
    <w:rsid w:val="00326F93"/>
    <w:rsid w:val="003315F5"/>
    <w:rsid w:val="00332262"/>
    <w:rsid w:val="00333624"/>
    <w:rsid w:val="0033528F"/>
    <w:rsid w:val="00337CC1"/>
    <w:rsid w:val="00342815"/>
    <w:rsid w:val="00350517"/>
    <w:rsid w:val="0035070D"/>
    <w:rsid w:val="003541FD"/>
    <w:rsid w:val="0035456A"/>
    <w:rsid w:val="00354C6D"/>
    <w:rsid w:val="0035625C"/>
    <w:rsid w:val="00357212"/>
    <w:rsid w:val="00357935"/>
    <w:rsid w:val="00360C57"/>
    <w:rsid w:val="0036345C"/>
    <w:rsid w:val="00367ADF"/>
    <w:rsid w:val="00375836"/>
    <w:rsid w:val="00375D92"/>
    <w:rsid w:val="00377105"/>
    <w:rsid w:val="00380069"/>
    <w:rsid w:val="0038086A"/>
    <w:rsid w:val="003814BD"/>
    <w:rsid w:val="00385B25"/>
    <w:rsid w:val="0039069C"/>
    <w:rsid w:val="00391AD0"/>
    <w:rsid w:val="0039540D"/>
    <w:rsid w:val="00396989"/>
    <w:rsid w:val="003A052E"/>
    <w:rsid w:val="003A0AB4"/>
    <w:rsid w:val="003A0D23"/>
    <w:rsid w:val="003A205B"/>
    <w:rsid w:val="003A2D6E"/>
    <w:rsid w:val="003A338D"/>
    <w:rsid w:val="003A3DD1"/>
    <w:rsid w:val="003A64F8"/>
    <w:rsid w:val="003B046F"/>
    <w:rsid w:val="003B06E5"/>
    <w:rsid w:val="003B0C41"/>
    <w:rsid w:val="003B1100"/>
    <w:rsid w:val="003B3110"/>
    <w:rsid w:val="003B3D9A"/>
    <w:rsid w:val="003B43AE"/>
    <w:rsid w:val="003B549E"/>
    <w:rsid w:val="003C0DE0"/>
    <w:rsid w:val="003C1F15"/>
    <w:rsid w:val="003C534E"/>
    <w:rsid w:val="003D0584"/>
    <w:rsid w:val="003D30D4"/>
    <w:rsid w:val="003D4C4F"/>
    <w:rsid w:val="003D6C53"/>
    <w:rsid w:val="003D7E47"/>
    <w:rsid w:val="003F0554"/>
    <w:rsid w:val="003F1528"/>
    <w:rsid w:val="003F4F68"/>
    <w:rsid w:val="003F5421"/>
    <w:rsid w:val="004000C2"/>
    <w:rsid w:val="004005AF"/>
    <w:rsid w:val="00401480"/>
    <w:rsid w:val="00404D76"/>
    <w:rsid w:val="0040728D"/>
    <w:rsid w:val="0040742A"/>
    <w:rsid w:val="00407F63"/>
    <w:rsid w:val="0041050A"/>
    <w:rsid w:val="00410ACA"/>
    <w:rsid w:val="00410B5E"/>
    <w:rsid w:val="00410EDC"/>
    <w:rsid w:val="00412D4F"/>
    <w:rsid w:val="00413AE0"/>
    <w:rsid w:val="00414210"/>
    <w:rsid w:val="00420F5F"/>
    <w:rsid w:val="00420FF3"/>
    <w:rsid w:val="00422E7E"/>
    <w:rsid w:val="0043296A"/>
    <w:rsid w:val="00434D63"/>
    <w:rsid w:val="0043530A"/>
    <w:rsid w:val="00436BF1"/>
    <w:rsid w:val="00442580"/>
    <w:rsid w:val="00443BE8"/>
    <w:rsid w:val="00444118"/>
    <w:rsid w:val="00451381"/>
    <w:rsid w:val="00451A3D"/>
    <w:rsid w:val="00452997"/>
    <w:rsid w:val="00453E5F"/>
    <w:rsid w:val="00455A94"/>
    <w:rsid w:val="00456C68"/>
    <w:rsid w:val="004614E3"/>
    <w:rsid w:val="00461BAF"/>
    <w:rsid w:val="00462FEB"/>
    <w:rsid w:val="00463EF8"/>
    <w:rsid w:val="00463F71"/>
    <w:rsid w:val="00464821"/>
    <w:rsid w:val="0047267D"/>
    <w:rsid w:val="0047392D"/>
    <w:rsid w:val="00475A05"/>
    <w:rsid w:val="0048082E"/>
    <w:rsid w:val="00481341"/>
    <w:rsid w:val="004833BD"/>
    <w:rsid w:val="004865A6"/>
    <w:rsid w:val="004869F2"/>
    <w:rsid w:val="004916FC"/>
    <w:rsid w:val="004921ED"/>
    <w:rsid w:val="00492DA0"/>
    <w:rsid w:val="00493C93"/>
    <w:rsid w:val="004946D4"/>
    <w:rsid w:val="00495B30"/>
    <w:rsid w:val="00497EB8"/>
    <w:rsid w:val="004A2DFA"/>
    <w:rsid w:val="004A329C"/>
    <w:rsid w:val="004A417F"/>
    <w:rsid w:val="004A4247"/>
    <w:rsid w:val="004A44A9"/>
    <w:rsid w:val="004A483F"/>
    <w:rsid w:val="004A5370"/>
    <w:rsid w:val="004A7C16"/>
    <w:rsid w:val="004B3545"/>
    <w:rsid w:val="004B3997"/>
    <w:rsid w:val="004B7601"/>
    <w:rsid w:val="004B7AFF"/>
    <w:rsid w:val="004C06F0"/>
    <w:rsid w:val="004C233E"/>
    <w:rsid w:val="004C5DF7"/>
    <w:rsid w:val="004D039C"/>
    <w:rsid w:val="004D07BF"/>
    <w:rsid w:val="004D0963"/>
    <w:rsid w:val="004D2353"/>
    <w:rsid w:val="004D3198"/>
    <w:rsid w:val="004D3B2C"/>
    <w:rsid w:val="004D485E"/>
    <w:rsid w:val="004D6AA5"/>
    <w:rsid w:val="004E1334"/>
    <w:rsid w:val="004E3826"/>
    <w:rsid w:val="004E5820"/>
    <w:rsid w:val="004E5BAB"/>
    <w:rsid w:val="004E5F69"/>
    <w:rsid w:val="004E6ECF"/>
    <w:rsid w:val="004F6E03"/>
    <w:rsid w:val="00500562"/>
    <w:rsid w:val="005011AE"/>
    <w:rsid w:val="0050304F"/>
    <w:rsid w:val="00503DAD"/>
    <w:rsid w:val="00504ED1"/>
    <w:rsid w:val="00504FBF"/>
    <w:rsid w:val="00505D7A"/>
    <w:rsid w:val="00505FC8"/>
    <w:rsid w:val="005072D6"/>
    <w:rsid w:val="00507D60"/>
    <w:rsid w:val="00511C3F"/>
    <w:rsid w:val="00515DC4"/>
    <w:rsid w:val="00515EFA"/>
    <w:rsid w:val="0051607A"/>
    <w:rsid w:val="00517FF5"/>
    <w:rsid w:val="00520200"/>
    <w:rsid w:val="0052153C"/>
    <w:rsid w:val="00525142"/>
    <w:rsid w:val="00526FDC"/>
    <w:rsid w:val="005276B9"/>
    <w:rsid w:val="0053322F"/>
    <w:rsid w:val="00540446"/>
    <w:rsid w:val="005439F5"/>
    <w:rsid w:val="005459A1"/>
    <w:rsid w:val="005465E3"/>
    <w:rsid w:val="00550F9E"/>
    <w:rsid w:val="005532A1"/>
    <w:rsid w:val="00554213"/>
    <w:rsid w:val="005627AC"/>
    <w:rsid w:val="00564A81"/>
    <w:rsid w:val="00565132"/>
    <w:rsid w:val="005664AB"/>
    <w:rsid w:val="005701AA"/>
    <w:rsid w:val="005706C6"/>
    <w:rsid w:val="00570D94"/>
    <w:rsid w:val="00575F15"/>
    <w:rsid w:val="00582ABE"/>
    <w:rsid w:val="005830D6"/>
    <w:rsid w:val="0058434F"/>
    <w:rsid w:val="00585416"/>
    <w:rsid w:val="00585928"/>
    <w:rsid w:val="005861DD"/>
    <w:rsid w:val="0059182E"/>
    <w:rsid w:val="00591A99"/>
    <w:rsid w:val="0059260D"/>
    <w:rsid w:val="005949DA"/>
    <w:rsid w:val="005970F2"/>
    <w:rsid w:val="005976BE"/>
    <w:rsid w:val="005A36F7"/>
    <w:rsid w:val="005A420C"/>
    <w:rsid w:val="005A6B3B"/>
    <w:rsid w:val="005A7599"/>
    <w:rsid w:val="005B008C"/>
    <w:rsid w:val="005B00C9"/>
    <w:rsid w:val="005B1ADB"/>
    <w:rsid w:val="005B2B73"/>
    <w:rsid w:val="005B4305"/>
    <w:rsid w:val="005B4DBF"/>
    <w:rsid w:val="005B6893"/>
    <w:rsid w:val="005B75D3"/>
    <w:rsid w:val="005B790D"/>
    <w:rsid w:val="005C0F9B"/>
    <w:rsid w:val="005C2196"/>
    <w:rsid w:val="005C63BF"/>
    <w:rsid w:val="005C7804"/>
    <w:rsid w:val="005D28A7"/>
    <w:rsid w:val="005D4816"/>
    <w:rsid w:val="005D6A85"/>
    <w:rsid w:val="005E0A52"/>
    <w:rsid w:val="005E4781"/>
    <w:rsid w:val="005E5D2B"/>
    <w:rsid w:val="005E6365"/>
    <w:rsid w:val="005F097A"/>
    <w:rsid w:val="005F09B3"/>
    <w:rsid w:val="005F0C77"/>
    <w:rsid w:val="005F35B5"/>
    <w:rsid w:val="005F5E63"/>
    <w:rsid w:val="006005EF"/>
    <w:rsid w:val="00600FDD"/>
    <w:rsid w:val="006013C6"/>
    <w:rsid w:val="00601D7F"/>
    <w:rsid w:val="00606936"/>
    <w:rsid w:val="00610577"/>
    <w:rsid w:val="006107DA"/>
    <w:rsid w:val="006109F1"/>
    <w:rsid w:val="00611FF7"/>
    <w:rsid w:val="00613648"/>
    <w:rsid w:val="00623F38"/>
    <w:rsid w:val="00624D90"/>
    <w:rsid w:val="00626271"/>
    <w:rsid w:val="00627038"/>
    <w:rsid w:val="0062752A"/>
    <w:rsid w:val="00627A34"/>
    <w:rsid w:val="00627C70"/>
    <w:rsid w:val="006332EC"/>
    <w:rsid w:val="00635F33"/>
    <w:rsid w:val="00636AB3"/>
    <w:rsid w:val="006376AC"/>
    <w:rsid w:val="006377E6"/>
    <w:rsid w:val="00637BC7"/>
    <w:rsid w:val="00640923"/>
    <w:rsid w:val="00640EF1"/>
    <w:rsid w:val="006412B5"/>
    <w:rsid w:val="00644188"/>
    <w:rsid w:val="00644DE1"/>
    <w:rsid w:val="006476ED"/>
    <w:rsid w:val="00650475"/>
    <w:rsid w:val="00651F63"/>
    <w:rsid w:val="0065276C"/>
    <w:rsid w:val="0065290C"/>
    <w:rsid w:val="00654B33"/>
    <w:rsid w:val="00657868"/>
    <w:rsid w:val="0066068F"/>
    <w:rsid w:val="00660AF5"/>
    <w:rsid w:val="006636DF"/>
    <w:rsid w:val="00664FFE"/>
    <w:rsid w:val="006677AB"/>
    <w:rsid w:val="006721AD"/>
    <w:rsid w:val="006753B8"/>
    <w:rsid w:val="0067701C"/>
    <w:rsid w:val="006804A5"/>
    <w:rsid w:val="00680724"/>
    <w:rsid w:val="006821B7"/>
    <w:rsid w:val="0068235A"/>
    <w:rsid w:val="00683CAD"/>
    <w:rsid w:val="00684C10"/>
    <w:rsid w:val="006901DD"/>
    <w:rsid w:val="0069089F"/>
    <w:rsid w:val="00690BE6"/>
    <w:rsid w:val="00691860"/>
    <w:rsid w:val="006938E6"/>
    <w:rsid w:val="00694996"/>
    <w:rsid w:val="00694A8F"/>
    <w:rsid w:val="006961D1"/>
    <w:rsid w:val="00697B3D"/>
    <w:rsid w:val="006A0F06"/>
    <w:rsid w:val="006A1B98"/>
    <w:rsid w:val="006A35F9"/>
    <w:rsid w:val="006A4C11"/>
    <w:rsid w:val="006A78C8"/>
    <w:rsid w:val="006B10B2"/>
    <w:rsid w:val="006B1141"/>
    <w:rsid w:val="006B1D0F"/>
    <w:rsid w:val="006B29C2"/>
    <w:rsid w:val="006B3932"/>
    <w:rsid w:val="006B75AC"/>
    <w:rsid w:val="006B793F"/>
    <w:rsid w:val="006C1E3F"/>
    <w:rsid w:val="006C23C9"/>
    <w:rsid w:val="006C2D35"/>
    <w:rsid w:val="006C512E"/>
    <w:rsid w:val="006C5BBB"/>
    <w:rsid w:val="006C68C6"/>
    <w:rsid w:val="006C6EB6"/>
    <w:rsid w:val="006D00DF"/>
    <w:rsid w:val="006D110E"/>
    <w:rsid w:val="006D4AAC"/>
    <w:rsid w:val="006D7DA8"/>
    <w:rsid w:val="006E31ED"/>
    <w:rsid w:val="006E5564"/>
    <w:rsid w:val="006E676B"/>
    <w:rsid w:val="006E71EC"/>
    <w:rsid w:val="006F117A"/>
    <w:rsid w:val="006F1351"/>
    <w:rsid w:val="006F2230"/>
    <w:rsid w:val="006F4B61"/>
    <w:rsid w:val="006F5071"/>
    <w:rsid w:val="006F5CF7"/>
    <w:rsid w:val="006F6B6F"/>
    <w:rsid w:val="007009F1"/>
    <w:rsid w:val="00701BCC"/>
    <w:rsid w:val="0070346F"/>
    <w:rsid w:val="00703955"/>
    <w:rsid w:val="00703D02"/>
    <w:rsid w:val="00704470"/>
    <w:rsid w:val="00705299"/>
    <w:rsid w:val="0070651F"/>
    <w:rsid w:val="00706653"/>
    <w:rsid w:val="007113C5"/>
    <w:rsid w:val="007123EB"/>
    <w:rsid w:val="00714939"/>
    <w:rsid w:val="00714B7F"/>
    <w:rsid w:val="007156FA"/>
    <w:rsid w:val="0071599C"/>
    <w:rsid w:val="007166E7"/>
    <w:rsid w:val="00721442"/>
    <w:rsid w:val="00722038"/>
    <w:rsid w:val="00725C9D"/>
    <w:rsid w:val="0072636B"/>
    <w:rsid w:val="00726B9E"/>
    <w:rsid w:val="00727B82"/>
    <w:rsid w:val="007319B2"/>
    <w:rsid w:val="00733C37"/>
    <w:rsid w:val="00733D60"/>
    <w:rsid w:val="007340C7"/>
    <w:rsid w:val="00734C55"/>
    <w:rsid w:val="00735624"/>
    <w:rsid w:val="007415DB"/>
    <w:rsid w:val="007416C8"/>
    <w:rsid w:val="00745221"/>
    <w:rsid w:val="007457BB"/>
    <w:rsid w:val="007517AD"/>
    <w:rsid w:val="007523E6"/>
    <w:rsid w:val="0075311C"/>
    <w:rsid w:val="0075317D"/>
    <w:rsid w:val="00754BEC"/>
    <w:rsid w:val="00755D76"/>
    <w:rsid w:val="007565F5"/>
    <w:rsid w:val="00757DCC"/>
    <w:rsid w:val="0076072D"/>
    <w:rsid w:val="00765FBB"/>
    <w:rsid w:val="0076716B"/>
    <w:rsid w:val="00770588"/>
    <w:rsid w:val="00772397"/>
    <w:rsid w:val="00772B07"/>
    <w:rsid w:val="007743D6"/>
    <w:rsid w:val="00774EF3"/>
    <w:rsid w:val="007750B2"/>
    <w:rsid w:val="00775B88"/>
    <w:rsid w:val="0077646C"/>
    <w:rsid w:val="00777D3F"/>
    <w:rsid w:val="007807C6"/>
    <w:rsid w:val="00782299"/>
    <w:rsid w:val="007831E8"/>
    <w:rsid w:val="0078395B"/>
    <w:rsid w:val="0078482B"/>
    <w:rsid w:val="00786642"/>
    <w:rsid w:val="00791F7A"/>
    <w:rsid w:val="007936BD"/>
    <w:rsid w:val="007943F7"/>
    <w:rsid w:val="007A165C"/>
    <w:rsid w:val="007A321B"/>
    <w:rsid w:val="007A4C10"/>
    <w:rsid w:val="007A589B"/>
    <w:rsid w:val="007A6D71"/>
    <w:rsid w:val="007A7899"/>
    <w:rsid w:val="007A7DCF"/>
    <w:rsid w:val="007B0CD6"/>
    <w:rsid w:val="007B1E01"/>
    <w:rsid w:val="007B34D0"/>
    <w:rsid w:val="007C6106"/>
    <w:rsid w:val="007D02D1"/>
    <w:rsid w:val="007D264B"/>
    <w:rsid w:val="007D40D6"/>
    <w:rsid w:val="007D5626"/>
    <w:rsid w:val="007D6710"/>
    <w:rsid w:val="007D70F0"/>
    <w:rsid w:val="007D71CE"/>
    <w:rsid w:val="007E2C68"/>
    <w:rsid w:val="007E369D"/>
    <w:rsid w:val="007E6CBD"/>
    <w:rsid w:val="007E7095"/>
    <w:rsid w:val="007E73FB"/>
    <w:rsid w:val="007F0E85"/>
    <w:rsid w:val="007F30BB"/>
    <w:rsid w:val="007F4129"/>
    <w:rsid w:val="007F5BFD"/>
    <w:rsid w:val="008048A7"/>
    <w:rsid w:val="008064AC"/>
    <w:rsid w:val="00806756"/>
    <w:rsid w:val="00810100"/>
    <w:rsid w:val="00811152"/>
    <w:rsid w:val="008129A0"/>
    <w:rsid w:val="00813C6F"/>
    <w:rsid w:val="00814490"/>
    <w:rsid w:val="00814669"/>
    <w:rsid w:val="00815171"/>
    <w:rsid w:val="00815633"/>
    <w:rsid w:val="008220B5"/>
    <w:rsid w:val="00822A45"/>
    <w:rsid w:val="00823680"/>
    <w:rsid w:val="00825DE8"/>
    <w:rsid w:val="0082607F"/>
    <w:rsid w:val="00826D57"/>
    <w:rsid w:val="00826DFF"/>
    <w:rsid w:val="00830131"/>
    <w:rsid w:val="00830F10"/>
    <w:rsid w:val="00831B18"/>
    <w:rsid w:val="00831EB5"/>
    <w:rsid w:val="00832F72"/>
    <w:rsid w:val="008334A3"/>
    <w:rsid w:val="0083579A"/>
    <w:rsid w:val="008361ED"/>
    <w:rsid w:val="00841986"/>
    <w:rsid w:val="00846942"/>
    <w:rsid w:val="00847AC9"/>
    <w:rsid w:val="00851A8A"/>
    <w:rsid w:val="00852AAA"/>
    <w:rsid w:val="00852E87"/>
    <w:rsid w:val="00853BF3"/>
    <w:rsid w:val="00854860"/>
    <w:rsid w:val="00854E43"/>
    <w:rsid w:val="008552DE"/>
    <w:rsid w:val="00855A90"/>
    <w:rsid w:val="00855CE1"/>
    <w:rsid w:val="008577CF"/>
    <w:rsid w:val="0086264F"/>
    <w:rsid w:val="00863831"/>
    <w:rsid w:val="008641AD"/>
    <w:rsid w:val="00864987"/>
    <w:rsid w:val="00870687"/>
    <w:rsid w:val="00871EEC"/>
    <w:rsid w:val="0087241B"/>
    <w:rsid w:val="00873A8A"/>
    <w:rsid w:val="00875AB0"/>
    <w:rsid w:val="008772E3"/>
    <w:rsid w:val="00880D90"/>
    <w:rsid w:val="00880E84"/>
    <w:rsid w:val="00891BE4"/>
    <w:rsid w:val="00894503"/>
    <w:rsid w:val="00896F89"/>
    <w:rsid w:val="008977F0"/>
    <w:rsid w:val="008A3711"/>
    <w:rsid w:val="008A6817"/>
    <w:rsid w:val="008B0756"/>
    <w:rsid w:val="008B54C2"/>
    <w:rsid w:val="008B61CD"/>
    <w:rsid w:val="008C4F90"/>
    <w:rsid w:val="008C6019"/>
    <w:rsid w:val="008D30F7"/>
    <w:rsid w:val="008D5937"/>
    <w:rsid w:val="008D79A1"/>
    <w:rsid w:val="008E2883"/>
    <w:rsid w:val="008F2F14"/>
    <w:rsid w:val="008F5231"/>
    <w:rsid w:val="008F6AB2"/>
    <w:rsid w:val="00903DE3"/>
    <w:rsid w:val="009047BF"/>
    <w:rsid w:val="00904DDC"/>
    <w:rsid w:val="00905336"/>
    <w:rsid w:val="009072EC"/>
    <w:rsid w:val="009105F4"/>
    <w:rsid w:val="00910A0C"/>
    <w:rsid w:val="00912A68"/>
    <w:rsid w:val="009132D0"/>
    <w:rsid w:val="009201E2"/>
    <w:rsid w:val="009219D4"/>
    <w:rsid w:val="00923481"/>
    <w:rsid w:val="00923BEF"/>
    <w:rsid w:val="009248A0"/>
    <w:rsid w:val="0092679A"/>
    <w:rsid w:val="009274F4"/>
    <w:rsid w:val="0093065D"/>
    <w:rsid w:val="009334A6"/>
    <w:rsid w:val="00935B41"/>
    <w:rsid w:val="0093732F"/>
    <w:rsid w:val="00937A26"/>
    <w:rsid w:val="00937D24"/>
    <w:rsid w:val="009406D5"/>
    <w:rsid w:val="0095043F"/>
    <w:rsid w:val="00950CD1"/>
    <w:rsid w:val="009538FE"/>
    <w:rsid w:val="00954AD5"/>
    <w:rsid w:val="009559AC"/>
    <w:rsid w:val="00957FB7"/>
    <w:rsid w:val="0096072A"/>
    <w:rsid w:val="009616D7"/>
    <w:rsid w:val="0096454A"/>
    <w:rsid w:val="009661F3"/>
    <w:rsid w:val="00970BC4"/>
    <w:rsid w:val="00970C3E"/>
    <w:rsid w:val="00973D2C"/>
    <w:rsid w:val="009834CA"/>
    <w:rsid w:val="00983A28"/>
    <w:rsid w:val="00983E76"/>
    <w:rsid w:val="00984887"/>
    <w:rsid w:val="00984EA1"/>
    <w:rsid w:val="00986623"/>
    <w:rsid w:val="00986E36"/>
    <w:rsid w:val="0098752E"/>
    <w:rsid w:val="009876EF"/>
    <w:rsid w:val="00990DCE"/>
    <w:rsid w:val="00994E30"/>
    <w:rsid w:val="009957B5"/>
    <w:rsid w:val="009A1224"/>
    <w:rsid w:val="009A36ED"/>
    <w:rsid w:val="009A4E1F"/>
    <w:rsid w:val="009A5407"/>
    <w:rsid w:val="009A6EE9"/>
    <w:rsid w:val="009B1619"/>
    <w:rsid w:val="009B345E"/>
    <w:rsid w:val="009B36A3"/>
    <w:rsid w:val="009B5DAE"/>
    <w:rsid w:val="009B5F8F"/>
    <w:rsid w:val="009B62CE"/>
    <w:rsid w:val="009B786C"/>
    <w:rsid w:val="009B7A1B"/>
    <w:rsid w:val="009C0572"/>
    <w:rsid w:val="009C3922"/>
    <w:rsid w:val="009C4A1C"/>
    <w:rsid w:val="009C5E41"/>
    <w:rsid w:val="009C78D5"/>
    <w:rsid w:val="009C7B1F"/>
    <w:rsid w:val="009D0F78"/>
    <w:rsid w:val="009D16CF"/>
    <w:rsid w:val="009D299C"/>
    <w:rsid w:val="009D439C"/>
    <w:rsid w:val="009D4AB7"/>
    <w:rsid w:val="009D5C85"/>
    <w:rsid w:val="009E13A5"/>
    <w:rsid w:val="009E2333"/>
    <w:rsid w:val="009E2B51"/>
    <w:rsid w:val="009E5819"/>
    <w:rsid w:val="009E6B64"/>
    <w:rsid w:val="009F11E5"/>
    <w:rsid w:val="009F2AE2"/>
    <w:rsid w:val="009F680A"/>
    <w:rsid w:val="00A01409"/>
    <w:rsid w:val="00A01839"/>
    <w:rsid w:val="00A01E51"/>
    <w:rsid w:val="00A023AF"/>
    <w:rsid w:val="00A034E6"/>
    <w:rsid w:val="00A036E5"/>
    <w:rsid w:val="00A03E25"/>
    <w:rsid w:val="00A04171"/>
    <w:rsid w:val="00A042B9"/>
    <w:rsid w:val="00A050D6"/>
    <w:rsid w:val="00A05296"/>
    <w:rsid w:val="00A06C6F"/>
    <w:rsid w:val="00A07688"/>
    <w:rsid w:val="00A07B09"/>
    <w:rsid w:val="00A13953"/>
    <w:rsid w:val="00A15317"/>
    <w:rsid w:val="00A158C3"/>
    <w:rsid w:val="00A17FAA"/>
    <w:rsid w:val="00A217A3"/>
    <w:rsid w:val="00A224A5"/>
    <w:rsid w:val="00A22B27"/>
    <w:rsid w:val="00A24EF3"/>
    <w:rsid w:val="00A271D4"/>
    <w:rsid w:val="00A3192E"/>
    <w:rsid w:val="00A33BB6"/>
    <w:rsid w:val="00A40226"/>
    <w:rsid w:val="00A4551C"/>
    <w:rsid w:val="00A46D7C"/>
    <w:rsid w:val="00A51EDA"/>
    <w:rsid w:val="00A52E7C"/>
    <w:rsid w:val="00A60680"/>
    <w:rsid w:val="00A611E3"/>
    <w:rsid w:val="00A62979"/>
    <w:rsid w:val="00A63362"/>
    <w:rsid w:val="00A63FE1"/>
    <w:rsid w:val="00A6523F"/>
    <w:rsid w:val="00A65E88"/>
    <w:rsid w:val="00A67ABB"/>
    <w:rsid w:val="00A710FA"/>
    <w:rsid w:val="00A72457"/>
    <w:rsid w:val="00A741A2"/>
    <w:rsid w:val="00A82037"/>
    <w:rsid w:val="00A82B3F"/>
    <w:rsid w:val="00A8544E"/>
    <w:rsid w:val="00A865A1"/>
    <w:rsid w:val="00A87F25"/>
    <w:rsid w:val="00A91197"/>
    <w:rsid w:val="00A92517"/>
    <w:rsid w:val="00A92FAC"/>
    <w:rsid w:val="00A96963"/>
    <w:rsid w:val="00A96E26"/>
    <w:rsid w:val="00A97EF1"/>
    <w:rsid w:val="00AA023D"/>
    <w:rsid w:val="00AA08C4"/>
    <w:rsid w:val="00AA1413"/>
    <w:rsid w:val="00AA16E4"/>
    <w:rsid w:val="00AA3802"/>
    <w:rsid w:val="00AA4245"/>
    <w:rsid w:val="00AA4FCF"/>
    <w:rsid w:val="00AA5216"/>
    <w:rsid w:val="00AA5EEF"/>
    <w:rsid w:val="00AA6A53"/>
    <w:rsid w:val="00AB0461"/>
    <w:rsid w:val="00AB1C47"/>
    <w:rsid w:val="00AB26CB"/>
    <w:rsid w:val="00AB3B03"/>
    <w:rsid w:val="00AB66AC"/>
    <w:rsid w:val="00AC2E24"/>
    <w:rsid w:val="00AC36E7"/>
    <w:rsid w:val="00AC4395"/>
    <w:rsid w:val="00AC67A1"/>
    <w:rsid w:val="00AC6913"/>
    <w:rsid w:val="00AC7800"/>
    <w:rsid w:val="00AD038C"/>
    <w:rsid w:val="00AD0A44"/>
    <w:rsid w:val="00AD1C93"/>
    <w:rsid w:val="00AD2C32"/>
    <w:rsid w:val="00AD5E34"/>
    <w:rsid w:val="00AD6E68"/>
    <w:rsid w:val="00AD7BCB"/>
    <w:rsid w:val="00AE1CDB"/>
    <w:rsid w:val="00AE3E9D"/>
    <w:rsid w:val="00AE4A02"/>
    <w:rsid w:val="00AE6D5E"/>
    <w:rsid w:val="00AF1FDE"/>
    <w:rsid w:val="00AF2508"/>
    <w:rsid w:val="00AF25E0"/>
    <w:rsid w:val="00AF7784"/>
    <w:rsid w:val="00AF77B8"/>
    <w:rsid w:val="00B02AD5"/>
    <w:rsid w:val="00B04D1B"/>
    <w:rsid w:val="00B06148"/>
    <w:rsid w:val="00B10C93"/>
    <w:rsid w:val="00B139E3"/>
    <w:rsid w:val="00B171DC"/>
    <w:rsid w:val="00B1747F"/>
    <w:rsid w:val="00B20617"/>
    <w:rsid w:val="00B20CFF"/>
    <w:rsid w:val="00B2509A"/>
    <w:rsid w:val="00B250CE"/>
    <w:rsid w:val="00B26175"/>
    <w:rsid w:val="00B27CD1"/>
    <w:rsid w:val="00B3118A"/>
    <w:rsid w:val="00B3231E"/>
    <w:rsid w:val="00B3233B"/>
    <w:rsid w:val="00B34C26"/>
    <w:rsid w:val="00B367DF"/>
    <w:rsid w:val="00B3714C"/>
    <w:rsid w:val="00B3721A"/>
    <w:rsid w:val="00B3724A"/>
    <w:rsid w:val="00B41BBD"/>
    <w:rsid w:val="00B42A93"/>
    <w:rsid w:val="00B46206"/>
    <w:rsid w:val="00B51EF0"/>
    <w:rsid w:val="00B538B3"/>
    <w:rsid w:val="00B56BD0"/>
    <w:rsid w:val="00B5756D"/>
    <w:rsid w:val="00B60236"/>
    <w:rsid w:val="00B6029B"/>
    <w:rsid w:val="00B620C3"/>
    <w:rsid w:val="00B62B67"/>
    <w:rsid w:val="00B63152"/>
    <w:rsid w:val="00B643BC"/>
    <w:rsid w:val="00B64930"/>
    <w:rsid w:val="00B654BD"/>
    <w:rsid w:val="00B659D2"/>
    <w:rsid w:val="00B67380"/>
    <w:rsid w:val="00B733BC"/>
    <w:rsid w:val="00B75BC1"/>
    <w:rsid w:val="00B77EC5"/>
    <w:rsid w:val="00B80234"/>
    <w:rsid w:val="00B82E59"/>
    <w:rsid w:val="00B87309"/>
    <w:rsid w:val="00B9017B"/>
    <w:rsid w:val="00B90332"/>
    <w:rsid w:val="00B928BD"/>
    <w:rsid w:val="00BA0DF5"/>
    <w:rsid w:val="00BA0FDB"/>
    <w:rsid w:val="00BA70A5"/>
    <w:rsid w:val="00BB10E2"/>
    <w:rsid w:val="00BB1C5E"/>
    <w:rsid w:val="00BB1F4E"/>
    <w:rsid w:val="00BB20E4"/>
    <w:rsid w:val="00BB48C0"/>
    <w:rsid w:val="00BB494A"/>
    <w:rsid w:val="00BB50D8"/>
    <w:rsid w:val="00BB71B7"/>
    <w:rsid w:val="00BB7D77"/>
    <w:rsid w:val="00BC14D1"/>
    <w:rsid w:val="00BC3274"/>
    <w:rsid w:val="00BC75F2"/>
    <w:rsid w:val="00BC77C8"/>
    <w:rsid w:val="00BD0EF9"/>
    <w:rsid w:val="00BD440E"/>
    <w:rsid w:val="00BE19BB"/>
    <w:rsid w:val="00BE1DC4"/>
    <w:rsid w:val="00BE49FD"/>
    <w:rsid w:val="00BE7C43"/>
    <w:rsid w:val="00BF0B9D"/>
    <w:rsid w:val="00BF13E7"/>
    <w:rsid w:val="00BF7825"/>
    <w:rsid w:val="00BF7AAE"/>
    <w:rsid w:val="00BF7C70"/>
    <w:rsid w:val="00C01CD3"/>
    <w:rsid w:val="00C068C5"/>
    <w:rsid w:val="00C10462"/>
    <w:rsid w:val="00C10651"/>
    <w:rsid w:val="00C10A5B"/>
    <w:rsid w:val="00C13775"/>
    <w:rsid w:val="00C17860"/>
    <w:rsid w:val="00C200CC"/>
    <w:rsid w:val="00C254D8"/>
    <w:rsid w:val="00C268CB"/>
    <w:rsid w:val="00C3589F"/>
    <w:rsid w:val="00C361D4"/>
    <w:rsid w:val="00C374D0"/>
    <w:rsid w:val="00C40220"/>
    <w:rsid w:val="00C407B2"/>
    <w:rsid w:val="00C4268D"/>
    <w:rsid w:val="00C433C7"/>
    <w:rsid w:val="00C43726"/>
    <w:rsid w:val="00C43C03"/>
    <w:rsid w:val="00C45D4A"/>
    <w:rsid w:val="00C46B01"/>
    <w:rsid w:val="00C47012"/>
    <w:rsid w:val="00C50308"/>
    <w:rsid w:val="00C503FB"/>
    <w:rsid w:val="00C50D2A"/>
    <w:rsid w:val="00C53563"/>
    <w:rsid w:val="00C543E0"/>
    <w:rsid w:val="00C55A6B"/>
    <w:rsid w:val="00C607D5"/>
    <w:rsid w:val="00C61765"/>
    <w:rsid w:val="00C62EE3"/>
    <w:rsid w:val="00C63955"/>
    <w:rsid w:val="00C63D8A"/>
    <w:rsid w:val="00C66298"/>
    <w:rsid w:val="00C666A9"/>
    <w:rsid w:val="00C66D9F"/>
    <w:rsid w:val="00C7084D"/>
    <w:rsid w:val="00C72C32"/>
    <w:rsid w:val="00C74519"/>
    <w:rsid w:val="00C74980"/>
    <w:rsid w:val="00C75A82"/>
    <w:rsid w:val="00C77121"/>
    <w:rsid w:val="00C807AD"/>
    <w:rsid w:val="00C80E87"/>
    <w:rsid w:val="00C81F9B"/>
    <w:rsid w:val="00C84458"/>
    <w:rsid w:val="00C845D0"/>
    <w:rsid w:val="00C85CB4"/>
    <w:rsid w:val="00C860ED"/>
    <w:rsid w:val="00C873B2"/>
    <w:rsid w:val="00C87606"/>
    <w:rsid w:val="00C92D86"/>
    <w:rsid w:val="00C9306A"/>
    <w:rsid w:val="00C9549D"/>
    <w:rsid w:val="00CA069C"/>
    <w:rsid w:val="00CA1C09"/>
    <w:rsid w:val="00CA37C9"/>
    <w:rsid w:val="00CA3B97"/>
    <w:rsid w:val="00CA4EB4"/>
    <w:rsid w:val="00CA5EA0"/>
    <w:rsid w:val="00CA7C9D"/>
    <w:rsid w:val="00CB0896"/>
    <w:rsid w:val="00CB0D70"/>
    <w:rsid w:val="00CB379E"/>
    <w:rsid w:val="00CB514E"/>
    <w:rsid w:val="00CB64F2"/>
    <w:rsid w:val="00CB66FB"/>
    <w:rsid w:val="00CB7736"/>
    <w:rsid w:val="00CB7D9E"/>
    <w:rsid w:val="00CC0005"/>
    <w:rsid w:val="00CC0705"/>
    <w:rsid w:val="00CC1BAB"/>
    <w:rsid w:val="00CC276E"/>
    <w:rsid w:val="00CC54F7"/>
    <w:rsid w:val="00CC7B1E"/>
    <w:rsid w:val="00CC7E28"/>
    <w:rsid w:val="00CC7F31"/>
    <w:rsid w:val="00CD0915"/>
    <w:rsid w:val="00CD0E15"/>
    <w:rsid w:val="00CD18A5"/>
    <w:rsid w:val="00CD20D2"/>
    <w:rsid w:val="00CD26E6"/>
    <w:rsid w:val="00CD28F2"/>
    <w:rsid w:val="00CD40C3"/>
    <w:rsid w:val="00CE0A78"/>
    <w:rsid w:val="00CE0A8E"/>
    <w:rsid w:val="00CE1865"/>
    <w:rsid w:val="00CE1E8C"/>
    <w:rsid w:val="00CE1FA0"/>
    <w:rsid w:val="00CE4501"/>
    <w:rsid w:val="00CF0E28"/>
    <w:rsid w:val="00CF283A"/>
    <w:rsid w:val="00CF5E1F"/>
    <w:rsid w:val="00D0088B"/>
    <w:rsid w:val="00D00ED9"/>
    <w:rsid w:val="00D066E9"/>
    <w:rsid w:val="00D0691D"/>
    <w:rsid w:val="00D06E61"/>
    <w:rsid w:val="00D06F5E"/>
    <w:rsid w:val="00D0731F"/>
    <w:rsid w:val="00D10771"/>
    <w:rsid w:val="00D10CE4"/>
    <w:rsid w:val="00D1287F"/>
    <w:rsid w:val="00D12AA4"/>
    <w:rsid w:val="00D13CC0"/>
    <w:rsid w:val="00D15681"/>
    <w:rsid w:val="00D17624"/>
    <w:rsid w:val="00D21687"/>
    <w:rsid w:val="00D22120"/>
    <w:rsid w:val="00D241E6"/>
    <w:rsid w:val="00D2531D"/>
    <w:rsid w:val="00D25629"/>
    <w:rsid w:val="00D257D0"/>
    <w:rsid w:val="00D332A5"/>
    <w:rsid w:val="00D33908"/>
    <w:rsid w:val="00D401EA"/>
    <w:rsid w:val="00D40DDC"/>
    <w:rsid w:val="00D42385"/>
    <w:rsid w:val="00D42535"/>
    <w:rsid w:val="00D427DD"/>
    <w:rsid w:val="00D43575"/>
    <w:rsid w:val="00D45D5A"/>
    <w:rsid w:val="00D46DF4"/>
    <w:rsid w:val="00D4759A"/>
    <w:rsid w:val="00D51D08"/>
    <w:rsid w:val="00D549A9"/>
    <w:rsid w:val="00D56888"/>
    <w:rsid w:val="00D616D6"/>
    <w:rsid w:val="00D6325F"/>
    <w:rsid w:val="00D649B2"/>
    <w:rsid w:val="00D6673C"/>
    <w:rsid w:val="00D67ACC"/>
    <w:rsid w:val="00D705B5"/>
    <w:rsid w:val="00D71D87"/>
    <w:rsid w:val="00D74064"/>
    <w:rsid w:val="00D75850"/>
    <w:rsid w:val="00D768D0"/>
    <w:rsid w:val="00D807EF"/>
    <w:rsid w:val="00D8096A"/>
    <w:rsid w:val="00D810A4"/>
    <w:rsid w:val="00D81D93"/>
    <w:rsid w:val="00D83121"/>
    <w:rsid w:val="00D84147"/>
    <w:rsid w:val="00D85802"/>
    <w:rsid w:val="00D85D07"/>
    <w:rsid w:val="00D96FB5"/>
    <w:rsid w:val="00DA0DB4"/>
    <w:rsid w:val="00DA319C"/>
    <w:rsid w:val="00DA41BB"/>
    <w:rsid w:val="00DA61E3"/>
    <w:rsid w:val="00DB5ECE"/>
    <w:rsid w:val="00DB76DF"/>
    <w:rsid w:val="00DC0238"/>
    <w:rsid w:val="00DC07C8"/>
    <w:rsid w:val="00DC0A19"/>
    <w:rsid w:val="00DC1078"/>
    <w:rsid w:val="00DC584C"/>
    <w:rsid w:val="00DC61C0"/>
    <w:rsid w:val="00DD0EC5"/>
    <w:rsid w:val="00DD2BAD"/>
    <w:rsid w:val="00DD2F97"/>
    <w:rsid w:val="00DD3DB2"/>
    <w:rsid w:val="00DD51F1"/>
    <w:rsid w:val="00DD6EBF"/>
    <w:rsid w:val="00DE7089"/>
    <w:rsid w:val="00DF036C"/>
    <w:rsid w:val="00DF0D33"/>
    <w:rsid w:val="00DF216E"/>
    <w:rsid w:val="00DF4003"/>
    <w:rsid w:val="00DF431C"/>
    <w:rsid w:val="00DF57BE"/>
    <w:rsid w:val="00DF6034"/>
    <w:rsid w:val="00DF7172"/>
    <w:rsid w:val="00E0135D"/>
    <w:rsid w:val="00E02644"/>
    <w:rsid w:val="00E039B0"/>
    <w:rsid w:val="00E03CF0"/>
    <w:rsid w:val="00E03E90"/>
    <w:rsid w:val="00E054E2"/>
    <w:rsid w:val="00E0577B"/>
    <w:rsid w:val="00E078D0"/>
    <w:rsid w:val="00E07C18"/>
    <w:rsid w:val="00E10246"/>
    <w:rsid w:val="00E10AF9"/>
    <w:rsid w:val="00E1183A"/>
    <w:rsid w:val="00E14024"/>
    <w:rsid w:val="00E153FA"/>
    <w:rsid w:val="00E15C1B"/>
    <w:rsid w:val="00E16CD9"/>
    <w:rsid w:val="00E219D4"/>
    <w:rsid w:val="00E2270A"/>
    <w:rsid w:val="00E23DFF"/>
    <w:rsid w:val="00E24D64"/>
    <w:rsid w:val="00E25B38"/>
    <w:rsid w:val="00E329C4"/>
    <w:rsid w:val="00E331DF"/>
    <w:rsid w:val="00E359C3"/>
    <w:rsid w:val="00E37741"/>
    <w:rsid w:val="00E37ED6"/>
    <w:rsid w:val="00E409C6"/>
    <w:rsid w:val="00E42F9C"/>
    <w:rsid w:val="00E44E8E"/>
    <w:rsid w:val="00E4597F"/>
    <w:rsid w:val="00E50A3B"/>
    <w:rsid w:val="00E51767"/>
    <w:rsid w:val="00E521E7"/>
    <w:rsid w:val="00E5299A"/>
    <w:rsid w:val="00E52C05"/>
    <w:rsid w:val="00E567D6"/>
    <w:rsid w:val="00E60D92"/>
    <w:rsid w:val="00E74A68"/>
    <w:rsid w:val="00E75A24"/>
    <w:rsid w:val="00E7633D"/>
    <w:rsid w:val="00E764B3"/>
    <w:rsid w:val="00E77BE9"/>
    <w:rsid w:val="00E820CD"/>
    <w:rsid w:val="00E82CF4"/>
    <w:rsid w:val="00E82E50"/>
    <w:rsid w:val="00E84732"/>
    <w:rsid w:val="00E869D3"/>
    <w:rsid w:val="00E90B5C"/>
    <w:rsid w:val="00E91969"/>
    <w:rsid w:val="00E91E9D"/>
    <w:rsid w:val="00E93293"/>
    <w:rsid w:val="00E94828"/>
    <w:rsid w:val="00E948E3"/>
    <w:rsid w:val="00E96041"/>
    <w:rsid w:val="00E96D60"/>
    <w:rsid w:val="00EA26F3"/>
    <w:rsid w:val="00EA271C"/>
    <w:rsid w:val="00EA32CA"/>
    <w:rsid w:val="00EA3BA8"/>
    <w:rsid w:val="00EA4AC0"/>
    <w:rsid w:val="00EB4F48"/>
    <w:rsid w:val="00EB6749"/>
    <w:rsid w:val="00EB7870"/>
    <w:rsid w:val="00EC2F18"/>
    <w:rsid w:val="00EC32CA"/>
    <w:rsid w:val="00EC4E1B"/>
    <w:rsid w:val="00EC6474"/>
    <w:rsid w:val="00ED1610"/>
    <w:rsid w:val="00ED1F4A"/>
    <w:rsid w:val="00ED22E2"/>
    <w:rsid w:val="00ED7C6C"/>
    <w:rsid w:val="00EE0F42"/>
    <w:rsid w:val="00EE0FC5"/>
    <w:rsid w:val="00EE12D0"/>
    <w:rsid w:val="00EE1622"/>
    <w:rsid w:val="00EE2BDE"/>
    <w:rsid w:val="00EE2CE1"/>
    <w:rsid w:val="00EE3DA2"/>
    <w:rsid w:val="00EE52E7"/>
    <w:rsid w:val="00EE63A8"/>
    <w:rsid w:val="00EE7B0D"/>
    <w:rsid w:val="00EF01B5"/>
    <w:rsid w:val="00EF3CE7"/>
    <w:rsid w:val="00EF47F2"/>
    <w:rsid w:val="00EF6C07"/>
    <w:rsid w:val="00EF727A"/>
    <w:rsid w:val="00EF7563"/>
    <w:rsid w:val="00EF7AC7"/>
    <w:rsid w:val="00EF7C64"/>
    <w:rsid w:val="00F01553"/>
    <w:rsid w:val="00F01FD7"/>
    <w:rsid w:val="00F031DB"/>
    <w:rsid w:val="00F07024"/>
    <w:rsid w:val="00F1250E"/>
    <w:rsid w:val="00F13BAE"/>
    <w:rsid w:val="00F141F6"/>
    <w:rsid w:val="00F16D22"/>
    <w:rsid w:val="00F1729F"/>
    <w:rsid w:val="00F22236"/>
    <w:rsid w:val="00F22F95"/>
    <w:rsid w:val="00F233B7"/>
    <w:rsid w:val="00F2360A"/>
    <w:rsid w:val="00F23CC3"/>
    <w:rsid w:val="00F258AC"/>
    <w:rsid w:val="00F27F96"/>
    <w:rsid w:val="00F301E9"/>
    <w:rsid w:val="00F32BC6"/>
    <w:rsid w:val="00F33631"/>
    <w:rsid w:val="00F33FA1"/>
    <w:rsid w:val="00F34E3E"/>
    <w:rsid w:val="00F36F93"/>
    <w:rsid w:val="00F36FC5"/>
    <w:rsid w:val="00F410CE"/>
    <w:rsid w:val="00F43EA9"/>
    <w:rsid w:val="00F4471C"/>
    <w:rsid w:val="00F45755"/>
    <w:rsid w:val="00F45938"/>
    <w:rsid w:val="00F461B7"/>
    <w:rsid w:val="00F47B42"/>
    <w:rsid w:val="00F508FA"/>
    <w:rsid w:val="00F570A7"/>
    <w:rsid w:val="00F57311"/>
    <w:rsid w:val="00F62A5D"/>
    <w:rsid w:val="00F62FE3"/>
    <w:rsid w:val="00F63887"/>
    <w:rsid w:val="00F67445"/>
    <w:rsid w:val="00F67A6D"/>
    <w:rsid w:val="00F67EE1"/>
    <w:rsid w:val="00F70FC5"/>
    <w:rsid w:val="00F72057"/>
    <w:rsid w:val="00F720A8"/>
    <w:rsid w:val="00F73819"/>
    <w:rsid w:val="00F738F7"/>
    <w:rsid w:val="00F744C0"/>
    <w:rsid w:val="00F75030"/>
    <w:rsid w:val="00F751A6"/>
    <w:rsid w:val="00F760DD"/>
    <w:rsid w:val="00F77516"/>
    <w:rsid w:val="00F800AB"/>
    <w:rsid w:val="00F81D7B"/>
    <w:rsid w:val="00F86A2F"/>
    <w:rsid w:val="00F8771C"/>
    <w:rsid w:val="00F87F24"/>
    <w:rsid w:val="00F900AA"/>
    <w:rsid w:val="00F91C74"/>
    <w:rsid w:val="00F923CC"/>
    <w:rsid w:val="00F9388F"/>
    <w:rsid w:val="00F9399C"/>
    <w:rsid w:val="00F94464"/>
    <w:rsid w:val="00F94E72"/>
    <w:rsid w:val="00F95E3F"/>
    <w:rsid w:val="00F96075"/>
    <w:rsid w:val="00F96892"/>
    <w:rsid w:val="00FA2D28"/>
    <w:rsid w:val="00FA47C7"/>
    <w:rsid w:val="00FA5816"/>
    <w:rsid w:val="00FA5FDE"/>
    <w:rsid w:val="00FA7897"/>
    <w:rsid w:val="00FB1791"/>
    <w:rsid w:val="00FB1831"/>
    <w:rsid w:val="00FB257C"/>
    <w:rsid w:val="00FB3E4A"/>
    <w:rsid w:val="00FB5D3C"/>
    <w:rsid w:val="00FC2DA6"/>
    <w:rsid w:val="00FC420D"/>
    <w:rsid w:val="00FC6940"/>
    <w:rsid w:val="00FC7B67"/>
    <w:rsid w:val="00FD14EC"/>
    <w:rsid w:val="00FD38C9"/>
    <w:rsid w:val="00FD5304"/>
    <w:rsid w:val="00FD581C"/>
    <w:rsid w:val="00FD664F"/>
    <w:rsid w:val="00FD78B5"/>
    <w:rsid w:val="00FE227A"/>
    <w:rsid w:val="00FE2DB6"/>
    <w:rsid w:val="00FE3DD0"/>
    <w:rsid w:val="00FE4F67"/>
    <w:rsid w:val="00FF34AA"/>
    <w:rsid w:val="00FF67F7"/>
    <w:rsid w:val="00FF6B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uiPriority="0" w:qFormat="1"/>
    <w:lsdException w:name="annotation text" w:uiPriority="0"/>
    <w:lsdException w:name="caption" w:uiPriority="0" w:qFormat="1"/>
    <w:lsdException w:name="envelope address" w:uiPriority="0"/>
    <w:lsdException w:name="envelope return" w:uiPriority="0"/>
    <w:lsdException w:name="annotation reference" w:uiPriority="0"/>
    <w:lsdException w:name="page number" w:uiPriority="0"/>
    <w:lsdException w:name="endnote reference"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semiHidden="0" w:uiPriority="0" w:unhideWhenUsed="0" w:qFormat="1"/>
    <w:lsdException w:name="Salutation" w:uiPriority="0"/>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E-mail Signature" w:uiPriority="0"/>
    <w:lsdException w:name="Normal (Web)" w:uiPriority="0"/>
    <w:lsdException w:name="HTML Address"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qFormat="1"/>
  </w:latentStyles>
  <w:style w:type="paragraph" w:default="1" w:styleId="a3">
    <w:name w:val="Normal"/>
    <w:rsid w:val="006804A5"/>
    <w:pPr>
      <w:widowControl w:val="0"/>
    </w:pPr>
    <w:rPr>
      <w:rFonts w:ascii="Courier New" w:eastAsia="Courier New" w:hAnsi="Courier New" w:cs="Courier New"/>
      <w:color w:val="000000"/>
      <w:sz w:val="24"/>
      <w:szCs w:val="24"/>
      <w:lang w:bidi="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
    <w:basedOn w:val="a3"/>
    <w:next w:val="a3"/>
    <w:link w:val="10"/>
    <w:qFormat/>
    <w:rsid w:val="00C63D8A"/>
    <w:pPr>
      <w:keepNext/>
      <w:widowControl/>
      <w:spacing w:before="240" w:after="60"/>
      <w:outlineLvl w:val="0"/>
    </w:pPr>
    <w:rPr>
      <w:rFonts w:ascii="Arial" w:eastAsia="Times New Roman" w:hAnsi="Arial" w:cs="Times New Roman"/>
      <w:b/>
      <w:bCs/>
      <w:color w:val="auto"/>
      <w:kern w:val="32"/>
      <w:sz w:val="32"/>
      <w:szCs w:val="32"/>
      <w:lang w:bidi="ar-SA"/>
    </w:rPr>
  </w:style>
  <w:style w:type="paragraph" w:styleId="2">
    <w:name w:val="heading 2"/>
    <w:aliases w:val="contract,H2,h2,2,Numbered text 3,H21,Раздел,H22,H23,H24,H211,H25,H212,H221,H231,H241,H2111,H26,H213,H222,H232,H242,H2112,H27,H214,H28,H29,H210,H215,H216,H217,H218,H219,H220,H2110,H223,H2113,H224,H225,H226,H227,H228"/>
    <w:basedOn w:val="a3"/>
    <w:next w:val="a3"/>
    <w:link w:val="21"/>
    <w:qFormat/>
    <w:rsid w:val="00C63D8A"/>
    <w:pPr>
      <w:keepNext/>
      <w:widowControl/>
      <w:spacing w:before="240" w:after="60"/>
      <w:outlineLvl w:val="1"/>
    </w:pPr>
    <w:rPr>
      <w:rFonts w:ascii="Arial" w:eastAsia="Times New Roman" w:hAnsi="Arial" w:cs="Times New Roman"/>
      <w:b/>
      <w:bCs/>
      <w:i/>
      <w:iCs/>
      <w:color w:val="auto"/>
      <w:sz w:val="28"/>
      <w:szCs w:val="28"/>
      <w:lang w:bidi="ar-SA"/>
    </w:rPr>
  </w:style>
  <w:style w:type="paragraph" w:styleId="3">
    <w:name w:val="heading 3"/>
    <w:aliases w:val="h3,Head 3,l3+toc 3,CT,Sub-section Title,l3"/>
    <w:basedOn w:val="a3"/>
    <w:next w:val="a3"/>
    <w:link w:val="31"/>
    <w:qFormat/>
    <w:rsid w:val="00C63D8A"/>
    <w:pPr>
      <w:keepNext/>
      <w:widowControl/>
      <w:spacing w:before="240" w:after="60"/>
      <w:outlineLvl w:val="2"/>
    </w:pPr>
    <w:rPr>
      <w:rFonts w:ascii="Arial" w:eastAsia="Times New Roman" w:hAnsi="Arial" w:cs="Times New Roman"/>
      <w:b/>
      <w:bCs/>
      <w:color w:val="auto"/>
      <w:sz w:val="26"/>
      <w:szCs w:val="26"/>
      <w:lang w:bidi="ar-SA"/>
    </w:rPr>
  </w:style>
  <w:style w:type="paragraph" w:styleId="40">
    <w:name w:val="heading 4"/>
    <w:aliases w:val="Параграф"/>
    <w:basedOn w:val="a3"/>
    <w:next w:val="a3"/>
    <w:link w:val="41"/>
    <w:qFormat/>
    <w:rsid w:val="00C63D8A"/>
    <w:pPr>
      <w:keepNext/>
      <w:widowControl/>
      <w:jc w:val="center"/>
      <w:outlineLvl w:val="3"/>
    </w:pPr>
    <w:rPr>
      <w:rFonts w:ascii="Times New Roman" w:eastAsia="Times New Roman" w:hAnsi="Times New Roman" w:cs="Times New Roman"/>
      <w:b/>
      <w:bCs/>
      <w:color w:val="auto"/>
      <w:sz w:val="36"/>
      <w:szCs w:val="36"/>
      <w:lang w:bidi="ar-SA"/>
    </w:rPr>
  </w:style>
  <w:style w:type="paragraph" w:styleId="5">
    <w:name w:val="heading 5"/>
    <w:aliases w:val="_Подпункт"/>
    <w:basedOn w:val="a3"/>
    <w:next w:val="a3"/>
    <w:link w:val="50"/>
    <w:qFormat/>
    <w:rsid w:val="006804A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3"/>
    <w:next w:val="a3"/>
    <w:link w:val="60"/>
    <w:qFormat/>
    <w:rsid w:val="00C63D8A"/>
    <w:pPr>
      <w:widowControl/>
      <w:numPr>
        <w:ilvl w:val="5"/>
        <w:numId w:val="1"/>
      </w:numPr>
      <w:spacing w:before="240" w:after="60"/>
      <w:jc w:val="both"/>
      <w:outlineLvl w:val="5"/>
    </w:pPr>
    <w:rPr>
      <w:rFonts w:ascii="Times New Roman" w:eastAsia="Times New Roman" w:hAnsi="Times New Roman" w:cs="Times New Roman"/>
      <w:i/>
      <w:iCs/>
      <w:color w:val="auto"/>
      <w:sz w:val="22"/>
      <w:szCs w:val="22"/>
      <w:lang w:bidi="ar-SA"/>
    </w:rPr>
  </w:style>
  <w:style w:type="paragraph" w:styleId="7">
    <w:name w:val="heading 7"/>
    <w:basedOn w:val="a3"/>
    <w:next w:val="a3"/>
    <w:link w:val="70"/>
    <w:unhideWhenUsed/>
    <w:qFormat/>
    <w:rsid w:val="00C63D8A"/>
    <w:pPr>
      <w:keepNext/>
      <w:keepLines/>
      <w:spacing w:before="40"/>
      <w:outlineLvl w:val="6"/>
    </w:pPr>
    <w:rPr>
      <w:rFonts w:ascii="Calibri Light" w:eastAsia="Times New Roman" w:hAnsi="Calibri Light" w:cs="Times New Roman"/>
      <w:i/>
      <w:iCs/>
      <w:color w:val="1F4D78"/>
    </w:rPr>
  </w:style>
  <w:style w:type="paragraph" w:styleId="8">
    <w:name w:val="heading 8"/>
    <w:basedOn w:val="a3"/>
    <w:next w:val="a3"/>
    <w:link w:val="80"/>
    <w:qFormat/>
    <w:rsid w:val="006804A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3"/>
    <w:next w:val="a3"/>
    <w:link w:val="90"/>
    <w:qFormat/>
    <w:rsid w:val="00C63D8A"/>
    <w:pPr>
      <w:widowControl/>
      <w:numPr>
        <w:ilvl w:val="8"/>
        <w:numId w:val="1"/>
      </w:numPr>
      <w:spacing w:before="240" w:after="60"/>
      <w:jc w:val="both"/>
      <w:outlineLvl w:val="8"/>
    </w:pPr>
    <w:rPr>
      <w:rFonts w:ascii="Arial" w:eastAsia="Times New Roman" w:hAnsi="Arial" w:cs="Times New Roman"/>
      <w:b/>
      <w:bCs/>
      <w:i/>
      <w:iCs/>
      <w:color w:val="auto"/>
      <w:sz w:val="18"/>
      <w:szCs w:val="18"/>
      <w:lang w:bidi="ar-SA"/>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50">
    <w:name w:val="Заголовок 5 Знак"/>
    <w:aliases w:val="_Подпункт Знак"/>
    <w:link w:val="5"/>
    <w:rsid w:val="006804A5"/>
    <w:rPr>
      <w:rFonts w:ascii="Times New Roman" w:eastAsia="Times New Roman" w:hAnsi="Times New Roman" w:cs="Times New Roman"/>
      <w:b/>
      <w:sz w:val="16"/>
      <w:szCs w:val="20"/>
      <w:lang w:eastAsia="ru-RU"/>
    </w:rPr>
  </w:style>
  <w:style w:type="character" w:customStyle="1" w:styleId="80">
    <w:name w:val="Заголовок 8 Знак"/>
    <w:link w:val="8"/>
    <w:rsid w:val="006804A5"/>
    <w:rPr>
      <w:rFonts w:ascii="Times New Roman" w:eastAsia="Times New Roman" w:hAnsi="Times New Roman" w:cs="Times New Roman"/>
      <w:b/>
      <w:spacing w:val="4"/>
      <w:sz w:val="24"/>
      <w:szCs w:val="20"/>
      <w:lang w:eastAsia="ru-RU"/>
    </w:rPr>
  </w:style>
  <w:style w:type="paragraph" w:styleId="a7">
    <w:name w:val="header"/>
    <w:basedOn w:val="a3"/>
    <w:link w:val="a8"/>
    <w:uiPriority w:val="99"/>
    <w:rsid w:val="006804A5"/>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8">
    <w:name w:val="Верхний колонтитул Знак"/>
    <w:link w:val="a7"/>
    <w:uiPriority w:val="99"/>
    <w:rsid w:val="006804A5"/>
    <w:rPr>
      <w:rFonts w:ascii="Times New Roman" w:eastAsia="Times New Roman" w:hAnsi="Times New Roman" w:cs="Times New Roman"/>
      <w:sz w:val="20"/>
      <w:szCs w:val="20"/>
      <w:lang w:eastAsia="ru-RU"/>
    </w:rPr>
  </w:style>
  <w:style w:type="paragraph" w:styleId="a9">
    <w:name w:val="List Paragraph"/>
    <w:basedOn w:val="a3"/>
    <w:uiPriority w:val="34"/>
    <w:qFormat/>
    <w:rsid w:val="006804A5"/>
    <w:pPr>
      <w:ind w:left="720"/>
      <w:contextualSpacing/>
    </w:pPr>
  </w:style>
  <w:style w:type="paragraph" w:styleId="aa">
    <w:name w:val="No Spacing"/>
    <w:uiPriority w:val="1"/>
    <w:qFormat/>
    <w:rsid w:val="006804A5"/>
    <w:rPr>
      <w:sz w:val="22"/>
      <w:szCs w:val="22"/>
      <w:lang w:eastAsia="en-US"/>
    </w:rPr>
  </w:style>
  <w:style w:type="character" w:styleId="ab">
    <w:name w:val="annotation reference"/>
    <w:rsid w:val="006804A5"/>
    <w:rPr>
      <w:sz w:val="16"/>
      <w:szCs w:val="16"/>
    </w:rPr>
  </w:style>
  <w:style w:type="character" w:styleId="ac">
    <w:name w:val="Hyperlink"/>
    <w:uiPriority w:val="99"/>
    <w:rsid w:val="006804A5"/>
    <w:rPr>
      <w:rFonts w:cs="Times New Roman"/>
      <w:color w:val="0000FF"/>
      <w:u w:val="single"/>
    </w:rPr>
  </w:style>
  <w:style w:type="paragraph" w:styleId="ad">
    <w:name w:val="Balloon Text"/>
    <w:basedOn w:val="a3"/>
    <w:link w:val="ae"/>
    <w:unhideWhenUsed/>
    <w:rsid w:val="006804A5"/>
    <w:rPr>
      <w:rFonts w:ascii="Segoe UI" w:hAnsi="Segoe UI" w:cs="Segoe UI"/>
      <w:sz w:val="18"/>
      <w:szCs w:val="18"/>
    </w:rPr>
  </w:style>
  <w:style w:type="character" w:customStyle="1" w:styleId="ae">
    <w:name w:val="Текст выноски Знак"/>
    <w:link w:val="ad"/>
    <w:rsid w:val="006804A5"/>
    <w:rPr>
      <w:rFonts w:ascii="Segoe UI" w:eastAsia="Courier New" w:hAnsi="Segoe UI" w:cs="Segoe UI"/>
      <w:color w:val="000000"/>
      <w:sz w:val="18"/>
      <w:szCs w:val="18"/>
      <w:lang w:eastAsia="ru-RU" w:bidi="ru-RU"/>
    </w:rPr>
  </w:style>
  <w:style w:type="paragraph" w:styleId="af">
    <w:name w:val="footer"/>
    <w:basedOn w:val="a3"/>
    <w:link w:val="af0"/>
    <w:uiPriority w:val="99"/>
    <w:unhideWhenUsed/>
    <w:rsid w:val="006804A5"/>
    <w:pPr>
      <w:tabs>
        <w:tab w:val="center" w:pos="4677"/>
        <w:tab w:val="right" w:pos="9355"/>
      </w:tabs>
    </w:pPr>
  </w:style>
  <w:style w:type="character" w:customStyle="1" w:styleId="af0">
    <w:name w:val="Нижний колонтитул Знак"/>
    <w:link w:val="af"/>
    <w:uiPriority w:val="99"/>
    <w:rsid w:val="006804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rsid w:val="006804A5"/>
    <w:pPr>
      <w:widowControl w:val="0"/>
      <w:autoSpaceDE w:val="0"/>
      <w:autoSpaceDN w:val="0"/>
    </w:pPr>
    <w:rPr>
      <w:rFonts w:eastAsia="Times New Roman" w:cs="Calibri"/>
      <w:sz w:val="22"/>
      <w:szCs w:val="22"/>
    </w:rPr>
  </w:style>
  <w:style w:type="character" w:customStyle="1" w:styleId="ConsPlusNormal0">
    <w:name w:val="ConsPlusNormal Знак"/>
    <w:link w:val="ConsPlusNormal"/>
    <w:locked/>
    <w:rsid w:val="006804A5"/>
    <w:rPr>
      <w:rFonts w:eastAsia="Times New Roman" w:cs="Calibri"/>
      <w:sz w:val="22"/>
      <w:szCs w:val="22"/>
      <w:lang w:eastAsia="ru-RU" w:bidi="ar-SA"/>
    </w:rPr>
  </w:style>
  <w:style w:type="paragraph" w:styleId="af1">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3"/>
    <w:link w:val="af2"/>
    <w:rsid w:val="0076072D"/>
    <w:pPr>
      <w:widowControl/>
      <w:jc w:val="both"/>
    </w:pPr>
    <w:rPr>
      <w:rFonts w:ascii="Times New Roman" w:eastAsia="Times New Roman" w:hAnsi="Times New Roman" w:cs="Times New Roman"/>
      <w:color w:val="auto"/>
      <w:sz w:val="28"/>
      <w:szCs w:val="28"/>
      <w:lang w:bidi="ar-SA"/>
    </w:rPr>
  </w:style>
  <w:style w:type="character" w:customStyle="1" w:styleId="af2">
    <w:name w:val="Основной текст Знак"/>
    <w:aliases w:val="Список 1 Знак,Body Text Char Знак,Знак Знак Знак Знак2,Основной текст Знак Знак Знак Знак2, Знак Знак Знак Знак1,Основной текст Знак Знак Знак Знак Знак Знак Знак1,Основной текст Знак Знак Знак Знак Знак Знак2"/>
    <w:link w:val="af1"/>
    <w:rsid w:val="0076072D"/>
    <w:rPr>
      <w:rFonts w:ascii="Times New Roman" w:eastAsia="Times New Roman" w:hAnsi="Times New Roman" w:cs="Times New Roman"/>
      <w:sz w:val="28"/>
      <w:szCs w:val="28"/>
      <w:lang w:eastAsia="ru-RU"/>
    </w:rPr>
  </w:style>
  <w:style w:type="paragraph" w:customStyle="1" w:styleId="Heading">
    <w:name w:val="Heading"/>
    <w:rsid w:val="0076072D"/>
    <w:rPr>
      <w:rFonts w:ascii="Arial" w:eastAsia="Times New Roman" w:hAnsi="Arial" w:cs="Arial"/>
      <w:b/>
      <w:bCs/>
      <w:sz w:val="22"/>
      <w:szCs w:val="22"/>
    </w:rPr>
  </w:style>
  <w:style w:type="character" w:customStyle="1" w:styleId="70">
    <w:name w:val="Заголовок 7 Знак"/>
    <w:link w:val="7"/>
    <w:rsid w:val="00C63D8A"/>
    <w:rPr>
      <w:rFonts w:ascii="Calibri Light" w:eastAsia="Times New Roman" w:hAnsi="Calibri Light" w:cs="Times New Roman"/>
      <w:i/>
      <w:iCs/>
      <w:color w:val="1F4D78"/>
      <w:sz w:val="24"/>
      <w:szCs w:val="24"/>
      <w:lang w:eastAsia="ru-RU" w:bidi="ru-RU"/>
    </w:rPr>
  </w:style>
  <w:style w:type="paragraph" w:styleId="20">
    <w:name w:val="Body Text 2"/>
    <w:basedOn w:val="a3"/>
    <w:link w:val="22"/>
    <w:unhideWhenUsed/>
    <w:rsid w:val="00C63D8A"/>
    <w:pPr>
      <w:spacing w:after="120" w:line="480" w:lineRule="auto"/>
    </w:pPr>
  </w:style>
  <w:style w:type="character" w:customStyle="1" w:styleId="22">
    <w:name w:val="Основной текст 2 Знак"/>
    <w:link w:val="20"/>
    <w:rsid w:val="00C63D8A"/>
    <w:rPr>
      <w:rFonts w:ascii="Courier New" w:eastAsia="Courier New" w:hAnsi="Courier New" w:cs="Courier New"/>
      <w:color w:val="000000"/>
      <w:sz w:val="24"/>
      <w:szCs w:val="24"/>
      <w:lang w:eastAsia="ru-RU" w:bidi="ru-RU"/>
    </w:rPr>
  </w:style>
  <w:style w:type="character" w:customStyle="1" w:styleId="10">
    <w:name w:val="Заголовок 1 Знак"/>
    <w:aliases w:val="Document Header1 Знак,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C63D8A"/>
    <w:rPr>
      <w:rFonts w:ascii="Arial" w:eastAsia="Times New Roman" w:hAnsi="Arial" w:cs="Times New Roman"/>
      <w:b/>
      <w:bCs/>
      <w:kern w:val="32"/>
      <w:sz w:val="32"/>
      <w:szCs w:val="32"/>
      <w:lang w:eastAsia="ru-RU"/>
    </w:rPr>
  </w:style>
  <w:style w:type="character" w:customStyle="1" w:styleId="23">
    <w:name w:val="Заголовок 2 Знак"/>
    <w:rsid w:val="00C63D8A"/>
    <w:rPr>
      <w:rFonts w:ascii="Calibri Light" w:eastAsia="Times New Roman" w:hAnsi="Calibri Light" w:cs="Times New Roman"/>
      <w:color w:val="2E74B5"/>
      <w:sz w:val="26"/>
      <w:szCs w:val="26"/>
      <w:lang w:eastAsia="ru-RU" w:bidi="ru-RU"/>
    </w:rPr>
  </w:style>
  <w:style w:type="character" w:customStyle="1" w:styleId="30">
    <w:name w:val="Заголовок 3 Знак"/>
    <w:rsid w:val="00C63D8A"/>
    <w:rPr>
      <w:rFonts w:ascii="Calibri Light" w:eastAsia="Times New Roman" w:hAnsi="Calibri Light" w:cs="Times New Roman"/>
      <w:color w:val="1F4D78"/>
      <w:sz w:val="24"/>
      <w:szCs w:val="24"/>
      <w:lang w:eastAsia="ru-RU" w:bidi="ru-RU"/>
    </w:rPr>
  </w:style>
  <w:style w:type="character" w:customStyle="1" w:styleId="41">
    <w:name w:val="Заголовок 4 Знак"/>
    <w:aliases w:val="Параграф Знак"/>
    <w:link w:val="40"/>
    <w:rsid w:val="00C63D8A"/>
    <w:rPr>
      <w:rFonts w:ascii="Times New Roman" w:eastAsia="Times New Roman" w:hAnsi="Times New Roman" w:cs="Times New Roman"/>
      <w:b/>
      <w:bCs/>
      <w:sz w:val="36"/>
      <w:szCs w:val="36"/>
      <w:lang w:eastAsia="ru-RU"/>
    </w:rPr>
  </w:style>
  <w:style w:type="character" w:customStyle="1" w:styleId="60">
    <w:name w:val="Заголовок 6 Знак"/>
    <w:link w:val="6"/>
    <w:rsid w:val="00C63D8A"/>
    <w:rPr>
      <w:rFonts w:ascii="Times New Roman" w:eastAsia="Times New Roman" w:hAnsi="Times New Roman"/>
      <w:i/>
      <w:iCs/>
      <w:sz w:val="22"/>
      <w:szCs w:val="22"/>
    </w:rPr>
  </w:style>
  <w:style w:type="character" w:customStyle="1" w:styleId="90">
    <w:name w:val="Заголовок 9 Знак"/>
    <w:link w:val="9"/>
    <w:rsid w:val="00C63D8A"/>
    <w:rPr>
      <w:rFonts w:ascii="Arial" w:eastAsia="Times New Roman" w:hAnsi="Arial"/>
      <w:b/>
      <w:bCs/>
      <w:i/>
      <w:iCs/>
      <w:sz w:val="18"/>
      <w:szCs w:val="18"/>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63D8A"/>
    <w:rPr>
      <w:rFonts w:ascii="Arial" w:eastAsia="Times New Roman" w:hAnsi="Arial" w:cs="Times New Roman"/>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63D8A"/>
    <w:rPr>
      <w:rFonts w:ascii="Arial" w:eastAsia="Times New Roman" w:hAnsi="Arial" w:cs="Times New Roman"/>
      <w:b/>
      <w:bCs/>
      <w:sz w:val="26"/>
      <w:szCs w:val="26"/>
      <w:lang w:eastAsia="ru-RU"/>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C63D8A"/>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63D8A"/>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C63D8A"/>
    <w:rPr>
      <w:rFonts w:ascii="Cambria" w:hAnsi="Cambria" w:cs="Cambria"/>
      <w:b/>
      <w:bCs/>
      <w:sz w:val="26"/>
      <w:szCs w:val="26"/>
    </w:rPr>
  </w:style>
  <w:style w:type="paragraph" w:customStyle="1" w:styleId="24">
    <w:name w:val="Стиль2"/>
    <w:basedOn w:val="25"/>
    <w:rsid w:val="00C63D8A"/>
    <w:pPr>
      <w:keepNext/>
      <w:keepLines/>
      <w:widowControl w:val="0"/>
      <w:suppressLineNumbers/>
      <w:suppressAutoHyphens/>
      <w:spacing w:after="60"/>
      <w:ind w:left="360" w:hanging="360"/>
      <w:jc w:val="both"/>
    </w:pPr>
    <w:rPr>
      <w:b/>
      <w:bCs/>
      <w:sz w:val="24"/>
      <w:szCs w:val="24"/>
    </w:rPr>
  </w:style>
  <w:style w:type="paragraph" w:styleId="25">
    <w:name w:val="List Number 2"/>
    <w:basedOn w:val="a3"/>
    <w:rsid w:val="00C63D8A"/>
    <w:pPr>
      <w:widowControl/>
      <w:tabs>
        <w:tab w:val="num" w:pos="360"/>
        <w:tab w:val="num" w:pos="432"/>
      </w:tabs>
      <w:ind w:left="432" w:hanging="432"/>
    </w:pPr>
    <w:rPr>
      <w:rFonts w:ascii="Times New Roman" w:eastAsia="Times New Roman" w:hAnsi="Times New Roman" w:cs="Times New Roman"/>
      <w:color w:val="auto"/>
      <w:sz w:val="20"/>
      <w:szCs w:val="20"/>
      <w:lang w:bidi="ar-SA"/>
    </w:rPr>
  </w:style>
  <w:style w:type="paragraph" w:customStyle="1" w:styleId="32">
    <w:name w:val="Стиль3"/>
    <w:basedOn w:val="26"/>
    <w:rsid w:val="00C63D8A"/>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Знак3"/>
    <w:basedOn w:val="a3"/>
    <w:link w:val="27"/>
    <w:rsid w:val="00C63D8A"/>
    <w:pPr>
      <w:widowControl/>
      <w:tabs>
        <w:tab w:val="left" w:pos="720"/>
      </w:tabs>
      <w:autoSpaceDE w:val="0"/>
      <w:autoSpaceDN w:val="0"/>
      <w:adjustRightInd w:val="0"/>
      <w:spacing w:before="57"/>
      <w:ind w:left="720" w:hanging="720"/>
      <w:jc w:val="both"/>
    </w:pPr>
    <w:rPr>
      <w:rFonts w:ascii="Times New Roman" w:eastAsia="Times New Roman" w:hAnsi="Times New Roman" w:cs="Times New Roman"/>
      <w:color w:val="auto"/>
      <w:sz w:val="20"/>
      <w:szCs w:val="20"/>
      <w:lang w:bidi="ar-SA"/>
    </w:rPr>
  </w:style>
  <w:style w:type="character" w:customStyle="1" w:styleId="27">
    <w:name w:val="Основной текст с отступом 2 Знак"/>
    <w:aliases w:val="Знак Знак8,Знак1 Знак,Знак3 Знак"/>
    <w:link w:val="26"/>
    <w:rsid w:val="00C63D8A"/>
    <w:rPr>
      <w:rFonts w:ascii="Times New Roman" w:eastAsia="Times New Roman" w:hAnsi="Times New Roman" w:cs="Times New Roman"/>
      <w:sz w:val="20"/>
      <w:szCs w:val="20"/>
      <w:lang w:eastAsia="ru-RU"/>
    </w:rPr>
  </w:style>
  <w:style w:type="paragraph" w:customStyle="1" w:styleId="33">
    <w:name w:val="Стиль3 Знак Знак"/>
    <w:basedOn w:val="26"/>
    <w:link w:val="34"/>
    <w:rsid w:val="00C63D8A"/>
    <w:pPr>
      <w:widowControl w:val="0"/>
      <w:tabs>
        <w:tab w:val="clear" w:pos="720"/>
        <w:tab w:val="num" w:pos="227"/>
      </w:tabs>
      <w:autoSpaceDE/>
      <w:autoSpaceDN/>
      <w:spacing w:before="0"/>
      <w:ind w:left="0" w:firstLine="0"/>
      <w:textAlignment w:val="baseline"/>
    </w:pPr>
  </w:style>
  <w:style w:type="character" w:customStyle="1" w:styleId="34">
    <w:name w:val="Стиль3 Знак Знак Знак"/>
    <w:link w:val="33"/>
    <w:locked/>
    <w:rsid w:val="00C63D8A"/>
    <w:rPr>
      <w:rFonts w:ascii="Times New Roman" w:eastAsia="Times New Roman" w:hAnsi="Times New Roman" w:cs="Times New Roman"/>
      <w:sz w:val="20"/>
      <w:szCs w:val="20"/>
      <w:lang w:eastAsia="ru-RU"/>
    </w:rPr>
  </w:style>
  <w:style w:type="paragraph" w:customStyle="1" w:styleId="35">
    <w:name w:val="Стиль3 Знак"/>
    <w:basedOn w:val="26"/>
    <w:rsid w:val="00C63D8A"/>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3"/>
    <w:rsid w:val="00C63D8A"/>
    <w:pPr>
      <w:widowControl/>
      <w:spacing w:before="120"/>
      <w:ind w:firstLine="720"/>
      <w:jc w:val="both"/>
    </w:pPr>
    <w:rPr>
      <w:rFonts w:ascii="Arial" w:eastAsia="Times New Roman" w:hAnsi="Arial" w:cs="Arial"/>
      <w:color w:val="auto"/>
      <w:lang w:eastAsia="en-US" w:bidi="ar-SA"/>
    </w:rPr>
  </w:style>
  <w:style w:type="paragraph" w:customStyle="1" w:styleId="ConsNormal">
    <w:name w:val="ConsNormal"/>
    <w:link w:val="ConsNormal0"/>
    <w:rsid w:val="00C63D8A"/>
    <w:pPr>
      <w:autoSpaceDE w:val="0"/>
      <w:autoSpaceDN w:val="0"/>
      <w:adjustRightInd w:val="0"/>
      <w:ind w:right="19772" w:firstLine="720"/>
    </w:pPr>
    <w:rPr>
      <w:rFonts w:ascii="Arial" w:eastAsia="Times New Roman" w:hAnsi="Arial"/>
      <w:sz w:val="24"/>
      <w:szCs w:val="24"/>
    </w:rPr>
  </w:style>
  <w:style w:type="character" w:customStyle="1" w:styleId="ConsNormal0">
    <w:name w:val="ConsNormal Знак"/>
    <w:link w:val="ConsNormal"/>
    <w:locked/>
    <w:rsid w:val="00C63D8A"/>
    <w:rPr>
      <w:rFonts w:ascii="Arial" w:eastAsia="Times New Roman" w:hAnsi="Arial"/>
      <w:sz w:val="24"/>
      <w:szCs w:val="24"/>
      <w:lang w:eastAsia="ru-RU" w:bidi="ar-SA"/>
    </w:rPr>
  </w:style>
  <w:style w:type="paragraph" w:styleId="af3">
    <w:name w:val="Normal (Web)"/>
    <w:aliases w:val="Обычный (веб)1,Обычный (Web)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page number"/>
    <w:rsid w:val="00C63D8A"/>
    <w:rPr>
      <w:rFonts w:cs="Times New Roman"/>
    </w:rPr>
  </w:style>
  <w:style w:type="paragraph" w:styleId="af5">
    <w:name w:val="Body Text Indent"/>
    <w:aliases w:val="текст"/>
    <w:basedOn w:val="a3"/>
    <w:link w:val="af6"/>
    <w:rsid w:val="00C63D8A"/>
    <w:pPr>
      <w:widowControl/>
      <w:numPr>
        <w:ilvl w:val="2"/>
      </w:numPr>
      <w:tabs>
        <w:tab w:val="num" w:pos="0"/>
        <w:tab w:val="num" w:pos="1080"/>
      </w:tabs>
      <w:ind w:firstLine="709"/>
      <w:jc w:val="both"/>
    </w:pPr>
    <w:rPr>
      <w:rFonts w:ascii="Times New Roman" w:eastAsia="Times New Roman" w:hAnsi="Times New Roman" w:cs="Times New Roman"/>
      <w:color w:val="auto"/>
      <w:sz w:val="28"/>
      <w:szCs w:val="28"/>
      <w:lang w:bidi="ar-SA"/>
    </w:rPr>
  </w:style>
  <w:style w:type="character" w:customStyle="1" w:styleId="af6">
    <w:name w:val="Основной текст с отступом Знак"/>
    <w:aliases w:val="текст Знак"/>
    <w:link w:val="af5"/>
    <w:rsid w:val="00C63D8A"/>
    <w:rPr>
      <w:rFonts w:ascii="Times New Roman" w:eastAsia="Times New Roman" w:hAnsi="Times New Roman" w:cs="Times New Roman"/>
      <w:sz w:val="28"/>
      <w:szCs w:val="28"/>
      <w:lang w:eastAsia="ru-RU"/>
    </w:rPr>
  </w:style>
  <w:style w:type="paragraph" w:customStyle="1" w:styleId="2-11">
    <w:name w:val="2-11"/>
    <w:basedOn w:val="a3"/>
    <w:rsid w:val="00C63D8A"/>
    <w:pPr>
      <w:widowControl/>
      <w:spacing w:after="60"/>
      <w:jc w:val="both"/>
    </w:pPr>
    <w:rPr>
      <w:rFonts w:ascii="Times New Roman" w:eastAsia="Times New Roman" w:hAnsi="Times New Roman" w:cs="Times New Roman"/>
      <w:color w:val="auto"/>
      <w:lang w:bidi="ar-SA"/>
    </w:rPr>
  </w:style>
  <w:style w:type="paragraph" w:styleId="36">
    <w:name w:val="Body Text Indent 3"/>
    <w:aliases w:val="Знак2"/>
    <w:basedOn w:val="a3"/>
    <w:link w:val="37"/>
    <w:rsid w:val="00C63D8A"/>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7">
    <w:name w:val="Основной текст с отступом 3 Знак"/>
    <w:aliases w:val="Знак2 Знак"/>
    <w:link w:val="36"/>
    <w:rsid w:val="00C63D8A"/>
    <w:rPr>
      <w:rFonts w:ascii="Times New Roman" w:eastAsia="Times New Roman" w:hAnsi="Times New Roman" w:cs="Times New Roman"/>
      <w:sz w:val="28"/>
      <w:szCs w:val="28"/>
      <w:lang w:eastAsia="ru-RU"/>
    </w:rPr>
  </w:style>
  <w:style w:type="paragraph" w:customStyle="1" w:styleId="38">
    <w:name w:val="3"/>
    <w:basedOn w:val="a3"/>
    <w:rsid w:val="00C63D8A"/>
    <w:pPr>
      <w:widowControl/>
      <w:jc w:val="both"/>
    </w:pPr>
    <w:rPr>
      <w:rFonts w:ascii="Times New Roman" w:eastAsia="Times New Roman" w:hAnsi="Times New Roman" w:cs="Times New Roman"/>
      <w:color w:val="auto"/>
      <w:lang w:bidi="ar-SA"/>
    </w:rPr>
  </w:style>
  <w:style w:type="paragraph" w:customStyle="1" w:styleId="af7">
    <w:name w:val="Тендерные данные"/>
    <w:basedOn w:val="a3"/>
    <w:semiHidden/>
    <w:rsid w:val="00C63D8A"/>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C63D8A"/>
    <w:pPr>
      <w:widowControl w:val="0"/>
      <w:autoSpaceDE w:val="0"/>
      <w:autoSpaceDN w:val="0"/>
      <w:ind w:firstLine="420"/>
    </w:pPr>
    <w:rPr>
      <w:rFonts w:ascii="Arial" w:eastAsia="Times New Roman" w:hAnsi="Arial" w:cs="Arial"/>
    </w:rPr>
  </w:style>
  <w:style w:type="paragraph" w:styleId="af8">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3"/>
    <w:link w:val="af9"/>
    <w:qFormat/>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9">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link w:val="af8"/>
    <w:rsid w:val="00C63D8A"/>
    <w:rPr>
      <w:rFonts w:ascii="Times New Roman" w:eastAsia="Times New Roman" w:hAnsi="Times New Roman" w:cs="Times New Roman"/>
      <w:sz w:val="20"/>
      <w:szCs w:val="20"/>
      <w:lang w:eastAsia="ru-RU"/>
    </w:rPr>
  </w:style>
  <w:style w:type="paragraph" w:styleId="afa">
    <w:name w:val="List Bullet"/>
    <w:basedOn w:val="a3"/>
    <w:autoRedefine/>
    <w:rsid w:val="00C63D8A"/>
    <w:pPr>
      <w:spacing w:after="60"/>
      <w:jc w:val="both"/>
    </w:pPr>
    <w:rPr>
      <w:rFonts w:ascii="Times New Roman" w:eastAsia="Times New Roman" w:hAnsi="Times New Roman" w:cs="Times New Roman"/>
      <w:lang w:bidi="ar-SA"/>
    </w:rPr>
  </w:style>
  <w:style w:type="paragraph" w:customStyle="1" w:styleId="11">
    <w:name w:val="заголовок 11"/>
    <w:basedOn w:val="a3"/>
    <w:next w:val="a3"/>
    <w:rsid w:val="00C63D8A"/>
    <w:pPr>
      <w:keepNext/>
      <w:widowControl/>
      <w:jc w:val="center"/>
    </w:pPr>
    <w:rPr>
      <w:rFonts w:ascii="Times New Roman" w:eastAsia="Times New Roman" w:hAnsi="Times New Roman" w:cs="Times New Roman"/>
      <w:color w:val="auto"/>
      <w:lang w:bidi="ar-SA"/>
    </w:rPr>
  </w:style>
  <w:style w:type="paragraph" w:styleId="afb">
    <w:name w:val="Date"/>
    <w:basedOn w:val="a3"/>
    <w:next w:val="a3"/>
    <w:link w:val="afc"/>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c">
    <w:name w:val="Дата Знак"/>
    <w:link w:val="afb"/>
    <w:rsid w:val="00C63D8A"/>
    <w:rPr>
      <w:rFonts w:ascii="Times New Roman" w:eastAsia="Times New Roman" w:hAnsi="Times New Roman" w:cs="Times New Roman"/>
      <w:sz w:val="20"/>
      <w:szCs w:val="20"/>
      <w:lang w:eastAsia="ru-RU"/>
    </w:rPr>
  </w:style>
  <w:style w:type="paragraph" w:customStyle="1" w:styleId="afd">
    <w:name w:val="МП"/>
    <w:basedOn w:val="a3"/>
    <w:rsid w:val="00C63D8A"/>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e">
    <w:name w:val="Готовый"/>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3"/>
    <w:next w:val="a3"/>
    <w:rsid w:val="00C63D8A"/>
    <w:pPr>
      <w:keepNext/>
      <w:widowControl/>
    </w:pPr>
    <w:rPr>
      <w:rFonts w:ascii="Times New Roman" w:eastAsia="Times New Roman" w:hAnsi="Times New Roman" w:cs="Times New Roman"/>
      <w:color w:val="auto"/>
      <w:lang w:bidi="ar-SA"/>
    </w:rPr>
  </w:style>
  <w:style w:type="character" w:customStyle="1" w:styleId="propvalue">
    <w:name w:val="propvalue"/>
    <w:rsid w:val="00C63D8A"/>
    <w:rPr>
      <w:rFonts w:cs="Times New Roman"/>
      <w:color w:val="800000"/>
    </w:rPr>
  </w:style>
  <w:style w:type="character" w:customStyle="1" w:styleId="HeaderChar">
    <w:name w:val="Header Char"/>
    <w:locked/>
    <w:rsid w:val="00C63D8A"/>
    <w:rPr>
      <w:rFonts w:cs="Times New Roman"/>
      <w:sz w:val="24"/>
      <w:szCs w:val="24"/>
      <w:lang w:val="ru-RU" w:eastAsia="ru-RU"/>
    </w:rPr>
  </w:style>
  <w:style w:type="paragraph" w:styleId="42">
    <w:name w:val="List Bullet 4"/>
    <w:basedOn w:val="a3"/>
    <w:autoRedefine/>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1">
    <w:name w:val="List Bullet 5"/>
    <w:basedOn w:val="a3"/>
    <w:autoRedefine/>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9">
    <w:name w:val="List Number 3"/>
    <w:basedOn w:val="a3"/>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3">
    <w:name w:val="List Number 4"/>
    <w:basedOn w:val="a3"/>
    <w:rsid w:val="00C63D8A"/>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Number 5"/>
    <w:basedOn w:val="a3"/>
    <w:rsid w:val="00C63D8A"/>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0"/>
    <w:rsid w:val="00C63D8A"/>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3"/>
    <w:rsid w:val="00C63D8A"/>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
    <w:name w:val="Ãîòîâûé"/>
    <w:basedOn w:val="a3"/>
    <w:rsid w:val="00C63D8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3"/>
    <w:rsid w:val="00C63D8A"/>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0">
    <w:name w:val="Условия контракта"/>
    <w:basedOn w:val="a3"/>
    <w:semiHidden/>
    <w:rsid w:val="00C63D8A"/>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a">
    <w:name w:val="Раздел 3"/>
    <w:basedOn w:val="a3"/>
    <w:semiHidden/>
    <w:rsid w:val="00C63D8A"/>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210">
    <w:name w:val="Основной текст 21"/>
    <w:basedOn w:val="a3"/>
    <w:rsid w:val="00C63D8A"/>
    <w:pPr>
      <w:widowControl/>
      <w:overflowPunct w:val="0"/>
      <w:autoSpaceDE w:val="0"/>
      <w:autoSpaceDN w:val="0"/>
      <w:adjustRightInd w:val="0"/>
      <w:jc w:val="center"/>
    </w:pPr>
    <w:rPr>
      <w:rFonts w:ascii="Times New Roman" w:eastAsia="Times New Roman" w:hAnsi="Times New Roman" w:cs="Times New Roman"/>
      <w:b/>
      <w:bCs/>
      <w:color w:val="auto"/>
      <w:sz w:val="28"/>
      <w:szCs w:val="28"/>
      <w:lang w:bidi="ar-SA"/>
    </w:rPr>
  </w:style>
  <w:style w:type="paragraph" w:customStyle="1" w:styleId="12">
    <w:name w:val="Стиль1"/>
    <w:basedOn w:val="a3"/>
    <w:rsid w:val="00C63D8A"/>
    <w:pPr>
      <w:keepNext/>
      <w:keepLines/>
      <w:suppressLineNumbers/>
      <w:tabs>
        <w:tab w:val="num" w:pos="432"/>
      </w:tabs>
      <w:suppressAutoHyphens/>
      <w:spacing w:after="60"/>
      <w:ind w:left="432" w:hanging="432"/>
    </w:pPr>
    <w:rPr>
      <w:rFonts w:ascii="Times New Roman" w:eastAsia="Times New Roman" w:hAnsi="Times New Roman" w:cs="Times New Roman"/>
      <w:b/>
      <w:bCs/>
      <w:color w:val="auto"/>
      <w:sz w:val="28"/>
      <w:szCs w:val="28"/>
      <w:lang w:bidi="ar-SA"/>
    </w:rPr>
  </w:style>
  <w:style w:type="paragraph" w:customStyle="1" w:styleId="13">
    <w:name w:val="Обычный1"/>
    <w:rsid w:val="00C63D8A"/>
    <w:pPr>
      <w:widowControl w:val="0"/>
      <w:ind w:firstLine="720"/>
      <w:jc w:val="both"/>
    </w:pPr>
    <w:rPr>
      <w:rFonts w:ascii="Times New Roman" w:eastAsia="Times New Roman" w:hAnsi="Times New Roman"/>
      <w:sz w:val="24"/>
      <w:szCs w:val="24"/>
    </w:rPr>
  </w:style>
  <w:style w:type="paragraph" w:styleId="aff1">
    <w:name w:val="Document Map"/>
    <w:basedOn w:val="a3"/>
    <w:link w:val="aff2"/>
    <w:rsid w:val="00C63D8A"/>
    <w:pPr>
      <w:widowControl/>
      <w:shd w:val="clear" w:color="auto" w:fill="000080"/>
    </w:pPr>
    <w:rPr>
      <w:rFonts w:ascii="Tahoma" w:eastAsia="Times New Roman" w:hAnsi="Tahoma" w:cs="Times New Roman"/>
      <w:color w:val="auto"/>
      <w:sz w:val="20"/>
      <w:szCs w:val="20"/>
      <w:lang w:bidi="ar-SA"/>
    </w:rPr>
  </w:style>
  <w:style w:type="character" w:customStyle="1" w:styleId="aff2">
    <w:name w:val="Схема документа Знак"/>
    <w:link w:val="aff1"/>
    <w:rsid w:val="00C63D8A"/>
    <w:rPr>
      <w:rFonts w:ascii="Tahoma" w:eastAsia="Times New Roman" w:hAnsi="Tahoma" w:cs="Times New Roman"/>
      <w:sz w:val="20"/>
      <w:szCs w:val="20"/>
      <w:shd w:val="clear" w:color="auto" w:fill="000080"/>
      <w:lang w:eastAsia="ru-RU"/>
    </w:rPr>
  </w:style>
  <w:style w:type="paragraph" w:styleId="aff3">
    <w:name w:val="Title"/>
    <w:basedOn w:val="a3"/>
    <w:link w:val="aff4"/>
    <w:qFormat/>
    <w:rsid w:val="00C63D8A"/>
    <w:pPr>
      <w:autoSpaceDE w:val="0"/>
      <w:autoSpaceDN w:val="0"/>
      <w:adjustRightInd w:val="0"/>
      <w:jc w:val="center"/>
    </w:pPr>
    <w:rPr>
      <w:rFonts w:ascii="Times New Roman" w:eastAsia="Times New Roman" w:hAnsi="Times New Roman" w:cs="Times New Roman"/>
      <w:color w:val="auto"/>
      <w:sz w:val="20"/>
      <w:szCs w:val="20"/>
      <w:lang w:bidi="ar-SA"/>
    </w:rPr>
  </w:style>
  <w:style w:type="character" w:customStyle="1" w:styleId="aff4">
    <w:name w:val="Название Знак"/>
    <w:link w:val="aff3"/>
    <w:rsid w:val="00C63D8A"/>
    <w:rPr>
      <w:rFonts w:ascii="Times New Roman" w:eastAsia="Times New Roman" w:hAnsi="Times New Roman" w:cs="Times New Roman"/>
      <w:sz w:val="20"/>
      <w:szCs w:val="20"/>
      <w:lang w:eastAsia="ru-RU"/>
    </w:rPr>
  </w:style>
  <w:style w:type="paragraph" w:styleId="3b">
    <w:name w:val="Body Text 3"/>
    <w:basedOn w:val="a3"/>
    <w:link w:val="3c"/>
    <w:rsid w:val="00C63D8A"/>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link w:val="3b"/>
    <w:rsid w:val="00C63D8A"/>
    <w:rPr>
      <w:rFonts w:ascii="Times New Roman" w:eastAsia="Times New Roman" w:hAnsi="Times New Roman" w:cs="Times New Roman"/>
      <w:sz w:val="16"/>
      <w:szCs w:val="16"/>
      <w:lang w:eastAsia="ru-RU"/>
    </w:rPr>
  </w:style>
  <w:style w:type="paragraph" w:customStyle="1" w:styleId="111">
    <w:name w:val="111"/>
    <w:basedOn w:val="a3"/>
    <w:rsid w:val="00C63D8A"/>
    <w:pPr>
      <w:widowControl/>
    </w:pPr>
    <w:rPr>
      <w:rFonts w:ascii="Times New Roman CYR" w:eastAsia="Times New Roman" w:hAnsi="Times New Roman CYR" w:cs="Times New Roman CYR"/>
      <w:color w:val="auto"/>
      <w:sz w:val="20"/>
      <w:szCs w:val="20"/>
      <w:lang w:bidi="ar-SA"/>
    </w:rPr>
  </w:style>
  <w:style w:type="paragraph" w:styleId="aff5">
    <w:name w:val="Subtitle"/>
    <w:basedOn w:val="a3"/>
    <w:link w:val="aff6"/>
    <w:qFormat/>
    <w:rsid w:val="00C63D8A"/>
    <w:pPr>
      <w:widowControl/>
      <w:spacing w:after="60"/>
      <w:jc w:val="center"/>
      <w:outlineLvl w:val="1"/>
    </w:pPr>
    <w:rPr>
      <w:rFonts w:ascii="Arial" w:eastAsia="Times New Roman" w:hAnsi="Arial" w:cs="Times New Roman"/>
      <w:color w:val="auto"/>
      <w:sz w:val="20"/>
      <w:szCs w:val="20"/>
      <w:lang w:bidi="ar-SA"/>
    </w:rPr>
  </w:style>
  <w:style w:type="character" w:customStyle="1" w:styleId="aff6">
    <w:name w:val="Подзаголовок Знак"/>
    <w:link w:val="aff5"/>
    <w:rsid w:val="00C63D8A"/>
    <w:rPr>
      <w:rFonts w:ascii="Arial" w:eastAsia="Times New Roman" w:hAnsi="Arial" w:cs="Times New Roman"/>
      <w:sz w:val="20"/>
      <w:szCs w:val="20"/>
      <w:lang w:eastAsia="ru-RU"/>
    </w:rPr>
  </w:style>
  <w:style w:type="character" w:customStyle="1" w:styleId="FontStyle46">
    <w:name w:val="Font Style46"/>
    <w:rsid w:val="00C63D8A"/>
    <w:rPr>
      <w:rFonts w:ascii="Times New Roman" w:hAnsi="Times New Roman" w:cs="Times New Roman"/>
      <w:sz w:val="26"/>
      <w:szCs w:val="26"/>
    </w:rPr>
  </w:style>
  <w:style w:type="paragraph" w:styleId="HTML">
    <w:name w:val="HTML Preformatted"/>
    <w:basedOn w:val="a3"/>
    <w:link w:val="HTML0"/>
    <w:uiPriority w:val="99"/>
    <w:rsid w:val="00C63D8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sz w:val="20"/>
      <w:szCs w:val="20"/>
      <w:lang w:bidi="ar-SA"/>
    </w:rPr>
  </w:style>
  <w:style w:type="character" w:customStyle="1" w:styleId="HTML0">
    <w:name w:val="Стандартный HTML Знак"/>
    <w:link w:val="HTML"/>
    <w:uiPriority w:val="99"/>
    <w:rsid w:val="00C63D8A"/>
    <w:rPr>
      <w:rFonts w:ascii="Courier New" w:eastAsia="Times New Roman" w:hAnsi="Courier New" w:cs="Times New Roman"/>
      <w:color w:val="000000"/>
      <w:sz w:val="20"/>
      <w:szCs w:val="20"/>
      <w:lang w:eastAsia="ru-RU"/>
    </w:rPr>
  </w:style>
  <w:style w:type="paragraph" w:customStyle="1" w:styleId="222">
    <w:name w:val="222"/>
    <w:basedOn w:val="a3"/>
    <w:rsid w:val="00C63D8A"/>
    <w:pPr>
      <w:widowControl/>
      <w:ind w:left="851"/>
    </w:pPr>
    <w:rPr>
      <w:rFonts w:ascii="Times New Roman CYR" w:eastAsia="Times New Roman" w:hAnsi="Times New Roman CYR" w:cs="Times New Roman CYR"/>
      <w:color w:val="auto"/>
      <w:sz w:val="20"/>
      <w:szCs w:val="20"/>
      <w:lang w:bidi="ar-SA"/>
    </w:rPr>
  </w:style>
  <w:style w:type="paragraph" w:customStyle="1" w:styleId="aff7">
    <w:name w:val="Подраздел"/>
    <w:basedOn w:val="a3"/>
    <w:semiHidden/>
    <w:rsid w:val="00C63D8A"/>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211">
    <w:name w:val="Основной текст с отступом 21"/>
    <w:basedOn w:val="a3"/>
    <w:rsid w:val="00C63D8A"/>
    <w:pPr>
      <w:widowControl/>
      <w:overflowPunct w:val="0"/>
      <w:autoSpaceDE w:val="0"/>
      <w:autoSpaceDN w:val="0"/>
      <w:adjustRightInd w:val="0"/>
      <w:ind w:firstLine="567"/>
      <w:jc w:val="both"/>
      <w:textAlignment w:val="baseline"/>
    </w:pPr>
    <w:rPr>
      <w:rFonts w:ascii="Times New Roman" w:eastAsia="Times New Roman" w:hAnsi="Times New Roman" w:cs="Times New Roman"/>
      <w:color w:val="auto"/>
      <w:lang w:val="en-US" w:bidi="ar-SA"/>
    </w:rPr>
  </w:style>
  <w:style w:type="paragraph" w:customStyle="1" w:styleId="28">
    <w:name w:val="Обычный2"/>
    <w:rsid w:val="00C63D8A"/>
    <w:pPr>
      <w:widowControl w:val="0"/>
      <w:spacing w:line="340" w:lineRule="auto"/>
      <w:ind w:left="1040" w:hanging="360"/>
      <w:jc w:val="both"/>
    </w:pPr>
    <w:rPr>
      <w:rFonts w:ascii="Times New Roman" w:eastAsia="Times New Roman" w:hAnsi="Times New Roman"/>
    </w:rPr>
  </w:style>
  <w:style w:type="paragraph" w:styleId="aff8">
    <w:name w:val="caption"/>
    <w:basedOn w:val="a3"/>
    <w:next w:val="a3"/>
    <w:qFormat/>
    <w:rsid w:val="00C63D8A"/>
    <w:pPr>
      <w:widowControl/>
      <w:ind w:right="-6672"/>
      <w:jc w:val="both"/>
    </w:pPr>
    <w:rPr>
      <w:rFonts w:ascii="Times New Roman" w:eastAsia="Times New Roman" w:hAnsi="Times New Roman" w:cs="Times New Roman"/>
      <w:b/>
      <w:bCs/>
      <w:color w:val="auto"/>
      <w:sz w:val="20"/>
      <w:szCs w:val="20"/>
      <w:lang w:bidi="ar-SA"/>
    </w:rPr>
  </w:style>
  <w:style w:type="paragraph" w:styleId="aff9">
    <w:name w:val="Plain Text"/>
    <w:basedOn w:val="a3"/>
    <w:link w:val="affa"/>
    <w:rsid w:val="00C63D8A"/>
    <w:pPr>
      <w:widowControl/>
    </w:pPr>
    <w:rPr>
      <w:rFonts w:eastAsia="Times New Roman" w:cs="Times New Roman"/>
      <w:color w:val="auto"/>
      <w:sz w:val="20"/>
      <w:szCs w:val="20"/>
      <w:lang w:bidi="ar-SA"/>
    </w:rPr>
  </w:style>
  <w:style w:type="character" w:customStyle="1" w:styleId="affa">
    <w:name w:val="Текст Знак"/>
    <w:link w:val="aff9"/>
    <w:rsid w:val="00C63D8A"/>
    <w:rPr>
      <w:rFonts w:ascii="Courier New" w:eastAsia="Times New Roman" w:hAnsi="Courier New" w:cs="Times New Roman"/>
      <w:sz w:val="20"/>
      <w:szCs w:val="20"/>
      <w:lang w:eastAsia="ru-RU"/>
    </w:rPr>
  </w:style>
  <w:style w:type="paragraph" w:customStyle="1" w:styleId="ConsNonformat">
    <w:name w:val="ConsNonformat"/>
    <w:rsid w:val="00C63D8A"/>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C63D8A"/>
    <w:rPr>
      <w:rFonts w:cs="Times New Roman"/>
      <w:color w:val="800080"/>
      <w:u w:val="single"/>
    </w:rPr>
  </w:style>
  <w:style w:type="character" w:customStyle="1" w:styleId="spanheaderlot21">
    <w:name w:val="span_header_lot_21"/>
    <w:rsid w:val="00C63D8A"/>
    <w:rPr>
      <w:rFonts w:cs="Times New Roman"/>
      <w:b/>
      <w:bCs/>
      <w:sz w:val="20"/>
      <w:szCs w:val="20"/>
    </w:rPr>
  </w:style>
  <w:style w:type="paragraph" w:styleId="29">
    <w:name w:val="List Bullet 2"/>
    <w:basedOn w:val="a3"/>
    <w:autoRedefine/>
    <w:rsid w:val="00C63D8A"/>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d">
    <w:name w:val="List Bullet 3"/>
    <w:basedOn w:val="a3"/>
    <w:autoRedefine/>
    <w:rsid w:val="00C63D8A"/>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c">
    <w:name w:val="List Number"/>
    <w:basedOn w:val="a3"/>
    <w:rsid w:val="00C63D8A"/>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d">
    <w:name w:val="Note Heading"/>
    <w:basedOn w:val="a3"/>
    <w:next w:val="a3"/>
    <w:link w:val="affe"/>
    <w:rsid w:val="00C63D8A"/>
    <w:pPr>
      <w:widowControl/>
      <w:spacing w:after="60"/>
      <w:jc w:val="both"/>
    </w:pPr>
    <w:rPr>
      <w:rFonts w:ascii="Times New Roman" w:eastAsia="Times New Roman" w:hAnsi="Times New Roman" w:cs="Times New Roman"/>
      <w:color w:val="auto"/>
      <w:sz w:val="20"/>
      <w:szCs w:val="20"/>
      <w:lang w:bidi="ar-SA"/>
    </w:rPr>
  </w:style>
  <w:style w:type="character" w:customStyle="1" w:styleId="affe">
    <w:name w:val="Заголовок записки Знак"/>
    <w:link w:val="affd"/>
    <w:rsid w:val="00C63D8A"/>
    <w:rPr>
      <w:rFonts w:ascii="Times New Roman" w:eastAsia="Times New Roman" w:hAnsi="Times New Roman" w:cs="Times New Roman"/>
      <w:sz w:val="20"/>
      <w:szCs w:val="20"/>
      <w:lang w:eastAsia="ru-RU"/>
    </w:rPr>
  </w:style>
  <w:style w:type="paragraph" w:styleId="14">
    <w:name w:val="toc 1"/>
    <w:basedOn w:val="a3"/>
    <w:next w:val="a3"/>
    <w:autoRedefine/>
    <w:semiHidden/>
    <w:rsid w:val="00C63D8A"/>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table" w:styleId="afff">
    <w:name w:val="Table Grid"/>
    <w:basedOn w:val="a5"/>
    <w:rsid w:val="00C63D8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rsid w:val="00C63D8A"/>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3"/>
    <w:rsid w:val="00C63D8A"/>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C63D8A"/>
    <w:pPr>
      <w:tabs>
        <w:tab w:val="num" w:pos="720"/>
      </w:tabs>
    </w:pPr>
  </w:style>
  <w:style w:type="paragraph" w:customStyle="1" w:styleId="Style3">
    <w:name w:val="Style3"/>
    <w:basedOn w:val="Simlple"/>
    <w:next w:val="Simlple"/>
    <w:rsid w:val="00C63D8A"/>
    <w:pPr>
      <w:tabs>
        <w:tab w:val="num" w:pos="720"/>
      </w:tabs>
      <w:ind w:firstLine="567"/>
    </w:pPr>
  </w:style>
  <w:style w:type="paragraph" w:styleId="15">
    <w:name w:val="index 1"/>
    <w:basedOn w:val="a3"/>
    <w:next w:val="a3"/>
    <w:autoRedefine/>
    <w:rsid w:val="00C63D8A"/>
    <w:pPr>
      <w:widowControl/>
      <w:ind w:left="200" w:hanging="200"/>
    </w:pPr>
    <w:rPr>
      <w:rFonts w:ascii="Times New Roman" w:eastAsia="Times New Roman" w:hAnsi="Times New Roman" w:cs="Times New Roman"/>
      <w:color w:val="auto"/>
      <w:sz w:val="20"/>
      <w:szCs w:val="20"/>
      <w:lang w:bidi="ar-SA"/>
    </w:rPr>
  </w:style>
  <w:style w:type="character" w:styleId="afff0">
    <w:name w:val="Strong"/>
    <w:qFormat/>
    <w:rsid w:val="00C63D8A"/>
    <w:rPr>
      <w:rFonts w:cs="Times New Roman"/>
      <w:b/>
      <w:bCs/>
    </w:rPr>
  </w:style>
  <w:style w:type="character" w:customStyle="1" w:styleId="71">
    <w:name w:val="Знак Знак7"/>
    <w:locked/>
    <w:rsid w:val="00C63D8A"/>
    <w:rPr>
      <w:rFonts w:cs="Times New Roman"/>
      <w:b/>
      <w:bCs/>
      <w:i/>
      <w:iCs/>
      <w:snapToGrid w:val="0"/>
      <w:sz w:val="24"/>
      <w:szCs w:val="24"/>
      <w:lang w:val="ru-RU" w:eastAsia="ru-RU"/>
    </w:rPr>
  </w:style>
  <w:style w:type="character" w:customStyle="1" w:styleId="3e">
    <w:name w:val="Знак Знак3"/>
    <w:rsid w:val="00C63D8A"/>
    <w:rPr>
      <w:rFonts w:cs="Times New Roman"/>
      <w:b/>
      <w:bCs/>
      <w:i/>
      <w:iCs/>
      <w:snapToGrid w:val="0"/>
      <w:sz w:val="28"/>
      <w:szCs w:val="28"/>
    </w:rPr>
  </w:style>
  <w:style w:type="paragraph" w:customStyle="1" w:styleId="bulletin">
    <w:name w:val="bulletin"/>
    <w:basedOn w:val="26"/>
    <w:rsid w:val="00C63D8A"/>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a"/>
    <w:rsid w:val="00C63D8A"/>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3"/>
    <w:rsid w:val="00C63D8A"/>
    <w:pPr>
      <w:widowControl/>
    </w:pPr>
    <w:rPr>
      <w:rFonts w:ascii="Times New Roman CYR" w:eastAsia="Times New Roman" w:hAnsi="Times New Roman CYR" w:cs="Times New Roman CYR"/>
      <w:b/>
      <w:bCs/>
      <w:color w:val="auto"/>
      <w:sz w:val="20"/>
      <w:szCs w:val="20"/>
      <w:lang w:bidi="ar-SA"/>
    </w:rPr>
  </w:style>
  <w:style w:type="character" w:customStyle="1" w:styleId="53">
    <w:name w:val="Знак Знак5"/>
    <w:rsid w:val="00C63D8A"/>
    <w:rPr>
      <w:rFonts w:cs="Times New Roman"/>
      <w:sz w:val="24"/>
      <w:szCs w:val="24"/>
    </w:rPr>
  </w:style>
  <w:style w:type="paragraph" w:customStyle="1" w:styleId="16">
    <w:name w:val="Абзац списка1"/>
    <w:basedOn w:val="a3"/>
    <w:rsid w:val="00C63D8A"/>
    <w:pPr>
      <w:widowControl/>
      <w:spacing w:after="200" w:line="276" w:lineRule="auto"/>
      <w:ind w:left="720"/>
    </w:pPr>
    <w:rPr>
      <w:rFonts w:ascii="Calibri" w:eastAsia="Times New Roman" w:hAnsi="Calibri" w:cs="Calibri"/>
      <w:color w:val="auto"/>
      <w:sz w:val="22"/>
      <w:szCs w:val="22"/>
      <w:lang w:bidi="ar-SA"/>
    </w:rPr>
  </w:style>
  <w:style w:type="character" w:customStyle="1" w:styleId="44">
    <w:name w:val="Знак Знак4"/>
    <w:rsid w:val="00C63D8A"/>
    <w:rPr>
      <w:rFonts w:cs="Times New Roman"/>
      <w:b/>
      <w:bCs/>
      <w:sz w:val="28"/>
      <w:szCs w:val="28"/>
    </w:rPr>
  </w:style>
  <w:style w:type="paragraph" w:styleId="afff1">
    <w:name w:val="Body Text First Indent"/>
    <w:basedOn w:val="af1"/>
    <w:link w:val="afff2"/>
    <w:rsid w:val="00C63D8A"/>
    <w:pPr>
      <w:spacing w:after="120"/>
      <w:ind w:firstLine="210"/>
      <w:jc w:val="left"/>
    </w:pPr>
    <w:rPr>
      <w:sz w:val="20"/>
      <w:szCs w:val="20"/>
    </w:rPr>
  </w:style>
  <w:style w:type="character" w:customStyle="1" w:styleId="afff2">
    <w:name w:val="Красная строка Знак"/>
    <w:link w:val="afff1"/>
    <w:rsid w:val="00C63D8A"/>
    <w:rPr>
      <w:rFonts w:ascii="Times New Roman" w:eastAsia="Times New Roman" w:hAnsi="Times New Roman" w:cs="Times New Roman"/>
      <w:sz w:val="20"/>
      <w:szCs w:val="20"/>
      <w:lang w:eastAsia="ru-RU"/>
    </w:rPr>
  </w:style>
  <w:style w:type="paragraph" w:styleId="afff3">
    <w:name w:val="List"/>
    <w:basedOn w:val="a3"/>
    <w:rsid w:val="00C63D8A"/>
    <w:pPr>
      <w:widowControl/>
      <w:ind w:left="283" w:hanging="283"/>
    </w:pPr>
    <w:rPr>
      <w:rFonts w:ascii="Times New Roman" w:eastAsia="Times New Roman" w:hAnsi="Times New Roman" w:cs="Times New Roman"/>
      <w:color w:val="auto"/>
      <w:sz w:val="20"/>
      <w:szCs w:val="20"/>
      <w:lang w:val="en-GB" w:bidi="ar-SA"/>
    </w:rPr>
  </w:style>
  <w:style w:type="paragraph" w:styleId="2a">
    <w:name w:val="Body Text First Indent 2"/>
    <w:basedOn w:val="af5"/>
    <w:link w:val="2b"/>
    <w:rsid w:val="00C63D8A"/>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63D8A"/>
    <w:rPr>
      <w:rFonts w:ascii="Times New Roman" w:eastAsia="Times New Roman" w:hAnsi="Times New Roman" w:cs="Times New Roman"/>
      <w:sz w:val="20"/>
      <w:szCs w:val="20"/>
      <w:lang w:val="en-GB" w:eastAsia="ru-RU"/>
    </w:rPr>
  </w:style>
  <w:style w:type="paragraph" w:customStyle="1" w:styleId="2c">
    <w:name w:val="ШТ Назв.2"/>
    <w:basedOn w:val="a3"/>
    <w:rsid w:val="00C63D8A"/>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d">
    <w:name w:val="Знак2 Знак Знак"/>
    <w:rsid w:val="00C63D8A"/>
    <w:rPr>
      <w:rFonts w:cs="Times New Roman"/>
      <w:sz w:val="24"/>
      <w:szCs w:val="24"/>
    </w:rPr>
  </w:style>
  <w:style w:type="paragraph" w:customStyle="1" w:styleId="style4">
    <w:name w:val="style4"/>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C63D8A"/>
    <w:rPr>
      <w:rFonts w:cs="Times New Roman"/>
      <w:lang w:val="ru-RU" w:eastAsia="ru-RU"/>
    </w:rPr>
  </w:style>
  <w:style w:type="character" w:customStyle="1" w:styleId="text">
    <w:name w:val="text"/>
    <w:rsid w:val="00C63D8A"/>
    <w:rPr>
      <w:rFonts w:cs="Times New Roman"/>
    </w:rPr>
  </w:style>
  <w:style w:type="character" w:customStyle="1" w:styleId="62">
    <w:name w:val="Знак Знак6"/>
    <w:locked/>
    <w:rsid w:val="00C63D8A"/>
    <w:rPr>
      <w:rFonts w:cs="Times New Roman"/>
      <w:sz w:val="24"/>
      <w:szCs w:val="24"/>
      <w:lang w:val="ru-RU" w:eastAsia="ru-RU"/>
    </w:rPr>
  </w:style>
  <w:style w:type="character" w:customStyle="1" w:styleId="2e">
    <w:name w:val="Знак Знак2"/>
    <w:locked/>
    <w:rsid w:val="00C63D8A"/>
    <w:rPr>
      <w:rFonts w:cs="Times New Roman"/>
      <w:sz w:val="24"/>
      <w:szCs w:val="24"/>
      <w:lang w:val="ru-RU" w:eastAsia="ru-RU"/>
    </w:rPr>
  </w:style>
  <w:style w:type="character" w:customStyle="1" w:styleId="afff4">
    <w:name w:val="Знак Знак"/>
    <w:aliases w:val="Основной текст с отступом 2 Знак1,Знак1 Знак1,Знак11 Знак1"/>
    <w:locked/>
    <w:rsid w:val="00C63D8A"/>
    <w:rPr>
      <w:rFonts w:cs="Times New Roman"/>
      <w:b/>
      <w:bCs/>
      <w:i/>
      <w:iCs/>
      <w:snapToGrid w:val="0"/>
      <w:sz w:val="28"/>
      <w:szCs w:val="28"/>
      <w:lang w:val="ru-RU" w:eastAsia="ru-RU"/>
    </w:rPr>
  </w:style>
  <w:style w:type="character" w:customStyle="1" w:styleId="17">
    <w:name w:val="Знак Знак1"/>
    <w:locked/>
    <w:rsid w:val="00C63D8A"/>
    <w:rPr>
      <w:rFonts w:cs="Times New Roman"/>
      <w:b/>
      <w:bCs/>
      <w:i/>
      <w:iCs/>
      <w:snapToGrid w:val="0"/>
      <w:sz w:val="24"/>
      <w:szCs w:val="24"/>
      <w:lang w:val="ru-RU" w:eastAsia="ru-RU"/>
    </w:rPr>
  </w:style>
  <w:style w:type="character" w:customStyle="1" w:styleId="212">
    <w:name w:val="Знак2 Знак Знак1"/>
    <w:locked/>
    <w:rsid w:val="00C63D8A"/>
    <w:rPr>
      <w:rFonts w:cs="Times New Roman"/>
      <w:sz w:val="24"/>
      <w:szCs w:val="24"/>
      <w:lang w:val="ru-RU" w:eastAsia="ru-RU"/>
    </w:rPr>
  </w:style>
  <w:style w:type="character" w:customStyle="1" w:styleId="710">
    <w:name w:val="Знак Знак71"/>
    <w:locked/>
    <w:rsid w:val="00C63D8A"/>
    <w:rPr>
      <w:rFonts w:cs="Times New Roman"/>
      <w:b/>
      <w:bCs/>
      <w:i/>
      <w:iCs/>
      <w:snapToGrid w:val="0"/>
      <w:sz w:val="24"/>
      <w:szCs w:val="24"/>
      <w:lang w:val="ru-RU" w:eastAsia="ru-RU"/>
    </w:rPr>
  </w:style>
  <w:style w:type="character" w:customStyle="1" w:styleId="310">
    <w:name w:val="Знак Знак31"/>
    <w:rsid w:val="00C63D8A"/>
    <w:rPr>
      <w:rFonts w:cs="Times New Roman"/>
      <w:b/>
      <w:bCs/>
      <w:i/>
      <w:iCs/>
      <w:snapToGrid w:val="0"/>
      <w:sz w:val="28"/>
      <w:szCs w:val="28"/>
    </w:rPr>
  </w:style>
  <w:style w:type="character" w:customStyle="1" w:styleId="510">
    <w:name w:val="Знак Знак51"/>
    <w:rsid w:val="00C63D8A"/>
    <w:rPr>
      <w:rFonts w:cs="Times New Roman"/>
      <w:sz w:val="24"/>
      <w:szCs w:val="24"/>
    </w:rPr>
  </w:style>
  <w:style w:type="character" w:customStyle="1" w:styleId="410">
    <w:name w:val="Знак Знак41"/>
    <w:rsid w:val="00C63D8A"/>
    <w:rPr>
      <w:rFonts w:cs="Times New Roman"/>
      <w:b/>
      <w:bCs/>
      <w:sz w:val="28"/>
      <w:szCs w:val="28"/>
    </w:rPr>
  </w:style>
  <w:style w:type="character" w:customStyle="1" w:styleId="220">
    <w:name w:val="Знак2 Знак Знак2"/>
    <w:rsid w:val="00C63D8A"/>
    <w:rPr>
      <w:rFonts w:cs="Times New Roman"/>
      <w:sz w:val="24"/>
      <w:szCs w:val="24"/>
    </w:rPr>
  </w:style>
  <w:style w:type="character" w:styleId="afff5">
    <w:name w:val="Emphasis"/>
    <w:qFormat/>
    <w:rsid w:val="00C63D8A"/>
    <w:rPr>
      <w:rFonts w:cs="Times New Roman"/>
      <w:i/>
      <w:iCs/>
    </w:rPr>
  </w:style>
  <w:style w:type="paragraph" w:customStyle="1" w:styleId="desc2">
    <w:name w:val="desc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C63D8A"/>
    <w:rPr>
      <w:rFonts w:cs="Times New Roman"/>
    </w:rPr>
  </w:style>
  <w:style w:type="character" w:customStyle="1" w:styleId="nobr">
    <w:name w:val="nobr"/>
    <w:rsid w:val="00C63D8A"/>
    <w:rPr>
      <w:rFonts w:cs="Times New Roman"/>
    </w:rPr>
  </w:style>
  <w:style w:type="character" w:customStyle="1" w:styleId="2110">
    <w:name w:val="Знак2 Знак Знак11"/>
    <w:rsid w:val="00C63D8A"/>
    <w:rPr>
      <w:rFonts w:cs="Times New Roman"/>
      <w:sz w:val="24"/>
      <w:szCs w:val="24"/>
      <w:lang w:val="ru-RU" w:eastAsia="ru-RU"/>
    </w:rPr>
  </w:style>
  <w:style w:type="paragraph" w:customStyle="1" w:styleId="112">
    <w:name w:val="Обычный + 11 пт"/>
    <w:aliases w:val="полужирный,Серый 100%"/>
    <w:basedOn w:val="a3"/>
    <w:rsid w:val="00C63D8A"/>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3">
    <w:name w:val="Абзац списка11"/>
    <w:basedOn w:val="a3"/>
    <w:link w:val="ListParagraphChar"/>
    <w:rsid w:val="00C63D8A"/>
    <w:pPr>
      <w:widowControl/>
      <w:ind w:left="720"/>
    </w:pPr>
    <w:rPr>
      <w:rFonts w:ascii="Times New Roman" w:eastAsia="Times New Roman" w:hAnsi="Times New Roman" w:cs="Times New Roman"/>
      <w:color w:val="auto"/>
      <w:lang w:bidi="ar-SA"/>
    </w:rPr>
  </w:style>
  <w:style w:type="character" w:customStyle="1" w:styleId="120">
    <w:name w:val="Знак Знак12"/>
    <w:locked/>
    <w:rsid w:val="00C63D8A"/>
    <w:rPr>
      <w:rFonts w:ascii="Arial" w:hAnsi="Arial" w:cs="Arial"/>
      <w:b/>
      <w:bCs/>
      <w:kern w:val="32"/>
      <w:sz w:val="32"/>
      <w:szCs w:val="32"/>
      <w:lang w:val="ru-RU" w:eastAsia="ru-RU"/>
    </w:rPr>
  </w:style>
  <w:style w:type="character" w:customStyle="1" w:styleId="114">
    <w:name w:val="Знак Знак11"/>
    <w:locked/>
    <w:rsid w:val="00C63D8A"/>
    <w:rPr>
      <w:rFonts w:ascii="Arial" w:hAnsi="Arial" w:cs="Arial"/>
      <w:b/>
      <w:bCs/>
      <w:i/>
      <w:iCs/>
      <w:sz w:val="28"/>
      <w:szCs w:val="28"/>
      <w:lang w:val="ru-RU" w:eastAsia="ru-RU"/>
    </w:rPr>
  </w:style>
  <w:style w:type="character" w:customStyle="1" w:styleId="100">
    <w:name w:val="Знак Знак10"/>
    <w:rsid w:val="00C63D8A"/>
    <w:rPr>
      <w:rFonts w:ascii="Arial" w:hAnsi="Arial" w:cs="Arial"/>
      <w:b/>
      <w:bCs/>
      <w:sz w:val="26"/>
      <w:szCs w:val="26"/>
      <w:lang w:val="ru-RU" w:eastAsia="ru-RU"/>
    </w:rPr>
  </w:style>
  <w:style w:type="character" w:customStyle="1" w:styleId="label">
    <w:name w:val="label"/>
    <w:rsid w:val="00C63D8A"/>
    <w:rPr>
      <w:rFonts w:cs="Times New Roman"/>
    </w:rPr>
  </w:style>
  <w:style w:type="paragraph" w:customStyle="1" w:styleId="afff6">
    <w:name w:val="Знак Знак Знак Знак"/>
    <w:basedOn w:val="a3"/>
    <w:rsid w:val="00C63D8A"/>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7">
    <w:name w:val="Обычный.Нормальный абзац"/>
    <w:rsid w:val="00C63D8A"/>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3"/>
    <w:rsid w:val="00C63D8A"/>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ConsPlusNonformat">
    <w:name w:val="ConsPlusNonformat"/>
    <w:rsid w:val="00C63D8A"/>
    <w:pPr>
      <w:autoSpaceDE w:val="0"/>
      <w:autoSpaceDN w:val="0"/>
      <w:adjustRightInd w:val="0"/>
    </w:pPr>
    <w:rPr>
      <w:rFonts w:ascii="Courier New" w:eastAsia="Times New Roman" w:hAnsi="Courier New" w:cs="Courier New"/>
    </w:rPr>
  </w:style>
  <w:style w:type="paragraph" w:customStyle="1" w:styleId="ConsPlusTitle">
    <w:name w:val="ConsPlusTitle"/>
    <w:rsid w:val="00C63D8A"/>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63D8A"/>
    <w:pPr>
      <w:autoSpaceDE w:val="0"/>
      <w:autoSpaceDN w:val="0"/>
      <w:adjustRightInd w:val="0"/>
    </w:pPr>
    <w:rPr>
      <w:rFonts w:ascii="Arial" w:eastAsia="Times New Roman" w:hAnsi="Arial" w:cs="Arial"/>
    </w:rPr>
  </w:style>
  <w:style w:type="paragraph" w:customStyle="1" w:styleId="115">
    <w:name w:val="Знак11"/>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
    <w:name w:val="Абзац списка2"/>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Style9">
    <w:name w:val="Style9"/>
    <w:basedOn w:val="a3"/>
    <w:rsid w:val="00C63D8A"/>
    <w:pPr>
      <w:autoSpaceDE w:val="0"/>
      <w:autoSpaceDN w:val="0"/>
      <w:adjustRightInd w:val="0"/>
    </w:pPr>
    <w:rPr>
      <w:rFonts w:ascii="Times New Roman" w:eastAsia="Calibri" w:hAnsi="Times New Roman" w:cs="Times New Roman"/>
      <w:color w:val="auto"/>
      <w:lang w:bidi="ar-SA"/>
    </w:rPr>
  </w:style>
  <w:style w:type="character" w:styleId="afff8">
    <w:name w:val="footnote reference"/>
    <w:uiPriority w:val="99"/>
    <w:rsid w:val="00C63D8A"/>
    <w:rPr>
      <w:vertAlign w:val="superscript"/>
    </w:rPr>
  </w:style>
  <w:style w:type="character" w:customStyle="1" w:styleId="blk">
    <w:name w:val="blk"/>
    <w:basedOn w:val="a4"/>
    <w:rsid w:val="00C63D8A"/>
  </w:style>
  <w:style w:type="character" w:customStyle="1" w:styleId="u">
    <w:name w:val="u"/>
    <w:basedOn w:val="a4"/>
    <w:rsid w:val="00C63D8A"/>
  </w:style>
  <w:style w:type="character" w:customStyle="1" w:styleId="epm">
    <w:name w:val="epm"/>
    <w:basedOn w:val="a4"/>
    <w:rsid w:val="00C63D8A"/>
  </w:style>
  <w:style w:type="character" w:customStyle="1" w:styleId="ep">
    <w:name w:val="ep"/>
    <w:basedOn w:val="a4"/>
    <w:rsid w:val="00C63D8A"/>
  </w:style>
  <w:style w:type="paragraph" w:customStyle="1" w:styleId="3f">
    <w:name w:val="Абзац списка3"/>
    <w:basedOn w:val="a3"/>
    <w:rsid w:val="00C63D8A"/>
    <w:pPr>
      <w:widowControl/>
      <w:spacing w:after="200" w:line="276" w:lineRule="auto"/>
      <w:ind w:left="720"/>
    </w:pPr>
    <w:rPr>
      <w:rFonts w:ascii="Calibri" w:eastAsia="Times New Roman" w:hAnsi="Calibri" w:cs="Calibri"/>
      <w:color w:val="auto"/>
      <w:sz w:val="22"/>
      <w:szCs w:val="22"/>
      <w:lang w:bidi="ar-SA"/>
    </w:rPr>
  </w:style>
  <w:style w:type="paragraph" w:customStyle="1" w:styleId="311">
    <w:name w:val="Основной текст с отступом 31"/>
    <w:basedOn w:val="a3"/>
    <w:rsid w:val="00C63D8A"/>
    <w:pPr>
      <w:widowControl/>
      <w:ind w:firstLine="709"/>
      <w:jc w:val="both"/>
    </w:pPr>
    <w:rPr>
      <w:rFonts w:ascii="Times New Roman" w:eastAsia="Times New Roman" w:hAnsi="Times New Roman" w:cs="Times New Roman"/>
      <w:color w:val="auto"/>
      <w:szCs w:val="20"/>
      <w:lang w:bidi="ar-SA"/>
    </w:rPr>
  </w:style>
  <w:style w:type="paragraph" w:customStyle="1" w:styleId="312">
    <w:name w:val="Основной текст 31"/>
    <w:basedOn w:val="a3"/>
    <w:rsid w:val="00C63D8A"/>
    <w:rPr>
      <w:rFonts w:ascii="Times New Roman" w:eastAsia="Times New Roman" w:hAnsi="Times New Roman" w:cs="Times New Roman"/>
      <w:color w:val="auto"/>
      <w:szCs w:val="20"/>
      <w:lang w:bidi="ar-SA"/>
    </w:rPr>
  </w:style>
  <w:style w:type="paragraph" w:customStyle="1" w:styleId="afff9">
    <w:name w:val="Стиль"/>
    <w:link w:val="afffa"/>
    <w:autoRedefine/>
    <w:rsid w:val="00C63D8A"/>
    <w:pPr>
      <w:widowControl w:val="0"/>
      <w:ind w:firstLine="540"/>
      <w:jc w:val="both"/>
    </w:pPr>
    <w:rPr>
      <w:rFonts w:ascii="Times New Roman" w:eastAsia="Times New Roman" w:hAnsi="Times New Roman"/>
      <w:sz w:val="24"/>
      <w:szCs w:val="24"/>
    </w:rPr>
  </w:style>
  <w:style w:type="character" w:customStyle="1" w:styleId="afffa">
    <w:name w:val="Стиль Знак"/>
    <w:link w:val="afff9"/>
    <w:locked/>
    <w:rsid w:val="00C63D8A"/>
    <w:rPr>
      <w:rFonts w:ascii="Times New Roman" w:eastAsia="Times New Roman" w:hAnsi="Times New Roman"/>
      <w:sz w:val="24"/>
      <w:szCs w:val="24"/>
      <w:lang w:eastAsia="ru-RU" w:bidi="ar-SA"/>
    </w:rPr>
  </w:style>
  <w:style w:type="paragraph" w:customStyle="1" w:styleId="116">
    <w:name w:val="Обычный11"/>
    <w:rsid w:val="00C63D8A"/>
    <w:pPr>
      <w:widowControl w:val="0"/>
      <w:spacing w:before="100" w:after="100"/>
    </w:pPr>
    <w:rPr>
      <w:rFonts w:ascii="Times New Roman" w:eastAsia="Times New Roman" w:hAnsi="Times New Roman"/>
      <w:sz w:val="24"/>
    </w:rPr>
  </w:style>
  <w:style w:type="character" w:customStyle="1" w:styleId="TimesNewRoman12">
    <w:name w:val="Стиль Times New Roman 12 пт"/>
    <w:rsid w:val="00C63D8A"/>
    <w:rPr>
      <w:rFonts w:ascii="Times New Roman" w:hAnsi="Times New Roman" w:cs="Times New Roman"/>
      <w:sz w:val="24"/>
      <w:szCs w:val="24"/>
    </w:rPr>
  </w:style>
  <w:style w:type="paragraph" w:styleId="afffb">
    <w:name w:val="annotation text"/>
    <w:basedOn w:val="a3"/>
    <w:link w:val="afffc"/>
    <w:rsid w:val="00C63D8A"/>
    <w:pPr>
      <w:widowControl/>
    </w:pPr>
    <w:rPr>
      <w:rFonts w:ascii="Times New Roman" w:eastAsia="Times New Roman" w:hAnsi="Times New Roman" w:cs="Times New Roman"/>
      <w:color w:val="auto"/>
      <w:sz w:val="20"/>
      <w:szCs w:val="20"/>
      <w:lang w:bidi="ar-SA"/>
    </w:rPr>
  </w:style>
  <w:style w:type="character" w:customStyle="1" w:styleId="afffc">
    <w:name w:val="Текст примечания Знак"/>
    <w:link w:val="afffb"/>
    <w:rsid w:val="00C63D8A"/>
    <w:rPr>
      <w:rFonts w:ascii="Times New Roman" w:eastAsia="Times New Roman" w:hAnsi="Times New Roman" w:cs="Times New Roman"/>
      <w:sz w:val="20"/>
      <w:szCs w:val="20"/>
      <w:lang w:eastAsia="ru-RU"/>
    </w:rPr>
  </w:style>
  <w:style w:type="paragraph" w:styleId="afffd">
    <w:name w:val="annotation subject"/>
    <w:basedOn w:val="afffb"/>
    <w:next w:val="afffb"/>
    <w:link w:val="afffe"/>
    <w:rsid w:val="00C63D8A"/>
    <w:rPr>
      <w:b/>
      <w:bCs/>
    </w:rPr>
  </w:style>
  <w:style w:type="character" w:customStyle="1" w:styleId="afffe">
    <w:name w:val="Тема примечания Знак"/>
    <w:link w:val="afffd"/>
    <w:rsid w:val="00C63D8A"/>
    <w:rPr>
      <w:rFonts w:ascii="Times New Roman" w:eastAsia="Times New Roman" w:hAnsi="Times New Roman" w:cs="Times New Roman"/>
      <w:b/>
      <w:bCs/>
      <w:sz w:val="20"/>
      <w:szCs w:val="20"/>
      <w:lang w:eastAsia="ru-RU"/>
    </w:rPr>
  </w:style>
  <w:style w:type="paragraph" w:styleId="affff">
    <w:name w:val="Block Text"/>
    <w:basedOn w:val="a3"/>
    <w:rsid w:val="00C63D8A"/>
    <w:pPr>
      <w:widowControl/>
      <w:spacing w:after="120"/>
      <w:ind w:left="1440" w:right="1440"/>
      <w:jc w:val="both"/>
    </w:pPr>
    <w:rPr>
      <w:rFonts w:ascii="Times New Roman" w:eastAsia="Times New Roman" w:hAnsi="Times New Roman" w:cs="Times New Roman"/>
      <w:color w:val="auto"/>
      <w:szCs w:val="20"/>
      <w:lang w:bidi="ar-SA"/>
    </w:rPr>
  </w:style>
  <w:style w:type="paragraph" w:customStyle="1" w:styleId="affff0">
    <w:name w:val="Пункт"/>
    <w:basedOn w:val="a3"/>
    <w:rsid w:val="00C63D8A"/>
    <w:pPr>
      <w:widowControl/>
      <w:tabs>
        <w:tab w:val="num" w:pos="1980"/>
      </w:tabs>
      <w:ind w:left="1404" w:hanging="504"/>
      <w:jc w:val="both"/>
    </w:pPr>
    <w:rPr>
      <w:rFonts w:ascii="Times New Roman" w:eastAsia="Times New Roman" w:hAnsi="Times New Roman" w:cs="Times New Roman"/>
      <w:color w:val="auto"/>
      <w:szCs w:val="28"/>
      <w:lang w:bidi="ar-SA"/>
    </w:rPr>
  </w:style>
  <w:style w:type="paragraph" w:customStyle="1" w:styleId="affff1">
    <w:name w:val="Таблица шапка"/>
    <w:basedOn w:val="a3"/>
    <w:rsid w:val="00C63D8A"/>
    <w:pPr>
      <w:keepNext/>
      <w:widowControl/>
      <w:spacing w:before="40" w:after="40"/>
      <w:ind w:left="57" w:right="57"/>
    </w:pPr>
    <w:rPr>
      <w:rFonts w:ascii="Times New Roman" w:eastAsia="Times New Roman" w:hAnsi="Times New Roman" w:cs="Times New Roman"/>
      <w:color w:val="auto"/>
      <w:sz w:val="18"/>
      <w:szCs w:val="18"/>
      <w:lang w:bidi="ar-SA"/>
    </w:rPr>
  </w:style>
  <w:style w:type="paragraph" w:customStyle="1" w:styleId="affff2">
    <w:name w:val="Таблица текст"/>
    <w:basedOn w:val="a3"/>
    <w:rsid w:val="00C63D8A"/>
    <w:pPr>
      <w:widowControl/>
      <w:spacing w:before="40" w:after="40"/>
      <w:ind w:left="57" w:right="57"/>
    </w:pPr>
    <w:rPr>
      <w:rFonts w:ascii="Times New Roman" w:eastAsia="Times New Roman" w:hAnsi="Times New Roman" w:cs="Times New Roman"/>
      <w:color w:val="auto"/>
      <w:sz w:val="22"/>
      <w:szCs w:val="22"/>
      <w:lang w:bidi="ar-SA"/>
    </w:rPr>
  </w:style>
  <w:style w:type="character" w:customStyle="1" w:styleId="DocumentHeader11">
    <w:name w:val="Document Header1 Знак1"/>
    <w:aliases w:val="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2 Знак2"/>
    <w:uiPriority w:val="99"/>
    <w:rsid w:val="00C63D8A"/>
    <w:rPr>
      <w:rFonts w:cs="Times New Roman"/>
      <w:b/>
      <w:kern w:val="28"/>
      <w:sz w:val="36"/>
      <w:lang w:val="ru-RU" w:eastAsia="ru-RU" w:bidi="ar-SA"/>
    </w:rPr>
  </w:style>
  <w:style w:type="paragraph" w:styleId="2f0">
    <w:name w:val="toc 2"/>
    <w:basedOn w:val="a3"/>
    <w:next w:val="a3"/>
    <w:autoRedefine/>
    <w:rsid w:val="00C63D8A"/>
    <w:pPr>
      <w:widowControl/>
      <w:tabs>
        <w:tab w:val="left" w:pos="180"/>
        <w:tab w:val="left" w:pos="360"/>
        <w:tab w:val="left" w:pos="720"/>
        <w:tab w:val="left" w:pos="960"/>
        <w:tab w:val="right" w:leader="dot" w:pos="10195"/>
      </w:tabs>
      <w:ind w:left="720" w:hanging="720"/>
    </w:pPr>
    <w:rPr>
      <w:rFonts w:ascii="Times New Roman" w:eastAsia="Times New Roman" w:hAnsi="Times New Roman" w:cs="Times New Roman"/>
      <w:b/>
      <w:smallCaps/>
      <w:noProof/>
      <w:color w:val="auto"/>
      <w:kern w:val="28"/>
      <w:sz w:val="28"/>
      <w:szCs w:val="30"/>
      <w:lang w:bidi="ar-SA"/>
    </w:rPr>
  </w:style>
  <w:style w:type="paragraph" w:customStyle="1" w:styleId="affff3">
    <w:name w:val="пункт"/>
    <w:basedOn w:val="a3"/>
    <w:rsid w:val="00C63D8A"/>
    <w:pPr>
      <w:widowControl/>
      <w:tabs>
        <w:tab w:val="num" w:pos="1307"/>
      </w:tabs>
      <w:spacing w:before="60" w:after="60"/>
      <w:ind w:left="1080"/>
    </w:pPr>
    <w:rPr>
      <w:rFonts w:ascii="Times New Roman" w:eastAsia="Times New Roman" w:hAnsi="Times New Roman" w:cs="Times New Roman"/>
      <w:color w:val="auto"/>
      <w:lang w:bidi="ar-SA"/>
    </w:rPr>
  </w:style>
  <w:style w:type="paragraph" w:styleId="3f0">
    <w:name w:val="toc 3"/>
    <w:basedOn w:val="a3"/>
    <w:next w:val="a3"/>
    <w:autoRedefine/>
    <w:rsid w:val="00C63D8A"/>
    <w:pPr>
      <w:widowControl/>
      <w:ind w:left="480"/>
    </w:pPr>
    <w:rPr>
      <w:rFonts w:ascii="Times New Roman" w:eastAsia="Times New Roman" w:hAnsi="Times New Roman" w:cs="Times New Roman"/>
      <w:color w:val="auto"/>
      <w:lang w:bidi="ar-SA"/>
    </w:rPr>
  </w:style>
  <w:style w:type="paragraph" w:customStyle="1" w:styleId="230">
    <w:name w:val="Знак Знак23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231">
    <w:name w:val="Знак Знак23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4">
    <w:name w:val="Знак 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8">
    <w:name w:val="Список многоуровневый 1"/>
    <w:basedOn w:val="a3"/>
    <w:rsid w:val="00C63D8A"/>
    <w:pPr>
      <w:widowControl/>
      <w:tabs>
        <w:tab w:val="num" w:pos="432"/>
      </w:tabs>
      <w:spacing w:after="60"/>
      <w:ind w:left="431" w:hanging="431"/>
      <w:jc w:val="both"/>
    </w:pPr>
    <w:rPr>
      <w:rFonts w:ascii="Times New Roman" w:eastAsia="Times New Roman" w:hAnsi="Times New Roman" w:cs="Times New Roman"/>
      <w:color w:val="auto"/>
      <w:lang w:bidi="ar-SA"/>
    </w:rPr>
  </w:style>
  <w:style w:type="paragraph" w:styleId="4">
    <w:name w:val="toc 4"/>
    <w:basedOn w:val="a3"/>
    <w:next w:val="a3"/>
    <w:autoRedefine/>
    <w:rsid w:val="00C63D8A"/>
    <w:pPr>
      <w:widowControl/>
      <w:numPr>
        <w:numId w:val="2"/>
      </w:numPr>
      <w:tabs>
        <w:tab w:val="clear" w:pos="432"/>
      </w:tabs>
      <w:ind w:left="720" w:firstLine="0"/>
    </w:pPr>
    <w:rPr>
      <w:rFonts w:ascii="Times New Roman" w:eastAsia="Times New Roman" w:hAnsi="Times New Roman" w:cs="Times New Roman"/>
      <w:color w:val="auto"/>
      <w:lang w:bidi="ar-SA"/>
    </w:rPr>
  </w:style>
  <w:style w:type="paragraph" w:styleId="54">
    <w:name w:val="toc 5"/>
    <w:basedOn w:val="a3"/>
    <w:next w:val="a3"/>
    <w:autoRedefine/>
    <w:semiHidden/>
    <w:rsid w:val="00C63D8A"/>
    <w:pPr>
      <w:widowControl/>
      <w:ind w:left="960"/>
    </w:pPr>
    <w:rPr>
      <w:rFonts w:ascii="Times New Roman" w:eastAsia="Times New Roman" w:hAnsi="Times New Roman" w:cs="Times New Roman"/>
      <w:color w:val="auto"/>
      <w:lang w:bidi="ar-SA"/>
    </w:rPr>
  </w:style>
  <w:style w:type="paragraph" w:styleId="63">
    <w:name w:val="toc 6"/>
    <w:basedOn w:val="a3"/>
    <w:next w:val="a3"/>
    <w:autoRedefine/>
    <w:semiHidden/>
    <w:rsid w:val="00C63D8A"/>
    <w:pPr>
      <w:widowControl/>
      <w:ind w:left="1200"/>
    </w:pPr>
    <w:rPr>
      <w:rFonts w:ascii="Times New Roman" w:eastAsia="Times New Roman" w:hAnsi="Times New Roman" w:cs="Times New Roman"/>
      <w:color w:val="auto"/>
      <w:lang w:bidi="ar-SA"/>
    </w:rPr>
  </w:style>
  <w:style w:type="paragraph" w:styleId="72">
    <w:name w:val="toc 7"/>
    <w:basedOn w:val="a3"/>
    <w:next w:val="a3"/>
    <w:autoRedefine/>
    <w:semiHidden/>
    <w:rsid w:val="00C63D8A"/>
    <w:pPr>
      <w:widowControl/>
      <w:ind w:left="1440"/>
    </w:pPr>
    <w:rPr>
      <w:rFonts w:ascii="Times New Roman" w:eastAsia="Times New Roman" w:hAnsi="Times New Roman" w:cs="Times New Roman"/>
      <w:color w:val="auto"/>
      <w:lang w:bidi="ar-SA"/>
    </w:rPr>
  </w:style>
  <w:style w:type="paragraph" w:styleId="81">
    <w:name w:val="toc 8"/>
    <w:basedOn w:val="a3"/>
    <w:next w:val="a3"/>
    <w:autoRedefine/>
    <w:semiHidden/>
    <w:rsid w:val="00C63D8A"/>
    <w:pPr>
      <w:widowControl/>
      <w:ind w:left="1680"/>
    </w:pPr>
    <w:rPr>
      <w:rFonts w:ascii="Times New Roman" w:eastAsia="Times New Roman" w:hAnsi="Times New Roman" w:cs="Times New Roman"/>
      <w:color w:val="auto"/>
      <w:lang w:bidi="ar-SA"/>
    </w:rPr>
  </w:style>
  <w:style w:type="paragraph" w:styleId="91">
    <w:name w:val="toc 9"/>
    <w:basedOn w:val="a3"/>
    <w:next w:val="a3"/>
    <w:autoRedefine/>
    <w:semiHidden/>
    <w:rsid w:val="00C63D8A"/>
    <w:pPr>
      <w:widowControl/>
      <w:ind w:left="1920"/>
    </w:pPr>
    <w:rPr>
      <w:rFonts w:ascii="Times New Roman" w:eastAsia="Times New Roman" w:hAnsi="Times New Roman" w:cs="Times New Roman"/>
      <w:color w:val="auto"/>
      <w:lang w:bidi="ar-SA"/>
    </w:rPr>
  </w:style>
  <w:style w:type="paragraph" w:customStyle="1" w:styleId="2310">
    <w:name w:val="Знак Знак23 Знак Знак Знак Знак1"/>
    <w:basedOn w:val="a3"/>
    <w:autoRedefine/>
    <w:rsid w:val="00C63D8A"/>
    <w:pPr>
      <w:widowControl/>
      <w:spacing w:before="60" w:after="60"/>
    </w:pPr>
    <w:rPr>
      <w:rFonts w:ascii="Times New Roman" w:eastAsia="Times New Roman" w:hAnsi="Times New Roman" w:cs="Times New Roman"/>
      <w:color w:val="auto"/>
      <w:sz w:val="20"/>
      <w:szCs w:val="20"/>
      <w:lang w:eastAsia="zh-CN" w:bidi="ar-SA"/>
    </w:rPr>
  </w:style>
  <w:style w:type="character" w:customStyle="1" w:styleId="H2">
    <w:name w:val="H2 Знак Знак"/>
    <w:locked/>
    <w:rsid w:val="00C63D8A"/>
    <w:rPr>
      <w:rFonts w:eastAsia="Times New Roman" w:cs="Times New Roman"/>
      <w:b/>
      <w:bCs/>
      <w:sz w:val="30"/>
      <w:szCs w:val="30"/>
      <w:lang w:val="ru-RU" w:eastAsia="ru-RU" w:bidi="ar-SA"/>
    </w:rPr>
  </w:style>
  <w:style w:type="character" w:customStyle="1" w:styleId="290">
    <w:name w:val="Знак Знак29"/>
    <w:locked/>
    <w:rsid w:val="00C63D8A"/>
    <w:rPr>
      <w:rFonts w:ascii="Cambria" w:eastAsia="Times New Roman" w:hAnsi="Cambria" w:cs="Times New Roman"/>
      <w:b/>
      <w:bCs/>
      <w:sz w:val="26"/>
      <w:szCs w:val="26"/>
      <w:lang w:val="ru-RU" w:eastAsia="en-US" w:bidi="ar-SA"/>
    </w:rPr>
  </w:style>
  <w:style w:type="character" w:customStyle="1" w:styleId="280">
    <w:name w:val="Знак Знак28"/>
    <w:locked/>
    <w:rsid w:val="00C63D8A"/>
    <w:rPr>
      <w:rFonts w:ascii="Arial" w:eastAsia="Times New Roman" w:hAnsi="Arial" w:cs="Arial"/>
      <w:sz w:val="24"/>
      <w:szCs w:val="24"/>
      <w:lang w:val="ru-RU" w:eastAsia="ru-RU" w:bidi="ar-SA"/>
    </w:rPr>
  </w:style>
  <w:style w:type="character" w:customStyle="1" w:styleId="270">
    <w:name w:val="Знак Знак27"/>
    <w:locked/>
    <w:rsid w:val="00C63D8A"/>
    <w:rPr>
      <w:rFonts w:eastAsia="Times New Roman" w:cs="Times New Roman"/>
      <w:sz w:val="22"/>
      <w:szCs w:val="22"/>
      <w:lang w:val="ru-RU" w:eastAsia="ru-RU" w:bidi="ar-SA"/>
    </w:rPr>
  </w:style>
  <w:style w:type="character" w:customStyle="1" w:styleId="260">
    <w:name w:val="Знак Знак26"/>
    <w:locked/>
    <w:rsid w:val="00C63D8A"/>
    <w:rPr>
      <w:rFonts w:eastAsia="Times New Roman" w:cs="Times New Roman"/>
      <w:i/>
      <w:iCs/>
      <w:sz w:val="22"/>
      <w:szCs w:val="22"/>
      <w:lang w:val="ru-RU" w:eastAsia="ru-RU" w:bidi="ar-SA"/>
    </w:rPr>
  </w:style>
  <w:style w:type="character" w:customStyle="1" w:styleId="250">
    <w:name w:val="Знак Знак25"/>
    <w:locked/>
    <w:rsid w:val="00C63D8A"/>
    <w:rPr>
      <w:rFonts w:ascii="Arial" w:eastAsia="Times New Roman" w:hAnsi="Arial" w:cs="Arial"/>
      <w:lang w:val="ru-RU" w:eastAsia="ru-RU" w:bidi="ar-SA"/>
    </w:rPr>
  </w:style>
  <w:style w:type="character" w:customStyle="1" w:styleId="240">
    <w:name w:val="Знак Знак24"/>
    <w:locked/>
    <w:rsid w:val="00C63D8A"/>
    <w:rPr>
      <w:rFonts w:ascii="Arial" w:eastAsia="Times New Roman" w:hAnsi="Arial" w:cs="Arial"/>
      <w:i/>
      <w:iCs/>
      <w:lang w:val="ru-RU" w:eastAsia="ru-RU" w:bidi="ar-SA"/>
    </w:rPr>
  </w:style>
  <w:style w:type="character" w:customStyle="1" w:styleId="232">
    <w:name w:val="Знак Знак23"/>
    <w:locked/>
    <w:rsid w:val="00C63D8A"/>
    <w:rPr>
      <w:rFonts w:ascii="Arial" w:eastAsia="Times New Roman" w:hAnsi="Arial" w:cs="Arial"/>
      <w:b/>
      <w:bCs/>
      <w:i/>
      <w:iCs/>
      <w:sz w:val="18"/>
      <w:szCs w:val="18"/>
      <w:lang w:val="ru-RU" w:eastAsia="ru-RU" w:bidi="ar-SA"/>
    </w:rPr>
  </w:style>
  <w:style w:type="paragraph" w:styleId="HTML1">
    <w:name w:val="HTML Address"/>
    <w:basedOn w:val="a3"/>
    <w:link w:val="HTML2"/>
    <w:rsid w:val="00C63D8A"/>
    <w:pPr>
      <w:widowControl/>
      <w:spacing w:after="60"/>
      <w:jc w:val="both"/>
    </w:pPr>
    <w:rPr>
      <w:rFonts w:ascii="Times New Roman" w:eastAsia="Times New Roman" w:hAnsi="Times New Roman" w:cs="Times New Roman"/>
      <w:i/>
      <w:iCs/>
      <w:color w:val="auto"/>
      <w:lang w:bidi="ar-SA"/>
    </w:rPr>
  </w:style>
  <w:style w:type="character" w:customStyle="1" w:styleId="HTML2">
    <w:name w:val="Адрес HTML Знак"/>
    <w:link w:val="HTML1"/>
    <w:rsid w:val="00C63D8A"/>
    <w:rPr>
      <w:rFonts w:ascii="Times New Roman" w:eastAsia="Times New Roman" w:hAnsi="Times New Roman" w:cs="Times New Roman"/>
      <w:i/>
      <w:iCs/>
      <w:sz w:val="24"/>
      <w:szCs w:val="24"/>
      <w:lang w:eastAsia="ru-RU"/>
    </w:rPr>
  </w:style>
  <w:style w:type="paragraph" w:styleId="affff5">
    <w:name w:val="Normal Indent"/>
    <w:basedOn w:val="a3"/>
    <w:rsid w:val="00C63D8A"/>
    <w:pPr>
      <w:widowControl/>
      <w:spacing w:after="60"/>
      <w:ind w:left="708"/>
      <w:jc w:val="both"/>
    </w:pPr>
    <w:rPr>
      <w:rFonts w:ascii="Times New Roman" w:eastAsia="Times New Roman" w:hAnsi="Times New Roman" w:cs="Times New Roman"/>
      <w:color w:val="auto"/>
      <w:lang w:bidi="ar-SA"/>
    </w:rPr>
  </w:style>
  <w:style w:type="paragraph" w:styleId="affff6">
    <w:name w:val="envelope address"/>
    <w:basedOn w:val="a3"/>
    <w:rsid w:val="00C63D8A"/>
    <w:pPr>
      <w:framePr w:w="7920" w:h="1980" w:hSpace="180" w:wrap="auto" w:hAnchor="page" w:xAlign="center" w:yAlign="bottom"/>
      <w:widowControl/>
      <w:spacing w:after="60"/>
      <w:ind w:left="2880"/>
      <w:jc w:val="both"/>
    </w:pPr>
    <w:rPr>
      <w:rFonts w:ascii="Arial" w:eastAsia="Times New Roman" w:hAnsi="Arial" w:cs="Arial"/>
      <w:color w:val="auto"/>
      <w:lang w:bidi="ar-SA"/>
    </w:rPr>
  </w:style>
  <w:style w:type="paragraph" w:styleId="2f1">
    <w:name w:val="envelope return"/>
    <w:basedOn w:val="a3"/>
    <w:rsid w:val="00C63D8A"/>
    <w:pPr>
      <w:widowControl/>
      <w:spacing w:after="60"/>
      <w:jc w:val="both"/>
    </w:pPr>
    <w:rPr>
      <w:rFonts w:ascii="Arial" w:eastAsia="Times New Roman" w:hAnsi="Arial" w:cs="Arial"/>
      <w:color w:val="auto"/>
      <w:sz w:val="20"/>
      <w:szCs w:val="20"/>
      <w:lang w:bidi="ar-SA"/>
    </w:rPr>
  </w:style>
  <w:style w:type="paragraph" w:styleId="2f2">
    <w:name w:val="List 2"/>
    <w:basedOn w:val="a3"/>
    <w:rsid w:val="00C63D8A"/>
    <w:pPr>
      <w:widowControl/>
      <w:spacing w:after="60"/>
      <w:ind w:left="566" w:hanging="283"/>
      <w:jc w:val="both"/>
    </w:pPr>
    <w:rPr>
      <w:rFonts w:ascii="Times New Roman" w:eastAsia="Times New Roman" w:hAnsi="Times New Roman" w:cs="Times New Roman"/>
      <w:color w:val="auto"/>
      <w:lang w:bidi="ar-SA"/>
    </w:rPr>
  </w:style>
  <w:style w:type="paragraph" w:styleId="3f1">
    <w:name w:val="List 3"/>
    <w:basedOn w:val="a3"/>
    <w:rsid w:val="00C63D8A"/>
    <w:pPr>
      <w:widowControl/>
      <w:spacing w:after="60"/>
      <w:ind w:left="849" w:hanging="283"/>
      <w:jc w:val="both"/>
    </w:pPr>
    <w:rPr>
      <w:rFonts w:ascii="Times New Roman" w:eastAsia="Times New Roman" w:hAnsi="Times New Roman" w:cs="Times New Roman"/>
      <w:color w:val="auto"/>
      <w:lang w:bidi="ar-SA"/>
    </w:rPr>
  </w:style>
  <w:style w:type="paragraph" w:styleId="45">
    <w:name w:val="List 4"/>
    <w:basedOn w:val="a3"/>
    <w:rsid w:val="00C63D8A"/>
    <w:pPr>
      <w:widowControl/>
      <w:spacing w:after="60"/>
      <w:ind w:left="1132" w:hanging="283"/>
      <w:jc w:val="both"/>
    </w:pPr>
    <w:rPr>
      <w:rFonts w:ascii="Times New Roman" w:eastAsia="Times New Roman" w:hAnsi="Times New Roman" w:cs="Times New Roman"/>
      <w:color w:val="auto"/>
      <w:lang w:bidi="ar-SA"/>
    </w:rPr>
  </w:style>
  <w:style w:type="paragraph" w:styleId="55">
    <w:name w:val="List 5"/>
    <w:basedOn w:val="a3"/>
    <w:rsid w:val="00C63D8A"/>
    <w:pPr>
      <w:widowControl/>
      <w:spacing w:after="60"/>
      <w:ind w:left="1415" w:hanging="283"/>
      <w:jc w:val="both"/>
    </w:pPr>
    <w:rPr>
      <w:rFonts w:ascii="Times New Roman" w:eastAsia="Times New Roman" w:hAnsi="Times New Roman" w:cs="Times New Roman"/>
      <w:color w:val="auto"/>
      <w:lang w:bidi="ar-SA"/>
    </w:rPr>
  </w:style>
  <w:style w:type="character" w:customStyle="1" w:styleId="170">
    <w:name w:val="Знак Знак17"/>
    <w:locked/>
    <w:rsid w:val="00C63D8A"/>
    <w:rPr>
      <w:rFonts w:ascii="Cambria" w:eastAsia="Times New Roman" w:hAnsi="Cambria" w:cs="Times New Roman"/>
      <w:b/>
      <w:bCs/>
      <w:kern w:val="28"/>
      <w:sz w:val="32"/>
      <w:szCs w:val="32"/>
      <w:lang w:val="ru-RU" w:eastAsia="zh-CN" w:bidi="ar-SA"/>
    </w:rPr>
  </w:style>
  <w:style w:type="paragraph" w:styleId="affff7">
    <w:name w:val="Closing"/>
    <w:basedOn w:val="a3"/>
    <w:link w:val="affff8"/>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8">
    <w:name w:val="Прощание Знак"/>
    <w:link w:val="affff7"/>
    <w:rsid w:val="00C63D8A"/>
    <w:rPr>
      <w:rFonts w:ascii="Times New Roman" w:eastAsia="Times New Roman" w:hAnsi="Times New Roman" w:cs="Times New Roman"/>
      <w:sz w:val="24"/>
      <w:szCs w:val="24"/>
      <w:lang w:eastAsia="ru-RU"/>
    </w:rPr>
  </w:style>
  <w:style w:type="paragraph" w:styleId="affff9">
    <w:name w:val="Signature"/>
    <w:basedOn w:val="a3"/>
    <w:link w:val="affffa"/>
    <w:rsid w:val="00C63D8A"/>
    <w:pPr>
      <w:widowControl/>
      <w:spacing w:after="60"/>
      <w:ind w:left="4252"/>
      <w:jc w:val="both"/>
    </w:pPr>
    <w:rPr>
      <w:rFonts w:ascii="Times New Roman" w:eastAsia="Times New Roman" w:hAnsi="Times New Roman" w:cs="Times New Roman"/>
      <w:color w:val="auto"/>
      <w:lang w:bidi="ar-SA"/>
    </w:rPr>
  </w:style>
  <w:style w:type="character" w:customStyle="1" w:styleId="affffa">
    <w:name w:val="Подпись Знак"/>
    <w:link w:val="affff9"/>
    <w:rsid w:val="00C63D8A"/>
    <w:rPr>
      <w:rFonts w:ascii="Times New Roman" w:eastAsia="Times New Roman" w:hAnsi="Times New Roman" w:cs="Times New Roman"/>
      <w:sz w:val="24"/>
      <w:szCs w:val="24"/>
      <w:lang w:eastAsia="ru-RU"/>
    </w:rPr>
  </w:style>
  <w:style w:type="paragraph" w:styleId="affffb">
    <w:name w:val="List Continue"/>
    <w:basedOn w:val="a3"/>
    <w:rsid w:val="00C63D8A"/>
    <w:pPr>
      <w:widowControl/>
      <w:spacing w:after="120"/>
      <w:ind w:left="283"/>
      <w:jc w:val="both"/>
    </w:pPr>
    <w:rPr>
      <w:rFonts w:ascii="Times New Roman" w:eastAsia="Times New Roman" w:hAnsi="Times New Roman" w:cs="Times New Roman"/>
      <w:color w:val="auto"/>
      <w:lang w:bidi="ar-SA"/>
    </w:rPr>
  </w:style>
  <w:style w:type="paragraph" w:styleId="2f3">
    <w:name w:val="List Continue 2"/>
    <w:basedOn w:val="a3"/>
    <w:rsid w:val="00C63D8A"/>
    <w:pPr>
      <w:widowControl/>
      <w:spacing w:after="120"/>
      <w:ind w:left="566"/>
      <w:jc w:val="both"/>
    </w:pPr>
    <w:rPr>
      <w:rFonts w:ascii="Times New Roman" w:eastAsia="Times New Roman" w:hAnsi="Times New Roman" w:cs="Times New Roman"/>
      <w:color w:val="auto"/>
      <w:lang w:bidi="ar-SA"/>
    </w:rPr>
  </w:style>
  <w:style w:type="paragraph" w:styleId="3f2">
    <w:name w:val="List Continue 3"/>
    <w:basedOn w:val="a3"/>
    <w:rsid w:val="00C63D8A"/>
    <w:pPr>
      <w:widowControl/>
      <w:spacing w:after="120"/>
      <w:ind w:left="849"/>
      <w:jc w:val="both"/>
    </w:pPr>
    <w:rPr>
      <w:rFonts w:ascii="Times New Roman" w:eastAsia="Times New Roman" w:hAnsi="Times New Roman" w:cs="Times New Roman"/>
      <w:color w:val="auto"/>
      <w:lang w:bidi="ar-SA"/>
    </w:rPr>
  </w:style>
  <w:style w:type="paragraph" w:styleId="46">
    <w:name w:val="List Continue 4"/>
    <w:basedOn w:val="a3"/>
    <w:rsid w:val="00C63D8A"/>
    <w:pPr>
      <w:widowControl/>
      <w:spacing w:after="120"/>
      <w:ind w:left="1132"/>
      <w:jc w:val="both"/>
    </w:pPr>
    <w:rPr>
      <w:rFonts w:ascii="Times New Roman" w:eastAsia="Times New Roman" w:hAnsi="Times New Roman" w:cs="Times New Roman"/>
      <w:color w:val="auto"/>
      <w:lang w:bidi="ar-SA"/>
    </w:rPr>
  </w:style>
  <w:style w:type="paragraph" w:styleId="56">
    <w:name w:val="List Continue 5"/>
    <w:basedOn w:val="a3"/>
    <w:rsid w:val="00C63D8A"/>
    <w:pPr>
      <w:widowControl/>
      <w:spacing w:after="120"/>
      <w:ind w:left="1415"/>
      <w:jc w:val="both"/>
    </w:pPr>
    <w:rPr>
      <w:rFonts w:ascii="Times New Roman" w:eastAsia="Times New Roman" w:hAnsi="Times New Roman" w:cs="Times New Roman"/>
      <w:color w:val="auto"/>
      <w:lang w:bidi="ar-SA"/>
    </w:rPr>
  </w:style>
  <w:style w:type="paragraph" w:styleId="affffc">
    <w:name w:val="Message Header"/>
    <w:basedOn w:val="a3"/>
    <w:link w:val="affffd"/>
    <w:rsid w:val="00C63D8A"/>
    <w:pPr>
      <w:widowControl/>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eastAsia="Times New Roman" w:hAnsi="Arial" w:cs="Times New Roman"/>
      <w:color w:val="auto"/>
      <w:shd w:val="pct20" w:color="auto" w:fill="auto"/>
      <w:lang w:bidi="ar-SA"/>
    </w:rPr>
  </w:style>
  <w:style w:type="character" w:customStyle="1" w:styleId="affffd">
    <w:name w:val="Шапка Знак"/>
    <w:link w:val="affffc"/>
    <w:rsid w:val="00C63D8A"/>
    <w:rPr>
      <w:rFonts w:ascii="Arial" w:eastAsia="Times New Roman" w:hAnsi="Arial" w:cs="Times New Roman"/>
      <w:sz w:val="24"/>
      <w:szCs w:val="24"/>
      <w:shd w:val="pct20" w:color="auto" w:fill="auto"/>
      <w:lang w:eastAsia="ru-RU"/>
    </w:rPr>
  </w:style>
  <w:style w:type="paragraph" w:styleId="affffe">
    <w:name w:val="Salutation"/>
    <w:basedOn w:val="a3"/>
    <w:next w:val="a3"/>
    <w:link w:val="afffff"/>
    <w:rsid w:val="00C63D8A"/>
    <w:pPr>
      <w:widowControl/>
      <w:spacing w:after="60"/>
      <w:jc w:val="both"/>
    </w:pPr>
    <w:rPr>
      <w:rFonts w:ascii="Times New Roman" w:eastAsia="Times New Roman" w:hAnsi="Times New Roman" w:cs="Times New Roman"/>
      <w:color w:val="auto"/>
      <w:lang w:bidi="ar-SA"/>
    </w:rPr>
  </w:style>
  <w:style w:type="character" w:customStyle="1" w:styleId="afffff">
    <w:name w:val="Приветствие Знак"/>
    <w:link w:val="affffe"/>
    <w:rsid w:val="00C63D8A"/>
    <w:rPr>
      <w:rFonts w:ascii="Times New Roman" w:eastAsia="Times New Roman" w:hAnsi="Times New Roman" w:cs="Times New Roman"/>
      <w:sz w:val="24"/>
      <w:szCs w:val="24"/>
      <w:lang w:eastAsia="ru-RU"/>
    </w:rPr>
  </w:style>
  <w:style w:type="character" w:customStyle="1" w:styleId="92">
    <w:name w:val="Знак Знак9"/>
    <w:locked/>
    <w:rsid w:val="00C63D8A"/>
    <w:rPr>
      <w:rFonts w:eastAsia="Times New Roman" w:cs="Times New Roman"/>
      <w:sz w:val="24"/>
      <w:szCs w:val="24"/>
      <w:lang w:val="ru-RU" w:eastAsia="ru-RU" w:bidi="ar-SA"/>
    </w:rPr>
  </w:style>
  <w:style w:type="paragraph" w:styleId="afffff0">
    <w:name w:val="E-mail Signature"/>
    <w:basedOn w:val="a3"/>
    <w:link w:val="afffff1"/>
    <w:rsid w:val="00C63D8A"/>
    <w:pPr>
      <w:widowControl/>
      <w:spacing w:after="60"/>
      <w:jc w:val="both"/>
    </w:pPr>
    <w:rPr>
      <w:rFonts w:ascii="Times New Roman" w:eastAsia="Times New Roman" w:hAnsi="Times New Roman" w:cs="Times New Roman"/>
      <w:color w:val="auto"/>
      <w:lang w:bidi="ar-SA"/>
    </w:rPr>
  </w:style>
  <w:style w:type="character" w:customStyle="1" w:styleId="afffff1">
    <w:name w:val="Электронная подпись Знак"/>
    <w:link w:val="afffff0"/>
    <w:rsid w:val="00C63D8A"/>
    <w:rPr>
      <w:rFonts w:ascii="Times New Roman" w:eastAsia="Times New Roman" w:hAnsi="Times New Roman" w:cs="Times New Roman"/>
      <w:sz w:val="24"/>
      <w:szCs w:val="24"/>
      <w:lang w:eastAsia="ru-RU"/>
    </w:rPr>
  </w:style>
  <w:style w:type="paragraph" w:customStyle="1" w:styleId="2-110">
    <w:name w:val="содержание2-11"/>
    <w:basedOn w:val="a3"/>
    <w:uiPriority w:val="99"/>
    <w:rsid w:val="00C63D8A"/>
    <w:pPr>
      <w:widowControl/>
      <w:spacing w:after="60"/>
      <w:jc w:val="both"/>
    </w:pPr>
    <w:rPr>
      <w:rFonts w:ascii="Times New Roman" w:eastAsia="Times New Roman" w:hAnsi="Times New Roman" w:cs="Times New Roman"/>
      <w:color w:val="auto"/>
      <w:lang w:bidi="ar-SA"/>
    </w:rPr>
  </w:style>
  <w:style w:type="paragraph" w:customStyle="1" w:styleId="afffff2">
    <w:name w:val="Пункт Знак"/>
    <w:basedOn w:val="a3"/>
    <w:semiHidden/>
    <w:rsid w:val="00C63D8A"/>
    <w:pPr>
      <w:widowControl/>
      <w:tabs>
        <w:tab w:val="num" w:pos="1134"/>
        <w:tab w:val="left" w:pos="1701"/>
      </w:tabs>
      <w:snapToGrid w:val="0"/>
      <w:spacing w:line="360" w:lineRule="auto"/>
      <w:ind w:left="1134" w:hanging="567"/>
      <w:jc w:val="both"/>
    </w:pPr>
    <w:rPr>
      <w:rFonts w:ascii="Times New Roman" w:eastAsia="Times New Roman" w:hAnsi="Times New Roman" w:cs="Times New Roman"/>
      <w:color w:val="auto"/>
      <w:sz w:val="28"/>
      <w:szCs w:val="28"/>
      <w:lang w:bidi="ar-SA"/>
    </w:rPr>
  </w:style>
  <w:style w:type="paragraph" w:customStyle="1" w:styleId="afffff3">
    <w:name w:val="Словарная статья"/>
    <w:basedOn w:val="a3"/>
    <w:next w:val="a3"/>
    <w:semiHidden/>
    <w:rsid w:val="00C63D8A"/>
    <w:pPr>
      <w:widowControl/>
      <w:autoSpaceDE w:val="0"/>
      <w:autoSpaceDN w:val="0"/>
      <w:adjustRightInd w:val="0"/>
      <w:ind w:right="118"/>
      <w:jc w:val="both"/>
    </w:pPr>
    <w:rPr>
      <w:rFonts w:ascii="Arial" w:eastAsia="Times New Roman" w:hAnsi="Arial" w:cs="Arial"/>
      <w:color w:val="auto"/>
      <w:sz w:val="20"/>
      <w:szCs w:val="20"/>
      <w:lang w:bidi="ar-SA"/>
    </w:rPr>
  </w:style>
  <w:style w:type="paragraph" w:customStyle="1" w:styleId="19">
    <w:name w:val="1"/>
    <w:basedOn w:val="a3"/>
    <w:uiPriority w:val="99"/>
    <w:qFormat/>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1CharChar">
    <w:name w:val="1 Знак Char Знак Char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paragraph" w:customStyle="1" w:styleId="afffff4">
    <w:name w:val="Знак Знак Знак Знак Знак Знак"/>
    <w:basedOn w:val="a3"/>
    <w:rsid w:val="00C63D8A"/>
    <w:pPr>
      <w:widowControl/>
      <w:spacing w:after="160" w:line="240" w:lineRule="exact"/>
    </w:pPr>
    <w:rPr>
      <w:rFonts w:ascii="Times New Roman" w:eastAsia="Times New Roman" w:hAnsi="Times New Roman" w:cs="Times New Roman"/>
      <w:color w:val="auto"/>
      <w:sz w:val="20"/>
      <w:szCs w:val="20"/>
      <w:lang w:eastAsia="zh-CN" w:bidi="ar-SA"/>
    </w:rPr>
  </w:style>
  <w:style w:type="character" w:customStyle="1" w:styleId="1a">
    <w:name w:val="Замещающий текст1"/>
    <w:uiPriority w:val="99"/>
    <w:semiHidden/>
    <w:rsid w:val="00C63D8A"/>
    <w:rPr>
      <w:rFonts w:cs="Times New Roman"/>
      <w:color w:val="808080"/>
    </w:rPr>
  </w:style>
  <w:style w:type="paragraph" w:customStyle="1" w:styleId="a2">
    <w:name w:val="Дефис"/>
    <w:basedOn w:val="113"/>
    <w:link w:val="afffff5"/>
    <w:rsid w:val="00C63D8A"/>
    <w:pPr>
      <w:numPr>
        <w:numId w:val="3"/>
      </w:numPr>
      <w:tabs>
        <w:tab w:val="num" w:pos="360"/>
      </w:tabs>
      <w:ind w:firstLine="0"/>
      <w:contextualSpacing/>
    </w:pPr>
    <w:rPr>
      <w:sz w:val="20"/>
      <w:szCs w:val="20"/>
      <w:lang w:val="en-US"/>
    </w:rPr>
  </w:style>
  <w:style w:type="paragraph" w:customStyle="1" w:styleId="47">
    <w:name w:val="Стиль4"/>
    <w:basedOn w:val="a2"/>
    <w:link w:val="48"/>
    <w:rsid w:val="00C63D8A"/>
  </w:style>
  <w:style w:type="character" w:customStyle="1" w:styleId="ListParagraphChar">
    <w:name w:val="List Paragraph Char"/>
    <w:link w:val="113"/>
    <w:locked/>
    <w:rsid w:val="00C63D8A"/>
    <w:rPr>
      <w:rFonts w:ascii="Times New Roman" w:eastAsia="Times New Roman" w:hAnsi="Times New Roman" w:cs="Times New Roman"/>
      <w:sz w:val="24"/>
      <w:szCs w:val="24"/>
      <w:lang w:eastAsia="ru-RU"/>
    </w:rPr>
  </w:style>
  <w:style w:type="character" w:customStyle="1" w:styleId="afffff5">
    <w:name w:val="Дефис Знак"/>
    <w:link w:val="a2"/>
    <w:locked/>
    <w:rsid w:val="00C63D8A"/>
    <w:rPr>
      <w:rFonts w:ascii="Times New Roman" w:eastAsia="Times New Roman" w:hAnsi="Times New Roman"/>
      <w:lang w:val="en-US"/>
    </w:rPr>
  </w:style>
  <w:style w:type="character" w:customStyle="1" w:styleId="48">
    <w:name w:val="Стиль4 Знак"/>
    <w:link w:val="47"/>
    <w:locked/>
    <w:rsid w:val="00C63D8A"/>
    <w:rPr>
      <w:rFonts w:ascii="Times New Roman" w:eastAsia="Times New Roman" w:hAnsi="Times New Roman"/>
      <w:lang w:val="en-US"/>
    </w:rPr>
  </w:style>
  <w:style w:type="character" w:customStyle="1" w:styleId="skypepnhtextspan">
    <w:name w:val="skype_pnh_text_span"/>
    <w:rsid w:val="00C63D8A"/>
    <w:rPr>
      <w:rFonts w:cs="Times New Roman"/>
    </w:rPr>
  </w:style>
  <w:style w:type="paragraph" w:styleId="afffff6">
    <w:name w:val="endnote text"/>
    <w:basedOn w:val="a3"/>
    <w:link w:val="afffff7"/>
    <w:uiPriority w:val="99"/>
    <w:rsid w:val="00C63D8A"/>
    <w:pPr>
      <w:widowControl/>
    </w:pPr>
    <w:rPr>
      <w:rFonts w:ascii="Times New Roman" w:eastAsia="Times New Roman" w:hAnsi="Times New Roman" w:cs="Times New Roman"/>
      <w:color w:val="auto"/>
      <w:sz w:val="20"/>
      <w:szCs w:val="20"/>
      <w:lang w:bidi="ar-SA"/>
    </w:rPr>
  </w:style>
  <w:style w:type="character" w:customStyle="1" w:styleId="afffff7">
    <w:name w:val="Текст концевой сноски Знак"/>
    <w:link w:val="afffff6"/>
    <w:uiPriority w:val="99"/>
    <w:rsid w:val="00C63D8A"/>
    <w:rPr>
      <w:rFonts w:ascii="Times New Roman" w:eastAsia="Times New Roman" w:hAnsi="Times New Roman" w:cs="Times New Roman"/>
      <w:sz w:val="20"/>
      <w:szCs w:val="20"/>
      <w:lang w:eastAsia="ru-RU"/>
    </w:rPr>
  </w:style>
  <w:style w:type="character" w:styleId="afffff8">
    <w:name w:val="endnote reference"/>
    <w:rsid w:val="00C63D8A"/>
    <w:rPr>
      <w:rFonts w:cs="Times New Roman"/>
      <w:vertAlign w:val="superscript"/>
    </w:rPr>
  </w:style>
  <w:style w:type="paragraph" w:customStyle="1" w:styleId="1b">
    <w:name w:val="Знак Знак Знак1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117">
    <w:name w:val="Заголовок 1 Знак1"/>
    <w:aliases w:val="Заголовок 1 Знак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rsid w:val="00C63D8A"/>
    <w:rPr>
      <w:rFonts w:ascii="Arial" w:hAnsi="Arial" w:cs="Arial" w:hint="default"/>
      <w:b/>
      <w:bCs w:val="0"/>
      <w:sz w:val="28"/>
      <w:szCs w:val="18"/>
      <w:lang w:val="ru-RU" w:eastAsia="ru-RU" w:bidi="ar-SA"/>
    </w:rPr>
  </w:style>
  <w:style w:type="paragraph" w:customStyle="1" w:styleId="FR2">
    <w:name w:val="FR2"/>
    <w:rsid w:val="00C63D8A"/>
    <w:pPr>
      <w:widowControl w:val="0"/>
      <w:spacing w:before="620" w:line="280" w:lineRule="auto"/>
      <w:ind w:firstLine="660"/>
      <w:jc w:val="both"/>
    </w:pPr>
    <w:rPr>
      <w:rFonts w:ascii="Times New Roman" w:eastAsia="Times New Roman" w:hAnsi="Times New Roman"/>
      <w:snapToGrid w:val="0"/>
    </w:rPr>
  </w:style>
  <w:style w:type="character" w:customStyle="1" w:styleId="1c">
    <w:name w:val="Основной текст Знак1"/>
    <w:aliases w:val="Основной текст Знак Знак1,Знак Знак Знак Знак1,Основной текст Знак Знак Знак Знак1, Знак Знак Знак Знак,Список 1 Знак1,Body Text Char Знак1"/>
    <w:rsid w:val="00C63D8A"/>
    <w:rPr>
      <w:sz w:val="24"/>
      <w:lang w:val="ru-RU" w:eastAsia="ru-RU" w:bidi="ar-SA"/>
    </w:rPr>
  </w:style>
  <w:style w:type="numbering" w:customStyle="1" w:styleId="1d">
    <w:name w:val="Нет списка1"/>
    <w:next w:val="a6"/>
    <w:uiPriority w:val="99"/>
    <w:semiHidden/>
    <w:rsid w:val="00C63D8A"/>
  </w:style>
  <w:style w:type="paragraph" w:customStyle="1" w:styleId="118">
    <w:name w:val="Заголовок 1.Заголовок 1 Знак"/>
    <w:basedOn w:val="a3"/>
    <w:next w:val="a3"/>
    <w:rsid w:val="00C63D8A"/>
    <w:pPr>
      <w:keepNext/>
      <w:suppressAutoHyphens/>
      <w:spacing w:before="60"/>
      <w:jc w:val="center"/>
      <w:outlineLvl w:val="0"/>
    </w:pPr>
    <w:rPr>
      <w:rFonts w:ascii="Arial" w:eastAsia="Times New Roman" w:hAnsi="Arial" w:cs="Arial"/>
      <w:b/>
      <w:color w:val="auto"/>
      <w:sz w:val="28"/>
      <w:szCs w:val="18"/>
      <w:lang w:bidi="ar-SA"/>
    </w:rPr>
  </w:style>
  <w:style w:type="paragraph" w:customStyle="1" w:styleId="3f3">
    <w:name w:val="заголовок 3"/>
    <w:basedOn w:val="a3"/>
    <w:next w:val="a3"/>
    <w:link w:val="3f4"/>
    <w:rsid w:val="00C63D8A"/>
    <w:pPr>
      <w:keepNext/>
      <w:overflowPunct w:val="0"/>
      <w:autoSpaceDE w:val="0"/>
      <w:autoSpaceDN w:val="0"/>
      <w:adjustRightInd w:val="0"/>
      <w:spacing w:before="240" w:after="60"/>
      <w:textAlignment w:val="baseline"/>
    </w:pPr>
    <w:rPr>
      <w:rFonts w:ascii="Arial" w:eastAsia="Times New Roman" w:hAnsi="Arial" w:cs="Times New Roman"/>
      <w:color w:val="auto"/>
      <w:lang w:bidi="ar-SA"/>
    </w:rPr>
  </w:style>
  <w:style w:type="paragraph" w:customStyle="1" w:styleId="2f4">
    <w:name w:val="заголовок 2"/>
    <w:basedOn w:val="a3"/>
    <w:next w:val="a3"/>
    <w:rsid w:val="00C63D8A"/>
    <w:pPr>
      <w:keepNext/>
      <w:overflowPunct w:val="0"/>
      <w:autoSpaceDE w:val="0"/>
      <w:autoSpaceDN w:val="0"/>
      <w:adjustRightInd w:val="0"/>
      <w:spacing w:before="240" w:after="60"/>
      <w:textAlignment w:val="baseline"/>
    </w:pPr>
    <w:rPr>
      <w:rFonts w:ascii="Arial" w:eastAsia="Times New Roman" w:hAnsi="Arial" w:cs="Arial"/>
      <w:b/>
      <w:bCs/>
      <w:i/>
      <w:iCs/>
      <w:color w:val="auto"/>
      <w:lang w:bidi="ar-SA"/>
    </w:rPr>
  </w:style>
  <w:style w:type="paragraph" w:customStyle="1" w:styleId="1e">
    <w:name w:val="Знак1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afffff9">
    <w:name w:val="Основной текст Знак Знак"/>
    <w:aliases w:val="Основной текст Знак Знак Знак Знак, Знак Знак Знак Знак Знак,Основной текст Знак1 Знак,Основной текст Знак Знак Знак1,Основной текст Знак Знак Знак Знак Знак Знак Знак,Основной текст Знак Знак Знак Знак Знак Знак1"/>
    <w:rsid w:val="00C63D8A"/>
    <w:rPr>
      <w:sz w:val="24"/>
      <w:lang w:val="ru-RU" w:eastAsia="ru-RU" w:bidi="ar-SA"/>
    </w:rPr>
  </w:style>
  <w:style w:type="character" w:customStyle="1" w:styleId="FootnoteTextChar">
    <w:name w:val="Footnote Text Char"/>
    <w:aliases w:val="Знак Char,Знак2 Char,Body Text Indent 2 Char,Знак1 Char,Знак11 Char,Body Text Indent 3 Char"/>
    <w:uiPriority w:val="99"/>
    <w:locked/>
    <w:rsid w:val="00C63D8A"/>
    <w:rPr>
      <w:rFonts w:cs="Times New Roman"/>
      <w:sz w:val="18"/>
      <w:szCs w:val="18"/>
    </w:rPr>
  </w:style>
  <w:style w:type="paragraph" w:customStyle="1" w:styleId="1f">
    <w:name w:val="Без интервала1"/>
    <w:aliases w:val="Без интервал,Без интервала2"/>
    <w:basedOn w:val="a3"/>
    <w:uiPriority w:val="99"/>
    <w:qFormat/>
    <w:rsid w:val="00C63D8A"/>
    <w:pPr>
      <w:widowControl/>
    </w:pPr>
    <w:rPr>
      <w:rFonts w:ascii="Times New Roman" w:eastAsia="Times New Roman" w:hAnsi="Times New Roman" w:cs="Times New Roman"/>
      <w:color w:val="auto"/>
      <w:szCs w:val="32"/>
      <w:lang w:bidi="ar-SA"/>
    </w:rPr>
  </w:style>
  <w:style w:type="paragraph" w:customStyle="1" w:styleId="a1">
    <w:name w:val="Пункты"/>
    <w:basedOn w:val="2"/>
    <w:link w:val="afffffa"/>
    <w:qFormat/>
    <w:rsid w:val="00C63D8A"/>
    <w:pPr>
      <w:numPr>
        <w:ilvl w:val="1"/>
        <w:numId w:val="4"/>
      </w:numPr>
      <w:tabs>
        <w:tab w:val="left" w:pos="1134"/>
      </w:tabs>
      <w:spacing w:before="120" w:after="0"/>
      <w:ind w:left="0" w:firstLine="567"/>
      <w:jc w:val="both"/>
    </w:pPr>
    <w:rPr>
      <w:rFonts w:ascii="Times New Roman" w:hAnsi="Times New Roman"/>
      <w:b w:val="0"/>
      <w:i w:val="0"/>
      <w:color w:val="000000"/>
      <w:sz w:val="24"/>
    </w:rPr>
  </w:style>
  <w:style w:type="character" w:customStyle="1" w:styleId="afffffa">
    <w:name w:val="Пункты Знак"/>
    <w:link w:val="a1"/>
    <w:rsid w:val="00C63D8A"/>
    <w:rPr>
      <w:rFonts w:ascii="Times New Roman" w:eastAsia="Times New Roman" w:hAnsi="Times New Roman"/>
      <w:bCs/>
      <w:iCs/>
      <w:color w:val="000000"/>
      <w:sz w:val="24"/>
      <w:szCs w:val="28"/>
    </w:rPr>
  </w:style>
  <w:style w:type="paragraph" w:customStyle="1" w:styleId="FORMATTEXT">
    <w:name w:val=".FORMATTEXT"/>
    <w:uiPriority w:val="99"/>
    <w:rsid w:val="00C63D8A"/>
    <w:pPr>
      <w:widowControl w:val="0"/>
      <w:autoSpaceDE w:val="0"/>
      <w:autoSpaceDN w:val="0"/>
      <w:adjustRightInd w:val="0"/>
    </w:pPr>
    <w:rPr>
      <w:rFonts w:ascii="Times New Roman" w:eastAsia="Times New Roman" w:hAnsi="Times New Roman"/>
      <w:sz w:val="24"/>
      <w:szCs w:val="24"/>
    </w:rPr>
  </w:style>
  <w:style w:type="paragraph" w:styleId="afffffb">
    <w:name w:val="TOC Heading"/>
    <w:basedOn w:val="1"/>
    <w:next w:val="a3"/>
    <w:uiPriority w:val="99"/>
    <w:qFormat/>
    <w:rsid w:val="00C63D8A"/>
    <w:pPr>
      <w:keepLines/>
      <w:spacing w:before="480" w:after="0" w:line="276" w:lineRule="auto"/>
      <w:outlineLvl w:val="9"/>
    </w:pPr>
    <w:rPr>
      <w:rFonts w:ascii="Cambria" w:hAnsi="Cambria"/>
      <w:color w:val="365F91"/>
      <w:kern w:val="0"/>
      <w:sz w:val="28"/>
      <w:szCs w:val="28"/>
      <w:lang w:eastAsia="en-US"/>
    </w:rPr>
  </w:style>
  <w:style w:type="paragraph" w:customStyle="1" w:styleId="afffffc">
    <w:name w:val="Знак Знак Знак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3f4">
    <w:name w:val="заголовок 3 Знак"/>
    <w:link w:val="3f3"/>
    <w:locked/>
    <w:rsid w:val="00C63D8A"/>
    <w:rPr>
      <w:rFonts w:ascii="Arial" w:eastAsia="Times New Roman" w:hAnsi="Arial" w:cs="Times New Roman"/>
      <w:sz w:val="24"/>
      <w:szCs w:val="24"/>
      <w:lang w:eastAsia="ru-RU"/>
    </w:rPr>
  </w:style>
  <w:style w:type="paragraph" w:customStyle="1" w:styleId="APPLE-INTERCHANGE-NEWLINE">
    <w:name w:val=".APPLE-INTERCHANGE-NEWLINE"/>
    <w:rsid w:val="00C63D8A"/>
    <w:pPr>
      <w:widowControl w:val="0"/>
      <w:autoSpaceDE w:val="0"/>
      <w:autoSpaceDN w:val="0"/>
      <w:adjustRightInd w:val="0"/>
    </w:pPr>
    <w:rPr>
      <w:rFonts w:ascii="Times New Roman" w:eastAsia="Times New Roman" w:hAnsi="Times New Roman"/>
      <w:sz w:val="24"/>
      <w:szCs w:val="24"/>
    </w:rPr>
  </w:style>
  <w:style w:type="paragraph" w:customStyle="1" w:styleId="formattexttopleveltext">
    <w:name w:val="formattext topleveltext"/>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har0">
    <w:name w:val="Знак Char Знак Знак"/>
    <w:basedOn w:val="a3"/>
    <w:rsid w:val="00C63D8A"/>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0">
    <w:name w:val="Текст1"/>
    <w:basedOn w:val="a3"/>
    <w:rsid w:val="00C63D8A"/>
    <w:pPr>
      <w:widowControl/>
    </w:pPr>
    <w:rPr>
      <w:rFonts w:eastAsia="Times New Roman" w:cs="Times New Roman"/>
      <w:color w:val="auto"/>
      <w:sz w:val="20"/>
      <w:szCs w:val="20"/>
      <w:lang w:bidi="ar-SA"/>
    </w:rPr>
  </w:style>
  <w:style w:type="paragraph" w:customStyle="1" w:styleId="1f1">
    <w:name w:val="заголовок 1"/>
    <w:basedOn w:val="a3"/>
    <w:next w:val="a3"/>
    <w:uiPriority w:val="99"/>
    <w:rsid w:val="00C63D8A"/>
    <w:pPr>
      <w:keepNext/>
      <w:widowControl/>
      <w:autoSpaceDE w:val="0"/>
      <w:autoSpaceDN w:val="0"/>
      <w:jc w:val="right"/>
      <w:outlineLvl w:val="0"/>
    </w:pPr>
    <w:rPr>
      <w:rFonts w:ascii="Times New Roman" w:eastAsia="Times New Roman" w:hAnsi="Times New Roman" w:cs="Times New Roman"/>
      <w:color w:val="auto"/>
      <w:lang w:bidi="ar-SA"/>
    </w:rPr>
  </w:style>
  <w:style w:type="paragraph" w:customStyle="1" w:styleId="Char1">
    <w:name w:val="Char Знак Знак Знак Знак Знак Знак Знак Знак Знак"/>
    <w:basedOn w:val="a3"/>
    <w:rsid w:val="00C63D8A"/>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reformat">
    <w:name w:val="Preformat"/>
    <w:rsid w:val="00C63D8A"/>
    <w:pPr>
      <w:autoSpaceDE w:val="0"/>
      <w:autoSpaceDN w:val="0"/>
      <w:adjustRightInd w:val="0"/>
    </w:pPr>
    <w:rPr>
      <w:rFonts w:ascii="Courier New" w:eastAsia="Times New Roman" w:hAnsi="Courier New" w:cs="Courier New"/>
    </w:rPr>
  </w:style>
  <w:style w:type="paragraph" w:customStyle="1" w:styleId="2f5">
    <w:name w:val="Стиль_таб2"/>
    <w:basedOn w:val="a3"/>
    <w:semiHidden/>
    <w:rsid w:val="00C63D8A"/>
    <w:pPr>
      <w:spacing w:before="120" w:after="120"/>
      <w:jc w:val="both"/>
    </w:pPr>
    <w:rPr>
      <w:rFonts w:ascii="Times New Roman" w:eastAsia="Times New Roman" w:hAnsi="Times New Roman" w:cs="Times New Roman"/>
      <w:color w:val="auto"/>
      <w:szCs w:val="20"/>
      <w:lang w:bidi="ar-SA"/>
    </w:rPr>
  </w:style>
  <w:style w:type="paragraph" w:customStyle="1" w:styleId="heading0">
    <w:name w:val="heading"/>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caaieiaie3">
    <w:name w:val="caaieiaie 3"/>
    <w:basedOn w:val="a3"/>
    <w:next w:val="a3"/>
    <w:rsid w:val="00C63D8A"/>
    <w:pPr>
      <w:keepNext/>
      <w:widowControl/>
      <w:jc w:val="center"/>
    </w:pPr>
    <w:rPr>
      <w:rFonts w:ascii="NTTierce" w:eastAsia="Times New Roman" w:hAnsi="NTTierce" w:cs="NTTierce"/>
      <w:b/>
      <w:bCs/>
      <w:color w:val="auto"/>
      <w:sz w:val="22"/>
      <w:szCs w:val="22"/>
      <w:lang w:bidi="ar-SA"/>
    </w:rPr>
  </w:style>
  <w:style w:type="paragraph" w:customStyle="1" w:styleId="2f6">
    <w:name w:val="Текст2"/>
    <w:basedOn w:val="a3"/>
    <w:rsid w:val="00C63D8A"/>
    <w:pPr>
      <w:widowControl/>
    </w:pPr>
    <w:rPr>
      <w:rFonts w:eastAsia="Times New Roman" w:cs="Times New Roman"/>
      <w:color w:val="auto"/>
      <w:sz w:val="20"/>
      <w:szCs w:val="20"/>
      <w:lang w:bidi="ar-SA"/>
    </w:rPr>
  </w:style>
  <w:style w:type="character" w:customStyle="1" w:styleId="apple-style-span">
    <w:name w:val="apple-style-span"/>
    <w:rsid w:val="00C63D8A"/>
    <w:rPr>
      <w:rFonts w:cs="Times New Roman"/>
    </w:rPr>
  </w:style>
  <w:style w:type="character" w:customStyle="1" w:styleId="1f2">
    <w:name w:val="Гиперссылка1"/>
    <w:rsid w:val="00C63D8A"/>
    <w:rPr>
      <w:color w:val="0000FF"/>
      <w:u w:val="single"/>
    </w:rPr>
  </w:style>
  <w:style w:type="paragraph" w:customStyle="1" w:styleId="1f3">
    <w:name w:val="Заголовок оглавления1"/>
    <w:basedOn w:val="1"/>
    <w:next w:val="a3"/>
    <w:rsid w:val="00C63D8A"/>
    <w:pPr>
      <w:keepLines/>
      <w:spacing w:before="480" w:after="0" w:line="276" w:lineRule="auto"/>
      <w:outlineLvl w:val="9"/>
    </w:pPr>
    <w:rPr>
      <w:rFonts w:ascii="Cambria" w:eastAsia="Calibri" w:hAnsi="Cambria"/>
      <w:color w:val="365F91"/>
      <w:kern w:val="0"/>
      <w:sz w:val="28"/>
      <w:szCs w:val="28"/>
      <w:lang w:eastAsia="en-US"/>
    </w:rPr>
  </w:style>
  <w:style w:type="paragraph" w:customStyle="1" w:styleId="xl65">
    <w:name w:val="xl65"/>
    <w:basedOn w:val="a3"/>
    <w:rsid w:val="00C63D8A"/>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66">
    <w:name w:val="xl66"/>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7">
    <w:name w:val="xl67"/>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68">
    <w:name w:val="xl68"/>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69">
    <w:name w:val="xl69"/>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0">
    <w:name w:val="xl70"/>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3">
    <w:name w:val="xl73"/>
    <w:basedOn w:val="a3"/>
    <w:rsid w:val="00C63D8A"/>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character" w:customStyle="1" w:styleId="1f4">
    <w:name w:val="Текст сноски Знак1"/>
    <w:aliases w:val="Знак2 Знак Знак Знак1,Знак2 Знак1,Основной текст с отступом 3 Знак1"/>
    <w:rsid w:val="00C63D8A"/>
    <w:rPr>
      <w:rFonts w:ascii="Arial" w:hAnsi="Arial"/>
      <w:lang w:eastAsia="en-US"/>
    </w:rPr>
  </w:style>
  <w:style w:type="paragraph" w:customStyle="1" w:styleId="xl63">
    <w:name w:val="xl63"/>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4">
    <w:name w:val="xl64"/>
    <w:basedOn w:val="a3"/>
    <w:rsid w:val="00C63D8A"/>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a0">
    <w:name w:val="Абзац первого уровня"/>
    <w:basedOn w:val="a3"/>
    <w:link w:val="afffffd"/>
    <w:uiPriority w:val="99"/>
    <w:qFormat/>
    <w:rsid w:val="00C63D8A"/>
    <w:pPr>
      <w:widowControl/>
      <w:numPr>
        <w:numId w:val="6"/>
      </w:numPr>
      <w:spacing w:before="120" w:after="120"/>
      <w:jc w:val="both"/>
    </w:pPr>
    <w:rPr>
      <w:rFonts w:ascii="Calibri" w:eastAsia="Times New Roman" w:hAnsi="Calibri" w:cs="Times New Roman"/>
      <w:color w:val="auto"/>
      <w:lang w:bidi="ar-SA"/>
    </w:rPr>
  </w:style>
  <w:style w:type="paragraph" w:customStyle="1" w:styleId="a">
    <w:name w:val="Абзац второго уровня"/>
    <w:basedOn w:val="a3"/>
    <w:link w:val="afffffe"/>
    <w:qFormat/>
    <w:rsid w:val="00C63D8A"/>
    <w:pPr>
      <w:widowControl/>
      <w:numPr>
        <w:numId w:val="5"/>
      </w:numPr>
      <w:spacing w:before="120" w:after="120"/>
      <w:jc w:val="both"/>
    </w:pPr>
    <w:rPr>
      <w:rFonts w:ascii="Calibri" w:eastAsia="Times New Roman" w:hAnsi="Calibri" w:cs="Times New Roman"/>
      <w:color w:val="auto"/>
      <w:lang w:bidi="ar-SA"/>
    </w:rPr>
  </w:style>
  <w:style w:type="character" w:customStyle="1" w:styleId="afffffd">
    <w:name w:val="Абзац первого уровня Знак"/>
    <w:link w:val="a0"/>
    <w:uiPriority w:val="99"/>
    <w:locked/>
    <w:rsid w:val="00C63D8A"/>
    <w:rPr>
      <w:rFonts w:eastAsia="Times New Roman"/>
      <w:sz w:val="24"/>
      <w:szCs w:val="24"/>
    </w:rPr>
  </w:style>
  <w:style w:type="character" w:customStyle="1" w:styleId="afffffe">
    <w:name w:val="Абзац второго уровня Знак"/>
    <w:link w:val="a"/>
    <w:locked/>
    <w:rsid w:val="00C63D8A"/>
    <w:rPr>
      <w:rFonts w:eastAsia="Times New Roman"/>
      <w:sz w:val="24"/>
      <w:szCs w:val="24"/>
    </w:rPr>
  </w:style>
  <w:style w:type="character" w:customStyle="1" w:styleId="highlight">
    <w:name w:val="highlight"/>
    <w:rsid w:val="00C63D8A"/>
    <w:rPr>
      <w:rFonts w:cs="Times New Roman"/>
    </w:rPr>
  </w:style>
  <w:style w:type="paragraph" w:customStyle="1" w:styleId="western">
    <w:name w:val="western"/>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ui-state-error-text2">
    <w:name w:val="ui-state-error-text2"/>
    <w:basedOn w:val="a3"/>
    <w:rsid w:val="00C63D8A"/>
    <w:pPr>
      <w:widowControl/>
      <w:spacing w:before="100" w:beforeAutospacing="1" w:after="100" w:afterAutospacing="1"/>
    </w:pPr>
    <w:rPr>
      <w:rFonts w:ascii="Times New Roman" w:eastAsia="Times New Roman" w:hAnsi="Times New Roman" w:cs="Times New Roman"/>
      <w:color w:val="FFFFFF"/>
      <w:lang w:bidi="ar-SA"/>
    </w:rPr>
  </w:style>
  <w:style w:type="paragraph" w:customStyle="1" w:styleId="ui-priority-secondary2">
    <w:name w:val="ui-priority-secondary2"/>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3f5">
    <w:name w:val="Обычный (веб)3"/>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affffff">
    <w:name w:val="Строка ссылки"/>
    <w:basedOn w:val="af1"/>
    <w:rsid w:val="00C63D8A"/>
    <w:pPr>
      <w:widowControl w:val="0"/>
      <w:shd w:val="clear" w:color="auto" w:fill="FFFFFF"/>
      <w:jc w:val="left"/>
    </w:pPr>
    <w:rPr>
      <w:rFonts w:ascii="Arial" w:hAnsi="Arial"/>
      <w:snapToGrid w:val="0"/>
      <w:color w:val="000000"/>
      <w:spacing w:val="-18"/>
      <w:w w:val="113"/>
      <w:sz w:val="24"/>
      <w:szCs w:val="20"/>
    </w:rPr>
  </w:style>
  <w:style w:type="paragraph" w:customStyle="1" w:styleId="s1">
    <w:name w:val="s_1"/>
    <w:basedOn w:val="a3"/>
    <w:rsid w:val="00C63D8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2f7">
    <w:name w:val="Обычный (веб)2"/>
    <w:basedOn w:val="a3"/>
    <w:rsid w:val="00C63D8A"/>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apple-converted-space">
    <w:name w:val="apple-converted-space"/>
    <w:rsid w:val="00C63D8A"/>
  </w:style>
  <w:style w:type="character" w:customStyle="1" w:styleId="2f8">
    <w:name w:val="Основной текст (2)_"/>
    <w:link w:val="2f9"/>
    <w:locked/>
    <w:rsid w:val="00C63D8A"/>
    <w:rPr>
      <w:rFonts w:ascii="Times New Roman" w:eastAsia="Times New Roman" w:hAnsi="Times New Roman"/>
      <w:shd w:val="clear" w:color="auto" w:fill="FFFFFF"/>
    </w:rPr>
  </w:style>
  <w:style w:type="paragraph" w:customStyle="1" w:styleId="2f9">
    <w:name w:val="Основной текст (2)"/>
    <w:basedOn w:val="a3"/>
    <w:link w:val="2f8"/>
    <w:rsid w:val="00C63D8A"/>
    <w:pPr>
      <w:shd w:val="clear" w:color="auto" w:fill="FFFFFF"/>
      <w:spacing w:before="300" w:line="274" w:lineRule="exact"/>
      <w:jc w:val="both"/>
    </w:pPr>
    <w:rPr>
      <w:rFonts w:ascii="Times New Roman" w:eastAsia="Times New Roman" w:hAnsi="Times New Roman" w:cs="Times New Roman"/>
      <w:color w:val="auto"/>
      <w:sz w:val="20"/>
      <w:szCs w:val="20"/>
      <w:lang w:bidi="ar-SA"/>
    </w:rPr>
  </w:style>
  <w:style w:type="character" w:customStyle="1" w:styleId="grame">
    <w:name w:val="grame"/>
    <w:rsid w:val="00C63D8A"/>
  </w:style>
  <w:style w:type="character" w:customStyle="1" w:styleId="FontStyle28">
    <w:name w:val="Font Style28"/>
    <w:uiPriority w:val="99"/>
    <w:rsid w:val="00C63D8A"/>
    <w:rPr>
      <w:rFonts w:ascii="Times New Roman" w:hAnsi="Times New Roman" w:cs="Times New Roman" w:hint="default"/>
      <w:color w:val="000000"/>
      <w:sz w:val="26"/>
      <w:szCs w:val="26"/>
    </w:rPr>
  </w:style>
  <w:style w:type="character" w:customStyle="1" w:styleId="f">
    <w:name w:val="f"/>
    <w:basedOn w:val="a4"/>
    <w:rsid w:val="00C63D8A"/>
  </w:style>
  <w:style w:type="character" w:styleId="affffff0">
    <w:name w:val="line number"/>
    <w:basedOn w:val="a4"/>
    <w:uiPriority w:val="99"/>
    <w:semiHidden/>
    <w:unhideWhenUsed/>
    <w:rsid w:val="00C63D8A"/>
  </w:style>
  <w:style w:type="character" w:customStyle="1" w:styleId="affffff1">
    <w:name w:val="Гипертекстовая ссылка"/>
    <w:uiPriority w:val="99"/>
    <w:rsid w:val="00F94464"/>
    <w:rPr>
      <w:color w:val="106BBE"/>
    </w:rPr>
  </w:style>
  <w:style w:type="paragraph" w:customStyle="1" w:styleId="affffff2">
    <w:name w:val="Основной список"/>
    <w:basedOn w:val="af1"/>
    <w:rsid w:val="00F94464"/>
    <w:pPr>
      <w:tabs>
        <w:tab w:val="num" w:pos="993"/>
      </w:tabs>
      <w:spacing w:after="120"/>
      <w:ind w:left="993" w:hanging="360"/>
    </w:pPr>
    <w:rPr>
      <w:rFonts w:ascii="Arial" w:hAnsi="Arial" w:cs="Arial"/>
      <w:sz w:val="22"/>
      <w:szCs w:val="22"/>
    </w:rPr>
  </w:style>
  <w:style w:type="paragraph" w:styleId="2fa">
    <w:name w:val="Quote"/>
    <w:basedOn w:val="a3"/>
    <w:next w:val="a3"/>
    <w:link w:val="2fb"/>
    <w:uiPriority w:val="99"/>
    <w:qFormat/>
    <w:rsid w:val="009F680A"/>
    <w:pPr>
      <w:widowControl/>
      <w:spacing w:before="200" w:line="276" w:lineRule="auto"/>
      <w:ind w:left="360" w:right="360"/>
    </w:pPr>
    <w:rPr>
      <w:rFonts w:ascii="Calibri" w:eastAsia="Times New Roman" w:hAnsi="Calibri" w:cs="Times New Roman"/>
      <w:i/>
      <w:iCs/>
      <w:color w:val="auto"/>
      <w:sz w:val="20"/>
      <w:szCs w:val="20"/>
      <w:lang w:bidi="ar-SA"/>
    </w:rPr>
  </w:style>
  <w:style w:type="character" w:customStyle="1" w:styleId="2fb">
    <w:name w:val="Цитата 2 Знак"/>
    <w:link w:val="2fa"/>
    <w:uiPriority w:val="99"/>
    <w:rsid w:val="009F680A"/>
    <w:rPr>
      <w:rFonts w:eastAsia="Times New Roman"/>
      <w:i/>
      <w:iCs/>
    </w:rPr>
  </w:style>
  <w:style w:type="paragraph" w:styleId="affffff3">
    <w:name w:val="Intense Quote"/>
    <w:basedOn w:val="a3"/>
    <w:next w:val="a3"/>
    <w:link w:val="affffff4"/>
    <w:uiPriority w:val="99"/>
    <w:qFormat/>
    <w:rsid w:val="009F680A"/>
    <w:pPr>
      <w:widowControl/>
      <w:pBdr>
        <w:bottom w:val="single" w:sz="4" w:space="1" w:color="auto"/>
      </w:pBdr>
      <w:spacing w:before="200" w:after="280" w:line="276" w:lineRule="auto"/>
      <w:ind w:left="1008" w:right="1152"/>
      <w:jc w:val="both"/>
    </w:pPr>
    <w:rPr>
      <w:rFonts w:ascii="Calibri" w:eastAsia="Times New Roman" w:hAnsi="Calibri" w:cs="Times New Roman"/>
      <w:b/>
      <w:bCs/>
      <w:i/>
      <w:iCs/>
      <w:color w:val="auto"/>
      <w:sz w:val="20"/>
      <w:szCs w:val="20"/>
      <w:lang w:bidi="ar-SA"/>
    </w:rPr>
  </w:style>
  <w:style w:type="character" w:customStyle="1" w:styleId="affffff4">
    <w:name w:val="Выделенная цитата Знак"/>
    <w:link w:val="affffff3"/>
    <w:uiPriority w:val="99"/>
    <w:rsid w:val="009F680A"/>
    <w:rPr>
      <w:rFonts w:eastAsia="Times New Roman"/>
      <w:b/>
      <w:bCs/>
      <w:i/>
      <w:iCs/>
    </w:rPr>
  </w:style>
  <w:style w:type="character" w:styleId="affffff5">
    <w:name w:val="Subtle Emphasis"/>
    <w:uiPriority w:val="99"/>
    <w:qFormat/>
    <w:rsid w:val="009F680A"/>
    <w:rPr>
      <w:i/>
    </w:rPr>
  </w:style>
  <w:style w:type="character" w:styleId="affffff6">
    <w:name w:val="Intense Emphasis"/>
    <w:uiPriority w:val="21"/>
    <w:qFormat/>
    <w:rsid w:val="009F680A"/>
    <w:rPr>
      <w:b/>
    </w:rPr>
  </w:style>
  <w:style w:type="character" w:styleId="affffff7">
    <w:name w:val="Subtle Reference"/>
    <w:uiPriority w:val="99"/>
    <w:qFormat/>
    <w:rsid w:val="009F680A"/>
    <w:rPr>
      <w:smallCaps/>
    </w:rPr>
  </w:style>
  <w:style w:type="character" w:styleId="affffff8">
    <w:name w:val="Intense Reference"/>
    <w:uiPriority w:val="99"/>
    <w:qFormat/>
    <w:rsid w:val="009F680A"/>
    <w:rPr>
      <w:smallCaps/>
      <w:spacing w:val="5"/>
      <w:u w:val="single"/>
    </w:rPr>
  </w:style>
  <w:style w:type="character" w:styleId="affffff9">
    <w:name w:val="Book Title"/>
    <w:uiPriority w:val="99"/>
    <w:qFormat/>
    <w:rsid w:val="009F680A"/>
    <w:rPr>
      <w:i/>
      <w:smallCaps/>
      <w:spacing w:val="5"/>
    </w:rPr>
  </w:style>
  <w:style w:type="paragraph" w:customStyle="1" w:styleId="ListParagraph1">
    <w:name w:val="List Paragraph1"/>
    <w:basedOn w:val="a3"/>
    <w:uiPriority w:val="99"/>
    <w:rsid w:val="009F680A"/>
    <w:pPr>
      <w:widowControl/>
      <w:spacing w:after="200" w:line="276" w:lineRule="auto"/>
      <w:ind w:left="720"/>
      <w:contextualSpacing/>
    </w:pPr>
    <w:rPr>
      <w:rFonts w:ascii="Calibri" w:eastAsia="Times New Roman" w:hAnsi="Calibri" w:cs="Times New Roman"/>
      <w:color w:val="auto"/>
      <w:sz w:val="22"/>
      <w:szCs w:val="22"/>
      <w:lang w:eastAsia="en-US" w:bidi="ar-SA"/>
    </w:rPr>
  </w:style>
  <w:style w:type="paragraph" w:customStyle="1" w:styleId="s16">
    <w:name w:val="s_16"/>
    <w:basedOn w:val="a3"/>
    <w:rsid w:val="009F680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affffffa">
    <w:name w:val="Стиль Таблица_ячейка_центр"/>
    <w:basedOn w:val="a3"/>
    <w:uiPriority w:val="99"/>
    <w:rsid w:val="009F680A"/>
    <w:pPr>
      <w:widowControl/>
      <w:suppressAutoHyphens/>
      <w:snapToGrid w:val="0"/>
      <w:jc w:val="center"/>
    </w:pPr>
    <w:rPr>
      <w:rFonts w:ascii="Times New Roman" w:eastAsia="Times New Roman" w:hAnsi="Times New Roman" w:cs="Times New Roman"/>
      <w:color w:val="auto"/>
      <w:position w:val="2"/>
      <w:szCs w:val="20"/>
      <w:lang w:eastAsia="ar-SA" w:bidi="ar-SA"/>
    </w:rPr>
  </w:style>
  <w:style w:type="table" w:customStyle="1" w:styleId="1f5">
    <w:name w:val="Сетка таблицы1"/>
    <w:basedOn w:val="a5"/>
    <w:next w:val="afff"/>
    <w:uiPriority w:val="59"/>
    <w:rsid w:val="009F680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b">
    <w:name w:val="Заголовок Знак"/>
    <w:uiPriority w:val="10"/>
    <w:rsid w:val="009F680A"/>
    <w:rPr>
      <w:rFonts w:ascii="Calibri Light" w:eastAsia="Times New Roman" w:hAnsi="Calibri Light" w:cs="Times New Roman"/>
      <w:spacing w:val="-10"/>
      <w:kern w:val="28"/>
      <w:sz w:val="56"/>
      <w:szCs w:val="56"/>
      <w:lang w:eastAsia="ru-RU" w:bidi="ru-RU"/>
    </w:rPr>
  </w:style>
  <w:style w:type="character" w:customStyle="1" w:styleId="fontstyle01">
    <w:name w:val="fontstyle01"/>
    <w:rsid w:val="009F680A"/>
    <w:rPr>
      <w:rFonts w:ascii="ArialMT" w:hAnsi="ArialMT" w:hint="default"/>
      <w:b w:val="0"/>
      <w:bCs w:val="0"/>
      <w:i w:val="0"/>
      <w:iCs w:val="0"/>
      <w:color w:val="000000"/>
      <w:sz w:val="18"/>
      <w:szCs w:val="18"/>
    </w:rPr>
  </w:style>
  <w:style w:type="character" w:customStyle="1" w:styleId="1f6">
    <w:name w:val="Заголовок Знак1"/>
    <w:uiPriority w:val="99"/>
    <w:locked/>
    <w:rsid w:val="00185283"/>
    <w:rPr>
      <w:rFonts w:ascii="Cambria" w:hAnsi="Cambria" w:cs="Times New Roman"/>
      <w:spacing w:val="5"/>
      <w:sz w:val="52"/>
      <w:szCs w:val="52"/>
    </w:rPr>
  </w:style>
  <w:style w:type="paragraph" w:customStyle="1" w:styleId="msonormal0">
    <w:name w:val="msonormal"/>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420">
    <w:name w:val="Знак4 Знак Знак2"/>
    <w:aliases w:val="Знак4 Знак1 Знак2,Знак4 Знак3,Знак4 Знак Знак Знак2 Знак1,Текст сноски Знак Знак1 Знак1,Footnote Text Char Знак Знак1,Знак5 Знак1,Знак8 Знак Знак Знак Знак1"/>
    <w:uiPriority w:val="99"/>
    <w:semiHidden/>
    <w:rsid w:val="0022513C"/>
    <w:rPr>
      <w:rFonts w:ascii="Courier New" w:eastAsia="Courier New" w:hAnsi="Courier New" w:cs="Courier New"/>
      <w:color w:val="000000"/>
      <w:lang w:eastAsia="ru-RU" w:bidi="ru-RU"/>
    </w:rPr>
  </w:style>
  <w:style w:type="paragraph" w:customStyle="1" w:styleId="1f7">
    <w:name w:val="Заголовок1"/>
    <w:basedOn w:val="a3"/>
    <w:next w:val="af1"/>
    <w:rsid w:val="0022513C"/>
    <w:pPr>
      <w:widowControl/>
      <w:suppressAutoHyphens/>
      <w:jc w:val="center"/>
    </w:pPr>
    <w:rPr>
      <w:rFonts w:ascii="Times New Roman" w:eastAsia="Times New Roman" w:hAnsi="Times New Roman" w:cs="Times New Roman"/>
      <w:b/>
      <w:color w:val="auto"/>
      <w:sz w:val="28"/>
      <w:szCs w:val="20"/>
      <w:lang w:eastAsia="zh-CN" w:bidi="ar-SA"/>
    </w:rPr>
  </w:style>
  <w:style w:type="paragraph" w:customStyle="1" w:styleId="2fc">
    <w:name w:val="Указатель2"/>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1f8">
    <w:name w:val="Название объекта1"/>
    <w:basedOn w:val="a3"/>
    <w:rsid w:val="0022513C"/>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9">
    <w:name w:val="Указатель1"/>
    <w:basedOn w:val="a3"/>
    <w:rsid w:val="0022513C"/>
    <w:pPr>
      <w:widowControl/>
      <w:suppressLineNumbers/>
      <w:suppressAutoHyphens/>
    </w:pPr>
    <w:rPr>
      <w:rFonts w:ascii="Times New Roman" w:eastAsia="Times New Roman" w:hAnsi="Times New Roman" w:cs="Mangal"/>
      <w:color w:val="auto"/>
      <w:lang w:eastAsia="zh-CN" w:bidi="ar-SA"/>
    </w:rPr>
  </w:style>
  <w:style w:type="paragraph" w:customStyle="1" w:styleId="49">
    <w:name w:val="çàãîëîâîê 4"/>
    <w:basedOn w:val="a3"/>
    <w:next w:val="a3"/>
    <w:rsid w:val="0022513C"/>
    <w:pPr>
      <w:keepNext/>
      <w:widowControl/>
      <w:suppressAutoHyphens/>
      <w:jc w:val="center"/>
    </w:pPr>
    <w:rPr>
      <w:rFonts w:ascii="Times New Roman" w:eastAsia="Times New Roman" w:hAnsi="Times New Roman" w:cs="Times New Roman"/>
      <w:b/>
      <w:color w:val="auto"/>
      <w:szCs w:val="20"/>
      <w:lang w:eastAsia="zh-CN" w:bidi="ar-SA"/>
    </w:rPr>
  </w:style>
  <w:style w:type="paragraph" w:customStyle="1" w:styleId="93">
    <w:name w:val="Знак Знак9 Знак Знак"/>
    <w:basedOn w:val="a3"/>
    <w:rsid w:val="0022513C"/>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xl26">
    <w:name w:val="xl26"/>
    <w:basedOn w:val="a3"/>
    <w:rsid w:val="0022513C"/>
    <w:pPr>
      <w:widowControl/>
      <w:suppressAutoHyphens/>
      <w:spacing w:before="280" w:after="280"/>
      <w:jc w:val="center"/>
    </w:pPr>
    <w:rPr>
      <w:rFonts w:ascii="Times New Roman" w:eastAsia="Times New Roman" w:hAnsi="Times New Roman" w:cs="Times New Roman"/>
      <w:b/>
      <w:bCs/>
      <w:color w:val="auto"/>
      <w:lang w:eastAsia="zh-CN" w:bidi="ar-SA"/>
    </w:rPr>
  </w:style>
  <w:style w:type="paragraph" w:customStyle="1" w:styleId="affffffc">
    <w:name w:val="Подпись письма"/>
    <w:basedOn w:val="a3"/>
    <w:rsid w:val="0022513C"/>
    <w:pPr>
      <w:widowControl/>
      <w:tabs>
        <w:tab w:val="num" w:pos="720"/>
        <w:tab w:val="right" w:pos="9639"/>
      </w:tabs>
      <w:suppressAutoHyphens/>
      <w:overflowPunct w:val="0"/>
      <w:autoSpaceDE w:val="0"/>
    </w:pPr>
    <w:rPr>
      <w:rFonts w:ascii="Times New Roman CYR" w:eastAsia="Times New Roman" w:hAnsi="Times New Roman CYR" w:cs="Times New Roman CYR"/>
      <w:color w:val="auto"/>
      <w:szCs w:val="20"/>
      <w:lang w:eastAsia="zh-CN" w:bidi="ar-SA"/>
    </w:rPr>
  </w:style>
  <w:style w:type="paragraph" w:customStyle="1" w:styleId="Normal1">
    <w:name w:val="Normal1"/>
    <w:rsid w:val="0022513C"/>
    <w:pPr>
      <w:widowControl w:val="0"/>
      <w:suppressAutoHyphens/>
      <w:ind w:firstLine="720"/>
    </w:pPr>
    <w:rPr>
      <w:rFonts w:ascii="Times New Roman" w:eastAsia="Times New Roman" w:hAnsi="Times New Roman"/>
      <w:lang w:eastAsia="zh-CN"/>
    </w:rPr>
  </w:style>
  <w:style w:type="paragraph" w:customStyle="1" w:styleId="xl32">
    <w:name w:val="xl32"/>
    <w:basedOn w:val="a3"/>
    <w:rsid w:val="0022513C"/>
    <w:pPr>
      <w:widowControl/>
      <w:suppressAutoHyphens/>
      <w:spacing w:before="280" w:after="280"/>
    </w:pPr>
    <w:rPr>
      <w:rFonts w:ascii="Times New Roman" w:eastAsia="Times New Roman" w:hAnsi="Times New Roman" w:cs="Times New Roman"/>
      <w:color w:val="auto"/>
      <w:sz w:val="18"/>
      <w:szCs w:val="18"/>
      <w:lang w:eastAsia="zh-CN" w:bidi="ar-SA"/>
    </w:rPr>
  </w:style>
  <w:style w:type="paragraph" w:customStyle="1" w:styleId="affffffd">
    <w:name w:val="Таблицы (моноширинный)"/>
    <w:basedOn w:val="a3"/>
    <w:next w:val="a3"/>
    <w:rsid w:val="0022513C"/>
    <w:pPr>
      <w:suppressAutoHyphens/>
      <w:autoSpaceDE w:val="0"/>
      <w:jc w:val="both"/>
    </w:pPr>
    <w:rPr>
      <w:rFonts w:eastAsia="Times New Roman"/>
      <w:color w:val="auto"/>
      <w:sz w:val="20"/>
      <w:szCs w:val="20"/>
      <w:lang w:eastAsia="zh-CN" w:bidi="ar-SA"/>
    </w:rPr>
  </w:style>
  <w:style w:type="paragraph" w:customStyle="1" w:styleId="Heading1">
    <w:name w:val="Heading #1"/>
    <w:basedOn w:val="a3"/>
    <w:rsid w:val="0022513C"/>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fe">
    <w:name w:val="Содержимое таблицы"/>
    <w:basedOn w:val="a3"/>
    <w:rsid w:val="0022513C"/>
    <w:pPr>
      <w:widowControl/>
      <w:suppressLineNumbers/>
      <w:suppressAutoHyphens/>
    </w:pPr>
    <w:rPr>
      <w:rFonts w:ascii="Times New Roman" w:eastAsia="Times New Roman" w:hAnsi="Times New Roman" w:cs="Times New Roman"/>
      <w:color w:val="auto"/>
      <w:lang w:eastAsia="zh-CN" w:bidi="ar-SA"/>
    </w:rPr>
  </w:style>
  <w:style w:type="paragraph" w:customStyle="1" w:styleId="afffffff">
    <w:name w:val="Заголовок таблицы"/>
    <w:basedOn w:val="affffffe"/>
    <w:rsid w:val="0022513C"/>
    <w:pPr>
      <w:jc w:val="center"/>
    </w:pPr>
    <w:rPr>
      <w:b/>
      <w:bCs/>
    </w:rPr>
  </w:style>
  <w:style w:type="paragraph" w:customStyle="1" w:styleId="afffffff0">
    <w:name w:val="Содержимое врезки"/>
    <w:basedOn w:val="a3"/>
    <w:rsid w:val="0022513C"/>
    <w:pPr>
      <w:widowControl/>
      <w:suppressAutoHyphens/>
    </w:pPr>
    <w:rPr>
      <w:rFonts w:ascii="Times New Roman" w:eastAsia="Times New Roman" w:hAnsi="Times New Roman" w:cs="Times New Roman"/>
      <w:color w:val="auto"/>
      <w:lang w:eastAsia="zh-CN" w:bidi="ar-SA"/>
    </w:rPr>
  </w:style>
  <w:style w:type="paragraph" w:customStyle="1" w:styleId="afffffff1">
    <w:name w:val="Блочная цитата"/>
    <w:basedOn w:val="a3"/>
    <w:rsid w:val="0022513C"/>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j">
    <w:name w:val="pj"/>
    <w:basedOn w:val="a3"/>
    <w:rsid w:val="0022513C"/>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fffff2">
    <w:name w:val="Основной текст_"/>
    <w:link w:val="2fd"/>
    <w:locked/>
    <w:rsid w:val="0022513C"/>
    <w:rPr>
      <w:rFonts w:ascii="Times New Roman" w:eastAsia="Times New Roman" w:hAnsi="Times New Roman"/>
      <w:sz w:val="21"/>
      <w:szCs w:val="21"/>
      <w:shd w:val="clear" w:color="auto" w:fill="FFFFFF"/>
    </w:rPr>
  </w:style>
  <w:style w:type="paragraph" w:customStyle="1" w:styleId="2fd">
    <w:name w:val="Основной текст2"/>
    <w:basedOn w:val="a3"/>
    <w:link w:val="afffffff2"/>
    <w:rsid w:val="0022513C"/>
    <w:pPr>
      <w:shd w:val="clear" w:color="auto" w:fill="FFFFFF"/>
      <w:spacing w:line="274" w:lineRule="exact"/>
      <w:jc w:val="both"/>
    </w:pPr>
    <w:rPr>
      <w:rFonts w:ascii="Times New Roman" w:eastAsia="Times New Roman" w:hAnsi="Times New Roman" w:cs="Times New Roman"/>
      <w:color w:val="auto"/>
      <w:sz w:val="21"/>
      <w:szCs w:val="21"/>
      <w:lang w:bidi="ar-SA"/>
    </w:rPr>
  </w:style>
  <w:style w:type="character" w:customStyle="1" w:styleId="afffffff3">
    <w:name w:val="Подпись к таблице_"/>
    <w:link w:val="afffffff4"/>
    <w:locked/>
    <w:rsid w:val="0022513C"/>
    <w:rPr>
      <w:rFonts w:ascii="Times New Roman" w:eastAsia="Times New Roman" w:hAnsi="Times New Roman"/>
      <w:i/>
      <w:iCs/>
      <w:sz w:val="21"/>
      <w:szCs w:val="21"/>
      <w:shd w:val="clear" w:color="auto" w:fill="FFFFFF"/>
    </w:rPr>
  </w:style>
  <w:style w:type="paragraph" w:customStyle="1" w:styleId="afffffff4">
    <w:name w:val="Подпись к таблице"/>
    <w:basedOn w:val="a3"/>
    <w:link w:val="afffffff3"/>
    <w:rsid w:val="0022513C"/>
    <w:pPr>
      <w:shd w:val="clear" w:color="auto" w:fill="FFFFFF"/>
      <w:spacing w:line="0" w:lineRule="atLeast"/>
    </w:pPr>
    <w:rPr>
      <w:rFonts w:ascii="Times New Roman" w:eastAsia="Times New Roman" w:hAnsi="Times New Roman" w:cs="Times New Roman"/>
      <w:i/>
      <w:iCs/>
      <w:color w:val="auto"/>
      <w:sz w:val="21"/>
      <w:szCs w:val="21"/>
      <w:lang w:bidi="ar-SA"/>
    </w:rPr>
  </w:style>
  <w:style w:type="character" w:customStyle="1" w:styleId="afffffff5">
    <w:name w:val="Колонтитул_"/>
    <w:link w:val="1fa"/>
    <w:locked/>
    <w:rsid w:val="0022513C"/>
    <w:rPr>
      <w:rFonts w:ascii="Times New Roman" w:eastAsia="Times New Roman" w:hAnsi="Times New Roman"/>
      <w:sz w:val="21"/>
      <w:szCs w:val="21"/>
      <w:shd w:val="clear" w:color="auto" w:fill="FFFFFF"/>
    </w:rPr>
  </w:style>
  <w:style w:type="paragraph" w:customStyle="1" w:styleId="1fa">
    <w:name w:val="Колонтитул1"/>
    <w:basedOn w:val="a3"/>
    <w:link w:val="afffffff5"/>
    <w:rsid w:val="0022513C"/>
    <w:pPr>
      <w:shd w:val="clear" w:color="auto" w:fill="FFFFFF"/>
      <w:spacing w:line="0" w:lineRule="atLeast"/>
    </w:pPr>
    <w:rPr>
      <w:rFonts w:ascii="Times New Roman" w:eastAsia="Times New Roman" w:hAnsi="Times New Roman" w:cs="Times New Roman"/>
      <w:color w:val="auto"/>
      <w:sz w:val="21"/>
      <w:szCs w:val="21"/>
      <w:lang w:bidi="ar-SA"/>
    </w:rPr>
  </w:style>
  <w:style w:type="character" w:customStyle="1" w:styleId="1fb">
    <w:name w:val="Заголовок №1_"/>
    <w:link w:val="119"/>
    <w:locked/>
    <w:rsid w:val="0022513C"/>
    <w:rPr>
      <w:rFonts w:ascii="Times New Roman" w:eastAsia="Times New Roman" w:hAnsi="Times New Roman"/>
      <w:sz w:val="21"/>
      <w:szCs w:val="21"/>
      <w:shd w:val="clear" w:color="auto" w:fill="FFFFFF"/>
    </w:rPr>
  </w:style>
  <w:style w:type="paragraph" w:customStyle="1" w:styleId="119">
    <w:name w:val="Заголовок №11"/>
    <w:basedOn w:val="a3"/>
    <w:link w:val="1fb"/>
    <w:rsid w:val="0022513C"/>
    <w:pPr>
      <w:shd w:val="clear" w:color="auto" w:fill="FFFFFF"/>
      <w:spacing w:before="300" w:after="300" w:line="0" w:lineRule="atLeast"/>
      <w:jc w:val="center"/>
      <w:outlineLvl w:val="0"/>
    </w:pPr>
    <w:rPr>
      <w:rFonts w:ascii="Times New Roman" w:eastAsia="Times New Roman" w:hAnsi="Times New Roman" w:cs="Times New Roman"/>
      <w:color w:val="auto"/>
      <w:sz w:val="21"/>
      <w:szCs w:val="21"/>
      <w:lang w:bidi="ar-SA"/>
    </w:rPr>
  </w:style>
  <w:style w:type="character" w:styleId="afffffff6">
    <w:name w:val="Placeholder Text"/>
    <w:uiPriority w:val="99"/>
    <w:semiHidden/>
    <w:rsid w:val="0022513C"/>
    <w:rPr>
      <w:color w:val="808080"/>
    </w:rPr>
  </w:style>
  <w:style w:type="character" w:customStyle="1" w:styleId="WW8Num1z0">
    <w:name w:val="WW8Num1z0"/>
    <w:rsid w:val="0022513C"/>
  </w:style>
  <w:style w:type="character" w:customStyle="1" w:styleId="WW8Num1z1">
    <w:name w:val="WW8Num1z1"/>
    <w:rsid w:val="0022513C"/>
  </w:style>
  <w:style w:type="character" w:customStyle="1" w:styleId="WW8Num1z2">
    <w:name w:val="WW8Num1z2"/>
    <w:rsid w:val="0022513C"/>
  </w:style>
  <w:style w:type="character" w:customStyle="1" w:styleId="WW8Num1z3">
    <w:name w:val="WW8Num1z3"/>
    <w:rsid w:val="0022513C"/>
  </w:style>
  <w:style w:type="character" w:customStyle="1" w:styleId="WW8Num1z4">
    <w:name w:val="WW8Num1z4"/>
    <w:rsid w:val="0022513C"/>
  </w:style>
  <w:style w:type="character" w:customStyle="1" w:styleId="WW8Num1z5">
    <w:name w:val="WW8Num1z5"/>
    <w:rsid w:val="0022513C"/>
  </w:style>
  <w:style w:type="character" w:customStyle="1" w:styleId="WW8Num1z6">
    <w:name w:val="WW8Num1z6"/>
    <w:rsid w:val="0022513C"/>
  </w:style>
  <w:style w:type="character" w:customStyle="1" w:styleId="WW8Num1z7">
    <w:name w:val="WW8Num1z7"/>
    <w:rsid w:val="0022513C"/>
  </w:style>
  <w:style w:type="character" w:customStyle="1" w:styleId="WW8Num1z8">
    <w:name w:val="WW8Num1z8"/>
    <w:rsid w:val="0022513C"/>
  </w:style>
  <w:style w:type="character" w:customStyle="1" w:styleId="WW8Num2z0">
    <w:name w:val="WW8Num2z0"/>
    <w:rsid w:val="0022513C"/>
  </w:style>
  <w:style w:type="character" w:customStyle="1" w:styleId="WW8Num2z1">
    <w:name w:val="WW8Num2z1"/>
    <w:rsid w:val="0022513C"/>
  </w:style>
  <w:style w:type="character" w:customStyle="1" w:styleId="WW8Num2z2">
    <w:name w:val="WW8Num2z2"/>
    <w:rsid w:val="0022513C"/>
  </w:style>
  <w:style w:type="character" w:customStyle="1" w:styleId="WW8Num2z3">
    <w:name w:val="WW8Num2z3"/>
    <w:rsid w:val="0022513C"/>
  </w:style>
  <w:style w:type="character" w:customStyle="1" w:styleId="WW8Num2z4">
    <w:name w:val="WW8Num2z4"/>
    <w:rsid w:val="0022513C"/>
  </w:style>
  <w:style w:type="character" w:customStyle="1" w:styleId="WW8Num2z5">
    <w:name w:val="WW8Num2z5"/>
    <w:rsid w:val="0022513C"/>
  </w:style>
  <w:style w:type="character" w:customStyle="1" w:styleId="WW8Num2z6">
    <w:name w:val="WW8Num2z6"/>
    <w:rsid w:val="0022513C"/>
  </w:style>
  <w:style w:type="character" w:customStyle="1" w:styleId="WW8Num2z7">
    <w:name w:val="WW8Num2z7"/>
    <w:rsid w:val="0022513C"/>
  </w:style>
  <w:style w:type="character" w:customStyle="1" w:styleId="WW8Num2z8">
    <w:name w:val="WW8Num2z8"/>
    <w:rsid w:val="0022513C"/>
  </w:style>
  <w:style w:type="character" w:customStyle="1" w:styleId="WW8Num3z0">
    <w:name w:val="WW8Num3z0"/>
    <w:rsid w:val="0022513C"/>
  </w:style>
  <w:style w:type="character" w:customStyle="1" w:styleId="WW8Num3z1">
    <w:name w:val="WW8Num3z1"/>
    <w:rsid w:val="0022513C"/>
    <w:rPr>
      <w:rFonts w:ascii="Times New Roman" w:eastAsia="Times New Roman" w:hAnsi="Times New Roman" w:cs="Times New Roman" w:hint="default"/>
      <w:b/>
      <w:bCs/>
      <w:i/>
      <w:iCs w:val="0"/>
      <w:sz w:val="24"/>
      <w:szCs w:val="24"/>
    </w:rPr>
  </w:style>
  <w:style w:type="character" w:customStyle="1" w:styleId="WW8Num4z0">
    <w:name w:val="WW8Num4z0"/>
    <w:rsid w:val="0022513C"/>
    <w:rPr>
      <w:rFonts w:ascii="Times New Roman" w:hAnsi="Times New Roman" w:cs="Times New Roman" w:hint="default"/>
      <w:b/>
      <w:bCs/>
      <w:i/>
      <w:iCs/>
      <w:sz w:val="24"/>
      <w:szCs w:val="24"/>
    </w:rPr>
  </w:style>
  <w:style w:type="character" w:customStyle="1" w:styleId="WW8Num5z0">
    <w:name w:val="WW8Num5z0"/>
    <w:rsid w:val="0022513C"/>
    <w:rPr>
      <w:b/>
      <w:bCs w:val="0"/>
    </w:rPr>
  </w:style>
  <w:style w:type="character" w:customStyle="1" w:styleId="WW8Num5z1">
    <w:name w:val="WW8Num5z1"/>
    <w:rsid w:val="0022513C"/>
  </w:style>
  <w:style w:type="character" w:customStyle="1" w:styleId="WW8Num5z2">
    <w:name w:val="WW8Num5z2"/>
    <w:rsid w:val="0022513C"/>
    <w:rPr>
      <w:i w:val="0"/>
      <w:iCs w:val="0"/>
    </w:rPr>
  </w:style>
  <w:style w:type="character" w:customStyle="1" w:styleId="WW8Num6z0">
    <w:name w:val="WW8Num6z0"/>
    <w:rsid w:val="0022513C"/>
    <w:rPr>
      <w:rFonts w:ascii="Symbol" w:hAnsi="Symbol" w:cs="Symbol" w:hint="default"/>
      <w:sz w:val="24"/>
      <w:szCs w:val="24"/>
    </w:rPr>
  </w:style>
  <w:style w:type="character" w:customStyle="1" w:styleId="WW8Num6z1">
    <w:name w:val="WW8Num6z1"/>
    <w:rsid w:val="0022513C"/>
  </w:style>
  <w:style w:type="character" w:customStyle="1" w:styleId="WW8Num6z2">
    <w:name w:val="WW8Num6z2"/>
    <w:rsid w:val="0022513C"/>
  </w:style>
  <w:style w:type="character" w:customStyle="1" w:styleId="WW8Num6z3">
    <w:name w:val="WW8Num6z3"/>
    <w:rsid w:val="0022513C"/>
  </w:style>
  <w:style w:type="character" w:customStyle="1" w:styleId="WW8Num6z4">
    <w:name w:val="WW8Num6z4"/>
    <w:rsid w:val="0022513C"/>
  </w:style>
  <w:style w:type="character" w:customStyle="1" w:styleId="WW8Num6z5">
    <w:name w:val="WW8Num6z5"/>
    <w:rsid w:val="0022513C"/>
  </w:style>
  <w:style w:type="character" w:customStyle="1" w:styleId="WW8Num6z6">
    <w:name w:val="WW8Num6z6"/>
    <w:rsid w:val="0022513C"/>
  </w:style>
  <w:style w:type="character" w:customStyle="1" w:styleId="WW8Num6z7">
    <w:name w:val="WW8Num6z7"/>
    <w:rsid w:val="0022513C"/>
  </w:style>
  <w:style w:type="character" w:customStyle="1" w:styleId="WW8Num6z8">
    <w:name w:val="WW8Num6z8"/>
    <w:rsid w:val="0022513C"/>
  </w:style>
  <w:style w:type="character" w:customStyle="1" w:styleId="WW8Num7z0">
    <w:name w:val="WW8Num7z0"/>
    <w:rsid w:val="0022513C"/>
    <w:rPr>
      <w:rFonts w:ascii="Symbol" w:hAnsi="Symbol" w:cs="OpenSymbol" w:hint="default"/>
    </w:rPr>
  </w:style>
  <w:style w:type="character" w:customStyle="1" w:styleId="WW8Num7z1">
    <w:name w:val="WW8Num7z1"/>
    <w:rsid w:val="0022513C"/>
    <w:rPr>
      <w:rFonts w:ascii="OpenSymbol" w:hAnsi="OpenSymbol" w:cs="OpenSymbol" w:hint="default"/>
    </w:rPr>
  </w:style>
  <w:style w:type="character" w:customStyle="1" w:styleId="WW8Num8z0">
    <w:name w:val="WW8Num8z0"/>
    <w:rsid w:val="0022513C"/>
    <w:rPr>
      <w:rFonts w:ascii="Times New Roman" w:hAnsi="Times New Roman" w:cs="Times New Roman" w:hint="default"/>
      <w:b/>
      <w:bCs/>
      <w:sz w:val="24"/>
      <w:szCs w:val="24"/>
    </w:rPr>
  </w:style>
  <w:style w:type="character" w:customStyle="1" w:styleId="WW8Num9z0">
    <w:name w:val="WW8Num9z0"/>
    <w:rsid w:val="0022513C"/>
    <w:rPr>
      <w:rFonts w:ascii="Symbol" w:hAnsi="Symbol" w:cs="Symbol" w:hint="default"/>
      <w:sz w:val="22"/>
      <w:szCs w:val="22"/>
    </w:rPr>
  </w:style>
  <w:style w:type="character" w:customStyle="1" w:styleId="WW8Num9z1">
    <w:name w:val="WW8Num9z1"/>
    <w:rsid w:val="0022513C"/>
  </w:style>
  <w:style w:type="character" w:customStyle="1" w:styleId="WW8Num9z2">
    <w:name w:val="WW8Num9z2"/>
    <w:rsid w:val="0022513C"/>
  </w:style>
  <w:style w:type="character" w:customStyle="1" w:styleId="WW8Num9z3">
    <w:name w:val="WW8Num9z3"/>
    <w:rsid w:val="0022513C"/>
  </w:style>
  <w:style w:type="character" w:customStyle="1" w:styleId="WW8Num9z4">
    <w:name w:val="WW8Num9z4"/>
    <w:rsid w:val="0022513C"/>
  </w:style>
  <w:style w:type="character" w:customStyle="1" w:styleId="WW8Num9z5">
    <w:name w:val="WW8Num9z5"/>
    <w:rsid w:val="0022513C"/>
  </w:style>
  <w:style w:type="character" w:customStyle="1" w:styleId="WW8Num9z6">
    <w:name w:val="WW8Num9z6"/>
    <w:rsid w:val="0022513C"/>
  </w:style>
  <w:style w:type="character" w:customStyle="1" w:styleId="WW8Num9z7">
    <w:name w:val="WW8Num9z7"/>
    <w:rsid w:val="0022513C"/>
  </w:style>
  <w:style w:type="character" w:customStyle="1" w:styleId="WW8Num9z8">
    <w:name w:val="WW8Num9z8"/>
    <w:rsid w:val="0022513C"/>
  </w:style>
  <w:style w:type="character" w:customStyle="1" w:styleId="WW8Num10z0">
    <w:name w:val="WW8Num10z0"/>
    <w:rsid w:val="0022513C"/>
    <w:rPr>
      <w:rFonts w:ascii="Symbol" w:hAnsi="Symbol" w:cs="Symbol" w:hint="default"/>
      <w:sz w:val="22"/>
      <w:szCs w:val="22"/>
    </w:rPr>
  </w:style>
  <w:style w:type="character" w:customStyle="1" w:styleId="WW8Num10z1">
    <w:name w:val="WW8Num10z1"/>
    <w:rsid w:val="0022513C"/>
  </w:style>
  <w:style w:type="character" w:customStyle="1" w:styleId="WW8Num10z2">
    <w:name w:val="WW8Num10z2"/>
    <w:rsid w:val="0022513C"/>
  </w:style>
  <w:style w:type="character" w:customStyle="1" w:styleId="WW8Num10z3">
    <w:name w:val="WW8Num10z3"/>
    <w:rsid w:val="0022513C"/>
  </w:style>
  <w:style w:type="character" w:customStyle="1" w:styleId="WW8Num10z4">
    <w:name w:val="WW8Num10z4"/>
    <w:rsid w:val="0022513C"/>
  </w:style>
  <w:style w:type="character" w:customStyle="1" w:styleId="WW8Num10z5">
    <w:name w:val="WW8Num10z5"/>
    <w:rsid w:val="0022513C"/>
  </w:style>
  <w:style w:type="character" w:customStyle="1" w:styleId="WW8Num10z6">
    <w:name w:val="WW8Num10z6"/>
    <w:rsid w:val="0022513C"/>
  </w:style>
  <w:style w:type="character" w:customStyle="1" w:styleId="WW8Num10z7">
    <w:name w:val="WW8Num10z7"/>
    <w:rsid w:val="0022513C"/>
  </w:style>
  <w:style w:type="character" w:customStyle="1" w:styleId="WW8Num10z8">
    <w:name w:val="WW8Num10z8"/>
    <w:rsid w:val="0022513C"/>
  </w:style>
  <w:style w:type="character" w:customStyle="1" w:styleId="WW8Num11z0">
    <w:name w:val="WW8Num11z0"/>
    <w:rsid w:val="0022513C"/>
    <w:rPr>
      <w:b w:val="0"/>
      <w:bCs w:val="0"/>
      <w:sz w:val="22"/>
      <w:szCs w:val="22"/>
      <w:lang w:val="ru-RU"/>
    </w:rPr>
  </w:style>
  <w:style w:type="character" w:customStyle="1" w:styleId="WW8Num12z0">
    <w:name w:val="WW8Num12z0"/>
    <w:rsid w:val="0022513C"/>
    <w:rPr>
      <w:rFonts w:ascii="Symbol" w:hAnsi="Symbol" w:cs="Symbol" w:hint="default"/>
      <w:sz w:val="22"/>
      <w:szCs w:val="22"/>
    </w:rPr>
  </w:style>
  <w:style w:type="character" w:customStyle="1" w:styleId="WW8Num12z1">
    <w:name w:val="WW8Num12z1"/>
    <w:rsid w:val="0022513C"/>
  </w:style>
  <w:style w:type="character" w:customStyle="1" w:styleId="WW8Num12z2">
    <w:name w:val="WW8Num12z2"/>
    <w:rsid w:val="0022513C"/>
  </w:style>
  <w:style w:type="character" w:customStyle="1" w:styleId="WW8Num12z3">
    <w:name w:val="WW8Num12z3"/>
    <w:rsid w:val="0022513C"/>
  </w:style>
  <w:style w:type="character" w:customStyle="1" w:styleId="WW8Num12z4">
    <w:name w:val="WW8Num12z4"/>
    <w:rsid w:val="0022513C"/>
  </w:style>
  <w:style w:type="character" w:customStyle="1" w:styleId="WW8Num12z5">
    <w:name w:val="WW8Num12z5"/>
    <w:rsid w:val="0022513C"/>
  </w:style>
  <w:style w:type="character" w:customStyle="1" w:styleId="WW8Num12z6">
    <w:name w:val="WW8Num12z6"/>
    <w:rsid w:val="0022513C"/>
  </w:style>
  <w:style w:type="character" w:customStyle="1" w:styleId="WW8Num12z7">
    <w:name w:val="WW8Num12z7"/>
    <w:rsid w:val="0022513C"/>
  </w:style>
  <w:style w:type="character" w:customStyle="1" w:styleId="WW8Num12z8">
    <w:name w:val="WW8Num12z8"/>
    <w:rsid w:val="0022513C"/>
  </w:style>
  <w:style w:type="character" w:customStyle="1" w:styleId="WW8Num13z0">
    <w:name w:val="WW8Num13z0"/>
    <w:rsid w:val="0022513C"/>
    <w:rPr>
      <w:rFonts w:ascii="Times New Roman" w:hAnsi="Times New Roman" w:cs="Times New Roman" w:hint="default"/>
      <w:b/>
      <w:bCs w:val="0"/>
    </w:rPr>
  </w:style>
  <w:style w:type="character" w:customStyle="1" w:styleId="WW8Num14z0">
    <w:name w:val="WW8Num14z0"/>
    <w:rsid w:val="0022513C"/>
    <w:rPr>
      <w:rFonts w:ascii="Times New Roman" w:hAnsi="Times New Roman" w:cs="Times New Roman" w:hint="default"/>
      <w:b/>
      <w:bCs w:val="0"/>
    </w:rPr>
  </w:style>
  <w:style w:type="character" w:customStyle="1" w:styleId="WW8Num14z2">
    <w:name w:val="WW8Num14z2"/>
    <w:rsid w:val="0022513C"/>
  </w:style>
  <w:style w:type="character" w:customStyle="1" w:styleId="WW8Num14z3">
    <w:name w:val="WW8Num14z3"/>
    <w:rsid w:val="0022513C"/>
  </w:style>
  <w:style w:type="character" w:customStyle="1" w:styleId="WW8Num14z4">
    <w:name w:val="WW8Num14z4"/>
    <w:rsid w:val="0022513C"/>
  </w:style>
  <w:style w:type="character" w:customStyle="1" w:styleId="WW8Num14z5">
    <w:name w:val="WW8Num14z5"/>
    <w:rsid w:val="0022513C"/>
  </w:style>
  <w:style w:type="character" w:customStyle="1" w:styleId="WW8Num14z6">
    <w:name w:val="WW8Num14z6"/>
    <w:rsid w:val="0022513C"/>
  </w:style>
  <w:style w:type="character" w:customStyle="1" w:styleId="WW8Num14z7">
    <w:name w:val="WW8Num14z7"/>
    <w:rsid w:val="0022513C"/>
  </w:style>
  <w:style w:type="character" w:customStyle="1" w:styleId="WW8Num14z8">
    <w:name w:val="WW8Num14z8"/>
    <w:rsid w:val="0022513C"/>
  </w:style>
  <w:style w:type="character" w:customStyle="1" w:styleId="WW8Num15z0">
    <w:name w:val="WW8Num15z0"/>
    <w:rsid w:val="0022513C"/>
    <w:rPr>
      <w:rFonts w:ascii="Times New Roman" w:hAnsi="Times New Roman" w:cs="Times New Roman" w:hint="default"/>
      <w:b/>
      <w:bCs w:val="0"/>
    </w:rPr>
  </w:style>
  <w:style w:type="character" w:customStyle="1" w:styleId="WW8Num16z0">
    <w:name w:val="WW8Num16z0"/>
    <w:rsid w:val="0022513C"/>
    <w:rPr>
      <w:rFonts w:ascii="Times New Roman" w:hAnsi="Times New Roman" w:cs="Times New Roman" w:hint="default"/>
      <w:b/>
      <w:bCs w:val="0"/>
    </w:rPr>
  </w:style>
  <w:style w:type="character" w:customStyle="1" w:styleId="WW8Num16z1">
    <w:name w:val="WW8Num16z1"/>
    <w:rsid w:val="0022513C"/>
  </w:style>
  <w:style w:type="character" w:customStyle="1" w:styleId="WW8Num16z2">
    <w:name w:val="WW8Num16z2"/>
    <w:rsid w:val="0022513C"/>
  </w:style>
  <w:style w:type="character" w:customStyle="1" w:styleId="WW8Num16z3">
    <w:name w:val="WW8Num16z3"/>
    <w:rsid w:val="0022513C"/>
  </w:style>
  <w:style w:type="character" w:customStyle="1" w:styleId="WW8Num16z4">
    <w:name w:val="WW8Num16z4"/>
    <w:rsid w:val="0022513C"/>
  </w:style>
  <w:style w:type="character" w:customStyle="1" w:styleId="WW8Num16z5">
    <w:name w:val="WW8Num16z5"/>
    <w:rsid w:val="0022513C"/>
  </w:style>
  <w:style w:type="character" w:customStyle="1" w:styleId="WW8Num16z6">
    <w:name w:val="WW8Num16z6"/>
    <w:rsid w:val="0022513C"/>
  </w:style>
  <w:style w:type="character" w:customStyle="1" w:styleId="WW8Num16z7">
    <w:name w:val="WW8Num16z7"/>
    <w:rsid w:val="0022513C"/>
  </w:style>
  <w:style w:type="character" w:customStyle="1" w:styleId="WW8Num16z8">
    <w:name w:val="WW8Num16z8"/>
    <w:rsid w:val="0022513C"/>
  </w:style>
  <w:style w:type="character" w:customStyle="1" w:styleId="WW8Num17z0">
    <w:name w:val="WW8Num17z0"/>
    <w:rsid w:val="0022513C"/>
    <w:rPr>
      <w:rFonts w:ascii="Times New Roman" w:hAnsi="Times New Roman" w:cs="Times New Roman" w:hint="default"/>
      <w:b/>
      <w:bCs w:val="0"/>
    </w:rPr>
  </w:style>
  <w:style w:type="character" w:customStyle="1" w:styleId="WW8Num18z0">
    <w:name w:val="WW8Num18z0"/>
    <w:rsid w:val="0022513C"/>
    <w:rPr>
      <w:rFonts w:ascii="Courier New" w:hAnsi="Courier New" w:cs="Courier New" w:hint="default"/>
      <w:shd w:val="clear" w:color="auto" w:fill="00FF00"/>
    </w:rPr>
  </w:style>
  <w:style w:type="character" w:customStyle="1" w:styleId="WW8Num18z2">
    <w:name w:val="WW8Num18z2"/>
    <w:rsid w:val="0022513C"/>
    <w:rPr>
      <w:rFonts w:ascii="Times New Roman" w:hAnsi="Times New Roman" w:cs="Times New Roman" w:hint="default"/>
      <w:b/>
      <w:bCs w:val="0"/>
    </w:rPr>
  </w:style>
  <w:style w:type="character" w:customStyle="1" w:styleId="WW8Num19z0">
    <w:name w:val="WW8Num19z0"/>
    <w:rsid w:val="0022513C"/>
    <w:rPr>
      <w:rFonts w:ascii="Courier New" w:hAnsi="Courier New" w:cs="Times New Roman" w:hint="default"/>
      <w:color w:val="000000"/>
    </w:rPr>
  </w:style>
  <w:style w:type="character" w:customStyle="1" w:styleId="WW8Num19z1">
    <w:name w:val="WW8Num19z1"/>
    <w:rsid w:val="0022513C"/>
    <w:rPr>
      <w:rFonts w:ascii="Courier New" w:hAnsi="Courier New" w:cs="Times New Roman" w:hint="default"/>
      <w:b/>
      <w:bCs w:val="0"/>
    </w:rPr>
  </w:style>
  <w:style w:type="character" w:customStyle="1" w:styleId="WW8Num19z2">
    <w:name w:val="WW8Num19z2"/>
    <w:rsid w:val="0022513C"/>
    <w:rPr>
      <w:rFonts w:ascii="Times New Roman" w:hAnsi="Times New Roman" w:cs="Times New Roman" w:hint="default"/>
      <w:b/>
      <w:bCs w:val="0"/>
    </w:rPr>
  </w:style>
  <w:style w:type="character" w:customStyle="1" w:styleId="WW8Num20z0">
    <w:name w:val="WW8Num20z0"/>
    <w:rsid w:val="0022513C"/>
    <w:rPr>
      <w:rFonts w:ascii="Courier New" w:hAnsi="Courier New" w:cs="Times New Roman" w:hint="default"/>
      <w:color w:val="000000"/>
      <w:sz w:val="24"/>
      <w:szCs w:val="24"/>
      <w:lang w:eastAsia="ru-RU"/>
    </w:rPr>
  </w:style>
  <w:style w:type="character" w:customStyle="1" w:styleId="WW8Num20z1">
    <w:name w:val="WW8Num20z1"/>
    <w:rsid w:val="0022513C"/>
    <w:rPr>
      <w:rFonts w:ascii="Courier New" w:hAnsi="Courier New" w:cs="Times New Roman" w:hint="default"/>
      <w:b/>
      <w:bCs w:val="0"/>
    </w:rPr>
  </w:style>
  <w:style w:type="character" w:customStyle="1" w:styleId="WW8Num20z2">
    <w:name w:val="WW8Num20z2"/>
    <w:rsid w:val="0022513C"/>
    <w:rPr>
      <w:rFonts w:ascii="Times New Roman" w:hAnsi="Times New Roman" w:cs="Times New Roman" w:hint="default"/>
      <w:b/>
      <w:bCs w:val="0"/>
    </w:rPr>
  </w:style>
  <w:style w:type="character" w:customStyle="1" w:styleId="WW8Num21z0">
    <w:name w:val="WW8Num21z0"/>
    <w:rsid w:val="0022513C"/>
    <w:rPr>
      <w:rFonts w:ascii="Times New Roman" w:hAnsi="Times New Roman" w:cs="Times New Roman" w:hint="default"/>
      <w:b/>
      <w:bCs w:val="0"/>
    </w:rPr>
  </w:style>
  <w:style w:type="character" w:customStyle="1" w:styleId="WW8Num22z0">
    <w:name w:val="WW8Num22z0"/>
    <w:rsid w:val="0022513C"/>
    <w:rPr>
      <w:rFonts w:ascii="Times New Roman" w:hAnsi="Times New Roman" w:cs="Times New Roman" w:hint="default"/>
      <w:b/>
      <w:bCs w:val="0"/>
    </w:rPr>
  </w:style>
  <w:style w:type="character" w:customStyle="1" w:styleId="2fe">
    <w:name w:val="Основной шрифт абзаца2"/>
    <w:rsid w:val="0022513C"/>
  </w:style>
  <w:style w:type="character" w:customStyle="1" w:styleId="WW8Num11z1">
    <w:name w:val="WW8Num11z1"/>
    <w:rsid w:val="0022513C"/>
  </w:style>
  <w:style w:type="character" w:customStyle="1" w:styleId="WW8Num11z2">
    <w:name w:val="WW8Num11z2"/>
    <w:rsid w:val="0022513C"/>
  </w:style>
  <w:style w:type="character" w:customStyle="1" w:styleId="WW8Num11z3">
    <w:name w:val="WW8Num11z3"/>
    <w:rsid w:val="0022513C"/>
  </w:style>
  <w:style w:type="character" w:customStyle="1" w:styleId="WW8Num11z4">
    <w:name w:val="WW8Num11z4"/>
    <w:rsid w:val="0022513C"/>
  </w:style>
  <w:style w:type="character" w:customStyle="1" w:styleId="WW8Num11z5">
    <w:name w:val="WW8Num11z5"/>
    <w:rsid w:val="0022513C"/>
  </w:style>
  <w:style w:type="character" w:customStyle="1" w:styleId="WW8Num11z6">
    <w:name w:val="WW8Num11z6"/>
    <w:rsid w:val="0022513C"/>
  </w:style>
  <w:style w:type="character" w:customStyle="1" w:styleId="WW8Num11z7">
    <w:name w:val="WW8Num11z7"/>
    <w:rsid w:val="0022513C"/>
  </w:style>
  <w:style w:type="character" w:customStyle="1" w:styleId="WW8Num11z8">
    <w:name w:val="WW8Num11z8"/>
    <w:rsid w:val="0022513C"/>
  </w:style>
  <w:style w:type="character" w:customStyle="1" w:styleId="WW8Num13z2">
    <w:name w:val="WW8Num13z2"/>
    <w:rsid w:val="0022513C"/>
    <w:rPr>
      <w:rFonts w:ascii="Times New Roman" w:hAnsi="Times New Roman" w:cs="Times New Roman" w:hint="default"/>
      <w:b/>
      <w:bCs w:val="0"/>
    </w:rPr>
  </w:style>
  <w:style w:type="character" w:customStyle="1" w:styleId="WW8Num14z1">
    <w:name w:val="WW8Num14z1"/>
    <w:rsid w:val="0022513C"/>
    <w:rPr>
      <w:rFonts w:ascii="Courier New" w:hAnsi="Courier New" w:cs="Times New Roman" w:hint="default"/>
      <w:b/>
      <w:bCs w:val="0"/>
    </w:rPr>
  </w:style>
  <w:style w:type="character" w:customStyle="1" w:styleId="WW8Num15z1">
    <w:name w:val="WW8Num15z1"/>
    <w:rsid w:val="0022513C"/>
    <w:rPr>
      <w:rFonts w:ascii="Courier New" w:hAnsi="Courier New" w:cs="Times New Roman" w:hint="default"/>
      <w:b/>
      <w:bCs w:val="0"/>
    </w:rPr>
  </w:style>
  <w:style w:type="character" w:customStyle="1" w:styleId="WW8Num15z2">
    <w:name w:val="WW8Num15z2"/>
    <w:rsid w:val="0022513C"/>
    <w:rPr>
      <w:rFonts w:ascii="Times New Roman" w:hAnsi="Times New Roman" w:cs="Times New Roman" w:hint="default"/>
      <w:b/>
      <w:bCs w:val="0"/>
    </w:rPr>
  </w:style>
  <w:style w:type="character" w:customStyle="1" w:styleId="WW8Num18z1">
    <w:name w:val="WW8Num18z1"/>
    <w:rsid w:val="0022513C"/>
  </w:style>
  <w:style w:type="character" w:customStyle="1" w:styleId="WW8Num18z3">
    <w:name w:val="WW8Num18z3"/>
    <w:rsid w:val="0022513C"/>
  </w:style>
  <w:style w:type="character" w:customStyle="1" w:styleId="WW8Num18z4">
    <w:name w:val="WW8Num18z4"/>
    <w:rsid w:val="0022513C"/>
  </w:style>
  <w:style w:type="character" w:customStyle="1" w:styleId="WW8Num18z5">
    <w:name w:val="WW8Num18z5"/>
    <w:rsid w:val="0022513C"/>
  </w:style>
  <w:style w:type="character" w:customStyle="1" w:styleId="WW8Num18z6">
    <w:name w:val="WW8Num18z6"/>
    <w:rsid w:val="0022513C"/>
  </w:style>
  <w:style w:type="character" w:customStyle="1" w:styleId="WW8Num18z7">
    <w:name w:val="WW8Num18z7"/>
    <w:rsid w:val="0022513C"/>
  </w:style>
  <w:style w:type="character" w:customStyle="1" w:styleId="WW8Num18z8">
    <w:name w:val="WW8Num18z8"/>
    <w:rsid w:val="0022513C"/>
  </w:style>
  <w:style w:type="character" w:customStyle="1" w:styleId="WW8Num19z3">
    <w:name w:val="WW8Num19z3"/>
    <w:rsid w:val="0022513C"/>
  </w:style>
  <w:style w:type="character" w:customStyle="1" w:styleId="WW8Num19z4">
    <w:name w:val="WW8Num19z4"/>
    <w:rsid w:val="0022513C"/>
  </w:style>
  <w:style w:type="character" w:customStyle="1" w:styleId="WW8Num19z5">
    <w:name w:val="WW8Num19z5"/>
    <w:rsid w:val="0022513C"/>
  </w:style>
  <w:style w:type="character" w:customStyle="1" w:styleId="WW8Num19z6">
    <w:name w:val="WW8Num19z6"/>
    <w:rsid w:val="0022513C"/>
  </w:style>
  <w:style w:type="character" w:customStyle="1" w:styleId="WW8Num19z7">
    <w:name w:val="WW8Num19z7"/>
    <w:rsid w:val="0022513C"/>
  </w:style>
  <w:style w:type="character" w:customStyle="1" w:styleId="WW8Num19z8">
    <w:name w:val="WW8Num19z8"/>
    <w:rsid w:val="0022513C"/>
  </w:style>
  <w:style w:type="character" w:customStyle="1" w:styleId="WW8Num21z1">
    <w:name w:val="WW8Num21z1"/>
    <w:rsid w:val="0022513C"/>
  </w:style>
  <w:style w:type="character" w:customStyle="1" w:styleId="WW8Num21z2">
    <w:name w:val="WW8Num21z2"/>
    <w:rsid w:val="0022513C"/>
  </w:style>
  <w:style w:type="character" w:customStyle="1" w:styleId="WW8Num21z3">
    <w:name w:val="WW8Num21z3"/>
    <w:rsid w:val="0022513C"/>
  </w:style>
  <w:style w:type="character" w:customStyle="1" w:styleId="WW8Num21z4">
    <w:name w:val="WW8Num21z4"/>
    <w:rsid w:val="0022513C"/>
  </w:style>
  <w:style w:type="character" w:customStyle="1" w:styleId="WW8Num21z5">
    <w:name w:val="WW8Num21z5"/>
    <w:rsid w:val="0022513C"/>
  </w:style>
  <w:style w:type="character" w:customStyle="1" w:styleId="WW8Num21z6">
    <w:name w:val="WW8Num21z6"/>
    <w:rsid w:val="0022513C"/>
  </w:style>
  <w:style w:type="character" w:customStyle="1" w:styleId="WW8Num21z7">
    <w:name w:val="WW8Num21z7"/>
    <w:rsid w:val="0022513C"/>
  </w:style>
  <w:style w:type="character" w:customStyle="1" w:styleId="WW8Num21z8">
    <w:name w:val="WW8Num21z8"/>
    <w:rsid w:val="0022513C"/>
  </w:style>
  <w:style w:type="character" w:customStyle="1" w:styleId="WW8Num4z1">
    <w:name w:val="WW8Num4z1"/>
    <w:rsid w:val="0022513C"/>
  </w:style>
  <w:style w:type="character" w:customStyle="1" w:styleId="WW8Num4z2">
    <w:name w:val="WW8Num4z2"/>
    <w:rsid w:val="0022513C"/>
    <w:rPr>
      <w:i w:val="0"/>
      <w:iCs w:val="0"/>
    </w:rPr>
  </w:style>
  <w:style w:type="character" w:customStyle="1" w:styleId="1fc">
    <w:name w:val="Основной шрифт абзаца1"/>
    <w:rsid w:val="0022513C"/>
  </w:style>
  <w:style w:type="character" w:customStyle="1" w:styleId="afffffff7">
    <w:name w:val="Символ сноски"/>
    <w:rsid w:val="0022513C"/>
    <w:rPr>
      <w:vertAlign w:val="superscript"/>
    </w:rPr>
  </w:style>
  <w:style w:type="character" w:customStyle="1" w:styleId="Heading10">
    <w:name w:val="Heading #1_"/>
    <w:rsid w:val="0022513C"/>
    <w:rPr>
      <w:b/>
      <w:bCs/>
      <w:sz w:val="51"/>
      <w:szCs w:val="51"/>
      <w:lang w:bidi="ar-SA"/>
    </w:rPr>
  </w:style>
  <w:style w:type="character" w:customStyle="1" w:styleId="1fd">
    <w:name w:val="Знак сноски1"/>
    <w:rsid w:val="0022513C"/>
    <w:rPr>
      <w:vertAlign w:val="superscript"/>
    </w:rPr>
  </w:style>
  <w:style w:type="character" w:customStyle="1" w:styleId="afffffff8">
    <w:name w:val="Символы концевой сноски"/>
    <w:rsid w:val="0022513C"/>
    <w:rPr>
      <w:vertAlign w:val="superscript"/>
    </w:rPr>
  </w:style>
  <w:style w:type="character" w:customStyle="1" w:styleId="WW-">
    <w:name w:val="WW-Символы концевой сноски"/>
    <w:rsid w:val="0022513C"/>
  </w:style>
  <w:style w:type="character" w:customStyle="1" w:styleId="s10">
    <w:name w:val="s1"/>
    <w:rsid w:val="0022513C"/>
  </w:style>
  <w:style w:type="character" w:customStyle="1" w:styleId="afffffff9">
    <w:name w:val="Маркеры списка"/>
    <w:rsid w:val="0022513C"/>
    <w:rPr>
      <w:rFonts w:ascii="OpenSymbol" w:eastAsia="OpenSymbol" w:hAnsi="OpenSymbol" w:cs="OpenSymbol" w:hint="default"/>
    </w:rPr>
  </w:style>
  <w:style w:type="character" w:customStyle="1" w:styleId="1fe">
    <w:name w:val="Знак концевой сноски1"/>
    <w:rsid w:val="0022513C"/>
    <w:rPr>
      <w:vertAlign w:val="superscript"/>
    </w:rPr>
  </w:style>
  <w:style w:type="character" w:customStyle="1" w:styleId="ListLabel1">
    <w:name w:val="ListLabel 1"/>
    <w:rsid w:val="0022513C"/>
    <w:rPr>
      <w:rFonts w:ascii="Times New Roman" w:hAnsi="Times New Roman" w:cs="Times New Roman" w:hint="default"/>
      <w:b/>
      <w:bCs w:val="0"/>
    </w:rPr>
  </w:style>
  <w:style w:type="character" w:customStyle="1" w:styleId="ListLabel2">
    <w:name w:val="ListLabel 2"/>
    <w:rsid w:val="0022513C"/>
    <w:rPr>
      <w:rFonts w:ascii="Courier New" w:hAnsi="Courier New" w:cs="Courier New" w:hint="default"/>
    </w:rPr>
  </w:style>
  <w:style w:type="character" w:customStyle="1" w:styleId="ListLabel3">
    <w:name w:val="ListLabel 3"/>
    <w:rsid w:val="0022513C"/>
    <w:rPr>
      <w:rFonts w:ascii="Times New Roman" w:hAnsi="Times New Roman" w:cs="Times New Roman" w:hint="default"/>
      <w:color w:val="000000"/>
    </w:rPr>
  </w:style>
  <w:style w:type="character" w:customStyle="1" w:styleId="ListLabel5">
    <w:name w:val="ListLabel 5"/>
    <w:rsid w:val="0022513C"/>
    <w:rPr>
      <w:rFonts w:ascii="Symbol" w:hAnsi="Symbol" w:cs="Symbol" w:hint="default"/>
      <w:sz w:val="22"/>
      <w:szCs w:val="22"/>
    </w:rPr>
  </w:style>
  <w:style w:type="character" w:customStyle="1" w:styleId="ListLabel6">
    <w:name w:val="ListLabel 6"/>
    <w:rsid w:val="0022513C"/>
    <w:rPr>
      <w:b w:val="0"/>
      <w:bCs w:val="0"/>
      <w:sz w:val="22"/>
      <w:szCs w:val="22"/>
      <w:lang w:val="ru-RU"/>
    </w:rPr>
  </w:style>
  <w:style w:type="character" w:customStyle="1" w:styleId="afffffffa">
    <w:name w:val="Подпись к таблице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
    <w:name w:val="Основной текст1"/>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22513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ffb">
    <w:name w:val="Основной текст +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c">
    <w:name w:val="Колонтитул"/>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22513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
    <w:name w:val="Основной текст (2) + Не курсив"/>
    <w:rsid w:val="0022513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0">
    <w:name w:val="Заголовок №1"/>
    <w:rsid w:val="0022513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paragraph" w:customStyle="1" w:styleId="Default">
    <w:name w:val="Default"/>
    <w:link w:val="Default0"/>
    <w:rsid w:val="00DD2F97"/>
    <w:pPr>
      <w:autoSpaceDE w:val="0"/>
      <w:autoSpaceDN w:val="0"/>
      <w:adjustRightInd w:val="0"/>
    </w:pPr>
    <w:rPr>
      <w:rFonts w:ascii="Times New Roman" w:eastAsia="Times New Roman" w:hAnsi="Times New Roman"/>
      <w:color w:val="000000"/>
      <w:sz w:val="24"/>
      <w:szCs w:val="24"/>
    </w:rPr>
  </w:style>
  <w:style w:type="character" w:customStyle="1" w:styleId="Default0">
    <w:name w:val="Default Знак"/>
    <w:link w:val="Default"/>
    <w:locked/>
    <w:rsid w:val="00DD2F97"/>
    <w:rPr>
      <w:rFonts w:ascii="Times New Roman" w:eastAsia="Times New Roman" w:hAnsi="Times New Roman"/>
      <w:color w:val="000000"/>
      <w:sz w:val="24"/>
      <w:szCs w:val="24"/>
    </w:rPr>
  </w:style>
  <w:style w:type="numbering" w:customStyle="1" w:styleId="2ff0">
    <w:name w:val="Нет списка2"/>
    <w:next w:val="a6"/>
    <w:uiPriority w:val="99"/>
    <w:semiHidden/>
    <w:unhideWhenUsed/>
    <w:rsid w:val="00A6523F"/>
  </w:style>
  <w:style w:type="paragraph" w:customStyle="1" w:styleId="afffffffd">
    <w:name w:val="Переменные"/>
    <w:basedOn w:val="af1"/>
    <w:rsid w:val="00A6523F"/>
    <w:pPr>
      <w:tabs>
        <w:tab w:val="left" w:pos="482"/>
      </w:tabs>
      <w:spacing w:line="336" w:lineRule="auto"/>
      <w:ind w:left="482" w:hanging="482"/>
    </w:pPr>
    <w:rPr>
      <w:sz w:val="24"/>
      <w:szCs w:val="20"/>
    </w:rPr>
  </w:style>
  <w:style w:type="paragraph" w:customStyle="1" w:styleId="afffffffe">
    <w:name w:val="Формула"/>
    <w:basedOn w:val="af1"/>
    <w:rsid w:val="00A6523F"/>
    <w:pPr>
      <w:tabs>
        <w:tab w:val="center" w:pos="4536"/>
        <w:tab w:val="right" w:pos="9356"/>
      </w:tabs>
      <w:spacing w:line="336" w:lineRule="auto"/>
    </w:pPr>
    <w:rPr>
      <w:sz w:val="24"/>
      <w:szCs w:val="20"/>
    </w:rPr>
  </w:style>
  <w:style w:type="paragraph" w:customStyle="1" w:styleId="affffffff">
    <w:name w:val="Чертежный"/>
    <w:rsid w:val="00A6523F"/>
    <w:pPr>
      <w:jc w:val="both"/>
    </w:pPr>
    <w:rPr>
      <w:rFonts w:ascii="ISOCPEUR" w:eastAsia="Times New Roman" w:hAnsi="ISOCPEUR"/>
      <w:i/>
      <w:sz w:val="28"/>
      <w:lang w:val="uk-UA"/>
    </w:rPr>
  </w:style>
  <w:style w:type="paragraph" w:customStyle="1" w:styleId="affffffff0">
    <w:name w:val="Листинг программы"/>
    <w:rsid w:val="00A6523F"/>
    <w:pPr>
      <w:suppressAutoHyphens/>
    </w:pPr>
    <w:rPr>
      <w:rFonts w:ascii="Times New Roman" w:eastAsia="Times New Roman" w:hAnsi="Times New Roman"/>
      <w:noProof/>
    </w:rPr>
  </w:style>
  <w:style w:type="character" w:customStyle="1" w:styleId="1ff1">
    <w:name w:val="Текст примечания Знак1"/>
    <w:basedOn w:val="a4"/>
    <w:rsid w:val="00A6523F"/>
    <w:rPr>
      <w:rFonts w:ascii="Journal" w:hAnsi="Journal"/>
      <w:sz w:val="24"/>
    </w:rPr>
  </w:style>
  <w:style w:type="paragraph" w:customStyle="1" w:styleId="ConsPlusDocList">
    <w:name w:val="ConsPlusDocList"/>
    <w:rsid w:val="00A6523F"/>
    <w:pPr>
      <w:widowControl w:val="0"/>
      <w:autoSpaceDE w:val="0"/>
      <w:autoSpaceDN w:val="0"/>
    </w:pPr>
    <w:rPr>
      <w:rFonts w:ascii="Courier New" w:eastAsia="Times New Roman" w:hAnsi="Courier New" w:cs="Courier New"/>
    </w:rPr>
  </w:style>
  <w:style w:type="paragraph" w:customStyle="1" w:styleId="ConsPlusTitlePage">
    <w:name w:val="ConsPlusTitlePage"/>
    <w:rsid w:val="00A6523F"/>
    <w:pPr>
      <w:widowControl w:val="0"/>
      <w:autoSpaceDE w:val="0"/>
      <w:autoSpaceDN w:val="0"/>
    </w:pPr>
    <w:rPr>
      <w:rFonts w:ascii="Tahoma" w:eastAsia="Times New Roman" w:hAnsi="Tahoma" w:cs="Tahoma"/>
    </w:rPr>
  </w:style>
  <w:style w:type="paragraph" w:customStyle="1" w:styleId="ConsPlusJurTerm">
    <w:name w:val="ConsPlusJurTerm"/>
    <w:rsid w:val="00A6523F"/>
    <w:pPr>
      <w:widowControl w:val="0"/>
      <w:autoSpaceDE w:val="0"/>
      <w:autoSpaceDN w:val="0"/>
    </w:pPr>
    <w:rPr>
      <w:rFonts w:ascii="Tahoma" w:eastAsia="Times New Roman" w:hAnsi="Tahoma" w:cs="Tahoma"/>
    </w:rPr>
  </w:style>
  <w:style w:type="character" w:customStyle="1" w:styleId="Bodytext">
    <w:name w:val="Body text_"/>
    <w:basedOn w:val="a4"/>
    <w:rsid w:val="00A6523F"/>
    <w:rPr>
      <w:b/>
      <w:bCs/>
      <w:spacing w:val="10"/>
      <w:shd w:val="clear" w:color="auto" w:fill="FFFFFF"/>
    </w:rPr>
  </w:style>
  <w:style w:type="character" w:customStyle="1" w:styleId="Bodytext11ptNotBoldSpacing0pt">
    <w:name w:val="Body text + 11 pt;Not Bold;Spacing 0 pt"/>
    <w:basedOn w:val="Bodytext"/>
    <w:rsid w:val="00A6523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A6523F"/>
    <w:rPr>
      <w:b/>
      <w:bCs/>
      <w:i/>
      <w:iCs/>
      <w:color w:val="000000"/>
      <w:spacing w:val="0"/>
      <w:w w:val="100"/>
      <w:position w:val="0"/>
      <w:sz w:val="22"/>
      <w:szCs w:val="22"/>
      <w:shd w:val="clear" w:color="auto" w:fill="FFFFFF"/>
      <w:lang w:val="ru-RU" w:eastAsia="ru-RU" w:bidi="ru-RU"/>
    </w:rPr>
  </w:style>
  <w:style w:type="table" w:customStyle="1" w:styleId="11a">
    <w:name w:val="Сетка таблицы11"/>
    <w:basedOn w:val="a5"/>
    <w:next w:val="afff"/>
    <w:uiPriority w:val="99"/>
    <w:rsid w:val="00A6523F"/>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1">
    <w:name w:val="Сетка таблицы2"/>
    <w:basedOn w:val="a5"/>
    <w:next w:val="afff"/>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a">
    <w:name w:val="Абзац списка4"/>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нак13"/>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Heading4Char">
    <w:name w:val="Heading 4 Char"/>
    <w:aliases w:val="Параграф Char"/>
    <w:uiPriority w:val="99"/>
    <w:semiHidden/>
    <w:locked/>
    <w:rsid w:val="00A6523F"/>
    <w:rPr>
      <w:rFonts w:ascii="Calibri" w:hAnsi="Calibri" w:cs="Calibri"/>
      <w:b/>
      <w:bCs/>
      <w:sz w:val="28"/>
      <w:szCs w:val="28"/>
    </w:rPr>
  </w:style>
  <w:style w:type="character" w:customStyle="1" w:styleId="Heading5Char">
    <w:name w:val="Heading 5 Char"/>
    <w:aliases w:val="_Подпункт Char"/>
    <w:uiPriority w:val="99"/>
    <w:semiHidden/>
    <w:locked/>
    <w:rsid w:val="00A6523F"/>
    <w:rPr>
      <w:rFonts w:ascii="Calibri" w:hAnsi="Calibri" w:cs="Calibri"/>
      <w:b/>
      <w:bCs/>
      <w:i/>
      <w:iCs/>
      <w:sz w:val="26"/>
      <w:szCs w:val="26"/>
    </w:rPr>
  </w:style>
  <w:style w:type="character" w:customStyle="1" w:styleId="Heading6Char">
    <w:name w:val="Heading 6 Char"/>
    <w:uiPriority w:val="99"/>
    <w:locked/>
    <w:rsid w:val="00A6523F"/>
    <w:rPr>
      <w:i/>
      <w:iCs/>
      <w:sz w:val="22"/>
      <w:szCs w:val="22"/>
      <w:lang w:val="ru-RU" w:eastAsia="ru-RU"/>
    </w:rPr>
  </w:style>
  <w:style w:type="character" w:customStyle="1" w:styleId="Heading7Char">
    <w:name w:val="Heading 7 Char"/>
    <w:uiPriority w:val="99"/>
    <w:semiHidden/>
    <w:locked/>
    <w:rsid w:val="00A6523F"/>
    <w:rPr>
      <w:rFonts w:ascii="Calibri" w:hAnsi="Calibri" w:cs="Calibri"/>
      <w:sz w:val="24"/>
      <w:szCs w:val="24"/>
    </w:rPr>
  </w:style>
  <w:style w:type="character" w:customStyle="1" w:styleId="Heading8Char">
    <w:name w:val="Heading 8 Char"/>
    <w:uiPriority w:val="99"/>
    <w:semiHidden/>
    <w:locked/>
    <w:rsid w:val="00A6523F"/>
    <w:rPr>
      <w:rFonts w:ascii="Calibri" w:hAnsi="Calibri" w:cs="Calibri"/>
      <w:i/>
      <w:iCs/>
      <w:sz w:val="24"/>
      <w:szCs w:val="24"/>
    </w:rPr>
  </w:style>
  <w:style w:type="character" w:customStyle="1" w:styleId="Heading9Char">
    <w:name w:val="Heading 9 Char"/>
    <w:uiPriority w:val="99"/>
    <w:locked/>
    <w:rsid w:val="00A6523F"/>
    <w:rPr>
      <w:rFonts w:ascii="Arial" w:hAnsi="Arial" w:cs="Arial"/>
      <w:b/>
      <w:bCs/>
      <w:i/>
      <w:iCs/>
      <w:sz w:val="18"/>
      <w:szCs w:val="18"/>
      <w:lang w:val="ru-RU" w:eastAsia="ru-RU"/>
    </w:rPr>
  </w:style>
  <w:style w:type="character" w:customStyle="1" w:styleId="131">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A6523F"/>
    <w:rPr>
      <w:rFonts w:ascii="Arial" w:eastAsia="Times New Roman" w:hAnsi="Arial" w:cs="Times New Roman"/>
      <w:b/>
      <w:bCs/>
      <w:kern w:val="32"/>
      <w:sz w:val="32"/>
      <w:szCs w:val="32"/>
      <w:lang w:eastAsia="ru-RU"/>
    </w:rPr>
  </w:style>
  <w:style w:type="paragraph" w:customStyle="1" w:styleId="4b">
    <w:name w:val="4"/>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odyTextChar1">
    <w:name w:val="Body Text Char1"/>
    <w:aliases w:val="Список 1 Char,Body Text Char Char"/>
    <w:uiPriority w:val="99"/>
    <w:semiHidden/>
    <w:locked/>
    <w:rsid w:val="00A6523F"/>
    <w:rPr>
      <w:sz w:val="24"/>
      <w:szCs w:val="24"/>
    </w:rPr>
  </w:style>
  <w:style w:type="character" w:customStyle="1" w:styleId="BodyTextIndentChar">
    <w:name w:val="Body Text Indent Char"/>
    <w:aliases w:val="текст Char"/>
    <w:uiPriority w:val="99"/>
    <w:locked/>
    <w:rsid w:val="00A6523F"/>
    <w:rPr>
      <w:sz w:val="28"/>
      <w:szCs w:val="28"/>
      <w:lang w:val="ru-RU" w:eastAsia="ru-RU"/>
    </w:rPr>
  </w:style>
  <w:style w:type="character" w:customStyle="1" w:styleId="DateChar">
    <w:name w:val="Date Char"/>
    <w:uiPriority w:val="99"/>
    <w:semiHidden/>
    <w:locked/>
    <w:rsid w:val="00A6523F"/>
    <w:rPr>
      <w:sz w:val="24"/>
      <w:szCs w:val="24"/>
    </w:rPr>
  </w:style>
  <w:style w:type="character" w:customStyle="1" w:styleId="FooterChar">
    <w:name w:val="Footer Char"/>
    <w:uiPriority w:val="99"/>
    <w:locked/>
    <w:rsid w:val="00A6523F"/>
    <w:rPr>
      <w:sz w:val="24"/>
      <w:szCs w:val="24"/>
      <w:lang w:val="ru-RU" w:eastAsia="ru-RU"/>
    </w:rPr>
  </w:style>
  <w:style w:type="character" w:customStyle="1" w:styleId="BodyText2Char">
    <w:name w:val="Body Text 2 Char"/>
    <w:uiPriority w:val="99"/>
    <w:semiHidden/>
    <w:locked/>
    <w:rsid w:val="00A6523F"/>
    <w:rPr>
      <w:sz w:val="24"/>
      <w:szCs w:val="24"/>
    </w:rPr>
  </w:style>
  <w:style w:type="character" w:customStyle="1" w:styleId="DocumentMapChar">
    <w:name w:val="Document Map Char"/>
    <w:uiPriority w:val="99"/>
    <w:semiHidden/>
    <w:locked/>
    <w:rsid w:val="00A6523F"/>
    <w:rPr>
      <w:sz w:val="2"/>
      <w:szCs w:val="2"/>
    </w:rPr>
  </w:style>
  <w:style w:type="character" w:customStyle="1" w:styleId="TitleChar">
    <w:name w:val="Title Char"/>
    <w:uiPriority w:val="99"/>
    <w:locked/>
    <w:rsid w:val="00A6523F"/>
    <w:rPr>
      <w:sz w:val="24"/>
      <w:szCs w:val="24"/>
      <w:lang w:val="ru-RU" w:eastAsia="ru-RU"/>
    </w:rPr>
  </w:style>
  <w:style w:type="character" w:customStyle="1" w:styleId="BodyText3Char">
    <w:name w:val="Body Text 3 Char"/>
    <w:uiPriority w:val="99"/>
    <w:locked/>
    <w:rsid w:val="00A6523F"/>
    <w:rPr>
      <w:sz w:val="16"/>
      <w:szCs w:val="16"/>
      <w:lang w:val="ru-RU" w:eastAsia="ru-RU"/>
    </w:rPr>
  </w:style>
  <w:style w:type="character" w:customStyle="1" w:styleId="1ff2">
    <w:name w:val="Подзаголовок Знак1"/>
    <w:uiPriority w:val="11"/>
    <w:rsid w:val="00A6523F"/>
    <w:rPr>
      <w:rFonts w:ascii="Cambria" w:eastAsia="Times New Roman" w:hAnsi="Cambria" w:cs="Times New Roman"/>
      <w:i/>
      <w:iCs/>
      <w:color w:val="4F81BD"/>
      <w:spacing w:val="15"/>
      <w:sz w:val="24"/>
      <w:szCs w:val="24"/>
      <w:lang w:eastAsia="ru-RU"/>
    </w:rPr>
  </w:style>
  <w:style w:type="character" w:customStyle="1" w:styleId="SubtitleChar">
    <w:name w:val="Subtitle Char"/>
    <w:uiPriority w:val="99"/>
    <w:locked/>
    <w:rsid w:val="00A6523F"/>
    <w:rPr>
      <w:rFonts w:ascii="Arial" w:hAnsi="Arial" w:cs="Arial"/>
      <w:sz w:val="24"/>
      <w:szCs w:val="24"/>
      <w:lang w:val="ru-RU" w:eastAsia="ru-RU"/>
    </w:rPr>
  </w:style>
  <w:style w:type="character" w:customStyle="1" w:styleId="HTMLPreformattedChar">
    <w:name w:val="HTML Preformatted Char"/>
    <w:uiPriority w:val="99"/>
    <w:semiHidden/>
    <w:locked/>
    <w:rsid w:val="00A6523F"/>
    <w:rPr>
      <w:rFonts w:ascii="Courier New" w:hAnsi="Courier New" w:cs="Courier New"/>
      <w:sz w:val="20"/>
      <w:szCs w:val="20"/>
    </w:rPr>
  </w:style>
  <w:style w:type="character" w:customStyle="1" w:styleId="PlainTextChar">
    <w:name w:val="Plain Text Char"/>
    <w:uiPriority w:val="99"/>
    <w:semiHidden/>
    <w:locked/>
    <w:rsid w:val="00A6523F"/>
    <w:rPr>
      <w:rFonts w:ascii="Courier New" w:hAnsi="Courier New" w:cs="Courier New"/>
      <w:sz w:val="20"/>
      <w:szCs w:val="20"/>
    </w:rPr>
  </w:style>
  <w:style w:type="character" w:customStyle="1" w:styleId="NoteHeadingChar">
    <w:name w:val="Note Heading Char"/>
    <w:uiPriority w:val="99"/>
    <w:semiHidden/>
    <w:locked/>
    <w:rsid w:val="00A6523F"/>
    <w:rPr>
      <w:sz w:val="24"/>
      <w:szCs w:val="24"/>
    </w:rPr>
  </w:style>
  <w:style w:type="character" w:customStyle="1" w:styleId="BodyTextFirstIndentChar">
    <w:name w:val="Body Text First Indent Char"/>
    <w:uiPriority w:val="99"/>
    <w:semiHidden/>
    <w:locked/>
    <w:rsid w:val="00A6523F"/>
    <w:rPr>
      <w:rFonts w:ascii="Times New Roman" w:eastAsia="Times New Roman" w:hAnsi="Times New Roman" w:cs="Times New Roman"/>
      <w:sz w:val="24"/>
      <w:szCs w:val="24"/>
      <w:lang w:val="ru-RU" w:eastAsia="ru-RU"/>
    </w:rPr>
  </w:style>
  <w:style w:type="character" w:customStyle="1" w:styleId="BodyTextFirstIndent2Char">
    <w:name w:val="Body Text First Indent 2 Char"/>
    <w:uiPriority w:val="99"/>
    <w:semiHidden/>
    <w:locked/>
    <w:rsid w:val="00A6523F"/>
    <w:rPr>
      <w:rFonts w:ascii="Times New Roman" w:eastAsia="Times New Roman" w:hAnsi="Times New Roman" w:cs="Times New Roman"/>
      <w:sz w:val="24"/>
      <w:szCs w:val="24"/>
      <w:lang w:val="ru-RU" w:eastAsia="ru-RU"/>
    </w:rPr>
  </w:style>
  <w:style w:type="character" w:customStyle="1" w:styleId="BalloonTextChar">
    <w:name w:val="Balloon Text Char"/>
    <w:uiPriority w:val="99"/>
    <w:locked/>
    <w:rsid w:val="00A6523F"/>
    <w:rPr>
      <w:rFonts w:ascii="Segoe UI" w:hAnsi="Segoe UI" w:cs="Segoe UI"/>
      <w:sz w:val="18"/>
      <w:szCs w:val="18"/>
      <w:lang w:val="ru-RU" w:eastAsia="ru-RU"/>
    </w:rPr>
  </w:style>
  <w:style w:type="character" w:customStyle="1" w:styleId="CommentTextChar">
    <w:name w:val="Comment Text Char"/>
    <w:basedOn w:val="a4"/>
    <w:uiPriority w:val="99"/>
    <w:locked/>
    <w:rsid w:val="00A6523F"/>
  </w:style>
  <w:style w:type="character" w:customStyle="1" w:styleId="Q">
    <w:name w:val="Q"/>
    <w:uiPriority w:val="99"/>
    <w:rsid w:val="00A6523F"/>
  </w:style>
  <w:style w:type="paragraph" w:customStyle="1" w:styleId="3f6">
    <w:name w:val="Обычный3"/>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character" w:customStyle="1" w:styleId="3f7">
    <w:name w:val="Основной текст3"/>
    <w:uiPriority w:val="99"/>
    <w:rsid w:val="00A6523F"/>
    <w:rPr>
      <w:rFonts w:ascii="Times New Roman" w:hAnsi="Times New Roman" w:cs="Times New Roman"/>
      <w:spacing w:val="0"/>
      <w:sz w:val="27"/>
      <w:szCs w:val="27"/>
      <w:u w:val="single"/>
      <w:shd w:val="clear" w:color="auto" w:fill="FFFFFF"/>
    </w:rPr>
  </w:style>
  <w:style w:type="paragraph" w:customStyle="1" w:styleId="affffffff1">
    <w:name w:val="Обычный стиль"/>
    <w:basedOn w:val="a3"/>
    <w:uiPriority w:val="99"/>
    <w:rsid w:val="00A6523F"/>
    <w:pPr>
      <w:adjustRightInd w:val="0"/>
      <w:spacing w:after="160" w:line="240" w:lineRule="exact"/>
    </w:pPr>
    <w:rPr>
      <w:rFonts w:ascii="Times New Roman" w:eastAsia="Times New Roman" w:hAnsi="Times New Roman" w:cs="Times New Roman"/>
      <w:color w:val="auto"/>
      <w:lang w:val="en-GB" w:eastAsia="en-US" w:bidi="ar-SA"/>
    </w:rPr>
  </w:style>
  <w:style w:type="paragraph" w:customStyle="1" w:styleId="formattext0">
    <w:name w:val="formattext"/>
    <w:basedOn w:val="a3"/>
    <w:uiPriority w:val="99"/>
    <w:rsid w:val="00A6523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0">
    <w:name w:val="Знак Знак20"/>
    <w:uiPriority w:val="99"/>
    <w:rsid w:val="00A6523F"/>
    <w:rPr>
      <w:rFonts w:ascii="Times New Roman" w:hAnsi="Times New Roman" w:cs="Times New Roman"/>
      <w:i/>
      <w:iCs/>
      <w:lang w:eastAsia="ru-RU"/>
    </w:rPr>
  </w:style>
  <w:style w:type="paragraph" w:customStyle="1" w:styleId="11b">
    <w:name w:val="Без интервала11"/>
    <w:uiPriority w:val="99"/>
    <w:rsid w:val="00A6523F"/>
    <w:rPr>
      <w:rFonts w:eastAsia="Times New Roman" w:cs="Calibri"/>
      <w:sz w:val="22"/>
      <w:szCs w:val="22"/>
      <w:lang w:eastAsia="en-US"/>
    </w:rPr>
  </w:style>
  <w:style w:type="character" w:customStyle="1" w:styleId="FontStyle14">
    <w:name w:val="Font Style14"/>
    <w:uiPriority w:val="99"/>
    <w:rsid w:val="00A6523F"/>
    <w:rPr>
      <w:rFonts w:ascii="Times New Roman" w:hAnsi="Times New Roman" w:cs="Times New Roman"/>
      <w:sz w:val="26"/>
      <w:szCs w:val="26"/>
    </w:rPr>
  </w:style>
  <w:style w:type="paragraph" w:customStyle="1" w:styleId="57">
    <w:name w:val="Основной текст5"/>
    <w:basedOn w:val="a3"/>
    <w:rsid w:val="00A6523F"/>
    <w:pPr>
      <w:widowControl/>
      <w:shd w:val="clear" w:color="auto" w:fill="FFFFFF"/>
      <w:spacing w:line="320" w:lineRule="exact"/>
      <w:jc w:val="right"/>
    </w:pPr>
    <w:rPr>
      <w:rFonts w:ascii="Times New Roman" w:eastAsia="Times New Roman" w:hAnsi="Times New Roman" w:cs="Times New Roman"/>
      <w:color w:val="auto"/>
      <w:sz w:val="27"/>
      <w:szCs w:val="27"/>
      <w:shd w:val="clear" w:color="auto" w:fill="FFFFFF"/>
      <w:lang w:bidi="ar-SA"/>
    </w:rPr>
  </w:style>
  <w:style w:type="paragraph" w:customStyle="1" w:styleId="1ff3">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pr2b1">
    <w:name w:val="pr2b1"/>
    <w:uiPriority w:val="99"/>
    <w:rsid w:val="00A6523F"/>
    <w:rPr>
      <w:rFonts w:ascii="Trebuchet MS" w:hAnsi="Trebuchet MS" w:cs="Trebuchet MS"/>
      <w:b/>
      <w:bCs/>
      <w:color w:val="auto"/>
      <w:sz w:val="39"/>
      <w:szCs w:val="39"/>
      <w:u w:val="none"/>
      <w:effect w:val="none"/>
    </w:rPr>
  </w:style>
  <w:style w:type="character" w:customStyle="1" w:styleId="s181">
    <w:name w:val="s181"/>
    <w:uiPriority w:val="99"/>
    <w:rsid w:val="00A6523F"/>
    <w:rPr>
      <w:sz w:val="27"/>
      <w:szCs w:val="27"/>
    </w:rPr>
  </w:style>
  <w:style w:type="paragraph" w:customStyle="1" w:styleId="330">
    <w:name w:val="Обычный33"/>
    <w:uiPriority w:val="99"/>
    <w:rsid w:val="00A6523F"/>
    <w:pPr>
      <w:widowControl w:val="0"/>
    </w:pPr>
    <w:rPr>
      <w:rFonts w:ascii="Times New Roman" w:eastAsia="Times New Roman" w:hAnsi="Times New Roman"/>
    </w:rPr>
  </w:style>
  <w:style w:type="character" w:customStyle="1" w:styleId="3f8">
    <w:name w:val="Основной текст (3)_"/>
    <w:link w:val="3f9"/>
    <w:uiPriority w:val="99"/>
    <w:locked/>
    <w:rsid w:val="00A6523F"/>
    <w:rPr>
      <w:shd w:val="clear" w:color="auto" w:fill="FFFFFF"/>
    </w:rPr>
  </w:style>
  <w:style w:type="paragraph" w:customStyle="1" w:styleId="3f9">
    <w:name w:val="Основной текст (3)"/>
    <w:basedOn w:val="a3"/>
    <w:link w:val="3f8"/>
    <w:uiPriority w:val="99"/>
    <w:rsid w:val="00A6523F"/>
    <w:pPr>
      <w:widowControl/>
      <w:shd w:val="clear" w:color="auto" w:fill="FFFFFF"/>
      <w:spacing w:line="283" w:lineRule="exact"/>
      <w:jc w:val="right"/>
    </w:pPr>
    <w:rPr>
      <w:rFonts w:ascii="Calibri" w:eastAsia="Calibri" w:hAnsi="Calibri" w:cs="Times New Roman"/>
      <w:color w:val="auto"/>
      <w:sz w:val="20"/>
      <w:szCs w:val="20"/>
      <w:shd w:val="clear" w:color="auto" w:fill="FFFFFF"/>
      <w:lang w:bidi="ar-SA"/>
    </w:rPr>
  </w:style>
  <w:style w:type="character" w:customStyle="1" w:styleId="CommentSubjectChar">
    <w:name w:val="Comment Subject Char"/>
    <w:uiPriority w:val="99"/>
    <w:locked/>
    <w:rsid w:val="00A6523F"/>
    <w:rPr>
      <w:b/>
      <w:bCs/>
    </w:rPr>
  </w:style>
  <w:style w:type="character" w:customStyle="1" w:styleId="A00">
    <w:name w:val="A0"/>
    <w:uiPriority w:val="99"/>
    <w:rsid w:val="00A6523F"/>
    <w:rPr>
      <w:color w:val="auto"/>
      <w:sz w:val="16"/>
      <w:szCs w:val="16"/>
    </w:rPr>
  </w:style>
  <w:style w:type="character" w:customStyle="1" w:styleId="affffffff2">
    <w:name w:val="Нумерованный список Знак"/>
    <w:uiPriority w:val="99"/>
    <w:rsid w:val="00A6523F"/>
    <w:rPr>
      <w:sz w:val="24"/>
      <w:szCs w:val="24"/>
      <w:lang w:val="ru-RU" w:eastAsia="ru-RU"/>
    </w:rPr>
  </w:style>
  <w:style w:type="paragraph" w:customStyle="1" w:styleId="1ff4">
    <w:name w:val="Знак Знак Знак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02">
    <w:name w:val="Знак Знак202"/>
    <w:uiPriority w:val="99"/>
    <w:locked/>
    <w:rsid w:val="00A6523F"/>
    <w:rPr>
      <w:rFonts w:ascii="Arial" w:hAnsi="Arial" w:cs="Arial"/>
      <w:b/>
      <w:bCs/>
      <w:kern w:val="32"/>
      <w:sz w:val="32"/>
      <w:szCs w:val="32"/>
      <w:lang w:val="ru-RU" w:eastAsia="ru-RU"/>
    </w:rPr>
  </w:style>
  <w:style w:type="character" w:customStyle="1" w:styleId="A13">
    <w:name w:val="A13"/>
    <w:uiPriority w:val="99"/>
    <w:rsid w:val="00A6523F"/>
    <w:rPr>
      <w:rFonts w:ascii="Wingdings" w:hAnsi="Wingdings" w:cs="Wingdings"/>
      <w:color w:val="000000"/>
      <w:sz w:val="14"/>
      <w:szCs w:val="14"/>
    </w:rPr>
  </w:style>
  <w:style w:type="character" w:customStyle="1" w:styleId="Heading1Char1">
    <w:name w:val="Heading 1 Char1"/>
    <w:aliases w:val="Заголовок 1 Знак Char1"/>
    <w:uiPriority w:val="99"/>
    <w:locked/>
    <w:rsid w:val="00A6523F"/>
    <w:rPr>
      <w:rFonts w:ascii="Arial" w:hAnsi="Arial" w:cs="Arial"/>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A6523F"/>
    <w:rPr>
      <w:rFonts w:ascii="Arial" w:hAnsi="Arial" w:cs="Arial"/>
      <w:b/>
      <w:bCs/>
      <w:i/>
      <w:iCs/>
      <w:sz w:val="28"/>
      <w:szCs w:val="28"/>
      <w:lang w:val="ru-RU" w:eastAsia="ru-RU"/>
    </w:rPr>
  </w:style>
  <w:style w:type="character" w:customStyle="1" w:styleId="HeaderChar1">
    <w:name w:val="Header Char1"/>
    <w:uiPriority w:val="99"/>
    <w:locked/>
    <w:rsid w:val="00A6523F"/>
    <w:rPr>
      <w:sz w:val="24"/>
      <w:szCs w:val="24"/>
      <w:lang w:val="ru-RU" w:eastAsia="ru-RU"/>
    </w:rPr>
  </w:style>
  <w:style w:type="paragraph" w:customStyle="1" w:styleId="11c">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PlainText1">
    <w:name w:val="Plain Text1"/>
    <w:basedOn w:val="a3"/>
    <w:uiPriority w:val="99"/>
    <w:rsid w:val="00A6523F"/>
    <w:pPr>
      <w:widowControl/>
    </w:pPr>
    <w:rPr>
      <w:rFonts w:eastAsia="Times New Roman"/>
      <w:color w:val="auto"/>
      <w:sz w:val="20"/>
      <w:szCs w:val="20"/>
      <w:lang w:bidi="ar-SA"/>
    </w:rPr>
  </w:style>
  <w:style w:type="paragraph" w:customStyle="1" w:styleId="ListParagraph11">
    <w:name w:val="List Paragraph11"/>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Spacing1">
    <w:name w:val="No Spacing1"/>
    <w:uiPriority w:val="99"/>
    <w:rsid w:val="00A6523F"/>
    <w:rPr>
      <w:rFonts w:eastAsia="Times New Roman" w:cs="Calibri"/>
      <w:sz w:val="22"/>
      <w:szCs w:val="22"/>
      <w:lang w:eastAsia="en-US"/>
    </w:rPr>
  </w:style>
  <w:style w:type="paragraph" w:customStyle="1" w:styleId="Style6">
    <w:name w:val="Style6"/>
    <w:basedOn w:val="a3"/>
    <w:uiPriority w:val="99"/>
    <w:rsid w:val="00A6523F"/>
    <w:pPr>
      <w:autoSpaceDE w:val="0"/>
      <w:autoSpaceDN w:val="0"/>
      <w:adjustRightInd w:val="0"/>
    </w:pPr>
    <w:rPr>
      <w:rFonts w:ascii="Times New Roman" w:eastAsia="Times New Roman" w:hAnsi="Times New Roman" w:cs="Times New Roman"/>
      <w:color w:val="auto"/>
      <w:lang w:bidi="ar-SA"/>
    </w:rPr>
  </w:style>
  <w:style w:type="character" w:customStyle="1" w:styleId="FontStyle16">
    <w:name w:val="Font Style16"/>
    <w:uiPriority w:val="99"/>
    <w:rsid w:val="00A6523F"/>
    <w:rPr>
      <w:rFonts w:ascii="Times New Roman" w:hAnsi="Times New Roman" w:cs="Times New Roman"/>
      <w:b/>
      <w:bCs/>
      <w:sz w:val="22"/>
      <w:szCs w:val="22"/>
    </w:rPr>
  </w:style>
  <w:style w:type="character" w:customStyle="1" w:styleId="2ff2">
    <w:name w:val="Заголовок 2 Знак Знак Знак"/>
    <w:uiPriority w:val="99"/>
    <w:rsid w:val="00A6523F"/>
    <w:rPr>
      <w:rFonts w:ascii="Arial" w:hAnsi="Arial" w:cs="Arial"/>
      <w:b/>
      <w:bCs/>
      <w:i/>
      <w:iCs/>
      <w:sz w:val="28"/>
      <w:szCs w:val="28"/>
      <w:lang w:val="ru-RU" w:eastAsia="ru-RU"/>
    </w:rPr>
  </w:style>
  <w:style w:type="paragraph" w:customStyle="1" w:styleId="Style7">
    <w:name w:val="Style7"/>
    <w:basedOn w:val="a3"/>
    <w:uiPriority w:val="99"/>
    <w:rsid w:val="00A6523F"/>
    <w:pPr>
      <w:autoSpaceDE w:val="0"/>
      <w:autoSpaceDN w:val="0"/>
      <w:adjustRightInd w:val="0"/>
      <w:spacing w:line="259" w:lineRule="exact"/>
      <w:jc w:val="center"/>
    </w:pPr>
    <w:rPr>
      <w:rFonts w:ascii="Times New Roman" w:eastAsia="Times New Roman" w:hAnsi="Times New Roman" w:cs="Times New Roman"/>
      <w:color w:val="auto"/>
      <w:lang w:bidi="ar-SA"/>
    </w:rPr>
  </w:style>
  <w:style w:type="paragraph" w:customStyle="1" w:styleId="Style11">
    <w:name w:val="Style11"/>
    <w:basedOn w:val="a3"/>
    <w:uiPriority w:val="99"/>
    <w:rsid w:val="00A6523F"/>
    <w:pPr>
      <w:autoSpaceDE w:val="0"/>
      <w:autoSpaceDN w:val="0"/>
      <w:adjustRightInd w:val="0"/>
      <w:spacing w:line="275" w:lineRule="exact"/>
      <w:ind w:firstLine="564"/>
      <w:jc w:val="both"/>
    </w:pPr>
    <w:rPr>
      <w:rFonts w:ascii="Geneva" w:eastAsia="Times New Roman" w:hAnsi="Geneva" w:cs="Geneva"/>
      <w:color w:val="auto"/>
      <w:lang w:bidi="ar-SA"/>
    </w:rPr>
  </w:style>
  <w:style w:type="character" w:customStyle="1" w:styleId="FontStyle35">
    <w:name w:val="Font Style35"/>
    <w:uiPriority w:val="99"/>
    <w:rsid w:val="00A6523F"/>
    <w:rPr>
      <w:rFonts w:ascii="Times New Roman" w:hAnsi="Times New Roman" w:cs="Times New Roman"/>
      <w:sz w:val="22"/>
      <w:szCs w:val="22"/>
    </w:rPr>
  </w:style>
  <w:style w:type="paragraph" w:customStyle="1" w:styleId="Style17">
    <w:name w:val="Style17"/>
    <w:basedOn w:val="a3"/>
    <w:uiPriority w:val="99"/>
    <w:rsid w:val="00A6523F"/>
    <w:pPr>
      <w:autoSpaceDE w:val="0"/>
      <w:autoSpaceDN w:val="0"/>
      <w:adjustRightInd w:val="0"/>
      <w:spacing w:line="275" w:lineRule="exact"/>
      <w:jc w:val="both"/>
    </w:pPr>
    <w:rPr>
      <w:rFonts w:ascii="Geneva" w:eastAsia="Times New Roman" w:hAnsi="Geneva" w:cs="Geneva"/>
      <w:color w:val="auto"/>
      <w:lang w:bidi="ar-SA"/>
    </w:rPr>
  </w:style>
  <w:style w:type="paragraph" w:customStyle="1" w:styleId="Style19">
    <w:name w:val="Style19"/>
    <w:basedOn w:val="a3"/>
    <w:uiPriority w:val="99"/>
    <w:rsid w:val="00A6523F"/>
    <w:pPr>
      <w:autoSpaceDE w:val="0"/>
      <w:autoSpaceDN w:val="0"/>
      <w:adjustRightInd w:val="0"/>
    </w:pPr>
    <w:rPr>
      <w:rFonts w:ascii="Geneva" w:eastAsia="Times New Roman" w:hAnsi="Geneva" w:cs="Geneva"/>
      <w:color w:val="auto"/>
      <w:lang w:bidi="ar-SA"/>
    </w:rPr>
  </w:style>
  <w:style w:type="character" w:customStyle="1" w:styleId="FontStyle33">
    <w:name w:val="Font Style33"/>
    <w:uiPriority w:val="99"/>
    <w:rsid w:val="00A6523F"/>
    <w:rPr>
      <w:rFonts w:ascii="Times New Roman" w:hAnsi="Times New Roman" w:cs="Times New Roman"/>
      <w:b/>
      <w:bCs/>
      <w:sz w:val="22"/>
      <w:szCs w:val="22"/>
    </w:rPr>
  </w:style>
  <w:style w:type="paragraph" w:customStyle="1" w:styleId="affffffff3">
    <w:name w:val="Основной стиль абзаца"/>
    <w:basedOn w:val="af1"/>
    <w:link w:val="affffffff4"/>
    <w:uiPriority w:val="99"/>
    <w:rsid w:val="00A6523F"/>
    <w:pPr>
      <w:spacing w:before="60" w:after="60"/>
      <w:ind w:firstLine="567"/>
    </w:pPr>
    <w:rPr>
      <w:rFonts w:ascii="Arial" w:hAnsi="Arial"/>
      <w:kern w:val="28"/>
      <w:sz w:val="24"/>
      <w:szCs w:val="24"/>
    </w:rPr>
  </w:style>
  <w:style w:type="character" w:customStyle="1" w:styleId="affffffff4">
    <w:name w:val="Основной стиль абзаца Знак"/>
    <w:link w:val="affffffff3"/>
    <w:uiPriority w:val="99"/>
    <w:locked/>
    <w:rsid w:val="00A6523F"/>
    <w:rPr>
      <w:rFonts w:ascii="Arial" w:eastAsia="Times New Roman" w:hAnsi="Arial"/>
      <w:kern w:val="28"/>
      <w:sz w:val="24"/>
      <w:szCs w:val="24"/>
    </w:rPr>
  </w:style>
  <w:style w:type="paragraph" w:customStyle="1" w:styleId="Arial">
    <w:name w:val="Arial"/>
    <w:basedOn w:val="a3"/>
    <w:uiPriority w:val="99"/>
    <w:rsid w:val="00A6523F"/>
    <w:pPr>
      <w:widowControl/>
      <w:tabs>
        <w:tab w:val="center" w:pos="4153"/>
        <w:tab w:val="right" w:pos="8306"/>
      </w:tabs>
      <w:ind w:left="-57" w:right="-57"/>
      <w:jc w:val="center"/>
    </w:pPr>
    <w:rPr>
      <w:rFonts w:ascii="Times New Roman" w:eastAsia="Times New Roman" w:hAnsi="Times New Roman" w:cs="Times New Roman"/>
      <w:b/>
      <w:bCs/>
      <w:color w:val="auto"/>
      <w:lang w:bidi="ar-SA"/>
    </w:rPr>
  </w:style>
  <w:style w:type="paragraph" w:customStyle="1" w:styleId="txtsmall">
    <w:name w:val="txtsmall"/>
    <w:basedOn w:val="a3"/>
    <w:uiPriority w:val="99"/>
    <w:rsid w:val="00A6523F"/>
    <w:pPr>
      <w:widowControl/>
      <w:spacing w:before="100" w:beforeAutospacing="1" w:after="100" w:afterAutospacing="1"/>
    </w:pPr>
    <w:rPr>
      <w:rFonts w:ascii="Times New Roman" w:eastAsia="Times New Roman" w:hAnsi="Times New Roman" w:cs="Times New Roman"/>
      <w:color w:val="666666"/>
      <w:lang w:bidi="ar-SA"/>
    </w:rPr>
  </w:style>
  <w:style w:type="character" w:customStyle="1" w:styleId="newsttl">
    <w:name w:val="news_ttl"/>
    <w:uiPriority w:val="99"/>
    <w:rsid w:val="00A6523F"/>
  </w:style>
  <w:style w:type="character" w:customStyle="1" w:styleId="newsdate">
    <w:name w:val="news_date"/>
    <w:uiPriority w:val="99"/>
    <w:rsid w:val="00A6523F"/>
  </w:style>
  <w:style w:type="paragraph" w:customStyle="1" w:styleId="BodyText21">
    <w:name w:val="Body Text 21"/>
    <w:basedOn w:val="a3"/>
    <w:uiPriority w:val="99"/>
    <w:rsid w:val="00A6523F"/>
    <w:pPr>
      <w:widowControl/>
      <w:ind w:firstLine="720"/>
      <w:jc w:val="both"/>
    </w:pPr>
    <w:rPr>
      <w:rFonts w:ascii="Times New Roman" w:eastAsia="Times New Roman" w:hAnsi="Times New Roman" w:cs="Times New Roman"/>
      <w:color w:val="auto"/>
      <w:lang w:bidi="ar-SA"/>
    </w:rPr>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A6523F"/>
    <w:rPr>
      <w:rFonts w:ascii="Arial" w:hAnsi="Arial" w:cs="Arial"/>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A6523F"/>
    <w:rPr>
      <w:rFonts w:ascii="Arial" w:hAnsi="Arial" w:cs="Arial"/>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A6523F"/>
    <w:rPr>
      <w:rFonts w:ascii="Arial" w:hAnsi="Arial" w:cs="Arial"/>
      <w:b/>
      <w:bCs/>
      <w:sz w:val="26"/>
      <w:szCs w:val="26"/>
      <w:lang w:val="ru-RU" w:eastAsia="ru-RU"/>
    </w:rPr>
  </w:style>
  <w:style w:type="character" w:customStyle="1" w:styleId="Heading6Char1">
    <w:name w:val="Heading 6 Char1"/>
    <w:uiPriority w:val="99"/>
    <w:locked/>
    <w:rsid w:val="00A6523F"/>
    <w:rPr>
      <w:i/>
      <w:iCs/>
      <w:sz w:val="22"/>
      <w:szCs w:val="22"/>
      <w:lang w:val="ru-RU" w:eastAsia="ru-RU"/>
    </w:rPr>
  </w:style>
  <w:style w:type="character" w:customStyle="1" w:styleId="Heading9Char1">
    <w:name w:val="Heading 9 Char1"/>
    <w:uiPriority w:val="99"/>
    <w:locked/>
    <w:rsid w:val="00A6523F"/>
    <w:rPr>
      <w:rFonts w:ascii="Arial" w:hAnsi="Arial" w:cs="Arial"/>
      <w:b/>
      <w:bCs/>
      <w:i/>
      <w:iCs/>
      <w:sz w:val="18"/>
      <w:szCs w:val="18"/>
      <w:lang w:val="ru-RU" w:eastAsia="ru-RU"/>
    </w:rPr>
  </w:style>
  <w:style w:type="character" w:customStyle="1" w:styleId="BodyTextIndentChar2">
    <w:name w:val="Body Text Indent Char2"/>
    <w:aliases w:val="текст Char1"/>
    <w:uiPriority w:val="99"/>
    <w:locked/>
    <w:rsid w:val="00A6523F"/>
    <w:rPr>
      <w:sz w:val="24"/>
      <w:szCs w:val="24"/>
      <w:lang w:val="ru-RU" w:eastAsia="ru-RU"/>
    </w:rPr>
  </w:style>
  <w:style w:type="character" w:customStyle="1" w:styleId="BodyTextIndent3Char1">
    <w:name w:val="Body Text Indent 3 Char1"/>
    <w:aliases w:val="Знак2 Char1"/>
    <w:uiPriority w:val="99"/>
    <w:locked/>
    <w:rsid w:val="00A6523F"/>
    <w:rPr>
      <w:sz w:val="24"/>
      <w:szCs w:val="24"/>
      <w:lang w:val="ru-RU" w:eastAsia="ru-RU"/>
    </w:rPr>
  </w:style>
  <w:style w:type="character" w:customStyle="1" w:styleId="FooterChar1">
    <w:name w:val="Footer Char1"/>
    <w:uiPriority w:val="99"/>
    <w:locked/>
    <w:rsid w:val="00A6523F"/>
    <w:rPr>
      <w:sz w:val="24"/>
      <w:szCs w:val="24"/>
      <w:lang w:val="ru-RU" w:eastAsia="ru-RU"/>
    </w:rPr>
  </w:style>
  <w:style w:type="character" w:customStyle="1" w:styleId="HeaderChar2">
    <w:name w:val="Header Char2"/>
    <w:uiPriority w:val="99"/>
    <w:locked/>
    <w:rsid w:val="00A6523F"/>
    <w:rPr>
      <w:sz w:val="24"/>
      <w:szCs w:val="24"/>
      <w:lang w:val="ru-RU" w:eastAsia="ru-RU"/>
    </w:rPr>
  </w:style>
  <w:style w:type="character" w:customStyle="1" w:styleId="TitleChar1">
    <w:name w:val="Title Char1"/>
    <w:uiPriority w:val="99"/>
    <w:locked/>
    <w:rsid w:val="00A6523F"/>
    <w:rPr>
      <w:sz w:val="24"/>
      <w:szCs w:val="24"/>
      <w:lang w:val="ru-RU" w:eastAsia="ru-RU"/>
    </w:rPr>
  </w:style>
  <w:style w:type="character" w:customStyle="1" w:styleId="BodyText3Char1">
    <w:name w:val="Body Text 3 Char1"/>
    <w:uiPriority w:val="99"/>
    <w:locked/>
    <w:rsid w:val="00A6523F"/>
    <w:rPr>
      <w:sz w:val="16"/>
      <w:szCs w:val="16"/>
      <w:lang w:val="ru-RU" w:eastAsia="ru-RU"/>
    </w:rPr>
  </w:style>
  <w:style w:type="character" w:customStyle="1" w:styleId="SubtitleChar1">
    <w:name w:val="Subtitle Char1"/>
    <w:uiPriority w:val="99"/>
    <w:locked/>
    <w:rsid w:val="00A6523F"/>
    <w:rPr>
      <w:rFonts w:ascii="Cambria" w:hAnsi="Cambria" w:cs="Cambria"/>
      <w:sz w:val="24"/>
      <w:szCs w:val="24"/>
    </w:rPr>
  </w:style>
  <w:style w:type="paragraph" w:customStyle="1" w:styleId="122">
    <w:name w:val="Абзац списка12"/>
    <w:basedOn w:val="a3"/>
    <w:uiPriority w:val="99"/>
    <w:rsid w:val="00A6523F"/>
    <w:pPr>
      <w:widowControl/>
      <w:ind w:left="720"/>
    </w:pPr>
    <w:rPr>
      <w:rFonts w:ascii="Times New Roman" w:eastAsia="Times New Roman" w:hAnsi="Times New Roman" w:cs="Times New Roman"/>
      <w:color w:val="auto"/>
      <w:lang w:bidi="ar-SA"/>
    </w:rPr>
  </w:style>
  <w:style w:type="character" w:customStyle="1" w:styleId="BalloonTextChar1">
    <w:name w:val="Balloon Text Char1"/>
    <w:uiPriority w:val="99"/>
    <w:locked/>
    <w:rsid w:val="00A6523F"/>
    <w:rPr>
      <w:rFonts w:ascii="Segoe UI" w:hAnsi="Segoe UI" w:cs="Segoe UI"/>
      <w:sz w:val="18"/>
      <w:szCs w:val="18"/>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A6523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313">
    <w:name w:val="Обычный31"/>
    <w:uiPriority w:val="99"/>
    <w:rsid w:val="00A6523F"/>
    <w:pPr>
      <w:widowControl w:val="0"/>
    </w:pPr>
    <w:rPr>
      <w:rFonts w:ascii="Times New Roman" w:eastAsia="Times New Roman" w:hAnsi="Times New Roman"/>
    </w:rPr>
  </w:style>
  <w:style w:type="paragraph" w:customStyle="1" w:styleId="11d">
    <w:name w:val="Знак Знак Знак11"/>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e">
    <w:name w:val="Текст11"/>
    <w:basedOn w:val="a3"/>
    <w:uiPriority w:val="99"/>
    <w:rsid w:val="00A6523F"/>
    <w:pPr>
      <w:widowControl/>
    </w:pPr>
    <w:rPr>
      <w:rFonts w:eastAsia="Times New Roman"/>
      <w:color w:val="auto"/>
      <w:sz w:val="20"/>
      <w:szCs w:val="20"/>
      <w:lang w:bidi="ar-SA"/>
    </w:rPr>
  </w:style>
  <w:style w:type="paragraph" w:customStyle="1" w:styleId="ListParagraph12">
    <w:name w:val="List Paragraph12"/>
    <w:basedOn w:val="a3"/>
    <w:uiPriority w:val="99"/>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Normal11">
    <w:name w:val="Normal11"/>
    <w:uiPriority w:val="99"/>
    <w:rsid w:val="00A6523F"/>
    <w:rPr>
      <w:rFonts w:ascii="Times New Roman" w:eastAsia="Times New Roman" w:hAnsi="Times New Roman"/>
    </w:rPr>
  </w:style>
  <w:style w:type="paragraph" w:customStyle="1" w:styleId="PlainText11">
    <w:name w:val="Plain Text11"/>
    <w:basedOn w:val="a3"/>
    <w:uiPriority w:val="99"/>
    <w:rsid w:val="00A6523F"/>
    <w:pPr>
      <w:widowControl/>
    </w:pPr>
    <w:rPr>
      <w:rFonts w:eastAsia="Times New Roman"/>
      <w:color w:val="auto"/>
      <w:sz w:val="20"/>
      <w:szCs w:val="20"/>
      <w:lang w:bidi="ar-SA"/>
    </w:rPr>
  </w:style>
  <w:style w:type="paragraph" w:customStyle="1" w:styleId="NoSpacing11">
    <w:name w:val="No Spacing11"/>
    <w:uiPriority w:val="99"/>
    <w:rsid w:val="00A6523F"/>
    <w:rPr>
      <w:rFonts w:eastAsia="Times New Roman" w:cs="Calibri"/>
      <w:sz w:val="22"/>
      <w:szCs w:val="22"/>
      <w:lang w:eastAsia="en-US"/>
    </w:rPr>
  </w:style>
  <w:style w:type="paragraph" w:customStyle="1" w:styleId="133">
    <w:name w:val="Абзац списка13"/>
    <w:basedOn w:val="a3"/>
    <w:uiPriority w:val="99"/>
    <w:rsid w:val="00A6523F"/>
    <w:pPr>
      <w:widowControl/>
      <w:ind w:left="720"/>
    </w:pPr>
    <w:rPr>
      <w:rFonts w:ascii="Times New Roman" w:eastAsia="Times New Roman" w:hAnsi="Times New Roman" w:cs="Times New Roman"/>
      <w:color w:val="auto"/>
      <w:lang w:bidi="ar-SA"/>
    </w:rPr>
  </w:style>
  <w:style w:type="paragraph" w:customStyle="1" w:styleId="123">
    <w:name w:val="Знак12"/>
    <w:basedOn w:val="a3"/>
    <w:uiPriority w:val="99"/>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c">
    <w:name w:val="Обычный4"/>
    <w:basedOn w:val="a3"/>
    <w:uiPriority w:val="99"/>
    <w:rsid w:val="00A6523F"/>
    <w:pPr>
      <w:widowControl/>
      <w:spacing w:before="100" w:beforeAutospacing="1" w:after="100" w:afterAutospacing="1"/>
    </w:pPr>
    <w:rPr>
      <w:rFonts w:ascii="Arial Unicode MS" w:eastAsia="Arial Unicode MS" w:hAnsi="Arial Unicode MS" w:cs="Arial Unicode MS"/>
      <w:color w:val="auto"/>
      <w:lang w:bidi="ar-SA"/>
    </w:rPr>
  </w:style>
  <w:style w:type="paragraph" w:customStyle="1" w:styleId="320">
    <w:name w:val="Обычный32"/>
    <w:uiPriority w:val="99"/>
    <w:rsid w:val="00A6523F"/>
    <w:pPr>
      <w:widowControl w:val="0"/>
    </w:pPr>
    <w:rPr>
      <w:rFonts w:ascii="Times New Roman" w:eastAsia="Times New Roman" w:hAnsi="Times New Roman"/>
    </w:rPr>
  </w:style>
  <w:style w:type="character" w:customStyle="1" w:styleId="201">
    <w:name w:val="Знак Знак201"/>
    <w:uiPriority w:val="99"/>
    <w:locked/>
    <w:rsid w:val="00A6523F"/>
    <w:rPr>
      <w:rFonts w:ascii="Arial" w:hAnsi="Arial" w:cs="Arial"/>
      <w:b/>
      <w:bCs/>
      <w:kern w:val="32"/>
      <w:sz w:val="32"/>
      <w:szCs w:val="32"/>
      <w:lang w:val="ru-RU" w:eastAsia="ru-RU"/>
    </w:rPr>
  </w:style>
  <w:style w:type="numbering" w:customStyle="1" w:styleId="11f">
    <w:name w:val="Нет списка11"/>
    <w:next w:val="a6"/>
    <w:uiPriority w:val="99"/>
    <w:semiHidden/>
    <w:unhideWhenUsed/>
    <w:rsid w:val="00A6523F"/>
  </w:style>
  <w:style w:type="numbering" w:customStyle="1" w:styleId="213">
    <w:name w:val="Нет списка21"/>
    <w:next w:val="a6"/>
    <w:uiPriority w:val="99"/>
    <w:semiHidden/>
    <w:unhideWhenUsed/>
    <w:rsid w:val="00A6523F"/>
  </w:style>
  <w:style w:type="numbering" w:customStyle="1" w:styleId="1110">
    <w:name w:val="Нет списка111"/>
    <w:next w:val="a6"/>
    <w:uiPriority w:val="99"/>
    <w:semiHidden/>
    <w:unhideWhenUsed/>
    <w:rsid w:val="00A6523F"/>
  </w:style>
  <w:style w:type="numbering" w:customStyle="1" w:styleId="1111">
    <w:name w:val="Нет списка1111"/>
    <w:next w:val="a6"/>
    <w:uiPriority w:val="99"/>
    <w:semiHidden/>
    <w:unhideWhenUsed/>
    <w:rsid w:val="00A6523F"/>
  </w:style>
  <w:style w:type="paragraph" w:customStyle="1" w:styleId="150">
    <w:name w:val="Знак Знак15"/>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numbering" w:customStyle="1" w:styleId="3fa">
    <w:name w:val="Нет списка3"/>
    <w:next w:val="a6"/>
    <w:uiPriority w:val="99"/>
    <w:semiHidden/>
    <w:unhideWhenUsed/>
    <w:rsid w:val="00A6523F"/>
  </w:style>
  <w:style w:type="numbering" w:customStyle="1" w:styleId="124">
    <w:name w:val="Нет списка12"/>
    <w:next w:val="a6"/>
    <w:uiPriority w:val="99"/>
    <w:semiHidden/>
    <w:unhideWhenUsed/>
    <w:rsid w:val="00A6523F"/>
  </w:style>
  <w:style w:type="numbering" w:customStyle="1" w:styleId="2112">
    <w:name w:val="Нет списка211"/>
    <w:next w:val="a6"/>
    <w:uiPriority w:val="99"/>
    <w:semiHidden/>
    <w:unhideWhenUsed/>
    <w:rsid w:val="00A6523F"/>
  </w:style>
  <w:style w:type="numbering" w:customStyle="1" w:styleId="1120">
    <w:name w:val="Нет списка112"/>
    <w:next w:val="a6"/>
    <w:uiPriority w:val="99"/>
    <w:semiHidden/>
    <w:unhideWhenUsed/>
    <w:rsid w:val="00A6523F"/>
  </w:style>
  <w:style w:type="table" w:customStyle="1" w:styleId="1112">
    <w:name w:val="Сетка таблицы111"/>
    <w:basedOn w:val="a5"/>
    <w:next w:val="afff"/>
    <w:uiPriority w:val="99"/>
    <w:rsid w:val="00A6523F"/>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
    <w:name w:val="Нет списка11111"/>
    <w:next w:val="a6"/>
    <w:uiPriority w:val="99"/>
    <w:semiHidden/>
    <w:unhideWhenUsed/>
    <w:rsid w:val="00A6523F"/>
  </w:style>
  <w:style w:type="character" w:customStyle="1" w:styleId="st">
    <w:name w:val="st"/>
    <w:basedOn w:val="a4"/>
    <w:rsid w:val="00A6523F"/>
  </w:style>
  <w:style w:type="paragraph" w:customStyle="1" w:styleId="ConsPlusTextList">
    <w:name w:val="ConsPlusTextList"/>
    <w:rsid w:val="00A6523F"/>
    <w:pPr>
      <w:widowControl w:val="0"/>
      <w:autoSpaceDE w:val="0"/>
      <w:autoSpaceDN w:val="0"/>
    </w:pPr>
    <w:rPr>
      <w:rFonts w:ascii="Arial" w:eastAsia="Times New Roman" w:hAnsi="Arial" w:cs="Arial"/>
    </w:rPr>
  </w:style>
  <w:style w:type="paragraph" w:customStyle="1" w:styleId="58">
    <w:name w:val="Абзац списка5"/>
    <w:basedOn w:val="a3"/>
    <w:rsid w:val="00A6523F"/>
    <w:pPr>
      <w:widowControl/>
      <w:spacing w:after="200" w:line="276" w:lineRule="auto"/>
      <w:ind w:left="720"/>
    </w:pPr>
    <w:rPr>
      <w:rFonts w:ascii="Calibri" w:eastAsia="Times New Roman" w:hAnsi="Calibri" w:cs="Calibri"/>
      <w:color w:val="auto"/>
      <w:sz w:val="22"/>
      <w:szCs w:val="22"/>
      <w:lang w:bidi="ar-SA"/>
    </w:rPr>
  </w:style>
  <w:style w:type="paragraph" w:customStyle="1" w:styleId="140">
    <w:name w:val="Знак14"/>
    <w:basedOn w:val="a3"/>
    <w:rsid w:val="00A6523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CharStyle11">
    <w:name w:val="Char Style 11"/>
    <w:basedOn w:val="a4"/>
    <w:link w:val="Style10"/>
    <w:rsid w:val="00A6523F"/>
    <w:rPr>
      <w:sz w:val="22"/>
      <w:szCs w:val="22"/>
      <w:shd w:val="clear" w:color="auto" w:fill="FFFFFF"/>
    </w:rPr>
  </w:style>
  <w:style w:type="character" w:customStyle="1" w:styleId="CharStyle23">
    <w:name w:val="Char Style 23"/>
    <w:basedOn w:val="CharStyle11"/>
    <w:rsid w:val="00A6523F"/>
    <w:rPr>
      <w:rFonts w:ascii="Times New Roman" w:eastAsia="Times New Roman" w:hAnsi="Times New Roman" w:cs="Times New Roman"/>
      <w:color w:val="000000"/>
      <w:spacing w:val="0"/>
      <w:w w:val="100"/>
      <w:position w:val="0"/>
      <w:sz w:val="22"/>
      <w:szCs w:val="22"/>
      <w:shd w:val="clear" w:color="auto" w:fill="FFFFFF"/>
      <w:lang w:val="ru-RU"/>
    </w:rPr>
  </w:style>
  <w:style w:type="paragraph" w:customStyle="1" w:styleId="Style10">
    <w:name w:val="Style 10"/>
    <w:basedOn w:val="a3"/>
    <w:link w:val="CharStyle11"/>
    <w:rsid w:val="00A6523F"/>
    <w:pPr>
      <w:shd w:val="clear" w:color="auto" w:fill="FFFFFF"/>
      <w:spacing w:after="120" w:line="0" w:lineRule="atLeast"/>
      <w:jc w:val="right"/>
    </w:pPr>
    <w:rPr>
      <w:rFonts w:ascii="Calibri" w:eastAsia="Calibri" w:hAnsi="Calibri" w:cs="Times New Roman"/>
      <w:color w:val="auto"/>
      <w:sz w:val="22"/>
      <w:szCs w:val="22"/>
      <w:lang w:bidi="ar-SA"/>
    </w:rPr>
  </w:style>
  <w:style w:type="character" w:customStyle="1" w:styleId="14pt0pt">
    <w:name w:val="Основной текст + 14 pt;Интервал 0 pt"/>
    <w:rsid w:val="00A6523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4d">
    <w:name w:val="Нет списка4"/>
    <w:next w:val="a6"/>
    <w:uiPriority w:val="99"/>
    <w:semiHidden/>
    <w:unhideWhenUsed/>
    <w:rsid w:val="003F5421"/>
  </w:style>
  <w:style w:type="character" w:customStyle="1" w:styleId="411">
    <w:name w:val="Заголовок 4 Знак1"/>
    <w:aliases w:val="Параграф Знак1"/>
    <w:basedOn w:val="a4"/>
    <w:semiHidden/>
    <w:rsid w:val="003F5421"/>
    <w:rPr>
      <w:rFonts w:asciiTheme="majorHAnsi" w:eastAsiaTheme="majorEastAsia" w:hAnsiTheme="majorHAnsi" w:cstheme="majorBidi"/>
      <w:b/>
      <w:bCs/>
      <w:i/>
      <w:iCs/>
      <w:color w:val="4F81BD" w:themeColor="accent1"/>
      <w:sz w:val="24"/>
      <w:szCs w:val="24"/>
    </w:rPr>
  </w:style>
  <w:style w:type="character" w:customStyle="1" w:styleId="511">
    <w:name w:val="Заголовок 5 Знак1"/>
    <w:aliases w:val="_Подпункт Знак1"/>
    <w:basedOn w:val="a4"/>
    <w:semiHidden/>
    <w:rsid w:val="003F5421"/>
    <w:rPr>
      <w:rFonts w:asciiTheme="majorHAnsi" w:eastAsiaTheme="majorEastAsia" w:hAnsiTheme="majorHAnsi" w:cstheme="majorBidi"/>
      <w:color w:val="243F60" w:themeColor="accent1" w:themeShade="7F"/>
      <w:sz w:val="24"/>
      <w:szCs w:val="24"/>
    </w:rPr>
  </w:style>
  <w:style w:type="character" w:customStyle="1" w:styleId="1ff5">
    <w:name w:val="Основной текст с отступом Знак1"/>
    <w:aliases w:val="текст Знак1"/>
    <w:basedOn w:val="a4"/>
    <w:semiHidden/>
    <w:rsid w:val="003F5421"/>
    <w:rPr>
      <w:rFonts w:ascii="Times New Roman" w:eastAsia="Times New Roman" w:hAnsi="Times New Roman"/>
      <w:sz w:val="24"/>
      <w:szCs w:val="24"/>
    </w:rPr>
  </w:style>
  <w:style w:type="paragraph" w:customStyle="1" w:styleId="64">
    <w:name w:val="Абзац списка6"/>
    <w:basedOn w:val="a3"/>
    <w:rsid w:val="003F5421"/>
    <w:pPr>
      <w:widowControl/>
      <w:spacing w:after="200" w:line="276" w:lineRule="auto"/>
      <w:ind w:left="720"/>
    </w:pPr>
    <w:rPr>
      <w:rFonts w:ascii="Calibri" w:eastAsia="Times New Roman" w:hAnsi="Calibri" w:cs="Calibri"/>
      <w:color w:val="auto"/>
      <w:sz w:val="22"/>
      <w:szCs w:val="22"/>
      <w:lang w:bidi="ar-SA"/>
    </w:rPr>
  </w:style>
  <w:style w:type="paragraph" w:customStyle="1" w:styleId="151">
    <w:name w:val="Знак15"/>
    <w:basedOn w:val="a3"/>
    <w:rsid w:val="003F5421"/>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pc">
    <w:name w:val="pc"/>
    <w:basedOn w:val="a3"/>
    <w:rsid w:val="003F5421"/>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11pt">
    <w:name w:val="Body text + 11 pt"/>
    <w:aliases w:val="Not Bold,Spacing 0 pt"/>
    <w:basedOn w:val="Bodytext"/>
    <w:rsid w:val="003F5421"/>
    <w:rPr>
      <w:b/>
      <w:bCs/>
      <w:i/>
      <w:iCs/>
      <w:color w:val="000000"/>
      <w:spacing w:val="0"/>
      <w:w w:val="100"/>
      <w:position w:val="0"/>
      <w:sz w:val="22"/>
      <w:szCs w:val="22"/>
      <w:shd w:val="clear" w:color="auto" w:fill="FFFFFF"/>
      <w:lang w:val="ru-RU" w:eastAsia="ru-RU" w:bidi="ru-RU"/>
    </w:rPr>
  </w:style>
  <w:style w:type="table" w:customStyle="1" w:styleId="125">
    <w:name w:val="Сетка таблицы12"/>
    <w:basedOn w:val="a5"/>
    <w:uiPriority w:val="99"/>
    <w:rsid w:val="003F5421"/>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5"/>
    <w:uiPriority w:val="99"/>
    <w:rsid w:val="003F5421"/>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
    <w:name w:val="Нет списка5"/>
    <w:next w:val="a6"/>
    <w:uiPriority w:val="99"/>
    <w:semiHidden/>
    <w:unhideWhenUsed/>
    <w:rsid w:val="00106612"/>
  </w:style>
  <w:style w:type="table" w:customStyle="1" w:styleId="134">
    <w:name w:val="Сетка таблицы13"/>
    <w:basedOn w:val="a5"/>
    <w:next w:val="afff"/>
    <w:uiPriority w:val="99"/>
    <w:rsid w:val="0010661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b">
    <w:name w:val="Сетка таблицы3"/>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
    <w:name w:val="Нет списка13"/>
    <w:next w:val="a6"/>
    <w:uiPriority w:val="99"/>
    <w:semiHidden/>
    <w:unhideWhenUsed/>
    <w:rsid w:val="00106612"/>
  </w:style>
  <w:style w:type="numbering" w:customStyle="1" w:styleId="221">
    <w:name w:val="Нет списка22"/>
    <w:next w:val="a6"/>
    <w:uiPriority w:val="99"/>
    <w:semiHidden/>
    <w:unhideWhenUsed/>
    <w:rsid w:val="00106612"/>
  </w:style>
  <w:style w:type="numbering" w:customStyle="1" w:styleId="1130">
    <w:name w:val="Нет списка113"/>
    <w:next w:val="a6"/>
    <w:uiPriority w:val="99"/>
    <w:semiHidden/>
    <w:unhideWhenUsed/>
    <w:rsid w:val="00106612"/>
  </w:style>
  <w:style w:type="numbering" w:customStyle="1" w:styleId="11120">
    <w:name w:val="Нет списка1112"/>
    <w:next w:val="a6"/>
    <w:uiPriority w:val="99"/>
    <w:semiHidden/>
    <w:unhideWhenUsed/>
    <w:rsid w:val="00106612"/>
  </w:style>
  <w:style w:type="numbering" w:customStyle="1" w:styleId="314">
    <w:name w:val="Нет списка31"/>
    <w:next w:val="a6"/>
    <w:uiPriority w:val="99"/>
    <w:semiHidden/>
    <w:unhideWhenUsed/>
    <w:rsid w:val="00106612"/>
  </w:style>
  <w:style w:type="table" w:customStyle="1" w:styleId="214">
    <w:name w:val="Сетка таблицы21"/>
    <w:basedOn w:val="a5"/>
    <w:next w:val="afff"/>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0">
    <w:name w:val="Нет списка121"/>
    <w:next w:val="a6"/>
    <w:uiPriority w:val="99"/>
    <w:semiHidden/>
    <w:unhideWhenUsed/>
    <w:rsid w:val="00106612"/>
  </w:style>
  <w:style w:type="numbering" w:customStyle="1" w:styleId="2120">
    <w:name w:val="Нет списка212"/>
    <w:next w:val="a6"/>
    <w:uiPriority w:val="99"/>
    <w:semiHidden/>
    <w:unhideWhenUsed/>
    <w:rsid w:val="00106612"/>
  </w:style>
  <w:style w:type="numbering" w:customStyle="1" w:styleId="11210">
    <w:name w:val="Нет списка1121"/>
    <w:next w:val="a6"/>
    <w:uiPriority w:val="99"/>
    <w:semiHidden/>
    <w:unhideWhenUsed/>
    <w:rsid w:val="00106612"/>
  </w:style>
  <w:style w:type="table" w:customStyle="1" w:styleId="1131">
    <w:name w:val="Сетка таблицы113"/>
    <w:basedOn w:val="a5"/>
    <w:next w:val="afff"/>
    <w:uiPriority w:val="99"/>
    <w:rsid w:val="001066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
    <w:name w:val="Нет списка11112"/>
    <w:next w:val="a6"/>
    <w:uiPriority w:val="99"/>
    <w:semiHidden/>
    <w:unhideWhenUsed/>
    <w:rsid w:val="00106612"/>
  </w:style>
  <w:style w:type="numbering" w:customStyle="1" w:styleId="65">
    <w:name w:val="Нет списка6"/>
    <w:next w:val="a6"/>
    <w:uiPriority w:val="99"/>
    <w:semiHidden/>
    <w:unhideWhenUsed/>
    <w:rsid w:val="007E6CBD"/>
  </w:style>
  <w:style w:type="table" w:customStyle="1" w:styleId="141">
    <w:name w:val="Сетка таблицы14"/>
    <w:basedOn w:val="a5"/>
    <w:uiPriority w:val="99"/>
    <w:rsid w:val="007E6CBD"/>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5"/>
    <w:uiPriority w:val="99"/>
    <w:rsid w:val="007E6CBD"/>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
    <w:name w:val="Нет списка7"/>
    <w:next w:val="a6"/>
    <w:uiPriority w:val="99"/>
    <w:semiHidden/>
    <w:unhideWhenUsed/>
    <w:rsid w:val="000A5652"/>
  </w:style>
  <w:style w:type="table" w:customStyle="1" w:styleId="152">
    <w:name w:val="Сетка таблицы15"/>
    <w:basedOn w:val="a5"/>
    <w:next w:val="afff"/>
    <w:uiPriority w:val="99"/>
    <w:rsid w:val="000A5652"/>
    <w:rPr>
      <w:rFonts w:ascii="Times New Roman" w:hAnsi="Times New Roman"/>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e">
    <w:name w:val="Сетка таблицы4"/>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
    <w:name w:val="Нет списка14"/>
    <w:next w:val="a6"/>
    <w:uiPriority w:val="99"/>
    <w:semiHidden/>
    <w:unhideWhenUsed/>
    <w:rsid w:val="000A5652"/>
  </w:style>
  <w:style w:type="numbering" w:customStyle="1" w:styleId="233">
    <w:name w:val="Нет списка23"/>
    <w:next w:val="a6"/>
    <w:uiPriority w:val="99"/>
    <w:semiHidden/>
    <w:unhideWhenUsed/>
    <w:rsid w:val="000A5652"/>
  </w:style>
  <w:style w:type="numbering" w:customStyle="1" w:styleId="1141">
    <w:name w:val="Нет списка114"/>
    <w:next w:val="a6"/>
    <w:uiPriority w:val="99"/>
    <w:semiHidden/>
    <w:unhideWhenUsed/>
    <w:rsid w:val="000A5652"/>
  </w:style>
  <w:style w:type="numbering" w:customStyle="1" w:styleId="1113">
    <w:name w:val="Нет списка1113"/>
    <w:next w:val="a6"/>
    <w:uiPriority w:val="99"/>
    <w:semiHidden/>
    <w:unhideWhenUsed/>
    <w:rsid w:val="000A5652"/>
  </w:style>
  <w:style w:type="numbering" w:customStyle="1" w:styleId="321">
    <w:name w:val="Нет списка32"/>
    <w:next w:val="a6"/>
    <w:uiPriority w:val="99"/>
    <w:semiHidden/>
    <w:unhideWhenUsed/>
    <w:rsid w:val="000A5652"/>
  </w:style>
  <w:style w:type="table" w:customStyle="1" w:styleId="223">
    <w:name w:val="Сетка таблицы22"/>
    <w:basedOn w:val="a5"/>
    <w:next w:val="afff"/>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6"/>
    <w:uiPriority w:val="99"/>
    <w:semiHidden/>
    <w:unhideWhenUsed/>
    <w:rsid w:val="000A5652"/>
  </w:style>
  <w:style w:type="numbering" w:customStyle="1" w:styleId="2130">
    <w:name w:val="Нет списка213"/>
    <w:next w:val="a6"/>
    <w:uiPriority w:val="99"/>
    <w:semiHidden/>
    <w:unhideWhenUsed/>
    <w:rsid w:val="000A5652"/>
  </w:style>
  <w:style w:type="numbering" w:customStyle="1" w:styleId="1122">
    <w:name w:val="Нет списка1122"/>
    <w:next w:val="a6"/>
    <w:uiPriority w:val="99"/>
    <w:semiHidden/>
    <w:unhideWhenUsed/>
    <w:rsid w:val="000A5652"/>
  </w:style>
  <w:style w:type="table" w:customStyle="1" w:styleId="1150">
    <w:name w:val="Сетка таблицы115"/>
    <w:basedOn w:val="a5"/>
    <w:next w:val="afff"/>
    <w:uiPriority w:val="99"/>
    <w:rsid w:val="000A565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
    <w:name w:val="Нет списка11113"/>
    <w:next w:val="a6"/>
    <w:uiPriority w:val="99"/>
    <w:semiHidden/>
    <w:unhideWhenUsed/>
    <w:rsid w:val="000A56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95320">
      <w:bodyDiv w:val="1"/>
      <w:marLeft w:val="0"/>
      <w:marRight w:val="0"/>
      <w:marTop w:val="0"/>
      <w:marBottom w:val="0"/>
      <w:divBdr>
        <w:top w:val="none" w:sz="0" w:space="0" w:color="auto"/>
        <w:left w:val="none" w:sz="0" w:space="0" w:color="auto"/>
        <w:bottom w:val="none" w:sz="0" w:space="0" w:color="auto"/>
        <w:right w:val="none" w:sz="0" w:space="0" w:color="auto"/>
      </w:divBdr>
    </w:div>
    <w:div w:id="37823397">
      <w:bodyDiv w:val="1"/>
      <w:marLeft w:val="0"/>
      <w:marRight w:val="0"/>
      <w:marTop w:val="0"/>
      <w:marBottom w:val="0"/>
      <w:divBdr>
        <w:top w:val="none" w:sz="0" w:space="0" w:color="auto"/>
        <w:left w:val="none" w:sz="0" w:space="0" w:color="auto"/>
        <w:bottom w:val="none" w:sz="0" w:space="0" w:color="auto"/>
        <w:right w:val="none" w:sz="0" w:space="0" w:color="auto"/>
      </w:divBdr>
    </w:div>
    <w:div w:id="51739064">
      <w:bodyDiv w:val="1"/>
      <w:marLeft w:val="0"/>
      <w:marRight w:val="0"/>
      <w:marTop w:val="0"/>
      <w:marBottom w:val="0"/>
      <w:divBdr>
        <w:top w:val="none" w:sz="0" w:space="0" w:color="auto"/>
        <w:left w:val="none" w:sz="0" w:space="0" w:color="auto"/>
        <w:bottom w:val="none" w:sz="0" w:space="0" w:color="auto"/>
        <w:right w:val="none" w:sz="0" w:space="0" w:color="auto"/>
      </w:divBdr>
    </w:div>
    <w:div w:id="58791063">
      <w:bodyDiv w:val="1"/>
      <w:marLeft w:val="0"/>
      <w:marRight w:val="0"/>
      <w:marTop w:val="0"/>
      <w:marBottom w:val="0"/>
      <w:divBdr>
        <w:top w:val="none" w:sz="0" w:space="0" w:color="auto"/>
        <w:left w:val="none" w:sz="0" w:space="0" w:color="auto"/>
        <w:bottom w:val="none" w:sz="0" w:space="0" w:color="auto"/>
        <w:right w:val="none" w:sz="0" w:space="0" w:color="auto"/>
      </w:divBdr>
    </w:div>
    <w:div w:id="59207593">
      <w:bodyDiv w:val="1"/>
      <w:marLeft w:val="0"/>
      <w:marRight w:val="0"/>
      <w:marTop w:val="0"/>
      <w:marBottom w:val="0"/>
      <w:divBdr>
        <w:top w:val="none" w:sz="0" w:space="0" w:color="auto"/>
        <w:left w:val="none" w:sz="0" w:space="0" w:color="auto"/>
        <w:bottom w:val="none" w:sz="0" w:space="0" w:color="auto"/>
        <w:right w:val="none" w:sz="0" w:space="0" w:color="auto"/>
      </w:divBdr>
    </w:div>
    <w:div w:id="81729405">
      <w:bodyDiv w:val="1"/>
      <w:marLeft w:val="0"/>
      <w:marRight w:val="0"/>
      <w:marTop w:val="0"/>
      <w:marBottom w:val="0"/>
      <w:divBdr>
        <w:top w:val="none" w:sz="0" w:space="0" w:color="auto"/>
        <w:left w:val="none" w:sz="0" w:space="0" w:color="auto"/>
        <w:bottom w:val="none" w:sz="0" w:space="0" w:color="auto"/>
        <w:right w:val="none" w:sz="0" w:space="0" w:color="auto"/>
      </w:divBdr>
    </w:div>
    <w:div w:id="102580358">
      <w:bodyDiv w:val="1"/>
      <w:marLeft w:val="0"/>
      <w:marRight w:val="0"/>
      <w:marTop w:val="0"/>
      <w:marBottom w:val="0"/>
      <w:divBdr>
        <w:top w:val="none" w:sz="0" w:space="0" w:color="auto"/>
        <w:left w:val="none" w:sz="0" w:space="0" w:color="auto"/>
        <w:bottom w:val="none" w:sz="0" w:space="0" w:color="auto"/>
        <w:right w:val="none" w:sz="0" w:space="0" w:color="auto"/>
      </w:divBdr>
    </w:div>
    <w:div w:id="110130346">
      <w:bodyDiv w:val="1"/>
      <w:marLeft w:val="0"/>
      <w:marRight w:val="0"/>
      <w:marTop w:val="0"/>
      <w:marBottom w:val="0"/>
      <w:divBdr>
        <w:top w:val="none" w:sz="0" w:space="0" w:color="auto"/>
        <w:left w:val="none" w:sz="0" w:space="0" w:color="auto"/>
        <w:bottom w:val="none" w:sz="0" w:space="0" w:color="auto"/>
        <w:right w:val="none" w:sz="0" w:space="0" w:color="auto"/>
      </w:divBdr>
    </w:div>
    <w:div w:id="148446511">
      <w:bodyDiv w:val="1"/>
      <w:marLeft w:val="0"/>
      <w:marRight w:val="0"/>
      <w:marTop w:val="0"/>
      <w:marBottom w:val="0"/>
      <w:divBdr>
        <w:top w:val="none" w:sz="0" w:space="0" w:color="auto"/>
        <w:left w:val="none" w:sz="0" w:space="0" w:color="auto"/>
        <w:bottom w:val="none" w:sz="0" w:space="0" w:color="auto"/>
        <w:right w:val="none" w:sz="0" w:space="0" w:color="auto"/>
      </w:divBdr>
    </w:div>
    <w:div w:id="155346171">
      <w:bodyDiv w:val="1"/>
      <w:marLeft w:val="0"/>
      <w:marRight w:val="0"/>
      <w:marTop w:val="0"/>
      <w:marBottom w:val="0"/>
      <w:divBdr>
        <w:top w:val="none" w:sz="0" w:space="0" w:color="auto"/>
        <w:left w:val="none" w:sz="0" w:space="0" w:color="auto"/>
        <w:bottom w:val="none" w:sz="0" w:space="0" w:color="auto"/>
        <w:right w:val="none" w:sz="0" w:space="0" w:color="auto"/>
      </w:divBdr>
    </w:div>
    <w:div w:id="165902305">
      <w:bodyDiv w:val="1"/>
      <w:marLeft w:val="0"/>
      <w:marRight w:val="0"/>
      <w:marTop w:val="0"/>
      <w:marBottom w:val="0"/>
      <w:divBdr>
        <w:top w:val="none" w:sz="0" w:space="0" w:color="auto"/>
        <w:left w:val="none" w:sz="0" w:space="0" w:color="auto"/>
        <w:bottom w:val="none" w:sz="0" w:space="0" w:color="auto"/>
        <w:right w:val="none" w:sz="0" w:space="0" w:color="auto"/>
      </w:divBdr>
    </w:div>
    <w:div w:id="181818383">
      <w:bodyDiv w:val="1"/>
      <w:marLeft w:val="0"/>
      <w:marRight w:val="0"/>
      <w:marTop w:val="0"/>
      <w:marBottom w:val="0"/>
      <w:divBdr>
        <w:top w:val="none" w:sz="0" w:space="0" w:color="auto"/>
        <w:left w:val="none" w:sz="0" w:space="0" w:color="auto"/>
        <w:bottom w:val="none" w:sz="0" w:space="0" w:color="auto"/>
        <w:right w:val="none" w:sz="0" w:space="0" w:color="auto"/>
      </w:divBdr>
    </w:div>
    <w:div w:id="184515321">
      <w:bodyDiv w:val="1"/>
      <w:marLeft w:val="0"/>
      <w:marRight w:val="0"/>
      <w:marTop w:val="0"/>
      <w:marBottom w:val="0"/>
      <w:divBdr>
        <w:top w:val="none" w:sz="0" w:space="0" w:color="auto"/>
        <w:left w:val="none" w:sz="0" w:space="0" w:color="auto"/>
        <w:bottom w:val="none" w:sz="0" w:space="0" w:color="auto"/>
        <w:right w:val="none" w:sz="0" w:space="0" w:color="auto"/>
      </w:divBdr>
    </w:div>
    <w:div w:id="200947823">
      <w:bodyDiv w:val="1"/>
      <w:marLeft w:val="0"/>
      <w:marRight w:val="0"/>
      <w:marTop w:val="0"/>
      <w:marBottom w:val="0"/>
      <w:divBdr>
        <w:top w:val="none" w:sz="0" w:space="0" w:color="auto"/>
        <w:left w:val="none" w:sz="0" w:space="0" w:color="auto"/>
        <w:bottom w:val="none" w:sz="0" w:space="0" w:color="auto"/>
        <w:right w:val="none" w:sz="0" w:space="0" w:color="auto"/>
      </w:divBdr>
    </w:div>
    <w:div w:id="201283584">
      <w:bodyDiv w:val="1"/>
      <w:marLeft w:val="0"/>
      <w:marRight w:val="0"/>
      <w:marTop w:val="0"/>
      <w:marBottom w:val="0"/>
      <w:divBdr>
        <w:top w:val="none" w:sz="0" w:space="0" w:color="auto"/>
        <w:left w:val="none" w:sz="0" w:space="0" w:color="auto"/>
        <w:bottom w:val="none" w:sz="0" w:space="0" w:color="auto"/>
        <w:right w:val="none" w:sz="0" w:space="0" w:color="auto"/>
      </w:divBdr>
    </w:div>
    <w:div w:id="203369579">
      <w:bodyDiv w:val="1"/>
      <w:marLeft w:val="0"/>
      <w:marRight w:val="0"/>
      <w:marTop w:val="0"/>
      <w:marBottom w:val="0"/>
      <w:divBdr>
        <w:top w:val="none" w:sz="0" w:space="0" w:color="auto"/>
        <w:left w:val="none" w:sz="0" w:space="0" w:color="auto"/>
        <w:bottom w:val="none" w:sz="0" w:space="0" w:color="auto"/>
        <w:right w:val="none" w:sz="0" w:space="0" w:color="auto"/>
      </w:divBdr>
    </w:div>
    <w:div w:id="220018041">
      <w:bodyDiv w:val="1"/>
      <w:marLeft w:val="0"/>
      <w:marRight w:val="0"/>
      <w:marTop w:val="0"/>
      <w:marBottom w:val="0"/>
      <w:divBdr>
        <w:top w:val="none" w:sz="0" w:space="0" w:color="auto"/>
        <w:left w:val="none" w:sz="0" w:space="0" w:color="auto"/>
        <w:bottom w:val="none" w:sz="0" w:space="0" w:color="auto"/>
        <w:right w:val="none" w:sz="0" w:space="0" w:color="auto"/>
      </w:divBdr>
    </w:div>
    <w:div w:id="234433235">
      <w:bodyDiv w:val="1"/>
      <w:marLeft w:val="0"/>
      <w:marRight w:val="0"/>
      <w:marTop w:val="0"/>
      <w:marBottom w:val="0"/>
      <w:divBdr>
        <w:top w:val="none" w:sz="0" w:space="0" w:color="auto"/>
        <w:left w:val="none" w:sz="0" w:space="0" w:color="auto"/>
        <w:bottom w:val="none" w:sz="0" w:space="0" w:color="auto"/>
        <w:right w:val="none" w:sz="0" w:space="0" w:color="auto"/>
      </w:divBdr>
    </w:div>
    <w:div w:id="241258444">
      <w:bodyDiv w:val="1"/>
      <w:marLeft w:val="0"/>
      <w:marRight w:val="0"/>
      <w:marTop w:val="0"/>
      <w:marBottom w:val="0"/>
      <w:divBdr>
        <w:top w:val="none" w:sz="0" w:space="0" w:color="auto"/>
        <w:left w:val="none" w:sz="0" w:space="0" w:color="auto"/>
        <w:bottom w:val="none" w:sz="0" w:space="0" w:color="auto"/>
        <w:right w:val="none" w:sz="0" w:space="0" w:color="auto"/>
      </w:divBdr>
    </w:div>
    <w:div w:id="259217562">
      <w:bodyDiv w:val="1"/>
      <w:marLeft w:val="0"/>
      <w:marRight w:val="0"/>
      <w:marTop w:val="0"/>
      <w:marBottom w:val="0"/>
      <w:divBdr>
        <w:top w:val="none" w:sz="0" w:space="0" w:color="auto"/>
        <w:left w:val="none" w:sz="0" w:space="0" w:color="auto"/>
        <w:bottom w:val="none" w:sz="0" w:space="0" w:color="auto"/>
        <w:right w:val="none" w:sz="0" w:space="0" w:color="auto"/>
      </w:divBdr>
    </w:div>
    <w:div w:id="265889306">
      <w:bodyDiv w:val="1"/>
      <w:marLeft w:val="0"/>
      <w:marRight w:val="0"/>
      <w:marTop w:val="0"/>
      <w:marBottom w:val="0"/>
      <w:divBdr>
        <w:top w:val="none" w:sz="0" w:space="0" w:color="auto"/>
        <w:left w:val="none" w:sz="0" w:space="0" w:color="auto"/>
        <w:bottom w:val="none" w:sz="0" w:space="0" w:color="auto"/>
        <w:right w:val="none" w:sz="0" w:space="0" w:color="auto"/>
      </w:divBdr>
    </w:div>
    <w:div w:id="269506210">
      <w:bodyDiv w:val="1"/>
      <w:marLeft w:val="0"/>
      <w:marRight w:val="0"/>
      <w:marTop w:val="0"/>
      <w:marBottom w:val="0"/>
      <w:divBdr>
        <w:top w:val="none" w:sz="0" w:space="0" w:color="auto"/>
        <w:left w:val="none" w:sz="0" w:space="0" w:color="auto"/>
        <w:bottom w:val="none" w:sz="0" w:space="0" w:color="auto"/>
        <w:right w:val="none" w:sz="0" w:space="0" w:color="auto"/>
      </w:divBdr>
    </w:div>
    <w:div w:id="269818488">
      <w:bodyDiv w:val="1"/>
      <w:marLeft w:val="0"/>
      <w:marRight w:val="0"/>
      <w:marTop w:val="0"/>
      <w:marBottom w:val="0"/>
      <w:divBdr>
        <w:top w:val="none" w:sz="0" w:space="0" w:color="auto"/>
        <w:left w:val="none" w:sz="0" w:space="0" w:color="auto"/>
        <w:bottom w:val="none" w:sz="0" w:space="0" w:color="auto"/>
        <w:right w:val="none" w:sz="0" w:space="0" w:color="auto"/>
      </w:divBdr>
    </w:div>
    <w:div w:id="271400323">
      <w:bodyDiv w:val="1"/>
      <w:marLeft w:val="0"/>
      <w:marRight w:val="0"/>
      <w:marTop w:val="0"/>
      <w:marBottom w:val="0"/>
      <w:divBdr>
        <w:top w:val="none" w:sz="0" w:space="0" w:color="auto"/>
        <w:left w:val="none" w:sz="0" w:space="0" w:color="auto"/>
        <w:bottom w:val="none" w:sz="0" w:space="0" w:color="auto"/>
        <w:right w:val="none" w:sz="0" w:space="0" w:color="auto"/>
      </w:divBdr>
    </w:div>
    <w:div w:id="275916129">
      <w:bodyDiv w:val="1"/>
      <w:marLeft w:val="0"/>
      <w:marRight w:val="0"/>
      <w:marTop w:val="0"/>
      <w:marBottom w:val="0"/>
      <w:divBdr>
        <w:top w:val="none" w:sz="0" w:space="0" w:color="auto"/>
        <w:left w:val="none" w:sz="0" w:space="0" w:color="auto"/>
        <w:bottom w:val="none" w:sz="0" w:space="0" w:color="auto"/>
        <w:right w:val="none" w:sz="0" w:space="0" w:color="auto"/>
      </w:divBdr>
    </w:div>
    <w:div w:id="280380798">
      <w:bodyDiv w:val="1"/>
      <w:marLeft w:val="0"/>
      <w:marRight w:val="0"/>
      <w:marTop w:val="0"/>
      <w:marBottom w:val="0"/>
      <w:divBdr>
        <w:top w:val="none" w:sz="0" w:space="0" w:color="auto"/>
        <w:left w:val="none" w:sz="0" w:space="0" w:color="auto"/>
        <w:bottom w:val="none" w:sz="0" w:space="0" w:color="auto"/>
        <w:right w:val="none" w:sz="0" w:space="0" w:color="auto"/>
      </w:divBdr>
    </w:div>
    <w:div w:id="280455264">
      <w:bodyDiv w:val="1"/>
      <w:marLeft w:val="0"/>
      <w:marRight w:val="0"/>
      <w:marTop w:val="0"/>
      <w:marBottom w:val="0"/>
      <w:divBdr>
        <w:top w:val="none" w:sz="0" w:space="0" w:color="auto"/>
        <w:left w:val="none" w:sz="0" w:space="0" w:color="auto"/>
        <w:bottom w:val="none" w:sz="0" w:space="0" w:color="auto"/>
        <w:right w:val="none" w:sz="0" w:space="0" w:color="auto"/>
      </w:divBdr>
    </w:div>
    <w:div w:id="282267623">
      <w:bodyDiv w:val="1"/>
      <w:marLeft w:val="0"/>
      <w:marRight w:val="0"/>
      <w:marTop w:val="0"/>
      <w:marBottom w:val="0"/>
      <w:divBdr>
        <w:top w:val="none" w:sz="0" w:space="0" w:color="auto"/>
        <w:left w:val="none" w:sz="0" w:space="0" w:color="auto"/>
        <w:bottom w:val="none" w:sz="0" w:space="0" w:color="auto"/>
        <w:right w:val="none" w:sz="0" w:space="0" w:color="auto"/>
      </w:divBdr>
    </w:div>
    <w:div w:id="322125440">
      <w:bodyDiv w:val="1"/>
      <w:marLeft w:val="0"/>
      <w:marRight w:val="0"/>
      <w:marTop w:val="0"/>
      <w:marBottom w:val="0"/>
      <w:divBdr>
        <w:top w:val="none" w:sz="0" w:space="0" w:color="auto"/>
        <w:left w:val="none" w:sz="0" w:space="0" w:color="auto"/>
        <w:bottom w:val="none" w:sz="0" w:space="0" w:color="auto"/>
        <w:right w:val="none" w:sz="0" w:space="0" w:color="auto"/>
      </w:divBdr>
    </w:div>
    <w:div w:id="332072113">
      <w:bodyDiv w:val="1"/>
      <w:marLeft w:val="0"/>
      <w:marRight w:val="0"/>
      <w:marTop w:val="0"/>
      <w:marBottom w:val="0"/>
      <w:divBdr>
        <w:top w:val="none" w:sz="0" w:space="0" w:color="auto"/>
        <w:left w:val="none" w:sz="0" w:space="0" w:color="auto"/>
        <w:bottom w:val="none" w:sz="0" w:space="0" w:color="auto"/>
        <w:right w:val="none" w:sz="0" w:space="0" w:color="auto"/>
      </w:divBdr>
    </w:div>
    <w:div w:id="345206977">
      <w:bodyDiv w:val="1"/>
      <w:marLeft w:val="0"/>
      <w:marRight w:val="0"/>
      <w:marTop w:val="0"/>
      <w:marBottom w:val="0"/>
      <w:divBdr>
        <w:top w:val="none" w:sz="0" w:space="0" w:color="auto"/>
        <w:left w:val="none" w:sz="0" w:space="0" w:color="auto"/>
        <w:bottom w:val="none" w:sz="0" w:space="0" w:color="auto"/>
        <w:right w:val="none" w:sz="0" w:space="0" w:color="auto"/>
      </w:divBdr>
    </w:div>
    <w:div w:id="351303940">
      <w:bodyDiv w:val="1"/>
      <w:marLeft w:val="0"/>
      <w:marRight w:val="0"/>
      <w:marTop w:val="0"/>
      <w:marBottom w:val="0"/>
      <w:divBdr>
        <w:top w:val="none" w:sz="0" w:space="0" w:color="auto"/>
        <w:left w:val="none" w:sz="0" w:space="0" w:color="auto"/>
        <w:bottom w:val="none" w:sz="0" w:space="0" w:color="auto"/>
        <w:right w:val="none" w:sz="0" w:space="0" w:color="auto"/>
      </w:divBdr>
    </w:div>
    <w:div w:id="367536495">
      <w:bodyDiv w:val="1"/>
      <w:marLeft w:val="0"/>
      <w:marRight w:val="0"/>
      <w:marTop w:val="0"/>
      <w:marBottom w:val="0"/>
      <w:divBdr>
        <w:top w:val="none" w:sz="0" w:space="0" w:color="auto"/>
        <w:left w:val="none" w:sz="0" w:space="0" w:color="auto"/>
        <w:bottom w:val="none" w:sz="0" w:space="0" w:color="auto"/>
        <w:right w:val="none" w:sz="0" w:space="0" w:color="auto"/>
      </w:divBdr>
    </w:div>
    <w:div w:id="373048005">
      <w:bodyDiv w:val="1"/>
      <w:marLeft w:val="0"/>
      <w:marRight w:val="0"/>
      <w:marTop w:val="0"/>
      <w:marBottom w:val="0"/>
      <w:divBdr>
        <w:top w:val="none" w:sz="0" w:space="0" w:color="auto"/>
        <w:left w:val="none" w:sz="0" w:space="0" w:color="auto"/>
        <w:bottom w:val="none" w:sz="0" w:space="0" w:color="auto"/>
        <w:right w:val="none" w:sz="0" w:space="0" w:color="auto"/>
      </w:divBdr>
    </w:div>
    <w:div w:id="376590666">
      <w:bodyDiv w:val="1"/>
      <w:marLeft w:val="0"/>
      <w:marRight w:val="0"/>
      <w:marTop w:val="0"/>
      <w:marBottom w:val="0"/>
      <w:divBdr>
        <w:top w:val="none" w:sz="0" w:space="0" w:color="auto"/>
        <w:left w:val="none" w:sz="0" w:space="0" w:color="auto"/>
        <w:bottom w:val="none" w:sz="0" w:space="0" w:color="auto"/>
        <w:right w:val="none" w:sz="0" w:space="0" w:color="auto"/>
      </w:divBdr>
    </w:div>
    <w:div w:id="394935798">
      <w:bodyDiv w:val="1"/>
      <w:marLeft w:val="0"/>
      <w:marRight w:val="0"/>
      <w:marTop w:val="0"/>
      <w:marBottom w:val="0"/>
      <w:divBdr>
        <w:top w:val="none" w:sz="0" w:space="0" w:color="auto"/>
        <w:left w:val="none" w:sz="0" w:space="0" w:color="auto"/>
        <w:bottom w:val="none" w:sz="0" w:space="0" w:color="auto"/>
        <w:right w:val="none" w:sz="0" w:space="0" w:color="auto"/>
      </w:divBdr>
    </w:div>
    <w:div w:id="400061512">
      <w:bodyDiv w:val="1"/>
      <w:marLeft w:val="0"/>
      <w:marRight w:val="0"/>
      <w:marTop w:val="0"/>
      <w:marBottom w:val="0"/>
      <w:divBdr>
        <w:top w:val="none" w:sz="0" w:space="0" w:color="auto"/>
        <w:left w:val="none" w:sz="0" w:space="0" w:color="auto"/>
        <w:bottom w:val="none" w:sz="0" w:space="0" w:color="auto"/>
        <w:right w:val="none" w:sz="0" w:space="0" w:color="auto"/>
      </w:divBdr>
    </w:div>
    <w:div w:id="403723091">
      <w:bodyDiv w:val="1"/>
      <w:marLeft w:val="0"/>
      <w:marRight w:val="0"/>
      <w:marTop w:val="0"/>
      <w:marBottom w:val="0"/>
      <w:divBdr>
        <w:top w:val="none" w:sz="0" w:space="0" w:color="auto"/>
        <w:left w:val="none" w:sz="0" w:space="0" w:color="auto"/>
        <w:bottom w:val="none" w:sz="0" w:space="0" w:color="auto"/>
        <w:right w:val="none" w:sz="0" w:space="0" w:color="auto"/>
      </w:divBdr>
    </w:div>
    <w:div w:id="417869706">
      <w:bodyDiv w:val="1"/>
      <w:marLeft w:val="0"/>
      <w:marRight w:val="0"/>
      <w:marTop w:val="0"/>
      <w:marBottom w:val="0"/>
      <w:divBdr>
        <w:top w:val="none" w:sz="0" w:space="0" w:color="auto"/>
        <w:left w:val="none" w:sz="0" w:space="0" w:color="auto"/>
        <w:bottom w:val="none" w:sz="0" w:space="0" w:color="auto"/>
        <w:right w:val="none" w:sz="0" w:space="0" w:color="auto"/>
      </w:divBdr>
    </w:div>
    <w:div w:id="421872666">
      <w:bodyDiv w:val="1"/>
      <w:marLeft w:val="0"/>
      <w:marRight w:val="0"/>
      <w:marTop w:val="0"/>
      <w:marBottom w:val="0"/>
      <w:divBdr>
        <w:top w:val="none" w:sz="0" w:space="0" w:color="auto"/>
        <w:left w:val="none" w:sz="0" w:space="0" w:color="auto"/>
        <w:bottom w:val="none" w:sz="0" w:space="0" w:color="auto"/>
        <w:right w:val="none" w:sz="0" w:space="0" w:color="auto"/>
      </w:divBdr>
    </w:div>
    <w:div w:id="430325125">
      <w:bodyDiv w:val="1"/>
      <w:marLeft w:val="0"/>
      <w:marRight w:val="0"/>
      <w:marTop w:val="0"/>
      <w:marBottom w:val="0"/>
      <w:divBdr>
        <w:top w:val="none" w:sz="0" w:space="0" w:color="auto"/>
        <w:left w:val="none" w:sz="0" w:space="0" w:color="auto"/>
        <w:bottom w:val="none" w:sz="0" w:space="0" w:color="auto"/>
        <w:right w:val="none" w:sz="0" w:space="0" w:color="auto"/>
      </w:divBdr>
    </w:div>
    <w:div w:id="450980178">
      <w:bodyDiv w:val="1"/>
      <w:marLeft w:val="0"/>
      <w:marRight w:val="0"/>
      <w:marTop w:val="0"/>
      <w:marBottom w:val="0"/>
      <w:divBdr>
        <w:top w:val="none" w:sz="0" w:space="0" w:color="auto"/>
        <w:left w:val="none" w:sz="0" w:space="0" w:color="auto"/>
        <w:bottom w:val="none" w:sz="0" w:space="0" w:color="auto"/>
        <w:right w:val="none" w:sz="0" w:space="0" w:color="auto"/>
      </w:divBdr>
    </w:div>
    <w:div w:id="455832442">
      <w:bodyDiv w:val="1"/>
      <w:marLeft w:val="0"/>
      <w:marRight w:val="0"/>
      <w:marTop w:val="0"/>
      <w:marBottom w:val="0"/>
      <w:divBdr>
        <w:top w:val="none" w:sz="0" w:space="0" w:color="auto"/>
        <w:left w:val="none" w:sz="0" w:space="0" w:color="auto"/>
        <w:bottom w:val="none" w:sz="0" w:space="0" w:color="auto"/>
        <w:right w:val="none" w:sz="0" w:space="0" w:color="auto"/>
      </w:divBdr>
    </w:div>
    <w:div w:id="456072221">
      <w:bodyDiv w:val="1"/>
      <w:marLeft w:val="0"/>
      <w:marRight w:val="0"/>
      <w:marTop w:val="0"/>
      <w:marBottom w:val="0"/>
      <w:divBdr>
        <w:top w:val="none" w:sz="0" w:space="0" w:color="auto"/>
        <w:left w:val="none" w:sz="0" w:space="0" w:color="auto"/>
        <w:bottom w:val="none" w:sz="0" w:space="0" w:color="auto"/>
        <w:right w:val="none" w:sz="0" w:space="0" w:color="auto"/>
      </w:divBdr>
    </w:div>
    <w:div w:id="478881705">
      <w:bodyDiv w:val="1"/>
      <w:marLeft w:val="0"/>
      <w:marRight w:val="0"/>
      <w:marTop w:val="0"/>
      <w:marBottom w:val="0"/>
      <w:divBdr>
        <w:top w:val="none" w:sz="0" w:space="0" w:color="auto"/>
        <w:left w:val="none" w:sz="0" w:space="0" w:color="auto"/>
        <w:bottom w:val="none" w:sz="0" w:space="0" w:color="auto"/>
        <w:right w:val="none" w:sz="0" w:space="0" w:color="auto"/>
      </w:divBdr>
    </w:div>
    <w:div w:id="487475873">
      <w:bodyDiv w:val="1"/>
      <w:marLeft w:val="0"/>
      <w:marRight w:val="0"/>
      <w:marTop w:val="0"/>
      <w:marBottom w:val="0"/>
      <w:divBdr>
        <w:top w:val="none" w:sz="0" w:space="0" w:color="auto"/>
        <w:left w:val="none" w:sz="0" w:space="0" w:color="auto"/>
        <w:bottom w:val="none" w:sz="0" w:space="0" w:color="auto"/>
        <w:right w:val="none" w:sz="0" w:space="0" w:color="auto"/>
      </w:divBdr>
    </w:div>
    <w:div w:id="547647719">
      <w:bodyDiv w:val="1"/>
      <w:marLeft w:val="0"/>
      <w:marRight w:val="0"/>
      <w:marTop w:val="0"/>
      <w:marBottom w:val="0"/>
      <w:divBdr>
        <w:top w:val="none" w:sz="0" w:space="0" w:color="auto"/>
        <w:left w:val="none" w:sz="0" w:space="0" w:color="auto"/>
        <w:bottom w:val="none" w:sz="0" w:space="0" w:color="auto"/>
        <w:right w:val="none" w:sz="0" w:space="0" w:color="auto"/>
      </w:divBdr>
    </w:div>
    <w:div w:id="548998983">
      <w:bodyDiv w:val="1"/>
      <w:marLeft w:val="0"/>
      <w:marRight w:val="0"/>
      <w:marTop w:val="0"/>
      <w:marBottom w:val="0"/>
      <w:divBdr>
        <w:top w:val="none" w:sz="0" w:space="0" w:color="auto"/>
        <w:left w:val="none" w:sz="0" w:space="0" w:color="auto"/>
        <w:bottom w:val="none" w:sz="0" w:space="0" w:color="auto"/>
        <w:right w:val="none" w:sz="0" w:space="0" w:color="auto"/>
      </w:divBdr>
    </w:div>
    <w:div w:id="594947439">
      <w:bodyDiv w:val="1"/>
      <w:marLeft w:val="0"/>
      <w:marRight w:val="0"/>
      <w:marTop w:val="0"/>
      <w:marBottom w:val="0"/>
      <w:divBdr>
        <w:top w:val="none" w:sz="0" w:space="0" w:color="auto"/>
        <w:left w:val="none" w:sz="0" w:space="0" w:color="auto"/>
        <w:bottom w:val="none" w:sz="0" w:space="0" w:color="auto"/>
        <w:right w:val="none" w:sz="0" w:space="0" w:color="auto"/>
      </w:divBdr>
    </w:div>
    <w:div w:id="603923625">
      <w:bodyDiv w:val="1"/>
      <w:marLeft w:val="0"/>
      <w:marRight w:val="0"/>
      <w:marTop w:val="0"/>
      <w:marBottom w:val="0"/>
      <w:divBdr>
        <w:top w:val="none" w:sz="0" w:space="0" w:color="auto"/>
        <w:left w:val="none" w:sz="0" w:space="0" w:color="auto"/>
        <w:bottom w:val="none" w:sz="0" w:space="0" w:color="auto"/>
        <w:right w:val="none" w:sz="0" w:space="0" w:color="auto"/>
      </w:divBdr>
    </w:div>
    <w:div w:id="640892729">
      <w:bodyDiv w:val="1"/>
      <w:marLeft w:val="0"/>
      <w:marRight w:val="0"/>
      <w:marTop w:val="0"/>
      <w:marBottom w:val="0"/>
      <w:divBdr>
        <w:top w:val="none" w:sz="0" w:space="0" w:color="auto"/>
        <w:left w:val="none" w:sz="0" w:space="0" w:color="auto"/>
        <w:bottom w:val="none" w:sz="0" w:space="0" w:color="auto"/>
        <w:right w:val="none" w:sz="0" w:space="0" w:color="auto"/>
      </w:divBdr>
    </w:div>
    <w:div w:id="641496390">
      <w:bodyDiv w:val="1"/>
      <w:marLeft w:val="0"/>
      <w:marRight w:val="0"/>
      <w:marTop w:val="0"/>
      <w:marBottom w:val="0"/>
      <w:divBdr>
        <w:top w:val="none" w:sz="0" w:space="0" w:color="auto"/>
        <w:left w:val="none" w:sz="0" w:space="0" w:color="auto"/>
        <w:bottom w:val="none" w:sz="0" w:space="0" w:color="auto"/>
        <w:right w:val="none" w:sz="0" w:space="0" w:color="auto"/>
      </w:divBdr>
    </w:div>
    <w:div w:id="641957852">
      <w:bodyDiv w:val="1"/>
      <w:marLeft w:val="0"/>
      <w:marRight w:val="0"/>
      <w:marTop w:val="0"/>
      <w:marBottom w:val="0"/>
      <w:divBdr>
        <w:top w:val="none" w:sz="0" w:space="0" w:color="auto"/>
        <w:left w:val="none" w:sz="0" w:space="0" w:color="auto"/>
        <w:bottom w:val="none" w:sz="0" w:space="0" w:color="auto"/>
        <w:right w:val="none" w:sz="0" w:space="0" w:color="auto"/>
      </w:divBdr>
    </w:div>
    <w:div w:id="647200420">
      <w:bodyDiv w:val="1"/>
      <w:marLeft w:val="0"/>
      <w:marRight w:val="0"/>
      <w:marTop w:val="0"/>
      <w:marBottom w:val="0"/>
      <w:divBdr>
        <w:top w:val="none" w:sz="0" w:space="0" w:color="auto"/>
        <w:left w:val="none" w:sz="0" w:space="0" w:color="auto"/>
        <w:bottom w:val="none" w:sz="0" w:space="0" w:color="auto"/>
        <w:right w:val="none" w:sz="0" w:space="0" w:color="auto"/>
      </w:divBdr>
    </w:div>
    <w:div w:id="658925616">
      <w:bodyDiv w:val="1"/>
      <w:marLeft w:val="0"/>
      <w:marRight w:val="0"/>
      <w:marTop w:val="0"/>
      <w:marBottom w:val="0"/>
      <w:divBdr>
        <w:top w:val="none" w:sz="0" w:space="0" w:color="auto"/>
        <w:left w:val="none" w:sz="0" w:space="0" w:color="auto"/>
        <w:bottom w:val="none" w:sz="0" w:space="0" w:color="auto"/>
        <w:right w:val="none" w:sz="0" w:space="0" w:color="auto"/>
      </w:divBdr>
    </w:div>
    <w:div w:id="663437183">
      <w:bodyDiv w:val="1"/>
      <w:marLeft w:val="0"/>
      <w:marRight w:val="0"/>
      <w:marTop w:val="0"/>
      <w:marBottom w:val="0"/>
      <w:divBdr>
        <w:top w:val="none" w:sz="0" w:space="0" w:color="auto"/>
        <w:left w:val="none" w:sz="0" w:space="0" w:color="auto"/>
        <w:bottom w:val="none" w:sz="0" w:space="0" w:color="auto"/>
        <w:right w:val="none" w:sz="0" w:space="0" w:color="auto"/>
      </w:divBdr>
    </w:div>
    <w:div w:id="695473058">
      <w:bodyDiv w:val="1"/>
      <w:marLeft w:val="0"/>
      <w:marRight w:val="0"/>
      <w:marTop w:val="0"/>
      <w:marBottom w:val="0"/>
      <w:divBdr>
        <w:top w:val="none" w:sz="0" w:space="0" w:color="auto"/>
        <w:left w:val="none" w:sz="0" w:space="0" w:color="auto"/>
        <w:bottom w:val="none" w:sz="0" w:space="0" w:color="auto"/>
        <w:right w:val="none" w:sz="0" w:space="0" w:color="auto"/>
      </w:divBdr>
    </w:div>
    <w:div w:id="696471855">
      <w:bodyDiv w:val="1"/>
      <w:marLeft w:val="0"/>
      <w:marRight w:val="0"/>
      <w:marTop w:val="0"/>
      <w:marBottom w:val="0"/>
      <w:divBdr>
        <w:top w:val="none" w:sz="0" w:space="0" w:color="auto"/>
        <w:left w:val="none" w:sz="0" w:space="0" w:color="auto"/>
        <w:bottom w:val="none" w:sz="0" w:space="0" w:color="auto"/>
        <w:right w:val="none" w:sz="0" w:space="0" w:color="auto"/>
      </w:divBdr>
    </w:div>
    <w:div w:id="700936020">
      <w:bodyDiv w:val="1"/>
      <w:marLeft w:val="0"/>
      <w:marRight w:val="0"/>
      <w:marTop w:val="0"/>
      <w:marBottom w:val="0"/>
      <w:divBdr>
        <w:top w:val="none" w:sz="0" w:space="0" w:color="auto"/>
        <w:left w:val="none" w:sz="0" w:space="0" w:color="auto"/>
        <w:bottom w:val="none" w:sz="0" w:space="0" w:color="auto"/>
        <w:right w:val="none" w:sz="0" w:space="0" w:color="auto"/>
      </w:divBdr>
    </w:div>
    <w:div w:id="707492156">
      <w:bodyDiv w:val="1"/>
      <w:marLeft w:val="0"/>
      <w:marRight w:val="0"/>
      <w:marTop w:val="0"/>
      <w:marBottom w:val="0"/>
      <w:divBdr>
        <w:top w:val="none" w:sz="0" w:space="0" w:color="auto"/>
        <w:left w:val="none" w:sz="0" w:space="0" w:color="auto"/>
        <w:bottom w:val="none" w:sz="0" w:space="0" w:color="auto"/>
        <w:right w:val="none" w:sz="0" w:space="0" w:color="auto"/>
      </w:divBdr>
    </w:div>
    <w:div w:id="718629593">
      <w:bodyDiv w:val="1"/>
      <w:marLeft w:val="0"/>
      <w:marRight w:val="0"/>
      <w:marTop w:val="0"/>
      <w:marBottom w:val="0"/>
      <w:divBdr>
        <w:top w:val="none" w:sz="0" w:space="0" w:color="auto"/>
        <w:left w:val="none" w:sz="0" w:space="0" w:color="auto"/>
        <w:bottom w:val="none" w:sz="0" w:space="0" w:color="auto"/>
        <w:right w:val="none" w:sz="0" w:space="0" w:color="auto"/>
      </w:divBdr>
    </w:div>
    <w:div w:id="728379898">
      <w:bodyDiv w:val="1"/>
      <w:marLeft w:val="0"/>
      <w:marRight w:val="0"/>
      <w:marTop w:val="0"/>
      <w:marBottom w:val="0"/>
      <w:divBdr>
        <w:top w:val="none" w:sz="0" w:space="0" w:color="auto"/>
        <w:left w:val="none" w:sz="0" w:space="0" w:color="auto"/>
        <w:bottom w:val="none" w:sz="0" w:space="0" w:color="auto"/>
        <w:right w:val="none" w:sz="0" w:space="0" w:color="auto"/>
      </w:divBdr>
    </w:div>
    <w:div w:id="732585877">
      <w:bodyDiv w:val="1"/>
      <w:marLeft w:val="0"/>
      <w:marRight w:val="0"/>
      <w:marTop w:val="0"/>
      <w:marBottom w:val="0"/>
      <w:divBdr>
        <w:top w:val="none" w:sz="0" w:space="0" w:color="auto"/>
        <w:left w:val="none" w:sz="0" w:space="0" w:color="auto"/>
        <w:bottom w:val="none" w:sz="0" w:space="0" w:color="auto"/>
        <w:right w:val="none" w:sz="0" w:space="0" w:color="auto"/>
      </w:divBdr>
    </w:div>
    <w:div w:id="734815457">
      <w:bodyDiv w:val="1"/>
      <w:marLeft w:val="0"/>
      <w:marRight w:val="0"/>
      <w:marTop w:val="0"/>
      <w:marBottom w:val="0"/>
      <w:divBdr>
        <w:top w:val="none" w:sz="0" w:space="0" w:color="auto"/>
        <w:left w:val="none" w:sz="0" w:space="0" w:color="auto"/>
        <w:bottom w:val="none" w:sz="0" w:space="0" w:color="auto"/>
        <w:right w:val="none" w:sz="0" w:space="0" w:color="auto"/>
      </w:divBdr>
    </w:div>
    <w:div w:id="739212022">
      <w:bodyDiv w:val="1"/>
      <w:marLeft w:val="0"/>
      <w:marRight w:val="0"/>
      <w:marTop w:val="0"/>
      <w:marBottom w:val="0"/>
      <w:divBdr>
        <w:top w:val="none" w:sz="0" w:space="0" w:color="auto"/>
        <w:left w:val="none" w:sz="0" w:space="0" w:color="auto"/>
        <w:bottom w:val="none" w:sz="0" w:space="0" w:color="auto"/>
        <w:right w:val="none" w:sz="0" w:space="0" w:color="auto"/>
      </w:divBdr>
    </w:div>
    <w:div w:id="740829120">
      <w:bodyDiv w:val="1"/>
      <w:marLeft w:val="0"/>
      <w:marRight w:val="0"/>
      <w:marTop w:val="0"/>
      <w:marBottom w:val="0"/>
      <w:divBdr>
        <w:top w:val="none" w:sz="0" w:space="0" w:color="auto"/>
        <w:left w:val="none" w:sz="0" w:space="0" w:color="auto"/>
        <w:bottom w:val="none" w:sz="0" w:space="0" w:color="auto"/>
        <w:right w:val="none" w:sz="0" w:space="0" w:color="auto"/>
      </w:divBdr>
    </w:div>
    <w:div w:id="744304700">
      <w:bodyDiv w:val="1"/>
      <w:marLeft w:val="0"/>
      <w:marRight w:val="0"/>
      <w:marTop w:val="0"/>
      <w:marBottom w:val="0"/>
      <w:divBdr>
        <w:top w:val="none" w:sz="0" w:space="0" w:color="auto"/>
        <w:left w:val="none" w:sz="0" w:space="0" w:color="auto"/>
        <w:bottom w:val="none" w:sz="0" w:space="0" w:color="auto"/>
        <w:right w:val="none" w:sz="0" w:space="0" w:color="auto"/>
      </w:divBdr>
    </w:div>
    <w:div w:id="746459054">
      <w:bodyDiv w:val="1"/>
      <w:marLeft w:val="0"/>
      <w:marRight w:val="0"/>
      <w:marTop w:val="0"/>
      <w:marBottom w:val="0"/>
      <w:divBdr>
        <w:top w:val="none" w:sz="0" w:space="0" w:color="auto"/>
        <w:left w:val="none" w:sz="0" w:space="0" w:color="auto"/>
        <w:bottom w:val="none" w:sz="0" w:space="0" w:color="auto"/>
        <w:right w:val="none" w:sz="0" w:space="0" w:color="auto"/>
      </w:divBdr>
    </w:div>
    <w:div w:id="753935554">
      <w:bodyDiv w:val="1"/>
      <w:marLeft w:val="0"/>
      <w:marRight w:val="0"/>
      <w:marTop w:val="0"/>
      <w:marBottom w:val="0"/>
      <w:divBdr>
        <w:top w:val="none" w:sz="0" w:space="0" w:color="auto"/>
        <w:left w:val="none" w:sz="0" w:space="0" w:color="auto"/>
        <w:bottom w:val="none" w:sz="0" w:space="0" w:color="auto"/>
        <w:right w:val="none" w:sz="0" w:space="0" w:color="auto"/>
      </w:divBdr>
    </w:div>
    <w:div w:id="762989429">
      <w:bodyDiv w:val="1"/>
      <w:marLeft w:val="0"/>
      <w:marRight w:val="0"/>
      <w:marTop w:val="0"/>
      <w:marBottom w:val="0"/>
      <w:divBdr>
        <w:top w:val="none" w:sz="0" w:space="0" w:color="auto"/>
        <w:left w:val="none" w:sz="0" w:space="0" w:color="auto"/>
        <w:bottom w:val="none" w:sz="0" w:space="0" w:color="auto"/>
        <w:right w:val="none" w:sz="0" w:space="0" w:color="auto"/>
      </w:divBdr>
    </w:div>
    <w:div w:id="773553770">
      <w:bodyDiv w:val="1"/>
      <w:marLeft w:val="0"/>
      <w:marRight w:val="0"/>
      <w:marTop w:val="0"/>
      <w:marBottom w:val="0"/>
      <w:divBdr>
        <w:top w:val="none" w:sz="0" w:space="0" w:color="auto"/>
        <w:left w:val="none" w:sz="0" w:space="0" w:color="auto"/>
        <w:bottom w:val="none" w:sz="0" w:space="0" w:color="auto"/>
        <w:right w:val="none" w:sz="0" w:space="0" w:color="auto"/>
      </w:divBdr>
    </w:div>
    <w:div w:id="791243260">
      <w:bodyDiv w:val="1"/>
      <w:marLeft w:val="0"/>
      <w:marRight w:val="0"/>
      <w:marTop w:val="0"/>
      <w:marBottom w:val="0"/>
      <w:divBdr>
        <w:top w:val="none" w:sz="0" w:space="0" w:color="auto"/>
        <w:left w:val="none" w:sz="0" w:space="0" w:color="auto"/>
        <w:bottom w:val="none" w:sz="0" w:space="0" w:color="auto"/>
        <w:right w:val="none" w:sz="0" w:space="0" w:color="auto"/>
      </w:divBdr>
    </w:div>
    <w:div w:id="823814262">
      <w:bodyDiv w:val="1"/>
      <w:marLeft w:val="0"/>
      <w:marRight w:val="0"/>
      <w:marTop w:val="0"/>
      <w:marBottom w:val="0"/>
      <w:divBdr>
        <w:top w:val="none" w:sz="0" w:space="0" w:color="auto"/>
        <w:left w:val="none" w:sz="0" w:space="0" w:color="auto"/>
        <w:bottom w:val="none" w:sz="0" w:space="0" w:color="auto"/>
        <w:right w:val="none" w:sz="0" w:space="0" w:color="auto"/>
      </w:divBdr>
    </w:div>
    <w:div w:id="831529733">
      <w:bodyDiv w:val="1"/>
      <w:marLeft w:val="0"/>
      <w:marRight w:val="0"/>
      <w:marTop w:val="0"/>
      <w:marBottom w:val="0"/>
      <w:divBdr>
        <w:top w:val="none" w:sz="0" w:space="0" w:color="auto"/>
        <w:left w:val="none" w:sz="0" w:space="0" w:color="auto"/>
        <w:bottom w:val="none" w:sz="0" w:space="0" w:color="auto"/>
        <w:right w:val="none" w:sz="0" w:space="0" w:color="auto"/>
      </w:divBdr>
    </w:div>
    <w:div w:id="849953133">
      <w:bodyDiv w:val="1"/>
      <w:marLeft w:val="0"/>
      <w:marRight w:val="0"/>
      <w:marTop w:val="0"/>
      <w:marBottom w:val="0"/>
      <w:divBdr>
        <w:top w:val="none" w:sz="0" w:space="0" w:color="auto"/>
        <w:left w:val="none" w:sz="0" w:space="0" w:color="auto"/>
        <w:bottom w:val="none" w:sz="0" w:space="0" w:color="auto"/>
        <w:right w:val="none" w:sz="0" w:space="0" w:color="auto"/>
      </w:divBdr>
    </w:div>
    <w:div w:id="862137614">
      <w:bodyDiv w:val="1"/>
      <w:marLeft w:val="0"/>
      <w:marRight w:val="0"/>
      <w:marTop w:val="0"/>
      <w:marBottom w:val="0"/>
      <w:divBdr>
        <w:top w:val="none" w:sz="0" w:space="0" w:color="auto"/>
        <w:left w:val="none" w:sz="0" w:space="0" w:color="auto"/>
        <w:bottom w:val="none" w:sz="0" w:space="0" w:color="auto"/>
        <w:right w:val="none" w:sz="0" w:space="0" w:color="auto"/>
      </w:divBdr>
    </w:div>
    <w:div w:id="869343221">
      <w:bodyDiv w:val="1"/>
      <w:marLeft w:val="0"/>
      <w:marRight w:val="0"/>
      <w:marTop w:val="0"/>
      <w:marBottom w:val="0"/>
      <w:divBdr>
        <w:top w:val="none" w:sz="0" w:space="0" w:color="auto"/>
        <w:left w:val="none" w:sz="0" w:space="0" w:color="auto"/>
        <w:bottom w:val="none" w:sz="0" w:space="0" w:color="auto"/>
        <w:right w:val="none" w:sz="0" w:space="0" w:color="auto"/>
      </w:divBdr>
    </w:div>
    <w:div w:id="878401478">
      <w:bodyDiv w:val="1"/>
      <w:marLeft w:val="0"/>
      <w:marRight w:val="0"/>
      <w:marTop w:val="0"/>
      <w:marBottom w:val="0"/>
      <w:divBdr>
        <w:top w:val="none" w:sz="0" w:space="0" w:color="auto"/>
        <w:left w:val="none" w:sz="0" w:space="0" w:color="auto"/>
        <w:bottom w:val="none" w:sz="0" w:space="0" w:color="auto"/>
        <w:right w:val="none" w:sz="0" w:space="0" w:color="auto"/>
      </w:divBdr>
    </w:div>
    <w:div w:id="886338164">
      <w:bodyDiv w:val="1"/>
      <w:marLeft w:val="0"/>
      <w:marRight w:val="0"/>
      <w:marTop w:val="0"/>
      <w:marBottom w:val="0"/>
      <w:divBdr>
        <w:top w:val="none" w:sz="0" w:space="0" w:color="auto"/>
        <w:left w:val="none" w:sz="0" w:space="0" w:color="auto"/>
        <w:bottom w:val="none" w:sz="0" w:space="0" w:color="auto"/>
        <w:right w:val="none" w:sz="0" w:space="0" w:color="auto"/>
      </w:divBdr>
    </w:div>
    <w:div w:id="895044817">
      <w:bodyDiv w:val="1"/>
      <w:marLeft w:val="0"/>
      <w:marRight w:val="0"/>
      <w:marTop w:val="0"/>
      <w:marBottom w:val="0"/>
      <w:divBdr>
        <w:top w:val="none" w:sz="0" w:space="0" w:color="auto"/>
        <w:left w:val="none" w:sz="0" w:space="0" w:color="auto"/>
        <w:bottom w:val="none" w:sz="0" w:space="0" w:color="auto"/>
        <w:right w:val="none" w:sz="0" w:space="0" w:color="auto"/>
      </w:divBdr>
    </w:div>
    <w:div w:id="896355882">
      <w:bodyDiv w:val="1"/>
      <w:marLeft w:val="0"/>
      <w:marRight w:val="0"/>
      <w:marTop w:val="0"/>
      <w:marBottom w:val="0"/>
      <w:divBdr>
        <w:top w:val="none" w:sz="0" w:space="0" w:color="auto"/>
        <w:left w:val="none" w:sz="0" w:space="0" w:color="auto"/>
        <w:bottom w:val="none" w:sz="0" w:space="0" w:color="auto"/>
        <w:right w:val="none" w:sz="0" w:space="0" w:color="auto"/>
      </w:divBdr>
    </w:div>
    <w:div w:id="896623546">
      <w:bodyDiv w:val="1"/>
      <w:marLeft w:val="0"/>
      <w:marRight w:val="0"/>
      <w:marTop w:val="0"/>
      <w:marBottom w:val="0"/>
      <w:divBdr>
        <w:top w:val="none" w:sz="0" w:space="0" w:color="auto"/>
        <w:left w:val="none" w:sz="0" w:space="0" w:color="auto"/>
        <w:bottom w:val="none" w:sz="0" w:space="0" w:color="auto"/>
        <w:right w:val="none" w:sz="0" w:space="0" w:color="auto"/>
      </w:divBdr>
    </w:div>
    <w:div w:id="913048030">
      <w:bodyDiv w:val="1"/>
      <w:marLeft w:val="0"/>
      <w:marRight w:val="0"/>
      <w:marTop w:val="0"/>
      <w:marBottom w:val="0"/>
      <w:divBdr>
        <w:top w:val="none" w:sz="0" w:space="0" w:color="auto"/>
        <w:left w:val="none" w:sz="0" w:space="0" w:color="auto"/>
        <w:bottom w:val="none" w:sz="0" w:space="0" w:color="auto"/>
        <w:right w:val="none" w:sz="0" w:space="0" w:color="auto"/>
      </w:divBdr>
    </w:div>
    <w:div w:id="915867853">
      <w:bodyDiv w:val="1"/>
      <w:marLeft w:val="0"/>
      <w:marRight w:val="0"/>
      <w:marTop w:val="0"/>
      <w:marBottom w:val="0"/>
      <w:divBdr>
        <w:top w:val="none" w:sz="0" w:space="0" w:color="auto"/>
        <w:left w:val="none" w:sz="0" w:space="0" w:color="auto"/>
        <w:bottom w:val="none" w:sz="0" w:space="0" w:color="auto"/>
        <w:right w:val="none" w:sz="0" w:space="0" w:color="auto"/>
      </w:divBdr>
    </w:div>
    <w:div w:id="918371074">
      <w:bodyDiv w:val="1"/>
      <w:marLeft w:val="0"/>
      <w:marRight w:val="0"/>
      <w:marTop w:val="0"/>
      <w:marBottom w:val="0"/>
      <w:divBdr>
        <w:top w:val="none" w:sz="0" w:space="0" w:color="auto"/>
        <w:left w:val="none" w:sz="0" w:space="0" w:color="auto"/>
        <w:bottom w:val="none" w:sz="0" w:space="0" w:color="auto"/>
        <w:right w:val="none" w:sz="0" w:space="0" w:color="auto"/>
      </w:divBdr>
    </w:div>
    <w:div w:id="967859188">
      <w:bodyDiv w:val="1"/>
      <w:marLeft w:val="0"/>
      <w:marRight w:val="0"/>
      <w:marTop w:val="0"/>
      <w:marBottom w:val="0"/>
      <w:divBdr>
        <w:top w:val="none" w:sz="0" w:space="0" w:color="auto"/>
        <w:left w:val="none" w:sz="0" w:space="0" w:color="auto"/>
        <w:bottom w:val="none" w:sz="0" w:space="0" w:color="auto"/>
        <w:right w:val="none" w:sz="0" w:space="0" w:color="auto"/>
      </w:divBdr>
    </w:div>
    <w:div w:id="972904649">
      <w:bodyDiv w:val="1"/>
      <w:marLeft w:val="0"/>
      <w:marRight w:val="0"/>
      <w:marTop w:val="0"/>
      <w:marBottom w:val="0"/>
      <w:divBdr>
        <w:top w:val="none" w:sz="0" w:space="0" w:color="auto"/>
        <w:left w:val="none" w:sz="0" w:space="0" w:color="auto"/>
        <w:bottom w:val="none" w:sz="0" w:space="0" w:color="auto"/>
        <w:right w:val="none" w:sz="0" w:space="0" w:color="auto"/>
      </w:divBdr>
    </w:div>
    <w:div w:id="976566116">
      <w:bodyDiv w:val="1"/>
      <w:marLeft w:val="0"/>
      <w:marRight w:val="0"/>
      <w:marTop w:val="0"/>
      <w:marBottom w:val="0"/>
      <w:divBdr>
        <w:top w:val="none" w:sz="0" w:space="0" w:color="auto"/>
        <w:left w:val="none" w:sz="0" w:space="0" w:color="auto"/>
        <w:bottom w:val="none" w:sz="0" w:space="0" w:color="auto"/>
        <w:right w:val="none" w:sz="0" w:space="0" w:color="auto"/>
      </w:divBdr>
    </w:div>
    <w:div w:id="1009718730">
      <w:bodyDiv w:val="1"/>
      <w:marLeft w:val="0"/>
      <w:marRight w:val="0"/>
      <w:marTop w:val="0"/>
      <w:marBottom w:val="0"/>
      <w:divBdr>
        <w:top w:val="none" w:sz="0" w:space="0" w:color="auto"/>
        <w:left w:val="none" w:sz="0" w:space="0" w:color="auto"/>
        <w:bottom w:val="none" w:sz="0" w:space="0" w:color="auto"/>
        <w:right w:val="none" w:sz="0" w:space="0" w:color="auto"/>
      </w:divBdr>
    </w:div>
    <w:div w:id="1023744442">
      <w:bodyDiv w:val="1"/>
      <w:marLeft w:val="0"/>
      <w:marRight w:val="0"/>
      <w:marTop w:val="0"/>
      <w:marBottom w:val="0"/>
      <w:divBdr>
        <w:top w:val="none" w:sz="0" w:space="0" w:color="auto"/>
        <w:left w:val="none" w:sz="0" w:space="0" w:color="auto"/>
        <w:bottom w:val="none" w:sz="0" w:space="0" w:color="auto"/>
        <w:right w:val="none" w:sz="0" w:space="0" w:color="auto"/>
      </w:divBdr>
    </w:div>
    <w:div w:id="1033070818">
      <w:bodyDiv w:val="1"/>
      <w:marLeft w:val="0"/>
      <w:marRight w:val="0"/>
      <w:marTop w:val="0"/>
      <w:marBottom w:val="0"/>
      <w:divBdr>
        <w:top w:val="none" w:sz="0" w:space="0" w:color="auto"/>
        <w:left w:val="none" w:sz="0" w:space="0" w:color="auto"/>
        <w:bottom w:val="none" w:sz="0" w:space="0" w:color="auto"/>
        <w:right w:val="none" w:sz="0" w:space="0" w:color="auto"/>
      </w:divBdr>
    </w:div>
    <w:div w:id="1034573396">
      <w:bodyDiv w:val="1"/>
      <w:marLeft w:val="0"/>
      <w:marRight w:val="0"/>
      <w:marTop w:val="0"/>
      <w:marBottom w:val="0"/>
      <w:divBdr>
        <w:top w:val="none" w:sz="0" w:space="0" w:color="auto"/>
        <w:left w:val="none" w:sz="0" w:space="0" w:color="auto"/>
        <w:bottom w:val="none" w:sz="0" w:space="0" w:color="auto"/>
        <w:right w:val="none" w:sz="0" w:space="0" w:color="auto"/>
      </w:divBdr>
    </w:div>
    <w:div w:id="1040282813">
      <w:bodyDiv w:val="1"/>
      <w:marLeft w:val="0"/>
      <w:marRight w:val="0"/>
      <w:marTop w:val="0"/>
      <w:marBottom w:val="0"/>
      <w:divBdr>
        <w:top w:val="none" w:sz="0" w:space="0" w:color="auto"/>
        <w:left w:val="none" w:sz="0" w:space="0" w:color="auto"/>
        <w:bottom w:val="none" w:sz="0" w:space="0" w:color="auto"/>
        <w:right w:val="none" w:sz="0" w:space="0" w:color="auto"/>
      </w:divBdr>
    </w:div>
    <w:div w:id="1041829956">
      <w:bodyDiv w:val="1"/>
      <w:marLeft w:val="0"/>
      <w:marRight w:val="0"/>
      <w:marTop w:val="0"/>
      <w:marBottom w:val="0"/>
      <w:divBdr>
        <w:top w:val="none" w:sz="0" w:space="0" w:color="auto"/>
        <w:left w:val="none" w:sz="0" w:space="0" w:color="auto"/>
        <w:bottom w:val="none" w:sz="0" w:space="0" w:color="auto"/>
        <w:right w:val="none" w:sz="0" w:space="0" w:color="auto"/>
      </w:divBdr>
    </w:div>
    <w:div w:id="1060714715">
      <w:bodyDiv w:val="1"/>
      <w:marLeft w:val="0"/>
      <w:marRight w:val="0"/>
      <w:marTop w:val="0"/>
      <w:marBottom w:val="0"/>
      <w:divBdr>
        <w:top w:val="none" w:sz="0" w:space="0" w:color="auto"/>
        <w:left w:val="none" w:sz="0" w:space="0" w:color="auto"/>
        <w:bottom w:val="none" w:sz="0" w:space="0" w:color="auto"/>
        <w:right w:val="none" w:sz="0" w:space="0" w:color="auto"/>
      </w:divBdr>
    </w:div>
    <w:div w:id="1070426526">
      <w:bodyDiv w:val="1"/>
      <w:marLeft w:val="0"/>
      <w:marRight w:val="0"/>
      <w:marTop w:val="0"/>
      <w:marBottom w:val="0"/>
      <w:divBdr>
        <w:top w:val="none" w:sz="0" w:space="0" w:color="auto"/>
        <w:left w:val="none" w:sz="0" w:space="0" w:color="auto"/>
        <w:bottom w:val="none" w:sz="0" w:space="0" w:color="auto"/>
        <w:right w:val="none" w:sz="0" w:space="0" w:color="auto"/>
      </w:divBdr>
    </w:div>
    <w:div w:id="1073428340">
      <w:bodyDiv w:val="1"/>
      <w:marLeft w:val="0"/>
      <w:marRight w:val="0"/>
      <w:marTop w:val="0"/>
      <w:marBottom w:val="0"/>
      <w:divBdr>
        <w:top w:val="none" w:sz="0" w:space="0" w:color="auto"/>
        <w:left w:val="none" w:sz="0" w:space="0" w:color="auto"/>
        <w:bottom w:val="none" w:sz="0" w:space="0" w:color="auto"/>
        <w:right w:val="none" w:sz="0" w:space="0" w:color="auto"/>
      </w:divBdr>
    </w:div>
    <w:div w:id="1101683655">
      <w:bodyDiv w:val="1"/>
      <w:marLeft w:val="0"/>
      <w:marRight w:val="0"/>
      <w:marTop w:val="0"/>
      <w:marBottom w:val="0"/>
      <w:divBdr>
        <w:top w:val="none" w:sz="0" w:space="0" w:color="auto"/>
        <w:left w:val="none" w:sz="0" w:space="0" w:color="auto"/>
        <w:bottom w:val="none" w:sz="0" w:space="0" w:color="auto"/>
        <w:right w:val="none" w:sz="0" w:space="0" w:color="auto"/>
      </w:divBdr>
    </w:div>
    <w:div w:id="1102603371">
      <w:bodyDiv w:val="1"/>
      <w:marLeft w:val="0"/>
      <w:marRight w:val="0"/>
      <w:marTop w:val="0"/>
      <w:marBottom w:val="0"/>
      <w:divBdr>
        <w:top w:val="none" w:sz="0" w:space="0" w:color="auto"/>
        <w:left w:val="none" w:sz="0" w:space="0" w:color="auto"/>
        <w:bottom w:val="none" w:sz="0" w:space="0" w:color="auto"/>
        <w:right w:val="none" w:sz="0" w:space="0" w:color="auto"/>
      </w:divBdr>
    </w:div>
    <w:div w:id="1110902414">
      <w:bodyDiv w:val="1"/>
      <w:marLeft w:val="0"/>
      <w:marRight w:val="0"/>
      <w:marTop w:val="0"/>
      <w:marBottom w:val="0"/>
      <w:divBdr>
        <w:top w:val="none" w:sz="0" w:space="0" w:color="auto"/>
        <w:left w:val="none" w:sz="0" w:space="0" w:color="auto"/>
        <w:bottom w:val="none" w:sz="0" w:space="0" w:color="auto"/>
        <w:right w:val="none" w:sz="0" w:space="0" w:color="auto"/>
      </w:divBdr>
    </w:div>
    <w:div w:id="1142775490">
      <w:bodyDiv w:val="1"/>
      <w:marLeft w:val="0"/>
      <w:marRight w:val="0"/>
      <w:marTop w:val="0"/>
      <w:marBottom w:val="0"/>
      <w:divBdr>
        <w:top w:val="none" w:sz="0" w:space="0" w:color="auto"/>
        <w:left w:val="none" w:sz="0" w:space="0" w:color="auto"/>
        <w:bottom w:val="none" w:sz="0" w:space="0" w:color="auto"/>
        <w:right w:val="none" w:sz="0" w:space="0" w:color="auto"/>
      </w:divBdr>
    </w:div>
    <w:div w:id="1147546881">
      <w:bodyDiv w:val="1"/>
      <w:marLeft w:val="0"/>
      <w:marRight w:val="0"/>
      <w:marTop w:val="0"/>
      <w:marBottom w:val="0"/>
      <w:divBdr>
        <w:top w:val="none" w:sz="0" w:space="0" w:color="auto"/>
        <w:left w:val="none" w:sz="0" w:space="0" w:color="auto"/>
        <w:bottom w:val="none" w:sz="0" w:space="0" w:color="auto"/>
        <w:right w:val="none" w:sz="0" w:space="0" w:color="auto"/>
      </w:divBdr>
    </w:div>
    <w:div w:id="1151093897">
      <w:bodyDiv w:val="1"/>
      <w:marLeft w:val="0"/>
      <w:marRight w:val="0"/>
      <w:marTop w:val="0"/>
      <w:marBottom w:val="0"/>
      <w:divBdr>
        <w:top w:val="none" w:sz="0" w:space="0" w:color="auto"/>
        <w:left w:val="none" w:sz="0" w:space="0" w:color="auto"/>
        <w:bottom w:val="none" w:sz="0" w:space="0" w:color="auto"/>
        <w:right w:val="none" w:sz="0" w:space="0" w:color="auto"/>
      </w:divBdr>
    </w:div>
    <w:div w:id="1153371606">
      <w:bodyDiv w:val="1"/>
      <w:marLeft w:val="0"/>
      <w:marRight w:val="0"/>
      <w:marTop w:val="0"/>
      <w:marBottom w:val="0"/>
      <w:divBdr>
        <w:top w:val="none" w:sz="0" w:space="0" w:color="auto"/>
        <w:left w:val="none" w:sz="0" w:space="0" w:color="auto"/>
        <w:bottom w:val="none" w:sz="0" w:space="0" w:color="auto"/>
        <w:right w:val="none" w:sz="0" w:space="0" w:color="auto"/>
      </w:divBdr>
    </w:div>
    <w:div w:id="1158421569">
      <w:bodyDiv w:val="1"/>
      <w:marLeft w:val="0"/>
      <w:marRight w:val="0"/>
      <w:marTop w:val="0"/>
      <w:marBottom w:val="0"/>
      <w:divBdr>
        <w:top w:val="none" w:sz="0" w:space="0" w:color="auto"/>
        <w:left w:val="none" w:sz="0" w:space="0" w:color="auto"/>
        <w:bottom w:val="none" w:sz="0" w:space="0" w:color="auto"/>
        <w:right w:val="none" w:sz="0" w:space="0" w:color="auto"/>
      </w:divBdr>
    </w:div>
    <w:div w:id="1165630201">
      <w:bodyDiv w:val="1"/>
      <w:marLeft w:val="0"/>
      <w:marRight w:val="0"/>
      <w:marTop w:val="0"/>
      <w:marBottom w:val="0"/>
      <w:divBdr>
        <w:top w:val="none" w:sz="0" w:space="0" w:color="auto"/>
        <w:left w:val="none" w:sz="0" w:space="0" w:color="auto"/>
        <w:bottom w:val="none" w:sz="0" w:space="0" w:color="auto"/>
        <w:right w:val="none" w:sz="0" w:space="0" w:color="auto"/>
      </w:divBdr>
    </w:div>
    <w:div w:id="1182937350">
      <w:bodyDiv w:val="1"/>
      <w:marLeft w:val="0"/>
      <w:marRight w:val="0"/>
      <w:marTop w:val="0"/>
      <w:marBottom w:val="0"/>
      <w:divBdr>
        <w:top w:val="none" w:sz="0" w:space="0" w:color="auto"/>
        <w:left w:val="none" w:sz="0" w:space="0" w:color="auto"/>
        <w:bottom w:val="none" w:sz="0" w:space="0" w:color="auto"/>
        <w:right w:val="none" w:sz="0" w:space="0" w:color="auto"/>
      </w:divBdr>
    </w:div>
    <w:div w:id="1187908484">
      <w:bodyDiv w:val="1"/>
      <w:marLeft w:val="0"/>
      <w:marRight w:val="0"/>
      <w:marTop w:val="0"/>
      <w:marBottom w:val="0"/>
      <w:divBdr>
        <w:top w:val="none" w:sz="0" w:space="0" w:color="auto"/>
        <w:left w:val="none" w:sz="0" w:space="0" w:color="auto"/>
        <w:bottom w:val="none" w:sz="0" w:space="0" w:color="auto"/>
        <w:right w:val="none" w:sz="0" w:space="0" w:color="auto"/>
      </w:divBdr>
    </w:div>
    <w:div w:id="1198812933">
      <w:bodyDiv w:val="1"/>
      <w:marLeft w:val="0"/>
      <w:marRight w:val="0"/>
      <w:marTop w:val="0"/>
      <w:marBottom w:val="0"/>
      <w:divBdr>
        <w:top w:val="none" w:sz="0" w:space="0" w:color="auto"/>
        <w:left w:val="none" w:sz="0" w:space="0" w:color="auto"/>
        <w:bottom w:val="none" w:sz="0" w:space="0" w:color="auto"/>
        <w:right w:val="none" w:sz="0" w:space="0" w:color="auto"/>
      </w:divBdr>
    </w:div>
    <w:div w:id="1200166926">
      <w:bodyDiv w:val="1"/>
      <w:marLeft w:val="0"/>
      <w:marRight w:val="0"/>
      <w:marTop w:val="0"/>
      <w:marBottom w:val="0"/>
      <w:divBdr>
        <w:top w:val="none" w:sz="0" w:space="0" w:color="auto"/>
        <w:left w:val="none" w:sz="0" w:space="0" w:color="auto"/>
        <w:bottom w:val="none" w:sz="0" w:space="0" w:color="auto"/>
        <w:right w:val="none" w:sz="0" w:space="0" w:color="auto"/>
      </w:divBdr>
    </w:div>
    <w:div w:id="1211499218">
      <w:bodyDiv w:val="1"/>
      <w:marLeft w:val="0"/>
      <w:marRight w:val="0"/>
      <w:marTop w:val="0"/>
      <w:marBottom w:val="0"/>
      <w:divBdr>
        <w:top w:val="none" w:sz="0" w:space="0" w:color="auto"/>
        <w:left w:val="none" w:sz="0" w:space="0" w:color="auto"/>
        <w:bottom w:val="none" w:sz="0" w:space="0" w:color="auto"/>
        <w:right w:val="none" w:sz="0" w:space="0" w:color="auto"/>
      </w:divBdr>
    </w:div>
    <w:div w:id="1234047333">
      <w:bodyDiv w:val="1"/>
      <w:marLeft w:val="0"/>
      <w:marRight w:val="0"/>
      <w:marTop w:val="0"/>
      <w:marBottom w:val="0"/>
      <w:divBdr>
        <w:top w:val="none" w:sz="0" w:space="0" w:color="auto"/>
        <w:left w:val="none" w:sz="0" w:space="0" w:color="auto"/>
        <w:bottom w:val="none" w:sz="0" w:space="0" w:color="auto"/>
        <w:right w:val="none" w:sz="0" w:space="0" w:color="auto"/>
      </w:divBdr>
    </w:div>
    <w:div w:id="1235890987">
      <w:bodyDiv w:val="1"/>
      <w:marLeft w:val="0"/>
      <w:marRight w:val="0"/>
      <w:marTop w:val="0"/>
      <w:marBottom w:val="0"/>
      <w:divBdr>
        <w:top w:val="none" w:sz="0" w:space="0" w:color="auto"/>
        <w:left w:val="none" w:sz="0" w:space="0" w:color="auto"/>
        <w:bottom w:val="none" w:sz="0" w:space="0" w:color="auto"/>
        <w:right w:val="none" w:sz="0" w:space="0" w:color="auto"/>
      </w:divBdr>
    </w:div>
    <w:div w:id="1248003911">
      <w:bodyDiv w:val="1"/>
      <w:marLeft w:val="0"/>
      <w:marRight w:val="0"/>
      <w:marTop w:val="0"/>
      <w:marBottom w:val="0"/>
      <w:divBdr>
        <w:top w:val="none" w:sz="0" w:space="0" w:color="auto"/>
        <w:left w:val="none" w:sz="0" w:space="0" w:color="auto"/>
        <w:bottom w:val="none" w:sz="0" w:space="0" w:color="auto"/>
        <w:right w:val="none" w:sz="0" w:space="0" w:color="auto"/>
      </w:divBdr>
    </w:div>
    <w:div w:id="1260287645">
      <w:bodyDiv w:val="1"/>
      <w:marLeft w:val="0"/>
      <w:marRight w:val="0"/>
      <w:marTop w:val="0"/>
      <w:marBottom w:val="0"/>
      <w:divBdr>
        <w:top w:val="none" w:sz="0" w:space="0" w:color="auto"/>
        <w:left w:val="none" w:sz="0" w:space="0" w:color="auto"/>
        <w:bottom w:val="none" w:sz="0" w:space="0" w:color="auto"/>
        <w:right w:val="none" w:sz="0" w:space="0" w:color="auto"/>
      </w:divBdr>
    </w:div>
    <w:div w:id="1273588156">
      <w:bodyDiv w:val="1"/>
      <w:marLeft w:val="0"/>
      <w:marRight w:val="0"/>
      <w:marTop w:val="0"/>
      <w:marBottom w:val="0"/>
      <w:divBdr>
        <w:top w:val="none" w:sz="0" w:space="0" w:color="auto"/>
        <w:left w:val="none" w:sz="0" w:space="0" w:color="auto"/>
        <w:bottom w:val="none" w:sz="0" w:space="0" w:color="auto"/>
        <w:right w:val="none" w:sz="0" w:space="0" w:color="auto"/>
      </w:divBdr>
    </w:div>
    <w:div w:id="1281913097">
      <w:bodyDiv w:val="1"/>
      <w:marLeft w:val="0"/>
      <w:marRight w:val="0"/>
      <w:marTop w:val="0"/>
      <w:marBottom w:val="0"/>
      <w:divBdr>
        <w:top w:val="none" w:sz="0" w:space="0" w:color="auto"/>
        <w:left w:val="none" w:sz="0" w:space="0" w:color="auto"/>
        <w:bottom w:val="none" w:sz="0" w:space="0" w:color="auto"/>
        <w:right w:val="none" w:sz="0" w:space="0" w:color="auto"/>
      </w:divBdr>
    </w:div>
    <w:div w:id="1286539426">
      <w:bodyDiv w:val="1"/>
      <w:marLeft w:val="0"/>
      <w:marRight w:val="0"/>
      <w:marTop w:val="0"/>
      <w:marBottom w:val="0"/>
      <w:divBdr>
        <w:top w:val="none" w:sz="0" w:space="0" w:color="auto"/>
        <w:left w:val="none" w:sz="0" w:space="0" w:color="auto"/>
        <w:bottom w:val="none" w:sz="0" w:space="0" w:color="auto"/>
        <w:right w:val="none" w:sz="0" w:space="0" w:color="auto"/>
      </w:divBdr>
    </w:div>
    <w:div w:id="1296448845">
      <w:bodyDiv w:val="1"/>
      <w:marLeft w:val="0"/>
      <w:marRight w:val="0"/>
      <w:marTop w:val="0"/>
      <w:marBottom w:val="0"/>
      <w:divBdr>
        <w:top w:val="none" w:sz="0" w:space="0" w:color="auto"/>
        <w:left w:val="none" w:sz="0" w:space="0" w:color="auto"/>
        <w:bottom w:val="none" w:sz="0" w:space="0" w:color="auto"/>
        <w:right w:val="none" w:sz="0" w:space="0" w:color="auto"/>
      </w:divBdr>
    </w:div>
    <w:div w:id="1296566941">
      <w:bodyDiv w:val="1"/>
      <w:marLeft w:val="0"/>
      <w:marRight w:val="0"/>
      <w:marTop w:val="0"/>
      <w:marBottom w:val="0"/>
      <w:divBdr>
        <w:top w:val="none" w:sz="0" w:space="0" w:color="auto"/>
        <w:left w:val="none" w:sz="0" w:space="0" w:color="auto"/>
        <w:bottom w:val="none" w:sz="0" w:space="0" w:color="auto"/>
        <w:right w:val="none" w:sz="0" w:space="0" w:color="auto"/>
      </w:divBdr>
    </w:div>
    <w:div w:id="1304853746">
      <w:bodyDiv w:val="1"/>
      <w:marLeft w:val="0"/>
      <w:marRight w:val="0"/>
      <w:marTop w:val="0"/>
      <w:marBottom w:val="0"/>
      <w:divBdr>
        <w:top w:val="none" w:sz="0" w:space="0" w:color="auto"/>
        <w:left w:val="none" w:sz="0" w:space="0" w:color="auto"/>
        <w:bottom w:val="none" w:sz="0" w:space="0" w:color="auto"/>
        <w:right w:val="none" w:sz="0" w:space="0" w:color="auto"/>
      </w:divBdr>
    </w:div>
    <w:div w:id="1308974056">
      <w:bodyDiv w:val="1"/>
      <w:marLeft w:val="0"/>
      <w:marRight w:val="0"/>
      <w:marTop w:val="0"/>
      <w:marBottom w:val="0"/>
      <w:divBdr>
        <w:top w:val="none" w:sz="0" w:space="0" w:color="auto"/>
        <w:left w:val="none" w:sz="0" w:space="0" w:color="auto"/>
        <w:bottom w:val="none" w:sz="0" w:space="0" w:color="auto"/>
        <w:right w:val="none" w:sz="0" w:space="0" w:color="auto"/>
      </w:divBdr>
    </w:div>
    <w:div w:id="1323972294">
      <w:bodyDiv w:val="1"/>
      <w:marLeft w:val="0"/>
      <w:marRight w:val="0"/>
      <w:marTop w:val="0"/>
      <w:marBottom w:val="0"/>
      <w:divBdr>
        <w:top w:val="none" w:sz="0" w:space="0" w:color="auto"/>
        <w:left w:val="none" w:sz="0" w:space="0" w:color="auto"/>
        <w:bottom w:val="none" w:sz="0" w:space="0" w:color="auto"/>
        <w:right w:val="none" w:sz="0" w:space="0" w:color="auto"/>
      </w:divBdr>
    </w:div>
    <w:div w:id="1329016540">
      <w:bodyDiv w:val="1"/>
      <w:marLeft w:val="0"/>
      <w:marRight w:val="0"/>
      <w:marTop w:val="0"/>
      <w:marBottom w:val="0"/>
      <w:divBdr>
        <w:top w:val="none" w:sz="0" w:space="0" w:color="auto"/>
        <w:left w:val="none" w:sz="0" w:space="0" w:color="auto"/>
        <w:bottom w:val="none" w:sz="0" w:space="0" w:color="auto"/>
        <w:right w:val="none" w:sz="0" w:space="0" w:color="auto"/>
      </w:divBdr>
    </w:div>
    <w:div w:id="1329745555">
      <w:bodyDiv w:val="1"/>
      <w:marLeft w:val="0"/>
      <w:marRight w:val="0"/>
      <w:marTop w:val="0"/>
      <w:marBottom w:val="0"/>
      <w:divBdr>
        <w:top w:val="none" w:sz="0" w:space="0" w:color="auto"/>
        <w:left w:val="none" w:sz="0" w:space="0" w:color="auto"/>
        <w:bottom w:val="none" w:sz="0" w:space="0" w:color="auto"/>
        <w:right w:val="none" w:sz="0" w:space="0" w:color="auto"/>
      </w:divBdr>
    </w:div>
    <w:div w:id="1342781972">
      <w:bodyDiv w:val="1"/>
      <w:marLeft w:val="0"/>
      <w:marRight w:val="0"/>
      <w:marTop w:val="0"/>
      <w:marBottom w:val="0"/>
      <w:divBdr>
        <w:top w:val="none" w:sz="0" w:space="0" w:color="auto"/>
        <w:left w:val="none" w:sz="0" w:space="0" w:color="auto"/>
        <w:bottom w:val="none" w:sz="0" w:space="0" w:color="auto"/>
        <w:right w:val="none" w:sz="0" w:space="0" w:color="auto"/>
      </w:divBdr>
    </w:div>
    <w:div w:id="1381441667">
      <w:bodyDiv w:val="1"/>
      <w:marLeft w:val="0"/>
      <w:marRight w:val="0"/>
      <w:marTop w:val="0"/>
      <w:marBottom w:val="0"/>
      <w:divBdr>
        <w:top w:val="none" w:sz="0" w:space="0" w:color="auto"/>
        <w:left w:val="none" w:sz="0" w:space="0" w:color="auto"/>
        <w:bottom w:val="none" w:sz="0" w:space="0" w:color="auto"/>
        <w:right w:val="none" w:sz="0" w:space="0" w:color="auto"/>
      </w:divBdr>
    </w:div>
    <w:div w:id="1391033924">
      <w:bodyDiv w:val="1"/>
      <w:marLeft w:val="0"/>
      <w:marRight w:val="0"/>
      <w:marTop w:val="0"/>
      <w:marBottom w:val="0"/>
      <w:divBdr>
        <w:top w:val="none" w:sz="0" w:space="0" w:color="auto"/>
        <w:left w:val="none" w:sz="0" w:space="0" w:color="auto"/>
        <w:bottom w:val="none" w:sz="0" w:space="0" w:color="auto"/>
        <w:right w:val="none" w:sz="0" w:space="0" w:color="auto"/>
      </w:divBdr>
    </w:div>
    <w:div w:id="1412511227">
      <w:bodyDiv w:val="1"/>
      <w:marLeft w:val="0"/>
      <w:marRight w:val="0"/>
      <w:marTop w:val="0"/>
      <w:marBottom w:val="0"/>
      <w:divBdr>
        <w:top w:val="none" w:sz="0" w:space="0" w:color="auto"/>
        <w:left w:val="none" w:sz="0" w:space="0" w:color="auto"/>
        <w:bottom w:val="none" w:sz="0" w:space="0" w:color="auto"/>
        <w:right w:val="none" w:sz="0" w:space="0" w:color="auto"/>
      </w:divBdr>
    </w:div>
    <w:div w:id="1412579581">
      <w:bodyDiv w:val="1"/>
      <w:marLeft w:val="0"/>
      <w:marRight w:val="0"/>
      <w:marTop w:val="0"/>
      <w:marBottom w:val="0"/>
      <w:divBdr>
        <w:top w:val="none" w:sz="0" w:space="0" w:color="auto"/>
        <w:left w:val="none" w:sz="0" w:space="0" w:color="auto"/>
        <w:bottom w:val="none" w:sz="0" w:space="0" w:color="auto"/>
        <w:right w:val="none" w:sz="0" w:space="0" w:color="auto"/>
      </w:divBdr>
    </w:div>
    <w:div w:id="1425152883">
      <w:bodyDiv w:val="1"/>
      <w:marLeft w:val="0"/>
      <w:marRight w:val="0"/>
      <w:marTop w:val="0"/>
      <w:marBottom w:val="0"/>
      <w:divBdr>
        <w:top w:val="none" w:sz="0" w:space="0" w:color="auto"/>
        <w:left w:val="none" w:sz="0" w:space="0" w:color="auto"/>
        <w:bottom w:val="none" w:sz="0" w:space="0" w:color="auto"/>
        <w:right w:val="none" w:sz="0" w:space="0" w:color="auto"/>
      </w:divBdr>
    </w:div>
    <w:div w:id="1436055888">
      <w:bodyDiv w:val="1"/>
      <w:marLeft w:val="0"/>
      <w:marRight w:val="0"/>
      <w:marTop w:val="0"/>
      <w:marBottom w:val="0"/>
      <w:divBdr>
        <w:top w:val="none" w:sz="0" w:space="0" w:color="auto"/>
        <w:left w:val="none" w:sz="0" w:space="0" w:color="auto"/>
        <w:bottom w:val="none" w:sz="0" w:space="0" w:color="auto"/>
        <w:right w:val="none" w:sz="0" w:space="0" w:color="auto"/>
      </w:divBdr>
    </w:div>
    <w:div w:id="1437286436">
      <w:bodyDiv w:val="1"/>
      <w:marLeft w:val="0"/>
      <w:marRight w:val="0"/>
      <w:marTop w:val="0"/>
      <w:marBottom w:val="0"/>
      <w:divBdr>
        <w:top w:val="none" w:sz="0" w:space="0" w:color="auto"/>
        <w:left w:val="none" w:sz="0" w:space="0" w:color="auto"/>
        <w:bottom w:val="none" w:sz="0" w:space="0" w:color="auto"/>
        <w:right w:val="none" w:sz="0" w:space="0" w:color="auto"/>
      </w:divBdr>
    </w:div>
    <w:div w:id="1457455194">
      <w:bodyDiv w:val="1"/>
      <w:marLeft w:val="0"/>
      <w:marRight w:val="0"/>
      <w:marTop w:val="0"/>
      <w:marBottom w:val="0"/>
      <w:divBdr>
        <w:top w:val="none" w:sz="0" w:space="0" w:color="auto"/>
        <w:left w:val="none" w:sz="0" w:space="0" w:color="auto"/>
        <w:bottom w:val="none" w:sz="0" w:space="0" w:color="auto"/>
        <w:right w:val="none" w:sz="0" w:space="0" w:color="auto"/>
      </w:divBdr>
    </w:div>
    <w:div w:id="1458142599">
      <w:bodyDiv w:val="1"/>
      <w:marLeft w:val="0"/>
      <w:marRight w:val="0"/>
      <w:marTop w:val="0"/>
      <w:marBottom w:val="0"/>
      <w:divBdr>
        <w:top w:val="none" w:sz="0" w:space="0" w:color="auto"/>
        <w:left w:val="none" w:sz="0" w:space="0" w:color="auto"/>
        <w:bottom w:val="none" w:sz="0" w:space="0" w:color="auto"/>
        <w:right w:val="none" w:sz="0" w:space="0" w:color="auto"/>
      </w:divBdr>
    </w:div>
    <w:div w:id="1459647038">
      <w:bodyDiv w:val="1"/>
      <w:marLeft w:val="0"/>
      <w:marRight w:val="0"/>
      <w:marTop w:val="0"/>
      <w:marBottom w:val="0"/>
      <w:divBdr>
        <w:top w:val="none" w:sz="0" w:space="0" w:color="auto"/>
        <w:left w:val="none" w:sz="0" w:space="0" w:color="auto"/>
        <w:bottom w:val="none" w:sz="0" w:space="0" w:color="auto"/>
        <w:right w:val="none" w:sz="0" w:space="0" w:color="auto"/>
      </w:divBdr>
    </w:div>
    <w:div w:id="1461418399">
      <w:bodyDiv w:val="1"/>
      <w:marLeft w:val="0"/>
      <w:marRight w:val="0"/>
      <w:marTop w:val="0"/>
      <w:marBottom w:val="0"/>
      <w:divBdr>
        <w:top w:val="none" w:sz="0" w:space="0" w:color="auto"/>
        <w:left w:val="none" w:sz="0" w:space="0" w:color="auto"/>
        <w:bottom w:val="none" w:sz="0" w:space="0" w:color="auto"/>
        <w:right w:val="none" w:sz="0" w:space="0" w:color="auto"/>
      </w:divBdr>
    </w:div>
    <w:div w:id="1465586968">
      <w:bodyDiv w:val="1"/>
      <w:marLeft w:val="0"/>
      <w:marRight w:val="0"/>
      <w:marTop w:val="0"/>
      <w:marBottom w:val="0"/>
      <w:divBdr>
        <w:top w:val="none" w:sz="0" w:space="0" w:color="auto"/>
        <w:left w:val="none" w:sz="0" w:space="0" w:color="auto"/>
        <w:bottom w:val="none" w:sz="0" w:space="0" w:color="auto"/>
        <w:right w:val="none" w:sz="0" w:space="0" w:color="auto"/>
      </w:divBdr>
    </w:div>
    <w:div w:id="1486168495">
      <w:bodyDiv w:val="1"/>
      <w:marLeft w:val="0"/>
      <w:marRight w:val="0"/>
      <w:marTop w:val="0"/>
      <w:marBottom w:val="0"/>
      <w:divBdr>
        <w:top w:val="none" w:sz="0" w:space="0" w:color="auto"/>
        <w:left w:val="none" w:sz="0" w:space="0" w:color="auto"/>
        <w:bottom w:val="none" w:sz="0" w:space="0" w:color="auto"/>
        <w:right w:val="none" w:sz="0" w:space="0" w:color="auto"/>
      </w:divBdr>
    </w:div>
    <w:div w:id="1488932345">
      <w:bodyDiv w:val="1"/>
      <w:marLeft w:val="0"/>
      <w:marRight w:val="0"/>
      <w:marTop w:val="0"/>
      <w:marBottom w:val="0"/>
      <w:divBdr>
        <w:top w:val="none" w:sz="0" w:space="0" w:color="auto"/>
        <w:left w:val="none" w:sz="0" w:space="0" w:color="auto"/>
        <w:bottom w:val="none" w:sz="0" w:space="0" w:color="auto"/>
        <w:right w:val="none" w:sz="0" w:space="0" w:color="auto"/>
      </w:divBdr>
    </w:div>
    <w:div w:id="1490318694">
      <w:bodyDiv w:val="1"/>
      <w:marLeft w:val="0"/>
      <w:marRight w:val="0"/>
      <w:marTop w:val="0"/>
      <w:marBottom w:val="0"/>
      <w:divBdr>
        <w:top w:val="none" w:sz="0" w:space="0" w:color="auto"/>
        <w:left w:val="none" w:sz="0" w:space="0" w:color="auto"/>
        <w:bottom w:val="none" w:sz="0" w:space="0" w:color="auto"/>
        <w:right w:val="none" w:sz="0" w:space="0" w:color="auto"/>
      </w:divBdr>
    </w:div>
    <w:div w:id="1495488227">
      <w:bodyDiv w:val="1"/>
      <w:marLeft w:val="0"/>
      <w:marRight w:val="0"/>
      <w:marTop w:val="0"/>
      <w:marBottom w:val="0"/>
      <w:divBdr>
        <w:top w:val="none" w:sz="0" w:space="0" w:color="auto"/>
        <w:left w:val="none" w:sz="0" w:space="0" w:color="auto"/>
        <w:bottom w:val="none" w:sz="0" w:space="0" w:color="auto"/>
        <w:right w:val="none" w:sz="0" w:space="0" w:color="auto"/>
      </w:divBdr>
    </w:div>
    <w:div w:id="1555890611">
      <w:bodyDiv w:val="1"/>
      <w:marLeft w:val="0"/>
      <w:marRight w:val="0"/>
      <w:marTop w:val="0"/>
      <w:marBottom w:val="0"/>
      <w:divBdr>
        <w:top w:val="none" w:sz="0" w:space="0" w:color="auto"/>
        <w:left w:val="none" w:sz="0" w:space="0" w:color="auto"/>
        <w:bottom w:val="none" w:sz="0" w:space="0" w:color="auto"/>
        <w:right w:val="none" w:sz="0" w:space="0" w:color="auto"/>
      </w:divBdr>
    </w:div>
    <w:div w:id="1559046681">
      <w:bodyDiv w:val="1"/>
      <w:marLeft w:val="0"/>
      <w:marRight w:val="0"/>
      <w:marTop w:val="0"/>
      <w:marBottom w:val="0"/>
      <w:divBdr>
        <w:top w:val="none" w:sz="0" w:space="0" w:color="auto"/>
        <w:left w:val="none" w:sz="0" w:space="0" w:color="auto"/>
        <w:bottom w:val="none" w:sz="0" w:space="0" w:color="auto"/>
        <w:right w:val="none" w:sz="0" w:space="0" w:color="auto"/>
      </w:divBdr>
    </w:div>
    <w:div w:id="1563522145">
      <w:bodyDiv w:val="1"/>
      <w:marLeft w:val="0"/>
      <w:marRight w:val="0"/>
      <w:marTop w:val="0"/>
      <w:marBottom w:val="0"/>
      <w:divBdr>
        <w:top w:val="none" w:sz="0" w:space="0" w:color="auto"/>
        <w:left w:val="none" w:sz="0" w:space="0" w:color="auto"/>
        <w:bottom w:val="none" w:sz="0" w:space="0" w:color="auto"/>
        <w:right w:val="none" w:sz="0" w:space="0" w:color="auto"/>
      </w:divBdr>
    </w:div>
    <w:div w:id="1578786296">
      <w:bodyDiv w:val="1"/>
      <w:marLeft w:val="0"/>
      <w:marRight w:val="0"/>
      <w:marTop w:val="0"/>
      <w:marBottom w:val="0"/>
      <w:divBdr>
        <w:top w:val="none" w:sz="0" w:space="0" w:color="auto"/>
        <w:left w:val="none" w:sz="0" w:space="0" w:color="auto"/>
        <w:bottom w:val="none" w:sz="0" w:space="0" w:color="auto"/>
        <w:right w:val="none" w:sz="0" w:space="0" w:color="auto"/>
      </w:divBdr>
    </w:div>
    <w:div w:id="1584148380">
      <w:bodyDiv w:val="1"/>
      <w:marLeft w:val="0"/>
      <w:marRight w:val="0"/>
      <w:marTop w:val="0"/>
      <w:marBottom w:val="0"/>
      <w:divBdr>
        <w:top w:val="none" w:sz="0" w:space="0" w:color="auto"/>
        <w:left w:val="none" w:sz="0" w:space="0" w:color="auto"/>
        <w:bottom w:val="none" w:sz="0" w:space="0" w:color="auto"/>
        <w:right w:val="none" w:sz="0" w:space="0" w:color="auto"/>
      </w:divBdr>
    </w:div>
    <w:div w:id="1616911671">
      <w:bodyDiv w:val="1"/>
      <w:marLeft w:val="0"/>
      <w:marRight w:val="0"/>
      <w:marTop w:val="0"/>
      <w:marBottom w:val="0"/>
      <w:divBdr>
        <w:top w:val="none" w:sz="0" w:space="0" w:color="auto"/>
        <w:left w:val="none" w:sz="0" w:space="0" w:color="auto"/>
        <w:bottom w:val="none" w:sz="0" w:space="0" w:color="auto"/>
        <w:right w:val="none" w:sz="0" w:space="0" w:color="auto"/>
      </w:divBdr>
    </w:div>
    <w:div w:id="1618372592">
      <w:bodyDiv w:val="1"/>
      <w:marLeft w:val="0"/>
      <w:marRight w:val="0"/>
      <w:marTop w:val="0"/>
      <w:marBottom w:val="0"/>
      <w:divBdr>
        <w:top w:val="none" w:sz="0" w:space="0" w:color="auto"/>
        <w:left w:val="none" w:sz="0" w:space="0" w:color="auto"/>
        <w:bottom w:val="none" w:sz="0" w:space="0" w:color="auto"/>
        <w:right w:val="none" w:sz="0" w:space="0" w:color="auto"/>
      </w:divBdr>
    </w:div>
    <w:div w:id="1635015488">
      <w:bodyDiv w:val="1"/>
      <w:marLeft w:val="0"/>
      <w:marRight w:val="0"/>
      <w:marTop w:val="0"/>
      <w:marBottom w:val="0"/>
      <w:divBdr>
        <w:top w:val="none" w:sz="0" w:space="0" w:color="auto"/>
        <w:left w:val="none" w:sz="0" w:space="0" w:color="auto"/>
        <w:bottom w:val="none" w:sz="0" w:space="0" w:color="auto"/>
        <w:right w:val="none" w:sz="0" w:space="0" w:color="auto"/>
      </w:divBdr>
    </w:div>
    <w:div w:id="1651789230">
      <w:bodyDiv w:val="1"/>
      <w:marLeft w:val="0"/>
      <w:marRight w:val="0"/>
      <w:marTop w:val="0"/>
      <w:marBottom w:val="0"/>
      <w:divBdr>
        <w:top w:val="none" w:sz="0" w:space="0" w:color="auto"/>
        <w:left w:val="none" w:sz="0" w:space="0" w:color="auto"/>
        <w:bottom w:val="none" w:sz="0" w:space="0" w:color="auto"/>
        <w:right w:val="none" w:sz="0" w:space="0" w:color="auto"/>
      </w:divBdr>
    </w:div>
    <w:div w:id="1666974668">
      <w:bodyDiv w:val="1"/>
      <w:marLeft w:val="0"/>
      <w:marRight w:val="0"/>
      <w:marTop w:val="0"/>
      <w:marBottom w:val="0"/>
      <w:divBdr>
        <w:top w:val="none" w:sz="0" w:space="0" w:color="auto"/>
        <w:left w:val="none" w:sz="0" w:space="0" w:color="auto"/>
        <w:bottom w:val="none" w:sz="0" w:space="0" w:color="auto"/>
        <w:right w:val="none" w:sz="0" w:space="0" w:color="auto"/>
      </w:divBdr>
    </w:div>
    <w:div w:id="1680429225">
      <w:bodyDiv w:val="1"/>
      <w:marLeft w:val="0"/>
      <w:marRight w:val="0"/>
      <w:marTop w:val="0"/>
      <w:marBottom w:val="0"/>
      <w:divBdr>
        <w:top w:val="none" w:sz="0" w:space="0" w:color="auto"/>
        <w:left w:val="none" w:sz="0" w:space="0" w:color="auto"/>
        <w:bottom w:val="none" w:sz="0" w:space="0" w:color="auto"/>
        <w:right w:val="none" w:sz="0" w:space="0" w:color="auto"/>
      </w:divBdr>
    </w:div>
    <w:div w:id="1682396477">
      <w:bodyDiv w:val="1"/>
      <w:marLeft w:val="0"/>
      <w:marRight w:val="0"/>
      <w:marTop w:val="0"/>
      <w:marBottom w:val="0"/>
      <w:divBdr>
        <w:top w:val="none" w:sz="0" w:space="0" w:color="auto"/>
        <w:left w:val="none" w:sz="0" w:space="0" w:color="auto"/>
        <w:bottom w:val="none" w:sz="0" w:space="0" w:color="auto"/>
        <w:right w:val="none" w:sz="0" w:space="0" w:color="auto"/>
      </w:divBdr>
    </w:div>
    <w:div w:id="1687294301">
      <w:bodyDiv w:val="1"/>
      <w:marLeft w:val="0"/>
      <w:marRight w:val="0"/>
      <w:marTop w:val="0"/>
      <w:marBottom w:val="0"/>
      <w:divBdr>
        <w:top w:val="none" w:sz="0" w:space="0" w:color="auto"/>
        <w:left w:val="none" w:sz="0" w:space="0" w:color="auto"/>
        <w:bottom w:val="none" w:sz="0" w:space="0" w:color="auto"/>
        <w:right w:val="none" w:sz="0" w:space="0" w:color="auto"/>
      </w:divBdr>
    </w:div>
    <w:div w:id="1698313421">
      <w:bodyDiv w:val="1"/>
      <w:marLeft w:val="0"/>
      <w:marRight w:val="0"/>
      <w:marTop w:val="0"/>
      <w:marBottom w:val="0"/>
      <w:divBdr>
        <w:top w:val="none" w:sz="0" w:space="0" w:color="auto"/>
        <w:left w:val="none" w:sz="0" w:space="0" w:color="auto"/>
        <w:bottom w:val="none" w:sz="0" w:space="0" w:color="auto"/>
        <w:right w:val="none" w:sz="0" w:space="0" w:color="auto"/>
      </w:divBdr>
    </w:div>
    <w:div w:id="1699966480">
      <w:bodyDiv w:val="1"/>
      <w:marLeft w:val="0"/>
      <w:marRight w:val="0"/>
      <w:marTop w:val="0"/>
      <w:marBottom w:val="0"/>
      <w:divBdr>
        <w:top w:val="none" w:sz="0" w:space="0" w:color="auto"/>
        <w:left w:val="none" w:sz="0" w:space="0" w:color="auto"/>
        <w:bottom w:val="none" w:sz="0" w:space="0" w:color="auto"/>
        <w:right w:val="none" w:sz="0" w:space="0" w:color="auto"/>
      </w:divBdr>
    </w:div>
    <w:div w:id="1707635535">
      <w:bodyDiv w:val="1"/>
      <w:marLeft w:val="0"/>
      <w:marRight w:val="0"/>
      <w:marTop w:val="0"/>
      <w:marBottom w:val="0"/>
      <w:divBdr>
        <w:top w:val="none" w:sz="0" w:space="0" w:color="auto"/>
        <w:left w:val="none" w:sz="0" w:space="0" w:color="auto"/>
        <w:bottom w:val="none" w:sz="0" w:space="0" w:color="auto"/>
        <w:right w:val="none" w:sz="0" w:space="0" w:color="auto"/>
      </w:divBdr>
    </w:div>
    <w:div w:id="1708918847">
      <w:bodyDiv w:val="1"/>
      <w:marLeft w:val="0"/>
      <w:marRight w:val="0"/>
      <w:marTop w:val="0"/>
      <w:marBottom w:val="0"/>
      <w:divBdr>
        <w:top w:val="none" w:sz="0" w:space="0" w:color="auto"/>
        <w:left w:val="none" w:sz="0" w:space="0" w:color="auto"/>
        <w:bottom w:val="none" w:sz="0" w:space="0" w:color="auto"/>
        <w:right w:val="none" w:sz="0" w:space="0" w:color="auto"/>
      </w:divBdr>
    </w:div>
    <w:div w:id="1724938523">
      <w:bodyDiv w:val="1"/>
      <w:marLeft w:val="0"/>
      <w:marRight w:val="0"/>
      <w:marTop w:val="0"/>
      <w:marBottom w:val="0"/>
      <w:divBdr>
        <w:top w:val="none" w:sz="0" w:space="0" w:color="auto"/>
        <w:left w:val="none" w:sz="0" w:space="0" w:color="auto"/>
        <w:bottom w:val="none" w:sz="0" w:space="0" w:color="auto"/>
        <w:right w:val="none" w:sz="0" w:space="0" w:color="auto"/>
      </w:divBdr>
    </w:div>
    <w:div w:id="1725519147">
      <w:bodyDiv w:val="1"/>
      <w:marLeft w:val="0"/>
      <w:marRight w:val="0"/>
      <w:marTop w:val="0"/>
      <w:marBottom w:val="0"/>
      <w:divBdr>
        <w:top w:val="none" w:sz="0" w:space="0" w:color="auto"/>
        <w:left w:val="none" w:sz="0" w:space="0" w:color="auto"/>
        <w:bottom w:val="none" w:sz="0" w:space="0" w:color="auto"/>
        <w:right w:val="none" w:sz="0" w:space="0" w:color="auto"/>
      </w:divBdr>
    </w:div>
    <w:div w:id="1732076827">
      <w:bodyDiv w:val="1"/>
      <w:marLeft w:val="0"/>
      <w:marRight w:val="0"/>
      <w:marTop w:val="0"/>
      <w:marBottom w:val="0"/>
      <w:divBdr>
        <w:top w:val="none" w:sz="0" w:space="0" w:color="auto"/>
        <w:left w:val="none" w:sz="0" w:space="0" w:color="auto"/>
        <w:bottom w:val="none" w:sz="0" w:space="0" w:color="auto"/>
        <w:right w:val="none" w:sz="0" w:space="0" w:color="auto"/>
      </w:divBdr>
    </w:div>
    <w:div w:id="1732726188">
      <w:bodyDiv w:val="1"/>
      <w:marLeft w:val="0"/>
      <w:marRight w:val="0"/>
      <w:marTop w:val="0"/>
      <w:marBottom w:val="0"/>
      <w:divBdr>
        <w:top w:val="none" w:sz="0" w:space="0" w:color="auto"/>
        <w:left w:val="none" w:sz="0" w:space="0" w:color="auto"/>
        <w:bottom w:val="none" w:sz="0" w:space="0" w:color="auto"/>
        <w:right w:val="none" w:sz="0" w:space="0" w:color="auto"/>
      </w:divBdr>
    </w:div>
    <w:div w:id="1732926318">
      <w:bodyDiv w:val="1"/>
      <w:marLeft w:val="0"/>
      <w:marRight w:val="0"/>
      <w:marTop w:val="0"/>
      <w:marBottom w:val="0"/>
      <w:divBdr>
        <w:top w:val="none" w:sz="0" w:space="0" w:color="auto"/>
        <w:left w:val="none" w:sz="0" w:space="0" w:color="auto"/>
        <w:bottom w:val="none" w:sz="0" w:space="0" w:color="auto"/>
        <w:right w:val="none" w:sz="0" w:space="0" w:color="auto"/>
      </w:divBdr>
    </w:div>
    <w:div w:id="1745182347">
      <w:bodyDiv w:val="1"/>
      <w:marLeft w:val="0"/>
      <w:marRight w:val="0"/>
      <w:marTop w:val="0"/>
      <w:marBottom w:val="0"/>
      <w:divBdr>
        <w:top w:val="none" w:sz="0" w:space="0" w:color="auto"/>
        <w:left w:val="none" w:sz="0" w:space="0" w:color="auto"/>
        <w:bottom w:val="none" w:sz="0" w:space="0" w:color="auto"/>
        <w:right w:val="none" w:sz="0" w:space="0" w:color="auto"/>
      </w:divBdr>
    </w:div>
    <w:div w:id="1747997175">
      <w:bodyDiv w:val="1"/>
      <w:marLeft w:val="0"/>
      <w:marRight w:val="0"/>
      <w:marTop w:val="0"/>
      <w:marBottom w:val="0"/>
      <w:divBdr>
        <w:top w:val="none" w:sz="0" w:space="0" w:color="auto"/>
        <w:left w:val="none" w:sz="0" w:space="0" w:color="auto"/>
        <w:bottom w:val="none" w:sz="0" w:space="0" w:color="auto"/>
        <w:right w:val="none" w:sz="0" w:space="0" w:color="auto"/>
      </w:divBdr>
    </w:div>
    <w:div w:id="1789272092">
      <w:bodyDiv w:val="1"/>
      <w:marLeft w:val="0"/>
      <w:marRight w:val="0"/>
      <w:marTop w:val="0"/>
      <w:marBottom w:val="0"/>
      <w:divBdr>
        <w:top w:val="none" w:sz="0" w:space="0" w:color="auto"/>
        <w:left w:val="none" w:sz="0" w:space="0" w:color="auto"/>
        <w:bottom w:val="none" w:sz="0" w:space="0" w:color="auto"/>
        <w:right w:val="none" w:sz="0" w:space="0" w:color="auto"/>
      </w:divBdr>
    </w:div>
    <w:div w:id="1803578312">
      <w:bodyDiv w:val="1"/>
      <w:marLeft w:val="0"/>
      <w:marRight w:val="0"/>
      <w:marTop w:val="0"/>
      <w:marBottom w:val="0"/>
      <w:divBdr>
        <w:top w:val="none" w:sz="0" w:space="0" w:color="auto"/>
        <w:left w:val="none" w:sz="0" w:space="0" w:color="auto"/>
        <w:bottom w:val="none" w:sz="0" w:space="0" w:color="auto"/>
        <w:right w:val="none" w:sz="0" w:space="0" w:color="auto"/>
      </w:divBdr>
    </w:div>
    <w:div w:id="1813865801">
      <w:bodyDiv w:val="1"/>
      <w:marLeft w:val="0"/>
      <w:marRight w:val="0"/>
      <w:marTop w:val="0"/>
      <w:marBottom w:val="0"/>
      <w:divBdr>
        <w:top w:val="none" w:sz="0" w:space="0" w:color="auto"/>
        <w:left w:val="none" w:sz="0" w:space="0" w:color="auto"/>
        <w:bottom w:val="none" w:sz="0" w:space="0" w:color="auto"/>
        <w:right w:val="none" w:sz="0" w:space="0" w:color="auto"/>
      </w:divBdr>
    </w:div>
    <w:div w:id="1815102639">
      <w:bodyDiv w:val="1"/>
      <w:marLeft w:val="0"/>
      <w:marRight w:val="0"/>
      <w:marTop w:val="0"/>
      <w:marBottom w:val="0"/>
      <w:divBdr>
        <w:top w:val="none" w:sz="0" w:space="0" w:color="auto"/>
        <w:left w:val="none" w:sz="0" w:space="0" w:color="auto"/>
        <w:bottom w:val="none" w:sz="0" w:space="0" w:color="auto"/>
        <w:right w:val="none" w:sz="0" w:space="0" w:color="auto"/>
      </w:divBdr>
    </w:div>
    <w:div w:id="1824345142">
      <w:bodyDiv w:val="1"/>
      <w:marLeft w:val="0"/>
      <w:marRight w:val="0"/>
      <w:marTop w:val="0"/>
      <w:marBottom w:val="0"/>
      <w:divBdr>
        <w:top w:val="none" w:sz="0" w:space="0" w:color="auto"/>
        <w:left w:val="none" w:sz="0" w:space="0" w:color="auto"/>
        <w:bottom w:val="none" w:sz="0" w:space="0" w:color="auto"/>
        <w:right w:val="none" w:sz="0" w:space="0" w:color="auto"/>
      </w:divBdr>
    </w:div>
    <w:div w:id="1829592623">
      <w:bodyDiv w:val="1"/>
      <w:marLeft w:val="0"/>
      <w:marRight w:val="0"/>
      <w:marTop w:val="0"/>
      <w:marBottom w:val="0"/>
      <w:divBdr>
        <w:top w:val="none" w:sz="0" w:space="0" w:color="auto"/>
        <w:left w:val="none" w:sz="0" w:space="0" w:color="auto"/>
        <w:bottom w:val="none" w:sz="0" w:space="0" w:color="auto"/>
        <w:right w:val="none" w:sz="0" w:space="0" w:color="auto"/>
      </w:divBdr>
    </w:div>
    <w:div w:id="1830444901">
      <w:bodyDiv w:val="1"/>
      <w:marLeft w:val="0"/>
      <w:marRight w:val="0"/>
      <w:marTop w:val="0"/>
      <w:marBottom w:val="0"/>
      <w:divBdr>
        <w:top w:val="none" w:sz="0" w:space="0" w:color="auto"/>
        <w:left w:val="none" w:sz="0" w:space="0" w:color="auto"/>
        <w:bottom w:val="none" w:sz="0" w:space="0" w:color="auto"/>
        <w:right w:val="none" w:sz="0" w:space="0" w:color="auto"/>
      </w:divBdr>
    </w:div>
    <w:div w:id="1849129460">
      <w:bodyDiv w:val="1"/>
      <w:marLeft w:val="0"/>
      <w:marRight w:val="0"/>
      <w:marTop w:val="0"/>
      <w:marBottom w:val="0"/>
      <w:divBdr>
        <w:top w:val="none" w:sz="0" w:space="0" w:color="auto"/>
        <w:left w:val="none" w:sz="0" w:space="0" w:color="auto"/>
        <w:bottom w:val="none" w:sz="0" w:space="0" w:color="auto"/>
        <w:right w:val="none" w:sz="0" w:space="0" w:color="auto"/>
      </w:divBdr>
    </w:div>
    <w:div w:id="1850288797">
      <w:bodyDiv w:val="1"/>
      <w:marLeft w:val="0"/>
      <w:marRight w:val="0"/>
      <w:marTop w:val="0"/>
      <w:marBottom w:val="0"/>
      <w:divBdr>
        <w:top w:val="none" w:sz="0" w:space="0" w:color="auto"/>
        <w:left w:val="none" w:sz="0" w:space="0" w:color="auto"/>
        <w:bottom w:val="none" w:sz="0" w:space="0" w:color="auto"/>
        <w:right w:val="none" w:sz="0" w:space="0" w:color="auto"/>
      </w:divBdr>
    </w:div>
    <w:div w:id="1859153679">
      <w:bodyDiv w:val="1"/>
      <w:marLeft w:val="0"/>
      <w:marRight w:val="0"/>
      <w:marTop w:val="0"/>
      <w:marBottom w:val="0"/>
      <w:divBdr>
        <w:top w:val="none" w:sz="0" w:space="0" w:color="auto"/>
        <w:left w:val="none" w:sz="0" w:space="0" w:color="auto"/>
        <w:bottom w:val="none" w:sz="0" w:space="0" w:color="auto"/>
        <w:right w:val="none" w:sz="0" w:space="0" w:color="auto"/>
      </w:divBdr>
    </w:div>
    <w:div w:id="1862744694">
      <w:bodyDiv w:val="1"/>
      <w:marLeft w:val="0"/>
      <w:marRight w:val="0"/>
      <w:marTop w:val="0"/>
      <w:marBottom w:val="0"/>
      <w:divBdr>
        <w:top w:val="none" w:sz="0" w:space="0" w:color="auto"/>
        <w:left w:val="none" w:sz="0" w:space="0" w:color="auto"/>
        <w:bottom w:val="none" w:sz="0" w:space="0" w:color="auto"/>
        <w:right w:val="none" w:sz="0" w:space="0" w:color="auto"/>
      </w:divBdr>
    </w:div>
    <w:div w:id="1871255539">
      <w:bodyDiv w:val="1"/>
      <w:marLeft w:val="0"/>
      <w:marRight w:val="0"/>
      <w:marTop w:val="0"/>
      <w:marBottom w:val="0"/>
      <w:divBdr>
        <w:top w:val="none" w:sz="0" w:space="0" w:color="auto"/>
        <w:left w:val="none" w:sz="0" w:space="0" w:color="auto"/>
        <w:bottom w:val="none" w:sz="0" w:space="0" w:color="auto"/>
        <w:right w:val="none" w:sz="0" w:space="0" w:color="auto"/>
      </w:divBdr>
    </w:div>
    <w:div w:id="1871608934">
      <w:bodyDiv w:val="1"/>
      <w:marLeft w:val="0"/>
      <w:marRight w:val="0"/>
      <w:marTop w:val="0"/>
      <w:marBottom w:val="0"/>
      <w:divBdr>
        <w:top w:val="none" w:sz="0" w:space="0" w:color="auto"/>
        <w:left w:val="none" w:sz="0" w:space="0" w:color="auto"/>
        <w:bottom w:val="none" w:sz="0" w:space="0" w:color="auto"/>
        <w:right w:val="none" w:sz="0" w:space="0" w:color="auto"/>
      </w:divBdr>
    </w:div>
    <w:div w:id="1904635131">
      <w:bodyDiv w:val="1"/>
      <w:marLeft w:val="0"/>
      <w:marRight w:val="0"/>
      <w:marTop w:val="0"/>
      <w:marBottom w:val="0"/>
      <w:divBdr>
        <w:top w:val="none" w:sz="0" w:space="0" w:color="auto"/>
        <w:left w:val="none" w:sz="0" w:space="0" w:color="auto"/>
        <w:bottom w:val="none" w:sz="0" w:space="0" w:color="auto"/>
        <w:right w:val="none" w:sz="0" w:space="0" w:color="auto"/>
      </w:divBdr>
    </w:div>
    <w:div w:id="1912692504">
      <w:bodyDiv w:val="1"/>
      <w:marLeft w:val="0"/>
      <w:marRight w:val="0"/>
      <w:marTop w:val="0"/>
      <w:marBottom w:val="0"/>
      <w:divBdr>
        <w:top w:val="none" w:sz="0" w:space="0" w:color="auto"/>
        <w:left w:val="none" w:sz="0" w:space="0" w:color="auto"/>
        <w:bottom w:val="none" w:sz="0" w:space="0" w:color="auto"/>
        <w:right w:val="none" w:sz="0" w:space="0" w:color="auto"/>
      </w:divBdr>
    </w:div>
    <w:div w:id="1914856025">
      <w:bodyDiv w:val="1"/>
      <w:marLeft w:val="0"/>
      <w:marRight w:val="0"/>
      <w:marTop w:val="0"/>
      <w:marBottom w:val="0"/>
      <w:divBdr>
        <w:top w:val="none" w:sz="0" w:space="0" w:color="auto"/>
        <w:left w:val="none" w:sz="0" w:space="0" w:color="auto"/>
        <w:bottom w:val="none" w:sz="0" w:space="0" w:color="auto"/>
        <w:right w:val="none" w:sz="0" w:space="0" w:color="auto"/>
      </w:divBdr>
    </w:div>
    <w:div w:id="1933317950">
      <w:bodyDiv w:val="1"/>
      <w:marLeft w:val="0"/>
      <w:marRight w:val="0"/>
      <w:marTop w:val="0"/>
      <w:marBottom w:val="0"/>
      <w:divBdr>
        <w:top w:val="none" w:sz="0" w:space="0" w:color="auto"/>
        <w:left w:val="none" w:sz="0" w:space="0" w:color="auto"/>
        <w:bottom w:val="none" w:sz="0" w:space="0" w:color="auto"/>
        <w:right w:val="none" w:sz="0" w:space="0" w:color="auto"/>
      </w:divBdr>
    </w:div>
    <w:div w:id="1934313529">
      <w:bodyDiv w:val="1"/>
      <w:marLeft w:val="0"/>
      <w:marRight w:val="0"/>
      <w:marTop w:val="0"/>
      <w:marBottom w:val="0"/>
      <w:divBdr>
        <w:top w:val="none" w:sz="0" w:space="0" w:color="auto"/>
        <w:left w:val="none" w:sz="0" w:space="0" w:color="auto"/>
        <w:bottom w:val="none" w:sz="0" w:space="0" w:color="auto"/>
        <w:right w:val="none" w:sz="0" w:space="0" w:color="auto"/>
      </w:divBdr>
    </w:div>
    <w:div w:id="1939213659">
      <w:bodyDiv w:val="1"/>
      <w:marLeft w:val="0"/>
      <w:marRight w:val="0"/>
      <w:marTop w:val="0"/>
      <w:marBottom w:val="0"/>
      <w:divBdr>
        <w:top w:val="none" w:sz="0" w:space="0" w:color="auto"/>
        <w:left w:val="none" w:sz="0" w:space="0" w:color="auto"/>
        <w:bottom w:val="none" w:sz="0" w:space="0" w:color="auto"/>
        <w:right w:val="none" w:sz="0" w:space="0" w:color="auto"/>
      </w:divBdr>
    </w:div>
    <w:div w:id="1945112803">
      <w:bodyDiv w:val="1"/>
      <w:marLeft w:val="0"/>
      <w:marRight w:val="0"/>
      <w:marTop w:val="0"/>
      <w:marBottom w:val="0"/>
      <w:divBdr>
        <w:top w:val="none" w:sz="0" w:space="0" w:color="auto"/>
        <w:left w:val="none" w:sz="0" w:space="0" w:color="auto"/>
        <w:bottom w:val="none" w:sz="0" w:space="0" w:color="auto"/>
        <w:right w:val="none" w:sz="0" w:space="0" w:color="auto"/>
      </w:divBdr>
    </w:div>
    <w:div w:id="1959556959">
      <w:bodyDiv w:val="1"/>
      <w:marLeft w:val="0"/>
      <w:marRight w:val="0"/>
      <w:marTop w:val="0"/>
      <w:marBottom w:val="0"/>
      <w:divBdr>
        <w:top w:val="none" w:sz="0" w:space="0" w:color="auto"/>
        <w:left w:val="none" w:sz="0" w:space="0" w:color="auto"/>
        <w:bottom w:val="none" w:sz="0" w:space="0" w:color="auto"/>
        <w:right w:val="none" w:sz="0" w:space="0" w:color="auto"/>
      </w:divBdr>
    </w:div>
    <w:div w:id="1970896657">
      <w:bodyDiv w:val="1"/>
      <w:marLeft w:val="0"/>
      <w:marRight w:val="0"/>
      <w:marTop w:val="0"/>
      <w:marBottom w:val="0"/>
      <w:divBdr>
        <w:top w:val="none" w:sz="0" w:space="0" w:color="auto"/>
        <w:left w:val="none" w:sz="0" w:space="0" w:color="auto"/>
        <w:bottom w:val="none" w:sz="0" w:space="0" w:color="auto"/>
        <w:right w:val="none" w:sz="0" w:space="0" w:color="auto"/>
      </w:divBdr>
    </w:div>
    <w:div w:id="1979187709">
      <w:bodyDiv w:val="1"/>
      <w:marLeft w:val="0"/>
      <w:marRight w:val="0"/>
      <w:marTop w:val="0"/>
      <w:marBottom w:val="0"/>
      <w:divBdr>
        <w:top w:val="none" w:sz="0" w:space="0" w:color="auto"/>
        <w:left w:val="none" w:sz="0" w:space="0" w:color="auto"/>
        <w:bottom w:val="none" w:sz="0" w:space="0" w:color="auto"/>
        <w:right w:val="none" w:sz="0" w:space="0" w:color="auto"/>
      </w:divBdr>
    </w:div>
    <w:div w:id="1997495284">
      <w:bodyDiv w:val="1"/>
      <w:marLeft w:val="0"/>
      <w:marRight w:val="0"/>
      <w:marTop w:val="0"/>
      <w:marBottom w:val="0"/>
      <w:divBdr>
        <w:top w:val="none" w:sz="0" w:space="0" w:color="auto"/>
        <w:left w:val="none" w:sz="0" w:space="0" w:color="auto"/>
        <w:bottom w:val="none" w:sz="0" w:space="0" w:color="auto"/>
        <w:right w:val="none" w:sz="0" w:space="0" w:color="auto"/>
      </w:divBdr>
    </w:div>
    <w:div w:id="2062094629">
      <w:bodyDiv w:val="1"/>
      <w:marLeft w:val="0"/>
      <w:marRight w:val="0"/>
      <w:marTop w:val="0"/>
      <w:marBottom w:val="0"/>
      <w:divBdr>
        <w:top w:val="none" w:sz="0" w:space="0" w:color="auto"/>
        <w:left w:val="none" w:sz="0" w:space="0" w:color="auto"/>
        <w:bottom w:val="none" w:sz="0" w:space="0" w:color="auto"/>
        <w:right w:val="none" w:sz="0" w:space="0" w:color="auto"/>
      </w:divBdr>
    </w:div>
    <w:div w:id="2066220996">
      <w:bodyDiv w:val="1"/>
      <w:marLeft w:val="0"/>
      <w:marRight w:val="0"/>
      <w:marTop w:val="0"/>
      <w:marBottom w:val="0"/>
      <w:divBdr>
        <w:top w:val="none" w:sz="0" w:space="0" w:color="auto"/>
        <w:left w:val="none" w:sz="0" w:space="0" w:color="auto"/>
        <w:bottom w:val="none" w:sz="0" w:space="0" w:color="auto"/>
        <w:right w:val="none" w:sz="0" w:space="0" w:color="auto"/>
      </w:divBdr>
    </w:div>
    <w:div w:id="2067490289">
      <w:bodyDiv w:val="1"/>
      <w:marLeft w:val="0"/>
      <w:marRight w:val="0"/>
      <w:marTop w:val="0"/>
      <w:marBottom w:val="0"/>
      <w:divBdr>
        <w:top w:val="none" w:sz="0" w:space="0" w:color="auto"/>
        <w:left w:val="none" w:sz="0" w:space="0" w:color="auto"/>
        <w:bottom w:val="none" w:sz="0" w:space="0" w:color="auto"/>
        <w:right w:val="none" w:sz="0" w:space="0" w:color="auto"/>
      </w:divBdr>
    </w:div>
    <w:div w:id="2075663672">
      <w:bodyDiv w:val="1"/>
      <w:marLeft w:val="0"/>
      <w:marRight w:val="0"/>
      <w:marTop w:val="0"/>
      <w:marBottom w:val="0"/>
      <w:divBdr>
        <w:top w:val="none" w:sz="0" w:space="0" w:color="auto"/>
        <w:left w:val="none" w:sz="0" w:space="0" w:color="auto"/>
        <w:bottom w:val="none" w:sz="0" w:space="0" w:color="auto"/>
        <w:right w:val="none" w:sz="0" w:space="0" w:color="auto"/>
      </w:divBdr>
    </w:div>
    <w:div w:id="2080982226">
      <w:bodyDiv w:val="1"/>
      <w:marLeft w:val="0"/>
      <w:marRight w:val="0"/>
      <w:marTop w:val="0"/>
      <w:marBottom w:val="0"/>
      <w:divBdr>
        <w:top w:val="none" w:sz="0" w:space="0" w:color="auto"/>
        <w:left w:val="none" w:sz="0" w:space="0" w:color="auto"/>
        <w:bottom w:val="none" w:sz="0" w:space="0" w:color="auto"/>
        <w:right w:val="none" w:sz="0" w:space="0" w:color="auto"/>
      </w:divBdr>
    </w:div>
    <w:div w:id="2081167530">
      <w:bodyDiv w:val="1"/>
      <w:marLeft w:val="0"/>
      <w:marRight w:val="0"/>
      <w:marTop w:val="0"/>
      <w:marBottom w:val="0"/>
      <w:divBdr>
        <w:top w:val="none" w:sz="0" w:space="0" w:color="auto"/>
        <w:left w:val="none" w:sz="0" w:space="0" w:color="auto"/>
        <w:bottom w:val="none" w:sz="0" w:space="0" w:color="auto"/>
        <w:right w:val="none" w:sz="0" w:space="0" w:color="auto"/>
      </w:divBdr>
    </w:div>
    <w:div w:id="2088571217">
      <w:bodyDiv w:val="1"/>
      <w:marLeft w:val="0"/>
      <w:marRight w:val="0"/>
      <w:marTop w:val="0"/>
      <w:marBottom w:val="0"/>
      <w:divBdr>
        <w:top w:val="none" w:sz="0" w:space="0" w:color="auto"/>
        <w:left w:val="none" w:sz="0" w:space="0" w:color="auto"/>
        <w:bottom w:val="none" w:sz="0" w:space="0" w:color="auto"/>
        <w:right w:val="none" w:sz="0" w:space="0" w:color="auto"/>
      </w:divBdr>
    </w:div>
    <w:div w:id="2097550910">
      <w:bodyDiv w:val="1"/>
      <w:marLeft w:val="0"/>
      <w:marRight w:val="0"/>
      <w:marTop w:val="0"/>
      <w:marBottom w:val="0"/>
      <w:divBdr>
        <w:top w:val="none" w:sz="0" w:space="0" w:color="auto"/>
        <w:left w:val="none" w:sz="0" w:space="0" w:color="auto"/>
        <w:bottom w:val="none" w:sz="0" w:space="0" w:color="auto"/>
        <w:right w:val="none" w:sz="0" w:space="0" w:color="auto"/>
      </w:divBdr>
    </w:div>
    <w:div w:id="2103718478">
      <w:bodyDiv w:val="1"/>
      <w:marLeft w:val="0"/>
      <w:marRight w:val="0"/>
      <w:marTop w:val="0"/>
      <w:marBottom w:val="0"/>
      <w:divBdr>
        <w:top w:val="none" w:sz="0" w:space="0" w:color="auto"/>
        <w:left w:val="none" w:sz="0" w:space="0" w:color="auto"/>
        <w:bottom w:val="none" w:sz="0" w:space="0" w:color="auto"/>
        <w:right w:val="none" w:sz="0" w:space="0" w:color="auto"/>
      </w:divBdr>
    </w:div>
    <w:div w:id="2109617614">
      <w:bodyDiv w:val="1"/>
      <w:marLeft w:val="0"/>
      <w:marRight w:val="0"/>
      <w:marTop w:val="0"/>
      <w:marBottom w:val="0"/>
      <w:divBdr>
        <w:top w:val="none" w:sz="0" w:space="0" w:color="auto"/>
        <w:left w:val="none" w:sz="0" w:space="0" w:color="auto"/>
        <w:bottom w:val="none" w:sz="0" w:space="0" w:color="auto"/>
        <w:right w:val="none" w:sz="0" w:space="0" w:color="auto"/>
      </w:divBdr>
    </w:div>
    <w:div w:id="2122065789">
      <w:bodyDiv w:val="1"/>
      <w:marLeft w:val="0"/>
      <w:marRight w:val="0"/>
      <w:marTop w:val="0"/>
      <w:marBottom w:val="0"/>
      <w:divBdr>
        <w:top w:val="none" w:sz="0" w:space="0" w:color="auto"/>
        <w:left w:val="none" w:sz="0" w:space="0" w:color="auto"/>
        <w:bottom w:val="none" w:sz="0" w:space="0" w:color="auto"/>
        <w:right w:val="none" w:sz="0" w:space="0" w:color="auto"/>
      </w:divBdr>
    </w:div>
    <w:div w:id="2128811304">
      <w:bodyDiv w:val="1"/>
      <w:marLeft w:val="0"/>
      <w:marRight w:val="0"/>
      <w:marTop w:val="0"/>
      <w:marBottom w:val="0"/>
      <w:divBdr>
        <w:top w:val="none" w:sz="0" w:space="0" w:color="auto"/>
        <w:left w:val="none" w:sz="0" w:space="0" w:color="auto"/>
        <w:bottom w:val="none" w:sz="0" w:space="0" w:color="auto"/>
        <w:right w:val="none" w:sz="0" w:space="0" w:color="auto"/>
      </w:divBdr>
    </w:div>
    <w:div w:id="2136286641">
      <w:bodyDiv w:val="1"/>
      <w:marLeft w:val="0"/>
      <w:marRight w:val="0"/>
      <w:marTop w:val="0"/>
      <w:marBottom w:val="0"/>
      <w:divBdr>
        <w:top w:val="none" w:sz="0" w:space="0" w:color="auto"/>
        <w:left w:val="none" w:sz="0" w:space="0" w:color="auto"/>
        <w:bottom w:val="none" w:sz="0" w:space="0" w:color="auto"/>
        <w:right w:val="none" w:sz="0" w:space="0" w:color="auto"/>
      </w:divBdr>
    </w:div>
    <w:div w:id="2139764692">
      <w:bodyDiv w:val="1"/>
      <w:marLeft w:val="0"/>
      <w:marRight w:val="0"/>
      <w:marTop w:val="0"/>
      <w:marBottom w:val="0"/>
      <w:divBdr>
        <w:top w:val="none" w:sz="0" w:space="0" w:color="auto"/>
        <w:left w:val="none" w:sz="0" w:space="0" w:color="auto"/>
        <w:bottom w:val="none" w:sz="0" w:space="0" w:color="auto"/>
        <w:right w:val="none" w:sz="0" w:space="0" w:color="auto"/>
      </w:divBdr>
    </w:div>
    <w:div w:id="2143032758">
      <w:bodyDiv w:val="1"/>
      <w:marLeft w:val="0"/>
      <w:marRight w:val="0"/>
      <w:marTop w:val="0"/>
      <w:marBottom w:val="0"/>
      <w:divBdr>
        <w:top w:val="none" w:sz="0" w:space="0" w:color="auto"/>
        <w:left w:val="none" w:sz="0" w:space="0" w:color="auto"/>
        <w:bottom w:val="none" w:sz="0" w:space="0" w:color="auto"/>
        <w:right w:val="none" w:sz="0" w:space="0" w:color="auto"/>
      </w:divBdr>
    </w:div>
    <w:div w:id="2147120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025677FAC7F4D4EC2AD2330981AD41CB3D33A0A7B2ED12858A5E53D51C0102D2B584FC24E0CA71CICV3I"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consultantplus://offline/ref=20A98EE85905F9D62BEBE7A4B3B8E5861FB0EA0015D82BF05CAAEB7164ACEE937283244B6537823F49A697A9E1F2D741426B42FCC4C1880Ev8b9I" TargetMode="External"/><Relationship Id="rId4" Type="http://schemas.microsoft.com/office/2007/relationships/stylesWithEffects" Target="stylesWithEffects.xml"/><Relationship Id="rId9" Type="http://schemas.openxmlformats.org/officeDocument/2006/relationships/hyperlink" Target="consultantplus://offline/ref=5025677FAC7F4D4EC2AD2330981AD41CB3D93E0B7326D12858A5E53D51ICV0I" TargetMode="External"/><Relationship Id="rId14" Type="http://schemas.openxmlformats.org/officeDocument/2006/relationships/hyperlink" Target="consultantplus://offline/ref=5025677FAC7F4D4EC2AD2330981AD41CB3D03A0C7F28D12858A5E53D51ICV0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7557C-D0A2-43B7-9F24-2DD6FDAC9E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7437</Words>
  <Characters>42392</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123</Company>
  <LinksUpToDate>false</LinksUpToDate>
  <CharactersWithSpaces>49730</CharactersWithSpaces>
  <SharedDoc>false</SharedDoc>
  <HLinks>
    <vt:vector size="624" baseType="variant">
      <vt:variant>
        <vt:i4>6094850</vt:i4>
      </vt:variant>
      <vt:variant>
        <vt:i4>312</vt:i4>
      </vt:variant>
      <vt:variant>
        <vt:i4>0</vt:i4>
      </vt:variant>
      <vt:variant>
        <vt:i4>5</vt:i4>
      </vt:variant>
      <vt:variant>
        <vt:lpwstr>consultantplus://offline/ref=5025677FAC7F4D4EC2AD2330981AD41CB3D03A0C7F28D12858A5E53D51ICV0I</vt:lpwstr>
      </vt:variant>
      <vt:variant>
        <vt:lpwstr/>
      </vt:variant>
      <vt:variant>
        <vt:i4>3932268</vt:i4>
      </vt:variant>
      <vt:variant>
        <vt:i4>309</vt:i4>
      </vt:variant>
      <vt:variant>
        <vt:i4>0</vt:i4>
      </vt:variant>
      <vt:variant>
        <vt:i4>5</vt:i4>
      </vt:variant>
      <vt:variant>
        <vt:lpwstr>http://grls.rosminzdrav.ru/</vt:lpwstr>
      </vt:variant>
      <vt:variant>
        <vt:lpwstr/>
      </vt:variant>
      <vt:variant>
        <vt:i4>5111877</vt:i4>
      </vt:variant>
      <vt:variant>
        <vt:i4>306</vt:i4>
      </vt:variant>
      <vt:variant>
        <vt:i4>0</vt:i4>
      </vt:variant>
      <vt:variant>
        <vt:i4>5</vt:i4>
      </vt:variant>
      <vt:variant>
        <vt:lpwstr>https://zakupki.gov.ru/epz/ktru/medCard/commonInfo.html?extCode=1edaab00-bf5b-11e9-bd5d-df3e4cd72c17</vt:lpwstr>
      </vt:variant>
      <vt:variant>
        <vt:lpwstr/>
      </vt:variant>
      <vt:variant>
        <vt:i4>7274604</vt:i4>
      </vt:variant>
      <vt:variant>
        <vt:i4>303</vt:i4>
      </vt:variant>
      <vt:variant>
        <vt:i4>0</vt:i4>
      </vt:variant>
      <vt:variant>
        <vt:i4>5</vt:i4>
      </vt:variant>
      <vt:variant>
        <vt:lpwstr>http://zakupki.gov.ru/</vt:lpwstr>
      </vt:variant>
      <vt:variant>
        <vt:lpwstr/>
      </vt:variant>
      <vt:variant>
        <vt:i4>1704019</vt:i4>
      </vt:variant>
      <vt:variant>
        <vt:i4>300</vt:i4>
      </vt:variant>
      <vt:variant>
        <vt:i4>0</vt:i4>
      </vt:variant>
      <vt:variant>
        <vt:i4>5</vt:i4>
      </vt:variant>
      <vt:variant>
        <vt:lpwstr>https://zakupki.gov.ru/epz/order/notice/ea44/view/supplier-results.html?regNumber=0172200001919000304</vt:lpwstr>
      </vt:variant>
      <vt:variant>
        <vt:lpwstr/>
      </vt:variant>
      <vt:variant>
        <vt:i4>7274604</vt:i4>
      </vt:variant>
      <vt:variant>
        <vt:i4>297</vt:i4>
      </vt:variant>
      <vt:variant>
        <vt:i4>0</vt:i4>
      </vt:variant>
      <vt:variant>
        <vt:i4>5</vt:i4>
      </vt:variant>
      <vt:variant>
        <vt:lpwstr>http://zakupki.gov.ru/</vt:lpwstr>
      </vt:variant>
      <vt:variant>
        <vt:lpwstr/>
      </vt:variant>
      <vt:variant>
        <vt:i4>3932268</vt:i4>
      </vt:variant>
      <vt:variant>
        <vt:i4>291</vt:i4>
      </vt:variant>
      <vt:variant>
        <vt:i4>0</vt:i4>
      </vt:variant>
      <vt:variant>
        <vt:i4>5</vt:i4>
      </vt:variant>
      <vt:variant>
        <vt:lpwstr>http://grls.rosminzdrav.ru/</vt:lpwstr>
      </vt:variant>
      <vt:variant>
        <vt:lpwstr/>
      </vt:variant>
      <vt:variant>
        <vt:i4>5375036</vt:i4>
      </vt:variant>
      <vt:variant>
        <vt:i4>288</vt:i4>
      </vt:variant>
      <vt:variant>
        <vt:i4>0</vt:i4>
      </vt:variant>
      <vt:variant>
        <vt:i4>5</vt:i4>
      </vt:variant>
      <vt:variant>
        <vt:lpwstr>../../../../../AppData/Local/Microsoft/Windows/Temporary Internet Files/Content.Outlook/AppData/Отдел_закупок_Адмиралтейского района/2019_АД_изменения_АД_проекты контрактов/metodicheskie_r_1401.docx</vt:lpwstr>
      </vt:variant>
      <vt:variant>
        <vt:lpwstr>Par1699</vt:lpwstr>
      </vt:variant>
      <vt:variant>
        <vt:i4>3145784</vt:i4>
      </vt:variant>
      <vt:variant>
        <vt:i4>285</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282</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279</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276</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273</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270</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2293806</vt:i4>
      </vt:variant>
      <vt:variant>
        <vt:i4>267</vt:i4>
      </vt:variant>
      <vt:variant>
        <vt:i4>0</vt:i4>
      </vt:variant>
      <vt:variant>
        <vt:i4>5</vt:i4>
      </vt:variant>
      <vt:variant>
        <vt:lpwstr>../../../../../AppData/Local/Microsoft/Windows/Temporary Internet Files/savi/Downloads/metodicheskie_r_izmeneniya (2).docx</vt:lpwstr>
      </vt:variant>
      <vt:variant>
        <vt:lpwstr>Par28</vt:lpwstr>
      </vt:variant>
      <vt:variant>
        <vt:i4>2293806</vt:i4>
      </vt:variant>
      <vt:variant>
        <vt:i4>264</vt:i4>
      </vt:variant>
      <vt:variant>
        <vt:i4>0</vt:i4>
      </vt:variant>
      <vt:variant>
        <vt:i4>5</vt:i4>
      </vt:variant>
      <vt:variant>
        <vt:lpwstr>../../../../../AppData/Local/Microsoft/Windows/Temporary Internet Files/savi/Downloads/metodicheskie_r_izmeneniya (2).docx</vt:lpwstr>
      </vt:variant>
      <vt:variant>
        <vt:lpwstr>Par28</vt:lpwstr>
      </vt:variant>
      <vt:variant>
        <vt:i4>6553704</vt:i4>
      </vt:variant>
      <vt:variant>
        <vt:i4>261</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2228270</vt:i4>
      </vt:variant>
      <vt:variant>
        <vt:i4>258</vt:i4>
      </vt:variant>
      <vt:variant>
        <vt:i4>0</vt:i4>
      </vt:variant>
      <vt:variant>
        <vt:i4>5</vt:i4>
      </vt:variant>
      <vt:variant>
        <vt:lpwstr>../../../../../AppData/Local/Microsoft/Windows/Temporary Internet Files/savi/Downloads/metodicheskie_r_izmeneniya (2).docx</vt:lpwstr>
      </vt:variant>
      <vt:variant>
        <vt:lpwstr>Par31</vt:lpwstr>
      </vt:variant>
      <vt:variant>
        <vt:i4>2293806</vt:i4>
      </vt:variant>
      <vt:variant>
        <vt:i4>255</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252</vt:i4>
      </vt:variant>
      <vt:variant>
        <vt:i4>0</vt:i4>
      </vt:variant>
      <vt:variant>
        <vt:i4>5</vt:i4>
      </vt:variant>
      <vt:variant>
        <vt:lpwstr>../../../../../AppData/Local/Microsoft/Windows/Temporary Internet Files/savi/Downloads/metodicheskie_r_izmeneniya (2).docx</vt:lpwstr>
      </vt:variant>
      <vt:variant>
        <vt:lpwstr>Par39</vt:lpwstr>
      </vt:variant>
      <vt:variant>
        <vt:i4>6553704</vt:i4>
      </vt:variant>
      <vt:variant>
        <vt:i4>249</vt:i4>
      </vt:variant>
      <vt:variant>
        <vt:i4>0</vt:i4>
      </vt:variant>
      <vt:variant>
        <vt:i4>5</vt:i4>
      </vt:variant>
      <vt:variant>
        <vt:lpwstr>consultantplus://offline/ref=438C2EAEA817B87482AE1CB80B3005A2CD610A7F176AEA5B88D9E0A94AC43F20628DE8A9055645799144413624CC93D19EA7BAD19B8133E6WB66K</vt:lpwstr>
      </vt:variant>
      <vt:variant>
        <vt:lpwstr/>
      </vt:variant>
      <vt:variant>
        <vt:i4>2293806</vt:i4>
      </vt:variant>
      <vt:variant>
        <vt:i4>246</vt:i4>
      </vt:variant>
      <vt:variant>
        <vt:i4>0</vt:i4>
      </vt:variant>
      <vt:variant>
        <vt:i4>5</vt:i4>
      </vt:variant>
      <vt:variant>
        <vt:lpwstr>../../../../../AppData/Local/Microsoft/Windows/Temporary Internet Files/savi/Downloads/metodicheskie_r_izmeneniya (2).docx</vt:lpwstr>
      </vt:variant>
      <vt:variant>
        <vt:lpwstr>Par29</vt:lpwstr>
      </vt:variant>
      <vt:variant>
        <vt:i4>2228270</vt:i4>
      </vt:variant>
      <vt:variant>
        <vt:i4>243</vt:i4>
      </vt:variant>
      <vt:variant>
        <vt:i4>0</vt:i4>
      </vt:variant>
      <vt:variant>
        <vt:i4>5</vt:i4>
      </vt:variant>
      <vt:variant>
        <vt:lpwstr>../../../../../AppData/Local/Microsoft/Windows/Temporary Internet Files/savi/Downloads/metodicheskie_r_izmeneniya (2).docx</vt:lpwstr>
      </vt:variant>
      <vt:variant>
        <vt:lpwstr>Par39</vt:lpwstr>
      </vt:variant>
      <vt:variant>
        <vt:i4>655455</vt:i4>
      </vt:variant>
      <vt:variant>
        <vt:i4>240</vt:i4>
      </vt:variant>
      <vt:variant>
        <vt:i4>0</vt:i4>
      </vt:variant>
      <vt:variant>
        <vt:i4>5</vt:i4>
      </vt:variant>
      <vt:variant>
        <vt:lpwstr>consultantplus://offline/ref=438C2EAEA817B87482AE1CB80B3005A2CD610A7F176AEA5B88D9E0A94AC43F20628DE8AC005E4A2EC70B406A629C80D29BA7B9D184W86BK</vt:lpwstr>
      </vt:variant>
      <vt:variant>
        <vt:lpwstr/>
      </vt:variant>
      <vt:variant>
        <vt:i4>7798880</vt:i4>
      </vt:variant>
      <vt:variant>
        <vt:i4>237</vt:i4>
      </vt:variant>
      <vt:variant>
        <vt:i4>0</vt:i4>
      </vt:variant>
      <vt:variant>
        <vt:i4>5</vt:i4>
      </vt:variant>
      <vt:variant>
        <vt:lpwstr>consultantplus://offline/ref=7EA1E6403E51B4E7A3066401B5684576711CF22E8C239127BBEFE91A473492589ED74ECE88A30ADCC061FBEB5C4E68DB58C3713C6E1Ah6OAN</vt:lpwstr>
      </vt:variant>
      <vt:variant>
        <vt:lpwstr/>
      </vt:variant>
      <vt:variant>
        <vt:i4>2228270</vt:i4>
      </vt:variant>
      <vt:variant>
        <vt:i4>234</vt:i4>
      </vt:variant>
      <vt:variant>
        <vt:i4>0</vt:i4>
      </vt:variant>
      <vt:variant>
        <vt:i4>5</vt:i4>
      </vt:variant>
      <vt:variant>
        <vt:lpwstr>../../../../../AppData/Local/Microsoft/Windows/Temporary Internet Files/savi/Downloads/metodicheskie_r_izmeneniya (2).docx</vt:lpwstr>
      </vt:variant>
      <vt:variant>
        <vt:lpwstr>Par38</vt:lpwstr>
      </vt:variant>
      <vt:variant>
        <vt:i4>655375</vt:i4>
      </vt:variant>
      <vt:variant>
        <vt:i4>231</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2228270</vt:i4>
      </vt:variant>
      <vt:variant>
        <vt:i4>228</vt:i4>
      </vt:variant>
      <vt:variant>
        <vt:i4>0</vt:i4>
      </vt:variant>
      <vt:variant>
        <vt:i4>5</vt:i4>
      </vt:variant>
      <vt:variant>
        <vt:lpwstr>../../../../../AppData/Local/Microsoft/Windows/Temporary Internet Files/savi/Downloads/metodicheskie_r_izmeneniya (2).docx</vt:lpwstr>
      </vt:variant>
      <vt:variant>
        <vt:lpwstr>Par32</vt:lpwstr>
      </vt:variant>
      <vt:variant>
        <vt:i4>2293806</vt:i4>
      </vt:variant>
      <vt:variant>
        <vt:i4>225</vt:i4>
      </vt:variant>
      <vt:variant>
        <vt:i4>0</vt:i4>
      </vt:variant>
      <vt:variant>
        <vt:i4>5</vt:i4>
      </vt:variant>
      <vt:variant>
        <vt:lpwstr>../../../../../AppData/Local/Microsoft/Windows/Temporary Internet Files/savi/Downloads/metodicheskie_r_izmeneniya (2).docx</vt:lpwstr>
      </vt:variant>
      <vt:variant>
        <vt:lpwstr>Par28</vt:lpwstr>
      </vt:variant>
      <vt:variant>
        <vt:i4>2228270</vt:i4>
      </vt:variant>
      <vt:variant>
        <vt:i4>222</vt:i4>
      </vt:variant>
      <vt:variant>
        <vt:i4>0</vt:i4>
      </vt:variant>
      <vt:variant>
        <vt:i4>5</vt:i4>
      </vt:variant>
      <vt:variant>
        <vt:lpwstr>../../../../../AppData/Local/Microsoft/Windows/Temporary Internet Files/savi/Downloads/metodicheskie_r_izmeneniya (2).docx</vt:lpwstr>
      </vt:variant>
      <vt:variant>
        <vt:lpwstr>Par30</vt:lpwstr>
      </vt:variant>
      <vt:variant>
        <vt:i4>2293806</vt:i4>
      </vt:variant>
      <vt:variant>
        <vt:i4>219</vt:i4>
      </vt:variant>
      <vt:variant>
        <vt:i4>0</vt:i4>
      </vt:variant>
      <vt:variant>
        <vt:i4>5</vt:i4>
      </vt:variant>
      <vt:variant>
        <vt:lpwstr>../../../../../AppData/Local/Microsoft/Windows/Temporary Internet Files/savi/Downloads/metodicheskie_r_izmeneniya (2).docx</vt:lpwstr>
      </vt:variant>
      <vt:variant>
        <vt:lpwstr>Par29</vt:lpwstr>
      </vt:variant>
      <vt:variant>
        <vt:i4>5439493</vt:i4>
      </vt:variant>
      <vt:variant>
        <vt:i4>216</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213</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210</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2293806</vt:i4>
      </vt:variant>
      <vt:variant>
        <vt:i4>207</vt:i4>
      </vt:variant>
      <vt:variant>
        <vt:i4>0</vt:i4>
      </vt:variant>
      <vt:variant>
        <vt:i4>5</vt:i4>
      </vt:variant>
      <vt:variant>
        <vt:lpwstr>../../../../../AppData/Local/Microsoft/Windows/Temporary Internet Files/savi/Downloads/metodicheskie_r_izmeneniya (2).docx</vt:lpwstr>
      </vt:variant>
      <vt:variant>
        <vt:lpwstr>Par29</vt:lpwstr>
      </vt:variant>
      <vt:variant>
        <vt:i4>8061028</vt:i4>
      </vt:variant>
      <vt:variant>
        <vt:i4>204</vt:i4>
      </vt:variant>
      <vt:variant>
        <vt:i4>0</vt:i4>
      </vt:variant>
      <vt:variant>
        <vt:i4>5</vt:i4>
      </vt:variant>
      <vt:variant>
        <vt:lpwstr>consultantplus://offline/ref=240F9123741865CADA349E886A4253B4A0670BF74224261EE441F4CE59F51CA0A1A1CD9C4DC91BABFCEB548A20AEC0FDFA114A40B3B1l0EAN</vt:lpwstr>
      </vt:variant>
      <vt:variant>
        <vt:lpwstr/>
      </vt:variant>
      <vt:variant>
        <vt:i4>2424929</vt:i4>
      </vt:variant>
      <vt:variant>
        <vt:i4>201</vt:i4>
      </vt:variant>
      <vt:variant>
        <vt:i4>0</vt:i4>
      </vt:variant>
      <vt:variant>
        <vt:i4>5</vt:i4>
      </vt:variant>
      <vt:variant>
        <vt:lpwstr>consultantplus://offline/ref=527423AB08252BF13A77605E4674B42706AA4238206D23CDFEE0EEB45BDE5619CF8AA9B741463BAFnDk7O</vt:lpwstr>
      </vt:variant>
      <vt:variant>
        <vt:lpwstr/>
      </vt:variant>
      <vt:variant>
        <vt:i4>655375</vt:i4>
      </vt:variant>
      <vt:variant>
        <vt:i4>198</vt:i4>
      </vt:variant>
      <vt:variant>
        <vt:i4>0</vt:i4>
      </vt:variant>
      <vt:variant>
        <vt:i4>5</vt:i4>
      </vt:variant>
      <vt:variant>
        <vt:lpwstr>consultantplus://offline/ref=438C2EAEA817B87482AE1CB80B3005A2CD610A7F176AEA5B88D9E0A94AC43F20628DE8AE00534A2EC70B406A629C80D29BA7B9D184W86BK</vt:lpwstr>
      </vt:variant>
      <vt:variant>
        <vt:lpwstr/>
      </vt:variant>
      <vt:variant>
        <vt:i4>2752567</vt:i4>
      </vt:variant>
      <vt:variant>
        <vt:i4>195</vt:i4>
      </vt:variant>
      <vt:variant>
        <vt:i4>0</vt:i4>
      </vt:variant>
      <vt:variant>
        <vt:i4>5</vt:i4>
      </vt:variant>
      <vt:variant>
        <vt:lpwstr>consultantplus://offline/ref=353F971DA377D5FDE4E307248FCB35FE5AE66088902C9ADF14F6E7F0DD3425DB90E9B0070B4D12AD845602DAA73BEFFE805D4DA3v3v3I</vt:lpwstr>
      </vt:variant>
      <vt:variant>
        <vt:lpwstr/>
      </vt:variant>
      <vt:variant>
        <vt:i4>2162747</vt:i4>
      </vt:variant>
      <vt:variant>
        <vt:i4>192</vt:i4>
      </vt:variant>
      <vt:variant>
        <vt:i4>0</vt:i4>
      </vt:variant>
      <vt:variant>
        <vt:i4>5</vt:i4>
      </vt:variant>
      <vt:variant>
        <vt:lpwstr>consultantplus://offline/ref=353F971DA377D5FDE4E307248FCB35FE58EF6B8B90249ADF14F6E7F0DD3425DB90E9B005084646FEC4085B89E370E3FD9E414CA3255A1980v3v8I</vt:lpwstr>
      </vt:variant>
      <vt:variant>
        <vt:lpwstr/>
      </vt:variant>
      <vt:variant>
        <vt:i4>2162750</vt:i4>
      </vt:variant>
      <vt:variant>
        <vt:i4>189</vt:i4>
      </vt:variant>
      <vt:variant>
        <vt:i4>0</vt:i4>
      </vt:variant>
      <vt:variant>
        <vt:i4>5</vt:i4>
      </vt:variant>
      <vt:variant>
        <vt:lpwstr>consultantplus://offline/ref=353F971DA377D5FDE4E307248FCB35FE58EF6B8B90249ADF14F6E7F0DD3425DB90E9B005084642FBC2085B89E370E3FD9E414CA3255A1980v3v8I</vt:lpwstr>
      </vt:variant>
      <vt:variant>
        <vt:lpwstr/>
      </vt:variant>
      <vt:variant>
        <vt:i4>3735660</vt:i4>
      </vt:variant>
      <vt:variant>
        <vt:i4>186</vt:i4>
      </vt:variant>
      <vt:variant>
        <vt:i4>0</vt:i4>
      </vt:variant>
      <vt:variant>
        <vt:i4>5</vt:i4>
      </vt:variant>
      <vt:variant>
        <vt:lpwstr>consultantplus://offline/ref=EB9854B23D85897930905B1BBECE8AF7685842A66EE54FE1014FD39FA00362A8A0152E9B42EDAB78w5kEH</vt:lpwstr>
      </vt:variant>
      <vt:variant>
        <vt:lpwstr/>
      </vt:variant>
      <vt:variant>
        <vt:i4>6815854</vt:i4>
      </vt:variant>
      <vt:variant>
        <vt:i4>183</vt:i4>
      </vt:variant>
      <vt:variant>
        <vt:i4>0</vt:i4>
      </vt:variant>
      <vt:variant>
        <vt:i4>5</vt:i4>
      </vt:variant>
      <vt:variant>
        <vt:lpwstr>consultantplus://offline/ref=3E7AEAB6009C18F39354D79AF2A7B805A7A4752CA96D773ACA9063D5D13F5F4017015F717DF9BF7B79617C376F64E355ECCC11E8E7C4nFr9G</vt:lpwstr>
      </vt:variant>
      <vt:variant>
        <vt:lpwstr/>
      </vt:variant>
      <vt:variant>
        <vt:i4>6815797</vt:i4>
      </vt:variant>
      <vt:variant>
        <vt:i4>180</vt:i4>
      </vt:variant>
      <vt:variant>
        <vt:i4>0</vt:i4>
      </vt:variant>
      <vt:variant>
        <vt:i4>5</vt:i4>
      </vt:variant>
      <vt:variant>
        <vt:lpwstr>consultantplus://offline/ref=3E7AEAB6009C18F39354D79AF2A7B805A7A4702FA06E773ACA9063D5D13F5F4017015F717BF3B97B79617C376F64E355ECCC11E8E7C4nFr9G</vt:lpwstr>
      </vt:variant>
      <vt:variant>
        <vt:lpwstr/>
      </vt:variant>
      <vt:variant>
        <vt:i4>6815800</vt:i4>
      </vt:variant>
      <vt:variant>
        <vt:i4>177</vt:i4>
      </vt:variant>
      <vt:variant>
        <vt:i4>0</vt:i4>
      </vt:variant>
      <vt:variant>
        <vt:i4>5</vt:i4>
      </vt:variant>
      <vt:variant>
        <vt:lpwstr>consultantplus://offline/ref=3E7AEAB6009C18F39354D79AF2A7B805A7A4702FA06E773ACA9063D5D13F5F4017015F717BFCBD7B79617C376F64E355ECCC11E8E7C4nFr9G</vt:lpwstr>
      </vt:variant>
      <vt:variant>
        <vt:lpwstr/>
      </vt:variant>
      <vt:variant>
        <vt:i4>6815800</vt:i4>
      </vt:variant>
      <vt:variant>
        <vt:i4>174</vt:i4>
      </vt:variant>
      <vt:variant>
        <vt:i4>0</vt:i4>
      </vt:variant>
      <vt:variant>
        <vt:i4>5</vt:i4>
      </vt:variant>
      <vt:variant>
        <vt:lpwstr>consultantplus://offline/ref=3E7AEAB6009C18F39354D79AF2A7B805A7A4702FA06E773ACA9063D5D13F5F4017015F717BFEBB7B79617C376F64E355ECCC11E8E7C4nFr9G</vt:lpwstr>
      </vt:variant>
      <vt:variant>
        <vt:lpwstr/>
      </vt:variant>
      <vt:variant>
        <vt:i4>3866726</vt:i4>
      </vt:variant>
      <vt:variant>
        <vt:i4>171</vt:i4>
      </vt:variant>
      <vt:variant>
        <vt:i4>0</vt:i4>
      </vt:variant>
      <vt:variant>
        <vt:i4>5</vt:i4>
      </vt:variant>
      <vt:variant>
        <vt:lpwstr>consultantplus://offline/ref=3E7AEAB6009C18F39354D79AF2A7B805A7A4702FA06E773ACA9063D5D13F5F4017015F727BFAB7792A3B6C332630ED4AEED30EEBF9C7F01FnAr2G</vt:lpwstr>
      </vt:variant>
      <vt:variant>
        <vt:lpwstr/>
      </vt:variant>
      <vt:variant>
        <vt:i4>983042</vt:i4>
      </vt:variant>
      <vt:variant>
        <vt:i4>168</vt:i4>
      </vt:variant>
      <vt:variant>
        <vt:i4>0</vt:i4>
      </vt:variant>
      <vt:variant>
        <vt:i4>5</vt:i4>
      </vt:variant>
      <vt:variant>
        <vt:lpwstr>consultantplus://offline/ref=3E7AEAB6009C18F39354D79AF2A7B805A7A4752CA96D773ACA9063D5D13F5F4017015F767AF9B4247C746D6F6366FE4AECD30DEAE6nCrCG</vt:lpwstr>
      </vt:variant>
      <vt:variant>
        <vt:lpwstr/>
      </vt:variant>
      <vt:variant>
        <vt:i4>3866674</vt:i4>
      </vt:variant>
      <vt:variant>
        <vt:i4>165</vt:i4>
      </vt:variant>
      <vt:variant>
        <vt:i4>0</vt:i4>
      </vt:variant>
      <vt:variant>
        <vt:i4>5</vt:i4>
      </vt:variant>
      <vt:variant>
        <vt:lpwstr>consultantplus://offline/ref=3E7AEAB6009C18F39354D79AF2A7B805A7A5712AAC66773ACA9063D5D13F5F4017015F727BFAB870243B6C332630ED4AEED30EEBF9C7F01FnAr2G</vt:lpwstr>
      </vt:variant>
      <vt:variant>
        <vt:lpwstr/>
      </vt:variant>
      <vt:variant>
        <vt:i4>3866728</vt:i4>
      </vt:variant>
      <vt:variant>
        <vt:i4>162</vt:i4>
      </vt:variant>
      <vt:variant>
        <vt:i4>0</vt:i4>
      </vt:variant>
      <vt:variant>
        <vt:i4>5</vt:i4>
      </vt:variant>
      <vt:variant>
        <vt:lpwstr>consultantplus://offline/ref=3E7AEAB6009C18F39354D79AF2A7B805A7A5712AAC66773ACA9063D5D13F5F4017015F727BFBBC73253B6C332630ED4AEED30EEBF9C7F01FnAr2G</vt:lpwstr>
      </vt:variant>
      <vt:variant>
        <vt:lpwstr/>
      </vt:variant>
      <vt:variant>
        <vt:i4>4128818</vt:i4>
      </vt:variant>
      <vt:variant>
        <vt:i4>159</vt:i4>
      </vt:variant>
      <vt:variant>
        <vt:i4>0</vt:i4>
      </vt:variant>
      <vt:variant>
        <vt:i4>5</vt:i4>
      </vt:variant>
      <vt:variant>
        <vt:lpwstr>consultantplus://offline/ref=564E1B86F00EBB543E63E14F9F9A45B94A97BB0E28ED6CA54BE9E50AF8DC09E303C43944E11E9B27qBO1I</vt:lpwstr>
      </vt:variant>
      <vt:variant>
        <vt:lpwstr/>
      </vt:variant>
      <vt:variant>
        <vt:i4>4128826</vt:i4>
      </vt:variant>
      <vt:variant>
        <vt:i4>156</vt:i4>
      </vt:variant>
      <vt:variant>
        <vt:i4>0</vt:i4>
      </vt:variant>
      <vt:variant>
        <vt:i4>5</vt:i4>
      </vt:variant>
      <vt:variant>
        <vt:lpwstr>consultantplus://offline/ref=564E1B86F00EBB543E63E14F9F9A45B94A97BB0E28ED6CA54BE9E50AF8DC09E303C43944E11E9B27qBO9I</vt:lpwstr>
      </vt:variant>
      <vt:variant>
        <vt:lpwstr/>
      </vt:variant>
      <vt:variant>
        <vt:i4>4063284</vt:i4>
      </vt:variant>
      <vt:variant>
        <vt:i4>153</vt:i4>
      </vt:variant>
      <vt:variant>
        <vt:i4>0</vt:i4>
      </vt:variant>
      <vt:variant>
        <vt:i4>5</vt:i4>
      </vt:variant>
      <vt:variant>
        <vt:lpwstr>consultantplus://offline/ref=EB9854B23D85897930905B1BBECE8AF7685842A66EE54FE1014FD39FA00362A8A0152E9Fw4k4H</vt:lpwstr>
      </vt:variant>
      <vt:variant>
        <vt:lpwstr/>
      </vt:variant>
      <vt:variant>
        <vt:i4>7602286</vt:i4>
      </vt:variant>
      <vt:variant>
        <vt:i4>150</vt:i4>
      </vt:variant>
      <vt:variant>
        <vt:i4>0</vt:i4>
      </vt:variant>
      <vt:variant>
        <vt:i4>5</vt:i4>
      </vt:variant>
      <vt:variant>
        <vt:lpwstr>consultantplus://offline/ref=0C7C46E4E45018E75B66944C5ADFCC2B9D342F801B93AC1C73F2AA13571D5B3AA99BDCA407B788431E98741939CD37A334E8EBD700397178L</vt:lpwstr>
      </vt:variant>
      <vt:variant>
        <vt:lpwstr/>
      </vt:variant>
      <vt:variant>
        <vt:i4>7602273</vt:i4>
      </vt:variant>
      <vt:variant>
        <vt:i4>147</vt:i4>
      </vt:variant>
      <vt:variant>
        <vt:i4>0</vt:i4>
      </vt:variant>
      <vt:variant>
        <vt:i4>5</vt:i4>
      </vt:variant>
      <vt:variant>
        <vt:lpwstr>consultantplus://offline/ref=0C7C46E4E45018E75B66944C5ADFCC2B9D342F801B93AC1C73F2AA13571D5B3AA99BDCA407B787431E98741939CD37A334E8EBD700397178L</vt:lpwstr>
      </vt:variant>
      <vt:variant>
        <vt:lpwstr/>
      </vt:variant>
      <vt:variant>
        <vt:i4>7340139</vt:i4>
      </vt:variant>
      <vt:variant>
        <vt:i4>144</vt:i4>
      </vt:variant>
      <vt:variant>
        <vt:i4>0</vt:i4>
      </vt:variant>
      <vt:variant>
        <vt:i4>5</vt:i4>
      </vt:variant>
      <vt:variant>
        <vt:lpwstr>consultantplus://offline/ref=6948E8EC52DA5CC3EA6D5A7E78937C25E159E756E18D4F31B4FE2DE03330B458358BFA598005B7D6DFB5FA1B3461139A62C6B12277F11C07513FL</vt:lpwstr>
      </vt:variant>
      <vt:variant>
        <vt:lpwstr/>
      </vt:variant>
      <vt:variant>
        <vt:i4>2883639</vt:i4>
      </vt:variant>
      <vt:variant>
        <vt:i4>141</vt:i4>
      </vt:variant>
      <vt:variant>
        <vt:i4>0</vt:i4>
      </vt:variant>
      <vt:variant>
        <vt:i4>5</vt:i4>
      </vt:variant>
      <vt:variant>
        <vt:lpwstr>consultantplus://offline/ref=6948E8EC52DA5CC3EA6D5A7E78937C25E159E756E18D4F31B4FE2DE03330B458358BFA598105B2DA8FEFEA1F7D361A8666DCAF2469F25135L</vt:lpwstr>
      </vt:variant>
      <vt:variant>
        <vt:lpwstr/>
      </vt:variant>
      <vt:variant>
        <vt:i4>2883638</vt:i4>
      </vt:variant>
      <vt:variant>
        <vt:i4>138</vt:i4>
      </vt:variant>
      <vt:variant>
        <vt:i4>0</vt:i4>
      </vt:variant>
      <vt:variant>
        <vt:i4>5</vt:i4>
      </vt:variant>
      <vt:variant>
        <vt:lpwstr>consultantplus://offline/ref=6948E8EC52DA5CC3EA6D5A7E78937C25E159E756E18D4F31B4FE2DE03330B458358BFA598105B3DA8FEFEA1F7D361A8666DCAF2469F25135L</vt:lpwstr>
      </vt:variant>
      <vt:variant>
        <vt:lpwstr/>
      </vt:variant>
      <vt:variant>
        <vt:i4>2883685</vt:i4>
      </vt:variant>
      <vt:variant>
        <vt:i4>135</vt:i4>
      </vt:variant>
      <vt:variant>
        <vt:i4>0</vt:i4>
      </vt:variant>
      <vt:variant>
        <vt:i4>5</vt:i4>
      </vt:variant>
      <vt:variant>
        <vt:lpwstr>consultantplus://offline/ref=6948E8EC52DA5CC3EA6D5A7E78937C25E159E756E18D4F31B4FE2DE03330B458358BFA598104BADA8FEFEA1F7D361A8666DCAF2469F25135L</vt:lpwstr>
      </vt:variant>
      <vt:variant>
        <vt:lpwstr/>
      </vt:variant>
      <vt:variant>
        <vt:i4>6488119</vt:i4>
      </vt:variant>
      <vt:variant>
        <vt:i4>132</vt:i4>
      </vt:variant>
      <vt:variant>
        <vt:i4>0</vt:i4>
      </vt:variant>
      <vt:variant>
        <vt:i4>5</vt:i4>
      </vt:variant>
      <vt:variant>
        <vt:lpwstr>consultantplus://offline/ref=AFC1414E6D54691CB04755F779006F1D3B1FD8D313D5EC4A7DF932939F7BC10B7439FB8DFB2DFF23C2BDB3B8B4DF0941B6B2E84B423335qDI</vt:lpwstr>
      </vt:variant>
      <vt:variant>
        <vt:lpwstr/>
      </vt:variant>
      <vt:variant>
        <vt:i4>3473467</vt:i4>
      </vt:variant>
      <vt:variant>
        <vt:i4>129</vt:i4>
      </vt:variant>
      <vt:variant>
        <vt:i4>0</vt:i4>
      </vt:variant>
      <vt:variant>
        <vt:i4>5</vt:i4>
      </vt:variant>
      <vt:variant>
        <vt:lpwstr>consultantplus://offline/ref=AFC1414E6D54691CB04755F779006F1D3B1FD8D313D5EC4A7DF932939F7BC10B7439FB8DFA2CFE2F92E7A3BCFD88005DB2A8F64D5C3054E434q5I</vt:lpwstr>
      </vt:variant>
      <vt:variant>
        <vt:lpwstr/>
      </vt:variant>
      <vt:variant>
        <vt:i4>7733352</vt:i4>
      </vt:variant>
      <vt:variant>
        <vt:i4>126</vt:i4>
      </vt:variant>
      <vt:variant>
        <vt:i4>0</vt:i4>
      </vt:variant>
      <vt:variant>
        <vt:i4>5</vt:i4>
      </vt:variant>
      <vt:variant>
        <vt:lpwstr>consultantplus://offline/ref=083A40F14629A7AF18239F7856A90DDEF59E98BE9B0E64CD2F0CAC85E4053EDD53A1AD84AC3F8A632BEC81B62D6BC31DF6E00BCE0E77i94EI</vt:lpwstr>
      </vt:variant>
      <vt:variant>
        <vt:lpwstr/>
      </vt:variant>
      <vt:variant>
        <vt:i4>5439493</vt:i4>
      </vt:variant>
      <vt:variant>
        <vt:i4>123</vt:i4>
      </vt:variant>
      <vt:variant>
        <vt:i4>0</vt:i4>
      </vt:variant>
      <vt:variant>
        <vt:i4>5</vt:i4>
      </vt:variant>
      <vt:variant>
        <vt:lpwstr>consultantplus://offline/ref=6A6B60F0F9E937C9758B0F88E0105B8F2355913A2028ADB6221A7EBE7441B3D732952686DAB2FB85470D628C6E0EA6E5B212C13467t9n3H</vt:lpwstr>
      </vt:variant>
      <vt:variant>
        <vt:lpwstr/>
      </vt:variant>
      <vt:variant>
        <vt:i4>4128820</vt:i4>
      </vt:variant>
      <vt:variant>
        <vt:i4>120</vt:i4>
      </vt:variant>
      <vt:variant>
        <vt:i4>0</vt:i4>
      </vt:variant>
      <vt:variant>
        <vt:i4>5</vt:i4>
      </vt:variant>
      <vt:variant>
        <vt:lpwstr>consultantplus://offline/ref=6A6B60F0F9E937C9758B0F88E0105B8F2355913A2028ADB6221A7EBE7441B3D732952683D9BBF4D21F4263D02B5AB5E4B212C3357898B554tEnCH</vt:lpwstr>
      </vt:variant>
      <vt:variant>
        <vt:lpwstr/>
      </vt:variant>
      <vt:variant>
        <vt:i4>6553660</vt:i4>
      </vt:variant>
      <vt:variant>
        <vt:i4>117</vt:i4>
      </vt:variant>
      <vt:variant>
        <vt:i4>0</vt:i4>
      </vt:variant>
      <vt:variant>
        <vt:i4>5</vt:i4>
      </vt:variant>
      <vt:variant>
        <vt:lpwstr>consultantplus://offline/ref=438C2EAEA817B87482AE1CB80B3005A2CD610A7F176AEA5B88D9E0A94AC43F20628DE8A9055645799E44413624CC93D19EA7BAD19B8133E6WB66K</vt:lpwstr>
      </vt:variant>
      <vt:variant>
        <vt:lpwstr/>
      </vt:variant>
      <vt:variant>
        <vt:i4>3276901</vt:i4>
      </vt:variant>
      <vt:variant>
        <vt:i4>114</vt:i4>
      </vt:variant>
      <vt:variant>
        <vt:i4>0</vt:i4>
      </vt:variant>
      <vt:variant>
        <vt:i4>5</vt:i4>
      </vt:variant>
      <vt:variant>
        <vt:lpwstr>consultantplus://offline/ref=78ED7207A949D80083446161A23422A70F9318682BCBE5E7D5FED1BFBF40C24379302AACB98C7E43V2DCI</vt:lpwstr>
      </vt:variant>
      <vt:variant>
        <vt:lpwstr/>
      </vt:variant>
      <vt:variant>
        <vt:i4>3276861</vt:i4>
      </vt:variant>
      <vt:variant>
        <vt:i4>111</vt:i4>
      </vt:variant>
      <vt:variant>
        <vt:i4>0</vt:i4>
      </vt:variant>
      <vt:variant>
        <vt:i4>5</vt:i4>
      </vt:variant>
      <vt:variant>
        <vt:lpwstr>consultantplus://offline/ref=78ED7207A949D80083446161A23422A70F9216692FCDE5E7D5FED1BFBF40C24379302AACB98C7B47V2D4I</vt:lpwstr>
      </vt:variant>
      <vt:variant>
        <vt:lpwstr/>
      </vt:variant>
      <vt:variant>
        <vt:i4>3276905</vt:i4>
      </vt:variant>
      <vt:variant>
        <vt:i4>108</vt:i4>
      </vt:variant>
      <vt:variant>
        <vt:i4>0</vt:i4>
      </vt:variant>
      <vt:variant>
        <vt:i4>5</vt:i4>
      </vt:variant>
      <vt:variant>
        <vt:lpwstr>consultantplus://offline/ref=78ED7207A949D80083446161A23422A70F93196D2FC5E5E7D5FED1BFBF40C24379302AACB98D7642V2D4I</vt:lpwstr>
      </vt:variant>
      <vt:variant>
        <vt:lpwstr/>
      </vt:variant>
      <vt:variant>
        <vt:i4>4063330</vt:i4>
      </vt:variant>
      <vt:variant>
        <vt:i4>105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102</vt:i4>
      </vt:variant>
      <vt:variant>
        <vt:i4>0</vt:i4>
      </vt:variant>
      <vt:variant>
        <vt:i4>5</vt:i4>
      </vt:variant>
      <vt:variant>
        <vt:lpwstr>consultantplus://offline/ref=EB9854B23D85897930905B1BBECE8AF7685842A66EE54FE1014FD39FA0w0k3H</vt:lpwstr>
      </vt:variant>
      <vt:variant>
        <vt:lpwstr/>
      </vt:variant>
      <vt:variant>
        <vt:i4>4063330</vt:i4>
      </vt:variant>
      <vt:variant>
        <vt:i4>99</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96</vt:i4>
      </vt:variant>
      <vt:variant>
        <vt:i4>0</vt:i4>
      </vt:variant>
      <vt:variant>
        <vt:i4>5</vt:i4>
      </vt:variant>
      <vt:variant>
        <vt:lpwstr>consultantplus://offline/ref=EB9854B23D85897930905B1BBECE8AF7685842A66EE54FE1014FD39FA00362A8A0152E9Cw4k3H</vt:lpwstr>
      </vt:variant>
      <vt:variant>
        <vt:lpwstr/>
      </vt:variant>
      <vt:variant>
        <vt:i4>3801186</vt:i4>
      </vt:variant>
      <vt:variant>
        <vt:i4>93</vt:i4>
      </vt:variant>
      <vt:variant>
        <vt:i4>0</vt:i4>
      </vt:variant>
      <vt:variant>
        <vt:i4>5</vt:i4>
      </vt:variant>
      <vt:variant>
        <vt:lpwstr>consultantplus://offline/ref=D631B27C488FAA2EB96A2D499E75D66A9C659697D5CD0E774A18C4D89C8C078EDD51DF59CC404A32xEi1H</vt:lpwstr>
      </vt:variant>
      <vt:variant>
        <vt:lpwstr/>
      </vt:variant>
      <vt:variant>
        <vt:i4>1376270</vt:i4>
      </vt:variant>
      <vt:variant>
        <vt:i4>90</vt:i4>
      </vt:variant>
      <vt:variant>
        <vt:i4>0</vt:i4>
      </vt:variant>
      <vt:variant>
        <vt:i4>5</vt:i4>
      </vt:variant>
      <vt:variant>
        <vt:lpwstr>consultantplus://offline/ref=68819D3CB52EADDC0A24173FD5E25A7F0475CE7C10FBFA440956D64EB38E2C4C9C927FABDC89D48689D4B42D5A49C66213D52E9EC3P4W5H</vt:lpwstr>
      </vt:variant>
      <vt:variant>
        <vt:lpwstr/>
      </vt:variant>
      <vt:variant>
        <vt:i4>7995443</vt:i4>
      </vt:variant>
      <vt:variant>
        <vt:i4>87</vt:i4>
      </vt:variant>
      <vt:variant>
        <vt:i4>0</vt:i4>
      </vt:variant>
      <vt:variant>
        <vt:i4>5</vt:i4>
      </vt:variant>
      <vt:variant>
        <vt:lpwstr>consultantplus://offline/ref=41F65362A778F99ED42898147E4DA420667E6E32C99089F1706C6B854D68EAB4A574B03D3CF7066EAAF5F1B56B72E51EB25B055A0944B27Ff4OAJ</vt:lpwstr>
      </vt:variant>
      <vt:variant>
        <vt:lpwstr/>
      </vt:variant>
      <vt:variant>
        <vt:i4>7995500</vt:i4>
      </vt:variant>
      <vt:variant>
        <vt:i4>84</vt:i4>
      </vt:variant>
      <vt:variant>
        <vt:i4>0</vt:i4>
      </vt:variant>
      <vt:variant>
        <vt:i4>5</vt:i4>
      </vt:variant>
      <vt:variant>
        <vt:lpwstr>consultantplus://offline/ref=41F65362A778F99ED42898147E4DA420667E6E32C99089F1706C6B854D68EAB4A574B03D3CF60A68A5F5F1B56B72E51EB25B055A0944B27Ff4OAJ</vt:lpwstr>
      </vt:variant>
      <vt:variant>
        <vt:lpwstr/>
      </vt:variant>
      <vt:variant>
        <vt:i4>3735601</vt:i4>
      </vt:variant>
      <vt:variant>
        <vt:i4>81</vt:i4>
      </vt:variant>
      <vt:variant>
        <vt:i4>0</vt:i4>
      </vt:variant>
      <vt:variant>
        <vt:i4>5</vt:i4>
      </vt:variant>
      <vt:variant>
        <vt:lpwstr>consultantplus://offline/ref=EB9854B23D85897930905B1BBECE8AF7685842A66EE54FE1014FD39FA00362A8A0152E9B42EDAE7Aw5kFH</vt:lpwstr>
      </vt:variant>
      <vt:variant>
        <vt:lpwstr/>
      </vt:variant>
      <vt:variant>
        <vt:i4>3735606</vt:i4>
      </vt:variant>
      <vt:variant>
        <vt:i4>78</vt:i4>
      </vt:variant>
      <vt:variant>
        <vt:i4>0</vt:i4>
      </vt:variant>
      <vt:variant>
        <vt:i4>5</vt:i4>
      </vt:variant>
      <vt:variant>
        <vt:lpwstr>consultantplus://offline/ref=EB9854B23D85897930905B1BBECE8AF7685842A66EE54FE1014FD39FA00362A8A0152E9B42ECA97Cw5k8H</vt:lpwstr>
      </vt:variant>
      <vt:variant>
        <vt:lpwstr/>
      </vt:variant>
      <vt:variant>
        <vt:i4>131080</vt:i4>
      </vt:variant>
      <vt:variant>
        <vt:i4>75</vt:i4>
      </vt:variant>
      <vt:variant>
        <vt:i4>0</vt:i4>
      </vt:variant>
      <vt:variant>
        <vt:i4>5</vt:i4>
      </vt:variant>
      <vt:variant>
        <vt:lpwstr>consultantplus://offline/ref=EB9854B23D85897930905B1BBECE8AF7685842A66EE54FE1014FD39FA0w0k3H</vt:lpwstr>
      </vt:variant>
      <vt:variant>
        <vt:lpwstr/>
      </vt:variant>
      <vt:variant>
        <vt:i4>7274552</vt:i4>
      </vt:variant>
      <vt:variant>
        <vt:i4>72</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69</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66</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63</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60</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57</vt:i4>
      </vt:variant>
      <vt:variant>
        <vt:i4>0</vt:i4>
      </vt:variant>
      <vt:variant>
        <vt:i4>5</vt:i4>
      </vt:variant>
      <vt:variant>
        <vt:lpwstr>consultantplus://offline/ref=EB9854B23D85897930905B1BBECE8AF7685947A364EE4FE1014FD39FA0w0k3H</vt:lpwstr>
      </vt:variant>
      <vt:variant>
        <vt:lpwstr/>
      </vt:variant>
      <vt:variant>
        <vt:i4>7274607</vt:i4>
      </vt:variant>
      <vt:variant>
        <vt:i4>54</vt:i4>
      </vt:variant>
      <vt:variant>
        <vt:i4>0</vt:i4>
      </vt:variant>
      <vt:variant>
        <vt:i4>5</vt:i4>
      </vt:variant>
      <vt:variant>
        <vt:lpwstr>consultantplus://offline/ref=EB9854B23D85897930905B1BBECE8AF7685841A764E84FE1014FD39FA00362A8A0152E9F44E5wAkEH</vt:lpwstr>
      </vt:variant>
      <vt:variant>
        <vt:lpwstr/>
      </vt:variant>
      <vt:variant>
        <vt:i4>3735656</vt:i4>
      </vt:variant>
      <vt:variant>
        <vt:i4>51</vt:i4>
      </vt:variant>
      <vt:variant>
        <vt:i4>0</vt:i4>
      </vt:variant>
      <vt:variant>
        <vt:i4>5</vt:i4>
      </vt:variant>
      <vt:variant>
        <vt:lpwstr>consultantplus://offline/ref=EB9854B23D85897930905B1BBECE8AF7685842A66EE54FE1014FD39FA00362A8A0152E9B42EDA97Aw5kCH</vt:lpwstr>
      </vt:variant>
      <vt:variant>
        <vt:lpwstr/>
      </vt:variant>
      <vt:variant>
        <vt:i4>1900573</vt:i4>
      </vt:variant>
      <vt:variant>
        <vt:i4>48</vt:i4>
      </vt:variant>
      <vt:variant>
        <vt:i4>0</vt:i4>
      </vt:variant>
      <vt:variant>
        <vt:i4>5</vt:i4>
      </vt:variant>
      <vt:variant>
        <vt:lpwstr>../../../../../AppData/Local/Microsoft/Windows/Temporary Internet Files/savi/Downloads/metodicheskie_r_izmeneniya (2).docx</vt:lpwstr>
      </vt:variant>
      <vt:variant>
        <vt:lpwstr>Par834</vt:lpwstr>
      </vt:variant>
      <vt:variant>
        <vt:i4>5046358</vt:i4>
      </vt:variant>
      <vt:variant>
        <vt:i4>45</vt:i4>
      </vt:variant>
      <vt:variant>
        <vt:i4>0</vt:i4>
      </vt:variant>
      <vt:variant>
        <vt:i4>5</vt:i4>
      </vt:variant>
      <vt:variant>
        <vt:lpwstr>consultantplus://offline/ref=ACD2E114BF6B3257F5EBC35F3ECB9F0C0406402124691C00385242CAA8F026E440B9E7CD0092814BDDB70F4C248AB46C1D1E6847C5c8c0L</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1900572</vt:i4>
      </vt:variant>
      <vt:variant>
        <vt:i4>39</vt:i4>
      </vt:variant>
      <vt:variant>
        <vt:i4>0</vt:i4>
      </vt:variant>
      <vt:variant>
        <vt:i4>5</vt:i4>
      </vt:variant>
      <vt:variant>
        <vt:lpwstr>../../../../../AppData/Local/Microsoft/Windows/Temporary Internet Files/savi/Downloads/metodicheskie_r_izmeneniya (2).docx</vt:lpwstr>
      </vt:variant>
      <vt:variant>
        <vt:lpwstr>Par824</vt:lpwstr>
      </vt:variant>
      <vt:variant>
        <vt:i4>1769500</vt:i4>
      </vt:variant>
      <vt:variant>
        <vt:i4>36</vt:i4>
      </vt:variant>
      <vt:variant>
        <vt:i4>0</vt:i4>
      </vt:variant>
      <vt:variant>
        <vt:i4>5</vt:i4>
      </vt:variant>
      <vt:variant>
        <vt:lpwstr>../../../../../AppData/Local/Microsoft/Windows/Temporary Internet Files/savi/Downloads/metodicheskie_r_izmeneniya (2).docx</vt:lpwstr>
      </vt:variant>
      <vt:variant>
        <vt:lpwstr>Par822</vt:lpwstr>
      </vt:variant>
      <vt:variant>
        <vt:i4>7995449</vt:i4>
      </vt:variant>
      <vt:variant>
        <vt:i4>33</vt:i4>
      </vt:variant>
      <vt:variant>
        <vt:i4>0</vt:i4>
      </vt:variant>
      <vt:variant>
        <vt:i4>5</vt:i4>
      </vt:variant>
      <vt:variant>
        <vt:lpwstr>consultantplus://offline/ref=6433D91340CB23739A93641D2A31FD4E71FFC1ACAED8CFE9BDEB857E869FFCD419733EEC2BDE6664BA3F54FE434075B6FCE6F92A3CB1dApCP</vt:lpwstr>
      </vt:variant>
      <vt:variant>
        <vt:lpwstr/>
      </vt:variant>
      <vt:variant>
        <vt:i4>7995448</vt:i4>
      </vt:variant>
      <vt:variant>
        <vt:i4>30</vt:i4>
      </vt:variant>
      <vt:variant>
        <vt:i4>0</vt:i4>
      </vt:variant>
      <vt:variant>
        <vt:i4>5</vt:i4>
      </vt:variant>
      <vt:variant>
        <vt:lpwstr>consultantplus://offline/ref=6433D91340CB23739A93641D2A31FD4E71FFC1ACAED8CFE9BDEB857E869FFCD419733EEC28D96164BA3F54FE434075B6FCE6F92A3CB1dApCP</vt:lpwstr>
      </vt:variant>
      <vt:variant>
        <vt:lpwstr/>
      </vt:variant>
      <vt:variant>
        <vt:i4>8257596</vt:i4>
      </vt:variant>
      <vt:variant>
        <vt:i4>27</vt:i4>
      </vt:variant>
      <vt:variant>
        <vt:i4>0</vt:i4>
      </vt:variant>
      <vt:variant>
        <vt:i4>5</vt:i4>
      </vt:variant>
      <vt:variant>
        <vt:lpwstr>consultantplus://offline/ref=6433D91340CB23739A93641D2A31FD4E71FFC1ACAED8CFE9BDEB857E869FFCD419733EEC2AD9676CEB6544FA0A177FAAFBFDE72D22B2A5E2d7p1P</vt:lpwstr>
      </vt:variant>
      <vt:variant>
        <vt:lpwstr/>
      </vt:variant>
      <vt:variant>
        <vt:i4>7995451</vt:i4>
      </vt:variant>
      <vt:variant>
        <vt:i4>24</vt:i4>
      </vt:variant>
      <vt:variant>
        <vt:i4>0</vt:i4>
      </vt:variant>
      <vt:variant>
        <vt:i4>5</vt:i4>
      </vt:variant>
      <vt:variant>
        <vt:lpwstr>consultantplus://offline/ref=6433D91340CB23739A93641D2A31FD4E71FFC1ACAED8CFE9BDEB857E869FFCD419733EEC28D86364BA3F54FE434075B6FCE6F92A3CB1dApCP</vt:lpwstr>
      </vt:variant>
      <vt:variant>
        <vt:lpwstr/>
      </vt:variant>
      <vt:variant>
        <vt:i4>1572959</vt:i4>
      </vt:variant>
      <vt:variant>
        <vt:i4>21</vt:i4>
      </vt:variant>
      <vt:variant>
        <vt:i4>0</vt:i4>
      </vt:variant>
      <vt:variant>
        <vt:i4>5</vt:i4>
      </vt:variant>
      <vt:variant>
        <vt:lpwstr>consultantplus://offline/ref=6433D91340CB23739A93641D2A31FD4E71FFC1ACAED8CFE9BDEB857E869FFCD419733EE42DD96F3BBF2A45A64C456CA8F9FDE5283DdBp9P</vt:lpwstr>
      </vt:variant>
      <vt:variant>
        <vt:lpwstr/>
      </vt:variant>
      <vt:variant>
        <vt:i4>8257595</vt:i4>
      </vt:variant>
      <vt:variant>
        <vt:i4>18</vt:i4>
      </vt:variant>
      <vt:variant>
        <vt:i4>0</vt:i4>
      </vt:variant>
      <vt:variant>
        <vt:i4>5</vt:i4>
      </vt:variant>
      <vt:variant>
        <vt:lpwstr>consultantplus://offline/ref=6433D91340CB23739A93641D2A31FD4E71FFC1ACAED8CFE9BDEB857E869FFCD419733EEC2AD9676DEB6544FA0A177FAAFBFDE72D22B2A5E2d7p1P</vt:lpwstr>
      </vt:variant>
      <vt:variant>
        <vt:lpwstr/>
      </vt:variant>
      <vt:variant>
        <vt:i4>131080</vt:i4>
      </vt:variant>
      <vt:variant>
        <vt:i4>15</vt:i4>
      </vt:variant>
      <vt:variant>
        <vt:i4>0</vt:i4>
      </vt:variant>
      <vt:variant>
        <vt:i4>5</vt:i4>
      </vt:variant>
      <vt:variant>
        <vt:lpwstr>consultantplus://offline/ref=EB9854B23D85897930905B1BBECE8AF7685842A66EE54FE1014FD39FA0w0k3H</vt:lpwstr>
      </vt:variant>
      <vt:variant>
        <vt:lpwstr/>
      </vt:variant>
      <vt:variant>
        <vt:i4>3735662</vt:i4>
      </vt:variant>
      <vt:variant>
        <vt:i4>12</vt:i4>
      </vt:variant>
      <vt:variant>
        <vt:i4>0</vt:i4>
      </vt:variant>
      <vt:variant>
        <vt:i4>5</vt:i4>
      </vt:variant>
      <vt:variant>
        <vt:lpwstr>consultantplus://offline/ref=EB9854B23D85897930905B1BBECE8AF7685245A166E44FE1014FD39FA00362A8A0152E9B42EEAE71w5k0H</vt:lpwstr>
      </vt:variant>
      <vt:variant>
        <vt:lpwstr/>
      </vt:variant>
      <vt:variant>
        <vt:i4>3735658</vt:i4>
      </vt:variant>
      <vt:variant>
        <vt:i4>9</vt:i4>
      </vt:variant>
      <vt:variant>
        <vt:i4>0</vt:i4>
      </vt:variant>
      <vt:variant>
        <vt:i4>5</vt:i4>
      </vt:variant>
      <vt:variant>
        <vt:lpwstr>consultantplus://offline/ref=EB9854B23D85897930905B1BBECE8AF76B5546A760EB4FE1014FD39FA00362A8A0152E9B42EDAA79w5k1H</vt:lpwstr>
      </vt:variant>
      <vt:variant>
        <vt:lpwstr/>
      </vt:variant>
      <vt:variant>
        <vt:i4>3735651</vt:i4>
      </vt:variant>
      <vt:variant>
        <vt:i4>6</vt:i4>
      </vt:variant>
      <vt:variant>
        <vt:i4>0</vt:i4>
      </vt:variant>
      <vt:variant>
        <vt:i4>5</vt:i4>
      </vt:variant>
      <vt:variant>
        <vt:lpwstr>consultantplus://offline/ref=EB9854B23D85897930905B1BBECE8AF7685842A66EE54FE1014FD39FA00362A8A0152E9B42EDA878w5k0H</vt:lpwstr>
      </vt:variant>
      <vt:variant>
        <vt:lpwstr/>
      </vt:variant>
      <vt:variant>
        <vt:i4>4915303</vt:i4>
      </vt:variant>
      <vt:variant>
        <vt:i4>3</vt:i4>
      </vt:variant>
      <vt:variant>
        <vt:i4>0</vt:i4>
      </vt:variant>
      <vt:variant>
        <vt:i4>5</vt:i4>
      </vt:variant>
      <vt:variant>
        <vt:lpwstr>mailto:BAA@kzdrav.gov.spb.ru</vt:lpwstr>
      </vt:variant>
      <vt:variant>
        <vt:lpwstr/>
      </vt:variant>
      <vt:variant>
        <vt:i4>4915303</vt:i4>
      </vt:variant>
      <vt:variant>
        <vt:i4>0</vt:i4>
      </vt:variant>
      <vt:variant>
        <vt:i4>0</vt:i4>
      </vt:variant>
      <vt:variant>
        <vt:i4>5</vt:i4>
      </vt:variant>
      <vt:variant>
        <vt:lpwstr>mailto:BAA@kzdrav.gov.spb.ru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Рыжковская Вероника Анатольевна</cp:lastModifiedBy>
  <cp:revision>8</cp:revision>
  <cp:lastPrinted>2023-07-06T07:24:00Z</cp:lastPrinted>
  <dcterms:created xsi:type="dcterms:W3CDTF">2024-02-15T09:25:00Z</dcterms:created>
  <dcterms:modified xsi:type="dcterms:W3CDTF">2024-02-26T11:10:00Z</dcterms:modified>
</cp:coreProperties>
</file>