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3C" w:rsidRDefault="00A5223C" w:rsidP="00A522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B54179" w:rsidRPr="00257E73" w:rsidRDefault="00AB26FE" w:rsidP="00CA449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257E73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A5223C">
        <w:trPr>
          <w:trHeight w:val="249"/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5A6912" w:rsidRPr="00BD7804" w:rsidRDefault="00373E2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73E22">
              <w:rPr>
                <w:rFonts w:ascii="Times New Roman" w:hAnsi="Times New Roman" w:cs="Times New Roman"/>
                <w:sz w:val="20"/>
                <w:szCs w:val="20"/>
              </w:rPr>
              <w:t>Поставка лекарственного препарата ТАКРОЛИМУС для обеспечения отдельных категорий граждан в 2024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955" w:type="pct"/>
        <w:jc w:val="center"/>
        <w:tblLayout w:type="fixed"/>
        <w:tblLook w:val="04A0" w:firstRow="1" w:lastRow="0" w:firstColumn="1" w:lastColumn="0" w:noHBand="0" w:noVBand="1"/>
      </w:tblPr>
      <w:tblGrid>
        <w:gridCol w:w="2237"/>
        <w:gridCol w:w="1275"/>
        <w:gridCol w:w="1559"/>
        <w:gridCol w:w="7724"/>
        <w:gridCol w:w="1559"/>
        <w:gridCol w:w="1423"/>
      </w:tblGrid>
      <w:tr w:rsidR="00A5223C" w:rsidRPr="00BD7804" w:rsidTr="00A5223C">
        <w:trPr>
          <w:trHeight w:val="677"/>
          <w:jc w:val="center"/>
        </w:trPr>
        <w:tc>
          <w:tcPr>
            <w:tcW w:w="709" w:type="pct"/>
            <w:vAlign w:val="center"/>
          </w:tcPr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48" w:type="pct"/>
            <w:vAlign w:val="center"/>
          </w:tcPr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9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1" w:type="pct"/>
            <w:vAlign w:val="center"/>
          </w:tcPr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A5223C" w:rsidRPr="00A96C87" w:rsidTr="00A5223C">
        <w:trPr>
          <w:trHeight w:val="2772"/>
          <w:jc w:val="center"/>
        </w:trPr>
        <w:tc>
          <w:tcPr>
            <w:tcW w:w="709" w:type="pct"/>
            <w:vAlign w:val="center"/>
          </w:tcPr>
          <w:p w:rsidR="00A5223C" w:rsidRPr="00C3521C" w:rsidRDefault="00373E2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ТАКРОЛИМУС</w:t>
            </w:r>
          </w:p>
        </w:tc>
        <w:tc>
          <w:tcPr>
            <w:tcW w:w="404" w:type="pct"/>
            <w:vAlign w:val="center"/>
          </w:tcPr>
          <w:p w:rsidR="00A5223C" w:rsidRPr="008D70CC" w:rsidRDefault="00A5223C" w:rsidP="00373E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21.20.10.2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94" w:type="pct"/>
            <w:vAlign w:val="center"/>
          </w:tcPr>
          <w:p w:rsidR="00A5223C" w:rsidRPr="00AE7C98" w:rsidRDefault="00A5223C" w:rsidP="00373E2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21.20.10.2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-00000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-1-0006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-0000000000000</w:t>
            </w:r>
          </w:p>
        </w:tc>
        <w:tc>
          <w:tcPr>
            <w:tcW w:w="2448" w:type="pct"/>
            <w:vAlign w:val="center"/>
          </w:tcPr>
          <w:p w:rsidR="00A5223C" w:rsidRPr="00A96C87" w:rsidRDefault="00A5223C" w:rsidP="00A5223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Торговое наименование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73E22">
              <w:rPr>
                <w:rFonts w:ascii="Times New Roman" w:hAnsi="Times New Roman" w:cs="Times New Roman"/>
                <w:b/>
                <w:sz w:val="20"/>
                <w:szCs w:val="20"/>
              </w:rPr>
              <w:t>Програф</w:t>
            </w:r>
            <w:proofErr w:type="spellEnd"/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73E22">
              <w:rPr>
                <w:rFonts w:ascii="Times New Roman" w:hAnsi="Times New Roman" w:cs="Times New Roman"/>
                <w:sz w:val="20"/>
                <w:szCs w:val="20"/>
              </w:rPr>
              <w:t>Такролимус</w:t>
            </w:r>
            <w:proofErr w:type="spellEnd"/>
          </w:p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капсулы</w:t>
            </w:r>
          </w:p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капсулы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5223C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(КТРУ: 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капсулы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bookmarkStart w:id="0" w:name="_GoBack"/>
            <w:bookmarkEnd w:id="0"/>
          </w:p>
          <w:p w:rsidR="00A5223C" w:rsidRPr="00A96C87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(при наличии)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 xml:space="preserve"> 0,5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мг</w:t>
            </w:r>
          </w:p>
          <w:p w:rsidR="00A5223C" w:rsidRPr="00A5223C" w:rsidRDefault="00A5223C" w:rsidP="00A5223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94" w:type="pct"/>
            <w:vAlign w:val="center"/>
          </w:tcPr>
          <w:p w:rsidR="00A5223C" w:rsidRPr="00BD7804" w:rsidRDefault="00A5223C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51" w:type="pct"/>
            <w:vAlign w:val="center"/>
          </w:tcPr>
          <w:p w:rsidR="00A5223C" w:rsidRPr="00A96C87" w:rsidRDefault="00373E22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A5223C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A5223C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223C">
              <w:rPr>
                <w:rFonts w:ascii="Times New Roman" w:hAnsi="Times New Roman" w:cs="Times New Roman"/>
                <w:sz w:val="18"/>
                <w:szCs w:val="18"/>
              </w:rPr>
              <w:t>Поставка товара Поставщико</w:t>
            </w:r>
            <w:r w:rsidR="00B468F5"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м осуществляется </w:t>
            </w:r>
            <w:r w:rsidR="008809AE"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 по заявке Заказчика в течение </w:t>
            </w:r>
            <w:r w:rsidR="008809AE" w:rsidRPr="00A5223C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A5223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рабочих дней</w:t>
            </w:r>
            <w:r w:rsidRPr="00A5223C">
              <w:rPr>
                <w:rFonts w:ascii="Times New Roman" w:hAnsi="Times New Roman" w:cs="Times New Roman"/>
                <w:sz w:val="18"/>
                <w:szCs w:val="18"/>
              </w:rPr>
              <w:t xml:space="preserve"> с момента передачи Поставщику  Заказчиком  Заявки.</w:t>
            </w:r>
          </w:p>
        </w:tc>
      </w:tr>
      <w:tr w:rsidR="00173031" w:rsidRPr="00BD7804" w:rsidTr="00A52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373E2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</w:t>
            </w:r>
            <w:r w:rsidR="00373E2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A52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257E73" w:rsidRDefault="00257E73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копия действующего регистрационного удостоверения или информация о действующем регистрационном удостоверении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предлагаемый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>
        <w:rPr>
          <w:rFonts w:ascii="Times New Roman" w:hAnsi="Times New Roman" w:cs="Times New Roman"/>
          <w:sz w:val="24"/>
          <w:szCs w:val="24"/>
        </w:rPr>
        <w:t>емые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лекарственный (-</w:t>
      </w:r>
      <w:proofErr w:type="spellStart"/>
      <w:r>
        <w:rPr>
          <w:rFonts w:ascii="Times New Roman" w:hAnsi="Times New Roman" w:cs="Times New Roman"/>
          <w:sz w:val="24"/>
          <w:szCs w:val="24"/>
        </w:rPr>
        <w:t>ые</w:t>
      </w:r>
      <w:proofErr w:type="spellEnd"/>
      <w:r>
        <w:rPr>
          <w:rFonts w:ascii="Times New Roman" w:hAnsi="Times New Roman" w:cs="Times New Roman"/>
          <w:sz w:val="24"/>
          <w:szCs w:val="24"/>
        </w:rPr>
        <w:t>) препарат (-ы)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снование: ч. 1 статьи 13 Федерального закона от 12.04.2010 № 61-ФЗ «Об обращении лекарственных средств»); 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страна происхождения лекарственного препарата;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наименование производителя; </w:t>
      </w:r>
    </w:p>
    <w:p w:rsidR="00A5223C" w:rsidRDefault="00A5223C" w:rsidP="00A5223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удостоверением.</w:t>
      </w: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257E73">
      <w:pgSz w:w="16838" w:h="11906" w:orient="landscape"/>
      <w:pgMar w:top="284" w:right="567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6CF" w:rsidRDefault="00B806CF" w:rsidP="001A0AF8">
      <w:pPr>
        <w:spacing w:after="0" w:line="240" w:lineRule="auto"/>
      </w:pPr>
      <w:r>
        <w:separator/>
      </w:r>
    </w:p>
  </w:endnote>
  <w:endnote w:type="continuationSeparator" w:id="0">
    <w:p w:rsidR="00B806CF" w:rsidRDefault="00B806CF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6CF" w:rsidRDefault="00B806CF" w:rsidP="001A0AF8">
      <w:pPr>
        <w:spacing w:after="0" w:line="240" w:lineRule="auto"/>
      </w:pPr>
      <w:r>
        <w:separator/>
      </w:r>
    </w:p>
  </w:footnote>
  <w:footnote w:type="continuationSeparator" w:id="0">
    <w:p w:rsidR="00B806CF" w:rsidRDefault="00B806CF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610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57E73"/>
    <w:rsid w:val="002679CA"/>
    <w:rsid w:val="0028023C"/>
    <w:rsid w:val="002B634A"/>
    <w:rsid w:val="002B6CA6"/>
    <w:rsid w:val="002D484A"/>
    <w:rsid w:val="002E4E58"/>
    <w:rsid w:val="00321AB1"/>
    <w:rsid w:val="0032298A"/>
    <w:rsid w:val="00373E22"/>
    <w:rsid w:val="0038498F"/>
    <w:rsid w:val="00395A98"/>
    <w:rsid w:val="003A23AE"/>
    <w:rsid w:val="003A7CFD"/>
    <w:rsid w:val="003B39B6"/>
    <w:rsid w:val="003D43BD"/>
    <w:rsid w:val="003F3F6F"/>
    <w:rsid w:val="00454179"/>
    <w:rsid w:val="00493D31"/>
    <w:rsid w:val="004951C4"/>
    <w:rsid w:val="004B654E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626696"/>
    <w:rsid w:val="00661B0C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A45AA"/>
    <w:rsid w:val="009D3CD2"/>
    <w:rsid w:val="009E305C"/>
    <w:rsid w:val="009E759F"/>
    <w:rsid w:val="00A00C3C"/>
    <w:rsid w:val="00A13682"/>
    <w:rsid w:val="00A33795"/>
    <w:rsid w:val="00A44FE9"/>
    <w:rsid w:val="00A5223C"/>
    <w:rsid w:val="00A96C87"/>
    <w:rsid w:val="00A97CD2"/>
    <w:rsid w:val="00AB26FE"/>
    <w:rsid w:val="00AD19C3"/>
    <w:rsid w:val="00AE7C98"/>
    <w:rsid w:val="00B002F7"/>
    <w:rsid w:val="00B256A0"/>
    <w:rsid w:val="00B468F5"/>
    <w:rsid w:val="00B54179"/>
    <w:rsid w:val="00B806CF"/>
    <w:rsid w:val="00B84708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69E3"/>
    <w:rsid w:val="00E41F58"/>
    <w:rsid w:val="00E43DF7"/>
    <w:rsid w:val="00E44F86"/>
    <w:rsid w:val="00E80927"/>
    <w:rsid w:val="00E80F71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888FA-CA66-4038-A915-F8A9D57B3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3</cp:revision>
  <cp:lastPrinted>2024-01-15T12:59:00Z</cp:lastPrinted>
  <dcterms:created xsi:type="dcterms:W3CDTF">2024-01-24T09:37:00Z</dcterms:created>
  <dcterms:modified xsi:type="dcterms:W3CDTF">2024-02-21T13:02:00Z</dcterms:modified>
</cp:coreProperties>
</file>