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4C912" w14:textId="77777777" w:rsidR="0023714D" w:rsidRPr="00C02268" w:rsidRDefault="0023714D">
      <w:pPr>
        <w:pStyle w:val="a4"/>
        <w:rPr>
          <w:rFonts w:ascii="Arial" w:hAnsi="Arial" w:cs="Arial"/>
          <w:sz w:val="24"/>
          <w:szCs w:val="24"/>
        </w:rPr>
      </w:pPr>
    </w:p>
    <w:p w14:paraId="26A2A8FC" w14:textId="38D6FF8F" w:rsidR="0023714D" w:rsidRPr="00C02268" w:rsidRDefault="009F44B3">
      <w:pPr>
        <w:pStyle w:val="a4"/>
        <w:rPr>
          <w:rFonts w:ascii="Arial" w:hAnsi="Arial" w:cs="Arial"/>
          <w:sz w:val="24"/>
          <w:szCs w:val="24"/>
        </w:rPr>
      </w:pPr>
      <w:r w:rsidRPr="00C02268">
        <w:rPr>
          <w:rFonts w:ascii="Arial" w:hAnsi="Arial" w:cs="Arial"/>
          <w:sz w:val="24"/>
          <w:szCs w:val="24"/>
        </w:rPr>
        <w:t xml:space="preserve">ДОГОВОР ПОСТАВКИ № </w:t>
      </w:r>
    </w:p>
    <w:p w14:paraId="49398D8F" w14:textId="77777777" w:rsidR="0023714D" w:rsidRPr="00C02268" w:rsidRDefault="0023714D">
      <w:pPr>
        <w:jc w:val="both"/>
        <w:rPr>
          <w:rFonts w:ascii="Arial" w:hAnsi="Arial" w:cs="Arial"/>
          <w:b/>
          <w:sz w:val="24"/>
          <w:szCs w:val="24"/>
        </w:rPr>
      </w:pPr>
    </w:p>
    <w:p w14:paraId="3FF881C3" w14:textId="77777777" w:rsidR="00525D3F" w:rsidRPr="00C02268" w:rsidRDefault="00525D3F">
      <w:pPr>
        <w:jc w:val="both"/>
        <w:rPr>
          <w:rFonts w:ascii="Arial" w:hAnsi="Arial" w:cs="Arial"/>
          <w:b/>
          <w:sz w:val="24"/>
          <w:szCs w:val="24"/>
        </w:rPr>
      </w:pPr>
    </w:p>
    <w:p w14:paraId="3B96F560" w14:textId="6CCA3ECE" w:rsidR="0023714D" w:rsidRPr="00C02268" w:rsidRDefault="0023714D" w:rsidP="00075F3D">
      <w:pPr>
        <w:rPr>
          <w:rFonts w:ascii="Arial" w:hAnsi="Arial" w:cs="Arial"/>
          <w:b/>
          <w:sz w:val="24"/>
          <w:szCs w:val="24"/>
        </w:rPr>
      </w:pPr>
      <w:r w:rsidRPr="00C02268">
        <w:rPr>
          <w:rFonts w:ascii="Arial" w:hAnsi="Arial" w:cs="Arial"/>
          <w:b/>
          <w:sz w:val="24"/>
          <w:szCs w:val="24"/>
        </w:rPr>
        <w:t xml:space="preserve">г. Санкт-Петербург                                     </w:t>
      </w:r>
      <w:r w:rsidR="006B1458" w:rsidRPr="00C02268">
        <w:rPr>
          <w:rFonts w:ascii="Arial" w:hAnsi="Arial" w:cs="Arial"/>
          <w:b/>
          <w:sz w:val="24"/>
          <w:szCs w:val="24"/>
        </w:rPr>
        <w:t xml:space="preserve">      </w:t>
      </w:r>
      <w:r w:rsidR="006B1458" w:rsidRPr="00C02268">
        <w:rPr>
          <w:rFonts w:ascii="Arial" w:hAnsi="Arial" w:cs="Arial"/>
          <w:b/>
          <w:sz w:val="24"/>
          <w:szCs w:val="24"/>
        </w:rPr>
        <w:tab/>
        <w:t xml:space="preserve">              </w:t>
      </w:r>
      <w:r w:rsidR="004F7033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4F7033">
        <w:rPr>
          <w:rFonts w:ascii="Arial" w:hAnsi="Arial" w:cs="Arial"/>
          <w:b/>
          <w:sz w:val="24"/>
          <w:szCs w:val="24"/>
        </w:rPr>
        <w:t xml:space="preserve">  </w:t>
      </w:r>
      <w:r w:rsidR="006B1458" w:rsidRPr="00C02268">
        <w:rPr>
          <w:rFonts w:ascii="Arial" w:hAnsi="Arial" w:cs="Arial"/>
          <w:b/>
          <w:sz w:val="24"/>
          <w:szCs w:val="24"/>
        </w:rPr>
        <w:t xml:space="preserve"> </w:t>
      </w:r>
      <w:r w:rsidR="00075F3D" w:rsidRPr="00C02268">
        <w:rPr>
          <w:rFonts w:ascii="Arial" w:hAnsi="Arial" w:cs="Arial"/>
          <w:b/>
          <w:sz w:val="24"/>
          <w:szCs w:val="24"/>
        </w:rPr>
        <w:t>«</w:t>
      </w:r>
      <w:proofErr w:type="gramEnd"/>
      <w:r w:rsidR="00BF38EC" w:rsidRPr="00C02268">
        <w:rPr>
          <w:rFonts w:ascii="Arial" w:hAnsi="Arial" w:cs="Arial"/>
          <w:b/>
          <w:sz w:val="24"/>
          <w:szCs w:val="24"/>
        </w:rPr>
        <w:t xml:space="preserve">     </w:t>
      </w:r>
      <w:r w:rsidR="001C2B92" w:rsidRPr="00C02268">
        <w:rPr>
          <w:rFonts w:ascii="Arial" w:hAnsi="Arial" w:cs="Arial"/>
          <w:b/>
          <w:sz w:val="24"/>
          <w:szCs w:val="24"/>
        </w:rPr>
        <w:t>»</w:t>
      </w:r>
      <w:r w:rsidR="004F7033">
        <w:rPr>
          <w:rFonts w:ascii="Arial" w:hAnsi="Arial" w:cs="Arial"/>
          <w:b/>
          <w:sz w:val="24"/>
          <w:szCs w:val="24"/>
        </w:rPr>
        <w:t xml:space="preserve">     </w:t>
      </w:r>
      <w:r w:rsidR="001C2B92" w:rsidRPr="00C02268">
        <w:rPr>
          <w:rFonts w:ascii="Arial" w:hAnsi="Arial" w:cs="Arial"/>
          <w:b/>
          <w:sz w:val="24"/>
          <w:szCs w:val="24"/>
        </w:rPr>
        <w:t xml:space="preserve"> </w:t>
      </w:r>
      <w:r w:rsidR="00BF38EC" w:rsidRPr="00C02268">
        <w:rPr>
          <w:rFonts w:ascii="Arial" w:hAnsi="Arial" w:cs="Arial"/>
          <w:b/>
          <w:sz w:val="24"/>
          <w:szCs w:val="24"/>
        </w:rPr>
        <w:t xml:space="preserve">        </w:t>
      </w:r>
      <w:r w:rsidR="000D0EF5" w:rsidRPr="00C02268">
        <w:rPr>
          <w:rFonts w:ascii="Arial" w:hAnsi="Arial" w:cs="Arial"/>
          <w:b/>
          <w:sz w:val="24"/>
          <w:szCs w:val="24"/>
        </w:rPr>
        <w:t xml:space="preserve"> </w:t>
      </w:r>
      <w:r w:rsidRPr="00C02268">
        <w:rPr>
          <w:rFonts w:ascii="Arial" w:hAnsi="Arial" w:cs="Arial"/>
          <w:b/>
          <w:sz w:val="24"/>
          <w:szCs w:val="24"/>
        </w:rPr>
        <w:t>20</w:t>
      </w:r>
      <w:r w:rsidR="00BF38EC" w:rsidRPr="00C02268">
        <w:rPr>
          <w:rFonts w:ascii="Arial" w:hAnsi="Arial" w:cs="Arial"/>
          <w:b/>
          <w:sz w:val="24"/>
          <w:szCs w:val="24"/>
        </w:rPr>
        <w:t>24</w:t>
      </w:r>
      <w:r w:rsidR="00075F3D" w:rsidRPr="00C02268">
        <w:rPr>
          <w:rFonts w:ascii="Arial" w:hAnsi="Arial" w:cs="Arial"/>
          <w:b/>
          <w:sz w:val="24"/>
          <w:szCs w:val="24"/>
        </w:rPr>
        <w:t xml:space="preserve"> г.</w:t>
      </w:r>
    </w:p>
    <w:p w14:paraId="29502E0E" w14:textId="77777777" w:rsidR="0023714D" w:rsidRPr="00C02268" w:rsidRDefault="0023714D">
      <w:pPr>
        <w:jc w:val="both"/>
        <w:rPr>
          <w:rFonts w:ascii="Arial" w:hAnsi="Arial" w:cs="Arial"/>
          <w:b/>
          <w:sz w:val="24"/>
          <w:szCs w:val="24"/>
        </w:rPr>
      </w:pPr>
    </w:p>
    <w:p w14:paraId="0403A22F" w14:textId="77777777" w:rsidR="00525D3F" w:rsidRPr="00C02268" w:rsidRDefault="00525D3F">
      <w:pPr>
        <w:jc w:val="both"/>
        <w:rPr>
          <w:rFonts w:ascii="Arial" w:hAnsi="Arial" w:cs="Arial"/>
          <w:b/>
          <w:sz w:val="24"/>
          <w:szCs w:val="24"/>
        </w:rPr>
      </w:pPr>
    </w:p>
    <w:p w14:paraId="157CEDCD" w14:textId="03BF6447" w:rsidR="0023714D" w:rsidRPr="00C02268" w:rsidRDefault="00BF38EC" w:rsidP="00BF38EC">
      <w:pPr>
        <w:snapToGrid w:val="0"/>
        <w:ind w:right="-22"/>
        <w:jc w:val="both"/>
        <w:rPr>
          <w:rFonts w:ascii="Arial" w:hAnsi="Arial" w:cs="Arial"/>
          <w:b/>
          <w:sz w:val="24"/>
          <w:szCs w:val="24"/>
        </w:rPr>
      </w:pPr>
      <w:r w:rsidRPr="00C02268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</w:t>
      </w:r>
      <w:r w:rsidR="008B6C76" w:rsidRPr="00C02268">
        <w:rPr>
          <w:rFonts w:ascii="Arial" w:hAnsi="Arial" w:cs="Arial"/>
          <w:b/>
          <w:sz w:val="24"/>
          <w:szCs w:val="24"/>
        </w:rPr>
        <w:t>,</w:t>
      </w:r>
      <w:r w:rsidR="008B6C76" w:rsidRPr="00C02268">
        <w:rPr>
          <w:rFonts w:ascii="Arial" w:hAnsi="Arial" w:cs="Arial"/>
          <w:sz w:val="24"/>
          <w:szCs w:val="24"/>
        </w:rPr>
        <w:t xml:space="preserve"> действующий на основании </w:t>
      </w:r>
      <w:r w:rsidR="00C02268" w:rsidRPr="00C02268">
        <w:rPr>
          <w:rFonts w:ascii="Arial" w:hAnsi="Arial" w:cs="Arial"/>
          <w:sz w:val="24"/>
          <w:szCs w:val="24"/>
        </w:rPr>
        <w:t xml:space="preserve">                                                </w:t>
      </w:r>
      <w:proofErr w:type="gramStart"/>
      <w:r w:rsidR="00C02268" w:rsidRPr="00C02268">
        <w:rPr>
          <w:rFonts w:ascii="Arial" w:hAnsi="Arial" w:cs="Arial"/>
          <w:sz w:val="24"/>
          <w:szCs w:val="24"/>
        </w:rPr>
        <w:t xml:space="preserve">  </w:t>
      </w:r>
      <w:r w:rsidR="0023714D" w:rsidRPr="00C02268">
        <w:rPr>
          <w:rFonts w:ascii="Arial" w:hAnsi="Arial" w:cs="Arial"/>
          <w:sz w:val="24"/>
          <w:szCs w:val="24"/>
        </w:rPr>
        <w:t>,</w:t>
      </w:r>
      <w:proofErr w:type="gramEnd"/>
      <w:r w:rsidR="0023714D" w:rsidRPr="00C02268">
        <w:rPr>
          <w:rFonts w:ascii="Arial" w:hAnsi="Arial" w:cs="Arial"/>
          <w:sz w:val="24"/>
          <w:szCs w:val="24"/>
        </w:rPr>
        <w:t xml:space="preserve"> именуем</w:t>
      </w:r>
      <w:r w:rsidR="008B6C76" w:rsidRPr="00C02268">
        <w:rPr>
          <w:rFonts w:ascii="Arial" w:hAnsi="Arial" w:cs="Arial"/>
          <w:sz w:val="24"/>
          <w:szCs w:val="24"/>
        </w:rPr>
        <w:t>ый</w:t>
      </w:r>
      <w:r w:rsidR="0023714D" w:rsidRPr="00C02268">
        <w:rPr>
          <w:rFonts w:ascii="Arial" w:hAnsi="Arial" w:cs="Arial"/>
          <w:sz w:val="24"/>
          <w:szCs w:val="24"/>
        </w:rPr>
        <w:t xml:space="preserve"> в дальнейшем «Поставщик», с одной </w:t>
      </w:r>
      <w:r w:rsidR="00890364" w:rsidRPr="00C02268">
        <w:rPr>
          <w:rFonts w:ascii="Arial" w:hAnsi="Arial" w:cs="Arial"/>
          <w:sz w:val="24"/>
          <w:szCs w:val="24"/>
        </w:rPr>
        <w:t xml:space="preserve">стороны, и </w:t>
      </w:r>
      <w:r w:rsidR="001C2B92" w:rsidRPr="00C02268">
        <w:rPr>
          <w:rFonts w:ascii="Arial" w:hAnsi="Arial" w:cs="Arial"/>
          <w:b/>
          <w:sz w:val="24"/>
          <w:szCs w:val="24"/>
        </w:rPr>
        <w:t>Санкт-Петербургское государственное автономное учреждение культуры «Государственный балет на льду Санкт-Петербурга»</w:t>
      </w:r>
      <w:r w:rsidR="00D31440" w:rsidRPr="00C02268">
        <w:rPr>
          <w:rFonts w:ascii="Arial" w:hAnsi="Arial" w:cs="Arial"/>
          <w:sz w:val="24"/>
          <w:szCs w:val="24"/>
        </w:rPr>
        <w:t xml:space="preserve"> </w:t>
      </w:r>
      <w:r w:rsidR="0023714D" w:rsidRPr="00C02268">
        <w:rPr>
          <w:rFonts w:ascii="Arial" w:hAnsi="Arial" w:cs="Arial"/>
          <w:color w:val="000000"/>
          <w:sz w:val="24"/>
          <w:szCs w:val="24"/>
        </w:rPr>
        <w:t>в лице</w:t>
      </w:r>
      <w:r w:rsidR="00890364" w:rsidRPr="00C02268">
        <w:rPr>
          <w:rFonts w:ascii="Arial" w:hAnsi="Arial" w:cs="Arial"/>
          <w:color w:val="000000"/>
          <w:sz w:val="24"/>
          <w:szCs w:val="24"/>
        </w:rPr>
        <w:t xml:space="preserve"> </w:t>
      </w:r>
      <w:r w:rsidR="00D31440" w:rsidRPr="00C02268">
        <w:rPr>
          <w:rFonts w:ascii="Arial" w:hAnsi="Arial" w:cs="Arial"/>
          <w:color w:val="000000"/>
          <w:sz w:val="24"/>
          <w:szCs w:val="24"/>
        </w:rPr>
        <w:t xml:space="preserve">заместителя </w:t>
      </w:r>
      <w:r w:rsidR="00890364" w:rsidRPr="00C02268">
        <w:rPr>
          <w:rFonts w:ascii="Arial" w:hAnsi="Arial" w:cs="Arial"/>
          <w:color w:val="000000"/>
          <w:sz w:val="24"/>
          <w:szCs w:val="24"/>
        </w:rPr>
        <w:t xml:space="preserve">директора </w:t>
      </w:r>
      <w:proofErr w:type="spellStart"/>
      <w:r w:rsidR="00D31440" w:rsidRPr="00C02268">
        <w:rPr>
          <w:rFonts w:ascii="Arial" w:hAnsi="Arial" w:cs="Arial"/>
          <w:sz w:val="24"/>
          <w:szCs w:val="24"/>
        </w:rPr>
        <w:t>Кричак</w:t>
      </w:r>
      <w:r w:rsidR="001C2B92" w:rsidRPr="00C02268">
        <w:rPr>
          <w:rFonts w:ascii="Arial" w:hAnsi="Arial" w:cs="Arial"/>
          <w:sz w:val="24"/>
          <w:szCs w:val="24"/>
        </w:rPr>
        <w:t>а</w:t>
      </w:r>
      <w:proofErr w:type="spellEnd"/>
      <w:r w:rsidR="00D31440" w:rsidRPr="00C02268">
        <w:rPr>
          <w:rFonts w:ascii="Arial" w:hAnsi="Arial" w:cs="Arial"/>
          <w:sz w:val="24"/>
          <w:szCs w:val="24"/>
        </w:rPr>
        <w:t xml:space="preserve"> Я.В</w:t>
      </w:r>
      <w:r w:rsidR="001C2B92" w:rsidRPr="00C02268">
        <w:rPr>
          <w:rFonts w:ascii="Arial" w:hAnsi="Arial" w:cs="Arial"/>
          <w:sz w:val="24"/>
          <w:szCs w:val="24"/>
        </w:rPr>
        <w:t>.</w:t>
      </w:r>
      <w:r w:rsidRPr="00C02268">
        <w:rPr>
          <w:rFonts w:ascii="Arial" w:hAnsi="Arial" w:cs="Arial"/>
          <w:sz w:val="24"/>
          <w:szCs w:val="24"/>
        </w:rPr>
        <w:t>,</w:t>
      </w:r>
      <w:r w:rsidR="0023714D" w:rsidRPr="00C02268">
        <w:rPr>
          <w:rFonts w:ascii="Arial" w:hAnsi="Arial" w:cs="Arial"/>
          <w:sz w:val="24"/>
          <w:szCs w:val="24"/>
        </w:rPr>
        <w:t xml:space="preserve"> </w:t>
      </w:r>
      <w:r w:rsidR="0023714D" w:rsidRPr="00C02268">
        <w:rPr>
          <w:rFonts w:ascii="Arial" w:hAnsi="Arial" w:cs="Arial"/>
          <w:color w:val="000000"/>
          <w:sz w:val="24"/>
          <w:szCs w:val="24"/>
        </w:rPr>
        <w:t xml:space="preserve">действующего на основании </w:t>
      </w:r>
      <w:r w:rsidR="00D31440" w:rsidRPr="00C02268">
        <w:rPr>
          <w:rFonts w:ascii="Arial" w:hAnsi="Arial" w:cs="Arial"/>
          <w:color w:val="000000"/>
          <w:sz w:val="24"/>
          <w:szCs w:val="24"/>
        </w:rPr>
        <w:t>Доверенности №</w:t>
      </w:r>
      <w:r w:rsidRPr="00C02268">
        <w:rPr>
          <w:rFonts w:ascii="Arial" w:hAnsi="Arial" w:cs="Arial"/>
          <w:color w:val="000000"/>
          <w:sz w:val="24"/>
          <w:szCs w:val="24"/>
        </w:rPr>
        <w:t>22</w:t>
      </w:r>
      <w:r w:rsidR="006B1458" w:rsidRPr="00C02268">
        <w:rPr>
          <w:rFonts w:ascii="Arial" w:hAnsi="Arial" w:cs="Arial"/>
          <w:color w:val="000000"/>
          <w:sz w:val="24"/>
          <w:szCs w:val="24"/>
        </w:rPr>
        <w:t xml:space="preserve"> от </w:t>
      </w:r>
      <w:r w:rsidRPr="00C02268">
        <w:rPr>
          <w:rFonts w:ascii="Arial" w:hAnsi="Arial" w:cs="Arial"/>
          <w:color w:val="000000"/>
          <w:sz w:val="24"/>
          <w:szCs w:val="24"/>
        </w:rPr>
        <w:t>25</w:t>
      </w:r>
      <w:r w:rsidR="006B1458" w:rsidRPr="00C02268">
        <w:rPr>
          <w:rFonts w:ascii="Arial" w:hAnsi="Arial" w:cs="Arial"/>
          <w:color w:val="000000"/>
          <w:sz w:val="24"/>
          <w:szCs w:val="24"/>
        </w:rPr>
        <w:t>.08.20</w:t>
      </w:r>
      <w:r w:rsidRPr="00C02268">
        <w:rPr>
          <w:rFonts w:ascii="Arial" w:hAnsi="Arial" w:cs="Arial"/>
          <w:color w:val="000000"/>
          <w:sz w:val="24"/>
          <w:szCs w:val="24"/>
        </w:rPr>
        <w:t xml:space="preserve">23 </w:t>
      </w:r>
      <w:r w:rsidR="00D31440" w:rsidRPr="00C02268">
        <w:rPr>
          <w:rFonts w:ascii="Arial" w:hAnsi="Arial" w:cs="Arial"/>
          <w:color w:val="000000"/>
          <w:sz w:val="24"/>
          <w:szCs w:val="24"/>
        </w:rPr>
        <w:t>г.</w:t>
      </w:r>
      <w:r w:rsidR="0023714D" w:rsidRPr="00C02268">
        <w:rPr>
          <w:rFonts w:ascii="Arial" w:hAnsi="Arial" w:cs="Arial"/>
          <w:sz w:val="24"/>
          <w:szCs w:val="24"/>
        </w:rPr>
        <w:t>, именуемое в дальнейшем «Покупатель», с другой стороны, заключили настоящий договор о нижеследующем:</w:t>
      </w:r>
    </w:p>
    <w:p w14:paraId="74BB7DFA" w14:textId="77777777" w:rsidR="00525D3F" w:rsidRPr="00C02268" w:rsidRDefault="00525D3F">
      <w:pPr>
        <w:jc w:val="both"/>
        <w:rPr>
          <w:rFonts w:ascii="Arial" w:hAnsi="Arial" w:cs="Arial"/>
          <w:sz w:val="24"/>
          <w:szCs w:val="24"/>
        </w:rPr>
      </w:pPr>
    </w:p>
    <w:p w14:paraId="57DCDBFA" w14:textId="77777777" w:rsidR="0023714D" w:rsidRPr="00C02268" w:rsidRDefault="0023714D">
      <w:pPr>
        <w:numPr>
          <w:ilvl w:val="0"/>
          <w:numId w:val="1"/>
        </w:num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02268">
        <w:rPr>
          <w:rFonts w:ascii="Arial" w:hAnsi="Arial" w:cs="Arial"/>
          <w:b/>
          <w:color w:val="000000"/>
          <w:sz w:val="24"/>
          <w:szCs w:val="24"/>
        </w:rPr>
        <w:t>ПРЕДМЕТ ДОГОВОРА.</w:t>
      </w:r>
    </w:p>
    <w:p w14:paraId="4EEFDEE9" w14:textId="77777777" w:rsidR="0023714D" w:rsidRPr="00C02268" w:rsidRDefault="0023714D">
      <w:pPr>
        <w:jc w:val="both"/>
        <w:rPr>
          <w:rFonts w:ascii="Arial" w:hAnsi="Arial" w:cs="Arial"/>
          <w:sz w:val="24"/>
          <w:szCs w:val="24"/>
        </w:rPr>
      </w:pPr>
    </w:p>
    <w:p w14:paraId="6347695C" w14:textId="5EFAFB21" w:rsidR="0023714D" w:rsidRPr="00C02268" w:rsidRDefault="0023714D" w:rsidP="000C58F1">
      <w:pPr>
        <w:pStyle w:val="a3"/>
        <w:numPr>
          <w:ilvl w:val="1"/>
          <w:numId w:val="1"/>
        </w:numPr>
        <w:tabs>
          <w:tab w:val="num" w:pos="1134"/>
        </w:tabs>
        <w:ind w:left="0" w:firstLine="709"/>
        <w:rPr>
          <w:rFonts w:ascii="Arial" w:hAnsi="Arial" w:cs="Arial"/>
          <w:sz w:val="24"/>
          <w:szCs w:val="24"/>
        </w:rPr>
      </w:pPr>
      <w:r w:rsidRPr="00C02268">
        <w:rPr>
          <w:rFonts w:ascii="Arial" w:hAnsi="Arial" w:cs="Arial"/>
          <w:sz w:val="24"/>
          <w:szCs w:val="24"/>
        </w:rPr>
        <w:t>Поставщик обязуется поставить</w:t>
      </w:r>
      <w:r w:rsidR="00BF38EC" w:rsidRPr="00C02268">
        <w:rPr>
          <w:rFonts w:ascii="Arial" w:hAnsi="Arial" w:cs="Arial"/>
          <w:sz w:val="24"/>
          <w:szCs w:val="24"/>
        </w:rPr>
        <w:t xml:space="preserve"> (изготовить)</w:t>
      </w:r>
      <w:r w:rsidRPr="00C02268">
        <w:rPr>
          <w:rFonts w:ascii="Arial" w:hAnsi="Arial" w:cs="Arial"/>
          <w:sz w:val="24"/>
          <w:szCs w:val="24"/>
        </w:rPr>
        <w:t>, а Покупатель об</w:t>
      </w:r>
      <w:r w:rsidR="00D31440" w:rsidRPr="00C02268">
        <w:rPr>
          <w:rFonts w:ascii="Arial" w:hAnsi="Arial" w:cs="Arial"/>
          <w:sz w:val="24"/>
          <w:szCs w:val="24"/>
        </w:rPr>
        <w:t xml:space="preserve">язуется оплатить и принять </w:t>
      </w:r>
      <w:r w:rsidR="00BF38EC" w:rsidRPr="00C02268">
        <w:rPr>
          <w:rFonts w:ascii="Arial" w:hAnsi="Arial" w:cs="Arial"/>
          <w:sz w:val="24"/>
          <w:szCs w:val="24"/>
        </w:rPr>
        <w:t xml:space="preserve">                              </w:t>
      </w:r>
      <w:r w:rsidR="00DE67BD" w:rsidRPr="00C02268">
        <w:rPr>
          <w:rFonts w:ascii="Arial" w:hAnsi="Arial" w:cs="Arial"/>
          <w:sz w:val="24"/>
          <w:szCs w:val="24"/>
        </w:rPr>
        <w:t xml:space="preserve"> </w:t>
      </w:r>
      <w:r w:rsidR="00F84833">
        <w:rPr>
          <w:rFonts w:ascii="Arial" w:hAnsi="Arial" w:cs="Arial"/>
          <w:sz w:val="24"/>
          <w:szCs w:val="24"/>
        </w:rPr>
        <w:t xml:space="preserve">товар </w:t>
      </w:r>
      <w:r w:rsidRPr="00C02268">
        <w:rPr>
          <w:rFonts w:ascii="Arial" w:hAnsi="Arial" w:cs="Arial"/>
          <w:sz w:val="24"/>
          <w:szCs w:val="24"/>
        </w:rPr>
        <w:t xml:space="preserve">в соответствии </w:t>
      </w:r>
      <w:r w:rsidR="00C0271F" w:rsidRPr="00C02268">
        <w:rPr>
          <w:rFonts w:ascii="Arial" w:hAnsi="Arial" w:cs="Arial"/>
          <w:sz w:val="24"/>
          <w:szCs w:val="24"/>
        </w:rPr>
        <w:t>со Спецификацией (Приложение №1)</w:t>
      </w:r>
      <w:r w:rsidRPr="00C02268">
        <w:rPr>
          <w:rFonts w:ascii="Arial" w:hAnsi="Arial" w:cs="Arial"/>
          <w:sz w:val="24"/>
          <w:szCs w:val="24"/>
        </w:rPr>
        <w:t>.</w:t>
      </w:r>
    </w:p>
    <w:p w14:paraId="45A1CAA9" w14:textId="05E456B2" w:rsidR="0023714D" w:rsidRPr="00C02268" w:rsidRDefault="0023714D" w:rsidP="000C58F1">
      <w:pPr>
        <w:pStyle w:val="a3"/>
        <w:numPr>
          <w:ilvl w:val="1"/>
          <w:numId w:val="1"/>
        </w:numPr>
        <w:tabs>
          <w:tab w:val="num" w:pos="1134"/>
        </w:tabs>
        <w:ind w:left="0" w:firstLine="709"/>
        <w:rPr>
          <w:rFonts w:ascii="Arial" w:hAnsi="Arial" w:cs="Arial"/>
          <w:color w:val="000000"/>
          <w:sz w:val="24"/>
          <w:szCs w:val="24"/>
        </w:rPr>
      </w:pPr>
      <w:r w:rsidRPr="00C02268">
        <w:rPr>
          <w:rFonts w:ascii="Arial" w:hAnsi="Arial" w:cs="Arial"/>
          <w:color w:val="000000"/>
          <w:sz w:val="24"/>
          <w:szCs w:val="24"/>
        </w:rPr>
        <w:t xml:space="preserve">Поставщик обязуется поставлять заказанный Покупателем товар в полном </w:t>
      </w:r>
      <w:r w:rsidR="00F84833">
        <w:rPr>
          <w:rFonts w:ascii="Arial" w:hAnsi="Arial" w:cs="Arial"/>
          <w:color w:val="000000"/>
          <w:sz w:val="24"/>
          <w:szCs w:val="24"/>
        </w:rPr>
        <w:t>объеме</w:t>
      </w:r>
      <w:r w:rsidRPr="00C02268">
        <w:rPr>
          <w:rFonts w:ascii="Arial" w:hAnsi="Arial" w:cs="Arial"/>
          <w:color w:val="000000"/>
          <w:sz w:val="24"/>
          <w:szCs w:val="24"/>
        </w:rPr>
        <w:t xml:space="preserve"> и надлежащего качества.</w:t>
      </w:r>
    </w:p>
    <w:p w14:paraId="6AE87FDF" w14:textId="77777777" w:rsidR="0023714D" w:rsidRPr="00C02268" w:rsidRDefault="0023714D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747E7CFA" w14:textId="77777777" w:rsidR="00525D3F" w:rsidRPr="00C02268" w:rsidRDefault="00525D3F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338D8379" w14:textId="77777777" w:rsidR="0023714D" w:rsidRPr="00C02268" w:rsidRDefault="0023714D">
      <w:pPr>
        <w:pStyle w:val="a3"/>
        <w:numPr>
          <w:ilvl w:val="0"/>
          <w:numId w:val="1"/>
        </w:num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02268">
        <w:rPr>
          <w:rFonts w:ascii="Arial" w:hAnsi="Arial" w:cs="Arial"/>
          <w:b/>
          <w:color w:val="000000"/>
          <w:sz w:val="24"/>
          <w:szCs w:val="24"/>
        </w:rPr>
        <w:t>ЦЕНА, ПОРЯДОК РАСЧЕТОВ, СРОКИ И УСЛОВИЯ ПОСТАВКИ.</w:t>
      </w:r>
    </w:p>
    <w:p w14:paraId="56F98E26" w14:textId="77777777" w:rsidR="0023714D" w:rsidRPr="00C02268" w:rsidRDefault="0023714D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3ECF35CD" w14:textId="77777777" w:rsidR="00A879F2" w:rsidRPr="00C02268" w:rsidRDefault="00A879F2" w:rsidP="000C58F1">
      <w:pPr>
        <w:pStyle w:val="a3"/>
        <w:numPr>
          <w:ilvl w:val="1"/>
          <w:numId w:val="1"/>
        </w:numPr>
        <w:tabs>
          <w:tab w:val="num" w:pos="1134"/>
        </w:tabs>
        <w:ind w:left="0" w:firstLine="709"/>
        <w:rPr>
          <w:rFonts w:ascii="Arial" w:hAnsi="Arial" w:cs="Arial"/>
          <w:color w:val="000000"/>
          <w:sz w:val="24"/>
          <w:szCs w:val="24"/>
        </w:rPr>
      </w:pPr>
      <w:r w:rsidRPr="00C02268">
        <w:rPr>
          <w:rFonts w:ascii="Arial" w:hAnsi="Arial" w:cs="Arial"/>
          <w:color w:val="000000"/>
          <w:sz w:val="24"/>
          <w:szCs w:val="24"/>
        </w:rPr>
        <w:t>По</w:t>
      </w:r>
      <w:r w:rsidR="00F51F46" w:rsidRPr="00C02268">
        <w:rPr>
          <w:rFonts w:ascii="Arial" w:hAnsi="Arial" w:cs="Arial"/>
          <w:color w:val="000000"/>
          <w:sz w:val="24"/>
          <w:szCs w:val="24"/>
        </w:rPr>
        <w:t>рядок расчетов</w:t>
      </w:r>
      <w:r w:rsidRPr="00C02268">
        <w:rPr>
          <w:rFonts w:ascii="Arial" w:hAnsi="Arial" w:cs="Arial"/>
          <w:color w:val="000000"/>
          <w:sz w:val="24"/>
          <w:szCs w:val="24"/>
        </w:rPr>
        <w:t>:</w:t>
      </w:r>
    </w:p>
    <w:p w14:paraId="2E4FC5D3" w14:textId="37579E67" w:rsidR="004A329C" w:rsidRPr="00C02268" w:rsidRDefault="00DE67BD" w:rsidP="00C32169">
      <w:pPr>
        <w:pStyle w:val="a3"/>
        <w:ind w:firstLine="709"/>
        <w:rPr>
          <w:rFonts w:ascii="Arial" w:hAnsi="Arial" w:cs="Arial"/>
          <w:color w:val="000000"/>
          <w:sz w:val="24"/>
          <w:szCs w:val="24"/>
        </w:rPr>
      </w:pPr>
      <w:r w:rsidRPr="00C02268">
        <w:rPr>
          <w:rFonts w:ascii="Arial" w:hAnsi="Arial" w:cs="Arial"/>
          <w:color w:val="000000"/>
          <w:sz w:val="24"/>
          <w:szCs w:val="24"/>
        </w:rPr>
        <w:t xml:space="preserve"> </w:t>
      </w:r>
      <w:r w:rsidR="004A329C" w:rsidRPr="00C02268">
        <w:rPr>
          <w:rFonts w:ascii="Arial" w:hAnsi="Arial" w:cs="Arial"/>
          <w:color w:val="000000"/>
          <w:sz w:val="24"/>
          <w:szCs w:val="24"/>
        </w:rPr>
        <w:t xml:space="preserve">- Сумма счета </w:t>
      </w:r>
      <w:r w:rsidR="00BF38EC" w:rsidRPr="00C02268">
        <w:rPr>
          <w:rFonts w:ascii="Arial" w:hAnsi="Arial" w:cs="Arial"/>
          <w:color w:val="000000"/>
          <w:sz w:val="24"/>
          <w:szCs w:val="24"/>
        </w:rPr>
        <w:t xml:space="preserve">                                    </w:t>
      </w:r>
      <w:proofErr w:type="gramStart"/>
      <w:r w:rsidR="00BF38EC" w:rsidRPr="00C02268">
        <w:rPr>
          <w:rFonts w:ascii="Arial" w:hAnsi="Arial" w:cs="Arial"/>
          <w:color w:val="000000"/>
          <w:sz w:val="24"/>
          <w:szCs w:val="24"/>
        </w:rPr>
        <w:t xml:space="preserve">   </w:t>
      </w:r>
      <w:r w:rsidR="00A52D66" w:rsidRPr="00C02268">
        <w:rPr>
          <w:rFonts w:ascii="Arial" w:hAnsi="Arial" w:cs="Arial"/>
          <w:b/>
          <w:sz w:val="24"/>
          <w:szCs w:val="24"/>
        </w:rPr>
        <w:t>(</w:t>
      </w:r>
      <w:proofErr w:type="gramEnd"/>
      <w:r w:rsidR="00BF38EC" w:rsidRPr="00C02268">
        <w:rPr>
          <w:rFonts w:ascii="Arial" w:hAnsi="Arial" w:cs="Arial"/>
          <w:b/>
          <w:sz w:val="24"/>
          <w:szCs w:val="24"/>
        </w:rPr>
        <w:t xml:space="preserve">                                                </w:t>
      </w:r>
      <w:r w:rsidR="004A329C" w:rsidRPr="00C02268">
        <w:rPr>
          <w:rFonts w:ascii="Arial" w:hAnsi="Arial" w:cs="Arial"/>
          <w:b/>
          <w:sz w:val="24"/>
          <w:szCs w:val="24"/>
        </w:rPr>
        <w:t>)</w:t>
      </w:r>
      <w:r w:rsidR="00A52D66" w:rsidRPr="00C02268">
        <w:rPr>
          <w:rFonts w:ascii="Arial" w:hAnsi="Arial" w:cs="Arial"/>
          <w:sz w:val="24"/>
          <w:szCs w:val="24"/>
        </w:rPr>
        <w:t xml:space="preserve"> </w:t>
      </w:r>
      <w:r w:rsidR="00F51F46" w:rsidRPr="00C02268">
        <w:rPr>
          <w:rFonts w:ascii="Arial" w:hAnsi="Arial" w:cs="Arial"/>
          <w:color w:val="000000"/>
          <w:sz w:val="24"/>
          <w:szCs w:val="24"/>
        </w:rPr>
        <w:t>руб</w:t>
      </w:r>
      <w:r w:rsidR="004A329C" w:rsidRPr="00C02268">
        <w:rPr>
          <w:rFonts w:ascii="Arial" w:hAnsi="Arial" w:cs="Arial"/>
          <w:color w:val="000000"/>
          <w:sz w:val="24"/>
          <w:szCs w:val="24"/>
        </w:rPr>
        <w:t>л</w:t>
      </w:r>
      <w:r w:rsidR="00D31440" w:rsidRPr="00C02268">
        <w:rPr>
          <w:rFonts w:ascii="Arial" w:hAnsi="Arial" w:cs="Arial"/>
          <w:color w:val="000000"/>
          <w:sz w:val="24"/>
          <w:szCs w:val="24"/>
        </w:rPr>
        <w:t>ей.</w:t>
      </w:r>
      <w:r w:rsidR="00C0271F" w:rsidRPr="00C02268">
        <w:rPr>
          <w:rFonts w:ascii="Arial" w:hAnsi="Arial" w:cs="Arial"/>
          <w:color w:val="000000"/>
          <w:sz w:val="24"/>
          <w:szCs w:val="24"/>
        </w:rPr>
        <w:t xml:space="preserve"> </w:t>
      </w:r>
      <w:r w:rsidR="00C0271F" w:rsidRPr="00F84833">
        <w:rPr>
          <w:rFonts w:ascii="Arial" w:hAnsi="Arial" w:cs="Arial"/>
          <w:color w:val="000000"/>
          <w:sz w:val="24"/>
          <w:szCs w:val="24"/>
          <w:highlight w:val="yellow"/>
        </w:rPr>
        <w:t>Без НДС (</w:t>
      </w:r>
      <w:r w:rsidR="006B1458" w:rsidRPr="00F84833">
        <w:rPr>
          <w:rFonts w:ascii="Arial" w:hAnsi="Arial" w:cs="Arial"/>
          <w:color w:val="000000"/>
          <w:sz w:val="24"/>
          <w:szCs w:val="24"/>
          <w:highlight w:val="yellow"/>
        </w:rPr>
        <w:t>на основании ст. 145 НК РФ.</w:t>
      </w:r>
      <w:r w:rsidR="00C0271F" w:rsidRPr="00F84833">
        <w:rPr>
          <w:rFonts w:ascii="Arial" w:hAnsi="Arial" w:cs="Arial"/>
          <w:color w:val="000000"/>
          <w:sz w:val="24"/>
          <w:szCs w:val="24"/>
          <w:highlight w:val="yellow"/>
        </w:rPr>
        <w:t>)</w:t>
      </w:r>
    </w:p>
    <w:p w14:paraId="45650D03" w14:textId="78BDDABF" w:rsidR="00A879F2" w:rsidRPr="00C02268" w:rsidRDefault="00F51F46" w:rsidP="00D31440">
      <w:pPr>
        <w:pStyle w:val="a3"/>
        <w:ind w:firstLine="709"/>
        <w:rPr>
          <w:rFonts w:ascii="Arial" w:hAnsi="Arial" w:cs="Arial"/>
          <w:color w:val="FF0000"/>
          <w:sz w:val="24"/>
          <w:szCs w:val="24"/>
        </w:rPr>
      </w:pPr>
      <w:r w:rsidRPr="00C02268">
        <w:rPr>
          <w:rFonts w:ascii="Arial" w:hAnsi="Arial" w:cs="Arial"/>
          <w:color w:val="000000"/>
          <w:sz w:val="24"/>
          <w:szCs w:val="24"/>
        </w:rPr>
        <w:t xml:space="preserve"> </w:t>
      </w:r>
      <w:r w:rsidR="00A879F2" w:rsidRPr="00C02268">
        <w:rPr>
          <w:rFonts w:ascii="Arial" w:hAnsi="Arial" w:cs="Arial"/>
          <w:color w:val="000000"/>
          <w:sz w:val="24"/>
          <w:szCs w:val="24"/>
        </w:rPr>
        <w:t xml:space="preserve">- </w:t>
      </w:r>
      <w:r w:rsidR="0023714D" w:rsidRPr="00C02268">
        <w:rPr>
          <w:rFonts w:ascii="Arial" w:hAnsi="Arial" w:cs="Arial"/>
          <w:color w:val="000000"/>
          <w:sz w:val="24"/>
          <w:szCs w:val="24"/>
        </w:rPr>
        <w:t xml:space="preserve">Покупатель производит полную оплату Товара, </w:t>
      </w:r>
      <w:r w:rsidR="00C0271F" w:rsidRPr="00C02268">
        <w:rPr>
          <w:rFonts w:ascii="Arial" w:hAnsi="Arial" w:cs="Arial"/>
          <w:color w:val="000000"/>
          <w:sz w:val="24"/>
          <w:szCs w:val="24"/>
        </w:rPr>
        <w:t>на основании счета, выставленного Поставщиком</w:t>
      </w:r>
      <w:r w:rsidR="0023714D" w:rsidRPr="00C02268">
        <w:rPr>
          <w:rFonts w:ascii="Arial" w:hAnsi="Arial" w:cs="Arial"/>
          <w:color w:val="000000"/>
          <w:sz w:val="24"/>
          <w:szCs w:val="24"/>
        </w:rPr>
        <w:t xml:space="preserve">, </w:t>
      </w:r>
      <w:r w:rsidR="00D31440" w:rsidRPr="00C02268">
        <w:rPr>
          <w:rFonts w:ascii="Arial" w:hAnsi="Arial" w:cs="Arial"/>
          <w:sz w:val="24"/>
          <w:szCs w:val="24"/>
        </w:rPr>
        <w:t xml:space="preserve">после получения товара </w:t>
      </w:r>
      <w:r w:rsidR="0023714D" w:rsidRPr="00C02268">
        <w:rPr>
          <w:rFonts w:ascii="Arial" w:hAnsi="Arial" w:cs="Arial"/>
          <w:sz w:val="24"/>
          <w:szCs w:val="24"/>
        </w:rPr>
        <w:t xml:space="preserve">в течение </w:t>
      </w:r>
      <w:r w:rsidR="00BF38EC" w:rsidRPr="00C02268">
        <w:rPr>
          <w:rFonts w:ascii="Arial" w:hAnsi="Arial" w:cs="Arial"/>
          <w:sz w:val="24"/>
          <w:szCs w:val="24"/>
        </w:rPr>
        <w:t>7</w:t>
      </w:r>
      <w:r w:rsidR="0023714D" w:rsidRPr="00C02268">
        <w:rPr>
          <w:rFonts w:ascii="Arial" w:hAnsi="Arial" w:cs="Arial"/>
          <w:sz w:val="24"/>
          <w:szCs w:val="24"/>
        </w:rPr>
        <w:t xml:space="preserve"> (</w:t>
      </w:r>
      <w:r w:rsidR="00183378">
        <w:rPr>
          <w:rFonts w:ascii="Arial" w:hAnsi="Arial" w:cs="Arial"/>
          <w:sz w:val="24"/>
          <w:szCs w:val="24"/>
        </w:rPr>
        <w:t>сем</w:t>
      </w:r>
      <w:r w:rsidR="00486302" w:rsidRPr="00C02268">
        <w:rPr>
          <w:rFonts w:ascii="Arial" w:hAnsi="Arial" w:cs="Arial"/>
          <w:sz w:val="24"/>
          <w:szCs w:val="24"/>
        </w:rPr>
        <w:t>и</w:t>
      </w:r>
      <w:r w:rsidR="00D31440" w:rsidRPr="00C02268">
        <w:rPr>
          <w:rFonts w:ascii="Arial" w:hAnsi="Arial" w:cs="Arial"/>
          <w:sz w:val="24"/>
          <w:szCs w:val="24"/>
        </w:rPr>
        <w:t xml:space="preserve">) </w:t>
      </w:r>
      <w:r w:rsidR="00C0271F" w:rsidRPr="00C02268">
        <w:rPr>
          <w:rFonts w:ascii="Arial" w:hAnsi="Arial" w:cs="Arial"/>
          <w:sz w:val="24"/>
          <w:szCs w:val="24"/>
        </w:rPr>
        <w:t xml:space="preserve">банковских </w:t>
      </w:r>
      <w:r w:rsidR="00D31440" w:rsidRPr="00C02268">
        <w:rPr>
          <w:rFonts w:ascii="Arial" w:hAnsi="Arial" w:cs="Arial"/>
          <w:sz w:val="24"/>
          <w:szCs w:val="24"/>
        </w:rPr>
        <w:t>дней</w:t>
      </w:r>
      <w:r w:rsidR="0023714D" w:rsidRPr="00C02268">
        <w:rPr>
          <w:rFonts w:ascii="Arial" w:hAnsi="Arial" w:cs="Arial"/>
          <w:sz w:val="24"/>
          <w:szCs w:val="24"/>
        </w:rPr>
        <w:t>.</w:t>
      </w:r>
    </w:p>
    <w:p w14:paraId="50B1125E" w14:textId="77777777" w:rsidR="0023714D" w:rsidRPr="00C02268" w:rsidRDefault="006B1458" w:rsidP="006B1458">
      <w:pPr>
        <w:pStyle w:val="a3"/>
        <w:numPr>
          <w:ilvl w:val="1"/>
          <w:numId w:val="1"/>
        </w:numPr>
        <w:tabs>
          <w:tab w:val="num" w:pos="1134"/>
        </w:tabs>
        <w:ind w:left="0" w:firstLine="709"/>
        <w:rPr>
          <w:rFonts w:ascii="Arial" w:hAnsi="Arial" w:cs="Arial"/>
          <w:color w:val="000000"/>
          <w:sz w:val="24"/>
          <w:szCs w:val="24"/>
        </w:rPr>
      </w:pPr>
      <w:r w:rsidRPr="00C02268">
        <w:rPr>
          <w:rFonts w:ascii="Arial" w:hAnsi="Arial" w:cs="Arial"/>
          <w:color w:val="000000"/>
          <w:sz w:val="24"/>
          <w:szCs w:val="24"/>
        </w:rPr>
        <w:t>Приемка товара по количеству осуществляется на складе Продавца, согласно спецификации (Приложение №1).</w:t>
      </w:r>
    </w:p>
    <w:p w14:paraId="341A77AA" w14:textId="77777777" w:rsidR="0023714D" w:rsidRPr="00C02268" w:rsidRDefault="0023714D" w:rsidP="000C58F1">
      <w:pPr>
        <w:pStyle w:val="a3"/>
        <w:numPr>
          <w:ilvl w:val="1"/>
          <w:numId w:val="1"/>
        </w:numPr>
        <w:tabs>
          <w:tab w:val="num" w:pos="1134"/>
        </w:tabs>
        <w:ind w:left="0" w:firstLine="709"/>
        <w:rPr>
          <w:rFonts w:ascii="Arial" w:hAnsi="Arial" w:cs="Arial"/>
          <w:color w:val="000000"/>
          <w:sz w:val="24"/>
          <w:szCs w:val="24"/>
        </w:rPr>
      </w:pPr>
      <w:r w:rsidRPr="00C02268">
        <w:rPr>
          <w:rFonts w:ascii="Arial" w:hAnsi="Arial" w:cs="Arial"/>
          <w:color w:val="000000"/>
          <w:sz w:val="24"/>
          <w:szCs w:val="24"/>
        </w:rPr>
        <w:t>При приемке товара Покупатель проверяет его соответствие сведениям, указанным в сопроводительных документах, по наименованию, количеству, качеству, требованиям к маркировке, таре и упаковке.</w:t>
      </w:r>
    </w:p>
    <w:p w14:paraId="0B488F69" w14:textId="28964E0D" w:rsidR="00D31440" w:rsidRPr="00C02268" w:rsidRDefault="0023714D" w:rsidP="00BF38EC">
      <w:pPr>
        <w:pStyle w:val="a3"/>
        <w:numPr>
          <w:ilvl w:val="1"/>
          <w:numId w:val="1"/>
        </w:numPr>
        <w:tabs>
          <w:tab w:val="num" w:pos="1134"/>
        </w:tabs>
        <w:ind w:left="0" w:firstLine="709"/>
        <w:rPr>
          <w:rFonts w:ascii="Arial" w:hAnsi="Arial" w:cs="Arial"/>
          <w:color w:val="000000"/>
          <w:sz w:val="24"/>
          <w:szCs w:val="24"/>
        </w:rPr>
      </w:pPr>
      <w:r w:rsidRPr="00C02268">
        <w:rPr>
          <w:rFonts w:ascii="Arial" w:hAnsi="Arial" w:cs="Arial"/>
          <w:color w:val="000000"/>
          <w:sz w:val="24"/>
          <w:szCs w:val="24"/>
        </w:rPr>
        <w:t>По окончании сдачи-приемки товара Покупатель подписывает</w:t>
      </w:r>
      <w:r w:rsidR="00E75C41" w:rsidRPr="00C02268">
        <w:rPr>
          <w:rFonts w:ascii="Arial" w:hAnsi="Arial" w:cs="Arial"/>
          <w:color w:val="000000"/>
          <w:sz w:val="24"/>
          <w:szCs w:val="24"/>
        </w:rPr>
        <w:t xml:space="preserve"> товарные на</w:t>
      </w:r>
      <w:r w:rsidR="00A52D66" w:rsidRPr="00C02268">
        <w:rPr>
          <w:rFonts w:ascii="Arial" w:hAnsi="Arial" w:cs="Arial"/>
          <w:color w:val="000000"/>
          <w:sz w:val="24"/>
          <w:szCs w:val="24"/>
        </w:rPr>
        <w:t>к</w:t>
      </w:r>
      <w:r w:rsidR="00E75C41" w:rsidRPr="00C02268">
        <w:rPr>
          <w:rFonts w:ascii="Arial" w:hAnsi="Arial" w:cs="Arial"/>
          <w:color w:val="000000"/>
          <w:sz w:val="24"/>
          <w:szCs w:val="24"/>
        </w:rPr>
        <w:t>ладные</w:t>
      </w:r>
      <w:r w:rsidRPr="00C02268">
        <w:rPr>
          <w:rFonts w:ascii="Arial" w:hAnsi="Arial" w:cs="Arial"/>
          <w:color w:val="000000"/>
          <w:sz w:val="24"/>
          <w:szCs w:val="24"/>
        </w:rPr>
        <w:t>.</w:t>
      </w:r>
    </w:p>
    <w:p w14:paraId="79B25C8C" w14:textId="77777777" w:rsidR="00525D3F" w:rsidRPr="00C02268" w:rsidRDefault="00525D3F">
      <w:pPr>
        <w:pStyle w:val="a3"/>
        <w:tabs>
          <w:tab w:val="num" w:pos="709"/>
        </w:tabs>
        <w:rPr>
          <w:rFonts w:ascii="Arial" w:hAnsi="Arial" w:cs="Arial"/>
          <w:color w:val="000000"/>
          <w:sz w:val="24"/>
          <w:szCs w:val="24"/>
        </w:rPr>
      </w:pPr>
    </w:p>
    <w:p w14:paraId="4A9569E9" w14:textId="77777777" w:rsidR="004A329C" w:rsidRPr="00C02268" w:rsidRDefault="004A329C" w:rsidP="004A329C">
      <w:pPr>
        <w:numPr>
          <w:ilvl w:val="0"/>
          <w:numId w:val="1"/>
        </w:num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02268">
        <w:rPr>
          <w:rFonts w:ascii="Arial" w:hAnsi="Arial" w:cs="Arial"/>
          <w:b/>
          <w:color w:val="000000"/>
          <w:sz w:val="24"/>
          <w:szCs w:val="24"/>
        </w:rPr>
        <w:t>ПРЕТЕНЗИИ.</w:t>
      </w:r>
    </w:p>
    <w:p w14:paraId="610CDDA5" w14:textId="77777777" w:rsidR="0023714D" w:rsidRPr="00C02268" w:rsidRDefault="0023714D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459FE027" w14:textId="77777777" w:rsidR="0023714D" w:rsidRPr="00C02268" w:rsidRDefault="0023714D" w:rsidP="000C58F1">
      <w:pPr>
        <w:pStyle w:val="a3"/>
        <w:numPr>
          <w:ilvl w:val="1"/>
          <w:numId w:val="1"/>
        </w:numPr>
        <w:tabs>
          <w:tab w:val="num" w:pos="1134"/>
        </w:tabs>
        <w:ind w:left="0" w:firstLine="709"/>
        <w:rPr>
          <w:rFonts w:ascii="Arial" w:hAnsi="Arial" w:cs="Arial"/>
          <w:color w:val="000000"/>
          <w:sz w:val="24"/>
          <w:szCs w:val="24"/>
        </w:rPr>
      </w:pPr>
      <w:r w:rsidRPr="00C02268">
        <w:rPr>
          <w:rFonts w:ascii="Arial" w:hAnsi="Arial" w:cs="Arial"/>
          <w:color w:val="000000"/>
          <w:sz w:val="24"/>
          <w:szCs w:val="24"/>
        </w:rPr>
        <w:t>Приемка товара по качеству и количеству осуществляется в присутствии представителя Поставщика.</w:t>
      </w:r>
    </w:p>
    <w:p w14:paraId="21671083" w14:textId="77777777" w:rsidR="0023714D" w:rsidRPr="00C02268" w:rsidRDefault="0023714D" w:rsidP="000C58F1">
      <w:pPr>
        <w:pStyle w:val="a3"/>
        <w:numPr>
          <w:ilvl w:val="1"/>
          <w:numId w:val="1"/>
        </w:numPr>
        <w:tabs>
          <w:tab w:val="num" w:pos="1134"/>
        </w:tabs>
        <w:ind w:left="0" w:firstLine="709"/>
        <w:rPr>
          <w:rFonts w:ascii="Arial" w:hAnsi="Arial" w:cs="Arial"/>
          <w:color w:val="000000"/>
          <w:sz w:val="24"/>
          <w:szCs w:val="24"/>
        </w:rPr>
      </w:pPr>
      <w:r w:rsidRPr="00C02268">
        <w:rPr>
          <w:rFonts w:ascii="Arial" w:hAnsi="Arial" w:cs="Arial"/>
          <w:color w:val="000000"/>
          <w:sz w:val="24"/>
          <w:szCs w:val="24"/>
        </w:rPr>
        <w:t xml:space="preserve">В случае обнаружения товара ненадлежащего качества, Покупатель обязуется сообщить об этом Поставщику в течение 5 (пяти) </w:t>
      </w:r>
      <w:r w:rsidR="006B1458" w:rsidRPr="00C02268">
        <w:rPr>
          <w:rFonts w:ascii="Arial" w:hAnsi="Arial" w:cs="Arial"/>
          <w:color w:val="000000"/>
          <w:sz w:val="24"/>
          <w:szCs w:val="24"/>
        </w:rPr>
        <w:t>рабочих</w:t>
      </w:r>
      <w:r w:rsidRPr="00C02268">
        <w:rPr>
          <w:rFonts w:ascii="Arial" w:hAnsi="Arial" w:cs="Arial"/>
          <w:color w:val="000000"/>
          <w:sz w:val="24"/>
          <w:szCs w:val="24"/>
        </w:rPr>
        <w:t xml:space="preserve"> дней с момента обнаружения отклонений по качеству в виде выставленной претензии. Претензии предъявляются в письменном виде с приложением всех необходимых документов.</w:t>
      </w:r>
    </w:p>
    <w:p w14:paraId="09F12AFD" w14:textId="77777777" w:rsidR="0023714D" w:rsidRPr="00C02268" w:rsidRDefault="0023714D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040AE4A3" w14:textId="24E2A8C8" w:rsidR="00525D3F" w:rsidRPr="00C02268" w:rsidRDefault="00525D3F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2671BA21" w14:textId="73FE43AD" w:rsidR="00BF38EC" w:rsidRPr="00C02268" w:rsidRDefault="00BF38EC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7C772CD2" w14:textId="6076AF3D" w:rsidR="00BF38EC" w:rsidRPr="00C02268" w:rsidRDefault="00BF38EC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442DA0E2" w14:textId="77777777" w:rsidR="00C02268" w:rsidRPr="00C02268" w:rsidRDefault="00C0226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1A2839EC" w14:textId="77777777" w:rsidR="00BF38EC" w:rsidRPr="00C02268" w:rsidRDefault="00BF38EC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65021D04" w14:textId="77777777" w:rsidR="00BF38EC" w:rsidRPr="00C02268" w:rsidRDefault="00BF38EC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145BE200" w14:textId="70C73D65" w:rsidR="00DA586A" w:rsidRDefault="00DA586A" w:rsidP="00DA586A">
      <w:pPr>
        <w:ind w:left="360"/>
        <w:rPr>
          <w:rFonts w:ascii="Arial" w:hAnsi="Arial" w:cs="Arial"/>
          <w:b/>
          <w:color w:val="000000"/>
          <w:sz w:val="24"/>
          <w:szCs w:val="24"/>
        </w:rPr>
      </w:pPr>
    </w:p>
    <w:p w14:paraId="268B33D8" w14:textId="77777777" w:rsidR="00DA586A" w:rsidRDefault="00DA586A" w:rsidP="00DA586A">
      <w:pPr>
        <w:ind w:left="360"/>
        <w:rPr>
          <w:rFonts w:ascii="Arial" w:hAnsi="Arial" w:cs="Arial"/>
          <w:b/>
          <w:color w:val="000000"/>
          <w:sz w:val="24"/>
          <w:szCs w:val="24"/>
        </w:rPr>
      </w:pPr>
    </w:p>
    <w:p w14:paraId="30F1E196" w14:textId="178CEC8F" w:rsidR="0023714D" w:rsidRPr="00C02268" w:rsidRDefault="0023714D">
      <w:pPr>
        <w:numPr>
          <w:ilvl w:val="0"/>
          <w:numId w:val="1"/>
        </w:num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02268">
        <w:rPr>
          <w:rFonts w:ascii="Arial" w:hAnsi="Arial" w:cs="Arial"/>
          <w:b/>
          <w:color w:val="000000"/>
          <w:sz w:val="24"/>
          <w:szCs w:val="24"/>
        </w:rPr>
        <w:t>ОТВЕТСТВЕННОСТЬ СТОРОН.</w:t>
      </w:r>
    </w:p>
    <w:p w14:paraId="4A67FCF3" w14:textId="77777777" w:rsidR="0023714D" w:rsidRPr="00C02268" w:rsidRDefault="0023714D">
      <w:pPr>
        <w:rPr>
          <w:rFonts w:ascii="Arial" w:hAnsi="Arial" w:cs="Arial"/>
          <w:b/>
          <w:color w:val="000000"/>
          <w:sz w:val="24"/>
          <w:szCs w:val="24"/>
        </w:rPr>
      </w:pPr>
    </w:p>
    <w:p w14:paraId="125FDEBB" w14:textId="77777777" w:rsidR="0023714D" w:rsidRPr="00C02268" w:rsidRDefault="0023714D" w:rsidP="000C58F1">
      <w:pPr>
        <w:numPr>
          <w:ilvl w:val="1"/>
          <w:numId w:val="1"/>
        </w:numPr>
        <w:tabs>
          <w:tab w:val="num" w:pos="1134"/>
        </w:tabs>
        <w:ind w:left="0"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C02268">
        <w:rPr>
          <w:rFonts w:ascii="Arial" w:hAnsi="Arial" w:cs="Arial"/>
          <w:sz w:val="24"/>
          <w:szCs w:val="24"/>
        </w:rPr>
        <w:t>За нарушение условий настоящего Договора или односторонний, необоснованный отказ от исполнения своих обязательств в течение действия данного Договора виновная сторона возмещает причиненные своим неисполнением убытки в порядке, предусмотренном действующим законодательством Российской Федерации.</w:t>
      </w:r>
    </w:p>
    <w:p w14:paraId="02F0675B" w14:textId="77777777" w:rsidR="0023714D" w:rsidRPr="00C02268" w:rsidRDefault="0023714D" w:rsidP="000C58F1">
      <w:pPr>
        <w:numPr>
          <w:ilvl w:val="1"/>
          <w:numId w:val="1"/>
        </w:numPr>
        <w:tabs>
          <w:tab w:val="num" w:pos="1134"/>
        </w:tabs>
        <w:ind w:left="0"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C02268">
        <w:rPr>
          <w:rFonts w:ascii="Arial" w:hAnsi="Arial" w:cs="Arial"/>
          <w:color w:val="000000"/>
          <w:sz w:val="24"/>
          <w:szCs w:val="24"/>
        </w:rPr>
        <w:t>Обе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действия непреодолимой силы (форс-мажор), таких как: стихийные и экологические бедствия, забастовки, военные действия, аварии на транспорте и производстве, эпидемии и эпизоотии, карантины, акты органов государственной власти и органов местного самоуправления.</w:t>
      </w:r>
    </w:p>
    <w:p w14:paraId="5BB9C31B" w14:textId="42D815D7" w:rsidR="0023714D" w:rsidRPr="00C02268" w:rsidRDefault="0023714D" w:rsidP="000C58F1">
      <w:pPr>
        <w:numPr>
          <w:ilvl w:val="1"/>
          <w:numId w:val="1"/>
        </w:numPr>
        <w:tabs>
          <w:tab w:val="num" w:pos="1134"/>
        </w:tabs>
        <w:ind w:left="0"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C02268">
        <w:rPr>
          <w:rFonts w:ascii="Arial" w:hAnsi="Arial" w:cs="Arial"/>
          <w:sz w:val="24"/>
          <w:szCs w:val="24"/>
        </w:rPr>
        <w:t>Поставщик несет ответственность за качество и количество</w:t>
      </w:r>
      <w:r w:rsidR="00DA586A">
        <w:rPr>
          <w:rFonts w:ascii="Arial" w:hAnsi="Arial" w:cs="Arial"/>
          <w:sz w:val="24"/>
          <w:szCs w:val="24"/>
        </w:rPr>
        <w:t xml:space="preserve"> </w:t>
      </w:r>
      <w:r w:rsidRPr="00C02268">
        <w:rPr>
          <w:rFonts w:ascii="Arial" w:hAnsi="Arial" w:cs="Arial"/>
          <w:sz w:val="24"/>
          <w:szCs w:val="24"/>
        </w:rPr>
        <w:t>Товара</w:t>
      </w:r>
      <w:r w:rsidR="00DA586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02268">
        <w:rPr>
          <w:rFonts w:ascii="Arial" w:hAnsi="Arial" w:cs="Arial"/>
          <w:sz w:val="24"/>
          <w:szCs w:val="24"/>
        </w:rPr>
        <w:t>в соответствии с условиями</w:t>
      </w:r>
      <w:proofErr w:type="gramEnd"/>
      <w:r w:rsidRPr="00C02268">
        <w:rPr>
          <w:rFonts w:ascii="Arial" w:hAnsi="Arial" w:cs="Arial"/>
          <w:sz w:val="24"/>
          <w:szCs w:val="24"/>
        </w:rPr>
        <w:t xml:space="preserve"> согласованными в счетах на оплату. В случае поставки товара ненадлежащего качества, либо недопоставки товара Поставщик обязан заменить, либо поставить недостающий товар в течение 1 (одного) месяца, либо другие сроки, согласованные сторонами с момента установления данного факта (п. 4.1., 4.2.). При этом транспортные расходы на перевозку товара оплачиваются Поставщиком.</w:t>
      </w:r>
    </w:p>
    <w:p w14:paraId="007ED3BB" w14:textId="77777777" w:rsidR="0023714D" w:rsidRPr="00C02268" w:rsidRDefault="0023714D" w:rsidP="000C58F1">
      <w:pPr>
        <w:numPr>
          <w:ilvl w:val="1"/>
          <w:numId w:val="1"/>
        </w:numPr>
        <w:tabs>
          <w:tab w:val="num" w:pos="1134"/>
        </w:tabs>
        <w:ind w:left="0"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C02268">
        <w:rPr>
          <w:rFonts w:ascii="Arial" w:hAnsi="Arial" w:cs="Arial"/>
          <w:sz w:val="24"/>
          <w:szCs w:val="24"/>
        </w:rPr>
        <w:t>Поставщик не несет ответственности в случае несоблюдения Покупателем правил хранения Товара.</w:t>
      </w:r>
    </w:p>
    <w:p w14:paraId="1C8D6D26" w14:textId="77777777" w:rsidR="0023714D" w:rsidRPr="00C02268" w:rsidRDefault="0023714D">
      <w:pPr>
        <w:tabs>
          <w:tab w:val="num" w:pos="1134"/>
        </w:tabs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14:paraId="78A117D4" w14:textId="77777777" w:rsidR="00525D3F" w:rsidRPr="00C02268" w:rsidRDefault="00525D3F">
      <w:pPr>
        <w:tabs>
          <w:tab w:val="num" w:pos="1134"/>
        </w:tabs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14:paraId="571C213A" w14:textId="77777777" w:rsidR="0023714D" w:rsidRPr="00C02268" w:rsidRDefault="0023714D">
      <w:pPr>
        <w:numPr>
          <w:ilvl w:val="0"/>
          <w:numId w:val="1"/>
        </w:num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02268">
        <w:rPr>
          <w:rFonts w:ascii="Arial" w:hAnsi="Arial" w:cs="Arial"/>
          <w:b/>
          <w:color w:val="000000"/>
          <w:sz w:val="24"/>
          <w:szCs w:val="24"/>
        </w:rPr>
        <w:t>ДОПОЛНИТЕЛЬНЫЕ УСЛОВИЯ.</w:t>
      </w:r>
    </w:p>
    <w:p w14:paraId="6D33A461" w14:textId="77777777" w:rsidR="0023714D" w:rsidRPr="00C02268" w:rsidRDefault="0023714D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7136162B" w14:textId="77777777" w:rsidR="0023714D" w:rsidRPr="00C02268" w:rsidRDefault="0023714D" w:rsidP="000C58F1">
      <w:pPr>
        <w:pStyle w:val="a3"/>
        <w:numPr>
          <w:ilvl w:val="1"/>
          <w:numId w:val="1"/>
        </w:numPr>
        <w:tabs>
          <w:tab w:val="num" w:pos="1134"/>
        </w:tabs>
        <w:ind w:left="0" w:firstLine="709"/>
        <w:rPr>
          <w:rFonts w:ascii="Arial" w:hAnsi="Arial" w:cs="Arial"/>
          <w:color w:val="000000"/>
          <w:sz w:val="24"/>
          <w:szCs w:val="24"/>
        </w:rPr>
      </w:pPr>
      <w:r w:rsidRPr="00C02268">
        <w:rPr>
          <w:rFonts w:ascii="Arial" w:hAnsi="Arial" w:cs="Arial"/>
          <w:color w:val="000000"/>
          <w:sz w:val="24"/>
          <w:szCs w:val="24"/>
        </w:rPr>
        <w:t>Все изменения к настоящему Договору могут быть согласованы и оформлены дополнительным соглашением, подписанным обеими сторонами.</w:t>
      </w:r>
    </w:p>
    <w:p w14:paraId="42FD766B" w14:textId="77777777" w:rsidR="0023714D" w:rsidRPr="00C02268" w:rsidRDefault="0023714D" w:rsidP="00525D3F">
      <w:pPr>
        <w:pStyle w:val="a3"/>
        <w:numPr>
          <w:ilvl w:val="1"/>
          <w:numId w:val="1"/>
        </w:numPr>
        <w:tabs>
          <w:tab w:val="num" w:pos="1134"/>
        </w:tabs>
        <w:ind w:left="0" w:firstLine="709"/>
        <w:rPr>
          <w:rFonts w:ascii="Arial" w:hAnsi="Arial" w:cs="Arial"/>
          <w:color w:val="000000"/>
          <w:sz w:val="24"/>
          <w:szCs w:val="24"/>
        </w:rPr>
      </w:pPr>
      <w:r w:rsidRPr="00C02268">
        <w:rPr>
          <w:rFonts w:ascii="Arial" w:hAnsi="Arial" w:cs="Arial"/>
          <w:color w:val="000000"/>
          <w:sz w:val="24"/>
          <w:szCs w:val="24"/>
        </w:rPr>
        <w:t xml:space="preserve">В случае возникновения споров или разногласий в ходе выполнения сторонами своих обязательств по настоящему Договору, стороны принимают все меры по урегулированию вопросов взаимовыгодным путем. Споры не нашедшие возможности урегулирования, передаются в Арбитражный суд Санкт-Петербурга </w:t>
      </w:r>
      <w:r w:rsidRPr="00C02268">
        <w:rPr>
          <w:rFonts w:ascii="Arial" w:hAnsi="Arial" w:cs="Arial"/>
          <w:sz w:val="24"/>
          <w:szCs w:val="24"/>
        </w:rPr>
        <w:t>и Ленинградской области.</w:t>
      </w:r>
    </w:p>
    <w:p w14:paraId="10B4B806" w14:textId="77777777" w:rsidR="0023714D" w:rsidRPr="00C02268" w:rsidRDefault="0023714D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14:paraId="000466CC" w14:textId="77777777" w:rsidR="00525D3F" w:rsidRPr="00C02268" w:rsidRDefault="00525D3F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14:paraId="43E83E75" w14:textId="77777777" w:rsidR="0023714D" w:rsidRPr="00C02268" w:rsidRDefault="0023714D">
      <w:pPr>
        <w:numPr>
          <w:ilvl w:val="0"/>
          <w:numId w:val="1"/>
        </w:num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02268">
        <w:rPr>
          <w:rFonts w:ascii="Arial" w:hAnsi="Arial" w:cs="Arial"/>
          <w:b/>
          <w:color w:val="000000"/>
          <w:sz w:val="24"/>
          <w:szCs w:val="24"/>
        </w:rPr>
        <w:t>СРОК ДЕЙСТВИЯ ДОГОВОРА. УСЛОВИЯ РАСТОРЖЕНИЯ ДОГОВОРА.</w:t>
      </w:r>
    </w:p>
    <w:p w14:paraId="3FB0D7A3" w14:textId="77777777" w:rsidR="0023714D" w:rsidRPr="00C02268" w:rsidRDefault="0023714D">
      <w:pPr>
        <w:jc w:val="both"/>
        <w:rPr>
          <w:rFonts w:ascii="Arial" w:hAnsi="Arial" w:cs="Arial"/>
          <w:sz w:val="24"/>
          <w:szCs w:val="24"/>
        </w:rPr>
      </w:pPr>
    </w:p>
    <w:p w14:paraId="7E4D5457" w14:textId="77777777" w:rsidR="0023714D" w:rsidRPr="00C02268" w:rsidRDefault="0023714D" w:rsidP="000C58F1">
      <w:pPr>
        <w:pStyle w:val="a3"/>
        <w:numPr>
          <w:ilvl w:val="1"/>
          <w:numId w:val="1"/>
        </w:numPr>
        <w:tabs>
          <w:tab w:val="num" w:pos="1134"/>
        </w:tabs>
        <w:ind w:left="0" w:firstLine="709"/>
        <w:rPr>
          <w:rFonts w:ascii="Arial" w:hAnsi="Arial" w:cs="Arial"/>
          <w:color w:val="000000"/>
          <w:sz w:val="24"/>
          <w:szCs w:val="24"/>
        </w:rPr>
      </w:pPr>
      <w:r w:rsidRPr="00C02268">
        <w:rPr>
          <w:rFonts w:ascii="Arial" w:hAnsi="Arial" w:cs="Arial"/>
          <w:color w:val="000000"/>
          <w:sz w:val="24"/>
          <w:szCs w:val="24"/>
        </w:rPr>
        <w:t>Настоящий Договор вступает в силу с момента подписания и действует до полного выполнения Сторонами своих обязательств.</w:t>
      </w:r>
    </w:p>
    <w:p w14:paraId="77A97C6C" w14:textId="77777777" w:rsidR="0023714D" w:rsidRPr="00C02268" w:rsidRDefault="0023714D" w:rsidP="000C58F1">
      <w:pPr>
        <w:pStyle w:val="a3"/>
        <w:numPr>
          <w:ilvl w:val="1"/>
          <w:numId w:val="1"/>
        </w:numPr>
        <w:tabs>
          <w:tab w:val="num" w:pos="1134"/>
        </w:tabs>
        <w:ind w:left="0" w:firstLine="709"/>
        <w:rPr>
          <w:rFonts w:ascii="Arial" w:hAnsi="Arial" w:cs="Arial"/>
          <w:color w:val="000000"/>
          <w:sz w:val="24"/>
          <w:szCs w:val="24"/>
        </w:rPr>
      </w:pPr>
      <w:r w:rsidRPr="00C02268">
        <w:rPr>
          <w:rFonts w:ascii="Arial" w:hAnsi="Arial" w:cs="Arial"/>
          <w:color w:val="000000"/>
          <w:sz w:val="24"/>
          <w:szCs w:val="24"/>
        </w:rPr>
        <w:t>Настоящий договор составлен в двух экземплярах, каждый из которых имеет равную силу.</w:t>
      </w:r>
    </w:p>
    <w:p w14:paraId="3C172DF3" w14:textId="77777777" w:rsidR="0023714D" w:rsidRPr="00C02268" w:rsidRDefault="0023714D" w:rsidP="00525D3F">
      <w:pPr>
        <w:pStyle w:val="a3"/>
        <w:numPr>
          <w:ilvl w:val="1"/>
          <w:numId w:val="1"/>
        </w:numPr>
        <w:tabs>
          <w:tab w:val="num" w:pos="1134"/>
        </w:tabs>
        <w:ind w:left="0" w:firstLine="709"/>
        <w:rPr>
          <w:rFonts w:ascii="Arial" w:hAnsi="Arial" w:cs="Arial"/>
          <w:color w:val="000000"/>
          <w:sz w:val="24"/>
          <w:szCs w:val="24"/>
        </w:rPr>
      </w:pPr>
      <w:r w:rsidRPr="00C02268">
        <w:rPr>
          <w:rFonts w:ascii="Arial" w:hAnsi="Arial" w:cs="Arial"/>
          <w:sz w:val="24"/>
          <w:szCs w:val="24"/>
        </w:rPr>
        <w:t>Договор может быть расторгнут по обоюдному соглашению Сторон, либо в одностороннем порядке в случае нарушения условий данного договора после получения от одной из Сторон письменного уведомления о расторжении данного договора не менее чем за 1 (один) месяц.</w:t>
      </w:r>
    </w:p>
    <w:p w14:paraId="604AA0B6" w14:textId="77777777" w:rsidR="0023714D" w:rsidRPr="00C02268" w:rsidRDefault="0023714D">
      <w:pPr>
        <w:jc w:val="both"/>
        <w:rPr>
          <w:rFonts w:ascii="Arial" w:hAnsi="Arial" w:cs="Arial"/>
          <w:sz w:val="24"/>
          <w:szCs w:val="24"/>
        </w:rPr>
      </w:pPr>
    </w:p>
    <w:p w14:paraId="2A04535D" w14:textId="77777777" w:rsidR="00525D3F" w:rsidRPr="00C02268" w:rsidRDefault="00525D3F">
      <w:pPr>
        <w:jc w:val="both"/>
        <w:rPr>
          <w:rFonts w:ascii="Arial" w:hAnsi="Arial" w:cs="Arial"/>
          <w:sz w:val="24"/>
          <w:szCs w:val="24"/>
        </w:rPr>
      </w:pPr>
    </w:p>
    <w:p w14:paraId="02FEEA2F" w14:textId="77777777" w:rsidR="00DE67BD" w:rsidRPr="00C02268" w:rsidRDefault="00DE67BD">
      <w:pPr>
        <w:jc w:val="both"/>
        <w:rPr>
          <w:rFonts w:ascii="Arial" w:hAnsi="Arial" w:cs="Arial"/>
          <w:sz w:val="24"/>
          <w:szCs w:val="24"/>
        </w:rPr>
      </w:pPr>
    </w:p>
    <w:p w14:paraId="086AC6EC" w14:textId="77777777" w:rsidR="00DE67BD" w:rsidRPr="00C02268" w:rsidRDefault="00DE67BD">
      <w:pPr>
        <w:jc w:val="both"/>
        <w:rPr>
          <w:rFonts w:ascii="Arial" w:hAnsi="Arial" w:cs="Arial"/>
          <w:sz w:val="24"/>
          <w:szCs w:val="24"/>
        </w:rPr>
      </w:pPr>
    </w:p>
    <w:p w14:paraId="035E07E8" w14:textId="77777777" w:rsidR="00DE67BD" w:rsidRPr="00C02268" w:rsidRDefault="00DE67BD">
      <w:pPr>
        <w:jc w:val="both"/>
        <w:rPr>
          <w:rFonts w:ascii="Arial" w:hAnsi="Arial" w:cs="Arial"/>
          <w:sz w:val="24"/>
          <w:szCs w:val="24"/>
        </w:rPr>
      </w:pPr>
    </w:p>
    <w:p w14:paraId="49621448" w14:textId="77777777" w:rsidR="00DE67BD" w:rsidRPr="00C02268" w:rsidRDefault="00DE67BD">
      <w:pPr>
        <w:jc w:val="both"/>
        <w:rPr>
          <w:rFonts w:ascii="Arial" w:hAnsi="Arial" w:cs="Arial"/>
          <w:sz w:val="24"/>
          <w:szCs w:val="24"/>
        </w:rPr>
      </w:pPr>
    </w:p>
    <w:p w14:paraId="52B0E3E7" w14:textId="77777777" w:rsidR="00DE67BD" w:rsidRPr="00C02268" w:rsidRDefault="00DE67BD">
      <w:pPr>
        <w:jc w:val="both"/>
        <w:rPr>
          <w:rFonts w:ascii="Arial" w:hAnsi="Arial" w:cs="Arial"/>
          <w:sz w:val="24"/>
          <w:szCs w:val="24"/>
        </w:rPr>
      </w:pPr>
    </w:p>
    <w:p w14:paraId="6723EE61" w14:textId="77777777" w:rsidR="00DE67BD" w:rsidRPr="00C02268" w:rsidRDefault="00DE67BD">
      <w:pPr>
        <w:jc w:val="both"/>
        <w:rPr>
          <w:rFonts w:ascii="Arial" w:hAnsi="Arial" w:cs="Arial"/>
          <w:sz w:val="24"/>
          <w:szCs w:val="24"/>
        </w:rPr>
      </w:pPr>
    </w:p>
    <w:p w14:paraId="687CFACB" w14:textId="77777777" w:rsidR="00DE67BD" w:rsidRPr="00C02268" w:rsidRDefault="00DE67BD">
      <w:pPr>
        <w:jc w:val="both"/>
        <w:rPr>
          <w:rFonts w:ascii="Arial" w:hAnsi="Arial" w:cs="Arial"/>
          <w:sz w:val="24"/>
          <w:szCs w:val="24"/>
        </w:rPr>
      </w:pPr>
    </w:p>
    <w:p w14:paraId="1DAE2BBE" w14:textId="77777777" w:rsidR="00DE67BD" w:rsidRPr="00C02268" w:rsidRDefault="00DE67BD">
      <w:pPr>
        <w:jc w:val="both"/>
        <w:rPr>
          <w:rFonts w:ascii="Arial" w:hAnsi="Arial" w:cs="Arial"/>
          <w:sz w:val="24"/>
          <w:szCs w:val="24"/>
        </w:rPr>
      </w:pPr>
    </w:p>
    <w:p w14:paraId="5099C821" w14:textId="77777777" w:rsidR="004F7033" w:rsidRDefault="004F7033">
      <w:pPr>
        <w:jc w:val="center"/>
        <w:rPr>
          <w:rFonts w:ascii="Arial" w:hAnsi="Arial" w:cs="Arial"/>
          <w:b/>
          <w:sz w:val="24"/>
          <w:szCs w:val="24"/>
        </w:rPr>
      </w:pPr>
    </w:p>
    <w:p w14:paraId="205BE479" w14:textId="77777777" w:rsidR="004F7033" w:rsidRDefault="004F7033">
      <w:pPr>
        <w:jc w:val="center"/>
        <w:rPr>
          <w:rFonts w:ascii="Arial" w:hAnsi="Arial" w:cs="Arial"/>
          <w:b/>
          <w:sz w:val="24"/>
          <w:szCs w:val="24"/>
        </w:rPr>
      </w:pPr>
    </w:p>
    <w:p w14:paraId="3DD0E460" w14:textId="0058AB03" w:rsidR="0023714D" w:rsidRPr="00C02268" w:rsidRDefault="00CB4E83">
      <w:pPr>
        <w:jc w:val="center"/>
        <w:rPr>
          <w:rFonts w:ascii="Arial" w:hAnsi="Arial" w:cs="Arial"/>
          <w:b/>
          <w:sz w:val="24"/>
          <w:szCs w:val="24"/>
        </w:rPr>
      </w:pPr>
      <w:r w:rsidRPr="00C02268">
        <w:rPr>
          <w:rFonts w:ascii="Arial" w:hAnsi="Arial" w:cs="Arial"/>
          <w:b/>
          <w:sz w:val="24"/>
          <w:szCs w:val="24"/>
        </w:rPr>
        <w:t>7</w:t>
      </w:r>
      <w:r w:rsidR="0023714D" w:rsidRPr="00C02268">
        <w:rPr>
          <w:rFonts w:ascii="Arial" w:hAnsi="Arial" w:cs="Arial"/>
          <w:b/>
          <w:sz w:val="24"/>
          <w:szCs w:val="24"/>
        </w:rPr>
        <w:t xml:space="preserve">. ЮРИДИЧЕСКИЕ АДРЕСА </w:t>
      </w:r>
      <w:r w:rsidR="00881EEA" w:rsidRPr="00C02268">
        <w:rPr>
          <w:rFonts w:ascii="Arial" w:hAnsi="Arial" w:cs="Arial"/>
          <w:b/>
          <w:sz w:val="24"/>
          <w:szCs w:val="24"/>
        </w:rPr>
        <w:t xml:space="preserve">И БАНКОВСКИЕ РЕКВИЗИТЫ </w:t>
      </w:r>
      <w:r w:rsidR="0023714D" w:rsidRPr="00C02268">
        <w:rPr>
          <w:rFonts w:ascii="Arial" w:hAnsi="Arial" w:cs="Arial"/>
          <w:b/>
          <w:sz w:val="24"/>
          <w:szCs w:val="24"/>
        </w:rPr>
        <w:t>СТОРОН:</w:t>
      </w:r>
    </w:p>
    <w:p w14:paraId="11D6143D" w14:textId="77777777" w:rsidR="0023714D" w:rsidRPr="00C02268" w:rsidRDefault="0023714D">
      <w:pPr>
        <w:jc w:val="center"/>
        <w:rPr>
          <w:rFonts w:ascii="Arial" w:hAnsi="Arial" w:cs="Arial"/>
          <w:sz w:val="24"/>
          <w:szCs w:val="24"/>
        </w:rPr>
      </w:pPr>
    </w:p>
    <w:p w14:paraId="5CD32813" w14:textId="77777777" w:rsidR="0023714D" w:rsidRPr="00C02268" w:rsidRDefault="0023714D" w:rsidP="00A52D66">
      <w:pPr>
        <w:rPr>
          <w:rFonts w:ascii="Arial" w:hAnsi="Arial" w:cs="Arial"/>
          <w:b/>
          <w:sz w:val="24"/>
          <w:szCs w:val="24"/>
        </w:rPr>
      </w:pPr>
      <w:r w:rsidRPr="00C02268">
        <w:rPr>
          <w:rFonts w:ascii="Arial" w:hAnsi="Arial" w:cs="Arial"/>
          <w:b/>
          <w:sz w:val="24"/>
          <w:szCs w:val="24"/>
        </w:rPr>
        <w:t>Поставщик</w:t>
      </w:r>
      <w:r w:rsidR="00A52D66" w:rsidRPr="00C02268">
        <w:rPr>
          <w:rFonts w:ascii="Arial" w:hAnsi="Arial" w:cs="Arial"/>
          <w:b/>
          <w:sz w:val="24"/>
          <w:szCs w:val="24"/>
        </w:rPr>
        <w:t>:</w:t>
      </w:r>
    </w:p>
    <w:p w14:paraId="2EC7585B" w14:textId="77777777" w:rsidR="00F84833" w:rsidRDefault="00F84833" w:rsidP="001C2B92">
      <w:pPr>
        <w:spacing w:line="300" w:lineRule="exact"/>
        <w:jc w:val="both"/>
        <w:rPr>
          <w:rFonts w:ascii="Arial" w:hAnsi="Arial" w:cs="Arial"/>
          <w:b/>
          <w:sz w:val="24"/>
          <w:szCs w:val="24"/>
        </w:rPr>
      </w:pPr>
    </w:p>
    <w:p w14:paraId="6CE11932" w14:textId="77777777" w:rsidR="00F84833" w:rsidRDefault="00F84833" w:rsidP="001C2B92">
      <w:pPr>
        <w:spacing w:line="300" w:lineRule="exact"/>
        <w:jc w:val="both"/>
        <w:rPr>
          <w:rFonts w:ascii="Arial" w:hAnsi="Arial" w:cs="Arial"/>
          <w:b/>
          <w:sz w:val="24"/>
          <w:szCs w:val="24"/>
        </w:rPr>
      </w:pPr>
    </w:p>
    <w:p w14:paraId="4CA3AF3A" w14:textId="77777777" w:rsidR="00F84833" w:rsidRDefault="00F84833" w:rsidP="001C2B92">
      <w:pPr>
        <w:spacing w:line="300" w:lineRule="exact"/>
        <w:jc w:val="both"/>
        <w:rPr>
          <w:rFonts w:ascii="Arial" w:hAnsi="Arial" w:cs="Arial"/>
          <w:b/>
          <w:sz w:val="24"/>
          <w:szCs w:val="24"/>
        </w:rPr>
      </w:pPr>
    </w:p>
    <w:p w14:paraId="3A5BA3A3" w14:textId="77777777" w:rsidR="00F84833" w:rsidRDefault="00F84833" w:rsidP="001C2B92">
      <w:pPr>
        <w:spacing w:line="300" w:lineRule="exact"/>
        <w:jc w:val="both"/>
        <w:rPr>
          <w:rFonts w:ascii="Arial" w:hAnsi="Arial" w:cs="Arial"/>
          <w:b/>
          <w:sz w:val="24"/>
          <w:szCs w:val="24"/>
        </w:rPr>
      </w:pPr>
    </w:p>
    <w:p w14:paraId="1414EBCA" w14:textId="77777777" w:rsidR="00F84833" w:rsidRDefault="00F84833" w:rsidP="001C2B92">
      <w:pPr>
        <w:spacing w:line="300" w:lineRule="exact"/>
        <w:jc w:val="both"/>
        <w:rPr>
          <w:rFonts w:ascii="Arial" w:hAnsi="Arial" w:cs="Arial"/>
          <w:b/>
          <w:sz w:val="24"/>
          <w:szCs w:val="24"/>
        </w:rPr>
      </w:pPr>
    </w:p>
    <w:p w14:paraId="680C277E" w14:textId="77777777" w:rsidR="00F84833" w:rsidRDefault="00F84833" w:rsidP="001C2B92">
      <w:pPr>
        <w:spacing w:line="300" w:lineRule="exact"/>
        <w:jc w:val="both"/>
        <w:rPr>
          <w:rFonts w:ascii="Arial" w:hAnsi="Arial" w:cs="Arial"/>
          <w:b/>
          <w:sz w:val="24"/>
          <w:szCs w:val="24"/>
        </w:rPr>
      </w:pPr>
    </w:p>
    <w:p w14:paraId="73775BFB" w14:textId="77777777" w:rsidR="00F84833" w:rsidRDefault="00F84833" w:rsidP="001C2B92">
      <w:pPr>
        <w:spacing w:line="300" w:lineRule="exact"/>
        <w:jc w:val="both"/>
        <w:rPr>
          <w:rFonts w:ascii="Arial" w:hAnsi="Arial" w:cs="Arial"/>
          <w:b/>
          <w:sz w:val="24"/>
          <w:szCs w:val="24"/>
        </w:rPr>
      </w:pPr>
    </w:p>
    <w:p w14:paraId="2A5EF2F9" w14:textId="77777777" w:rsidR="00F84833" w:rsidRDefault="00F84833" w:rsidP="001C2B92">
      <w:pPr>
        <w:spacing w:line="300" w:lineRule="exact"/>
        <w:jc w:val="both"/>
        <w:rPr>
          <w:rFonts w:ascii="Arial" w:hAnsi="Arial" w:cs="Arial"/>
          <w:b/>
          <w:sz w:val="24"/>
          <w:szCs w:val="24"/>
        </w:rPr>
      </w:pPr>
    </w:p>
    <w:p w14:paraId="2ED560EA" w14:textId="4510A38B" w:rsidR="00C458B2" w:rsidRPr="00C02268" w:rsidRDefault="0023714D" w:rsidP="001C2B92">
      <w:pPr>
        <w:spacing w:line="300" w:lineRule="exact"/>
        <w:jc w:val="both"/>
        <w:rPr>
          <w:rFonts w:ascii="Arial" w:hAnsi="Arial" w:cs="Arial"/>
          <w:b/>
          <w:sz w:val="24"/>
          <w:szCs w:val="24"/>
        </w:rPr>
      </w:pPr>
      <w:r w:rsidRPr="00C02268">
        <w:rPr>
          <w:rFonts w:ascii="Arial" w:hAnsi="Arial" w:cs="Arial"/>
          <w:b/>
          <w:sz w:val="24"/>
          <w:szCs w:val="24"/>
        </w:rPr>
        <w:t xml:space="preserve">Покупатель: </w:t>
      </w:r>
    </w:p>
    <w:p w14:paraId="4AF3CCF2" w14:textId="77777777" w:rsidR="001C2B92" w:rsidRPr="00C02268" w:rsidRDefault="001C2B92" w:rsidP="001C2B92">
      <w:pPr>
        <w:snapToGrid w:val="0"/>
        <w:ind w:right="-22"/>
        <w:jc w:val="both"/>
        <w:rPr>
          <w:rFonts w:ascii="Arial" w:hAnsi="Arial" w:cs="Arial"/>
          <w:b/>
          <w:sz w:val="24"/>
          <w:szCs w:val="24"/>
        </w:rPr>
      </w:pPr>
      <w:r w:rsidRPr="00C02268">
        <w:rPr>
          <w:rFonts w:ascii="Arial" w:hAnsi="Arial" w:cs="Arial"/>
          <w:b/>
          <w:sz w:val="24"/>
          <w:szCs w:val="24"/>
        </w:rPr>
        <w:t>Санкт-Петербургское государственное автономное учреждение культуры «Государственный балет на льду Санкт-Петербурга»</w:t>
      </w:r>
    </w:p>
    <w:p w14:paraId="060A34E3" w14:textId="77777777" w:rsidR="001C2B92" w:rsidRPr="00C02268" w:rsidRDefault="001C2B92" w:rsidP="00881EEA">
      <w:pPr>
        <w:spacing w:line="300" w:lineRule="exact"/>
        <w:ind w:left="142"/>
        <w:jc w:val="both"/>
        <w:rPr>
          <w:rFonts w:ascii="Arial" w:hAnsi="Arial" w:cs="Arial"/>
          <w:b/>
          <w:sz w:val="24"/>
          <w:szCs w:val="24"/>
        </w:rPr>
      </w:pPr>
    </w:p>
    <w:p w14:paraId="509B9B31" w14:textId="77777777" w:rsidR="001C2B92" w:rsidRPr="00C02268" w:rsidRDefault="00C458B2" w:rsidP="001C2B92">
      <w:pPr>
        <w:snapToGrid w:val="0"/>
        <w:ind w:right="-22"/>
        <w:jc w:val="both"/>
        <w:rPr>
          <w:rFonts w:ascii="Arial" w:hAnsi="Arial" w:cs="Arial"/>
          <w:sz w:val="24"/>
          <w:szCs w:val="24"/>
        </w:rPr>
      </w:pPr>
      <w:r w:rsidRPr="00C02268">
        <w:rPr>
          <w:rFonts w:ascii="Arial" w:hAnsi="Arial" w:cs="Arial"/>
          <w:b/>
          <w:sz w:val="24"/>
          <w:szCs w:val="24"/>
        </w:rPr>
        <w:t xml:space="preserve"> </w:t>
      </w:r>
      <w:r w:rsidR="001C2B92" w:rsidRPr="00C02268">
        <w:rPr>
          <w:rFonts w:ascii="Arial" w:hAnsi="Arial" w:cs="Arial"/>
          <w:sz w:val="24"/>
          <w:szCs w:val="24"/>
        </w:rPr>
        <w:t>Юридический адрес:</w:t>
      </w:r>
      <w:r w:rsidRPr="00C02268">
        <w:rPr>
          <w:rFonts w:ascii="Arial" w:hAnsi="Arial" w:cs="Arial"/>
          <w:b/>
          <w:sz w:val="24"/>
          <w:szCs w:val="24"/>
        </w:rPr>
        <w:t xml:space="preserve"> </w:t>
      </w:r>
      <w:r w:rsidR="001C2B92" w:rsidRPr="00C02268">
        <w:rPr>
          <w:rFonts w:ascii="Arial" w:hAnsi="Arial" w:cs="Arial"/>
          <w:sz w:val="24"/>
          <w:szCs w:val="24"/>
        </w:rPr>
        <w:t>191144, Санкт- Петербург, 8-ая Советская ул., д.56, лит. А</w:t>
      </w:r>
    </w:p>
    <w:p w14:paraId="7C9D7F83" w14:textId="77777777" w:rsidR="001C2B92" w:rsidRPr="00C02268" w:rsidRDefault="001C2B92" w:rsidP="001C2B92">
      <w:pPr>
        <w:snapToGrid w:val="0"/>
        <w:ind w:right="-22"/>
        <w:jc w:val="both"/>
        <w:rPr>
          <w:rFonts w:ascii="Arial" w:hAnsi="Arial" w:cs="Arial"/>
          <w:sz w:val="24"/>
          <w:szCs w:val="24"/>
        </w:rPr>
      </w:pPr>
      <w:r w:rsidRPr="00C02268">
        <w:rPr>
          <w:rFonts w:ascii="Arial" w:hAnsi="Arial" w:cs="Arial"/>
          <w:sz w:val="24"/>
          <w:szCs w:val="24"/>
        </w:rPr>
        <w:t xml:space="preserve"> Тел. 8 (812) 577-47-00</w:t>
      </w:r>
    </w:p>
    <w:p w14:paraId="4131C731" w14:textId="77777777" w:rsidR="001C2B92" w:rsidRPr="00C02268" w:rsidRDefault="001C2B92" w:rsidP="001C2B92">
      <w:pPr>
        <w:snapToGrid w:val="0"/>
        <w:ind w:right="-22"/>
        <w:jc w:val="both"/>
        <w:rPr>
          <w:rFonts w:ascii="Arial" w:hAnsi="Arial" w:cs="Arial"/>
          <w:sz w:val="24"/>
          <w:szCs w:val="24"/>
        </w:rPr>
      </w:pPr>
    </w:p>
    <w:p w14:paraId="2DB36D5B" w14:textId="77777777" w:rsidR="001C2B92" w:rsidRPr="00C02268" w:rsidRDefault="001C2B92" w:rsidP="001C2B92">
      <w:pPr>
        <w:snapToGrid w:val="0"/>
        <w:ind w:right="-22"/>
        <w:jc w:val="both"/>
        <w:rPr>
          <w:rFonts w:ascii="Arial" w:hAnsi="Arial" w:cs="Arial"/>
          <w:sz w:val="24"/>
          <w:szCs w:val="24"/>
        </w:rPr>
      </w:pPr>
      <w:r w:rsidRPr="00C02268">
        <w:rPr>
          <w:rFonts w:ascii="Arial" w:hAnsi="Arial" w:cs="Arial"/>
          <w:sz w:val="24"/>
          <w:szCs w:val="24"/>
        </w:rPr>
        <w:t xml:space="preserve">ИНН 7803019724 </w:t>
      </w:r>
    </w:p>
    <w:p w14:paraId="57770BA2" w14:textId="77777777" w:rsidR="001C2B92" w:rsidRPr="00C02268" w:rsidRDefault="001C2B92" w:rsidP="001C2B92">
      <w:pPr>
        <w:snapToGrid w:val="0"/>
        <w:ind w:right="-22"/>
        <w:jc w:val="both"/>
        <w:rPr>
          <w:rFonts w:ascii="Arial" w:hAnsi="Arial" w:cs="Arial"/>
          <w:sz w:val="24"/>
          <w:szCs w:val="24"/>
        </w:rPr>
      </w:pPr>
      <w:r w:rsidRPr="00C02268">
        <w:rPr>
          <w:rFonts w:ascii="Arial" w:hAnsi="Arial" w:cs="Arial"/>
          <w:sz w:val="24"/>
          <w:szCs w:val="24"/>
        </w:rPr>
        <w:t>КПП 784201001</w:t>
      </w:r>
    </w:p>
    <w:p w14:paraId="0D061BF3" w14:textId="77777777" w:rsidR="001C2B92" w:rsidRPr="00C02268" w:rsidRDefault="001C2B92" w:rsidP="001C2B92">
      <w:pPr>
        <w:snapToGrid w:val="0"/>
        <w:ind w:right="-22"/>
        <w:jc w:val="both"/>
        <w:rPr>
          <w:rFonts w:ascii="Arial" w:hAnsi="Arial" w:cs="Arial"/>
          <w:sz w:val="24"/>
          <w:szCs w:val="24"/>
        </w:rPr>
      </w:pPr>
      <w:r w:rsidRPr="00C02268">
        <w:rPr>
          <w:rFonts w:ascii="Arial" w:hAnsi="Arial" w:cs="Arial"/>
          <w:sz w:val="24"/>
          <w:szCs w:val="24"/>
        </w:rPr>
        <w:t>ОКПО 02192239</w:t>
      </w:r>
    </w:p>
    <w:p w14:paraId="3E6AE170" w14:textId="13E8EE4E" w:rsidR="001C2B92" w:rsidRDefault="001C2B92" w:rsidP="001C2B92">
      <w:pPr>
        <w:snapToGrid w:val="0"/>
        <w:ind w:right="-22"/>
        <w:jc w:val="both"/>
        <w:rPr>
          <w:rFonts w:ascii="Arial" w:hAnsi="Arial" w:cs="Arial"/>
          <w:sz w:val="24"/>
          <w:szCs w:val="24"/>
        </w:rPr>
      </w:pPr>
      <w:r w:rsidRPr="00C02268">
        <w:rPr>
          <w:rFonts w:ascii="Arial" w:hAnsi="Arial" w:cs="Arial"/>
          <w:sz w:val="24"/>
          <w:szCs w:val="24"/>
        </w:rPr>
        <w:t>ОГРН 1027809246024</w:t>
      </w:r>
    </w:p>
    <w:p w14:paraId="3EDCA084" w14:textId="77777777" w:rsidR="00C02268" w:rsidRPr="00C02268" w:rsidRDefault="00C02268" w:rsidP="00C02268">
      <w:pPr>
        <w:pStyle w:val="a3"/>
        <w:ind w:right="-24"/>
        <w:rPr>
          <w:rFonts w:ascii="Arial" w:hAnsi="Arial" w:cs="Arial"/>
          <w:sz w:val="24"/>
          <w:szCs w:val="24"/>
        </w:rPr>
      </w:pPr>
      <w:r w:rsidRPr="00C02268">
        <w:rPr>
          <w:rFonts w:ascii="Arial" w:hAnsi="Arial" w:cs="Arial"/>
          <w:sz w:val="24"/>
          <w:szCs w:val="24"/>
        </w:rPr>
        <w:t>БИК 044030790</w:t>
      </w:r>
    </w:p>
    <w:p w14:paraId="6A0AE413" w14:textId="77777777" w:rsidR="00C02268" w:rsidRPr="00C02268" w:rsidRDefault="00C02268" w:rsidP="001C2B92">
      <w:pPr>
        <w:snapToGrid w:val="0"/>
        <w:ind w:right="-22"/>
        <w:jc w:val="both"/>
        <w:rPr>
          <w:rFonts w:ascii="Arial" w:hAnsi="Arial" w:cs="Arial"/>
          <w:sz w:val="24"/>
          <w:szCs w:val="24"/>
        </w:rPr>
      </w:pPr>
    </w:p>
    <w:p w14:paraId="25576D51" w14:textId="77777777" w:rsidR="001C2B92" w:rsidRPr="00C02268" w:rsidRDefault="001C2B92" w:rsidP="001C2B92">
      <w:pPr>
        <w:snapToGrid w:val="0"/>
        <w:ind w:right="-22"/>
        <w:jc w:val="both"/>
        <w:rPr>
          <w:rFonts w:ascii="Arial" w:hAnsi="Arial" w:cs="Arial"/>
          <w:sz w:val="24"/>
          <w:szCs w:val="24"/>
        </w:rPr>
      </w:pPr>
    </w:p>
    <w:p w14:paraId="260977EC" w14:textId="77777777" w:rsidR="001C2B92" w:rsidRPr="00C02268" w:rsidRDefault="001C2B92" w:rsidP="001C2B92">
      <w:pPr>
        <w:snapToGrid w:val="0"/>
        <w:ind w:right="-22"/>
        <w:jc w:val="both"/>
        <w:rPr>
          <w:rFonts w:ascii="Arial" w:hAnsi="Arial" w:cs="Arial"/>
          <w:sz w:val="24"/>
          <w:szCs w:val="24"/>
        </w:rPr>
      </w:pPr>
      <w:r w:rsidRPr="00C02268">
        <w:rPr>
          <w:rFonts w:ascii="Arial" w:hAnsi="Arial" w:cs="Arial"/>
          <w:sz w:val="24"/>
          <w:szCs w:val="24"/>
        </w:rPr>
        <w:t>р/с 40603810432000011821</w:t>
      </w:r>
    </w:p>
    <w:p w14:paraId="544A54C0" w14:textId="77777777" w:rsidR="001C2B92" w:rsidRPr="00C02268" w:rsidRDefault="001C2B92" w:rsidP="001C2B92">
      <w:pPr>
        <w:pStyle w:val="a3"/>
        <w:ind w:right="-24"/>
        <w:rPr>
          <w:rFonts w:ascii="Arial" w:hAnsi="Arial" w:cs="Arial"/>
          <w:sz w:val="24"/>
          <w:szCs w:val="24"/>
        </w:rPr>
      </w:pPr>
      <w:r w:rsidRPr="00C02268">
        <w:rPr>
          <w:rFonts w:ascii="Arial" w:hAnsi="Arial" w:cs="Arial"/>
          <w:sz w:val="24"/>
          <w:szCs w:val="24"/>
        </w:rPr>
        <w:t xml:space="preserve">к/с 30101810900000000790 </w:t>
      </w:r>
    </w:p>
    <w:p w14:paraId="42A2368C" w14:textId="77777777" w:rsidR="001C2B92" w:rsidRPr="00C02268" w:rsidRDefault="001C2B92" w:rsidP="001C2B92">
      <w:pPr>
        <w:snapToGrid w:val="0"/>
        <w:ind w:right="-22"/>
        <w:jc w:val="both"/>
        <w:rPr>
          <w:rFonts w:ascii="Arial" w:hAnsi="Arial" w:cs="Arial"/>
          <w:sz w:val="24"/>
          <w:szCs w:val="24"/>
        </w:rPr>
      </w:pPr>
      <w:r w:rsidRPr="00C02268">
        <w:rPr>
          <w:rFonts w:ascii="Arial" w:hAnsi="Arial" w:cs="Arial"/>
          <w:sz w:val="24"/>
          <w:szCs w:val="24"/>
        </w:rPr>
        <w:t>Банк:</w:t>
      </w:r>
    </w:p>
    <w:p w14:paraId="641368CE" w14:textId="77777777" w:rsidR="001C2B92" w:rsidRPr="00C02268" w:rsidRDefault="001C2B92" w:rsidP="001C2B92">
      <w:pPr>
        <w:snapToGrid w:val="0"/>
        <w:ind w:right="-22"/>
        <w:jc w:val="both"/>
        <w:rPr>
          <w:rFonts w:ascii="Arial" w:hAnsi="Arial" w:cs="Arial"/>
          <w:sz w:val="24"/>
          <w:szCs w:val="24"/>
        </w:rPr>
      </w:pPr>
      <w:r w:rsidRPr="00C02268">
        <w:rPr>
          <w:rFonts w:ascii="Arial" w:hAnsi="Arial" w:cs="Arial"/>
          <w:sz w:val="24"/>
          <w:szCs w:val="24"/>
        </w:rPr>
        <w:t>ПАО «Банк «Санкт-Петербург»</w:t>
      </w:r>
    </w:p>
    <w:p w14:paraId="57A89FC5" w14:textId="77777777" w:rsidR="001C2B92" w:rsidRPr="00C02268" w:rsidRDefault="001C2B92" w:rsidP="001C2B92">
      <w:pPr>
        <w:snapToGrid w:val="0"/>
        <w:ind w:right="-22"/>
        <w:jc w:val="both"/>
        <w:rPr>
          <w:rFonts w:ascii="Arial" w:hAnsi="Arial" w:cs="Arial"/>
          <w:sz w:val="24"/>
          <w:szCs w:val="24"/>
        </w:rPr>
      </w:pPr>
      <w:r w:rsidRPr="00C02268">
        <w:rPr>
          <w:rFonts w:ascii="Arial" w:hAnsi="Arial" w:cs="Arial"/>
          <w:sz w:val="24"/>
          <w:szCs w:val="24"/>
        </w:rPr>
        <w:t>г. Санкт-Петербург</w:t>
      </w:r>
    </w:p>
    <w:p w14:paraId="5A714147" w14:textId="45E222F3" w:rsidR="00C02268" w:rsidRPr="00C02268" w:rsidRDefault="00C02268" w:rsidP="001C2B92">
      <w:pPr>
        <w:pStyle w:val="a3"/>
        <w:ind w:right="-24"/>
        <w:rPr>
          <w:rFonts w:ascii="Arial" w:hAnsi="Arial" w:cs="Arial"/>
          <w:sz w:val="24"/>
          <w:szCs w:val="24"/>
        </w:rPr>
      </w:pPr>
    </w:p>
    <w:p w14:paraId="0F639C2C" w14:textId="77777777" w:rsidR="00C02268" w:rsidRPr="00C02268" w:rsidRDefault="00C02268" w:rsidP="001C2B92">
      <w:pPr>
        <w:pStyle w:val="a3"/>
        <w:ind w:right="-24"/>
        <w:rPr>
          <w:rFonts w:ascii="Arial" w:hAnsi="Arial" w:cs="Arial"/>
          <w:sz w:val="24"/>
          <w:szCs w:val="24"/>
        </w:rPr>
      </w:pPr>
    </w:p>
    <w:p w14:paraId="3659F655" w14:textId="77777777" w:rsidR="008E2462" w:rsidRPr="00C02268" w:rsidRDefault="008E2462" w:rsidP="008E2462">
      <w:pPr>
        <w:spacing w:line="300" w:lineRule="exact"/>
        <w:jc w:val="both"/>
        <w:rPr>
          <w:rFonts w:ascii="Arial" w:hAnsi="Arial" w:cs="Arial"/>
          <w:b/>
          <w:sz w:val="24"/>
          <w:szCs w:val="24"/>
        </w:rPr>
      </w:pPr>
    </w:p>
    <w:p w14:paraId="344BEB21" w14:textId="77777777" w:rsidR="0023714D" w:rsidRPr="00C02268" w:rsidRDefault="00C97D3D" w:rsidP="008E2462">
      <w:pPr>
        <w:spacing w:line="300" w:lineRule="exact"/>
        <w:jc w:val="both"/>
        <w:rPr>
          <w:rFonts w:ascii="Arial" w:hAnsi="Arial" w:cs="Arial"/>
          <w:b/>
          <w:sz w:val="24"/>
          <w:szCs w:val="24"/>
        </w:rPr>
      </w:pPr>
      <w:r w:rsidRPr="00C02268">
        <w:rPr>
          <w:rFonts w:ascii="Arial" w:hAnsi="Arial" w:cs="Arial"/>
          <w:b/>
          <w:sz w:val="24"/>
          <w:szCs w:val="24"/>
        </w:rPr>
        <w:t>8</w:t>
      </w:r>
      <w:r w:rsidR="0023714D" w:rsidRPr="00C02268">
        <w:rPr>
          <w:rFonts w:ascii="Arial" w:hAnsi="Arial" w:cs="Arial"/>
          <w:b/>
          <w:sz w:val="24"/>
          <w:szCs w:val="24"/>
        </w:rPr>
        <w:t>. ПОДПИСИ СТОРОН</w:t>
      </w:r>
    </w:p>
    <w:p w14:paraId="5F881911" w14:textId="77777777" w:rsidR="0023714D" w:rsidRPr="00C02268" w:rsidRDefault="0023714D">
      <w:pPr>
        <w:jc w:val="both"/>
        <w:rPr>
          <w:rFonts w:ascii="Arial" w:hAnsi="Arial" w:cs="Arial"/>
          <w:sz w:val="24"/>
          <w:szCs w:val="24"/>
        </w:rPr>
      </w:pPr>
    </w:p>
    <w:p w14:paraId="03369757" w14:textId="77777777" w:rsidR="008B22A4" w:rsidRPr="00C02268" w:rsidRDefault="008B22A4">
      <w:pPr>
        <w:jc w:val="both"/>
        <w:rPr>
          <w:rFonts w:ascii="Arial" w:hAnsi="Arial" w:cs="Arial"/>
          <w:sz w:val="24"/>
          <w:szCs w:val="24"/>
        </w:rPr>
      </w:pPr>
    </w:p>
    <w:p w14:paraId="6058A93D" w14:textId="77777777" w:rsidR="008B22A4" w:rsidRPr="00C02268" w:rsidRDefault="008B22A4">
      <w:pPr>
        <w:jc w:val="both"/>
        <w:rPr>
          <w:rFonts w:ascii="Arial" w:hAnsi="Arial" w:cs="Arial"/>
          <w:sz w:val="24"/>
          <w:szCs w:val="24"/>
        </w:rPr>
      </w:pPr>
    </w:p>
    <w:p w14:paraId="446171B0" w14:textId="77777777" w:rsidR="007D465F" w:rsidRPr="00C02268" w:rsidRDefault="0023714D" w:rsidP="007D465F">
      <w:pPr>
        <w:jc w:val="both"/>
        <w:rPr>
          <w:rFonts w:ascii="Arial" w:hAnsi="Arial" w:cs="Arial"/>
          <w:b/>
          <w:bCs/>
          <w:sz w:val="24"/>
          <w:szCs w:val="24"/>
        </w:rPr>
      </w:pPr>
      <w:proofErr w:type="gramStart"/>
      <w:r w:rsidRPr="00C02268">
        <w:rPr>
          <w:rFonts w:ascii="Arial" w:hAnsi="Arial" w:cs="Arial"/>
          <w:b/>
          <w:sz w:val="24"/>
          <w:szCs w:val="24"/>
        </w:rPr>
        <w:t xml:space="preserve">Поставщик: </w:t>
      </w:r>
      <w:r w:rsidR="008B22A4" w:rsidRPr="00C02268"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="008B22A4" w:rsidRPr="00C02268">
        <w:rPr>
          <w:rFonts w:ascii="Arial" w:hAnsi="Arial" w:cs="Arial"/>
          <w:b/>
          <w:sz w:val="24"/>
          <w:szCs w:val="24"/>
        </w:rPr>
        <w:t xml:space="preserve">                             </w:t>
      </w:r>
      <w:r w:rsidR="007D465F" w:rsidRPr="00C02268">
        <w:rPr>
          <w:rFonts w:ascii="Arial" w:hAnsi="Arial" w:cs="Arial"/>
          <w:b/>
          <w:sz w:val="24"/>
          <w:szCs w:val="24"/>
        </w:rPr>
        <w:t xml:space="preserve">           </w:t>
      </w:r>
      <w:r w:rsidR="008B22A4" w:rsidRPr="00C02268">
        <w:rPr>
          <w:rFonts w:ascii="Arial" w:hAnsi="Arial" w:cs="Arial"/>
          <w:b/>
          <w:sz w:val="24"/>
          <w:szCs w:val="24"/>
        </w:rPr>
        <w:t xml:space="preserve"> </w:t>
      </w:r>
      <w:r w:rsidR="007D465F" w:rsidRPr="00C02268">
        <w:rPr>
          <w:rFonts w:ascii="Arial" w:hAnsi="Arial" w:cs="Arial"/>
          <w:b/>
          <w:sz w:val="24"/>
          <w:szCs w:val="24"/>
        </w:rPr>
        <w:t>Покупатель:</w:t>
      </w:r>
    </w:p>
    <w:p w14:paraId="69534653" w14:textId="77777777" w:rsidR="007D465F" w:rsidRPr="00C02268" w:rsidRDefault="007D465F" w:rsidP="007D465F">
      <w:pPr>
        <w:jc w:val="both"/>
        <w:rPr>
          <w:rFonts w:ascii="Arial" w:hAnsi="Arial" w:cs="Arial"/>
          <w:sz w:val="24"/>
          <w:szCs w:val="24"/>
        </w:rPr>
      </w:pPr>
    </w:p>
    <w:p w14:paraId="3ABDD2BE" w14:textId="67442D61" w:rsidR="007D465F" w:rsidRPr="00C02268" w:rsidRDefault="00DE67BD" w:rsidP="007D465F">
      <w:pPr>
        <w:jc w:val="both"/>
        <w:rPr>
          <w:rFonts w:ascii="Arial" w:hAnsi="Arial" w:cs="Arial"/>
          <w:sz w:val="24"/>
          <w:szCs w:val="24"/>
        </w:rPr>
      </w:pPr>
      <w:r w:rsidRPr="00C02268">
        <w:rPr>
          <w:rFonts w:ascii="Arial" w:hAnsi="Arial" w:cs="Arial"/>
          <w:sz w:val="24"/>
          <w:szCs w:val="24"/>
        </w:rPr>
        <w:t>_____________ /</w:t>
      </w:r>
      <w:r w:rsidR="00F84833">
        <w:rPr>
          <w:rFonts w:ascii="Arial" w:hAnsi="Arial" w:cs="Arial"/>
          <w:sz w:val="24"/>
          <w:szCs w:val="24"/>
        </w:rPr>
        <w:tab/>
      </w:r>
      <w:proofErr w:type="gramStart"/>
      <w:r w:rsidR="00F84833">
        <w:rPr>
          <w:rFonts w:ascii="Arial" w:hAnsi="Arial" w:cs="Arial"/>
          <w:sz w:val="24"/>
          <w:szCs w:val="24"/>
        </w:rPr>
        <w:tab/>
      </w:r>
      <w:r w:rsidRPr="00C02268">
        <w:rPr>
          <w:rFonts w:ascii="Arial" w:hAnsi="Arial" w:cs="Arial"/>
          <w:sz w:val="24"/>
          <w:szCs w:val="24"/>
        </w:rPr>
        <w:t>.</w:t>
      </w:r>
      <w:r w:rsidR="007D465F" w:rsidRPr="00C02268">
        <w:rPr>
          <w:rFonts w:ascii="Arial" w:hAnsi="Arial" w:cs="Arial"/>
          <w:sz w:val="24"/>
          <w:szCs w:val="24"/>
        </w:rPr>
        <w:t>/</w:t>
      </w:r>
      <w:proofErr w:type="gramEnd"/>
      <w:r w:rsidR="007D465F" w:rsidRPr="00C02268">
        <w:rPr>
          <w:rFonts w:ascii="Arial" w:hAnsi="Arial" w:cs="Arial"/>
          <w:sz w:val="24"/>
          <w:szCs w:val="24"/>
        </w:rPr>
        <w:t xml:space="preserve">                _____________ / </w:t>
      </w:r>
      <w:proofErr w:type="spellStart"/>
      <w:r w:rsidR="00D31440" w:rsidRPr="00C02268">
        <w:rPr>
          <w:rFonts w:ascii="Arial" w:hAnsi="Arial" w:cs="Arial"/>
          <w:sz w:val="24"/>
          <w:szCs w:val="24"/>
        </w:rPr>
        <w:t>Кричак</w:t>
      </w:r>
      <w:proofErr w:type="spellEnd"/>
      <w:r w:rsidR="00D31440" w:rsidRPr="00C02268">
        <w:rPr>
          <w:rFonts w:ascii="Arial" w:hAnsi="Arial" w:cs="Arial"/>
          <w:sz w:val="24"/>
          <w:szCs w:val="24"/>
        </w:rPr>
        <w:t xml:space="preserve"> Я.В.</w:t>
      </w:r>
      <w:r w:rsidR="007D465F" w:rsidRPr="00C02268">
        <w:rPr>
          <w:rFonts w:ascii="Arial" w:hAnsi="Arial" w:cs="Arial"/>
          <w:sz w:val="24"/>
          <w:szCs w:val="24"/>
        </w:rPr>
        <w:t xml:space="preserve">/                </w:t>
      </w:r>
    </w:p>
    <w:p w14:paraId="1F4A8EC7" w14:textId="77777777" w:rsidR="007D465F" w:rsidRPr="00C02268" w:rsidRDefault="007D465F" w:rsidP="007D465F">
      <w:pPr>
        <w:jc w:val="both"/>
        <w:rPr>
          <w:rFonts w:ascii="Arial" w:hAnsi="Arial" w:cs="Arial"/>
          <w:sz w:val="24"/>
          <w:szCs w:val="24"/>
        </w:rPr>
      </w:pPr>
    </w:p>
    <w:p w14:paraId="0A543446" w14:textId="77777777" w:rsidR="007D465F" w:rsidRPr="00C02268" w:rsidRDefault="007D465F" w:rsidP="007D465F">
      <w:pPr>
        <w:jc w:val="both"/>
        <w:rPr>
          <w:rFonts w:ascii="Arial" w:hAnsi="Arial" w:cs="Arial"/>
          <w:sz w:val="24"/>
          <w:szCs w:val="24"/>
        </w:rPr>
      </w:pPr>
    </w:p>
    <w:p w14:paraId="5B661BF3" w14:textId="77777777" w:rsidR="0023714D" w:rsidRPr="00C02268" w:rsidRDefault="007D465F" w:rsidP="008E2462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02268">
        <w:rPr>
          <w:rFonts w:ascii="Arial" w:hAnsi="Arial" w:cs="Arial"/>
          <w:sz w:val="24"/>
          <w:szCs w:val="24"/>
        </w:rPr>
        <w:t>м.п</w:t>
      </w:r>
      <w:proofErr w:type="spellEnd"/>
      <w:r w:rsidRPr="00C02268">
        <w:rPr>
          <w:rFonts w:ascii="Arial" w:hAnsi="Arial" w:cs="Arial"/>
          <w:sz w:val="24"/>
          <w:szCs w:val="24"/>
        </w:rPr>
        <w:t>.</w:t>
      </w:r>
      <w:r w:rsidR="00A862DD" w:rsidRPr="00C02268">
        <w:rPr>
          <w:rFonts w:ascii="Arial" w:hAnsi="Arial" w:cs="Arial"/>
          <w:sz w:val="24"/>
          <w:szCs w:val="24"/>
        </w:rPr>
        <w:t xml:space="preserve">                                                             </w:t>
      </w:r>
      <w:proofErr w:type="spellStart"/>
      <w:r w:rsidR="00A862DD" w:rsidRPr="00C02268">
        <w:rPr>
          <w:rFonts w:ascii="Arial" w:hAnsi="Arial" w:cs="Arial"/>
          <w:sz w:val="24"/>
          <w:szCs w:val="24"/>
        </w:rPr>
        <w:t>м.п</w:t>
      </w:r>
      <w:proofErr w:type="spellEnd"/>
      <w:r w:rsidR="00A862DD" w:rsidRPr="00C02268">
        <w:rPr>
          <w:rFonts w:ascii="Arial" w:hAnsi="Arial" w:cs="Arial"/>
          <w:sz w:val="24"/>
          <w:szCs w:val="24"/>
        </w:rPr>
        <w:t xml:space="preserve">.                         </w:t>
      </w:r>
      <w:r w:rsidR="008E2462" w:rsidRPr="00C02268">
        <w:rPr>
          <w:rFonts w:ascii="Arial" w:hAnsi="Arial" w:cs="Arial"/>
          <w:sz w:val="24"/>
          <w:szCs w:val="24"/>
        </w:rPr>
        <w:t xml:space="preserve">                               </w:t>
      </w:r>
    </w:p>
    <w:sectPr w:rsidR="0023714D" w:rsidRPr="00C02268" w:rsidSect="000D21E9">
      <w:footerReference w:type="default" r:id="rId7"/>
      <w:pgSz w:w="11906" w:h="16838"/>
      <w:pgMar w:top="567" w:right="851" w:bottom="567" w:left="1701" w:header="0" w:footer="2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76DEA" w14:textId="77777777" w:rsidR="000A6731" w:rsidRDefault="000A6731">
      <w:r>
        <w:separator/>
      </w:r>
    </w:p>
  </w:endnote>
  <w:endnote w:type="continuationSeparator" w:id="0">
    <w:p w14:paraId="51263916" w14:textId="77777777" w:rsidR="000A6731" w:rsidRDefault="000A6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4FEAC" w14:textId="77777777" w:rsidR="000D0EF5" w:rsidRDefault="000D0EF5">
    <w:pPr>
      <w:pStyle w:val="a5"/>
    </w:pPr>
    <w:r>
      <w:rPr>
        <w:snapToGrid w:val="0"/>
      </w:rPr>
      <w:tab/>
      <w:t xml:space="preserve">- </w:t>
    </w:r>
    <w:r w:rsidR="009417DC">
      <w:rPr>
        <w:snapToGrid w:val="0"/>
      </w:rPr>
      <w:fldChar w:fldCharType="begin"/>
    </w:r>
    <w:r>
      <w:rPr>
        <w:snapToGrid w:val="0"/>
      </w:rPr>
      <w:instrText xml:space="preserve"> PAGE </w:instrText>
    </w:r>
    <w:r w:rsidR="009417DC">
      <w:rPr>
        <w:snapToGrid w:val="0"/>
      </w:rPr>
      <w:fldChar w:fldCharType="separate"/>
    </w:r>
    <w:r w:rsidR="008B6C76">
      <w:rPr>
        <w:noProof/>
        <w:snapToGrid w:val="0"/>
      </w:rPr>
      <w:t>1</w:t>
    </w:r>
    <w:r w:rsidR="009417DC">
      <w:rPr>
        <w:snapToGrid w:val="0"/>
      </w:rPr>
      <w:fldChar w:fldCharType="end"/>
    </w:r>
    <w:r>
      <w:rPr>
        <w:snapToGrid w:val="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1646D" w14:textId="77777777" w:rsidR="000A6731" w:rsidRDefault="000A6731">
      <w:r>
        <w:separator/>
      </w:r>
    </w:p>
  </w:footnote>
  <w:footnote w:type="continuationSeparator" w:id="0">
    <w:p w14:paraId="6B0F03AA" w14:textId="77777777" w:rsidR="000A6731" w:rsidRDefault="000A67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34B"/>
    <w:multiLevelType w:val="multilevel"/>
    <w:tmpl w:val="566E1E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2134"/>
        </w:tabs>
        <w:ind w:left="2134" w:hanging="432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A90"/>
    <w:rsid w:val="00021E0A"/>
    <w:rsid w:val="00022221"/>
    <w:rsid w:val="00075F3D"/>
    <w:rsid w:val="000A6731"/>
    <w:rsid w:val="000C58F1"/>
    <w:rsid w:val="000D0EF5"/>
    <w:rsid w:val="000D21E9"/>
    <w:rsid w:val="00166F86"/>
    <w:rsid w:val="00183378"/>
    <w:rsid w:val="001966BF"/>
    <w:rsid w:val="001C2B92"/>
    <w:rsid w:val="001F0196"/>
    <w:rsid w:val="0023714D"/>
    <w:rsid w:val="00294496"/>
    <w:rsid w:val="002D2BF5"/>
    <w:rsid w:val="003239E5"/>
    <w:rsid w:val="003327D7"/>
    <w:rsid w:val="003612DB"/>
    <w:rsid w:val="003E17A8"/>
    <w:rsid w:val="003E6343"/>
    <w:rsid w:val="003F4EB6"/>
    <w:rsid w:val="00415537"/>
    <w:rsid w:val="00446179"/>
    <w:rsid w:val="00461C38"/>
    <w:rsid w:val="00486302"/>
    <w:rsid w:val="004902EC"/>
    <w:rsid w:val="004A329C"/>
    <w:rsid w:val="004D7752"/>
    <w:rsid w:val="004F7033"/>
    <w:rsid w:val="00514EA2"/>
    <w:rsid w:val="00525D3F"/>
    <w:rsid w:val="005B558B"/>
    <w:rsid w:val="00615DDB"/>
    <w:rsid w:val="00694E11"/>
    <w:rsid w:val="006B1458"/>
    <w:rsid w:val="007534E7"/>
    <w:rsid w:val="00783B41"/>
    <w:rsid w:val="007D465F"/>
    <w:rsid w:val="007E0338"/>
    <w:rsid w:val="0080282F"/>
    <w:rsid w:val="00881EEA"/>
    <w:rsid w:val="00890364"/>
    <w:rsid w:val="008A449E"/>
    <w:rsid w:val="008B22A4"/>
    <w:rsid w:val="008B3A55"/>
    <w:rsid w:val="008B6C76"/>
    <w:rsid w:val="008C42A7"/>
    <w:rsid w:val="008E2462"/>
    <w:rsid w:val="008E6C5B"/>
    <w:rsid w:val="008F421B"/>
    <w:rsid w:val="00900975"/>
    <w:rsid w:val="009417DC"/>
    <w:rsid w:val="00957EC1"/>
    <w:rsid w:val="009A52F5"/>
    <w:rsid w:val="009C6D46"/>
    <w:rsid w:val="009E272A"/>
    <w:rsid w:val="009F2638"/>
    <w:rsid w:val="009F33FF"/>
    <w:rsid w:val="009F44B3"/>
    <w:rsid w:val="00A427A1"/>
    <w:rsid w:val="00A52D66"/>
    <w:rsid w:val="00A862DD"/>
    <w:rsid w:val="00A879F2"/>
    <w:rsid w:val="00AB3476"/>
    <w:rsid w:val="00BB1F5E"/>
    <w:rsid w:val="00BF38EC"/>
    <w:rsid w:val="00C02268"/>
    <w:rsid w:val="00C0271F"/>
    <w:rsid w:val="00C32169"/>
    <w:rsid w:val="00C4289E"/>
    <w:rsid w:val="00C458B2"/>
    <w:rsid w:val="00C97389"/>
    <w:rsid w:val="00C97D3D"/>
    <w:rsid w:val="00CB4E83"/>
    <w:rsid w:val="00CB5A90"/>
    <w:rsid w:val="00D10FD3"/>
    <w:rsid w:val="00D31440"/>
    <w:rsid w:val="00D5134A"/>
    <w:rsid w:val="00D60F32"/>
    <w:rsid w:val="00D81DA5"/>
    <w:rsid w:val="00DA586A"/>
    <w:rsid w:val="00DB63A8"/>
    <w:rsid w:val="00DE0970"/>
    <w:rsid w:val="00DE67BD"/>
    <w:rsid w:val="00E75C41"/>
    <w:rsid w:val="00EB667C"/>
    <w:rsid w:val="00EC7F0A"/>
    <w:rsid w:val="00EF1ECD"/>
    <w:rsid w:val="00EF5482"/>
    <w:rsid w:val="00F02E66"/>
    <w:rsid w:val="00F51F46"/>
    <w:rsid w:val="00F60ED8"/>
    <w:rsid w:val="00F733F2"/>
    <w:rsid w:val="00F84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77D59E"/>
  <w15:docId w15:val="{A3BCA0F9-EFF7-49BB-B3C4-6E771E9DF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D21E9"/>
  </w:style>
  <w:style w:type="paragraph" w:styleId="1">
    <w:name w:val="heading 1"/>
    <w:basedOn w:val="a"/>
    <w:next w:val="a"/>
    <w:qFormat/>
    <w:rsid w:val="000D21E9"/>
    <w:pPr>
      <w:keepNext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D21E9"/>
    <w:pPr>
      <w:jc w:val="both"/>
    </w:pPr>
  </w:style>
  <w:style w:type="paragraph" w:styleId="a4">
    <w:name w:val="Title"/>
    <w:basedOn w:val="a"/>
    <w:qFormat/>
    <w:rsid w:val="000D21E9"/>
    <w:pPr>
      <w:jc w:val="center"/>
    </w:pPr>
    <w:rPr>
      <w:b/>
    </w:rPr>
  </w:style>
  <w:style w:type="paragraph" w:styleId="a5">
    <w:name w:val="footer"/>
    <w:basedOn w:val="a"/>
    <w:rsid w:val="000D21E9"/>
    <w:pPr>
      <w:tabs>
        <w:tab w:val="center" w:pos="4153"/>
        <w:tab w:val="right" w:pos="8306"/>
      </w:tabs>
    </w:pPr>
  </w:style>
  <w:style w:type="paragraph" w:styleId="a6">
    <w:name w:val="Block Text"/>
    <w:basedOn w:val="a"/>
    <w:rsid w:val="000D21E9"/>
    <w:pPr>
      <w:ind w:left="426" w:right="-427" w:firstLine="850"/>
      <w:jc w:val="both"/>
    </w:pPr>
    <w:rPr>
      <w:sz w:val="22"/>
    </w:rPr>
  </w:style>
  <w:style w:type="paragraph" w:styleId="2">
    <w:name w:val="Body Text Indent 2"/>
    <w:basedOn w:val="a"/>
    <w:rsid w:val="000D21E9"/>
    <w:pPr>
      <w:ind w:firstLine="720"/>
      <w:jc w:val="both"/>
    </w:pPr>
    <w:rPr>
      <w:snapToGrid w:val="0"/>
      <w:color w:val="000000"/>
      <w:sz w:val="24"/>
    </w:rPr>
  </w:style>
  <w:style w:type="paragraph" w:styleId="a7">
    <w:name w:val="Body Text Indent"/>
    <w:basedOn w:val="a"/>
    <w:rsid w:val="000D21E9"/>
    <w:pPr>
      <w:jc w:val="both"/>
    </w:pPr>
    <w:rPr>
      <w:snapToGrid w:val="0"/>
      <w:sz w:val="24"/>
    </w:rPr>
  </w:style>
  <w:style w:type="paragraph" w:styleId="a8">
    <w:name w:val="Balloon Text"/>
    <w:basedOn w:val="a"/>
    <w:semiHidden/>
    <w:rsid w:val="000D21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ПОСТАВКИ № 01/01-07кр</vt:lpstr>
    </vt:vector>
  </TitlesOfParts>
  <Company>Техпрогресс</Company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ПОСТАВКИ № 01/01-07кр</dc:title>
  <dc:creator>Электрик</dc:creator>
  <cp:lastModifiedBy>Desktop</cp:lastModifiedBy>
  <cp:revision>2</cp:revision>
  <cp:lastPrinted>2019-03-26T16:00:00Z</cp:lastPrinted>
  <dcterms:created xsi:type="dcterms:W3CDTF">2024-02-27T12:00:00Z</dcterms:created>
  <dcterms:modified xsi:type="dcterms:W3CDTF">2024-02-27T12:00:00Z</dcterms:modified>
</cp:coreProperties>
</file>