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02E9" w:rsidRPr="00E202E9" w:rsidRDefault="00E202E9" w:rsidP="00E202E9">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sidRPr="00F37CE3">
        <w:rPr>
          <w:rFonts w:ascii="Times New Roman" w:hAnsi="Times New Roman" w:cs="Times New Roman"/>
          <w:b/>
          <w:color w:val="000000" w:themeColor="text1"/>
          <w:sz w:val="20"/>
          <w:szCs w:val="20"/>
        </w:rPr>
        <w:t>________</w:t>
      </w:r>
    </w:p>
    <w:p w:rsidR="00E202E9" w:rsidRPr="00A755AD" w:rsidRDefault="00E202E9" w:rsidP="00E202E9">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 xml:space="preserve">Идентификационный код закупки: </w:t>
      </w:r>
      <w:r>
        <w:rPr>
          <w:rFonts w:ascii="Tahoma" w:hAnsi="Tahoma" w:cs="Tahoma"/>
          <w:color w:val="000000"/>
          <w:sz w:val="18"/>
          <w:szCs w:val="18"/>
          <w:shd w:val="clear" w:color="auto" w:fill="F1F1F1"/>
        </w:rPr>
        <w:t>242780413082078040100100010000000244</w:t>
      </w:r>
    </w:p>
    <w:p w:rsidR="00E202E9" w:rsidRPr="00F37CE3" w:rsidRDefault="00E202E9" w:rsidP="00E202E9">
      <w:pPr>
        <w:widowControl w:val="0"/>
        <w:ind w:right="-55"/>
        <w:jc w:val="center"/>
        <w:rPr>
          <w:rFonts w:ascii="Times New Roman" w:hAnsi="Times New Roman" w:cs="Times New Roman"/>
          <w:b/>
          <w:caps/>
          <w:color w:val="000000" w:themeColor="text1"/>
          <w:sz w:val="20"/>
          <w:szCs w:val="20"/>
        </w:rPr>
      </w:pPr>
    </w:p>
    <w:p w:rsidR="00E202E9" w:rsidRDefault="00E202E9" w:rsidP="00E202E9">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t>«</w:t>
      </w:r>
      <w:proofErr w:type="gramEnd"/>
      <w:r w:rsidRPr="00F37CE3">
        <w:rPr>
          <w:rFonts w:ascii="Times New Roman" w:hAnsi="Times New Roman" w:cs="Times New Roman"/>
          <w:color w:val="000000" w:themeColor="text1"/>
          <w:sz w:val="20"/>
          <w:szCs w:val="20"/>
        </w:rPr>
        <w:t>___»  ___________ 20</w:t>
      </w:r>
      <w:r w:rsidRPr="000243C5">
        <w:rPr>
          <w:rFonts w:ascii="Times New Roman" w:hAnsi="Times New Roman" w:cs="Times New Roman"/>
          <w:color w:val="000000" w:themeColor="text1"/>
          <w:sz w:val="20"/>
          <w:szCs w:val="20"/>
        </w:rPr>
        <w:t>2</w:t>
      </w:r>
      <w:r w:rsidRPr="00F37CE3">
        <w:rPr>
          <w:rFonts w:ascii="Times New Roman" w:hAnsi="Times New Roman" w:cs="Times New Roman"/>
          <w:color w:val="000000" w:themeColor="text1"/>
          <w:sz w:val="20"/>
          <w:szCs w:val="20"/>
        </w:rPr>
        <w:t>__ г.</w:t>
      </w:r>
    </w:p>
    <w:p w:rsidR="00E202E9" w:rsidRPr="00F37CE3" w:rsidRDefault="00E202E9" w:rsidP="00E202E9">
      <w:pPr>
        <w:tabs>
          <w:tab w:val="left" w:pos="0"/>
          <w:tab w:val="right" w:pos="10205"/>
        </w:tabs>
        <w:jc w:val="both"/>
        <w:rPr>
          <w:rFonts w:ascii="Times New Roman" w:hAnsi="Times New Roman" w:cs="Times New Roman"/>
          <w:color w:val="000000" w:themeColor="text1"/>
          <w:sz w:val="20"/>
          <w:szCs w:val="20"/>
        </w:rPr>
      </w:pPr>
    </w:p>
    <w:p w:rsidR="00E202E9" w:rsidRPr="00F37CE3" w:rsidRDefault="00E202E9" w:rsidP="00E202E9">
      <w:pPr>
        <w:widowControl w:val="0"/>
        <w:ind w:right="-55"/>
        <w:rPr>
          <w:rFonts w:ascii="Times New Roman" w:hAnsi="Times New Roman" w:cs="Times New Roman"/>
          <w:caps/>
          <w:color w:val="000000" w:themeColor="text1"/>
          <w:sz w:val="20"/>
          <w:szCs w:val="20"/>
        </w:rPr>
      </w:pPr>
    </w:p>
    <w:p w:rsidR="00E202E9" w:rsidRPr="00F37CE3" w:rsidRDefault="00E202E9" w:rsidP="00E202E9">
      <w:pPr>
        <w:pStyle w:val="a7"/>
        <w:widowControl w:val="0"/>
        <w:spacing w:after="0"/>
        <w:ind w:firstLine="709"/>
        <w:rPr>
          <w:color w:val="000000" w:themeColor="text1"/>
          <w:sz w:val="20"/>
        </w:rPr>
      </w:pPr>
      <w:r w:rsidRPr="00BD0DF6">
        <w:rPr>
          <w:sz w:val="20"/>
        </w:rPr>
        <w:t>Государственное бюджетное общеобразовательное учреждение школа № 561 Калининского района Санкт-Петербурга</w:t>
      </w:r>
      <w:r>
        <w:rPr>
          <w:sz w:val="20"/>
        </w:rPr>
        <w:t xml:space="preserve">, в лице директора </w:t>
      </w:r>
      <w:proofErr w:type="spellStart"/>
      <w:r>
        <w:rPr>
          <w:sz w:val="20"/>
        </w:rPr>
        <w:t>Карьяновой</w:t>
      </w:r>
      <w:proofErr w:type="spellEnd"/>
      <w:r>
        <w:rPr>
          <w:sz w:val="20"/>
        </w:rPr>
        <w:t xml:space="preserve"> Елены Ивановны</w:t>
      </w:r>
      <w:r w:rsidRPr="00F37CE3">
        <w:rPr>
          <w:color w:val="000000" w:themeColor="text1"/>
          <w:sz w:val="20"/>
        </w:rPr>
        <w:t xml:space="preserve">, именуемое в дальнейшем </w:t>
      </w:r>
      <w:r w:rsidRPr="00F37CE3">
        <w:rPr>
          <w:bCs/>
          <w:color w:val="000000" w:themeColor="text1"/>
          <w:sz w:val="20"/>
        </w:rPr>
        <w:t xml:space="preserve">«Заказчик», </w:t>
      </w:r>
      <w:r w:rsidRPr="00F37CE3">
        <w:rPr>
          <w:color w:val="000000" w:themeColor="text1"/>
          <w:sz w:val="20"/>
        </w:rPr>
        <w:t xml:space="preserve">с одной стороны, </w:t>
      </w:r>
    </w:p>
    <w:p w:rsidR="00E202E9" w:rsidRPr="00F37CE3" w:rsidRDefault="00E202E9" w:rsidP="00E202E9">
      <w:pPr>
        <w:pStyle w:val="a7"/>
        <w:widowControl w:val="0"/>
        <w:spacing w:after="0"/>
        <w:ind w:firstLine="709"/>
        <w:rPr>
          <w:color w:val="000000" w:themeColor="text1"/>
          <w:sz w:val="20"/>
        </w:rPr>
      </w:pPr>
      <w:r w:rsidRPr="00F37CE3">
        <w:rPr>
          <w:color w:val="000000" w:themeColor="text1"/>
          <w:sz w:val="20"/>
        </w:rPr>
        <w:t xml:space="preserve">и </w:t>
      </w:r>
      <w:proofErr w:type="gramStart"/>
      <w:r w:rsidRPr="00F37CE3">
        <w:rPr>
          <w:color w:val="000000" w:themeColor="text1"/>
          <w:sz w:val="20"/>
        </w:rPr>
        <w:t>…(</w:t>
      </w:r>
      <w:proofErr w:type="gramEnd"/>
      <w:r w:rsidRPr="00F37CE3">
        <w:rPr>
          <w:color w:val="000000" w:themeColor="text1"/>
          <w:sz w:val="20"/>
        </w:rPr>
        <w:t xml:space="preserve">указать полное наименование Поставщика)…, в лице </w:t>
      </w:r>
      <w:r w:rsidRPr="00F37CE3">
        <w:rPr>
          <w:bCs/>
          <w:color w:val="000000" w:themeColor="text1"/>
          <w:sz w:val="20"/>
        </w:rPr>
        <w:t>…(указать должность уполномоченного лица и Ф.И.О. полностью)…</w:t>
      </w:r>
      <w:r w:rsidRPr="00F37CE3">
        <w:rPr>
          <w:color w:val="000000" w:themeColor="text1"/>
          <w:sz w:val="20"/>
        </w:rPr>
        <w:t>, действующего на основании …(указать документ основание, например «Устава»)…, именуемое в дальнейшем «Поставщик», с другой стороны, а</w:t>
      </w:r>
      <w:r>
        <w:rPr>
          <w:color w:val="000000" w:themeColor="text1"/>
          <w:sz w:val="20"/>
        </w:rPr>
        <w:t xml:space="preserve"> </w:t>
      </w: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E202E9" w:rsidRPr="00F37CE3" w:rsidRDefault="00E202E9" w:rsidP="00E202E9">
      <w:pPr>
        <w:pStyle w:val="a7"/>
        <w:widowControl w:val="0"/>
        <w:spacing w:after="0"/>
        <w:rPr>
          <w:color w:val="000000" w:themeColor="text1"/>
          <w:sz w:val="20"/>
        </w:rPr>
      </w:pPr>
    </w:p>
    <w:p w:rsidR="00E202E9" w:rsidRPr="00F37CE3" w:rsidRDefault="00E202E9" w:rsidP="00E202E9">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E202E9" w:rsidRPr="00F37CE3" w:rsidRDefault="00E202E9" w:rsidP="00E202E9">
      <w:pPr>
        <w:pStyle w:val="a8"/>
        <w:widowControl w:val="0"/>
        <w:ind w:left="0"/>
        <w:rPr>
          <w:color w:val="000000" w:themeColor="text1"/>
          <w:sz w:val="20"/>
        </w:rPr>
      </w:pP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r w:rsidR="003972C5">
        <w:rPr>
          <w:rFonts w:ascii="Times New Roman" w:hAnsi="Times New Roman" w:cs="Times New Roman"/>
          <w:b/>
          <w:color w:val="000000" w:themeColor="text1"/>
          <w:sz w:val="20"/>
          <w:szCs w:val="20"/>
        </w:rPr>
        <w:t xml:space="preserve">поставка посуды </w:t>
      </w:r>
      <w:proofErr w:type="gramStart"/>
      <w:r w:rsidR="003972C5">
        <w:rPr>
          <w:rFonts w:ascii="Times New Roman" w:hAnsi="Times New Roman" w:cs="Times New Roman"/>
          <w:b/>
          <w:color w:val="000000" w:themeColor="text1"/>
          <w:sz w:val="20"/>
          <w:szCs w:val="20"/>
        </w:rPr>
        <w:t>для мастерской повара</w:t>
      </w:r>
      <w:bookmarkStart w:id="0" w:name="_GoBack"/>
      <w:bookmarkEnd w:id="0"/>
      <w:proofErr w:type="gramEnd"/>
      <w:r w:rsidR="0093319B">
        <w:rPr>
          <w:rFonts w:ascii="Times New Roman" w:hAnsi="Times New Roman" w:cs="Times New Roman"/>
          <w:b/>
          <w:color w:val="000000" w:themeColor="text1"/>
          <w:sz w:val="20"/>
          <w:szCs w:val="20"/>
        </w:rPr>
        <w:t xml:space="preserve"> </w:t>
      </w:r>
      <w:r w:rsidRPr="00F37CE3">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rsidR="00E202E9" w:rsidRPr="001E147E" w:rsidRDefault="00E202E9" w:rsidP="00E202E9">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приложением(-</w:t>
      </w:r>
      <w:proofErr w:type="spellStart"/>
      <w:r w:rsidRPr="001E147E">
        <w:rPr>
          <w:color w:val="000000" w:themeColor="text1"/>
          <w:sz w:val="20"/>
        </w:rPr>
        <w:t>ями</w:t>
      </w:r>
      <w:proofErr w:type="spellEnd"/>
      <w:r w:rsidRPr="001E147E">
        <w:rPr>
          <w:color w:val="000000" w:themeColor="text1"/>
          <w:sz w:val="20"/>
        </w:rPr>
        <w:t xml:space="preserve">)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E202E9" w:rsidRPr="00F37CE3" w:rsidRDefault="00E202E9" w:rsidP="00E202E9">
      <w:pPr>
        <w:pStyle w:val="a8"/>
        <w:widowControl w:val="0"/>
        <w:ind w:left="0"/>
        <w:rPr>
          <w:color w:val="000000" w:themeColor="text1"/>
          <w:sz w:val="20"/>
        </w:rPr>
      </w:pPr>
    </w:p>
    <w:p w:rsidR="00E202E9" w:rsidRPr="00F37CE3" w:rsidRDefault="00E202E9" w:rsidP="00E202E9">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E202E9" w:rsidRPr="00F37CE3" w:rsidRDefault="00E202E9" w:rsidP="00E202E9">
      <w:pPr>
        <w:widowControl w:val="0"/>
        <w:rPr>
          <w:rFonts w:ascii="Times New Roman" w:hAnsi="Times New Roman" w:cs="Times New Roman"/>
          <w:color w:val="000000" w:themeColor="text1"/>
          <w:sz w:val="20"/>
          <w:szCs w:val="20"/>
        </w:rPr>
      </w:pPr>
    </w:p>
    <w:p w:rsidR="00E202E9" w:rsidRPr="00F37CE3" w:rsidRDefault="00E202E9" w:rsidP="00E202E9">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E202E9" w:rsidRPr="00F37CE3" w:rsidRDefault="00E202E9" w:rsidP="00E202E9">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E202E9" w:rsidRPr="00F37CE3" w:rsidRDefault="00E202E9" w:rsidP="00E202E9">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E202E9" w:rsidRPr="00F37CE3" w:rsidRDefault="00E202E9" w:rsidP="00E202E9">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E202E9" w:rsidRPr="00F37CE3" w:rsidRDefault="00E202E9" w:rsidP="00E202E9">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E202E9" w:rsidRPr="00F37CE3" w:rsidRDefault="00E202E9" w:rsidP="00E202E9">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E202E9" w:rsidRPr="00F37CE3" w:rsidRDefault="00E202E9" w:rsidP="00E202E9">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E202E9" w:rsidRPr="00F37CE3" w:rsidRDefault="00E202E9" w:rsidP="00E202E9">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E202E9" w:rsidRPr="00F37CE3" w:rsidRDefault="00E202E9" w:rsidP="00E202E9">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E202E9" w:rsidRPr="00F37CE3" w:rsidRDefault="00E202E9" w:rsidP="00E202E9">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E202E9" w:rsidRPr="00F37CE3" w:rsidRDefault="00E202E9" w:rsidP="00E202E9">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E202E9" w:rsidRPr="00F37CE3" w:rsidRDefault="00E202E9" w:rsidP="00E202E9">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202E9" w:rsidRPr="00F37CE3" w:rsidRDefault="00E202E9" w:rsidP="00E202E9">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E202E9" w:rsidRPr="00F37CE3" w:rsidRDefault="00E202E9" w:rsidP="00E202E9">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E202E9" w:rsidRPr="00F37CE3" w:rsidRDefault="00E202E9" w:rsidP="00E202E9">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E202E9" w:rsidRPr="00F37CE3" w:rsidRDefault="00E202E9" w:rsidP="00E202E9">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lastRenderedPageBreak/>
        <w:t>Поставщик вправе:</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E202E9" w:rsidRPr="00F37CE3" w:rsidRDefault="00E202E9" w:rsidP="00E202E9">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подъем на этажи, </w:t>
      </w:r>
      <w:r>
        <w:rPr>
          <w:rFonts w:ascii="Times New Roman" w:hAnsi="Times New Roman"/>
          <w:color w:val="000000" w:themeColor="text1"/>
          <w:sz w:val="20"/>
          <w:szCs w:val="20"/>
        </w:rPr>
        <w:t>расстановку</w:t>
      </w:r>
      <w:r w:rsidRPr="00F37CE3">
        <w:rPr>
          <w:rFonts w:ascii="Times New Roman" w:hAnsi="Times New Roman"/>
          <w:color w:val="000000" w:themeColor="text1"/>
          <w:sz w:val="20"/>
          <w:szCs w:val="20"/>
        </w:rPr>
        <w:t>, своевременный вывоз упаковочной тары и упаковки, сертификацию, не требуя оплаты дополнительно к сумме, определенной п. 3.1 контракта.</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E202E9"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E202E9" w:rsidRPr="00F749AC" w:rsidRDefault="00E202E9" w:rsidP="00E202E9">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E202E9" w:rsidRPr="00A962E6"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E202E9" w:rsidRPr="00B71BFA"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E202E9" w:rsidRPr="00B71BFA"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E202E9" w:rsidRPr="00B71BFA"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E202E9" w:rsidRPr="00F37CE3" w:rsidRDefault="00E202E9" w:rsidP="00E202E9">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E202E9" w:rsidRPr="00F37CE3"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E202E9"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E202E9" w:rsidRPr="00B71BFA" w:rsidRDefault="00E202E9" w:rsidP="00E202E9">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E202E9" w:rsidRPr="00F37CE3" w:rsidRDefault="00E202E9" w:rsidP="00E202E9">
      <w:pPr>
        <w:widowControl w:val="0"/>
        <w:rPr>
          <w:rFonts w:ascii="Times New Roman" w:hAnsi="Times New Roman" w:cs="Times New Roman"/>
          <w:color w:val="000000" w:themeColor="text1"/>
          <w:sz w:val="20"/>
          <w:szCs w:val="20"/>
        </w:rPr>
      </w:pPr>
    </w:p>
    <w:p w:rsidR="00E202E9" w:rsidRPr="00F37CE3" w:rsidRDefault="00E202E9" w:rsidP="00E202E9">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lastRenderedPageBreak/>
        <w:t>Цена контракта и порядок расчетов</w:t>
      </w:r>
    </w:p>
    <w:p w:rsidR="00E202E9" w:rsidRPr="00F37CE3" w:rsidRDefault="00E202E9" w:rsidP="00E202E9">
      <w:pPr>
        <w:pStyle w:val="a8"/>
        <w:widowControl w:val="0"/>
        <w:ind w:left="0"/>
        <w:rPr>
          <w:color w:val="000000" w:themeColor="text1"/>
          <w:sz w:val="20"/>
        </w:rPr>
      </w:pPr>
    </w:p>
    <w:p w:rsidR="00E202E9" w:rsidRPr="00F37CE3"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_____________ (цифрами и прописью) рублей ______ копеек, в том числе НДС - ________ % </w:t>
      </w:r>
      <w:r w:rsidRPr="00F37CE3">
        <w:rPr>
          <w:rFonts w:ascii="Times New Roman" w:hAnsi="Times New Roman"/>
          <w:color w:val="000000" w:themeColor="text1"/>
          <w:sz w:val="20"/>
          <w:szCs w:val="20"/>
          <w:highlight w:val="yellow"/>
        </w:rPr>
        <w:t>/или/</w:t>
      </w:r>
      <w:r w:rsidRPr="00F37CE3">
        <w:rPr>
          <w:rFonts w:ascii="Times New Roman" w:hAnsi="Times New Roman"/>
          <w:color w:val="000000" w:themeColor="text1"/>
          <w:sz w:val="20"/>
          <w:szCs w:val="20"/>
        </w:rPr>
        <w:t xml:space="preserve"> НДС не облагается (… указать основание освобождения от уплаты…), согласно приложения № 1 к контракту.</w:t>
      </w:r>
    </w:p>
    <w:p w:rsidR="00E202E9" w:rsidRPr="00F37CE3" w:rsidRDefault="00E202E9" w:rsidP="00E202E9">
      <w:pPr>
        <w:widowControl w:val="0"/>
        <w:ind w:firstLine="70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E202E9" w:rsidRPr="00B71BFA"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E202E9" w:rsidRPr="00F37CE3"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разгрузочные работы</w:t>
      </w:r>
      <w:r>
        <w:rPr>
          <w:rFonts w:ascii="Times New Roman" w:hAnsi="Times New Roman"/>
          <w:color w:val="000000" w:themeColor="text1"/>
          <w:sz w:val="20"/>
          <w:szCs w:val="20"/>
        </w:rPr>
        <w:t xml:space="preserve">, подъем на этажи, расстановку, </w:t>
      </w:r>
      <w:r w:rsidRPr="00F37CE3">
        <w:rPr>
          <w:rFonts w:ascii="Times New Roman" w:hAnsi="Times New Roman"/>
          <w:color w:val="000000" w:themeColor="text1"/>
          <w:sz w:val="20"/>
          <w:szCs w:val="20"/>
        </w:rPr>
        <w:t>своевременный вывоз упаковочной</w:t>
      </w:r>
      <w:r>
        <w:rPr>
          <w:rFonts w:ascii="Times New Roman" w:hAnsi="Times New Roman"/>
          <w:color w:val="000000" w:themeColor="text1"/>
          <w:sz w:val="20"/>
          <w:szCs w:val="20"/>
        </w:rPr>
        <w:t xml:space="preserve"> тары и упаковки, сертификацию</w:t>
      </w:r>
      <w:r w:rsidRPr="00F37CE3">
        <w:rPr>
          <w:rFonts w:ascii="Times New Roman" w:hAnsi="Times New Roman"/>
          <w:color w:val="000000" w:themeColor="text1"/>
          <w:sz w:val="20"/>
          <w:szCs w:val="20"/>
        </w:rPr>
        <w:t xml:space="preserve">, перевозку, уплату таможенных пошлин, налогов, сборов и другие обязательные платежи.      </w:t>
      </w:r>
    </w:p>
    <w:p w:rsidR="00E202E9" w:rsidRPr="00F37CE3"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rsidR="00E202E9" w:rsidRPr="00E202E9" w:rsidRDefault="00E202E9" w:rsidP="00E202E9">
      <w:pPr>
        <w:pStyle w:val="aa"/>
        <w:widowControl w:val="0"/>
        <w:numPr>
          <w:ilvl w:val="1"/>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Pr="00E202E9">
        <w:rPr>
          <w:rFonts w:ascii="Times New Roman" w:hAnsi="Times New Roman"/>
          <w:sz w:val="20"/>
          <w:szCs w:val="20"/>
          <w:lang w:eastAsia="ru-RU"/>
        </w:rPr>
        <w:t>Субсидии на иные цели.</w:t>
      </w:r>
    </w:p>
    <w:p w:rsidR="00E202E9" w:rsidRPr="00E202E9" w:rsidRDefault="00E202E9" w:rsidP="00E202E9">
      <w:pPr>
        <w:pStyle w:val="aa"/>
        <w:widowControl w:val="0"/>
        <w:numPr>
          <w:ilvl w:val="1"/>
          <w:numId w:val="2"/>
        </w:numPr>
        <w:spacing w:after="0" w:line="240" w:lineRule="auto"/>
        <w:ind w:left="0" w:firstLine="709"/>
        <w:jc w:val="both"/>
        <w:rPr>
          <w:rFonts w:ascii="Times New Roman" w:hAnsi="Times New Roman"/>
          <w:sz w:val="20"/>
          <w:szCs w:val="20"/>
        </w:rPr>
      </w:pPr>
      <w:r w:rsidRPr="00E202E9">
        <w:rPr>
          <w:rFonts w:ascii="Times New Roman" w:hAnsi="Times New Roman"/>
          <w:sz w:val="20"/>
          <w:szCs w:val="20"/>
        </w:rPr>
        <w:t>Порядок расчетов: безналичный.</w:t>
      </w:r>
    </w:p>
    <w:p w:rsidR="00E202E9" w:rsidRPr="00F37CE3"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E202E9" w:rsidRPr="00F37CE3" w:rsidRDefault="00E202E9" w:rsidP="00E202E9">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E202E9" w:rsidRPr="00F37CE3" w:rsidRDefault="00E202E9" w:rsidP="00E202E9">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E202E9" w:rsidRPr="00F37CE3" w:rsidRDefault="00E202E9" w:rsidP="00E202E9">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E202E9" w:rsidRPr="00F37CE3" w:rsidRDefault="00E202E9" w:rsidP="00E202E9">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E202E9" w:rsidRPr="00F37CE3"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rsidR="00E202E9" w:rsidRPr="00F37CE3"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E202E9" w:rsidRPr="00B71BFA"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E202E9" w:rsidRPr="00F37CE3" w:rsidRDefault="00E202E9" w:rsidP="00E202E9">
      <w:pPr>
        <w:widowControl w:val="0"/>
        <w:tabs>
          <w:tab w:val="left" w:pos="360"/>
          <w:tab w:val="left" w:pos="960"/>
          <w:tab w:val="left" w:pos="1200"/>
        </w:tabs>
        <w:rPr>
          <w:rFonts w:ascii="Times New Roman" w:hAnsi="Times New Roman" w:cs="Times New Roman"/>
          <w:bCs/>
          <w:color w:val="000000" w:themeColor="text1"/>
          <w:sz w:val="20"/>
          <w:szCs w:val="20"/>
        </w:rPr>
      </w:pPr>
    </w:p>
    <w:p w:rsidR="00E202E9" w:rsidRPr="00F37CE3" w:rsidRDefault="00E202E9" w:rsidP="00E202E9">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E202E9" w:rsidRPr="00F37CE3" w:rsidRDefault="00E202E9" w:rsidP="00E202E9">
      <w:pPr>
        <w:widowControl w:val="0"/>
        <w:tabs>
          <w:tab w:val="left" w:pos="360"/>
          <w:tab w:val="left" w:pos="960"/>
          <w:tab w:val="left" w:pos="1200"/>
        </w:tabs>
        <w:rPr>
          <w:rFonts w:ascii="Times New Roman" w:hAnsi="Times New Roman" w:cs="Times New Roman"/>
          <w:color w:val="000000" w:themeColor="text1"/>
          <w:sz w:val="20"/>
          <w:szCs w:val="20"/>
        </w:rPr>
      </w:pP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Поставка товара осуществляется по месту нахождения </w:t>
      </w:r>
      <w:r>
        <w:rPr>
          <w:rFonts w:ascii="Times New Roman" w:hAnsi="Times New Roman" w:cs="Times New Roman"/>
          <w:sz w:val="20"/>
          <w:szCs w:val="20"/>
        </w:rPr>
        <w:t>Государственного бюджетного общеобразовательного учреждения школы</w:t>
      </w:r>
      <w:r w:rsidRPr="00BD0DF6">
        <w:rPr>
          <w:rFonts w:ascii="Times New Roman" w:hAnsi="Times New Roman" w:cs="Times New Roman"/>
          <w:sz w:val="20"/>
          <w:szCs w:val="20"/>
        </w:rPr>
        <w:t xml:space="preserve"> № 561 Калининского района Санкт-Петербурга</w:t>
      </w:r>
      <w:r w:rsidRPr="00F37CE3">
        <w:rPr>
          <w:rFonts w:ascii="Times New Roman" w:hAnsi="Times New Roman" w:cs="Times New Roman"/>
          <w:color w:val="000000" w:themeColor="text1"/>
          <w:sz w:val="20"/>
          <w:szCs w:val="20"/>
        </w:rPr>
        <w:t xml:space="preserve"> по адресу: </w:t>
      </w:r>
      <w:r>
        <w:rPr>
          <w:rFonts w:ascii="Times New Roman" w:hAnsi="Times New Roman" w:cs="Times New Roman"/>
          <w:sz w:val="20"/>
          <w:szCs w:val="20"/>
        </w:rPr>
        <w:t>195252</w:t>
      </w:r>
      <w:r w:rsidRPr="004258EC">
        <w:rPr>
          <w:rFonts w:ascii="Times New Roman" w:hAnsi="Times New Roman" w:cs="Times New Roman"/>
          <w:sz w:val="20"/>
          <w:szCs w:val="20"/>
        </w:rPr>
        <w:t xml:space="preserve">, </w:t>
      </w:r>
      <w:r>
        <w:rPr>
          <w:rFonts w:ascii="Times New Roman" w:hAnsi="Times New Roman" w:cs="Times New Roman"/>
          <w:sz w:val="20"/>
          <w:szCs w:val="20"/>
        </w:rPr>
        <w:t>Санкт-Петербург, улица Карпинского, дом 38, корпус 8, литер А</w:t>
      </w:r>
      <w:r>
        <w:rPr>
          <w:rFonts w:ascii="Times New Roman" w:hAnsi="Times New Roman" w:cs="Times New Roman"/>
          <w:color w:val="000000" w:themeColor="text1"/>
          <w:sz w:val="20"/>
          <w:szCs w:val="20"/>
        </w:rPr>
        <w:t>.</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в течение </w:t>
      </w:r>
      <w:r w:rsidR="001E7388">
        <w:rPr>
          <w:rFonts w:ascii="Times New Roman" w:hAnsi="Times New Roman" w:cs="Times New Roman"/>
          <w:color w:val="000000" w:themeColor="text1"/>
          <w:sz w:val="20"/>
          <w:szCs w:val="20"/>
        </w:rPr>
        <w:t>20</w:t>
      </w:r>
      <w:r>
        <w:rPr>
          <w:rFonts w:ascii="Times New Roman" w:hAnsi="Times New Roman" w:cs="Times New Roman"/>
          <w:color w:val="000000" w:themeColor="text1"/>
          <w:sz w:val="20"/>
          <w:szCs w:val="20"/>
        </w:rPr>
        <w:t xml:space="preserve"> (</w:t>
      </w:r>
      <w:r w:rsidR="001E7388">
        <w:rPr>
          <w:rFonts w:ascii="Times New Roman" w:hAnsi="Times New Roman" w:cs="Times New Roman"/>
          <w:color w:val="000000" w:themeColor="text1"/>
          <w:sz w:val="20"/>
          <w:szCs w:val="20"/>
        </w:rPr>
        <w:t>двадцати</w:t>
      </w:r>
      <w:r>
        <w:rPr>
          <w:rFonts w:ascii="Times New Roman" w:hAnsi="Times New Roman" w:cs="Times New Roman"/>
          <w:color w:val="000000" w:themeColor="text1"/>
          <w:sz w:val="20"/>
          <w:szCs w:val="20"/>
        </w:rPr>
        <w:t>) рабочих дней</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br/>
        <w:t>дня(-ей) с момента вступления контракта в силу, в соответствии с п. 9.1 контракта.</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E202E9" w:rsidRPr="00F37CE3" w:rsidRDefault="00E202E9" w:rsidP="00E202E9">
      <w:pPr>
        <w:widowControl w:val="0"/>
        <w:ind w:firstLine="709"/>
        <w:jc w:val="both"/>
        <w:rPr>
          <w:rFonts w:ascii="Times New Roman" w:hAnsi="Times New Roman" w:cs="Times New Roman"/>
          <w:b/>
          <w:color w:val="000000" w:themeColor="text1"/>
          <w:sz w:val="20"/>
          <w:szCs w:val="20"/>
        </w:rPr>
      </w:pPr>
    </w:p>
    <w:p w:rsidR="00E202E9" w:rsidRPr="00F37CE3" w:rsidRDefault="00E202E9" w:rsidP="00E202E9">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E202E9" w:rsidRPr="00F37CE3" w:rsidRDefault="00E202E9" w:rsidP="00E202E9">
      <w:pPr>
        <w:widowControl w:val="0"/>
        <w:rPr>
          <w:rFonts w:ascii="Times New Roman" w:hAnsi="Times New Roman" w:cs="Times New Roman"/>
          <w:b/>
          <w:bCs/>
          <w:color w:val="000000" w:themeColor="text1"/>
          <w:spacing w:val="-1"/>
          <w:sz w:val="20"/>
          <w:szCs w:val="20"/>
        </w:rPr>
      </w:pP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E202E9" w:rsidRPr="00F37CE3" w:rsidRDefault="00E202E9" w:rsidP="00E202E9">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E202E9" w:rsidRPr="00F37CE3" w:rsidRDefault="00E202E9" w:rsidP="00E202E9">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E202E9" w:rsidRPr="00F37CE3" w:rsidRDefault="00E202E9" w:rsidP="00E202E9">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E202E9" w:rsidRPr="00F37CE3" w:rsidRDefault="00E202E9" w:rsidP="00E202E9">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E202E9" w:rsidRPr="00F37CE3" w:rsidRDefault="00E202E9" w:rsidP="00E202E9">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E202E9" w:rsidRPr="00F37CE3" w:rsidRDefault="00E202E9" w:rsidP="00E202E9">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E202E9" w:rsidRPr="00F37CE3" w:rsidRDefault="00E202E9" w:rsidP="00E202E9">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E202E9" w:rsidRPr="00F37CE3" w:rsidRDefault="00E202E9" w:rsidP="00E202E9">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E202E9" w:rsidRPr="00F37CE3" w:rsidRDefault="00E202E9" w:rsidP="00E202E9">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E202E9" w:rsidRDefault="00E202E9" w:rsidP="00E202E9">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E202E9"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E202E9" w:rsidRPr="00B71BFA" w:rsidRDefault="00E202E9" w:rsidP="00E202E9">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E202E9" w:rsidRPr="00B71BFA" w:rsidRDefault="00E202E9" w:rsidP="00E202E9">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E202E9" w:rsidRPr="00914B45" w:rsidRDefault="00E202E9" w:rsidP="00E202E9">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lastRenderedPageBreak/>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E202E9" w:rsidRPr="00F37CE3" w:rsidRDefault="00E202E9" w:rsidP="00E202E9">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E202E9" w:rsidRPr="00F37CE3" w:rsidRDefault="00E202E9" w:rsidP="00E202E9">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E202E9" w:rsidRPr="00F37CE3" w:rsidRDefault="00E202E9" w:rsidP="00E202E9">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E202E9" w:rsidRPr="00F37CE3" w:rsidRDefault="00E202E9" w:rsidP="00E202E9">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E202E9" w:rsidRPr="00F37CE3" w:rsidRDefault="00E202E9" w:rsidP="00E202E9">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E202E9" w:rsidRPr="00F37CE3" w:rsidRDefault="00E202E9" w:rsidP="00E202E9">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E202E9" w:rsidRPr="00F37CE3" w:rsidRDefault="00E202E9" w:rsidP="00E202E9">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E202E9" w:rsidRPr="00F37CE3" w:rsidRDefault="00E202E9" w:rsidP="00E202E9">
      <w:pPr>
        <w:widowControl w:val="0"/>
        <w:rPr>
          <w:rFonts w:ascii="Times New Roman" w:hAnsi="Times New Roman" w:cs="Times New Roman"/>
          <w:color w:val="000000" w:themeColor="text1"/>
          <w:spacing w:val="-4"/>
          <w:sz w:val="20"/>
          <w:szCs w:val="20"/>
        </w:rPr>
      </w:pPr>
    </w:p>
    <w:p w:rsidR="00E202E9" w:rsidRPr="00F37CE3" w:rsidRDefault="00E202E9" w:rsidP="00E202E9">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E202E9" w:rsidRPr="00F37CE3" w:rsidRDefault="00E202E9" w:rsidP="00E202E9">
      <w:pPr>
        <w:widowControl w:val="0"/>
        <w:shd w:val="clear" w:color="auto" w:fill="FFFFFF"/>
        <w:tabs>
          <w:tab w:val="left" w:pos="3571"/>
        </w:tabs>
        <w:rPr>
          <w:rFonts w:ascii="Times New Roman" w:hAnsi="Times New Roman" w:cs="Times New Roman"/>
          <w:color w:val="000000" w:themeColor="text1"/>
          <w:sz w:val="20"/>
          <w:szCs w:val="20"/>
        </w:rPr>
      </w:pPr>
    </w:p>
    <w:p w:rsidR="00E202E9" w:rsidRPr="000243C5" w:rsidRDefault="00E202E9" w:rsidP="00E202E9">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E202E9" w:rsidRPr="00F37CE3" w:rsidRDefault="00E202E9" w:rsidP="00E202E9">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202E9" w:rsidRPr="00F37CE3" w:rsidRDefault="00E202E9" w:rsidP="00E202E9">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E202E9" w:rsidRDefault="00E202E9" w:rsidP="00E202E9">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E202E9" w:rsidRPr="00F37CE3" w:rsidRDefault="00E202E9" w:rsidP="00E202E9">
      <w:pPr>
        <w:pStyle w:val="a8"/>
        <w:widowControl w:val="0"/>
        <w:numPr>
          <w:ilvl w:val="2"/>
          <w:numId w:val="2"/>
        </w:numPr>
        <w:ind w:left="0" w:firstLine="714"/>
        <w:rPr>
          <w:color w:val="000000" w:themeColor="text1"/>
          <w:sz w:val="20"/>
        </w:rPr>
      </w:pPr>
      <w:r w:rsidRPr="00F37CE3">
        <w:rPr>
          <w:color w:val="000000" w:themeColor="text1"/>
          <w:sz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202E9" w:rsidRPr="000243C5" w:rsidRDefault="00E202E9" w:rsidP="00E202E9">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E202E9" w:rsidRPr="000243C5" w:rsidRDefault="00E202E9" w:rsidP="00E202E9">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E202E9" w:rsidRPr="00F37CE3" w:rsidRDefault="00E202E9" w:rsidP="00E202E9">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202E9" w:rsidRPr="00F37CE3" w:rsidRDefault="00E202E9" w:rsidP="00E202E9">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E202E9" w:rsidRDefault="00E202E9" w:rsidP="00E202E9">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E202E9" w:rsidRPr="000243C5" w:rsidRDefault="00E202E9" w:rsidP="00E202E9">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202E9" w:rsidRPr="0004063A" w:rsidRDefault="00E202E9" w:rsidP="00E202E9">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E202E9" w:rsidRDefault="00E202E9" w:rsidP="00E202E9">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202E9" w:rsidRPr="0004063A" w:rsidRDefault="00E202E9" w:rsidP="00E202E9">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E202E9" w:rsidRPr="00F37CE3" w:rsidRDefault="00E202E9" w:rsidP="00E202E9">
      <w:pPr>
        <w:widowControl w:val="0"/>
        <w:jc w:val="both"/>
        <w:rPr>
          <w:rFonts w:ascii="Times New Roman" w:hAnsi="Times New Roman" w:cs="Times New Roman"/>
          <w:color w:val="000000" w:themeColor="text1"/>
          <w:spacing w:val="-4"/>
          <w:sz w:val="20"/>
          <w:szCs w:val="20"/>
        </w:rPr>
      </w:pPr>
    </w:p>
    <w:p w:rsidR="00E202E9" w:rsidRPr="00F37CE3" w:rsidRDefault="00E202E9" w:rsidP="00E202E9">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E202E9" w:rsidRPr="00F37CE3" w:rsidRDefault="00E202E9" w:rsidP="00E202E9">
      <w:pPr>
        <w:widowControl w:val="0"/>
        <w:rPr>
          <w:rFonts w:ascii="Times New Roman" w:hAnsi="Times New Roman" w:cs="Times New Roman"/>
          <w:color w:val="000000" w:themeColor="text1"/>
          <w:sz w:val="20"/>
          <w:szCs w:val="20"/>
        </w:rPr>
      </w:pPr>
    </w:p>
    <w:p w:rsidR="00E202E9" w:rsidRPr="00F37CE3" w:rsidRDefault="00E202E9" w:rsidP="00E202E9">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E202E9" w:rsidRPr="00F37CE3" w:rsidRDefault="00E202E9" w:rsidP="00E202E9">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E202E9" w:rsidRPr="00F37CE3" w:rsidRDefault="00E202E9" w:rsidP="00E202E9">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E202E9" w:rsidRPr="00F37CE3" w:rsidRDefault="00E202E9" w:rsidP="00E202E9">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E202E9" w:rsidRPr="00F37CE3" w:rsidRDefault="00E202E9" w:rsidP="00E202E9">
      <w:pPr>
        <w:widowControl w:val="0"/>
        <w:rPr>
          <w:rFonts w:ascii="Times New Roman" w:hAnsi="Times New Roman" w:cs="Times New Roman"/>
          <w:color w:val="000000" w:themeColor="text1"/>
          <w:sz w:val="20"/>
          <w:szCs w:val="20"/>
        </w:rPr>
      </w:pPr>
    </w:p>
    <w:p w:rsidR="00E202E9" w:rsidRPr="00F37CE3" w:rsidRDefault="00E202E9" w:rsidP="00E202E9">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E202E9" w:rsidRPr="00F37CE3" w:rsidRDefault="00E202E9" w:rsidP="00E202E9">
      <w:pPr>
        <w:pStyle w:val="a7"/>
        <w:widowControl w:val="0"/>
        <w:spacing w:after="0"/>
        <w:rPr>
          <w:color w:val="000000" w:themeColor="text1"/>
          <w:sz w:val="20"/>
        </w:rPr>
      </w:pPr>
    </w:p>
    <w:p w:rsidR="00E202E9" w:rsidRPr="00F37CE3" w:rsidRDefault="00E202E9" w:rsidP="00E202E9">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rsidR="00E202E9" w:rsidRPr="00F37CE3" w:rsidRDefault="00E202E9" w:rsidP="00E202E9">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w:t>
      </w:r>
      <w:r w:rsidRPr="00F37CE3">
        <w:rPr>
          <w:rFonts w:ascii="Times New Roman" w:hAnsi="Times New Roman" w:cs="Times New Roman"/>
          <w:color w:val="000000" w:themeColor="text1"/>
          <w:sz w:val="20"/>
          <w:szCs w:val="20"/>
        </w:rPr>
        <w:lastRenderedPageBreak/>
        <w:t xml:space="preserve">гарантийным случаем, мешающие его нормальной эксплуатации, Заказчик составляет рекламацию и незамедлительно передает ее Поставщику. </w:t>
      </w:r>
    </w:p>
    <w:p w:rsidR="00E202E9" w:rsidRPr="00F37CE3" w:rsidRDefault="00E202E9" w:rsidP="00E202E9">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E202E9" w:rsidRPr="00F37CE3" w:rsidRDefault="00E202E9" w:rsidP="00E202E9">
      <w:pPr>
        <w:widowControl w:val="0"/>
        <w:ind w:firstLine="709"/>
        <w:rPr>
          <w:rFonts w:ascii="Times New Roman" w:hAnsi="Times New Roman" w:cs="Times New Roman"/>
          <w:color w:val="000000" w:themeColor="text1"/>
          <w:sz w:val="20"/>
          <w:szCs w:val="20"/>
        </w:rPr>
      </w:pPr>
    </w:p>
    <w:p w:rsidR="00E202E9" w:rsidRDefault="00E202E9" w:rsidP="00E202E9">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E202E9" w:rsidRDefault="00E202E9" w:rsidP="00E202E9">
      <w:pPr>
        <w:pStyle w:val="a8"/>
        <w:widowControl w:val="0"/>
        <w:ind w:left="0"/>
        <w:rPr>
          <w:b/>
          <w:color w:val="000000" w:themeColor="text1"/>
          <w:sz w:val="20"/>
        </w:rPr>
      </w:pPr>
    </w:p>
    <w:p w:rsidR="00E202E9" w:rsidRPr="00FC3C01"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E202E9" w:rsidRDefault="00E202E9" w:rsidP="00E202E9">
      <w:pPr>
        <w:pStyle w:val="a8"/>
        <w:widowControl w:val="0"/>
        <w:ind w:left="0"/>
        <w:rPr>
          <w:b/>
          <w:color w:val="000000" w:themeColor="text1"/>
          <w:sz w:val="20"/>
        </w:rPr>
      </w:pPr>
    </w:p>
    <w:p w:rsidR="00E202E9" w:rsidRPr="00F37CE3" w:rsidRDefault="00E202E9" w:rsidP="00E202E9">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E202E9" w:rsidRPr="00F37CE3" w:rsidRDefault="00E202E9" w:rsidP="00E202E9">
      <w:pPr>
        <w:pStyle w:val="a8"/>
        <w:widowControl w:val="0"/>
        <w:ind w:left="0"/>
        <w:rPr>
          <w:color w:val="000000" w:themeColor="text1"/>
          <w:sz w:val="20"/>
        </w:rPr>
      </w:pPr>
    </w:p>
    <w:p w:rsidR="00E202E9"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E202E9" w:rsidRPr="00FC3C01"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E202E9" w:rsidRPr="00FC3C01"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E202E9" w:rsidRPr="00FC3C01"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E202E9" w:rsidRPr="00FC3C01"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E202E9" w:rsidRPr="00FC3C01"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E202E9" w:rsidRPr="00FC3C01"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E202E9" w:rsidRPr="00FC3C01"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E202E9" w:rsidRPr="00B71BFA" w:rsidRDefault="00E202E9" w:rsidP="00E202E9">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E202E9" w:rsidRPr="00B71BFA" w:rsidRDefault="00E202E9" w:rsidP="00E202E9">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E202E9" w:rsidRPr="00B71BFA" w:rsidRDefault="00E202E9" w:rsidP="00E202E9">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E202E9" w:rsidRPr="00FC3C01"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E202E9" w:rsidRPr="00B71BFA" w:rsidRDefault="00E202E9" w:rsidP="00E202E9">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E202E9" w:rsidRPr="00B71BFA" w:rsidRDefault="00E202E9" w:rsidP="00E202E9">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E202E9" w:rsidRPr="00F37CE3" w:rsidRDefault="00E202E9" w:rsidP="00E202E9">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E202E9" w:rsidRPr="00FC3C01"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E202E9" w:rsidRPr="00FC3C01"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E202E9" w:rsidRPr="00F37CE3" w:rsidRDefault="00E202E9" w:rsidP="00E202E9">
      <w:pPr>
        <w:widowControl w:val="0"/>
        <w:ind w:right="170"/>
        <w:rPr>
          <w:rFonts w:ascii="Times New Roman" w:hAnsi="Times New Roman" w:cs="Times New Roman"/>
          <w:color w:val="000000" w:themeColor="text1"/>
          <w:sz w:val="20"/>
          <w:szCs w:val="20"/>
        </w:rPr>
      </w:pPr>
    </w:p>
    <w:p w:rsidR="00E202E9" w:rsidRPr="00F37CE3" w:rsidRDefault="00E202E9" w:rsidP="00E202E9">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E202E9" w:rsidRPr="00F37CE3" w:rsidRDefault="00E202E9" w:rsidP="00E202E9">
      <w:pPr>
        <w:widowControl w:val="0"/>
        <w:rPr>
          <w:rFonts w:ascii="Times New Roman" w:hAnsi="Times New Roman" w:cs="Times New Roman"/>
          <w:color w:val="000000" w:themeColor="text1"/>
          <w:sz w:val="20"/>
          <w:szCs w:val="20"/>
        </w:rPr>
      </w:pPr>
    </w:p>
    <w:p w:rsidR="00E202E9" w:rsidRPr="00FC3C01"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202E9" w:rsidRPr="00FC3C01" w:rsidRDefault="00E202E9" w:rsidP="00E202E9">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E202E9" w:rsidRPr="00F37CE3" w:rsidRDefault="00E202E9" w:rsidP="00E202E9">
      <w:pPr>
        <w:widowControl w:val="0"/>
        <w:rPr>
          <w:rFonts w:ascii="Times New Roman" w:hAnsi="Times New Roman" w:cs="Times New Roman"/>
          <w:color w:val="000000" w:themeColor="text1"/>
          <w:sz w:val="20"/>
          <w:szCs w:val="20"/>
        </w:rPr>
      </w:pPr>
    </w:p>
    <w:p w:rsidR="00E202E9" w:rsidRPr="00F37CE3" w:rsidRDefault="00E202E9" w:rsidP="00E202E9">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E202E9" w:rsidRPr="00F37CE3" w:rsidRDefault="00E202E9" w:rsidP="00E202E9">
      <w:pPr>
        <w:widowControl w:val="0"/>
        <w:jc w:val="both"/>
        <w:rPr>
          <w:rFonts w:ascii="Times New Roman" w:hAnsi="Times New Roman" w:cs="Times New Roman"/>
          <w:color w:val="000000" w:themeColor="text1"/>
          <w:sz w:val="20"/>
          <w:szCs w:val="20"/>
        </w:rPr>
      </w:pPr>
    </w:p>
    <w:p w:rsidR="00E202E9" w:rsidRPr="00F37CE3" w:rsidRDefault="00E202E9" w:rsidP="00E202E9">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202E9" w:rsidRPr="00F37CE3" w:rsidRDefault="00E202E9" w:rsidP="00E202E9">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202E9" w:rsidRPr="00F37CE3" w:rsidRDefault="00E202E9" w:rsidP="00E202E9">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202E9" w:rsidRPr="00F37CE3" w:rsidRDefault="00E202E9" w:rsidP="00E202E9">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E202E9" w:rsidRPr="00F37CE3" w:rsidRDefault="00E202E9" w:rsidP="00E202E9">
      <w:pPr>
        <w:widowControl w:val="0"/>
        <w:jc w:val="both"/>
        <w:rPr>
          <w:rFonts w:ascii="Times New Roman" w:hAnsi="Times New Roman" w:cs="Times New Roman"/>
          <w:color w:val="000000" w:themeColor="text1"/>
          <w:sz w:val="20"/>
          <w:szCs w:val="20"/>
        </w:rPr>
      </w:pPr>
    </w:p>
    <w:p w:rsidR="00E202E9" w:rsidRPr="00F37CE3" w:rsidRDefault="00E202E9" w:rsidP="00E202E9">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E202E9" w:rsidRPr="00F37CE3" w:rsidRDefault="00E202E9" w:rsidP="00E202E9">
      <w:pPr>
        <w:widowControl w:val="0"/>
        <w:shd w:val="clear" w:color="auto" w:fill="FFFFFF"/>
        <w:rPr>
          <w:rFonts w:ascii="Times New Roman" w:hAnsi="Times New Roman" w:cs="Times New Roman"/>
          <w:color w:val="000000" w:themeColor="text1"/>
          <w:sz w:val="20"/>
          <w:szCs w:val="20"/>
        </w:rPr>
      </w:pPr>
    </w:p>
    <w:p w:rsidR="00E202E9" w:rsidRPr="0004063A" w:rsidRDefault="00E202E9" w:rsidP="00E202E9">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E202E9" w:rsidRPr="00FC3C01" w:rsidRDefault="00E202E9" w:rsidP="00E202E9">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E202E9" w:rsidRPr="00F37CE3" w:rsidRDefault="00E202E9" w:rsidP="00E202E9">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E202E9" w:rsidRPr="00F37CE3" w:rsidRDefault="00E202E9" w:rsidP="00E202E9">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E202E9" w:rsidRPr="00F37CE3" w:rsidRDefault="00E202E9" w:rsidP="00E202E9">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E202E9" w:rsidRPr="00F37CE3" w:rsidRDefault="00E202E9" w:rsidP="00E202E9">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E202E9" w:rsidRPr="00FC3C01" w:rsidRDefault="00E202E9" w:rsidP="00E202E9">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E202E9" w:rsidRPr="00F37CE3" w:rsidRDefault="00E202E9" w:rsidP="00E202E9">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E202E9" w:rsidRPr="00FC3C01" w:rsidRDefault="00E202E9" w:rsidP="00E202E9">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E202E9" w:rsidRPr="00FC3C01" w:rsidRDefault="00E202E9" w:rsidP="00E202E9">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E202E9" w:rsidRPr="00F37CE3" w:rsidRDefault="00E202E9" w:rsidP="00E202E9">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E202E9" w:rsidRPr="00F37CE3" w:rsidRDefault="00E202E9" w:rsidP="00E202E9">
      <w:pPr>
        <w:pStyle w:val="a8"/>
        <w:widowControl w:val="0"/>
        <w:ind w:left="0"/>
        <w:rPr>
          <w:b/>
          <w:color w:val="000000" w:themeColor="text1"/>
          <w:sz w:val="20"/>
        </w:rPr>
      </w:pPr>
    </w:p>
    <w:p w:rsidR="00E202E9" w:rsidRPr="00F37CE3" w:rsidRDefault="00E202E9" w:rsidP="00E202E9">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E202E9" w:rsidRPr="00F37CE3" w:rsidRDefault="00E202E9" w:rsidP="00E202E9">
      <w:pPr>
        <w:pStyle w:val="a8"/>
        <w:widowControl w:val="0"/>
        <w:ind w:left="0"/>
        <w:jc w:val="center"/>
        <w:rPr>
          <w:b/>
          <w:color w:val="000000" w:themeColor="text1"/>
          <w:sz w:val="20"/>
        </w:rPr>
      </w:pPr>
    </w:p>
    <w:p w:rsidR="00E202E9" w:rsidRPr="00F37CE3" w:rsidRDefault="00E202E9" w:rsidP="00E202E9">
      <w:pPr>
        <w:pStyle w:val="a8"/>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E202E9" w:rsidRPr="00F37CE3" w:rsidTr="00552261">
        <w:tc>
          <w:tcPr>
            <w:tcW w:w="4786" w:type="dxa"/>
          </w:tcPr>
          <w:p w:rsidR="00E202E9" w:rsidRPr="00BC57E0" w:rsidRDefault="00E202E9" w:rsidP="00552261">
            <w:pPr>
              <w:pStyle w:val="a7"/>
              <w:widowControl w:val="0"/>
              <w:spacing w:after="0"/>
              <w:jc w:val="left"/>
              <w:rPr>
                <w:b/>
                <w:color w:val="000000" w:themeColor="text1"/>
                <w:sz w:val="20"/>
                <w:lang w:eastAsia="ru-RU"/>
              </w:rPr>
            </w:pPr>
            <w:r w:rsidRPr="00BC57E0">
              <w:rPr>
                <w:b/>
                <w:color w:val="000000" w:themeColor="text1"/>
                <w:sz w:val="20"/>
                <w:lang w:eastAsia="ru-RU"/>
              </w:rPr>
              <w:t>ЗАКАЗЧИК:</w:t>
            </w:r>
          </w:p>
          <w:p w:rsidR="00E202E9" w:rsidRPr="00BC57E0" w:rsidRDefault="00E202E9" w:rsidP="00552261">
            <w:pPr>
              <w:widowControl w:val="0"/>
              <w:autoSpaceDE w:val="0"/>
              <w:autoSpaceDN w:val="0"/>
              <w:rPr>
                <w:rFonts w:ascii="Times New Roman" w:eastAsia="Times New Roman" w:hAnsi="Times New Roman" w:cs="Times New Roman"/>
                <w:b/>
                <w:sz w:val="20"/>
                <w:szCs w:val="20"/>
                <w:lang w:eastAsia="ru-RU"/>
              </w:rPr>
            </w:pPr>
            <w:r w:rsidRPr="00BC57E0">
              <w:rPr>
                <w:rFonts w:ascii="Times New Roman" w:eastAsia="Times New Roman" w:hAnsi="Times New Roman" w:cs="Times New Roman"/>
                <w:b/>
                <w:sz w:val="20"/>
                <w:szCs w:val="20"/>
                <w:lang w:eastAsia="ru-RU"/>
              </w:rPr>
              <w:t>Государственное бюджетное общеобразовательное учреждение школа № 561 Калининского района Санкт-Петербурга</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195252, Санкт-Петербург, ул. Карпинского, д.38, корп.8, литер А</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Банковские реквизиты:</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 xml:space="preserve">(ГБОУ школа № 561 Калининского района </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Санкт-Петербурга, лицевой счет 0511109)</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ИНН/КПП: 7804130820/780401001</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 xml:space="preserve">Банк плательщика (получателя): </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 xml:space="preserve">Северо-Западное ГУ Банка России // УФК по </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г. Санкт-Петербургу, г. Санкт-Петербург</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 xml:space="preserve">БИК банк плательщика (получателя): </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lastRenderedPageBreak/>
              <w:t>014030106</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Номер счета банка плательщика (получателя):</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40102810945370000005</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Номер казначейского счета плательщика (получателя):</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03224643400000007200</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 xml:space="preserve">Тел.: 299-50-06            </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Директор</w:t>
            </w: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p>
          <w:p w:rsidR="00E202E9" w:rsidRPr="00BC57E0" w:rsidRDefault="00E202E9" w:rsidP="00552261">
            <w:pPr>
              <w:widowControl w:val="0"/>
              <w:autoSpaceDE w:val="0"/>
              <w:autoSpaceDN w:val="0"/>
              <w:rPr>
                <w:rFonts w:ascii="Times New Roman" w:eastAsia="Times New Roman" w:hAnsi="Times New Roman" w:cs="Times New Roman"/>
                <w:sz w:val="20"/>
                <w:szCs w:val="20"/>
                <w:lang w:eastAsia="ru-RU"/>
              </w:rPr>
            </w:pPr>
            <w:r w:rsidRPr="00BC57E0">
              <w:rPr>
                <w:rFonts w:ascii="Times New Roman" w:eastAsia="Times New Roman" w:hAnsi="Times New Roman" w:cs="Times New Roman"/>
                <w:sz w:val="20"/>
                <w:szCs w:val="20"/>
                <w:lang w:eastAsia="ru-RU"/>
              </w:rPr>
              <w:t xml:space="preserve">______________________ / </w:t>
            </w:r>
            <w:proofErr w:type="spellStart"/>
            <w:r w:rsidRPr="00BC57E0">
              <w:rPr>
                <w:rFonts w:ascii="Times New Roman" w:eastAsia="Times New Roman" w:hAnsi="Times New Roman" w:cs="Times New Roman"/>
                <w:sz w:val="20"/>
                <w:szCs w:val="20"/>
                <w:lang w:eastAsia="ru-RU"/>
              </w:rPr>
              <w:t>Карьянова</w:t>
            </w:r>
            <w:proofErr w:type="spellEnd"/>
            <w:r w:rsidRPr="00BC57E0">
              <w:rPr>
                <w:rFonts w:ascii="Times New Roman" w:eastAsia="Times New Roman" w:hAnsi="Times New Roman" w:cs="Times New Roman"/>
                <w:sz w:val="20"/>
                <w:szCs w:val="20"/>
                <w:lang w:eastAsia="ru-RU"/>
              </w:rPr>
              <w:t xml:space="preserve"> Е.И./</w:t>
            </w:r>
          </w:p>
          <w:p w:rsidR="00E202E9" w:rsidRPr="00BC57E0" w:rsidRDefault="00E202E9" w:rsidP="00552261">
            <w:pPr>
              <w:pStyle w:val="a7"/>
              <w:widowControl w:val="0"/>
              <w:spacing w:after="0"/>
              <w:jc w:val="left"/>
              <w:rPr>
                <w:b/>
                <w:color w:val="000000" w:themeColor="text1"/>
                <w:sz w:val="20"/>
                <w:lang w:eastAsia="ru-RU"/>
              </w:rPr>
            </w:pPr>
            <w:r w:rsidRPr="00BC57E0">
              <w:rPr>
                <w:rFonts w:eastAsia="Calibri"/>
                <w:sz w:val="20"/>
                <w:lang w:eastAsia="ru-RU"/>
              </w:rPr>
              <w:t>ПОДПИСАНО ЭЦП</w:t>
            </w:r>
          </w:p>
        </w:tc>
        <w:tc>
          <w:tcPr>
            <w:tcW w:w="4678" w:type="dxa"/>
          </w:tcPr>
          <w:p w:rsidR="00E202E9" w:rsidRPr="00F37CE3" w:rsidRDefault="00E202E9" w:rsidP="00552261">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lastRenderedPageBreak/>
              <w:t>ПОСТАВЩИК:</w:t>
            </w:r>
          </w:p>
          <w:p w:rsidR="00E202E9" w:rsidRPr="00F37CE3" w:rsidRDefault="00E202E9" w:rsidP="00552261">
            <w:pPr>
              <w:widowControl w:val="0"/>
              <w:tabs>
                <w:tab w:val="left" w:pos="426"/>
                <w:tab w:val="num" w:pos="927"/>
              </w:tabs>
              <w:ind w:firstLine="709"/>
              <w:rPr>
                <w:rFonts w:ascii="Times New Roman" w:hAnsi="Times New Roman" w:cs="Times New Roman"/>
                <w:i/>
                <w:color w:val="000000" w:themeColor="text1"/>
                <w:sz w:val="20"/>
                <w:szCs w:val="20"/>
              </w:rPr>
            </w:pPr>
          </w:p>
          <w:p w:rsidR="00E202E9" w:rsidRPr="00F37CE3" w:rsidRDefault="00E202E9" w:rsidP="00552261">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E202E9" w:rsidRPr="00F37CE3" w:rsidRDefault="00E202E9" w:rsidP="00552261">
            <w:pPr>
              <w:widowControl w:val="0"/>
              <w:tabs>
                <w:tab w:val="left" w:pos="426"/>
                <w:tab w:val="num" w:pos="927"/>
              </w:tabs>
              <w:ind w:firstLine="709"/>
              <w:rPr>
                <w:rFonts w:ascii="Times New Roman" w:hAnsi="Times New Roman" w:cs="Times New Roman"/>
                <w:b/>
                <w:color w:val="000000" w:themeColor="text1"/>
                <w:sz w:val="20"/>
                <w:szCs w:val="20"/>
              </w:rPr>
            </w:pPr>
          </w:p>
          <w:p w:rsidR="00E202E9" w:rsidRPr="00F37CE3" w:rsidRDefault="00E202E9" w:rsidP="00552261">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E202E9" w:rsidRPr="00F37CE3" w:rsidRDefault="00E202E9" w:rsidP="00552261">
            <w:pPr>
              <w:widowControl w:val="0"/>
              <w:tabs>
                <w:tab w:val="left" w:pos="426"/>
                <w:tab w:val="num" w:pos="927"/>
              </w:tabs>
              <w:ind w:firstLine="709"/>
              <w:rPr>
                <w:rFonts w:ascii="Times New Roman" w:hAnsi="Times New Roman" w:cs="Times New Roman"/>
                <w:b/>
                <w:color w:val="000000" w:themeColor="text1"/>
                <w:sz w:val="20"/>
                <w:szCs w:val="20"/>
              </w:rPr>
            </w:pPr>
          </w:p>
          <w:p w:rsidR="00E202E9" w:rsidRPr="00F37CE3" w:rsidRDefault="00E202E9" w:rsidP="00552261">
            <w:pPr>
              <w:pStyle w:val="2"/>
              <w:widowControl w:val="0"/>
              <w:tabs>
                <w:tab w:val="left" w:pos="8418"/>
              </w:tabs>
              <w:ind w:firstLine="709"/>
              <w:rPr>
                <w:color w:val="000000" w:themeColor="text1"/>
                <w:sz w:val="20"/>
                <w:szCs w:val="20"/>
                <w:highlight w:val="yellow"/>
                <w:lang w:eastAsia="en-US"/>
              </w:rPr>
            </w:pPr>
          </w:p>
        </w:tc>
      </w:tr>
    </w:tbl>
    <w:p w:rsidR="00E202E9" w:rsidRPr="00F37CE3" w:rsidRDefault="00E202E9" w:rsidP="00E202E9">
      <w:pPr>
        <w:widowControl w:val="0"/>
        <w:rPr>
          <w:rFonts w:ascii="Times New Roman" w:hAnsi="Times New Roman" w:cs="Times New Roman"/>
          <w:color w:val="000000" w:themeColor="text1"/>
          <w:sz w:val="20"/>
          <w:szCs w:val="20"/>
        </w:rPr>
      </w:pPr>
    </w:p>
    <w:p w:rsidR="00E202E9" w:rsidRPr="0058477D" w:rsidRDefault="00E202E9" w:rsidP="00E202E9">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rsidR="00E202E9" w:rsidRPr="00F37CE3" w:rsidRDefault="00E202E9" w:rsidP="00E202E9">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E202E9" w:rsidRPr="00F37CE3" w:rsidRDefault="00E202E9" w:rsidP="00E202E9">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rsidR="00E202E9" w:rsidRPr="00F37CE3" w:rsidRDefault="00E202E9" w:rsidP="00E202E9">
      <w:pPr>
        <w:jc w:val="both"/>
        <w:rPr>
          <w:rFonts w:ascii="Times New Roman" w:hAnsi="Times New Roman" w:cs="Times New Roman"/>
          <w:color w:val="000000" w:themeColor="text1"/>
          <w:sz w:val="20"/>
          <w:szCs w:val="20"/>
        </w:rPr>
      </w:pPr>
    </w:p>
    <w:p w:rsidR="00E202E9" w:rsidRPr="00F37CE3" w:rsidRDefault="00E202E9" w:rsidP="00E202E9">
      <w:pPr>
        <w:jc w:val="both"/>
        <w:rPr>
          <w:rFonts w:ascii="Times New Roman" w:hAnsi="Times New Roman" w:cs="Times New Roman"/>
          <w:color w:val="000000" w:themeColor="text1"/>
          <w:sz w:val="20"/>
          <w:szCs w:val="20"/>
        </w:rPr>
      </w:pPr>
    </w:p>
    <w:p w:rsidR="00E202E9" w:rsidRPr="00A925E8" w:rsidRDefault="00E202E9" w:rsidP="00E202E9">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rsidR="00E202E9" w:rsidRPr="00F37CE3" w:rsidRDefault="00E202E9" w:rsidP="00E202E9">
      <w:pPr>
        <w:jc w:val="center"/>
        <w:rPr>
          <w:rFonts w:ascii="Times New Roman" w:hAnsi="Times New Roman" w:cs="Times New Roman"/>
          <w:color w:val="000000" w:themeColor="text1"/>
          <w:sz w:val="20"/>
          <w:szCs w:val="20"/>
        </w:rPr>
      </w:pPr>
    </w:p>
    <w:p w:rsidR="00E202E9" w:rsidRPr="00F37CE3" w:rsidRDefault="00E202E9" w:rsidP="00E202E9">
      <w:pPr>
        <w:jc w:val="center"/>
        <w:rPr>
          <w:rFonts w:ascii="Times New Roman" w:hAnsi="Times New Roman" w:cs="Times New Roman"/>
          <w:color w:val="000000" w:themeColor="text1"/>
          <w:sz w:val="20"/>
          <w:szCs w:val="20"/>
        </w:rPr>
      </w:pPr>
    </w:p>
    <w:p w:rsidR="00E202E9" w:rsidRPr="00F37CE3" w:rsidRDefault="00E202E9" w:rsidP="00E202E9">
      <w:pPr>
        <w:jc w:val="center"/>
        <w:rPr>
          <w:rFonts w:ascii="Times New Roman" w:hAnsi="Times New Roman" w:cs="Times New Roman"/>
          <w:color w:val="000000" w:themeColor="text1"/>
          <w:sz w:val="20"/>
          <w:szCs w:val="20"/>
        </w:rPr>
      </w:pPr>
    </w:p>
    <w:p w:rsidR="00E202E9" w:rsidRPr="00F37CE3" w:rsidRDefault="00E202E9" w:rsidP="00E202E9">
      <w:pPr>
        <w:jc w:val="center"/>
        <w:rPr>
          <w:rFonts w:ascii="Times New Roman" w:hAnsi="Times New Roman" w:cs="Times New Roman"/>
          <w:color w:val="000000" w:themeColor="text1"/>
          <w:sz w:val="20"/>
          <w:szCs w:val="20"/>
        </w:rPr>
      </w:pPr>
    </w:p>
    <w:p w:rsidR="00E202E9" w:rsidRPr="00F37CE3" w:rsidRDefault="00E202E9" w:rsidP="00E202E9">
      <w:pPr>
        <w:jc w:val="center"/>
        <w:rPr>
          <w:rFonts w:ascii="Times New Roman" w:hAnsi="Times New Roman" w:cs="Times New Roman"/>
          <w:color w:val="000000" w:themeColor="text1"/>
          <w:sz w:val="20"/>
          <w:szCs w:val="20"/>
        </w:rPr>
      </w:pPr>
    </w:p>
    <w:p w:rsidR="00E202E9" w:rsidRPr="00F37CE3" w:rsidRDefault="00E202E9" w:rsidP="00E202E9">
      <w:pPr>
        <w:jc w:val="center"/>
        <w:rPr>
          <w:rFonts w:ascii="Times New Roman" w:hAnsi="Times New Roman" w:cs="Times New Roman"/>
          <w:color w:val="000000" w:themeColor="text1"/>
          <w:sz w:val="20"/>
          <w:szCs w:val="20"/>
        </w:rPr>
      </w:pPr>
    </w:p>
    <w:p w:rsidR="00E202E9" w:rsidRPr="00F37CE3" w:rsidRDefault="00E202E9" w:rsidP="00E202E9">
      <w:pPr>
        <w:jc w:val="center"/>
        <w:rPr>
          <w:rFonts w:ascii="Times New Roman" w:hAnsi="Times New Roman" w:cs="Times New Roman"/>
          <w:color w:val="000000" w:themeColor="text1"/>
          <w:sz w:val="20"/>
          <w:szCs w:val="20"/>
        </w:rPr>
      </w:pPr>
    </w:p>
    <w:p w:rsidR="00653C54" w:rsidRDefault="003972C5"/>
    <w:sectPr w:rsidR="00653C54" w:rsidSect="00403B82">
      <w:pgSz w:w="11906" w:h="16838"/>
      <w:pgMar w:top="709"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2E9" w:rsidRDefault="00E202E9" w:rsidP="00E202E9">
      <w:r>
        <w:separator/>
      </w:r>
    </w:p>
  </w:endnote>
  <w:endnote w:type="continuationSeparator" w:id="0">
    <w:p w:rsidR="00E202E9" w:rsidRDefault="00E202E9" w:rsidP="00E20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2E9" w:rsidRDefault="00E202E9" w:rsidP="00E202E9">
      <w:r>
        <w:separator/>
      </w:r>
    </w:p>
  </w:footnote>
  <w:footnote w:type="continuationSeparator" w:id="0">
    <w:p w:rsidR="00E202E9" w:rsidRDefault="00E202E9" w:rsidP="00E202E9">
      <w:r>
        <w:continuationSeparator/>
      </w:r>
    </w:p>
  </w:footnote>
  <w:footnote w:id="1">
    <w:p w:rsidR="00E202E9" w:rsidRPr="00781656" w:rsidRDefault="00E202E9" w:rsidP="00E202E9">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E202E9" w:rsidRPr="006F2E9D" w:rsidRDefault="00E202E9" w:rsidP="00E202E9">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E202E9" w:rsidRPr="006F2E9D" w:rsidRDefault="00E202E9" w:rsidP="00E202E9">
      <w:pPr>
        <w:pStyle w:val="a4"/>
        <w:rPr>
          <w:sz w:val="16"/>
        </w:rPr>
      </w:pPr>
    </w:p>
  </w:footnote>
  <w:footnote w:id="3">
    <w:p w:rsidR="00E202E9" w:rsidRPr="00F749AC" w:rsidRDefault="00E202E9" w:rsidP="00E202E9">
      <w:pPr>
        <w:pStyle w:val="a4"/>
        <w:jc w:val="both"/>
      </w:pPr>
      <w:r w:rsidRPr="00B71BFA">
        <w:rPr>
          <w:rStyle w:val="ac"/>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rsidR="00E202E9" w:rsidRPr="00781656" w:rsidRDefault="00E202E9" w:rsidP="00E202E9">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E202E9" w:rsidRPr="008A0E77" w:rsidRDefault="00E202E9" w:rsidP="00E202E9">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E202E9" w:rsidRPr="008A0E77" w:rsidRDefault="00E202E9" w:rsidP="00E202E9">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E202E9" w:rsidRPr="008A0E77" w:rsidRDefault="00E202E9" w:rsidP="00E202E9">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E202E9" w:rsidRPr="008A0E77" w:rsidRDefault="00E202E9" w:rsidP="00E202E9">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E202E9" w:rsidRPr="00F35DF9" w:rsidRDefault="00E202E9" w:rsidP="00E202E9">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E202E9" w:rsidRPr="00F35DF9" w:rsidRDefault="00E202E9" w:rsidP="00E202E9">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E202E9" w:rsidRPr="00F35DF9" w:rsidRDefault="00E202E9" w:rsidP="00E202E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E202E9" w:rsidRPr="00F35DF9" w:rsidRDefault="00E202E9" w:rsidP="00E202E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E202E9" w:rsidRPr="00AC4FFC" w:rsidRDefault="00E202E9" w:rsidP="00E202E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E202E9" w:rsidRPr="009D23A5" w:rsidRDefault="00E202E9" w:rsidP="00E202E9">
      <w:pPr>
        <w:pStyle w:val="a4"/>
        <w:jc w:val="both"/>
      </w:pPr>
      <w:r w:rsidRPr="00B71BFA">
        <w:rPr>
          <w:rStyle w:val="ac"/>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E202E9" w:rsidRPr="00861FA0" w:rsidRDefault="00E202E9" w:rsidP="00E202E9">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308"/>
    <w:rsid w:val="001E7388"/>
    <w:rsid w:val="003972C5"/>
    <w:rsid w:val="003E0308"/>
    <w:rsid w:val="005C749A"/>
    <w:rsid w:val="0093319B"/>
    <w:rsid w:val="00960F35"/>
    <w:rsid w:val="00B036EA"/>
    <w:rsid w:val="00BB4F94"/>
    <w:rsid w:val="00E20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35DEFF-9676-4215-9589-B3DC6974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2E9"/>
    <w:pPr>
      <w:spacing w:after="0" w:line="240" w:lineRule="auto"/>
    </w:pPr>
    <w:rPr>
      <w:sz w:val="24"/>
    </w:rPr>
  </w:style>
  <w:style w:type="paragraph" w:styleId="2">
    <w:name w:val="heading 2"/>
    <w:basedOn w:val="a0"/>
    <w:link w:val="20"/>
    <w:uiPriority w:val="9"/>
    <w:qFormat/>
    <w:rsid w:val="00E202E9"/>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E202E9"/>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E202E9"/>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E202E9"/>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E202E9"/>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E202E9"/>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E202E9"/>
    <w:rPr>
      <w:sz w:val="24"/>
    </w:rPr>
  </w:style>
  <w:style w:type="paragraph" w:styleId="a8">
    <w:name w:val="Body Text Indent"/>
    <w:basedOn w:val="a0"/>
    <w:link w:val="a9"/>
    <w:unhideWhenUsed/>
    <w:rsid w:val="00E202E9"/>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E202E9"/>
    <w:rPr>
      <w:rFonts w:ascii="Times New Roman" w:eastAsia="Times New Roman" w:hAnsi="Times New Roman" w:cs="Times New Roman"/>
      <w:sz w:val="24"/>
      <w:szCs w:val="20"/>
    </w:rPr>
  </w:style>
  <w:style w:type="paragraph" w:styleId="aa">
    <w:name w:val="List Paragraph"/>
    <w:basedOn w:val="a0"/>
    <w:uiPriority w:val="34"/>
    <w:qFormat/>
    <w:rsid w:val="00E202E9"/>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E202E9"/>
    <w:rPr>
      <w:rFonts w:ascii="Times New Roman" w:eastAsia="Times New Roman" w:hAnsi="Times New Roman" w:cs="Times New Roman"/>
      <w:bCs/>
      <w:iCs/>
      <w:color w:val="000000"/>
      <w:szCs w:val="28"/>
    </w:rPr>
  </w:style>
  <w:style w:type="paragraph" w:customStyle="1" w:styleId="a">
    <w:name w:val="Пункты"/>
    <w:basedOn w:val="2"/>
    <w:link w:val="ab"/>
    <w:qFormat/>
    <w:rsid w:val="00E202E9"/>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E202E9"/>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4434</Words>
  <Characters>25276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Сулягина Алла Леонидовна</dc:creator>
  <cp:keywords/>
  <dc:description/>
  <cp:lastModifiedBy>Сулягина Алла Леонидовна</cp:lastModifiedBy>
  <cp:revision>6</cp:revision>
  <dcterms:created xsi:type="dcterms:W3CDTF">2024-02-06T06:56:00Z</dcterms:created>
  <dcterms:modified xsi:type="dcterms:W3CDTF">2024-02-15T09:45:00Z</dcterms:modified>
</cp:coreProperties>
</file>