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651806" w14:textId="54BE340F" w:rsidR="002E4E2F" w:rsidRPr="0071716C" w:rsidRDefault="00297CBB" w:rsidP="002E4E2F">
      <w:pPr>
        <w:autoSpaceDE w:val="0"/>
        <w:autoSpaceDN w:val="0"/>
        <w:adjustRightInd w:val="0"/>
        <w:jc w:val="center"/>
        <w:rPr>
          <w:rFonts w:ascii="Times New Roman" w:hAnsi="Times New Roman" w:cs="Times New Roman"/>
          <w:b/>
          <w:bCs/>
          <w:color w:val="auto"/>
          <w:sz w:val="22"/>
          <w:szCs w:val="22"/>
        </w:rPr>
      </w:pPr>
      <w:r w:rsidRPr="0071716C">
        <w:rPr>
          <w:rFonts w:ascii="Times New Roman" w:hAnsi="Times New Roman" w:cs="Times New Roman"/>
          <w:b/>
          <w:bCs/>
          <w:color w:val="auto"/>
          <w:sz w:val="22"/>
          <w:szCs w:val="22"/>
        </w:rPr>
        <w:t xml:space="preserve"> КОНТРАКТ</w:t>
      </w:r>
      <w:r w:rsidR="002A79ED">
        <w:rPr>
          <w:rFonts w:ascii="Times New Roman" w:hAnsi="Times New Roman" w:cs="Times New Roman"/>
          <w:b/>
          <w:bCs/>
          <w:color w:val="auto"/>
          <w:sz w:val="22"/>
          <w:szCs w:val="22"/>
        </w:rPr>
        <w:t xml:space="preserve"> </w:t>
      </w:r>
      <w:r w:rsidR="002A79ED" w:rsidRPr="008E6A62">
        <w:rPr>
          <w:rFonts w:ascii="Times New Roman" w:hAnsi="Times New Roman" w:cs="Times New Roman"/>
          <w:b/>
          <w:bCs/>
          <w:color w:val="auto"/>
          <w:sz w:val="22"/>
          <w:szCs w:val="22"/>
        </w:rPr>
        <w:t xml:space="preserve">№ </w:t>
      </w:r>
      <w:r w:rsidRPr="008E6A62">
        <w:rPr>
          <w:rFonts w:ascii="Times New Roman" w:hAnsi="Times New Roman" w:cs="Times New Roman"/>
          <w:b/>
          <w:bCs/>
          <w:color w:val="auto"/>
          <w:sz w:val="22"/>
          <w:szCs w:val="22"/>
        </w:rPr>
        <w:t xml:space="preserve"> </w:t>
      </w:r>
      <w:r w:rsidR="008E6A62">
        <w:rPr>
          <w:rFonts w:ascii="Times New Roman" w:hAnsi="Times New Roman" w:cs="Times New Roman"/>
          <w:b/>
          <w:bCs/>
          <w:color w:val="auto"/>
          <w:sz w:val="22"/>
          <w:szCs w:val="22"/>
        </w:rPr>
        <w:t>______</w:t>
      </w:r>
    </w:p>
    <w:p w14:paraId="3828E612" w14:textId="6195147E" w:rsidR="002E4E2F" w:rsidRPr="0071716C" w:rsidRDefault="00297CBB" w:rsidP="00B529E5">
      <w:pPr>
        <w:jc w:val="center"/>
        <w:rPr>
          <w:rFonts w:ascii="Times New Roman" w:eastAsia="Times New Roman" w:hAnsi="Times New Roman" w:cs="Times New Roman"/>
          <w:b/>
          <w:bCs/>
          <w:color w:val="auto"/>
          <w:sz w:val="22"/>
          <w:szCs w:val="22"/>
        </w:rPr>
      </w:pPr>
      <w:r w:rsidRPr="0071716C">
        <w:rPr>
          <w:rFonts w:ascii="Times New Roman" w:eastAsia="Times New Roman" w:hAnsi="Times New Roman" w:cs="Times New Roman"/>
          <w:b/>
          <w:bCs/>
          <w:color w:val="auto"/>
          <w:sz w:val="22"/>
          <w:szCs w:val="22"/>
        </w:rPr>
        <w:t xml:space="preserve">на оказание услуг по организации горячего питания </w:t>
      </w:r>
      <w:r w:rsidR="00950AA6">
        <w:rPr>
          <w:rFonts w:ascii="Times New Roman" w:eastAsia="Times New Roman" w:hAnsi="Times New Roman" w:cs="Times New Roman"/>
          <w:b/>
          <w:bCs/>
          <w:color w:val="auto"/>
          <w:sz w:val="22"/>
          <w:szCs w:val="22"/>
        </w:rPr>
        <w:t xml:space="preserve">в </w:t>
      </w:r>
      <w:r w:rsidR="008E6A62">
        <w:rPr>
          <w:rFonts w:ascii="Times New Roman" w:eastAsia="Times New Roman" w:hAnsi="Times New Roman" w:cs="Times New Roman"/>
          <w:b/>
          <w:bCs/>
          <w:color w:val="auto"/>
          <w:sz w:val="22"/>
          <w:szCs w:val="22"/>
        </w:rPr>
        <w:t>марте</w:t>
      </w:r>
      <w:r w:rsidR="00950AA6" w:rsidRPr="008E6A62">
        <w:rPr>
          <w:rFonts w:ascii="Times New Roman" w:eastAsia="Times New Roman" w:hAnsi="Times New Roman" w:cs="Times New Roman"/>
          <w:b/>
          <w:bCs/>
          <w:color w:val="auto"/>
          <w:sz w:val="22"/>
          <w:szCs w:val="22"/>
        </w:rPr>
        <w:t xml:space="preserve"> 202</w:t>
      </w:r>
      <w:r w:rsidR="00A6395C" w:rsidRPr="008E6A62">
        <w:rPr>
          <w:rFonts w:ascii="Times New Roman" w:eastAsia="Times New Roman" w:hAnsi="Times New Roman" w:cs="Times New Roman"/>
          <w:b/>
          <w:bCs/>
          <w:color w:val="auto"/>
          <w:sz w:val="22"/>
          <w:szCs w:val="22"/>
        </w:rPr>
        <w:t>4</w:t>
      </w:r>
      <w:r w:rsidR="00950AA6" w:rsidRPr="008E6A62">
        <w:rPr>
          <w:rFonts w:ascii="Times New Roman" w:eastAsia="Times New Roman" w:hAnsi="Times New Roman" w:cs="Times New Roman"/>
          <w:b/>
          <w:bCs/>
          <w:color w:val="auto"/>
          <w:sz w:val="22"/>
          <w:szCs w:val="22"/>
        </w:rPr>
        <w:t xml:space="preserve"> года</w:t>
      </w:r>
    </w:p>
    <w:p w14:paraId="140F0FF7" w14:textId="77777777" w:rsidR="002E4E2F" w:rsidRPr="0071716C" w:rsidRDefault="002E4E2F" w:rsidP="00297CBB">
      <w:pPr>
        <w:jc w:val="center"/>
        <w:rPr>
          <w:rFonts w:ascii="Times New Roman" w:eastAsia="Times New Roman" w:hAnsi="Times New Roman" w:cs="Times New Roman"/>
          <w:b/>
          <w:bCs/>
          <w:color w:val="auto"/>
          <w:sz w:val="22"/>
          <w:szCs w:val="22"/>
        </w:rPr>
      </w:pPr>
    </w:p>
    <w:p w14:paraId="20E43EE3" w14:textId="7162ADFC" w:rsidR="002E4E2F" w:rsidRPr="0071716C" w:rsidRDefault="002E4E2F" w:rsidP="002E4E2F">
      <w:pPr>
        <w:autoSpaceDE w:val="0"/>
        <w:autoSpaceDN w:val="0"/>
        <w:adjustRightInd w:val="0"/>
        <w:jc w:val="both"/>
        <w:rPr>
          <w:rFonts w:ascii="Times New Roman" w:hAnsi="Times New Roman" w:cs="Times New Roman"/>
          <w:bCs/>
          <w:color w:val="auto"/>
          <w:sz w:val="22"/>
          <w:szCs w:val="22"/>
        </w:rPr>
      </w:pPr>
      <w:r w:rsidRPr="0071716C">
        <w:rPr>
          <w:rFonts w:ascii="Times New Roman" w:hAnsi="Times New Roman" w:cs="Times New Roman"/>
          <w:bCs/>
          <w:color w:val="auto"/>
          <w:sz w:val="22"/>
          <w:szCs w:val="22"/>
        </w:rPr>
        <w:t xml:space="preserve">Санкт-Петербург                                                                                         </w:t>
      </w:r>
      <w:r w:rsidR="0071716C">
        <w:rPr>
          <w:rFonts w:ascii="Times New Roman" w:hAnsi="Times New Roman" w:cs="Times New Roman"/>
          <w:bCs/>
          <w:color w:val="auto"/>
          <w:sz w:val="22"/>
          <w:szCs w:val="22"/>
        </w:rPr>
        <w:t xml:space="preserve">            </w:t>
      </w:r>
      <w:r w:rsidR="00AA1821" w:rsidRPr="0071716C">
        <w:rPr>
          <w:rFonts w:ascii="Times New Roman" w:hAnsi="Times New Roman" w:cs="Times New Roman"/>
          <w:bCs/>
          <w:color w:val="auto"/>
          <w:sz w:val="22"/>
          <w:szCs w:val="22"/>
        </w:rPr>
        <w:t xml:space="preserve">       </w:t>
      </w:r>
      <w:r w:rsidR="008D4874">
        <w:rPr>
          <w:rFonts w:ascii="Times New Roman" w:hAnsi="Times New Roman" w:cs="Times New Roman"/>
          <w:bCs/>
          <w:color w:val="auto"/>
          <w:sz w:val="22"/>
          <w:szCs w:val="22"/>
        </w:rPr>
        <w:t xml:space="preserve">     </w:t>
      </w:r>
      <w:r w:rsidR="008D4874" w:rsidRPr="008E6A62">
        <w:rPr>
          <w:rFonts w:ascii="Times New Roman" w:hAnsi="Times New Roman" w:cs="Times New Roman"/>
          <w:bCs/>
          <w:color w:val="auto"/>
          <w:sz w:val="22"/>
          <w:szCs w:val="22"/>
        </w:rPr>
        <w:t>«</w:t>
      </w:r>
      <w:r w:rsidR="008E6A62" w:rsidRPr="008E6A62">
        <w:rPr>
          <w:rFonts w:ascii="Times New Roman" w:hAnsi="Times New Roman" w:cs="Times New Roman"/>
          <w:bCs/>
          <w:color w:val="auto"/>
          <w:sz w:val="22"/>
          <w:szCs w:val="22"/>
        </w:rPr>
        <w:t xml:space="preserve">   </w:t>
      </w:r>
      <w:r w:rsidRPr="008E6A62">
        <w:rPr>
          <w:rFonts w:ascii="Times New Roman" w:hAnsi="Times New Roman" w:cs="Times New Roman"/>
          <w:bCs/>
          <w:color w:val="auto"/>
          <w:sz w:val="22"/>
          <w:szCs w:val="22"/>
        </w:rPr>
        <w:t xml:space="preserve">» </w:t>
      </w:r>
      <w:r w:rsidR="00FE6E5C" w:rsidRPr="008E6A62">
        <w:rPr>
          <w:rFonts w:ascii="Times New Roman" w:hAnsi="Times New Roman" w:cs="Times New Roman"/>
          <w:bCs/>
          <w:color w:val="auto"/>
          <w:sz w:val="22"/>
          <w:szCs w:val="22"/>
        </w:rPr>
        <w:t xml:space="preserve"> </w:t>
      </w:r>
      <w:r w:rsidR="008E6A62" w:rsidRPr="008E6A62">
        <w:rPr>
          <w:rFonts w:ascii="Times New Roman" w:hAnsi="Times New Roman" w:cs="Times New Roman"/>
          <w:bCs/>
          <w:color w:val="auto"/>
          <w:sz w:val="22"/>
          <w:szCs w:val="22"/>
        </w:rPr>
        <w:t>февраля</w:t>
      </w:r>
      <w:r w:rsidRPr="008E6A62">
        <w:rPr>
          <w:rFonts w:ascii="Times New Roman" w:hAnsi="Times New Roman" w:cs="Times New Roman"/>
          <w:bCs/>
          <w:color w:val="auto"/>
          <w:sz w:val="22"/>
          <w:szCs w:val="22"/>
        </w:rPr>
        <w:t xml:space="preserve"> 2</w:t>
      </w:r>
      <w:r w:rsidR="00297CBB" w:rsidRPr="008E6A62">
        <w:rPr>
          <w:rFonts w:ascii="Times New Roman" w:hAnsi="Times New Roman" w:cs="Times New Roman"/>
          <w:bCs/>
          <w:color w:val="auto"/>
          <w:sz w:val="22"/>
          <w:szCs w:val="22"/>
        </w:rPr>
        <w:t>02</w:t>
      </w:r>
      <w:r w:rsidR="008D4874" w:rsidRPr="008E6A62">
        <w:rPr>
          <w:rFonts w:ascii="Times New Roman" w:hAnsi="Times New Roman" w:cs="Times New Roman"/>
          <w:bCs/>
          <w:color w:val="auto"/>
          <w:sz w:val="22"/>
          <w:szCs w:val="22"/>
        </w:rPr>
        <w:t>4</w:t>
      </w:r>
      <w:r w:rsidR="00CE0BCA" w:rsidRPr="008E6A62">
        <w:rPr>
          <w:rFonts w:ascii="Times New Roman" w:hAnsi="Times New Roman" w:cs="Times New Roman"/>
          <w:bCs/>
          <w:color w:val="auto"/>
          <w:sz w:val="22"/>
          <w:szCs w:val="22"/>
        </w:rPr>
        <w:t>г</w:t>
      </w:r>
      <w:r w:rsidR="00CE0BCA">
        <w:rPr>
          <w:rFonts w:ascii="Times New Roman" w:hAnsi="Times New Roman" w:cs="Times New Roman"/>
          <w:bCs/>
          <w:color w:val="auto"/>
          <w:sz w:val="22"/>
          <w:szCs w:val="22"/>
        </w:rPr>
        <w:t>.</w:t>
      </w:r>
      <w:r w:rsidRPr="0071716C">
        <w:rPr>
          <w:rFonts w:ascii="Times New Roman" w:hAnsi="Times New Roman" w:cs="Times New Roman"/>
          <w:bCs/>
          <w:color w:val="auto"/>
          <w:sz w:val="22"/>
          <w:szCs w:val="22"/>
        </w:rPr>
        <w:t xml:space="preserve"> </w:t>
      </w:r>
    </w:p>
    <w:p w14:paraId="6F4D613B" w14:textId="77777777" w:rsidR="002E4E2F" w:rsidRPr="0071716C" w:rsidRDefault="002E4E2F" w:rsidP="002E4E2F">
      <w:pPr>
        <w:jc w:val="both"/>
        <w:rPr>
          <w:rFonts w:ascii="Times New Roman" w:eastAsia="Times New Roman" w:hAnsi="Times New Roman" w:cs="Times New Roman"/>
          <w:color w:val="auto"/>
          <w:sz w:val="22"/>
          <w:szCs w:val="22"/>
        </w:rPr>
      </w:pPr>
    </w:p>
    <w:p w14:paraId="0697FB50" w14:textId="28E87F56" w:rsidR="002E4E2F" w:rsidRPr="00A54629" w:rsidRDefault="0071716C" w:rsidP="00A54629">
      <w:pPr>
        <w:autoSpaceDE w:val="0"/>
        <w:autoSpaceDN w:val="0"/>
        <w:adjustRightInd w:val="0"/>
        <w:spacing w:line="276" w:lineRule="auto"/>
        <w:ind w:firstLine="709"/>
        <w:jc w:val="both"/>
        <w:rPr>
          <w:rFonts w:ascii="Times New Roman" w:hAnsi="Times New Roman" w:cs="Times New Roman"/>
          <w:bCs/>
          <w:color w:val="auto"/>
          <w:sz w:val="22"/>
          <w:szCs w:val="22"/>
        </w:rPr>
      </w:pPr>
      <w:proofErr w:type="gramStart"/>
      <w:r w:rsidRPr="00A54629">
        <w:rPr>
          <w:rFonts w:ascii="Times New Roman" w:hAnsi="Times New Roman" w:cs="Times New Roman"/>
          <w:bCs/>
          <w:color w:val="auto"/>
          <w:sz w:val="22"/>
          <w:szCs w:val="22"/>
        </w:rPr>
        <w:t>Санкт-Петербургское государственное бюджетное профессиональ</w:t>
      </w:r>
      <w:r w:rsidR="00435FED">
        <w:rPr>
          <w:rFonts w:ascii="Times New Roman" w:hAnsi="Times New Roman" w:cs="Times New Roman"/>
          <w:bCs/>
          <w:color w:val="auto"/>
          <w:sz w:val="22"/>
          <w:szCs w:val="22"/>
        </w:rPr>
        <w:t>ное образовательное учреждение «</w:t>
      </w:r>
      <w:r w:rsidRPr="00A54629">
        <w:rPr>
          <w:rFonts w:ascii="Times New Roman" w:hAnsi="Times New Roman" w:cs="Times New Roman"/>
          <w:bCs/>
          <w:color w:val="auto"/>
          <w:sz w:val="22"/>
          <w:szCs w:val="22"/>
        </w:rPr>
        <w:t xml:space="preserve">Санкт-Петербургский архитектурно-строительный колледж» (СПБ ГБПОУ «СПАСК»), именуемое в дальнейшем «Заказчик», в лице директора </w:t>
      </w:r>
      <w:r w:rsidR="00A212E5">
        <w:rPr>
          <w:rFonts w:ascii="Times New Roman" w:hAnsi="Times New Roman" w:cs="Times New Roman"/>
          <w:bCs/>
          <w:color w:val="auto"/>
          <w:sz w:val="22"/>
          <w:szCs w:val="22"/>
        </w:rPr>
        <w:t>Беленького Юрия Ивановича</w:t>
      </w:r>
      <w:r w:rsidRPr="00A54629">
        <w:rPr>
          <w:rFonts w:ascii="Times New Roman" w:hAnsi="Times New Roman" w:cs="Times New Roman"/>
          <w:bCs/>
          <w:color w:val="auto"/>
          <w:sz w:val="22"/>
          <w:szCs w:val="22"/>
        </w:rPr>
        <w:t xml:space="preserve">, действующего на основании  </w:t>
      </w:r>
      <w:r w:rsidR="00A212E5">
        <w:rPr>
          <w:rFonts w:ascii="Times New Roman" w:hAnsi="Times New Roman" w:cs="Times New Roman"/>
          <w:bCs/>
          <w:color w:val="auto"/>
          <w:sz w:val="22"/>
          <w:szCs w:val="22"/>
        </w:rPr>
        <w:t>Устава</w:t>
      </w:r>
      <w:r w:rsidR="00435FED">
        <w:rPr>
          <w:rFonts w:ascii="Times New Roman" w:hAnsi="Times New Roman" w:cs="Times New Roman"/>
          <w:bCs/>
          <w:color w:val="auto"/>
          <w:sz w:val="22"/>
          <w:szCs w:val="22"/>
        </w:rPr>
        <w:t>,</w:t>
      </w:r>
      <w:r w:rsidRPr="00A54629">
        <w:rPr>
          <w:rFonts w:ascii="Times New Roman" w:hAnsi="Times New Roman" w:cs="Times New Roman"/>
          <w:bCs/>
          <w:color w:val="auto"/>
          <w:sz w:val="22"/>
          <w:szCs w:val="22"/>
        </w:rPr>
        <w:t xml:space="preserve"> с одной стороны</w:t>
      </w:r>
      <w:r w:rsidR="00435FED">
        <w:rPr>
          <w:rFonts w:ascii="Times New Roman" w:hAnsi="Times New Roman" w:cs="Times New Roman"/>
          <w:bCs/>
          <w:color w:val="auto"/>
          <w:sz w:val="22"/>
          <w:szCs w:val="22"/>
        </w:rPr>
        <w:t>,</w:t>
      </w:r>
      <w:r w:rsidR="002E4E2F" w:rsidRPr="00A54629">
        <w:rPr>
          <w:rFonts w:ascii="Times New Roman" w:hAnsi="Times New Roman" w:cs="Times New Roman"/>
          <w:bCs/>
          <w:color w:val="auto"/>
          <w:sz w:val="22"/>
          <w:szCs w:val="22"/>
        </w:rPr>
        <w:t xml:space="preserve"> и</w:t>
      </w:r>
      <w:r w:rsidR="00C1292A">
        <w:rPr>
          <w:rFonts w:ascii="Times New Roman" w:hAnsi="Times New Roman" w:cs="Times New Roman"/>
          <w:bCs/>
          <w:color w:val="auto"/>
          <w:sz w:val="22"/>
          <w:szCs w:val="22"/>
        </w:rPr>
        <w:t>__________________________________________________</w:t>
      </w:r>
      <w:r w:rsidR="002A79ED" w:rsidRPr="002A79ED">
        <w:rPr>
          <w:rFonts w:ascii="Times New Roman" w:hAnsi="Times New Roman" w:cs="Times New Roman"/>
          <w:bCs/>
          <w:color w:val="auto"/>
          <w:sz w:val="22"/>
          <w:szCs w:val="22"/>
        </w:rPr>
        <w:t>, именуемое в дальнейшем «Исполнитель», в лице генерального директора</w:t>
      </w:r>
      <w:r w:rsidR="00C1292A">
        <w:rPr>
          <w:rFonts w:ascii="Times New Roman" w:hAnsi="Times New Roman" w:cs="Times New Roman"/>
          <w:bCs/>
          <w:color w:val="auto"/>
          <w:sz w:val="22"/>
          <w:szCs w:val="22"/>
        </w:rPr>
        <w:t>_______________</w:t>
      </w:r>
      <w:r w:rsidR="002A79ED" w:rsidRPr="002A79ED">
        <w:rPr>
          <w:rFonts w:ascii="Times New Roman" w:hAnsi="Times New Roman" w:cs="Times New Roman"/>
          <w:bCs/>
          <w:color w:val="auto"/>
          <w:sz w:val="22"/>
          <w:szCs w:val="22"/>
        </w:rPr>
        <w:t>, действующе</w:t>
      </w:r>
      <w:r w:rsidR="002D2DE3">
        <w:rPr>
          <w:rFonts w:ascii="Times New Roman" w:hAnsi="Times New Roman" w:cs="Times New Roman"/>
          <w:bCs/>
          <w:color w:val="auto"/>
          <w:sz w:val="22"/>
          <w:szCs w:val="22"/>
        </w:rPr>
        <w:t>й</w:t>
      </w:r>
      <w:r w:rsidR="002A79ED" w:rsidRPr="002A79ED">
        <w:rPr>
          <w:rFonts w:ascii="Times New Roman" w:hAnsi="Times New Roman" w:cs="Times New Roman"/>
          <w:bCs/>
          <w:color w:val="auto"/>
          <w:sz w:val="22"/>
          <w:szCs w:val="22"/>
        </w:rPr>
        <w:t xml:space="preserve"> на основании Устава, с другой стороны, совместно именуемые «Стороны», </w:t>
      </w:r>
      <w:r w:rsidR="002E4E2F" w:rsidRPr="00A54629">
        <w:rPr>
          <w:rFonts w:ascii="Times New Roman" w:hAnsi="Times New Roman" w:cs="Times New Roman"/>
          <w:bCs/>
          <w:color w:val="auto"/>
          <w:sz w:val="22"/>
          <w:szCs w:val="22"/>
        </w:rPr>
        <w:t xml:space="preserve">на основании </w:t>
      </w:r>
      <w:r w:rsidRPr="00A54629">
        <w:rPr>
          <w:rFonts w:ascii="Times New Roman" w:hAnsi="Times New Roman" w:cs="Times New Roman"/>
          <w:bCs/>
          <w:color w:val="auto"/>
          <w:sz w:val="22"/>
          <w:szCs w:val="22"/>
        </w:rPr>
        <w:t>п.</w:t>
      </w:r>
      <w:r w:rsidR="00435FED">
        <w:rPr>
          <w:rFonts w:ascii="Times New Roman" w:hAnsi="Times New Roman" w:cs="Times New Roman"/>
          <w:bCs/>
          <w:color w:val="auto"/>
          <w:sz w:val="22"/>
          <w:szCs w:val="22"/>
        </w:rPr>
        <w:t xml:space="preserve"> </w:t>
      </w:r>
      <w:r w:rsidRPr="00A54629">
        <w:rPr>
          <w:rFonts w:ascii="Times New Roman" w:hAnsi="Times New Roman" w:cs="Times New Roman"/>
          <w:bCs/>
          <w:color w:val="auto"/>
          <w:sz w:val="22"/>
          <w:szCs w:val="22"/>
        </w:rPr>
        <w:t>4 ч.</w:t>
      </w:r>
      <w:r w:rsidR="00435FED">
        <w:rPr>
          <w:rFonts w:ascii="Times New Roman" w:hAnsi="Times New Roman" w:cs="Times New Roman"/>
          <w:bCs/>
          <w:color w:val="auto"/>
          <w:sz w:val="22"/>
          <w:szCs w:val="22"/>
        </w:rPr>
        <w:t xml:space="preserve"> </w:t>
      </w:r>
      <w:r w:rsidRPr="00A54629">
        <w:rPr>
          <w:rFonts w:ascii="Times New Roman" w:hAnsi="Times New Roman" w:cs="Times New Roman"/>
          <w:bCs/>
          <w:color w:val="auto"/>
          <w:sz w:val="22"/>
          <w:szCs w:val="22"/>
        </w:rPr>
        <w:t>1 ст. 93 Федерального закона "О контрактной</w:t>
      </w:r>
      <w:proofErr w:type="gramEnd"/>
      <w:r w:rsidRPr="00A54629">
        <w:rPr>
          <w:rFonts w:ascii="Times New Roman" w:hAnsi="Times New Roman" w:cs="Times New Roman"/>
          <w:bCs/>
          <w:color w:val="auto"/>
          <w:sz w:val="22"/>
          <w:szCs w:val="22"/>
        </w:rPr>
        <w:t xml:space="preserve"> системе в сфере закупок товаров, работ, услуг для обеспечения государственных</w:t>
      </w:r>
      <w:r w:rsidR="002A79ED">
        <w:rPr>
          <w:rFonts w:ascii="Times New Roman" w:hAnsi="Times New Roman" w:cs="Times New Roman"/>
          <w:bCs/>
          <w:color w:val="auto"/>
          <w:sz w:val="22"/>
          <w:szCs w:val="22"/>
        </w:rPr>
        <w:t xml:space="preserve"> </w:t>
      </w:r>
      <w:r w:rsidRPr="00A54629">
        <w:rPr>
          <w:rFonts w:ascii="Times New Roman" w:hAnsi="Times New Roman" w:cs="Times New Roman"/>
          <w:bCs/>
          <w:color w:val="auto"/>
          <w:sz w:val="22"/>
          <w:szCs w:val="22"/>
        </w:rPr>
        <w:t>и муниципальных нужд" от 05.04.2013 N 44-ФЗ</w:t>
      </w:r>
      <w:r w:rsidR="002E4E2F" w:rsidRPr="00A54629">
        <w:rPr>
          <w:rFonts w:ascii="Times New Roman" w:hAnsi="Times New Roman" w:cs="Times New Roman"/>
          <w:bCs/>
          <w:color w:val="auto"/>
          <w:sz w:val="22"/>
          <w:szCs w:val="22"/>
        </w:rPr>
        <w:t xml:space="preserve">, идентификационный код закупки </w:t>
      </w:r>
      <w:r w:rsidR="001746C4" w:rsidRPr="00A54629">
        <w:rPr>
          <w:rFonts w:ascii="Times New Roman" w:hAnsi="Times New Roman" w:cs="Times New Roman"/>
          <w:bCs/>
          <w:color w:val="auto"/>
          <w:sz w:val="22"/>
          <w:szCs w:val="22"/>
        </w:rPr>
        <w:t>222781203463078390100100140000000244</w:t>
      </w:r>
      <w:r w:rsidR="002E4E2F" w:rsidRPr="00A54629">
        <w:rPr>
          <w:rFonts w:ascii="Times New Roman" w:hAnsi="Times New Roman" w:cs="Times New Roman"/>
          <w:bCs/>
          <w:color w:val="auto"/>
          <w:sz w:val="22"/>
          <w:szCs w:val="22"/>
        </w:rPr>
        <w:t>, заключили настоящий контракт</w:t>
      </w:r>
      <w:r w:rsidR="00297CBB" w:rsidRPr="00A54629">
        <w:rPr>
          <w:rFonts w:ascii="Times New Roman" w:hAnsi="Times New Roman" w:cs="Times New Roman"/>
          <w:bCs/>
          <w:color w:val="auto"/>
          <w:sz w:val="22"/>
          <w:szCs w:val="22"/>
        </w:rPr>
        <w:t xml:space="preserve"> </w:t>
      </w:r>
      <w:r w:rsidR="002E4E2F" w:rsidRPr="00A54629">
        <w:rPr>
          <w:rFonts w:ascii="Times New Roman" w:hAnsi="Times New Roman" w:cs="Times New Roman"/>
          <w:bCs/>
          <w:color w:val="auto"/>
          <w:sz w:val="22"/>
          <w:szCs w:val="22"/>
        </w:rPr>
        <w:t>(далее – Контракт)</w:t>
      </w:r>
      <w:r w:rsidR="002A79ED">
        <w:rPr>
          <w:rFonts w:ascii="Times New Roman" w:hAnsi="Times New Roman" w:cs="Times New Roman"/>
          <w:bCs/>
          <w:color w:val="auto"/>
          <w:sz w:val="22"/>
          <w:szCs w:val="22"/>
        </w:rPr>
        <w:t xml:space="preserve"> </w:t>
      </w:r>
      <w:r w:rsidR="002E4E2F" w:rsidRPr="00A54629">
        <w:rPr>
          <w:rFonts w:ascii="Times New Roman" w:hAnsi="Times New Roman" w:cs="Times New Roman"/>
          <w:bCs/>
          <w:color w:val="auto"/>
          <w:sz w:val="22"/>
          <w:szCs w:val="22"/>
        </w:rPr>
        <w:t>о нижеследующем.</w:t>
      </w:r>
    </w:p>
    <w:p w14:paraId="462128AE" w14:textId="77777777" w:rsidR="002E4E2F" w:rsidRPr="00A54629" w:rsidRDefault="002E4E2F" w:rsidP="00A54629">
      <w:pPr>
        <w:spacing w:line="276" w:lineRule="auto"/>
        <w:ind w:firstLine="709"/>
        <w:jc w:val="center"/>
        <w:rPr>
          <w:rFonts w:ascii="Times New Roman" w:eastAsia="Times New Roman" w:hAnsi="Times New Roman" w:cs="Times New Roman"/>
          <w:color w:val="auto"/>
          <w:sz w:val="22"/>
          <w:szCs w:val="22"/>
        </w:rPr>
      </w:pPr>
      <w:r w:rsidRPr="00A54629">
        <w:rPr>
          <w:rFonts w:ascii="Times New Roman" w:eastAsia="Times New Roman" w:hAnsi="Times New Roman" w:cs="Times New Roman"/>
          <w:b/>
          <w:bCs/>
          <w:color w:val="auto"/>
          <w:sz w:val="22"/>
          <w:szCs w:val="22"/>
        </w:rPr>
        <w:t>1. Предмет Контракта</w:t>
      </w:r>
    </w:p>
    <w:p w14:paraId="239AB242" w14:textId="0F956E11"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1.1. Заказчик поручает, а Исполнитель принимает на себя обязательство по </w:t>
      </w:r>
      <w:r w:rsidR="00297CBB" w:rsidRPr="00A54629">
        <w:rPr>
          <w:rFonts w:ascii="Times New Roman" w:eastAsia="Times New Roman" w:hAnsi="Times New Roman" w:cs="Times New Roman"/>
          <w:color w:val="auto"/>
          <w:sz w:val="22"/>
          <w:szCs w:val="22"/>
        </w:rPr>
        <w:t>оказанию услуг по организации горячего питания</w:t>
      </w:r>
      <w:r w:rsidR="00950AA6">
        <w:rPr>
          <w:rFonts w:ascii="Times New Roman" w:eastAsia="Times New Roman" w:hAnsi="Times New Roman" w:cs="Times New Roman"/>
          <w:color w:val="auto"/>
          <w:sz w:val="22"/>
          <w:szCs w:val="22"/>
        </w:rPr>
        <w:t xml:space="preserve"> </w:t>
      </w:r>
      <w:r w:rsidR="00950AA6" w:rsidRPr="008E6A62">
        <w:rPr>
          <w:rFonts w:ascii="Times New Roman" w:eastAsia="Times New Roman" w:hAnsi="Times New Roman" w:cs="Times New Roman"/>
          <w:b/>
          <w:color w:val="auto"/>
          <w:sz w:val="22"/>
          <w:szCs w:val="22"/>
        </w:rPr>
        <w:t xml:space="preserve">в </w:t>
      </w:r>
      <w:r w:rsidR="008E6A62" w:rsidRPr="008E6A62">
        <w:rPr>
          <w:rFonts w:ascii="Times New Roman" w:eastAsia="Times New Roman" w:hAnsi="Times New Roman" w:cs="Times New Roman"/>
          <w:b/>
          <w:color w:val="auto"/>
          <w:sz w:val="22"/>
          <w:szCs w:val="22"/>
        </w:rPr>
        <w:t xml:space="preserve">марте </w:t>
      </w:r>
      <w:r w:rsidR="00950AA6" w:rsidRPr="008E6A62">
        <w:rPr>
          <w:rFonts w:ascii="Times New Roman" w:eastAsia="Times New Roman" w:hAnsi="Times New Roman" w:cs="Times New Roman"/>
          <w:b/>
          <w:color w:val="auto"/>
          <w:sz w:val="22"/>
          <w:szCs w:val="22"/>
        </w:rPr>
        <w:t>202</w:t>
      </w:r>
      <w:r w:rsidR="00A6395C" w:rsidRPr="008E6A62">
        <w:rPr>
          <w:rFonts w:ascii="Times New Roman" w:eastAsia="Times New Roman" w:hAnsi="Times New Roman" w:cs="Times New Roman"/>
          <w:b/>
          <w:color w:val="auto"/>
          <w:sz w:val="22"/>
          <w:szCs w:val="22"/>
        </w:rPr>
        <w:t>4</w:t>
      </w:r>
      <w:r w:rsidR="00950AA6" w:rsidRPr="008E6A62">
        <w:rPr>
          <w:rFonts w:ascii="Times New Roman" w:eastAsia="Times New Roman" w:hAnsi="Times New Roman" w:cs="Times New Roman"/>
          <w:b/>
          <w:color w:val="auto"/>
          <w:sz w:val="22"/>
          <w:szCs w:val="22"/>
        </w:rPr>
        <w:t xml:space="preserve"> года</w:t>
      </w:r>
      <w:r w:rsidRPr="00A54629">
        <w:rPr>
          <w:rFonts w:ascii="Times New Roman" w:eastAsia="Times New Roman" w:hAnsi="Times New Roman" w:cs="Times New Roman"/>
          <w:color w:val="auto"/>
          <w:sz w:val="22"/>
          <w:szCs w:val="22"/>
        </w:rPr>
        <w:t xml:space="preserve"> (далее – услуги) в </w:t>
      </w:r>
      <w:r w:rsidR="001746C4" w:rsidRPr="00A54629">
        <w:rPr>
          <w:rFonts w:ascii="Times New Roman" w:eastAsia="Times New Roman" w:hAnsi="Times New Roman" w:cs="Times New Roman"/>
          <w:bCs/>
          <w:color w:val="auto"/>
          <w:sz w:val="22"/>
          <w:szCs w:val="22"/>
        </w:rPr>
        <w:t xml:space="preserve">Санкт-Петербургское государственное бюджетное профессиональное образовательное учреждение </w:t>
      </w:r>
      <w:r w:rsidR="00435FED">
        <w:rPr>
          <w:rFonts w:ascii="Times New Roman" w:eastAsia="Times New Roman" w:hAnsi="Times New Roman" w:cs="Times New Roman"/>
          <w:bCs/>
          <w:color w:val="auto"/>
          <w:sz w:val="22"/>
          <w:szCs w:val="22"/>
        </w:rPr>
        <w:t>«</w:t>
      </w:r>
      <w:r w:rsidR="001746C4" w:rsidRPr="00A54629">
        <w:rPr>
          <w:rFonts w:ascii="Times New Roman" w:eastAsia="Times New Roman" w:hAnsi="Times New Roman" w:cs="Times New Roman"/>
          <w:bCs/>
          <w:color w:val="auto"/>
          <w:sz w:val="22"/>
          <w:szCs w:val="22"/>
        </w:rPr>
        <w:t xml:space="preserve">Санкт-Петербургский архитектурно-строительный колледж» </w:t>
      </w:r>
      <w:r w:rsidRPr="00A54629">
        <w:rPr>
          <w:rFonts w:ascii="Times New Roman" w:eastAsia="Times New Roman" w:hAnsi="Times New Roman" w:cs="Times New Roman"/>
          <w:color w:val="auto"/>
          <w:sz w:val="22"/>
          <w:szCs w:val="22"/>
        </w:rPr>
        <w:t>(далее – Учреждение).</w:t>
      </w:r>
    </w:p>
    <w:p w14:paraId="00B544E8" w14:textId="2AE9CA22"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w:t>
      </w:r>
      <w:r w:rsidR="009E2E7B">
        <w:rPr>
          <w:rFonts w:ascii="Times New Roman" w:eastAsia="Times New Roman" w:hAnsi="Times New Roman" w:cs="Times New Roman"/>
          <w:color w:val="auto"/>
          <w:sz w:val="22"/>
          <w:szCs w:val="22"/>
        </w:rPr>
        <w:t xml:space="preserve"> </w:t>
      </w:r>
      <w:r w:rsidRPr="00A54629">
        <w:rPr>
          <w:rFonts w:ascii="Times New Roman" w:eastAsia="Times New Roman" w:hAnsi="Times New Roman" w:cs="Times New Roman"/>
          <w:color w:val="auto"/>
          <w:sz w:val="22"/>
          <w:szCs w:val="22"/>
        </w:rPr>
        <w:t xml:space="preserve">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163D813" w14:textId="77777777" w:rsidR="002E4E2F" w:rsidRPr="00A54629" w:rsidRDefault="002E4E2F" w:rsidP="00A54629">
      <w:pPr>
        <w:spacing w:line="276" w:lineRule="auto"/>
        <w:ind w:firstLine="709"/>
        <w:jc w:val="center"/>
        <w:rPr>
          <w:rFonts w:ascii="Times New Roman" w:eastAsia="Times New Roman" w:hAnsi="Times New Roman" w:cs="Times New Roman"/>
          <w:b/>
          <w:color w:val="auto"/>
          <w:sz w:val="22"/>
          <w:szCs w:val="22"/>
        </w:rPr>
      </w:pPr>
      <w:r w:rsidRPr="00A54629">
        <w:rPr>
          <w:rFonts w:ascii="Times New Roman" w:eastAsia="Times New Roman" w:hAnsi="Times New Roman" w:cs="Times New Roman"/>
          <w:b/>
          <w:color w:val="auto"/>
          <w:sz w:val="22"/>
          <w:szCs w:val="22"/>
        </w:rPr>
        <w:t>2. Порядок, сроки и место оказания услуг</w:t>
      </w:r>
    </w:p>
    <w:p w14:paraId="570670A6" w14:textId="4487136F"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2.1. </w:t>
      </w:r>
      <w:r w:rsidR="00314A6A" w:rsidRPr="00A54629">
        <w:rPr>
          <w:rFonts w:ascii="Times New Roman" w:eastAsia="Times New Roman" w:hAnsi="Times New Roman" w:cs="Times New Roman"/>
          <w:bCs/>
          <w:color w:val="auto"/>
          <w:sz w:val="22"/>
          <w:szCs w:val="22"/>
        </w:rPr>
        <w:t xml:space="preserve">Организация питания осуществляется в соответствии </w:t>
      </w:r>
      <w:r w:rsidR="00314A6A" w:rsidRPr="00A54629">
        <w:rPr>
          <w:rFonts w:ascii="Times New Roman" w:eastAsia="Times New Roman" w:hAnsi="Times New Roman" w:cs="Times New Roman"/>
          <w:b/>
          <w:bCs/>
          <w:color w:val="auto"/>
          <w:sz w:val="22"/>
          <w:szCs w:val="22"/>
        </w:rPr>
        <w:t xml:space="preserve"> </w:t>
      </w:r>
      <w:r w:rsidR="00314A6A" w:rsidRPr="00A54629">
        <w:rPr>
          <w:rFonts w:ascii="Times New Roman" w:eastAsia="Times New Roman" w:hAnsi="Times New Roman" w:cs="Times New Roman"/>
          <w:bCs/>
          <w:color w:val="auto"/>
          <w:sz w:val="22"/>
          <w:szCs w:val="22"/>
        </w:rPr>
        <w:t xml:space="preserve">с пунктом 8.1.3 СанПиН 2.3/2.4.3590-20 «Санитарно-эпидемиологические требования к организации общественного питания населения» утвержденное постановлением Главного государственного санитарного врача Российской Федерации от 27.10.2020 № 32, в случае привлечения к организации питания детей в организациях, осуществляющих образовательную деятельность, предприятий общественного питания меню утверждается руководителем предприятия общественного питания и согласовывается руководителем организации, в которой организуется питание детей – Заказчиком. В случае если в организации питания детей принимает участие индивидуальный предприниматель, меню должно утверждаться индивидуальным предпринимателем, согласовываться руководителем организации, в которой организуется питание детей. </w:t>
      </w:r>
    </w:p>
    <w:p w14:paraId="2D1C6473" w14:textId="4C746E16"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 к Описанию объекта закупки, являющемуся приложением № 1 к настоящему Контракту).</w:t>
      </w:r>
    </w:p>
    <w:p w14:paraId="354668F1" w14:textId="18D29488"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2.3. Услуги осуществляются в соответствии с Графиком оказания услуг, утверждаемым Заказчиком, являющимся Приложением № </w:t>
      </w:r>
      <w:r w:rsidR="009E2E7B">
        <w:rPr>
          <w:rFonts w:ascii="Times New Roman" w:eastAsia="Times New Roman" w:hAnsi="Times New Roman" w:cs="Times New Roman"/>
          <w:color w:val="auto"/>
          <w:sz w:val="22"/>
          <w:szCs w:val="22"/>
        </w:rPr>
        <w:t>3</w:t>
      </w:r>
      <w:r w:rsidRPr="00A54629">
        <w:rPr>
          <w:rFonts w:ascii="Times New Roman" w:eastAsia="Times New Roman" w:hAnsi="Times New Roman" w:cs="Times New Roman"/>
          <w:color w:val="auto"/>
          <w:sz w:val="22"/>
          <w:szCs w:val="22"/>
        </w:rPr>
        <w:t xml:space="preserve"> к настоящему Контракту. </w:t>
      </w:r>
    </w:p>
    <w:p w14:paraId="287F66EA"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2.4. Услуги оказываются по заявкам Заказчика. </w:t>
      </w:r>
    </w:p>
    <w:p w14:paraId="3A9BE9DD" w14:textId="141486C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Заказчик направляет Исполнителю Заявку о количестве питающихся в Учреждении лиц ежедневно не позднее </w:t>
      </w:r>
      <w:r w:rsidR="00677DD5" w:rsidRPr="00A54629">
        <w:rPr>
          <w:rFonts w:ascii="Times New Roman" w:eastAsia="Times New Roman" w:hAnsi="Times New Roman" w:cs="Times New Roman"/>
          <w:color w:val="auto"/>
          <w:sz w:val="22"/>
          <w:szCs w:val="22"/>
        </w:rPr>
        <w:t xml:space="preserve">15.00 </w:t>
      </w:r>
      <w:r w:rsidRPr="00A54629">
        <w:rPr>
          <w:rFonts w:ascii="Times New Roman" w:eastAsia="Times New Roman" w:hAnsi="Times New Roman" w:cs="Times New Roman"/>
          <w:color w:val="auto"/>
          <w:sz w:val="22"/>
          <w:szCs w:val="22"/>
        </w:rPr>
        <w:t>часов текущего дня на следующий день и корректирует ее не позднее, чем за</w:t>
      </w:r>
      <w:r w:rsidR="00314A6A" w:rsidRPr="00A54629">
        <w:rPr>
          <w:rFonts w:ascii="Times New Roman" w:eastAsia="Times New Roman" w:hAnsi="Times New Roman" w:cs="Times New Roman"/>
          <w:color w:val="auto"/>
          <w:sz w:val="22"/>
          <w:szCs w:val="22"/>
        </w:rPr>
        <w:t xml:space="preserve"> 2</w:t>
      </w:r>
      <w:r w:rsidR="00BE5069">
        <w:rPr>
          <w:rFonts w:ascii="Times New Roman" w:eastAsia="Times New Roman" w:hAnsi="Times New Roman" w:cs="Times New Roman"/>
          <w:color w:val="auto"/>
          <w:sz w:val="22"/>
          <w:szCs w:val="22"/>
        </w:rPr>
        <w:t xml:space="preserve"> </w:t>
      </w:r>
      <w:r w:rsidR="00677DD5" w:rsidRPr="00A54629">
        <w:rPr>
          <w:rFonts w:ascii="Times New Roman" w:eastAsia="Times New Roman" w:hAnsi="Times New Roman" w:cs="Times New Roman"/>
          <w:color w:val="auto"/>
          <w:sz w:val="22"/>
          <w:szCs w:val="22"/>
        </w:rPr>
        <w:t>(два)</w:t>
      </w:r>
      <w:r w:rsidRPr="00A54629">
        <w:rPr>
          <w:rFonts w:ascii="Times New Roman" w:eastAsia="Times New Roman" w:hAnsi="Times New Roman" w:cs="Times New Roman"/>
          <w:color w:val="auto"/>
          <w:sz w:val="22"/>
          <w:szCs w:val="22"/>
        </w:rPr>
        <w:t xml:space="preserve">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0A67885F"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Заявка направляется Заказчиком в пределах срока, установленного пунктом 11.1 настоящего Контракта.</w:t>
      </w:r>
    </w:p>
    <w:p w14:paraId="1E9EE6F8" w14:textId="3CC5BEB7" w:rsidR="006F3F6B" w:rsidRPr="006F3F6B" w:rsidRDefault="006F3F6B" w:rsidP="006F3F6B">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2.5. Срок оказания услуг: с момента заключения контракта, но не ранее </w:t>
      </w:r>
      <w:r w:rsidRPr="006F3F6B">
        <w:rPr>
          <w:rFonts w:ascii="Times New Roman" w:eastAsia="Times New Roman" w:hAnsi="Times New Roman" w:cs="Times New Roman"/>
          <w:color w:val="auto"/>
          <w:sz w:val="22"/>
          <w:szCs w:val="22"/>
        </w:rPr>
        <w:t>0</w:t>
      </w:r>
      <w:r w:rsidR="00BE5069">
        <w:rPr>
          <w:rFonts w:ascii="Times New Roman" w:eastAsia="Times New Roman" w:hAnsi="Times New Roman" w:cs="Times New Roman"/>
          <w:color w:val="auto"/>
          <w:sz w:val="22"/>
          <w:szCs w:val="22"/>
        </w:rPr>
        <w:t>1</w:t>
      </w:r>
      <w:r w:rsidR="008E6A62">
        <w:rPr>
          <w:rFonts w:ascii="Times New Roman" w:eastAsia="Times New Roman" w:hAnsi="Times New Roman" w:cs="Times New Roman"/>
          <w:color w:val="auto"/>
          <w:sz w:val="22"/>
          <w:szCs w:val="22"/>
        </w:rPr>
        <w:t>.03</w:t>
      </w:r>
      <w:r w:rsidRPr="006F3F6B">
        <w:rPr>
          <w:rFonts w:ascii="Times New Roman" w:eastAsia="Times New Roman" w:hAnsi="Times New Roman" w:cs="Times New Roman"/>
          <w:color w:val="auto"/>
          <w:sz w:val="22"/>
          <w:szCs w:val="22"/>
        </w:rPr>
        <w:t>.202</w:t>
      </w:r>
      <w:r w:rsidR="00A6395C">
        <w:rPr>
          <w:rFonts w:ascii="Times New Roman" w:eastAsia="Times New Roman" w:hAnsi="Times New Roman" w:cs="Times New Roman"/>
          <w:color w:val="auto"/>
          <w:sz w:val="22"/>
          <w:szCs w:val="22"/>
        </w:rPr>
        <w:t xml:space="preserve">4 года по </w:t>
      </w:r>
      <w:r w:rsidR="008E6A62">
        <w:rPr>
          <w:rFonts w:ascii="Times New Roman" w:eastAsia="Times New Roman" w:hAnsi="Times New Roman" w:cs="Times New Roman"/>
          <w:color w:val="auto"/>
          <w:sz w:val="22"/>
          <w:szCs w:val="22"/>
        </w:rPr>
        <w:lastRenderedPageBreak/>
        <w:t>31</w:t>
      </w:r>
      <w:r w:rsidRPr="006F3F6B">
        <w:rPr>
          <w:rFonts w:ascii="Times New Roman" w:eastAsia="Times New Roman" w:hAnsi="Times New Roman" w:cs="Times New Roman"/>
          <w:color w:val="auto"/>
          <w:sz w:val="22"/>
          <w:szCs w:val="22"/>
        </w:rPr>
        <w:t>.</w:t>
      </w:r>
      <w:r w:rsidR="00A6395C">
        <w:rPr>
          <w:rFonts w:ascii="Times New Roman" w:eastAsia="Times New Roman" w:hAnsi="Times New Roman" w:cs="Times New Roman"/>
          <w:color w:val="auto"/>
          <w:sz w:val="22"/>
          <w:szCs w:val="22"/>
        </w:rPr>
        <w:t>0</w:t>
      </w:r>
      <w:r w:rsidR="008E6A62">
        <w:rPr>
          <w:rFonts w:ascii="Times New Roman" w:eastAsia="Times New Roman" w:hAnsi="Times New Roman" w:cs="Times New Roman"/>
          <w:color w:val="auto"/>
          <w:sz w:val="22"/>
          <w:szCs w:val="22"/>
        </w:rPr>
        <w:t>3</w:t>
      </w:r>
      <w:r w:rsidRPr="006F3F6B">
        <w:rPr>
          <w:rFonts w:ascii="Times New Roman" w:eastAsia="Times New Roman" w:hAnsi="Times New Roman" w:cs="Times New Roman"/>
          <w:color w:val="auto"/>
          <w:sz w:val="22"/>
          <w:szCs w:val="22"/>
        </w:rPr>
        <w:t>.202</w:t>
      </w:r>
      <w:r w:rsidR="00A6395C">
        <w:rPr>
          <w:rFonts w:ascii="Times New Roman" w:eastAsia="Times New Roman" w:hAnsi="Times New Roman" w:cs="Times New Roman"/>
          <w:color w:val="auto"/>
          <w:sz w:val="22"/>
          <w:szCs w:val="22"/>
        </w:rPr>
        <w:t>4</w:t>
      </w:r>
      <w:r w:rsidRPr="006F3F6B">
        <w:rPr>
          <w:rFonts w:ascii="Times New Roman" w:eastAsia="Times New Roman" w:hAnsi="Times New Roman" w:cs="Times New Roman"/>
          <w:color w:val="auto"/>
          <w:sz w:val="22"/>
          <w:szCs w:val="22"/>
        </w:rPr>
        <w:t xml:space="preserve"> года.</w:t>
      </w:r>
    </w:p>
    <w:p w14:paraId="53CD3554" w14:textId="14EAB801" w:rsidR="002E4E2F"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2.6. Оказание</w:t>
      </w:r>
      <w:r w:rsidR="00314A6A" w:rsidRPr="00A54629">
        <w:rPr>
          <w:rFonts w:ascii="Times New Roman" w:eastAsia="Times New Roman" w:hAnsi="Times New Roman" w:cs="Times New Roman"/>
          <w:color w:val="auto"/>
          <w:sz w:val="22"/>
          <w:szCs w:val="22"/>
        </w:rPr>
        <w:t xml:space="preserve"> услуг осуществляется по адресу</w:t>
      </w:r>
      <w:r w:rsidRPr="00A54629">
        <w:rPr>
          <w:rFonts w:ascii="Times New Roman" w:eastAsia="Times New Roman" w:hAnsi="Times New Roman" w:cs="Times New Roman"/>
          <w:color w:val="auto"/>
          <w:sz w:val="22"/>
          <w:szCs w:val="22"/>
        </w:rPr>
        <w:t xml:space="preserve">: </w:t>
      </w:r>
      <w:r w:rsidR="00314A6A" w:rsidRPr="00A54629">
        <w:rPr>
          <w:rFonts w:ascii="Times New Roman" w:eastAsia="Times New Roman" w:hAnsi="Times New Roman" w:cs="Times New Roman"/>
          <w:color w:val="auto"/>
          <w:sz w:val="22"/>
          <w:szCs w:val="22"/>
        </w:rPr>
        <w:t>190103, г. Санкт-Петербург, Рижский пр., д.</w:t>
      </w:r>
      <w:r w:rsidR="00BE5069">
        <w:rPr>
          <w:rFonts w:ascii="Times New Roman" w:eastAsia="Times New Roman" w:hAnsi="Times New Roman" w:cs="Times New Roman"/>
          <w:color w:val="auto"/>
          <w:sz w:val="22"/>
          <w:szCs w:val="22"/>
        </w:rPr>
        <w:t xml:space="preserve"> </w:t>
      </w:r>
      <w:r w:rsidR="00314A6A" w:rsidRPr="00A54629">
        <w:rPr>
          <w:rFonts w:ascii="Times New Roman" w:eastAsia="Times New Roman" w:hAnsi="Times New Roman" w:cs="Times New Roman"/>
          <w:color w:val="auto"/>
          <w:sz w:val="22"/>
          <w:szCs w:val="22"/>
        </w:rPr>
        <w:t xml:space="preserve">3 </w:t>
      </w:r>
      <w:proofErr w:type="spellStart"/>
      <w:r w:rsidR="00314A6A" w:rsidRPr="00A54629">
        <w:rPr>
          <w:rFonts w:ascii="Times New Roman" w:eastAsia="Times New Roman" w:hAnsi="Times New Roman" w:cs="Times New Roman"/>
          <w:color w:val="auto"/>
          <w:sz w:val="22"/>
          <w:szCs w:val="22"/>
        </w:rPr>
        <w:t>кор</w:t>
      </w:r>
      <w:proofErr w:type="spellEnd"/>
      <w:r w:rsidR="00314A6A" w:rsidRPr="00A54629">
        <w:rPr>
          <w:rFonts w:ascii="Times New Roman" w:eastAsia="Times New Roman" w:hAnsi="Times New Roman" w:cs="Times New Roman"/>
          <w:color w:val="auto"/>
          <w:sz w:val="22"/>
          <w:szCs w:val="22"/>
        </w:rPr>
        <w:t>.</w:t>
      </w:r>
      <w:r w:rsidR="00BE5069">
        <w:rPr>
          <w:rFonts w:ascii="Times New Roman" w:eastAsia="Times New Roman" w:hAnsi="Times New Roman" w:cs="Times New Roman"/>
          <w:color w:val="auto"/>
          <w:sz w:val="22"/>
          <w:szCs w:val="22"/>
        </w:rPr>
        <w:t xml:space="preserve"> </w:t>
      </w:r>
      <w:r w:rsidR="00314A6A" w:rsidRPr="00A54629">
        <w:rPr>
          <w:rFonts w:ascii="Times New Roman" w:eastAsia="Times New Roman" w:hAnsi="Times New Roman" w:cs="Times New Roman"/>
          <w:color w:val="auto"/>
          <w:sz w:val="22"/>
          <w:szCs w:val="22"/>
        </w:rPr>
        <w:t>2</w:t>
      </w:r>
      <w:r w:rsidR="00BE5069">
        <w:rPr>
          <w:rFonts w:ascii="Times New Roman" w:eastAsia="Times New Roman" w:hAnsi="Times New Roman" w:cs="Times New Roman"/>
          <w:color w:val="auto"/>
          <w:sz w:val="22"/>
          <w:szCs w:val="22"/>
        </w:rPr>
        <w:t>,</w:t>
      </w:r>
      <w:r w:rsidR="00314A6A" w:rsidRPr="00A54629">
        <w:rPr>
          <w:rFonts w:ascii="Times New Roman" w:eastAsia="Times New Roman" w:hAnsi="Times New Roman" w:cs="Times New Roman"/>
          <w:color w:val="auto"/>
          <w:sz w:val="22"/>
          <w:szCs w:val="22"/>
        </w:rPr>
        <w:t xml:space="preserve"> литера В.</w:t>
      </w:r>
    </w:p>
    <w:p w14:paraId="2A32AB87" w14:textId="77777777" w:rsidR="006F3F6B" w:rsidRPr="00CF2196" w:rsidRDefault="002E4E2F" w:rsidP="006F3F6B">
      <w:pPr>
        <w:spacing w:line="276" w:lineRule="auto"/>
        <w:ind w:firstLine="709"/>
        <w:jc w:val="both"/>
        <w:rPr>
          <w:rFonts w:ascii="Times New Roman" w:eastAsia="Times New Roman" w:hAnsi="Times New Roman" w:cs="Times New Roman"/>
          <w:b/>
          <w:color w:val="auto"/>
          <w:sz w:val="22"/>
          <w:szCs w:val="22"/>
          <w:u w:val="single"/>
        </w:rPr>
      </w:pPr>
      <w:r w:rsidRPr="00A54629">
        <w:rPr>
          <w:rFonts w:ascii="Times New Roman" w:eastAsia="Times New Roman" w:hAnsi="Times New Roman" w:cs="Times New Roman"/>
          <w:color w:val="auto"/>
          <w:sz w:val="22"/>
          <w:szCs w:val="22"/>
        </w:rPr>
        <w:t>2.7. Оказание услуг осуществляется на пищеблоке Заказчика при</w:t>
      </w:r>
      <w:r w:rsidR="00314A6A" w:rsidRPr="00A54629">
        <w:rPr>
          <w:rFonts w:ascii="Times New Roman" w:eastAsia="Times New Roman" w:hAnsi="Times New Roman" w:cs="Times New Roman"/>
          <w:bCs/>
          <w:color w:val="auto"/>
          <w:sz w:val="22"/>
          <w:szCs w:val="22"/>
          <w:lang w:bidi="ar-SA"/>
        </w:rPr>
        <w:t xml:space="preserve"> столовой </w:t>
      </w:r>
      <w:r w:rsidR="006F3F6B" w:rsidRPr="00A54629">
        <w:rPr>
          <w:rFonts w:ascii="Times New Roman" w:eastAsia="Times New Roman" w:hAnsi="Times New Roman" w:cs="Times New Roman"/>
          <w:color w:val="auto"/>
          <w:sz w:val="22"/>
          <w:szCs w:val="22"/>
        </w:rPr>
        <w:t>2.7. Оказание услуг осуществляется на пищеблоке Заказчика при</w:t>
      </w:r>
      <w:r w:rsidR="006F3F6B" w:rsidRPr="00A54629">
        <w:rPr>
          <w:rFonts w:ascii="Times New Roman" w:eastAsia="Times New Roman" w:hAnsi="Times New Roman" w:cs="Times New Roman"/>
          <w:bCs/>
          <w:color w:val="auto"/>
          <w:sz w:val="22"/>
          <w:szCs w:val="22"/>
          <w:lang w:bidi="ar-SA"/>
        </w:rPr>
        <w:t xml:space="preserve"> столовой </w:t>
      </w:r>
      <w:r w:rsidR="006F3F6B" w:rsidRPr="00A1211C">
        <w:rPr>
          <w:rFonts w:ascii="Times New Roman" w:eastAsia="Times New Roman" w:hAnsi="Times New Roman" w:cs="Times New Roman"/>
          <w:bCs/>
          <w:color w:val="auto"/>
          <w:sz w:val="22"/>
          <w:szCs w:val="22"/>
          <w:lang w:bidi="ar-SA"/>
        </w:rPr>
        <w:t>сырьевого типа.</w:t>
      </w:r>
    </w:p>
    <w:p w14:paraId="0283A91E" w14:textId="715A2462"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p>
    <w:p w14:paraId="0FFB8FF6" w14:textId="77777777" w:rsidR="002E4E2F" w:rsidRPr="00A54629" w:rsidRDefault="002E4E2F" w:rsidP="00B014F7">
      <w:pPr>
        <w:spacing w:line="276" w:lineRule="auto"/>
        <w:jc w:val="both"/>
        <w:rPr>
          <w:rFonts w:ascii="Times New Roman" w:eastAsia="Times New Roman" w:hAnsi="Times New Roman" w:cs="Times New Roman"/>
          <w:color w:val="auto"/>
          <w:sz w:val="22"/>
          <w:szCs w:val="22"/>
        </w:rPr>
      </w:pPr>
    </w:p>
    <w:p w14:paraId="40CE7C5A" w14:textId="77777777" w:rsidR="002E4E2F" w:rsidRPr="00A54629" w:rsidRDefault="002E4E2F" w:rsidP="00A54629">
      <w:pPr>
        <w:spacing w:line="276" w:lineRule="auto"/>
        <w:ind w:firstLine="709"/>
        <w:jc w:val="center"/>
        <w:rPr>
          <w:rFonts w:ascii="Times New Roman" w:eastAsia="Times New Roman" w:hAnsi="Times New Roman" w:cs="Times New Roman"/>
          <w:color w:val="auto"/>
          <w:sz w:val="22"/>
          <w:szCs w:val="22"/>
        </w:rPr>
      </w:pPr>
      <w:r w:rsidRPr="00A54629">
        <w:rPr>
          <w:rFonts w:ascii="Times New Roman" w:eastAsia="Times New Roman" w:hAnsi="Times New Roman" w:cs="Times New Roman"/>
          <w:b/>
          <w:bCs/>
          <w:color w:val="auto"/>
          <w:sz w:val="22"/>
          <w:szCs w:val="22"/>
        </w:rPr>
        <w:t>3. Взаимодействие Сторон</w:t>
      </w:r>
    </w:p>
    <w:p w14:paraId="3569A4B3" w14:textId="0466CA1F"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 Исполнитель обязан:</w:t>
      </w:r>
    </w:p>
    <w:p w14:paraId="30E036FA"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24A9E765"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51EC79D" w14:textId="2B3D8FC6"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3.1.3. </w:t>
      </w:r>
      <w:r w:rsidRPr="00A54629">
        <w:rPr>
          <w:rFonts w:ascii="Times New Roman" w:hAnsi="Times New Roman" w:cs="Times New Roman"/>
          <w:bCs/>
          <w:color w:val="auto"/>
          <w:sz w:val="22"/>
          <w:szCs w:val="22"/>
        </w:rPr>
        <w:t>Формировать в единой информационной системе и направлять Заказчику документ о приемке</w:t>
      </w:r>
      <w:r w:rsidRPr="00A54629">
        <w:rPr>
          <w:rStyle w:val="a5"/>
          <w:rFonts w:ascii="Times New Roman" w:hAnsi="Times New Roman" w:cs="Times New Roman"/>
          <w:bCs/>
          <w:color w:val="auto"/>
          <w:sz w:val="22"/>
          <w:szCs w:val="22"/>
        </w:rPr>
        <w:footnoteReference w:id="1"/>
      </w:r>
      <w:r w:rsidRPr="00A54629">
        <w:rPr>
          <w:rFonts w:ascii="Times New Roman" w:hAnsi="Times New Roman" w:cs="Times New Roman"/>
          <w:bCs/>
          <w:color w:val="auto"/>
          <w:sz w:val="22"/>
          <w:szCs w:val="22"/>
        </w:rPr>
        <w:t xml:space="preserve"> в электронной форме с приложением дополнительных документов, указанных в пункте 6.8 настоящего Контракта (далее – документ о приемке), в соответствии с условиями настоящего Контракта по окончании оказания услуг</w:t>
      </w:r>
      <w:r w:rsidR="00E52E1B" w:rsidRPr="00A54629">
        <w:rPr>
          <w:rFonts w:ascii="Times New Roman" w:hAnsi="Times New Roman" w:cs="Times New Roman"/>
          <w:bCs/>
          <w:color w:val="auto"/>
          <w:sz w:val="22"/>
          <w:szCs w:val="22"/>
        </w:rPr>
        <w:t>.</w:t>
      </w:r>
    </w:p>
    <w:p w14:paraId="28DC952C"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3.1.4. Принимать и регистрировать заявки на питание от Заказчика.</w:t>
      </w:r>
    </w:p>
    <w:p w14:paraId="3153893C"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3.1.5. Организовать в период оказания услуг по Контракту приготовление питания в соответствии с меню, согласованным в установленном порядке.</w:t>
      </w:r>
    </w:p>
    <w:p w14:paraId="6CC48AE0"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r w:rsidRPr="00A54629">
        <w:rPr>
          <w:rStyle w:val="a5"/>
          <w:rFonts w:ascii="Times New Roman" w:eastAsia="Times New Roman" w:hAnsi="Times New Roman" w:cs="Times New Roman"/>
          <w:color w:val="auto"/>
          <w:sz w:val="22"/>
          <w:szCs w:val="22"/>
        </w:rPr>
        <w:footnoteReference w:id="2"/>
      </w:r>
      <w:r w:rsidRPr="00A54629">
        <w:rPr>
          <w:rFonts w:ascii="Times New Roman" w:eastAsia="Times New Roman" w:hAnsi="Times New Roman" w:cs="Times New Roman"/>
          <w:color w:val="auto"/>
          <w:sz w:val="22"/>
          <w:szCs w:val="22"/>
        </w:rPr>
        <w:t>.</w:t>
      </w:r>
    </w:p>
    <w:p w14:paraId="4B10A989" w14:textId="4A7E950E"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3.1.7. В течение </w:t>
      </w:r>
      <w:r w:rsidR="00EB7AB0" w:rsidRPr="00A54629">
        <w:rPr>
          <w:rFonts w:ascii="Times New Roman" w:eastAsia="Times New Roman" w:hAnsi="Times New Roman" w:cs="Times New Roman"/>
          <w:color w:val="auto"/>
          <w:sz w:val="22"/>
          <w:szCs w:val="22"/>
        </w:rPr>
        <w:t>3 (</w:t>
      </w:r>
      <w:r w:rsidR="0086303D" w:rsidRPr="00A54629">
        <w:rPr>
          <w:rFonts w:ascii="Times New Roman" w:eastAsia="Times New Roman" w:hAnsi="Times New Roman" w:cs="Times New Roman"/>
          <w:color w:val="auto"/>
          <w:sz w:val="22"/>
          <w:szCs w:val="22"/>
        </w:rPr>
        <w:t>трех) дней</w:t>
      </w:r>
      <w:r w:rsidRPr="00A54629">
        <w:rPr>
          <w:rFonts w:ascii="Times New Roman" w:eastAsia="Times New Roman" w:hAnsi="Times New Roman" w:cs="Times New Roman"/>
          <w:color w:val="auto"/>
          <w:sz w:val="22"/>
          <w:szCs w:val="22"/>
        </w:rPr>
        <w:t xml:space="preserve"> </w:t>
      </w:r>
      <w:proofErr w:type="gramStart"/>
      <w:r w:rsidRPr="00A54629">
        <w:rPr>
          <w:rFonts w:ascii="Times New Roman" w:eastAsia="Times New Roman" w:hAnsi="Times New Roman" w:cs="Times New Roman"/>
          <w:color w:val="auto"/>
          <w:sz w:val="22"/>
          <w:szCs w:val="22"/>
        </w:rPr>
        <w:t>с даты заключения</w:t>
      </w:r>
      <w:proofErr w:type="gramEnd"/>
      <w:r w:rsidRPr="00A54629">
        <w:rPr>
          <w:rFonts w:ascii="Times New Roman" w:eastAsia="Times New Roman" w:hAnsi="Times New Roman" w:cs="Times New Roman"/>
          <w:color w:val="auto"/>
          <w:sz w:val="22"/>
          <w:szCs w:val="22"/>
        </w:rPr>
        <w:t xml:space="preserve"> настоящего Контракта предоставить Заказчику сведения:</w:t>
      </w:r>
    </w:p>
    <w:p w14:paraId="5944D7D7"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41194299"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о наличии специализированного транспорта (собственного, по договору аренды, по договору на оказание транспортных услуг);</w:t>
      </w:r>
    </w:p>
    <w:p w14:paraId="011CCC37"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о квалификации физических лиц, непосредственно занятых при исполнении Контракта, с приложением копий медицинских и трудовых книжек;</w:t>
      </w:r>
    </w:p>
    <w:p w14:paraId="48D30B48"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о внедрении на предприятии исполнителя системы управления качеством и безопасностью пищевых продуктов на основе принципов ХАССП.</w:t>
      </w:r>
    </w:p>
    <w:p w14:paraId="6364B6ED"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3.1.8. Утвердить меню и согласовать его с руководителем организации, в которой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Описанию объекта закупки, являющемуся приложением № 1 к настоящему Контракту).</w:t>
      </w:r>
    </w:p>
    <w:p w14:paraId="29CA8B60"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A54629">
        <w:rPr>
          <w:rFonts w:ascii="Times New Roman" w:eastAsia="Times New Roman" w:hAnsi="Times New Roman" w:cs="Times New Roman"/>
          <w:color w:val="auto"/>
          <w:sz w:val="22"/>
          <w:szCs w:val="22"/>
        </w:rPr>
        <w:t>бракеражной</w:t>
      </w:r>
      <w:proofErr w:type="spellEnd"/>
      <w:r w:rsidRPr="00A54629">
        <w:rPr>
          <w:rFonts w:ascii="Times New Roman" w:eastAsia="Times New Roman" w:hAnsi="Times New Roman" w:cs="Times New Roman"/>
          <w:color w:val="auto"/>
          <w:sz w:val="22"/>
          <w:szCs w:val="22"/>
        </w:rPr>
        <w:t xml:space="preserve"> комиссии с регистрацией результата бракеража в </w:t>
      </w:r>
      <w:proofErr w:type="spellStart"/>
      <w:r w:rsidRPr="00A54629">
        <w:rPr>
          <w:rFonts w:ascii="Times New Roman" w:eastAsia="Times New Roman" w:hAnsi="Times New Roman" w:cs="Times New Roman"/>
          <w:color w:val="auto"/>
          <w:sz w:val="22"/>
          <w:szCs w:val="22"/>
        </w:rPr>
        <w:t>бракеражных</w:t>
      </w:r>
      <w:proofErr w:type="spellEnd"/>
      <w:r w:rsidRPr="00A54629">
        <w:rPr>
          <w:rFonts w:ascii="Times New Roman" w:eastAsia="Times New Roman" w:hAnsi="Times New Roman" w:cs="Times New Roman"/>
          <w:color w:val="auto"/>
          <w:sz w:val="22"/>
          <w:szCs w:val="22"/>
        </w:rPr>
        <w:t xml:space="preserve"> журналах.</w:t>
      </w:r>
    </w:p>
    <w:p w14:paraId="5A519D38"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3.1.10. 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w:t>
      </w:r>
      <w:r w:rsidRPr="00A54629">
        <w:rPr>
          <w:rFonts w:ascii="Times New Roman" w:eastAsia="Times New Roman" w:hAnsi="Times New Roman" w:cs="Times New Roman"/>
          <w:color w:val="auto"/>
          <w:sz w:val="22"/>
          <w:szCs w:val="22"/>
        </w:rPr>
        <w:lastRenderedPageBreak/>
        <w:t>нормами и правилами.</w:t>
      </w:r>
    </w:p>
    <w:p w14:paraId="080941CB"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3.1.11. Укомплектовать необходимыми квалифицированными кадрами пищеблок Заказчика. </w:t>
      </w:r>
      <w:proofErr w:type="gramStart"/>
      <w:r w:rsidRPr="00A54629">
        <w:rPr>
          <w:rFonts w:ascii="Times New Roman" w:eastAsia="Times New Roman" w:hAnsi="Times New Roman" w:cs="Times New Roman"/>
          <w:color w:val="auto"/>
          <w:sz w:val="22"/>
          <w:szCs w:val="22"/>
        </w:rPr>
        <w:t>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roofErr w:type="gramEnd"/>
    </w:p>
    <w:p w14:paraId="662DB10E"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3.1.12. </w:t>
      </w:r>
      <w:proofErr w:type="gramStart"/>
      <w:r w:rsidRPr="00A54629">
        <w:rPr>
          <w:rFonts w:ascii="Times New Roman" w:eastAsia="Times New Roman" w:hAnsi="Times New Roman" w:cs="Times New Roman"/>
          <w:color w:val="auto"/>
          <w:sz w:val="22"/>
          <w:szCs w:val="22"/>
        </w:rPr>
        <w:t>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A54629">
        <w:rPr>
          <w:rFonts w:ascii="Times New Roman" w:eastAsia="Times New Roman" w:hAnsi="Times New Roman" w:cs="Times New Roman"/>
          <w:color w:val="auto"/>
          <w:sz w:val="22"/>
          <w:szCs w:val="22"/>
        </w:rPr>
        <w:t>бракеражные</w:t>
      </w:r>
      <w:proofErr w:type="spellEnd"/>
      <w:r w:rsidRPr="00A54629">
        <w:rPr>
          <w:rFonts w:ascii="Times New Roman" w:eastAsia="Times New Roman" w:hAnsi="Times New Roman" w:cs="Times New Roman"/>
          <w:color w:val="auto"/>
          <w:sz w:val="22"/>
          <w:szCs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roofErr w:type="gramEnd"/>
    </w:p>
    <w:p w14:paraId="01EE5BA7"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3.1.13. Обеспечить помещения для приема пищи Заказчика столовой посудой, столовыми приборами в соответствии с санитарными нормами и правилами.</w:t>
      </w:r>
    </w:p>
    <w:p w14:paraId="303EC8EC"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3.1.14. Обеспечить соблюдение требований к санитарному содержанию производственных помещений пищеблока и помещения для приема пищи.</w:t>
      </w:r>
    </w:p>
    <w:p w14:paraId="73AEC280"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3.1.15. Обеспечить сохранность и надлежащее использование оборудования пищеблока, поддерживать чистоту оборудования и инвентаря.</w:t>
      </w:r>
    </w:p>
    <w:p w14:paraId="1268A542" w14:textId="0846DC9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3.1.15.1. Осуществлять техническое обслуживание </w:t>
      </w:r>
      <w:r w:rsidR="001379FF" w:rsidRPr="00A54629">
        <w:rPr>
          <w:rFonts w:ascii="Times New Roman" w:eastAsia="Times New Roman" w:hAnsi="Times New Roman" w:cs="Times New Roman"/>
          <w:color w:val="auto"/>
          <w:sz w:val="22"/>
          <w:szCs w:val="22"/>
        </w:rPr>
        <w:t>холодильного</w:t>
      </w:r>
      <w:r w:rsidRPr="00A54629">
        <w:rPr>
          <w:rFonts w:ascii="Times New Roman" w:eastAsia="Times New Roman" w:hAnsi="Times New Roman" w:cs="Times New Roman"/>
          <w:color w:val="auto"/>
          <w:sz w:val="22"/>
          <w:szCs w:val="22"/>
        </w:rPr>
        <w:t xml:space="preserve"> оборудования пищеблока.</w:t>
      </w:r>
    </w:p>
    <w:p w14:paraId="53989916"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3.1.16. Обеспечить пищеблок Заказчика (при </w:t>
      </w:r>
      <w:proofErr w:type="spellStart"/>
      <w:r w:rsidRPr="00A54629">
        <w:rPr>
          <w:rFonts w:ascii="Times New Roman" w:eastAsia="Times New Roman" w:hAnsi="Times New Roman" w:cs="Times New Roman"/>
          <w:color w:val="auto"/>
          <w:sz w:val="22"/>
          <w:szCs w:val="22"/>
        </w:rPr>
        <w:t>доготовочном</w:t>
      </w:r>
      <w:proofErr w:type="spellEnd"/>
      <w:r w:rsidRPr="00A54629">
        <w:rPr>
          <w:rFonts w:ascii="Times New Roman" w:eastAsia="Times New Roman" w:hAnsi="Times New Roman" w:cs="Times New Roman"/>
          <w:color w:val="auto"/>
          <w:sz w:val="22"/>
          <w:szCs w:val="22"/>
        </w:rPr>
        <w:t xml:space="preserve">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A54629">
        <w:rPr>
          <w:rFonts w:ascii="Times New Roman" w:eastAsia="Times New Roman" w:hAnsi="Times New Roman" w:cs="Times New Roman"/>
          <w:color w:val="auto"/>
          <w:sz w:val="22"/>
          <w:szCs w:val="22"/>
        </w:rPr>
        <w:t>доготовочном</w:t>
      </w:r>
      <w:proofErr w:type="spellEnd"/>
      <w:r w:rsidRPr="00A54629">
        <w:rPr>
          <w:rFonts w:ascii="Times New Roman" w:eastAsia="Times New Roman" w:hAnsi="Times New Roman" w:cs="Times New Roman"/>
          <w:color w:val="auto"/>
          <w:sz w:val="22"/>
          <w:szCs w:val="22"/>
        </w:rPr>
        <w:t xml:space="preserve"> типе пищеблока, а также доставку готового питания при организации питания посредством буфетов-</w:t>
      </w:r>
      <w:proofErr w:type="spellStart"/>
      <w:r w:rsidRPr="00A54629">
        <w:rPr>
          <w:rFonts w:ascii="Times New Roman" w:eastAsia="Times New Roman" w:hAnsi="Times New Roman" w:cs="Times New Roman"/>
          <w:color w:val="auto"/>
          <w:sz w:val="22"/>
          <w:szCs w:val="22"/>
        </w:rPr>
        <w:t>распредов</w:t>
      </w:r>
      <w:proofErr w:type="spellEnd"/>
      <w:r w:rsidRPr="00A54629">
        <w:rPr>
          <w:rFonts w:ascii="Times New Roman" w:eastAsia="Times New Roman" w:hAnsi="Times New Roman" w:cs="Times New Roman"/>
          <w:color w:val="auto"/>
          <w:sz w:val="22"/>
          <w:szCs w:val="22"/>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2035BF1B" w14:textId="21400A55"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При организации питания обучающихся посредством буфетов-</w:t>
      </w:r>
      <w:proofErr w:type="spellStart"/>
      <w:r w:rsidRPr="00A54629">
        <w:rPr>
          <w:rFonts w:ascii="Times New Roman" w:eastAsia="Times New Roman" w:hAnsi="Times New Roman" w:cs="Times New Roman"/>
          <w:color w:val="auto"/>
          <w:sz w:val="22"/>
          <w:szCs w:val="22"/>
        </w:rPr>
        <w:t>распредов</w:t>
      </w:r>
      <w:proofErr w:type="spellEnd"/>
      <w:r w:rsidRPr="00A54629">
        <w:rPr>
          <w:rFonts w:ascii="Times New Roman" w:eastAsia="Times New Roman" w:hAnsi="Times New Roman" w:cs="Times New Roman"/>
          <w:color w:val="auto"/>
          <w:sz w:val="22"/>
          <w:szCs w:val="22"/>
        </w:rPr>
        <w:t xml:space="preserve"> доставка питания осуществляется за </w:t>
      </w:r>
      <w:r w:rsidR="00EB7AB0" w:rsidRPr="00A54629">
        <w:rPr>
          <w:rFonts w:ascii="Times New Roman" w:eastAsia="Times New Roman" w:hAnsi="Times New Roman" w:cs="Times New Roman"/>
          <w:color w:val="auto"/>
          <w:sz w:val="22"/>
          <w:szCs w:val="22"/>
        </w:rPr>
        <w:t>30 (тридцать) минут</w:t>
      </w:r>
      <w:r w:rsidR="00EB7AB0" w:rsidRPr="00A54629">
        <w:rPr>
          <w:rFonts w:ascii="Times New Roman" w:hAnsi="Times New Roman" w:cs="Times New Roman"/>
          <w:sz w:val="22"/>
          <w:szCs w:val="22"/>
        </w:rPr>
        <w:t xml:space="preserve"> </w:t>
      </w:r>
      <w:r w:rsidRPr="00A54629">
        <w:rPr>
          <w:rFonts w:ascii="Times New Roman" w:eastAsia="Times New Roman" w:hAnsi="Times New Roman" w:cs="Times New Roman"/>
          <w:color w:val="auto"/>
          <w:sz w:val="22"/>
          <w:szCs w:val="22"/>
        </w:rPr>
        <w:t>до приема пищи в соответствии с графиком питания, утверждаемым Заказчиком.</w:t>
      </w:r>
    </w:p>
    <w:p w14:paraId="48F127AE"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3.1.17.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668C12E1"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26BD2552"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3.1.18. Качество закупаемых продуктов питания и сырья должно быть не </w:t>
      </w:r>
      <w:proofErr w:type="gramStart"/>
      <w:r w:rsidRPr="00A54629">
        <w:rPr>
          <w:rFonts w:ascii="Times New Roman" w:eastAsia="Times New Roman" w:hAnsi="Times New Roman" w:cs="Times New Roman"/>
          <w:color w:val="auto"/>
          <w:sz w:val="22"/>
          <w:szCs w:val="22"/>
        </w:rPr>
        <w:t>ниже указанного</w:t>
      </w:r>
      <w:proofErr w:type="gramEnd"/>
      <w:r w:rsidRPr="00A54629">
        <w:rPr>
          <w:rFonts w:ascii="Times New Roman" w:eastAsia="Times New Roman" w:hAnsi="Times New Roman" w:cs="Times New Roman"/>
          <w:color w:val="auto"/>
          <w:sz w:val="22"/>
          <w:szCs w:val="22"/>
        </w:rPr>
        <w:t xml:space="preserve"> в 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414D7DA0"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4D93DDD"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3.1.19. Ежемесячно проводить сверку расчетов с Заказчиком в соответствии с пунктом 4.10 настоящего Контракта.</w:t>
      </w:r>
    </w:p>
    <w:p w14:paraId="2D271FDA" w14:textId="35A0253E"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3.1.20. В течение </w:t>
      </w:r>
      <w:r w:rsidR="001379FF" w:rsidRPr="00A54629">
        <w:rPr>
          <w:rFonts w:ascii="Times New Roman" w:eastAsia="Times New Roman" w:hAnsi="Times New Roman" w:cs="Times New Roman"/>
          <w:color w:val="auto"/>
          <w:sz w:val="22"/>
          <w:szCs w:val="22"/>
        </w:rPr>
        <w:t xml:space="preserve">3 (трех) рабочих дней </w:t>
      </w:r>
      <w:proofErr w:type="gramStart"/>
      <w:r w:rsidRPr="00A54629">
        <w:rPr>
          <w:rFonts w:ascii="Times New Roman" w:eastAsia="Times New Roman" w:hAnsi="Times New Roman" w:cs="Times New Roman"/>
          <w:color w:val="auto"/>
          <w:sz w:val="22"/>
          <w:szCs w:val="22"/>
        </w:rPr>
        <w:t>с даты заключения</w:t>
      </w:r>
      <w:proofErr w:type="gramEnd"/>
      <w:r w:rsidRPr="00A54629">
        <w:rPr>
          <w:rFonts w:ascii="Times New Roman" w:eastAsia="Times New Roman" w:hAnsi="Times New Roman" w:cs="Times New Roman"/>
          <w:color w:val="auto"/>
          <w:sz w:val="22"/>
          <w:szCs w:val="22"/>
        </w:rPr>
        <w:t xml:space="preserve">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50FDBC7F"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3.1.21.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w:t>
      </w:r>
      <w:r w:rsidRPr="00A54629">
        <w:rPr>
          <w:rFonts w:ascii="Times New Roman" w:eastAsia="Times New Roman" w:hAnsi="Times New Roman" w:cs="Times New Roman"/>
          <w:color w:val="auto"/>
          <w:sz w:val="22"/>
          <w:szCs w:val="22"/>
        </w:rPr>
        <w:lastRenderedPageBreak/>
        <w:t>по сбору, транспортировке и организации размещения отходов I-IV класса опасности.</w:t>
      </w:r>
    </w:p>
    <w:p w14:paraId="313526DC"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3.1.22. </w:t>
      </w:r>
      <w:proofErr w:type="gramStart"/>
      <w:r w:rsidRPr="00A54629">
        <w:rPr>
          <w:rFonts w:ascii="Times New Roman" w:eastAsia="Times New Roman" w:hAnsi="Times New Roman" w:cs="Times New Roman"/>
          <w:color w:val="auto"/>
          <w:sz w:val="22"/>
          <w:szCs w:val="22"/>
        </w:rPr>
        <w:t>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roofErr w:type="gramEnd"/>
    </w:p>
    <w:p w14:paraId="5F208DC7"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3.1.23.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EEBEC8C"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3.1.24.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BDEAE39"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перечень услуг и условия их оказания;</w:t>
      </w:r>
    </w:p>
    <w:p w14:paraId="68CE81D1"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цены в рублях и условия оплаты услуг;</w:t>
      </w:r>
    </w:p>
    <w:p w14:paraId="55572935"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0BD4C0E1"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сведения о весе (объеме) порций готовых блюд продукции общественного питания;</w:t>
      </w:r>
    </w:p>
    <w:p w14:paraId="7BF83D6B"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D592F39"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61759990"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Данная информация доводится до сведения потребителей посредством меню или иными способами, согласованными с Заказчиком.</w:t>
      </w:r>
    </w:p>
    <w:p w14:paraId="77910CE4"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3.1.25.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12A87008"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3.1.26. Обеспечивать Заказчику, а также привлеченным </w:t>
      </w:r>
      <w:proofErr w:type="gramStart"/>
      <w:r w:rsidRPr="00A54629">
        <w:rPr>
          <w:rFonts w:ascii="Times New Roman" w:eastAsia="Times New Roman" w:hAnsi="Times New Roman" w:cs="Times New Roman"/>
          <w:color w:val="auto"/>
          <w:sz w:val="22"/>
          <w:szCs w:val="22"/>
        </w:rPr>
        <w:t>Заказчиком</w:t>
      </w:r>
      <w:proofErr w:type="gramEnd"/>
      <w:r w:rsidRPr="00A54629">
        <w:rPr>
          <w:rFonts w:ascii="Times New Roman" w:eastAsia="Times New Roman" w:hAnsi="Times New Roman" w:cs="Times New Roman"/>
          <w:color w:val="auto"/>
          <w:sz w:val="22"/>
          <w:szCs w:val="22"/>
        </w:rPr>
        <w:t xml:space="preserve">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62DE9748"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hAnsi="Times New Roman" w:cs="Times New Roman"/>
          <w:bCs/>
          <w:color w:val="auto"/>
          <w:sz w:val="22"/>
          <w:szCs w:val="22"/>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105E7DBA"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3.1.28. Исполнитель обязуется соблюдать утвержденные Комитетом по тарифам </w:t>
      </w:r>
      <w:r w:rsidRPr="00A54629">
        <w:rPr>
          <w:rFonts w:ascii="Times New Roman" w:eastAsia="Times New Roman" w:hAnsi="Times New Roman" w:cs="Times New Roman"/>
          <w:color w:val="auto"/>
          <w:sz w:val="22"/>
          <w:szCs w:val="22"/>
        </w:rPr>
        <w:br/>
        <w:t>Санкт-Петербурга, предельные наценки на реализуемую Исполнителем в образовательном учреждении продукцию (товары).</w:t>
      </w:r>
      <w:r w:rsidRPr="00A54629">
        <w:rPr>
          <w:rStyle w:val="a5"/>
          <w:rFonts w:ascii="Times New Roman" w:eastAsia="Times New Roman" w:hAnsi="Times New Roman" w:cs="Times New Roman"/>
          <w:color w:val="auto"/>
          <w:sz w:val="22"/>
          <w:szCs w:val="22"/>
        </w:rPr>
        <w:footnoteReference w:id="3"/>
      </w:r>
    </w:p>
    <w:p w14:paraId="1409F083" w14:textId="77777777" w:rsidR="002E4E2F" w:rsidRPr="00A54629" w:rsidRDefault="002E4E2F" w:rsidP="00A54629">
      <w:pPr>
        <w:pStyle w:val="ConsPlusNormal"/>
        <w:spacing w:line="276" w:lineRule="auto"/>
        <w:ind w:firstLine="709"/>
        <w:jc w:val="both"/>
        <w:rPr>
          <w:rFonts w:ascii="Times New Roman" w:hAnsi="Times New Roman" w:cs="Times New Roman"/>
          <w:szCs w:val="22"/>
        </w:rPr>
      </w:pPr>
      <w:bookmarkStart w:id="0" w:name="p257"/>
      <w:bookmarkEnd w:id="0"/>
      <w:r w:rsidRPr="00A54629">
        <w:rPr>
          <w:rFonts w:ascii="Times New Roman" w:hAnsi="Times New Roman" w:cs="Times New Roman"/>
          <w:szCs w:val="22"/>
        </w:rPr>
        <w:t xml:space="preserve">3.1.29.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14:paraId="5C5C7DF2" w14:textId="77777777" w:rsidR="002E4E2F" w:rsidRPr="00A54629" w:rsidRDefault="002E4E2F" w:rsidP="00A54629">
      <w:pPr>
        <w:pStyle w:val="ConsPlusNormal"/>
        <w:spacing w:line="276" w:lineRule="auto"/>
        <w:ind w:firstLine="709"/>
        <w:jc w:val="both"/>
        <w:rPr>
          <w:rFonts w:ascii="Times New Roman" w:hAnsi="Times New Roman" w:cs="Times New Roman"/>
          <w:szCs w:val="22"/>
        </w:rPr>
      </w:pPr>
      <w:r w:rsidRPr="00A54629">
        <w:rPr>
          <w:rFonts w:ascii="Times New Roman" w:hAnsi="Times New Roman" w:cs="Times New Roman"/>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3589B22" w14:textId="77777777" w:rsidR="002E4E2F" w:rsidRPr="00A54629" w:rsidRDefault="002E4E2F" w:rsidP="00A54629">
      <w:pPr>
        <w:pStyle w:val="ConsPlusNormal"/>
        <w:spacing w:line="276" w:lineRule="auto"/>
        <w:ind w:firstLine="709"/>
        <w:jc w:val="both"/>
        <w:rPr>
          <w:rFonts w:ascii="Times New Roman" w:hAnsi="Times New Roman" w:cs="Times New Roman"/>
          <w:szCs w:val="22"/>
        </w:rPr>
      </w:pPr>
      <w:r w:rsidRPr="00A54629">
        <w:rPr>
          <w:rFonts w:ascii="Times New Roman" w:hAnsi="Times New Roman" w:cs="Times New Roman"/>
          <w:szCs w:val="22"/>
        </w:rPr>
        <w:t xml:space="preserve">или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настоящем Контракте, информации о возврате такого письма по </w:t>
      </w:r>
      <w:r w:rsidRPr="00A54629">
        <w:rPr>
          <w:rFonts w:ascii="Times New Roman" w:hAnsi="Times New Roman" w:cs="Times New Roman"/>
          <w:szCs w:val="22"/>
        </w:rPr>
        <w:lastRenderedPageBreak/>
        <w:t>истечении срока хранения (в случае направления решения об одностороннем отказе от исполнения настоящего Контракта заказным письмом).</w:t>
      </w:r>
      <w:r w:rsidRPr="00A54629">
        <w:rPr>
          <w:rStyle w:val="a5"/>
          <w:rFonts w:ascii="Times New Roman" w:hAnsi="Times New Roman" w:cs="Times New Roman"/>
          <w:szCs w:val="22"/>
        </w:rPr>
        <w:footnoteReference w:id="4"/>
      </w:r>
      <w:r w:rsidRPr="00A54629">
        <w:rPr>
          <w:rFonts w:ascii="Times New Roman" w:hAnsi="Times New Roman" w:cs="Times New Roman"/>
          <w:szCs w:val="22"/>
        </w:rPr>
        <w:t>.</w:t>
      </w:r>
    </w:p>
    <w:p w14:paraId="2A275D7C" w14:textId="5C043CDC" w:rsidR="002E4E2F" w:rsidRPr="00A54629" w:rsidRDefault="002E4E2F" w:rsidP="00A54629">
      <w:pPr>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3.1.3</w:t>
      </w:r>
      <w:r w:rsidR="00A54629">
        <w:rPr>
          <w:rFonts w:ascii="Times New Roman" w:hAnsi="Times New Roman" w:cs="Times New Roman"/>
          <w:bCs/>
          <w:color w:val="auto"/>
          <w:sz w:val="22"/>
          <w:szCs w:val="22"/>
        </w:rPr>
        <w:t>0</w:t>
      </w:r>
      <w:r w:rsidRPr="00A54629">
        <w:rPr>
          <w:rFonts w:ascii="Times New Roman" w:hAnsi="Times New Roman" w:cs="Times New Roman"/>
          <w:bCs/>
          <w:color w:val="auto"/>
          <w:sz w:val="22"/>
          <w:szCs w:val="22"/>
        </w:rPr>
        <w:t>. Исполнять иные обязанности, предусмотренные действующим законодательством и настоящим Контрактом.</w:t>
      </w:r>
    </w:p>
    <w:p w14:paraId="76BEB3EE" w14:textId="6AFB58F1" w:rsidR="00E521D7" w:rsidRPr="00A54629" w:rsidRDefault="00E521D7"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hAnsi="Times New Roman" w:cs="Times New Roman"/>
          <w:bCs/>
          <w:color w:val="auto"/>
          <w:sz w:val="22"/>
          <w:szCs w:val="22"/>
        </w:rPr>
        <w:t>3.1.3</w:t>
      </w:r>
      <w:r w:rsidR="00A54629">
        <w:rPr>
          <w:rFonts w:ascii="Times New Roman" w:hAnsi="Times New Roman" w:cs="Times New Roman"/>
          <w:bCs/>
          <w:color w:val="auto"/>
          <w:sz w:val="22"/>
          <w:szCs w:val="22"/>
        </w:rPr>
        <w:t>1</w:t>
      </w:r>
      <w:r w:rsidRPr="00A54629">
        <w:rPr>
          <w:rFonts w:ascii="Times New Roman" w:hAnsi="Times New Roman" w:cs="Times New Roman"/>
          <w:bCs/>
          <w:color w:val="auto"/>
          <w:sz w:val="22"/>
          <w:szCs w:val="22"/>
        </w:rPr>
        <w:t>.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в том числе передавать информацию об учете отпуска питания, включая льготное питание.</w:t>
      </w:r>
    </w:p>
    <w:p w14:paraId="263AADCB"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3.2. Исполнитель вправе:</w:t>
      </w:r>
    </w:p>
    <w:p w14:paraId="342A0662"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3.2.1. Требовать от Заказчика произвести приемку услуг в порядке и в сроки, предусмотренные настоящим Контрактом.</w:t>
      </w:r>
    </w:p>
    <w:p w14:paraId="4B43BBF0"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3.2.2. Требовать от Заказчика своевременной оплаты оказанных услуг в порядке и в сроки, предусмотренные настоящим Контрактом. </w:t>
      </w:r>
    </w:p>
    <w:p w14:paraId="008DB3F8" w14:textId="77777777" w:rsidR="002E4E2F" w:rsidRPr="00A54629" w:rsidRDefault="002E4E2F" w:rsidP="00A54629">
      <w:pPr>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573DD309"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3.2.4. Требовать возмещения убытков, уплаты неустоек (штрафов, пеней) в соответствии с разделом 7 настоящего Контракта.</w:t>
      </w:r>
    </w:p>
    <w:p w14:paraId="79D5E4F9" w14:textId="7BCDE971" w:rsidR="002E4E2F" w:rsidRDefault="002E4E2F" w:rsidP="00A54629">
      <w:pPr>
        <w:spacing w:line="276" w:lineRule="auto"/>
        <w:ind w:firstLine="709"/>
        <w:jc w:val="both"/>
        <w:rPr>
          <w:rFonts w:ascii="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3.2.5. </w:t>
      </w:r>
      <w:r w:rsidRPr="00A54629">
        <w:rPr>
          <w:rFonts w:ascii="Times New Roman" w:hAnsi="Times New Roman" w:cs="Times New Roman"/>
          <w:color w:val="auto"/>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DBE0E8F"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252314D2" w14:textId="7ABF7FF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3.2.</w:t>
      </w:r>
      <w:r w:rsidR="00A54629">
        <w:rPr>
          <w:rFonts w:ascii="Times New Roman" w:eastAsia="Times New Roman" w:hAnsi="Times New Roman" w:cs="Times New Roman"/>
          <w:color w:val="auto"/>
          <w:sz w:val="22"/>
          <w:szCs w:val="22"/>
        </w:rPr>
        <w:t>7</w:t>
      </w:r>
      <w:r w:rsidRPr="00A54629">
        <w:rPr>
          <w:rFonts w:ascii="Times New Roman" w:eastAsia="Times New Roman" w:hAnsi="Times New Roman" w:cs="Times New Roman"/>
          <w:color w:val="auto"/>
          <w:sz w:val="22"/>
          <w:szCs w:val="22"/>
        </w:rPr>
        <w:t xml:space="preserve">. </w:t>
      </w:r>
      <w:r w:rsidRPr="00A54629">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14:paraId="07980DD2"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3.3. Заказчик обязуется:</w:t>
      </w:r>
    </w:p>
    <w:p w14:paraId="6F56E80F" w14:textId="77777777" w:rsidR="002E4E2F" w:rsidRPr="00A54629" w:rsidRDefault="002E4E2F" w:rsidP="00A54629">
      <w:pPr>
        <w:autoSpaceDE w:val="0"/>
        <w:autoSpaceDN w:val="0"/>
        <w:adjustRightInd w:val="0"/>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 xml:space="preserve">3.3.1. Обеспечить приемку оказанной услуги в соответствии с положениями настоящего Контракта и требованиями статьи 94 Закона. </w:t>
      </w:r>
    </w:p>
    <w:p w14:paraId="74117F2F" w14:textId="77777777" w:rsidR="002E4E2F" w:rsidRPr="00A54629" w:rsidRDefault="002E4E2F" w:rsidP="00A54629">
      <w:pPr>
        <w:autoSpaceDE w:val="0"/>
        <w:autoSpaceDN w:val="0"/>
        <w:adjustRightInd w:val="0"/>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5E49121A"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34485C2B" w14:textId="77777777" w:rsidR="002E4E2F" w:rsidRPr="00A54629" w:rsidRDefault="002E4E2F" w:rsidP="00A54629">
      <w:pPr>
        <w:pStyle w:val="ConsPlusNormal"/>
        <w:spacing w:line="276" w:lineRule="auto"/>
        <w:ind w:firstLine="709"/>
        <w:jc w:val="both"/>
        <w:rPr>
          <w:rFonts w:ascii="Times New Roman" w:hAnsi="Times New Roman" w:cs="Times New Roman"/>
          <w:szCs w:val="22"/>
        </w:rPr>
      </w:pPr>
      <w:r w:rsidRPr="00A54629">
        <w:rPr>
          <w:rFonts w:ascii="Times New Roman" w:hAnsi="Times New Roman" w:cs="Times New Roman"/>
          <w:szCs w:val="22"/>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704A69A" w14:textId="7F82067A" w:rsidR="002E4E2F" w:rsidRPr="00A54629" w:rsidRDefault="002E4E2F" w:rsidP="00A54629">
      <w:pPr>
        <w:pStyle w:val="ConsPlusNormal"/>
        <w:spacing w:line="276" w:lineRule="auto"/>
        <w:ind w:firstLine="709"/>
        <w:jc w:val="both"/>
        <w:rPr>
          <w:rFonts w:ascii="Times New Roman" w:hAnsi="Times New Roman" w:cs="Times New Roman"/>
          <w:szCs w:val="22"/>
        </w:rPr>
      </w:pPr>
      <w:r w:rsidRPr="00A54629">
        <w:rPr>
          <w:rFonts w:ascii="Times New Roman" w:hAnsi="Times New Roman" w:cs="Times New Roman"/>
          <w:szCs w:val="22"/>
        </w:rPr>
        <w:t>а) Исполнитель перестал соответствовать установленным требованиям к участникам закупки (за исключением требования, предусмотренного частью 1.1 (при наличии такого</w:t>
      </w:r>
      <w:r w:rsidR="00A54629">
        <w:rPr>
          <w:rFonts w:ascii="Times New Roman" w:hAnsi="Times New Roman" w:cs="Times New Roman"/>
          <w:szCs w:val="22"/>
        </w:rPr>
        <w:t xml:space="preserve"> требования) статьи 31 Закона).</w:t>
      </w:r>
    </w:p>
    <w:p w14:paraId="06ACD293" w14:textId="77777777" w:rsidR="00C4225E" w:rsidRPr="00C4225E" w:rsidRDefault="002E4E2F" w:rsidP="00C4225E">
      <w:pPr>
        <w:pStyle w:val="ConsPlusNormal"/>
        <w:spacing w:line="276" w:lineRule="auto"/>
        <w:ind w:firstLine="709"/>
        <w:jc w:val="both"/>
        <w:rPr>
          <w:rFonts w:ascii="Times New Roman" w:hAnsi="Times New Roman" w:cs="Times New Roman"/>
          <w:szCs w:val="22"/>
        </w:rPr>
      </w:pPr>
      <w:r w:rsidRPr="00A54629">
        <w:rPr>
          <w:rFonts w:ascii="Times New Roman" w:hAnsi="Times New Roman" w:cs="Times New Roman"/>
          <w:szCs w:val="22"/>
        </w:rPr>
        <w:t xml:space="preserve">3.3.5. </w:t>
      </w:r>
      <w:r w:rsidR="00C4225E" w:rsidRPr="00C4225E">
        <w:rPr>
          <w:rFonts w:ascii="Times New Roman" w:hAnsi="Times New Roman" w:cs="Times New Roman"/>
          <w:szCs w:val="22"/>
        </w:rPr>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1A2C8843"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3.3.6. Требовать уплаты неустоек (штрафов, пеней) в соответствии с разделом 7 настоящего Контракта.</w:t>
      </w:r>
    </w:p>
    <w:p w14:paraId="39742704"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3.3.7. Своевременно направлять Исполнителю заявку о количестве питающихся в Учреждении лиц в соответствии с пунктом 2.4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________________, в порядке, установленном в пункте 2.4 настоящего Контракта.</w:t>
      </w:r>
    </w:p>
    <w:p w14:paraId="38099287"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lastRenderedPageBreak/>
        <w:t xml:space="preserve">3.3.8. В течение одного рабочего дня </w:t>
      </w:r>
      <w:proofErr w:type="gramStart"/>
      <w:r w:rsidRPr="00A54629">
        <w:rPr>
          <w:rFonts w:ascii="Times New Roman" w:eastAsia="Times New Roman" w:hAnsi="Times New Roman" w:cs="Times New Roman"/>
          <w:color w:val="auto"/>
          <w:sz w:val="22"/>
          <w:szCs w:val="22"/>
        </w:rPr>
        <w:t>с даты заключения</w:t>
      </w:r>
      <w:proofErr w:type="gramEnd"/>
      <w:r w:rsidRPr="00A54629">
        <w:rPr>
          <w:rFonts w:ascii="Times New Roman" w:eastAsia="Times New Roman" w:hAnsi="Times New Roman" w:cs="Times New Roman"/>
          <w:color w:val="auto"/>
          <w:sz w:val="22"/>
          <w:szCs w:val="22"/>
        </w:rPr>
        <w:t xml:space="preserve"> настоящего Контракта проверить у Исполнителя наличие действующих медицинских книжек на работников Исполнителя.</w:t>
      </w:r>
    </w:p>
    <w:p w14:paraId="62472938"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F0543ED"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3.3.10. Осуществлять </w:t>
      </w:r>
      <w:proofErr w:type="gramStart"/>
      <w:r w:rsidRPr="00A54629">
        <w:rPr>
          <w:rFonts w:ascii="Times New Roman" w:eastAsia="Times New Roman" w:hAnsi="Times New Roman" w:cs="Times New Roman"/>
          <w:color w:val="auto"/>
          <w:sz w:val="22"/>
          <w:szCs w:val="22"/>
        </w:rPr>
        <w:t>контроль за</w:t>
      </w:r>
      <w:proofErr w:type="gramEnd"/>
      <w:r w:rsidRPr="00A54629">
        <w:rPr>
          <w:rFonts w:ascii="Times New Roman" w:eastAsia="Times New Roman" w:hAnsi="Times New Roman" w:cs="Times New Roman"/>
          <w:color w:val="auto"/>
          <w:sz w:val="22"/>
          <w:szCs w:val="22"/>
        </w:rPr>
        <w:t xml:space="preserve">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80BBB3B"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3.3.11. Осуществлять </w:t>
      </w:r>
      <w:proofErr w:type="gramStart"/>
      <w:r w:rsidRPr="00A54629">
        <w:rPr>
          <w:rFonts w:ascii="Times New Roman" w:eastAsia="Times New Roman" w:hAnsi="Times New Roman" w:cs="Times New Roman"/>
          <w:color w:val="auto"/>
          <w:sz w:val="22"/>
          <w:szCs w:val="22"/>
        </w:rPr>
        <w:t>контроль за</w:t>
      </w:r>
      <w:proofErr w:type="gramEnd"/>
      <w:r w:rsidRPr="00A54629">
        <w:rPr>
          <w:rFonts w:ascii="Times New Roman" w:eastAsia="Times New Roman" w:hAnsi="Times New Roman" w:cs="Times New Roman"/>
          <w:color w:val="auto"/>
          <w:sz w:val="22"/>
          <w:szCs w:val="22"/>
        </w:rPr>
        <w:t xml:space="preserve"> объемом и качеством оказываемых услуг, соблюдением сроков их оказания, не вмешиваясь в оперативно-хозяйственную деятельность Исполнителя.</w:t>
      </w:r>
    </w:p>
    <w:p w14:paraId="251AA1FF"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3.3.12. Утверждать режим работы пищеблока Заказчика в соответствии с режимом работы учреждения.</w:t>
      </w:r>
    </w:p>
    <w:p w14:paraId="09C58C21"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3.3.13. Ежемесячно производить сверку расчетов с Исполнителем в соответствии с пунктом 4.10 настоящего Контракта.</w:t>
      </w:r>
    </w:p>
    <w:p w14:paraId="7A9D9551"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3.3.14. </w:t>
      </w:r>
      <w:r w:rsidRPr="00A54629">
        <w:rPr>
          <w:rFonts w:ascii="Times New Roman" w:hAnsi="Times New Roman" w:cs="Times New Roman"/>
          <w:bCs/>
          <w:color w:val="auto"/>
          <w:sz w:val="22"/>
          <w:szCs w:val="22"/>
        </w:rPr>
        <w:t>Исполнять иные обязанности, предусмотренные действующим законодательством и настоящим Контрактом.</w:t>
      </w:r>
    </w:p>
    <w:p w14:paraId="75C0AB68"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3.4. Заказчик вправе:</w:t>
      </w:r>
    </w:p>
    <w:p w14:paraId="7B7CA086"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3.4.1. Требовать от Исполнителя надлежащего исполнения обязательств по настоящему Контракту </w:t>
      </w:r>
      <w:r w:rsidRPr="00A54629">
        <w:rPr>
          <w:rFonts w:ascii="Times New Roman" w:hAnsi="Times New Roman" w:cs="Times New Roman"/>
          <w:bCs/>
          <w:color w:val="auto"/>
          <w:sz w:val="22"/>
          <w:szCs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A54629">
        <w:rPr>
          <w:rFonts w:ascii="Times New Roman" w:eastAsia="Times New Roman" w:hAnsi="Times New Roman" w:cs="Times New Roman"/>
          <w:color w:val="auto"/>
          <w:sz w:val="22"/>
          <w:szCs w:val="22"/>
        </w:rPr>
        <w:t>.</w:t>
      </w:r>
    </w:p>
    <w:p w14:paraId="77273CAC"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3.4.2. Проверять ход и качество выполнения Исполнителем условий настоящего Контракта.</w:t>
      </w:r>
    </w:p>
    <w:p w14:paraId="374F8666"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3.4.3. Запрашивать информацию о ходе и состоянии исполнения обязательств Исполнителя по настоящему Контракту.</w:t>
      </w:r>
    </w:p>
    <w:p w14:paraId="00E3D0E6" w14:textId="77777777" w:rsidR="002E4E2F" w:rsidRPr="00A54629" w:rsidRDefault="002E4E2F" w:rsidP="00A54629">
      <w:pPr>
        <w:spacing w:line="276" w:lineRule="auto"/>
        <w:ind w:firstLine="709"/>
        <w:jc w:val="both"/>
        <w:rPr>
          <w:rFonts w:ascii="Times New Roman" w:hAnsi="Times New Roman" w:cs="Times New Roman"/>
          <w:bCs/>
          <w:color w:val="auto"/>
          <w:sz w:val="22"/>
          <w:szCs w:val="22"/>
        </w:rPr>
      </w:pPr>
      <w:r w:rsidRPr="00A54629">
        <w:rPr>
          <w:rFonts w:ascii="Times New Roman" w:eastAsia="Times New Roman" w:hAnsi="Times New Roman" w:cs="Times New Roman"/>
          <w:color w:val="auto"/>
          <w:sz w:val="22"/>
          <w:szCs w:val="22"/>
        </w:rPr>
        <w:t xml:space="preserve">3.4.4. </w:t>
      </w:r>
      <w:r w:rsidRPr="00A54629">
        <w:rPr>
          <w:rFonts w:ascii="Times New Roman" w:hAnsi="Times New Roman" w:cs="Times New Roman"/>
          <w:bCs/>
          <w:color w:val="auto"/>
          <w:sz w:val="22"/>
          <w:szCs w:val="22"/>
        </w:rPr>
        <w:t>Отказаться от приемки и оплаты услуг, не соответствующих условиям настоящего Контракта.</w:t>
      </w:r>
    </w:p>
    <w:p w14:paraId="3ED1B2DD" w14:textId="77777777" w:rsidR="002E4E2F" w:rsidRPr="00A54629" w:rsidRDefault="002E4E2F" w:rsidP="00A54629">
      <w:pPr>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3.4.5. Требовать от Исполнителя своевременного устранения нарушений, выявленных в ходе приемки оказанных услуг.</w:t>
      </w:r>
    </w:p>
    <w:p w14:paraId="0DC7A1AE" w14:textId="3DD715C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3.4.6. </w:t>
      </w:r>
      <w:r w:rsidRPr="00A54629">
        <w:rPr>
          <w:rFonts w:ascii="Times New Roman" w:hAnsi="Times New Roman" w:cs="Times New Roman"/>
          <w:color w:val="auto"/>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3E92438A" w14:textId="77777777" w:rsidR="002E4E2F" w:rsidRPr="00A54629" w:rsidRDefault="002E4E2F" w:rsidP="00A54629">
      <w:pPr>
        <w:autoSpaceDE w:val="0"/>
        <w:autoSpaceDN w:val="0"/>
        <w:adjustRightInd w:val="0"/>
        <w:spacing w:line="276" w:lineRule="auto"/>
        <w:ind w:firstLine="709"/>
        <w:jc w:val="both"/>
        <w:rPr>
          <w:rFonts w:ascii="Times New Roman" w:hAnsi="Times New Roman" w:cs="Times New Roman"/>
          <w:bCs/>
          <w:color w:val="auto"/>
          <w:sz w:val="22"/>
          <w:szCs w:val="22"/>
        </w:rPr>
      </w:pPr>
      <w:r w:rsidRPr="00A54629">
        <w:rPr>
          <w:rFonts w:ascii="Times New Roman" w:eastAsia="Times New Roman" w:hAnsi="Times New Roman" w:cs="Times New Roman"/>
          <w:color w:val="auto"/>
          <w:sz w:val="22"/>
          <w:szCs w:val="22"/>
        </w:rPr>
        <w:t xml:space="preserve">3.4.7. </w:t>
      </w:r>
      <w:r w:rsidRPr="00A54629">
        <w:rPr>
          <w:rFonts w:ascii="Times New Roman" w:hAnsi="Times New Roman" w:cs="Times New Roman"/>
          <w:color w:val="auto"/>
          <w:sz w:val="22"/>
          <w:szCs w:val="22"/>
        </w:rPr>
        <w:t xml:space="preserve">Требовать возмещения убытков, причиненных по вине Исполнителя, в соответствии с </w:t>
      </w:r>
      <w:proofErr w:type="gramStart"/>
      <w:r w:rsidRPr="00A54629">
        <w:rPr>
          <w:rFonts w:ascii="Times New Roman" w:hAnsi="Times New Roman" w:cs="Times New Roman"/>
          <w:color w:val="auto"/>
          <w:sz w:val="22"/>
          <w:szCs w:val="22"/>
        </w:rPr>
        <w:t>действующий</w:t>
      </w:r>
      <w:proofErr w:type="gramEnd"/>
      <w:r w:rsidRPr="00A54629">
        <w:rPr>
          <w:rFonts w:ascii="Times New Roman" w:hAnsi="Times New Roman" w:cs="Times New Roman"/>
          <w:color w:val="auto"/>
          <w:sz w:val="22"/>
          <w:szCs w:val="22"/>
        </w:rPr>
        <w:t xml:space="preserve"> законодательством Российской Федерации и разделом 7 настоящего Контракта. </w:t>
      </w:r>
    </w:p>
    <w:p w14:paraId="0C35C8DF"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3.4.8. </w:t>
      </w:r>
      <w:r w:rsidRPr="00A54629">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14:paraId="57616DA2" w14:textId="77777777" w:rsidR="002E4E2F" w:rsidRPr="00A54629" w:rsidRDefault="002E4E2F" w:rsidP="00A54629">
      <w:pPr>
        <w:spacing w:line="276" w:lineRule="auto"/>
        <w:ind w:firstLine="709"/>
        <w:jc w:val="center"/>
        <w:rPr>
          <w:rFonts w:ascii="Times New Roman" w:eastAsia="Times New Roman" w:hAnsi="Times New Roman" w:cs="Times New Roman"/>
          <w:color w:val="auto"/>
          <w:sz w:val="22"/>
          <w:szCs w:val="22"/>
        </w:rPr>
      </w:pPr>
      <w:r w:rsidRPr="00A54629">
        <w:rPr>
          <w:rFonts w:ascii="Times New Roman" w:eastAsia="Times New Roman" w:hAnsi="Times New Roman" w:cs="Times New Roman"/>
          <w:b/>
          <w:bCs/>
          <w:color w:val="auto"/>
          <w:sz w:val="22"/>
          <w:szCs w:val="22"/>
        </w:rPr>
        <w:t>4. Цена Контракта, срок и порядок расчетов</w:t>
      </w:r>
    </w:p>
    <w:p w14:paraId="1DA2B056" w14:textId="471307AB" w:rsidR="007A4887" w:rsidRPr="00361427" w:rsidRDefault="002E4E2F" w:rsidP="00A54629">
      <w:pPr>
        <w:spacing w:line="276" w:lineRule="auto"/>
        <w:ind w:firstLine="709"/>
        <w:jc w:val="both"/>
        <w:rPr>
          <w:rFonts w:ascii="Times New Roman" w:eastAsia="Times New Roman" w:hAnsi="Times New Roman" w:cs="Times New Roman"/>
          <w:b/>
          <w:color w:val="auto"/>
          <w:sz w:val="22"/>
          <w:szCs w:val="22"/>
        </w:rPr>
      </w:pPr>
      <w:r w:rsidRPr="00A54629">
        <w:rPr>
          <w:rFonts w:ascii="Times New Roman" w:eastAsia="Times New Roman" w:hAnsi="Times New Roman" w:cs="Times New Roman"/>
          <w:color w:val="auto"/>
          <w:sz w:val="22"/>
          <w:szCs w:val="22"/>
        </w:rPr>
        <w:t xml:space="preserve">4.1. </w:t>
      </w:r>
      <w:r w:rsidR="007A4887" w:rsidRPr="00A54629">
        <w:rPr>
          <w:rFonts w:ascii="Times New Roman" w:eastAsia="Times New Roman" w:hAnsi="Times New Roman" w:cs="Times New Roman"/>
          <w:color w:val="auto"/>
          <w:sz w:val="22"/>
          <w:szCs w:val="22"/>
        </w:rPr>
        <w:t xml:space="preserve">Цена Контракта  составляет: </w:t>
      </w:r>
      <w:bookmarkStart w:id="1" w:name="_Hlk101259349"/>
      <w:r w:rsidR="00CB2D6B">
        <w:rPr>
          <w:rFonts w:ascii="Times New Roman" w:eastAsia="Times New Roman" w:hAnsi="Times New Roman" w:cs="Times New Roman"/>
          <w:b/>
          <w:color w:val="auto"/>
          <w:sz w:val="22"/>
          <w:szCs w:val="22"/>
        </w:rPr>
        <w:t xml:space="preserve">599 760 </w:t>
      </w:r>
      <w:r w:rsidR="009E6592" w:rsidRPr="00361427">
        <w:rPr>
          <w:rFonts w:ascii="Times New Roman" w:eastAsia="Times New Roman" w:hAnsi="Times New Roman" w:cs="Times New Roman"/>
          <w:b/>
          <w:color w:val="auto"/>
          <w:sz w:val="22"/>
          <w:szCs w:val="22"/>
        </w:rPr>
        <w:t xml:space="preserve"> </w:t>
      </w:r>
      <w:r w:rsidR="007A4887" w:rsidRPr="00361427">
        <w:rPr>
          <w:rFonts w:ascii="Times New Roman" w:eastAsia="Times New Roman" w:hAnsi="Times New Roman" w:cs="Times New Roman"/>
          <w:b/>
          <w:color w:val="auto"/>
          <w:sz w:val="22"/>
          <w:szCs w:val="22"/>
        </w:rPr>
        <w:t xml:space="preserve">рублей </w:t>
      </w:r>
      <w:r w:rsidR="00361427" w:rsidRPr="00361427">
        <w:rPr>
          <w:rFonts w:ascii="Times New Roman" w:eastAsia="Times New Roman" w:hAnsi="Times New Roman" w:cs="Times New Roman"/>
          <w:b/>
          <w:color w:val="auto"/>
          <w:sz w:val="22"/>
          <w:szCs w:val="22"/>
        </w:rPr>
        <w:t>00</w:t>
      </w:r>
      <w:r w:rsidR="007A4887" w:rsidRPr="00361427">
        <w:rPr>
          <w:rFonts w:ascii="Times New Roman" w:eastAsia="Times New Roman" w:hAnsi="Times New Roman" w:cs="Times New Roman"/>
          <w:b/>
          <w:color w:val="auto"/>
          <w:sz w:val="22"/>
          <w:szCs w:val="22"/>
        </w:rPr>
        <w:t xml:space="preserve"> копеек </w:t>
      </w:r>
      <w:proofErr w:type="gramStart"/>
      <w:r w:rsidR="007A4887" w:rsidRPr="00361427">
        <w:rPr>
          <w:rFonts w:ascii="Times New Roman" w:eastAsia="Times New Roman" w:hAnsi="Times New Roman" w:cs="Times New Roman"/>
          <w:b/>
          <w:color w:val="auto"/>
          <w:sz w:val="22"/>
          <w:szCs w:val="22"/>
        </w:rPr>
        <w:t>(</w:t>
      </w:r>
      <w:r w:rsidR="00CB2D6B">
        <w:rPr>
          <w:rFonts w:ascii="Times New Roman" w:eastAsia="Times New Roman" w:hAnsi="Times New Roman" w:cs="Times New Roman"/>
          <w:b/>
          <w:color w:val="auto"/>
          <w:sz w:val="22"/>
          <w:szCs w:val="22"/>
        </w:rPr>
        <w:t xml:space="preserve"> </w:t>
      </w:r>
      <w:proofErr w:type="gramEnd"/>
      <w:r w:rsidR="00CB2D6B">
        <w:rPr>
          <w:rFonts w:ascii="Times New Roman" w:eastAsia="Times New Roman" w:hAnsi="Times New Roman" w:cs="Times New Roman"/>
          <w:b/>
          <w:color w:val="auto"/>
          <w:sz w:val="22"/>
          <w:szCs w:val="22"/>
        </w:rPr>
        <w:t>пятьсот девяносто девять тысяч семьсот шестьдесят рублей</w:t>
      </w:r>
      <w:r w:rsidR="009E6592" w:rsidRPr="00361427">
        <w:rPr>
          <w:rFonts w:ascii="Times New Roman" w:eastAsia="Times New Roman" w:hAnsi="Times New Roman" w:cs="Times New Roman"/>
          <w:b/>
          <w:color w:val="auto"/>
          <w:sz w:val="22"/>
          <w:szCs w:val="22"/>
        </w:rPr>
        <w:t xml:space="preserve"> </w:t>
      </w:r>
      <w:r w:rsidR="00361427" w:rsidRPr="00361427">
        <w:rPr>
          <w:rFonts w:ascii="Times New Roman" w:eastAsia="Times New Roman" w:hAnsi="Times New Roman" w:cs="Times New Roman"/>
          <w:b/>
          <w:color w:val="auto"/>
          <w:sz w:val="22"/>
          <w:szCs w:val="22"/>
        </w:rPr>
        <w:t>00</w:t>
      </w:r>
      <w:r w:rsidR="009E6592" w:rsidRPr="00361427">
        <w:rPr>
          <w:rFonts w:ascii="Times New Roman" w:eastAsia="Times New Roman" w:hAnsi="Times New Roman" w:cs="Times New Roman"/>
          <w:b/>
          <w:color w:val="auto"/>
          <w:sz w:val="22"/>
          <w:szCs w:val="22"/>
        </w:rPr>
        <w:t xml:space="preserve"> копеек</w:t>
      </w:r>
      <w:r w:rsidR="007A4887" w:rsidRPr="00361427">
        <w:rPr>
          <w:rFonts w:ascii="Times New Roman" w:eastAsia="Times New Roman" w:hAnsi="Times New Roman" w:cs="Times New Roman"/>
          <w:b/>
          <w:color w:val="auto"/>
          <w:sz w:val="22"/>
          <w:szCs w:val="22"/>
        </w:rPr>
        <w:t>),</w:t>
      </w:r>
      <w:r w:rsidR="009E6592" w:rsidRPr="00361427">
        <w:rPr>
          <w:rFonts w:ascii="Times New Roman" w:eastAsia="Times New Roman" w:hAnsi="Times New Roman" w:cs="Times New Roman"/>
          <w:b/>
          <w:color w:val="auto"/>
          <w:sz w:val="22"/>
          <w:szCs w:val="22"/>
        </w:rPr>
        <w:t xml:space="preserve"> </w:t>
      </w:r>
      <w:r w:rsidR="007A4887" w:rsidRPr="00361427">
        <w:rPr>
          <w:rFonts w:ascii="Times New Roman" w:eastAsia="Times New Roman" w:hAnsi="Times New Roman" w:cs="Times New Roman"/>
          <w:b/>
          <w:color w:val="auto"/>
          <w:sz w:val="22"/>
          <w:szCs w:val="22"/>
        </w:rPr>
        <w:t>НДС не облагается в соответствии с налоговым законодательством Российской Федерации.</w:t>
      </w:r>
    </w:p>
    <w:bookmarkEnd w:id="1"/>
    <w:p w14:paraId="48564A0F" w14:textId="56456AAB" w:rsidR="002E4E2F" w:rsidRPr="00A54629" w:rsidRDefault="009E6592" w:rsidP="00A54629">
      <w:pPr>
        <w:spacing w:line="276" w:lineRule="auto"/>
        <w:jc w:val="both"/>
        <w:rPr>
          <w:rFonts w:ascii="Times New Roman" w:eastAsia="Times New Roman" w:hAnsi="Times New Roman" w:cs="Times New Roman"/>
          <w:color w:val="auto"/>
          <w:sz w:val="22"/>
          <w:szCs w:val="22"/>
        </w:rPr>
      </w:pPr>
      <w:r w:rsidRPr="00B912D3">
        <w:rPr>
          <w:rFonts w:ascii="Times New Roman" w:eastAsia="Times New Roman" w:hAnsi="Times New Roman" w:cs="Times New Roman"/>
          <w:color w:val="auto"/>
          <w:sz w:val="22"/>
          <w:szCs w:val="22"/>
        </w:rPr>
        <w:t xml:space="preserve">            </w:t>
      </w:r>
      <w:r w:rsidR="002E4E2F" w:rsidRPr="00B912D3">
        <w:rPr>
          <w:rFonts w:ascii="Times New Roman" w:eastAsia="Times New Roman" w:hAnsi="Times New Roman" w:cs="Times New Roman"/>
          <w:color w:val="auto"/>
          <w:sz w:val="22"/>
          <w:szCs w:val="22"/>
        </w:rPr>
        <w:t xml:space="preserve">Цена единицы услуги установлена в Расчете цены </w:t>
      </w:r>
      <w:r w:rsidR="002E4E2F" w:rsidRPr="00B912D3">
        <w:rPr>
          <w:rFonts w:ascii="Times New Roman" w:eastAsia="Times New Roman" w:hAnsi="Times New Roman" w:cs="Times New Roman"/>
          <w:color w:val="auto"/>
          <w:sz w:val="22"/>
          <w:szCs w:val="22"/>
          <w:shd w:val="clear" w:color="auto" w:fill="FFFFFF" w:themeFill="background1"/>
        </w:rPr>
        <w:t>оказываемых</w:t>
      </w:r>
      <w:r w:rsidR="002E4E2F" w:rsidRPr="00195757">
        <w:rPr>
          <w:rFonts w:ascii="Times New Roman" w:eastAsia="Times New Roman" w:hAnsi="Times New Roman" w:cs="Times New Roman"/>
          <w:color w:val="auto"/>
          <w:sz w:val="22"/>
          <w:szCs w:val="22"/>
          <w:shd w:val="clear" w:color="auto" w:fill="FFFFFF" w:themeFill="background1"/>
        </w:rPr>
        <w:t xml:space="preserve"> услуг (Приложение № 2 к настоящему</w:t>
      </w:r>
      <w:r w:rsidR="002E4E2F" w:rsidRPr="00A54629">
        <w:rPr>
          <w:rFonts w:ascii="Times New Roman" w:eastAsia="Times New Roman" w:hAnsi="Times New Roman" w:cs="Times New Roman"/>
          <w:color w:val="auto"/>
          <w:sz w:val="22"/>
          <w:szCs w:val="22"/>
        </w:rPr>
        <w:t xml:space="preserve"> Контракту).</w:t>
      </w:r>
    </w:p>
    <w:p w14:paraId="316407F4"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6591E1B2" w14:textId="2C3B419B"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4.2. </w:t>
      </w:r>
      <w:proofErr w:type="gramStart"/>
      <w:r w:rsidRPr="00A54629">
        <w:rPr>
          <w:rFonts w:ascii="Times New Roman" w:eastAsia="Times New Roman" w:hAnsi="Times New Roman" w:cs="Times New Roman"/>
          <w:color w:val="auto"/>
          <w:sz w:val="22"/>
          <w:szCs w:val="22"/>
        </w:rPr>
        <w:t>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w:t>
      </w:r>
      <w:proofErr w:type="gramEnd"/>
      <w:r w:rsidRPr="00A54629">
        <w:rPr>
          <w:rFonts w:ascii="Times New Roman" w:eastAsia="Times New Roman" w:hAnsi="Times New Roman" w:cs="Times New Roman"/>
          <w:color w:val="auto"/>
          <w:sz w:val="22"/>
          <w:szCs w:val="22"/>
        </w:rPr>
        <w:t xml:space="preserve"> Федерации.</w:t>
      </w:r>
    </w:p>
    <w:p w14:paraId="288C6380" w14:textId="501A5569"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hAnsi="Times New Roman" w:cs="Times New Roman"/>
          <w:bCs/>
          <w:color w:val="auto"/>
          <w:sz w:val="22"/>
          <w:szCs w:val="22"/>
        </w:rPr>
        <w:t xml:space="preserve">Расчет цены оказываемых услуг </w:t>
      </w:r>
      <w:r w:rsidRPr="00195757">
        <w:rPr>
          <w:rFonts w:ascii="Times New Roman" w:hAnsi="Times New Roman" w:cs="Times New Roman"/>
          <w:bCs/>
          <w:color w:val="auto"/>
          <w:sz w:val="22"/>
          <w:szCs w:val="22"/>
        </w:rPr>
        <w:t>представлен в приложени</w:t>
      </w:r>
      <w:r w:rsidR="00F10B09" w:rsidRPr="00195757">
        <w:rPr>
          <w:rFonts w:ascii="Times New Roman" w:hAnsi="Times New Roman" w:cs="Times New Roman"/>
          <w:bCs/>
          <w:color w:val="auto"/>
          <w:sz w:val="22"/>
          <w:szCs w:val="22"/>
        </w:rPr>
        <w:t>ях</w:t>
      </w:r>
      <w:r w:rsidRPr="00195757">
        <w:rPr>
          <w:rFonts w:ascii="Times New Roman" w:hAnsi="Times New Roman" w:cs="Times New Roman"/>
          <w:bCs/>
          <w:color w:val="auto"/>
          <w:sz w:val="22"/>
          <w:szCs w:val="22"/>
        </w:rPr>
        <w:t xml:space="preserve"> № 2 к настоящему</w:t>
      </w:r>
      <w:r w:rsidRPr="00A54629">
        <w:rPr>
          <w:rFonts w:ascii="Times New Roman" w:hAnsi="Times New Roman" w:cs="Times New Roman"/>
          <w:bCs/>
          <w:color w:val="auto"/>
          <w:sz w:val="22"/>
          <w:szCs w:val="22"/>
        </w:rPr>
        <w:t xml:space="preserve"> Контракту. </w:t>
      </w:r>
    </w:p>
    <w:p w14:paraId="2CD1E651" w14:textId="7A727EF5" w:rsidR="002E4E2F" w:rsidRPr="00A54629" w:rsidRDefault="002E4E2F" w:rsidP="00A54629">
      <w:pPr>
        <w:autoSpaceDE w:val="0"/>
        <w:autoSpaceDN w:val="0"/>
        <w:adjustRightInd w:val="0"/>
        <w:spacing w:line="276" w:lineRule="auto"/>
        <w:ind w:firstLine="709"/>
        <w:jc w:val="both"/>
        <w:rPr>
          <w:rFonts w:ascii="Times New Roman" w:hAnsi="Times New Roman" w:cs="Times New Roman"/>
          <w:bCs/>
          <w:color w:val="auto"/>
          <w:sz w:val="22"/>
          <w:szCs w:val="22"/>
        </w:rPr>
      </w:pPr>
      <w:r w:rsidRPr="00A54629">
        <w:rPr>
          <w:rFonts w:ascii="Times New Roman" w:eastAsia="Times New Roman" w:hAnsi="Times New Roman" w:cs="Times New Roman"/>
          <w:color w:val="auto"/>
          <w:sz w:val="22"/>
          <w:szCs w:val="22"/>
        </w:rPr>
        <w:lastRenderedPageBreak/>
        <w:t xml:space="preserve">4.3. </w:t>
      </w:r>
      <w:r w:rsidRPr="00A54629">
        <w:rPr>
          <w:rFonts w:ascii="Times New Roman" w:hAnsi="Times New Roman" w:cs="Times New Roman"/>
          <w:bCs/>
          <w:color w:val="auto"/>
          <w:sz w:val="22"/>
          <w:szCs w:val="22"/>
        </w:rPr>
        <w:t xml:space="preserve">Цена Контракта является твердой и определяется на весь срок исполнения Контракта. </w:t>
      </w:r>
    </w:p>
    <w:p w14:paraId="0B7D697A" w14:textId="77777777" w:rsidR="002E4E2F" w:rsidRPr="00A54629" w:rsidRDefault="002E4E2F" w:rsidP="00A54629">
      <w:pPr>
        <w:autoSpaceDE w:val="0"/>
        <w:autoSpaceDN w:val="0"/>
        <w:adjustRightInd w:val="0"/>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6C2A869B" w14:textId="65C98547" w:rsidR="00DD3223" w:rsidRPr="00A54629" w:rsidRDefault="00D52CEC" w:rsidP="00A54629">
      <w:pPr>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 xml:space="preserve">4.4. Источник финансирования настоящего Контракта - </w:t>
      </w:r>
      <w:r w:rsidR="00DD3223" w:rsidRPr="00A54629">
        <w:rPr>
          <w:rFonts w:ascii="Times New Roman" w:hAnsi="Times New Roman" w:cs="Times New Roman"/>
          <w:bCs/>
          <w:color w:val="auto"/>
          <w:sz w:val="22"/>
          <w:szCs w:val="22"/>
        </w:rPr>
        <w:t xml:space="preserve">Источник финансирования: Внебюджетные средства. </w:t>
      </w:r>
    </w:p>
    <w:p w14:paraId="65286F83" w14:textId="532C78FE" w:rsidR="00D52CEC" w:rsidRPr="00A54629" w:rsidRDefault="00D52CEC" w:rsidP="00A54629">
      <w:pPr>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 xml:space="preserve">4.5. Авансирование по настоящему Контракту не предусмотрено. </w:t>
      </w:r>
    </w:p>
    <w:p w14:paraId="2E6838D5" w14:textId="721AB8EE" w:rsidR="00DD3223" w:rsidRPr="00A54629" w:rsidRDefault="00D52CEC" w:rsidP="00A54629">
      <w:pPr>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 xml:space="preserve">4.6. Оплата за фактически оказанные услуги осуществляется Заказчиком ежемесячно в </w:t>
      </w:r>
      <w:r w:rsidR="00DD3223" w:rsidRPr="00A54629">
        <w:rPr>
          <w:rFonts w:ascii="Times New Roman" w:hAnsi="Times New Roman" w:cs="Times New Roman"/>
          <w:bCs/>
          <w:color w:val="auto"/>
          <w:sz w:val="22"/>
          <w:szCs w:val="22"/>
        </w:rPr>
        <w:t xml:space="preserve">срок не более </w:t>
      </w:r>
      <w:r w:rsidR="00DD3223" w:rsidRPr="00A54629">
        <w:rPr>
          <w:rFonts w:ascii="Times New Roman" w:hAnsi="Times New Roman" w:cs="Times New Roman"/>
          <w:b/>
          <w:bCs/>
          <w:color w:val="auto"/>
          <w:sz w:val="22"/>
          <w:szCs w:val="22"/>
        </w:rPr>
        <w:t>10 (десяти) рабочих дней</w:t>
      </w:r>
      <w:r w:rsidRPr="00A54629">
        <w:rPr>
          <w:rFonts w:ascii="Times New Roman" w:hAnsi="Times New Roman" w:cs="Times New Roman"/>
          <w:bCs/>
          <w:color w:val="auto"/>
          <w:sz w:val="22"/>
          <w:szCs w:val="22"/>
        </w:rPr>
        <w:t xml:space="preserve"> </w:t>
      </w:r>
      <w:proofErr w:type="gramStart"/>
      <w:r w:rsidRPr="00A54629">
        <w:rPr>
          <w:rFonts w:ascii="Times New Roman" w:hAnsi="Times New Roman" w:cs="Times New Roman"/>
          <w:bCs/>
          <w:color w:val="auto"/>
          <w:sz w:val="22"/>
          <w:szCs w:val="22"/>
        </w:rPr>
        <w:t>с даты подписания</w:t>
      </w:r>
      <w:proofErr w:type="gramEnd"/>
      <w:r w:rsidRPr="00A54629">
        <w:rPr>
          <w:rFonts w:ascii="Times New Roman" w:hAnsi="Times New Roman" w:cs="Times New Roman"/>
          <w:bCs/>
          <w:color w:val="auto"/>
          <w:sz w:val="22"/>
          <w:szCs w:val="22"/>
        </w:rPr>
        <w:t xml:space="preserve"> Заказчиком </w:t>
      </w:r>
      <w:r w:rsidR="00DD3223" w:rsidRPr="00A54629">
        <w:rPr>
          <w:rFonts w:ascii="Times New Roman" w:hAnsi="Times New Roman" w:cs="Times New Roman"/>
          <w:bCs/>
          <w:color w:val="auto"/>
          <w:sz w:val="22"/>
          <w:szCs w:val="22"/>
        </w:rPr>
        <w:t>акта приемки оказанных услуг, а также на основании счета и счета-фактуры</w:t>
      </w:r>
      <w:r w:rsidR="00DD3223" w:rsidRPr="00A54629">
        <w:rPr>
          <w:rFonts w:ascii="Times New Roman" w:hAnsi="Times New Roman" w:cs="Times New Roman"/>
          <w:bCs/>
          <w:color w:val="auto"/>
          <w:sz w:val="22"/>
          <w:szCs w:val="22"/>
          <w:vertAlign w:val="superscript"/>
        </w:rPr>
        <w:footnoteReference w:id="5"/>
      </w:r>
      <w:r w:rsidR="00DD3223" w:rsidRPr="00A54629">
        <w:rPr>
          <w:rFonts w:ascii="Times New Roman" w:hAnsi="Times New Roman" w:cs="Times New Roman"/>
          <w:bCs/>
          <w:color w:val="auto"/>
          <w:sz w:val="22"/>
          <w:szCs w:val="22"/>
        </w:rPr>
        <w:t>.</w:t>
      </w:r>
    </w:p>
    <w:p w14:paraId="757930CB" w14:textId="09137605" w:rsidR="00D52CEC" w:rsidRPr="00A54629" w:rsidRDefault="00D52CEC" w:rsidP="00A54629">
      <w:pPr>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21" w:history="1">
        <w:r w:rsidR="00C77B82">
          <w:rPr>
            <w:rFonts w:ascii="Times New Roman" w:hAnsi="Times New Roman" w:cs="Times New Roman"/>
            <w:bCs/>
            <w:color w:val="auto"/>
            <w:sz w:val="22"/>
            <w:szCs w:val="22"/>
          </w:rPr>
          <w:t>15</w:t>
        </w:r>
      </w:hyperlink>
      <w:r w:rsidRPr="00A54629">
        <w:rPr>
          <w:rFonts w:ascii="Times New Roman" w:hAnsi="Times New Roman" w:cs="Times New Roman"/>
          <w:bCs/>
          <w:color w:val="auto"/>
          <w:sz w:val="22"/>
          <w:szCs w:val="22"/>
        </w:rPr>
        <w:t xml:space="preserve"> настоящего Контракта. </w:t>
      </w:r>
    </w:p>
    <w:p w14:paraId="4551C9AA" w14:textId="77777777" w:rsidR="00D52CEC" w:rsidRPr="00A54629" w:rsidRDefault="00D52CEC" w:rsidP="00A54629">
      <w:pPr>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 xml:space="preserve">Валютой, используемой для расчетов с Исполнителем, является российский рубль. </w:t>
      </w:r>
    </w:p>
    <w:p w14:paraId="6DB26A94" w14:textId="77777777" w:rsidR="00D52CEC" w:rsidRPr="00A54629" w:rsidRDefault="00D52CEC" w:rsidP="00A54629">
      <w:pPr>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 xml:space="preserve">4.8. </w:t>
      </w:r>
      <w:proofErr w:type="gramStart"/>
      <w:r w:rsidRPr="00A54629">
        <w:rPr>
          <w:rFonts w:ascii="Times New Roman" w:hAnsi="Times New Roman" w:cs="Times New Roman"/>
          <w:bCs/>
          <w:color w:val="auto"/>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A54629">
        <w:rPr>
          <w:rFonts w:ascii="Times New Roman" w:hAnsi="Times New Roman" w:cs="Times New Roman"/>
          <w:bCs/>
          <w:color w:val="auto"/>
          <w:sz w:val="22"/>
          <w:szCs w:val="22"/>
        </w:rPr>
        <w:t xml:space="preserve"> системы Российской Федерации Заказчиком. </w:t>
      </w:r>
    </w:p>
    <w:p w14:paraId="70AF9837" w14:textId="77777777" w:rsidR="00D52CEC" w:rsidRPr="00A54629" w:rsidRDefault="00D52CEC" w:rsidP="00A54629">
      <w:pPr>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 xml:space="preserve">4.9. Обязанности Заказчика по оплате оказанных услуг считаются исполненными с момента списания денежных средств со счета Заказчика. </w:t>
      </w:r>
    </w:p>
    <w:p w14:paraId="1B6F57EA" w14:textId="77777777" w:rsidR="00D52CEC" w:rsidRPr="00A54629" w:rsidRDefault="00D52CEC" w:rsidP="00A54629">
      <w:pPr>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198C6F12" w14:textId="77777777" w:rsidR="00D52CEC" w:rsidRPr="00A54629" w:rsidRDefault="00D52CEC" w:rsidP="00A54629">
      <w:pPr>
        <w:spacing w:line="276" w:lineRule="auto"/>
        <w:ind w:firstLine="709"/>
        <w:jc w:val="both"/>
        <w:rPr>
          <w:rFonts w:ascii="Times New Roman" w:hAnsi="Times New Roman" w:cs="Times New Roman"/>
          <w:bCs/>
          <w:color w:val="auto"/>
          <w:sz w:val="22"/>
          <w:szCs w:val="22"/>
        </w:rPr>
      </w:pPr>
      <w:bookmarkStart w:id="2" w:name="p388"/>
      <w:bookmarkEnd w:id="2"/>
      <w:r w:rsidRPr="00A54629">
        <w:rPr>
          <w:rFonts w:ascii="Times New Roman" w:hAnsi="Times New Roman" w:cs="Times New Roman"/>
          <w:bCs/>
          <w:color w:val="auto"/>
          <w:sz w:val="22"/>
          <w:szCs w:val="22"/>
        </w:rPr>
        <w:t xml:space="preserve">4.10. Стороны обязуются на последнее число текущего месяца производить сверку расчетов и оформлять акт сверки взаиморасчетов за прошедший месяц. </w:t>
      </w:r>
    </w:p>
    <w:p w14:paraId="3B8DCED2" w14:textId="77777777" w:rsidR="00D52CEC" w:rsidRPr="00A54629" w:rsidRDefault="00D52CEC" w:rsidP="00A54629">
      <w:pPr>
        <w:spacing w:line="276" w:lineRule="auto"/>
        <w:ind w:firstLine="709"/>
        <w:jc w:val="both"/>
        <w:rPr>
          <w:rFonts w:ascii="Times New Roman" w:hAnsi="Times New Roman" w:cs="Times New Roman"/>
          <w:bCs/>
          <w:color w:val="auto"/>
          <w:sz w:val="22"/>
          <w:szCs w:val="22"/>
        </w:rPr>
      </w:pPr>
      <w:r w:rsidRPr="00A54629">
        <w:rPr>
          <w:rFonts w:ascii="Times New Roman" w:hAnsi="Times New Roman" w:cs="Times New Roman"/>
          <w:bCs/>
          <w:color w:val="auto"/>
          <w:sz w:val="22"/>
          <w:szCs w:val="22"/>
        </w:rPr>
        <w:t xml:space="preserve">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 </w:t>
      </w:r>
    </w:p>
    <w:p w14:paraId="7F07B634" w14:textId="77777777" w:rsidR="002E4E2F" w:rsidRPr="00A54629" w:rsidRDefault="002E4E2F" w:rsidP="00A54629">
      <w:pPr>
        <w:spacing w:line="276" w:lineRule="auto"/>
        <w:ind w:firstLine="709"/>
        <w:jc w:val="center"/>
        <w:rPr>
          <w:rFonts w:ascii="Times New Roman" w:eastAsia="Times New Roman" w:hAnsi="Times New Roman" w:cs="Times New Roman"/>
          <w:b/>
          <w:bCs/>
          <w:color w:val="auto"/>
          <w:sz w:val="22"/>
          <w:szCs w:val="22"/>
        </w:rPr>
      </w:pPr>
      <w:r w:rsidRPr="00A54629">
        <w:rPr>
          <w:rFonts w:ascii="Times New Roman" w:eastAsia="Times New Roman" w:hAnsi="Times New Roman" w:cs="Times New Roman"/>
          <w:b/>
          <w:bCs/>
          <w:color w:val="auto"/>
          <w:sz w:val="22"/>
          <w:szCs w:val="22"/>
        </w:rPr>
        <w:t>5. Качество оказываемых услуг</w:t>
      </w:r>
    </w:p>
    <w:p w14:paraId="3D940D44"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73CDBBF9"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36B12A3B"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 xml:space="preserve">5.2. </w:t>
      </w:r>
      <w:proofErr w:type="gramStart"/>
      <w:r w:rsidRPr="00A54629">
        <w:rPr>
          <w:rFonts w:ascii="Times New Roman" w:eastAsia="Times New Roman" w:hAnsi="Times New Roman" w:cs="Times New Roman"/>
          <w:color w:val="auto"/>
          <w:sz w:val="22"/>
          <w:szCs w:val="22"/>
        </w:rPr>
        <w:t>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w:t>
      </w:r>
      <w:proofErr w:type="gramEnd"/>
      <w:r w:rsidRPr="00A54629">
        <w:rPr>
          <w:rFonts w:ascii="Times New Roman" w:eastAsia="Times New Roman" w:hAnsi="Times New Roman" w:cs="Times New Roman"/>
          <w:color w:val="auto"/>
          <w:sz w:val="22"/>
          <w:szCs w:val="22"/>
        </w:rPr>
        <w:t xml:space="preserve"> </w:t>
      </w:r>
      <w:proofErr w:type="gramStart"/>
      <w:r w:rsidRPr="00A54629">
        <w:rPr>
          <w:rFonts w:ascii="Times New Roman" w:eastAsia="Times New Roman" w:hAnsi="Times New Roman" w:cs="Times New Roman"/>
          <w:color w:val="auto"/>
          <w:sz w:val="22"/>
          <w:szCs w:val="22"/>
        </w:rPr>
        <w:t>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roofErr w:type="gramEnd"/>
    </w:p>
    <w:p w14:paraId="45ADED21" w14:textId="77777777" w:rsidR="002E4E2F" w:rsidRPr="00A54629" w:rsidRDefault="002E4E2F" w:rsidP="00A54629">
      <w:pPr>
        <w:spacing w:line="276" w:lineRule="auto"/>
        <w:ind w:firstLine="709"/>
        <w:jc w:val="both"/>
        <w:rPr>
          <w:rFonts w:ascii="Times New Roman" w:eastAsia="Times New Roman" w:hAnsi="Times New Roman" w:cs="Times New Roman"/>
          <w:color w:val="auto"/>
          <w:sz w:val="22"/>
          <w:szCs w:val="22"/>
        </w:rPr>
      </w:pPr>
      <w:r w:rsidRPr="00A54629">
        <w:rPr>
          <w:rFonts w:ascii="Times New Roman" w:eastAsia="Times New Roman" w:hAnsi="Times New Roman" w:cs="Times New Roman"/>
          <w:color w:val="auto"/>
          <w:sz w:val="22"/>
          <w:szCs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04AF51CE" w14:textId="77777777" w:rsidR="002E4E2F" w:rsidRPr="00A54629" w:rsidRDefault="002E4E2F" w:rsidP="00A54629">
      <w:pPr>
        <w:spacing w:line="276" w:lineRule="auto"/>
        <w:ind w:firstLine="709"/>
        <w:jc w:val="center"/>
        <w:rPr>
          <w:rFonts w:ascii="Times New Roman" w:eastAsia="Times New Roman" w:hAnsi="Times New Roman" w:cs="Times New Roman"/>
          <w:color w:val="auto"/>
          <w:sz w:val="22"/>
          <w:szCs w:val="22"/>
        </w:rPr>
      </w:pPr>
      <w:r w:rsidRPr="00A54629">
        <w:rPr>
          <w:rFonts w:ascii="Times New Roman" w:eastAsia="Times New Roman" w:hAnsi="Times New Roman" w:cs="Times New Roman"/>
          <w:b/>
          <w:bCs/>
          <w:color w:val="auto"/>
          <w:sz w:val="22"/>
          <w:szCs w:val="22"/>
        </w:rPr>
        <w:t>6. Порядок и срок сдачи и приемки услуг</w:t>
      </w:r>
    </w:p>
    <w:p w14:paraId="0997B4FE" w14:textId="10D87B61" w:rsidR="00DD3223" w:rsidRPr="00DD3223" w:rsidRDefault="00A54629" w:rsidP="00A54629">
      <w:pPr>
        <w:widowControl/>
        <w:spacing w:line="276" w:lineRule="auto"/>
        <w:ind w:firstLine="567"/>
        <w:jc w:val="both"/>
        <w:rPr>
          <w:rFonts w:ascii="Times New Roman" w:eastAsia="Times New Roman" w:hAnsi="Times New Roman" w:cs="Times New Roman"/>
          <w:color w:val="auto"/>
          <w:sz w:val="22"/>
          <w:szCs w:val="22"/>
          <w:lang w:eastAsia="en-US" w:bidi="ar-SA"/>
        </w:rPr>
      </w:pPr>
      <w:r w:rsidRPr="00A54629">
        <w:rPr>
          <w:rFonts w:ascii="Times New Roman" w:eastAsia="Times New Roman" w:hAnsi="Times New Roman" w:cs="Times New Roman"/>
          <w:color w:val="auto"/>
          <w:sz w:val="22"/>
          <w:szCs w:val="22"/>
          <w:lang w:eastAsia="en-US" w:bidi="ar-SA"/>
        </w:rPr>
        <w:lastRenderedPageBreak/>
        <w:t>6</w:t>
      </w:r>
      <w:r w:rsidR="00DD3223" w:rsidRPr="00DD3223">
        <w:rPr>
          <w:rFonts w:ascii="Times New Roman" w:eastAsia="Times New Roman" w:hAnsi="Times New Roman" w:cs="Times New Roman"/>
          <w:color w:val="auto"/>
          <w:sz w:val="22"/>
          <w:szCs w:val="22"/>
          <w:lang w:eastAsia="en-US" w:bidi="ar-SA"/>
        </w:rPr>
        <w:t>.1. По завершении оказания Услуг (отдельного этапа оказания Услуг) Исполнитель представляет Заказчику акт приемки оказанных услуг, счет и счет-фактуру (в случае наличия).</w:t>
      </w:r>
    </w:p>
    <w:p w14:paraId="1C07335E" w14:textId="53999C2C" w:rsidR="00DD3223" w:rsidRPr="00DD3223" w:rsidRDefault="00A54629" w:rsidP="00A54629">
      <w:pPr>
        <w:widowControl/>
        <w:spacing w:line="276" w:lineRule="auto"/>
        <w:ind w:firstLine="567"/>
        <w:jc w:val="both"/>
        <w:rPr>
          <w:rFonts w:ascii="Times New Roman" w:eastAsia="Times New Roman" w:hAnsi="Times New Roman" w:cs="Times New Roman"/>
          <w:color w:val="auto"/>
          <w:sz w:val="22"/>
          <w:szCs w:val="22"/>
          <w:lang w:eastAsia="en-US" w:bidi="ar-SA"/>
        </w:rPr>
      </w:pPr>
      <w:r w:rsidRPr="00A54629">
        <w:rPr>
          <w:rFonts w:ascii="Times New Roman" w:eastAsia="Times New Roman" w:hAnsi="Times New Roman" w:cs="Times New Roman"/>
          <w:color w:val="auto"/>
          <w:sz w:val="22"/>
          <w:szCs w:val="22"/>
          <w:lang w:eastAsia="en-US" w:bidi="ar-SA"/>
        </w:rPr>
        <w:t>6</w:t>
      </w:r>
      <w:r w:rsidR="00DD3223" w:rsidRPr="00DD3223">
        <w:rPr>
          <w:rFonts w:ascii="Times New Roman" w:eastAsia="Times New Roman" w:hAnsi="Times New Roman" w:cs="Times New Roman"/>
          <w:color w:val="auto"/>
          <w:sz w:val="22"/>
          <w:szCs w:val="22"/>
          <w:lang w:eastAsia="en-US" w:bidi="ar-SA"/>
        </w:rPr>
        <w:t xml:space="preserve">.2. Заказчик в течение 20 (двадцати) рабочих дней </w:t>
      </w:r>
      <w:proofErr w:type="gramStart"/>
      <w:r w:rsidR="00DD3223" w:rsidRPr="00DD3223">
        <w:rPr>
          <w:rFonts w:ascii="Times New Roman" w:eastAsia="Times New Roman" w:hAnsi="Times New Roman" w:cs="Times New Roman"/>
          <w:color w:val="auto"/>
          <w:sz w:val="22"/>
          <w:szCs w:val="22"/>
          <w:lang w:eastAsia="en-US" w:bidi="ar-SA"/>
        </w:rPr>
        <w:t>с даты получения</w:t>
      </w:r>
      <w:proofErr w:type="gramEnd"/>
      <w:r w:rsidR="00DD3223" w:rsidRPr="00DD3223">
        <w:rPr>
          <w:rFonts w:ascii="Times New Roman" w:eastAsia="Times New Roman" w:hAnsi="Times New Roman" w:cs="Times New Roman"/>
          <w:color w:val="auto"/>
          <w:sz w:val="22"/>
          <w:szCs w:val="22"/>
          <w:lang w:eastAsia="en-US" w:bidi="ar-SA"/>
        </w:rPr>
        <w:t xml:space="preserve"> акта приемки оказанных услуг проводит экспертизу на предмет соответствия предоставленных Исполнителем результатов оказания услуг условиям Контракта.</w:t>
      </w:r>
    </w:p>
    <w:p w14:paraId="5B4A4E60" w14:textId="4736B1E1" w:rsidR="00DD3223" w:rsidRPr="00DD3223" w:rsidRDefault="00A54629" w:rsidP="00A54629">
      <w:pPr>
        <w:widowControl/>
        <w:spacing w:line="276" w:lineRule="auto"/>
        <w:ind w:firstLine="567"/>
        <w:jc w:val="both"/>
        <w:rPr>
          <w:rFonts w:ascii="Times New Roman" w:eastAsia="Times New Roman" w:hAnsi="Times New Roman" w:cs="Times New Roman"/>
          <w:color w:val="auto"/>
          <w:sz w:val="22"/>
          <w:szCs w:val="22"/>
          <w:lang w:eastAsia="en-US" w:bidi="ar-SA"/>
        </w:rPr>
      </w:pPr>
      <w:r w:rsidRPr="00A54629">
        <w:rPr>
          <w:rFonts w:ascii="Times New Roman" w:eastAsia="Times New Roman" w:hAnsi="Times New Roman" w:cs="Times New Roman"/>
          <w:color w:val="auto"/>
          <w:sz w:val="22"/>
          <w:szCs w:val="22"/>
          <w:lang w:eastAsia="en-US" w:bidi="ar-SA"/>
        </w:rPr>
        <w:t>6</w:t>
      </w:r>
      <w:r w:rsidR="00DD3223" w:rsidRPr="00DD3223">
        <w:rPr>
          <w:rFonts w:ascii="Times New Roman" w:eastAsia="Times New Roman" w:hAnsi="Times New Roman" w:cs="Times New Roman"/>
          <w:color w:val="auto"/>
          <w:sz w:val="22"/>
          <w:szCs w:val="22"/>
          <w:lang w:eastAsia="en-US" w:bidi="ar-SA"/>
        </w:rPr>
        <w:t xml:space="preserve">.3. Приемку результатов исполнения Контракта, отдельного этапа его исполнения осуществляет ответственное лицо Заказчика, которое осуществляет </w:t>
      </w:r>
      <w:proofErr w:type="gramStart"/>
      <w:r w:rsidR="00DD3223" w:rsidRPr="00DD3223">
        <w:rPr>
          <w:rFonts w:ascii="Times New Roman" w:eastAsia="Times New Roman" w:hAnsi="Times New Roman" w:cs="Times New Roman"/>
          <w:color w:val="auto"/>
          <w:sz w:val="22"/>
          <w:szCs w:val="22"/>
          <w:lang w:eastAsia="en-US" w:bidi="ar-SA"/>
        </w:rPr>
        <w:t>контроль за</w:t>
      </w:r>
      <w:proofErr w:type="gramEnd"/>
      <w:r w:rsidR="00DD3223" w:rsidRPr="00DD3223">
        <w:rPr>
          <w:rFonts w:ascii="Times New Roman" w:eastAsia="Times New Roman" w:hAnsi="Times New Roman" w:cs="Times New Roman"/>
          <w:color w:val="auto"/>
          <w:sz w:val="22"/>
          <w:szCs w:val="22"/>
          <w:lang w:eastAsia="en-US" w:bidi="ar-SA"/>
        </w:rPr>
        <w:t xml:space="preserve"> надлежащим выполнением условий Контракта, подписывает акт приемки оказанных услуг и готовит отчет о результатах исполнения Контракта.</w:t>
      </w:r>
    </w:p>
    <w:p w14:paraId="4CAD9FAD" w14:textId="77777777" w:rsidR="00DD3223" w:rsidRPr="00DD3223" w:rsidRDefault="00DD3223" w:rsidP="00A54629">
      <w:pPr>
        <w:widowControl/>
        <w:spacing w:line="276" w:lineRule="auto"/>
        <w:ind w:firstLine="567"/>
        <w:jc w:val="both"/>
        <w:rPr>
          <w:rFonts w:ascii="Times New Roman" w:eastAsia="Times New Roman" w:hAnsi="Times New Roman" w:cs="Times New Roman"/>
          <w:color w:val="auto"/>
          <w:sz w:val="22"/>
          <w:szCs w:val="22"/>
          <w:lang w:eastAsia="en-US" w:bidi="ar-SA"/>
        </w:rPr>
      </w:pPr>
      <w:r w:rsidRPr="00DD3223">
        <w:rPr>
          <w:rFonts w:ascii="Times New Roman" w:eastAsia="Times New Roman" w:hAnsi="Times New Roman" w:cs="Times New Roman"/>
          <w:color w:val="auto"/>
          <w:sz w:val="22"/>
          <w:szCs w:val="22"/>
          <w:lang w:eastAsia="en-US" w:bidi="ar-SA"/>
        </w:rPr>
        <w:t>Для приемки результатов исполнения Контракта, отдельного этапа его исполнения Заказчик вправе создать приемочную комиссию.</w:t>
      </w:r>
    </w:p>
    <w:p w14:paraId="3BD391C8" w14:textId="77777777" w:rsidR="00DD3223" w:rsidRPr="00DD3223" w:rsidRDefault="00DD3223" w:rsidP="00A54629">
      <w:pPr>
        <w:widowControl/>
        <w:spacing w:line="276" w:lineRule="auto"/>
        <w:ind w:firstLine="567"/>
        <w:jc w:val="both"/>
        <w:rPr>
          <w:rFonts w:ascii="Times New Roman" w:eastAsia="Times New Roman" w:hAnsi="Times New Roman" w:cs="Times New Roman"/>
          <w:color w:val="auto"/>
          <w:sz w:val="22"/>
          <w:szCs w:val="22"/>
          <w:lang w:eastAsia="en-US" w:bidi="ar-SA"/>
        </w:rPr>
      </w:pPr>
      <w:r w:rsidRPr="00DD3223">
        <w:rPr>
          <w:rFonts w:ascii="Times New Roman" w:eastAsia="Times New Roman" w:hAnsi="Times New Roman" w:cs="Times New Roman"/>
          <w:color w:val="auto"/>
          <w:sz w:val="22"/>
          <w:szCs w:val="22"/>
          <w:lang w:eastAsia="en-US" w:bidi="ar-SA"/>
        </w:rPr>
        <w:t xml:space="preserve">Экспертиза результатов оказанных Исполнителем услуг может проводиться Заказчиком своими силами или с привлечением экспертов, экспертных организаций. </w:t>
      </w:r>
    </w:p>
    <w:p w14:paraId="3E8C68A4" w14:textId="3F7C3691" w:rsidR="00DD3223" w:rsidRPr="00DD3223" w:rsidRDefault="00A54629" w:rsidP="00A54629">
      <w:pPr>
        <w:widowControl/>
        <w:spacing w:line="276" w:lineRule="auto"/>
        <w:ind w:firstLine="567"/>
        <w:jc w:val="both"/>
        <w:rPr>
          <w:rFonts w:ascii="Times New Roman" w:eastAsia="Times New Roman" w:hAnsi="Times New Roman" w:cs="Times New Roman"/>
          <w:color w:val="auto"/>
          <w:sz w:val="22"/>
          <w:szCs w:val="22"/>
          <w:lang w:eastAsia="en-US" w:bidi="ar-SA"/>
        </w:rPr>
      </w:pPr>
      <w:r w:rsidRPr="00A54629">
        <w:rPr>
          <w:rFonts w:ascii="Times New Roman" w:eastAsia="Times New Roman" w:hAnsi="Times New Roman" w:cs="Times New Roman"/>
          <w:color w:val="auto"/>
          <w:sz w:val="22"/>
          <w:szCs w:val="22"/>
          <w:lang w:eastAsia="en-US" w:bidi="ar-SA"/>
        </w:rPr>
        <w:t>6</w:t>
      </w:r>
      <w:r w:rsidR="00DD3223" w:rsidRPr="00DD3223">
        <w:rPr>
          <w:rFonts w:ascii="Times New Roman" w:eastAsia="Times New Roman" w:hAnsi="Times New Roman" w:cs="Times New Roman"/>
          <w:color w:val="auto"/>
          <w:sz w:val="22"/>
          <w:szCs w:val="22"/>
          <w:lang w:eastAsia="en-US" w:bidi="ar-SA"/>
        </w:rPr>
        <w:t>.4.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14:paraId="2B974441" w14:textId="77777777" w:rsidR="00DD3223" w:rsidRPr="00DD3223" w:rsidRDefault="00DD3223" w:rsidP="00A54629">
      <w:pPr>
        <w:widowControl/>
        <w:spacing w:line="276" w:lineRule="auto"/>
        <w:ind w:firstLine="567"/>
        <w:jc w:val="both"/>
        <w:rPr>
          <w:rFonts w:ascii="Times New Roman" w:eastAsia="Times New Roman" w:hAnsi="Times New Roman" w:cs="Times New Roman"/>
          <w:color w:val="auto"/>
          <w:sz w:val="22"/>
          <w:szCs w:val="22"/>
          <w:lang w:eastAsia="en-US" w:bidi="ar-SA"/>
        </w:rPr>
      </w:pPr>
      <w:r w:rsidRPr="00DD3223">
        <w:rPr>
          <w:rFonts w:ascii="Times New Roman" w:eastAsia="Times New Roman" w:hAnsi="Times New Roman" w:cs="Times New Roman"/>
          <w:color w:val="auto"/>
          <w:sz w:val="22"/>
          <w:szCs w:val="22"/>
          <w:lang w:eastAsia="en-US" w:bidi="ar-SA"/>
        </w:rPr>
        <w:t>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652241EF" w14:textId="6CF33BCE" w:rsidR="00DD3223" w:rsidRPr="00DD3223" w:rsidRDefault="00A54629" w:rsidP="00A54629">
      <w:pPr>
        <w:widowControl/>
        <w:spacing w:line="276" w:lineRule="auto"/>
        <w:ind w:firstLine="567"/>
        <w:jc w:val="both"/>
        <w:rPr>
          <w:rFonts w:ascii="Times New Roman" w:eastAsia="Times New Roman" w:hAnsi="Times New Roman" w:cs="Times New Roman"/>
          <w:color w:val="auto"/>
          <w:sz w:val="22"/>
          <w:szCs w:val="22"/>
          <w:lang w:eastAsia="en-US" w:bidi="ar-SA"/>
        </w:rPr>
      </w:pPr>
      <w:r w:rsidRPr="00A54629">
        <w:rPr>
          <w:rFonts w:ascii="Times New Roman" w:eastAsia="Times New Roman" w:hAnsi="Times New Roman" w:cs="Times New Roman"/>
          <w:color w:val="auto"/>
          <w:sz w:val="22"/>
          <w:szCs w:val="22"/>
          <w:lang w:eastAsia="en-US" w:bidi="ar-SA"/>
        </w:rPr>
        <w:t>6</w:t>
      </w:r>
      <w:r w:rsidR="00DD3223" w:rsidRPr="00DD3223">
        <w:rPr>
          <w:rFonts w:ascii="Times New Roman" w:eastAsia="Times New Roman" w:hAnsi="Times New Roman" w:cs="Times New Roman"/>
          <w:color w:val="auto"/>
          <w:sz w:val="22"/>
          <w:szCs w:val="22"/>
          <w:lang w:eastAsia="en-US" w:bidi="ar-SA"/>
        </w:rPr>
        <w:t>.5. После устранения Исполнителем недостатков, Заказчик в течение 3 (трех) рабочих дней направляет Исполнителю подписанный акт приемки оказанных услуг.</w:t>
      </w:r>
    </w:p>
    <w:p w14:paraId="6E48633C" w14:textId="77777777" w:rsidR="00DD3223" w:rsidRPr="00DD3223" w:rsidRDefault="00DD3223" w:rsidP="00A54629">
      <w:pPr>
        <w:widowControl/>
        <w:spacing w:line="276" w:lineRule="auto"/>
        <w:ind w:firstLine="567"/>
        <w:jc w:val="both"/>
        <w:rPr>
          <w:rFonts w:ascii="Times New Roman" w:eastAsia="Times New Roman" w:hAnsi="Times New Roman" w:cs="Times New Roman"/>
          <w:color w:val="auto"/>
          <w:sz w:val="22"/>
          <w:szCs w:val="22"/>
          <w:lang w:eastAsia="en-US" w:bidi="ar-SA"/>
        </w:rPr>
      </w:pPr>
      <w:r w:rsidRPr="00DD3223">
        <w:rPr>
          <w:rFonts w:ascii="Times New Roman" w:eastAsia="Times New Roman" w:hAnsi="Times New Roman" w:cs="Times New Roman"/>
          <w:color w:val="auto"/>
          <w:sz w:val="22"/>
          <w:szCs w:val="22"/>
          <w:lang w:eastAsia="en-US" w:bidi="ar-SA"/>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6A13E6D6" w14:textId="77777777" w:rsidR="00DD3223" w:rsidRPr="00DD3223" w:rsidRDefault="00DD3223" w:rsidP="00A54629">
      <w:pPr>
        <w:widowControl/>
        <w:spacing w:line="276" w:lineRule="auto"/>
        <w:ind w:firstLine="567"/>
        <w:jc w:val="both"/>
        <w:rPr>
          <w:rFonts w:ascii="Times New Roman" w:eastAsia="Times New Roman" w:hAnsi="Times New Roman" w:cs="Times New Roman"/>
          <w:color w:val="auto"/>
          <w:sz w:val="22"/>
          <w:szCs w:val="22"/>
          <w:lang w:eastAsia="en-US" w:bidi="ar-SA"/>
        </w:rPr>
      </w:pPr>
      <w:r w:rsidRPr="00DD3223">
        <w:rPr>
          <w:rFonts w:ascii="Times New Roman" w:eastAsia="Times New Roman" w:hAnsi="Times New Roman" w:cs="Times New Roman"/>
          <w:color w:val="auto"/>
          <w:sz w:val="22"/>
          <w:szCs w:val="22"/>
          <w:lang w:eastAsia="en-US" w:bidi="ar-SA"/>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14:paraId="188B8B44" w14:textId="2010C26A" w:rsidR="00DD3223" w:rsidRPr="00DD3223" w:rsidRDefault="00A54629" w:rsidP="00A54629">
      <w:pPr>
        <w:widowControl/>
        <w:autoSpaceDE w:val="0"/>
        <w:autoSpaceDN w:val="0"/>
        <w:adjustRightInd w:val="0"/>
        <w:spacing w:line="276" w:lineRule="auto"/>
        <w:ind w:firstLine="709"/>
        <w:jc w:val="both"/>
        <w:rPr>
          <w:rFonts w:ascii="Times New Roman" w:eastAsia="Times New Roman" w:hAnsi="Times New Roman" w:cs="Times New Roman"/>
          <w:color w:val="auto"/>
          <w:sz w:val="22"/>
          <w:szCs w:val="22"/>
          <w:lang w:eastAsia="en-US" w:bidi="ar-SA"/>
        </w:rPr>
      </w:pPr>
      <w:r w:rsidRPr="00A54629">
        <w:rPr>
          <w:rFonts w:ascii="Times New Roman" w:eastAsia="Times New Roman" w:hAnsi="Times New Roman" w:cs="Times New Roman"/>
          <w:color w:val="auto"/>
          <w:sz w:val="22"/>
          <w:szCs w:val="22"/>
          <w:lang w:eastAsia="en-US" w:bidi="ar-SA"/>
        </w:rPr>
        <w:t>6</w:t>
      </w:r>
      <w:r w:rsidR="00DD3223" w:rsidRPr="00DD3223">
        <w:rPr>
          <w:rFonts w:ascii="Times New Roman" w:eastAsia="Times New Roman" w:hAnsi="Times New Roman" w:cs="Times New Roman"/>
          <w:color w:val="auto"/>
          <w:sz w:val="22"/>
          <w:szCs w:val="22"/>
          <w:lang w:eastAsia="en-US" w:bidi="ar-SA"/>
        </w:rPr>
        <w:t>.6. Документом, подтверждающим проведение экспертизы силами сотрудников заказчика, является оформленный и подписанный заказчиком документ о приемке услуги. Отдельный документ о проведение экспертизы не оформляется.</w:t>
      </w:r>
    </w:p>
    <w:p w14:paraId="3C6A7C48" w14:textId="7E039D7B" w:rsidR="00DD3223" w:rsidRPr="00DD3223" w:rsidRDefault="00A54629" w:rsidP="00A54629">
      <w:pPr>
        <w:widowControl/>
        <w:spacing w:line="276" w:lineRule="auto"/>
        <w:ind w:firstLine="567"/>
        <w:jc w:val="both"/>
        <w:rPr>
          <w:rFonts w:ascii="Times New Roman" w:eastAsia="Times New Roman" w:hAnsi="Times New Roman" w:cs="Times New Roman"/>
          <w:color w:val="auto"/>
          <w:sz w:val="22"/>
          <w:szCs w:val="22"/>
          <w:lang w:eastAsia="en-US" w:bidi="ar-SA"/>
        </w:rPr>
      </w:pPr>
      <w:r w:rsidRPr="00A54629">
        <w:rPr>
          <w:rFonts w:ascii="Times New Roman" w:eastAsia="Times New Roman" w:hAnsi="Times New Roman" w:cs="Times New Roman"/>
          <w:color w:val="auto"/>
          <w:sz w:val="22"/>
          <w:szCs w:val="22"/>
          <w:lang w:eastAsia="en-US" w:bidi="ar-SA"/>
        </w:rPr>
        <w:t xml:space="preserve">  6</w:t>
      </w:r>
      <w:r w:rsidR="00DD3223" w:rsidRPr="00DD3223">
        <w:rPr>
          <w:rFonts w:ascii="Times New Roman" w:eastAsia="Times New Roman" w:hAnsi="Times New Roman" w:cs="Times New Roman"/>
          <w:color w:val="auto"/>
          <w:sz w:val="22"/>
          <w:szCs w:val="22"/>
          <w:lang w:eastAsia="en-US" w:bidi="ar-SA"/>
        </w:rPr>
        <w:t xml:space="preserve">.7. Услуга считается оказанной со дня подписания Сторонами акта приемки оказанных услуг. </w:t>
      </w:r>
    </w:p>
    <w:p w14:paraId="3B7978DF" w14:textId="1CA58F95" w:rsidR="00D52CEC" w:rsidRPr="00B916C3" w:rsidRDefault="00D52CEC" w:rsidP="00B916C3">
      <w:pPr>
        <w:spacing w:line="276" w:lineRule="auto"/>
        <w:jc w:val="center"/>
        <w:rPr>
          <w:rFonts w:ascii="Times New Roman" w:eastAsia="Times New Roman" w:hAnsi="Times New Roman" w:cs="Times New Roman"/>
          <w:b/>
          <w:bCs/>
          <w:sz w:val="22"/>
          <w:szCs w:val="22"/>
        </w:rPr>
      </w:pPr>
      <w:r w:rsidRPr="00B916C3">
        <w:rPr>
          <w:rFonts w:ascii="Times New Roman" w:eastAsia="Times New Roman" w:hAnsi="Times New Roman" w:cs="Times New Roman"/>
          <w:b/>
          <w:bCs/>
          <w:sz w:val="22"/>
          <w:szCs w:val="22"/>
        </w:rPr>
        <w:t>7. Ответственность Сторон</w:t>
      </w:r>
    </w:p>
    <w:p w14:paraId="3657CBF0" w14:textId="4AA34BE6" w:rsidR="00A54629" w:rsidRPr="00A54629" w:rsidRDefault="00C77B82" w:rsidP="00B916C3">
      <w:pPr>
        <w:widowControl/>
        <w:spacing w:line="276" w:lineRule="auto"/>
        <w:ind w:firstLine="567"/>
        <w:jc w:val="both"/>
        <w:rPr>
          <w:rFonts w:ascii="Times New Roman" w:eastAsia="Times New Roman" w:hAnsi="Times New Roman" w:cs="Times New Roman"/>
          <w:color w:val="auto"/>
          <w:sz w:val="22"/>
          <w:szCs w:val="22"/>
          <w:lang w:bidi="ar-SA"/>
        </w:rPr>
      </w:pPr>
      <w:bookmarkStart w:id="3" w:name="p433"/>
      <w:bookmarkEnd w:id="3"/>
      <w:r>
        <w:rPr>
          <w:rFonts w:ascii="Times New Roman" w:eastAsia="Times New Roman" w:hAnsi="Times New Roman" w:cs="Times New Roman"/>
          <w:color w:val="auto"/>
          <w:sz w:val="22"/>
          <w:szCs w:val="22"/>
          <w:lang w:bidi="ar-SA"/>
        </w:rPr>
        <w:t xml:space="preserve">   </w:t>
      </w:r>
      <w:r w:rsidR="00A54629" w:rsidRPr="00A54629">
        <w:rPr>
          <w:rFonts w:ascii="Times New Roman" w:eastAsia="Times New Roman" w:hAnsi="Times New Roman" w:cs="Times New Roman"/>
          <w:color w:val="auto"/>
          <w:sz w:val="22"/>
          <w:szCs w:val="22"/>
          <w:lang w:bidi="ar-SA"/>
        </w:rPr>
        <w:t>7.1.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61377C18" w14:textId="3992AF6D" w:rsidR="00A54629" w:rsidRPr="00A54629" w:rsidRDefault="00A54629" w:rsidP="00B916C3">
      <w:pPr>
        <w:widowControl/>
        <w:spacing w:line="276" w:lineRule="auto"/>
        <w:ind w:firstLine="709"/>
        <w:jc w:val="both"/>
        <w:rPr>
          <w:rFonts w:ascii="Times New Roman" w:eastAsia="Times New Roman" w:hAnsi="Times New Roman" w:cs="Times New Roman"/>
          <w:color w:val="auto"/>
          <w:sz w:val="22"/>
          <w:szCs w:val="22"/>
          <w:lang w:eastAsia="en-US" w:bidi="ar-SA"/>
        </w:rPr>
      </w:pPr>
      <w:r w:rsidRPr="00A54629">
        <w:rPr>
          <w:rFonts w:ascii="Times New Roman" w:eastAsia="Times New Roman" w:hAnsi="Times New Roman" w:cs="Times New Roman"/>
          <w:color w:val="auto"/>
          <w:sz w:val="22"/>
          <w:szCs w:val="22"/>
          <w:lang w:eastAsia="en-US" w:bidi="ar-SA"/>
        </w:rPr>
        <w:t xml:space="preserve">7.2. В случае неисполнения или ненадлежащего исполнения </w:t>
      </w:r>
      <w:r w:rsidRPr="00A54629">
        <w:rPr>
          <w:rFonts w:ascii="Times New Roman" w:eastAsia="Times New Roman" w:hAnsi="Times New Roman" w:cs="Times New Roman"/>
          <w:bCs/>
          <w:color w:val="auto"/>
          <w:sz w:val="22"/>
          <w:szCs w:val="22"/>
          <w:lang w:eastAsia="en-US" w:bidi="ar-SA"/>
        </w:rPr>
        <w:t>Исполнителем</w:t>
      </w:r>
      <w:r w:rsidRPr="00A54629">
        <w:rPr>
          <w:rFonts w:ascii="Times New Roman" w:eastAsia="Times New Roman" w:hAnsi="Times New Roman" w:cs="Times New Roman"/>
          <w:color w:val="auto"/>
          <w:sz w:val="22"/>
          <w:szCs w:val="22"/>
          <w:lang w:eastAsia="en-US" w:bidi="ar-SA"/>
        </w:rPr>
        <w:t xml:space="preserve"> обязательств, предусмотренных настоящим Контрактом</w:t>
      </w:r>
      <w:r w:rsidR="008E6A62">
        <w:rPr>
          <w:rFonts w:ascii="Times New Roman" w:eastAsia="Times New Roman" w:hAnsi="Times New Roman" w:cs="Times New Roman"/>
          <w:color w:val="auto"/>
          <w:sz w:val="22"/>
          <w:szCs w:val="22"/>
          <w:lang w:eastAsia="en-US" w:bidi="ar-SA"/>
        </w:rPr>
        <w:t xml:space="preserve">, Заказчик в соответствии со </w:t>
      </w:r>
      <w:r w:rsidRPr="00A54629">
        <w:rPr>
          <w:rFonts w:ascii="Times New Roman" w:eastAsia="Times New Roman" w:hAnsi="Times New Roman" w:cs="Times New Roman"/>
          <w:color w:val="auto"/>
          <w:sz w:val="22"/>
          <w:szCs w:val="22"/>
          <w:lang w:eastAsia="en-US" w:bidi="ar-SA"/>
        </w:rPr>
        <w:t xml:space="preserve">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Pr="00A54629">
        <w:rPr>
          <w:rFonts w:ascii="Times New Roman" w:eastAsia="Times New Roman" w:hAnsi="Times New Roman" w:cs="Times New Roman"/>
          <w:bCs/>
          <w:color w:val="auto"/>
          <w:sz w:val="22"/>
          <w:szCs w:val="22"/>
          <w:lang w:eastAsia="en-US" w:bidi="ar-SA"/>
        </w:rPr>
        <w:t>Исполнителю</w:t>
      </w:r>
      <w:r w:rsidRPr="00A54629">
        <w:rPr>
          <w:rFonts w:ascii="Times New Roman" w:eastAsia="Times New Roman" w:hAnsi="Times New Roman" w:cs="Times New Roman"/>
          <w:color w:val="auto"/>
          <w:sz w:val="22"/>
          <w:szCs w:val="22"/>
          <w:lang w:eastAsia="en-US" w:bidi="ar-SA"/>
        </w:rPr>
        <w:t xml:space="preserve"> по Контракту сумму, уменьшенную на величину неустойки (пени, штрафа).</w:t>
      </w:r>
    </w:p>
    <w:p w14:paraId="28A0909E" w14:textId="77777777" w:rsidR="00A54629" w:rsidRPr="00A54629" w:rsidRDefault="00A54629" w:rsidP="00B916C3">
      <w:pPr>
        <w:widowControl/>
        <w:spacing w:line="276" w:lineRule="auto"/>
        <w:ind w:firstLine="709"/>
        <w:jc w:val="both"/>
        <w:rPr>
          <w:rFonts w:ascii="Times New Roman" w:eastAsia="Times New Roman" w:hAnsi="Times New Roman" w:cs="Times New Roman"/>
          <w:color w:val="auto"/>
          <w:sz w:val="22"/>
          <w:szCs w:val="22"/>
          <w:lang w:eastAsia="en-US" w:bidi="ar-SA"/>
        </w:rPr>
      </w:pPr>
      <w:r w:rsidRPr="00A54629">
        <w:rPr>
          <w:rFonts w:ascii="Times New Roman" w:eastAsia="Times New Roman" w:hAnsi="Times New Roman" w:cs="Times New Roman"/>
          <w:color w:val="auto"/>
          <w:sz w:val="22"/>
          <w:szCs w:val="22"/>
          <w:lang w:eastAsia="en-US" w:bidi="ar-SA"/>
        </w:rPr>
        <w:t>В указанном случае оплата фактически оказанных Исполнителем услуг осуществляется на основании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 Указанная сумма неустойки (пени, штрафа) признается собственными доходами Заказчика</w:t>
      </w:r>
    </w:p>
    <w:p w14:paraId="32D8C674" w14:textId="77777777" w:rsidR="00A54629" w:rsidRPr="00A54629" w:rsidRDefault="00A54629" w:rsidP="00B916C3">
      <w:pPr>
        <w:widowControl/>
        <w:spacing w:line="276" w:lineRule="auto"/>
        <w:ind w:firstLine="567"/>
        <w:jc w:val="both"/>
        <w:rPr>
          <w:rFonts w:ascii="Times New Roman" w:eastAsia="Times New Roman" w:hAnsi="Times New Roman" w:cs="Times New Roman"/>
          <w:color w:val="auto"/>
          <w:sz w:val="22"/>
          <w:szCs w:val="22"/>
          <w:lang w:bidi="ar-SA"/>
        </w:rPr>
      </w:pPr>
      <w:r w:rsidRPr="00A54629">
        <w:rPr>
          <w:rFonts w:ascii="Times New Roman" w:eastAsia="Times New Roman" w:hAnsi="Times New Roman" w:cs="Times New Roman"/>
          <w:color w:val="auto"/>
          <w:sz w:val="22"/>
          <w:szCs w:val="22"/>
          <w:lang w:bidi="ar-SA"/>
        </w:rPr>
        <w:t xml:space="preserve">7.3. </w:t>
      </w:r>
      <w:r w:rsidRPr="00A54629">
        <w:rPr>
          <w:rFonts w:ascii="Times New Roman" w:eastAsia="Times New Roman" w:hAnsi="Times New Roman" w:cs="Times New Roman"/>
          <w:sz w:val="22"/>
          <w:szCs w:val="22"/>
          <w:lang w:bidi="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7.6 – 7.9 Контракта): </w:t>
      </w:r>
    </w:p>
    <w:p w14:paraId="41422DCD" w14:textId="77777777" w:rsidR="00A54629" w:rsidRPr="00A54629" w:rsidRDefault="00A54629" w:rsidP="00B916C3">
      <w:pPr>
        <w:widowControl/>
        <w:shd w:val="clear" w:color="auto" w:fill="FFFFFF"/>
        <w:spacing w:line="276" w:lineRule="auto"/>
        <w:ind w:firstLine="567"/>
        <w:jc w:val="both"/>
        <w:rPr>
          <w:rFonts w:ascii="Times New Roman" w:eastAsia="Times New Roman" w:hAnsi="Times New Roman" w:cs="Times New Roman"/>
          <w:sz w:val="22"/>
          <w:szCs w:val="22"/>
          <w:lang w:bidi="ar-SA"/>
        </w:rPr>
      </w:pPr>
      <w:r w:rsidRPr="00A54629">
        <w:rPr>
          <w:rFonts w:ascii="Times New Roman" w:eastAsia="Times New Roman" w:hAnsi="Times New Roman" w:cs="Times New Roman"/>
          <w:sz w:val="22"/>
          <w:szCs w:val="22"/>
          <w:lang w:bidi="ar-SA"/>
        </w:rPr>
        <w:t xml:space="preserve">7.4.1. </w:t>
      </w:r>
      <w:r w:rsidRPr="00A54629">
        <w:rPr>
          <w:rFonts w:ascii="Times New Roman" w:eastAsia="Times New Roman" w:hAnsi="Times New Roman" w:cs="Times New Roman"/>
          <w:b/>
          <w:sz w:val="22"/>
          <w:szCs w:val="22"/>
          <w:lang w:bidi="ar-SA"/>
        </w:rPr>
        <w:t>10 процентов</w:t>
      </w:r>
      <w:r w:rsidRPr="00A54629">
        <w:rPr>
          <w:rFonts w:ascii="Times New Roman" w:eastAsia="Times New Roman" w:hAnsi="Times New Roman" w:cs="Times New Roman"/>
          <w:sz w:val="22"/>
          <w:szCs w:val="22"/>
          <w:lang w:bidi="ar-SA"/>
        </w:rPr>
        <w:t xml:space="preserve"> цены контракта (этапа) в случае, если цена контракта (этапа) не превышает 3 млн. рублей;</w:t>
      </w:r>
    </w:p>
    <w:p w14:paraId="22E3ED43" w14:textId="77777777" w:rsidR="00A54629" w:rsidRPr="00A54629" w:rsidRDefault="00A54629" w:rsidP="00B916C3">
      <w:pPr>
        <w:widowControl/>
        <w:shd w:val="clear" w:color="auto" w:fill="FFFFFF"/>
        <w:spacing w:line="276" w:lineRule="auto"/>
        <w:ind w:firstLine="567"/>
        <w:jc w:val="both"/>
        <w:rPr>
          <w:rFonts w:ascii="Times New Roman" w:eastAsia="Times New Roman" w:hAnsi="Times New Roman" w:cs="Times New Roman"/>
          <w:sz w:val="22"/>
          <w:szCs w:val="22"/>
          <w:lang w:bidi="ar-SA"/>
        </w:rPr>
      </w:pPr>
      <w:r w:rsidRPr="00A54629">
        <w:rPr>
          <w:rFonts w:ascii="Times New Roman" w:eastAsia="Times New Roman" w:hAnsi="Times New Roman" w:cs="Times New Roman"/>
          <w:sz w:val="22"/>
          <w:szCs w:val="22"/>
          <w:lang w:bidi="ar-SA"/>
        </w:rPr>
        <w:lastRenderedPageBreak/>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D11EA60" w14:textId="77777777" w:rsidR="00A54629" w:rsidRPr="00A54629" w:rsidRDefault="00A54629" w:rsidP="00B916C3">
      <w:pPr>
        <w:widowControl/>
        <w:shd w:val="clear" w:color="auto" w:fill="FFFFFF"/>
        <w:spacing w:line="276" w:lineRule="auto"/>
        <w:ind w:firstLine="567"/>
        <w:jc w:val="both"/>
        <w:rPr>
          <w:rFonts w:ascii="Times New Roman" w:eastAsia="Times New Roman" w:hAnsi="Times New Roman" w:cs="Times New Roman"/>
          <w:sz w:val="22"/>
          <w:szCs w:val="22"/>
          <w:lang w:bidi="ar-SA"/>
        </w:rPr>
      </w:pPr>
      <w:r w:rsidRPr="00A54629">
        <w:rPr>
          <w:rFonts w:ascii="Times New Roman" w:eastAsia="Times New Roman" w:hAnsi="Times New Roman" w:cs="Times New Roman"/>
          <w:sz w:val="22"/>
          <w:szCs w:val="22"/>
          <w:lang w:bidi="ar-SA"/>
        </w:rPr>
        <w:t xml:space="preserve">7.5.1. </w:t>
      </w:r>
      <w:r w:rsidRPr="00A54629">
        <w:rPr>
          <w:rFonts w:ascii="Times New Roman" w:eastAsia="Times New Roman" w:hAnsi="Times New Roman" w:cs="Times New Roman"/>
          <w:b/>
          <w:sz w:val="22"/>
          <w:szCs w:val="22"/>
          <w:lang w:bidi="ar-SA"/>
        </w:rPr>
        <w:t>1000 рублей</w:t>
      </w:r>
      <w:r w:rsidRPr="00A54629">
        <w:rPr>
          <w:rFonts w:ascii="Times New Roman" w:eastAsia="Times New Roman" w:hAnsi="Times New Roman" w:cs="Times New Roman"/>
          <w:sz w:val="22"/>
          <w:szCs w:val="22"/>
          <w:lang w:bidi="ar-SA"/>
        </w:rPr>
        <w:t>, если цена контракта не превышает 3 млн. рублей (включительно);</w:t>
      </w:r>
    </w:p>
    <w:p w14:paraId="53591FD8" w14:textId="77777777" w:rsidR="00A54629" w:rsidRPr="00A54629" w:rsidRDefault="00A54629" w:rsidP="00B916C3">
      <w:pPr>
        <w:widowControl/>
        <w:autoSpaceDE w:val="0"/>
        <w:autoSpaceDN w:val="0"/>
        <w:adjustRightInd w:val="0"/>
        <w:spacing w:line="276" w:lineRule="auto"/>
        <w:jc w:val="both"/>
        <w:rPr>
          <w:rFonts w:ascii="Times New Roman" w:eastAsia="Times New Roman" w:hAnsi="Times New Roman" w:cs="Times New Roman"/>
          <w:color w:val="auto"/>
          <w:sz w:val="22"/>
          <w:szCs w:val="22"/>
          <w:lang w:bidi="ar-SA"/>
        </w:rPr>
      </w:pPr>
      <w:r w:rsidRPr="00A54629">
        <w:rPr>
          <w:rFonts w:ascii="Times New Roman" w:eastAsia="Times New Roman" w:hAnsi="Times New Roman" w:cs="Times New Roman"/>
          <w:sz w:val="22"/>
          <w:szCs w:val="22"/>
          <w:lang w:bidi="ar-SA"/>
        </w:rPr>
        <w:t xml:space="preserve">         7</w:t>
      </w:r>
      <w:r w:rsidRPr="00A54629">
        <w:rPr>
          <w:rFonts w:ascii="Times New Roman" w:eastAsia="Times New Roman" w:hAnsi="Times New Roman" w:cs="Times New Roman"/>
          <w:color w:val="auto"/>
          <w:sz w:val="22"/>
          <w:szCs w:val="22"/>
          <w:lang w:bidi="ar-SA"/>
        </w:rPr>
        <w:t xml:space="preserve">.6. </w:t>
      </w:r>
      <w:proofErr w:type="gramStart"/>
      <w:r w:rsidRPr="00A54629">
        <w:rPr>
          <w:rFonts w:ascii="Times New Roman" w:eastAsia="Times New Roman" w:hAnsi="Times New Roman" w:cs="Times New Roman"/>
          <w:color w:val="auto"/>
          <w:sz w:val="22"/>
          <w:szCs w:val="22"/>
          <w:lang w:bidi="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w:t>
      </w:r>
      <w:proofErr w:type="gramEnd"/>
      <w:r w:rsidRPr="00A54629">
        <w:rPr>
          <w:rFonts w:ascii="Times New Roman" w:eastAsia="Times New Roman" w:hAnsi="Times New Roman" w:cs="Times New Roman"/>
          <w:color w:val="auto"/>
          <w:sz w:val="22"/>
          <w:szCs w:val="22"/>
          <w:lang w:bidi="ar-SA"/>
        </w:rPr>
        <w:t xml:space="preserve"> начисления пени. </w:t>
      </w:r>
    </w:p>
    <w:p w14:paraId="1D277970" w14:textId="77777777" w:rsidR="00A54629" w:rsidRPr="00A54629" w:rsidRDefault="00A54629" w:rsidP="00B916C3">
      <w:pPr>
        <w:widowControl/>
        <w:shd w:val="clear" w:color="auto" w:fill="FFFFFF"/>
        <w:spacing w:line="276" w:lineRule="auto"/>
        <w:ind w:firstLine="567"/>
        <w:jc w:val="both"/>
        <w:rPr>
          <w:rFonts w:ascii="Times New Roman" w:eastAsia="Times New Roman" w:hAnsi="Times New Roman" w:cs="Times New Roman"/>
          <w:sz w:val="22"/>
          <w:szCs w:val="22"/>
          <w:lang w:bidi="ar-SA"/>
        </w:rPr>
      </w:pPr>
      <w:r w:rsidRPr="00A54629">
        <w:rPr>
          <w:rFonts w:ascii="Times New Roman" w:eastAsia="Times New Roman" w:hAnsi="Times New Roman" w:cs="Times New Roman"/>
          <w:sz w:val="22"/>
          <w:szCs w:val="22"/>
          <w:lang w:bidi="ar-SA"/>
        </w:rPr>
        <w:t>7.7.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6A7A9C" w14:textId="77777777" w:rsidR="00A54629" w:rsidRPr="00A54629" w:rsidRDefault="00A54629" w:rsidP="00B916C3">
      <w:pPr>
        <w:widowControl/>
        <w:shd w:val="clear" w:color="auto" w:fill="FFFFFF"/>
        <w:spacing w:line="276" w:lineRule="auto"/>
        <w:ind w:firstLine="567"/>
        <w:jc w:val="both"/>
        <w:rPr>
          <w:rFonts w:ascii="Times New Roman" w:eastAsia="Times New Roman" w:hAnsi="Times New Roman" w:cs="Times New Roman"/>
          <w:sz w:val="22"/>
          <w:szCs w:val="22"/>
          <w:lang w:bidi="ar-SA"/>
        </w:rPr>
      </w:pPr>
      <w:r w:rsidRPr="00A54629">
        <w:rPr>
          <w:rFonts w:ascii="Times New Roman" w:eastAsia="Times New Roman" w:hAnsi="Times New Roman" w:cs="Times New Roman"/>
          <w:sz w:val="22"/>
          <w:szCs w:val="22"/>
          <w:lang w:bidi="ar-SA"/>
        </w:rPr>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5EE59A3" w14:textId="77777777" w:rsidR="00A54629" w:rsidRPr="00A54629" w:rsidRDefault="00A54629" w:rsidP="00B916C3">
      <w:pPr>
        <w:widowControl/>
        <w:shd w:val="clear" w:color="auto" w:fill="FFFFFF"/>
        <w:spacing w:line="276" w:lineRule="auto"/>
        <w:ind w:firstLine="567"/>
        <w:jc w:val="both"/>
        <w:rPr>
          <w:rFonts w:ascii="Times New Roman" w:eastAsia="Times New Roman" w:hAnsi="Times New Roman" w:cs="Times New Roman"/>
          <w:sz w:val="22"/>
          <w:szCs w:val="22"/>
          <w:lang w:bidi="ar-SA"/>
        </w:rPr>
      </w:pPr>
      <w:r w:rsidRPr="00A54629">
        <w:rPr>
          <w:rFonts w:ascii="Times New Roman" w:eastAsia="Times New Roman" w:hAnsi="Times New Roman" w:cs="Times New Roman"/>
          <w:sz w:val="22"/>
          <w:szCs w:val="22"/>
          <w:lang w:bidi="ar-SA"/>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F18713" w14:textId="77777777" w:rsidR="00A54629" w:rsidRPr="00A54629" w:rsidRDefault="00A54629" w:rsidP="00B916C3">
      <w:pPr>
        <w:widowControl/>
        <w:spacing w:line="276" w:lineRule="auto"/>
        <w:ind w:firstLine="567"/>
        <w:jc w:val="both"/>
        <w:rPr>
          <w:rFonts w:ascii="Times New Roman" w:eastAsia="Times New Roman" w:hAnsi="Times New Roman" w:cs="Times New Roman"/>
          <w:color w:val="auto"/>
          <w:sz w:val="22"/>
          <w:szCs w:val="22"/>
          <w:lang w:bidi="ar-SA"/>
        </w:rPr>
      </w:pPr>
      <w:r w:rsidRPr="00A54629">
        <w:rPr>
          <w:rFonts w:ascii="Times New Roman" w:eastAsia="Times New Roman" w:hAnsi="Times New Roman" w:cs="Times New Roman"/>
          <w:color w:val="auto"/>
          <w:sz w:val="22"/>
          <w:szCs w:val="22"/>
          <w:lang w:bidi="ar-SA"/>
        </w:rPr>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3D7BAF9" w14:textId="77777777" w:rsidR="00A54629" w:rsidRPr="00A54629" w:rsidRDefault="00A54629" w:rsidP="00B916C3">
      <w:pPr>
        <w:widowControl/>
        <w:spacing w:line="276" w:lineRule="auto"/>
        <w:ind w:firstLine="567"/>
        <w:jc w:val="both"/>
        <w:rPr>
          <w:rFonts w:ascii="Times New Roman" w:eastAsia="Times New Roman" w:hAnsi="Times New Roman" w:cs="Times New Roman"/>
          <w:color w:val="auto"/>
          <w:sz w:val="22"/>
          <w:szCs w:val="22"/>
          <w:lang w:bidi="ar-SA"/>
        </w:rPr>
      </w:pPr>
      <w:r w:rsidRPr="00A54629">
        <w:rPr>
          <w:rFonts w:ascii="Times New Roman" w:eastAsia="Times New Roman" w:hAnsi="Times New Roman" w:cs="Times New Roman"/>
          <w:color w:val="auto"/>
          <w:sz w:val="22"/>
          <w:szCs w:val="22"/>
          <w:lang w:bidi="ar-SA"/>
        </w:rPr>
        <w:t>7.11. Уплата неустойки (штрафа, пени) не освобождает Стороны от выполнения принятых обязательств.</w:t>
      </w:r>
    </w:p>
    <w:p w14:paraId="262C987B" w14:textId="77777777" w:rsidR="00A54629" w:rsidRPr="00A54629" w:rsidRDefault="00A54629" w:rsidP="00B916C3">
      <w:pPr>
        <w:widowControl/>
        <w:spacing w:line="276" w:lineRule="auto"/>
        <w:ind w:firstLine="567"/>
        <w:jc w:val="both"/>
        <w:rPr>
          <w:rFonts w:ascii="Times New Roman" w:eastAsia="Times New Roman" w:hAnsi="Times New Roman" w:cs="Times New Roman"/>
          <w:color w:val="auto"/>
          <w:sz w:val="22"/>
          <w:szCs w:val="22"/>
          <w:lang w:bidi="ar-SA"/>
        </w:rPr>
      </w:pPr>
      <w:r w:rsidRPr="00A54629">
        <w:rPr>
          <w:rFonts w:ascii="Times New Roman" w:eastAsia="Times New Roman" w:hAnsi="Times New Roman" w:cs="Times New Roman"/>
          <w:color w:val="auto"/>
          <w:sz w:val="22"/>
          <w:szCs w:val="22"/>
          <w:lang w:bidi="ar-SA"/>
        </w:rPr>
        <w:t>7.12. Указанная в настоящем разделе пеня (неустойка) взимается за каждое нарушение в отдельности.</w:t>
      </w:r>
    </w:p>
    <w:p w14:paraId="17E27F1A" w14:textId="77777777" w:rsidR="00A54629" w:rsidRPr="00A54629" w:rsidRDefault="00A54629" w:rsidP="00B916C3">
      <w:pPr>
        <w:widowControl/>
        <w:spacing w:line="276" w:lineRule="auto"/>
        <w:ind w:firstLine="567"/>
        <w:jc w:val="both"/>
        <w:rPr>
          <w:rFonts w:ascii="Times New Roman" w:eastAsia="Times New Roman" w:hAnsi="Times New Roman" w:cs="Times New Roman"/>
          <w:color w:val="auto"/>
          <w:sz w:val="22"/>
          <w:szCs w:val="22"/>
          <w:lang w:eastAsia="en-US" w:bidi="ar-SA"/>
        </w:rPr>
      </w:pPr>
      <w:r w:rsidRPr="00A54629">
        <w:rPr>
          <w:rFonts w:ascii="Times New Roman" w:eastAsia="Times New Roman" w:hAnsi="Times New Roman" w:cs="Times New Roman"/>
          <w:color w:val="auto"/>
          <w:sz w:val="22"/>
          <w:szCs w:val="22"/>
          <w:lang w:bidi="ar-SA"/>
        </w:rPr>
        <w:t xml:space="preserve">7.13. </w:t>
      </w:r>
      <w:r w:rsidRPr="00A54629">
        <w:rPr>
          <w:rFonts w:ascii="Times New Roman" w:eastAsia="Times New Roman" w:hAnsi="Times New Roman" w:cs="Times New Roman"/>
          <w:bCs/>
          <w:color w:val="auto"/>
          <w:sz w:val="22"/>
          <w:szCs w:val="22"/>
          <w:lang w:eastAsia="en-US" w:bidi="ar-SA"/>
        </w:rPr>
        <w:t>Исполнитель</w:t>
      </w:r>
      <w:r w:rsidRPr="00A54629">
        <w:rPr>
          <w:rFonts w:ascii="Times New Roman" w:eastAsia="Times New Roman" w:hAnsi="Times New Roman" w:cs="Times New Roman"/>
          <w:color w:val="auto"/>
          <w:sz w:val="22"/>
          <w:szCs w:val="22"/>
          <w:lang w:eastAsia="en-US" w:bidi="ar-SA"/>
        </w:rP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6732C8CF" w14:textId="77777777" w:rsidR="00A54629" w:rsidRPr="00A54629" w:rsidRDefault="00A54629" w:rsidP="00B916C3">
      <w:pPr>
        <w:widowControl/>
        <w:spacing w:line="276" w:lineRule="auto"/>
        <w:ind w:firstLine="567"/>
        <w:jc w:val="both"/>
        <w:rPr>
          <w:rFonts w:ascii="Times New Roman" w:eastAsia="Times New Roman" w:hAnsi="Times New Roman" w:cs="Times New Roman"/>
          <w:color w:val="auto"/>
          <w:sz w:val="22"/>
          <w:szCs w:val="22"/>
          <w:lang w:eastAsia="en-US" w:bidi="ar-SA"/>
        </w:rPr>
      </w:pPr>
      <w:r w:rsidRPr="00A54629">
        <w:rPr>
          <w:rFonts w:ascii="Times New Roman" w:eastAsia="Times New Roman" w:hAnsi="Times New Roman" w:cs="Times New Roman"/>
          <w:color w:val="auto"/>
          <w:sz w:val="22"/>
          <w:szCs w:val="22"/>
          <w:lang w:eastAsia="en-US" w:bidi="ar-SA"/>
        </w:rPr>
        <w:t xml:space="preserve">7.14. В случае причинения ущерба имуществу Заказчика вследствие виновных действий работников </w:t>
      </w:r>
      <w:r w:rsidRPr="00A54629">
        <w:rPr>
          <w:rFonts w:ascii="Times New Roman" w:eastAsia="Times New Roman" w:hAnsi="Times New Roman" w:cs="Times New Roman"/>
          <w:bCs/>
          <w:color w:val="auto"/>
          <w:sz w:val="22"/>
          <w:szCs w:val="22"/>
          <w:lang w:eastAsia="en-US" w:bidi="ar-SA"/>
        </w:rPr>
        <w:t>Исполнителя</w:t>
      </w:r>
      <w:r w:rsidRPr="00A54629">
        <w:rPr>
          <w:rFonts w:ascii="Times New Roman" w:eastAsia="Times New Roman" w:hAnsi="Times New Roman" w:cs="Times New Roman"/>
          <w:color w:val="auto"/>
          <w:sz w:val="22"/>
          <w:szCs w:val="22"/>
          <w:lang w:eastAsia="en-US" w:bidi="ar-SA"/>
        </w:rPr>
        <w:t xml:space="preserve">, </w:t>
      </w:r>
      <w:r w:rsidRPr="00A54629">
        <w:rPr>
          <w:rFonts w:ascii="Times New Roman" w:eastAsia="Times New Roman" w:hAnsi="Times New Roman" w:cs="Times New Roman"/>
          <w:bCs/>
          <w:color w:val="auto"/>
          <w:sz w:val="22"/>
          <w:szCs w:val="22"/>
          <w:lang w:eastAsia="en-US" w:bidi="ar-SA"/>
        </w:rPr>
        <w:t>Исполнитель</w:t>
      </w:r>
      <w:r w:rsidRPr="00A54629">
        <w:rPr>
          <w:rFonts w:ascii="Times New Roman" w:eastAsia="Times New Roman" w:hAnsi="Times New Roman" w:cs="Times New Roman"/>
          <w:color w:val="auto"/>
          <w:sz w:val="22"/>
          <w:szCs w:val="22"/>
          <w:lang w:eastAsia="en-US" w:bidi="ar-SA"/>
        </w:rPr>
        <w:t xml:space="preserve"> обязан устранить причиненный имуществу Заказчика ущерб своими силами и за свой счет в сроки, установленные Заказчиком.</w:t>
      </w:r>
    </w:p>
    <w:p w14:paraId="224E882A" w14:textId="77777777" w:rsidR="00A54629" w:rsidRDefault="00A54629" w:rsidP="00B916C3">
      <w:pPr>
        <w:widowControl/>
        <w:spacing w:line="276" w:lineRule="auto"/>
        <w:ind w:firstLine="567"/>
        <w:jc w:val="both"/>
        <w:rPr>
          <w:rFonts w:ascii="Times New Roman" w:eastAsia="Times New Roman" w:hAnsi="Times New Roman" w:cs="Times New Roman"/>
          <w:color w:val="auto"/>
          <w:sz w:val="22"/>
          <w:szCs w:val="22"/>
          <w:lang w:eastAsia="en-US" w:bidi="ar-SA"/>
        </w:rPr>
      </w:pPr>
      <w:r w:rsidRPr="00A54629">
        <w:rPr>
          <w:rFonts w:ascii="Times New Roman" w:eastAsia="Times New Roman" w:hAnsi="Times New Roman" w:cs="Times New Roman"/>
          <w:sz w:val="22"/>
          <w:szCs w:val="22"/>
          <w:lang w:eastAsia="en-US" w:bidi="ar-SA"/>
        </w:rPr>
        <w:t xml:space="preserve">7.15. </w:t>
      </w:r>
      <w:r w:rsidRPr="00A54629">
        <w:rPr>
          <w:rFonts w:ascii="Times New Roman" w:eastAsia="Times New Roman" w:hAnsi="Times New Roman" w:cs="Times New Roman"/>
          <w:color w:val="auto"/>
          <w:sz w:val="22"/>
          <w:szCs w:val="22"/>
          <w:lang w:eastAsia="en-US" w:bidi="ar-SA"/>
        </w:rP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Pr="00A54629">
        <w:rPr>
          <w:rFonts w:ascii="Times New Roman" w:eastAsia="Times New Roman" w:hAnsi="Times New Roman" w:cs="Times New Roman"/>
          <w:bCs/>
          <w:color w:val="auto"/>
          <w:sz w:val="22"/>
          <w:szCs w:val="22"/>
          <w:lang w:eastAsia="en-US" w:bidi="ar-SA"/>
        </w:rPr>
        <w:t>Исполнителя</w:t>
      </w:r>
      <w:r w:rsidRPr="00A54629">
        <w:rPr>
          <w:rFonts w:ascii="Times New Roman" w:eastAsia="Times New Roman" w:hAnsi="Times New Roman" w:cs="Times New Roman"/>
          <w:color w:val="auto"/>
          <w:sz w:val="22"/>
          <w:szCs w:val="22"/>
          <w:lang w:eastAsia="en-US" w:bidi="ar-SA"/>
        </w:rPr>
        <w:t>, его работников или представителей.</w:t>
      </w:r>
    </w:p>
    <w:p w14:paraId="605F00C3" w14:textId="07FFB460" w:rsidR="00A7732D" w:rsidRPr="00A54629" w:rsidRDefault="00A7732D" w:rsidP="00B916C3">
      <w:pPr>
        <w:widowControl/>
        <w:spacing w:line="276" w:lineRule="auto"/>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7.16. </w:t>
      </w:r>
      <w:r w:rsidRPr="006B0027">
        <w:rPr>
          <w:rFonts w:ascii="Times New Roman" w:eastAsia="Times New Roman" w:hAnsi="Times New Roman" w:cs="Times New Roman"/>
          <w:bCs/>
          <w:color w:val="auto"/>
        </w:rPr>
        <w:t>Исполнитель обязан за свой счет производить оплату всех расходов на электроснабжение, водоснабжение, канализацию, путем возмещения Заказчику понесенных им соответствующих затрат на весь период действия контракта.</w:t>
      </w:r>
    </w:p>
    <w:p w14:paraId="55195C10" w14:textId="27C52A16" w:rsidR="002E4E2F" w:rsidRPr="00C77B82" w:rsidRDefault="00A54629" w:rsidP="00C77B82">
      <w:pPr>
        <w:autoSpaceDE w:val="0"/>
        <w:autoSpaceDN w:val="0"/>
        <w:adjustRightInd w:val="0"/>
        <w:spacing w:line="276" w:lineRule="auto"/>
        <w:jc w:val="center"/>
        <w:rPr>
          <w:rFonts w:ascii="Times New Roman" w:hAnsi="Times New Roman" w:cs="Times New Roman"/>
          <w:b/>
          <w:bCs/>
          <w:color w:val="auto"/>
          <w:sz w:val="22"/>
          <w:szCs w:val="22"/>
        </w:rPr>
      </w:pPr>
      <w:r w:rsidRPr="00C77B82">
        <w:rPr>
          <w:rFonts w:ascii="Times New Roman" w:hAnsi="Times New Roman" w:cs="Times New Roman"/>
          <w:b/>
          <w:bCs/>
          <w:color w:val="auto"/>
          <w:sz w:val="22"/>
          <w:szCs w:val="22"/>
        </w:rPr>
        <w:t>8</w:t>
      </w:r>
      <w:r w:rsidR="002E4E2F" w:rsidRPr="00C77B82">
        <w:rPr>
          <w:rFonts w:ascii="Times New Roman" w:hAnsi="Times New Roman" w:cs="Times New Roman"/>
          <w:b/>
          <w:bCs/>
          <w:color w:val="auto"/>
          <w:sz w:val="22"/>
          <w:szCs w:val="22"/>
        </w:rPr>
        <w:t>. Обстоятельства непреодолимой силы</w:t>
      </w:r>
    </w:p>
    <w:p w14:paraId="5F7A8760" w14:textId="6496835A" w:rsidR="002E4E2F" w:rsidRPr="00C77B82" w:rsidRDefault="00C77B82" w:rsidP="00C77B82">
      <w:pPr>
        <w:pStyle w:val="ConsPlusNormal"/>
        <w:spacing w:line="276" w:lineRule="auto"/>
        <w:ind w:firstLine="709"/>
        <w:jc w:val="both"/>
        <w:rPr>
          <w:rFonts w:ascii="Times New Roman" w:hAnsi="Times New Roman" w:cs="Times New Roman"/>
          <w:szCs w:val="22"/>
        </w:rPr>
      </w:pPr>
      <w:bookmarkStart w:id="4" w:name="Par247"/>
      <w:bookmarkEnd w:id="4"/>
      <w:r w:rsidRPr="00C77B82">
        <w:rPr>
          <w:rFonts w:ascii="Times New Roman" w:hAnsi="Times New Roman" w:cs="Times New Roman"/>
          <w:szCs w:val="22"/>
        </w:rPr>
        <w:t>8</w:t>
      </w:r>
      <w:r w:rsidR="002E4E2F" w:rsidRPr="00C77B82">
        <w:rPr>
          <w:rFonts w:ascii="Times New Roman" w:hAnsi="Times New Roman" w:cs="Times New Roman"/>
          <w:szCs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AA8538D" w14:textId="33B362EC" w:rsidR="002E4E2F" w:rsidRPr="00C77B82" w:rsidRDefault="00C77B82" w:rsidP="00C77B82">
      <w:pPr>
        <w:pStyle w:val="ConsPlusNormal"/>
        <w:spacing w:line="276" w:lineRule="auto"/>
        <w:ind w:firstLine="709"/>
        <w:jc w:val="both"/>
        <w:rPr>
          <w:rFonts w:ascii="Times New Roman" w:hAnsi="Times New Roman" w:cs="Times New Roman"/>
          <w:szCs w:val="22"/>
        </w:rPr>
      </w:pPr>
      <w:r w:rsidRPr="00C77B82">
        <w:rPr>
          <w:rFonts w:ascii="Times New Roman" w:hAnsi="Times New Roman" w:cs="Times New Roman"/>
          <w:szCs w:val="22"/>
        </w:rPr>
        <w:t>8</w:t>
      </w:r>
      <w:r w:rsidR="002E4E2F" w:rsidRPr="00C77B82">
        <w:rPr>
          <w:rFonts w:ascii="Times New Roman" w:hAnsi="Times New Roman" w:cs="Times New Roman"/>
          <w:szCs w:val="22"/>
        </w:rPr>
        <w:t xml:space="preserve">.2. О возникновении и прекращении обстоятельства непреодолимой силы Стороны уведомляют друг друга письменно в течение </w:t>
      </w:r>
      <w:r w:rsidR="00952FAA" w:rsidRPr="00C77B82">
        <w:rPr>
          <w:rFonts w:ascii="Times New Roman" w:hAnsi="Times New Roman" w:cs="Times New Roman"/>
          <w:szCs w:val="22"/>
        </w:rPr>
        <w:t xml:space="preserve">1 (одного) рабочего дня </w:t>
      </w:r>
      <w:r w:rsidR="002E4E2F" w:rsidRPr="00C77B82">
        <w:rPr>
          <w:rFonts w:ascii="Times New Roman" w:hAnsi="Times New Roman" w:cs="Times New Roman"/>
          <w:szCs w:val="22"/>
        </w:rPr>
        <w:t xml:space="preserve">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69A34B8" w14:textId="49983F59" w:rsidR="002E4E2F" w:rsidRPr="00C77B82" w:rsidRDefault="00C77B82" w:rsidP="00C77B82">
      <w:pPr>
        <w:pStyle w:val="ConsPlusNormal"/>
        <w:spacing w:line="276" w:lineRule="auto"/>
        <w:ind w:firstLine="709"/>
        <w:jc w:val="both"/>
        <w:rPr>
          <w:rFonts w:ascii="Times New Roman" w:hAnsi="Times New Roman" w:cs="Times New Roman"/>
          <w:szCs w:val="22"/>
        </w:rPr>
      </w:pPr>
      <w:r w:rsidRPr="00C77B82">
        <w:rPr>
          <w:rFonts w:ascii="Times New Roman" w:hAnsi="Times New Roman" w:cs="Times New Roman"/>
          <w:szCs w:val="22"/>
        </w:rPr>
        <w:lastRenderedPageBreak/>
        <w:t>8</w:t>
      </w:r>
      <w:r w:rsidR="002E4E2F" w:rsidRPr="00C77B82">
        <w:rPr>
          <w:rFonts w:ascii="Times New Roman" w:hAnsi="Times New Roman" w:cs="Times New Roman"/>
          <w:szCs w:val="22"/>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04E55149" w14:textId="0D402DA8"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8</w:t>
      </w:r>
      <w:r w:rsidR="002E4E2F" w:rsidRPr="00C77B82">
        <w:rPr>
          <w:rFonts w:ascii="Times New Roman" w:hAnsi="Times New Roman" w:cs="Times New Roman"/>
          <w:szCs w:val="22"/>
        </w:rPr>
        <w:t xml:space="preserve">.4. </w:t>
      </w:r>
      <w:proofErr w:type="gramStart"/>
      <w:r w:rsidR="002E4E2F" w:rsidRPr="00C77B82">
        <w:rPr>
          <w:rFonts w:ascii="Times New Roman" w:hAnsi="Times New Roman" w:cs="Times New Roman"/>
          <w:szCs w:val="22"/>
        </w:rPr>
        <w:t>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002E4E2F" w:rsidRPr="00C77B82">
        <w:rPr>
          <w:rFonts w:ascii="Times New Roman" w:hAnsi="Times New Roman" w:cs="Times New Roman"/>
          <w:szCs w:val="22"/>
        </w:rPr>
        <w:t xml:space="preserve"> с неисполнением и (или) ненадлежащим исполнением обязательств по настоящему Контракту.</w:t>
      </w:r>
    </w:p>
    <w:p w14:paraId="6C6C1A36" w14:textId="71B0CE0D"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8</w:t>
      </w:r>
      <w:r w:rsidR="002E4E2F" w:rsidRPr="00C77B82">
        <w:rPr>
          <w:rFonts w:ascii="Times New Roman" w:hAnsi="Times New Roman" w:cs="Times New Roman"/>
          <w:szCs w:val="22"/>
        </w:rPr>
        <w:t>.5. В случае</w:t>
      </w:r>
      <w:proofErr w:type="gramStart"/>
      <w:r w:rsidR="002E4E2F" w:rsidRPr="00C77B82">
        <w:rPr>
          <w:rFonts w:ascii="Times New Roman" w:hAnsi="Times New Roman" w:cs="Times New Roman"/>
          <w:szCs w:val="22"/>
        </w:rPr>
        <w:t>,</w:t>
      </w:r>
      <w:proofErr w:type="gramEnd"/>
      <w:r w:rsidR="002E4E2F" w:rsidRPr="00C77B82">
        <w:rPr>
          <w:rFonts w:ascii="Times New Roman" w:hAnsi="Times New Roman" w:cs="Times New Roman"/>
          <w:szCs w:val="22"/>
        </w:rPr>
        <w:t xml:space="preserve"> если обстоятельства непреодолимой силы будут сохраняться более </w:t>
      </w:r>
      <w:r w:rsidR="00952FAA" w:rsidRPr="00C77B82">
        <w:rPr>
          <w:rFonts w:ascii="Times New Roman" w:hAnsi="Times New Roman" w:cs="Times New Roman"/>
          <w:szCs w:val="22"/>
        </w:rPr>
        <w:t xml:space="preserve">5 </w:t>
      </w:r>
      <w:r w:rsidR="002E4E2F" w:rsidRPr="00C77B82">
        <w:rPr>
          <w:rFonts w:ascii="Times New Roman" w:hAnsi="Times New Roman" w:cs="Times New Roman"/>
          <w:szCs w:val="22"/>
        </w:rPr>
        <w:t>(</w:t>
      </w:r>
      <w:r w:rsidR="00952FAA" w:rsidRPr="00C77B82">
        <w:rPr>
          <w:rFonts w:ascii="Times New Roman" w:hAnsi="Times New Roman" w:cs="Times New Roman"/>
          <w:szCs w:val="22"/>
        </w:rPr>
        <w:t>пяти</w:t>
      </w:r>
      <w:r w:rsidR="002E4E2F" w:rsidRPr="00C77B82">
        <w:rPr>
          <w:rFonts w:ascii="Times New Roman" w:hAnsi="Times New Roman" w:cs="Times New Roman"/>
          <w:szCs w:val="22"/>
        </w:rPr>
        <w:t>) календарных/рабочих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45008B7" w14:textId="59D48117" w:rsidR="002E4E2F" w:rsidRPr="00C77B82" w:rsidRDefault="00C77B82" w:rsidP="00C77B82">
      <w:pPr>
        <w:autoSpaceDE w:val="0"/>
        <w:autoSpaceDN w:val="0"/>
        <w:adjustRightInd w:val="0"/>
        <w:spacing w:line="276" w:lineRule="auto"/>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9</w:t>
      </w:r>
      <w:r w:rsidR="002E4E2F" w:rsidRPr="00C77B82">
        <w:rPr>
          <w:rFonts w:ascii="Times New Roman" w:hAnsi="Times New Roman" w:cs="Times New Roman"/>
          <w:b/>
          <w:bCs/>
          <w:color w:val="auto"/>
          <w:sz w:val="22"/>
          <w:szCs w:val="22"/>
        </w:rPr>
        <w:t>. Рассмотрение и разрешение споров</w:t>
      </w:r>
    </w:p>
    <w:p w14:paraId="4452AC29" w14:textId="0F5606E6"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9</w:t>
      </w:r>
      <w:r w:rsidR="002E4E2F" w:rsidRPr="00C77B82">
        <w:rPr>
          <w:rFonts w:ascii="Times New Roman" w:hAnsi="Times New Roman" w:cs="Times New Roman"/>
          <w:szCs w:val="22"/>
        </w:rPr>
        <w:t xml:space="preserve">.1. Все споры, возникающие из настоящего Контракта, Стороны могут разрешать путем переговоров. </w:t>
      </w:r>
    </w:p>
    <w:p w14:paraId="32A36ADA" w14:textId="65F3FDF0"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9</w:t>
      </w:r>
      <w:r w:rsidR="002E4E2F" w:rsidRPr="00C77B82">
        <w:rPr>
          <w:rFonts w:ascii="Times New Roman" w:hAnsi="Times New Roman" w:cs="Times New Roman"/>
          <w:szCs w:val="22"/>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246EB63" w14:textId="1C2882AD"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9</w:t>
      </w:r>
      <w:r w:rsidR="002E4E2F" w:rsidRPr="00C77B82">
        <w:rPr>
          <w:rFonts w:ascii="Times New Roman" w:hAnsi="Times New Roman" w:cs="Times New Roman"/>
          <w:szCs w:val="22"/>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35C105AA" w14:textId="5907EE51"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9</w:t>
      </w:r>
      <w:r w:rsidR="002E4E2F" w:rsidRPr="00C77B82">
        <w:rPr>
          <w:rFonts w:ascii="Times New Roman" w:hAnsi="Times New Roman" w:cs="Times New Roman"/>
          <w:szCs w:val="22"/>
        </w:rPr>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14:paraId="49031649" w14:textId="47F32A41"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9</w:t>
      </w:r>
      <w:r w:rsidR="002E4E2F" w:rsidRPr="00C77B82">
        <w:rPr>
          <w:rFonts w:ascii="Times New Roman" w:hAnsi="Times New Roman" w:cs="Times New Roman"/>
          <w:szCs w:val="22"/>
        </w:rPr>
        <w:t xml:space="preserve">.5. Сторона должна дать в письменной форме ответ на претензию по существу в срок не позднее </w:t>
      </w:r>
      <w:r w:rsidR="00677DD5" w:rsidRPr="00C77B82">
        <w:rPr>
          <w:rFonts w:ascii="Times New Roman" w:hAnsi="Times New Roman" w:cs="Times New Roman"/>
          <w:szCs w:val="22"/>
        </w:rPr>
        <w:t>30</w:t>
      </w:r>
      <w:r w:rsidR="002E4E2F" w:rsidRPr="00C77B82">
        <w:rPr>
          <w:rFonts w:ascii="Times New Roman" w:hAnsi="Times New Roman" w:cs="Times New Roman"/>
          <w:szCs w:val="22"/>
        </w:rPr>
        <w:t xml:space="preserve"> календарных дней </w:t>
      </w:r>
      <w:proofErr w:type="gramStart"/>
      <w:r w:rsidR="002E4E2F" w:rsidRPr="00C77B82">
        <w:rPr>
          <w:rFonts w:ascii="Times New Roman" w:hAnsi="Times New Roman" w:cs="Times New Roman"/>
          <w:szCs w:val="22"/>
        </w:rPr>
        <w:t>с даты получения</w:t>
      </w:r>
      <w:proofErr w:type="gramEnd"/>
      <w:r w:rsidR="002E4E2F" w:rsidRPr="00C77B82">
        <w:rPr>
          <w:rFonts w:ascii="Times New Roman" w:hAnsi="Times New Roman" w:cs="Times New Roman"/>
          <w:szCs w:val="22"/>
        </w:rPr>
        <w:t xml:space="preserve"> претензии. </w:t>
      </w:r>
    </w:p>
    <w:p w14:paraId="167ACBF5" w14:textId="29A6DC9E"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9</w:t>
      </w:r>
      <w:r w:rsidR="002E4E2F" w:rsidRPr="00C77B82">
        <w:rPr>
          <w:rFonts w:ascii="Times New Roman" w:hAnsi="Times New Roman" w:cs="Times New Roman"/>
          <w:szCs w:val="22"/>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FEF3CE2" w14:textId="728311FE"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9</w:t>
      </w:r>
      <w:r w:rsidR="002E4E2F" w:rsidRPr="00C77B82">
        <w:rPr>
          <w:rFonts w:ascii="Times New Roman" w:hAnsi="Times New Roman" w:cs="Times New Roman"/>
          <w:szCs w:val="22"/>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7FFA3DD" w14:textId="269DA60C"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9</w:t>
      </w:r>
      <w:r w:rsidR="002E4E2F" w:rsidRPr="00C77B82">
        <w:rPr>
          <w:rFonts w:ascii="Times New Roman" w:hAnsi="Times New Roman" w:cs="Times New Roman"/>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53E0F34" w14:textId="29302ED1"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9</w:t>
      </w:r>
      <w:r w:rsidR="002E4E2F" w:rsidRPr="00C77B82">
        <w:rPr>
          <w:rFonts w:ascii="Times New Roman" w:hAnsi="Times New Roman" w:cs="Times New Roman"/>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8DA2763" w14:textId="3F01AB3B"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9</w:t>
      </w:r>
      <w:r w:rsidR="002E4E2F" w:rsidRPr="00C77B82">
        <w:rPr>
          <w:rFonts w:ascii="Times New Roman" w:hAnsi="Times New Roman" w:cs="Times New Roman"/>
          <w:szCs w:val="22"/>
        </w:rPr>
        <w:t xml:space="preserve">.10. </w:t>
      </w:r>
      <w:proofErr w:type="gramStart"/>
      <w:r w:rsidR="002E4E2F" w:rsidRPr="00C77B82">
        <w:rPr>
          <w:rFonts w:ascii="Times New Roman" w:hAnsi="Times New Roman" w:cs="Times New Roman"/>
          <w:szCs w:val="22"/>
        </w:rPr>
        <w:t xml:space="preserve">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w:t>
      </w:r>
      <w:r w:rsidR="002E4E2F" w:rsidRPr="00C77B82">
        <w:rPr>
          <w:rFonts w:ascii="Times New Roman" w:hAnsi="Times New Roman" w:cs="Times New Roman"/>
          <w:szCs w:val="22"/>
        </w:rPr>
        <w:lastRenderedPageBreak/>
        <w:t>событий передать спор на разрешение в Арбитражный суд города Санкт-Петербурга и Ленинградской области.</w:t>
      </w:r>
      <w:proofErr w:type="gramEnd"/>
    </w:p>
    <w:p w14:paraId="6425F793" w14:textId="52695CA0" w:rsidR="002E4E2F" w:rsidRPr="00C77B82" w:rsidRDefault="00C77B82" w:rsidP="00C77B82">
      <w:pPr>
        <w:pStyle w:val="ConsPlusNormal"/>
        <w:spacing w:line="276" w:lineRule="auto"/>
        <w:ind w:firstLine="709"/>
        <w:jc w:val="both"/>
        <w:rPr>
          <w:rFonts w:ascii="Times New Roman" w:hAnsi="Times New Roman" w:cs="Times New Roman"/>
          <w:szCs w:val="22"/>
        </w:rPr>
      </w:pPr>
      <w:r>
        <w:rPr>
          <w:rFonts w:ascii="Times New Roman" w:hAnsi="Times New Roman" w:cs="Times New Roman"/>
          <w:szCs w:val="22"/>
        </w:rPr>
        <w:t>9</w:t>
      </w:r>
      <w:r w:rsidR="002E4E2F" w:rsidRPr="00C77B82">
        <w:rPr>
          <w:rFonts w:ascii="Times New Roman" w:hAnsi="Times New Roman" w:cs="Times New Roman"/>
          <w:szCs w:val="22"/>
        </w:rPr>
        <w:t xml:space="preserve">.11. </w:t>
      </w:r>
      <w:proofErr w:type="gramStart"/>
      <w:r w:rsidR="002E4E2F" w:rsidRPr="00C77B82">
        <w:rPr>
          <w:rFonts w:ascii="Times New Roman" w:hAnsi="Times New Roman" w:cs="Times New Roman"/>
          <w:szCs w:val="22"/>
        </w:rPr>
        <w:t>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14:paraId="196B2481" w14:textId="0722963A" w:rsidR="002E4E2F" w:rsidRPr="00C77B82" w:rsidRDefault="002E4E2F" w:rsidP="00C77B82">
      <w:pPr>
        <w:autoSpaceDE w:val="0"/>
        <w:autoSpaceDN w:val="0"/>
        <w:adjustRightInd w:val="0"/>
        <w:spacing w:line="276" w:lineRule="auto"/>
        <w:jc w:val="center"/>
        <w:rPr>
          <w:rFonts w:ascii="Times New Roman" w:hAnsi="Times New Roman" w:cs="Times New Roman"/>
          <w:b/>
          <w:bCs/>
          <w:color w:val="auto"/>
          <w:sz w:val="22"/>
          <w:szCs w:val="22"/>
        </w:rPr>
      </w:pPr>
      <w:r w:rsidRPr="00C77B82">
        <w:rPr>
          <w:rFonts w:ascii="Times New Roman" w:hAnsi="Times New Roman" w:cs="Times New Roman"/>
          <w:b/>
          <w:bCs/>
          <w:color w:val="auto"/>
          <w:sz w:val="22"/>
          <w:szCs w:val="22"/>
        </w:rPr>
        <w:t>1</w:t>
      </w:r>
      <w:r w:rsidR="00057724">
        <w:rPr>
          <w:rFonts w:ascii="Times New Roman" w:hAnsi="Times New Roman" w:cs="Times New Roman"/>
          <w:b/>
          <w:bCs/>
          <w:color w:val="auto"/>
          <w:sz w:val="22"/>
          <w:szCs w:val="22"/>
        </w:rPr>
        <w:t>0</w:t>
      </w:r>
      <w:r w:rsidRPr="00C77B82">
        <w:rPr>
          <w:rFonts w:ascii="Times New Roman" w:hAnsi="Times New Roman" w:cs="Times New Roman"/>
          <w:b/>
          <w:bCs/>
          <w:color w:val="auto"/>
          <w:sz w:val="22"/>
          <w:szCs w:val="22"/>
        </w:rPr>
        <w:t>. Срок действия Контракта, срок исполнения Контракта, порядок изменения и расторжения Контракта</w:t>
      </w:r>
    </w:p>
    <w:p w14:paraId="239430C7" w14:textId="615A5856"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 xml:space="preserve">.1. Настоящий Контракт считается заключенным в день </w:t>
      </w:r>
      <w:r w:rsidR="00057724">
        <w:rPr>
          <w:rFonts w:ascii="Times New Roman" w:hAnsi="Times New Roman" w:cs="Times New Roman"/>
          <w:bCs/>
          <w:color w:val="auto"/>
          <w:sz w:val="22"/>
          <w:szCs w:val="22"/>
        </w:rPr>
        <w:t>подписания</w:t>
      </w:r>
      <w:r w:rsidRPr="00C77B82">
        <w:rPr>
          <w:rFonts w:ascii="Times New Roman" w:hAnsi="Times New Roman" w:cs="Times New Roman"/>
          <w:bCs/>
          <w:color w:val="auto"/>
          <w:sz w:val="22"/>
          <w:szCs w:val="22"/>
        </w:rPr>
        <w:t xml:space="preserve"> усиленной электронной подписью лица, имеющего право действовать от имени Заказчика, и действует по «</w:t>
      </w:r>
      <w:r w:rsidR="008E6A62">
        <w:rPr>
          <w:rFonts w:ascii="Times New Roman" w:hAnsi="Times New Roman" w:cs="Times New Roman"/>
          <w:bCs/>
          <w:color w:val="auto"/>
          <w:sz w:val="22"/>
          <w:szCs w:val="22"/>
        </w:rPr>
        <w:t>31</w:t>
      </w:r>
      <w:r w:rsidRPr="00C77B82">
        <w:rPr>
          <w:rFonts w:ascii="Times New Roman" w:hAnsi="Times New Roman" w:cs="Times New Roman"/>
          <w:bCs/>
          <w:color w:val="auto"/>
          <w:sz w:val="22"/>
          <w:szCs w:val="22"/>
        </w:rPr>
        <w:t xml:space="preserve">» </w:t>
      </w:r>
      <w:r w:rsidR="00A1211C">
        <w:rPr>
          <w:rFonts w:ascii="Times New Roman" w:hAnsi="Times New Roman" w:cs="Times New Roman"/>
          <w:bCs/>
          <w:color w:val="auto"/>
          <w:sz w:val="22"/>
          <w:szCs w:val="22"/>
        </w:rPr>
        <w:t>декабря</w:t>
      </w:r>
      <w:r w:rsidR="00E95660">
        <w:rPr>
          <w:rFonts w:ascii="Times New Roman" w:hAnsi="Times New Roman" w:cs="Times New Roman"/>
          <w:bCs/>
          <w:color w:val="auto"/>
          <w:sz w:val="22"/>
          <w:szCs w:val="22"/>
        </w:rPr>
        <w:t xml:space="preserve"> </w:t>
      </w:r>
      <w:r w:rsidRPr="00C77B82">
        <w:rPr>
          <w:rFonts w:ascii="Times New Roman" w:hAnsi="Times New Roman" w:cs="Times New Roman"/>
          <w:bCs/>
          <w:color w:val="auto"/>
          <w:sz w:val="22"/>
          <w:szCs w:val="22"/>
        </w:rPr>
        <w:t xml:space="preserve"> 20</w:t>
      </w:r>
      <w:r w:rsidR="00A3107B" w:rsidRPr="00C77B82">
        <w:rPr>
          <w:rFonts w:ascii="Times New Roman" w:hAnsi="Times New Roman" w:cs="Times New Roman"/>
          <w:bCs/>
          <w:color w:val="auto"/>
          <w:sz w:val="22"/>
          <w:szCs w:val="22"/>
        </w:rPr>
        <w:t>2</w:t>
      </w:r>
      <w:r w:rsidR="00A6395C">
        <w:rPr>
          <w:rFonts w:ascii="Times New Roman" w:hAnsi="Times New Roman" w:cs="Times New Roman"/>
          <w:bCs/>
          <w:color w:val="auto"/>
          <w:sz w:val="22"/>
          <w:szCs w:val="22"/>
        </w:rPr>
        <w:t>4</w:t>
      </w:r>
      <w:r w:rsidR="00A3107B" w:rsidRPr="00C77B82">
        <w:rPr>
          <w:rFonts w:ascii="Times New Roman" w:hAnsi="Times New Roman" w:cs="Times New Roman"/>
          <w:bCs/>
          <w:color w:val="auto"/>
          <w:sz w:val="22"/>
          <w:szCs w:val="22"/>
        </w:rPr>
        <w:t xml:space="preserve"> г.</w:t>
      </w:r>
      <w:r w:rsidRPr="00C77B82">
        <w:rPr>
          <w:rFonts w:ascii="Times New Roman" w:hAnsi="Times New Roman" w:cs="Times New Roman"/>
          <w:bCs/>
          <w:color w:val="auto"/>
          <w:sz w:val="22"/>
          <w:szCs w:val="22"/>
        </w:rPr>
        <w:t xml:space="preserve"> (включительно),</w:t>
      </w:r>
      <w:r w:rsidRPr="00C77B82">
        <w:rPr>
          <w:rFonts w:ascii="Times New Roman" w:eastAsia="Times New Roman" w:hAnsi="Times New Roman" w:cs="Times New Roman"/>
          <w:color w:val="auto"/>
          <w:sz w:val="22"/>
          <w:szCs w:val="22"/>
        </w:rPr>
        <w:t xml:space="preserve"> а в части неисполненных обязательств - до полного их исполнения Сторонами. </w:t>
      </w:r>
    </w:p>
    <w:p w14:paraId="07200129" w14:textId="77777777"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Окончание срока действия Контракта не влечет прекращение обязатель</w:t>
      </w:r>
      <w:proofErr w:type="gramStart"/>
      <w:r w:rsidRPr="00C77B82">
        <w:rPr>
          <w:rFonts w:ascii="Times New Roman" w:hAnsi="Times New Roman" w:cs="Times New Roman"/>
          <w:bCs/>
          <w:color w:val="auto"/>
          <w:sz w:val="22"/>
          <w:szCs w:val="22"/>
        </w:rPr>
        <w:t>ств Ст</w:t>
      </w:r>
      <w:proofErr w:type="gramEnd"/>
      <w:r w:rsidRPr="00C77B82">
        <w:rPr>
          <w:rFonts w:ascii="Times New Roman" w:hAnsi="Times New Roman" w:cs="Times New Roman"/>
          <w:bCs/>
          <w:color w:val="auto"/>
          <w:sz w:val="22"/>
          <w:szCs w:val="22"/>
        </w:rPr>
        <w:t xml:space="preserve">орон по Контракту и не освобождает Стороны от ответственности за его нарушение. </w:t>
      </w:r>
    </w:p>
    <w:p w14:paraId="71D94494" w14:textId="2C2E4691"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 xml:space="preserve">.2. Срок исполнения настоящего Контракта: </w:t>
      </w:r>
      <w:r w:rsidR="00AA3435">
        <w:rPr>
          <w:rFonts w:ascii="Times New Roman" w:hAnsi="Times New Roman" w:cs="Times New Roman"/>
          <w:bCs/>
          <w:color w:val="auto"/>
          <w:sz w:val="22"/>
          <w:szCs w:val="22"/>
        </w:rPr>
        <w:t>«</w:t>
      </w:r>
      <w:r w:rsidR="008E6A62">
        <w:rPr>
          <w:rFonts w:ascii="Times New Roman" w:hAnsi="Times New Roman" w:cs="Times New Roman"/>
          <w:bCs/>
          <w:color w:val="auto"/>
          <w:sz w:val="22"/>
          <w:szCs w:val="22"/>
        </w:rPr>
        <w:t>31</w:t>
      </w:r>
      <w:r w:rsidR="00A3107B" w:rsidRPr="00C77B82">
        <w:rPr>
          <w:rFonts w:ascii="Times New Roman" w:hAnsi="Times New Roman" w:cs="Times New Roman"/>
          <w:bCs/>
          <w:color w:val="auto"/>
          <w:sz w:val="22"/>
          <w:szCs w:val="22"/>
        </w:rPr>
        <w:t>»</w:t>
      </w:r>
      <w:r w:rsidR="00E95660">
        <w:rPr>
          <w:rFonts w:ascii="Times New Roman" w:hAnsi="Times New Roman" w:cs="Times New Roman"/>
          <w:bCs/>
          <w:color w:val="auto"/>
          <w:sz w:val="22"/>
          <w:szCs w:val="22"/>
        </w:rPr>
        <w:t xml:space="preserve"> </w:t>
      </w:r>
      <w:r w:rsidR="008E6A62">
        <w:rPr>
          <w:rFonts w:ascii="Times New Roman" w:hAnsi="Times New Roman" w:cs="Times New Roman"/>
          <w:bCs/>
          <w:color w:val="auto"/>
          <w:sz w:val="22"/>
          <w:szCs w:val="22"/>
        </w:rPr>
        <w:t>марта</w:t>
      </w:r>
      <w:r w:rsidR="00A3107B" w:rsidRPr="00C77B82">
        <w:rPr>
          <w:rFonts w:ascii="Times New Roman" w:hAnsi="Times New Roman" w:cs="Times New Roman"/>
          <w:bCs/>
          <w:color w:val="auto"/>
          <w:sz w:val="22"/>
          <w:szCs w:val="22"/>
        </w:rPr>
        <w:t xml:space="preserve"> 202</w:t>
      </w:r>
      <w:r w:rsidR="00AA3435">
        <w:rPr>
          <w:rFonts w:ascii="Times New Roman" w:hAnsi="Times New Roman" w:cs="Times New Roman"/>
          <w:bCs/>
          <w:color w:val="auto"/>
          <w:sz w:val="22"/>
          <w:szCs w:val="22"/>
        </w:rPr>
        <w:t>4</w:t>
      </w:r>
      <w:r w:rsidR="00A3107B" w:rsidRPr="00C77B82">
        <w:rPr>
          <w:rFonts w:ascii="Times New Roman" w:hAnsi="Times New Roman" w:cs="Times New Roman"/>
          <w:bCs/>
          <w:color w:val="auto"/>
          <w:sz w:val="22"/>
          <w:szCs w:val="22"/>
        </w:rPr>
        <w:t xml:space="preserve"> г.</w:t>
      </w:r>
      <w:r w:rsidRPr="00C77B82">
        <w:rPr>
          <w:rFonts w:ascii="Times New Roman" w:hAnsi="Times New Roman" w:cs="Times New Roman"/>
          <w:bCs/>
          <w:color w:val="auto"/>
          <w:sz w:val="22"/>
          <w:szCs w:val="22"/>
        </w:rPr>
        <w:t xml:space="preserve"> </w:t>
      </w:r>
    </w:p>
    <w:p w14:paraId="3728D4EE" w14:textId="083FBAFB"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.3. Информация о настоящем Контракте подлежит включению в реестр контрактов, заключенных заказчиками.</w:t>
      </w:r>
    </w:p>
    <w:p w14:paraId="347D8F58" w14:textId="3FDF1F1D"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 xml:space="preserve">.4.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4FF0F77D" w14:textId="77777777"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6A534C0D" w14:textId="77777777"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 xml:space="preserve">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w:t>
      </w:r>
      <w:proofErr w:type="gramStart"/>
      <w:r w:rsidRPr="00C77B82">
        <w:rPr>
          <w:rFonts w:ascii="Times New Roman" w:hAnsi="Times New Roman" w:cs="Times New Roman"/>
          <w:bCs/>
          <w:color w:val="auto"/>
          <w:sz w:val="22"/>
          <w:szCs w:val="22"/>
        </w:rPr>
        <w:t>положений бюджетного законодательства Российской Федерации цены контракта</w:t>
      </w:r>
      <w:proofErr w:type="gramEnd"/>
      <w:r w:rsidRPr="00C77B82">
        <w:rPr>
          <w:rFonts w:ascii="Times New Roman" w:hAnsi="Times New Roman" w:cs="Times New Roman"/>
          <w:bCs/>
          <w:color w:val="auto"/>
          <w:sz w:val="22"/>
          <w:szCs w:val="22"/>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rsidRPr="00C77B82">
        <w:rPr>
          <w:rFonts w:ascii="Times New Roman" w:hAnsi="Times New Roman" w:cs="Times New Roman"/>
          <w:bCs/>
          <w:color w:val="auto"/>
          <w:sz w:val="22"/>
          <w:szCs w:val="22"/>
        </w:rPr>
        <w:t>предусмотренных</w:t>
      </w:r>
      <w:proofErr w:type="gramEnd"/>
      <w:r w:rsidRPr="00C77B82">
        <w:rPr>
          <w:rFonts w:ascii="Times New Roman" w:hAnsi="Times New Roman" w:cs="Times New Roman"/>
          <w:bCs/>
          <w:color w:val="auto"/>
          <w:sz w:val="22"/>
          <w:szCs w:val="22"/>
        </w:rPr>
        <w:t xml:space="preserve"> Контрактом объема услуги Стороны Контракта обязаны уменьшить цену Контракта исходя из цены единицы услуги;</w:t>
      </w:r>
    </w:p>
    <w:p w14:paraId="53D6A53F" w14:textId="15B11BB8"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.5. Предусмотренные пунктом 1</w:t>
      </w:r>
      <w:r w:rsidR="00E95660">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.4 настоящего Контракта изменения осуществляются при условии предоставления Исполнителем в соответствии с Законом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и если при определении Исполнителя требование обеспечения исполнения Контракта установлено в соответствии со статьей 96 Закона. При этом:</w:t>
      </w:r>
    </w:p>
    <w:p w14:paraId="6C8E417E" w14:textId="77777777"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 размер обеспечения может быть уменьшен в порядке и случаях, предусмотренных частями 7 - 7.3 статьи 96 Закона;</w:t>
      </w:r>
    </w:p>
    <w:p w14:paraId="28737649" w14:textId="77777777"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 xml:space="preserve">2) обеспечение исполнения Контракта может быть предоставлено путем внесения соответствующих изменений в </w:t>
      </w:r>
      <w:proofErr w:type="gramStart"/>
      <w:r w:rsidRPr="00C77B82">
        <w:rPr>
          <w:rFonts w:ascii="Times New Roman" w:hAnsi="Times New Roman" w:cs="Times New Roman"/>
          <w:bCs/>
          <w:color w:val="auto"/>
          <w:sz w:val="22"/>
          <w:szCs w:val="22"/>
        </w:rPr>
        <w:t>условия</w:t>
      </w:r>
      <w:proofErr w:type="gramEnd"/>
      <w:r w:rsidRPr="00C77B82">
        <w:rPr>
          <w:rFonts w:ascii="Times New Roman" w:hAnsi="Times New Roman" w:cs="Times New Roman"/>
          <w:bCs/>
          <w:color w:val="auto"/>
          <w:sz w:val="22"/>
          <w:szCs w:val="22"/>
        </w:rPr>
        <w:t xml:space="preserve"> ранее предоставленной Заказчику независимой гарантии;</w:t>
      </w:r>
    </w:p>
    <w:p w14:paraId="708D9D91" w14:textId="77777777"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proofErr w:type="gramStart"/>
      <w:r w:rsidRPr="00C77B82">
        <w:rPr>
          <w:rFonts w:ascii="Times New Roman" w:hAnsi="Times New Roman" w:cs="Times New Roman"/>
          <w:bCs/>
          <w:color w:val="auto"/>
          <w:sz w:val="22"/>
          <w:szCs w:val="22"/>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roofErr w:type="gramEnd"/>
    </w:p>
    <w:p w14:paraId="03E2B5B8" w14:textId="77777777"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4) если при увеличении в соответствии со статьей 95 Закона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2B621901" w14:textId="3F08866B"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 xml:space="preserve">.6. В случае уменьшения в соответствии со статьей 95 Закона цены Контракта Заказчик </w:t>
      </w:r>
      <w:r w:rsidRPr="00C77B82">
        <w:rPr>
          <w:rFonts w:ascii="Times New Roman" w:hAnsi="Times New Roman" w:cs="Times New Roman"/>
          <w:bCs/>
          <w:color w:val="auto"/>
          <w:sz w:val="22"/>
          <w:szCs w:val="22"/>
        </w:rPr>
        <w:lastRenderedPageBreak/>
        <w:t>возвращает Исполнителю денежные средства в размере, пропорциональном размеру такого уменьшения цены Контракта.</w:t>
      </w:r>
    </w:p>
    <w:p w14:paraId="6D6607F0" w14:textId="7F5318FC"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 xml:space="preserve">.7. В случае изменения срока исполнения Контракта в соответствии с частью 27 статьи 34 </w:t>
      </w:r>
      <w:proofErr w:type="gramStart"/>
      <w:r w:rsidRPr="00C77B82">
        <w:rPr>
          <w:rFonts w:ascii="Times New Roman" w:hAnsi="Times New Roman" w:cs="Times New Roman"/>
          <w:bCs/>
          <w:color w:val="auto"/>
          <w:sz w:val="22"/>
          <w:szCs w:val="22"/>
        </w:rPr>
        <w:t>Закона по соглашению</w:t>
      </w:r>
      <w:proofErr w:type="gramEnd"/>
      <w:r w:rsidRPr="00C77B82">
        <w:rPr>
          <w:rFonts w:ascii="Times New Roman" w:hAnsi="Times New Roman" w:cs="Times New Roman"/>
          <w:bCs/>
          <w:color w:val="auto"/>
          <w:sz w:val="22"/>
          <w:szCs w:val="22"/>
        </w:rPr>
        <w:t xml:space="preserve"> сторон устанавливается новый срок возврата Заказчиком Исполнителю денежных средств, внесенных в качестве обеспечения исполнения Контракта.</w:t>
      </w:r>
    </w:p>
    <w:p w14:paraId="2FBF6021" w14:textId="639CC935" w:rsidR="002E4E2F" w:rsidRPr="00C77B82" w:rsidRDefault="00057724"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Pr>
          <w:rFonts w:ascii="Times New Roman" w:hAnsi="Times New Roman" w:cs="Times New Roman"/>
          <w:bCs/>
          <w:color w:val="auto"/>
          <w:sz w:val="22"/>
          <w:szCs w:val="22"/>
        </w:rPr>
        <w:t>10</w:t>
      </w:r>
      <w:r w:rsidR="002E4E2F" w:rsidRPr="00C77B82">
        <w:rPr>
          <w:rFonts w:ascii="Times New Roman" w:hAnsi="Times New Roman" w:cs="Times New Roman"/>
          <w:bCs/>
          <w:color w:val="auto"/>
          <w:sz w:val="22"/>
          <w:szCs w:val="22"/>
        </w:rPr>
        <w:t>.</w:t>
      </w:r>
      <w:r w:rsidR="00805A07" w:rsidRPr="00C77B82">
        <w:rPr>
          <w:rFonts w:ascii="Times New Roman" w:hAnsi="Times New Roman" w:cs="Times New Roman"/>
          <w:bCs/>
          <w:color w:val="auto"/>
          <w:sz w:val="22"/>
          <w:szCs w:val="22"/>
        </w:rPr>
        <w:t>8</w:t>
      </w:r>
      <w:r w:rsidR="002E4E2F" w:rsidRPr="00C77B82">
        <w:rPr>
          <w:rFonts w:ascii="Times New Roman" w:hAnsi="Times New Roman" w:cs="Times New Roman"/>
          <w:bCs/>
          <w:color w:val="auto"/>
          <w:sz w:val="22"/>
          <w:szCs w:val="22"/>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BD7B1AC" w14:textId="75AC3579"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w:t>
      </w:r>
      <w:r w:rsidR="00805A07" w:rsidRPr="00C77B82">
        <w:rPr>
          <w:rFonts w:ascii="Times New Roman" w:hAnsi="Times New Roman" w:cs="Times New Roman"/>
          <w:bCs/>
          <w:color w:val="auto"/>
          <w:sz w:val="22"/>
          <w:szCs w:val="22"/>
        </w:rPr>
        <w:t>9</w:t>
      </w:r>
      <w:r w:rsidRPr="00C77B82">
        <w:rPr>
          <w:rFonts w:ascii="Times New Roman" w:hAnsi="Times New Roman" w:cs="Times New Roman"/>
          <w:bCs/>
          <w:color w:val="auto"/>
          <w:sz w:val="22"/>
          <w:szCs w:val="22"/>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7CC7EB99" w14:textId="263AF3DA"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.1</w:t>
      </w:r>
      <w:r w:rsidR="00805A07" w:rsidRPr="00C77B82">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CA63DCD" w14:textId="77777777" w:rsidR="002E4E2F" w:rsidRPr="00C77B82" w:rsidRDefault="002E4E2F" w:rsidP="00C77B82">
      <w:pPr>
        <w:spacing w:line="276" w:lineRule="auto"/>
        <w:ind w:firstLine="709"/>
        <w:jc w:val="both"/>
        <w:rPr>
          <w:rFonts w:ascii="Times New Roman" w:eastAsia="Times New Roman" w:hAnsi="Times New Roman" w:cs="Times New Roman"/>
          <w:color w:val="auto"/>
          <w:sz w:val="22"/>
          <w:szCs w:val="22"/>
        </w:rPr>
      </w:pPr>
      <w:r w:rsidRPr="00C77B82">
        <w:rPr>
          <w:rFonts w:ascii="Times New Roman" w:eastAsia="Times New Roman" w:hAnsi="Times New Roman" w:cs="Times New Roman"/>
          <w:color w:val="auto"/>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09DA6A2" w14:textId="2F9AB0AA"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.1</w:t>
      </w:r>
      <w:r w:rsidR="00805A07" w:rsidRPr="00C77B82">
        <w:rPr>
          <w:rFonts w:ascii="Times New Roman" w:hAnsi="Times New Roman" w:cs="Times New Roman"/>
          <w:bCs/>
          <w:color w:val="auto"/>
          <w:sz w:val="22"/>
          <w:szCs w:val="22"/>
        </w:rPr>
        <w:t>1</w:t>
      </w:r>
      <w:r w:rsidRPr="00C77B82">
        <w:rPr>
          <w:rFonts w:ascii="Times New Roman" w:hAnsi="Times New Roman" w:cs="Times New Roman"/>
          <w:bCs/>
          <w:color w:val="auto"/>
          <w:sz w:val="22"/>
          <w:szCs w:val="22"/>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2B0E616E" w14:textId="08E942BF"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bookmarkStart w:id="5" w:name="Par257"/>
      <w:bookmarkEnd w:id="5"/>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.1</w:t>
      </w:r>
      <w:r w:rsidR="00805A07" w:rsidRPr="00C77B82">
        <w:rPr>
          <w:rFonts w:ascii="Times New Roman" w:hAnsi="Times New Roman" w:cs="Times New Roman"/>
          <w:bCs/>
          <w:color w:val="auto"/>
          <w:sz w:val="22"/>
          <w:szCs w:val="22"/>
        </w:rPr>
        <w:t>2</w:t>
      </w:r>
      <w:r w:rsidRPr="00C77B82">
        <w:rPr>
          <w:rFonts w:ascii="Times New Roman" w:hAnsi="Times New Roman" w:cs="Times New Roman"/>
          <w:bCs/>
          <w:color w:val="auto"/>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805A07" w:rsidRPr="00C77B82">
        <w:rPr>
          <w:rFonts w:ascii="Times New Roman" w:hAnsi="Times New Roman" w:cs="Times New Roman"/>
          <w:bCs/>
          <w:color w:val="auto"/>
          <w:sz w:val="22"/>
          <w:szCs w:val="22"/>
        </w:rPr>
        <w:t>.</w:t>
      </w:r>
    </w:p>
    <w:p w14:paraId="61BC84DD" w14:textId="0DE54FD7"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.1</w:t>
      </w:r>
      <w:r w:rsidR="00805A07" w:rsidRPr="00C77B82">
        <w:rPr>
          <w:rFonts w:ascii="Times New Roman" w:hAnsi="Times New Roman" w:cs="Times New Roman"/>
          <w:bCs/>
          <w:color w:val="auto"/>
          <w:sz w:val="22"/>
          <w:szCs w:val="22"/>
        </w:rPr>
        <w:t>3</w:t>
      </w:r>
      <w:r w:rsidRPr="00C77B82">
        <w:rPr>
          <w:rFonts w:ascii="Times New Roman" w:hAnsi="Times New Roman" w:cs="Times New Roman"/>
          <w:bCs/>
          <w:color w:val="auto"/>
          <w:sz w:val="22"/>
          <w:szCs w:val="22"/>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1841EC34" w14:textId="4BEAFDD5"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.1</w:t>
      </w:r>
      <w:r w:rsidR="00805A07" w:rsidRPr="00C77B82">
        <w:rPr>
          <w:rFonts w:ascii="Times New Roman" w:hAnsi="Times New Roman" w:cs="Times New Roman"/>
          <w:bCs/>
          <w:color w:val="auto"/>
          <w:sz w:val="22"/>
          <w:szCs w:val="22"/>
        </w:rPr>
        <w:t>4</w:t>
      </w:r>
      <w:r w:rsidRPr="00C77B82">
        <w:rPr>
          <w:rFonts w:ascii="Times New Roman" w:hAnsi="Times New Roman" w:cs="Times New Roman"/>
          <w:bCs/>
          <w:color w:val="auto"/>
          <w:sz w:val="22"/>
          <w:szCs w:val="22"/>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w:t>
      </w:r>
      <w:proofErr w:type="gramStart"/>
      <w:r w:rsidRPr="00C77B82">
        <w:rPr>
          <w:rFonts w:ascii="Times New Roman" w:hAnsi="Times New Roman" w:cs="Times New Roman"/>
          <w:bCs/>
          <w:color w:val="auto"/>
          <w:sz w:val="22"/>
          <w:szCs w:val="22"/>
        </w:rPr>
        <w:t>и</w:t>
      </w:r>
      <w:proofErr w:type="gramEnd"/>
      <w:r w:rsidRPr="00C77B82">
        <w:rPr>
          <w:rFonts w:ascii="Times New Roman" w:hAnsi="Times New Roman" w:cs="Times New Roman"/>
          <w:bCs/>
          <w:color w:val="auto"/>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40F392B" w14:textId="7D199268"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.1</w:t>
      </w:r>
      <w:r w:rsidR="00805A07" w:rsidRPr="00C77B82">
        <w:rPr>
          <w:rFonts w:ascii="Times New Roman" w:hAnsi="Times New Roman" w:cs="Times New Roman"/>
          <w:bCs/>
          <w:color w:val="auto"/>
          <w:sz w:val="22"/>
          <w:szCs w:val="22"/>
        </w:rPr>
        <w:t>5</w:t>
      </w:r>
      <w:r w:rsidRPr="00C77B82">
        <w:rPr>
          <w:rFonts w:ascii="Times New Roman" w:hAnsi="Times New Roman" w:cs="Times New Roman"/>
          <w:bCs/>
          <w:color w:val="auto"/>
          <w:sz w:val="22"/>
          <w:szCs w:val="22"/>
        </w:rPr>
        <w:t xml:space="preserve">. Решение об одностороннем отказе от исполнения настоящего Контракта направляется Заказчиком Исполнителю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14:paraId="4710FBE4" w14:textId="38F26AEB"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.1</w:t>
      </w:r>
      <w:r w:rsidR="00805A07" w:rsidRPr="00C77B82">
        <w:rPr>
          <w:rFonts w:ascii="Times New Roman" w:hAnsi="Times New Roman" w:cs="Times New Roman"/>
          <w:bCs/>
          <w:color w:val="auto"/>
          <w:sz w:val="22"/>
          <w:szCs w:val="22"/>
        </w:rPr>
        <w:t>6</w:t>
      </w:r>
      <w:r w:rsidRPr="00C77B82">
        <w:rPr>
          <w:rFonts w:ascii="Times New Roman" w:hAnsi="Times New Roman" w:cs="Times New Roman"/>
          <w:bCs/>
          <w:color w:val="auto"/>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C77B82">
        <w:rPr>
          <w:rFonts w:ascii="Times New Roman" w:hAnsi="Times New Roman" w:cs="Times New Roman"/>
          <w:bCs/>
          <w:color w:val="auto"/>
          <w:sz w:val="22"/>
          <w:szCs w:val="22"/>
        </w:rPr>
        <w:t>с даты</w:t>
      </w:r>
      <w:proofErr w:type="gramEnd"/>
      <w:r w:rsidRPr="00C77B82">
        <w:rPr>
          <w:rFonts w:ascii="Times New Roman" w:hAnsi="Times New Roman" w:cs="Times New Roman"/>
          <w:bCs/>
          <w:color w:val="auto"/>
          <w:sz w:val="22"/>
          <w:szCs w:val="22"/>
        </w:rPr>
        <w:t xml:space="preserve"> надлежащего уведомления Заказчиком Исполнителя об одностороннем отказе от исполнения Контракта.</w:t>
      </w:r>
    </w:p>
    <w:p w14:paraId="719C286D" w14:textId="495A511B"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.1</w:t>
      </w:r>
      <w:r w:rsidR="00805A07" w:rsidRPr="00C77B82">
        <w:rPr>
          <w:rFonts w:ascii="Times New Roman" w:hAnsi="Times New Roman" w:cs="Times New Roman"/>
          <w:bCs/>
          <w:color w:val="auto"/>
          <w:sz w:val="22"/>
          <w:szCs w:val="22"/>
        </w:rPr>
        <w:t>7</w:t>
      </w:r>
      <w:r w:rsidRPr="00C77B82">
        <w:rPr>
          <w:rFonts w:ascii="Times New Roman" w:hAnsi="Times New Roman" w:cs="Times New Roman"/>
          <w:bCs/>
          <w:color w:val="auto"/>
          <w:sz w:val="22"/>
          <w:szCs w:val="22"/>
        </w:rPr>
        <w:t xml:space="preserve">. </w:t>
      </w:r>
      <w:proofErr w:type="gramStart"/>
      <w:r w:rsidRPr="00C77B82">
        <w:rPr>
          <w:rFonts w:ascii="Times New Roman" w:hAnsi="Times New Roman" w:cs="Times New Roman"/>
          <w:bCs/>
          <w:color w:val="auto"/>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w:t>
      </w:r>
      <w:r w:rsidR="00057724">
        <w:rPr>
          <w:rFonts w:ascii="Times New Roman" w:hAnsi="Times New Roman" w:cs="Times New Roman"/>
          <w:bCs/>
          <w:color w:val="auto"/>
          <w:sz w:val="22"/>
          <w:szCs w:val="22"/>
        </w:rPr>
        <w:t>тизы в соответствии с пунктом 10</w:t>
      </w:r>
      <w:r w:rsidRPr="00C77B82">
        <w:rPr>
          <w:rFonts w:ascii="Times New Roman" w:hAnsi="Times New Roman" w:cs="Times New Roman"/>
          <w:bCs/>
          <w:color w:val="auto"/>
          <w:sz w:val="22"/>
          <w:szCs w:val="22"/>
        </w:rPr>
        <w:t xml:space="preserve">.14 настоящего Контракта. </w:t>
      </w:r>
      <w:proofErr w:type="gramEnd"/>
    </w:p>
    <w:p w14:paraId="0EC7CC32" w14:textId="77777777"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1F1518A" w14:textId="077A5626"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.1</w:t>
      </w:r>
      <w:r w:rsidR="00805A07" w:rsidRPr="00C77B82">
        <w:rPr>
          <w:rFonts w:ascii="Times New Roman" w:hAnsi="Times New Roman" w:cs="Times New Roman"/>
          <w:bCs/>
          <w:color w:val="auto"/>
          <w:sz w:val="22"/>
          <w:szCs w:val="22"/>
        </w:rPr>
        <w:t>8</w:t>
      </w:r>
      <w:r w:rsidRPr="00C77B82">
        <w:rPr>
          <w:rFonts w:ascii="Times New Roman" w:hAnsi="Times New Roman" w:cs="Times New Roman"/>
          <w:bCs/>
          <w:color w:val="auto"/>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1D1D786" w14:textId="04198C4F"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w:t>
      </w:r>
      <w:r w:rsidR="00805A07" w:rsidRPr="00C77B82">
        <w:rPr>
          <w:rFonts w:ascii="Times New Roman" w:hAnsi="Times New Roman" w:cs="Times New Roman"/>
          <w:bCs/>
          <w:color w:val="auto"/>
          <w:sz w:val="22"/>
          <w:szCs w:val="22"/>
        </w:rPr>
        <w:t>19</w:t>
      </w:r>
      <w:r w:rsidRPr="00C77B82">
        <w:rPr>
          <w:rFonts w:ascii="Times New Roman" w:hAnsi="Times New Roman" w:cs="Times New Roman"/>
          <w:bCs/>
          <w:color w:val="auto"/>
          <w:sz w:val="22"/>
          <w:szCs w:val="22"/>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20.2 статьи 95 Закона. </w:t>
      </w:r>
    </w:p>
    <w:p w14:paraId="2A4618F5" w14:textId="20C4D3EF" w:rsidR="002E4E2F" w:rsidRPr="00C77B82" w:rsidRDefault="002E4E2F"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sidRPr="00C77B82">
        <w:rPr>
          <w:rFonts w:ascii="Times New Roman" w:hAnsi="Times New Roman" w:cs="Times New Roman"/>
          <w:bCs/>
          <w:color w:val="auto"/>
          <w:sz w:val="22"/>
          <w:szCs w:val="22"/>
        </w:rPr>
        <w:lastRenderedPageBreak/>
        <w:t>1</w:t>
      </w:r>
      <w:r w:rsidR="00057724">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.2</w:t>
      </w:r>
      <w:r w:rsidR="00805A07" w:rsidRPr="00C77B82">
        <w:rPr>
          <w:rFonts w:ascii="Times New Roman" w:hAnsi="Times New Roman" w:cs="Times New Roman"/>
          <w:bCs/>
          <w:color w:val="auto"/>
          <w:sz w:val="22"/>
          <w:szCs w:val="22"/>
        </w:rPr>
        <w:t>0</w:t>
      </w:r>
      <w:r w:rsidRPr="00C77B82">
        <w:rPr>
          <w:rFonts w:ascii="Times New Roman" w:hAnsi="Times New Roman" w:cs="Times New Roman"/>
          <w:bCs/>
          <w:color w:val="auto"/>
          <w:sz w:val="22"/>
          <w:szCs w:val="22"/>
        </w:rPr>
        <w:t xml:space="preserve">. Решение Исполнителя об одностороннем отказе от исполнения Контракта вступает в </w:t>
      </w:r>
      <w:proofErr w:type="gramStart"/>
      <w:r w:rsidRPr="00C77B82">
        <w:rPr>
          <w:rFonts w:ascii="Times New Roman" w:hAnsi="Times New Roman" w:cs="Times New Roman"/>
          <w:bCs/>
          <w:color w:val="auto"/>
          <w:sz w:val="22"/>
          <w:szCs w:val="22"/>
        </w:rPr>
        <w:t>силу</w:t>
      </w:r>
      <w:proofErr w:type="gramEnd"/>
      <w:r w:rsidRPr="00C77B82">
        <w:rPr>
          <w:rFonts w:ascii="Times New Roman" w:hAnsi="Times New Roman" w:cs="Times New Roman"/>
          <w:bCs/>
          <w:color w:val="auto"/>
          <w:sz w:val="22"/>
          <w:szCs w:val="22"/>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E382A58" w14:textId="6E8D7337" w:rsidR="002E4E2F" w:rsidRPr="00C77B82" w:rsidRDefault="00057724" w:rsidP="00C77B82">
      <w:pPr>
        <w:autoSpaceDE w:val="0"/>
        <w:autoSpaceDN w:val="0"/>
        <w:adjustRightInd w:val="0"/>
        <w:spacing w:line="276" w:lineRule="auto"/>
        <w:ind w:firstLine="709"/>
        <w:jc w:val="both"/>
        <w:rPr>
          <w:rFonts w:ascii="Times New Roman" w:hAnsi="Times New Roman" w:cs="Times New Roman"/>
          <w:bCs/>
          <w:color w:val="auto"/>
          <w:sz w:val="22"/>
          <w:szCs w:val="22"/>
        </w:rPr>
      </w:pPr>
      <w:r>
        <w:rPr>
          <w:rFonts w:ascii="Times New Roman" w:hAnsi="Times New Roman" w:cs="Times New Roman"/>
          <w:bCs/>
          <w:color w:val="auto"/>
          <w:sz w:val="22"/>
          <w:szCs w:val="22"/>
        </w:rPr>
        <w:t>10</w:t>
      </w:r>
      <w:r w:rsidR="002E4E2F" w:rsidRPr="00C77B82">
        <w:rPr>
          <w:rFonts w:ascii="Times New Roman" w:hAnsi="Times New Roman" w:cs="Times New Roman"/>
          <w:bCs/>
          <w:color w:val="auto"/>
          <w:sz w:val="22"/>
          <w:szCs w:val="22"/>
        </w:rPr>
        <w:t>.2</w:t>
      </w:r>
      <w:r w:rsidR="00805A07" w:rsidRPr="00C77B82">
        <w:rPr>
          <w:rFonts w:ascii="Times New Roman" w:hAnsi="Times New Roman" w:cs="Times New Roman"/>
          <w:bCs/>
          <w:color w:val="auto"/>
          <w:sz w:val="22"/>
          <w:szCs w:val="22"/>
        </w:rPr>
        <w:t>1</w:t>
      </w:r>
      <w:r w:rsidR="002E4E2F" w:rsidRPr="00C77B82">
        <w:rPr>
          <w:rFonts w:ascii="Times New Roman" w:hAnsi="Times New Roman" w:cs="Times New Roman"/>
          <w:bCs/>
          <w:color w:val="auto"/>
          <w:sz w:val="22"/>
          <w:szCs w:val="22"/>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2E4E2F" w:rsidRPr="00C77B82">
        <w:rPr>
          <w:rFonts w:ascii="Times New Roman" w:hAnsi="Times New Roman" w:cs="Times New Roman"/>
          <w:bCs/>
          <w:color w:val="auto"/>
          <w:sz w:val="22"/>
          <w:szCs w:val="22"/>
        </w:rPr>
        <w:t>решении</w:t>
      </w:r>
      <w:proofErr w:type="gramEnd"/>
      <w:r w:rsidR="002E4E2F" w:rsidRPr="00C77B82">
        <w:rPr>
          <w:rFonts w:ascii="Times New Roman" w:hAnsi="Times New Roman" w:cs="Times New Roman"/>
          <w:bCs/>
          <w:color w:val="auto"/>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D02DCF8" w14:textId="1250659B" w:rsidR="002E4E2F" w:rsidRPr="00057724" w:rsidRDefault="00057724" w:rsidP="002E4E2F">
      <w:pPr>
        <w:ind w:firstLine="709"/>
        <w:jc w:val="center"/>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11</w:t>
      </w:r>
      <w:r w:rsidR="002E4E2F" w:rsidRPr="00057724">
        <w:rPr>
          <w:rFonts w:ascii="Times New Roman" w:eastAsia="Times New Roman" w:hAnsi="Times New Roman" w:cs="Times New Roman"/>
          <w:b/>
          <w:bCs/>
          <w:color w:val="auto"/>
          <w:sz w:val="22"/>
          <w:szCs w:val="22"/>
        </w:rPr>
        <w:t xml:space="preserve">. Банковское и казначейское сопровождение Контракта </w:t>
      </w:r>
    </w:p>
    <w:p w14:paraId="64BC268C" w14:textId="55622258" w:rsidR="002E4E2F" w:rsidRPr="00057724" w:rsidRDefault="00057724" w:rsidP="002E4E2F">
      <w:pPr>
        <w:ind w:firstLine="709"/>
        <w:jc w:val="both"/>
        <w:rPr>
          <w:rFonts w:ascii="Times New Roman" w:eastAsia="Times New Roman" w:hAnsi="Times New Roman" w:cs="Times New Roman"/>
          <w:color w:val="auto"/>
          <w:sz w:val="22"/>
          <w:szCs w:val="22"/>
        </w:rPr>
      </w:pPr>
      <w:r>
        <w:rPr>
          <w:rFonts w:ascii="Times New Roman" w:hAnsi="Times New Roman" w:cs="Times New Roman"/>
          <w:color w:val="auto"/>
          <w:sz w:val="22"/>
          <w:szCs w:val="22"/>
        </w:rPr>
        <w:t>11</w:t>
      </w:r>
      <w:r w:rsidR="002E4E2F" w:rsidRPr="00057724">
        <w:rPr>
          <w:rFonts w:ascii="Times New Roman" w:hAnsi="Times New Roman" w:cs="Times New Roman"/>
          <w:color w:val="auto"/>
          <w:sz w:val="22"/>
          <w:szCs w:val="22"/>
        </w:rPr>
        <w:t xml:space="preserve">.1. </w:t>
      </w:r>
      <w:r w:rsidR="002E4E2F" w:rsidRPr="00057724">
        <w:rPr>
          <w:rFonts w:ascii="Times New Roman" w:eastAsia="Times New Roman" w:hAnsi="Times New Roman" w:cs="Times New Roman"/>
          <w:color w:val="auto"/>
          <w:sz w:val="22"/>
          <w:szCs w:val="22"/>
        </w:rPr>
        <w:t>Банковское и казначейское сопровождение Контракта не предусмотрено.</w:t>
      </w:r>
    </w:p>
    <w:p w14:paraId="3E88E130" w14:textId="2FC9C395" w:rsidR="002E4E2F" w:rsidRPr="00057724" w:rsidRDefault="002E4E2F" w:rsidP="002E4E2F">
      <w:pPr>
        <w:ind w:firstLine="709"/>
        <w:jc w:val="center"/>
        <w:rPr>
          <w:rFonts w:ascii="Times New Roman" w:eastAsia="Times New Roman" w:hAnsi="Times New Roman" w:cs="Times New Roman"/>
          <w:color w:val="auto"/>
          <w:sz w:val="22"/>
          <w:szCs w:val="22"/>
        </w:rPr>
      </w:pPr>
      <w:r w:rsidRPr="00057724">
        <w:rPr>
          <w:rFonts w:ascii="Times New Roman" w:eastAsia="Times New Roman" w:hAnsi="Times New Roman" w:cs="Times New Roman"/>
          <w:b/>
          <w:bCs/>
          <w:color w:val="auto"/>
          <w:sz w:val="22"/>
          <w:szCs w:val="22"/>
        </w:rPr>
        <w:t>1</w:t>
      </w:r>
      <w:r w:rsidR="00057724" w:rsidRPr="00057724">
        <w:rPr>
          <w:rFonts w:ascii="Times New Roman" w:eastAsia="Times New Roman" w:hAnsi="Times New Roman" w:cs="Times New Roman"/>
          <w:b/>
          <w:bCs/>
          <w:color w:val="auto"/>
          <w:sz w:val="22"/>
          <w:szCs w:val="22"/>
        </w:rPr>
        <w:t>2</w:t>
      </w:r>
      <w:r w:rsidRPr="00057724">
        <w:rPr>
          <w:rFonts w:ascii="Times New Roman" w:eastAsia="Times New Roman" w:hAnsi="Times New Roman" w:cs="Times New Roman"/>
          <w:b/>
          <w:bCs/>
          <w:color w:val="auto"/>
          <w:sz w:val="22"/>
          <w:szCs w:val="22"/>
        </w:rPr>
        <w:t>. Прочие положения</w:t>
      </w:r>
    </w:p>
    <w:p w14:paraId="72E48E76" w14:textId="5D0A001C" w:rsidR="002E4E2F" w:rsidRPr="00057724" w:rsidRDefault="002E4E2F" w:rsidP="00057724">
      <w:pPr>
        <w:spacing w:line="276" w:lineRule="auto"/>
        <w:ind w:firstLine="709"/>
        <w:jc w:val="both"/>
        <w:rPr>
          <w:rFonts w:ascii="Times New Roman" w:eastAsia="Times New Roman" w:hAnsi="Times New Roman" w:cs="Times New Roman"/>
          <w:color w:val="auto"/>
          <w:sz w:val="22"/>
          <w:szCs w:val="22"/>
        </w:rPr>
      </w:pPr>
      <w:r w:rsidRPr="00057724">
        <w:rPr>
          <w:rFonts w:ascii="Times New Roman" w:eastAsia="Times New Roman" w:hAnsi="Times New Roman" w:cs="Times New Roman"/>
          <w:color w:val="auto"/>
          <w:sz w:val="22"/>
          <w:szCs w:val="22"/>
        </w:rPr>
        <w:t>1</w:t>
      </w:r>
      <w:r w:rsidR="00057724">
        <w:rPr>
          <w:rFonts w:ascii="Times New Roman" w:eastAsia="Times New Roman" w:hAnsi="Times New Roman" w:cs="Times New Roman"/>
          <w:color w:val="auto"/>
          <w:sz w:val="22"/>
          <w:szCs w:val="22"/>
        </w:rPr>
        <w:t>2</w:t>
      </w:r>
      <w:r w:rsidRPr="00057724">
        <w:rPr>
          <w:rFonts w:ascii="Times New Roman" w:eastAsia="Times New Roman" w:hAnsi="Times New Roman" w:cs="Times New Roman"/>
          <w:color w:val="auto"/>
          <w:sz w:val="22"/>
          <w:szCs w:val="22"/>
        </w:rPr>
        <w:t>.1. Во всем, что не оговорено в настоящем Контракте, Стороны руководствуются действующим законодательством Российской Федерации.</w:t>
      </w:r>
    </w:p>
    <w:p w14:paraId="453A32F0" w14:textId="6A617869" w:rsidR="002E4E2F" w:rsidRPr="00057724" w:rsidRDefault="002E4E2F" w:rsidP="00057724">
      <w:pPr>
        <w:spacing w:line="276" w:lineRule="auto"/>
        <w:ind w:firstLine="709"/>
        <w:jc w:val="both"/>
        <w:rPr>
          <w:rFonts w:ascii="Times New Roman" w:eastAsia="Times New Roman" w:hAnsi="Times New Roman" w:cs="Times New Roman"/>
          <w:color w:val="auto"/>
          <w:sz w:val="22"/>
          <w:szCs w:val="22"/>
        </w:rPr>
      </w:pPr>
      <w:r w:rsidRPr="00057724">
        <w:rPr>
          <w:rFonts w:ascii="Times New Roman" w:eastAsia="Times New Roman" w:hAnsi="Times New Roman" w:cs="Times New Roman"/>
          <w:color w:val="auto"/>
          <w:sz w:val="22"/>
          <w:szCs w:val="22"/>
        </w:rPr>
        <w:t>1</w:t>
      </w:r>
      <w:r w:rsidR="00057724">
        <w:rPr>
          <w:rFonts w:ascii="Times New Roman" w:eastAsia="Times New Roman" w:hAnsi="Times New Roman" w:cs="Times New Roman"/>
          <w:color w:val="auto"/>
          <w:sz w:val="22"/>
          <w:szCs w:val="22"/>
        </w:rPr>
        <w:t>2</w:t>
      </w:r>
      <w:r w:rsidRPr="00057724">
        <w:rPr>
          <w:rFonts w:ascii="Times New Roman" w:eastAsia="Times New Roman" w:hAnsi="Times New Roman" w:cs="Times New Roman"/>
          <w:color w:val="auto"/>
          <w:sz w:val="22"/>
          <w:szCs w:val="22"/>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677DD5" w:rsidRPr="00057724">
        <w:rPr>
          <w:rFonts w:ascii="Times New Roman" w:eastAsia="Times New Roman" w:hAnsi="Times New Roman" w:cs="Times New Roman"/>
          <w:color w:val="auto"/>
          <w:sz w:val="22"/>
          <w:szCs w:val="22"/>
        </w:rPr>
        <w:t>5 (пяти) календарных дней</w:t>
      </w:r>
      <w:r w:rsidRPr="00057724">
        <w:rPr>
          <w:rFonts w:ascii="Times New Roman" w:eastAsia="Times New Roman" w:hAnsi="Times New Roman" w:cs="Times New Roman"/>
          <w:color w:val="auto"/>
          <w:sz w:val="22"/>
          <w:szCs w:val="22"/>
        </w:rPr>
        <w:t xml:space="preserve"> </w:t>
      </w:r>
      <w:proofErr w:type="gramStart"/>
      <w:r w:rsidRPr="00057724">
        <w:rPr>
          <w:rFonts w:ascii="Times New Roman" w:eastAsia="Times New Roman" w:hAnsi="Times New Roman" w:cs="Times New Roman"/>
          <w:color w:val="auto"/>
          <w:sz w:val="22"/>
          <w:szCs w:val="22"/>
        </w:rPr>
        <w:t>с даты</w:t>
      </w:r>
      <w:proofErr w:type="gramEnd"/>
      <w:r w:rsidRPr="00057724">
        <w:rPr>
          <w:rFonts w:ascii="Times New Roman" w:eastAsia="Times New Roman" w:hAnsi="Times New Roman" w:cs="Times New Roman"/>
          <w:color w:val="auto"/>
          <w:sz w:val="22"/>
          <w:szCs w:val="22"/>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64C0F495" w14:textId="4B97BF04" w:rsidR="002E4E2F" w:rsidRPr="00057724" w:rsidRDefault="002E4E2F" w:rsidP="00057724">
      <w:pPr>
        <w:spacing w:line="276" w:lineRule="auto"/>
        <w:ind w:firstLine="709"/>
        <w:jc w:val="both"/>
        <w:rPr>
          <w:rFonts w:ascii="Times New Roman" w:eastAsia="Times New Roman" w:hAnsi="Times New Roman" w:cs="Times New Roman"/>
          <w:color w:val="auto"/>
          <w:sz w:val="22"/>
          <w:szCs w:val="22"/>
        </w:rPr>
      </w:pPr>
      <w:r w:rsidRPr="00057724">
        <w:rPr>
          <w:rFonts w:ascii="Times New Roman" w:eastAsia="Times New Roman" w:hAnsi="Times New Roman" w:cs="Times New Roman"/>
          <w:color w:val="auto"/>
          <w:sz w:val="22"/>
          <w:szCs w:val="22"/>
        </w:rPr>
        <w:t>1</w:t>
      </w:r>
      <w:r w:rsidR="00057724">
        <w:rPr>
          <w:rFonts w:ascii="Times New Roman" w:eastAsia="Times New Roman" w:hAnsi="Times New Roman" w:cs="Times New Roman"/>
          <w:color w:val="auto"/>
          <w:sz w:val="22"/>
          <w:szCs w:val="22"/>
        </w:rPr>
        <w:t>2</w:t>
      </w:r>
      <w:r w:rsidRPr="00057724">
        <w:rPr>
          <w:rFonts w:ascii="Times New Roman" w:eastAsia="Times New Roman" w:hAnsi="Times New Roman" w:cs="Times New Roman"/>
          <w:color w:val="auto"/>
          <w:sz w:val="22"/>
          <w:szCs w:val="22"/>
        </w:rPr>
        <w:t xml:space="preserve">.3. </w:t>
      </w:r>
      <w:proofErr w:type="gramStart"/>
      <w:r w:rsidRPr="00057724">
        <w:rPr>
          <w:rFonts w:ascii="Times New Roman" w:eastAsia="Times New Roman" w:hAnsi="Times New Roman" w:cs="Times New Roman"/>
          <w:color w:val="auto"/>
          <w:sz w:val="22"/>
          <w:szCs w:val="22"/>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057724">
        <w:rPr>
          <w:rFonts w:ascii="Times New Roman" w:eastAsia="Times New Roman" w:hAnsi="Times New Roman" w:cs="Times New Roman"/>
          <w:color w:val="auto"/>
          <w:sz w:val="22"/>
          <w:szCs w:val="22"/>
        </w:rPr>
        <w:t>5</w:t>
      </w:r>
      <w:r w:rsidRPr="00057724">
        <w:rPr>
          <w:rFonts w:ascii="Times New Roman" w:eastAsia="Times New Roman" w:hAnsi="Times New Roman" w:cs="Times New Roman"/>
          <w:color w:val="auto"/>
          <w:sz w:val="22"/>
          <w:szCs w:val="22"/>
        </w:rPr>
        <w:t xml:space="preserve"> настоящего Контракта, либо с использованием электронной почты на электронны</w:t>
      </w:r>
      <w:r w:rsidR="00057724">
        <w:rPr>
          <w:rFonts w:ascii="Times New Roman" w:eastAsia="Times New Roman" w:hAnsi="Times New Roman" w:cs="Times New Roman"/>
          <w:color w:val="auto"/>
          <w:sz w:val="22"/>
          <w:szCs w:val="22"/>
        </w:rPr>
        <w:t>е адреса, указанные в разделе 15</w:t>
      </w:r>
      <w:r w:rsidRPr="00057724">
        <w:rPr>
          <w:rFonts w:ascii="Times New Roman" w:eastAsia="Times New Roman" w:hAnsi="Times New Roman" w:cs="Times New Roman"/>
          <w:color w:val="auto"/>
          <w:sz w:val="22"/>
          <w:szCs w:val="22"/>
        </w:rPr>
        <w:t xml:space="preserve"> настоящего Контракта, либо с использованием факсимильной</w:t>
      </w:r>
      <w:proofErr w:type="gramEnd"/>
      <w:r w:rsidRPr="00057724">
        <w:rPr>
          <w:rFonts w:ascii="Times New Roman" w:eastAsia="Times New Roman" w:hAnsi="Times New Roman" w:cs="Times New Roman"/>
          <w:color w:val="auto"/>
          <w:sz w:val="22"/>
          <w:szCs w:val="22"/>
        </w:rPr>
        <w:t xml:space="preserve"> связи.</w:t>
      </w:r>
    </w:p>
    <w:p w14:paraId="5973D856" w14:textId="641F2565" w:rsidR="002E4E2F" w:rsidRPr="00057724" w:rsidRDefault="002E4E2F" w:rsidP="00057724">
      <w:pPr>
        <w:spacing w:line="276" w:lineRule="auto"/>
        <w:ind w:firstLine="709"/>
        <w:jc w:val="both"/>
        <w:rPr>
          <w:rFonts w:ascii="Times New Roman" w:eastAsia="Times New Roman" w:hAnsi="Times New Roman" w:cs="Times New Roman"/>
          <w:color w:val="auto"/>
          <w:sz w:val="22"/>
          <w:szCs w:val="22"/>
        </w:rPr>
      </w:pPr>
      <w:r w:rsidRPr="00057724">
        <w:rPr>
          <w:rFonts w:ascii="Times New Roman" w:eastAsia="Times New Roman" w:hAnsi="Times New Roman" w:cs="Times New Roman"/>
          <w:color w:val="auto"/>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w:t>
      </w:r>
      <w:r w:rsidR="00057724">
        <w:rPr>
          <w:rFonts w:ascii="Times New Roman" w:eastAsia="Times New Roman" w:hAnsi="Times New Roman" w:cs="Times New Roman"/>
          <w:color w:val="auto"/>
          <w:sz w:val="22"/>
          <w:szCs w:val="22"/>
        </w:rPr>
        <w:t xml:space="preserve"> в разделе 15 </w:t>
      </w:r>
      <w:r w:rsidRPr="00057724">
        <w:rPr>
          <w:rFonts w:ascii="Times New Roman" w:eastAsia="Times New Roman" w:hAnsi="Times New Roman" w:cs="Times New Roman"/>
          <w:color w:val="auto"/>
          <w:sz w:val="22"/>
          <w:szCs w:val="22"/>
        </w:rPr>
        <w:t>настоящего Контракта, считается надлежащим уведомлением Сторон.</w:t>
      </w:r>
    </w:p>
    <w:p w14:paraId="4C3F3DC6" w14:textId="006DF39D" w:rsidR="002E4E2F" w:rsidRPr="00057724" w:rsidRDefault="002E4E2F" w:rsidP="00057724">
      <w:pPr>
        <w:spacing w:line="276" w:lineRule="auto"/>
        <w:ind w:firstLine="709"/>
        <w:jc w:val="both"/>
        <w:rPr>
          <w:rFonts w:ascii="Times New Roman" w:eastAsia="Times New Roman" w:hAnsi="Times New Roman" w:cs="Times New Roman"/>
          <w:color w:val="auto"/>
          <w:sz w:val="22"/>
          <w:szCs w:val="22"/>
        </w:rPr>
      </w:pPr>
      <w:r w:rsidRPr="00057724">
        <w:rPr>
          <w:rFonts w:ascii="Times New Roman" w:eastAsia="Times New Roman" w:hAnsi="Times New Roman" w:cs="Times New Roman"/>
          <w:color w:val="auto"/>
          <w:sz w:val="22"/>
          <w:szCs w:val="22"/>
        </w:rPr>
        <w:t>1</w:t>
      </w:r>
      <w:r w:rsidR="00057724">
        <w:rPr>
          <w:rFonts w:ascii="Times New Roman" w:eastAsia="Times New Roman" w:hAnsi="Times New Roman" w:cs="Times New Roman"/>
          <w:color w:val="auto"/>
          <w:sz w:val="22"/>
          <w:szCs w:val="22"/>
        </w:rPr>
        <w:t>2</w:t>
      </w:r>
      <w:r w:rsidRPr="00057724">
        <w:rPr>
          <w:rFonts w:ascii="Times New Roman" w:eastAsia="Times New Roman" w:hAnsi="Times New Roman" w:cs="Times New Roman"/>
          <w:color w:val="auto"/>
          <w:sz w:val="22"/>
          <w:szCs w:val="22"/>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131A94D" w14:textId="77777777" w:rsidR="002E4E2F" w:rsidRPr="00057724" w:rsidRDefault="002E4E2F" w:rsidP="00057724">
      <w:pPr>
        <w:spacing w:line="276" w:lineRule="auto"/>
        <w:ind w:firstLine="709"/>
        <w:jc w:val="both"/>
        <w:rPr>
          <w:rFonts w:ascii="Times New Roman" w:eastAsia="Times New Roman" w:hAnsi="Times New Roman" w:cs="Times New Roman"/>
          <w:color w:val="auto"/>
          <w:sz w:val="22"/>
          <w:szCs w:val="22"/>
        </w:rPr>
      </w:pPr>
      <w:r w:rsidRPr="00057724">
        <w:rPr>
          <w:rFonts w:ascii="Times New Roman" w:eastAsia="Times New Roman" w:hAnsi="Times New Roman" w:cs="Times New Roman"/>
          <w:color w:val="auto"/>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938B6AE" w14:textId="246FF4FE" w:rsidR="002E4E2F" w:rsidRPr="00057724" w:rsidRDefault="002E4E2F" w:rsidP="00057724">
      <w:pPr>
        <w:spacing w:line="276" w:lineRule="auto"/>
        <w:ind w:firstLine="709"/>
        <w:jc w:val="both"/>
        <w:rPr>
          <w:rFonts w:ascii="Times New Roman" w:eastAsia="Times New Roman" w:hAnsi="Times New Roman" w:cs="Times New Roman"/>
          <w:color w:val="auto"/>
          <w:sz w:val="22"/>
          <w:szCs w:val="22"/>
        </w:rPr>
      </w:pPr>
      <w:r w:rsidRPr="00057724">
        <w:rPr>
          <w:rFonts w:ascii="Times New Roman" w:eastAsia="Times New Roman" w:hAnsi="Times New Roman" w:cs="Times New Roman"/>
          <w:color w:val="auto"/>
          <w:sz w:val="22"/>
          <w:szCs w:val="22"/>
        </w:rPr>
        <w:t>1</w:t>
      </w:r>
      <w:r w:rsidR="00057724">
        <w:rPr>
          <w:rFonts w:ascii="Times New Roman" w:eastAsia="Times New Roman" w:hAnsi="Times New Roman" w:cs="Times New Roman"/>
          <w:color w:val="auto"/>
          <w:sz w:val="22"/>
          <w:szCs w:val="22"/>
        </w:rPr>
        <w:t>2</w:t>
      </w:r>
      <w:r w:rsidRPr="00057724">
        <w:rPr>
          <w:rFonts w:ascii="Times New Roman" w:eastAsia="Times New Roman" w:hAnsi="Times New Roman" w:cs="Times New Roman"/>
          <w:color w:val="auto"/>
          <w:sz w:val="22"/>
          <w:szCs w:val="22"/>
        </w:rPr>
        <w:t xml:space="preserve">.5. </w:t>
      </w:r>
      <w:r w:rsidRPr="00057724">
        <w:rPr>
          <w:rFonts w:ascii="Times New Roman" w:hAnsi="Times New Roman" w:cs="Times New Roman"/>
          <w:bCs/>
          <w:color w:val="auto"/>
          <w:sz w:val="22"/>
          <w:szCs w:val="22"/>
        </w:rPr>
        <w:t>В случае перемены Заказчика права и обязанности Заказчика, предусмотренные Контрактом, переходят к новому Заказчику.</w:t>
      </w:r>
    </w:p>
    <w:p w14:paraId="6FC50487" w14:textId="70D62EDD" w:rsidR="002E4E2F" w:rsidRPr="00057724" w:rsidRDefault="002E4E2F" w:rsidP="00057724">
      <w:pPr>
        <w:spacing w:line="276" w:lineRule="auto"/>
        <w:ind w:firstLine="709"/>
        <w:jc w:val="both"/>
        <w:rPr>
          <w:rFonts w:ascii="Times New Roman" w:eastAsia="Times New Roman" w:hAnsi="Times New Roman" w:cs="Times New Roman"/>
          <w:color w:val="auto"/>
          <w:sz w:val="22"/>
          <w:szCs w:val="22"/>
        </w:rPr>
      </w:pPr>
      <w:r w:rsidRPr="00057724">
        <w:rPr>
          <w:rFonts w:ascii="Times New Roman" w:eastAsia="Times New Roman" w:hAnsi="Times New Roman" w:cs="Times New Roman"/>
          <w:color w:val="auto"/>
          <w:sz w:val="22"/>
          <w:szCs w:val="22"/>
        </w:rPr>
        <w:t>1</w:t>
      </w:r>
      <w:r w:rsidR="00373DE6">
        <w:rPr>
          <w:rFonts w:ascii="Times New Roman" w:eastAsia="Times New Roman" w:hAnsi="Times New Roman" w:cs="Times New Roman"/>
          <w:color w:val="auto"/>
          <w:sz w:val="22"/>
          <w:szCs w:val="22"/>
        </w:rPr>
        <w:t>2</w:t>
      </w:r>
      <w:r w:rsidRPr="00057724">
        <w:rPr>
          <w:rFonts w:ascii="Times New Roman" w:eastAsia="Times New Roman" w:hAnsi="Times New Roman" w:cs="Times New Roman"/>
          <w:color w:val="auto"/>
          <w:sz w:val="22"/>
          <w:szCs w:val="22"/>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44BAEA5" w14:textId="4A5712E3" w:rsidR="002E4E2F" w:rsidRPr="00057724" w:rsidRDefault="00373DE6" w:rsidP="00057724">
      <w:pPr>
        <w:spacing w:line="276" w:lineRule="auto"/>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2E4E2F" w:rsidRPr="00057724">
        <w:rPr>
          <w:rFonts w:ascii="Times New Roman" w:eastAsia="Times New Roman" w:hAnsi="Times New Roman" w:cs="Times New Roman"/>
          <w:color w:val="auto"/>
          <w:sz w:val="22"/>
          <w:szCs w:val="22"/>
        </w:rPr>
        <w:t xml:space="preserve">.7. </w:t>
      </w:r>
      <w:r w:rsidR="002E4E2F" w:rsidRPr="00057724">
        <w:rPr>
          <w:rFonts w:ascii="Times New Roman" w:hAnsi="Times New Roman" w:cs="Times New Roman"/>
          <w:bCs/>
          <w:color w:val="auto"/>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564A7F8" w14:textId="04868C57" w:rsidR="002E4E2F" w:rsidRPr="00057724" w:rsidRDefault="002E4E2F" w:rsidP="00057724">
      <w:pPr>
        <w:spacing w:line="276" w:lineRule="auto"/>
        <w:ind w:firstLine="709"/>
        <w:jc w:val="center"/>
        <w:rPr>
          <w:rFonts w:ascii="Times New Roman" w:eastAsia="Times New Roman" w:hAnsi="Times New Roman" w:cs="Times New Roman"/>
          <w:color w:val="auto"/>
          <w:sz w:val="22"/>
          <w:szCs w:val="22"/>
        </w:rPr>
      </w:pPr>
      <w:r w:rsidRPr="00057724">
        <w:rPr>
          <w:rFonts w:ascii="Times New Roman" w:eastAsia="Times New Roman" w:hAnsi="Times New Roman" w:cs="Times New Roman"/>
          <w:b/>
          <w:bCs/>
          <w:color w:val="auto"/>
          <w:sz w:val="22"/>
          <w:szCs w:val="22"/>
        </w:rPr>
        <w:t>1</w:t>
      </w:r>
      <w:r w:rsidR="00373DE6">
        <w:rPr>
          <w:rFonts w:ascii="Times New Roman" w:eastAsia="Times New Roman" w:hAnsi="Times New Roman" w:cs="Times New Roman"/>
          <w:b/>
          <w:bCs/>
          <w:color w:val="auto"/>
          <w:sz w:val="22"/>
          <w:szCs w:val="22"/>
        </w:rPr>
        <w:t>3</w:t>
      </w:r>
      <w:r w:rsidRPr="00057724">
        <w:rPr>
          <w:rFonts w:ascii="Times New Roman" w:eastAsia="Times New Roman" w:hAnsi="Times New Roman" w:cs="Times New Roman"/>
          <w:b/>
          <w:bCs/>
          <w:color w:val="auto"/>
          <w:sz w:val="22"/>
          <w:szCs w:val="22"/>
        </w:rPr>
        <w:t>. Антикоррупционная оговорка</w:t>
      </w:r>
    </w:p>
    <w:p w14:paraId="7EAC86B8" w14:textId="764DB3BC" w:rsidR="002E4E2F" w:rsidRPr="00057724" w:rsidRDefault="00373DE6" w:rsidP="00057724">
      <w:pPr>
        <w:autoSpaceDE w:val="0"/>
        <w:autoSpaceDN w:val="0"/>
        <w:adjustRightInd w:val="0"/>
        <w:spacing w:line="276" w:lineRule="auto"/>
        <w:ind w:firstLine="709"/>
        <w:jc w:val="both"/>
        <w:rPr>
          <w:rFonts w:ascii="Times New Roman" w:hAnsi="Times New Roman" w:cs="Times New Roman"/>
          <w:bCs/>
          <w:color w:val="auto"/>
          <w:sz w:val="22"/>
          <w:szCs w:val="22"/>
        </w:rPr>
      </w:pPr>
      <w:r>
        <w:rPr>
          <w:rFonts w:ascii="Times New Roman" w:eastAsia="Times New Roman" w:hAnsi="Times New Roman" w:cs="Times New Roman"/>
          <w:color w:val="auto"/>
          <w:sz w:val="22"/>
          <w:szCs w:val="22"/>
        </w:rPr>
        <w:t>13</w:t>
      </w:r>
      <w:r w:rsidR="002E4E2F" w:rsidRPr="00057724">
        <w:rPr>
          <w:rFonts w:ascii="Times New Roman" w:eastAsia="Times New Roman" w:hAnsi="Times New Roman" w:cs="Times New Roman"/>
          <w:color w:val="auto"/>
          <w:sz w:val="22"/>
          <w:szCs w:val="22"/>
        </w:rPr>
        <w:t xml:space="preserve">.1. </w:t>
      </w:r>
      <w:r w:rsidR="002E4E2F" w:rsidRPr="00057724">
        <w:rPr>
          <w:rFonts w:ascii="Times New Roman" w:hAnsi="Times New Roman" w:cs="Times New Roman"/>
          <w:bCs/>
          <w:color w:val="auto"/>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BB94E4F" w14:textId="77777777" w:rsidR="002E4E2F" w:rsidRPr="00057724" w:rsidRDefault="002E4E2F" w:rsidP="00057724">
      <w:pPr>
        <w:autoSpaceDE w:val="0"/>
        <w:autoSpaceDN w:val="0"/>
        <w:adjustRightInd w:val="0"/>
        <w:spacing w:line="276" w:lineRule="auto"/>
        <w:ind w:firstLine="709"/>
        <w:jc w:val="both"/>
        <w:rPr>
          <w:rFonts w:ascii="Times New Roman" w:hAnsi="Times New Roman" w:cs="Times New Roman"/>
          <w:bCs/>
          <w:color w:val="auto"/>
          <w:sz w:val="22"/>
          <w:szCs w:val="22"/>
        </w:rPr>
      </w:pPr>
      <w:proofErr w:type="gramStart"/>
      <w:r w:rsidRPr="00057724">
        <w:rPr>
          <w:rFonts w:ascii="Times New Roman" w:hAnsi="Times New Roman" w:cs="Times New Roman"/>
          <w:bCs/>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4EFE0424" w14:textId="77777777" w:rsidR="002E4E2F" w:rsidRPr="00057724" w:rsidRDefault="002E4E2F" w:rsidP="00057724">
      <w:pPr>
        <w:autoSpaceDE w:val="0"/>
        <w:autoSpaceDN w:val="0"/>
        <w:adjustRightInd w:val="0"/>
        <w:spacing w:line="276" w:lineRule="auto"/>
        <w:ind w:firstLine="709"/>
        <w:jc w:val="both"/>
        <w:rPr>
          <w:rFonts w:ascii="Times New Roman" w:hAnsi="Times New Roman" w:cs="Times New Roman"/>
          <w:bCs/>
          <w:color w:val="auto"/>
          <w:sz w:val="22"/>
          <w:szCs w:val="22"/>
        </w:rPr>
      </w:pPr>
      <w:r w:rsidRPr="00057724">
        <w:rPr>
          <w:rFonts w:ascii="Times New Roman" w:hAnsi="Times New Roman" w:cs="Times New Roman"/>
          <w:bCs/>
          <w:color w:val="auto"/>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057724">
        <w:rPr>
          <w:rFonts w:ascii="Times New Roman" w:hAnsi="Times New Roman" w:cs="Times New Roman"/>
          <w:bCs/>
          <w:color w:val="auto"/>
          <w:sz w:val="22"/>
          <w:szCs w:val="22"/>
        </w:rPr>
        <w:lastRenderedPageBreak/>
        <w:t>стимулирующей Стороны (предоставить неоправданные преимущества, предоставить какие-либо гарантии и т.д.);</w:t>
      </w:r>
    </w:p>
    <w:p w14:paraId="01F1B1F2" w14:textId="77777777" w:rsidR="002E4E2F" w:rsidRPr="00057724" w:rsidRDefault="002E4E2F" w:rsidP="00057724">
      <w:pPr>
        <w:autoSpaceDE w:val="0"/>
        <w:autoSpaceDN w:val="0"/>
        <w:adjustRightInd w:val="0"/>
        <w:spacing w:line="276" w:lineRule="auto"/>
        <w:ind w:firstLine="709"/>
        <w:jc w:val="both"/>
        <w:rPr>
          <w:rFonts w:ascii="Times New Roman" w:hAnsi="Times New Roman" w:cs="Times New Roman"/>
          <w:bCs/>
          <w:color w:val="auto"/>
          <w:sz w:val="22"/>
          <w:szCs w:val="22"/>
        </w:rPr>
      </w:pPr>
      <w:r w:rsidRPr="00057724">
        <w:rPr>
          <w:rFonts w:ascii="Times New Roman" w:hAnsi="Times New Roman" w:cs="Times New Roman"/>
          <w:bCs/>
          <w:color w:val="auto"/>
          <w:sz w:val="22"/>
          <w:szCs w:val="22"/>
        </w:rPr>
        <w:t>не совершать иных действий, нарушающих антикоррупционное законодательство Российской Федерации.</w:t>
      </w:r>
    </w:p>
    <w:p w14:paraId="487325CF" w14:textId="5EC91515" w:rsidR="002E4E2F" w:rsidRPr="00057724" w:rsidRDefault="002E4E2F" w:rsidP="00057724">
      <w:pPr>
        <w:spacing w:line="276" w:lineRule="auto"/>
        <w:ind w:firstLine="709"/>
        <w:jc w:val="center"/>
        <w:rPr>
          <w:rFonts w:ascii="Times New Roman" w:eastAsia="Times New Roman" w:hAnsi="Times New Roman" w:cs="Times New Roman"/>
          <w:color w:val="auto"/>
          <w:sz w:val="22"/>
          <w:szCs w:val="22"/>
        </w:rPr>
      </w:pPr>
      <w:r w:rsidRPr="00057724">
        <w:rPr>
          <w:rFonts w:ascii="Times New Roman" w:eastAsia="Times New Roman" w:hAnsi="Times New Roman" w:cs="Times New Roman"/>
          <w:b/>
          <w:bCs/>
          <w:color w:val="auto"/>
          <w:sz w:val="22"/>
          <w:szCs w:val="22"/>
        </w:rPr>
        <w:t>1</w:t>
      </w:r>
      <w:r w:rsidR="00373DE6">
        <w:rPr>
          <w:rFonts w:ascii="Times New Roman" w:eastAsia="Times New Roman" w:hAnsi="Times New Roman" w:cs="Times New Roman"/>
          <w:b/>
          <w:bCs/>
          <w:color w:val="auto"/>
          <w:sz w:val="22"/>
          <w:szCs w:val="22"/>
        </w:rPr>
        <w:t>4</w:t>
      </w:r>
      <w:r w:rsidRPr="00057724">
        <w:rPr>
          <w:rFonts w:ascii="Times New Roman" w:eastAsia="Times New Roman" w:hAnsi="Times New Roman" w:cs="Times New Roman"/>
          <w:b/>
          <w:bCs/>
          <w:color w:val="auto"/>
          <w:sz w:val="22"/>
          <w:szCs w:val="22"/>
        </w:rPr>
        <w:t>. Перечень приложений</w:t>
      </w:r>
    </w:p>
    <w:p w14:paraId="7DCB760D" w14:textId="3BD00F0E" w:rsidR="002E4E2F" w:rsidRPr="00057724" w:rsidRDefault="002E4E2F" w:rsidP="00057724">
      <w:pPr>
        <w:spacing w:line="276" w:lineRule="auto"/>
        <w:ind w:firstLine="709"/>
        <w:jc w:val="both"/>
        <w:rPr>
          <w:rFonts w:ascii="Times New Roman" w:eastAsia="Times New Roman" w:hAnsi="Times New Roman" w:cs="Times New Roman"/>
          <w:color w:val="auto"/>
          <w:sz w:val="22"/>
          <w:szCs w:val="22"/>
        </w:rPr>
      </w:pPr>
      <w:r w:rsidRPr="00057724">
        <w:rPr>
          <w:rFonts w:ascii="Times New Roman" w:hAnsi="Times New Roman" w:cs="Times New Roman"/>
          <w:bCs/>
          <w:color w:val="auto"/>
          <w:sz w:val="22"/>
          <w:szCs w:val="22"/>
        </w:rPr>
        <w:t>1</w:t>
      </w:r>
      <w:r w:rsidR="0079019A">
        <w:rPr>
          <w:rFonts w:ascii="Times New Roman" w:hAnsi="Times New Roman" w:cs="Times New Roman"/>
          <w:bCs/>
          <w:color w:val="auto"/>
          <w:sz w:val="22"/>
          <w:szCs w:val="22"/>
        </w:rPr>
        <w:t>4</w:t>
      </w:r>
      <w:r w:rsidRPr="00057724">
        <w:rPr>
          <w:rFonts w:ascii="Times New Roman" w:hAnsi="Times New Roman" w:cs="Times New Roman"/>
          <w:bCs/>
          <w:color w:val="auto"/>
          <w:sz w:val="22"/>
          <w:szCs w:val="22"/>
        </w:rPr>
        <w:t>.1. К настоящему Контракту прилагаются и являются его неотъемлемой частью:</w:t>
      </w:r>
    </w:p>
    <w:p w14:paraId="017CC338" w14:textId="665698E9" w:rsidR="002E4E2F" w:rsidRPr="00057724" w:rsidRDefault="002E4E2F" w:rsidP="00057724">
      <w:pPr>
        <w:spacing w:line="276" w:lineRule="auto"/>
        <w:ind w:firstLine="709"/>
        <w:jc w:val="both"/>
        <w:rPr>
          <w:rFonts w:ascii="Times New Roman" w:eastAsia="Times New Roman" w:hAnsi="Times New Roman" w:cs="Times New Roman"/>
          <w:color w:val="auto"/>
          <w:sz w:val="22"/>
          <w:szCs w:val="22"/>
        </w:rPr>
      </w:pPr>
      <w:r w:rsidRPr="00057724">
        <w:rPr>
          <w:rFonts w:ascii="Times New Roman" w:eastAsia="Times New Roman" w:hAnsi="Times New Roman" w:cs="Times New Roman"/>
          <w:color w:val="auto"/>
          <w:sz w:val="22"/>
          <w:szCs w:val="22"/>
        </w:rPr>
        <w:t>Приложение № 1 – Описание объекта закупки</w:t>
      </w:r>
      <w:r w:rsidR="00373DE6">
        <w:rPr>
          <w:rFonts w:ascii="Times New Roman" w:eastAsia="Times New Roman" w:hAnsi="Times New Roman" w:cs="Times New Roman"/>
          <w:color w:val="auto"/>
          <w:sz w:val="22"/>
          <w:szCs w:val="22"/>
        </w:rPr>
        <w:t xml:space="preserve"> (Техническое задание)</w:t>
      </w:r>
      <w:r w:rsidRPr="00057724">
        <w:rPr>
          <w:rFonts w:ascii="Times New Roman" w:eastAsia="Times New Roman" w:hAnsi="Times New Roman" w:cs="Times New Roman"/>
          <w:color w:val="auto"/>
          <w:sz w:val="22"/>
          <w:szCs w:val="22"/>
        </w:rPr>
        <w:t>;</w:t>
      </w:r>
    </w:p>
    <w:p w14:paraId="3FA78305" w14:textId="083FC75A" w:rsidR="00F60354" w:rsidRDefault="00F10B09" w:rsidP="00057724">
      <w:pPr>
        <w:spacing w:line="276" w:lineRule="auto"/>
        <w:ind w:firstLine="709"/>
        <w:jc w:val="both"/>
        <w:rPr>
          <w:rFonts w:ascii="Times New Roman" w:eastAsia="Times New Roman" w:hAnsi="Times New Roman" w:cs="Times New Roman"/>
          <w:color w:val="auto"/>
          <w:sz w:val="22"/>
          <w:szCs w:val="22"/>
        </w:rPr>
      </w:pPr>
      <w:r w:rsidRPr="00057724">
        <w:rPr>
          <w:rFonts w:ascii="Times New Roman" w:eastAsia="Times New Roman" w:hAnsi="Times New Roman" w:cs="Times New Roman"/>
          <w:color w:val="auto"/>
          <w:sz w:val="22"/>
          <w:szCs w:val="22"/>
        </w:rPr>
        <w:t xml:space="preserve">Приложение № </w:t>
      </w:r>
      <w:r w:rsidR="007C08D8" w:rsidRPr="00057724">
        <w:rPr>
          <w:rFonts w:ascii="Times New Roman" w:eastAsia="Times New Roman" w:hAnsi="Times New Roman" w:cs="Times New Roman"/>
          <w:color w:val="auto"/>
          <w:sz w:val="22"/>
          <w:szCs w:val="22"/>
        </w:rPr>
        <w:t>2</w:t>
      </w:r>
      <w:r w:rsidRPr="00057724">
        <w:rPr>
          <w:rFonts w:ascii="Times New Roman" w:eastAsia="Times New Roman" w:hAnsi="Times New Roman" w:cs="Times New Roman"/>
          <w:color w:val="auto"/>
          <w:sz w:val="22"/>
          <w:szCs w:val="22"/>
        </w:rPr>
        <w:t xml:space="preserve"> </w:t>
      </w:r>
      <w:r w:rsidR="00373DE6">
        <w:rPr>
          <w:rFonts w:ascii="Times New Roman" w:eastAsia="Times New Roman" w:hAnsi="Times New Roman" w:cs="Times New Roman"/>
          <w:color w:val="auto"/>
          <w:sz w:val="22"/>
          <w:szCs w:val="22"/>
        </w:rPr>
        <w:t>– Расчет цены оказываемых услуг</w:t>
      </w:r>
      <w:r w:rsidR="00BD7465">
        <w:rPr>
          <w:rFonts w:ascii="Times New Roman" w:eastAsia="Times New Roman" w:hAnsi="Times New Roman" w:cs="Times New Roman"/>
          <w:color w:val="auto"/>
          <w:sz w:val="22"/>
          <w:szCs w:val="22"/>
        </w:rPr>
        <w:t>.</w:t>
      </w:r>
    </w:p>
    <w:p w14:paraId="566AFEA2" w14:textId="77777777" w:rsidR="0079019A" w:rsidRDefault="0079019A" w:rsidP="0079019A">
      <w:pPr>
        <w:spacing w:line="276" w:lineRule="auto"/>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Приложение № 3 </w:t>
      </w:r>
      <w:bookmarkStart w:id="6" w:name="p578"/>
      <w:bookmarkEnd w:id="6"/>
      <w:r>
        <w:rPr>
          <w:rFonts w:ascii="Times New Roman" w:eastAsia="Times New Roman" w:hAnsi="Times New Roman" w:cs="Times New Roman"/>
          <w:color w:val="auto"/>
          <w:sz w:val="22"/>
          <w:szCs w:val="22"/>
        </w:rPr>
        <w:t>– График оказания услуг</w:t>
      </w:r>
    </w:p>
    <w:p w14:paraId="738D86AF" w14:textId="04546D9F" w:rsidR="002E4E2F" w:rsidRPr="003B478E" w:rsidRDefault="0079019A" w:rsidP="0079019A">
      <w:pPr>
        <w:spacing w:line="276" w:lineRule="auto"/>
        <w:ind w:firstLine="709"/>
        <w:jc w:val="center"/>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15</w:t>
      </w:r>
      <w:r w:rsidR="002E4E2F" w:rsidRPr="003B478E">
        <w:rPr>
          <w:rFonts w:ascii="Times New Roman" w:eastAsia="Times New Roman" w:hAnsi="Times New Roman" w:cs="Times New Roman"/>
          <w:b/>
          <w:bCs/>
          <w:color w:val="auto"/>
          <w:sz w:val="22"/>
          <w:szCs w:val="22"/>
        </w:rPr>
        <w:t>. Реквизиты и подписи Сторон</w:t>
      </w:r>
    </w:p>
    <w:p w14:paraId="1774EF32" w14:textId="77777777" w:rsidR="002E4E2F" w:rsidRPr="00D87E29" w:rsidRDefault="002E4E2F" w:rsidP="002E4E2F">
      <w:pPr>
        <w:ind w:firstLine="709"/>
        <w:jc w:val="both"/>
        <w:rPr>
          <w:rFonts w:ascii="Times New Roman" w:eastAsia="Times New Roman" w:hAnsi="Times New Roman" w:cs="Times New Roman"/>
          <w:color w:val="auto"/>
          <w:sz w:val="20"/>
          <w:szCs w:val="20"/>
        </w:rPr>
      </w:pPr>
    </w:p>
    <w:tbl>
      <w:tblPr>
        <w:tblW w:w="9908" w:type="dxa"/>
        <w:tblInd w:w="20" w:type="dxa"/>
        <w:tblCellMar>
          <w:left w:w="0" w:type="dxa"/>
          <w:right w:w="0" w:type="dxa"/>
        </w:tblCellMar>
        <w:tblLook w:val="04A0" w:firstRow="1" w:lastRow="0" w:firstColumn="1" w:lastColumn="0" w:noHBand="0" w:noVBand="1"/>
      </w:tblPr>
      <w:tblGrid>
        <w:gridCol w:w="5230"/>
        <w:gridCol w:w="4678"/>
      </w:tblGrid>
      <w:tr w:rsidR="003B478E" w:rsidRPr="00D87E29" w14:paraId="68690E7D" w14:textId="77777777" w:rsidTr="003B478E">
        <w:tc>
          <w:tcPr>
            <w:tcW w:w="5230" w:type="dxa"/>
            <w:hideMark/>
          </w:tcPr>
          <w:p w14:paraId="7C09224F" w14:textId="77777777" w:rsidR="003B478E" w:rsidRDefault="003B478E" w:rsidP="003A2021">
            <w:pPr>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Заказчик:</w:t>
            </w:r>
          </w:p>
          <w:p w14:paraId="0186533F" w14:textId="77777777" w:rsidR="003B478E" w:rsidRDefault="003B478E" w:rsidP="003B478E">
            <w:pPr>
              <w:rPr>
                <w:rFonts w:ascii="Times New Roman" w:eastAsia="Calibri" w:hAnsi="Times New Roman" w:cs="Times New Roman"/>
                <w:b/>
                <w:color w:val="auto"/>
                <w:sz w:val="22"/>
                <w:szCs w:val="22"/>
                <w:lang w:eastAsia="en-US" w:bidi="ar-SA"/>
              </w:rPr>
            </w:pPr>
            <w:r w:rsidRPr="003B478E">
              <w:rPr>
                <w:rFonts w:ascii="Times New Roman" w:eastAsia="Calibri" w:hAnsi="Times New Roman" w:cs="Times New Roman"/>
                <w:b/>
                <w:color w:val="auto"/>
                <w:sz w:val="22"/>
                <w:szCs w:val="22"/>
                <w:lang w:eastAsia="en-US" w:bidi="ar-SA"/>
              </w:rPr>
              <w:t>Санкт-Петербургское</w:t>
            </w:r>
            <w:r>
              <w:rPr>
                <w:rFonts w:ascii="Times New Roman" w:eastAsia="Calibri" w:hAnsi="Times New Roman" w:cs="Times New Roman"/>
                <w:b/>
                <w:color w:val="auto"/>
                <w:sz w:val="22"/>
                <w:szCs w:val="22"/>
                <w:lang w:eastAsia="en-US" w:bidi="ar-SA"/>
              </w:rPr>
              <w:t xml:space="preserve"> </w:t>
            </w:r>
            <w:r w:rsidRPr="003B478E">
              <w:rPr>
                <w:rFonts w:ascii="Times New Roman" w:eastAsia="Calibri" w:hAnsi="Times New Roman" w:cs="Times New Roman"/>
                <w:b/>
                <w:color w:val="auto"/>
                <w:sz w:val="22"/>
                <w:szCs w:val="22"/>
                <w:lang w:eastAsia="en-US" w:bidi="ar-SA"/>
              </w:rPr>
              <w:t>государственное бюджетное профессиональное образовательное учреждение "Санкт-Петербургский архитектурно-строительный колледж"</w:t>
            </w:r>
          </w:p>
          <w:p w14:paraId="0576260A" w14:textId="74E53C79" w:rsidR="003B478E" w:rsidRPr="003B478E" w:rsidRDefault="003B478E" w:rsidP="003B478E">
            <w:pPr>
              <w:rPr>
                <w:rFonts w:ascii="Times New Roman" w:eastAsia="Times New Roman" w:hAnsi="Times New Roman" w:cs="Times New Roman"/>
                <w:color w:val="auto"/>
                <w:sz w:val="22"/>
                <w:szCs w:val="22"/>
              </w:rPr>
            </w:pPr>
          </w:p>
        </w:tc>
        <w:tc>
          <w:tcPr>
            <w:tcW w:w="4678" w:type="dxa"/>
            <w:hideMark/>
          </w:tcPr>
          <w:p w14:paraId="6B3842D6" w14:textId="6BA49C44" w:rsidR="0091739D" w:rsidRDefault="003B478E" w:rsidP="003A2021">
            <w:pPr>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Исполнитель:</w:t>
            </w:r>
          </w:p>
          <w:p w14:paraId="250BC0BC" w14:textId="77777777" w:rsidR="003B478E" w:rsidRPr="0091739D" w:rsidRDefault="003B478E" w:rsidP="00C1292A">
            <w:pPr>
              <w:rPr>
                <w:rFonts w:ascii="Times New Roman" w:eastAsia="Times New Roman" w:hAnsi="Times New Roman" w:cs="Times New Roman"/>
                <w:sz w:val="22"/>
                <w:szCs w:val="22"/>
              </w:rPr>
            </w:pPr>
          </w:p>
        </w:tc>
      </w:tr>
      <w:tr w:rsidR="003B478E" w:rsidRPr="00D87E29" w14:paraId="5392CA7B" w14:textId="77777777" w:rsidTr="003B478E">
        <w:tc>
          <w:tcPr>
            <w:tcW w:w="5230" w:type="dxa"/>
            <w:hideMark/>
          </w:tcPr>
          <w:p w14:paraId="7640A044" w14:textId="77777777" w:rsidR="003B478E" w:rsidRPr="003B478E" w:rsidRDefault="003B478E" w:rsidP="003B478E">
            <w:pPr>
              <w:spacing w:line="276" w:lineRule="auto"/>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ИНН 7812034630 КПП 783901001</w:t>
            </w:r>
          </w:p>
          <w:p w14:paraId="28515434" w14:textId="77777777" w:rsidR="003B478E" w:rsidRPr="003B478E" w:rsidRDefault="003B478E" w:rsidP="003B478E">
            <w:pPr>
              <w:spacing w:line="276" w:lineRule="auto"/>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ОКАТО 40262566000</w:t>
            </w:r>
          </w:p>
          <w:p w14:paraId="53182056" w14:textId="77777777" w:rsidR="003B478E" w:rsidRPr="003B478E" w:rsidRDefault="003B478E" w:rsidP="003B478E">
            <w:pPr>
              <w:spacing w:line="276" w:lineRule="auto"/>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ОГРН 1027810303311</w:t>
            </w:r>
          </w:p>
          <w:p w14:paraId="7C71E5FF" w14:textId="77777777" w:rsidR="00A12332" w:rsidRDefault="003B478E" w:rsidP="003B478E">
            <w:pPr>
              <w:spacing w:line="276" w:lineRule="auto"/>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 xml:space="preserve">Юридический адрес: 190103, </w:t>
            </w:r>
          </w:p>
          <w:p w14:paraId="5F9D6E17" w14:textId="38917088" w:rsidR="003B478E" w:rsidRPr="003B478E" w:rsidRDefault="003B478E" w:rsidP="003B478E">
            <w:pPr>
              <w:spacing w:line="276" w:lineRule="auto"/>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г. Санкт-Петербург, Рижский пр., д.3 кор.2 литера В.</w:t>
            </w:r>
          </w:p>
          <w:p w14:paraId="359542F2" w14:textId="77777777" w:rsidR="003B478E" w:rsidRPr="003B478E" w:rsidRDefault="003B478E" w:rsidP="003B478E">
            <w:pPr>
              <w:spacing w:line="276" w:lineRule="auto"/>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Тел./факс 495-50-72</w:t>
            </w:r>
          </w:p>
          <w:p w14:paraId="3A36088B" w14:textId="77777777" w:rsidR="003B478E" w:rsidRPr="003B478E" w:rsidRDefault="003B478E" w:rsidP="003B478E">
            <w:pPr>
              <w:spacing w:line="276" w:lineRule="auto"/>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Банковские реквизиты:</w:t>
            </w:r>
          </w:p>
          <w:p w14:paraId="5B2B3B24" w14:textId="77777777" w:rsidR="00A12332" w:rsidRDefault="003B478E" w:rsidP="003B478E">
            <w:pPr>
              <w:spacing w:line="276" w:lineRule="auto"/>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 xml:space="preserve">Комитет финансов Санкт-Петербурга </w:t>
            </w:r>
          </w:p>
          <w:p w14:paraId="45F2930A" w14:textId="2488C5F9" w:rsidR="003B478E" w:rsidRPr="003B478E" w:rsidRDefault="003B478E" w:rsidP="003B478E">
            <w:pPr>
              <w:spacing w:line="276" w:lineRule="auto"/>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(СПб  ГБПОУ «СПАСК»,  л/с 0821019)</w:t>
            </w:r>
          </w:p>
          <w:p w14:paraId="05FFB89C" w14:textId="77777777" w:rsidR="003B478E" w:rsidRPr="003B478E" w:rsidRDefault="003B478E" w:rsidP="003B478E">
            <w:pPr>
              <w:spacing w:line="276" w:lineRule="auto"/>
              <w:jc w:val="both"/>
              <w:rPr>
                <w:rFonts w:ascii="Times New Roman" w:eastAsia="Times New Roman" w:hAnsi="Times New Roman" w:cs="Times New Roman"/>
                <w:color w:val="auto"/>
                <w:sz w:val="22"/>
                <w:szCs w:val="22"/>
              </w:rPr>
            </w:pPr>
            <w:proofErr w:type="gramStart"/>
            <w:r w:rsidRPr="003B478E">
              <w:rPr>
                <w:rFonts w:ascii="Times New Roman" w:eastAsia="Times New Roman" w:hAnsi="Times New Roman" w:cs="Times New Roman"/>
                <w:color w:val="auto"/>
                <w:sz w:val="22"/>
                <w:szCs w:val="22"/>
              </w:rPr>
              <w:t>р</w:t>
            </w:r>
            <w:proofErr w:type="gramEnd"/>
            <w:r w:rsidRPr="003B478E">
              <w:rPr>
                <w:rFonts w:ascii="Times New Roman" w:eastAsia="Times New Roman" w:hAnsi="Times New Roman" w:cs="Times New Roman"/>
                <w:color w:val="auto"/>
                <w:sz w:val="22"/>
                <w:szCs w:val="22"/>
              </w:rPr>
              <w:t>/с 40102810945370000005</w:t>
            </w:r>
          </w:p>
          <w:p w14:paraId="3E59E135" w14:textId="77777777" w:rsidR="003B478E" w:rsidRPr="003B478E" w:rsidRDefault="003B478E" w:rsidP="003B478E">
            <w:pPr>
              <w:spacing w:line="276" w:lineRule="auto"/>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 xml:space="preserve">Северо-Западное ГУ Банка России//УФК по </w:t>
            </w:r>
            <w:proofErr w:type="spellStart"/>
            <w:r w:rsidRPr="003B478E">
              <w:rPr>
                <w:rFonts w:ascii="Times New Roman" w:eastAsia="Times New Roman" w:hAnsi="Times New Roman" w:cs="Times New Roman"/>
                <w:color w:val="auto"/>
                <w:sz w:val="22"/>
                <w:szCs w:val="22"/>
              </w:rPr>
              <w:t>г</w:t>
            </w:r>
            <w:proofErr w:type="gramStart"/>
            <w:r w:rsidRPr="003B478E">
              <w:rPr>
                <w:rFonts w:ascii="Times New Roman" w:eastAsia="Times New Roman" w:hAnsi="Times New Roman" w:cs="Times New Roman"/>
                <w:color w:val="auto"/>
                <w:sz w:val="22"/>
                <w:szCs w:val="22"/>
              </w:rPr>
              <w:t>.С</w:t>
            </w:r>
            <w:proofErr w:type="gramEnd"/>
            <w:r w:rsidRPr="003B478E">
              <w:rPr>
                <w:rFonts w:ascii="Times New Roman" w:eastAsia="Times New Roman" w:hAnsi="Times New Roman" w:cs="Times New Roman"/>
                <w:color w:val="auto"/>
                <w:sz w:val="22"/>
                <w:szCs w:val="22"/>
              </w:rPr>
              <w:t>анкт</w:t>
            </w:r>
            <w:proofErr w:type="spellEnd"/>
            <w:r w:rsidRPr="003B478E">
              <w:rPr>
                <w:rFonts w:ascii="Times New Roman" w:eastAsia="Times New Roman" w:hAnsi="Times New Roman" w:cs="Times New Roman"/>
                <w:color w:val="auto"/>
                <w:sz w:val="22"/>
                <w:szCs w:val="22"/>
              </w:rPr>
              <w:t>-Петербургу, г. Санкт-Петербург</w:t>
            </w:r>
          </w:p>
          <w:p w14:paraId="1921925C" w14:textId="77777777" w:rsidR="003B478E" w:rsidRPr="003B478E" w:rsidRDefault="003B478E" w:rsidP="003B478E">
            <w:pPr>
              <w:spacing w:line="276" w:lineRule="auto"/>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к/с 03224643400000007200</w:t>
            </w:r>
          </w:p>
          <w:p w14:paraId="188CDB58" w14:textId="77777777" w:rsidR="003B478E" w:rsidRDefault="003B478E" w:rsidP="003B478E">
            <w:pPr>
              <w:spacing w:line="276" w:lineRule="auto"/>
              <w:jc w:val="both"/>
              <w:rPr>
                <w:rFonts w:ascii="Times New Roman" w:eastAsia="Times New Roman" w:hAnsi="Times New Roman" w:cs="Times New Roman"/>
                <w:color w:val="auto"/>
                <w:sz w:val="22"/>
                <w:szCs w:val="22"/>
              </w:rPr>
            </w:pPr>
            <w:r w:rsidRPr="003B478E">
              <w:rPr>
                <w:rFonts w:ascii="Times New Roman" w:eastAsia="Times New Roman" w:hAnsi="Times New Roman" w:cs="Times New Roman"/>
                <w:color w:val="auto"/>
                <w:sz w:val="22"/>
                <w:szCs w:val="22"/>
              </w:rPr>
              <w:t>БИК 014030106</w:t>
            </w:r>
          </w:p>
          <w:p w14:paraId="55EEB7F3" w14:textId="37F8A0AC" w:rsidR="003B478E" w:rsidRPr="003B478E" w:rsidRDefault="003B478E" w:rsidP="003B478E">
            <w:pPr>
              <w:spacing w:line="276" w:lineRule="auto"/>
              <w:jc w:val="both"/>
              <w:rPr>
                <w:rFonts w:ascii="Times New Roman" w:eastAsia="Times New Roman" w:hAnsi="Times New Roman" w:cs="Times New Roman"/>
                <w:color w:val="auto"/>
                <w:sz w:val="22"/>
                <w:szCs w:val="22"/>
              </w:rPr>
            </w:pPr>
          </w:p>
        </w:tc>
        <w:tc>
          <w:tcPr>
            <w:tcW w:w="4678" w:type="dxa"/>
          </w:tcPr>
          <w:p w14:paraId="036F6C07" w14:textId="77777777" w:rsidR="00B912D3" w:rsidRPr="00FC2ECF" w:rsidRDefault="00B912D3" w:rsidP="00B912D3">
            <w:pPr>
              <w:rPr>
                <w:rFonts w:ascii="Times New Roman" w:eastAsia="Times New Roman" w:hAnsi="Times New Roman" w:cs="Times New Roman"/>
              </w:rPr>
            </w:pPr>
          </w:p>
          <w:p w14:paraId="7DEBA12A" w14:textId="77777777" w:rsidR="003B478E" w:rsidRPr="003B478E" w:rsidRDefault="003B478E" w:rsidP="003A2021">
            <w:pPr>
              <w:jc w:val="both"/>
              <w:rPr>
                <w:rFonts w:ascii="Times New Roman" w:eastAsia="Times New Roman" w:hAnsi="Times New Roman" w:cs="Times New Roman"/>
                <w:color w:val="auto"/>
                <w:sz w:val="22"/>
                <w:szCs w:val="22"/>
              </w:rPr>
            </w:pPr>
          </w:p>
        </w:tc>
      </w:tr>
      <w:tr w:rsidR="003B478E" w:rsidRPr="00D87E29" w14:paraId="6DB4EF75" w14:textId="77777777" w:rsidTr="003B478E">
        <w:tc>
          <w:tcPr>
            <w:tcW w:w="5230" w:type="dxa"/>
            <w:hideMark/>
          </w:tcPr>
          <w:p w14:paraId="39B93143" w14:textId="4445E3B7" w:rsidR="003B478E" w:rsidRPr="003B478E" w:rsidRDefault="00A212E5" w:rsidP="003B478E">
            <w:pP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Д</w:t>
            </w:r>
            <w:r w:rsidR="003B478E" w:rsidRPr="003B478E">
              <w:rPr>
                <w:rFonts w:ascii="Times New Roman" w:eastAsia="Times New Roman" w:hAnsi="Times New Roman" w:cs="Times New Roman"/>
                <w:color w:val="auto"/>
                <w:sz w:val="22"/>
                <w:szCs w:val="22"/>
              </w:rPr>
              <w:t>иректор СПБ ГБПОУ «СПАСК»</w:t>
            </w:r>
          </w:p>
          <w:p w14:paraId="10A3A139" w14:textId="77777777" w:rsidR="003B478E" w:rsidRPr="003B478E" w:rsidRDefault="003B478E" w:rsidP="003B478E">
            <w:pPr>
              <w:rPr>
                <w:rFonts w:ascii="Times New Roman" w:eastAsia="Times New Roman" w:hAnsi="Times New Roman" w:cs="Times New Roman"/>
                <w:color w:val="auto"/>
                <w:sz w:val="22"/>
                <w:szCs w:val="22"/>
              </w:rPr>
            </w:pPr>
          </w:p>
          <w:p w14:paraId="706CBEED" w14:textId="72D9E82F" w:rsidR="003B478E" w:rsidRPr="003B478E" w:rsidRDefault="00A212E5" w:rsidP="003B478E">
            <w:pP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______________________/Ю.И. Беленький</w:t>
            </w:r>
          </w:p>
          <w:p w14:paraId="416EC533" w14:textId="483DBC1F" w:rsidR="003B478E" w:rsidRPr="003B478E" w:rsidRDefault="003B478E" w:rsidP="003B478E">
            <w:pPr>
              <w:rPr>
                <w:rFonts w:ascii="Times New Roman" w:eastAsia="Times New Roman" w:hAnsi="Times New Roman" w:cs="Times New Roman"/>
                <w:color w:val="auto"/>
                <w:sz w:val="22"/>
                <w:szCs w:val="22"/>
              </w:rPr>
            </w:pPr>
          </w:p>
        </w:tc>
        <w:tc>
          <w:tcPr>
            <w:tcW w:w="4678" w:type="dxa"/>
            <w:hideMark/>
          </w:tcPr>
          <w:p w14:paraId="1BC5F6B3" w14:textId="7A69C9E6" w:rsidR="002554B7" w:rsidRPr="002554B7" w:rsidRDefault="002554B7" w:rsidP="002554B7">
            <w:pPr>
              <w:jc w:val="both"/>
              <w:rPr>
                <w:rFonts w:ascii="Times New Roman" w:eastAsia="Times New Roman" w:hAnsi="Times New Roman" w:cs="Times New Roman"/>
                <w:color w:val="auto"/>
                <w:sz w:val="22"/>
                <w:szCs w:val="22"/>
              </w:rPr>
            </w:pPr>
            <w:r w:rsidRPr="002554B7">
              <w:rPr>
                <w:rFonts w:ascii="Times New Roman" w:eastAsia="Times New Roman" w:hAnsi="Times New Roman" w:cs="Times New Roman"/>
                <w:color w:val="auto"/>
                <w:sz w:val="22"/>
                <w:szCs w:val="22"/>
              </w:rPr>
              <w:t xml:space="preserve">Генеральный директор </w:t>
            </w:r>
          </w:p>
          <w:p w14:paraId="1495FD02" w14:textId="77777777" w:rsidR="002554B7" w:rsidRPr="002554B7" w:rsidRDefault="002554B7" w:rsidP="002554B7">
            <w:pPr>
              <w:jc w:val="both"/>
              <w:rPr>
                <w:rFonts w:ascii="Times New Roman" w:eastAsia="Times New Roman" w:hAnsi="Times New Roman" w:cs="Times New Roman"/>
                <w:color w:val="auto"/>
                <w:sz w:val="22"/>
                <w:szCs w:val="22"/>
              </w:rPr>
            </w:pPr>
            <w:r w:rsidRPr="002554B7">
              <w:rPr>
                <w:rFonts w:ascii="Times New Roman" w:eastAsia="Times New Roman" w:hAnsi="Times New Roman" w:cs="Times New Roman"/>
                <w:color w:val="auto"/>
                <w:sz w:val="22"/>
                <w:szCs w:val="22"/>
              </w:rPr>
              <w:t xml:space="preserve">  </w:t>
            </w:r>
          </w:p>
          <w:p w14:paraId="5917F03F" w14:textId="34A58EE0" w:rsidR="002554B7" w:rsidRPr="002554B7" w:rsidRDefault="002554B7" w:rsidP="002554B7">
            <w:pPr>
              <w:jc w:val="both"/>
              <w:rPr>
                <w:rFonts w:ascii="Times New Roman" w:eastAsia="Times New Roman" w:hAnsi="Times New Roman" w:cs="Times New Roman"/>
                <w:color w:val="auto"/>
                <w:sz w:val="22"/>
                <w:szCs w:val="22"/>
              </w:rPr>
            </w:pPr>
            <w:r w:rsidRPr="002554B7">
              <w:rPr>
                <w:rFonts w:ascii="Times New Roman" w:eastAsia="Times New Roman" w:hAnsi="Times New Roman" w:cs="Times New Roman"/>
                <w:color w:val="auto"/>
                <w:sz w:val="22"/>
                <w:szCs w:val="22"/>
              </w:rPr>
              <w:t xml:space="preserve">____________________ </w:t>
            </w:r>
            <w:r w:rsidR="00DF00A2">
              <w:rPr>
                <w:rFonts w:ascii="Times New Roman" w:eastAsia="Times New Roman" w:hAnsi="Times New Roman" w:cs="Times New Roman"/>
                <w:color w:val="auto"/>
                <w:sz w:val="22"/>
                <w:szCs w:val="22"/>
              </w:rPr>
              <w:t>/</w:t>
            </w:r>
            <w:r w:rsidR="00C1292A">
              <w:rPr>
                <w:rFonts w:ascii="Times New Roman" w:eastAsia="Times New Roman" w:hAnsi="Times New Roman" w:cs="Times New Roman"/>
                <w:color w:val="auto"/>
                <w:sz w:val="22"/>
                <w:szCs w:val="22"/>
              </w:rPr>
              <w:t>___________</w:t>
            </w:r>
          </w:p>
          <w:p w14:paraId="7D20C866" w14:textId="0366C689" w:rsidR="003B478E" w:rsidRPr="003B478E" w:rsidRDefault="002554B7" w:rsidP="00A212E5">
            <w:pPr>
              <w:jc w:val="both"/>
              <w:rPr>
                <w:rFonts w:ascii="Times New Roman" w:eastAsia="Times New Roman" w:hAnsi="Times New Roman" w:cs="Times New Roman"/>
                <w:color w:val="auto"/>
                <w:sz w:val="22"/>
                <w:szCs w:val="22"/>
              </w:rPr>
            </w:pPr>
            <w:r w:rsidRPr="002554B7">
              <w:rPr>
                <w:rFonts w:ascii="Times New Roman" w:eastAsia="Times New Roman" w:hAnsi="Times New Roman" w:cs="Times New Roman"/>
                <w:color w:val="auto"/>
                <w:sz w:val="22"/>
                <w:szCs w:val="22"/>
              </w:rPr>
              <w:t xml:space="preserve"> </w:t>
            </w:r>
          </w:p>
        </w:tc>
      </w:tr>
    </w:tbl>
    <w:p w14:paraId="5BAF1F29" w14:textId="77777777" w:rsidR="002E4E2F" w:rsidRPr="00D87E29" w:rsidRDefault="002E4E2F" w:rsidP="002E4E2F">
      <w:pPr>
        <w:ind w:firstLine="709"/>
        <w:jc w:val="both"/>
        <w:rPr>
          <w:rFonts w:ascii="Times New Roman" w:eastAsia="Times New Roman" w:hAnsi="Times New Roman" w:cs="Times New Roman"/>
          <w:color w:val="auto"/>
          <w:sz w:val="20"/>
          <w:szCs w:val="20"/>
        </w:rPr>
      </w:pPr>
    </w:p>
    <w:p w14:paraId="684B3F1C" w14:textId="5ACCB43A" w:rsidR="002E4E2F" w:rsidRDefault="002E4E2F" w:rsidP="00D87E29">
      <w:pPr>
        <w:jc w:val="both"/>
        <w:rPr>
          <w:rFonts w:ascii="Times New Roman" w:eastAsia="Times New Roman" w:hAnsi="Times New Roman" w:cs="Times New Roman"/>
          <w:color w:val="auto"/>
          <w:sz w:val="20"/>
          <w:szCs w:val="20"/>
        </w:rPr>
      </w:pPr>
    </w:p>
    <w:p w14:paraId="7A2AF892" w14:textId="5D8F01A2" w:rsidR="000516A7" w:rsidRDefault="000516A7" w:rsidP="00D87E29">
      <w:pPr>
        <w:jc w:val="both"/>
        <w:rPr>
          <w:rFonts w:ascii="Times New Roman" w:eastAsia="Times New Roman" w:hAnsi="Times New Roman" w:cs="Times New Roman"/>
          <w:color w:val="auto"/>
          <w:sz w:val="20"/>
          <w:szCs w:val="20"/>
        </w:rPr>
      </w:pPr>
    </w:p>
    <w:p w14:paraId="523E82C9" w14:textId="432C382E" w:rsidR="000516A7" w:rsidRDefault="000516A7" w:rsidP="00D87E29">
      <w:pPr>
        <w:jc w:val="both"/>
        <w:rPr>
          <w:rFonts w:ascii="Times New Roman" w:eastAsia="Times New Roman" w:hAnsi="Times New Roman" w:cs="Times New Roman"/>
          <w:color w:val="auto"/>
          <w:sz w:val="20"/>
          <w:szCs w:val="20"/>
        </w:rPr>
      </w:pPr>
    </w:p>
    <w:p w14:paraId="12740A6A" w14:textId="08C045D9" w:rsidR="000516A7" w:rsidRDefault="000516A7" w:rsidP="00D87E29">
      <w:pPr>
        <w:jc w:val="both"/>
        <w:rPr>
          <w:rFonts w:ascii="Times New Roman" w:eastAsia="Times New Roman" w:hAnsi="Times New Roman" w:cs="Times New Roman"/>
          <w:color w:val="auto"/>
          <w:sz w:val="20"/>
          <w:szCs w:val="20"/>
        </w:rPr>
      </w:pPr>
    </w:p>
    <w:p w14:paraId="6D55D705" w14:textId="1126CDC2" w:rsidR="000516A7" w:rsidRDefault="000516A7" w:rsidP="00D87E29">
      <w:pPr>
        <w:jc w:val="both"/>
        <w:rPr>
          <w:rFonts w:ascii="Times New Roman" w:eastAsia="Times New Roman" w:hAnsi="Times New Roman" w:cs="Times New Roman"/>
          <w:color w:val="auto"/>
          <w:sz w:val="20"/>
          <w:szCs w:val="20"/>
        </w:rPr>
      </w:pPr>
    </w:p>
    <w:p w14:paraId="7392B78C" w14:textId="77777777" w:rsidR="009F18C8" w:rsidRDefault="009F18C8" w:rsidP="00D87E29">
      <w:pPr>
        <w:jc w:val="both"/>
        <w:rPr>
          <w:rFonts w:ascii="Times New Roman" w:eastAsia="Times New Roman" w:hAnsi="Times New Roman" w:cs="Times New Roman"/>
          <w:color w:val="auto"/>
          <w:sz w:val="20"/>
          <w:szCs w:val="20"/>
        </w:rPr>
      </w:pPr>
    </w:p>
    <w:p w14:paraId="5E987DC7" w14:textId="77777777" w:rsidR="009F18C8" w:rsidRDefault="009F18C8" w:rsidP="00D87E29">
      <w:pPr>
        <w:jc w:val="both"/>
        <w:rPr>
          <w:rFonts w:ascii="Times New Roman" w:eastAsia="Times New Roman" w:hAnsi="Times New Roman" w:cs="Times New Roman"/>
          <w:color w:val="auto"/>
          <w:sz w:val="20"/>
          <w:szCs w:val="20"/>
        </w:rPr>
      </w:pPr>
    </w:p>
    <w:p w14:paraId="1B1E2851" w14:textId="77777777" w:rsidR="009F18C8" w:rsidRDefault="009F18C8" w:rsidP="00D87E29">
      <w:pPr>
        <w:jc w:val="both"/>
        <w:rPr>
          <w:rFonts w:ascii="Times New Roman" w:eastAsia="Times New Roman" w:hAnsi="Times New Roman" w:cs="Times New Roman"/>
          <w:color w:val="auto"/>
          <w:sz w:val="20"/>
          <w:szCs w:val="20"/>
        </w:rPr>
      </w:pPr>
    </w:p>
    <w:p w14:paraId="6EFD69EA" w14:textId="77777777" w:rsidR="009F18C8" w:rsidRDefault="009F18C8" w:rsidP="00D87E29">
      <w:pPr>
        <w:jc w:val="both"/>
        <w:rPr>
          <w:rFonts w:ascii="Times New Roman" w:eastAsia="Times New Roman" w:hAnsi="Times New Roman" w:cs="Times New Roman"/>
          <w:color w:val="auto"/>
          <w:sz w:val="20"/>
          <w:szCs w:val="20"/>
        </w:rPr>
      </w:pPr>
    </w:p>
    <w:p w14:paraId="0AD52295" w14:textId="77777777" w:rsidR="009F18C8" w:rsidRDefault="009F18C8" w:rsidP="00D87E29">
      <w:pPr>
        <w:jc w:val="both"/>
        <w:rPr>
          <w:rFonts w:ascii="Times New Roman" w:eastAsia="Times New Roman" w:hAnsi="Times New Roman" w:cs="Times New Roman"/>
          <w:color w:val="auto"/>
          <w:sz w:val="20"/>
          <w:szCs w:val="20"/>
        </w:rPr>
      </w:pPr>
    </w:p>
    <w:p w14:paraId="2D9C6940" w14:textId="77777777" w:rsidR="009F18C8" w:rsidRDefault="009F18C8" w:rsidP="00D87E29">
      <w:pPr>
        <w:jc w:val="both"/>
        <w:rPr>
          <w:rFonts w:ascii="Times New Roman" w:eastAsia="Times New Roman" w:hAnsi="Times New Roman" w:cs="Times New Roman"/>
          <w:color w:val="auto"/>
          <w:sz w:val="20"/>
          <w:szCs w:val="20"/>
        </w:rPr>
      </w:pPr>
    </w:p>
    <w:p w14:paraId="11E4EAD3" w14:textId="77777777" w:rsidR="00B912D3" w:rsidRDefault="00B912D3" w:rsidP="00D87E29">
      <w:pPr>
        <w:jc w:val="both"/>
        <w:rPr>
          <w:rFonts w:ascii="Times New Roman" w:eastAsia="Times New Roman" w:hAnsi="Times New Roman" w:cs="Times New Roman"/>
          <w:color w:val="auto"/>
          <w:sz w:val="20"/>
          <w:szCs w:val="20"/>
        </w:rPr>
        <w:sectPr w:rsidR="00B912D3" w:rsidSect="008359AB">
          <w:pgSz w:w="11906" w:h="16838"/>
          <w:pgMar w:top="851" w:right="851" w:bottom="851" w:left="1134" w:header="0" w:footer="0" w:gutter="0"/>
          <w:cols w:space="720"/>
          <w:noEndnote/>
          <w:titlePg/>
          <w:docGrid w:linePitch="360"/>
        </w:sectPr>
      </w:pPr>
    </w:p>
    <w:p w14:paraId="635FCF6B" w14:textId="77777777" w:rsidR="009F18C8" w:rsidRDefault="009F18C8" w:rsidP="00D87E29">
      <w:pPr>
        <w:jc w:val="both"/>
        <w:rPr>
          <w:rFonts w:ascii="Times New Roman" w:eastAsia="Times New Roman" w:hAnsi="Times New Roman" w:cs="Times New Roman"/>
          <w:color w:val="auto"/>
          <w:sz w:val="20"/>
          <w:szCs w:val="20"/>
        </w:rPr>
      </w:pPr>
    </w:p>
    <w:p w14:paraId="20EE235B" w14:textId="4B7FD538" w:rsidR="00373DE6" w:rsidRPr="00373DE6" w:rsidRDefault="00373DE6" w:rsidP="00491BD0">
      <w:pPr>
        <w:autoSpaceDE w:val="0"/>
        <w:autoSpaceDN w:val="0"/>
        <w:adjustRightInd w:val="0"/>
        <w:ind w:left="5954" w:firstLine="709"/>
        <w:jc w:val="right"/>
        <w:rPr>
          <w:rFonts w:ascii="Times New Roman" w:hAnsi="Times New Roman" w:cs="Times New Roman"/>
          <w:bCs/>
          <w:color w:val="auto"/>
          <w:sz w:val="22"/>
          <w:szCs w:val="22"/>
        </w:rPr>
      </w:pPr>
      <w:r w:rsidRPr="00373DE6">
        <w:rPr>
          <w:rFonts w:ascii="Times New Roman" w:hAnsi="Times New Roman" w:cs="Times New Roman"/>
          <w:bCs/>
          <w:color w:val="auto"/>
          <w:sz w:val="22"/>
          <w:szCs w:val="22"/>
        </w:rPr>
        <w:t>Приложение №1 к Контракту</w:t>
      </w:r>
    </w:p>
    <w:p w14:paraId="0C44F006" w14:textId="32C72AEE" w:rsidR="00373DE6" w:rsidRPr="00373DE6" w:rsidRDefault="008E6A62" w:rsidP="002554B7">
      <w:pPr>
        <w:autoSpaceDE w:val="0"/>
        <w:autoSpaceDN w:val="0"/>
        <w:adjustRightInd w:val="0"/>
        <w:ind w:left="5954"/>
        <w:rPr>
          <w:rFonts w:ascii="Times New Roman" w:hAnsi="Times New Roman" w:cs="Times New Roman"/>
          <w:bCs/>
          <w:color w:val="auto"/>
          <w:sz w:val="22"/>
          <w:szCs w:val="22"/>
        </w:rPr>
      </w:pPr>
      <w:r>
        <w:rPr>
          <w:rFonts w:ascii="Times New Roman" w:hAnsi="Times New Roman" w:cs="Times New Roman"/>
          <w:bCs/>
          <w:color w:val="auto"/>
          <w:sz w:val="22"/>
          <w:szCs w:val="22"/>
        </w:rPr>
        <w:t xml:space="preserve">             № _______</w:t>
      </w:r>
      <w:r w:rsidR="009E2E7B">
        <w:rPr>
          <w:rFonts w:ascii="Times New Roman" w:hAnsi="Times New Roman" w:cs="Times New Roman"/>
          <w:bCs/>
          <w:color w:val="auto"/>
          <w:sz w:val="22"/>
          <w:szCs w:val="22"/>
        </w:rPr>
        <w:t xml:space="preserve"> </w:t>
      </w:r>
      <w:r w:rsidR="00361427">
        <w:rPr>
          <w:rFonts w:ascii="Times New Roman" w:hAnsi="Times New Roman" w:cs="Times New Roman"/>
          <w:bCs/>
          <w:color w:val="auto"/>
          <w:sz w:val="22"/>
          <w:szCs w:val="22"/>
        </w:rPr>
        <w:t xml:space="preserve"> </w:t>
      </w:r>
      <w:r w:rsidR="00373DE6" w:rsidRPr="00373DE6">
        <w:rPr>
          <w:rFonts w:ascii="Times New Roman" w:hAnsi="Times New Roman" w:cs="Times New Roman"/>
          <w:bCs/>
          <w:color w:val="auto"/>
          <w:sz w:val="22"/>
          <w:szCs w:val="22"/>
        </w:rPr>
        <w:t>от</w:t>
      </w:r>
      <w:r w:rsidR="002554B7">
        <w:rPr>
          <w:rFonts w:ascii="Times New Roman" w:hAnsi="Times New Roman" w:cs="Times New Roman"/>
          <w:bCs/>
          <w:color w:val="auto"/>
          <w:sz w:val="22"/>
          <w:szCs w:val="22"/>
        </w:rPr>
        <w:t xml:space="preserve"> </w:t>
      </w:r>
      <w:r>
        <w:rPr>
          <w:rFonts w:ascii="Times New Roman" w:hAnsi="Times New Roman" w:cs="Times New Roman"/>
          <w:bCs/>
          <w:color w:val="auto"/>
          <w:sz w:val="22"/>
          <w:szCs w:val="22"/>
        </w:rPr>
        <w:t xml:space="preserve">«   </w:t>
      </w:r>
      <w:r w:rsidR="002554B7">
        <w:rPr>
          <w:rFonts w:ascii="Times New Roman" w:hAnsi="Times New Roman" w:cs="Times New Roman"/>
          <w:bCs/>
          <w:color w:val="auto"/>
          <w:sz w:val="22"/>
          <w:szCs w:val="22"/>
        </w:rPr>
        <w:t xml:space="preserve">» </w:t>
      </w:r>
      <w:r>
        <w:rPr>
          <w:rFonts w:ascii="Times New Roman" w:hAnsi="Times New Roman" w:cs="Times New Roman"/>
          <w:bCs/>
          <w:color w:val="auto"/>
          <w:sz w:val="22"/>
          <w:szCs w:val="22"/>
        </w:rPr>
        <w:t>февраля</w:t>
      </w:r>
      <w:r w:rsidR="002554B7">
        <w:rPr>
          <w:rFonts w:ascii="Times New Roman" w:hAnsi="Times New Roman" w:cs="Times New Roman"/>
          <w:bCs/>
          <w:color w:val="auto"/>
          <w:sz w:val="22"/>
          <w:szCs w:val="22"/>
        </w:rPr>
        <w:t xml:space="preserve"> </w:t>
      </w:r>
      <w:r w:rsidR="009E2E7B">
        <w:rPr>
          <w:rFonts w:ascii="Times New Roman" w:hAnsi="Times New Roman" w:cs="Times New Roman"/>
          <w:bCs/>
          <w:color w:val="auto"/>
          <w:sz w:val="22"/>
          <w:szCs w:val="22"/>
        </w:rPr>
        <w:t>2024г</w:t>
      </w:r>
    </w:p>
    <w:p w14:paraId="6ACF2596" w14:textId="77777777" w:rsidR="00373DE6" w:rsidRPr="00373DE6" w:rsidRDefault="00373DE6" w:rsidP="00F10B09">
      <w:pPr>
        <w:autoSpaceDE w:val="0"/>
        <w:autoSpaceDN w:val="0"/>
        <w:adjustRightInd w:val="0"/>
        <w:ind w:left="5954" w:firstLine="709"/>
        <w:rPr>
          <w:rFonts w:ascii="Times New Roman" w:hAnsi="Times New Roman" w:cs="Times New Roman"/>
          <w:bCs/>
          <w:color w:val="auto"/>
          <w:sz w:val="22"/>
          <w:szCs w:val="22"/>
        </w:rPr>
      </w:pPr>
    </w:p>
    <w:p w14:paraId="6F026406" w14:textId="77777777" w:rsidR="00373DE6" w:rsidRPr="00373DE6" w:rsidRDefault="00373DE6" w:rsidP="00373DE6">
      <w:pPr>
        <w:autoSpaceDE w:val="0"/>
        <w:autoSpaceDN w:val="0"/>
        <w:adjustRightInd w:val="0"/>
        <w:jc w:val="center"/>
        <w:rPr>
          <w:b/>
        </w:rPr>
      </w:pPr>
      <w:r w:rsidRPr="00373DE6">
        <w:rPr>
          <w:rFonts w:ascii="Times New Roman" w:hAnsi="Times New Roman" w:cs="Times New Roman"/>
          <w:b/>
          <w:color w:val="auto"/>
          <w:sz w:val="22"/>
          <w:szCs w:val="22"/>
        </w:rPr>
        <w:t>ОПИСАНИЕ ОБЪЕКТА ЗАКУПКИ</w:t>
      </w:r>
      <w:r w:rsidRPr="00373DE6">
        <w:t xml:space="preserve"> </w:t>
      </w:r>
    </w:p>
    <w:p w14:paraId="49C42195" w14:textId="77777777" w:rsidR="00373DE6" w:rsidRPr="00373DE6" w:rsidRDefault="00373DE6" w:rsidP="00373DE6">
      <w:pPr>
        <w:autoSpaceDE w:val="0"/>
        <w:autoSpaceDN w:val="0"/>
        <w:adjustRightInd w:val="0"/>
        <w:jc w:val="center"/>
        <w:rPr>
          <w:rFonts w:ascii="Times New Roman" w:hAnsi="Times New Roman" w:cs="Times New Roman"/>
          <w:b/>
          <w:color w:val="auto"/>
          <w:sz w:val="22"/>
          <w:szCs w:val="22"/>
        </w:rPr>
      </w:pPr>
      <w:r w:rsidRPr="00373DE6">
        <w:rPr>
          <w:rFonts w:ascii="Times New Roman" w:hAnsi="Times New Roman" w:cs="Times New Roman"/>
          <w:b/>
          <w:color w:val="auto"/>
          <w:sz w:val="22"/>
          <w:szCs w:val="22"/>
        </w:rPr>
        <w:t>в соответствии со статьей 33 Закона.</w:t>
      </w:r>
    </w:p>
    <w:p w14:paraId="04491E16" w14:textId="77777777" w:rsidR="00373DE6" w:rsidRPr="00373DE6" w:rsidRDefault="00373DE6" w:rsidP="00373DE6">
      <w:pPr>
        <w:autoSpaceDE w:val="0"/>
        <w:autoSpaceDN w:val="0"/>
        <w:adjustRightInd w:val="0"/>
        <w:jc w:val="center"/>
        <w:rPr>
          <w:rFonts w:ascii="Times New Roman" w:hAnsi="Times New Roman" w:cs="Times New Roman"/>
          <w:b/>
          <w:color w:val="auto"/>
          <w:sz w:val="22"/>
          <w:szCs w:val="22"/>
        </w:rPr>
      </w:pPr>
      <w:r w:rsidRPr="00373DE6">
        <w:rPr>
          <w:rFonts w:ascii="Times New Roman" w:hAnsi="Times New Roman" w:cs="Times New Roman"/>
          <w:b/>
          <w:color w:val="auto"/>
          <w:sz w:val="22"/>
          <w:szCs w:val="22"/>
        </w:rPr>
        <w:t>(далее также – техническое задание)</w:t>
      </w:r>
    </w:p>
    <w:p w14:paraId="0413D403" w14:textId="77777777" w:rsidR="00373DE6" w:rsidRPr="00373DE6" w:rsidRDefault="00373DE6" w:rsidP="00373DE6">
      <w:pPr>
        <w:widowControl/>
        <w:autoSpaceDE w:val="0"/>
        <w:autoSpaceDN w:val="0"/>
        <w:adjustRightInd w:val="0"/>
        <w:ind w:firstLine="540"/>
        <w:jc w:val="center"/>
        <w:rPr>
          <w:rFonts w:ascii="Times New Roman" w:eastAsia="Calibri" w:hAnsi="Times New Roman" w:cs="Times New Roman"/>
          <w:color w:val="auto"/>
          <w:sz w:val="22"/>
          <w:szCs w:val="22"/>
          <w:lang w:eastAsia="en-US" w:bidi="ar-SA"/>
        </w:rPr>
      </w:pPr>
    </w:p>
    <w:p w14:paraId="07B93C67" w14:textId="77777777" w:rsidR="00373DE6" w:rsidRPr="00373DE6" w:rsidRDefault="00373DE6" w:rsidP="00373DE6">
      <w:pPr>
        <w:widowControl/>
        <w:autoSpaceDE w:val="0"/>
        <w:autoSpaceDN w:val="0"/>
        <w:adjustRightInd w:val="0"/>
        <w:ind w:firstLine="539"/>
        <w:jc w:val="center"/>
        <w:rPr>
          <w:rFonts w:ascii="Times New Roman" w:eastAsia="Calibri" w:hAnsi="Times New Roman" w:cs="Times New Roman"/>
          <w:b/>
          <w:bCs/>
          <w:color w:val="auto"/>
          <w:sz w:val="22"/>
          <w:szCs w:val="22"/>
          <w:lang w:eastAsia="en-US" w:bidi="ar-SA"/>
        </w:rPr>
      </w:pPr>
      <w:r w:rsidRPr="00373DE6">
        <w:rPr>
          <w:rFonts w:ascii="Times New Roman" w:eastAsia="Calibri" w:hAnsi="Times New Roman" w:cs="Times New Roman"/>
          <w:b/>
          <w:bCs/>
          <w:color w:val="auto"/>
          <w:sz w:val="22"/>
          <w:szCs w:val="22"/>
          <w:lang w:eastAsia="en-US" w:bidi="ar-SA"/>
        </w:rPr>
        <w:t>Раздел 1. Общие требования</w:t>
      </w:r>
    </w:p>
    <w:p w14:paraId="684EEF91" w14:textId="77777777" w:rsidR="00373DE6" w:rsidRPr="00373DE6" w:rsidRDefault="00373DE6" w:rsidP="00373DE6">
      <w:pPr>
        <w:widowControl/>
        <w:autoSpaceDE w:val="0"/>
        <w:autoSpaceDN w:val="0"/>
        <w:adjustRightInd w:val="0"/>
        <w:ind w:firstLine="709"/>
        <w:jc w:val="center"/>
        <w:rPr>
          <w:rFonts w:ascii="Times New Roman" w:eastAsia="Times New Roman" w:hAnsi="Times New Roman" w:cs="Times New Roman"/>
          <w:b/>
          <w:color w:val="auto"/>
          <w:sz w:val="22"/>
          <w:szCs w:val="22"/>
          <w:lang w:bidi="ar-SA"/>
        </w:rPr>
      </w:pPr>
      <w:r w:rsidRPr="00373DE6">
        <w:rPr>
          <w:rFonts w:ascii="Times New Roman" w:eastAsia="Times New Roman" w:hAnsi="Times New Roman" w:cs="Times New Roman"/>
          <w:b/>
          <w:color w:val="auto"/>
          <w:sz w:val="22"/>
          <w:szCs w:val="22"/>
          <w:lang w:bidi="ar-SA"/>
        </w:rPr>
        <w:t>1</w:t>
      </w:r>
      <w:r w:rsidRPr="00373DE6">
        <w:rPr>
          <w:rFonts w:ascii="Times New Roman" w:eastAsia="Times New Roman" w:hAnsi="Times New Roman" w:cs="Times New Roman"/>
          <w:color w:val="auto"/>
          <w:sz w:val="22"/>
          <w:szCs w:val="22"/>
          <w:lang w:bidi="ar-SA"/>
        </w:rPr>
        <w:t xml:space="preserve">. </w:t>
      </w:r>
      <w:r w:rsidRPr="00373DE6">
        <w:rPr>
          <w:rFonts w:ascii="Times New Roman" w:eastAsia="Times New Roman" w:hAnsi="Times New Roman" w:cs="Times New Roman"/>
          <w:b/>
          <w:color w:val="auto"/>
          <w:sz w:val="22"/>
          <w:szCs w:val="22"/>
          <w:lang w:bidi="ar-SA"/>
        </w:rPr>
        <w:t>Объект закупки, код по Общероссийскому классификатору продукции</w:t>
      </w:r>
    </w:p>
    <w:p w14:paraId="374977B3" w14:textId="622150B1" w:rsidR="00373DE6" w:rsidRPr="00373DE6" w:rsidRDefault="00373DE6" w:rsidP="00373DE6">
      <w:pPr>
        <w:widowControl/>
        <w:spacing w:line="276" w:lineRule="auto"/>
        <w:jc w:val="both"/>
        <w:rPr>
          <w:rFonts w:ascii="Times New Roman" w:eastAsia="Times New Roman" w:hAnsi="Times New Roman" w:cs="Times New Roman"/>
          <w:b/>
          <w:color w:val="auto"/>
          <w:sz w:val="22"/>
          <w:szCs w:val="22"/>
          <w:lang w:bidi="ar-SA"/>
        </w:rPr>
      </w:pPr>
      <w:r w:rsidRPr="00373DE6">
        <w:rPr>
          <w:rFonts w:ascii="Times New Roman" w:eastAsia="Times New Roman" w:hAnsi="Times New Roman" w:cs="Times New Roman"/>
          <w:color w:val="auto"/>
          <w:sz w:val="22"/>
          <w:szCs w:val="22"/>
          <w:lang w:bidi="ar-SA"/>
        </w:rPr>
        <w:t xml:space="preserve">      1.1.  Объект закупки: Оказание услуг по организации горячего питания  в Санкт-Петербургском государственном бюджетном профессиональном образовательном учреждении </w:t>
      </w:r>
      <w:r w:rsidR="00A12332">
        <w:rPr>
          <w:rFonts w:ascii="Times New Roman" w:eastAsia="Times New Roman" w:hAnsi="Times New Roman" w:cs="Times New Roman"/>
          <w:color w:val="auto"/>
          <w:sz w:val="22"/>
          <w:szCs w:val="22"/>
          <w:lang w:bidi="ar-SA"/>
        </w:rPr>
        <w:t>«</w:t>
      </w:r>
      <w:r w:rsidRPr="00373DE6">
        <w:rPr>
          <w:rFonts w:ascii="Times New Roman" w:eastAsia="Times New Roman" w:hAnsi="Times New Roman" w:cs="Times New Roman"/>
          <w:color w:val="auto"/>
          <w:sz w:val="22"/>
          <w:szCs w:val="22"/>
          <w:lang w:bidi="ar-SA"/>
        </w:rPr>
        <w:t>Санкт-Петербургский архитектурно-строительный колледж».</w:t>
      </w:r>
    </w:p>
    <w:p w14:paraId="1881E8B1" w14:textId="4906ABE7" w:rsidR="00373DE6" w:rsidRPr="00373DE6" w:rsidRDefault="00373DE6" w:rsidP="00373DE6">
      <w:pPr>
        <w:widowControl/>
        <w:autoSpaceDE w:val="0"/>
        <w:jc w:val="both"/>
        <w:rPr>
          <w:rFonts w:ascii="Times New Roman" w:eastAsia="Times New Roman" w:hAnsi="Times New Roman" w:cs="Times New Roman"/>
          <w:b/>
          <w:color w:val="auto"/>
          <w:sz w:val="22"/>
          <w:szCs w:val="22"/>
          <w:lang w:bidi="ar-SA"/>
        </w:rPr>
      </w:pPr>
      <w:r w:rsidRPr="00373DE6">
        <w:rPr>
          <w:rFonts w:ascii="Times New Roman" w:eastAsia="Times New Roman" w:hAnsi="Times New Roman" w:cs="Times New Roman"/>
          <w:color w:val="auto"/>
          <w:sz w:val="22"/>
          <w:szCs w:val="22"/>
          <w:lang w:bidi="ar-SA"/>
        </w:rPr>
        <w:t xml:space="preserve">      1.2. Код (коды) по Общероссийскому классификатору продукции по видам экономической деятельности (ОКПД2) </w:t>
      </w:r>
      <w:proofErr w:type="gramStart"/>
      <w:r w:rsidRPr="00373DE6">
        <w:rPr>
          <w:rFonts w:ascii="Times New Roman" w:eastAsia="Times New Roman" w:hAnsi="Times New Roman" w:cs="Times New Roman"/>
          <w:color w:val="auto"/>
          <w:sz w:val="22"/>
          <w:szCs w:val="22"/>
          <w:lang w:bidi="ar-SA"/>
        </w:rPr>
        <w:t>ОК</w:t>
      </w:r>
      <w:proofErr w:type="gramEnd"/>
      <w:r w:rsidRPr="00373DE6">
        <w:rPr>
          <w:rFonts w:ascii="Times New Roman" w:eastAsia="Times New Roman" w:hAnsi="Times New Roman" w:cs="Times New Roman"/>
          <w:color w:val="auto"/>
          <w:sz w:val="22"/>
          <w:szCs w:val="22"/>
          <w:lang w:bidi="ar-SA"/>
        </w:rPr>
        <w:t xml:space="preserve"> 034-2014 с указанием вида (-</w:t>
      </w:r>
      <w:proofErr w:type="spellStart"/>
      <w:r w:rsidRPr="00373DE6">
        <w:rPr>
          <w:rFonts w:ascii="Times New Roman" w:eastAsia="Times New Roman" w:hAnsi="Times New Roman" w:cs="Times New Roman"/>
          <w:color w:val="auto"/>
          <w:sz w:val="22"/>
          <w:szCs w:val="22"/>
          <w:lang w:bidi="ar-SA"/>
        </w:rPr>
        <w:t>ов</w:t>
      </w:r>
      <w:proofErr w:type="spellEnd"/>
      <w:r w:rsidRPr="00373DE6">
        <w:rPr>
          <w:rFonts w:ascii="Times New Roman" w:eastAsia="Times New Roman" w:hAnsi="Times New Roman" w:cs="Times New Roman"/>
          <w:color w:val="auto"/>
          <w:sz w:val="22"/>
          <w:szCs w:val="22"/>
          <w:lang w:bidi="ar-SA"/>
        </w:rPr>
        <w:t>) продукции, соответствующий (-</w:t>
      </w:r>
      <w:proofErr w:type="spellStart"/>
      <w:r w:rsidRPr="00373DE6">
        <w:rPr>
          <w:rFonts w:ascii="Times New Roman" w:eastAsia="Times New Roman" w:hAnsi="Times New Roman" w:cs="Times New Roman"/>
          <w:color w:val="auto"/>
          <w:sz w:val="22"/>
          <w:szCs w:val="22"/>
          <w:lang w:bidi="ar-SA"/>
        </w:rPr>
        <w:t>ие</w:t>
      </w:r>
      <w:proofErr w:type="spellEnd"/>
      <w:r w:rsidRPr="00373DE6">
        <w:rPr>
          <w:rFonts w:ascii="Times New Roman" w:eastAsia="Times New Roman" w:hAnsi="Times New Roman" w:cs="Times New Roman"/>
          <w:color w:val="auto"/>
          <w:sz w:val="22"/>
          <w:szCs w:val="22"/>
          <w:lang w:bidi="ar-SA"/>
        </w:rPr>
        <w:t xml:space="preserve">) предмету </w:t>
      </w:r>
      <w:r w:rsidRPr="00373DE6">
        <w:rPr>
          <w:rFonts w:ascii="Times New Roman" w:eastAsia="Times New Roman" w:hAnsi="Times New Roman" w:cs="Times New Roman"/>
          <w:color w:val="auto"/>
          <w:sz w:val="22"/>
          <w:szCs w:val="22"/>
          <w:lang w:eastAsia="ar-SA" w:bidi="ar-SA"/>
        </w:rPr>
        <w:t>настоящего конкурса с ограниченным участием</w:t>
      </w:r>
      <w:r w:rsidRPr="00373DE6">
        <w:rPr>
          <w:rFonts w:ascii="Times New Roman" w:eastAsia="Times New Roman" w:hAnsi="Times New Roman" w:cs="Times New Roman"/>
          <w:color w:val="auto"/>
          <w:sz w:val="22"/>
          <w:szCs w:val="22"/>
          <w:lang w:bidi="ar-SA"/>
        </w:rPr>
        <w:t>: 56.29.20.130 «Услуги столовых для студентов учебных заведений»,</w:t>
      </w:r>
      <w:r w:rsidR="00B1518D">
        <w:rPr>
          <w:rFonts w:ascii="Times New Roman" w:eastAsia="Times New Roman" w:hAnsi="Times New Roman" w:cs="Times New Roman"/>
          <w:color w:val="auto"/>
          <w:sz w:val="22"/>
          <w:szCs w:val="22"/>
          <w:lang w:bidi="ar-SA"/>
        </w:rPr>
        <w:t xml:space="preserve"> ККН: </w:t>
      </w:r>
      <w:r w:rsidR="00B1518D" w:rsidRPr="00B1518D">
        <w:rPr>
          <w:rFonts w:ascii="Times New Roman" w:eastAsia="Times New Roman" w:hAnsi="Times New Roman" w:cs="Times New Roman"/>
          <w:color w:val="auto"/>
          <w:sz w:val="22"/>
          <w:szCs w:val="22"/>
          <w:lang w:bidi="ar-SA"/>
        </w:rPr>
        <w:t xml:space="preserve">56.29.20.120-093 </w:t>
      </w:r>
      <w:r w:rsidR="00B1518D">
        <w:rPr>
          <w:rFonts w:ascii="Times New Roman" w:eastAsia="Times New Roman" w:hAnsi="Times New Roman" w:cs="Times New Roman"/>
          <w:color w:val="auto"/>
          <w:sz w:val="22"/>
          <w:szCs w:val="22"/>
          <w:lang w:bidi="ar-SA"/>
        </w:rPr>
        <w:t>«</w:t>
      </w:r>
      <w:r w:rsidR="00B1518D" w:rsidRPr="00B1518D">
        <w:rPr>
          <w:rFonts w:ascii="Times New Roman" w:eastAsia="Times New Roman" w:hAnsi="Times New Roman" w:cs="Times New Roman"/>
          <w:color w:val="auto"/>
          <w:sz w:val="22"/>
          <w:szCs w:val="22"/>
          <w:lang w:bidi="ar-SA"/>
        </w:rPr>
        <w:t>Услуги столовых тип 102</w:t>
      </w:r>
      <w:r w:rsidR="00B1518D">
        <w:rPr>
          <w:rFonts w:ascii="Times New Roman" w:eastAsia="Times New Roman" w:hAnsi="Times New Roman" w:cs="Times New Roman"/>
          <w:color w:val="auto"/>
          <w:sz w:val="22"/>
          <w:szCs w:val="22"/>
          <w:lang w:bidi="ar-SA"/>
        </w:rPr>
        <w:t>»</w:t>
      </w:r>
      <w:r w:rsidR="00B1518D" w:rsidRPr="00B1518D">
        <w:rPr>
          <w:rFonts w:ascii="Times New Roman" w:eastAsia="Times New Roman" w:hAnsi="Times New Roman" w:cs="Times New Roman"/>
          <w:color w:val="auto"/>
          <w:sz w:val="22"/>
          <w:szCs w:val="22"/>
          <w:lang w:bidi="ar-SA"/>
        </w:rPr>
        <w:t xml:space="preserve"> (ШТ)</w:t>
      </w:r>
    </w:p>
    <w:p w14:paraId="0DAB0CFB" w14:textId="02EAC818" w:rsidR="00373DE6" w:rsidRPr="006430AE" w:rsidRDefault="00373DE6" w:rsidP="006430AE">
      <w:pPr>
        <w:widowControl/>
        <w:autoSpaceDE w:val="0"/>
        <w:autoSpaceDN w:val="0"/>
        <w:adjustRightInd w:val="0"/>
        <w:jc w:val="center"/>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
          <w:bCs/>
          <w:color w:val="auto"/>
          <w:sz w:val="22"/>
          <w:szCs w:val="22"/>
          <w:lang w:eastAsia="en-US" w:bidi="ar-SA"/>
        </w:rPr>
        <w:t>2. Цели и правовое основание для оказания услуг.</w:t>
      </w:r>
    </w:p>
    <w:p w14:paraId="761DA52A" w14:textId="77777777" w:rsidR="00373DE6" w:rsidRPr="00373DE6" w:rsidRDefault="00373DE6" w:rsidP="00373DE6">
      <w:pPr>
        <w:widowControl/>
        <w:autoSpaceDE w:val="0"/>
        <w:autoSpaceDN w:val="0"/>
        <w:adjustRightInd w:val="0"/>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 xml:space="preserve">        2.1.  Целью данной  закупки является обеспечение горячим питанием льготных категорий студентов</w:t>
      </w:r>
    </w:p>
    <w:p w14:paraId="6A562DFF" w14:textId="77777777" w:rsidR="00373DE6" w:rsidRPr="00373DE6" w:rsidRDefault="00373DE6" w:rsidP="00373DE6">
      <w:pPr>
        <w:widowControl/>
        <w:autoSpaceDE w:val="0"/>
        <w:autoSpaceDN w:val="0"/>
        <w:adjustRightInd w:val="0"/>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СПБ ГБПОУ «СПАСК».</w:t>
      </w:r>
    </w:p>
    <w:p w14:paraId="072F85A7" w14:textId="77777777" w:rsidR="00373DE6" w:rsidRPr="00373DE6" w:rsidRDefault="00373DE6" w:rsidP="00373DE6">
      <w:pPr>
        <w:widowControl/>
        <w:autoSpaceDE w:val="0"/>
        <w:autoSpaceDN w:val="0"/>
        <w:adjustRightInd w:val="0"/>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 xml:space="preserve">        2.2. Правовым основанием для закупки является:</w:t>
      </w:r>
    </w:p>
    <w:p w14:paraId="45270E5E" w14:textId="77777777" w:rsidR="00373DE6" w:rsidRPr="00373DE6" w:rsidRDefault="00373DE6" w:rsidP="00373DE6">
      <w:pPr>
        <w:widowControl/>
        <w:autoSpaceDE w:val="0"/>
        <w:autoSpaceDN w:val="0"/>
        <w:adjustRightInd w:val="0"/>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 xml:space="preserve">  - план график размещения заказов на поставки товаров, выполнение работ, оказание услуг для нужд СПБ ГБПОУ «СПАСК»,</w:t>
      </w:r>
    </w:p>
    <w:p w14:paraId="065EF68E" w14:textId="77777777" w:rsidR="00373DE6" w:rsidRPr="00373DE6" w:rsidRDefault="00373DE6" w:rsidP="00373DE6">
      <w:pPr>
        <w:widowControl/>
        <w:autoSpaceDE w:val="0"/>
        <w:autoSpaceDN w:val="0"/>
        <w:adjustRightInd w:val="0"/>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 xml:space="preserve"> - Федеральный закон от 29.12.2012 N 273-ФЗ "Об образовании в Российской Федерации".</w:t>
      </w:r>
    </w:p>
    <w:p w14:paraId="0425673A" w14:textId="77777777" w:rsidR="00373DE6" w:rsidRPr="00373DE6" w:rsidRDefault="00373DE6" w:rsidP="00373DE6">
      <w:pPr>
        <w:widowControl/>
        <w:autoSpaceDE w:val="0"/>
        <w:autoSpaceDN w:val="0"/>
        <w:adjustRightInd w:val="0"/>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 Закон Санкт-Петербурга от 08.10.2008 N 569-95 (ред. от 17.10.2022) "О социальном питании                             в Санкт-Петербурге"</w:t>
      </w:r>
    </w:p>
    <w:p w14:paraId="29F5D40B" w14:textId="7D3E0B26" w:rsidR="00373DE6" w:rsidRPr="003A099B" w:rsidRDefault="00373DE6" w:rsidP="003A099B">
      <w:pPr>
        <w:spacing w:line="276" w:lineRule="auto"/>
        <w:ind w:firstLine="709"/>
        <w:jc w:val="both"/>
        <w:rPr>
          <w:rFonts w:ascii="Times New Roman" w:hAnsi="Times New Roman" w:cs="Times New Roman"/>
          <w:bCs/>
          <w:color w:val="auto"/>
          <w:sz w:val="22"/>
          <w:szCs w:val="22"/>
        </w:rPr>
      </w:pPr>
      <w:r w:rsidRPr="00373DE6">
        <w:rPr>
          <w:rFonts w:ascii="Times New Roman" w:eastAsia="Calibri" w:hAnsi="Times New Roman" w:cs="Times New Roman"/>
          <w:bCs/>
          <w:color w:val="auto"/>
          <w:sz w:val="22"/>
          <w:szCs w:val="22"/>
          <w:lang w:eastAsia="en-US" w:bidi="ar-SA"/>
        </w:rPr>
        <w:t xml:space="preserve">        2.3. Источник финансирования: Внебюджетные средства. Субсидии  на иные цели (Субсидии на реализацию дополнительных мер социальной поддержки по обеспечению питанием в государственных образовательных учреждениях). Целевая статья </w:t>
      </w:r>
      <w:r w:rsidR="003A099B" w:rsidRPr="00A54629">
        <w:rPr>
          <w:rFonts w:ascii="Times New Roman" w:hAnsi="Times New Roman" w:cs="Times New Roman"/>
          <w:bCs/>
          <w:color w:val="auto"/>
          <w:sz w:val="22"/>
          <w:szCs w:val="22"/>
        </w:rPr>
        <w:t>03</w:t>
      </w:r>
      <w:r w:rsidR="003A099B">
        <w:rPr>
          <w:rFonts w:ascii="Times New Roman" w:hAnsi="Times New Roman" w:cs="Times New Roman"/>
          <w:bCs/>
          <w:color w:val="auto"/>
          <w:sz w:val="22"/>
          <w:szCs w:val="22"/>
        </w:rPr>
        <w:t>5</w:t>
      </w:r>
      <w:r w:rsidR="003A099B" w:rsidRPr="00A54629">
        <w:rPr>
          <w:rFonts w:ascii="Times New Roman" w:hAnsi="Times New Roman" w:cs="Times New Roman"/>
          <w:bCs/>
          <w:color w:val="auto"/>
          <w:sz w:val="22"/>
          <w:szCs w:val="22"/>
        </w:rPr>
        <w:t xml:space="preserve">0040650. </w:t>
      </w:r>
      <w:r w:rsidR="003A099B">
        <w:rPr>
          <w:rFonts w:ascii="Times New Roman" w:hAnsi="Times New Roman" w:cs="Times New Roman"/>
          <w:bCs/>
          <w:color w:val="auto"/>
          <w:sz w:val="22"/>
          <w:szCs w:val="22"/>
        </w:rPr>
        <w:t>ПФХД (код фонда) 1200</w:t>
      </w:r>
      <w:r w:rsidRPr="00373DE6">
        <w:rPr>
          <w:rFonts w:ascii="Times New Roman" w:eastAsia="Calibri" w:hAnsi="Times New Roman" w:cs="Times New Roman"/>
          <w:bCs/>
          <w:color w:val="auto"/>
          <w:sz w:val="22"/>
          <w:szCs w:val="22"/>
          <w:lang w:eastAsia="en-US" w:bidi="ar-SA"/>
        </w:rPr>
        <w:t>.</w:t>
      </w:r>
    </w:p>
    <w:p w14:paraId="56D477C5" w14:textId="77777777" w:rsidR="00373DE6" w:rsidRPr="00373DE6" w:rsidRDefault="00373DE6" w:rsidP="00373DE6">
      <w:pPr>
        <w:widowControl/>
        <w:autoSpaceDE w:val="0"/>
        <w:autoSpaceDN w:val="0"/>
        <w:adjustRightInd w:val="0"/>
        <w:ind w:firstLine="539"/>
        <w:jc w:val="center"/>
        <w:rPr>
          <w:rFonts w:ascii="Times New Roman" w:eastAsia="Calibri" w:hAnsi="Times New Roman" w:cs="Times New Roman"/>
          <w:b/>
          <w:bCs/>
          <w:color w:val="auto"/>
          <w:sz w:val="22"/>
          <w:szCs w:val="22"/>
          <w:lang w:eastAsia="en-US" w:bidi="ar-SA"/>
        </w:rPr>
      </w:pPr>
      <w:r w:rsidRPr="00373DE6">
        <w:rPr>
          <w:rFonts w:ascii="Times New Roman" w:eastAsia="Calibri" w:hAnsi="Times New Roman" w:cs="Times New Roman"/>
          <w:b/>
          <w:bCs/>
          <w:color w:val="auto"/>
          <w:sz w:val="22"/>
          <w:szCs w:val="22"/>
          <w:lang w:eastAsia="en-US" w:bidi="ar-SA"/>
        </w:rPr>
        <w:t>3. Требование к объему оказываемых услуг.</w:t>
      </w:r>
    </w:p>
    <w:p w14:paraId="3003AF3D" w14:textId="77777777" w:rsidR="00373DE6" w:rsidRPr="00373DE6" w:rsidRDefault="00373DE6" w:rsidP="00373DE6">
      <w:pPr>
        <w:widowControl/>
        <w:autoSpaceDE w:val="0"/>
        <w:autoSpaceDN w:val="0"/>
        <w:adjustRightInd w:val="0"/>
        <w:ind w:firstLine="539"/>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3.1.Горячее питание обучающихся (комплексными обедами) из числа льготных категорий студентов (100%) согласно фактической потребности.</w:t>
      </w:r>
    </w:p>
    <w:p w14:paraId="18667581" w14:textId="77777777" w:rsidR="00373DE6" w:rsidRPr="00373DE6" w:rsidRDefault="00373DE6" w:rsidP="00373DE6">
      <w:pPr>
        <w:widowControl/>
        <w:autoSpaceDE w:val="0"/>
        <w:autoSpaceDN w:val="0"/>
        <w:adjustRightInd w:val="0"/>
        <w:ind w:firstLine="539"/>
        <w:jc w:val="center"/>
        <w:rPr>
          <w:rFonts w:ascii="Times New Roman" w:eastAsia="Calibri" w:hAnsi="Times New Roman" w:cs="Times New Roman"/>
          <w:b/>
          <w:bCs/>
          <w:color w:val="auto"/>
          <w:sz w:val="22"/>
          <w:szCs w:val="22"/>
          <w:lang w:eastAsia="en-US" w:bidi="ar-SA"/>
        </w:rPr>
      </w:pPr>
    </w:p>
    <w:p w14:paraId="2DB68E23" w14:textId="77777777" w:rsidR="00373DE6" w:rsidRPr="00373DE6" w:rsidRDefault="00373DE6" w:rsidP="00373DE6">
      <w:pPr>
        <w:widowControl/>
        <w:autoSpaceDE w:val="0"/>
        <w:autoSpaceDN w:val="0"/>
        <w:adjustRightInd w:val="0"/>
        <w:ind w:firstLine="539"/>
        <w:jc w:val="center"/>
        <w:rPr>
          <w:rFonts w:ascii="Times New Roman" w:eastAsia="Calibri" w:hAnsi="Times New Roman" w:cs="Times New Roman"/>
          <w:b/>
          <w:bCs/>
          <w:color w:val="auto"/>
          <w:sz w:val="22"/>
          <w:szCs w:val="22"/>
          <w:lang w:eastAsia="en-US"/>
        </w:rPr>
      </w:pPr>
      <w:r w:rsidRPr="00373DE6">
        <w:rPr>
          <w:rFonts w:ascii="Times New Roman" w:eastAsia="Calibri" w:hAnsi="Times New Roman" w:cs="Times New Roman"/>
          <w:b/>
          <w:bCs/>
          <w:color w:val="auto"/>
          <w:sz w:val="22"/>
          <w:szCs w:val="22"/>
          <w:lang w:eastAsia="en-US" w:bidi="ar-SA"/>
        </w:rPr>
        <w:t xml:space="preserve">Раздел 2. </w:t>
      </w:r>
      <w:r w:rsidRPr="00373DE6">
        <w:rPr>
          <w:rFonts w:ascii="Times New Roman" w:eastAsia="Calibri" w:hAnsi="Times New Roman" w:cs="Times New Roman"/>
          <w:b/>
          <w:bCs/>
          <w:color w:val="auto"/>
          <w:sz w:val="22"/>
          <w:szCs w:val="22"/>
          <w:lang w:eastAsia="en-US"/>
        </w:rPr>
        <w:t xml:space="preserve">Требования к функциональным, техническим и качественным характеристикам объекта закупки. </w:t>
      </w:r>
    </w:p>
    <w:p w14:paraId="4F779800" w14:textId="77777777" w:rsidR="00373DE6" w:rsidRPr="00373DE6" w:rsidRDefault="00373DE6" w:rsidP="00373DE6">
      <w:pPr>
        <w:widowControl/>
        <w:autoSpaceDE w:val="0"/>
        <w:autoSpaceDN w:val="0"/>
        <w:adjustRightInd w:val="0"/>
        <w:ind w:firstLine="539"/>
        <w:jc w:val="center"/>
        <w:rPr>
          <w:rFonts w:ascii="Times New Roman" w:eastAsia="Calibri" w:hAnsi="Times New Roman" w:cs="Times New Roman"/>
          <w:b/>
          <w:bCs/>
          <w:color w:val="auto"/>
          <w:sz w:val="22"/>
          <w:szCs w:val="22"/>
          <w:lang w:eastAsia="en-US" w:bidi="ar-SA"/>
        </w:rPr>
      </w:pPr>
      <w:r w:rsidRPr="00373DE6">
        <w:rPr>
          <w:rFonts w:ascii="Times New Roman" w:eastAsia="Calibri" w:hAnsi="Times New Roman" w:cs="Times New Roman"/>
          <w:b/>
          <w:bCs/>
          <w:color w:val="auto"/>
          <w:sz w:val="22"/>
          <w:szCs w:val="22"/>
          <w:lang w:eastAsia="en-US" w:bidi="ar-SA"/>
        </w:rPr>
        <w:t>1. Место, условия и сроки (периоды) оказания услуг.</w:t>
      </w:r>
    </w:p>
    <w:p w14:paraId="3A0F1630" w14:textId="77777777" w:rsidR="00373DE6" w:rsidRPr="00373DE6" w:rsidRDefault="00373DE6" w:rsidP="00373DE6">
      <w:pPr>
        <w:jc w:val="both"/>
        <w:rPr>
          <w:rFonts w:ascii="Times New Roman" w:eastAsia="Times New Roman" w:hAnsi="Times New Roman" w:cs="Times New Roman"/>
          <w:color w:val="auto"/>
          <w:sz w:val="22"/>
          <w:szCs w:val="22"/>
          <w:lang w:bidi="ar-SA"/>
        </w:rPr>
      </w:pPr>
      <w:r w:rsidRPr="00373DE6">
        <w:rPr>
          <w:rFonts w:ascii="Times New Roman" w:eastAsia="Calibri" w:hAnsi="Times New Roman" w:cs="Times New Roman"/>
          <w:bCs/>
          <w:color w:val="auto"/>
          <w:sz w:val="22"/>
          <w:szCs w:val="22"/>
          <w:lang w:eastAsia="en-US" w:bidi="ar-SA"/>
        </w:rPr>
        <w:t xml:space="preserve">         1.1.</w:t>
      </w:r>
      <w:r w:rsidRPr="00373DE6">
        <w:rPr>
          <w:rFonts w:ascii="Times New Roman" w:hAnsi="Times New Roman" w:cs="Times New Roman"/>
          <w:sz w:val="22"/>
          <w:szCs w:val="22"/>
        </w:rPr>
        <w:t xml:space="preserve"> </w:t>
      </w:r>
      <w:r w:rsidRPr="00373DE6">
        <w:rPr>
          <w:rFonts w:ascii="Times New Roman" w:eastAsia="Times New Roman" w:hAnsi="Times New Roman" w:cs="Times New Roman"/>
          <w:color w:val="auto"/>
          <w:sz w:val="22"/>
          <w:szCs w:val="22"/>
          <w:lang w:bidi="ar-SA"/>
        </w:rPr>
        <w:t>Оказание услуг осуществляется силами и за счет средств Исполнителя на объекте Заказчика.</w:t>
      </w:r>
    </w:p>
    <w:p w14:paraId="6FD2EF46" w14:textId="77777777" w:rsidR="00373DE6" w:rsidRPr="00373DE6" w:rsidRDefault="00373DE6" w:rsidP="00373DE6">
      <w:pPr>
        <w:widowControl/>
        <w:spacing w:line="276" w:lineRule="auto"/>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 Оказание </w:t>
      </w:r>
      <w:proofErr w:type="gramStart"/>
      <w:r w:rsidRPr="00373DE6">
        <w:rPr>
          <w:rFonts w:ascii="Times New Roman" w:eastAsia="Times New Roman" w:hAnsi="Times New Roman" w:cs="Times New Roman"/>
          <w:color w:val="auto"/>
          <w:sz w:val="22"/>
          <w:szCs w:val="22"/>
          <w:lang w:bidi="ar-SA"/>
        </w:rPr>
        <w:t>услуг</w:t>
      </w:r>
      <w:proofErr w:type="gramEnd"/>
      <w:r w:rsidRPr="00373DE6">
        <w:rPr>
          <w:rFonts w:ascii="Times New Roman" w:eastAsia="Times New Roman" w:hAnsi="Times New Roman" w:cs="Times New Roman"/>
          <w:color w:val="auto"/>
          <w:sz w:val="22"/>
          <w:szCs w:val="22"/>
          <w:lang w:bidi="ar-SA"/>
        </w:rPr>
        <w:t xml:space="preserve"> по организации питания обучающихся осуществляется в зависимости от типа пищеблока Заказчика: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0A324758" w14:textId="77777777" w:rsidR="00373DE6" w:rsidRPr="00373DE6" w:rsidRDefault="00373DE6" w:rsidP="00373DE6">
      <w:pPr>
        <w:widowControl/>
        <w:spacing w:line="276" w:lineRule="auto"/>
        <w:jc w:val="both"/>
        <w:rPr>
          <w:rFonts w:ascii="Times New Roman" w:eastAsia="Times New Roman" w:hAnsi="Times New Roman" w:cs="Times New Roman"/>
          <w:bCs/>
          <w:color w:val="auto"/>
          <w:sz w:val="22"/>
          <w:szCs w:val="22"/>
          <w:lang w:bidi="ar-SA"/>
        </w:rPr>
      </w:pPr>
      <w:r w:rsidRPr="00373DE6">
        <w:rPr>
          <w:rFonts w:ascii="Times New Roman" w:eastAsia="Times New Roman" w:hAnsi="Times New Roman" w:cs="Times New Roman"/>
          <w:color w:val="auto"/>
          <w:sz w:val="22"/>
          <w:szCs w:val="22"/>
          <w:lang w:bidi="ar-SA"/>
        </w:rPr>
        <w:t xml:space="preserve">        1.2.</w:t>
      </w:r>
      <w:r w:rsidRPr="00373DE6">
        <w:rPr>
          <w:rFonts w:ascii="Times New Roman" w:eastAsia="Times New Roman" w:hAnsi="Times New Roman" w:cs="Times New Roman"/>
          <w:color w:val="auto"/>
          <w:sz w:val="22"/>
          <w:szCs w:val="22"/>
        </w:rPr>
        <w:t>О</w:t>
      </w:r>
      <w:r w:rsidRPr="00373DE6">
        <w:rPr>
          <w:rFonts w:ascii="Times New Roman" w:eastAsia="Times New Roman" w:hAnsi="Times New Roman" w:cs="Times New Roman"/>
          <w:bCs/>
          <w:color w:val="auto"/>
          <w:sz w:val="22"/>
          <w:szCs w:val="22"/>
          <w:lang w:bidi="ar-SA"/>
        </w:rPr>
        <w:t xml:space="preserve">казание услуг осуществляется на пищеблоке Заказчика. Тип пищеблока заказчика: столовая </w:t>
      </w:r>
      <w:proofErr w:type="spellStart"/>
      <w:r w:rsidRPr="00373DE6">
        <w:rPr>
          <w:rFonts w:ascii="Times New Roman" w:eastAsia="Times New Roman" w:hAnsi="Times New Roman" w:cs="Times New Roman"/>
          <w:bCs/>
          <w:color w:val="auto"/>
          <w:sz w:val="22"/>
          <w:szCs w:val="22"/>
          <w:lang w:bidi="ar-SA"/>
        </w:rPr>
        <w:t>доготовочная</w:t>
      </w:r>
      <w:proofErr w:type="spellEnd"/>
      <w:r w:rsidRPr="00373DE6">
        <w:rPr>
          <w:rFonts w:ascii="Times New Roman" w:eastAsia="Times New Roman" w:hAnsi="Times New Roman" w:cs="Times New Roman"/>
          <w:bCs/>
          <w:color w:val="auto"/>
          <w:sz w:val="22"/>
          <w:szCs w:val="22"/>
          <w:lang w:bidi="ar-SA"/>
        </w:rPr>
        <w:t>,  расположена по адресу: - г. Санкт-Петербург, пр. Рижский д.3, корпус 2, литера В.</w:t>
      </w:r>
    </w:p>
    <w:p w14:paraId="45E7B8A2" w14:textId="77777777" w:rsidR="00373DE6" w:rsidRPr="00373DE6" w:rsidRDefault="00373DE6" w:rsidP="00373DE6">
      <w:pPr>
        <w:widowControl/>
        <w:spacing w:line="276" w:lineRule="auto"/>
        <w:jc w:val="both"/>
        <w:rPr>
          <w:rFonts w:ascii="Times New Roman" w:eastAsia="Times New Roman" w:hAnsi="Times New Roman" w:cs="Times New Roman"/>
          <w:bCs/>
          <w:color w:val="auto"/>
          <w:sz w:val="22"/>
          <w:szCs w:val="22"/>
          <w:lang w:bidi="ar-SA"/>
        </w:rPr>
      </w:pPr>
      <w:r w:rsidRPr="00373DE6">
        <w:rPr>
          <w:rFonts w:ascii="Times New Roman" w:eastAsia="Times New Roman" w:hAnsi="Times New Roman" w:cs="Times New Roman"/>
          <w:bCs/>
          <w:color w:val="auto"/>
          <w:sz w:val="22"/>
          <w:szCs w:val="22"/>
          <w:lang w:bidi="ar-SA"/>
        </w:rPr>
        <w:t xml:space="preserve">        Столовые </w:t>
      </w:r>
      <w:proofErr w:type="spellStart"/>
      <w:r w:rsidRPr="00373DE6">
        <w:rPr>
          <w:rFonts w:ascii="Times New Roman" w:eastAsia="Times New Roman" w:hAnsi="Times New Roman" w:cs="Times New Roman"/>
          <w:bCs/>
          <w:color w:val="auto"/>
          <w:sz w:val="22"/>
          <w:szCs w:val="22"/>
          <w:lang w:bidi="ar-SA"/>
        </w:rPr>
        <w:t>доготовочные</w:t>
      </w:r>
      <w:proofErr w:type="spellEnd"/>
      <w:r w:rsidRPr="00373DE6">
        <w:rPr>
          <w:rFonts w:ascii="Times New Roman" w:eastAsia="Times New Roman" w:hAnsi="Times New Roman" w:cs="Times New Roman"/>
          <w:bCs/>
          <w:color w:val="auto"/>
          <w:sz w:val="22"/>
          <w:szCs w:val="22"/>
          <w:lang w:bidi="ar-SA"/>
        </w:rPr>
        <w:t xml:space="preserve"> предполагают работу на полуфабрикатах (мясные, рыбные полуфабрикаты, полуфабрикаты из птицы и т.д.). Столовые </w:t>
      </w:r>
      <w:proofErr w:type="spellStart"/>
      <w:r w:rsidRPr="00373DE6">
        <w:rPr>
          <w:rFonts w:ascii="Times New Roman" w:eastAsia="Times New Roman" w:hAnsi="Times New Roman" w:cs="Times New Roman"/>
          <w:bCs/>
          <w:color w:val="auto"/>
          <w:sz w:val="22"/>
          <w:szCs w:val="22"/>
          <w:lang w:bidi="ar-SA"/>
        </w:rPr>
        <w:t>доготовочные</w:t>
      </w:r>
      <w:proofErr w:type="spellEnd"/>
      <w:r w:rsidRPr="00373DE6">
        <w:rPr>
          <w:rFonts w:ascii="Times New Roman" w:eastAsia="Times New Roman" w:hAnsi="Times New Roman" w:cs="Times New Roman"/>
          <w:bCs/>
          <w:color w:val="auto"/>
          <w:sz w:val="22"/>
          <w:szCs w:val="22"/>
          <w:lang w:bidi="ar-SA"/>
        </w:rPr>
        <w:t xml:space="preserve"> имеют:</w:t>
      </w:r>
    </w:p>
    <w:p w14:paraId="65A30B7F" w14:textId="77777777" w:rsidR="00373DE6" w:rsidRPr="00373DE6" w:rsidRDefault="00373DE6" w:rsidP="00373DE6">
      <w:pPr>
        <w:widowControl/>
        <w:spacing w:line="276" w:lineRule="auto"/>
        <w:jc w:val="both"/>
        <w:rPr>
          <w:rFonts w:ascii="Times New Roman" w:eastAsia="Times New Roman" w:hAnsi="Times New Roman" w:cs="Times New Roman"/>
          <w:bCs/>
          <w:color w:val="auto"/>
          <w:sz w:val="22"/>
          <w:szCs w:val="22"/>
          <w:lang w:bidi="ar-SA"/>
        </w:rPr>
      </w:pPr>
      <w:r w:rsidRPr="00373DE6">
        <w:rPr>
          <w:rFonts w:ascii="Times New Roman" w:eastAsia="Times New Roman" w:hAnsi="Times New Roman" w:cs="Times New Roman"/>
          <w:bCs/>
          <w:color w:val="auto"/>
          <w:sz w:val="22"/>
          <w:szCs w:val="22"/>
          <w:lang w:bidi="ar-SA"/>
        </w:rPr>
        <w:t>-объемно-планировочные решения, набор помещений и оборудование, позволяющие осуществлять приготовление безопасной и сохраняющей пищевую ценность кулинарной продукц</w:t>
      </w:r>
      <w:proofErr w:type="gramStart"/>
      <w:r w:rsidRPr="00373DE6">
        <w:rPr>
          <w:rFonts w:ascii="Times New Roman" w:eastAsia="Times New Roman" w:hAnsi="Times New Roman" w:cs="Times New Roman"/>
          <w:bCs/>
          <w:color w:val="auto"/>
          <w:sz w:val="22"/>
          <w:szCs w:val="22"/>
          <w:lang w:bidi="ar-SA"/>
        </w:rPr>
        <w:t>ии и ее</w:t>
      </w:r>
      <w:proofErr w:type="gramEnd"/>
      <w:r w:rsidRPr="00373DE6">
        <w:rPr>
          <w:rFonts w:ascii="Times New Roman" w:eastAsia="Times New Roman" w:hAnsi="Times New Roman" w:cs="Times New Roman"/>
          <w:bCs/>
          <w:color w:val="auto"/>
          <w:sz w:val="22"/>
          <w:szCs w:val="22"/>
          <w:lang w:bidi="ar-SA"/>
        </w:rPr>
        <w:t xml:space="preserve"> реализацию;</w:t>
      </w:r>
    </w:p>
    <w:p w14:paraId="3AFCEF83" w14:textId="77777777" w:rsidR="00373DE6" w:rsidRPr="00373DE6" w:rsidRDefault="00373DE6" w:rsidP="00373DE6">
      <w:pPr>
        <w:widowControl/>
        <w:spacing w:line="276" w:lineRule="auto"/>
        <w:jc w:val="both"/>
        <w:rPr>
          <w:rFonts w:ascii="Times New Roman" w:eastAsia="Times New Roman" w:hAnsi="Times New Roman" w:cs="Times New Roman"/>
          <w:bCs/>
          <w:color w:val="auto"/>
          <w:sz w:val="22"/>
          <w:szCs w:val="22"/>
          <w:lang w:bidi="ar-SA"/>
        </w:rPr>
      </w:pPr>
      <w:r w:rsidRPr="00373DE6">
        <w:rPr>
          <w:rFonts w:ascii="Times New Roman" w:eastAsia="Times New Roman" w:hAnsi="Times New Roman" w:cs="Times New Roman"/>
          <w:bCs/>
          <w:color w:val="auto"/>
          <w:sz w:val="22"/>
          <w:szCs w:val="22"/>
          <w:lang w:bidi="ar-SA"/>
        </w:rPr>
        <w:t>- объемно-планировочные и конструктивные решения помещений для организаций общественного питания образовательных учреждений должны соответствовать санитарно-эпидемиологическим требованиям, предъявляемым к организациям общественного питания, исключающим встречные потоки сырья, сырых полуфабрикатов и готовой продукции, использованной и чистой посуды, а также встречного движения посетителей и персонала;</w:t>
      </w:r>
    </w:p>
    <w:p w14:paraId="147D4F68" w14:textId="77777777" w:rsidR="00373DE6" w:rsidRPr="00373DE6" w:rsidRDefault="00373DE6" w:rsidP="00373DE6">
      <w:pPr>
        <w:widowControl/>
        <w:spacing w:line="276" w:lineRule="auto"/>
        <w:jc w:val="both"/>
        <w:rPr>
          <w:rFonts w:ascii="Times New Roman" w:eastAsia="Times New Roman" w:hAnsi="Times New Roman" w:cs="Times New Roman"/>
          <w:bCs/>
          <w:color w:val="auto"/>
          <w:sz w:val="22"/>
          <w:szCs w:val="22"/>
          <w:lang w:bidi="ar-SA"/>
        </w:rPr>
      </w:pPr>
      <w:r w:rsidRPr="00373DE6">
        <w:rPr>
          <w:rFonts w:ascii="Times New Roman" w:eastAsia="Times New Roman" w:hAnsi="Times New Roman" w:cs="Times New Roman"/>
          <w:bCs/>
          <w:color w:val="auto"/>
          <w:sz w:val="22"/>
          <w:szCs w:val="22"/>
          <w:lang w:bidi="ar-SA"/>
        </w:rPr>
        <w:t>- вспомогательные помещения для мытья столовой и кухонной посуды.</w:t>
      </w:r>
    </w:p>
    <w:p w14:paraId="265C01F4" w14:textId="77777777" w:rsidR="00373DE6" w:rsidRPr="00373DE6" w:rsidRDefault="00373DE6" w:rsidP="00373DE6">
      <w:pPr>
        <w:widowControl/>
        <w:spacing w:line="276" w:lineRule="auto"/>
        <w:jc w:val="both"/>
        <w:rPr>
          <w:rFonts w:ascii="Times New Roman" w:eastAsia="Times New Roman" w:hAnsi="Times New Roman" w:cs="Times New Roman"/>
          <w:bCs/>
          <w:color w:val="auto"/>
          <w:sz w:val="22"/>
          <w:szCs w:val="22"/>
          <w:lang w:bidi="ar-SA"/>
        </w:rPr>
      </w:pPr>
    </w:p>
    <w:p w14:paraId="32C3B7D2" w14:textId="77777777" w:rsidR="00373DE6" w:rsidRPr="00373DE6" w:rsidRDefault="00373DE6" w:rsidP="00373DE6">
      <w:pPr>
        <w:widowControl/>
        <w:autoSpaceDE w:val="0"/>
        <w:autoSpaceDN w:val="0"/>
        <w:adjustRightInd w:val="0"/>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 xml:space="preserve">         1.3. Сроки (период) оказания услуг: </w:t>
      </w:r>
    </w:p>
    <w:p w14:paraId="3D30D025" w14:textId="61A08166" w:rsidR="006430AE" w:rsidRDefault="00373DE6" w:rsidP="006430AE">
      <w:pPr>
        <w:widowControl/>
        <w:autoSpaceDE w:val="0"/>
        <w:autoSpaceDN w:val="0"/>
        <w:adjustRightInd w:val="0"/>
        <w:ind w:firstLine="539"/>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 xml:space="preserve">- начало </w:t>
      </w:r>
      <w:proofErr w:type="gramStart"/>
      <w:r w:rsidRPr="00373DE6">
        <w:rPr>
          <w:rFonts w:ascii="Times New Roman" w:eastAsia="Calibri" w:hAnsi="Times New Roman" w:cs="Times New Roman"/>
          <w:bCs/>
          <w:color w:val="auto"/>
          <w:sz w:val="22"/>
          <w:szCs w:val="22"/>
          <w:lang w:eastAsia="en-US" w:bidi="ar-SA"/>
        </w:rPr>
        <w:t>с даты заключения</w:t>
      </w:r>
      <w:proofErr w:type="gramEnd"/>
      <w:r w:rsidRPr="00373DE6">
        <w:rPr>
          <w:rFonts w:ascii="Times New Roman" w:eastAsia="Calibri" w:hAnsi="Times New Roman" w:cs="Times New Roman"/>
          <w:bCs/>
          <w:color w:val="auto"/>
          <w:sz w:val="22"/>
          <w:szCs w:val="22"/>
          <w:lang w:eastAsia="en-US" w:bidi="ar-SA"/>
        </w:rPr>
        <w:t xml:space="preserve"> Контракта</w:t>
      </w:r>
      <w:r w:rsidR="00C1292A">
        <w:rPr>
          <w:rFonts w:ascii="Times New Roman" w:eastAsia="Calibri" w:hAnsi="Times New Roman" w:cs="Times New Roman"/>
          <w:bCs/>
          <w:color w:val="auto"/>
          <w:sz w:val="22"/>
          <w:szCs w:val="22"/>
          <w:lang w:eastAsia="en-US" w:bidi="ar-SA"/>
        </w:rPr>
        <w:t>, но не ранее 01.03.2024</w:t>
      </w:r>
    </w:p>
    <w:p w14:paraId="701A884C" w14:textId="22570430" w:rsidR="00373DE6" w:rsidRPr="00373DE6" w:rsidRDefault="008E6A62" w:rsidP="006430AE">
      <w:pPr>
        <w:widowControl/>
        <w:autoSpaceDE w:val="0"/>
        <w:autoSpaceDN w:val="0"/>
        <w:adjustRightInd w:val="0"/>
        <w:ind w:firstLine="539"/>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 окончание 31</w:t>
      </w:r>
      <w:r w:rsidR="00373DE6" w:rsidRPr="00373DE6">
        <w:rPr>
          <w:rFonts w:ascii="Times New Roman" w:eastAsia="Calibri" w:hAnsi="Times New Roman" w:cs="Times New Roman"/>
          <w:bCs/>
          <w:color w:val="auto"/>
          <w:sz w:val="22"/>
          <w:szCs w:val="22"/>
          <w:lang w:eastAsia="en-US" w:bidi="ar-SA"/>
        </w:rPr>
        <w:t>.</w:t>
      </w:r>
      <w:r w:rsidR="003A099B">
        <w:rPr>
          <w:rFonts w:ascii="Times New Roman" w:eastAsia="Calibri" w:hAnsi="Times New Roman" w:cs="Times New Roman"/>
          <w:bCs/>
          <w:color w:val="auto"/>
          <w:sz w:val="22"/>
          <w:szCs w:val="22"/>
          <w:lang w:eastAsia="en-US" w:bidi="ar-SA"/>
        </w:rPr>
        <w:t>0</w:t>
      </w:r>
      <w:r>
        <w:rPr>
          <w:rFonts w:ascii="Times New Roman" w:eastAsia="Calibri" w:hAnsi="Times New Roman" w:cs="Times New Roman"/>
          <w:bCs/>
          <w:color w:val="auto"/>
          <w:sz w:val="22"/>
          <w:szCs w:val="22"/>
          <w:lang w:eastAsia="en-US" w:bidi="ar-SA"/>
        </w:rPr>
        <w:t>3</w:t>
      </w:r>
      <w:r w:rsidR="00373DE6" w:rsidRPr="00373DE6">
        <w:rPr>
          <w:rFonts w:ascii="Times New Roman" w:eastAsia="Calibri" w:hAnsi="Times New Roman" w:cs="Times New Roman"/>
          <w:bCs/>
          <w:color w:val="auto"/>
          <w:sz w:val="22"/>
          <w:szCs w:val="22"/>
          <w:lang w:eastAsia="en-US" w:bidi="ar-SA"/>
        </w:rPr>
        <w:t>.202</w:t>
      </w:r>
      <w:r w:rsidR="00A12332">
        <w:rPr>
          <w:rFonts w:ascii="Times New Roman" w:eastAsia="Calibri" w:hAnsi="Times New Roman" w:cs="Times New Roman"/>
          <w:bCs/>
          <w:color w:val="auto"/>
          <w:sz w:val="22"/>
          <w:szCs w:val="22"/>
          <w:lang w:eastAsia="en-US" w:bidi="ar-SA"/>
        </w:rPr>
        <w:t>4</w:t>
      </w:r>
      <w:r w:rsidR="00373DE6" w:rsidRPr="00373DE6">
        <w:rPr>
          <w:rFonts w:ascii="Times New Roman" w:eastAsia="Calibri" w:hAnsi="Times New Roman" w:cs="Times New Roman"/>
          <w:bCs/>
          <w:color w:val="auto"/>
          <w:sz w:val="22"/>
          <w:szCs w:val="22"/>
          <w:lang w:eastAsia="en-US" w:bidi="ar-SA"/>
        </w:rPr>
        <w:t xml:space="preserve"> года.</w:t>
      </w:r>
    </w:p>
    <w:p w14:paraId="44EBBEA0" w14:textId="77777777" w:rsidR="00373DE6" w:rsidRPr="00373DE6" w:rsidRDefault="00373DE6" w:rsidP="00373DE6">
      <w:pPr>
        <w:widowControl/>
        <w:autoSpaceDE w:val="0"/>
        <w:autoSpaceDN w:val="0"/>
        <w:adjustRightInd w:val="0"/>
        <w:ind w:firstLine="539"/>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lastRenderedPageBreak/>
        <w:t>1.4.</w:t>
      </w:r>
      <w:r w:rsidRPr="00373DE6">
        <w:rPr>
          <w:rFonts w:ascii="Times New Roman" w:eastAsia="Times New Roman" w:hAnsi="Times New Roman" w:cs="Times New Roman"/>
          <w:color w:val="auto"/>
          <w:sz w:val="22"/>
          <w:szCs w:val="22"/>
          <w:lang w:bidi="ar-SA"/>
        </w:rPr>
        <w:t xml:space="preserve"> </w:t>
      </w:r>
      <w:proofErr w:type="gramStart"/>
      <w:r w:rsidRPr="00373DE6">
        <w:rPr>
          <w:rFonts w:ascii="Times New Roman" w:eastAsia="Calibri" w:hAnsi="Times New Roman" w:cs="Times New Roman"/>
          <w:bCs/>
          <w:color w:val="auto"/>
          <w:sz w:val="22"/>
          <w:szCs w:val="22"/>
          <w:lang w:eastAsia="en-US" w:bidi="ar-SA"/>
        </w:rPr>
        <w:t xml:space="preserve">Организация питания осуществляется в соответствии </w:t>
      </w:r>
      <w:r w:rsidRPr="00373DE6">
        <w:rPr>
          <w:rFonts w:ascii="Times New Roman" w:eastAsia="Calibri" w:hAnsi="Times New Roman" w:cs="Times New Roman"/>
          <w:b/>
          <w:bCs/>
          <w:color w:val="auto"/>
          <w:sz w:val="22"/>
          <w:szCs w:val="22"/>
          <w:lang w:eastAsia="en-US" w:bidi="ar-SA"/>
        </w:rPr>
        <w:t xml:space="preserve"> </w:t>
      </w:r>
      <w:r w:rsidRPr="00373DE6">
        <w:rPr>
          <w:rFonts w:ascii="Times New Roman" w:eastAsia="Calibri" w:hAnsi="Times New Roman" w:cs="Times New Roman"/>
          <w:bCs/>
          <w:color w:val="auto"/>
          <w:sz w:val="22"/>
          <w:szCs w:val="22"/>
          <w:lang w:eastAsia="en-US" w:bidi="ar-SA"/>
        </w:rPr>
        <w:t>с пунктом 8.1.3 СанПиН 2.3/2.4.3590-20 «Санитарно-эпидемиологические требования к организации общественного питания населения» утвержденное постановлением Главного государственного санитарного врача Российской Федерации от 27.10.2020 № 32, в случае привлечения к организации питания детей в организациях, осуществляющих образовательную деятельность, предприятий общественного питания меню утверждается руководителем предприятия общественного питания и согласовывается руководителем организации, в которой организуется питание детей</w:t>
      </w:r>
      <w:proofErr w:type="gramEnd"/>
      <w:r w:rsidRPr="00373DE6">
        <w:rPr>
          <w:rFonts w:ascii="Times New Roman" w:eastAsia="Calibri" w:hAnsi="Times New Roman" w:cs="Times New Roman"/>
          <w:bCs/>
          <w:color w:val="auto"/>
          <w:sz w:val="22"/>
          <w:szCs w:val="22"/>
          <w:lang w:eastAsia="en-US" w:bidi="ar-SA"/>
        </w:rPr>
        <w:t xml:space="preserve"> – Заказчиком. В случае если в организации питания детей принимает участие индивидуальный предприниматель, меню должно утверждаться индивидуальным предпринимателем, согласовываться руководителем организации, в которой организуется питание детей. </w:t>
      </w:r>
    </w:p>
    <w:p w14:paraId="22FCD313" w14:textId="77777777" w:rsidR="00373DE6" w:rsidRPr="00373DE6" w:rsidRDefault="00373DE6" w:rsidP="00373DE6">
      <w:pPr>
        <w:widowControl/>
        <w:autoSpaceDE w:val="0"/>
        <w:autoSpaceDN w:val="0"/>
        <w:adjustRightInd w:val="0"/>
        <w:ind w:firstLine="539"/>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 xml:space="preserve">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 к Техническому заданию).  </w:t>
      </w:r>
    </w:p>
    <w:p w14:paraId="583A364D" w14:textId="77777777" w:rsidR="00373DE6" w:rsidRPr="00373DE6" w:rsidRDefault="00373DE6" w:rsidP="00373DE6">
      <w:pPr>
        <w:ind w:firstLine="539"/>
        <w:jc w:val="both"/>
        <w:rPr>
          <w:rFonts w:ascii="Times New Roman" w:eastAsia="Calibri" w:hAnsi="Times New Roman" w:cs="Times New Roman"/>
          <w:color w:val="auto"/>
          <w:sz w:val="22"/>
          <w:szCs w:val="22"/>
          <w:highlight w:val="yellow"/>
          <w:lang w:eastAsia="en-US" w:bidi="ar-SA"/>
        </w:rPr>
      </w:pPr>
    </w:p>
    <w:p w14:paraId="4C41FCDE" w14:textId="77777777" w:rsidR="00373DE6" w:rsidRPr="00373DE6" w:rsidRDefault="00373DE6" w:rsidP="00373DE6">
      <w:pPr>
        <w:ind w:firstLine="539"/>
        <w:jc w:val="center"/>
        <w:rPr>
          <w:rFonts w:ascii="Times New Roman" w:eastAsia="Calibri" w:hAnsi="Times New Roman" w:cs="Times New Roman"/>
          <w:b/>
          <w:color w:val="auto"/>
          <w:sz w:val="22"/>
          <w:szCs w:val="22"/>
          <w:lang w:eastAsia="en-US" w:bidi="ar-SA"/>
        </w:rPr>
      </w:pPr>
      <w:r w:rsidRPr="00373DE6">
        <w:rPr>
          <w:rFonts w:ascii="Times New Roman" w:eastAsia="Calibri" w:hAnsi="Times New Roman" w:cs="Times New Roman"/>
          <w:b/>
          <w:color w:val="auto"/>
          <w:sz w:val="22"/>
          <w:szCs w:val="22"/>
          <w:lang w:eastAsia="en-US" w:bidi="ar-SA"/>
        </w:rPr>
        <w:t xml:space="preserve">2. </w:t>
      </w:r>
      <w:r w:rsidRPr="00373DE6">
        <w:rPr>
          <w:rFonts w:ascii="Times New Roman" w:eastAsia="Calibri" w:hAnsi="Times New Roman" w:cs="Times New Roman"/>
          <w:b/>
          <w:bCs/>
          <w:color w:val="auto"/>
          <w:sz w:val="22"/>
          <w:szCs w:val="22"/>
          <w:lang w:eastAsia="en-US" w:bidi="ar-SA"/>
        </w:rPr>
        <w:t xml:space="preserve">Требования к качеству и безопасности </w:t>
      </w:r>
      <w:r w:rsidRPr="00373DE6">
        <w:rPr>
          <w:rFonts w:ascii="Times New Roman" w:eastAsia="Calibri" w:hAnsi="Times New Roman" w:cs="Times New Roman"/>
          <w:b/>
          <w:color w:val="auto"/>
          <w:sz w:val="22"/>
          <w:szCs w:val="22"/>
          <w:lang w:eastAsia="en-US" w:bidi="ar-SA"/>
        </w:rPr>
        <w:t>услуг</w:t>
      </w:r>
    </w:p>
    <w:p w14:paraId="1A8EA2C6" w14:textId="77777777" w:rsidR="00373DE6" w:rsidRPr="00373DE6" w:rsidRDefault="00373DE6" w:rsidP="00373DE6">
      <w:pPr>
        <w:ind w:firstLine="539"/>
        <w:jc w:val="both"/>
        <w:rPr>
          <w:rFonts w:ascii="Times New Roman" w:hAnsi="Times New Roman" w:cs="Times New Roman"/>
          <w:color w:val="auto"/>
          <w:sz w:val="22"/>
          <w:szCs w:val="22"/>
        </w:rPr>
      </w:pPr>
      <w:r w:rsidRPr="00373DE6">
        <w:rPr>
          <w:rFonts w:ascii="Times New Roman" w:eastAsia="Calibri" w:hAnsi="Times New Roman" w:cs="Times New Roman"/>
          <w:color w:val="auto"/>
          <w:sz w:val="22"/>
          <w:szCs w:val="22"/>
          <w:lang w:eastAsia="en-US" w:bidi="ar-SA"/>
        </w:rPr>
        <w:t xml:space="preserve"> 2.1. Исполнитель гарантирует, что </w:t>
      </w:r>
      <w:r w:rsidRPr="00373DE6">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D073C66"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49A51748"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5D7AF34E"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Закону Российской Федерации от 14.05.1993 № 4979-1 «О ветеринарии»;</w:t>
      </w:r>
    </w:p>
    <w:p w14:paraId="50D4E27C"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12017F26"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Техническому регламенту Таможенного союза от 09.12.2011 </w:t>
      </w:r>
      <w:proofErr w:type="gramStart"/>
      <w:r w:rsidRPr="00373DE6">
        <w:rPr>
          <w:rFonts w:ascii="Times New Roman" w:eastAsia="Times New Roman" w:hAnsi="Times New Roman" w:cs="Times New Roman"/>
          <w:color w:val="auto"/>
          <w:sz w:val="22"/>
          <w:szCs w:val="22"/>
        </w:rPr>
        <w:t>ТР</w:t>
      </w:r>
      <w:proofErr w:type="gramEnd"/>
      <w:r w:rsidRPr="00373DE6">
        <w:rPr>
          <w:rFonts w:ascii="Times New Roman" w:eastAsia="Times New Roman" w:hAnsi="Times New Roman" w:cs="Times New Roman"/>
          <w:color w:val="auto"/>
          <w:sz w:val="22"/>
          <w:szCs w:val="22"/>
        </w:rPr>
        <w:t xml:space="preserve"> ТС 024/2011 «Технический регламент на масложировую продукцию»; </w:t>
      </w:r>
    </w:p>
    <w:p w14:paraId="5E778EF3"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Техническому регламенту Таможенного союза от 09.10.2013 </w:t>
      </w:r>
      <w:proofErr w:type="gramStart"/>
      <w:r w:rsidRPr="00373DE6">
        <w:rPr>
          <w:rFonts w:ascii="Times New Roman" w:eastAsia="Times New Roman" w:hAnsi="Times New Roman" w:cs="Times New Roman"/>
          <w:color w:val="auto"/>
          <w:sz w:val="22"/>
          <w:szCs w:val="22"/>
        </w:rPr>
        <w:t>ТР</w:t>
      </w:r>
      <w:proofErr w:type="gramEnd"/>
      <w:r w:rsidRPr="00373DE6">
        <w:rPr>
          <w:rFonts w:ascii="Times New Roman" w:eastAsia="Times New Roman" w:hAnsi="Times New Roman" w:cs="Times New Roman"/>
          <w:color w:val="auto"/>
          <w:sz w:val="22"/>
          <w:szCs w:val="22"/>
        </w:rPr>
        <w:t xml:space="preserve"> ТС 033/2013 «О безопасности молока и молочной продукции»; </w:t>
      </w:r>
    </w:p>
    <w:p w14:paraId="2BB3D852"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w:t>
      </w:r>
      <w:proofErr w:type="gramStart"/>
      <w:r w:rsidRPr="00373DE6">
        <w:rPr>
          <w:rFonts w:ascii="Times New Roman" w:eastAsia="Times New Roman" w:hAnsi="Times New Roman" w:cs="Times New Roman"/>
          <w:color w:val="auto"/>
          <w:sz w:val="22"/>
          <w:szCs w:val="22"/>
        </w:rPr>
        <w:t>ТР</w:t>
      </w:r>
      <w:proofErr w:type="gramEnd"/>
      <w:r w:rsidRPr="00373DE6">
        <w:rPr>
          <w:rFonts w:ascii="Times New Roman" w:eastAsia="Times New Roman" w:hAnsi="Times New Roman" w:cs="Times New Roman"/>
          <w:color w:val="auto"/>
          <w:sz w:val="22"/>
          <w:szCs w:val="22"/>
        </w:rPr>
        <w:t xml:space="preserve"> ЕАЭС 040/2016 «О безопасности рыбы и рыбной продукции»; </w:t>
      </w:r>
    </w:p>
    <w:p w14:paraId="2D7E85AD"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Техническому регламенту Таможенного союза от 09.10.2013 </w:t>
      </w:r>
      <w:proofErr w:type="gramStart"/>
      <w:r w:rsidRPr="00373DE6">
        <w:rPr>
          <w:rFonts w:ascii="Times New Roman" w:eastAsia="Times New Roman" w:hAnsi="Times New Roman" w:cs="Times New Roman"/>
          <w:color w:val="auto"/>
          <w:sz w:val="22"/>
          <w:szCs w:val="22"/>
        </w:rPr>
        <w:t>ТР</w:t>
      </w:r>
      <w:proofErr w:type="gramEnd"/>
      <w:r w:rsidRPr="00373DE6">
        <w:rPr>
          <w:rFonts w:ascii="Times New Roman" w:eastAsia="Times New Roman" w:hAnsi="Times New Roman" w:cs="Times New Roman"/>
          <w:color w:val="auto"/>
          <w:sz w:val="22"/>
          <w:szCs w:val="22"/>
        </w:rPr>
        <w:t xml:space="preserve"> ТС 034/2013 «О безопасности мяса и мясной продукции»; </w:t>
      </w:r>
    </w:p>
    <w:p w14:paraId="69DB070D"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Техническому регламенту Таможенного союза от 09.12.2011 </w:t>
      </w:r>
      <w:proofErr w:type="gramStart"/>
      <w:r w:rsidRPr="00373DE6">
        <w:rPr>
          <w:rFonts w:ascii="Times New Roman" w:eastAsia="Times New Roman" w:hAnsi="Times New Roman" w:cs="Times New Roman"/>
          <w:color w:val="auto"/>
          <w:sz w:val="22"/>
          <w:szCs w:val="22"/>
        </w:rPr>
        <w:t>ТР</w:t>
      </w:r>
      <w:proofErr w:type="gramEnd"/>
      <w:r w:rsidRPr="00373DE6">
        <w:rPr>
          <w:rFonts w:ascii="Times New Roman" w:eastAsia="Times New Roman" w:hAnsi="Times New Roman" w:cs="Times New Roman"/>
          <w:color w:val="auto"/>
          <w:sz w:val="22"/>
          <w:szCs w:val="22"/>
        </w:rPr>
        <w:t xml:space="preserve"> ТС 023/2011 «Технический регламент на соковую продукцию из фруктов и овощей»;</w:t>
      </w:r>
    </w:p>
    <w:p w14:paraId="12AA6953"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E974256"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w:t>
      </w:r>
      <w:proofErr w:type="spellStart"/>
      <w:r w:rsidRPr="00373DE6">
        <w:rPr>
          <w:rFonts w:ascii="Times New Roman" w:eastAsia="Times New Roman" w:hAnsi="Times New Roman" w:cs="Times New Roman"/>
          <w:color w:val="auto"/>
          <w:sz w:val="22"/>
          <w:szCs w:val="22"/>
        </w:rPr>
        <w:t>ароматизаторов</w:t>
      </w:r>
      <w:proofErr w:type="spellEnd"/>
      <w:r w:rsidRPr="00373DE6">
        <w:rPr>
          <w:rFonts w:ascii="Times New Roman" w:eastAsia="Times New Roman" w:hAnsi="Times New Roman" w:cs="Times New Roman"/>
          <w:color w:val="auto"/>
          <w:sz w:val="22"/>
          <w:szCs w:val="22"/>
        </w:rPr>
        <w:t xml:space="preserve"> и технологических вспомогательных средств»; </w:t>
      </w:r>
    </w:p>
    <w:p w14:paraId="7BD8A505"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13FB178"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43881DCA"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57EB9603"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Техническому регламенту Таможенного союза от 09.12.2011 № 022/2011 «Пищевая продукция в части ее маркировки»;</w:t>
      </w:r>
    </w:p>
    <w:p w14:paraId="03E6E3CF"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Санитарно-эпидемиологическим правилам «Гигиенические требования к безопасности и пищевой ценности пищевых продуктов. СанПиН 2.3.2.1078-01», </w:t>
      </w:r>
      <w:proofErr w:type="gramStart"/>
      <w:r w:rsidRPr="00373DE6">
        <w:rPr>
          <w:rFonts w:ascii="Times New Roman" w:eastAsia="Times New Roman" w:hAnsi="Times New Roman" w:cs="Times New Roman"/>
          <w:color w:val="auto"/>
          <w:sz w:val="22"/>
          <w:szCs w:val="22"/>
        </w:rPr>
        <w:t>утвержденными</w:t>
      </w:r>
      <w:proofErr w:type="gramEnd"/>
      <w:r w:rsidRPr="00373DE6">
        <w:rPr>
          <w:rFonts w:ascii="Times New Roman" w:eastAsia="Times New Roman" w:hAnsi="Times New Roman" w:cs="Times New Roman"/>
          <w:color w:val="auto"/>
          <w:sz w:val="22"/>
          <w:szCs w:val="22"/>
        </w:rPr>
        <w:t xml:space="preserve"> постановлением Главного государственного санитарного врача Российской Федерации от 14.11.2001 № 36;</w:t>
      </w:r>
    </w:p>
    <w:p w14:paraId="4BBE3332"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Санитарно-эпидемиологическим правилам и нормативам СанПиН 2.3.2.1324-03 «Гигиенические требования к срокам годности и условиям хранения пищевых продуктов», </w:t>
      </w:r>
      <w:proofErr w:type="gramStart"/>
      <w:r w:rsidRPr="00373DE6">
        <w:rPr>
          <w:rFonts w:ascii="Times New Roman" w:eastAsia="Times New Roman" w:hAnsi="Times New Roman" w:cs="Times New Roman"/>
          <w:color w:val="auto"/>
          <w:sz w:val="22"/>
          <w:szCs w:val="22"/>
        </w:rPr>
        <w:t>утвержденными</w:t>
      </w:r>
      <w:proofErr w:type="gramEnd"/>
      <w:r w:rsidRPr="00373DE6">
        <w:rPr>
          <w:rFonts w:ascii="Times New Roman" w:eastAsia="Times New Roman" w:hAnsi="Times New Roman" w:cs="Times New Roman"/>
          <w:color w:val="auto"/>
          <w:sz w:val="22"/>
          <w:szCs w:val="22"/>
        </w:rPr>
        <w:t xml:space="preserve"> постановлением Главного государственного санитарного врача Российской Федерации от 22.05.2003 № 98;</w:t>
      </w:r>
    </w:p>
    <w:p w14:paraId="5ABEEB71"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Решению Комиссии таможенного союза от 28.05.2010 № 299 «О применении санитарных мер в </w:t>
      </w:r>
      <w:r w:rsidRPr="00373DE6">
        <w:rPr>
          <w:rFonts w:ascii="Times New Roman" w:eastAsia="Times New Roman" w:hAnsi="Times New Roman" w:cs="Times New Roman"/>
          <w:color w:val="auto"/>
          <w:sz w:val="22"/>
          <w:szCs w:val="22"/>
        </w:rPr>
        <w:lastRenderedPageBreak/>
        <w:t>Евразийском экономическом союзе»;</w:t>
      </w:r>
    </w:p>
    <w:p w14:paraId="695B2591"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hAnsi="Times New Roman" w:cs="Times New Roman"/>
          <w:color w:val="auto"/>
          <w:sz w:val="22"/>
          <w:szCs w:val="22"/>
        </w:rPr>
        <w:t xml:space="preserve">Национальному стандарту ГОСТ </w:t>
      </w:r>
      <w:proofErr w:type="gramStart"/>
      <w:r w:rsidRPr="00373DE6">
        <w:rPr>
          <w:rFonts w:ascii="Times New Roman" w:hAnsi="Times New Roman" w:cs="Times New Roman"/>
          <w:color w:val="auto"/>
          <w:sz w:val="22"/>
          <w:szCs w:val="22"/>
        </w:rPr>
        <w:t>Р</w:t>
      </w:r>
      <w:proofErr w:type="gramEnd"/>
      <w:r w:rsidRPr="00373DE6">
        <w:rPr>
          <w:rFonts w:ascii="Times New Roman" w:hAnsi="Times New Roman" w:cs="Times New Roman"/>
          <w:color w:val="auto"/>
          <w:sz w:val="22"/>
          <w:szCs w:val="22"/>
        </w:rPr>
        <w:t xml:space="preserve"> 51074-2003 «Продукты пищевые. Информация для потребителя, общие требования»;</w:t>
      </w:r>
    </w:p>
    <w:p w14:paraId="68BD0B82" w14:textId="77777777" w:rsidR="00373DE6" w:rsidRPr="00373DE6" w:rsidRDefault="00373DE6" w:rsidP="00373DE6">
      <w:pPr>
        <w:ind w:firstLine="709"/>
        <w:jc w:val="both"/>
        <w:rPr>
          <w:rFonts w:ascii="Times New Roman" w:hAnsi="Times New Roman" w:cs="Times New Roman"/>
          <w:color w:val="auto"/>
          <w:sz w:val="22"/>
          <w:szCs w:val="22"/>
        </w:rPr>
      </w:pPr>
      <w:r w:rsidRPr="00373DE6">
        <w:rPr>
          <w:rFonts w:ascii="Times New Roman" w:hAnsi="Times New Roman" w:cs="Times New Roman"/>
          <w:color w:val="auto"/>
          <w:sz w:val="22"/>
          <w:szCs w:val="22"/>
        </w:rPr>
        <w:t>Статье 469 Гражданского кодекса Российской Федерации</w:t>
      </w:r>
    </w:p>
    <w:p w14:paraId="376F6048"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Pr="00373DE6">
        <w:rPr>
          <w:rFonts w:ascii="Times New Roman" w:eastAsia="Times New Roman" w:hAnsi="Times New Roman" w:cs="Times New Roman"/>
          <w:bCs/>
          <w:color w:val="auto"/>
          <w:sz w:val="22"/>
          <w:szCs w:val="22"/>
        </w:rPr>
        <w:t>Приложение № 1 к Техническому заданию</w:t>
      </w:r>
      <w:r w:rsidRPr="00373DE6">
        <w:rPr>
          <w:rFonts w:ascii="Times New Roman" w:eastAsia="Times New Roman" w:hAnsi="Times New Roman" w:cs="Times New Roman"/>
          <w:color w:val="auto"/>
          <w:sz w:val="22"/>
          <w:szCs w:val="22"/>
        </w:rPr>
        <w:t>).</w:t>
      </w:r>
    </w:p>
    <w:p w14:paraId="46CD6CC4" w14:textId="77777777" w:rsidR="00373DE6" w:rsidRPr="00373DE6" w:rsidRDefault="00373DE6" w:rsidP="00373DE6">
      <w:pPr>
        <w:ind w:firstLine="539"/>
        <w:jc w:val="both"/>
        <w:rPr>
          <w:rFonts w:ascii="Times New Roman" w:eastAsia="Times New Roman" w:hAnsi="Times New Roman" w:cs="Times New Roman"/>
          <w:color w:val="auto"/>
          <w:sz w:val="22"/>
          <w:szCs w:val="22"/>
        </w:rPr>
      </w:pPr>
      <w:r w:rsidRPr="00373DE6">
        <w:rPr>
          <w:rFonts w:ascii="Times New Roman" w:eastAsia="Calibri" w:hAnsi="Times New Roman" w:cs="Times New Roman"/>
          <w:color w:val="auto"/>
          <w:sz w:val="22"/>
          <w:szCs w:val="22"/>
          <w:lang w:eastAsia="en-US" w:bidi="ar-SA"/>
        </w:rPr>
        <w:t xml:space="preserve"> 2.2. Исполнитель</w:t>
      </w:r>
      <w:r w:rsidRPr="00373DE6">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51D28766"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4A138FC"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813E8BA" w14:textId="77777777" w:rsidR="00373DE6" w:rsidRPr="00373DE6" w:rsidRDefault="00373DE6" w:rsidP="00373DE6">
      <w:pPr>
        <w:ind w:firstLine="709"/>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w:t>
      </w:r>
      <w:proofErr w:type="gramStart"/>
      <w:r w:rsidRPr="00373DE6">
        <w:rPr>
          <w:rFonts w:ascii="Times New Roman" w:eastAsia="Times New Roman" w:hAnsi="Times New Roman" w:cs="Times New Roman"/>
          <w:color w:val="auto"/>
          <w:sz w:val="22"/>
          <w:szCs w:val="22"/>
        </w:rPr>
        <w:t>контроля за</w:t>
      </w:r>
      <w:proofErr w:type="gramEnd"/>
      <w:r w:rsidRPr="00373DE6">
        <w:rPr>
          <w:rFonts w:ascii="Times New Roman" w:eastAsia="Times New Roman" w:hAnsi="Times New Roman" w:cs="Times New Roman"/>
          <w:color w:val="auto"/>
          <w:sz w:val="22"/>
          <w:szCs w:val="22"/>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ED3DE7D" w14:textId="77777777" w:rsidR="00373DE6" w:rsidRPr="00373DE6" w:rsidRDefault="00373DE6" w:rsidP="00373DE6">
      <w:pPr>
        <w:ind w:firstLine="709"/>
        <w:contextualSpacing/>
        <w:jc w:val="both"/>
        <w:rPr>
          <w:rFonts w:ascii="Times New Roman" w:hAnsi="Times New Roman" w:cs="Times New Roman"/>
          <w:color w:val="auto"/>
          <w:sz w:val="22"/>
          <w:szCs w:val="22"/>
        </w:rPr>
      </w:pPr>
      <w:r w:rsidRPr="00373DE6">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B6716" w14:textId="77777777" w:rsidR="00373DE6" w:rsidRPr="00373DE6" w:rsidRDefault="00373DE6" w:rsidP="00373DE6">
      <w:pPr>
        <w:ind w:firstLine="709"/>
        <w:contextualSpacing/>
        <w:jc w:val="both"/>
        <w:rPr>
          <w:rFonts w:ascii="Times New Roman" w:hAnsi="Times New Roman" w:cs="Times New Roman"/>
          <w:color w:val="auto"/>
          <w:sz w:val="22"/>
          <w:szCs w:val="22"/>
        </w:rPr>
      </w:pPr>
      <w:r w:rsidRPr="00373DE6">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4D7E6C44" w14:textId="77777777" w:rsidR="00373DE6" w:rsidRPr="00373DE6" w:rsidRDefault="00373DE6" w:rsidP="00373DE6">
      <w:pPr>
        <w:ind w:firstLine="709"/>
        <w:jc w:val="both"/>
        <w:rPr>
          <w:rFonts w:ascii="Times New Roman" w:eastAsia="Calibri" w:hAnsi="Times New Roman" w:cs="Times New Roman"/>
          <w:color w:val="auto"/>
          <w:sz w:val="22"/>
          <w:szCs w:val="22"/>
          <w:lang w:bidi="ar-SA"/>
        </w:rPr>
      </w:pPr>
      <w:r w:rsidRPr="00373DE6">
        <w:rPr>
          <w:rFonts w:ascii="Times New Roman" w:hAnsi="Times New Roman" w:cs="Times New Roman"/>
          <w:color w:val="auto"/>
          <w:sz w:val="22"/>
          <w:szCs w:val="22"/>
        </w:rPr>
        <w:t>ГОСТ 31984-2012 «Услуги общественного питания. Общие требования»;</w:t>
      </w:r>
    </w:p>
    <w:p w14:paraId="060C4C2A" w14:textId="77777777" w:rsidR="00373DE6" w:rsidRPr="00373DE6" w:rsidRDefault="00373DE6" w:rsidP="00373DE6">
      <w:pPr>
        <w:ind w:firstLine="709"/>
        <w:jc w:val="both"/>
        <w:rPr>
          <w:rFonts w:ascii="Times New Roman" w:eastAsia="Calibri" w:hAnsi="Times New Roman" w:cs="Times New Roman"/>
          <w:color w:val="auto"/>
          <w:sz w:val="22"/>
          <w:szCs w:val="22"/>
          <w:lang w:bidi="ar-SA"/>
        </w:rPr>
      </w:pPr>
      <w:r w:rsidRPr="00373DE6">
        <w:rPr>
          <w:rFonts w:ascii="Times New Roman" w:hAnsi="Times New Roman" w:cs="Times New Roman"/>
          <w:color w:val="auto"/>
          <w:sz w:val="22"/>
          <w:szCs w:val="22"/>
        </w:rPr>
        <w:t>ГОСТ 30524-2013 «Услуги общественного питания. Требования к персоналу»;</w:t>
      </w:r>
    </w:p>
    <w:p w14:paraId="20D2AA79" w14:textId="77777777" w:rsidR="00373DE6" w:rsidRPr="00373DE6" w:rsidRDefault="00373DE6" w:rsidP="00373DE6">
      <w:pPr>
        <w:ind w:firstLine="709"/>
        <w:jc w:val="both"/>
        <w:rPr>
          <w:rFonts w:ascii="Times New Roman" w:eastAsia="Calibri" w:hAnsi="Times New Roman" w:cs="Times New Roman"/>
          <w:color w:val="auto"/>
          <w:sz w:val="22"/>
          <w:szCs w:val="22"/>
          <w:lang w:bidi="ar-SA"/>
        </w:rPr>
      </w:pPr>
      <w:r w:rsidRPr="00373DE6">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4CE294CF" w14:textId="77777777" w:rsidR="00373DE6" w:rsidRPr="00373DE6" w:rsidRDefault="00373DE6" w:rsidP="00373DE6">
      <w:pPr>
        <w:ind w:firstLine="709"/>
        <w:jc w:val="both"/>
        <w:rPr>
          <w:rFonts w:ascii="Times New Roman" w:eastAsia="Calibri" w:hAnsi="Times New Roman" w:cs="Times New Roman"/>
          <w:color w:val="auto"/>
          <w:sz w:val="22"/>
          <w:szCs w:val="22"/>
          <w:lang w:bidi="ar-SA"/>
        </w:rPr>
      </w:pPr>
      <w:r w:rsidRPr="00373DE6">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2B73B386" w14:textId="77777777" w:rsidR="00373DE6" w:rsidRPr="00373DE6" w:rsidRDefault="00373DE6" w:rsidP="00373DE6">
      <w:pPr>
        <w:ind w:firstLine="709"/>
        <w:jc w:val="both"/>
        <w:rPr>
          <w:rFonts w:ascii="Times New Roman" w:eastAsia="Calibri" w:hAnsi="Times New Roman" w:cs="Times New Roman"/>
          <w:color w:val="auto"/>
          <w:sz w:val="22"/>
          <w:szCs w:val="22"/>
          <w:lang w:bidi="ar-SA"/>
        </w:rPr>
      </w:pPr>
      <w:r w:rsidRPr="00373DE6">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0BAEBDB" w14:textId="77777777" w:rsidR="00373DE6" w:rsidRPr="00373DE6" w:rsidRDefault="00373DE6" w:rsidP="00373DE6">
      <w:pPr>
        <w:ind w:firstLine="709"/>
        <w:jc w:val="both"/>
        <w:rPr>
          <w:rFonts w:ascii="Times New Roman" w:hAnsi="Times New Roman" w:cs="Times New Roman"/>
          <w:color w:val="auto"/>
          <w:sz w:val="22"/>
          <w:szCs w:val="22"/>
        </w:rPr>
      </w:pPr>
      <w:r w:rsidRPr="00373DE6">
        <w:rPr>
          <w:rFonts w:ascii="Times New Roman" w:hAnsi="Times New Roman" w:cs="Times New Roman"/>
          <w:color w:val="auto"/>
          <w:sz w:val="22"/>
          <w:szCs w:val="22"/>
        </w:rPr>
        <w:t xml:space="preserve">ГОСТ </w:t>
      </w:r>
      <w:proofErr w:type="gramStart"/>
      <w:r w:rsidRPr="00373DE6">
        <w:rPr>
          <w:rFonts w:ascii="Times New Roman" w:hAnsi="Times New Roman" w:cs="Times New Roman"/>
          <w:color w:val="auto"/>
          <w:sz w:val="22"/>
          <w:szCs w:val="22"/>
        </w:rPr>
        <w:t>Р</w:t>
      </w:r>
      <w:proofErr w:type="gramEnd"/>
      <w:r w:rsidRPr="00373DE6">
        <w:rPr>
          <w:rFonts w:ascii="Times New Roman" w:hAnsi="Times New Roman" w:cs="Times New Roman"/>
          <w:color w:val="auto"/>
          <w:sz w:val="22"/>
          <w:szCs w:val="22"/>
        </w:rPr>
        <w:t xml:space="preserve"> 54609-2011 «Услуги общественного питания. Номенклатура показателей качества продукции общественного питания».</w:t>
      </w:r>
    </w:p>
    <w:p w14:paraId="6DF6F1AB" w14:textId="77777777" w:rsidR="00373DE6" w:rsidRPr="00373DE6" w:rsidRDefault="00373DE6" w:rsidP="00373DE6">
      <w:pPr>
        <w:ind w:firstLine="709"/>
        <w:jc w:val="both"/>
        <w:rPr>
          <w:rFonts w:ascii="Times New Roman" w:eastAsia="Calibri" w:hAnsi="Times New Roman" w:cs="Times New Roman"/>
          <w:color w:val="auto"/>
          <w:sz w:val="22"/>
          <w:szCs w:val="22"/>
          <w:lang w:bidi="ar-SA"/>
        </w:rPr>
      </w:pPr>
      <w:r w:rsidRPr="00373DE6">
        <w:rPr>
          <w:rFonts w:ascii="Times New Roman" w:eastAsia="Calibri" w:hAnsi="Times New Roman" w:cs="Times New Roman"/>
          <w:color w:val="auto"/>
          <w:sz w:val="22"/>
          <w:szCs w:val="22"/>
          <w:lang w:bidi="ar-SA"/>
        </w:rPr>
        <w:t>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35A22768" w14:textId="77777777" w:rsidR="00373DE6" w:rsidRPr="00373DE6" w:rsidRDefault="00373DE6" w:rsidP="00373DE6">
      <w:pPr>
        <w:ind w:firstLine="709"/>
        <w:contextualSpacing/>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8CE850B" w14:textId="77777777" w:rsidR="00373DE6" w:rsidRPr="00373DE6" w:rsidRDefault="00373DE6" w:rsidP="00373DE6">
      <w:pPr>
        <w:ind w:firstLine="709"/>
        <w:contextualSpacing/>
        <w:jc w:val="both"/>
        <w:rPr>
          <w:rFonts w:ascii="Times New Roman" w:hAnsi="Times New Roman" w:cs="Times New Roman"/>
          <w:color w:val="auto"/>
          <w:sz w:val="22"/>
          <w:szCs w:val="22"/>
        </w:rPr>
      </w:pPr>
      <w:r w:rsidRPr="00373DE6">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15D2BCAF" w14:textId="77777777" w:rsidR="00373DE6" w:rsidRPr="00373DE6" w:rsidRDefault="00373DE6" w:rsidP="00373DE6">
      <w:pPr>
        <w:ind w:firstLine="709"/>
        <w:contextualSpacing/>
        <w:jc w:val="both"/>
        <w:rPr>
          <w:rFonts w:ascii="Times New Roman" w:hAnsi="Times New Roman" w:cs="Times New Roman"/>
          <w:color w:val="auto"/>
          <w:sz w:val="22"/>
          <w:szCs w:val="22"/>
        </w:rPr>
      </w:pPr>
      <w:r w:rsidRPr="00373DE6">
        <w:rPr>
          <w:rFonts w:ascii="Times New Roman" w:hAnsi="Times New Roman" w:cs="Times New Roman"/>
          <w:color w:val="auto"/>
          <w:sz w:val="22"/>
          <w:szCs w:val="22"/>
        </w:rPr>
        <w:t>2.3. Исполнитель обязан при организации услуг обеспечить информационно-технологическое взаимодействие с подсистемой КАИС КРО.</w:t>
      </w:r>
    </w:p>
    <w:p w14:paraId="509D3634" w14:textId="77777777" w:rsidR="00373DE6" w:rsidRPr="00373DE6" w:rsidRDefault="00373DE6" w:rsidP="00373DE6">
      <w:pPr>
        <w:ind w:firstLine="540"/>
        <w:jc w:val="both"/>
        <w:rPr>
          <w:rFonts w:ascii="Times New Roman" w:eastAsia="Times New Roman" w:hAnsi="Times New Roman" w:cs="Times New Roman"/>
          <w:i/>
          <w:color w:val="auto"/>
          <w:sz w:val="22"/>
          <w:szCs w:val="22"/>
        </w:rPr>
      </w:pPr>
    </w:p>
    <w:p w14:paraId="3A353E4F" w14:textId="77777777" w:rsidR="00373DE6" w:rsidRPr="00373DE6" w:rsidRDefault="00373DE6" w:rsidP="00373DE6">
      <w:pPr>
        <w:autoSpaceDE w:val="0"/>
        <w:autoSpaceDN w:val="0"/>
        <w:adjustRightInd w:val="0"/>
        <w:ind w:firstLine="426"/>
        <w:jc w:val="center"/>
        <w:outlineLvl w:val="1"/>
        <w:rPr>
          <w:rFonts w:ascii="Times New Roman" w:eastAsia="Times New Roman" w:hAnsi="Times New Roman" w:cs="Times New Roman"/>
          <w:b/>
          <w:bCs/>
          <w:color w:val="auto"/>
          <w:sz w:val="22"/>
          <w:szCs w:val="22"/>
        </w:rPr>
      </w:pPr>
      <w:r w:rsidRPr="00373DE6">
        <w:rPr>
          <w:rFonts w:ascii="Times New Roman" w:eastAsia="Calibri" w:hAnsi="Times New Roman" w:cs="Times New Roman"/>
          <w:b/>
          <w:bCs/>
          <w:color w:val="auto"/>
          <w:sz w:val="22"/>
          <w:szCs w:val="22"/>
          <w:lang w:eastAsia="en-US" w:bidi="ar-SA"/>
        </w:rPr>
        <w:t xml:space="preserve"> Раздел 3. </w:t>
      </w:r>
      <w:r w:rsidRPr="00373DE6">
        <w:rPr>
          <w:rFonts w:ascii="Times New Roman" w:eastAsia="Times New Roman" w:hAnsi="Times New Roman" w:cs="Times New Roman"/>
          <w:b/>
          <w:bCs/>
          <w:color w:val="auto"/>
          <w:sz w:val="22"/>
          <w:szCs w:val="22"/>
        </w:rPr>
        <w:t>Требования к контролю качества оказываемых услуг.</w:t>
      </w:r>
    </w:p>
    <w:p w14:paraId="27A4393D" w14:textId="77777777" w:rsidR="00373DE6" w:rsidRPr="00373DE6" w:rsidRDefault="00373DE6" w:rsidP="00373DE6">
      <w:pPr>
        <w:autoSpaceDE w:val="0"/>
        <w:autoSpaceDN w:val="0"/>
        <w:adjustRightInd w:val="0"/>
        <w:ind w:firstLine="709"/>
        <w:jc w:val="both"/>
        <w:outlineLvl w:val="1"/>
        <w:rPr>
          <w:rFonts w:ascii="Times New Roman" w:hAnsi="Times New Roman" w:cs="Times New Roman"/>
          <w:color w:val="auto"/>
          <w:sz w:val="22"/>
          <w:szCs w:val="22"/>
        </w:rPr>
      </w:pPr>
    </w:p>
    <w:p w14:paraId="62349926" w14:textId="77777777" w:rsidR="00373DE6" w:rsidRPr="00373DE6" w:rsidRDefault="00373DE6" w:rsidP="00373DE6">
      <w:pPr>
        <w:autoSpaceDE w:val="0"/>
        <w:autoSpaceDN w:val="0"/>
        <w:adjustRightInd w:val="0"/>
        <w:ind w:firstLine="426"/>
        <w:jc w:val="both"/>
        <w:outlineLvl w:val="1"/>
        <w:rPr>
          <w:rFonts w:ascii="Times New Roman" w:hAnsi="Times New Roman" w:cs="Times New Roman"/>
          <w:sz w:val="22"/>
          <w:szCs w:val="22"/>
        </w:rPr>
      </w:pPr>
      <w:r w:rsidRPr="00373DE6">
        <w:rPr>
          <w:rFonts w:ascii="Times New Roman" w:hAnsi="Times New Roman" w:cs="Times New Roman"/>
          <w:sz w:val="22"/>
          <w:szCs w:val="22"/>
        </w:rPr>
        <w:t xml:space="preserve">3.1. </w:t>
      </w:r>
      <w:proofErr w:type="gramStart"/>
      <w:r w:rsidRPr="00373DE6">
        <w:rPr>
          <w:rFonts w:ascii="Times New Roman" w:hAnsi="Times New Roman" w:cs="Times New Roman"/>
          <w:sz w:val="22"/>
          <w:szCs w:val="22"/>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roofErr w:type="gramEnd"/>
    </w:p>
    <w:p w14:paraId="16E4254B" w14:textId="77777777" w:rsidR="00373DE6" w:rsidRPr="00373DE6" w:rsidRDefault="00373DE6" w:rsidP="00373DE6">
      <w:pPr>
        <w:autoSpaceDE w:val="0"/>
        <w:autoSpaceDN w:val="0"/>
        <w:adjustRightInd w:val="0"/>
        <w:ind w:firstLine="426"/>
        <w:jc w:val="both"/>
        <w:outlineLvl w:val="1"/>
        <w:rPr>
          <w:rFonts w:ascii="Times New Roman" w:hAnsi="Times New Roman" w:cs="Times New Roman"/>
          <w:sz w:val="22"/>
          <w:szCs w:val="22"/>
        </w:rPr>
      </w:pPr>
      <w:r w:rsidRPr="00373DE6">
        <w:rPr>
          <w:rFonts w:ascii="Times New Roman" w:hAnsi="Times New Roman" w:cs="Times New Roman"/>
          <w:sz w:val="22"/>
          <w:szCs w:val="22"/>
        </w:rPr>
        <w:t xml:space="preserve">3.3. В соответствии с Санитарными правилами «Организация и проведение производственного </w:t>
      </w:r>
      <w:proofErr w:type="gramStart"/>
      <w:r w:rsidRPr="00373DE6">
        <w:rPr>
          <w:rFonts w:ascii="Times New Roman" w:hAnsi="Times New Roman" w:cs="Times New Roman"/>
          <w:sz w:val="22"/>
          <w:szCs w:val="22"/>
        </w:rPr>
        <w:t>контроля за</w:t>
      </w:r>
      <w:proofErr w:type="gramEnd"/>
      <w:r w:rsidRPr="00373DE6">
        <w:rPr>
          <w:rFonts w:ascii="Times New Roman" w:hAnsi="Times New Roman" w:cs="Times New Roman"/>
          <w:sz w:val="22"/>
          <w:szCs w:val="22"/>
        </w:rPr>
        <w:t xml:space="preserve">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основанный на принципах ХАССП,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либо с привлечением </w:t>
      </w:r>
      <w:proofErr w:type="gramStart"/>
      <w:r w:rsidRPr="00373DE6">
        <w:rPr>
          <w:rFonts w:ascii="Times New Roman" w:hAnsi="Times New Roman" w:cs="Times New Roman"/>
          <w:sz w:val="22"/>
          <w:szCs w:val="22"/>
        </w:rPr>
        <w:t>лаборатории, аккредитованной в установленном порядке Лабораторные исследования и испытания Исполнитель  производит</w:t>
      </w:r>
      <w:proofErr w:type="gramEnd"/>
      <w:r w:rsidRPr="00373DE6">
        <w:rPr>
          <w:rFonts w:ascii="Times New Roman" w:hAnsi="Times New Roman" w:cs="Times New Roman"/>
          <w:sz w:val="22"/>
          <w:szCs w:val="22"/>
        </w:rPr>
        <w:t xml:space="preserve"> за свой счет.</w:t>
      </w:r>
    </w:p>
    <w:p w14:paraId="49776398" w14:textId="77777777" w:rsidR="00373DE6" w:rsidRPr="00373DE6" w:rsidRDefault="00373DE6" w:rsidP="00373DE6">
      <w:pPr>
        <w:autoSpaceDE w:val="0"/>
        <w:autoSpaceDN w:val="0"/>
        <w:adjustRightInd w:val="0"/>
        <w:ind w:firstLine="426"/>
        <w:jc w:val="both"/>
        <w:outlineLvl w:val="1"/>
        <w:rPr>
          <w:rFonts w:ascii="Times New Roman" w:hAnsi="Times New Roman" w:cs="Times New Roman"/>
          <w:sz w:val="22"/>
          <w:szCs w:val="22"/>
        </w:rPr>
      </w:pPr>
      <w:r w:rsidRPr="00373DE6">
        <w:rPr>
          <w:rFonts w:ascii="Times New Roman" w:hAnsi="Times New Roman" w:cs="Times New Roman"/>
          <w:sz w:val="22"/>
          <w:szCs w:val="22"/>
        </w:rPr>
        <w:lastRenderedPageBreak/>
        <w:t xml:space="preserve"> </w:t>
      </w:r>
      <w:proofErr w:type="gramStart"/>
      <w:r w:rsidRPr="00373DE6">
        <w:rPr>
          <w:rFonts w:ascii="Times New Roman" w:hAnsi="Times New Roman" w:cs="Times New Roman"/>
          <w:sz w:val="22"/>
          <w:szCs w:val="22"/>
        </w:rPr>
        <w:t>Номенклатура, объем и периодичность производственного контроля за качеством и безопасностью поступающего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roofErr w:type="gramEnd"/>
    </w:p>
    <w:p w14:paraId="0434A4A6" w14:textId="77777777" w:rsidR="00373DE6" w:rsidRPr="00373DE6" w:rsidRDefault="00373DE6" w:rsidP="00373DE6">
      <w:pPr>
        <w:autoSpaceDE w:val="0"/>
        <w:autoSpaceDN w:val="0"/>
        <w:adjustRightInd w:val="0"/>
        <w:ind w:firstLine="426"/>
        <w:jc w:val="both"/>
        <w:outlineLvl w:val="1"/>
        <w:rPr>
          <w:rFonts w:ascii="Times New Roman" w:hAnsi="Times New Roman" w:cs="Times New Roman"/>
          <w:sz w:val="22"/>
          <w:szCs w:val="22"/>
        </w:rPr>
      </w:pPr>
      <w:r w:rsidRPr="00373DE6">
        <w:rPr>
          <w:rFonts w:ascii="Times New Roman" w:hAnsi="Times New Roman" w:cs="Times New Roman"/>
          <w:sz w:val="22"/>
          <w:szCs w:val="22"/>
        </w:rPr>
        <w:t>Качество и безопасность продукции общественного питания должны контролироваться по органолептическим, физико-химическим и микробиологическим показателям.</w:t>
      </w:r>
    </w:p>
    <w:p w14:paraId="729D3364" w14:textId="77777777" w:rsidR="00373DE6" w:rsidRPr="00373DE6" w:rsidRDefault="00373DE6" w:rsidP="00373DE6">
      <w:pPr>
        <w:autoSpaceDE w:val="0"/>
        <w:autoSpaceDN w:val="0"/>
        <w:adjustRightInd w:val="0"/>
        <w:ind w:firstLine="426"/>
        <w:jc w:val="both"/>
        <w:outlineLvl w:val="1"/>
        <w:rPr>
          <w:rFonts w:ascii="Times New Roman" w:hAnsi="Times New Roman" w:cs="Times New Roman"/>
          <w:sz w:val="22"/>
          <w:szCs w:val="22"/>
        </w:rPr>
      </w:pPr>
      <w:r w:rsidRPr="00373DE6">
        <w:rPr>
          <w:rFonts w:ascii="Times New Roman" w:hAnsi="Times New Roman" w:cs="Times New Roman"/>
          <w:sz w:val="22"/>
          <w:szCs w:val="22"/>
        </w:rPr>
        <w:t>Продукция общественного питания должна быть безопасной в течение установленного срока годности. Условия хранения готовых блюд «не более 2 часов» (Методические рекомендации от 02.03.2021 № 2.3.6.0233-21 «МР 2.3.6.0233-21 Методические рекомендации к организации общественного питания населения»).</w:t>
      </w:r>
    </w:p>
    <w:p w14:paraId="13C98149" w14:textId="77777777" w:rsidR="00373DE6" w:rsidRPr="00373DE6" w:rsidRDefault="00373DE6" w:rsidP="00373DE6">
      <w:pPr>
        <w:autoSpaceDE w:val="0"/>
        <w:autoSpaceDN w:val="0"/>
        <w:adjustRightInd w:val="0"/>
        <w:ind w:firstLine="426"/>
        <w:jc w:val="both"/>
        <w:outlineLvl w:val="1"/>
        <w:rPr>
          <w:rFonts w:ascii="Times New Roman" w:hAnsi="Times New Roman" w:cs="Times New Roman"/>
          <w:sz w:val="22"/>
          <w:szCs w:val="22"/>
        </w:rPr>
      </w:pPr>
      <w:r w:rsidRPr="00373DE6">
        <w:rPr>
          <w:rFonts w:ascii="Times New Roman" w:hAnsi="Times New Roman" w:cs="Times New Roman"/>
          <w:sz w:val="22"/>
          <w:szCs w:val="22"/>
        </w:rPr>
        <w:t>В продукции общественного питания, находящейся в обращении, не допускается наличие возбудителей инфекционных, паразитарных заболеваний, их токсинов, представляющих опасность для здоровья человека.</w:t>
      </w:r>
    </w:p>
    <w:p w14:paraId="34718E09" w14:textId="77777777" w:rsidR="00373DE6" w:rsidRPr="00373DE6" w:rsidRDefault="00373DE6" w:rsidP="00373DE6">
      <w:pPr>
        <w:autoSpaceDE w:val="0"/>
        <w:autoSpaceDN w:val="0"/>
        <w:adjustRightInd w:val="0"/>
        <w:ind w:firstLine="426"/>
        <w:jc w:val="both"/>
        <w:outlineLvl w:val="1"/>
        <w:rPr>
          <w:rFonts w:ascii="Times New Roman" w:hAnsi="Times New Roman" w:cs="Times New Roman"/>
          <w:sz w:val="22"/>
          <w:szCs w:val="22"/>
        </w:rPr>
      </w:pPr>
      <w:r w:rsidRPr="00373DE6">
        <w:rPr>
          <w:rFonts w:ascii="Times New Roman" w:hAnsi="Times New Roman" w:cs="Times New Roman"/>
          <w:sz w:val="22"/>
          <w:szCs w:val="22"/>
        </w:rPr>
        <w:t>Сроки годности и условия хранения продукции общественного питания устанавливаются изготовителем (предприятием общественного питания) с учетом требований действующих нормативных правовых актов, нормативных правовых и нормативных документов.</w:t>
      </w:r>
    </w:p>
    <w:p w14:paraId="0362B1CF" w14:textId="77777777" w:rsidR="00373DE6" w:rsidRPr="00373DE6" w:rsidRDefault="00373DE6" w:rsidP="00373DE6">
      <w:pPr>
        <w:autoSpaceDE w:val="0"/>
        <w:autoSpaceDN w:val="0"/>
        <w:adjustRightInd w:val="0"/>
        <w:ind w:firstLine="426"/>
        <w:jc w:val="both"/>
        <w:outlineLvl w:val="1"/>
        <w:rPr>
          <w:rFonts w:ascii="Times New Roman" w:hAnsi="Times New Roman" w:cs="Times New Roman"/>
          <w:sz w:val="22"/>
          <w:szCs w:val="22"/>
        </w:rPr>
      </w:pPr>
      <w:r w:rsidRPr="00373DE6">
        <w:rPr>
          <w:rFonts w:ascii="Times New Roman" w:hAnsi="Times New Roman" w:cs="Times New Roman"/>
          <w:sz w:val="22"/>
          <w:szCs w:val="22"/>
        </w:rPr>
        <w:t>Материалы, используемые для производства (изготовления) упаковки, изделий контактирующих с пищевой продукцией, должны соответствовать требованиям, предъявляемым к материалам, контактирующим с пищевой продукцией, в соответствии с Техническим регламентом таможенного союза "О безопасности пищевой продукции" (</w:t>
      </w:r>
      <w:proofErr w:type="gramStart"/>
      <w:r w:rsidRPr="00373DE6">
        <w:rPr>
          <w:rFonts w:ascii="Times New Roman" w:hAnsi="Times New Roman" w:cs="Times New Roman"/>
          <w:sz w:val="22"/>
          <w:szCs w:val="22"/>
        </w:rPr>
        <w:t>ТР</w:t>
      </w:r>
      <w:proofErr w:type="gramEnd"/>
      <w:r w:rsidRPr="00373DE6">
        <w:rPr>
          <w:rFonts w:ascii="Times New Roman" w:hAnsi="Times New Roman" w:cs="Times New Roman"/>
          <w:sz w:val="22"/>
          <w:szCs w:val="22"/>
        </w:rPr>
        <w:t xml:space="preserve"> ТС 021/2011), действующих нормативных правовых актов и нормативных документов, указанных в техническом задании.</w:t>
      </w:r>
    </w:p>
    <w:p w14:paraId="7C4C1110" w14:textId="77777777" w:rsidR="00373DE6" w:rsidRPr="00373DE6" w:rsidRDefault="00373DE6" w:rsidP="00373DE6">
      <w:pPr>
        <w:autoSpaceDE w:val="0"/>
        <w:autoSpaceDN w:val="0"/>
        <w:adjustRightInd w:val="0"/>
        <w:ind w:firstLine="426"/>
        <w:jc w:val="both"/>
        <w:outlineLvl w:val="1"/>
        <w:rPr>
          <w:rFonts w:ascii="Times New Roman" w:hAnsi="Times New Roman" w:cs="Times New Roman"/>
          <w:sz w:val="22"/>
          <w:szCs w:val="22"/>
        </w:rPr>
      </w:pPr>
      <w:r w:rsidRPr="00373DE6">
        <w:rPr>
          <w:rFonts w:ascii="Times New Roman" w:hAnsi="Times New Roman" w:cs="Times New Roman"/>
          <w:sz w:val="22"/>
          <w:szCs w:val="22"/>
        </w:rPr>
        <w:t xml:space="preserve">2.4.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оконечном сроке реализации,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w:t>
      </w:r>
    </w:p>
    <w:p w14:paraId="0D377BDE" w14:textId="77777777" w:rsidR="00373DE6" w:rsidRPr="00373DE6" w:rsidRDefault="00373DE6" w:rsidP="00373DE6">
      <w:pPr>
        <w:autoSpaceDE w:val="0"/>
        <w:autoSpaceDN w:val="0"/>
        <w:adjustRightInd w:val="0"/>
        <w:ind w:firstLine="426"/>
        <w:jc w:val="both"/>
        <w:outlineLvl w:val="1"/>
        <w:rPr>
          <w:rFonts w:ascii="Times New Roman" w:hAnsi="Times New Roman" w:cs="Times New Roman"/>
          <w:sz w:val="22"/>
          <w:szCs w:val="22"/>
        </w:rPr>
      </w:pPr>
    </w:p>
    <w:p w14:paraId="24979A3D" w14:textId="77777777" w:rsidR="00373DE6" w:rsidRPr="00373DE6" w:rsidRDefault="00373DE6" w:rsidP="00373DE6">
      <w:pPr>
        <w:widowControl/>
        <w:spacing w:after="160"/>
        <w:jc w:val="center"/>
        <w:rPr>
          <w:rFonts w:ascii="Times New Roman" w:eastAsia="Times New Roman" w:hAnsi="Times New Roman" w:cs="Times New Roman"/>
          <w:b/>
          <w:bCs/>
          <w:color w:val="auto"/>
          <w:sz w:val="22"/>
          <w:szCs w:val="22"/>
        </w:rPr>
      </w:pPr>
      <w:r w:rsidRPr="00373DE6">
        <w:rPr>
          <w:rFonts w:ascii="Times New Roman" w:eastAsia="Calibri" w:hAnsi="Times New Roman" w:cs="Times New Roman"/>
          <w:b/>
          <w:bCs/>
          <w:color w:val="auto"/>
          <w:sz w:val="22"/>
          <w:szCs w:val="22"/>
          <w:lang w:eastAsia="en-US" w:bidi="ar-SA"/>
        </w:rPr>
        <w:t xml:space="preserve">Раздел 4. </w:t>
      </w:r>
      <w:r w:rsidRPr="00373DE6">
        <w:rPr>
          <w:rFonts w:ascii="Times New Roman" w:eastAsia="Times New Roman" w:hAnsi="Times New Roman" w:cs="Times New Roman"/>
          <w:b/>
          <w:bCs/>
          <w:color w:val="auto"/>
          <w:sz w:val="22"/>
          <w:szCs w:val="22"/>
        </w:rPr>
        <w:t>Требования к организации оказываемых услуг.</w:t>
      </w:r>
    </w:p>
    <w:p w14:paraId="6704DE8A"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4.1.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roofErr w:type="gramStart"/>
      <w:r w:rsidRPr="00373DE6">
        <w:rPr>
          <w:rFonts w:ascii="Times New Roman" w:eastAsia="Times New Roman" w:hAnsi="Times New Roman" w:cs="Times New Roman"/>
          <w:color w:val="auto"/>
          <w:sz w:val="22"/>
          <w:szCs w:val="22"/>
          <w:lang w:bidi="ar-SA"/>
        </w:rPr>
        <w:t>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технического задания.</w:t>
      </w:r>
      <w:proofErr w:type="gramEnd"/>
      <w:r w:rsidRPr="00373DE6">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w:t>
      </w:r>
      <w:proofErr w:type="spellStart"/>
      <w:r w:rsidRPr="00373DE6">
        <w:rPr>
          <w:rFonts w:ascii="Times New Roman" w:eastAsia="Times New Roman" w:hAnsi="Times New Roman" w:cs="Times New Roman"/>
          <w:color w:val="auto"/>
          <w:sz w:val="22"/>
          <w:szCs w:val="22"/>
          <w:lang w:bidi="ar-SA"/>
        </w:rPr>
        <w:t>бракеражные</w:t>
      </w:r>
      <w:proofErr w:type="spellEnd"/>
      <w:r w:rsidRPr="00373DE6">
        <w:rPr>
          <w:rFonts w:ascii="Times New Roman" w:eastAsia="Times New Roman" w:hAnsi="Times New Roman" w:cs="Times New Roman"/>
          <w:color w:val="auto"/>
          <w:sz w:val="22"/>
          <w:szCs w:val="22"/>
          <w:lang w:bidi="ar-SA"/>
        </w:rPr>
        <w:t xml:space="preserve"> журналы, журнал здоровья, журнал учета температурного режима в холодильном оборудовании, журнал проведения витаминизации блюд); </w:t>
      </w:r>
      <w:proofErr w:type="gramStart"/>
      <w:r w:rsidRPr="00373DE6">
        <w:rPr>
          <w:rFonts w:ascii="Times New Roman" w:eastAsia="Times New Roman" w:hAnsi="Times New Roman" w:cs="Times New Roman"/>
          <w:color w:val="auto"/>
          <w:sz w:val="22"/>
          <w:szCs w:val="22"/>
          <w:lang w:bidi="ar-SA"/>
        </w:rPr>
        <w:t>контроль за</w:t>
      </w:r>
      <w:proofErr w:type="gramEnd"/>
      <w:r w:rsidRPr="00373DE6">
        <w:rPr>
          <w:rFonts w:ascii="Times New Roman" w:eastAsia="Times New Roman" w:hAnsi="Times New Roman" w:cs="Times New Roman"/>
          <w:color w:val="auto"/>
          <w:sz w:val="22"/>
          <w:szCs w:val="22"/>
          <w:lang w:bidi="ar-SA"/>
        </w:rPr>
        <w:t xml:space="preserve"> соблюдением технологии приготовления и выходом готовых блюд. </w:t>
      </w:r>
    </w:p>
    <w:p w14:paraId="40DA3FCE"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При организации питания Исполнитель должен иметь необходимое количество столовой посуды (подносы, суповые тарелки, тарелки для вторых блюд, ножи, ложки, вилки, стаканы и т.д.) в количестве не менее 140 комплектов.</w:t>
      </w:r>
    </w:p>
    <w:p w14:paraId="0FCE9C5A"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lastRenderedPageBreak/>
        <w:t xml:space="preserve"> Для </w:t>
      </w:r>
      <w:proofErr w:type="spellStart"/>
      <w:r w:rsidRPr="00373DE6">
        <w:rPr>
          <w:rFonts w:ascii="Times New Roman" w:eastAsia="Times New Roman" w:hAnsi="Times New Roman" w:cs="Times New Roman"/>
          <w:color w:val="auto"/>
          <w:sz w:val="22"/>
          <w:szCs w:val="22"/>
          <w:lang w:bidi="ar-SA"/>
        </w:rPr>
        <w:t>порционирования</w:t>
      </w:r>
      <w:proofErr w:type="spellEnd"/>
      <w:r w:rsidRPr="00373DE6">
        <w:rPr>
          <w:rFonts w:ascii="Times New Roman" w:eastAsia="Times New Roman" w:hAnsi="Times New Roman" w:cs="Times New Roman"/>
          <w:color w:val="auto"/>
          <w:sz w:val="22"/>
          <w:szCs w:val="22"/>
          <w:lang w:bidi="ar-SA"/>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450EC5C"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w:t>
      </w:r>
      <w:proofErr w:type="gramStart"/>
      <w:r w:rsidRPr="00373DE6">
        <w:rPr>
          <w:rFonts w:ascii="Times New Roman" w:eastAsia="Times New Roman" w:hAnsi="Times New Roman" w:cs="Times New Roman"/>
          <w:color w:val="auto"/>
          <w:sz w:val="22"/>
          <w:szCs w:val="22"/>
          <w:lang w:bidi="ar-SA"/>
        </w:rPr>
        <w:t>контроль за</w:t>
      </w:r>
      <w:proofErr w:type="gramEnd"/>
      <w:r w:rsidRPr="00373DE6">
        <w:rPr>
          <w:rFonts w:ascii="Times New Roman" w:eastAsia="Times New Roman" w:hAnsi="Times New Roman" w:cs="Times New Roman"/>
          <w:color w:val="auto"/>
          <w:sz w:val="22"/>
          <w:szCs w:val="22"/>
          <w:lang w:bidi="ar-SA"/>
        </w:rPr>
        <w:t xml:space="preserve">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2F8839B9"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w:t>
      </w:r>
      <w:proofErr w:type="spellStart"/>
      <w:r w:rsidRPr="00373DE6">
        <w:rPr>
          <w:rFonts w:ascii="Times New Roman" w:eastAsia="Times New Roman" w:hAnsi="Times New Roman" w:cs="Times New Roman"/>
          <w:color w:val="auto"/>
          <w:sz w:val="22"/>
          <w:szCs w:val="22"/>
          <w:lang w:bidi="ar-SA"/>
        </w:rPr>
        <w:t>прилагающимися</w:t>
      </w:r>
      <w:proofErr w:type="spellEnd"/>
      <w:r w:rsidRPr="00373DE6">
        <w:rPr>
          <w:rFonts w:ascii="Times New Roman" w:eastAsia="Times New Roman" w:hAnsi="Times New Roman" w:cs="Times New Roman"/>
          <w:color w:val="auto"/>
          <w:sz w:val="22"/>
          <w:szCs w:val="22"/>
          <w:lang w:bidi="ar-SA"/>
        </w:rPr>
        <w:t xml:space="preserve">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181B3FCF" w14:textId="77777777" w:rsidR="00373DE6" w:rsidRPr="00373DE6" w:rsidRDefault="00373DE6" w:rsidP="00373DE6">
      <w:pPr>
        <w:widowControl/>
        <w:ind w:firstLine="567"/>
        <w:contextualSpacing/>
        <w:jc w:val="both"/>
        <w:rPr>
          <w:rFonts w:ascii="Times New Roman" w:hAnsi="Times New Roman" w:cs="Times New Roman"/>
          <w:bCs/>
          <w:color w:val="auto"/>
          <w:sz w:val="22"/>
          <w:szCs w:val="22"/>
        </w:rPr>
      </w:pPr>
      <w:r w:rsidRPr="00373DE6">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Pr="00373DE6">
        <w:rPr>
          <w:rFonts w:ascii="Times New Roman" w:hAnsi="Times New Roman" w:cs="Times New Roman"/>
          <w:bCs/>
          <w:color w:val="auto"/>
          <w:sz w:val="22"/>
          <w:szCs w:val="22"/>
        </w:rPr>
        <w:t>Приложение № 1 к техническому заданию).</w:t>
      </w:r>
    </w:p>
    <w:p w14:paraId="686B9441"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Исполнитель должен размещать в доступных для ознакомления местах (в столовой, холле) следующую информацию: </w:t>
      </w:r>
    </w:p>
    <w:p w14:paraId="02237A54"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меню дополнительного питания (для обучающихся общеобразовательных организаций и организации профессионального образования) с указанием наименования блюда, массы порции, калорийности порции; </w:t>
      </w:r>
    </w:p>
    <w:p w14:paraId="26188D88"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рекомендации по организации здорового питания детей. </w:t>
      </w:r>
    </w:p>
    <w:p w14:paraId="16FA69E9"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Исполнитель ежедневно указывает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373DE6">
        <w:rPr>
          <w:rFonts w:ascii="Times New Roman" w:eastAsia="Times New Roman" w:hAnsi="Times New Roman" w:cs="Times New Roman"/>
          <w:color w:val="auto"/>
          <w:sz w:val="22"/>
          <w:szCs w:val="22"/>
          <w:lang w:bidi="ar-SA"/>
        </w:rPr>
        <w:t>припускание</w:t>
      </w:r>
      <w:proofErr w:type="spellEnd"/>
      <w:r w:rsidRPr="00373DE6">
        <w:rPr>
          <w:rFonts w:ascii="Times New Roman" w:eastAsia="Times New Roman" w:hAnsi="Times New Roman" w:cs="Times New Roman"/>
          <w:color w:val="auto"/>
          <w:sz w:val="22"/>
          <w:szCs w:val="22"/>
          <w:lang w:bidi="ar-SA"/>
        </w:rPr>
        <w:t xml:space="preserve">, </w:t>
      </w:r>
      <w:proofErr w:type="spellStart"/>
      <w:r w:rsidRPr="00373DE6">
        <w:rPr>
          <w:rFonts w:ascii="Times New Roman" w:eastAsia="Times New Roman" w:hAnsi="Times New Roman" w:cs="Times New Roman"/>
          <w:color w:val="auto"/>
          <w:sz w:val="22"/>
          <w:szCs w:val="22"/>
          <w:lang w:bidi="ar-SA"/>
        </w:rPr>
        <w:t>пассерование</w:t>
      </w:r>
      <w:proofErr w:type="spellEnd"/>
      <w:r w:rsidRPr="00373DE6">
        <w:rPr>
          <w:rFonts w:ascii="Times New Roman" w:eastAsia="Times New Roman" w:hAnsi="Times New Roman" w:cs="Times New Roman"/>
          <w:color w:val="auto"/>
          <w:sz w:val="22"/>
          <w:szCs w:val="22"/>
          <w:lang w:bidi="ar-SA"/>
        </w:rPr>
        <w:t xml:space="preserve">, тушение, приготовление на пару, приготовление в </w:t>
      </w:r>
      <w:proofErr w:type="spellStart"/>
      <w:r w:rsidRPr="00373DE6">
        <w:rPr>
          <w:rFonts w:ascii="Times New Roman" w:eastAsia="Times New Roman" w:hAnsi="Times New Roman" w:cs="Times New Roman"/>
          <w:color w:val="auto"/>
          <w:sz w:val="22"/>
          <w:szCs w:val="22"/>
          <w:lang w:bidi="ar-SA"/>
        </w:rPr>
        <w:t>пароконвектомате</w:t>
      </w:r>
      <w:proofErr w:type="spellEnd"/>
      <w:r w:rsidRPr="00373DE6">
        <w:rPr>
          <w:rFonts w:ascii="Times New Roman" w:eastAsia="Times New Roman" w:hAnsi="Times New Roman" w:cs="Times New Roman"/>
          <w:color w:val="auto"/>
          <w:sz w:val="22"/>
          <w:szCs w:val="22"/>
          <w:lang w:bidi="ar-SA"/>
        </w:rPr>
        <w:t xml:space="preserve">. При приготовлении блюд не применяется жарка. При приготовлении блюд должен соблюдаться учет индивидуальных </w:t>
      </w:r>
      <w:r w:rsidRPr="00373DE6">
        <w:rPr>
          <w:rFonts w:ascii="Times New Roman" w:eastAsia="Times New Roman" w:hAnsi="Times New Roman" w:cs="Times New Roman"/>
          <w:color w:val="auto"/>
          <w:sz w:val="22"/>
          <w:szCs w:val="22"/>
          <w:lang w:bidi="ar-SA"/>
        </w:rPr>
        <w:lastRenderedPageBreak/>
        <w:t xml:space="preserve">особенностей детей, исключающий из рациона питания детей-аллергиков, страдающих </w:t>
      </w:r>
      <w:proofErr w:type="spellStart"/>
      <w:r w:rsidRPr="00373DE6">
        <w:rPr>
          <w:rFonts w:ascii="Times New Roman" w:eastAsia="Times New Roman" w:hAnsi="Times New Roman" w:cs="Times New Roman"/>
          <w:color w:val="auto"/>
          <w:sz w:val="22"/>
          <w:szCs w:val="22"/>
          <w:lang w:bidi="ar-SA"/>
        </w:rPr>
        <w:t>атопическим</w:t>
      </w:r>
      <w:proofErr w:type="spellEnd"/>
      <w:r w:rsidRPr="00373DE6">
        <w:rPr>
          <w:rFonts w:ascii="Times New Roman" w:eastAsia="Times New Roman" w:hAnsi="Times New Roman" w:cs="Times New Roman"/>
          <w:color w:val="auto"/>
          <w:sz w:val="22"/>
          <w:szCs w:val="22"/>
          <w:lang w:bidi="ar-SA"/>
        </w:rPr>
        <w:t xml:space="preserve">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w:t>
      </w:r>
      <w:proofErr w:type="gramStart"/>
      <w:r w:rsidRPr="00373DE6">
        <w:rPr>
          <w:rFonts w:ascii="Times New Roman" w:eastAsia="Times New Roman" w:hAnsi="Times New Roman" w:cs="Times New Roman"/>
          <w:color w:val="auto"/>
          <w:sz w:val="22"/>
          <w:szCs w:val="22"/>
          <w:lang w:bidi="ar-SA"/>
        </w:rPr>
        <w:t>квашенная</w:t>
      </w:r>
      <w:proofErr w:type="gramEnd"/>
      <w:r w:rsidRPr="00373DE6">
        <w:rPr>
          <w:rFonts w:ascii="Times New Roman" w:eastAsia="Times New Roman" w:hAnsi="Times New Roman" w:cs="Times New Roman"/>
          <w:color w:val="auto"/>
          <w:sz w:val="22"/>
          <w:szCs w:val="22"/>
          <w:lang w:bidi="ar-SA"/>
        </w:rPr>
        <w:t xml:space="preserve">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FBDCF69"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При оказании услуг руководитель организации Исполнителя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FCAB8B9"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2F1D7949"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8C2A476"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7E2C0C85"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w:t>
      </w:r>
      <w:proofErr w:type="gramStart"/>
      <w:r w:rsidRPr="00373DE6">
        <w:rPr>
          <w:rFonts w:ascii="Times New Roman" w:eastAsia="Times New Roman" w:hAnsi="Times New Roman" w:cs="Times New Roman"/>
          <w:color w:val="auto"/>
          <w:sz w:val="22"/>
          <w:szCs w:val="22"/>
          <w:lang w:bidi="ar-SA"/>
        </w:rPr>
        <w:t>предварительный</w:t>
      </w:r>
      <w:proofErr w:type="gramEnd"/>
      <w:r w:rsidRPr="00373DE6">
        <w:rPr>
          <w:rFonts w:ascii="Times New Roman" w:eastAsia="Times New Roman" w:hAnsi="Times New Roman" w:cs="Times New Roman"/>
          <w:color w:val="auto"/>
          <w:sz w:val="22"/>
          <w:szCs w:val="22"/>
          <w:lang w:bidi="ar-SA"/>
        </w:rPr>
        <w:t xml:space="preserve">,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w:t>
      </w:r>
      <w:proofErr w:type="gramStart"/>
      <w:r w:rsidRPr="00373DE6">
        <w:rPr>
          <w:rFonts w:ascii="Times New Roman" w:eastAsia="Times New Roman" w:hAnsi="Times New Roman" w:cs="Times New Roman"/>
          <w:color w:val="auto"/>
          <w:sz w:val="22"/>
          <w:szCs w:val="22"/>
          <w:lang w:bidi="ar-SA"/>
        </w:rPr>
        <w:t>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w:t>
      </w:r>
      <w:proofErr w:type="gramEnd"/>
      <w:r w:rsidRPr="00373DE6">
        <w:rPr>
          <w:rFonts w:ascii="Times New Roman" w:eastAsia="Times New Roman" w:hAnsi="Times New Roman" w:cs="Times New Roman"/>
          <w:color w:val="auto"/>
          <w:sz w:val="22"/>
          <w:szCs w:val="22"/>
          <w:lang w:bidi="ar-SA"/>
        </w:rPr>
        <w:t xml:space="preserve">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7AE9395B"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roofErr w:type="gramStart"/>
      <w:r w:rsidRPr="00373DE6">
        <w:rPr>
          <w:rFonts w:ascii="Times New Roman" w:eastAsia="Times New Roman" w:hAnsi="Times New Roman" w:cs="Times New Roman"/>
          <w:color w:val="auto"/>
          <w:sz w:val="22"/>
          <w:szCs w:val="22"/>
          <w:lang w:bidi="ar-SA"/>
        </w:rPr>
        <w:t>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w:t>
      </w:r>
      <w:proofErr w:type="gramEnd"/>
      <w:r w:rsidRPr="00373DE6">
        <w:rPr>
          <w:rFonts w:ascii="Times New Roman" w:eastAsia="Times New Roman" w:hAnsi="Times New Roman" w:cs="Times New Roman"/>
          <w:color w:val="auto"/>
          <w:sz w:val="22"/>
          <w:szCs w:val="22"/>
          <w:lang w:bidi="ar-SA"/>
        </w:rPr>
        <w:t xml:space="preserve">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proofErr w:type="gramStart"/>
      <w:r w:rsidRPr="00373DE6">
        <w:rPr>
          <w:rFonts w:ascii="Times New Roman" w:eastAsia="Times New Roman" w:hAnsi="Times New Roman" w:cs="Times New Roman"/>
          <w:color w:val="auto"/>
          <w:spacing w:val="2"/>
          <w:sz w:val="22"/>
          <w:szCs w:val="22"/>
          <w:shd w:val="clear" w:color="auto" w:fill="FFFFFF"/>
          <w:lang w:bidi="ar-SA"/>
        </w:rPr>
        <w:t>Контроль за</w:t>
      </w:r>
      <w:proofErr w:type="gramEnd"/>
      <w:r w:rsidRPr="00373DE6">
        <w:rPr>
          <w:rFonts w:ascii="Times New Roman" w:eastAsia="Times New Roman" w:hAnsi="Times New Roman" w:cs="Times New Roman"/>
          <w:color w:val="auto"/>
          <w:spacing w:val="2"/>
          <w:sz w:val="22"/>
          <w:szCs w:val="22"/>
          <w:shd w:val="clear" w:color="auto" w:fill="FFFFFF"/>
          <w:lang w:bidi="ar-SA"/>
        </w:rPr>
        <w:t xml:space="preserve"> температурой воздуха осуществляется с помощью бытовых термометров.</w:t>
      </w:r>
      <w:r w:rsidRPr="00373DE6">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604A5FC1"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lastRenderedPageBreak/>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w:t>
      </w:r>
      <w:proofErr w:type="gramStart"/>
      <w:r w:rsidRPr="00373DE6">
        <w:rPr>
          <w:rFonts w:ascii="Times New Roman" w:eastAsia="Times New Roman" w:hAnsi="Times New Roman" w:cs="Times New Roman"/>
          <w:color w:val="auto"/>
          <w:sz w:val="22"/>
          <w:szCs w:val="22"/>
          <w:lang w:bidi="ar-SA"/>
        </w:rPr>
        <w:t xml:space="preserve">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373DE6">
        <w:rPr>
          <w:rFonts w:ascii="Times New Roman" w:eastAsia="Times New Roman" w:hAnsi="Times New Roman" w:cs="Times New Roman"/>
          <w:color w:val="auto"/>
          <w:sz w:val="22"/>
          <w:szCs w:val="22"/>
          <w:lang w:bidi="ar-SA"/>
        </w:rPr>
        <w:t>бомбажные</w:t>
      </w:r>
      <w:proofErr w:type="spellEnd"/>
      <w:r w:rsidRPr="00373DE6">
        <w:rPr>
          <w:rFonts w:ascii="Times New Roman" w:eastAsia="Times New Roman" w:hAnsi="Times New Roman" w:cs="Times New Roman"/>
          <w:color w:val="auto"/>
          <w:sz w:val="22"/>
          <w:szCs w:val="22"/>
          <w:lang w:bidi="ar-SA"/>
        </w:rPr>
        <w:t>, «</w:t>
      </w:r>
      <w:proofErr w:type="spellStart"/>
      <w:r w:rsidRPr="00373DE6">
        <w:rPr>
          <w:rFonts w:ascii="Times New Roman" w:eastAsia="Times New Roman" w:hAnsi="Times New Roman" w:cs="Times New Roman"/>
          <w:color w:val="auto"/>
          <w:sz w:val="22"/>
          <w:szCs w:val="22"/>
          <w:lang w:bidi="ar-SA"/>
        </w:rPr>
        <w:t>хлопуши</w:t>
      </w:r>
      <w:proofErr w:type="spellEnd"/>
      <w:r w:rsidRPr="00373DE6">
        <w:rPr>
          <w:rFonts w:ascii="Times New Roman" w:eastAsia="Times New Roman" w:hAnsi="Times New Roman" w:cs="Times New Roman"/>
          <w:color w:val="auto"/>
          <w:sz w:val="22"/>
          <w:szCs w:val="22"/>
          <w:lang w:bidi="ar-SA"/>
        </w:rPr>
        <w:t>»,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w:t>
      </w:r>
      <w:proofErr w:type="gramEnd"/>
      <w:r w:rsidRPr="00373DE6">
        <w:rPr>
          <w:rFonts w:ascii="Times New Roman" w:eastAsia="Times New Roman" w:hAnsi="Times New Roman" w:cs="Times New Roman"/>
          <w:color w:val="auto"/>
          <w:sz w:val="22"/>
          <w:szCs w:val="22"/>
          <w:lang w:bidi="ar-SA"/>
        </w:rPr>
        <w:t xml:space="preserve">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0484728"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proofErr w:type="gramStart"/>
      <w:r w:rsidRPr="00373DE6">
        <w:rPr>
          <w:rFonts w:ascii="Times New Roman" w:eastAsia="Times New Roman" w:hAnsi="Times New Roman" w:cs="Times New Roman"/>
          <w:color w:val="auto"/>
          <w:sz w:val="22"/>
          <w:szCs w:val="22"/>
          <w:lang w:bidi="ar-SA"/>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w:t>
      </w:r>
      <w:proofErr w:type="gramEnd"/>
      <w:r w:rsidRPr="00373DE6">
        <w:rPr>
          <w:rFonts w:ascii="Times New Roman" w:eastAsia="Times New Roman" w:hAnsi="Times New Roman" w:cs="Times New Roman"/>
          <w:color w:val="auto"/>
          <w:sz w:val="22"/>
          <w:szCs w:val="22"/>
          <w:lang w:bidi="ar-SA"/>
        </w:rPr>
        <w:t xml:space="preserve">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0FDE8D6B" w14:textId="77777777" w:rsidR="00373DE6" w:rsidRPr="00373DE6" w:rsidRDefault="00373DE6" w:rsidP="00373DE6">
      <w:pPr>
        <w:widowControl/>
        <w:ind w:firstLine="567"/>
        <w:contextualSpacing/>
        <w:jc w:val="both"/>
        <w:rPr>
          <w:rFonts w:ascii="Times New Roman" w:eastAsia="Times New Roman" w:hAnsi="Times New Roman" w:cs="Times New Roman"/>
          <w:color w:val="auto"/>
          <w:sz w:val="22"/>
          <w:szCs w:val="22"/>
          <w:lang w:bidi="ar-SA"/>
        </w:rPr>
      </w:pPr>
      <w:r w:rsidRPr="00373DE6">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373DE6">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373DE6">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w:t>
      </w:r>
      <w:proofErr w:type="gramStart"/>
      <w:r w:rsidRPr="00373DE6">
        <w:rPr>
          <w:rFonts w:ascii="Times New Roman" w:eastAsia="Times New Roman" w:hAnsi="Times New Roman" w:cs="Times New Roman"/>
          <w:color w:val="auto"/>
          <w:sz w:val="22"/>
          <w:szCs w:val="22"/>
          <w:lang w:bidi="ar-SA"/>
        </w:rPr>
        <w:t>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w:t>
      </w:r>
      <w:proofErr w:type="gramEnd"/>
      <w:r w:rsidRPr="00373DE6">
        <w:rPr>
          <w:rFonts w:ascii="Times New Roman" w:eastAsia="Times New Roman" w:hAnsi="Times New Roman" w:cs="Times New Roman"/>
          <w:color w:val="auto"/>
          <w:sz w:val="22"/>
          <w:szCs w:val="22"/>
          <w:lang w:bidi="ar-SA"/>
        </w:rPr>
        <w:t xml:space="preserve">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67E40B13" w14:textId="77777777" w:rsidR="00373DE6" w:rsidRPr="00373DE6" w:rsidRDefault="00373DE6" w:rsidP="00373DE6">
      <w:pPr>
        <w:widowControl/>
        <w:ind w:firstLine="567"/>
        <w:contextualSpacing/>
        <w:jc w:val="both"/>
        <w:rPr>
          <w:rFonts w:ascii="Times New Roman" w:eastAsia="Times New Roman" w:hAnsi="Times New Roman" w:cs="Times New Roman"/>
          <w:color w:val="auto"/>
          <w:spacing w:val="4"/>
          <w:sz w:val="22"/>
          <w:szCs w:val="22"/>
          <w:lang w:bidi="ar-SA"/>
        </w:rPr>
      </w:pPr>
    </w:p>
    <w:p w14:paraId="3289C380" w14:textId="77777777" w:rsidR="00373DE6" w:rsidRPr="00373DE6" w:rsidRDefault="00373DE6" w:rsidP="00373DE6">
      <w:pPr>
        <w:ind w:firstLine="540"/>
        <w:jc w:val="center"/>
        <w:rPr>
          <w:rFonts w:ascii="Times New Roman" w:eastAsia="Calibri" w:hAnsi="Times New Roman" w:cs="Times New Roman"/>
          <w:b/>
          <w:bCs/>
          <w:color w:val="auto"/>
          <w:sz w:val="22"/>
          <w:szCs w:val="22"/>
          <w:lang w:eastAsia="en-US" w:bidi="ar-SA"/>
        </w:rPr>
      </w:pPr>
      <w:r w:rsidRPr="00373DE6">
        <w:rPr>
          <w:rFonts w:ascii="Times New Roman" w:eastAsia="Calibri" w:hAnsi="Times New Roman" w:cs="Times New Roman"/>
          <w:b/>
          <w:bCs/>
          <w:color w:val="auto"/>
          <w:sz w:val="22"/>
          <w:szCs w:val="22"/>
          <w:lang w:eastAsia="en-US" w:bidi="ar-SA"/>
        </w:rPr>
        <w:t>Раздел 5. Иные требования</w:t>
      </w:r>
    </w:p>
    <w:p w14:paraId="6A1DD90B" w14:textId="77777777" w:rsidR="00373DE6" w:rsidRPr="00373DE6" w:rsidRDefault="00373DE6" w:rsidP="00373DE6">
      <w:pPr>
        <w:ind w:firstLine="540"/>
        <w:jc w:val="center"/>
        <w:rPr>
          <w:rFonts w:ascii="Times New Roman" w:eastAsia="Calibri" w:hAnsi="Times New Roman" w:cs="Times New Roman"/>
          <w:b/>
          <w:bCs/>
          <w:color w:val="auto"/>
          <w:sz w:val="22"/>
          <w:szCs w:val="22"/>
          <w:lang w:eastAsia="en-US" w:bidi="ar-SA"/>
        </w:rPr>
      </w:pPr>
    </w:p>
    <w:p w14:paraId="161C6925" w14:textId="77777777" w:rsidR="00373DE6" w:rsidRPr="00373DE6" w:rsidRDefault="00373DE6" w:rsidP="00373DE6">
      <w:pPr>
        <w:ind w:firstLine="540"/>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1. Исполнитель обязуется в течение 3 рабочих дней с момента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w:t>
      </w:r>
    </w:p>
    <w:p w14:paraId="5AFA645E" w14:textId="77777777" w:rsidR="00373DE6" w:rsidRPr="00373DE6" w:rsidRDefault="00373DE6" w:rsidP="00373DE6">
      <w:pPr>
        <w:ind w:firstLine="540"/>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Требование установлено статьями 11 и 36 Федерального закона от 30.03.1999 № 52-ФЗ «О санитарно - эпидемиологическом благополучии населения» (Собрание законодательства Российской Федерации, 1999, № 14, ст. 1650),  приказом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 («Российская газета», № 177, 13.09.2000).</w:t>
      </w:r>
    </w:p>
    <w:p w14:paraId="52E93F44" w14:textId="77777777" w:rsidR="00373DE6" w:rsidRPr="00373DE6" w:rsidRDefault="00373DE6" w:rsidP="00373DE6">
      <w:pPr>
        <w:ind w:firstLine="540"/>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 xml:space="preserve">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в соответствии с Законом Российской Федерации «О защите прав </w:t>
      </w:r>
      <w:r w:rsidRPr="00373DE6">
        <w:rPr>
          <w:rFonts w:ascii="Times New Roman" w:eastAsia="Calibri" w:hAnsi="Times New Roman" w:cs="Times New Roman"/>
          <w:bCs/>
          <w:color w:val="auto"/>
          <w:sz w:val="22"/>
          <w:szCs w:val="22"/>
          <w:lang w:eastAsia="en-US" w:bidi="ar-SA"/>
        </w:rPr>
        <w:lastRenderedPageBreak/>
        <w:t>потребителей» от 07.02.1992 № 2300-1.</w:t>
      </w:r>
    </w:p>
    <w:p w14:paraId="592CFABA" w14:textId="77777777" w:rsidR="00373DE6" w:rsidRPr="00373DE6" w:rsidRDefault="00373DE6" w:rsidP="00373DE6">
      <w:pPr>
        <w:ind w:firstLine="540"/>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2. Исполнитель обязан за свой счет производить оплату всех расходов на электроснабжение, водоснабжение, канализацию, путем возмещения Заказчику понесенных им соответствующих затрат на весь период действия контракта.</w:t>
      </w:r>
    </w:p>
    <w:p w14:paraId="2D9BA868" w14:textId="77777777" w:rsidR="00373DE6" w:rsidRPr="00373DE6" w:rsidRDefault="00373DE6" w:rsidP="00373DE6">
      <w:pPr>
        <w:ind w:firstLine="540"/>
        <w:jc w:val="both"/>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3. Исполнитель должен осуществлять вывоз пищевых и бытовых отходов с предоставлением ежемесячной отчетности по вывозу отходов.</w:t>
      </w:r>
    </w:p>
    <w:p w14:paraId="47987AC4" w14:textId="77777777" w:rsidR="00373DE6" w:rsidRPr="00373DE6" w:rsidRDefault="00373DE6" w:rsidP="00373DE6">
      <w:pPr>
        <w:ind w:firstLine="540"/>
        <w:jc w:val="center"/>
        <w:rPr>
          <w:rFonts w:ascii="Times New Roman" w:eastAsia="Calibri" w:hAnsi="Times New Roman" w:cs="Times New Roman"/>
          <w:b/>
          <w:bCs/>
          <w:color w:val="auto"/>
          <w:sz w:val="22"/>
          <w:szCs w:val="22"/>
          <w:lang w:eastAsia="en-US" w:bidi="ar-SA"/>
        </w:rPr>
      </w:pPr>
    </w:p>
    <w:p w14:paraId="3FAA9B01" w14:textId="77777777" w:rsidR="00373DE6" w:rsidRPr="00373DE6" w:rsidRDefault="00373DE6" w:rsidP="00373DE6">
      <w:pPr>
        <w:ind w:firstLine="540"/>
        <w:jc w:val="center"/>
        <w:rPr>
          <w:rFonts w:ascii="Times New Roman" w:eastAsia="Calibri" w:hAnsi="Times New Roman" w:cs="Times New Roman"/>
          <w:b/>
          <w:bCs/>
          <w:color w:val="auto"/>
          <w:sz w:val="22"/>
          <w:szCs w:val="22"/>
          <w:lang w:eastAsia="en-US" w:bidi="ar-SA"/>
        </w:rPr>
      </w:pPr>
      <w:r w:rsidRPr="00373DE6">
        <w:rPr>
          <w:rFonts w:ascii="Times New Roman" w:eastAsia="Calibri" w:hAnsi="Times New Roman" w:cs="Times New Roman"/>
          <w:b/>
          <w:bCs/>
          <w:color w:val="auto"/>
          <w:sz w:val="22"/>
          <w:szCs w:val="22"/>
          <w:lang w:eastAsia="en-US" w:bidi="ar-SA"/>
        </w:rPr>
        <w:t xml:space="preserve">Раздел 6.  Требования энергетической эффективности товаров, работ, услуг </w:t>
      </w:r>
    </w:p>
    <w:p w14:paraId="0F093B20" w14:textId="77777777" w:rsidR="00373DE6" w:rsidRPr="00373DE6" w:rsidRDefault="00373DE6" w:rsidP="00373DE6">
      <w:pPr>
        <w:ind w:firstLine="540"/>
        <w:jc w:val="center"/>
        <w:rPr>
          <w:rFonts w:ascii="Times New Roman" w:eastAsia="Calibri" w:hAnsi="Times New Roman" w:cs="Times New Roman"/>
          <w:bCs/>
          <w:color w:val="auto"/>
          <w:sz w:val="22"/>
          <w:szCs w:val="22"/>
          <w:lang w:eastAsia="en-US" w:bidi="ar-SA"/>
        </w:rPr>
      </w:pPr>
      <w:r w:rsidRPr="00373DE6">
        <w:rPr>
          <w:rFonts w:ascii="Times New Roman" w:eastAsia="Calibri" w:hAnsi="Times New Roman" w:cs="Times New Roman"/>
          <w:bCs/>
          <w:color w:val="auto"/>
          <w:sz w:val="22"/>
          <w:szCs w:val="22"/>
          <w:lang w:eastAsia="en-US" w:bidi="ar-SA"/>
        </w:rPr>
        <w:t>Требования не установлены.</w:t>
      </w:r>
    </w:p>
    <w:p w14:paraId="702DF238" w14:textId="77777777" w:rsidR="00373DE6" w:rsidRPr="00373DE6" w:rsidRDefault="00373DE6" w:rsidP="00373DE6">
      <w:pPr>
        <w:ind w:firstLine="540"/>
        <w:jc w:val="center"/>
        <w:rPr>
          <w:rFonts w:ascii="Times New Roman" w:eastAsia="Calibri" w:hAnsi="Times New Roman" w:cs="Times New Roman"/>
          <w:b/>
          <w:bCs/>
          <w:color w:val="auto"/>
          <w:sz w:val="22"/>
          <w:szCs w:val="22"/>
          <w:lang w:eastAsia="en-US" w:bidi="ar-SA"/>
        </w:rPr>
      </w:pPr>
    </w:p>
    <w:p w14:paraId="5FEA71AE" w14:textId="77777777" w:rsidR="00373DE6" w:rsidRDefault="00373DE6" w:rsidP="00373DE6">
      <w:pPr>
        <w:ind w:firstLine="540"/>
        <w:jc w:val="center"/>
        <w:rPr>
          <w:rFonts w:ascii="Times New Roman" w:eastAsia="Calibri" w:hAnsi="Times New Roman" w:cs="Times New Roman"/>
          <w:b/>
          <w:bCs/>
          <w:color w:val="auto"/>
          <w:sz w:val="22"/>
          <w:szCs w:val="22"/>
          <w:lang w:eastAsia="en-US" w:bidi="ar-SA"/>
        </w:rPr>
      </w:pPr>
    </w:p>
    <w:p w14:paraId="2DB24601" w14:textId="77777777" w:rsidR="00373DE6" w:rsidRPr="00373DE6" w:rsidRDefault="00373DE6" w:rsidP="00373DE6">
      <w:pPr>
        <w:ind w:firstLine="540"/>
        <w:jc w:val="center"/>
        <w:rPr>
          <w:rFonts w:ascii="Times New Roman" w:hAnsi="Times New Roman" w:cs="Times New Roman"/>
          <w:b/>
          <w:bCs/>
          <w:color w:val="auto"/>
          <w:sz w:val="22"/>
          <w:szCs w:val="22"/>
        </w:rPr>
      </w:pPr>
      <w:r w:rsidRPr="00373DE6">
        <w:rPr>
          <w:rFonts w:ascii="Times New Roman" w:eastAsia="Calibri" w:hAnsi="Times New Roman" w:cs="Times New Roman"/>
          <w:b/>
          <w:bCs/>
          <w:color w:val="auto"/>
          <w:sz w:val="22"/>
          <w:szCs w:val="22"/>
          <w:lang w:eastAsia="en-US" w:bidi="ar-SA"/>
        </w:rPr>
        <w:t xml:space="preserve">Раздел 7. </w:t>
      </w:r>
      <w:r w:rsidRPr="00373DE6">
        <w:rPr>
          <w:rFonts w:ascii="Times New Roman" w:eastAsia="Times New Roman" w:hAnsi="Times New Roman" w:cs="Times New Roman"/>
          <w:b/>
          <w:bCs/>
          <w:color w:val="auto"/>
          <w:sz w:val="22"/>
          <w:szCs w:val="22"/>
        </w:rPr>
        <w:t>Перечень приложений, являющихся неотъемлемой частью</w:t>
      </w:r>
    </w:p>
    <w:p w14:paraId="2B34715A" w14:textId="77777777" w:rsidR="00373DE6" w:rsidRPr="00373DE6" w:rsidRDefault="00373DE6" w:rsidP="00373DE6">
      <w:pPr>
        <w:jc w:val="center"/>
        <w:rPr>
          <w:rFonts w:ascii="Times New Roman" w:hAnsi="Times New Roman" w:cs="Times New Roman"/>
          <w:bCs/>
          <w:color w:val="auto"/>
          <w:sz w:val="22"/>
          <w:szCs w:val="22"/>
        </w:rPr>
      </w:pPr>
    </w:p>
    <w:p w14:paraId="15ED4D22" w14:textId="77777777" w:rsidR="00373DE6" w:rsidRPr="00373DE6" w:rsidRDefault="00373DE6" w:rsidP="00373DE6">
      <w:pPr>
        <w:jc w:val="both"/>
        <w:rPr>
          <w:rFonts w:ascii="Times New Roman" w:eastAsia="Times New Roman" w:hAnsi="Times New Roman" w:cs="Times New Roman"/>
          <w:color w:val="auto"/>
          <w:sz w:val="22"/>
          <w:szCs w:val="22"/>
        </w:rPr>
      </w:pPr>
      <w:r w:rsidRPr="00373DE6">
        <w:rPr>
          <w:rFonts w:ascii="Times New Roman" w:hAnsi="Times New Roman" w:cs="Times New Roman"/>
          <w:bCs/>
          <w:color w:val="auto"/>
          <w:sz w:val="22"/>
          <w:szCs w:val="22"/>
        </w:rPr>
        <w:t xml:space="preserve">7.1. Приложение № 1. </w:t>
      </w:r>
      <w:r w:rsidRPr="00373DE6">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 (публикуется отдельным файлом).</w:t>
      </w:r>
    </w:p>
    <w:p w14:paraId="4BB4D71C" w14:textId="77777777" w:rsidR="00373DE6" w:rsidRPr="00373DE6" w:rsidRDefault="00373DE6" w:rsidP="00373DE6">
      <w:pPr>
        <w:jc w:val="both"/>
        <w:rPr>
          <w:rFonts w:ascii="Times New Roman" w:eastAsia="Times New Roman" w:hAnsi="Times New Roman" w:cs="Times New Roman"/>
          <w:color w:val="auto"/>
          <w:sz w:val="22"/>
          <w:szCs w:val="22"/>
        </w:rPr>
      </w:pPr>
      <w:r w:rsidRPr="00373DE6">
        <w:rPr>
          <w:rFonts w:ascii="Times New Roman" w:eastAsia="Times New Roman" w:hAnsi="Times New Roman" w:cs="Times New Roman"/>
          <w:color w:val="auto"/>
          <w:sz w:val="22"/>
          <w:szCs w:val="22"/>
        </w:rPr>
        <w:t>7.2.Приложение № 2.Начальная максимальная цена Контракта.</w:t>
      </w:r>
    </w:p>
    <w:p w14:paraId="73AD2B21" w14:textId="77777777" w:rsidR="00373DE6" w:rsidRPr="00373DE6" w:rsidRDefault="00373DE6" w:rsidP="00373DE6">
      <w:pPr>
        <w:rPr>
          <w:rFonts w:ascii="Times New Roman" w:hAnsi="Times New Roman" w:cs="Times New Roman"/>
          <w:bCs/>
          <w:sz w:val="22"/>
          <w:szCs w:val="22"/>
        </w:rPr>
      </w:pPr>
      <w:r w:rsidRPr="00373DE6">
        <w:rPr>
          <w:rFonts w:ascii="Times New Roman" w:eastAsia="Times New Roman" w:hAnsi="Times New Roman" w:cs="Times New Roman"/>
          <w:color w:val="auto"/>
          <w:sz w:val="22"/>
          <w:szCs w:val="22"/>
        </w:rPr>
        <w:t xml:space="preserve">7.3. Приложение № 3  </w:t>
      </w:r>
      <w:r w:rsidRPr="00373DE6">
        <w:rPr>
          <w:rFonts w:ascii="Times New Roman" w:hAnsi="Times New Roman" w:cs="Times New Roman"/>
          <w:bCs/>
          <w:sz w:val="22"/>
          <w:szCs w:val="22"/>
        </w:rPr>
        <w:t>Перечень оборудования и инвентаря передаваемого исполнителю</w:t>
      </w:r>
    </w:p>
    <w:p w14:paraId="555C88A6" w14:textId="77777777" w:rsidR="00373DE6" w:rsidRPr="00373DE6" w:rsidRDefault="00373DE6" w:rsidP="00373DE6">
      <w:pPr>
        <w:tabs>
          <w:tab w:val="center" w:pos="709"/>
        </w:tabs>
        <w:jc w:val="both"/>
        <w:rPr>
          <w:rFonts w:ascii="Times New Roman" w:hAnsi="Times New Roman" w:cs="Times New Roman"/>
          <w:bCs/>
          <w:sz w:val="22"/>
          <w:szCs w:val="22"/>
        </w:rPr>
      </w:pPr>
      <w:r w:rsidRPr="00373DE6">
        <w:rPr>
          <w:rFonts w:ascii="Times New Roman" w:hAnsi="Times New Roman" w:cs="Times New Roman"/>
          <w:bCs/>
          <w:sz w:val="22"/>
          <w:szCs w:val="22"/>
        </w:rPr>
        <w:t>7.4. Приложение № 4  Перечень производственных, складских, служебных, бытовых помещений, залов приема пищи, оборудования и инвентаря, транспорта, принадлежащих на праве оперативного управления  колледжу, предназначенных для организации социального питания (</w:t>
      </w:r>
      <w:proofErr w:type="spellStart"/>
      <w:r w:rsidRPr="00373DE6">
        <w:rPr>
          <w:rFonts w:ascii="Times New Roman" w:hAnsi="Times New Roman" w:cs="Times New Roman"/>
          <w:bCs/>
          <w:sz w:val="22"/>
          <w:szCs w:val="22"/>
        </w:rPr>
        <w:t>выкопировка</w:t>
      </w:r>
      <w:proofErr w:type="spellEnd"/>
      <w:r w:rsidRPr="00373DE6">
        <w:rPr>
          <w:rFonts w:ascii="Times New Roman" w:hAnsi="Times New Roman" w:cs="Times New Roman"/>
          <w:bCs/>
          <w:sz w:val="22"/>
          <w:szCs w:val="22"/>
        </w:rPr>
        <w:t xml:space="preserve"> плана этажа) (см. отдельный файл).</w:t>
      </w:r>
    </w:p>
    <w:p w14:paraId="27E1C8EE" w14:textId="77777777" w:rsidR="00373DE6" w:rsidRDefault="00373DE6" w:rsidP="00373DE6">
      <w:pPr>
        <w:autoSpaceDE w:val="0"/>
        <w:autoSpaceDN w:val="0"/>
        <w:adjustRightInd w:val="0"/>
        <w:ind w:firstLine="709"/>
        <w:rPr>
          <w:rFonts w:ascii="Times New Roman" w:hAnsi="Times New Roman" w:cs="Times New Roman"/>
          <w:bCs/>
          <w:color w:val="auto"/>
          <w:sz w:val="20"/>
          <w:szCs w:val="20"/>
        </w:rPr>
      </w:pPr>
    </w:p>
    <w:p w14:paraId="1BE6196C"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tbl>
      <w:tblPr>
        <w:tblW w:w="9908" w:type="dxa"/>
        <w:tblInd w:w="20" w:type="dxa"/>
        <w:tblCellMar>
          <w:left w:w="0" w:type="dxa"/>
          <w:right w:w="0" w:type="dxa"/>
        </w:tblCellMar>
        <w:tblLook w:val="04A0" w:firstRow="1" w:lastRow="0" w:firstColumn="1" w:lastColumn="0" w:noHBand="0" w:noVBand="1"/>
      </w:tblPr>
      <w:tblGrid>
        <w:gridCol w:w="5230"/>
        <w:gridCol w:w="4678"/>
      </w:tblGrid>
      <w:tr w:rsidR="002554B7" w:rsidRPr="003B478E" w14:paraId="19D8902E" w14:textId="77777777" w:rsidTr="00000480">
        <w:tc>
          <w:tcPr>
            <w:tcW w:w="5230" w:type="dxa"/>
            <w:hideMark/>
          </w:tcPr>
          <w:p w14:paraId="4E8766A8" w14:textId="130AFC4D" w:rsidR="002554B7" w:rsidRPr="003B478E" w:rsidRDefault="00A212E5" w:rsidP="00A212E5">
            <w:pP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Д</w:t>
            </w:r>
            <w:r w:rsidR="002554B7" w:rsidRPr="003B478E">
              <w:rPr>
                <w:rFonts w:ascii="Times New Roman" w:eastAsia="Times New Roman" w:hAnsi="Times New Roman" w:cs="Times New Roman"/>
                <w:color w:val="auto"/>
                <w:sz w:val="22"/>
                <w:szCs w:val="22"/>
              </w:rPr>
              <w:t>иректор СПБ ГБПОУ «СПАСК»</w:t>
            </w:r>
          </w:p>
          <w:p w14:paraId="3B7A164B" w14:textId="77777777" w:rsidR="002554B7" w:rsidRPr="003B478E" w:rsidRDefault="002554B7" w:rsidP="00A212E5">
            <w:pPr>
              <w:rPr>
                <w:rFonts w:ascii="Times New Roman" w:eastAsia="Times New Roman" w:hAnsi="Times New Roman" w:cs="Times New Roman"/>
                <w:color w:val="auto"/>
                <w:sz w:val="22"/>
                <w:szCs w:val="22"/>
              </w:rPr>
            </w:pPr>
          </w:p>
          <w:p w14:paraId="55B61E3A" w14:textId="739F8701" w:rsidR="002554B7" w:rsidRPr="003B478E" w:rsidRDefault="00A212E5" w:rsidP="00A212E5">
            <w:pP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______________________/Ю.И</w:t>
            </w:r>
            <w:r w:rsidR="002554B7">
              <w:rPr>
                <w:rFonts w:ascii="Times New Roman" w:eastAsia="Times New Roman" w:hAnsi="Times New Roman" w:cs="Times New Roman"/>
                <w:color w:val="auto"/>
                <w:sz w:val="22"/>
                <w:szCs w:val="22"/>
              </w:rPr>
              <w:t xml:space="preserve">. </w:t>
            </w:r>
            <w:r>
              <w:rPr>
                <w:rFonts w:ascii="Times New Roman" w:eastAsia="Times New Roman" w:hAnsi="Times New Roman" w:cs="Times New Roman"/>
                <w:color w:val="auto"/>
                <w:sz w:val="22"/>
                <w:szCs w:val="22"/>
              </w:rPr>
              <w:t>Беленький</w:t>
            </w:r>
          </w:p>
          <w:p w14:paraId="5C1A7FD5" w14:textId="18770B47" w:rsidR="002554B7" w:rsidRPr="003B478E" w:rsidRDefault="00A212E5" w:rsidP="00A212E5">
            <w:pP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      </w:t>
            </w:r>
          </w:p>
        </w:tc>
        <w:tc>
          <w:tcPr>
            <w:tcW w:w="4678" w:type="dxa"/>
            <w:hideMark/>
          </w:tcPr>
          <w:p w14:paraId="3EB50DC5" w14:textId="0A677B52" w:rsidR="002554B7" w:rsidRPr="002554B7" w:rsidRDefault="002554B7" w:rsidP="00A212E5">
            <w:pPr>
              <w:jc w:val="both"/>
              <w:rPr>
                <w:rFonts w:ascii="Times New Roman" w:eastAsia="Times New Roman" w:hAnsi="Times New Roman" w:cs="Times New Roman"/>
                <w:color w:val="auto"/>
                <w:sz w:val="22"/>
                <w:szCs w:val="22"/>
              </w:rPr>
            </w:pPr>
            <w:r w:rsidRPr="002554B7">
              <w:rPr>
                <w:rFonts w:ascii="Times New Roman" w:eastAsia="Times New Roman" w:hAnsi="Times New Roman" w:cs="Times New Roman"/>
                <w:color w:val="auto"/>
                <w:sz w:val="22"/>
                <w:szCs w:val="22"/>
              </w:rPr>
              <w:t>Генеральный директор</w:t>
            </w:r>
            <w:r w:rsidR="00791515">
              <w:rPr>
                <w:rFonts w:ascii="Times New Roman" w:eastAsia="Times New Roman" w:hAnsi="Times New Roman" w:cs="Times New Roman"/>
                <w:color w:val="auto"/>
                <w:sz w:val="22"/>
                <w:szCs w:val="22"/>
              </w:rPr>
              <w:t xml:space="preserve"> </w:t>
            </w:r>
            <w:r w:rsidR="00C1292A">
              <w:rPr>
                <w:rFonts w:ascii="Times New Roman" w:eastAsia="Times New Roman" w:hAnsi="Times New Roman" w:cs="Times New Roman"/>
                <w:color w:val="auto"/>
                <w:sz w:val="22"/>
                <w:szCs w:val="22"/>
              </w:rPr>
              <w:t>_______________</w:t>
            </w:r>
          </w:p>
          <w:p w14:paraId="42DE02AD" w14:textId="77777777" w:rsidR="002554B7" w:rsidRPr="002554B7" w:rsidRDefault="002554B7" w:rsidP="00A212E5">
            <w:pPr>
              <w:jc w:val="both"/>
              <w:rPr>
                <w:rFonts w:ascii="Times New Roman" w:eastAsia="Times New Roman" w:hAnsi="Times New Roman" w:cs="Times New Roman"/>
                <w:color w:val="auto"/>
                <w:sz w:val="22"/>
                <w:szCs w:val="22"/>
              </w:rPr>
            </w:pPr>
            <w:r w:rsidRPr="002554B7">
              <w:rPr>
                <w:rFonts w:ascii="Times New Roman" w:eastAsia="Times New Roman" w:hAnsi="Times New Roman" w:cs="Times New Roman"/>
                <w:color w:val="auto"/>
                <w:sz w:val="22"/>
                <w:szCs w:val="22"/>
              </w:rPr>
              <w:t xml:space="preserve">  </w:t>
            </w:r>
          </w:p>
          <w:p w14:paraId="5A1984F5" w14:textId="7CBF35C8" w:rsidR="002554B7" w:rsidRPr="002554B7" w:rsidRDefault="002554B7" w:rsidP="00A212E5">
            <w:pPr>
              <w:jc w:val="both"/>
              <w:rPr>
                <w:rFonts w:ascii="Times New Roman" w:eastAsia="Times New Roman" w:hAnsi="Times New Roman" w:cs="Times New Roman"/>
                <w:color w:val="auto"/>
                <w:sz w:val="22"/>
                <w:szCs w:val="22"/>
              </w:rPr>
            </w:pPr>
            <w:r w:rsidRPr="002554B7">
              <w:rPr>
                <w:rFonts w:ascii="Times New Roman" w:eastAsia="Times New Roman" w:hAnsi="Times New Roman" w:cs="Times New Roman"/>
                <w:color w:val="auto"/>
                <w:sz w:val="22"/>
                <w:szCs w:val="22"/>
              </w:rPr>
              <w:t xml:space="preserve">____________________ </w:t>
            </w:r>
            <w:r w:rsidR="00791515">
              <w:rPr>
                <w:rFonts w:ascii="Times New Roman" w:eastAsia="Times New Roman" w:hAnsi="Times New Roman" w:cs="Times New Roman"/>
                <w:color w:val="auto"/>
                <w:sz w:val="22"/>
                <w:szCs w:val="22"/>
              </w:rPr>
              <w:t>/</w:t>
            </w:r>
            <w:r w:rsidR="00C1292A">
              <w:rPr>
                <w:rFonts w:ascii="Times New Roman" w:eastAsia="Times New Roman" w:hAnsi="Times New Roman" w:cs="Times New Roman"/>
                <w:color w:val="auto"/>
                <w:sz w:val="22"/>
                <w:szCs w:val="22"/>
              </w:rPr>
              <w:t>_______________</w:t>
            </w:r>
          </w:p>
          <w:p w14:paraId="1920C955" w14:textId="32ADE353" w:rsidR="002554B7" w:rsidRPr="003B478E" w:rsidRDefault="002554B7" w:rsidP="00A212E5">
            <w:pPr>
              <w:jc w:val="both"/>
              <w:rPr>
                <w:rFonts w:ascii="Times New Roman" w:eastAsia="Times New Roman" w:hAnsi="Times New Roman" w:cs="Times New Roman"/>
                <w:color w:val="auto"/>
                <w:sz w:val="22"/>
                <w:szCs w:val="22"/>
              </w:rPr>
            </w:pPr>
            <w:r w:rsidRPr="002554B7">
              <w:rPr>
                <w:rFonts w:ascii="Times New Roman" w:eastAsia="Times New Roman" w:hAnsi="Times New Roman" w:cs="Times New Roman"/>
                <w:color w:val="auto"/>
                <w:sz w:val="22"/>
                <w:szCs w:val="22"/>
              </w:rPr>
              <w:t xml:space="preserve"> </w:t>
            </w:r>
          </w:p>
        </w:tc>
      </w:tr>
    </w:tbl>
    <w:p w14:paraId="6569F83C" w14:textId="77777777" w:rsidR="00373DE6" w:rsidRDefault="00373DE6" w:rsidP="00383D3E">
      <w:pPr>
        <w:autoSpaceDE w:val="0"/>
        <w:autoSpaceDN w:val="0"/>
        <w:adjustRightInd w:val="0"/>
        <w:ind w:firstLine="709"/>
        <w:rPr>
          <w:rFonts w:ascii="Times New Roman" w:hAnsi="Times New Roman" w:cs="Times New Roman"/>
          <w:bCs/>
          <w:color w:val="auto"/>
          <w:sz w:val="20"/>
          <w:szCs w:val="20"/>
        </w:rPr>
      </w:pPr>
    </w:p>
    <w:p w14:paraId="2D64F1E3"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14A04E03"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40180C55"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759DF6D6"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48136767"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2B72B768"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6AF2D437"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00C42E1B"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0129797C"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2F263BF4"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68D6BD90"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11333E88"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75F290EA"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75AE52F9"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3BB1FEF0"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368E06FE"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01AF14E5"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34C147C5"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75EB1B58"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5784FA73"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2388F4CE"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5824534F"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049CDAB0"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107E5560"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599E09A2"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1EE469D0"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3BBC21DC"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3B6BD1D5"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325DBB36"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50E3D07F"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4EC275B9"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152B0F07"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lang w:val="en-US"/>
        </w:rPr>
      </w:pPr>
    </w:p>
    <w:p w14:paraId="0212AF24" w14:textId="77777777" w:rsidR="00B014F7" w:rsidRDefault="00B014F7" w:rsidP="00F10B09">
      <w:pPr>
        <w:autoSpaceDE w:val="0"/>
        <w:autoSpaceDN w:val="0"/>
        <w:adjustRightInd w:val="0"/>
        <w:ind w:left="5954" w:firstLine="709"/>
        <w:rPr>
          <w:rFonts w:ascii="Times New Roman" w:hAnsi="Times New Roman" w:cs="Times New Roman"/>
          <w:bCs/>
          <w:color w:val="auto"/>
          <w:sz w:val="20"/>
          <w:szCs w:val="20"/>
          <w:lang w:val="en-US"/>
        </w:rPr>
      </w:pPr>
    </w:p>
    <w:p w14:paraId="21D5AE8E" w14:textId="77777777" w:rsidR="00B014F7" w:rsidRPr="00B014F7" w:rsidRDefault="00B014F7" w:rsidP="00F10B09">
      <w:pPr>
        <w:autoSpaceDE w:val="0"/>
        <w:autoSpaceDN w:val="0"/>
        <w:adjustRightInd w:val="0"/>
        <w:ind w:left="5954" w:firstLine="709"/>
        <w:rPr>
          <w:rFonts w:ascii="Times New Roman" w:hAnsi="Times New Roman" w:cs="Times New Roman"/>
          <w:bCs/>
          <w:color w:val="auto"/>
          <w:sz w:val="20"/>
          <w:szCs w:val="20"/>
          <w:lang w:val="en-US"/>
        </w:rPr>
      </w:pPr>
    </w:p>
    <w:p w14:paraId="20990240" w14:textId="77777777" w:rsidR="00373DE6" w:rsidRDefault="00373DE6" w:rsidP="00B014F7">
      <w:pPr>
        <w:autoSpaceDE w:val="0"/>
        <w:autoSpaceDN w:val="0"/>
        <w:adjustRightInd w:val="0"/>
        <w:rPr>
          <w:rFonts w:ascii="Times New Roman" w:hAnsi="Times New Roman" w:cs="Times New Roman"/>
          <w:bCs/>
          <w:color w:val="auto"/>
          <w:sz w:val="20"/>
          <w:szCs w:val="20"/>
        </w:rPr>
      </w:pPr>
    </w:p>
    <w:p w14:paraId="42D41FE8" w14:textId="77777777" w:rsidR="00383D3E" w:rsidRPr="00383D3E" w:rsidRDefault="00383D3E" w:rsidP="00383D3E">
      <w:pPr>
        <w:widowControl/>
        <w:ind w:left="5670"/>
        <w:jc w:val="right"/>
        <w:rPr>
          <w:rFonts w:ascii="Times New Roman" w:hAnsi="Times New Roman" w:cs="Times New Roman"/>
          <w:bCs/>
          <w:color w:val="auto"/>
          <w:sz w:val="20"/>
          <w:szCs w:val="20"/>
        </w:rPr>
      </w:pPr>
      <w:r w:rsidRPr="00383D3E">
        <w:rPr>
          <w:rFonts w:ascii="Times New Roman" w:hAnsi="Times New Roman" w:cs="Times New Roman"/>
          <w:bCs/>
          <w:color w:val="auto"/>
          <w:sz w:val="20"/>
          <w:szCs w:val="20"/>
        </w:rPr>
        <w:lastRenderedPageBreak/>
        <w:t>Приложение № 1 к Техническому заданию</w:t>
      </w:r>
    </w:p>
    <w:p w14:paraId="5ED8EA56" w14:textId="77777777" w:rsidR="00383D3E" w:rsidRPr="00383D3E" w:rsidRDefault="00383D3E" w:rsidP="00383D3E">
      <w:pPr>
        <w:autoSpaceDE w:val="0"/>
        <w:autoSpaceDN w:val="0"/>
        <w:adjustRightInd w:val="0"/>
        <w:jc w:val="right"/>
        <w:outlineLvl w:val="2"/>
        <w:rPr>
          <w:rFonts w:ascii="Times New Roman" w:hAnsi="Times New Roman" w:cs="Times New Roman"/>
          <w:bCs/>
          <w:color w:val="auto"/>
          <w:sz w:val="20"/>
          <w:szCs w:val="20"/>
          <w:highlight w:val="red"/>
        </w:rPr>
      </w:pPr>
    </w:p>
    <w:p w14:paraId="42A2C407" w14:textId="77777777" w:rsidR="00383D3E" w:rsidRPr="00383D3E" w:rsidRDefault="00383D3E" w:rsidP="00383D3E">
      <w:pPr>
        <w:autoSpaceDE w:val="0"/>
        <w:autoSpaceDN w:val="0"/>
        <w:adjustRightInd w:val="0"/>
        <w:jc w:val="right"/>
        <w:outlineLvl w:val="2"/>
        <w:rPr>
          <w:rFonts w:ascii="Times New Roman" w:hAnsi="Times New Roman" w:cs="Times New Roman"/>
          <w:bCs/>
          <w:color w:val="auto"/>
          <w:sz w:val="20"/>
          <w:szCs w:val="20"/>
          <w:highlight w:val="red"/>
        </w:rPr>
      </w:pPr>
    </w:p>
    <w:p w14:paraId="794711C3" w14:textId="77777777" w:rsidR="00383D3E" w:rsidRPr="00383D3E" w:rsidRDefault="00383D3E" w:rsidP="00383D3E">
      <w:pPr>
        <w:autoSpaceDE w:val="0"/>
        <w:autoSpaceDN w:val="0"/>
        <w:adjustRightInd w:val="0"/>
        <w:jc w:val="right"/>
        <w:outlineLvl w:val="2"/>
        <w:rPr>
          <w:rFonts w:ascii="Times New Roman" w:hAnsi="Times New Roman" w:cs="Times New Roman"/>
          <w:bCs/>
          <w:color w:val="auto"/>
          <w:sz w:val="20"/>
          <w:szCs w:val="20"/>
          <w:highlight w:val="red"/>
        </w:rPr>
      </w:pPr>
    </w:p>
    <w:p w14:paraId="36816226" w14:textId="77777777" w:rsidR="00383D3E" w:rsidRPr="00383D3E" w:rsidRDefault="00383D3E" w:rsidP="00383D3E">
      <w:pPr>
        <w:autoSpaceDE w:val="0"/>
        <w:autoSpaceDN w:val="0"/>
        <w:adjustRightInd w:val="0"/>
        <w:jc w:val="right"/>
        <w:outlineLvl w:val="2"/>
        <w:rPr>
          <w:rFonts w:ascii="Times New Roman" w:hAnsi="Times New Roman" w:cs="Times New Roman"/>
          <w:bCs/>
          <w:color w:val="auto"/>
          <w:sz w:val="20"/>
          <w:szCs w:val="20"/>
          <w:highlight w:val="red"/>
        </w:rPr>
      </w:pPr>
    </w:p>
    <w:p w14:paraId="1C9F0C78" w14:textId="77777777" w:rsidR="00383D3E" w:rsidRPr="00383D3E" w:rsidRDefault="00383D3E" w:rsidP="00383D3E">
      <w:pPr>
        <w:autoSpaceDE w:val="0"/>
        <w:autoSpaceDN w:val="0"/>
        <w:adjustRightInd w:val="0"/>
        <w:jc w:val="right"/>
        <w:outlineLvl w:val="2"/>
        <w:rPr>
          <w:rFonts w:ascii="Times New Roman" w:hAnsi="Times New Roman" w:cs="Times New Roman"/>
          <w:bCs/>
          <w:color w:val="auto"/>
          <w:sz w:val="20"/>
          <w:szCs w:val="20"/>
          <w:highlight w:val="red"/>
        </w:rPr>
      </w:pPr>
    </w:p>
    <w:p w14:paraId="1CAE2812" w14:textId="77777777" w:rsidR="00383D3E" w:rsidRPr="00383D3E" w:rsidRDefault="00383D3E" w:rsidP="00383D3E">
      <w:pPr>
        <w:autoSpaceDE w:val="0"/>
        <w:autoSpaceDN w:val="0"/>
        <w:adjustRightInd w:val="0"/>
        <w:jc w:val="right"/>
        <w:outlineLvl w:val="2"/>
        <w:rPr>
          <w:rFonts w:ascii="Times New Roman" w:hAnsi="Times New Roman" w:cs="Times New Roman"/>
          <w:bCs/>
          <w:color w:val="auto"/>
          <w:sz w:val="20"/>
          <w:szCs w:val="20"/>
          <w:highlight w:val="red"/>
        </w:rPr>
      </w:pPr>
    </w:p>
    <w:p w14:paraId="6043F129" w14:textId="77777777" w:rsidR="00383D3E" w:rsidRPr="00383D3E" w:rsidRDefault="00383D3E" w:rsidP="00383D3E">
      <w:pPr>
        <w:autoSpaceDE w:val="0"/>
        <w:autoSpaceDN w:val="0"/>
        <w:adjustRightInd w:val="0"/>
        <w:jc w:val="center"/>
        <w:outlineLvl w:val="2"/>
        <w:rPr>
          <w:rFonts w:ascii="Times New Roman" w:hAnsi="Times New Roman" w:cs="Times New Roman"/>
          <w:bCs/>
          <w:color w:val="auto"/>
        </w:rPr>
      </w:pPr>
      <w:r w:rsidRPr="00383D3E">
        <w:rPr>
          <w:rFonts w:ascii="Times New Roman" w:hAnsi="Times New Roman" w:cs="Times New Roman"/>
          <w:bCs/>
          <w:color w:val="auto"/>
        </w:rPr>
        <w:t>Ассортиментный перечень основных групп продовольственных товаров и сырья.</w:t>
      </w:r>
    </w:p>
    <w:p w14:paraId="29879BB2" w14:textId="77777777" w:rsidR="00383D3E" w:rsidRPr="00383D3E" w:rsidRDefault="00383D3E" w:rsidP="00383D3E">
      <w:pPr>
        <w:autoSpaceDE w:val="0"/>
        <w:autoSpaceDN w:val="0"/>
        <w:adjustRightInd w:val="0"/>
        <w:jc w:val="center"/>
        <w:outlineLvl w:val="2"/>
        <w:rPr>
          <w:rFonts w:ascii="Times New Roman" w:hAnsi="Times New Roman" w:cs="Times New Roman"/>
          <w:bCs/>
          <w:color w:val="auto"/>
          <w:sz w:val="20"/>
          <w:szCs w:val="20"/>
          <w:highlight w:val="red"/>
        </w:rPr>
      </w:pPr>
    </w:p>
    <w:p w14:paraId="526CC16C" w14:textId="77777777" w:rsidR="00383D3E" w:rsidRPr="00383D3E" w:rsidRDefault="00383D3E" w:rsidP="00383D3E">
      <w:pPr>
        <w:autoSpaceDE w:val="0"/>
        <w:autoSpaceDN w:val="0"/>
        <w:adjustRightInd w:val="0"/>
        <w:jc w:val="right"/>
        <w:outlineLvl w:val="2"/>
        <w:rPr>
          <w:rFonts w:ascii="Times New Roman" w:hAnsi="Times New Roman" w:cs="Times New Roman"/>
          <w:bCs/>
          <w:color w:val="auto"/>
          <w:sz w:val="20"/>
          <w:szCs w:val="20"/>
          <w:highlight w:val="red"/>
        </w:rPr>
      </w:pPr>
    </w:p>
    <w:p w14:paraId="31452A32" w14:textId="77777777" w:rsidR="00383D3E" w:rsidRPr="00383D3E" w:rsidRDefault="00383D3E" w:rsidP="00383D3E">
      <w:pPr>
        <w:autoSpaceDE w:val="0"/>
        <w:autoSpaceDN w:val="0"/>
        <w:adjustRightInd w:val="0"/>
        <w:jc w:val="right"/>
        <w:outlineLvl w:val="2"/>
        <w:rPr>
          <w:rFonts w:ascii="Times New Roman" w:hAnsi="Times New Roman" w:cs="Times New Roman"/>
          <w:bCs/>
          <w:color w:val="auto"/>
          <w:sz w:val="20"/>
          <w:szCs w:val="20"/>
          <w:highlight w:val="red"/>
        </w:rPr>
      </w:pPr>
    </w:p>
    <w:p w14:paraId="45709176" w14:textId="77777777" w:rsidR="00383D3E" w:rsidRPr="00383D3E" w:rsidRDefault="00383D3E" w:rsidP="00383D3E">
      <w:pPr>
        <w:autoSpaceDE w:val="0"/>
        <w:autoSpaceDN w:val="0"/>
        <w:adjustRightInd w:val="0"/>
        <w:jc w:val="right"/>
        <w:outlineLvl w:val="2"/>
        <w:rPr>
          <w:rFonts w:ascii="Times New Roman" w:hAnsi="Times New Roman" w:cs="Times New Roman"/>
          <w:bCs/>
          <w:color w:val="auto"/>
          <w:sz w:val="20"/>
          <w:szCs w:val="20"/>
          <w:highlight w:val="red"/>
        </w:rPr>
      </w:pPr>
    </w:p>
    <w:p w14:paraId="0A8938C8" w14:textId="77777777" w:rsidR="00383D3E" w:rsidRPr="00383D3E" w:rsidRDefault="00383D3E" w:rsidP="00383D3E">
      <w:pPr>
        <w:contextualSpacing/>
        <w:jc w:val="center"/>
        <w:rPr>
          <w:rFonts w:ascii="Times New Roman" w:hAnsi="Times New Roman" w:cs="Times New Roman"/>
          <w:b/>
        </w:rPr>
      </w:pPr>
    </w:p>
    <w:p w14:paraId="4D540D1F" w14:textId="77777777" w:rsidR="00383D3E" w:rsidRPr="00383D3E" w:rsidRDefault="00383D3E" w:rsidP="00383D3E">
      <w:pPr>
        <w:widowControl/>
        <w:rPr>
          <w:rFonts w:ascii="Times New Roman" w:hAnsi="Times New Roman" w:cs="Times New Roman"/>
          <w:bCs/>
          <w:color w:val="auto"/>
          <w:sz w:val="20"/>
          <w:szCs w:val="20"/>
          <w:highlight w:val="red"/>
        </w:rPr>
      </w:pPr>
    </w:p>
    <w:p w14:paraId="2C884E81" w14:textId="77777777" w:rsidR="00383D3E" w:rsidRPr="00383D3E" w:rsidRDefault="00383D3E" w:rsidP="00383D3E">
      <w:pPr>
        <w:widowControl/>
        <w:jc w:val="center"/>
        <w:rPr>
          <w:rFonts w:ascii="Times New Roman" w:hAnsi="Times New Roman" w:cs="Times New Roman"/>
          <w:bCs/>
          <w:color w:val="auto"/>
          <w:sz w:val="20"/>
          <w:szCs w:val="20"/>
        </w:rPr>
      </w:pPr>
      <w:r w:rsidRPr="00383D3E">
        <w:rPr>
          <w:rFonts w:ascii="Times New Roman" w:hAnsi="Times New Roman" w:cs="Times New Roman"/>
          <w:bCs/>
          <w:color w:val="auto"/>
          <w:sz w:val="20"/>
          <w:szCs w:val="20"/>
        </w:rPr>
        <w:t>Публикуется отдельным файлом</w:t>
      </w:r>
    </w:p>
    <w:p w14:paraId="04388874" w14:textId="3E77613B" w:rsidR="00383D3E" w:rsidRDefault="00383D3E" w:rsidP="007866C0">
      <w:pPr>
        <w:widowControl/>
        <w:rPr>
          <w:rFonts w:ascii="Times New Roman" w:hAnsi="Times New Roman" w:cs="Times New Roman"/>
          <w:bCs/>
          <w:color w:val="auto"/>
          <w:sz w:val="20"/>
          <w:szCs w:val="20"/>
        </w:rPr>
      </w:pPr>
    </w:p>
    <w:p w14:paraId="04D9F851" w14:textId="3782B80C" w:rsidR="007866C0" w:rsidRPr="00383D3E" w:rsidRDefault="00671AD4" w:rsidP="007866C0">
      <w:pPr>
        <w:widowControl/>
        <w:jc w:val="center"/>
        <w:rPr>
          <w:rFonts w:ascii="Times New Roman" w:hAnsi="Times New Roman" w:cs="Times New Roman"/>
          <w:bCs/>
          <w:color w:val="auto"/>
          <w:sz w:val="20"/>
          <w:szCs w:val="20"/>
        </w:rPr>
        <w:sectPr w:rsidR="007866C0" w:rsidRPr="00383D3E" w:rsidSect="008359AB">
          <w:pgSz w:w="11906" w:h="16838"/>
          <w:pgMar w:top="851" w:right="851" w:bottom="851" w:left="1134" w:header="0" w:footer="0" w:gutter="0"/>
          <w:cols w:space="720"/>
          <w:noEndnote/>
          <w:titlePg/>
          <w:docGrid w:linePitch="360"/>
        </w:sectPr>
      </w:pPr>
      <w:hyperlink r:id="rId9" w:history="1">
        <w:r w:rsidR="007866C0" w:rsidRPr="007866C0">
          <w:rPr>
            <w:rStyle w:val="af0"/>
            <w:rFonts w:ascii="Times New Roman" w:hAnsi="Times New Roman" w:cs="Times New Roman"/>
            <w:bCs/>
            <w:sz w:val="20"/>
            <w:szCs w:val="20"/>
          </w:rPr>
          <w:t>Приложение №1 к Техническому заданию (Ассортиментный перечень).docx</w:t>
        </w:r>
      </w:hyperlink>
    </w:p>
    <w:p w14:paraId="35708A86" w14:textId="77777777" w:rsidR="00E6262B" w:rsidRPr="00E6262B" w:rsidRDefault="00E6262B" w:rsidP="00E6262B">
      <w:pPr>
        <w:widowControl/>
        <w:ind w:left="5670"/>
        <w:jc w:val="right"/>
        <w:rPr>
          <w:rFonts w:ascii="Times New Roman" w:hAnsi="Times New Roman" w:cs="Times New Roman"/>
          <w:bCs/>
          <w:color w:val="auto"/>
          <w:sz w:val="20"/>
          <w:szCs w:val="20"/>
        </w:rPr>
      </w:pPr>
      <w:r w:rsidRPr="00E6262B">
        <w:rPr>
          <w:rFonts w:ascii="Times New Roman" w:hAnsi="Times New Roman" w:cs="Times New Roman"/>
          <w:bCs/>
          <w:color w:val="auto"/>
          <w:sz w:val="20"/>
          <w:szCs w:val="20"/>
        </w:rPr>
        <w:lastRenderedPageBreak/>
        <w:t>Приложение № 2 к техническому заданию</w:t>
      </w:r>
      <w:r w:rsidRPr="00E6262B">
        <w:rPr>
          <w:rFonts w:ascii="Times New Roman" w:hAnsi="Times New Roman" w:cs="Times New Roman"/>
          <w:bCs/>
          <w:color w:val="auto"/>
          <w:sz w:val="20"/>
          <w:szCs w:val="20"/>
        </w:rPr>
        <w:br/>
      </w:r>
    </w:p>
    <w:p w14:paraId="397F1970" w14:textId="77777777" w:rsidR="00E6262B" w:rsidRPr="00E6262B" w:rsidRDefault="00E6262B" w:rsidP="00E6262B">
      <w:pPr>
        <w:autoSpaceDE w:val="0"/>
        <w:autoSpaceDN w:val="0"/>
        <w:adjustRightInd w:val="0"/>
        <w:jc w:val="right"/>
        <w:outlineLvl w:val="2"/>
        <w:rPr>
          <w:rFonts w:ascii="Times New Roman" w:hAnsi="Times New Roman" w:cs="Times New Roman"/>
          <w:bCs/>
          <w:color w:val="auto"/>
          <w:sz w:val="20"/>
          <w:szCs w:val="20"/>
        </w:rPr>
      </w:pPr>
    </w:p>
    <w:p w14:paraId="5BFFA099" w14:textId="77777777" w:rsidR="00E6262B" w:rsidRPr="00E6262B" w:rsidRDefault="00E6262B" w:rsidP="00E6262B">
      <w:pPr>
        <w:jc w:val="center"/>
        <w:outlineLvl w:val="0"/>
        <w:rPr>
          <w:rFonts w:ascii="Times New Roman" w:eastAsia="Times New Roman" w:hAnsi="Times New Roman"/>
          <w:b/>
          <w:bCs/>
        </w:rPr>
      </w:pPr>
      <w:r w:rsidRPr="00E6262B">
        <w:rPr>
          <w:rFonts w:ascii="Times New Roman" w:eastAsia="Times New Roman" w:hAnsi="Times New Roman"/>
          <w:b/>
          <w:bCs/>
        </w:rPr>
        <w:t>Начальная максимальная цена Контракта</w:t>
      </w:r>
    </w:p>
    <w:p w14:paraId="78C0EF49" w14:textId="77777777" w:rsidR="00E6262B" w:rsidRPr="00E6262B" w:rsidRDefault="00E6262B" w:rsidP="00E6262B">
      <w:pPr>
        <w:jc w:val="both"/>
        <w:rPr>
          <w:rFonts w:ascii="Times New Roman" w:eastAsia="Times New Roman" w:hAnsi="Times New Roman" w:cs="Times New Roman"/>
          <w:b/>
          <w:i/>
          <w:color w:val="auto"/>
        </w:rPr>
      </w:pPr>
      <w:r w:rsidRPr="00E6262B">
        <w:rPr>
          <w:rFonts w:ascii="Times New Roman" w:eastAsia="Times New Roman" w:hAnsi="Times New Roman" w:cs="Times New Roman"/>
          <w:color w:val="auto"/>
        </w:rPr>
        <w:t xml:space="preserve">          Начальная (максимальная) цена контракта </w:t>
      </w:r>
      <w:r w:rsidRPr="00E6262B">
        <w:rPr>
          <w:rFonts w:ascii="Times New Roman" w:hAnsi="Times New Roman" w:cs="Times New Roman"/>
          <w:color w:val="auto"/>
        </w:rPr>
        <w:t xml:space="preserve">определена и обоснована </w:t>
      </w:r>
      <w:r w:rsidRPr="00E6262B">
        <w:rPr>
          <w:rFonts w:ascii="Times New Roman" w:eastAsia="Times New Roman" w:hAnsi="Times New Roman" w:cs="Times New Roman"/>
          <w:color w:val="auto"/>
        </w:rPr>
        <w:t xml:space="preserve">в соответствии                              с требованиями статьи 22 Закона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посредством применения следующих методов: </w:t>
      </w:r>
      <w:r w:rsidRPr="00E6262B">
        <w:rPr>
          <w:rFonts w:ascii="Times New Roman" w:eastAsia="Times New Roman" w:hAnsi="Times New Roman" w:cs="Times New Roman"/>
          <w:b/>
          <w:color w:val="auto"/>
        </w:rPr>
        <w:t xml:space="preserve">нормативный </w:t>
      </w:r>
      <w:r w:rsidRPr="00E6262B">
        <w:rPr>
          <w:rFonts w:ascii="Times New Roman" w:hAnsi="Times New Roman" w:cs="Times New Roman"/>
          <w:b/>
          <w:color w:val="auto"/>
        </w:rPr>
        <w:t>метод.</w:t>
      </w:r>
    </w:p>
    <w:p w14:paraId="1CA8BE54" w14:textId="71B09314" w:rsidR="00E6262B" w:rsidRPr="00E6262B" w:rsidRDefault="00E6262B" w:rsidP="00E6262B">
      <w:pPr>
        <w:ind w:firstLine="539"/>
        <w:jc w:val="both"/>
        <w:rPr>
          <w:rFonts w:ascii="Times New Roman" w:eastAsia="Times New Roman" w:hAnsi="Times New Roman" w:cs="Times New Roman"/>
          <w:color w:val="auto"/>
        </w:rPr>
      </w:pPr>
      <w:r w:rsidRPr="00E6262B">
        <w:rPr>
          <w:rFonts w:ascii="Times New Roman" w:eastAsia="Times New Roman" w:hAnsi="Times New Roman" w:cs="Times New Roman"/>
          <w:color w:val="auto"/>
        </w:rPr>
        <w:t>При определении стоимости питания на 202</w:t>
      </w:r>
      <w:r w:rsidR="00A12332">
        <w:rPr>
          <w:rFonts w:ascii="Times New Roman" w:eastAsia="Times New Roman" w:hAnsi="Times New Roman" w:cs="Times New Roman"/>
          <w:color w:val="auto"/>
        </w:rPr>
        <w:t>4</w:t>
      </w:r>
      <w:r w:rsidRPr="00E6262B">
        <w:rPr>
          <w:rFonts w:ascii="Times New Roman" w:eastAsia="Times New Roman" w:hAnsi="Times New Roman" w:cs="Times New Roman"/>
          <w:color w:val="auto"/>
        </w:rPr>
        <w:t xml:space="preserve"> г. Заказчиком применяется нормативный метод, используются предельные цены, в соответствии со статьей 19 Закона, установленные: </w:t>
      </w:r>
      <w:proofErr w:type="gramStart"/>
      <w:r w:rsidRPr="00E6262B">
        <w:rPr>
          <w:rFonts w:ascii="Times New Roman" w:eastAsia="Times New Roman" w:hAnsi="Times New Roman" w:cs="Times New Roman"/>
          <w:color w:val="auto"/>
        </w:rPr>
        <w:t>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 100-р «Об утверждении значений потребительских свойств</w:t>
      </w:r>
      <w:proofErr w:type="gramEnd"/>
      <w:r w:rsidRPr="00E6262B">
        <w:rPr>
          <w:rFonts w:ascii="Times New Roman" w:eastAsia="Times New Roman" w:hAnsi="Times New Roman" w:cs="Times New Roman"/>
          <w:color w:val="auto"/>
        </w:rPr>
        <w:t xml:space="preserve"> (</w:t>
      </w:r>
      <w:proofErr w:type="gramStart"/>
      <w:r w:rsidRPr="00E6262B">
        <w:rPr>
          <w:rFonts w:ascii="Times New Roman" w:eastAsia="Times New Roman" w:hAnsi="Times New Roman" w:cs="Times New Roman"/>
          <w:color w:val="auto"/>
        </w:rPr>
        <w:t>в том числе характеристик качества) и иных характеристик (в том числе предельных цен) отдельных видов товаров, работ, услуг» с изменениями на 31.10.2022 года,</w:t>
      </w:r>
      <w:r w:rsidRPr="00E6262B">
        <w:rPr>
          <w:rFonts w:ascii="Times New Roman" w:eastAsia="Calibri" w:hAnsi="Times New Roman" w:cs="Times New Roman"/>
          <w:color w:val="auto"/>
          <w:sz w:val="22"/>
          <w:szCs w:val="22"/>
          <w:lang w:eastAsia="en-US" w:bidi="ar-SA"/>
        </w:rPr>
        <w:t xml:space="preserve"> </w:t>
      </w:r>
      <w:r w:rsidRPr="00E6262B">
        <w:rPr>
          <w:rFonts w:ascii="Times New Roman" w:eastAsia="Times New Roman" w:hAnsi="Times New Roman" w:cs="Times New Roman"/>
          <w:color w:val="auto"/>
        </w:rPr>
        <w:t>Распоряжением  Комитета по науке и высшей школе от 28.06.2019 № 97 «Об утверждении Требований</w:t>
      </w:r>
      <w:r w:rsidR="00000480">
        <w:rPr>
          <w:rFonts w:ascii="Times New Roman" w:eastAsia="Times New Roman" w:hAnsi="Times New Roman" w:cs="Times New Roman"/>
          <w:color w:val="auto"/>
        </w:rPr>
        <w:t xml:space="preserve"> </w:t>
      </w:r>
      <w:r w:rsidRPr="00E6262B">
        <w:rPr>
          <w:rFonts w:ascii="Times New Roman" w:eastAsia="Times New Roman" w:hAnsi="Times New Roman" w:cs="Times New Roman"/>
          <w:color w:val="auto"/>
        </w:rPr>
        <w:t>к закупаемым Комитетом по науке и высшей школе и подведомственными ему бюджетными учреждениями отдельным видам товаров, работ, услуг (в том числе предельных цен товаров</w:t>
      </w:r>
      <w:proofErr w:type="gramEnd"/>
      <w:r w:rsidRPr="00E6262B">
        <w:rPr>
          <w:rFonts w:ascii="Times New Roman" w:eastAsia="Times New Roman" w:hAnsi="Times New Roman" w:cs="Times New Roman"/>
          <w:color w:val="auto"/>
        </w:rPr>
        <w:t xml:space="preserve">, работ, услуг),  а также Постановлением Правительства Санкт-Петербурга № 998  от 25.10.2022 " О стоимости питания в государственных образовательных учреждениях в 2023 году ". </w:t>
      </w:r>
      <w:r w:rsidRPr="00E6262B">
        <w:rPr>
          <w:rFonts w:ascii="Times New Roman" w:hAnsi="Times New Roman"/>
        </w:rPr>
        <w:t>Цена одного комплексного обеда в соответствии с пунктом 1.2. Постановления  Правительства № 998 от 25.10.2022 года в 202</w:t>
      </w:r>
      <w:r w:rsidR="00A12332">
        <w:rPr>
          <w:rFonts w:ascii="Times New Roman" w:hAnsi="Times New Roman"/>
        </w:rPr>
        <w:t>4</w:t>
      </w:r>
      <w:r w:rsidRPr="00E6262B">
        <w:rPr>
          <w:rFonts w:ascii="Times New Roman" w:hAnsi="Times New Roman"/>
        </w:rPr>
        <w:t xml:space="preserve"> году  составляет </w:t>
      </w:r>
      <w:r w:rsidRPr="00E6262B">
        <w:rPr>
          <w:rFonts w:ascii="Times New Roman" w:hAnsi="Times New Roman"/>
          <w:b/>
        </w:rPr>
        <w:t>2</w:t>
      </w:r>
      <w:r w:rsidR="00A12332">
        <w:rPr>
          <w:rFonts w:ascii="Times New Roman" w:hAnsi="Times New Roman"/>
          <w:b/>
        </w:rPr>
        <w:t>9</w:t>
      </w:r>
      <w:r w:rsidRPr="00E6262B">
        <w:rPr>
          <w:rFonts w:ascii="Times New Roman" w:hAnsi="Times New Roman"/>
          <w:b/>
        </w:rPr>
        <w:t>4руб</w:t>
      </w:r>
      <w:r w:rsidRPr="00E6262B">
        <w:rPr>
          <w:rFonts w:ascii="Times New Roman" w:hAnsi="Times New Roman"/>
        </w:rPr>
        <w:t>.</w:t>
      </w:r>
    </w:p>
    <w:p w14:paraId="109A6B45" w14:textId="77777777" w:rsidR="00E6262B" w:rsidRPr="00E6262B" w:rsidRDefault="00E6262B" w:rsidP="00E6262B">
      <w:pPr>
        <w:jc w:val="center"/>
        <w:outlineLvl w:val="0"/>
        <w:rPr>
          <w:rFonts w:ascii="Times New Roman" w:hAnsi="Times New Roman"/>
          <w:b/>
          <w:bCs/>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
        <w:gridCol w:w="3436"/>
        <w:gridCol w:w="6203"/>
      </w:tblGrid>
      <w:tr w:rsidR="00E6262B" w:rsidRPr="00E6262B" w14:paraId="7FF10960" w14:textId="77777777" w:rsidTr="00000480">
        <w:trPr>
          <w:trHeight w:val="70"/>
        </w:trPr>
        <w:tc>
          <w:tcPr>
            <w:tcW w:w="392" w:type="dxa"/>
            <w:vAlign w:val="center"/>
          </w:tcPr>
          <w:p w14:paraId="0F11E5E0" w14:textId="77777777" w:rsidR="00E6262B" w:rsidRPr="00E6262B" w:rsidRDefault="00E6262B" w:rsidP="00E6262B">
            <w:pPr>
              <w:outlineLvl w:val="0"/>
              <w:rPr>
                <w:rFonts w:ascii="Times New Roman" w:hAnsi="Times New Roman"/>
                <w:bCs/>
              </w:rPr>
            </w:pPr>
            <w:r w:rsidRPr="00E6262B">
              <w:rPr>
                <w:rFonts w:ascii="Times New Roman" w:hAnsi="Times New Roman"/>
                <w:bCs/>
              </w:rPr>
              <w:t>1</w:t>
            </w:r>
          </w:p>
        </w:tc>
        <w:tc>
          <w:tcPr>
            <w:tcW w:w="3436" w:type="dxa"/>
            <w:vAlign w:val="center"/>
          </w:tcPr>
          <w:p w14:paraId="3CAC7181" w14:textId="77777777" w:rsidR="00E6262B" w:rsidRPr="00E6262B" w:rsidRDefault="00E6262B" w:rsidP="00E6262B">
            <w:pPr>
              <w:jc w:val="center"/>
              <w:outlineLvl w:val="0"/>
              <w:rPr>
                <w:rFonts w:ascii="Times New Roman" w:hAnsi="Times New Roman"/>
                <w:bCs/>
              </w:rPr>
            </w:pPr>
            <w:r w:rsidRPr="00E6262B">
              <w:rPr>
                <w:rFonts w:ascii="Times New Roman" w:hAnsi="Times New Roman"/>
                <w:bCs/>
              </w:rPr>
              <w:t>Используемый метод определения начальной (максимальной) цены контракта*</w:t>
            </w:r>
          </w:p>
        </w:tc>
        <w:tc>
          <w:tcPr>
            <w:tcW w:w="6203" w:type="dxa"/>
            <w:vAlign w:val="center"/>
          </w:tcPr>
          <w:p w14:paraId="3E8B455E" w14:textId="77777777" w:rsidR="00E6262B" w:rsidRPr="00E6262B" w:rsidRDefault="00E6262B" w:rsidP="00E6262B">
            <w:pPr>
              <w:widowControl/>
              <w:spacing w:after="60"/>
              <w:ind w:left="720"/>
              <w:jc w:val="both"/>
              <w:rPr>
                <w:rFonts w:ascii="Times New Roman" w:eastAsia="Times New Roman" w:hAnsi="Times New Roman" w:cs="Times New Roman"/>
                <w:sz w:val="22"/>
                <w:szCs w:val="22"/>
                <w:lang w:bidi="en-US"/>
              </w:rPr>
            </w:pPr>
            <w:r w:rsidRPr="00E6262B">
              <w:rPr>
                <w:rFonts w:ascii="Times New Roman" w:eastAsia="Times New Roman" w:hAnsi="Times New Roman" w:cs="Times New Roman"/>
                <w:sz w:val="22"/>
                <w:szCs w:val="22"/>
                <w:lang w:bidi="en-US"/>
              </w:rPr>
              <w:t xml:space="preserve">                   Нормативный метод </w:t>
            </w:r>
          </w:p>
        </w:tc>
      </w:tr>
      <w:tr w:rsidR="00E6262B" w:rsidRPr="00E6262B" w14:paraId="2486F55C" w14:textId="77777777" w:rsidTr="00000480">
        <w:trPr>
          <w:trHeight w:val="1320"/>
        </w:trPr>
        <w:tc>
          <w:tcPr>
            <w:tcW w:w="392" w:type="dxa"/>
            <w:vAlign w:val="center"/>
          </w:tcPr>
          <w:p w14:paraId="5D01AD19" w14:textId="77777777" w:rsidR="00E6262B" w:rsidRPr="00E6262B" w:rsidRDefault="00E6262B" w:rsidP="00E6262B">
            <w:pPr>
              <w:outlineLvl w:val="0"/>
              <w:rPr>
                <w:rFonts w:ascii="Times New Roman" w:hAnsi="Times New Roman"/>
                <w:bCs/>
              </w:rPr>
            </w:pPr>
            <w:r w:rsidRPr="00E6262B">
              <w:rPr>
                <w:rFonts w:ascii="Times New Roman" w:hAnsi="Times New Roman"/>
                <w:bCs/>
              </w:rPr>
              <w:t>2</w:t>
            </w:r>
          </w:p>
        </w:tc>
        <w:tc>
          <w:tcPr>
            <w:tcW w:w="3436" w:type="dxa"/>
            <w:vAlign w:val="center"/>
          </w:tcPr>
          <w:p w14:paraId="245A706D" w14:textId="77777777" w:rsidR="00E6262B" w:rsidRPr="00E6262B" w:rsidRDefault="00E6262B" w:rsidP="00E6262B">
            <w:pPr>
              <w:jc w:val="center"/>
              <w:outlineLvl w:val="0"/>
              <w:rPr>
                <w:rFonts w:ascii="Times New Roman" w:hAnsi="Times New Roman"/>
                <w:bCs/>
              </w:rPr>
            </w:pPr>
            <w:r w:rsidRPr="00E6262B">
              <w:rPr>
                <w:rFonts w:ascii="Times New Roman" w:hAnsi="Times New Roman"/>
                <w:bCs/>
              </w:rPr>
              <w:t>Порядок формирования начальной (максимальной) цены контракта</w:t>
            </w:r>
          </w:p>
        </w:tc>
        <w:tc>
          <w:tcPr>
            <w:tcW w:w="6203" w:type="dxa"/>
            <w:vAlign w:val="center"/>
          </w:tcPr>
          <w:p w14:paraId="3C97BEFE" w14:textId="77777777" w:rsidR="00E6262B" w:rsidRPr="00E6262B" w:rsidRDefault="00E6262B" w:rsidP="00E6262B">
            <w:pPr>
              <w:widowControl/>
              <w:spacing w:after="60"/>
              <w:jc w:val="both"/>
              <w:rPr>
                <w:rFonts w:ascii="Times New Roman" w:eastAsia="Times New Roman" w:hAnsi="Times New Roman" w:cs="Times New Roman"/>
                <w:bCs/>
                <w:color w:val="auto"/>
                <w:sz w:val="22"/>
                <w:szCs w:val="22"/>
                <w:lang w:bidi="en-US"/>
              </w:rPr>
            </w:pPr>
            <w:r w:rsidRPr="00E6262B">
              <w:rPr>
                <w:rFonts w:ascii="Times New Roman" w:eastAsia="Times New Roman" w:hAnsi="Times New Roman" w:cs="Times New Roman"/>
                <w:color w:val="auto"/>
                <w:sz w:val="22"/>
                <w:szCs w:val="22"/>
                <w:lang w:bidi="en-US"/>
              </w:rPr>
              <w:t xml:space="preserve">В </w:t>
            </w:r>
            <w:r w:rsidRPr="00E6262B">
              <w:rPr>
                <w:rFonts w:ascii="Times New Roman" w:eastAsia="Times New Roman" w:hAnsi="Times New Roman" w:cs="Times New Roman"/>
                <w:bCs/>
                <w:color w:val="auto"/>
                <w:sz w:val="22"/>
                <w:szCs w:val="22"/>
                <w:lang w:bidi="en-US"/>
              </w:rPr>
              <w:t xml:space="preserve">начальную (максимальную) </w:t>
            </w:r>
            <w:r w:rsidRPr="00E6262B">
              <w:rPr>
                <w:rFonts w:ascii="Times New Roman" w:eastAsia="Times New Roman" w:hAnsi="Times New Roman" w:cs="Times New Roman"/>
                <w:color w:val="auto"/>
                <w:sz w:val="22"/>
                <w:szCs w:val="22"/>
                <w:lang w:bidi="en-US"/>
              </w:rPr>
              <w:t>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w:t>
            </w:r>
          </w:p>
        </w:tc>
      </w:tr>
      <w:tr w:rsidR="00E6262B" w:rsidRPr="00E6262B" w14:paraId="5734E534" w14:textId="77777777" w:rsidTr="00000480">
        <w:tc>
          <w:tcPr>
            <w:tcW w:w="392" w:type="dxa"/>
            <w:vAlign w:val="center"/>
          </w:tcPr>
          <w:p w14:paraId="687F9127" w14:textId="77777777" w:rsidR="00E6262B" w:rsidRPr="00E6262B" w:rsidRDefault="00E6262B" w:rsidP="00E6262B">
            <w:pPr>
              <w:outlineLvl w:val="0"/>
              <w:rPr>
                <w:rFonts w:ascii="Times New Roman" w:hAnsi="Times New Roman"/>
                <w:bCs/>
              </w:rPr>
            </w:pPr>
            <w:r w:rsidRPr="00E6262B">
              <w:rPr>
                <w:rFonts w:ascii="Times New Roman" w:hAnsi="Times New Roman"/>
                <w:bCs/>
              </w:rPr>
              <w:t>3</w:t>
            </w:r>
          </w:p>
        </w:tc>
        <w:tc>
          <w:tcPr>
            <w:tcW w:w="3436" w:type="dxa"/>
            <w:vAlign w:val="center"/>
          </w:tcPr>
          <w:p w14:paraId="00F070FE" w14:textId="77777777" w:rsidR="00E6262B" w:rsidRPr="00E6262B" w:rsidRDefault="00E6262B" w:rsidP="00E6262B">
            <w:pPr>
              <w:jc w:val="center"/>
              <w:outlineLvl w:val="0"/>
              <w:rPr>
                <w:rFonts w:ascii="Times New Roman" w:hAnsi="Times New Roman"/>
                <w:bCs/>
              </w:rPr>
            </w:pPr>
            <w:r w:rsidRPr="00E6262B">
              <w:rPr>
                <w:rFonts w:ascii="Times New Roman" w:hAnsi="Times New Roman"/>
                <w:bCs/>
              </w:rPr>
              <w:t xml:space="preserve">Начальная (максимальная) цена контракта, руб. </w:t>
            </w:r>
          </w:p>
        </w:tc>
        <w:tc>
          <w:tcPr>
            <w:tcW w:w="6203" w:type="dxa"/>
            <w:vAlign w:val="center"/>
          </w:tcPr>
          <w:p w14:paraId="232B825D" w14:textId="1E07565C" w:rsidR="00E6262B" w:rsidRPr="00E6262B" w:rsidRDefault="00A12332" w:rsidP="00A212E5">
            <w:pPr>
              <w:jc w:val="center"/>
              <w:outlineLvl w:val="0"/>
              <w:rPr>
                <w:rFonts w:ascii="Times New Roman" w:hAnsi="Times New Roman"/>
                <w:bCs/>
              </w:rPr>
            </w:pPr>
            <w:r>
              <w:rPr>
                <w:rFonts w:ascii="Times New Roman" w:hAnsi="Times New Roman"/>
                <w:b/>
              </w:rPr>
              <w:t>599 76</w:t>
            </w:r>
            <w:r w:rsidR="00361427">
              <w:rPr>
                <w:rFonts w:ascii="Times New Roman" w:hAnsi="Times New Roman"/>
                <w:b/>
              </w:rPr>
              <w:t>0</w:t>
            </w:r>
            <w:r w:rsidR="00E6262B">
              <w:rPr>
                <w:rFonts w:ascii="Times New Roman" w:hAnsi="Times New Roman"/>
                <w:b/>
              </w:rPr>
              <w:t>.</w:t>
            </w:r>
            <w:r w:rsidR="00361427">
              <w:rPr>
                <w:rFonts w:ascii="Times New Roman" w:hAnsi="Times New Roman"/>
                <w:b/>
              </w:rPr>
              <w:t>0</w:t>
            </w:r>
            <w:r w:rsidR="00A212E5">
              <w:rPr>
                <w:rFonts w:ascii="Times New Roman" w:hAnsi="Times New Roman"/>
                <w:b/>
              </w:rPr>
              <w:t>0</w:t>
            </w:r>
            <w:r w:rsidR="00E6262B" w:rsidRPr="00E6262B">
              <w:rPr>
                <w:rFonts w:ascii="Times New Roman" w:hAnsi="Times New Roman"/>
                <w:b/>
              </w:rPr>
              <w:t xml:space="preserve"> руб.</w:t>
            </w:r>
          </w:p>
        </w:tc>
      </w:tr>
      <w:tr w:rsidR="00E6262B" w:rsidRPr="00E6262B" w14:paraId="6B1AF6B0" w14:textId="77777777" w:rsidTr="00000480">
        <w:tc>
          <w:tcPr>
            <w:tcW w:w="392" w:type="dxa"/>
            <w:vAlign w:val="center"/>
          </w:tcPr>
          <w:p w14:paraId="2349E2CF" w14:textId="77777777" w:rsidR="00E6262B" w:rsidRPr="00E6262B" w:rsidRDefault="00E6262B" w:rsidP="00E6262B">
            <w:pPr>
              <w:outlineLvl w:val="0"/>
              <w:rPr>
                <w:rFonts w:ascii="Times New Roman" w:hAnsi="Times New Roman"/>
                <w:bCs/>
              </w:rPr>
            </w:pPr>
          </w:p>
        </w:tc>
        <w:tc>
          <w:tcPr>
            <w:tcW w:w="3436" w:type="dxa"/>
            <w:vAlign w:val="center"/>
          </w:tcPr>
          <w:p w14:paraId="648ED200" w14:textId="77777777" w:rsidR="00E6262B" w:rsidRPr="00E6262B" w:rsidRDefault="00E6262B" w:rsidP="00E6262B">
            <w:pPr>
              <w:jc w:val="center"/>
              <w:outlineLvl w:val="0"/>
              <w:rPr>
                <w:rFonts w:ascii="Times New Roman" w:hAnsi="Times New Roman"/>
                <w:bCs/>
              </w:rPr>
            </w:pPr>
            <w:r w:rsidRPr="00E6262B">
              <w:rPr>
                <w:rFonts w:ascii="Times New Roman" w:hAnsi="Times New Roman"/>
                <w:bCs/>
              </w:rPr>
              <w:t>Объем услуг</w:t>
            </w:r>
          </w:p>
        </w:tc>
        <w:tc>
          <w:tcPr>
            <w:tcW w:w="6203" w:type="dxa"/>
            <w:vAlign w:val="center"/>
          </w:tcPr>
          <w:p w14:paraId="561B29AF" w14:textId="77777777" w:rsidR="00E6262B" w:rsidRPr="00E6262B" w:rsidRDefault="00E6262B" w:rsidP="00E6262B">
            <w:pPr>
              <w:jc w:val="center"/>
              <w:outlineLvl w:val="0"/>
              <w:rPr>
                <w:rFonts w:ascii="Times New Roman" w:hAnsi="Times New Roman"/>
                <w:b/>
              </w:rPr>
            </w:pPr>
            <w:r w:rsidRPr="00E6262B">
              <w:rPr>
                <w:rFonts w:ascii="Times New Roman" w:hAnsi="Times New Roman"/>
                <w:b/>
              </w:rPr>
              <w:t>Не определен</w:t>
            </w:r>
          </w:p>
        </w:tc>
      </w:tr>
      <w:tr w:rsidR="00E6262B" w:rsidRPr="00E6262B" w14:paraId="735ED3A3" w14:textId="77777777" w:rsidTr="00000480">
        <w:tc>
          <w:tcPr>
            <w:tcW w:w="392" w:type="dxa"/>
            <w:vAlign w:val="center"/>
          </w:tcPr>
          <w:p w14:paraId="0476AF28" w14:textId="77777777" w:rsidR="00E6262B" w:rsidRPr="00E6262B" w:rsidRDefault="00E6262B" w:rsidP="00E6262B">
            <w:pPr>
              <w:outlineLvl w:val="0"/>
              <w:rPr>
                <w:rFonts w:ascii="Times New Roman" w:hAnsi="Times New Roman"/>
                <w:bCs/>
              </w:rPr>
            </w:pPr>
          </w:p>
        </w:tc>
        <w:tc>
          <w:tcPr>
            <w:tcW w:w="3436" w:type="dxa"/>
            <w:vAlign w:val="center"/>
          </w:tcPr>
          <w:p w14:paraId="582A56B0" w14:textId="77777777" w:rsidR="00E6262B" w:rsidRPr="00E6262B" w:rsidRDefault="00E6262B" w:rsidP="00E6262B">
            <w:pPr>
              <w:jc w:val="center"/>
              <w:outlineLvl w:val="0"/>
              <w:rPr>
                <w:rFonts w:ascii="Times New Roman" w:hAnsi="Times New Roman"/>
                <w:bCs/>
              </w:rPr>
            </w:pPr>
            <w:proofErr w:type="spellStart"/>
            <w:r w:rsidRPr="00E6262B">
              <w:rPr>
                <w:rFonts w:ascii="Times New Roman" w:hAnsi="Times New Roman"/>
                <w:bCs/>
              </w:rPr>
              <w:t>Ед</w:t>
            </w:r>
            <w:proofErr w:type="gramStart"/>
            <w:r w:rsidRPr="00E6262B">
              <w:rPr>
                <w:rFonts w:ascii="Times New Roman" w:hAnsi="Times New Roman"/>
                <w:bCs/>
              </w:rPr>
              <w:t>.и</w:t>
            </w:r>
            <w:proofErr w:type="gramEnd"/>
            <w:r w:rsidRPr="00E6262B">
              <w:rPr>
                <w:rFonts w:ascii="Times New Roman" w:hAnsi="Times New Roman"/>
                <w:bCs/>
              </w:rPr>
              <w:t>змерения</w:t>
            </w:r>
            <w:proofErr w:type="spellEnd"/>
            <w:r w:rsidRPr="00E6262B">
              <w:rPr>
                <w:rFonts w:ascii="Times New Roman" w:hAnsi="Times New Roman"/>
                <w:bCs/>
              </w:rPr>
              <w:t xml:space="preserve"> </w:t>
            </w:r>
          </w:p>
        </w:tc>
        <w:tc>
          <w:tcPr>
            <w:tcW w:w="6203" w:type="dxa"/>
            <w:vAlign w:val="center"/>
          </w:tcPr>
          <w:p w14:paraId="6B4C90E0" w14:textId="2F227526" w:rsidR="00E6262B" w:rsidRPr="00E6262B" w:rsidRDefault="00B1518D" w:rsidP="00E6262B">
            <w:pPr>
              <w:jc w:val="center"/>
              <w:outlineLvl w:val="0"/>
              <w:rPr>
                <w:rFonts w:ascii="Times New Roman" w:hAnsi="Times New Roman"/>
                <w:b/>
              </w:rPr>
            </w:pPr>
            <w:r>
              <w:rPr>
                <w:rFonts w:ascii="Times New Roman" w:hAnsi="Times New Roman"/>
                <w:b/>
              </w:rPr>
              <w:t>Шт.</w:t>
            </w:r>
          </w:p>
        </w:tc>
      </w:tr>
      <w:tr w:rsidR="00E6262B" w:rsidRPr="00E6262B" w14:paraId="301405FF" w14:textId="77777777" w:rsidTr="00000480">
        <w:tc>
          <w:tcPr>
            <w:tcW w:w="392" w:type="dxa"/>
            <w:vAlign w:val="center"/>
          </w:tcPr>
          <w:p w14:paraId="17EA1492" w14:textId="77777777" w:rsidR="00E6262B" w:rsidRPr="00E6262B" w:rsidRDefault="00E6262B" w:rsidP="00E6262B">
            <w:pPr>
              <w:outlineLvl w:val="0"/>
              <w:rPr>
                <w:rFonts w:ascii="Times New Roman" w:hAnsi="Times New Roman"/>
                <w:bCs/>
              </w:rPr>
            </w:pPr>
            <w:r w:rsidRPr="00E6262B">
              <w:rPr>
                <w:rFonts w:ascii="Times New Roman" w:hAnsi="Times New Roman"/>
                <w:bCs/>
              </w:rPr>
              <w:t>4</w:t>
            </w:r>
          </w:p>
        </w:tc>
        <w:tc>
          <w:tcPr>
            <w:tcW w:w="3436" w:type="dxa"/>
            <w:vAlign w:val="center"/>
          </w:tcPr>
          <w:p w14:paraId="0A23DE5D" w14:textId="77777777" w:rsidR="00E6262B" w:rsidRPr="00E6262B" w:rsidRDefault="00E6262B" w:rsidP="00E6262B">
            <w:pPr>
              <w:jc w:val="center"/>
              <w:outlineLvl w:val="0"/>
              <w:rPr>
                <w:rFonts w:ascii="Times New Roman" w:hAnsi="Times New Roman"/>
                <w:bCs/>
              </w:rPr>
            </w:pPr>
            <w:r w:rsidRPr="00E6262B">
              <w:rPr>
                <w:rFonts w:ascii="Times New Roman" w:hAnsi="Times New Roman"/>
                <w:bCs/>
              </w:rPr>
              <w:t>Цена единицы  услуги</w:t>
            </w:r>
          </w:p>
        </w:tc>
        <w:tc>
          <w:tcPr>
            <w:tcW w:w="6203" w:type="dxa"/>
            <w:vAlign w:val="center"/>
          </w:tcPr>
          <w:p w14:paraId="1D16478A" w14:textId="0EAFAA9A" w:rsidR="00E6262B" w:rsidRPr="00E6262B" w:rsidRDefault="00E6262B" w:rsidP="00E6262B">
            <w:pPr>
              <w:jc w:val="center"/>
              <w:outlineLvl w:val="0"/>
              <w:rPr>
                <w:rFonts w:ascii="Times New Roman" w:hAnsi="Times New Roman"/>
                <w:b/>
              </w:rPr>
            </w:pPr>
            <w:r w:rsidRPr="00E6262B">
              <w:rPr>
                <w:rFonts w:ascii="Times New Roman" w:hAnsi="Times New Roman"/>
                <w:b/>
              </w:rPr>
              <w:t>2</w:t>
            </w:r>
            <w:r w:rsidR="00A12332">
              <w:rPr>
                <w:rFonts w:ascii="Times New Roman" w:hAnsi="Times New Roman"/>
                <w:b/>
              </w:rPr>
              <w:t>9</w:t>
            </w:r>
            <w:r w:rsidRPr="00E6262B">
              <w:rPr>
                <w:rFonts w:ascii="Times New Roman" w:hAnsi="Times New Roman"/>
                <w:b/>
              </w:rPr>
              <w:t>4 руб.</w:t>
            </w:r>
          </w:p>
          <w:p w14:paraId="7AC343FC" w14:textId="0430A05A" w:rsidR="00E6262B" w:rsidRPr="00E6262B" w:rsidRDefault="00E6262B" w:rsidP="00E6262B">
            <w:pPr>
              <w:jc w:val="center"/>
              <w:outlineLvl w:val="0"/>
              <w:rPr>
                <w:rFonts w:ascii="Times New Roman" w:hAnsi="Times New Roman"/>
                <w:b/>
              </w:rPr>
            </w:pPr>
            <w:r w:rsidRPr="00E6262B">
              <w:rPr>
                <w:rFonts w:ascii="Times New Roman" w:eastAsia="Times New Roman" w:hAnsi="Times New Roman"/>
                <w:bCs/>
              </w:rPr>
              <w:t>Постановлением Правительства Санкт-Петербурга № 998  от 25.10.2022   " О стоимости питания в государственных образовательных учреждениях в 202</w:t>
            </w:r>
            <w:r w:rsidR="00A12332">
              <w:rPr>
                <w:rFonts w:ascii="Times New Roman" w:eastAsia="Times New Roman" w:hAnsi="Times New Roman"/>
                <w:bCs/>
              </w:rPr>
              <w:t>4</w:t>
            </w:r>
            <w:r w:rsidRPr="00E6262B">
              <w:rPr>
                <w:rFonts w:ascii="Times New Roman" w:eastAsia="Times New Roman" w:hAnsi="Times New Roman"/>
                <w:bCs/>
              </w:rPr>
              <w:t xml:space="preserve"> году "</w:t>
            </w:r>
          </w:p>
        </w:tc>
      </w:tr>
    </w:tbl>
    <w:p w14:paraId="0B36CD66" w14:textId="77777777" w:rsidR="00E6262B" w:rsidRPr="00E6262B" w:rsidRDefault="00E6262B" w:rsidP="00E6262B">
      <w:pPr>
        <w:jc w:val="center"/>
        <w:outlineLvl w:val="0"/>
        <w:rPr>
          <w:rFonts w:ascii="Times New Roman" w:hAnsi="Times New Roman"/>
          <w:bCs/>
          <w:u w:val="single"/>
        </w:rPr>
      </w:pPr>
    </w:p>
    <w:p w14:paraId="79671C7B"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64DD7393" w14:textId="77777777" w:rsidR="00373DE6" w:rsidRDefault="00373DE6" w:rsidP="00F10B09">
      <w:pPr>
        <w:autoSpaceDE w:val="0"/>
        <w:autoSpaceDN w:val="0"/>
        <w:adjustRightInd w:val="0"/>
        <w:ind w:left="5954" w:firstLine="709"/>
        <w:rPr>
          <w:rFonts w:ascii="Times New Roman" w:hAnsi="Times New Roman" w:cs="Times New Roman"/>
          <w:bCs/>
          <w:color w:val="auto"/>
          <w:sz w:val="20"/>
          <w:szCs w:val="20"/>
        </w:rPr>
      </w:pPr>
    </w:p>
    <w:p w14:paraId="2420076F" w14:textId="77777777" w:rsidR="00383D3E" w:rsidRDefault="00383D3E" w:rsidP="00F10B09">
      <w:pPr>
        <w:autoSpaceDE w:val="0"/>
        <w:autoSpaceDN w:val="0"/>
        <w:adjustRightInd w:val="0"/>
        <w:ind w:left="5954" w:firstLine="709"/>
        <w:rPr>
          <w:rFonts w:ascii="Times New Roman" w:hAnsi="Times New Roman" w:cs="Times New Roman"/>
          <w:bCs/>
          <w:color w:val="auto"/>
          <w:sz w:val="20"/>
          <w:szCs w:val="20"/>
        </w:rPr>
      </w:pPr>
    </w:p>
    <w:p w14:paraId="7BC9F52D" w14:textId="77777777" w:rsidR="00383D3E" w:rsidRDefault="00383D3E" w:rsidP="00F10B09">
      <w:pPr>
        <w:autoSpaceDE w:val="0"/>
        <w:autoSpaceDN w:val="0"/>
        <w:adjustRightInd w:val="0"/>
        <w:ind w:left="5954" w:firstLine="709"/>
        <w:rPr>
          <w:rFonts w:ascii="Times New Roman" w:hAnsi="Times New Roman" w:cs="Times New Roman"/>
          <w:bCs/>
          <w:color w:val="auto"/>
          <w:sz w:val="20"/>
          <w:szCs w:val="20"/>
        </w:rPr>
      </w:pPr>
    </w:p>
    <w:p w14:paraId="0DCFC6F9" w14:textId="77777777" w:rsidR="00383D3E" w:rsidRDefault="00383D3E" w:rsidP="00F10B09">
      <w:pPr>
        <w:autoSpaceDE w:val="0"/>
        <w:autoSpaceDN w:val="0"/>
        <w:adjustRightInd w:val="0"/>
        <w:ind w:left="5954" w:firstLine="709"/>
        <w:rPr>
          <w:rFonts w:ascii="Times New Roman" w:hAnsi="Times New Roman" w:cs="Times New Roman"/>
          <w:bCs/>
          <w:color w:val="auto"/>
          <w:sz w:val="20"/>
          <w:szCs w:val="20"/>
        </w:rPr>
      </w:pPr>
    </w:p>
    <w:p w14:paraId="7710E93D" w14:textId="77777777" w:rsidR="00383D3E" w:rsidRDefault="00383D3E" w:rsidP="00F10B09">
      <w:pPr>
        <w:autoSpaceDE w:val="0"/>
        <w:autoSpaceDN w:val="0"/>
        <w:adjustRightInd w:val="0"/>
        <w:ind w:left="5954" w:firstLine="709"/>
        <w:rPr>
          <w:rFonts w:ascii="Times New Roman" w:hAnsi="Times New Roman" w:cs="Times New Roman"/>
          <w:bCs/>
          <w:color w:val="auto"/>
          <w:sz w:val="20"/>
          <w:szCs w:val="20"/>
        </w:rPr>
      </w:pPr>
    </w:p>
    <w:p w14:paraId="5ED0BE7F" w14:textId="77777777" w:rsidR="00383D3E" w:rsidRDefault="00383D3E" w:rsidP="00F10B09">
      <w:pPr>
        <w:autoSpaceDE w:val="0"/>
        <w:autoSpaceDN w:val="0"/>
        <w:adjustRightInd w:val="0"/>
        <w:ind w:left="5954" w:firstLine="709"/>
        <w:rPr>
          <w:rFonts w:ascii="Times New Roman" w:hAnsi="Times New Roman" w:cs="Times New Roman"/>
          <w:bCs/>
          <w:color w:val="auto"/>
          <w:sz w:val="20"/>
          <w:szCs w:val="20"/>
        </w:rPr>
      </w:pPr>
    </w:p>
    <w:p w14:paraId="0928F95D" w14:textId="77777777" w:rsidR="00383D3E" w:rsidRDefault="00383D3E" w:rsidP="00F10B09">
      <w:pPr>
        <w:autoSpaceDE w:val="0"/>
        <w:autoSpaceDN w:val="0"/>
        <w:adjustRightInd w:val="0"/>
        <w:ind w:left="5954" w:firstLine="709"/>
        <w:rPr>
          <w:rFonts w:ascii="Times New Roman" w:hAnsi="Times New Roman" w:cs="Times New Roman"/>
          <w:bCs/>
          <w:color w:val="auto"/>
          <w:sz w:val="20"/>
          <w:szCs w:val="20"/>
        </w:rPr>
      </w:pPr>
    </w:p>
    <w:p w14:paraId="03F3157E" w14:textId="77777777" w:rsidR="00383D3E" w:rsidRDefault="00383D3E" w:rsidP="00F10B09">
      <w:pPr>
        <w:autoSpaceDE w:val="0"/>
        <w:autoSpaceDN w:val="0"/>
        <w:adjustRightInd w:val="0"/>
        <w:ind w:left="5954" w:firstLine="709"/>
        <w:rPr>
          <w:rFonts w:ascii="Times New Roman" w:hAnsi="Times New Roman" w:cs="Times New Roman"/>
          <w:bCs/>
          <w:color w:val="auto"/>
          <w:sz w:val="20"/>
          <w:szCs w:val="20"/>
        </w:rPr>
      </w:pPr>
    </w:p>
    <w:p w14:paraId="1F8C38CD" w14:textId="77777777" w:rsidR="00383D3E" w:rsidRDefault="00383D3E" w:rsidP="00F10B09">
      <w:pPr>
        <w:autoSpaceDE w:val="0"/>
        <w:autoSpaceDN w:val="0"/>
        <w:adjustRightInd w:val="0"/>
        <w:ind w:left="5954" w:firstLine="709"/>
        <w:rPr>
          <w:rFonts w:ascii="Times New Roman" w:hAnsi="Times New Roman" w:cs="Times New Roman"/>
          <w:bCs/>
          <w:color w:val="auto"/>
          <w:sz w:val="20"/>
          <w:szCs w:val="20"/>
        </w:rPr>
      </w:pPr>
    </w:p>
    <w:p w14:paraId="616BC286" w14:textId="77777777" w:rsidR="00383D3E" w:rsidRDefault="00383D3E" w:rsidP="00F10B09">
      <w:pPr>
        <w:autoSpaceDE w:val="0"/>
        <w:autoSpaceDN w:val="0"/>
        <w:adjustRightInd w:val="0"/>
        <w:ind w:left="5954" w:firstLine="709"/>
        <w:rPr>
          <w:rFonts w:ascii="Times New Roman" w:hAnsi="Times New Roman" w:cs="Times New Roman"/>
          <w:bCs/>
          <w:color w:val="auto"/>
          <w:sz w:val="20"/>
          <w:szCs w:val="20"/>
        </w:rPr>
      </w:pPr>
    </w:p>
    <w:p w14:paraId="7E127567" w14:textId="77777777" w:rsidR="00383D3E" w:rsidRDefault="00383D3E" w:rsidP="00F10B09">
      <w:pPr>
        <w:autoSpaceDE w:val="0"/>
        <w:autoSpaceDN w:val="0"/>
        <w:adjustRightInd w:val="0"/>
        <w:ind w:left="5954" w:firstLine="709"/>
        <w:rPr>
          <w:rFonts w:ascii="Times New Roman" w:hAnsi="Times New Roman" w:cs="Times New Roman"/>
          <w:bCs/>
          <w:color w:val="auto"/>
          <w:sz w:val="20"/>
          <w:szCs w:val="20"/>
        </w:rPr>
      </w:pPr>
    </w:p>
    <w:p w14:paraId="252EF1BF" w14:textId="77777777" w:rsidR="00383D3E" w:rsidRDefault="00383D3E" w:rsidP="00F10B09">
      <w:pPr>
        <w:autoSpaceDE w:val="0"/>
        <w:autoSpaceDN w:val="0"/>
        <w:adjustRightInd w:val="0"/>
        <w:ind w:left="5954" w:firstLine="709"/>
        <w:rPr>
          <w:rFonts w:ascii="Times New Roman" w:hAnsi="Times New Roman" w:cs="Times New Roman"/>
          <w:bCs/>
          <w:color w:val="auto"/>
          <w:sz w:val="20"/>
          <w:szCs w:val="20"/>
        </w:rPr>
      </w:pPr>
    </w:p>
    <w:p w14:paraId="32E395B4" w14:textId="77777777" w:rsidR="00E85EDD" w:rsidRPr="00E6262B" w:rsidRDefault="00E85EDD" w:rsidP="00E85EDD">
      <w:pPr>
        <w:jc w:val="center"/>
        <w:rPr>
          <w:rFonts w:ascii="Times New Roman" w:eastAsia="Times New Roman" w:hAnsi="Times New Roman" w:cs="Times New Roman"/>
          <w:bCs/>
          <w:color w:val="auto"/>
          <w:sz w:val="20"/>
          <w:szCs w:val="20"/>
        </w:rPr>
      </w:pPr>
      <w:r w:rsidRPr="00E6262B">
        <w:rPr>
          <w:rFonts w:ascii="Times New Roman" w:eastAsia="Times New Roman" w:hAnsi="Times New Roman" w:cs="Times New Roman"/>
          <w:bCs/>
          <w:color w:val="auto"/>
          <w:sz w:val="20"/>
          <w:szCs w:val="20"/>
        </w:rPr>
        <w:t xml:space="preserve">                                                                     </w:t>
      </w:r>
      <w:r>
        <w:rPr>
          <w:bCs/>
          <w:sz w:val="20"/>
          <w:szCs w:val="20"/>
        </w:rPr>
        <w:t xml:space="preserve">                      </w:t>
      </w:r>
      <w:r w:rsidRPr="00E6262B">
        <w:rPr>
          <w:rFonts w:ascii="Times New Roman" w:eastAsia="Times New Roman" w:hAnsi="Times New Roman" w:cs="Times New Roman"/>
          <w:bCs/>
          <w:color w:val="auto"/>
          <w:sz w:val="20"/>
          <w:szCs w:val="20"/>
        </w:rPr>
        <w:t>Приложение № 3 к техническому заданию</w:t>
      </w:r>
    </w:p>
    <w:p w14:paraId="5FF2DE93" w14:textId="77777777" w:rsidR="00E85EDD" w:rsidRPr="00E6262B" w:rsidRDefault="00E85EDD" w:rsidP="00E85EDD">
      <w:pPr>
        <w:jc w:val="center"/>
        <w:rPr>
          <w:rFonts w:ascii="Times New Roman" w:eastAsia="Times New Roman" w:hAnsi="Times New Roman" w:cs="Times New Roman"/>
          <w:bCs/>
          <w:color w:val="auto"/>
          <w:sz w:val="20"/>
          <w:szCs w:val="20"/>
        </w:rPr>
      </w:pPr>
    </w:p>
    <w:p w14:paraId="0351927C" w14:textId="77777777" w:rsidR="00E85EDD" w:rsidRPr="00E6262B" w:rsidRDefault="00E85EDD" w:rsidP="00E85EDD">
      <w:pPr>
        <w:widowControl/>
        <w:spacing w:after="120"/>
        <w:ind w:left="1291" w:right="1300"/>
        <w:jc w:val="center"/>
        <w:rPr>
          <w:rFonts w:ascii="Times New Roman" w:eastAsia="Times New Roman" w:hAnsi="Times New Roman" w:cs="Times New Roman"/>
          <w:color w:val="auto"/>
          <w:lang w:bidi="ar-SA"/>
        </w:rPr>
      </w:pPr>
      <w:r w:rsidRPr="00E6262B">
        <w:rPr>
          <w:rFonts w:ascii="Times New Roman" w:eastAsia="Times New Roman" w:hAnsi="Times New Roman" w:cs="Times New Roman"/>
          <w:color w:val="auto"/>
          <w:lang w:bidi="ar-SA"/>
        </w:rPr>
        <w:t>Перечень</w:t>
      </w:r>
      <w:r w:rsidRPr="00E6262B">
        <w:rPr>
          <w:rFonts w:ascii="Times New Roman" w:eastAsia="Times New Roman" w:hAnsi="Times New Roman" w:cs="Times New Roman"/>
          <w:color w:val="auto"/>
          <w:spacing w:val="-3"/>
          <w:lang w:bidi="ar-SA"/>
        </w:rPr>
        <w:t xml:space="preserve"> </w:t>
      </w:r>
      <w:r w:rsidRPr="00E6262B">
        <w:rPr>
          <w:rFonts w:ascii="Times New Roman" w:eastAsia="Times New Roman" w:hAnsi="Times New Roman" w:cs="Times New Roman"/>
          <w:color w:val="auto"/>
          <w:lang w:bidi="ar-SA"/>
        </w:rPr>
        <w:t>оборудования</w:t>
      </w:r>
      <w:r w:rsidRPr="00E6262B">
        <w:rPr>
          <w:rFonts w:ascii="Times New Roman" w:eastAsia="Times New Roman" w:hAnsi="Times New Roman" w:cs="Times New Roman"/>
          <w:color w:val="auto"/>
          <w:spacing w:val="-3"/>
          <w:lang w:bidi="ar-SA"/>
        </w:rPr>
        <w:t xml:space="preserve"> </w:t>
      </w:r>
      <w:r w:rsidRPr="00E6262B">
        <w:rPr>
          <w:rFonts w:ascii="Times New Roman" w:eastAsia="Times New Roman" w:hAnsi="Times New Roman" w:cs="Times New Roman"/>
          <w:color w:val="auto"/>
          <w:lang w:bidi="ar-SA"/>
        </w:rPr>
        <w:t>и</w:t>
      </w:r>
      <w:r w:rsidRPr="00E6262B">
        <w:rPr>
          <w:rFonts w:ascii="Times New Roman" w:eastAsia="Times New Roman" w:hAnsi="Times New Roman" w:cs="Times New Roman"/>
          <w:color w:val="auto"/>
          <w:spacing w:val="-3"/>
          <w:lang w:bidi="ar-SA"/>
        </w:rPr>
        <w:t xml:space="preserve"> </w:t>
      </w:r>
      <w:r w:rsidRPr="00E6262B">
        <w:rPr>
          <w:rFonts w:ascii="Times New Roman" w:eastAsia="Times New Roman" w:hAnsi="Times New Roman" w:cs="Times New Roman"/>
          <w:color w:val="auto"/>
          <w:lang w:bidi="ar-SA"/>
        </w:rPr>
        <w:t>инвентаря</w:t>
      </w:r>
      <w:r w:rsidRPr="00E6262B">
        <w:rPr>
          <w:rFonts w:ascii="Times New Roman" w:eastAsia="Times New Roman" w:hAnsi="Times New Roman" w:cs="Times New Roman"/>
          <w:color w:val="auto"/>
          <w:spacing w:val="-3"/>
          <w:lang w:bidi="ar-SA"/>
        </w:rPr>
        <w:t xml:space="preserve"> </w:t>
      </w:r>
      <w:r w:rsidRPr="00E6262B">
        <w:rPr>
          <w:rFonts w:ascii="Times New Roman" w:eastAsia="Times New Roman" w:hAnsi="Times New Roman" w:cs="Times New Roman"/>
          <w:color w:val="auto"/>
          <w:lang w:bidi="ar-SA"/>
        </w:rPr>
        <w:t>передаваемого</w:t>
      </w:r>
      <w:r w:rsidRPr="00E6262B">
        <w:rPr>
          <w:rFonts w:ascii="Times New Roman" w:eastAsia="Times New Roman" w:hAnsi="Times New Roman" w:cs="Times New Roman"/>
          <w:color w:val="auto"/>
          <w:spacing w:val="-3"/>
          <w:lang w:bidi="ar-SA"/>
        </w:rPr>
        <w:t xml:space="preserve"> </w:t>
      </w:r>
      <w:r w:rsidRPr="00E6262B">
        <w:rPr>
          <w:rFonts w:ascii="Times New Roman" w:eastAsia="Times New Roman" w:hAnsi="Times New Roman" w:cs="Times New Roman"/>
          <w:color w:val="auto"/>
          <w:lang w:bidi="ar-SA"/>
        </w:rPr>
        <w:t>исполнителю</w:t>
      </w:r>
    </w:p>
    <w:p w14:paraId="6B6D53CB" w14:textId="77777777" w:rsidR="00E85EDD" w:rsidRDefault="00E85EDD" w:rsidP="00E85EDD">
      <w:pPr>
        <w:pStyle w:val="ConsPlusNonformat"/>
        <w:rPr>
          <w:rFonts w:ascii="Times New Roman" w:hAnsi="Times New Roman" w:cs="Times New Roman"/>
        </w:rPr>
      </w:pPr>
    </w:p>
    <w:tbl>
      <w:tblPr>
        <w:tblStyle w:val="af1"/>
        <w:tblW w:w="4426" w:type="pct"/>
        <w:tblLook w:val="0700" w:firstRow="0" w:lastRow="0" w:firstColumn="0" w:lastColumn="1" w:noHBand="1" w:noVBand="1"/>
      </w:tblPr>
      <w:tblGrid>
        <w:gridCol w:w="513"/>
        <w:gridCol w:w="5210"/>
        <w:gridCol w:w="3250"/>
      </w:tblGrid>
      <w:tr w:rsidR="00E85EDD" w:rsidRPr="00A1211C" w14:paraId="23A7E1CE" w14:textId="77777777" w:rsidTr="008E6A62">
        <w:trPr>
          <w:trHeight w:val="20"/>
        </w:trPr>
        <w:tc>
          <w:tcPr>
            <w:tcW w:w="286" w:type="pct"/>
            <w:hideMark/>
          </w:tcPr>
          <w:p w14:paraId="5C348E27"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w:t>
            </w:r>
          </w:p>
        </w:tc>
        <w:tc>
          <w:tcPr>
            <w:tcW w:w="2903" w:type="pct"/>
            <w:hideMark/>
          </w:tcPr>
          <w:p w14:paraId="673E653A"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Наименование</w:t>
            </w:r>
          </w:p>
        </w:tc>
        <w:tc>
          <w:tcPr>
            <w:tcW w:w="1811" w:type="pct"/>
            <w:hideMark/>
          </w:tcPr>
          <w:p w14:paraId="5FBE53F6"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Инвентарный номер</w:t>
            </w:r>
          </w:p>
        </w:tc>
      </w:tr>
      <w:tr w:rsidR="00E85EDD" w:rsidRPr="00A1211C" w14:paraId="5E134C8C" w14:textId="77777777" w:rsidTr="008E6A62">
        <w:trPr>
          <w:trHeight w:val="20"/>
        </w:trPr>
        <w:tc>
          <w:tcPr>
            <w:tcW w:w="286" w:type="pct"/>
          </w:tcPr>
          <w:p w14:paraId="7A8E62B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36E003D"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Ванна моечная ВМ-2/630</w:t>
            </w:r>
          </w:p>
        </w:tc>
        <w:tc>
          <w:tcPr>
            <w:tcW w:w="1811" w:type="pct"/>
            <w:hideMark/>
          </w:tcPr>
          <w:p w14:paraId="6E0C0471"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061000000011256               </w:t>
            </w:r>
          </w:p>
        </w:tc>
      </w:tr>
      <w:tr w:rsidR="00E85EDD" w:rsidRPr="00A1211C" w14:paraId="035894F6" w14:textId="77777777" w:rsidTr="008E6A62">
        <w:trPr>
          <w:trHeight w:val="20"/>
        </w:trPr>
        <w:tc>
          <w:tcPr>
            <w:tcW w:w="286" w:type="pct"/>
          </w:tcPr>
          <w:p w14:paraId="256C8D79"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07C230A"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Ванна моечная ВМ-2/630</w:t>
            </w:r>
          </w:p>
        </w:tc>
        <w:tc>
          <w:tcPr>
            <w:tcW w:w="1811" w:type="pct"/>
            <w:hideMark/>
          </w:tcPr>
          <w:p w14:paraId="4559066E"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061000000011257               </w:t>
            </w:r>
          </w:p>
        </w:tc>
      </w:tr>
      <w:tr w:rsidR="00E85EDD" w:rsidRPr="00A1211C" w14:paraId="7EA5CB4D" w14:textId="77777777" w:rsidTr="008E6A62">
        <w:trPr>
          <w:trHeight w:val="20"/>
        </w:trPr>
        <w:tc>
          <w:tcPr>
            <w:tcW w:w="286" w:type="pct"/>
          </w:tcPr>
          <w:p w14:paraId="7857638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B921ACB"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Ванна моечная ВМ-2/630</w:t>
            </w:r>
          </w:p>
        </w:tc>
        <w:tc>
          <w:tcPr>
            <w:tcW w:w="1811" w:type="pct"/>
            <w:hideMark/>
          </w:tcPr>
          <w:p w14:paraId="3F1AB530"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061000000011155               </w:t>
            </w:r>
          </w:p>
        </w:tc>
      </w:tr>
      <w:tr w:rsidR="00E85EDD" w:rsidRPr="00A1211C" w14:paraId="275C1FC2" w14:textId="77777777" w:rsidTr="008E6A62">
        <w:trPr>
          <w:trHeight w:val="20"/>
        </w:trPr>
        <w:tc>
          <w:tcPr>
            <w:tcW w:w="286" w:type="pct"/>
          </w:tcPr>
          <w:p w14:paraId="39753326"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6037FB1D"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Ванна моечная ВМ-2/630</w:t>
            </w:r>
          </w:p>
        </w:tc>
        <w:tc>
          <w:tcPr>
            <w:tcW w:w="1811" w:type="pct"/>
            <w:hideMark/>
          </w:tcPr>
          <w:p w14:paraId="5EA97E38"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061000000011162               </w:t>
            </w:r>
          </w:p>
        </w:tc>
      </w:tr>
      <w:tr w:rsidR="00E85EDD" w:rsidRPr="00A1211C" w14:paraId="54B839DC" w14:textId="77777777" w:rsidTr="008E6A62">
        <w:trPr>
          <w:trHeight w:val="20"/>
        </w:trPr>
        <w:tc>
          <w:tcPr>
            <w:tcW w:w="286" w:type="pct"/>
          </w:tcPr>
          <w:p w14:paraId="143B2128"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3B73C08A"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Ванна моечная со столом ВМС -1060/530</w:t>
            </w:r>
          </w:p>
        </w:tc>
        <w:tc>
          <w:tcPr>
            <w:tcW w:w="1811" w:type="pct"/>
            <w:hideMark/>
          </w:tcPr>
          <w:p w14:paraId="62AE5322"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061000000011161               </w:t>
            </w:r>
          </w:p>
        </w:tc>
      </w:tr>
      <w:tr w:rsidR="00E85EDD" w:rsidRPr="00A1211C" w14:paraId="7D526395" w14:textId="77777777" w:rsidTr="008E6A62">
        <w:trPr>
          <w:trHeight w:val="20"/>
        </w:trPr>
        <w:tc>
          <w:tcPr>
            <w:tcW w:w="286" w:type="pct"/>
          </w:tcPr>
          <w:p w14:paraId="3A908616"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5574D9AD"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Ванна моечная со столом ВМС -1060/530</w:t>
            </w:r>
          </w:p>
        </w:tc>
        <w:tc>
          <w:tcPr>
            <w:tcW w:w="1811" w:type="pct"/>
            <w:hideMark/>
          </w:tcPr>
          <w:p w14:paraId="7ECF99F6"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061000000011165               </w:t>
            </w:r>
          </w:p>
        </w:tc>
      </w:tr>
      <w:tr w:rsidR="00E85EDD" w:rsidRPr="00A1211C" w14:paraId="2BE70E30" w14:textId="77777777" w:rsidTr="008E6A62">
        <w:trPr>
          <w:trHeight w:val="20"/>
        </w:trPr>
        <w:tc>
          <w:tcPr>
            <w:tcW w:w="286" w:type="pct"/>
          </w:tcPr>
          <w:p w14:paraId="5CC336A6"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48147152"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Ванна моечная со столом ВМС-1260/630</w:t>
            </w:r>
          </w:p>
        </w:tc>
        <w:tc>
          <w:tcPr>
            <w:tcW w:w="1811" w:type="pct"/>
            <w:hideMark/>
          </w:tcPr>
          <w:p w14:paraId="534C29A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061000000011170               </w:t>
            </w:r>
          </w:p>
        </w:tc>
      </w:tr>
      <w:tr w:rsidR="00E85EDD" w:rsidRPr="00A1211C" w14:paraId="0FE2E7C2" w14:textId="77777777" w:rsidTr="008E6A62">
        <w:trPr>
          <w:trHeight w:val="20"/>
        </w:trPr>
        <w:tc>
          <w:tcPr>
            <w:tcW w:w="286" w:type="pct"/>
          </w:tcPr>
          <w:p w14:paraId="5A182073"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AA1D3E3"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Вентиляционный зонт МВО-2,0МС-0,3х1,8</w:t>
            </w:r>
          </w:p>
        </w:tc>
        <w:tc>
          <w:tcPr>
            <w:tcW w:w="1811" w:type="pct"/>
            <w:hideMark/>
          </w:tcPr>
          <w:p w14:paraId="5D4A8BD2"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061000000011224               </w:t>
            </w:r>
          </w:p>
        </w:tc>
      </w:tr>
      <w:tr w:rsidR="00E85EDD" w:rsidRPr="00A1211C" w14:paraId="79036313" w14:textId="77777777" w:rsidTr="008E6A62">
        <w:trPr>
          <w:trHeight w:val="20"/>
        </w:trPr>
        <w:tc>
          <w:tcPr>
            <w:tcW w:w="286" w:type="pct"/>
          </w:tcPr>
          <w:p w14:paraId="0EE1C99B"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70007C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Вентиляционный короб CTAV(</w:t>
            </w:r>
            <w:proofErr w:type="spellStart"/>
            <w:r w:rsidRPr="00A1211C">
              <w:rPr>
                <w:rFonts w:ascii="Times New Roman" w:hAnsi="Times New Roman" w:cs="Times New Roman"/>
                <w:sz w:val="20"/>
                <w:szCs w:val="20"/>
              </w:rPr>
              <w:t>Prodject</w:t>
            </w:r>
            <w:proofErr w:type="spellEnd"/>
            <w:r w:rsidRPr="00A1211C">
              <w:rPr>
                <w:rFonts w:ascii="Times New Roman" w:hAnsi="Times New Roman" w:cs="Times New Roman"/>
                <w:sz w:val="20"/>
                <w:szCs w:val="20"/>
              </w:rPr>
              <w:t>/CT100)</w:t>
            </w:r>
          </w:p>
        </w:tc>
        <w:tc>
          <w:tcPr>
            <w:tcW w:w="1811" w:type="pct"/>
            <w:hideMark/>
          </w:tcPr>
          <w:p w14:paraId="2736B67B"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061000000011285               </w:t>
            </w:r>
          </w:p>
        </w:tc>
      </w:tr>
      <w:tr w:rsidR="00E85EDD" w:rsidRPr="00A1211C" w14:paraId="3D34391F" w14:textId="77777777" w:rsidTr="008E6A62">
        <w:trPr>
          <w:trHeight w:val="20"/>
        </w:trPr>
        <w:tc>
          <w:tcPr>
            <w:tcW w:w="286" w:type="pct"/>
          </w:tcPr>
          <w:p w14:paraId="11FCBA4E"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2783F31E"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Весы sw-05</w:t>
            </w:r>
          </w:p>
        </w:tc>
        <w:tc>
          <w:tcPr>
            <w:tcW w:w="1811" w:type="pct"/>
            <w:hideMark/>
          </w:tcPr>
          <w:p w14:paraId="0C1282E5"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041000000111690               </w:t>
            </w:r>
          </w:p>
        </w:tc>
      </w:tr>
      <w:tr w:rsidR="00E85EDD" w:rsidRPr="00A1211C" w14:paraId="659403FF" w14:textId="77777777" w:rsidTr="008E6A62">
        <w:trPr>
          <w:trHeight w:val="20"/>
        </w:trPr>
        <w:tc>
          <w:tcPr>
            <w:tcW w:w="286" w:type="pct"/>
          </w:tcPr>
          <w:p w14:paraId="1780415E"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2E58643A"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Весы sw-20</w:t>
            </w:r>
          </w:p>
        </w:tc>
        <w:tc>
          <w:tcPr>
            <w:tcW w:w="1811" w:type="pct"/>
            <w:hideMark/>
          </w:tcPr>
          <w:p w14:paraId="1009DDF0"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041000000111691               </w:t>
            </w:r>
          </w:p>
        </w:tc>
      </w:tr>
      <w:tr w:rsidR="00E85EDD" w:rsidRPr="00A1211C" w14:paraId="2F89E5CC" w14:textId="77777777" w:rsidTr="008E6A62">
        <w:trPr>
          <w:trHeight w:val="20"/>
        </w:trPr>
        <w:tc>
          <w:tcPr>
            <w:tcW w:w="286" w:type="pct"/>
          </w:tcPr>
          <w:p w14:paraId="7A6A363C"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7AF8B84" w14:textId="77777777" w:rsidR="00E85EDD" w:rsidRPr="00A1211C" w:rsidRDefault="00E85EDD" w:rsidP="008E6A62">
            <w:pPr>
              <w:outlineLvl w:val="1"/>
              <w:rPr>
                <w:rFonts w:ascii="Times New Roman" w:hAnsi="Times New Roman" w:cs="Times New Roman"/>
                <w:sz w:val="20"/>
                <w:szCs w:val="20"/>
              </w:rPr>
            </w:pPr>
            <w:r w:rsidRPr="00A1211C">
              <w:rPr>
                <w:rFonts w:ascii="Times New Roman" w:hAnsi="Times New Roman" w:cs="Times New Roman"/>
                <w:sz w:val="20"/>
                <w:szCs w:val="20"/>
              </w:rPr>
              <w:t>Весы напольные DB -IH</w:t>
            </w:r>
          </w:p>
          <w:p w14:paraId="04881A34" w14:textId="77777777" w:rsidR="00E85EDD" w:rsidRPr="00A1211C" w:rsidRDefault="00E85EDD" w:rsidP="008E6A62">
            <w:pPr>
              <w:autoSpaceDE w:val="0"/>
              <w:autoSpaceDN w:val="0"/>
              <w:adjustRightInd w:val="0"/>
              <w:rPr>
                <w:rFonts w:ascii="Times New Roman" w:hAnsi="Times New Roman" w:cs="Times New Roman"/>
                <w:sz w:val="20"/>
                <w:szCs w:val="20"/>
              </w:rPr>
            </w:pPr>
          </w:p>
        </w:tc>
        <w:tc>
          <w:tcPr>
            <w:tcW w:w="1811" w:type="pct"/>
            <w:hideMark/>
          </w:tcPr>
          <w:p w14:paraId="7461E8CC" w14:textId="77777777" w:rsidR="00E85EDD" w:rsidRPr="00A1211C" w:rsidRDefault="00E85EDD" w:rsidP="008E6A62">
            <w:pPr>
              <w:jc w:val="center"/>
              <w:outlineLvl w:val="1"/>
              <w:rPr>
                <w:rFonts w:ascii="Times New Roman" w:hAnsi="Times New Roman" w:cs="Times New Roman"/>
                <w:sz w:val="20"/>
                <w:szCs w:val="20"/>
              </w:rPr>
            </w:pPr>
            <w:r w:rsidRPr="00A1211C">
              <w:rPr>
                <w:rFonts w:ascii="Times New Roman" w:hAnsi="Times New Roman" w:cs="Times New Roman"/>
                <w:sz w:val="20"/>
                <w:szCs w:val="20"/>
              </w:rPr>
              <w:t>041000000111671, 080131930/номер по реестру-№ 20531-00</w:t>
            </w:r>
          </w:p>
          <w:p w14:paraId="6B2CC4E1" w14:textId="77777777" w:rsidR="00E85EDD" w:rsidRPr="00A1211C" w:rsidRDefault="00E85EDD" w:rsidP="008E6A62">
            <w:pPr>
              <w:autoSpaceDE w:val="0"/>
              <w:autoSpaceDN w:val="0"/>
              <w:adjustRightInd w:val="0"/>
              <w:rPr>
                <w:rFonts w:ascii="Times New Roman" w:hAnsi="Times New Roman" w:cs="Times New Roman"/>
                <w:sz w:val="20"/>
                <w:szCs w:val="20"/>
              </w:rPr>
            </w:pPr>
          </w:p>
        </w:tc>
      </w:tr>
      <w:tr w:rsidR="00E85EDD" w:rsidRPr="00A1211C" w14:paraId="60433965" w14:textId="77777777" w:rsidTr="008E6A62">
        <w:trPr>
          <w:trHeight w:val="20"/>
        </w:trPr>
        <w:tc>
          <w:tcPr>
            <w:tcW w:w="286" w:type="pct"/>
          </w:tcPr>
          <w:p w14:paraId="584198E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793AEEE"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Внутренний кухонный блок в </w:t>
            </w:r>
            <w:proofErr w:type="spellStart"/>
            <w:r w:rsidRPr="00A1211C">
              <w:rPr>
                <w:rFonts w:ascii="Times New Roman" w:hAnsi="Times New Roman" w:cs="Times New Roman"/>
                <w:sz w:val="20"/>
                <w:szCs w:val="20"/>
              </w:rPr>
              <w:t>компл</w:t>
            </w:r>
            <w:proofErr w:type="gramStart"/>
            <w:r w:rsidRPr="00A1211C">
              <w:rPr>
                <w:rFonts w:ascii="Times New Roman" w:hAnsi="Times New Roman" w:cs="Times New Roman"/>
                <w:sz w:val="20"/>
                <w:szCs w:val="20"/>
              </w:rPr>
              <w:t>.с</w:t>
            </w:r>
            <w:proofErr w:type="spellEnd"/>
            <w:proofErr w:type="gramEnd"/>
            <w:r w:rsidRPr="00A1211C">
              <w:rPr>
                <w:rFonts w:ascii="Times New Roman" w:hAnsi="Times New Roman" w:cs="Times New Roman"/>
                <w:sz w:val="20"/>
                <w:szCs w:val="20"/>
              </w:rPr>
              <w:t xml:space="preserve"> </w:t>
            </w:r>
            <w:proofErr w:type="spellStart"/>
            <w:r w:rsidRPr="00A1211C">
              <w:rPr>
                <w:rFonts w:ascii="Times New Roman" w:hAnsi="Times New Roman" w:cs="Times New Roman"/>
                <w:sz w:val="20"/>
                <w:szCs w:val="20"/>
              </w:rPr>
              <w:t>расх.матер.кроншт.мед.труб.изоляцией</w:t>
            </w:r>
            <w:proofErr w:type="spellEnd"/>
          </w:p>
        </w:tc>
        <w:tc>
          <w:tcPr>
            <w:tcW w:w="1811" w:type="pct"/>
            <w:hideMark/>
          </w:tcPr>
          <w:p w14:paraId="27AAD893"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041000000011175               </w:t>
            </w:r>
          </w:p>
        </w:tc>
      </w:tr>
      <w:tr w:rsidR="00E85EDD" w:rsidRPr="00A1211C" w14:paraId="65F2907D" w14:textId="77777777" w:rsidTr="008E6A62">
        <w:trPr>
          <w:trHeight w:val="20"/>
        </w:trPr>
        <w:tc>
          <w:tcPr>
            <w:tcW w:w="286" w:type="pct"/>
          </w:tcPr>
          <w:p w14:paraId="0DFDC82A"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BF4990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Водонагреватель РЕАЛ-390</w:t>
            </w:r>
          </w:p>
        </w:tc>
        <w:tc>
          <w:tcPr>
            <w:tcW w:w="1811" w:type="pct"/>
            <w:hideMark/>
          </w:tcPr>
          <w:p w14:paraId="519F43A2"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042200000000785               </w:t>
            </w:r>
          </w:p>
        </w:tc>
      </w:tr>
      <w:tr w:rsidR="00E85EDD" w:rsidRPr="00A1211C" w14:paraId="6206B456" w14:textId="77777777" w:rsidTr="008E6A62">
        <w:trPr>
          <w:trHeight w:val="20"/>
        </w:trPr>
        <w:tc>
          <w:tcPr>
            <w:tcW w:w="286" w:type="pct"/>
          </w:tcPr>
          <w:p w14:paraId="259E082B"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3AAC1DA8"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Диск Z-2 для овощерезки</w:t>
            </w:r>
          </w:p>
        </w:tc>
        <w:tc>
          <w:tcPr>
            <w:tcW w:w="1811" w:type="pct"/>
            <w:hideMark/>
          </w:tcPr>
          <w:p w14:paraId="77FA8D2B"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041000000111693</w:t>
            </w:r>
          </w:p>
        </w:tc>
      </w:tr>
      <w:tr w:rsidR="00E85EDD" w:rsidRPr="00A1211C" w14:paraId="32C4223B" w14:textId="77777777" w:rsidTr="008E6A62">
        <w:trPr>
          <w:trHeight w:val="20"/>
        </w:trPr>
        <w:tc>
          <w:tcPr>
            <w:tcW w:w="286" w:type="pct"/>
          </w:tcPr>
          <w:p w14:paraId="3641420D"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008FBB67"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Диск для овощерезки </w:t>
            </w:r>
          </w:p>
        </w:tc>
        <w:tc>
          <w:tcPr>
            <w:tcW w:w="1811" w:type="pct"/>
            <w:hideMark/>
          </w:tcPr>
          <w:p w14:paraId="25150742"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061000000011174</w:t>
            </w:r>
          </w:p>
        </w:tc>
      </w:tr>
      <w:tr w:rsidR="00E85EDD" w:rsidRPr="00A1211C" w14:paraId="0B30AC6C" w14:textId="77777777" w:rsidTr="008E6A62">
        <w:trPr>
          <w:trHeight w:val="20"/>
        </w:trPr>
        <w:tc>
          <w:tcPr>
            <w:tcW w:w="286" w:type="pct"/>
          </w:tcPr>
          <w:p w14:paraId="2961F9B4"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2EB53C6E"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Диск для овощерезки </w:t>
            </w:r>
          </w:p>
        </w:tc>
        <w:tc>
          <w:tcPr>
            <w:tcW w:w="1811" w:type="pct"/>
            <w:hideMark/>
          </w:tcPr>
          <w:p w14:paraId="79DC157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061000000011175</w:t>
            </w:r>
          </w:p>
        </w:tc>
      </w:tr>
      <w:tr w:rsidR="00E85EDD" w:rsidRPr="00A1211C" w14:paraId="193FF5C9" w14:textId="77777777" w:rsidTr="008E6A62">
        <w:trPr>
          <w:trHeight w:val="20"/>
        </w:trPr>
        <w:tc>
          <w:tcPr>
            <w:tcW w:w="286" w:type="pct"/>
          </w:tcPr>
          <w:p w14:paraId="655364DA"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4B50F32F"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Диск для овощерезки </w:t>
            </w:r>
          </w:p>
        </w:tc>
        <w:tc>
          <w:tcPr>
            <w:tcW w:w="1811" w:type="pct"/>
            <w:hideMark/>
          </w:tcPr>
          <w:p w14:paraId="7B8E32CE"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061000000011176</w:t>
            </w:r>
          </w:p>
        </w:tc>
      </w:tr>
      <w:tr w:rsidR="00E85EDD" w:rsidRPr="00A1211C" w14:paraId="769F206F" w14:textId="77777777" w:rsidTr="008E6A62">
        <w:trPr>
          <w:trHeight w:val="20"/>
        </w:trPr>
        <w:tc>
          <w:tcPr>
            <w:tcW w:w="286" w:type="pct"/>
          </w:tcPr>
          <w:p w14:paraId="45C4D7B1"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2B937991"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Диск Е-2 для овощерезки </w:t>
            </w:r>
          </w:p>
        </w:tc>
        <w:tc>
          <w:tcPr>
            <w:tcW w:w="1811" w:type="pct"/>
            <w:hideMark/>
          </w:tcPr>
          <w:p w14:paraId="53AB8877"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041000000111694</w:t>
            </w:r>
          </w:p>
        </w:tc>
      </w:tr>
      <w:tr w:rsidR="00E85EDD" w:rsidRPr="00A1211C" w14:paraId="408DF569" w14:textId="77777777" w:rsidTr="008E6A62">
        <w:trPr>
          <w:trHeight w:val="20"/>
        </w:trPr>
        <w:tc>
          <w:tcPr>
            <w:tcW w:w="286" w:type="pct"/>
          </w:tcPr>
          <w:p w14:paraId="51AC2F0B"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5595A86A"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Диск Е-5 для овощерезки </w:t>
            </w:r>
          </w:p>
        </w:tc>
        <w:tc>
          <w:tcPr>
            <w:tcW w:w="1811" w:type="pct"/>
            <w:hideMark/>
          </w:tcPr>
          <w:p w14:paraId="696AC82A"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041000000111695</w:t>
            </w:r>
          </w:p>
        </w:tc>
      </w:tr>
      <w:tr w:rsidR="00E85EDD" w:rsidRPr="00A1211C" w14:paraId="57426BC7" w14:textId="77777777" w:rsidTr="008E6A62">
        <w:trPr>
          <w:trHeight w:val="20"/>
        </w:trPr>
        <w:tc>
          <w:tcPr>
            <w:tcW w:w="286" w:type="pct"/>
          </w:tcPr>
          <w:p w14:paraId="210C842E"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83793AD"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Дозатор моющих средств</w:t>
            </w:r>
          </w:p>
        </w:tc>
        <w:tc>
          <w:tcPr>
            <w:tcW w:w="1811" w:type="pct"/>
            <w:hideMark/>
          </w:tcPr>
          <w:p w14:paraId="0729522E"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041000000011280               </w:t>
            </w:r>
          </w:p>
        </w:tc>
      </w:tr>
      <w:tr w:rsidR="00E85EDD" w:rsidRPr="00A1211C" w14:paraId="4173771E" w14:textId="77777777" w:rsidTr="008E6A62">
        <w:trPr>
          <w:trHeight w:val="20"/>
        </w:trPr>
        <w:tc>
          <w:tcPr>
            <w:tcW w:w="286" w:type="pct"/>
          </w:tcPr>
          <w:p w14:paraId="2A2D8C8F"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0760691"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Зонт вытяжной ЗВ-12/8Н</w:t>
            </w:r>
          </w:p>
        </w:tc>
        <w:tc>
          <w:tcPr>
            <w:tcW w:w="1811" w:type="pct"/>
            <w:hideMark/>
          </w:tcPr>
          <w:p w14:paraId="3AE6C07E"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061000000011222               </w:t>
            </w:r>
          </w:p>
        </w:tc>
      </w:tr>
      <w:tr w:rsidR="00E85EDD" w:rsidRPr="00A1211C" w14:paraId="72C5EABB" w14:textId="77777777" w:rsidTr="008E6A62">
        <w:trPr>
          <w:trHeight w:val="20"/>
        </w:trPr>
        <w:tc>
          <w:tcPr>
            <w:tcW w:w="286" w:type="pct"/>
          </w:tcPr>
          <w:p w14:paraId="05AD8F78"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E65B2B3"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Зонт вытяжной ЗВ-12/8Н</w:t>
            </w:r>
          </w:p>
        </w:tc>
        <w:tc>
          <w:tcPr>
            <w:tcW w:w="1811" w:type="pct"/>
            <w:hideMark/>
          </w:tcPr>
          <w:p w14:paraId="4E858180"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061000000011223               </w:t>
            </w:r>
          </w:p>
        </w:tc>
      </w:tr>
      <w:tr w:rsidR="00E85EDD" w:rsidRPr="00A1211C" w14:paraId="2B53F213" w14:textId="77777777" w:rsidTr="008E6A62">
        <w:trPr>
          <w:trHeight w:val="20"/>
        </w:trPr>
        <w:tc>
          <w:tcPr>
            <w:tcW w:w="286" w:type="pct"/>
          </w:tcPr>
          <w:p w14:paraId="2DCB02F8"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03DA17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Кабина кассовая 2К</w:t>
            </w:r>
            <w:proofErr w:type="gramStart"/>
            <w:r w:rsidRPr="00A1211C">
              <w:rPr>
                <w:rFonts w:ascii="Times New Roman" w:hAnsi="Times New Roman" w:cs="Times New Roman"/>
                <w:sz w:val="20"/>
                <w:szCs w:val="20"/>
              </w:rPr>
              <w:t>К(</w:t>
            </w:r>
            <w:proofErr w:type="gramEnd"/>
            <w:r w:rsidRPr="00A1211C">
              <w:rPr>
                <w:rFonts w:ascii="Times New Roman" w:hAnsi="Times New Roman" w:cs="Times New Roman"/>
                <w:sz w:val="20"/>
                <w:szCs w:val="20"/>
              </w:rPr>
              <w:t>Л)-12/7Н Мастер</w:t>
            </w:r>
          </w:p>
        </w:tc>
        <w:tc>
          <w:tcPr>
            <w:tcW w:w="1811" w:type="pct"/>
            <w:hideMark/>
          </w:tcPr>
          <w:p w14:paraId="3767FCA4"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061000000011293               </w:t>
            </w:r>
          </w:p>
        </w:tc>
      </w:tr>
      <w:tr w:rsidR="00E85EDD" w:rsidRPr="00A1211C" w14:paraId="2A8A89E5" w14:textId="77777777" w:rsidTr="008E6A62">
        <w:trPr>
          <w:trHeight w:val="20"/>
        </w:trPr>
        <w:tc>
          <w:tcPr>
            <w:tcW w:w="286" w:type="pct"/>
          </w:tcPr>
          <w:p w14:paraId="4E7A9C3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0C7D79A"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Контейнер д/сбора бытовых отходов с крышкой(660л)</w:t>
            </w:r>
          </w:p>
        </w:tc>
        <w:tc>
          <w:tcPr>
            <w:tcW w:w="1811" w:type="pct"/>
            <w:hideMark/>
          </w:tcPr>
          <w:p w14:paraId="1DA6FED2"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062200000001029-1             </w:t>
            </w:r>
          </w:p>
        </w:tc>
      </w:tr>
      <w:tr w:rsidR="00E85EDD" w:rsidRPr="00A1211C" w14:paraId="5FEFF087" w14:textId="77777777" w:rsidTr="008E6A62">
        <w:trPr>
          <w:trHeight w:val="20"/>
        </w:trPr>
        <w:tc>
          <w:tcPr>
            <w:tcW w:w="286" w:type="pct"/>
          </w:tcPr>
          <w:p w14:paraId="1FD8D43C"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C52C48E"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Контейнер д/сбора бытовых отходов с крышкой(660л)</w:t>
            </w:r>
          </w:p>
        </w:tc>
        <w:tc>
          <w:tcPr>
            <w:tcW w:w="1811" w:type="pct"/>
            <w:hideMark/>
          </w:tcPr>
          <w:p w14:paraId="6E4B75B7"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062200000001029-2             </w:t>
            </w:r>
          </w:p>
        </w:tc>
      </w:tr>
      <w:tr w:rsidR="00E85EDD" w:rsidRPr="00A1211C" w14:paraId="70630BCA" w14:textId="77777777" w:rsidTr="008E6A62">
        <w:trPr>
          <w:trHeight w:val="20"/>
        </w:trPr>
        <w:tc>
          <w:tcPr>
            <w:tcW w:w="286" w:type="pct"/>
          </w:tcPr>
          <w:p w14:paraId="12EB5F69"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AB7F5FD"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Подтоварник н/</w:t>
            </w:r>
            <w:proofErr w:type="spellStart"/>
            <w:proofErr w:type="gramStart"/>
            <w:r w:rsidRPr="00A1211C">
              <w:rPr>
                <w:rFonts w:ascii="Times New Roman" w:hAnsi="Times New Roman" w:cs="Times New Roman"/>
                <w:sz w:val="20"/>
                <w:szCs w:val="20"/>
              </w:rPr>
              <w:t>ст</w:t>
            </w:r>
            <w:proofErr w:type="spellEnd"/>
            <w:proofErr w:type="gramEnd"/>
            <w:r w:rsidRPr="00A1211C">
              <w:rPr>
                <w:rFonts w:ascii="Times New Roman" w:hAnsi="Times New Roman" w:cs="Times New Roman"/>
                <w:sz w:val="20"/>
                <w:szCs w:val="20"/>
              </w:rPr>
              <w:t xml:space="preserve"> 1000х600х280</w:t>
            </w:r>
          </w:p>
        </w:tc>
        <w:tc>
          <w:tcPr>
            <w:tcW w:w="1811" w:type="pct"/>
            <w:hideMark/>
          </w:tcPr>
          <w:p w14:paraId="2E64E99E"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061000000011265-01            </w:t>
            </w:r>
          </w:p>
        </w:tc>
      </w:tr>
      <w:tr w:rsidR="00E85EDD" w:rsidRPr="00A1211C" w14:paraId="5E721A9D" w14:textId="77777777" w:rsidTr="008E6A62">
        <w:trPr>
          <w:trHeight w:val="20"/>
        </w:trPr>
        <w:tc>
          <w:tcPr>
            <w:tcW w:w="286" w:type="pct"/>
          </w:tcPr>
          <w:p w14:paraId="22C849D5"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8C5372F"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Подтоварник н/</w:t>
            </w:r>
            <w:proofErr w:type="spellStart"/>
            <w:proofErr w:type="gramStart"/>
            <w:r w:rsidRPr="00A1211C">
              <w:rPr>
                <w:rFonts w:ascii="Times New Roman" w:hAnsi="Times New Roman" w:cs="Times New Roman"/>
                <w:sz w:val="20"/>
                <w:szCs w:val="20"/>
              </w:rPr>
              <w:t>ст</w:t>
            </w:r>
            <w:proofErr w:type="spellEnd"/>
            <w:proofErr w:type="gramEnd"/>
            <w:r w:rsidRPr="00A1211C">
              <w:rPr>
                <w:rFonts w:ascii="Times New Roman" w:hAnsi="Times New Roman" w:cs="Times New Roman"/>
                <w:sz w:val="20"/>
                <w:szCs w:val="20"/>
              </w:rPr>
              <w:t xml:space="preserve"> 1000х600х280</w:t>
            </w:r>
          </w:p>
        </w:tc>
        <w:tc>
          <w:tcPr>
            <w:tcW w:w="1811" w:type="pct"/>
            <w:hideMark/>
          </w:tcPr>
          <w:p w14:paraId="40E2F8DD"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061000000011265-02            </w:t>
            </w:r>
          </w:p>
        </w:tc>
      </w:tr>
      <w:tr w:rsidR="00E85EDD" w:rsidRPr="00A1211C" w14:paraId="53E6207B" w14:textId="77777777" w:rsidTr="008E6A62">
        <w:trPr>
          <w:trHeight w:val="20"/>
        </w:trPr>
        <w:tc>
          <w:tcPr>
            <w:tcW w:w="286" w:type="pct"/>
          </w:tcPr>
          <w:p w14:paraId="5A73DB31"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29ACBEB1"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Посудомоечная машина </w:t>
            </w:r>
            <w:proofErr w:type="spellStart"/>
            <w:r w:rsidRPr="00A1211C">
              <w:rPr>
                <w:rFonts w:ascii="Times New Roman" w:hAnsi="Times New Roman" w:cs="Times New Roman"/>
                <w:sz w:val="20"/>
                <w:szCs w:val="20"/>
              </w:rPr>
              <w:t>Project</w:t>
            </w:r>
            <w:proofErr w:type="spellEnd"/>
            <w:r w:rsidRPr="00A1211C">
              <w:rPr>
                <w:rFonts w:ascii="Times New Roman" w:hAnsi="Times New Roman" w:cs="Times New Roman"/>
                <w:sz w:val="20"/>
                <w:szCs w:val="20"/>
              </w:rPr>
              <w:t xml:space="preserve"> CT100 (Италия)</w:t>
            </w:r>
          </w:p>
        </w:tc>
        <w:tc>
          <w:tcPr>
            <w:tcW w:w="1811" w:type="pct"/>
            <w:hideMark/>
          </w:tcPr>
          <w:p w14:paraId="631C689C"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041000000111702               </w:t>
            </w:r>
          </w:p>
        </w:tc>
      </w:tr>
      <w:tr w:rsidR="00E85EDD" w:rsidRPr="00A1211C" w14:paraId="5F4F943E" w14:textId="77777777" w:rsidTr="008E6A62">
        <w:trPr>
          <w:trHeight w:val="20"/>
        </w:trPr>
        <w:tc>
          <w:tcPr>
            <w:tcW w:w="286" w:type="pct"/>
          </w:tcPr>
          <w:p w14:paraId="3E78F988"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209B0FF"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Рабочая поверхность РП-4/7Н</w:t>
            </w:r>
          </w:p>
        </w:tc>
        <w:tc>
          <w:tcPr>
            <w:tcW w:w="1811" w:type="pct"/>
            <w:hideMark/>
          </w:tcPr>
          <w:p w14:paraId="08D7F145"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061000000011200-1             </w:t>
            </w:r>
          </w:p>
        </w:tc>
      </w:tr>
      <w:tr w:rsidR="00E85EDD" w:rsidRPr="00A1211C" w14:paraId="1182EFF2" w14:textId="77777777" w:rsidTr="008E6A62">
        <w:trPr>
          <w:trHeight w:val="20"/>
        </w:trPr>
        <w:tc>
          <w:tcPr>
            <w:tcW w:w="286" w:type="pct"/>
          </w:tcPr>
          <w:p w14:paraId="0AF706DD"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1CEF4D2"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Рабочая поверхность РП-4/7Н</w:t>
            </w:r>
          </w:p>
        </w:tc>
        <w:tc>
          <w:tcPr>
            <w:tcW w:w="1811" w:type="pct"/>
            <w:hideMark/>
          </w:tcPr>
          <w:p w14:paraId="3B930065"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061000000011200-2             </w:t>
            </w:r>
          </w:p>
        </w:tc>
      </w:tr>
      <w:tr w:rsidR="00E85EDD" w:rsidRPr="00A1211C" w14:paraId="5B51DBBD" w14:textId="77777777" w:rsidTr="008E6A62">
        <w:trPr>
          <w:trHeight w:val="20"/>
        </w:trPr>
        <w:tc>
          <w:tcPr>
            <w:tcW w:w="286" w:type="pct"/>
          </w:tcPr>
          <w:p w14:paraId="673BD4CE"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D5FBE0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Рабочая поверхность РП-4/7Н</w:t>
            </w:r>
          </w:p>
        </w:tc>
        <w:tc>
          <w:tcPr>
            <w:tcW w:w="1811" w:type="pct"/>
            <w:hideMark/>
          </w:tcPr>
          <w:p w14:paraId="5D09C831"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061000000011200-4             </w:t>
            </w:r>
          </w:p>
        </w:tc>
      </w:tr>
      <w:tr w:rsidR="00E85EDD" w:rsidRPr="00A1211C" w14:paraId="3CD267CB" w14:textId="77777777" w:rsidTr="008E6A62">
        <w:trPr>
          <w:trHeight w:val="20"/>
        </w:trPr>
        <w:tc>
          <w:tcPr>
            <w:tcW w:w="286" w:type="pct"/>
          </w:tcPr>
          <w:p w14:paraId="6E67B6A0"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1BD6179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Рабочая поверхность РП-4/7Н</w:t>
            </w:r>
          </w:p>
        </w:tc>
        <w:tc>
          <w:tcPr>
            <w:tcW w:w="1811" w:type="pct"/>
            <w:hideMark/>
          </w:tcPr>
          <w:p w14:paraId="7F53618D"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061000000011200-3             </w:t>
            </w:r>
          </w:p>
        </w:tc>
      </w:tr>
      <w:tr w:rsidR="00E85EDD" w:rsidRPr="00A1211C" w14:paraId="64C0298D" w14:textId="77777777" w:rsidTr="008E6A62">
        <w:trPr>
          <w:trHeight w:val="20"/>
        </w:trPr>
        <w:tc>
          <w:tcPr>
            <w:tcW w:w="286" w:type="pct"/>
          </w:tcPr>
          <w:p w14:paraId="6EE49D1A"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536BDDCA"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Рукомойник 02 нерж.</w:t>
            </w:r>
          </w:p>
        </w:tc>
        <w:tc>
          <w:tcPr>
            <w:tcW w:w="1811" w:type="pct"/>
            <w:hideMark/>
          </w:tcPr>
          <w:p w14:paraId="6C28653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061000000011167               </w:t>
            </w:r>
          </w:p>
        </w:tc>
      </w:tr>
      <w:tr w:rsidR="00E85EDD" w:rsidRPr="00A1211C" w14:paraId="31AA79EC" w14:textId="77777777" w:rsidTr="008E6A62">
        <w:trPr>
          <w:trHeight w:val="20"/>
        </w:trPr>
        <w:tc>
          <w:tcPr>
            <w:tcW w:w="286" w:type="pct"/>
          </w:tcPr>
          <w:p w14:paraId="3B06EB2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13780459"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Рукомойник 02 </w:t>
            </w:r>
            <w:proofErr w:type="spellStart"/>
            <w:r w:rsidRPr="00A1211C">
              <w:rPr>
                <w:rFonts w:ascii="Times New Roman" w:hAnsi="Times New Roman" w:cs="Times New Roman"/>
                <w:sz w:val="20"/>
                <w:szCs w:val="20"/>
              </w:rPr>
              <w:t>нерж</w:t>
            </w:r>
            <w:proofErr w:type="gramStart"/>
            <w:r w:rsidRPr="00A1211C">
              <w:rPr>
                <w:rFonts w:ascii="Times New Roman" w:hAnsi="Times New Roman" w:cs="Times New Roman"/>
                <w:sz w:val="20"/>
                <w:szCs w:val="20"/>
              </w:rPr>
              <w:t>.с</w:t>
            </w:r>
            <w:proofErr w:type="gramEnd"/>
            <w:r w:rsidRPr="00A1211C">
              <w:rPr>
                <w:rFonts w:ascii="Times New Roman" w:hAnsi="Times New Roman" w:cs="Times New Roman"/>
                <w:sz w:val="20"/>
                <w:szCs w:val="20"/>
              </w:rPr>
              <w:t>таль</w:t>
            </w:r>
            <w:proofErr w:type="spellEnd"/>
            <w:r w:rsidRPr="00A1211C">
              <w:rPr>
                <w:rFonts w:ascii="Times New Roman" w:hAnsi="Times New Roman" w:cs="Times New Roman"/>
                <w:sz w:val="20"/>
                <w:szCs w:val="20"/>
              </w:rPr>
              <w:t xml:space="preserve"> 120х450х450</w:t>
            </w:r>
          </w:p>
        </w:tc>
        <w:tc>
          <w:tcPr>
            <w:tcW w:w="1811" w:type="pct"/>
            <w:hideMark/>
          </w:tcPr>
          <w:p w14:paraId="7E4B8140"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061000000011156-05            </w:t>
            </w:r>
          </w:p>
        </w:tc>
      </w:tr>
      <w:tr w:rsidR="00E85EDD" w:rsidRPr="00A1211C" w14:paraId="4DBB3714" w14:textId="77777777" w:rsidTr="008E6A62">
        <w:trPr>
          <w:trHeight w:val="20"/>
        </w:trPr>
        <w:tc>
          <w:tcPr>
            <w:tcW w:w="286" w:type="pct"/>
          </w:tcPr>
          <w:p w14:paraId="74142E5E"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543D1F8"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Рукомойник 02 </w:t>
            </w:r>
            <w:proofErr w:type="spellStart"/>
            <w:r w:rsidRPr="00A1211C">
              <w:rPr>
                <w:rFonts w:ascii="Times New Roman" w:hAnsi="Times New Roman" w:cs="Times New Roman"/>
                <w:sz w:val="20"/>
                <w:szCs w:val="20"/>
              </w:rPr>
              <w:t>нерж</w:t>
            </w:r>
            <w:proofErr w:type="gramStart"/>
            <w:r w:rsidRPr="00A1211C">
              <w:rPr>
                <w:rFonts w:ascii="Times New Roman" w:hAnsi="Times New Roman" w:cs="Times New Roman"/>
                <w:sz w:val="20"/>
                <w:szCs w:val="20"/>
              </w:rPr>
              <w:t>.с</w:t>
            </w:r>
            <w:proofErr w:type="gramEnd"/>
            <w:r w:rsidRPr="00A1211C">
              <w:rPr>
                <w:rFonts w:ascii="Times New Roman" w:hAnsi="Times New Roman" w:cs="Times New Roman"/>
                <w:sz w:val="20"/>
                <w:szCs w:val="20"/>
              </w:rPr>
              <w:t>таль</w:t>
            </w:r>
            <w:proofErr w:type="spellEnd"/>
            <w:r w:rsidRPr="00A1211C">
              <w:rPr>
                <w:rFonts w:ascii="Times New Roman" w:hAnsi="Times New Roman" w:cs="Times New Roman"/>
                <w:sz w:val="20"/>
                <w:szCs w:val="20"/>
              </w:rPr>
              <w:t xml:space="preserve"> 120х450х450</w:t>
            </w:r>
          </w:p>
        </w:tc>
        <w:tc>
          <w:tcPr>
            <w:tcW w:w="1811" w:type="pct"/>
            <w:hideMark/>
          </w:tcPr>
          <w:p w14:paraId="55DB00D1"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061000000011156-06            </w:t>
            </w:r>
          </w:p>
        </w:tc>
      </w:tr>
      <w:tr w:rsidR="00E85EDD" w:rsidRPr="00A1211C" w14:paraId="081DEE6F" w14:textId="77777777" w:rsidTr="008E6A62">
        <w:trPr>
          <w:trHeight w:val="20"/>
        </w:trPr>
        <w:tc>
          <w:tcPr>
            <w:tcW w:w="286" w:type="pct"/>
          </w:tcPr>
          <w:p w14:paraId="223CDC59"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13DE1342"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Рукомойник 02 </w:t>
            </w:r>
            <w:proofErr w:type="spellStart"/>
            <w:r w:rsidRPr="00A1211C">
              <w:rPr>
                <w:rFonts w:ascii="Times New Roman" w:hAnsi="Times New Roman" w:cs="Times New Roman"/>
                <w:sz w:val="20"/>
                <w:szCs w:val="20"/>
              </w:rPr>
              <w:t>нерж</w:t>
            </w:r>
            <w:proofErr w:type="gramStart"/>
            <w:r w:rsidRPr="00A1211C">
              <w:rPr>
                <w:rFonts w:ascii="Times New Roman" w:hAnsi="Times New Roman" w:cs="Times New Roman"/>
                <w:sz w:val="20"/>
                <w:szCs w:val="20"/>
              </w:rPr>
              <w:t>.с</w:t>
            </w:r>
            <w:proofErr w:type="gramEnd"/>
            <w:r w:rsidRPr="00A1211C">
              <w:rPr>
                <w:rFonts w:ascii="Times New Roman" w:hAnsi="Times New Roman" w:cs="Times New Roman"/>
                <w:sz w:val="20"/>
                <w:szCs w:val="20"/>
              </w:rPr>
              <w:t>таль</w:t>
            </w:r>
            <w:proofErr w:type="spellEnd"/>
            <w:r w:rsidRPr="00A1211C">
              <w:rPr>
                <w:rFonts w:ascii="Times New Roman" w:hAnsi="Times New Roman" w:cs="Times New Roman"/>
                <w:sz w:val="20"/>
                <w:szCs w:val="20"/>
              </w:rPr>
              <w:t xml:space="preserve"> 120х450х450</w:t>
            </w:r>
          </w:p>
        </w:tc>
        <w:tc>
          <w:tcPr>
            <w:tcW w:w="1811" w:type="pct"/>
            <w:hideMark/>
          </w:tcPr>
          <w:p w14:paraId="4995850C"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061000000011156-04            </w:t>
            </w:r>
          </w:p>
        </w:tc>
      </w:tr>
      <w:tr w:rsidR="00E85EDD" w:rsidRPr="00A1211C" w14:paraId="0F9E362A" w14:textId="77777777" w:rsidTr="008E6A62">
        <w:trPr>
          <w:trHeight w:val="20"/>
        </w:trPr>
        <w:tc>
          <w:tcPr>
            <w:tcW w:w="286" w:type="pct"/>
          </w:tcPr>
          <w:p w14:paraId="7F50E054"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CBAE5B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Рукомойник 02 </w:t>
            </w:r>
            <w:proofErr w:type="spellStart"/>
            <w:r w:rsidRPr="00A1211C">
              <w:rPr>
                <w:rFonts w:ascii="Times New Roman" w:hAnsi="Times New Roman" w:cs="Times New Roman"/>
                <w:sz w:val="20"/>
                <w:szCs w:val="20"/>
              </w:rPr>
              <w:t>нерж</w:t>
            </w:r>
            <w:proofErr w:type="gramStart"/>
            <w:r w:rsidRPr="00A1211C">
              <w:rPr>
                <w:rFonts w:ascii="Times New Roman" w:hAnsi="Times New Roman" w:cs="Times New Roman"/>
                <w:sz w:val="20"/>
                <w:szCs w:val="20"/>
              </w:rPr>
              <w:t>.с</w:t>
            </w:r>
            <w:proofErr w:type="gramEnd"/>
            <w:r w:rsidRPr="00A1211C">
              <w:rPr>
                <w:rFonts w:ascii="Times New Roman" w:hAnsi="Times New Roman" w:cs="Times New Roman"/>
                <w:sz w:val="20"/>
                <w:szCs w:val="20"/>
              </w:rPr>
              <w:t>таль</w:t>
            </w:r>
            <w:proofErr w:type="spellEnd"/>
            <w:r w:rsidRPr="00A1211C">
              <w:rPr>
                <w:rFonts w:ascii="Times New Roman" w:hAnsi="Times New Roman" w:cs="Times New Roman"/>
                <w:sz w:val="20"/>
                <w:szCs w:val="20"/>
              </w:rPr>
              <w:t xml:space="preserve"> 120х450х450</w:t>
            </w:r>
          </w:p>
        </w:tc>
        <w:tc>
          <w:tcPr>
            <w:tcW w:w="1811" w:type="pct"/>
            <w:hideMark/>
          </w:tcPr>
          <w:p w14:paraId="090B3FE0"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061000000011156-03            </w:t>
            </w:r>
          </w:p>
        </w:tc>
      </w:tr>
      <w:tr w:rsidR="00E85EDD" w:rsidRPr="00A1211C" w14:paraId="4CBC3D27" w14:textId="77777777" w:rsidTr="008E6A62">
        <w:trPr>
          <w:trHeight w:val="20"/>
        </w:trPr>
        <w:tc>
          <w:tcPr>
            <w:tcW w:w="286" w:type="pct"/>
          </w:tcPr>
          <w:p w14:paraId="4390AF2B"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209CCA28"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Сплит-система SM 109S 45637</w:t>
            </w:r>
          </w:p>
        </w:tc>
        <w:tc>
          <w:tcPr>
            <w:tcW w:w="1811" w:type="pct"/>
            <w:hideMark/>
          </w:tcPr>
          <w:p w14:paraId="3A042996"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041000000111673               </w:t>
            </w:r>
          </w:p>
        </w:tc>
      </w:tr>
      <w:tr w:rsidR="00E85EDD" w:rsidRPr="00A1211C" w14:paraId="203B37FD" w14:textId="77777777" w:rsidTr="008E6A62">
        <w:trPr>
          <w:trHeight w:val="20"/>
        </w:trPr>
        <w:tc>
          <w:tcPr>
            <w:tcW w:w="286" w:type="pct"/>
          </w:tcPr>
          <w:p w14:paraId="6C82DCF4"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3636A08"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Сплит-система SM 109S 49410</w:t>
            </w:r>
          </w:p>
        </w:tc>
        <w:tc>
          <w:tcPr>
            <w:tcW w:w="1811" w:type="pct"/>
            <w:hideMark/>
          </w:tcPr>
          <w:p w14:paraId="47E7BC9A"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041000000111672               </w:t>
            </w:r>
          </w:p>
        </w:tc>
      </w:tr>
      <w:tr w:rsidR="00E85EDD" w:rsidRPr="00A1211C" w14:paraId="1B7A29F1" w14:textId="77777777" w:rsidTr="008E6A62">
        <w:trPr>
          <w:trHeight w:val="20"/>
        </w:trPr>
        <w:tc>
          <w:tcPr>
            <w:tcW w:w="286" w:type="pct"/>
          </w:tcPr>
          <w:p w14:paraId="1ADFA8CC"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115B6351"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Стеллаж кухонный СК-10/4</w:t>
            </w:r>
          </w:p>
        </w:tc>
        <w:tc>
          <w:tcPr>
            <w:tcW w:w="1811" w:type="pct"/>
            <w:hideMark/>
          </w:tcPr>
          <w:p w14:paraId="79FDDFA8"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061000000011193-1             </w:t>
            </w:r>
          </w:p>
        </w:tc>
      </w:tr>
      <w:tr w:rsidR="00E85EDD" w:rsidRPr="00A1211C" w14:paraId="548378E3" w14:textId="77777777" w:rsidTr="008E6A62">
        <w:trPr>
          <w:trHeight w:val="20"/>
        </w:trPr>
        <w:tc>
          <w:tcPr>
            <w:tcW w:w="286" w:type="pct"/>
          </w:tcPr>
          <w:p w14:paraId="38A7CA68"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180CD90A"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Стеллаж кухонный СК-10/4</w:t>
            </w:r>
          </w:p>
        </w:tc>
        <w:tc>
          <w:tcPr>
            <w:tcW w:w="1811" w:type="pct"/>
            <w:hideMark/>
          </w:tcPr>
          <w:p w14:paraId="3FEF25A1"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061000000011193-2             </w:t>
            </w:r>
          </w:p>
        </w:tc>
      </w:tr>
      <w:tr w:rsidR="00E85EDD" w:rsidRPr="00A1211C" w14:paraId="24060011" w14:textId="77777777" w:rsidTr="008E6A62">
        <w:trPr>
          <w:trHeight w:val="20"/>
        </w:trPr>
        <w:tc>
          <w:tcPr>
            <w:tcW w:w="286" w:type="pct"/>
          </w:tcPr>
          <w:p w14:paraId="52C18FC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6B5B409"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Стеллаж кухонный СК-12/4</w:t>
            </w:r>
          </w:p>
        </w:tc>
        <w:tc>
          <w:tcPr>
            <w:tcW w:w="1811" w:type="pct"/>
            <w:hideMark/>
          </w:tcPr>
          <w:p w14:paraId="63C8A8F1"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061000000011191-1             </w:t>
            </w:r>
          </w:p>
        </w:tc>
      </w:tr>
      <w:tr w:rsidR="00E85EDD" w:rsidRPr="00A1211C" w14:paraId="2D229DBC" w14:textId="77777777" w:rsidTr="008E6A62">
        <w:trPr>
          <w:trHeight w:val="20"/>
        </w:trPr>
        <w:tc>
          <w:tcPr>
            <w:tcW w:w="286" w:type="pct"/>
          </w:tcPr>
          <w:p w14:paraId="153D4FD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C2C9F67"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Стеллаж кухонный СК-12/4</w:t>
            </w:r>
          </w:p>
        </w:tc>
        <w:tc>
          <w:tcPr>
            <w:tcW w:w="1811" w:type="pct"/>
            <w:hideMark/>
          </w:tcPr>
          <w:p w14:paraId="06EC2A62"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061000000011192-01            </w:t>
            </w:r>
          </w:p>
        </w:tc>
      </w:tr>
      <w:tr w:rsidR="00E85EDD" w:rsidRPr="00A1211C" w14:paraId="6CF5ADDD" w14:textId="77777777" w:rsidTr="008E6A62">
        <w:trPr>
          <w:trHeight w:val="20"/>
        </w:trPr>
        <w:tc>
          <w:tcPr>
            <w:tcW w:w="286" w:type="pct"/>
          </w:tcPr>
          <w:p w14:paraId="240A0E9D"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0DF644B"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Стеллаж кухонный СК-12/4</w:t>
            </w:r>
          </w:p>
        </w:tc>
        <w:tc>
          <w:tcPr>
            <w:tcW w:w="1811" w:type="pct"/>
            <w:hideMark/>
          </w:tcPr>
          <w:p w14:paraId="05176120"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061000000011192-02            </w:t>
            </w:r>
          </w:p>
        </w:tc>
      </w:tr>
      <w:tr w:rsidR="00E85EDD" w:rsidRPr="00A1211C" w14:paraId="08817DD2" w14:textId="77777777" w:rsidTr="008E6A62">
        <w:trPr>
          <w:trHeight w:val="20"/>
        </w:trPr>
        <w:tc>
          <w:tcPr>
            <w:tcW w:w="286" w:type="pct"/>
          </w:tcPr>
          <w:p w14:paraId="281BDBB1"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FC7D810"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Стеллаж кухонный СК-12/4</w:t>
            </w:r>
          </w:p>
        </w:tc>
        <w:tc>
          <w:tcPr>
            <w:tcW w:w="1811" w:type="pct"/>
            <w:hideMark/>
          </w:tcPr>
          <w:p w14:paraId="40B8B195"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061000000011192-03            </w:t>
            </w:r>
          </w:p>
        </w:tc>
      </w:tr>
      <w:tr w:rsidR="00E85EDD" w:rsidRPr="00A1211C" w14:paraId="4166530F" w14:textId="77777777" w:rsidTr="008E6A62">
        <w:trPr>
          <w:trHeight w:val="20"/>
        </w:trPr>
        <w:tc>
          <w:tcPr>
            <w:tcW w:w="286" w:type="pct"/>
          </w:tcPr>
          <w:p w14:paraId="6AC488D9"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10C2E971"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Стеллаж кухонный СК-12/4</w:t>
            </w:r>
          </w:p>
        </w:tc>
        <w:tc>
          <w:tcPr>
            <w:tcW w:w="1811" w:type="pct"/>
            <w:hideMark/>
          </w:tcPr>
          <w:p w14:paraId="20824A3A"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061000000011192-04            </w:t>
            </w:r>
          </w:p>
        </w:tc>
      </w:tr>
      <w:tr w:rsidR="00E85EDD" w:rsidRPr="00A1211C" w14:paraId="35A2B9B1" w14:textId="77777777" w:rsidTr="008E6A62">
        <w:trPr>
          <w:trHeight w:val="20"/>
        </w:trPr>
        <w:tc>
          <w:tcPr>
            <w:tcW w:w="286" w:type="pct"/>
          </w:tcPr>
          <w:p w14:paraId="0D8D44F0"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F9A6088"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Стеллаж кухонный СК-12/4</w:t>
            </w:r>
          </w:p>
        </w:tc>
        <w:tc>
          <w:tcPr>
            <w:tcW w:w="1811" w:type="pct"/>
            <w:hideMark/>
          </w:tcPr>
          <w:p w14:paraId="60764E32"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061000000011192-05            </w:t>
            </w:r>
          </w:p>
        </w:tc>
      </w:tr>
      <w:tr w:rsidR="00E85EDD" w:rsidRPr="00A1211C" w14:paraId="40CA0214" w14:textId="77777777" w:rsidTr="008E6A62">
        <w:trPr>
          <w:trHeight w:val="20"/>
        </w:trPr>
        <w:tc>
          <w:tcPr>
            <w:tcW w:w="286" w:type="pct"/>
          </w:tcPr>
          <w:p w14:paraId="3EBA99DC"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17AD6F9B"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Стеллаж кухонный СК-12/4</w:t>
            </w:r>
          </w:p>
        </w:tc>
        <w:tc>
          <w:tcPr>
            <w:tcW w:w="1811" w:type="pct"/>
            <w:hideMark/>
          </w:tcPr>
          <w:p w14:paraId="739F4940"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061000000011253-02            </w:t>
            </w:r>
          </w:p>
        </w:tc>
      </w:tr>
      <w:tr w:rsidR="00E85EDD" w:rsidRPr="00A1211C" w14:paraId="656C63B7" w14:textId="77777777" w:rsidTr="008E6A62">
        <w:trPr>
          <w:trHeight w:val="20"/>
        </w:trPr>
        <w:tc>
          <w:tcPr>
            <w:tcW w:w="286" w:type="pct"/>
          </w:tcPr>
          <w:p w14:paraId="20BE8D6A"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4943CE4F"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Стеллаж кухонный СК-12/6</w:t>
            </w:r>
          </w:p>
        </w:tc>
        <w:tc>
          <w:tcPr>
            <w:tcW w:w="1811" w:type="pct"/>
            <w:hideMark/>
          </w:tcPr>
          <w:p w14:paraId="494E8C62"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061000000011163-2             </w:t>
            </w:r>
          </w:p>
        </w:tc>
      </w:tr>
      <w:tr w:rsidR="00E85EDD" w:rsidRPr="00A1211C" w14:paraId="70D03D89" w14:textId="77777777" w:rsidTr="008E6A62">
        <w:trPr>
          <w:trHeight w:val="20"/>
        </w:trPr>
        <w:tc>
          <w:tcPr>
            <w:tcW w:w="286" w:type="pct"/>
          </w:tcPr>
          <w:p w14:paraId="0A3A54B3"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7AD01C1C"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Стеллаж кухонный СК-12/6</w:t>
            </w:r>
          </w:p>
        </w:tc>
        <w:tc>
          <w:tcPr>
            <w:tcW w:w="1811" w:type="pct"/>
            <w:hideMark/>
          </w:tcPr>
          <w:p w14:paraId="1CD34A25"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061000000011163-1             </w:t>
            </w:r>
          </w:p>
        </w:tc>
      </w:tr>
      <w:tr w:rsidR="00E85EDD" w:rsidRPr="00A1211C" w14:paraId="7661FA61" w14:textId="77777777" w:rsidTr="008E6A62">
        <w:trPr>
          <w:trHeight w:val="20"/>
        </w:trPr>
        <w:tc>
          <w:tcPr>
            <w:tcW w:w="286" w:type="pct"/>
          </w:tcPr>
          <w:p w14:paraId="7FD5B7A3"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4F2E69E"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358625B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061000000011185-13            </w:t>
            </w:r>
          </w:p>
        </w:tc>
      </w:tr>
      <w:tr w:rsidR="00E85EDD" w:rsidRPr="00A1211C" w14:paraId="74B453C8" w14:textId="77777777" w:rsidTr="008E6A62">
        <w:trPr>
          <w:trHeight w:val="20"/>
        </w:trPr>
        <w:tc>
          <w:tcPr>
            <w:tcW w:w="286" w:type="pct"/>
          </w:tcPr>
          <w:p w14:paraId="27CF42B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53F3A79"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75B3258C"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061000000011185-14            </w:t>
            </w:r>
          </w:p>
        </w:tc>
      </w:tr>
      <w:tr w:rsidR="00E85EDD" w:rsidRPr="00A1211C" w14:paraId="171D1E4D" w14:textId="77777777" w:rsidTr="008E6A62">
        <w:trPr>
          <w:trHeight w:val="20"/>
        </w:trPr>
        <w:tc>
          <w:tcPr>
            <w:tcW w:w="286" w:type="pct"/>
          </w:tcPr>
          <w:p w14:paraId="44FF1D76"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A1A10D0"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25039FFB"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061000000011185-20            </w:t>
            </w:r>
          </w:p>
        </w:tc>
      </w:tr>
      <w:tr w:rsidR="00E85EDD" w:rsidRPr="00A1211C" w14:paraId="00D1D112" w14:textId="77777777" w:rsidTr="008E6A62">
        <w:trPr>
          <w:trHeight w:val="20"/>
        </w:trPr>
        <w:tc>
          <w:tcPr>
            <w:tcW w:w="286" w:type="pct"/>
          </w:tcPr>
          <w:p w14:paraId="532039B4"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16527E0B"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75BA22B1"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061000000011185-06            </w:t>
            </w:r>
          </w:p>
        </w:tc>
      </w:tr>
      <w:tr w:rsidR="00E85EDD" w:rsidRPr="00A1211C" w14:paraId="5538BD64" w14:textId="77777777" w:rsidTr="008E6A62">
        <w:trPr>
          <w:trHeight w:val="20"/>
        </w:trPr>
        <w:tc>
          <w:tcPr>
            <w:tcW w:w="286" w:type="pct"/>
          </w:tcPr>
          <w:p w14:paraId="0C4E6141"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5F5B98E"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2EDC51BE"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061000000011185-05            </w:t>
            </w:r>
          </w:p>
        </w:tc>
      </w:tr>
      <w:tr w:rsidR="00E85EDD" w:rsidRPr="00A1211C" w14:paraId="503F19F2" w14:textId="77777777" w:rsidTr="008E6A62">
        <w:trPr>
          <w:trHeight w:val="20"/>
        </w:trPr>
        <w:tc>
          <w:tcPr>
            <w:tcW w:w="286" w:type="pct"/>
          </w:tcPr>
          <w:p w14:paraId="7CC67739"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4D8B400"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687E4C3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061000000011185-04            </w:t>
            </w:r>
          </w:p>
        </w:tc>
      </w:tr>
      <w:tr w:rsidR="00E85EDD" w:rsidRPr="00A1211C" w14:paraId="3B794716" w14:textId="77777777" w:rsidTr="008E6A62">
        <w:trPr>
          <w:trHeight w:val="20"/>
        </w:trPr>
        <w:tc>
          <w:tcPr>
            <w:tcW w:w="286" w:type="pct"/>
          </w:tcPr>
          <w:p w14:paraId="1FD340B1"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6658FBC"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0147D314"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061000000011185-03            </w:t>
            </w:r>
          </w:p>
        </w:tc>
      </w:tr>
      <w:tr w:rsidR="00E85EDD" w:rsidRPr="00A1211C" w14:paraId="5DE5D334" w14:textId="77777777" w:rsidTr="008E6A62">
        <w:trPr>
          <w:trHeight w:val="20"/>
        </w:trPr>
        <w:tc>
          <w:tcPr>
            <w:tcW w:w="286" w:type="pct"/>
          </w:tcPr>
          <w:p w14:paraId="36A8DFE6"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7A255BF"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79C03608"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061000000011185-02            </w:t>
            </w:r>
          </w:p>
        </w:tc>
      </w:tr>
      <w:tr w:rsidR="00E85EDD" w:rsidRPr="00A1211C" w14:paraId="4E7A2917" w14:textId="77777777" w:rsidTr="008E6A62">
        <w:trPr>
          <w:trHeight w:val="20"/>
        </w:trPr>
        <w:tc>
          <w:tcPr>
            <w:tcW w:w="286" w:type="pct"/>
          </w:tcPr>
          <w:p w14:paraId="54E46D4C"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A41DCAB"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2BBB60B7"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061000000011185-01            </w:t>
            </w:r>
          </w:p>
        </w:tc>
      </w:tr>
      <w:tr w:rsidR="00E85EDD" w:rsidRPr="00A1211C" w14:paraId="6FF7B64B" w14:textId="77777777" w:rsidTr="008E6A62">
        <w:trPr>
          <w:trHeight w:val="20"/>
        </w:trPr>
        <w:tc>
          <w:tcPr>
            <w:tcW w:w="286" w:type="pct"/>
          </w:tcPr>
          <w:p w14:paraId="3F8744AD"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3627B36"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341DA2B5"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061000000011185-21            </w:t>
            </w:r>
          </w:p>
        </w:tc>
      </w:tr>
      <w:tr w:rsidR="00E85EDD" w:rsidRPr="00A1211C" w14:paraId="0D67AE69" w14:textId="77777777" w:rsidTr="008E6A62">
        <w:trPr>
          <w:trHeight w:val="20"/>
        </w:trPr>
        <w:tc>
          <w:tcPr>
            <w:tcW w:w="286" w:type="pct"/>
          </w:tcPr>
          <w:p w14:paraId="0D195276"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1F7D2C0C"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200F7E2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061000000011185-22            </w:t>
            </w:r>
          </w:p>
        </w:tc>
      </w:tr>
      <w:tr w:rsidR="00E85EDD" w:rsidRPr="00A1211C" w14:paraId="3078DC39" w14:textId="77777777" w:rsidTr="008E6A62">
        <w:trPr>
          <w:trHeight w:val="20"/>
        </w:trPr>
        <w:tc>
          <w:tcPr>
            <w:tcW w:w="286" w:type="pct"/>
          </w:tcPr>
          <w:p w14:paraId="5D9A9882"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ED98D12"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4B0596D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061000000011185-07            </w:t>
            </w:r>
          </w:p>
        </w:tc>
      </w:tr>
      <w:tr w:rsidR="00E85EDD" w:rsidRPr="00A1211C" w14:paraId="37849EE8" w14:textId="77777777" w:rsidTr="008E6A62">
        <w:trPr>
          <w:trHeight w:val="20"/>
        </w:trPr>
        <w:tc>
          <w:tcPr>
            <w:tcW w:w="286" w:type="pct"/>
          </w:tcPr>
          <w:p w14:paraId="27A544EF"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A52509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12EA09BF"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061000000011185-23            </w:t>
            </w:r>
          </w:p>
        </w:tc>
      </w:tr>
      <w:tr w:rsidR="00E85EDD" w:rsidRPr="00A1211C" w14:paraId="5DE029C1" w14:textId="77777777" w:rsidTr="008E6A62">
        <w:trPr>
          <w:trHeight w:val="20"/>
        </w:trPr>
        <w:tc>
          <w:tcPr>
            <w:tcW w:w="286" w:type="pct"/>
          </w:tcPr>
          <w:p w14:paraId="75D0FECC"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DCBD41D"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3F954E0D"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061000000011185-24            </w:t>
            </w:r>
          </w:p>
        </w:tc>
      </w:tr>
      <w:tr w:rsidR="00E85EDD" w:rsidRPr="00A1211C" w14:paraId="088C19A2" w14:textId="77777777" w:rsidTr="008E6A62">
        <w:trPr>
          <w:trHeight w:val="20"/>
        </w:trPr>
        <w:tc>
          <w:tcPr>
            <w:tcW w:w="286" w:type="pct"/>
          </w:tcPr>
          <w:p w14:paraId="7BAEB391"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82BB570"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3FDC7BF4"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061000000011185-08            </w:t>
            </w:r>
          </w:p>
        </w:tc>
      </w:tr>
      <w:tr w:rsidR="00E85EDD" w:rsidRPr="00A1211C" w14:paraId="7B175EDA" w14:textId="77777777" w:rsidTr="008E6A62">
        <w:trPr>
          <w:trHeight w:val="20"/>
        </w:trPr>
        <w:tc>
          <w:tcPr>
            <w:tcW w:w="286" w:type="pct"/>
          </w:tcPr>
          <w:p w14:paraId="01C0151A"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0F6313B"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3FCB736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061000000011185-09            </w:t>
            </w:r>
          </w:p>
        </w:tc>
      </w:tr>
      <w:tr w:rsidR="00E85EDD" w:rsidRPr="00A1211C" w14:paraId="564C0E8C" w14:textId="77777777" w:rsidTr="008E6A62">
        <w:trPr>
          <w:trHeight w:val="20"/>
        </w:trPr>
        <w:tc>
          <w:tcPr>
            <w:tcW w:w="286" w:type="pct"/>
          </w:tcPr>
          <w:p w14:paraId="4A9EDDFC"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BB6F213"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4471A176"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061000000011185-10            </w:t>
            </w:r>
          </w:p>
        </w:tc>
      </w:tr>
      <w:tr w:rsidR="00E85EDD" w:rsidRPr="00A1211C" w14:paraId="41F41002" w14:textId="77777777" w:rsidTr="008E6A62">
        <w:trPr>
          <w:trHeight w:val="20"/>
        </w:trPr>
        <w:tc>
          <w:tcPr>
            <w:tcW w:w="286" w:type="pct"/>
          </w:tcPr>
          <w:p w14:paraId="3ED6F32A"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73B7816"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1F7AB810"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061000000011185-11            </w:t>
            </w:r>
          </w:p>
        </w:tc>
      </w:tr>
      <w:tr w:rsidR="00E85EDD" w:rsidRPr="00A1211C" w14:paraId="7A69FF66" w14:textId="77777777" w:rsidTr="008E6A62">
        <w:trPr>
          <w:trHeight w:val="20"/>
        </w:trPr>
        <w:tc>
          <w:tcPr>
            <w:tcW w:w="286" w:type="pct"/>
          </w:tcPr>
          <w:p w14:paraId="4B170088"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C7C3926"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54A9352E"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061000000011185-25            </w:t>
            </w:r>
          </w:p>
        </w:tc>
      </w:tr>
      <w:tr w:rsidR="00E85EDD" w:rsidRPr="00A1211C" w14:paraId="198DFD13" w14:textId="77777777" w:rsidTr="008E6A62">
        <w:trPr>
          <w:trHeight w:val="20"/>
        </w:trPr>
        <w:tc>
          <w:tcPr>
            <w:tcW w:w="286" w:type="pct"/>
          </w:tcPr>
          <w:p w14:paraId="4F77D62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35F77CD"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4083C0F3"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061000000011185-12            </w:t>
            </w:r>
          </w:p>
        </w:tc>
      </w:tr>
      <w:tr w:rsidR="00E85EDD" w:rsidRPr="00A1211C" w14:paraId="14A18861" w14:textId="77777777" w:rsidTr="008E6A62">
        <w:trPr>
          <w:trHeight w:val="20"/>
        </w:trPr>
        <w:tc>
          <w:tcPr>
            <w:tcW w:w="286" w:type="pct"/>
          </w:tcPr>
          <w:p w14:paraId="773290B9"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9E70CB4"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5FDF4D33"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061000000011185-19            </w:t>
            </w:r>
          </w:p>
        </w:tc>
      </w:tr>
      <w:tr w:rsidR="00E85EDD" w:rsidRPr="00A1211C" w14:paraId="3A8C8D47" w14:textId="77777777" w:rsidTr="008E6A62">
        <w:trPr>
          <w:trHeight w:val="20"/>
        </w:trPr>
        <w:tc>
          <w:tcPr>
            <w:tcW w:w="286" w:type="pct"/>
          </w:tcPr>
          <w:p w14:paraId="13F9A57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B4D90DB"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19BB1E77"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061000000011185-18            </w:t>
            </w:r>
          </w:p>
        </w:tc>
      </w:tr>
      <w:tr w:rsidR="00E85EDD" w:rsidRPr="00A1211C" w14:paraId="26FCC205" w14:textId="77777777" w:rsidTr="008E6A62">
        <w:trPr>
          <w:trHeight w:val="20"/>
        </w:trPr>
        <w:tc>
          <w:tcPr>
            <w:tcW w:w="286" w:type="pct"/>
          </w:tcPr>
          <w:p w14:paraId="3D14B2A9"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E16DD60"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2E379FDE"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061000000011185-17            </w:t>
            </w:r>
          </w:p>
        </w:tc>
      </w:tr>
      <w:tr w:rsidR="00E85EDD" w:rsidRPr="00A1211C" w14:paraId="79C059C4" w14:textId="77777777" w:rsidTr="008E6A62">
        <w:trPr>
          <w:trHeight w:val="20"/>
        </w:trPr>
        <w:tc>
          <w:tcPr>
            <w:tcW w:w="286" w:type="pct"/>
          </w:tcPr>
          <w:p w14:paraId="49AC0066"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69826F0"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761AB5E0"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061000000011185-16            </w:t>
            </w:r>
          </w:p>
        </w:tc>
      </w:tr>
      <w:tr w:rsidR="00E85EDD" w:rsidRPr="00A1211C" w14:paraId="51F4C30B" w14:textId="77777777" w:rsidTr="008E6A62">
        <w:trPr>
          <w:trHeight w:val="20"/>
        </w:trPr>
        <w:tc>
          <w:tcPr>
            <w:tcW w:w="286" w:type="pct"/>
          </w:tcPr>
          <w:p w14:paraId="6340BD18"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5A33C87"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СТ-5-01 79*79 </w:t>
            </w:r>
            <w:proofErr w:type="spellStart"/>
            <w:r w:rsidRPr="00A1211C">
              <w:rPr>
                <w:rFonts w:ascii="Times New Roman" w:hAnsi="Times New Roman" w:cs="Times New Roman"/>
                <w:sz w:val="20"/>
                <w:szCs w:val="20"/>
              </w:rPr>
              <w:t>беж</w:t>
            </w:r>
            <w:proofErr w:type="gramStart"/>
            <w:r w:rsidRPr="00A1211C">
              <w:rPr>
                <w:rFonts w:ascii="Times New Roman" w:hAnsi="Times New Roman" w:cs="Times New Roman"/>
                <w:sz w:val="20"/>
                <w:szCs w:val="20"/>
              </w:rPr>
              <w:t>.Д</w:t>
            </w:r>
            <w:proofErr w:type="gramEnd"/>
            <w:r w:rsidRPr="00A1211C">
              <w:rPr>
                <w:rFonts w:ascii="Times New Roman" w:hAnsi="Times New Roman" w:cs="Times New Roman"/>
                <w:sz w:val="20"/>
                <w:szCs w:val="20"/>
              </w:rPr>
              <w:t>уолит,м</w:t>
            </w:r>
            <w:proofErr w:type="spellEnd"/>
            <w:r w:rsidRPr="00A1211C">
              <w:rPr>
                <w:rFonts w:ascii="Times New Roman" w:hAnsi="Times New Roman" w:cs="Times New Roman"/>
                <w:sz w:val="20"/>
                <w:szCs w:val="20"/>
              </w:rPr>
              <w:t>/к-ал.</w:t>
            </w:r>
            <w:proofErr w:type="spellStart"/>
            <w:r w:rsidRPr="00A1211C">
              <w:rPr>
                <w:rFonts w:ascii="Times New Roman" w:hAnsi="Times New Roman" w:cs="Times New Roman"/>
                <w:sz w:val="20"/>
                <w:szCs w:val="20"/>
              </w:rPr>
              <w:t>хр</w:t>
            </w:r>
            <w:proofErr w:type="spellEnd"/>
            <w:r w:rsidRPr="00A1211C">
              <w:rPr>
                <w:rFonts w:ascii="Times New Roman" w:hAnsi="Times New Roman" w:cs="Times New Roman"/>
                <w:sz w:val="20"/>
                <w:szCs w:val="20"/>
              </w:rPr>
              <w:t>.,фиг/нож</w:t>
            </w:r>
          </w:p>
        </w:tc>
        <w:tc>
          <w:tcPr>
            <w:tcW w:w="1811" w:type="pct"/>
            <w:hideMark/>
          </w:tcPr>
          <w:p w14:paraId="2255D5B8"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061000000011185-15            </w:t>
            </w:r>
          </w:p>
        </w:tc>
      </w:tr>
      <w:tr w:rsidR="00E85EDD" w:rsidRPr="00A1211C" w14:paraId="501A2D2C" w14:textId="77777777" w:rsidTr="008E6A62">
        <w:trPr>
          <w:trHeight w:val="20"/>
        </w:trPr>
        <w:tc>
          <w:tcPr>
            <w:tcW w:w="286" w:type="pct"/>
          </w:tcPr>
          <w:p w14:paraId="35EB569C"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206681CE"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д/сбора отходов СОС-6/6Н</w:t>
            </w:r>
          </w:p>
        </w:tc>
        <w:tc>
          <w:tcPr>
            <w:tcW w:w="1811" w:type="pct"/>
            <w:hideMark/>
          </w:tcPr>
          <w:p w14:paraId="178E7B3A"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061000000011164               </w:t>
            </w:r>
          </w:p>
        </w:tc>
      </w:tr>
      <w:tr w:rsidR="00E85EDD" w:rsidRPr="00A1211C" w14:paraId="35DB5031" w14:textId="77777777" w:rsidTr="008E6A62">
        <w:trPr>
          <w:trHeight w:val="20"/>
        </w:trPr>
        <w:tc>
          <w:tcPr>
            <w:tcW w:w="286" w:type="pct"/>
          </w:tcPr>
          <w:p w14:paraId="1743C74E"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1E41B868"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для сбора отходов СОС-6/6Н</w:t>
            </w:r>
          </w:p>
        </w:tc>
        <w:tc>
          <w:tcPr>
            <w:tcW w:w="1811" w:type="pct"/>
            <w:hideMark/>
          </w:tcPr>
          <w:p w14:paraId="5A4C22AE"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061000000011280               </w:t>
            </w:r>
          </w:p>
        </w:tc>
      </w:tr>
      <w:tr w:rsidR="00E85EDD" w:rsidRPr="00A1211C" w14:paraId="1AB62E55" w14:textId="77777777" w:rsidTr="008E6A62">
        <w:trPr>
          <w:trHeight w:val="20"/>
        </w:trPr>
        <w:tc>
          <w:tcPr>
            <w:tcW w:w="286" w:type="pct"/>
          </w:tcPr>
          <w:p w14:paraId="39A03F9E"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3B565BE"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открытыйСО-8/7БН</w:t>
            </w:r>
          </w:p>
        </w:tc>
        <w:tc>
          <w:tcPr>
            <w:tcW w:w="1811" w:type="pct"/>
            <w:hideMark/>
          </w:tcPr>
          <w:p w14:paraId="710CFF97"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061000000011215-02            </w:t>
            </w:r>
          </w:p>
        </w:tc>
      </w:tr>
      <w:tr w:rsidR="00E85EDD" w:rsidRPr="00A1211C" w14:paraId="36FC3F24" w14:textId="77777777" w:rsidTr="008E6A62">
        <w:trPr>
          <w:trHeight w:val="20"/>
        </w:trPr>
        <w:tc>
          <w:tcPr>
            <w:tcW w:w="286" w:type="pct"/>
          </w:tcPr>
          <w:p w14:paraId="5A1C2AB3"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59EFB3C"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открытыйСО-8/7БН</w:t>
            </w:r>
          </w:p>
        </w:tc>
        <w:tc>
          <w:tcPr>
            <w:tcW w:w="1811" w:type="pct"/>
            <w:hideMark/>
          </w:tcPr>
          <w:p w14:paraId="3F18D6FB"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061000000011215-01            </w:t>
            </w:r>
          </w:p>
        </w:tc>
      </w:tr>
      <w:tr w:rsidR="00E85EDD" w:rsidRPr="00A1211C" w14:paraId="30229569" w14:textId="77777777" w:rsidTr="008E6A62">
        <w:trPr>
          <w:trHeight w:val="20"/>
        </w:trPr>
        <w:tc>
          <w:tcPr>
            <w:tcW w:w="286" w:type="pct"/>
          </w:tcPr>
          <w:p w14:paraId="060F0765"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99B73D4"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охлаждаемый СХ-15/7БН-0161</w:t>
            </w:r>
          </w:p>
        </w:tc>
        <w:tc>
          <w:tcPr>
            <w:tcW w:w="1811" w:type="pct"/>
            <w:hideMark/>
          </w:tcPr>
          <w:p w14:paraId="2BB74018"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061000000011172               </w:t>
            </w:r>
          </w:p>
        </w:tc>
      </w:tr>
      <w:tr w:rsidR="00E85EDD" w:rsidRPr="00A1211C" w14:paraId="51785BE7" w14:textId="77777777" w:rsidTr="008E6A62">
        <w:trPr>
          <w:trHeight w:val="20"/>
        </w:trPr>
        <w:tc>
          <w:tcPr>
            <w:tcW w:w="286" w:type="pct"/>
          </w:tcPr>
          <w:p w14:paraId="39CABBEE"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1986AAF"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охлаждаемый СХ-15/7БН-0174</w:t>
            </w:r>
          </w:p>
        </w:tc>
        <w:tc>
          <w:tcPr>
            <w:tcW w:w="1811" w:type="pct"/>
            <w:hideMark/>
          </w:tcPr>
          <w:p w14:paraId="3F419184"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061000000011171               </w:t>
            </w:r>
          </w:p>
        </w:tc>
      </w:tr>
      <w:tr w:rsidR="00E85EDD" w:rsidRPr="00A1211C" w14:paraId="5A138900" w14:textId="77777777" w:rsidTr="008E6A62">
        <w:trPr>
          <w:trHeight w:val="20"/>
        </w:trPr>
        <w:tc>
          <w:tcPr>
            <w:tcW w:w="286" w:type="pct"/>
          </w:tcPr>
          <w:p w14:paraId="116A9CCA"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20DAC20"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ПРПС-10/6</w:t>
            </w:r>
          </w:p>
        </w:tc>
        <w:tc>
          <w:tcPr>
            <w:tcW w:w="1811" w:type="pct"/>
            <w:hideMark/>
          </w:tcPr>
          <w:p w14:paraId="2191310D"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061000000011281-1             </w:t>
            </w:r>
          </w:p>
        </w:tc>
      </w:tr>
      <w:tr w:rsidR="00E85EDD" w:rsidRPr="00A1211C" w14:paraId="4E43B0B6" w14:textId="77777777" w:rsidTr="008E6A62">
        <w:trPr>
          <w:trHeight w:val="20"/>
        </w:trPr>
        <w:tc>
          <w:tcPr>
            <w:tcW w:w="286" w:type="pct"/>
          </w:tcPr>
          <w:p w14:paraId="3A7BB791"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73E051A"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ПРПС-10/6</w:t>
            </w:r>
          </w:p>
        </w:tc>
        <w:tc>
          <w:tcPr>
            <w:tcW w:w="1811" w:type="pct"/>
            <w:hideMark/>
          </w:tcPr>
          <w:p w14:paraId="61567E9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061000000011281-2             </w:t>
            </w:r>
          </w:p>
        </w:tc>
      </w:tr>
      <w:tr w:rsidR="00E85EDD" w:rsidRPr="00A1211C" w14:paraId="68CD76AA" w14:textId="77777777" w:rsidTr="008E6A62">
        <w:trPr>
          <w:trHeight w:val="20"/>
        </w:trPr>
        <w:tc>
          <w:tcPr>
            <w:tcW w:w="286" w:type="pct"/>
          </w:tcPr>
          <w:p w14:paraId="15DF1CFF"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2B68252D"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ПРПС-10/6</w:t>
            </w:r>
          </w:p>
        </w:tc>
        <w:tc>
          <w:tcPr>
            <w:tcW w:w="1811" w:type="pct"/>
            <w:hideMark/>
          </w:tcPr>
          <w:p w14:paraId="5566EE36"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061000000011160               </w:t>
            </w:r>
          </w:p>
        </w:tc>
      </w:tr>
      <w:tr w:rsidR="00E85EDD" w:rsidRPr="00A1211C" w14:paraId="3750A020" w14:textId="77777777" w:rsidTr="008E6A62">
        <w:trPr>
          <w:trHeight w:val="20"/>
        </w:trPr>
        <w:tc>
          <w:tcPr>
            <w:tcW w:w="286" w:type="pct"/>
          </w:tcPr>
          <w:p w14:paraId="2D4E4AED"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2F9D208B"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ПРПС-10/6</w:t>
            </w:r>
          </w:p>
        </w:tc>
        <w:tc>
          <w:tcPr>
            <w:tcW w:w="1811" w:type="pct"/>
            <w:hideMark/>
          </w:tcPr>
          <w:p w14:paraId="39F6420C"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061000000011166-1             </w:t>
            </w:r>
          </w:p>
        </w:tc>
      </w:tr>
      <w:tr w:rsidR="00E85EDD" w:rsidRPr="00A1211C" w14:paraId="1ADAC5F8" w14:textId="77777777" w:rsidTr="008E6A62">
        <w:trPr>
          <w:trHeight w:val="20"/>
        </w:trPr>
        <w:tc>
          <w:tcPr>
            <w:tcW w:w="286" w:type="pct"/>
          </w:tcPr>
          <w:p w14:paraId="2B1BB655"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612E9206"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ПРПС-10/6</w:t>
            </w:r>
          </w:p>
        </w:tc>
        <w:tc>
          <w:tcPr>
            <w:tcW w:w="1811" w:type="pct"/>
            <w:hideMark/>
          </w:tcPr>
          <w:p w14:paraId="52A4E465"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061000000011166-2             </w:t>
            </w:r>
          </w:p>
        </w:tc>
      </w:tr>
      <w:tr w:rsidR="00E85EDD" w:rsidRPr="00A1211C" w14:paraId="0548A6C8" w14:textId="77777777" w:rsidTr="008E6A62">
        <w:trPr>
          <w:trHeight w:val="20"/>
        </w:trPr>
        <w:tc>
          <w:tcPr>
            <w:tcW w:w="286" w:type="pct"/>
          </w:tcPr>
          <w:p w14:paraId="55E97550"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78465D12"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ПРПС-10/6</w:t>
            </w:r>
          </w:p>
        </w:tc>
        <w:tc>
          <w:tcPr>
            <w:tcW w:w="1811" w:type="pct"/>
            <w:hideMark/>
          </w:tcPr>
          <w:p w14:paraId="3E6D61AB"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061000000011166-4             </w:t>
            </w:r>
          </w:p>
        </w:tc>
      </w:tr>
      <w:tr w:rsidR="00E85EDD" w:rsidRPr="00A1211C" w14:paraId="0458EFD6" w14:textId="77777777" w:rsidTr="008E6A62">
        <w:trPr>
          <w:trHeight w:val="20"/>
        </w:trPr>
        <w:tc>
          <w:tcPr>
            <w:tcW w:w="286" w:type="pct"/>
          </w:tcPr>
          <w:p w14:paraId="4F32E8F9"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6F2079A3"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ПРПС-10/6</w:t>
            </w:r>
          </w:p>
        </w:tc>
        <w:tc>
          <w:tcPr>
            <w:tcW w:w="1811" w:type="pct"/>
            <w:hideMark/>
          </w:tcPr>
          <w:p w14:paraId="4BE7529B"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061000000011166-3             </w:t>
            </w:r>
          </w:p>
        </w:tc>
      </w:tr>
      <w:tr w:rsidR="00E85EDD" w:rsidRPr="00A1211C" w14:paraId="724980CD" w14:textId="77777777" w:rsidTr="008E6A62">
        <w:trPr>
          <w:trHeight w:val="20"/>
        </w:trPr>
        <w:tc>
          <w:tcPr>
            <w:tcW w:w="286" w:type="pct"/>
          </w:tcPr>
          <w:p w14:paraId="62F58AF4"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0E0A4E9"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ПРПС-12/6  №1</w:t>
            </w:r>
          </w:p>
        </w:tc>
        <w:tc>
          <w:tcPr>
            <w:tcW w:w="1811" w:type="pct"/>
            <w:hideMark/>
          </w:tcPr>
          <w:p w14:paraId="45233232"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061000000011252               </w:t>
            </w:r>
          </w:p>
        </w:tc>
      </w:tr>
      <w:tr w:rsidR="00E85EDD" w:rsidRPr="00A1211C" w14:paraId="571ABBAC" w14:textId="77777777" w:rsidTr="008E6A62">
        <w:trPr>
          <w:trHeight w:val="20"/>
        </w:trPr>
        <w:tc>
          <w:tcPr>
            <w:tcW w:w="286" w:type="pct"/>
          </w:tcPr>
          <w:p w14:paraId="08DF3F92"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7968AB2"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ПРПС-12/6  №2,3,4,5</w:t>
            </w:r>
          </w:p>
        </w:tc>
        <w:tc>
          <w:tcPr>
            <w:tcW w:w="1811" w:type="pct"/>
            <w:hideMark/>
          </w:tcPr>
          <w:p w14:paraId="6553B384"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061000000011254-01            </w:t>
            </w:r>
          </w:p>
        </w:tc>
      </w:tr>
      <w:tr w:rsidR="00E85EDD" w:rsidRPr="00A1211C" w14:paraId="0435CA6B" w14:textId="77777777" w:rsidTr="008E6A62">
        <w:trPr>
          <w:trHeight w:val="20"/>
        </w:trPr>
        <w:tc>
          <w:tcPr>
            <w:tcW w:w="286" w:type="pct"/>
          </w:tcPr>
          <w:p w14:paraId="379EA4D4"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C262FB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ПРПС-12/6  №2,3,4,5</w:t>
            </w:r>
          </w:p>
        </w:tc>
        <w:tc>
          <w:tcPr>
            <w:tcW w:w="1811" w:type="pct"/>
            <w:hideMark/>
          </w:tcPr>
          <w:p w14:paraId="400112AA"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061000000011254-02            </w:t>
            </w:r>
          </w:p>
        </w:tc>
      </w:tr>
      <w:tr w:rsidR="00E85EDD" w:rsidRPr="00A1211C" w14:paraId="733F6924" w14:textId="77777777" w:rsidTr="008E6A62">
        <w:trPr>
          <w:trHeight w:val="20"/>
        </w:trPr>
        <w:tc>
          <w:tcPr>
            <w:tcW w:w="286" w:type="pct"/>
          </w:tcPr>
          <w:p w14:paraId="1EA3295D"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4769AFD"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ПРПС-12/6  №2,3,4,5</w:t>
            </w:r>
          </w:p>
        </w:tc>
        <w:tc>
          <w:tcPr>
            <w:tcW w:w="1811" w:type="pct"/>
            <w:hideMark/>
          </w:tcPr>
          <w:p w14:paraId="0524E3AF"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061000000011254-03            </w:t>
            </w:r>
          </w:p>
        </w:tc>
      </w:tr>
      <w:tr w:rsidR="00E85EDD" w:rsidRPr="00A1211C" w14:paraId="17BC4130" w14:textId="77777777" w:rsidTr="008E6A62">
        <w:trPr>
          <w:trHeight w:val="20"/>
        </w:trPr>
        <w:tc>
          <w:tcPr>
            <w:tcW w:w="286" w:type="pct"/>
          </w:tcPr>
          <w:p w14:paraId="62B18F99"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0DED4CC"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ПРПС-12/6  №2,3,4,5</w:t>
            </w:r>
          </w:p>
        </w:tc>
        <w:tc>
          <w:tcPr>
            <w:tcW w:w="1811" w:type="pct"/>
            <w:hideMark/>
          </w:tcPr>
          <w:p w14:paraId="0F966563"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061000000011254-04            </w:t>
            </w:r>
          </w:p>
        </w:tc>
      </w:tr>
      <w:tr w:rsidR="00E85EDD" w:rsidRPr="00A1211C" w14:paraId="2FAF332A" w14:textId="77777777" w:rsidTr="008E6A62">
        <w:trPr>
          <w:trHeight w:val="20"/>
        </w:trPr>
        <w:tc>
          <w:tcPr>
            <w:tcW w:w="286" w:type="pct"/>
          </w:tcPr>
          <w:p w14:paraId="2C1D8716"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3D416C3"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ПРПС-12/6  №6,7,8,9</w:t>
            </w:r>
          </w:p>
        </w:tc>
        <w:tc>
          <w:tcPr>
            <w:tcW w:w="1811" w:type="pct"/>
            <w:hideMark/>
          </w:tcPr>
          <w:p w14:paraId="7A79DA0E"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061000000011255-01            </w:t>
            </w:r>
          </w:p>
        </w:tc>
      </w:tr>
      <w:tr w:rsidR="00E85EDD" w:rsidRPr="00A1211C" w14:paraId="40F8F780" w14:textId="77777777" w:rsidTr="008E6A62">
        <w:trPr>
          <w:trHeight w:val="20"/>
        </w:trPr>
        <w:tc>
          <w:tcPr>
            <w:tcW w:w="286" w:type="pct"/>
          </w:tcPr>
          <w:p w14:paraId="6F4A9145"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1AB3FB0E"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ПРПС-12/6  №6,7,8,9</w:t>
            </w:r>
          </w:p>
        </w:tc>
        <w:tc>
          <w:tcPr>
            <w:tcW w:w="1811" w:type="pct"/>
            <w:hideMark/>
          </w:tcPr>
          <w:p w14:paraId="05B30CA6"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061000000011255-02            </w:t>
            </w:r>
          </w:p>
        </w:tc>
      </w:tr>
      <w:tr w:rsidR="00E85EDD" w:rsidRPr="00A1211C" w14:paraId="1BC02FFD" w14:textId="77777777" w:rsidTr="008E6A62">
        <w:trPr>
          <w:trHeight w:val="20"/>
        </w:trPr>
        <w:tc>
          <w:tcPr>
            <w:tcW w:w="286" w:type="pct"/>
          </w:tcPr>
          <w:p w14:paraId="2A3BB002"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EDC13A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ПРПС-12/6  №6,7,8,9</w:t>
            </w:r>
          </w:p>
        </w:tc>
        <w:tc>
          <w:tcPr>
            <w:tcW w:w="1811" w:type="pct"/>
            <w:hideMark/>
          </w:tcPr>
          <w:p w14:paraId="6BEA6F64"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061000000011255-03            </w:t>
            </w:r>
          </w:p>
        </w:tc>
      </w:tr>
      <w:tr w:rsidR="00E85EDD" w:rsidRPr="00A1211C" w14:paraId="3D6B66CA" w14:textId="77777777" w:rsidTr="008E6A62">
        <w:trPr>
          <w:trHeight w:val="20"/>
        </w:trPr>
        <w:tc>
          <w:tcPr>
            <w:tcW w:w="286" w:type="pct"/>
          </w:tcPr>
          <w:p w14:paraId="36FDBCAD"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F3C026D"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ПРПС-12/6  №6,7,8,9</w:t>
            </w:r>
          </w:p>
        </w:tc>
        <w:tc>
          <w:tcPr>
            <w:tcW w:w="1811" w:type="pct"/>
            <w:hideMark/>
          </w:tcPr>
          <w:p w14:paraId="7C35F7AB"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061000000011255-04            </w:t>
            </w:r>
          </w:p>
        </w:tc>
      </w:tr>
      <w:tr w:rsidR="00E85EDD" w:rsidRPr="00A1211C" w14:paraId="48B8F9FE" w14:textId="77777777" w:rsidTr="008E6A62">
        <w:trPr>
          <w:trHeight w:val="20"/>
        </w:trPr>
        <w:tc>
          <w:tcPr>
            <w:tcW w:w="286" w:type="pct"/>
          </w:tcPr>
          <w:p w14:paraId="5C531D09"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B8DD14F"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ПРПС-8/6  №1</w:t>
            </w:r>
          </w:p>
        </w:tc>
        <w:tc>
          <w:tcPr>
            <w:tcW w:w="1811" w:type="pct"/>
            <w:hideMark/>
          </w:tcPr>
          <w:p w14:paraId="0AA3CB40"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061000000011151               </w:t>
            </w:r>
          </w:p>
        </w:tc>
      </w:tr>
      <w:tr w:rsidR="00E85EDD" w:rsidRPr="00A1211C" w14:paraId="06A14A02" w14:textId="77777777" w:rsidTr="008E6A62">
        <w:trPr>
          <w:trHeight w:val="20"/>
        </w:trPr>
        <w:tc>
          <w:tcPr>
            <w:tcW w:w="286" w:type="pct"/>
          </w:tcPr>
          <w:p w14:paraId="7B5B5166"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94EA4DF"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ПРПС-8/6  №2</w:t>
            </w:r>
          </w:p>
        </w:tc>
        <w:tc>
          <w:tcPr>
            <w:tcW w:w="1811" w:type="pct"/>
            <w:hideMark/>
          </w:tcPr>
          <w:p w14:paraId="5917F1BA"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061000000011152               </w:t>
            </w:r>
          </w:p>
        </w:tc>
      </w:tr>
      <w:tr w:rsidR="00E85EDD" w:rsidRPr="00A1211C" w14:paraId="051E4B02" w14:textId="77777777" w:rsidTr="008E6A62">
        <w:trPr>
          <w:trHeight w:val="20"/>
        </w:trPr>
        <w:tc>
          <w:tcPr>
            <w:tcW w:w="286" w:type="pct"/>
          </w:tcPr>
          <w:p w14:paraId="74A0F59B"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DFB3511"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Стол производственный ПРПС-8/6  №3</w:t>
            </w:r>
          </w:p>
        </w:tc>
        <w:tc>
          <w:tcPr>
            <w:tcW w:w="1811" w:type="pct"/>
            <w:hideMark/>
          </w:tcPr>
          <w:p w14:paraId="092FAD76"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061000000011153               </w:t>
            </w:r>
          </w:p>
        </w:tc>
      </w:tr>
      <w:tr w:rsidR="00E85EDD" w:rsidRPr="00A1211C" w14:paraId="3838BD67" w14:textId="77777777" w:rsidTr="008E6A62">
        <w:trPr>
          <w:trHeight w:val="20"/>
        </w:trPr>
        <w:tc>
          <w:tcPr>
            <w:tcW w:w="286" w:type="pct"/>
          </w:tcPr>
          <w:p w14:paraId="7630359C"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285901E"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w:t>
            </w:r>
            <w:proofErr w:type="gramStart"/>
            <w:r w:rsidRPr="00A1211C">
              <w:rPr>
                <w:rFonts w:ascii="Times New Roman" w:hAnsi="Times New Roman" w:cs="Times New Roman"/>
                <w:sz w:val="20"/>
                <w:szCs w:val="20"/>
              </w:rPr>
              <w:t>-т</w:t>
            </w:r>
            <w:proofErr w:type="gramEnd"/>
            <w:r w:rsidRPr="00A1211C">
              <w:rPr>
                <w:rFonts w:ascii="Times New Roman" w:hAnsi="Times New Roman" w:cs="Times New Roman"/>
                <w:sz w:val="20"/>
                <w:szCs w:val="20"/>
              </w:rPr>
              <w:t>умба с дверцами-купе н/</w:t>
            </w:r>
            <w:proofErr w:type="spellStart"/>
            <w:r w:rsidRPr="00A1211C">
              <w:rPr>
                <w:rFonts w:ascii="Times New Roman" w:hAnsi="Times New Roman" w:cs="Times New Roman"/>
                <w:sz w:val="20"/>
                <w:szCs w:val="20"/>
              </w:rPr>
              <w:t>ст</w:t>
            </w:r>
            <w:proofErr w:type="spellEnd"/>
            <w:r w:rsidRPr="00A1211C">
              <w:rPr>
                <w:rFonts w:ascii="Times New Roman" w:hAnsi="Times New Roman" w:cs="Times New Roman"/>
                <w:sz w:val="20"/>
                <w:szCs w:val="20"/>
              </w:rPr>
              <w:t xml:space="preserve"> 850х1000х600</w:t>
            </w:r>
          </w:p>
        </w:tc>
        <w:tc>
          <w:tcPr>
            <w:tcW w:w="1811" w:type="pct"/>
            <w:hideMark/>
          </w:tcPr>
          <w:p w14:paraId="48F69ED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061000000011283               </w:t>
            </w:r>
          </w:p>
        </w:tc>
      </w:tr>
      <w:tr w:rsidR="00E85EDD" w:rsidRPr="00A1211C" w14:paraId="665C7853" w14:textId="77777777" w:rsidTr="008E6A62">
        <w:trPr>
          <w:trHeight w:val="20"/>
        </w:trPr>
        <w:tc>
          <w:tcPr>
            <w:tcW w:w="286" w:type="pct"/>
          </w:tcPr>
          <w:p w14:paraId="73C6F8B3" w14:textId="77777777" w:rsidR="00E85EDD" w:rsidRPr="00A1211C" w:rsidRDefault="00E85EDD" w:rsidP="00E85EDD">
            <w:pPr>
              <w:pStyle w:val="ac"/>
              <w:numPr>
                <w:ilvl w:val="0"/>
                <w:numId w:val="48"/>
              </w:numPr>
              <w:autoSpaceDE w:val="0"/>
              <w:autoSpaceDN w:val="0"/>
              <w:adjustRightInd w:val="0"/>
              <w:spacing w:after="200" w:line="276" w:lineRule="auto"/>
              <w:jc w:val="center"/>
              <w:rPr>
                <w:rFonts w:ascii="Times New Roman" w:hAnsi="Times New Roman" w:cs="Times New Roman"/>
                <w:sz w:val="20"/>
                <w:szCs w:val="20"/>
              </w:rPr>
            </w:pPr>
          </w:p>
        </w:tc>
        <w:tc>
          <w:tcPr>
            <w:tcW w:w="2903" w:type="pct"/>
            <w:hideMark/>
          </w:tcPr>
          <w:p w14:paraId="333FD487"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Стул СМ-7/6 Венский к/з сини</w:t>
            </w:r>
            <w:proofErr w:type="gramStart"/>
            <w:r w:rsidRPr="00A1211C">
              <w:rPr>
                <w:rFonts w:ascii="Times New Roman" w:hAnsi="Times New Roman" w:cs="Times New Roman"/>
                <w:sz w:val="20"/>
                <w:szCs w:val="20"/>
              </w:rPr>
              <w:t>й(</w:t>
            </w:r>
            <w:proofErr w:type="gramEnd"/>
            <w:r w:rsidRPr="00A1211C">
              <w:rPr>
                <w:rFonts w:ascii="Times New Roman" w:hAnsi="Times New Roman" w:cs="Times New Roman"/>
                <w:sz w:val="20"/>
                <w:szCs w:val="20"/>
              </w:rPr>
              <w:t>К-20,м/к-</w:t>
            </w:r>
            <w:proofErr w:type="spellStart"/>
            <w:r w:rsidRPr="00A1211C">
              <w:rPr>
                <w:rFonts w:ascii="Times New Roman" w:hAnsi="Times New Roman" w:cs="Times New Roman"/>
                <w:sz w:val="20"/>
                <w:szCs w:val="20"/>
              </w:rPr>
              <w:t>алюм</w:t>
            </w:r>
            <w:proofErr w:type="spellEnd"/>
            <w:r w:rsidRPr="00A1211C">
              <w:rPr>
                <w:rFonts w:ascii="Times New Roman" w:hAnsi="Times New Roman" w:cs="Times New Roman"/>
                <w:sz w:val="20"/>
                <w:szCs w:val="20"/>
              </w:rPr>
              <w:t xml:space="preserve">.-хром/бежевый/ </w:t>
            </w:r>
          </w:p>
        </w:tc>
        <w:tc>
          <w:tcPr>
            <w:tcW w:w="1811" w:type="pct"/>
            <w:hideMark/>
          </w:tcPr>
          <w:p w14:paraId="32C90F4B"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061000000011186  (90шт)</w:t>
            </w:r>
          </w:p>
        </w:tc>
      </w:tr>
      <w:tr w:rsidR="00E85EDD" w:rsidRPr="00A1211C" w14:paraId="28488235" w14:textId="77777777" w:rsidTr="008E6A62">
        <w:trPr>
          <w:trHeight w:val="20"/>
        </w:trPr>
        <w:tc>
          <w:tcPr>
            <w:tcW w:w="286" w:type="pct"/>
          </w:tcPr>
          <w:p w14:paraId="0480FE51"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3A92E0F"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Тележка грузовая г/</w:t>
            </w:r>
            <w:proofErr w:type="gramStart"/>
            <w:r w:rsidRPr="00A1211C">
              <w:rPr>
                <w:rFonts w:ascii="Times New Roman" w:hAnsi="Times New Roman" w:cs="Times New Roman"/>
                <w:sz w:val="20"/>
                <w:szCs w:val="20"/>
              </w:rPr>
              <w:t>п</w:t>
            </w:r>
            <w:proofErr w:type="gramEnd"/>
            <w:r w:rsidRPr="00A1211C">
              <w:rPr>
                <w:rFonts w:ascii="Times New Roman" w:hAnsi="Times New Roman" w:cs="Times New Roman"/>
                <w:sz w:val="20"/>
                <w:szCs w:val="20"/>
              </w:rPr>
              <w:t xml:space="preserve"> 80кг</w:t>
            </w:r>
          </w:p>
        </w:tc>
        <w:tc>
          <w:tcPr>
            <w:tcW w:w="1811" w:type="pct"/>
            <w:hideMark/>
          </w:tcPr>
          <w:p w14:paraId="6C58DDF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041000000111703               </w:t>
            </w:r>
          </w:p>
        </w:tc>
      </w:tr>
      <w:tr w:rsidR="00E85EDD" w:rsidRPr="00A1211C" w14:paraId="06FE1A16" w14:textId="77777777" w:rsidTr="008E6A62">
        <w:trPr>
          <w:trHeight w:val="20"/>
        </w:trPr>
        <w:tc>
          <w:tcPr>
            <w:tcW w:w="286" w:type="pct"/>
          </w:tcPr>
          <w:p w14:paraId="00B802B3"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2E4C3F88"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Тележка для сбора посуды ТП-2С</w:t>
            </w:r>
          </w:p>
        </w:tc>
        <w:tc>
          <w:tcPr>
            <w:tcW w:w="1811" w:type="pct"/>
            <w:hideMark/>
          </w:tcPr>
          <w:p w14:paraId="3E2E0838"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041000000111670               </w:t>
            </w:r>
          </w:p>
        </w:tc>
      </w:tr>
      <w:tr w:rsidR="00E85EDD" w:rsidRPr="00A1211C" w14:paraId="6C705DDF" w14:textId="77777777" w:rsidTr="008E6A62">
        <w:trPr>
          <w:trHeight w:val="20"/>
        </w:trPr>
        <w:tc>
          <w:tcPr>
            <w:tcW w:w="286" w:type="pct"/>
          </w:tcPr>
          <w:p w14:paraId="5D3B6F98"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C34FD80"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Тележка-шпилька ТШЗ-1/8Н</w:t>
            </w:r>
          </w:p>
        </w:tc>
        <w:tc>
          <w:tcPr>
            <w:tcW w:w="1811" w:type="pct"/>
            <w:hideMark/>
          </w:tcPr>
          <w:p w14:paraId="27EDE4D4"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041000000111684               </w:t>
            </w:r>
          </w:p>
        </w:tc>
      </w:tr>
      <w:tr w:rsidR="00E85EDD" w:rsidRPr="00A1211C" w14:paraId="53D974F4" w14:textId="77777777" w:rsidTr="008E6A62">
        <w:trPr>
          <w:trHeight w:val="20"/>
        </w:trPr>
        <w:tc>
          <w:tcPr>
            <w:tcW w:w="286" w:type="pct"/>
          </w:tcPr>
          <w:p w14:paraId="2DCE3171"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A4B9896"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Тележка-шпилька ТШЗ-1/8Н</w:t>
            </w:r>
          </w:p>
        </w:tc>
        <w:tc>
          <w:tcPr>
            <w:tcW w:w="1811" w:type="pct"/>
            <w:hideMark/>
          </w:tcPr>
          <w:p w14:paraId="212998D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041000000111686               </w:t>
            </w:r>
          </w:p>
        </w:tc>
      </w:tr>
      <w:tr w:rsidR="00E85EDD" w:rsidRPr="00A1211C" w14:paraId="455CF112" w14:textId="77777777" w:rsidTr="008E6A62">
        <w:trPr>
          <w:trHeight w:val="20"/>
        </w:trPr>
        <w:tc>
          <w:tcPr>
            <w:tcW w:w="286" w:type="pct"/>
          </w:tcPr>
          <w:p w14:paraId="5868905A"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E76B31F"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Тележка-шпилька ТШЗ-1/8Н</w:t>
            </w:r>
          </w:p>
        </w:tc>
        <w:tc>
          <w:tcPr>
            <w:tcW w:w="1811" w:type="pct"/>
            <w:hideMark/>
          </w:tcPr>
          <w:p w14:paraId="6AC291B6"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041000000111687               </w:t>
            </w:r>
          </w:p>
        </w:tc>
      </w:tr>
      <w:tr w:rsidR="00E85EDD" w:rsidRPr="00A1211C" w14:paraId="2383B593" w14:textId="77777777" w:rsidTr="008E6A62">
        <w:trPr>
          <w:trHeight w:val="20"/>
        </w:trPr>
        <w:tc>
          <w:tcPr>
            <w:tcW w:w="286" w:type="pct"/>
          </w:tcPr>
          <w:p w14:paraId="19992658"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2360B98A"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Тележка-шпилька ТШЗ-1/8Н</w:t>
            </w:r>
          </w:p>
        </w:tc>
        <w:tc>
          <w:tcPr>
            <w:tcW w:w="1811" w:type="pct"/>
            <w:hideMark/>
          </w:tcPr>
          <w:p w14:paraId="50BAA61E"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041000000111688               </w:t>
            </w:r>
          </w:p>
        </w:tc>
      </w:tr>
      <w:tr w:rsidR="00E85EDD" w:rsidRPr="00A1211C" w14:paraId="256C0D10" w14:textId="77777777" w:rsidTr="008E6A62">
        <w:trPr>
          <w:trHeight w:val="20"/>
        </w:trPr>
        <w:tc>
          <w:tcPr>
            <w:tcW w:w="286" w:type="pct"/>
          </w:tcPr>
          <w:p w14:paraId="0ED998BB"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CC4E69F"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Холодильная камера 1360*1960*2200</w:t>
            </w:r>
          </w:p>
        </w:tc>
        <w:tc>
          <w:tcPr>
            <w:tcW w:w="1811" w:type="pct"/>
            <w:hideMark/>
          </w:tcPr>
          <w:p w14:paraId="38D02D71"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061000000011189               </w:t>
            </w:r>
          </w:p>
        </w:tc>
      </w:tr>
      <w:tr w:rsidR="00E85EDD" w:rsidRPr="00A1211C" w14:paraId="0B14D543" w14:textId="77777777" w:rsidTr="008E6A62">
        <w:trPr>
          <w:trHeight w:val="20"/>
        </w:trPr>
        <w:tc>
          <w:tcPr>
            <w:tcW w:w="286" w:type="pct"/>
          </w:tcPr>
          <w:p w14:paraId="3D3DDD74"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9657F4A"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Холодильная камера 1360*1960*2200</w:t>
            </w:r>
          </w:p>
        </w:tc>
        <w:tc>
          <w:tcPr>
            <w:tcW w:w="1811" w:type="pct"/>
            <w:hideMark/>
          </w:tcPr>
          <w:p w14:paraId="15D0ECB0"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061000000011188               </w:t>
            </w:r>
          </w:p>
        </w:tc>
      </w:tr>
      <w:tr w:rsidR="00E85EDD" w:rsidRPr="00A1211C" w14:paraId="2306E905" w14:textId="77777777" w:rsidTr="008E6A62">
        <w:trPr>
          <w:trHeight w:val="20"/>
        </w:trPr>
        <w:tc>
          <w:tcPr>
            <w:tcW w:w="286" w:type="pct"/>
          </w:tcPr>
          <w:p w14:paraId="39461D18"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1D6EC92"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Холодильный шкаф 08РОР 0042947</w:t>
            </w:r>
          </w:p>
        </w:tc>
        <w:tc>
          <w:tcPr>
            <w:tcW w:w="1811" w:type="pct"/>
            <w:hideMark/>
          </w:tcPr>
          <w:p w14:paraId="3D3E887D"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061000000011168               </w:t>
            </w:r>
          </w:p>
        </w:tc>
      </w:tr>
      <w:tr w:rsidR="00E85EDD" w:rsidRPr="00A1211C" w14:paraId="534AAA51" w14:textId="77777777" w:rsidTr="008E6A62">
        <w:trPr>
          <w:trHeight w:val="20"/>
        </w:trPr>
        <w:tc>
          <w:tcPr>
            <w:tcW w:w="286" w:type="pct"/>
          </w:tcPr>
          <w:p w14:paraId="5B2634D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3C5F5A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Шкаф нейтральный ШРМ-ШД -12/6</w:t>
            </w:r>
            <w:r w:rsidRPr="00A1211C">
              <w:rPr>
                <w:rFonts w:ascii="Times New Roman" w:hAnsi="Times New Roman" w:cs="Times New Roman"/>
                <w:sz w:val="20"/>
                <w:szCs w:val="20"/>
                <w:lang w:val="en-US"/>
              </w:rPr>
              <w:t>H</w:t>
            </w:r>
            <w:r w:rsidRPr="00A1211C">
              <w:rPr>
                <w:rFonts w:ascii="Times New Roman" w:hAnsi="Times New Roman" w:cs="Times New Roman"/>
                <w:sz w:val="20"/>
                <w:szCs w:val="20"/>
              </w:rPr>
              <w:t>1800*1200*600</w:t>
            </w:r>
          </w:p>
        </w:tc>
        <w:tc>
          <w:tcPr>
            <w:tcW w:w="1811" w:type="pct"/>
            <w:hideMark/>
          </w:tcPr>
          <w:p w14:paraId="3C6D971B"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0610000000111</w:t>
            </w:r>
            <w:r w:rsidRPr="00A1211C">
              <w:rPr>
                <w:rFonts w:ascii="Times New Roman" w:hAnsi="Times New Roman" w:cs="Times New Roman"/>
                <w:sz w:val="20"/>
                <w:szCs w:val="20"/>
                <w:lang w:val="en-US"/>
              </w:rPr>
              <w:t>87</w:t>
            </w:r>
            <w:r w:rsidRPr="00A1211C">
              <w:rPr>
                <w:rFonts w:ascii="Times New Roman" w:hAnsi="Times New Roman" w:cs="Times New Roman"/>
                <w:sz w:val="20"/>
                <w:szCs w:val="20"/>
              </w:rPr>
              <w:t xml:space="preserve">            </w:t>
            </w:r>
          </w:p>
        </w:tc>
      </w:tr>
      <w:tr w:rsidR="00E85EDD" w:rsidRPr="00A1211C" w14:paraId="74668C21" w14:textId="77777777" w:rsidTr="008E6A62">
        <w:trPr>
          <w:trHeight w:val="20"/>
        </w:trPr>
        <w:tc>
          <w:tcPr>
            <w:tcW w:w="286" w:type="pct"/>
          </w:tcPr>
          <w:p w14:paraId="7274D883"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7A319CC"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Шкаф нейтральный ШРМ-22</w:t>
            </w:r>
          </w:p>
        </w:tc>
        <w:tc>
          <w:tcPr>
            <w:tcW w:w="1811" w:type="pct"/>
            <w:hideMark/>
          </w:tcPr>
          <w:p w14:paraId="1721527F"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061000000011184-01            </w:t>
            </w:r>
          </w:p>
        </w:tc>
      </w:tr>
      <w:tr w:rsidR="00E85EDD" w:rsidRPr="00A1211C" w14:paraId="50D929DE" w14:textId="77777777" w:rsidTr="008E6A62">
        <w:trPr>
          <w:trHeight w:val="20"/>
        </w:trPr>
        <w:tc>
          <w:tcPr>
            <w:tcW w:w="286" w:type="pct"/>
          </w:tcPr>
          <w:p w14:paraId="1D1ABE75"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26095AB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Шкаф нейтральный ШРМ-22</w:t>
            </w:r>
          </w:p>
        </w:tc>
        <w:tc>
          <w:tcPr>
            <w:tcW w:w="1811" w:type="pct"/>
            <w:hideMark/>
          </w:tcPr>
          <w:p w14:paraId="4FE9A12D"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061000000011184-02           </w:t>
            </w:r>
          </w:p>
        </w:tc>
      </w:tr>
      <w:tr w:rsidR="00E85EDD" w:rsidRPr="00A1211C" w14:paraId="5C7D1CBA" w14:textId="77777777" w:rsidTr="008E6A62">
        <w:trPr>
          <w:trHeight w:val="20"/>
        </w:trPr>
        <w:tc>
          <w:tcPr>
            <w:tcW w:w="286" w:type="pct"/>
          </w:tcPr>
          <w:p w14:paraId="3628006B"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7A4C963"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Шкаф нейтральный ШРМ-22</w:t>
            </w:r>
          </w:p>
        </w:tc>
        <w:tc>
          <w:tcPr>
            <w:tcW w:w="1811" w:type="pct"/>
            <w:hideMark/>
          </w:tcPr>
          <w:p w14:paraId="47CE9D80"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061000000011184-03            </w:t>
            </w:r>
          </w:p>
        </w:tc>
      </w:tr>
      <w:tr w:rsidR="00E85EDD" w:rsidRPr="00A1211C" w14:paraId="624957D0" w14:textId="77777777" w:rsidTr="008E6A62">
        <w:trPr>
          <w:trHeight w:val="20"/>
        </w:trPr>
        <w:tc>
          <w:tcPr>
            <w:tcW w:w="286" w:type="pct"/>
          </w:tcPr>
          <w:p w14:paraId="46C3F49F"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668C4490"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Шкаф нейтральный ШРМ-22</w:t>
            </w:r>
          </w:p>
        </w:tc>
        <w:tc>
          <w:tcPr>
            <w:tcW w:w="1811" w:type="pct"/>
            <w:hideMark/>
          </w:tcPr>
          <w:p w14:paraId="2E2F291F"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061000000011184-04          </w:t>
            </w:r>
          </w:p>
        </w:tc>
      </w:tr>
      <w:tr w:rsidR="00E85EDD" w:rsidRPr="00A1211C" w14:paraId="26BB8569" w14:textId="77777777" w:rsidTr="008E6A62">
        <w:trPr>
          <w:trHeight w:val="20"/>
        </w:trPr>
        <w:tc>
          <w:tcPr>
            <w:tcW w:w="286" w:type="pct"/>
          </w:tcPr>
          <w:p w14:paraId="32BAA054"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CA58138"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Шкаф нейтральный ШРМ-22</w:t>
            </w:r>
          </w:p>
        </w:tc>
        <w:tc>
          <w:tcPr>
            <w:tcW w:w="1811" w:type="pct"/>
            <w:hideMark/>
          </w:tcPr>
          <w:p w14:paraId="345B1EDB"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061000000011184-05            </w:t>
            </w:r>
          </w:p>
        </w:tc>
      </w:tr>
      <w:tr w:rsidR="00E85EDD" w:rsidRPr="00A1211C" w14:paraId="022F88F0" w14:textId="77777777" w:rsidTr="008E6A62">
        <w:trPr>
          <w:trHeight w:val="20"/>
        </w:trPr>
        <w:tc>
          <w:tcPr>
            <w:tcW w:w="286" w:type="pct"/>
          </w:tcPr>
          <w:p w14:paraId="02F9DC6C"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689D574"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Шкаф нейтральный ШРМ-22</w:t>
            </w:r>
          </w:p>
        </w:tc>
        <w:tc>
          <w:tcPr>
            <w:tcW w:w="1811" w:type="pct"/>
            <w:hideMark/>
          </w:tcPr>
          <w:p w14:paraId="30CEA227"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061000000011184-06          </w:t>
            </w:r>
          </w:p>
        </w:tc>
      </w:tr>
      <w:tr w:rsidR="00E85EDD" w:rsidRPr="00A1211C" w14:paraId="2F6D4472" w14:textId="77777777" w:rsidTr="008E6A62">
        <w:trPr>
          <w:trHeight w:val="20"/>
        </w:trPr>
        <w:tc>
          <w:tcPr>
            <w:tcW w:w="286" w:type="pct"/>
          </w:tcPr>
          <w:p w14:paraId="74A51FB3"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DBDFEED"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Шкаф нейтральный ШРМ-22</w:t>
            </w:r>
          </w:p>
        </w:tc>
        <w:tc>
          <w:tcPr>
            <w:tcW w:w="1811" w:type="pct"/>
            <w:hideMark/>
          </w:tcPr>
          <w:p w14:paraId="7CE9C666"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 xml:space="preserve">061000000011184-07            </w:t>
            </w:r>
          </w:p>
        </w:tc>
      </w:tr>
      <w:tr w:rsidR="00E85EDD" w:rsidRPr="00A1211C" w14:paraId="14DA5ABB" w14:textId="77777777" w:rsidTr="008E6A62">
        <w:trPr>
          <w:trHeight w:val="20"/>
        </w:trPr>
        <w:tc>
          <w:tcPr>
            <w:tcW w:w="286" w:type="pct"/>
          </w:tcPr>
          <w:p w14:paraId="0DE799F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90A5653"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Прилавок холодильный </w:t>
            </w:r>
            <w:proofErr w:type="spellStart"/>
            <w:r w:rsidRPr="00A1211C">
              <w:rPr>
                <w:rFonts w:ascii="Times New Roman" w:hAnsi="Times New Roman" w:cs="Times New Roman"/>
                <w:sz w:val="20"/>
                <w:szCs w:val="20"/>
                <w:lang w:val="en-US"/>
              </w:rPr>
              <w:t>Luxstahi</w:t>
            </w:r>
            <w:proofErr w:type="spellEnd"/>
            <w:r w:rsidRPr="00A1211C">
              <w:rPr>
                <w:rFonts w:ascii="Times New Roman" w:hAnsi="Times New Roman" w:cs="Times New Roman"/>
                <w:sz w:val="20"/>
                <w:szCs w:val="20"/>
              </w:rPr>
              <w:t xml:space="preserve"> ПХ</w:t>
            </w:r>
            <w:proofErr w:type="gramStart"/>
            <w:r w:rsidRPr="00A1211C">
              <w:rPr>
                <w:rFonts w:ascii="Times New Roman" w:hAnsi="Times New Roman" w:cs="Times New Roman"/>
                <w:sz w:val="20"/>
                <w:szCs w:val="20"/>
              </w:rPr>
              <w:t>К(</w:t>
            </w:r>
            <w:proofErr w:type="gramEnd"/>
            <w:r w:rsidRPr="00A1211C">
              <w:rPr>
                <w:rFonts w:ascii="Times New Roman" w:hAnsi="Times New Roman" w:cs="Times New Roman"/>
                <w:sz w:val="20"/>
                <w:szCs w:val="20"/>
              </w:rPr>
              <w:t>С) 1200         новое оборудование январь 2024 год</w:t>
            </w:r>
          </w:p>
        </w:tc>
        <w:tc>
          <w:tcPr>
            <w:tcW w:w="1811" w:type="pct"/>
            <w:hideMark/>
          </w:tcPr>
          <w:p w14:paraId="6C9E6D77"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ВТ23000004249</w:t>
            </w:r>
          </w:p>
        </w:tc>
      </w:tr>
      <w:tr w:rsidR="00E85EDD" w:rsidRPr="00A1211C" w14:paraId="7210F95F" w14:textId="77777777" w:rsidTr="008E6A62">
        <w:trPr>
          <w:trHeight w:val="20"/>
        </w:trPr>
        <w:tc>
          <w:tcPr>
            <w:tcW w:w="286" w:type="pct"/>
          </w:tcPr>
          <w:p w14:paraId="17D76C03"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E576BC8"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Печь конвекционная КЕП-10Э</w:t>
            </w:r>
          </w:p>
          <w:p w14:paraId="3ACEB671"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2739DE46"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ВТ230000004250</w:t>
            </w:r>
          </w:p>
        </w:tc>
      </w:tr>
      <w:tr w:rsidR="00E85EDD" w:rsidRPr="00A1211C" w14:paraId="6CCE2327" w14:textId="77777777" w:rsidTr="008E6A62">
        <w:trPr>
          <w:trHeight w:val="20"/>
        </w:trPr>
        <w:tc>
          <w:tcPr>
            <w:tcW w:w="286" w:type="pct"/>
          </w:tcPr>
          <w:p w14:paraId="103B987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954D6E2"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Печь конвекционная </w:t>
            </w:r>
            <w:r w:rsidRPr="00A1211C">
              <w:rPr>
                <w:rFonts w:ascii="Times New Roman" w:hAnsi="Times New Roman" w:cs="Times New Roman"/>
                <w:sz w:val="20"/>
                <w:szCs w:val="20"/>
                <w:lang w:val="en-US"/>
              </w:rPr>
              <w:t>UNOX</w:t>
            </w:r>
            <w:r w:rsidRPr="00A1211C">
              <w:rPr>
                <w:rFonts w:ascii="Times New Roman" w:hAnsi="Times New Roman" w:cs="Times New Roman"/>
                <w:sz w:val="20"/>
                <w:szCs w:val="20"/>
              </w:rPr>
              <w:t xml:space="preserve"> </w:t>
            </w:r>
            <w:r w:rsidRPr="00A1211C">
              <w:rPr>
                <w:rFonts w:ascii="Times New Roman" w:hAnsi="Times New Roman" w:cs="Times New Roman"/>
                <w:sz w:val="20"/>
                <w:szCs w:val="20"/>
                <w:lang w:val="en-US"/>
              </w:rPr>
              <w:t>XB</w:t>
            </w:r>
            <w:r w:rsidRPr="00A1211C">
              <w:rPr>
                <w:rFonts w:ascii="Times New Roman" w:hAnsi="Times New Roman" w:cs="Times New Roman"/>
                <w:sz w:val="20"/>
                <w:szCs w:val="20"/>
              </w:rPr>
              <w:t>693</w:t>
            </w:r>
          </w:p>
          <w:p w14:paraId="26C48B26"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5D1AEB9F"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ВТ230000004247</w:t>
            </w:r>
          </w:p>
        </w:tc>
      </w:tr>
      <w:tr w:rsidR="00E85EDD" w:rsidRPr="00A1211C" w14:paraId="3799726F" w14:textId="77777777" w:rsidTr="008E6A62">
        <w:trPr>
          <w:trHeight w:val="20"/>
        </w:trPr>
        <w:tc>
          <w:tcPr>
            <w:tcW w:w="286" w:type="pct"/>
          </w:tcPr>
          <w:p w14:paraId="3B277AB1"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49AA4F3"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Тестомес </w:t>
            </w:r>
            <w:r w:rsidRPr="00A1211C">
              <w:rPr>
                <w:rFonts w:ascii="Times New Roman" w:hAnsi="Times New Roman" w:cs="Times New Roman"/>
                <w:sz w:val="20"/>
                <w:szCs w:val="20"/>
                <w:lang w:val="en-US"/>
              </w:rPr>
              <w:t>HURAKAN</w:t>
            </w:r>
            <w:r w:rsidRPr="00A1211C">
              <w:rPr>
                <w:rFonts w:ascii="Times New Roman" w:hAnsi="Times New Roman" w:cs="Times New Roman"/>
                <w:sz w:val="20"/>
                <w:szCs w:val="20"/>
              </w:rPr>
              <w:t xml:space="preserve"> </w:t>
            </w:r>
            <w:r w:rsidRPr="00A1211C">
              <w:rPr>
                <w:rFonts w:ascii="Times New Roman" w:hAnsi="Times New Roman" w:cs="Times New Roman"/>
                <w:sz w:val="20"/>
                <w:szCs w:val="20"/>
                <w:lang w:val="en-US"/>
              </w:rPr>
              <w:t>HKN</w:t>
            </w:r>
            <w:r w:rsidRPr="00A1211C">
              <w:rPr>
                <w:rFonts w:ascii="Times New Roman" w:hAnsi="Times New Roman" w:cs="Times New Roman"/>
                <w:sz w:val="20"/>
                <w:szCs w:val="20"/>
              </w:rPr>
              <w:t>-30</w:t>
            </w:r>
            <w:r w:rsidRPr="00A1211C">
              <w:rPr>
                <w:rFonts w:ascii="Times New Roman" w:hAnsi="Times New Roman" w:cs="Times New Roman"/>
                <w:sz w:val="20"/>
                <w:szCs w:val="20"/>
                <w:lang w:val="en-US"/>
              </w:rPr>
              <w:t>SN</w:t>
            </w:r>
            <w:r w:rsidRPr="00A1211C">
              <w:rPr>
                <w:rFonts w:ascii="Times New Roman" w:hAnsi="Times New Roman" w:cs="Times New Roman"/>
                <w:sz w:val="20"/>
                <w:szCs w:val="20"/>
              </w:rPr>
              <w:t>2</w:t>
            </w:r>
            <w:r w:rsidRPr="00A1211C">
              <w:rPr>
                <w:rFonts w:ascii="Times New Roman" w:hAnsi="Times New Roman" w:cs="Times New Roman"/>
                <w:sz w:val="20"/>
                <w:szCs w:val="20"/>
                <w:lang w:val="en-US"/>
              </w:rPr>
              <w:t>V</w:t>
            </w:r>
          </w:p>
          <w:p w14:paraId="6BB6F782"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65423288"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ВТ230000004261</w:t>
            </w:r>
          </w:p>
        </w:tc>
      </w:tr>
      <w:tr w:rsidR="00E85EDD" w:rsidRPr="00A1211C" w14:paraId="12D8F3F1" w14:textId="77777777" w:rsidTr="008E6A62">
        <w:trPr>
          <w:trHeight w:val="20"/>
        </w:trPr>
        <w:tc>
          <w:tcPr>
            <w:tcW w:w="286" w:type="pct"/>
          </w:tcPr>
          <w:p w14:paraId="14C7DCCD"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26E5B18"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Шкаф </w:t>
            </w:r>
            <w:proofErr w:type="spellStart"/>
            <w:r w:rsidRPr="00A1211C">
              <w:rPr>
                <w:rFonts w:ascii="Times New Roman" w:hAnsi="Times New Roman" w:cs="Times New Roman"/>
                <w:sz w:val="20"/>
                <w:szCs w:val="20"/>
              </w:rPr>
              <w:t>расстоечный</w:t>
            </w:r>
            <w:proofErr w:type="spellEnd"/>
            <w:r w:rsidRPr="00A1211C">
              <w:rPr>
                <w:rFonts w:ascii="Times New Roman" w:hAnsi="Times New Roman" w:cs="Times New Roman"/>
                <w:sz w:val="20"/>
                <w:szCs w:val="20"/>
              </w:rPr>
              <w:t xml:space="preserve">  </w:t>
            </w:r>
            <w:proofErr w:type="spellStart"/>
            <w:r w:rsidRPr="00A1211C">
              <w:rPr>
                <w:rFonts w:ascii="Times New Roman" w:hAnsi="Times New Roman" w:cs="Times New Roman"/>
                <w:sz w:val="20"/>
                <w:szCs w:val="20"/>
                <w:lang w:val="en-US"/>
              </w:rPr>
              <w:t>Luxstahi</w:t>
            </w:r>
            <w:proofErr w:type="spellEnd"/>
            <w:r w:rsidRPr="00A1211C">
              <w:rPr>
                <w:rFonts w:ascii="Times New Roman" w:hAnsi="Times New Roman" w:cs="Times New Roman"/>
                <w:sz w:val="20"/>
                <w:szCs w:val="20"/>
              </w:rPr>
              <w:t xml:space="preserve"> ШР-934</w:t>
            </w:r>
            <w:r w:rsidRPr="00A1211C">
              <w:rPr>
                <w:rFonts w:ascii="Times New Roman" w:hAnsi="Times New Roman" w:cs="Times New Roman"/>
                <w:sz w:val="20"/>
                <w:szCs w:val="20"/>
                <w:lang w:val="en-US"/>
              </w:rPr>
              <w:t>U</w:t>
            </w:r>
          </w:p>
          <w:p w14:paraId="6EA99184"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7A406112"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ВТ230000004262</w:t>
            </w:r>
          </w:p>
        </w:tc>
      </w:tr>
      <w:tr w:rsidR="00E85EDD" w:rsidRPr="00A1211C" w14:paraId="2E67C9E8" w14:textId="77777777" w:rsidTr="008E6A62">
        <w:trPr>
          <w:trHeight w:val="20"/>
        </w:trPr>
        <w:tc>
          <w:tcPr>
            <w:tcW w:w="286" w:type="pct"/>
          </w:tcPr>
          <w:p w14:paraId="28131688"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F5418CC" w14:textId="77777777" w:rsidR="00E85EDD" w:rsidRPr="00A1211C" w:rsidRDefault="00E85EDD" w:rsidP="008E6A62">
            <w:pPr>
              <w:autoSpaceDE w:val="0"/>
              <w:autoSpaceDN w:val="0"/>
              <w:adjustRightInd w:val="0"/>
              <w:rPr>
                <w:rFonts w:ascii="Times New Roman" w:hAnsi="Times New Roman" w:cs="Times New Roman"/>
                <w:sz w:val="20"/>
                <w:szCs w:val="20"/>
              </w:rPr>
            </w:pPr>
            <w:proofErr w:type="spellStart"/>
            <w:r w:rsidRPr="00A1211C">
              <w:rPr>
                <w:rFonts w:ascii="Times New Roman" w:hAnsi="Times New Roman" w:cs="Times New Roman"/>
                <w:sz w:val="20"/>
                <w:szCs w:val="20"/>
              </w:rPr>
              <w:t>Элетрокипятильник</w:t>
            </w:r>
            <w:proofErr w:type="spellEnd"/>
            <w:r w:rsidRPr="00A1211C">
              <w:rPr>
                <w:rFonts w:ascii="Times New Roman" w:hAnsi="Times New Roman" w:cs="Times New Roman"/>
                <w:sz w:val="20"/>
                <w:szCs w:val="20"/>
              </w:rPr>
              <w:t xml:space="preserve"> </w:t>
            </w:r>
            <w:r w:rsidRPr="00A1211C">
              <w:rPr>
                <w:rFonts w:ascii="Times New Roman" w:hAnsi="Times New Roman" w:cs="Times New Roman"/>
                <w:sz w:val="20"/>
                <w:szCs w:val="20"/>
                <w:lang w:val="en-US"/>
              </w:rPr>
              <w:t>AIRHOT</w:t>
            </w:r>
            <w:r w:rsidRPr="00A1211C">
              <w:rPr>
                <w:rFonts w:ascii="Times New Roman" w:hAnsi="Times New Roman" w:cs="Times New Roman"/>
                <w:sz w:val="20"/>
                <w:szCs w:val="20"/>
              </w:rPr>
              <w:t xml:space="preserve"> </w:t>
            </w:r>
            <w:r w:rsidRPr="00A1211C">
              <w:rPr>
                <w:rFonts w:ascii="Times New Roman" w:hAnsi="Times New Roman" w:cs="Times New Roman"/>
                <w:sz w:val="20"/>
                <w:szCs w:val="20"/>
                <w:lang w:val="en-US"/>
              </w:rPr>
              <w:t>WB</w:t>
            </w:r>
            <w:r w:rsidRPr="00A1211C">
              <w:rPr>
                <w:rFonts w:ascii="Times New Roman" w:hAnsi="Times New Roman" w:cs="Times New Roman"/>
                <w:sz w:val="20"/>
                <w:szCs w:val="20"/>
              </w:rPr>
              <w:t>-15</w:t>
            </w:r>
          </w:p>
          <w:p w14:paraId="58484F8E"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6920E7C1" w14:textId="77777777" w:rsidR="00E85EDD" w:rsidRPr="00A1211C" w:rsidRDefault="00E85EDD" w:rsidP="008E6A62">
            <w:pPr>
              <w:autoSpaceDE w:val="0"/>
              <w:autoSpaceDN w:val="0"/>
              <w:adjustRightInd w:val="0"/>
              <w:jc w:val="center"/>
              <w:rPr>
                <w:rFonts w:ascii="Times New Roman" w:hAnsi="Times New Roman" w:cs="Times New Roman"/>
                <w:sz w:val="20"/>
                <w:szCs w:val="20"/>
              </w:rPr>
            </w:pPr>
            <w:proofErr w:type="gramStart"/>
            <w:r w:rsidRPr="00A1211C">
              <w:rPr>
                <w:rFonts w:ascii="Times New Roman" w:hAnsi="Times New Roman" w:cs="Times New Roman"/>
                <w:sz w:val="20"/>
                <w:szCs w:val="20"/>
              </w:rPr>
              <w:t>Б</w:t>
            </w:r>
            <w:proofErr w:type="gramEnd"/>
            <w:r w:rsidRPr="00A1211C">
              <w:rPr>
                <w:rFonts w:ascii="Times New Roman" w:hAnsi="Times New Roman" w:cs="Times New Roman"/>
                <w:sz w:val="20"/>
                <w:szCs w:val="20"/>
              </w:rPr>
              <w:t>/Н</w:t>
            </w:r>
          </w:p>
        </w:tc>
      </w:tr>
      <w:tr w:rsidR="00E85EDD" w:rsidRPr="00A1211C" w14:paraId="602AFEBD" w14:textId="77777777" w:rsidTr="008E6A62">
        <w:trPr>
          <w:trHeight w:val="20"/>
        </w:trPr>
        <w:tc>
          <w:tcPr>
            <w:tcW w:w="286" w:type="pct"/>
          </w:tcPr>
          <w:p w14:paraId="5EB9873F"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E865E0C" w14:textId="77777777" w:rsidR="00E85EDD" w:rsidRPr="00A1211C" w:rsidRDefault="00E85EDD" w:rsidP="008E6A62">
            <w:pPr>
              <w:autoSpaceDE w:val="0"/>
              <w:autoSpaceDN w:val="0"/>
              <w:adjustRightInd w:val="0"/>
              <w:rPr>
                <w:rFonts w:ascii="Times New Roman" w:hAnsi="Times New Roman" w:cs="Times New Roman"/>
                <w:sz w:val="20"/>
                <w:szCs w:val="20"/>
              </w:rPr>
            </w:pPr>
            <w:proofErr w:type="spellStart"/>
            <w:r w:rsidRPr="00A1211C">
              <w:rPr>
                <w:rFonts w:ascii="Times New Roman" w:hAnsi="Times New Roman" w:cs="Times New Roman"/>
                <w:sz w:val="20"/>
                <w:szCs w:val="20"/>
              </w:rPr>
              <w:t>Элетрокипятильник</w:t>
            </w:r>
            <w:proofErr w:type="spellEnd"/>
            <w:r w:rsidRPr="00A1211C">
              <w:rPr>
                <w:rFonts w:ascii="Times New Roman" w:hAnsi="Times New Roman" w:cs="Times New Roman"/>
                <w:sz w:val="20"/>
                <w:szCs w:val="20"/>
              </w:rPr>
              <w:t xml:space="preserve"> </w:t>
            </w:r>
            <w:r w:rsidRPr="00A1211C">
              <w:rPr>
                <w:rFonts w:ascii="Times New Roman" w:hAnsi="Times New Roman" w:cs="Times New Roman"/>
                <w:sz w:val="20"/>
                <w:szCs w:val="20"/>
                <w:lang w:val="en-US"/>
              </w:rPr>
              <w:t>AIRHOT</w:t>
            </w:r>
            <w:r w:rsidRPr="00A1211C">
              <w:rPr>
                <w:rFonts w:ascii="Times New Roman" w:hAnsi="Times New Roman" w:cs="Times New Roman"/>
                <w:sz w:val="20"/>
                <w:szCs w:val="20"/>
              </w:rPr>
              <w:t xml:space="preserve"> </w:t>
            </w:r>
            <w:r w:rsidRPr="00A1211C">
              <w:rPr>
                <w:rFonts w:ascii="Times New Roman" w:hAnsi="Times New Roman" w:cs="Times New Roman"/>
                <w:sz w:val="20"/>
                <w:szCs w:val="20"/>
                <w:lang w:val="en-US"/>
              </w:rPr>
              <w:t>WB</w:t>
            </w:r>
            <w:r w:rsidRPr="00A1211C">
              <w:rPr>
                <w:rFonts w:ascii="Times New Roman" w:hAnsi="Times New Roman" w:cs="Times New Roman"/>
                <w:sz w:val="20"/>
                <w:szCs w:val="20"/>
              </w:rPr>
              <w:t>-15</w:t>
            </w:r>
          </w:p>
          <w:p w14:paraId="53D2A3E3"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52E617C7" w14:textId="77777777" w:rsidR="00E85EDD" w:rsidRPr="00A1211C" w:rsidRDefault="00E85EDD" w:rsidP="008E6A62">
            <w:pPr>
              <w:jc w:val="center"/>
              <w:rPr>
                <w:rFonts w:ascii="Times New Roman" w:hAnsi="Times New Roman" w:cs="Times New Roman"/>
                <w:sz w:val="20"/>
                <w:szCs w:val="20"/>
              </w:rPr>
            </w:pPr>
            <w:proofErr w:type="gramStart"/>
            <w:r w:rsidRPr="00A1211C">
              <w:rPr>
                <w:rFonts w:ascii="Times New Roman" w:hAnsi="Times New Roman" w:cs="Times New Roman"/>
                <w:sz w:val="20"/>
                <w:szCs w:val="20"/>
              </w:rPr>
              <w:t>Б</w:t>
            </w:r>
            <w:proofErr w:type="gramEnd"/>
            <w:r w:rsidRPr="00A1211C">
              <w:rPr>
                <w:rFonts w:ascii="Times New Roman" w:hAnsi="Times New Roman" w:cs="Times New Roman"/>
                <w:sz w:val="20"/>
                <w:szCs w:val="20"/>
              </w:rPr>
              <w:t>/Н</w:t>
            </w:r>
          </w:p>
        </w:tc>
      </w:tr>
      <w:tr w:rsidR="00E85EDD" w:rsidRPr="00A1211C" w14:paraId="3B13ABDA" w14:textId="77777777" w:rsidTr="008E6A62">
        <w:trPr>
          <w:trHeight w:val="20"/>
        </w:trPr>
        <w:tc>
          <w:tcPr>
            <w:tcW w:w="286" w:type="pct"/>
          </w:tcPr>
          <w:p w14:paraId="6C7B8381"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970ECD0"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Весы </w:t>
            </w:r>
            <w:r w:rsidRPr="00A1211C">
              <w:rPr>
                <w:rFonts w:ascii="Times New Roman" w:hAnsi="Times New Roman" w:cs="Times New Roman"/>
                <w:sz w:val="20"/>
                <w:szCs w:val="20"/>
                <w:lang w:val="en-US"/>
              </w:rPr>
              <w:t>CAS</w:t>
            </w:r>
            <w:r w:rsidRPr="00A1211C">
              <w:rPr>
                <w:rFonts w:ascii="Times New Roman" w:hAnsi="Times New Roman" w:cs="Times New Roman"/>
                <w:sz w:val="20"/>
                <w:szCs w:val="20"/>
              </w:rPr>
              <w:t xml:space="preserve"> </w:t>
            </w:r>
            <w:r w:rsidRPr="00A1211C">
              <w:rPr>
                <w:rFonts w:ascii="Times New Roman" w:hAnsi="Times New Roman" w:cs="Times New Roman"/>
                <w:sz w:val="20"/>
                <w:szCs w:val="20"/>
                <w:lang w:val="en-US"/>
              </w:rPr>
              <w:t>SWN</w:t>
            </w:r>
            <w:r w:rsidRPr="00A1211C">
              <w:rPr>
                <w:rFonts w:ascii="Times New Roman" w:hAnsi="Times New Roman" w:cs="Times New Roman"/>
                <w:sz w:val="20"/>
                <w:szCs w:val="20"/>
              </w:rPr>
              <w:t>-3 022226183</w:t>
            </w:r>
          </w:p>
          <w:p w14:paraId="5C39D8A1"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32387600" w14:textId="77777777" w:rsidR="00E85EDD" w:rsidRPr="00A1211C" w:rsidRDefault="00E85EDD" w:rsidP="008E6A62">
            <w:pPr>
              <w:jc w:val="center"/>
              <w:rPr>
                <w:rFonts w:ascii="Times New Roman" w:hAnsi="Times New Roman" w:cs="Times New Roman"/>
                <w:sz w:val="20"/>
                <w:szCs w:val="20"/>
              </w:rPr>
            </w:pPr>
            <w:proofErr w:type="gramStart"/>
            <w:r w:rsidRPr="00A1211C">
              <w:rPr>
                <w:rFonts w:ascii="Times New Roman" w:hAnsi="Times New Roman" w:cs="Times New Roman"/>
                <w:sz w:val="20"/>
                <w:szCs w:val="20"/>
              </w:rPr>
              <w:t>Б</w:t>
            </w:r>
            <w:proofErr w:type="gramEnd"/>
            <w:r w:rsidRPr="00A1211C">
              <w:rPr>
                <w:rFonts w:ascii="Times New Roman" w:hAnsi="Times New Roman" w:cs="Times New Roman"/>
                <w:sz w:val="20"/>
                <w:szCs w:val="20"/>
              </w:rPr>
              <w:t>/Н</w:t>
            </w:r>
          </w:p>
        </w:tc>
      </w:tr>
      <w:tr w:rsidR="00E85EDD" w:rsidRPr="00A1211C" w14:paraId="431DA3E8" w14:textId="77777777" w:rsidTr="008E6A62">
        <w:trPr>
          <w:trHeight w:val="20"/>
        </w:trPr>
        <w:tc>
          <w:tcPr>
            <w:tcW w:w="286" w:type="pct"/>
          </w:tcPr>
          <w:p w14:paraId="7CB49977"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770712D"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Весы </w:t>
            </w:r>
            <w:r w:rsidRPr="00A1211C">
              <w:rPr>
                <w:rFonts w:ascii="Times New Roman" w:hAnsi="Times New Roman" w:cs="Times New Roman"/>
                <w:sz w:val="20"/>
                <w:szCs w:val="20"/>
                <w:lang w:val="en-US"/>
              </w:rPr>
              <w:t>CAS</w:t>
            </w:r>
            <w:r w:rsidRPr="00A1211C">
              <w:rPr>
                <w:rFonts w:ascii="Times New Roman" w:hAnsi="Times New Roman" w:cs="Times New Roman"/>
                <w:sz w:val="20"/>
                <w:szCs w:val="20"/>
              </w:rPr>
              <w:t xml:space="preserve"> </w:t>
            </w:r>
            <w:r w:rsidRPr="00A1211C">
              <w:rPr>
                <w:rFonts w:ascii="Times New Roman" w:hAnsi="Times New Roman" w:cs="Times New Roman"/>
                <w:sz w:val="20"/>
                <w:szCs w:val="20"/>
                <w:lang w:val="en-US"/>
              </w:rPr>
              <w:t>SWN</w:t>
            </w:r>
            <w:r w:rsidRPr="00A1211C">
              <w:rPr>
                <w:rFonts w:ascii="Times New Roman" w:hAnsi="Times New Roman" w:cs="Times New Roman"/>
                <w:sz w:val="20"/>
                <w:szCs w:val="20"/>
              </w:rPr>
              <w:t>-3 022220907</w:t>
            </w:r>
          </w:p>
          <w:p w14:paraId="6FB2AA6E"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34412B0F" w14:textId="77777777" w:rsidR="00E85EDD" w:rsidRPr="00A1211C" w:rsidRDefault="00E85EDD" w:rsidP="008E6A62">
            <w:pPr>
              <w:jc w:val="center"/>
              <w:rPr>
                <w:rFonts w:ascii="Times New Roman" w:hAnsi="Times New Roman" w:cs="Times New Roman"/>
                <w:sz w:val="20"/>
                <w:szCs w:val="20"/>
              </w:rPr>
            </w:pPr>
            <w:proofErr w:type="gramStart"/>
            <w:r w:rsidRPr="00A1211C">
              <w:rPr>
                <w:rFonts w:ascii="Times New Roman" w:hAnsi="Times New Roman" w:cs="Times New Roman"/>
                <w:sz w:val="20"/>
                <w:szCs w:val="20"/>
              </w:rPr>
              <w:t>Б</w:t>
            </w:r>
            <w:proofErr w:type="gramEnd"/>
            <w:r w:rsidRPr="00A1211C">
              <w:rPr>
                <w:rFonts w:ascii="Times New Roman" w:hAnsi="Times New Roman" w:cs="Times New Roman"/>
                <w:sz w:val="20"/>
                <w:szCs w:val="20"/>
              </w:rPr>
              <w:t>/Н</w:t>
            </w:r>
          </w:p>
        </w:tc>
      </w:tr>
      <w:tr w:rsidR="00E85EDD" w:rsidRPr="00A1211C" w14:paraId="72DAD2F5" w14:textId="77777777" w:rsidTr="008E6A62">
        <w:trPr>
          <w:trHeight w:val="20"/>
        </w:trPr>
        <w:tc>
          <w:tcPr>
            <w:tcW w:w="286" w:type="pct"/>
          </w:tcPr>
          <w:p w14:paraId="6325E3BB"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F9E5EB7"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Стол кондитерский </w:t>
            </w:r>
            <w:proofErr w:type="spellStart"/>
            <w:r w:rsidRPr="00A1211C">
              <w:rPr>
                <w:rFonts w:ascii="Times New Roman" w:hAnsi="Times New Roman" w:cs="Times New Roman"/>
                <w:sz w:val="20"/>
                <w:szCs w:val="20"/>
                <w:lang w:val="en-US"/>
              </w:rPr>
              <w:t>Luxstahi</w:t>
            </w:r>
            <w:proofErr w:type="spellEnd"/>
            <w:r w:rsidRPr="00A1211C">
              <w:rPr>
                <w:rFonts w:ascii="Times New Roman" w:hAnsi="Times New Roman" w:cs="Times New Roman"/>
                <w:sz w:val="20"/>
                <w:szCs w:val="20"/>
              </w:rPr>
              <w:t xml:space="preserve"> СК-12/8 обвязка трехсторонняя </w:t>
            </w:r>
          </w:p>
          <w:p w14:paraId="39A46DE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7418B4BE"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ВТ230000004258</w:t>
            </w:r>
          </w:p>
        </w:tc>
      </w:tr>
      <w:tr w:rsidR="00E85EDD" w:rsidRPr="00A1211C" w14:paraId="55B18C75" w14:textId="77777777" w:rsidTr="008E6A62">
        <w:trPr>
          <w:trHeight w:val="20"/>
        </w:trPr>
        <w:tc>
          <w:tcPr>
            <w:tcW w:w="286" w:type="pct"/>
          </w:tcPr>
          <w:p w14:paraId="4FDBFD9C"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59D263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Мясорубка МИМ -300М(300кг/ч, 380В)</w:t>
            </w:r>
          </w:p>
          <w:p w14:paraId="38CFA59B"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111109CC"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ВТ230000004254</w:t>
            </w:r>
          </w:p>
        </w:tc>
      </w:tr>
      <w:tr w:rsidR="00E85EDD" w:rsidRPr="00A1211C" w14:paraId="6E6FF288" w14:textId="77777777" w:rsidTr="008E6A62">
        <w:trPr>
          <w:trHeight w:val="20"/>
        </w:trPr>
        <w:tc>
          <w:tcPr>
            <w:tcW w:w="286" w:type="pct"/>
          </w:tcPr>
          <w:p w14:paraId="17664AEF"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4A5571EA" w14:textId="77777777" w:rsidR="00E85EDD" w:rsidRPr="00A1211C" w:rsidRDefault="00E85EDD" w:rsidP="008E6A62">
            <w:pPr>
              <w:autoSpaceDE w:val="0"/>
              <w:autoSpaceDN w:val="0"/>
              <w:adjustRightInd w:val="0"/>
              <w:rPr>
                <w:rFonts w:ascii="Times New Roman" w:hAnsi="Times New Roman" w:cs="Times New Roman"/>
                <w:sz w:val="20"/>
                <w:szCs w:val="20"/>
              </w:rPr>
            </w:pPr>
            <w:proofErr w:type="gramStart"/>
            <w:r w:rsidRPr="00A1211C">
              <w:rPr>
                <w:rFonts w:ascii="Times New Roman" w:hAnsi="Times New Roman" w:cs="Times New Roman"/>
                <w:sz w:val="20"/>
                <w:szCs w:val="20"/>
              </w:rPr>
              <w:t>Картофелечистка МОК-300(300кг/ч 380В</w:t>
            </w:r>
            <w:proofErr w:type="gramEnd"/>
          </w:p>
          <w:p w14:paraId="4AFFF599"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587DD562"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ВТ230000004255</w:t>
            </w:r>
          </w:p>
        </w:tc>
      </w:tr>
      <w:tr w:rsidR="00E85EDD" w:rsidRPr="00A1211C" w14:paraId="35F47CB3" w14:textId="77777777" w:rsidTr="008E6A62">
        <w:trPr>
          <w:trHeight w:val="20"/>
        </w:trPr>
        <w:tc>
          <w:tcPr>
            <w:tcW w:w="286" w:type="pct"/>
          </w:tcPr>
          <w:p w14:paraId="57B834C1"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0CCB8F0"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Весы СКЕ-150-4560 3</w:t>
            </w:r>
          </w:p>
          <w:p w14:paraId="58DFAD72"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 новое оборудование январь 2024 год</w:t>
            </w:r>
          </w:p>
          <w:p w14:paraId="180DDB96" w14:textId="77777777" w:rsidR="00E85EDD" w:rsidRPr="00A1211C" w:rsidRDefault="00E85EDD" w:rsidP="008E6A62">
            <w:pPr>
              <w:autoSpaceDE w:val="0"/>
              <w:autoSpaceDN w:val="0"/>
              <w:adjustRightInd w:val="0"/>
              <w:rPr>
                <w:rFonts w:ascii="Times New Roman" w:hAnsi="Times New Roman" w:cs="Times New Roman"/>
                <w:sz w:val="20"/>
                <w:szCs w:val="20"/>
              </w:rPr>
            </w:pPr>
          </w:p>
        </w:tc>
        <w:tc>
          <w:tcPr>
            <w:tcW w:w="1811" w:type="pct"/>
            <w:hideMark/>
          </w:tcPr>
          <w:p w14:paraId="66ADD5EB"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ВТ230000004256</w:t>
            </w:r>
          </w:p>
        </w:tc>
      </w:tr>
      <w:tr w:rsidR="00E85EDD" w:rsidRPr="00A1211C" w14:paraId="317059CA" w14:textId="77777777" w:rsidTr="008E6A62">
        <w:trPr>
          <w:trHeight w:val="20"/>
        </w:trPr>
        <w:tc>
          <w:tcPr>
            <w:tcW w:w="286" w:type="pct"/>
          </w:tcPr>
          <w:p w14:paraId="7F60C12E"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DDFFFF7" w14:textId="77777777" w:rsidR="00E85EDD" w:rsidRPr="00A1211C" w:rsidRDefault="00E85EDD" w:rsidP="008E6A62">
            <w:pPr>
              <w:autoSpaceDE w:val="0"/>
              <w:autoSpaceDN w:val="0"/>
              <w:adjustRightInd w:val="0"/>
              <w:rPr>
                <w:rFonts w:ascii="Times New Roman" w:hAnsi="Times New Roman" w:cs="Times New Roman"/>
                <w:sz w:val="20"/>
                <w:szCs w:val="20"/>
                <w:lang w:val="en-US"/>
              </w:rPr>
            </w:pPr>
            <w:r w:rsidRPr="00A1211C">
              <w:rPr>
                <w:rFonts w:ascii="Times New Roman" w:hAnsi="Times New Roman" w:cs="Times New Roman"/>
                <w:sz w:val="20"/>
                <w:szCs w:val="20"/>
              </w:rPr>
              <w:t>Миксер</w:t>
            </w:r>
            <w:r w:rsidRPr="00A1211C">
              <w:rPr>
                <w:rFonts w:ascii="Times New Roman" w:hAnsi="Times New Roman" w:cs="Times New Roman"/>
                <w:sz w:val="20"/>
                <w:szCs w:val="20"/>
                <w:lang w:val="en-US"/>
              </w:rPr>
              <w:t xml:space="preserve"> ROBOT COUPE Mini MP 190 </w:t>
            </w:r>
            <w:proofErr w:type="spellStart"/>
            <w:r w:rsidRPr="00A1211C">
              <w:rPr>
                <w:rFonts w:ascii="Times New Roman" w:hAnsi="Times New Roman" w:cs="Times New Roman"/>
                <w:sz w:val="20"/>
                <w:szCs w:val="20"/>
                <w:lang w:val="en-US"/>
              </w:rPr>
              <w:t>Combi</w:t>
            </w:r>
            <w:proofErr w:type="spellEnd"/>
            <w:r w:rsidRPr="00A1211C">
              <w:rPr>
                <w:rFonts w:ascii="Times New Roman" w:hAnsi="Times New Roman" w:cs="Times New Roman"/>
                <w:sz w:val="20"/>
                <w:szCs w:val="20"/>
                <w:lang w:val="en-US"/>
              </w:rPr>
              <w:t>/31688797/</w:t>
            </w:r>
          </w:p>
          <w:p w14:paraId="556B831E" w14:textId="77777777" w:rsidR="00E85EDD" w:rsidRPr="00A1211C" w:rsidRDefault="00E85EDD" w:rsidP="008E6A62">
            <w:pPr>
              <w:autoSpaceDE w:val="0"/>
              <w:autoSpaceDN w:val="0"/>
              <w:adjustRightInd w:val="0"/>
              <w:rPr>
                <w:rFonts w:ascii="Times New Roman" w:hAnsi="Times New Roman" w:cs="Times New Roman"/>
                <w:sz w:val="20"/>
                <w:szCs w:val="20"/>
                <w:lang w:val="en-US"/>
              </w:rPr>
            </w:pPr>
            <w:r w:rsidRPr="00A1211C">
              <w:rPr>
                <w:rFonts w:ascii="Times New Roman" w:hAnsi="Times New Roman" w:cs="Times New Roman"/>
                <w:sz w:val="20"/>
                <w:szCs w:val="20"/>
              </w:rPr>
              <w:t>новое оборудование январь 2024 год</w:t>
            </w:r>
          </w:p>
        </w:tc>
        <w:tc>
          <w:tcPr>
            <w:tcW w:w="1811" w:type="pct"/>
            <w:hideMark/>
          </w:tcPr>
          <w:p w14:paraId="1891EE51"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ВТ230000004257</w:t>
            </w:r>
          </w:p>
        </w:tc>
      </w:tr>
      <w:tr w:rsidR="00E85EDD" w:rsidRPr="00A1211C" w14:paraId="2B83BED8" w14:textId="77777777" w:rsidTr="008E6A62">
        <w:trPr>
          <w:trHeight w:val="20"/>
        </w:trPr>
        <w:tc>
          <w:tcPr>
            <w:tcW w:w="286" w:type="pct"/>
          </w:tcPr>
          <w:p w14:paraId="3E317559"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lang w:val="en-US"/>
              </w:rPr>
            </w:pPr>
          </w:p>
        </w:tc>
        <w:tc>
          <w:tcPr>
            <w:tcW w:w="2903" w:type="pct"/>
            <w:hideMark/>
          </w:tcPr>
          <w:p w14:paraId="0A6F9E71"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Мармит вторых блюд паровой </w:t>
            </w:r>
            <w:proofErr w:type="spellStart"/>
            <w:r w:rsidRPr="00A1211C">
              <w:rPr>
                <w:rFonts w:ascii="Times New Roman" w:hAnsi="Times New Roman" w:cs="Times New Roman"/>
                <w:sz w:val="20"/>
                <w:szCs w:val="20"/>
                <w:lang w:val="en-US"/>
              </w:rPr>
              <w:t>Luxstahi</w:t>
            </w:r>
            <w:proofErr w:type="spellEnd"/>
            <w:r w:rsidRPr="00A1211C">
              <w:rPr>
                <w:rFonts w:ascii="Times New Roman" w:hAnsi="Times New Roman" w:cs="Times New Roman"/>
                <w:sz w:val="20"/>
                <w:szCs w:val="20"/>
              </w:rPr>
              <w:t xml:space="preserve"> МВ</w:t>
            </w:r>
            <w:proofErr w:type="gramStart"/>
            <w:r w:rsidRPr="00A1211C">
              <w:rPr>
                <w:rFonts w:ascii="Times New Roman" w:hAnsi="Times New Roman" w:cs="Times New Roman"/>
                <w:sz w:val="20"/>
                <w:szCs w:val="20"/>
              </w:rPr>
              <w:t>П(</w:t>
            </w:r>
            <w:proofErr w:type="gramEnd"/>
            <w:r w:rsidRPr="00A1211C">
              <w:rPr>
                <w:rFonts w:ascii="Times New Roman" w:hAnsi="Times New Roman" w:cs="Times New Roman"/>
                <w:sz w:val="20"/>
                <w:szCs w:val="20"/>
              </w:rPr>
              <w:t>С)-1200</w:t>
            </w:r>
          </w:p>
          <w:p w14:paraId="771E16FC"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5864BBC1"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ВТ2300000004251</w:t>
            </w:r>
          </w:p>
        </w:tc>
      </w:tr>
      <w:tr w:rsidR="00E85EDD" w:rsidRPr="00A1211C" w14:paraId="14069470" w14:textId="77777777" w:rsidTr="008E6A62">
        <w:trPr>
          <w:trHeight w:val="20"/>
        </w:trPr>
        <w:tc>
          <w:tcPr>
            <w:tcW w:w="286" w:type="pct"/>
          </w:tcPr>
          <w:p w14:paraId="783D353D"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lang w:val="en-US"/>
              </w:rPr>
            </w:pPr>
          </w:p>
        </w:tc>
        <w:tc>
          <w:tcPr>
            <w:tcW w:w="2903" w:type="pct"/>
            <w:hideMark/>
          </w:tcPr>
          <w:p w14:paraId="5F305E0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Мармит вторых блюд ПМЭС -70КМ-80</w:t>
            </w:r>
          </w:p>
          <w:p w14:paraId="5D93BF34"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081B227C"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ВТ230000004248</w:t>
            </w:r>
          </w:p>
        </w:tc>
      </w:tr>
      <w:tr w:rsidR="00E85EDD" w:rsidRPr="00A1211C" w14:paraId="18D5B0A7" w14:textId="77777777" w:rsidTr="008E6A62">
        <w:trPr>
          <w:trHeight w:val="20"/>
        </w:trPr>
        <w:tc>
          <w:tcPr>
            <w:tcW w:w="286" w:type="pct"/>
          </w:tcPr>
          <w:p w14:paraId="5B7958AA"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594B52A4"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Плита ПЭ-0,72</w:t>
            </w:r>
            <w:r w:rsidRPr="00A1211C">
              <w:rPr>
                <w:rFonts w:ascii="Times New Roman" w:hAnsi="Times New Roman" w:cs="Times New Roman"/>
                <w:sz w:val="20"/>
                <w:szCs w:val="20"/>
                <w:lang w:val="en-US"/>
              </w:rPr>
              <w:t>H</w:t>
            </w:r>
            <w:r w:rsidRPr="00A1211C">
              <w:rPr>
                <w:rFonts w:ascii="Times New Roman" w:hAnsi="Times New Roman" w:cs="Times New Roman"/>
                <w:sz w:val="20"/>
                <w:szCs w:val="20"/>
              </w:rPr>
              <w:t xml:space="preserve"> ТЭ</w:t>
            </w:r>
            <w:proofErr w:type="gramStart"/>
            <w:r w:rsidRPr="00A1211C">
              <w:rPr>
                <w:rFonts w:ascii="Times New Roman" w:hAnsi="Times New Roman" w:cs="Times New Roman"/>
                <w:sz w:val="20"/>
                <w:szCs w:val="20"/>
              </w:rPr>
              <w:t>Н-</w:t>
            </w:r>
            <w:proofErr w:type="gramEnd"/>
            <w:r w:rsidRPr="00A1211C">
              <w:rPr>
                <w:rFonts w:ascii="Times New Roman" w:hAnsi="Times New Roman" w:cs="Times New Roman"/>
                <w:sz w:val="20"/>
                <w:szCs w:val="20"/>
              </w:rPr>
              <w:t xml:space="preserve"> СТАЛЬ 6-ТИ конфорочная без жарочного шкафа</w:t>
            </w:r>
          </w:p>
          <w:p w14:paraId="39AE3219"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новое оборудование январь 2024 год</w:t>
            </w:r>
          </w:p>
        </w:tc>
        <w:tc>
          <w:tcPr>
            <w:tcW w:w="1811" w:type="pct"/>
            <w:hideMark/>
          </w:tcPr>
          <w:p w14:paraId="6AC4BEB9"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ВТ230000004252</w:t>
            </w:r>
          </w:p>
        </w:tc>
      </w:tr>
      <w:tr w:rsidR="00E85EDD" w:rsidRPr="00A1211C" w14:paraId="5F7BC8CB" w14:textId="77777777" w:rsidTr="008E6A62">
        <w:trPr>
          <w:trHeight w:val="20"/>
        </w:trPr>
        <w:tc>
          <w:tcPr>
            <w:tcW w:w="286" w:type="pct"/>
          </w:tcPr>
          <w:p w14:paraId="58E6AA4B"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241FDEDB"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 xml:space="preserve">Подставка под </w:t>
            </w:r>
            <w:proofErr w:type="spellStart"/>
            <w:r w:rsidRPr="00A1211C">
              <w:rPr>
                <w:rFonts w:ascii="Times New Roman" w:hAnsi="Times New Roman" w:cs="Times New Roman"/>
                <w:sz w:val="20"/>
                <w:szCs w:val="20"/>
              </w:rPr>
              <w:t>пароконвектомат</w:t>
            </w:r>
            <w:proofErr w:type="spellEnd"/>
            <w:r w:rsidRPr="00A1211C">
              <w:rPr>
                <w:rFonts w:ascii="Times New Roman" w:hAnsi="Times New Roman" w:cs="Times New Roman"/>
                <w:sz w:val="20"/>
                <w:szCs w:val="20"/>
              </w:rPr>
              <w:t xml:space="preserve"> </w:t>
            </w:r>
            <w:proofErr w:type="spellStart"/>
            <w:r w:rsidRPr="00A1211C">
              <w:rPr>
                <w:rFonts w:ascii="Times New Roman" w:hAnsi="Times New Roman" w:cs="Times New Roman"/>
                <w:sz w:val="20"/>
                <w:szCs w:val="20"/>
                <w:lang w:val="en-US"/>
              </w:rPr>
              <w:t>Luxstahi</w:t>
            </w:r>
            <w:proofErr w:type="spellEnd"/>
            <w:r w:rsidRPr="00A1211C">
              <w:rPr>
                <w:rFonts w:ascii="Times New Roman" w:hAnsi="Times New Roman" w:cs="Times New Roman"/>
                <w:sz w:val="20"/>
                <w:szCs w:val="20"/>
              </w:rPr>
              <w:t xml:space="preserve"> 86 новое оборудование январь 2024 год 0*900*650(гастроемкости</w:t>
            </w:r>
            <w:proofErr w:type="gramStart"/>
            <w:r w:rsidRPr="00A1211C">
              <w:rPr>
                <w:rFonts w:ascii="Times New Roman" w:hAnsi="Times New Roman" w:cs="Times New Roman"/>
                <w:sz w:val="20"/>
                <w:szCs w:val="20"/>
              </w:rPr>
              <w:t>2</w:t>
            </w:r>
            <w:proofErr w:type="gramEnd"/>
            <w:r w:rsidRPr="00A1211C">
              <w:rPr>
                <w:rFonts w:ascii="Times New Roman" w:hAnsi="Times New Roman" w:cs="Times New Roman"/>
                <w:sz w:val="20"/>
                <w:szCs w:val="20"/>
              </w:rPr>
              <w:t>*5) новое оборудование январь 2024 год</w:t>
            </w:r>
          </w:p>
          <w:p w14:paraId="75B548B4" w14:textId="77777777" w:rsidR="00E85EDD" w:rsidRPr="00A1211C" w:rsidRDefault="00E85EDD" w:rsidP="008E6A62">
            <w:pPr>
              <w:autoSpaceDE w:val="0"/>
              <w:autoSpaceDN w:val="0"/>
              <w:adjustRightInd w:val="0"/>
              <w:rPr>
                <w:rFonts w:ascii="Times New Roman" w:hAnsi="Times New Roman" w:cs="Times New Roman"/>
                <w:sz w:val="20"/>
                <w:szCs w:val="20"/>
              </w:rPr>
            </w:pPr>
          </w:p>
        </w:tc>
        <w:tc>
          <w:tcPr>
            <w:tcW w:w="1811" w:type="pct"/>
            <w:hideMark/>
          </w:tcPr>
          <w:p w14:paraId="46B316BA"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ВТ230000004259</w:t>
            </w:r>
          </w:p>
        </w:tc>
      </w:tr>
      <w:tr w:rsidR="00E85EDD" w:rsidRPr="00A1211C" w14:paraId="56837807" w14:textId="77777777" w:rsidTr="008E6A62">
        <w:trPr>
          <w:trHeight w:val="20"/>
        </w:trPr>
        <w:tc>
          <w:tcPr>
            <w:tcW w:w="286" w:type="pct"/>
          </w:tcPr>
          <w:p w14:paraId="2AD2EAD0"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788709F2" w14:textId="77777777" w:rsidR="00E85EDD" w:rsidRPr="00A1211C" w:rsidRDefault="00E85EDD" w:rsidP="008E6A62">
            <w:pPr>
              <w:autoSpaceDE w:val="0"/>
              <w:autoSpaceDN w:val="0"/>
              <w:adjustRightInd w:val="0"/>
              <w:rPr>
                <w:rFonts w:ascii="Times New Roman" w:hAnsi="Times New Roman" w:cs="Times New Roman"/>
                <w:sz w:val="20"/>
                <w:szCs w:val="20"/>
              </w:rPr>
            </w:pPr>
            <w:proofErr w:type="spellStart"/>
            <w:r w:rsidRPr="00A1211C">
              <w:rPr>
                <w:rFonts w:ascii="Times New Roman" w:hAnsi="Times New Roman" w:cs="Times New Roman"/>
                <w:sz w:val="20"/>
                <w:szCs w:val="20"/>
              </w:rPr>
              <w:t>Пароконвектомат</w:t>
            </w:r>
            <w:proofErr w:type="spellEnd"/>
            <w:r w:rsidRPr="00A1211C">
              <w:rPr>
                <w:rFonts w:ascii="Times New Roman" w:hAnsi="Times New Roman" w:cs="Times New Roman"/>
                <w:sz w:val="20"/>
                <w:szCs w:val="20"/>
              </w:rPr>
              <w:t xml:space="preserve"> ПКА-10-1/1ВМ2</w:t>
            </w:r>
          </w:p>
        </w:tc>
        <w:tc>
          <w:tcPr>
            <w:tcW w:w="1811" w:type="pct"/>
            <w:hideMark/>
          </w:tcPr>
          <w:p w14:paraId="6F9587B1"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ВТ230000004253</w:t>
            </w:r>
          </w:p>
        </w:tc>
      </w:tr>
      <w:tr w:rsidR="00E85EDD" w:rsidRPr="00A1211C" w14:paraId="6F9746C2" w14:textId="77777777" w:rsidTr="008E6A62">
        <w:trPr>
          <w:trHeight w:val="20"/>
        </w:trPr>
        <w:tc>
          <w:tcPr>
            <w:tcW w:w="286" w:type="pct"/>
          </w:tcPr>
          <w:p w14:paraId="0CA07F96"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044B4535" w14:textId="77777777" w:rsidR="00E85EDD" w:rsidRPr="00A1211C" w:rsidRDefault="00E85EDD" w:rsidP="008E6A62">
            <w:pPr>
              <w:autoSpaceDE w:val="0"/>
              <w:autoSpaceDN w:val="0"/>
              <w:adjustRightInd w:val="0"/>
              <w:rPr>
                <w:rFonts w:ascii="Times New Roman" w:hAnsi="Times New Roman" w:cs="Times New Roman"/>
                <w:sz w:val="20"/>
                <w:szCs w:val="20"/>
              </w:rPr>
            </w:pPr>
            <w:r w:rsidRPr="00A1211C">
              <w:rPr>
                <w:rFonts w:ascii="Times New Roman" w:hAnsi="Times New Roman" w:cs="Times New Roman"/>
                <w:sz w:val="20"/>
                <w:szCs w:val="20"/>
              </w:rPr>
              <w:t>Шкаф холодильный Капри зав.№2112092401005</w:t>
            </w:r>
          </w:p>
        </w:tc>
        <w:tc>
          <w:tcPr>
            <w:tcW w:w="1811" w:type="pct"/>
            <w:hideMark/>
          </w:tcPr>
          <w:p w14:paraId="56AAC012"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ВТ230000004260</w:t>
            </w:r>
          </w:p>
        </w:tc>
      </w:tr>
      <w:tr w:rsidR="00E85EDD" w:rsidRPr="00A1211C" w14:paraId="20C99D07" w14:textId="77777777" w:rsidTr="008E6A62">
        <w:trPr>
          <w:trHeight w:val="20"/>
        </w:trPr>
        <w:tc>
          <w:tcPr>
            <w:tcW w:w="286" w:type="pct"/>
          </w:tcPr>
          <w:p w14:paraId="1982609D"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9C11C4F" w14:textId="77777777" w:rsidR="00E85EDD" w:rsidRPr="00A1211C" w:rsidRDefault="00E85EDD" w:rsidP="008E6A62">
            <w:pPr>
              <w:outlineLvl w:val="4"/>
              <w:rPr>
                <w:rFonts w:ascii="Times New Roman" w:hAnsi="Times New Roman" w:cs="Times New Roman"/>
                <w:sz w:val="20"/>
                <w:szCs w:val="20"/>
              </w:rPr>
            </w:pPr>
            <w:r w:rsidRPr="00A1211C">
              <w:rPr>
                <w:rFonts w:ascii="Times New Roman" w:hAnsi="Times New Roman" w:cs="Times New Roman"/>
                <w:sz w:val="20"/>
                <w:szCs w:val="20"/>
              </w:rPr>
              <w:t>Электрокипятильник AIRHOT WB-15</w:t>
            </w:r>
          </w:p>
          <w:p w14:paraId="4067E228" w14:textId="77777777" w:rsidR="00E85EDD" w:rsidRPr="00A1211C" w:rsidRDefault="00E85EDD" w:rsidP="008E6A62">
            <w:pPr>
              <w:autoSpaceDE w:val="0"/>
              <w:autoSpaceDN w:val="0"/>
              <w:adjustRightInd w:val="0"/>
              <w:rPr>
                <w:rFonts w:ascii="Times New Roman" w:hAnsi="Times New Roman" w:cs="Times New Roman"/>
                <w:sz w:val="20"/>
                <w:szCs w:val="20"/>
              </w:rPr>
            </w:pPr>
          </w:p>
        </w:tc>
        <w:tc>
          <w:tcPr>
            <w:tcW w:w="1811" w:type="pct"/>
            <w:hideMark/>
          </w:tcPr>
          <w:p w14:paraId="6C5C021A"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б/</w:t>
            </w:r>
            <w:proofErr w:type="gramStart"/>
            <w:r w:rsidRPr="00A1211C">
              <w:rPr>
                <w:rFonts w:ascii="Times New Roman" w:hAnsi="Times New Roman" w:cs="Times New Roman"/>
                <w:sz w:val="20"/>
                <w:szCs w:val="20"/>
              </w:rPr>
              <w:t>н</w:t>
            </w:r>
            <w:proofErr w:type="gramEnd"/>
          </w:p>
        </w:tc>
      </w:tr>
      <w:tr w:rsidR="00E85EDD" w:rsidRPr="00A1211C" w14:paraId="68A857BD" w14:textId="77777777" w:rsidTr="008E6A62">
        <w:trPr>
          <w:trHeight w:val="20"/>
        </w:trPr>
        <w:tc>
          <w:tcPr>
            <w:tcW w:w="286" w:type="pct"/>
          </w:tcPr>
          <w:p w14:paraId="7199D980" w14:textId="77777777" w:rsidR="00E85EDD" w:rsidRPr="00A1211C" w:rsidRDefault="00E85EDD" w:rsidP="00E85EDD">
            <w:pPr>
              <w:pStyle w:val="ac"/>
              <w:numPr>
                <w:ilvl w:val="0"/>
                <w:numId w:val="48"/>
              </w:numPr>
              <w:autoSpaceDE w:val="0"/>
              <w:autoSpaceDN w:val="0"/>
              <w:adjustRightInd w:val="0"/>
              <w:spacing w:after="200" w:line="276" w:lineRule="auto"/>
              <w:rPr>
                <w:rFonts w:ascii="Times New Roman" w:hAnsi="Times New Roman" w:cs="Times New Roman"/>
                <w:sz w:val="20"/>
                <w:szCs w:val="20"/>
              </w:rPr>
            </w:pPr>
          </w:p>
        </w:tc>
        <w:tc>
          <w:tcPr>
            <w:tcW w:w="2903" w:type="pct"/>
            <w:hideMark/>
          </w:tcPr>
          <w:p w14:paraId="3639FA0A" w14:textId="77777777" w:rsidR="00E85EDD" w:rsidRPr="00A1211C" w:rsidRDefault="00E85EDD" w:rsidP="008E6A62">
            <w:pPr>
              <w:outlineLvl w:val="4"/>
              <w:rPr>
                <w:rFonts w:ascii="Times New Roman" w:hAnsi="Times New Roman" w:cs="Times New Roman"/>
                <w:sz w:val="20"/>
                <w:szCs w:val="20"/>
              </w:rPr>
            </w:pPr>
            <w:r w:rsidRPr="00A1211C">
              <w:rPr>
                <w:rFonts w:ascii="Times New Roman" w:hAnsi="Times New Roman" w:cs="Times New Roman"/>
                <w:sz w:val="20"/>
                <w:szCs w:val="20"/>
              </w:rPr>
              <w:t>Электрокипятильник AIRHOT WB-15</w:t>
            </w:r>
          </w:p>
          <w:p w14:paraId="693A12E5" w14:textId="77777777" w:rsidR="00E85EDD" w:rsidRPr="00A1211C" w:rsidRDefault="00E85EDD" w:rsidP="008E6A62">
            <w:pPr>
              <w:outlineLvl w:val="4"/>
              <w:rPr>
                <w:rFonts w:ascii="Times New Roman" w:hAnsi="Times New Roman" w:cs="Times New Roman"/>
                <w:sz w:val="20"/>
                <w:szCs w:val="20"/>
              </w:rPr>
            </w:pPr>
          </w:p>
        </w:tc>
        <w:tc>
          <w:tcPr>
            <w:tcW w:w="1811" w:type="pct"/>
            <w:hideMark/>
          </w:tcPr>
          <w:p w14:paraId="73F3BD0B" w14:textId="77777777" w:rsidR="00E85EDD" w:rsidRPr="00A1211C" w:rsidRDefault="00E85EDD" w:rsidP="008E6A62">
            <w:pPr>
              <w:autoSpaceDE w:val="0"/>
              <w:autoSpaceDN w:val="0"/>
              <w:adjustRightInd w:val="0"/>
              <w:jc w:val="center"/>
              <w:rPr>
                <w:rFonts w:ascii="Times New Roman" w:hAnsi="Times New Roman" w:cs="Times New Roman"/>
                <w:sz w:val="20"/>
                <w:szCs w:val="20"/>
              </w:rPr>
            </w:pPr>
            <w:r w:rsidRPr="00A1211C">
              <w:rPr>
                <w:rFonts w:ascii="Times New Roman" w:hAnsi="Times New Roman" w:cs="Times New Roman"/>
                <w:sz w:val="20"/>
                <w:szCs w:val="20"/>
              </w:rPr>
              <w:t>б/</w:t>
            </w:r>
            <w:proofErr w:type="gramStart"/>
            <w:r w:rsidRPr="00A1211C">
              <w:rPr>
                <w:rFonts w:ascii="Times New Roman" w:hAnsi="Times New Roman" w:cs="Times New Roman"/>
                <w:sz w:val="20"/>
                <w:szCs w:val="20"/>
              </w:rPr>
              <w:t>н</w:t>
            </w:r>
            <w:proofErr w:type="gramEnd"/>
          </w:p>
        </w:tc>
      </w:tr>
    </w:tbl>
    <w:p w14:paraId="1D3ADA89" w14:textId="0866B4AE" w:rsidR="00E85EDD" w:rsidRDefault="00E85EDD" w:rsidP="00E85EDD">
      <w:pPr>
        <w:autoSpaceDE w:val="0"/>
        <w:autoSpaceDN w:val="0"/>
        <w:adjustRightInd w:val="0"/>
        <w:jc w:val="both"/>
        <w:rPr>
          <w:sz w:val="28"/>
          <w:szCs w:val="28"/>
        </w:rPr>
      </w:pPr>
    </w:p>
    <w:p w14:paraId="672E3DDE" w14:textId="77777777" w:rsidR="00E85EDD" w:rsidRDefault="00E85EDD">
      <w:pPr>
        <w:widowControl/>
        <w:spacing w:after="160" w:line="259" w:lineRule="auto"/>
        <w:rPr>
          <w:sz w:val="28"/>
          <w:szCs w:val="28"/>
        </w:rPr>
      </w:pPr>
      <w:r>
        <w:rPr>
          <w:sz w:val="28"/>
          <w:szCs w:val="28"/>
        </w:rPr>
        <w:br w:type="page"/>
      </w:r>
    </w:p>
    <w:p w14:paraId="70A1C09A" w14:textId="77777777" w:rsidR="00E85EDD" w:rsidRPr="00233E35" w:rsidRDefault="00E85EDD" w:rsidP="00E85EDD">
      <w:pPr>
        <w:autoSpaceDE w:val="0"/>
        <w:autoSpaceDN w:val="0"/>
        <w:adjustRightInd w:val="0"/>
        <w:jc w:val="both"/>
        <w:rPr>
          <w:sz w:val="28"/>
          <w:szCs w:val="28"/>
        </w:rPr>
      </w:pPr>
    </w:p>
    <w:p w14:paraId="42177CEE" w14:textId="77777777" w:rsidR="00E6262B" w:rsidRPr="00E6262B" w:rsidRDefault="00E6262B" w:rsidP="00E6262B">
      <w:pPr>
        <w:jc w:val="center"/>
        <w:rPr>
          <w:rFonts w:ascii="Times New Roman" w:eastAsia="Times New Roman" w:hAnsi="Times New Roman" w:cs="Times New Roman"/>
          <w:color w:val="auto"/>
          <w:sz w:val="20"/>
          <w:szCs w:val="20"/>
        </w:rPr>
      </w:pPr>
      <w:bookmarkStart w:id="7" w:name="_GoBack"/>
      <w:r w:rsidRPr="00E6262B">
        <w:rPr>
          <w:rFonts w:ascii="Times New Roman" w:eastAsia="Times New Roman" w:hAnsi="Times New Roman" w:cs="Times New Roman"/>
          <w:color w:val="auto"/>
          <w:sz w:val="20"/>
          <w:szCs w:val="20"/>
        </w:rPr>
        <w:t xml:space="preserve">                                                                                                                        Приложение № 4 к техническому заданию</w:t>
      </w:r>
    </w:p>
    <w:bookmarkEnd w:id="7"/>
    <w:p w14:paraId="1A207DA5" w14:textId="77777777" w:rsidR="00E6262B" w:rsidRPr="00E6262B" w:rsidRDefault="00E6262B" w:rsidP="00E6262B">
      <w:pPr>
        <w:jc w:val="center"/>
        <w:rPr>
          <w:rFonts w:ascii="Times New Roman" w:eastAsia="Times New Roman" w:hAnsi="Times New Roman" w:cs="Times New Roman"/>
          <w:color w:val="auto"/>
          <w:sz w:val="20"/>
          <w:szCs w:val="20"/>
        </w:rPr>
      </w:pPr>
    </w:p>
    <w:p w14:paraId="6B80EBD8" w14:textId="77777777" w:rsidR="00E6262B" w:rsidRPr="00E6262B" w:rsidRDefault="00E6262B" w:rsidP="00E6262B">
      <w:pPr>
        <w:jc w:val="center"/>
        <w:rPr>
          <w:rFonts w:ascii="Times New Roman" w:eastAsia="Times New Roman" w:hAnsi="Times New Roman" w:cs="Times New Roman"/>
          <w:color w:val="auto"/>
          <w:sz w:val="20"/>
          <w:szCs w:val="20"/>
        </w:rPr>
      </w:pPr>
      <w:r w:rsidRPr="00E6262B">
        <w:rPr>
          <w:rFonts w:ascii="Times New Roman" w:eastAsia="Times New Roman" w:hAnsi="Times New Roman" w:cs="Times New Roman"/>
          <w:color w:val="auto"/>
          <w:sz w:val="20"/>
          <w:szCs w:val="20"/>
        </w:rPr>
        <w:t>Перечень производственных, складских, служебных, бытовых помещений, залов приема пищи, оборудования и инвентаря, транспорта, принадлежащих на праве оперативного управления колледжу, предназначенных для организации социального питания (</w:t>
      </w:r>
      <w:proofErr w:type="spellStart"/>
      <w:r w:rsidRPr="00E6262B">
        <w:rPr>
          <w:rFonts w:ascii="Times New Roman" w:eastAsia="Times New Roman" w:hAnsi="Times New Roman" w:cs="Times New Roman"/>
          <w:color w:val="auto"/>
          <w:sz w:val="20"/>
          <w:szCs w:val="20"/>
        </w:rPr>
        <w:t>выкопировка</w:t>
      </w:r>
      <w:proofErr w:type="spellEnd"/>
      <w:r w:rsidRPr="00E6262B">
        <w:rPr>
          <w:rFonts w:ascii="Times New Roman" w:eastAsia="Times New Roman" w:hAnsi="Times New Roman" w:cs="Times New Roman"/>
          <w:color w:val="auto"/>
          <w:sz w:val="20"/>
          <w:szCs w:val="20"/>
        </w:rPr>
        <w:t xml:space="preserve"> плана этажа)</w:t>
      </w:r>
    </w:p>
    <w:p w14:paraId="14FCF3A5" w14:textId="77777777" w:rsidR="00383D3E" w:rsidRDefault="00383D3E" w:rsidP="00E6262B">
      <w:pPr>
        <w:autoSpaceDE w:val="0"/>
        <w:autoSpaceDN w:val="0"/>
        <w:adjustRightInd w:val="0"/>
        <w:rPr>
          <w:rFonts w:ascii="Times New Roman" w:hAnsi="Times New Roman" w:cs="Times New Roman"/>
          <w:bCs/>
          <w:color w:val="auto"/>
          <w:sz w:val="20"/>
          <w:szCs w:val="20"/>
        </w:rPr>
      </w:pPr>
    </w:p>
    <w:p w14:paraId="471BD0D1" w14:textId="77777777" w:rsidR="00383D3E" w:rsidRDefault="00383D3E" w:rsidP="00F10B09">
      <w:pPr>
        <w:autoSpaceDE w:val="0"/>
        <w:autoSpaceDN w:val="0"/>
        <w:adjustRightInd w:val="0"/>
        <w:ind w:left="5954" w:firstLine="709"/>
        <w:rPr>
          <w:rFonts w:ascii="Times New Roman" w:hAnsi="Times New Roman" w:cs="Times New Roman"/>
          <w:bCs/>
          <w:color w:val="auto"/>
          <w:sz w:val="20"/>
          <w:szCs w:val="20"/>
        </w:rPr>
      </w:pPr>
    </w:p>
    <w:p w14:paraId="0D0BA79A" w14:textId="0DDFA3F2" w:rsidR="00E6262B" w:rsidRDefault="00E6262B" w:rsidP="00E6262B">
      <w:pPr>
        <w:autoSpaceDE w:val="0"/>
        <w:autoSpaceDN w:val="0"/>
        <w:adjustRightInd w:val="0"/>
        <w:ind w:left="1418" w:right="1983" w:hanging="1418"/>
        <w:rPr>
          <w:rFonts w:ascii="Times New Roman" w:hAnsi="Times New Roman" w:cs="Times New Roman"/>
          <w:bCs/>
          <w:color w:val="auto"/>
          <w:sz w:val="20"/>
          <w:szCs w:val="20"/>
        </w:rPr>
      </w:pPr>
      <w:r w:rsidRPr="00E6262B">
        <w:rPr>
          <w:rFonts w:ascii="Times New Roman" w:eastAsia="Times New Roman" w:hAnsi="Times New Roman" w:cs="Times New Roman"/>
          <w:noProof/>
          <w:color w:val="auto"/>
          <w:sz w:val="20"/>
          <w:szCs w:val="20"/>
          <w:lang w:bidi="ar-SA"/>
        </w:rPr>
        <w:drawing>
          <wp:inline distT="0" distB="0" distL="0" distR="0" wp14:anchorId="57A12480" wp14:editId="5C021512">
            <wp:extent cx="5944235" cy="75291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4235" cy="7529195"/>
                    </a:xfrm>
                    <a:prstGeom prst="rect">
                      <a:avLst/>
                    </a:prstGeom>
                    <a:noFill/>
                  </pic:spPr>
                </pic:pic>
              </a:graphicData>
            </a:graphic>
          </wp:inline>
        </w:drawing>
      </w:r>
    </w:p>
    <w:p w14:paraId="13296D8E" w14:textId="77777777" w:rsidR="00E6262B" w:rsidRDefault="00E6262B" w:rsidP="00F10B09">
      <w:pPr>
        <w:autoSpaceDE w:val="0"/>
        <w:autoSpaceDN w:val="0"/>
        <w:adjustRightInd w:val="0"/>
        <w:ind w:left="5954" w:firstLine="709"/>
        <w:rPr>
          <w:rFonts w:ascii="Times New Roman" w:hAnsi="Times New Roman" w:cs="Times New Roman"/>
          <w:bCs/>
          <w:color w:val="auto"/>
          <w:sz w:val="20"/>
          <w:szCs w:val="20"/>
        </w:rPr>
      </w:pPr>
    </w:p>
    <w:p w14:paraId="375C9350" w14:textId="77777777" w:rsidR="00E6262B" w:rsidRDefault="00E6262B" w:rsidP="00F10B09">
      <w:pPr>
        <w:autoSpaceDE w:val="0"/>
        <w:autoSpaceDN w:val="0"/>
        <w:adjustRightInd w:val="0"/>
        <w:ind w:left="5954" w:firstLine="709"/>
        <w:rPr>
          <w:rFonts w:ascii="Times New Roman" w:hAnsi="Times New Roman" w:cs="Times New Roman"/>
          <w:bCs/>
          <w:color w:val="auto"/>
          <w:sz w:val="20"/>
          <w:szCs w:val="20"/>
        </w:rPr>
      </w:pPr>
    </w:p>
    <w:p w14:paraId="758C3CC6" w14:textId="77777777" w:rsidR="00E6262B" w:rsidRDefault="00E6262B" w:rsidP="00F10B09">
      <w:pPr>
        <w:autoSpaceDE w:val="0"/>
        <w:autoSpaceDN w:val="0"/>
        <w:adjustRightInd w:val="0"/>
        <w:ind w:left="5954" w:firstLine="709"/>
        <w:rPr>
          <w:rFonts w:ascii="Times New Roman" w:hAnsi="Times New Roman" w:cs="Times New Roman"/>
          <w:bCs/>
          <w:color w:val="auto"/>
          <w:sz w:val="20"/>
          <w:szCs w:val="20"/>
        </w:rPr>
      </w:pPr>
    </w:p>
    <w:p w14:paraId="20047A88" w14:textId="77777777" w:rsidR="00E6262B" w:rsidRDefault="00E6262B" w:rsidP="00E6262B">
      <w:pPr>
        <w:autoSpaceDE w:val="0"/>
        <w:autoSpaceDN w:val="0"/>
        <w:adjustRightInd w:val="0"/>
        <w:rPr>
          <w:rFonts w:ascii="Times New Roman" w:hAnsi="Times New Roman" w:cs="Times New Roman"/>
          <w:bCs/>
          <w:color w:val="auto"/>
          <w:sz w:val="20"/>
          <w:szCs w:val="20"/>
        </w:rPr>
      </w:pPr>
    </w:p>
    <w:p w14:paraId="7925FFB0" w14:textId="77777777" w:rsidR="009F18C8" w:rsidRDefault="009F18C8" w:rsidP="00E6262B">
      <w:pPr>
        <w:autoSpaceDE w:val="0"/>
        <w:autoSpaceDN w:val="0"/>
        <w:adjustRightInd w:val="0"/>
        <w:rPr>
          <w:rFonts w:ascii="Times New Roman" w:hAnsi="Times New Roman" w:cs="Times New Roman"/>
          <w:bCs/>
          <w:color w:val="auto"/>
          <w:sz w:val="20"/>
          <w:szCs w:val="20"/>
        </w:rPr>
      </w:pPr>
    </w:p>
    <w:p w14:paraId="41CEFC8C" w14:textId="77777777" w:rsidR="009F18C8" w:rsidRDefault="009F18C8" w:rsidP="00E6262B">
      <w:pPr>
        <w:autoSpaceDE w:val="0"/>
        <w:autoSpaceDN w:val="0"/>
        <w:adjustRightInd w:val="0"/>
        <w:rPr>
          <w:rFonts w:ascii="Times New Roman" w:hAnsi="Times New Roman" w:cs="Times New Roman"/>
          <w:bCs/>
          <w:color w:val="auto"/>
          <w:sz w:val="20"/>
          <w:szCs w:val="20"/>
        </w:rPr>
      </w:pPr>
    </w:p>
    <w:p w14:paraId="3CBB5935" w14:textId="77777777" w:rsidR="009F18C8" w:rsidRDefault="009F18C8" w:rsidP="00E6262B">
      <w:pPr>
        <w:autoSpaceDE w:val="0"/>
        <w:autoSpaceDN w:val="0"/>
        <w:adjustRightInd w:val="0"/>
        <w:rPr>
          <w:rFonts w:ascii="Times New Roman" w:hAnsi="Times New Roman" w:cs="Times New Roman"/>
          <w:bCs/>
          <w:color w:val="auto"/>
          <w:sz w:val="20"/>
          <w:szCs w:val="20"/>
        </w:rPr>
      </w:pPr>
    </w:p>
    <w:p w14:paraId="7A5A11A1" w14:textId="77777777" w:rsidR="009F18C8" w:rsidRDefault="009F18C8" w:rsidP="00E6262B">
      <w:pPr>
        <w:autoSpaceDE w:val="0"/>
        <w:autoSpaceDN w:val="0"/>
        <w:adjustRightInd w:val="0"/>
        <w:rPr>
          <w:rFonts w:ascii="Times New Roman" w:hAnsi="Times New Roman" w:cs="Times New Roman"/>
          <w:bCs/>
          <w:color w:val="auto"/>
          <w:sz w:val="20"/>
          <w:szCs w:val="20"/>
        </w:rPr>
      </w:pPr>
    </w:p>
    <w:p w14:paraId="6C634359" w14:textId="77777777" w:rsidR="009F18C8" w:rsidRDefault="009F18C8" w:rsidP="00E6262B">
      <w:pPr>
        <w:autoSpaceDE w:val="0"/>
        <w:autoSpaceDN w:val="0"/>
        <w:adjustRightInd w:val="0"/>
        <w:rPr>
          <w:rFonts w:ascii="Times New Roman" w:hAnsi="Times New Roman" w:cs="Times New Roman"/>
          <w:bCs/>
          <w:color w:val="auto"/>
          <w:sz w:val="20"/>
          <w:szCs w:val="20"/>
        </w:rPr>
      </w:pPr>
    </w:p>
    <w:p w14:paraId="41A25137" w14:textId="77777777" w:rsidR="00A1211C" w:rsidRDefault="00A1211C" w:rsidP="00F10B09">
      <w:pPr>
        <w:autoSpaceDE w:val="0"/>
        <w:autoSpaceDN w:val="0"/>
        <w:adjustRightInd w:val="0"/>
        <w:ind w:left="5954" w:firstLine="709"/>
        <w:rPr>
          <w:rFonts w:ascii="Times New Roman" w:hAnsi="Times New Roman" w:cs="Times New Roman"/>
          <w:bCs/>
          <w:color w:val="auto"/>
          <w:sz w:val="20"/>
          <w:szCs w:val="20"/>
        </w:rPr>
      </w:pPr>
    </w:p>
    <w:p w14:paraId="0B128E1E" w14:textId="77777777" w:rsidR="00A1211C" w:rsidRDefault="00A1211C" w:rsidP="00F10B09">
      <w:pPr>
        <w:autoSpaceDE w:val="0"/>
        <w:autoSpaceDN w:val="0"/>
        <w:adjustRightInd w:val="0"/>
        <w:ind w:left="5954" w:firstLine="709"/>
        <w:rPr>
          <w:rFonts w:ascii="Times New Roman" w:hAnsi="Times New Roman" w:cs="Times New Roman"/>
          <w:bCs/>
          <w:color w:val="auto"/>
          <w:sz w:val="20"/>
          <w:szCs w:val="20"/>
        </w:rPr>
      </w:pPr>
    </w:p>
    <w:p w14:paraId="5065F089" w14:textId="0A906538" w:rsidR="00F10B09" w:rsidRPr="00D87E29" w:rsidRDefault="00F10B09" w:rsidP="00F10B09">
      <w:pPr>
        <w:autoSpaceDE w:val="0"/>
        <w:autoSpaceDN w:val="0"/>
        <w:adjustRightInd w:val="0"/>
        <w:ind w:left="5954" w:firstLine="709"/>
        <w:rPr>
          <w:rFonts w:ascii="Times New Roman" w:hAnsi="Times New Roman" w:cs="Times New Roman"/>
          <w:bCs/>
          <w:color w:val="auto"/>
          <w:sz w:val="20"/>
          <w:szCs w:val="20"/>
        </w:rPr>
      </w:pPr>
      <w:r w:rsidRPr="00D87E29">
        <w:rPr>
          <w:rFonts w:ascii="Times New Roman" w:hAnsi="Times New Roman" w:cs="Times New Roman"/>
          <w:bCs/>
          <w:color w:val="auto"/>
          <w:sz w:val="20"/>
          <w:szCs w:val="20"/>
        </w:rPr>
        <w:t xml:space="preserve">Приложение № </w:t>
      </w:r>
      <w:r w:rsidR="007C08D8">
        <w:rPr>
          <w:rFonts w:ascii="Times New Roman" w:hAnsi="Times New Roman" w:cs="Times New Roman"/>
          <w:bCs/>
          <w:color w:val="auto"/>
          <w:sz w:val="20"/>
          <w:szCs w:val="20"/>
        </w:rPr>
        <w:t>2</w:t>
      </w:r>
      <w:r w:rsidRPr="00D87E29">
        <w:rPr>
          <w:rFonts w:ascii="Times New Roman" w:hAnsi="Times New Roman" w:cs="Times New Roman"/>
          <w:bCs/>
          <w:color w:val="auto"/>
          <w:sz w:val="20"/>
          <w:szCs w:val="20"/>
        </w:rPr>
        <w:t xml:space="preserve"> к Контракту</w:t>
      </w:r>
    </w:p>
    <w:p w14:paraId="71C99594" w14:textId="391C88FC" w:rsidR="00F10B09" w:rsidRPr="00D87E29" w:rsidRDefault="009E2E7B" w:rsidP="002554B7">
      <w:pPr>
        <w:autoSpaceDE w:val="0"/>
        <w:autoSpaceDN w:val="0"/>
        <w:adjustRightInd w:val="0"/>
        <w:ind w:left="5954"/>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     </w:t>
      </w:r>
      <w:r w:rsidR="00F10B09" w:rsidRPr="00D87E29">
        <w:rPr>
          <w:rFonts w:ascii="Times New Roman" w:hAnsi="Times New Roman" w:cs="Times New Roman"/>
          <w:bCs/>
          <w:color w:val="auto"/>
          <w:sz w:val="20"/>
          <w:szCs w:val="20"/>
        </w:rPr>
        <w:t>№</w:t>
      </w:r>
      <w:r w:rsidR="002554B7">
        <w:rPr>
          <w:rFonts w:ascii="Times New Roman" w:hAnsi="Times New Roman" w:cs="Times New Roman"/>
          <w:bCs/>
          <w:color w:val="auto"/>
          <w:sz w:val="20"/>
          <w:szCs w:val="20"/>
        </w:rPr>
        <w:t xml:space="preserve"> </w:t>
      </w:r>
      <w:r w:rsidR="008E6A62">
        <w:rPr>
          <w:rFonts w:ascii="Times New Roman" w:hAnsi="Times New Roman" w:cs="Times New Roman"/>
          <w:bCs/>
          <w:color w:val="auto"/>
          <w:sz w:val="20"/>
          <w:szCs w:val="20"/>
        </w:rPr>
        <w:t xml:space="preserve">_________ от «   </w:t>
      </w:r>
      <w:r w:rsidR="00F10B09" w:rsidRPr="00D87E29">
        <w:rPr>
          <w:rFonts w:ascii="Times New Roman" w:hAnsi="Times New Roman" w:cs="Times New Roman"/>
          <w:bCs/>
          <w:color w:val="auto"/>
          <w:sz w:val="20"/>
          <w:szCs w:val="20"/>
        </w:rPr>
        <w:t xml:space="preserve">» </w:t>
      </w:r>
      <w:r w:rsidR="008E6A62">
        <w:rPr>
          <w:rFonts w:ascii="Times New Roman" w:hAnsi="Times New Roman" w:cs="Times New Roman"/>
          <w:bCs/>
          <w:color w:val="auto"/>
          <w:sz w:val="20"/>
          <w:szCs w:val="20"/>
        </w:rPr>
        <w:t>февраля</w:t>
      </w:r>
      <w:r w:rsidR="002554B7">
        <w:rPr>
          <w:rFonts w:ascii="Times New Roman" w:hAnsi="Times New Roman" w:cs="Times New Roman"/>
          <w:bCs/>
          <w:color w:val="auto"/>
          <w:sz w:val="20"/>
          <w:szCs w:val="20"/>
        </w:rPr>
        <w:t xml:space="preserve"> </w:t>
      </w:r>
      <w:r w:rsidR="00F10B09" w:rsidRPr="00D87E29">
        <w:rPr>
          <w:rFonts w:ascii="Times New Roman" w:hAnsi="Times New Roman" w:cs="Times New Roman"/>
          <w:bCs/>
          <w:color w:val="auto"/>
          <w:sz w:val="20"/>
          <w:szCs w:val="20"/>
        </w:rPr>
        <w:t xml:space="preserve"> 202</w:t>
      </w:r>
      <w:r>
        <w:rPr>
          <w:rFonts w:ascii="Times New Roman" w:hAnsi="Times New Roman" w:cs="Times New Roman"/>
          <w:bCs/>
          <w:color w:val="auto"/>
          <w:sz w:val="20"/>
          <w:szCs w:val="20"/>
        </w:rPr>
        <w:t>4</w:t>
      </w:r>
      <w:r w:rsidR="00F10B09" w:rsidRPr="00D87E29">
        <w:rPr>
          <w:rFonts w:ascii="Times New Roman" w:hAnsi="Times New Roman" w:cs="Times New Roman"/>
          <w:bCs/>
          <w:color w:val="auto"/>
          <w:sz w:val="20"/>
          <w:szCs w:val="20"/>
        </w:rPr>
        <w:t xml:space="preserve"> г.</w:t>
      </w:r>
    </w:p>
    <w:p w14:paraId="5D7C387D" w14:textId="77777777" w:rsidR="00F10B09" w:rsidRPr="00D87E29" w:rsidRDefault="00F10B09" w:rsidP="00F10B09">
      <w:pPr>
        <w:autoSpaceDE w:val="0"/>
        <w:autoSpaceDN w:val="0"/>
        <w:adjustRightInd w:val="0"/>
        <w:ind w:firstLine="709"/>
        <w:jc w:val="both"/>
        <w:rPr>
          <w:rFonts w:ascii="Times New Roman" w:hAnsi="Times New Roman" w:cs="Times New Roman"/>
          <w:bCs/>
          <w:color w:val="auto"/>
          <w:sz w:val="20"/>
          <w:szCs w:val="20"/>
        </w:rPr>
      </w:pPr>
    </w:p>
    <w:p w14:paraId="018FF8A4" w14:textId="401D26DB" w:rsidR="00F10B09" w:rsidRPr="00046C99" w:rsidRDefault="00F10B09" w:rsidP="00F10B09">
      <w:pPr>
        <w:widowControl/>
        <w:contextualSpacing/>
        <w:jc w:val="center"/>
        <w:rPr>
          <w:rFonts w:ascii="Times New Roman" w:eastAsia="Times New Roman" w:hAnsi="Times New Roman" w:cs="Times New Roman"/>
          <w:b/>
          <w:color w:val="auto"/>
          <w:sz w:val="20"/>
          <w:szCs w:val="20"/>
          <w:lang w:bidi="ar-SA"/>
        </w:rPr>
      </w:pPr>
      <w:r w:rsidRPr="00046C99">
        <w:rPr>
          <w:rFonts w:ascii="Times New Roman" w:eastAsia="Times New Roman" w:hAnsi="Times New Roman" w:cs="Times New Roman"/>
          <w:b/>
          <w:color w:val="auto"/>
          <w:sz w:val="20"/>
          <w:szCs w:val="20"/>
          <w:lang w:bidi="ar-SA"/>
        </w:rPr>
        <w:t>РАСЧЕТ ЦЕНЫ ОКАЗЫВАЕМЫХ УСЛУГ</w:t>
      </w:r>
      <w:r w:rsidR="009E2E7B">
        <w:rPr>
          <w:rFonts w:ascii="Times New Roman" w:eastAsia="Times New Roman" w:hAnsi="Times New Roman" w:cs="Times New Roman"/>
          <w:b/>
          <w:color w:val="auto"/>
          <w:sz w:val="20"/>
          <w:szCs w:val="20"/>
          <w:lang w:bidi="ar-SA"/>
        </w:rPr>
        <w:t xml:space="preserve"> НА 2024</w:t>
      </w:r>
      <w:r w:rsidRPr="00D87E29">
        <w:rPr>
          <w:rFonts w:ascii="Times New Roman" w:eastAsia="Times New Roman" w:hAnsi="Times New Roman" w:cs="Times New Roman"/>
          <w:b/>
          <w:color w:val="auto"/>
          <w:sz w:val="20"/>
          <w:szCs w:val="20"/>
          <w:lang w:bidi="ar-SA"/>
        </w:rPr>
        <w:t xml:space="preserve"> г.</w:t>
      </w:r>
    </w:p>
    <w:p w14:paraId="0B426E45" w14:textId="77777777" w:rsidR="00F10B09" w:rsidRPr="00D87E29" w:rsidRDefault="00F10B09" w:rsidP="00F10B09">
      <w:pPr>
        <w:autoSpaceDE w:val="0"/>
        <w:autoSpaceDN w:val="0"/>
        <w:adjustRightInd w:val="0"/>
        <w:jc w:val="center"/>
        <w:rPr>
          <w:rFonts w:ascii="Times New Roman" w:hAnsi="Times New Roman" w:cs="Times New Roman"/>
          <w:b/>
          <w:bCs/>
          <w:color w:val="auto"/>
          <w:sz w:val="20"/>
          <w:szCs w:val="20"/>
        </w:rPr>
      </w:pPr>
    </w:p>
    <w:p w14:paraId="0E8CF382" w14:textId="77777777" w:rsidR="00F10B09" w:rsidRPr="00D87E29" w:rsidRDefault="00F10B09" w:rsidP="00F10B09">
      <w:pPr>
        <w:autoSpaceDE w:val="0"/>
        <w:autoSpaceDN w:val="0"/>
        <w:adjustRightInd w:val="0"/>
        <w:jc w:val="center"/>
        <w:rPr>
          <w:rFonts w:ascii="Times New Roman" w:hAnsi="Times New Roman" w:cs="Times New Roman"/>
          <w:bCs/>
          <w:color w:val="auto"/>
          <w:sz w:val="20"/>
          <w:szCs w:val="20"/>
        </w:rPr>
      </w:pPr>
      <w:r w:rsidRPr="00D87E29">
        <w:rPr>
          <w:rFonts w:ascii="Times New Roman" w:hAnsi="Times New Roman" w:cs="Times New Roman"/>
          <w:bCs/>
          <w:color w:val="auto"/>
          <w:sz w:val="20"/>
          <w:szCs w:val="20"/>
        </w:rPr>
        <w:t>(заполняется с учетом предложения победителя)</w:t>
      </w:r>
    </w:p>
    <w:p w14:paraId="5066882C" w14:textId="77777777" w:rsidR="00F10B09" w:rsidRPr="00D87E29" w:rsidRDefault="00F10B09" w:rsidP="00F10B09">
      <w:pPr>
        <w:autoSpaceDE w:val="0"/>
        <w:autoSpaceDN w:val="0"/>
        <w:adjustRightInd w:val="0"/>
        <w:ind w:firstLine="709"/>
        <w:jc w:val="both"/>
        <w:rPr>
          <w:rFonts w:ascii="Times New Roman" w:hAnsi="Times New Roman" w:cs="Times New Roman"/>
          <w:bCs/>
          <w:color w:val="auto"/>
          <w:sz w:val="20"/>
          <w:szCs w:val="20"/>
        </w:rPr>
      </w:pPr>
    </w:p>
    <w:p w14:paraId="0882DC30" w14:textId="77777777" w:rsidR="00F10B09" w:rsidRPr="00046C99" w:rsidRDefault="00F10B09" w:rsidP="00F10B09">
      <w:pPr>
        <w:widowControl/>
        <w:contextualSpacing/>
        <w:jc w:val="center"/>
        <w:rPr>
          <w:rFonts w:ascii="Times New Roman" w:eastAsia="Times New Roman" w:hAnsi="Times New Roman" w:cs="Times New Roman"/>
          <w:color w:val="auto"/>
          <w:sz w:val="20"/>
          <w:szCs w:val="20"/>
          <w:highlight w:val="yellow"/>
          <w:lang w:bidi="ar-SA"/>
        </w:rPr>
      </w:pPr>
    </w:p>
    <w:tbl>
      <w:tblPr>
        <w:tblW w:w="8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3572"/>
        <w:gridCol w:w="1473"/>
        <w:gridCol w:w="1559"/>
        <w:gridCol w:w="1747"/>
      </w:tblGrid>
      <w:tr w:rsidR="002D0831" w:rsidRPr="00046C99" w14:paraId="5C70E737" w14:textId="77777777" w:rsidTr="002D0831">
        <w:trPr>
          <w:trHeight w:val="64"/>
          <w:jc w:val="center"/>
        </w:trPr>
        <w:tc>
          <w:tcPr>
            <w:tcW w:w="532" w:type="dxa"/>
            <w:shd w:val="clear" w:color="000000" w:fill="FFFFFF"/>
            <w:vAlign w:val="center"/>
            <w:hideMark/>
          </w:tcPr>
          <w:p w14:paraId="1F45D14A" w14:textId="77777777" w:rsidR="002D0831" w:rsidRPr="00046C99" w:rsidRDefault="002D0831" w:rsidP="00677DD5">
            <w:pPr>
              <w:widowControl/>
              <w:jc w:val="center"/>
              <w:rPr>
                <w:rFonts w:ascii="Times New Roman" w:eastAsia="Times New Roman" w:hAnsi="Times New Roman" w:cs="Times New Roman"/>
                <w:b/>
                <w:color w:val="auto"/>
                <w:sz w:val="20"/>
                <w:szCs w:val="20"/>
                <w:lang w:bidi="ar-SA"/>
              </w:rPr>
            </w:pPr>
            <w:r w:rsidRPr="00046C99">
              <w:rPr>
                <w:rFonts w:ascii="Times New Roman" w:eastAsia="Times New Roman" w:hAnsi="Times New Roman" w:cs="Times New Roman"/>
                <w:b/>
                <w:color w:val="auto"/>
                <w:sz w:val="20"/>
                <w:szCs w:val="20"/>
                <w:lang w:bidi="ar-SA"/>
              </w:rPr>
              <w:t xml:space="preserve">№ </w:t>
            </w:r>
            <w:proofErr w:type="gramStart"/>
            <w:r w:rsidRPr="00046C99">
              <w:rPr>
                <w:rFonts w:ascii="Times New Roman" w:eastAsia="Times New Roman" w:hAnsi="Times New Roman" w:cs="Times New Roman"/>
                <w:b/>
                <w:color w:val="auto"/>
                <w:sz w:val="20"/>
                <w:szCs w:val="20"/>
                <w:lang w:bidi="ar-SA"/>
              </w:rPr>
              <w:t>п</w:t>
            </w:r>
            <w:proofErr w:type="gramEnd"/>
            <w:r w:rsidRPr="00046C99">
              <w:rPr>
                <w:rFonts w:ascii="Times New Roman" w:eastAsia="Times New Roman" w:hAnsi="Times New Roman" w:cs="Times New Roman"/>
                <w:b/>
                <w:color w:val="auto"/>
                <w:sz w:val="20"/>
                <w:szCs w:val="20"/>
                <w:lang w:bidi="ar-SA"/>
              </w:rPr>
              <w:t>/п</w:t>
            </w:r>
          </w:p>
        </w:tc>
        <w:tc>
          <w:tcPr>
            <w:tcW w:w="3572" w:type="dxa"/>
            <w:shd w:val="clear" w:color="000000" w:fill="FFFFFF"/>
            <w:vAlign w:val="center"/>
            <w:hideMark/>
          </w:tcPr>
          <w:p w14:paraId="547AD208" w14:textId="77777777" w:rsidR="002D0831" w:rsidRPr="00046C99" w:rsidRDefault="002D0831" w:rsidP="00677DD5">
            <w:pPr>
              <w:widowControl/>
              <w:ind w:right="-250"/>
              <w:jc w:val="center"/>
              <w:rPr>
                <w:rFonts w:ascii="Times New Roman" w:eastAsia="Times New Roman" w:hAnsi="Times New Roman" w:cs="Times New Roman"/>
                <w:b/>
                <w:color w:val="auto"/>
                <w:sz w:val="20"/>
                <w:szCs w:val="20"/>
                <w:lang w:bidi="ar-SA"/>
              </w:rPr>
            </w:pPr>
            <w:r w:rsidRPr="00046C99">
              <w:rPr>
                <w:rFonts w:ascii="Times New Roman" w:eastAsia="Times New Roman" w:hAnsi="Times New Roman" w:cs="Times New Roman"/>
                <w:b/>
                <w:color w:val="auto"/>
                <w:sz w:val="20"/>
                <w:szCs w:val="20"/>
                <w:lang w:bidi="ar-SA"/>
              </w:rPr>
              <w:t>Наименование услуги</w:t>
            </w:r>
          </w:p>
        </w:tc>
        <w:tc>
          <w:tcPr>
            <w:tcW w:w="1473" w:type="dxa"/>
            <w:shd w:val="clear" w:color="000000" w:fill="FFFFFF"/>
            <w:vAlign w:val="center"/>
            <w:hideMark/>
          </w:tcPr>
          <w:p w14:paraId="06D8680F" w14:textId="77777777" w:rsidR="002D0831" w:rsidRPr="00046C99" w:rsidRDefault="002D0831" w:rsidP="00677DD5">
            <w:pPr>
              <w:widowControl/>
              <w:jc w:val="center"/>
              <w:rPr>
                <w:rFonts w:ascii="Times New Roman" w:eastAsia="Times New Roman" w:hAnsi="Times New Roman" w:cs="Times New Roman"/>
                <w:b/>
                <w:color w:val="auto"/>
                <w:sz w:val="20"/>
                <w:szCs w:val="20"/>
                <w:lang w:bidi="ar-SA"/>
              </w:rPr>
            </w:pPr>
            <w:r w:rsidRPr="00046C99">
              <w:rPr>
                <w:rFonts w:ascii="Times New Roman" w:eastAsia="Times New Roman" w:hAnsi="Times New Roman" w:cs="Times New Roman"/>
                <w:b/>
                <w:color w:val="auto"/>
                <w:sz w:val="20"/>
                <w:szCs w:val="20"/>
                <w:lang w:bidi="ar-SA"/>
              </w:rPr>
              <w:t>Ед.</w:t>
            </w:r>
          </w:p>
          <w:p w14:paraId="371CB12F" w14:textId="77777777" w:rsidR="002D0831" w:rsidRPr="00046C99" w:rsidRDefault="002D0831" w:rsidP="00677DD5">
            <w:pPr>
              <w:widowControl/>
              <w:jc w:val="center"/>
              <w:rPr>
                <w:rFonts w:ascii="Times New Roman" w:eastAsia="Times New Roman" w:hAnsi="Times New Roman" w:cs="Times New Roman"/>
                <w:b/>
                <w:color w:val="auto"/>
                <w:sz w:val="20"/>
                <w:szCs w:val="20"/>
                <w:lang w:bidi="ar-SA"/>
              </w:rPr>
            </w:pPr>
            <w:r w:rsidRPr="00046C99">
              <w:rPr>
                <w:rFonts w:ascii="Times New Roman" w:eastAsia="Times New Roman" w:hAnsi="Times New Roman" w:cs="Times New Roman"/>
                <w:b/>
                <w:color w:val="auto"/>
                <w:sz w:val="20"/>
                <w:szCs w:val="20"/>
                <w:lang w:bidi="ar-SA"/>
              </w:rPr>
              <w:t>Изм.</w:t>
            </w:r>
          </w:p>
        </w:tc>
        <w:tc>
          <w:tcPr>
            <w:tcW w:w="1559" w:type="dxa"/>
            <w:vAlign w:val="center"/>
          </w:tcPr>
          <w:p w14:paraId="6975842B" w14:textId="77777777" w:rsidR="002D0831" w:rsidRPr="00046C99" w:rsidRDefault="002D0831" w:rsidP="00677DD5">
            <w:pPr>
              <w:widowControl/>
              <w:jc w:val="center"/>
              <w:rPr>
                <w:rFonts w:ascii="Times New Roman" w:eastAsia="Times New Roman" w:hAnsi="Times New Roman" w:cs="Times New Roman"/>
                <w:b/>
                <w:color w:val="auto"/>
                <w:sz w:val="20"/>
                <w:szCs w:val="20"/>
                <w:lang w:bidi="ar-SA"/>
              </w:rPr>
            </w:pPr>
            <w:r w:rsidRPr="00D87E29">
              <w:rPr>
                <w:rFonts w:ascii="Times New Roman" w:eastAsia="Times New Roman" w:hAnsi="Times New Roman" w:cs="Times New Roman"/>
                <w:b/>
                <w:color w:val="auto"/>
                <w:sz w:val="20"/>
                <w:szCs w:val="20"/>
                <w:lang w:bidi="ar-SA"/>
              </w:rPr>
              <w:t>Цена за единицу измерения, руб. (включая НДС) (если облагается НДС)</w:t>
            </w:r>
          </w:p>
        </w:tc>
        <w:tc>
          <w:tcPr>
            <w:tcW w:w="1747" w:type="dxa"/>
            <w:noWrap/>
            <w:vAlign w:val="center"/>
            <w:hideMark/>
          </w:tcPr>
          <w:p w14:paraId="5C5C4FDE" w14:textId="1FB03FD1" w:rsidR="002D0831" w:rsidRPr="00046C99" w:rsidRDefault="002D0831" w:rsidP="008359AB">
            <w:pPr>
              <w:widowControl/>
              <w:jc w:val="center"/>
              <w:rPr>
                <w:rFonts w:ascii="Times New Roman" w:eastAsia="Times New Roman" w:hAnsi="Times New Roman" w:cs="Times New Roman"/>
                <w:b/>
                <w:color w:val="auto"/>
                <w:sz w:val="20"/>
                <w:szCs w:val="20"/>
                <w:lang w:bidi="ar-SA"/>
              </w:rPr>
            </w:pPr>
            <w:r w:rsidRPr="00D87E29">
              <w:rPr>
                <w:rFonts w:ascii="Times New Roman" w:eastAsia="Times New Roman" w:hAnsi="Times New Roman" w:cs="Times New Roman"/>
                <w:b/>
                <w:color w:val="auto"/>
                <w:sz w:val="20"/>
                <w:szCs w:val="20"/>
                <w:lang w:bidi="ar-SA"/>
              </w:rPr>
              <w:t>Цена контракта, руб. (включая НДС) (если облагается НДС)</w:t>
            </w:r>
          </w:p>
        </w:tc>
      </w:tr>
      <w:tr w:rsidR="002D0831" w:rsidRPr="00046C99" w14:paraId="11B9AABB" w14:textId="77777777" w:rsidTr="002D0831">
        <w:trPr>
          <w:trHeight w:val="319"/>
          <w:jc w:val="center"/>
        </w:trPr>
        <w:tc>
          <w:tcPr>
            <w:tcW w:w="532" w:type="dxa"/>
            <w:shd w:val="clear" w:color="000000" w:fill="FFFFFF"/>
            <w:vAlign w:val="center"/>
            <w:hideMark/>
          </w:tcPr>
          <w:p w14:paraId="72631493" w14:textId="77777777" w:rsidR="002D0831" w:rsidRPr="00046C99" w:rsidRDefault="002D0831" w:rsidP="00677DD5">
            <w:pPr>
              <w:widowControl/>
              <w:jc w:val="center"/>
              <w:rPr>
                <w:rFonts w:ascii="Times New Roman" w:eastAsia="Times New Roman" w:hAnsi="Times New Roman" w:cs="Times New Roman"/>
                <w:color w:val="auto"/>
                <w:sz w:val="20"/>
                <w:szCs w:val="20"/>
                <w:lang w:bidi="ar-SA"/>
              </w:rPr>
            </w:pPr>
            <w:r w:rsidRPr="00046C99">
              <w:rPr>
                <w:rFonts w:ascii="Times New Roman" w:eastAsia="Times New Roman" w:hAnsi="Times New Roman" w:cs="Times New Roman"/>
                <w:color w:val="auto"/>
                <w:sz w:val="20"/>
                <w:szCs w:val="20"/>
                <w:lang w:bidi="ar-SA"/>
              </w:rPr>
              <w:t>1</w:t>
            </w:r>
          </w:p>
        </w:tc>
        <w:tc>
          <w:tcPr>
            <w:tcW w:w="3572" w:type="dxa"/>
            <w:shd w:val="clear" w:color="000000" w:fill="FFFFFF"/>
            <w:noWrap/>
            <w:vAlign w:val="center"/>
            <w:hideMark/>
          </w:tcPr>
          <w:p w14:paraId="5E19454F" w14:textId="77777777" w:rsidR="002D0831" w:rsidRPr="00046C99" w:rsidRDefault="002D0831" w:rsidP="00677DD5">
            <w:pPr>
              <w:widowControl/>
              <w:jc w:val="center"/>
              <w:rPr>
                <w:rFonts w:ascii="Times New Roman" w:eastAsia="Times New Roman" w:hAnsi="Times New Roman" w:cs="Times New Roman"/>
                <w:color w:val="auto"/>
                <w:sz w:val="20"/>
                <w:szCs w:val="20"/>
                <w:lang w:bidi="ar-SA"/>
              </w:rPr>
            </w:pPr>
            <w:r w:rsidRPr="00046C99">
              <w:rPr>
                <w:rFonts w:ascii="Times New Roman" w:eastAsia="Times New Roman" w:hAnsi="Times New Roman" w:cs="Times New Roman"/>
                <w:color w:val="auto"/>
                <w:sz w:val="20"/>
                <w:szCs w:val="20"/>
                <w:lang w:bidi="ar-SA"/>
              </w:rPr>
              <w:t>2</w:t>
            </w:r>
          </w:p>
        </w:tc>
        <w:tc>
          <w:tcPr>
            <w:tcW w:w="1473" w:type="dxa"/>
            <w:shd w:val="clear" w:color="000000" w:fill="FFFFFF"/>
            <w:noWrap/>
            <w:vAlign w:val="center"/>
            <w:hideMark/>
          </w:tcPr>
          <w:p w14:paraId="0A84D5EC" w14:textId="77777777" w:rsidR="002D0831" w:rsidRPr="00046C99" w:rsidRDefault="002D0831" w:rsidP="00677DD5">
            <w:pPr>
              <w:widowControl/>
              <w:jc w:val="center"/>
              <w:rPr>
                <w:rFonts w:ascii="Times New Roman" w:eastAsia="Times New Roman" w:hAnsi="Times New Roman" w:cs="Times New Roman"/>
                <w:color w:val="auto"/>
                <w:sz w:val="20"/>
                <w:szCs w:val="20"/>
                <w:lang w:bidi="ar-SA"/>
              </w:rPr>
            </w:pPr>
            <w:r w:rsidRPr="00046C99">
              <w:rPr>
                <w:rFonts w:ascii="Times New Roman" w:eastAsia="Times New Roman" w:hAnsi="Times New Roman" w:cs="Times New Roman"/>
                <w:color w:val="auto"/>
                <w:sz w:val="20"/>
                <w:szCs w:val="20"/>
                <w:lang w:bidi="ar-SA"/>
              </w:rPr>
              <w:t>3</w:t>
            </w:r>
          </w:p>
        </w:tc>
        <w:tc>
          <w:tcPr>
            <w:tcW w:w="1559" w:type="dxa"/>
            <w:shd w:val="clear" w:color="000000" w:fill="FFFFFF"/>
            <w:vAlign w:val="center"/>
          </w:tcPr>
          <w:p w14:paraId="5DB9E67C" w14:textId="77777777" w:rsidR="002D0831" w:rsidRPr="00046C99" w:rsidRDefault="002D0831" w:rsidP="00677DD5">
            <w:pPr>
              <w:widowControl/>
              <w:jc w:val="center"/>
              <w:rPr>
                <w:rFonts w:ascii="Times New Roman" w:eastAsia="Times New Roman" w:hAnsi="Times New Roman" w:cs="Times New Roman"/>
                <w:color w:val="auto"/>
                <w:sz w:val="20"/>
                <w:szCs w:val="20"/>
                <w:lang w:bidi="ar-SA"/>
              </w:rPr>
            </w:pPr>
            <w:r w:rsidRPr="00046C99">
              <w:rPr>
                <w:rFonts w:ascii="Times New Roman" w:eastAsia="Times New Roman" w:hAnsi="Times New Roman" w:cs="Times New Roman"/>
                <w:color w:val="auto"/>
                <w:sz w:val="20"/>
                <w:szCs w:val="20"/>
                <w:lang w:bidi="ar-SA"/>
              </w:rPr>
              <w:t>5</w:t>
            </w:r>
          </w:p>
        </w:tc>
        <w:tc>
          <w:tcPr>
            <w:tcW w:w="1747" w:type="dxa"/>
            <w:shd w:val="clear" w:color="000000" w:fill="FFFFFF"/>
            <w:noWrap/>
            <w:vAlign w:val="center"/>
          </w:tcPr>
          <w:p w14:paraId="3FCC0A73" w14:textId="77777777" w:rsidR="002D0831" w:rsidRPr="00046C99" w:rsidRDefault="002D0831" w:rsidP="00677DD5">
            <w:pPr>
              <w:widowControl/>
              <w:jc w:val="center"/>
              <w:rPr>
                <w:rFonts w:ascii="Times New Roman" w:eastAsia="Times New Roman" w:hAnsi="Times New Roman" w:cs="Times New Roman"/>
                <w:color w:val="auto"/>
                <w:sz w:val="20"/>
                <w:szCs w:val="20"/>
                <w:lang w:bidi="ar-SA"/>
              </w:rPr>
            </w:pPr>
            <w:r w:rsidRPr="00046C99">
              <w:rPr>
                <w:rFonts w:ascii="Times New Roman" w:eastAsia="Times New Roman" w:hAnsi="Times New Roman" w:cs="Times New Roman"/>
                <w:color w:val="auto"/>
                <w:sz w:val="20"/>
                <w:szCs w:val="20"/>
                <w:lang w:bidi="ar-SA"/>
              </w:rPr>
              <w:t>6</w:t>
            </w:r>
          </w:p>
        </w:tc>
      </w:tr>
      <w:tr w:rsidR="002D0831" w:rsidRPr="00046C99" w14:paraId="4C539069" w14:textId="77777777" w:rsidTr="002D0831">
        <w:trPr>
          <w:trHeight w:val="319"/>
          <w:jc w:val="center"/>
        </w:trPr>
        <w:tc>
          <w:tcPr>
            <w:tcW w:w="532" w:type="dxa"/>
            <w:shd w:val="clear" w:color="000000" w:fill="FFFFFF"/>
            <w:vAlign w:val="center"/>
          </w:tcPr>
          <w:p w14:paraId="1AD79051" w14:textId="77777777" w:rsidR="002D0831" w:rsidRPr="00046C99" w:rsidRDefault="002D0831" w:rsidP="00677DD5">
            <w:pPr>
              <w:widowControl/>
              <w:jc w:val="center"/>
              <w:rPr>
                <w:rFonts w:ascii="Times New Roman" w:eastAsia="Times New Roman" w:hAnsi="Times New Roman" w:cs="Times New Roman"/>
                <w:color w:val="auto"/>
                <w:sz w:val="20"/>
                <w:szCs w:val="20"/>
                <w:lang w:bidi="ar-SA"/>
              </w:rPr>
            </w:pPr>
            <w:r w:rsidRPr="00046C99">
              <w:rPr>
                <w:rFonts w:ascii="Times New Roman" w:eastAsia="Times New Roman" w:hAnsi="Times New Roman" w:cs="Times New Roman"/>
                <w:color w:val="auto"/>
                <w:sz w:val="20"/>
                <w:szCs w:val="20"/>
                <w:lang w:bidi="ar-SA"/>
              </w:rPr>
              <w:t>1</w:t>
            </w:r>
          </w:p>
        </w:tc>
        <w:tc>
          <w:tcPr>
            <w:tcW w:w="3572" w:type="dxa"/>
            <w:shd w:val="clear" w:color="000000" w:fill="FFFFFF"/>
            <w:noWrap/>
            <w:vAlign w:val="center"/>
          </w:tcPr>
          <w:p w14:paraId="3182D195" w14:textId="4F555A82" w:rsidR="009C4A2B" w:rsidRDefault="009C4A2B" w:rsidP="00677DD5">
            <w:pPr>
              <w:widowControl/>
              <w:jc w:val="center"/>
              <w:rPr>
                <w:rFonts w:ascii="Times New Roman" w:eastAsia="Times New Roman" w:hAnsi="Times New Roman" w:cs="Times New Roman"/>
                <w:color w:val="auto"/>
                <w:sz w:val="20"/>
                <w:szCs w:val="20"/>
                <w:lang w:bidi="ar-SA"/>
              </w:rPr>
            </w:pPr>
            <w:r w:rsidRPr="009C4A2B">
              <w:rPr>
                <w:rFonts w:ascii="Times New Roman" w:eastAsia="Times New Roman" w:hAnsi="Times New Roman" w:cs="Times New Roman"/>
                <w:color w:val="auto"/>
                <w:sz w:val="20"/>
                <w:szCs w:val="20"/>
              </w:rPr>
              <w:t>Услуги столовых тип 102</w:t>
            </w:r>
          </w:p>
          <w:p w14:paraId="5AC838BC" w14:textId="14D84C4B" w:rsidR="002D0831" w:rsidRPr="00046C99" w:rsidRDefault="009C4A2B" w:rsidP="00677DD5">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w:t>
            </w:r>
            <w:r w:rsidR="002D0831" w:rsidRPr="00A6630F">
              <w:rPr>
                <w:rFonts w:ascii="Times New Roman" w:eastAsia="Times New Roman" w:hAnsi="Times New Roman" w:cs="Times New Roman"/>
                <w:color w:val="auto"/>
                <w:sz w:val="20"/>
                <w:szCs w:val="20"/>
                <w:lang w:bidi="ar-SA"/>
              </w:rPr>
              <w:t>Оказание услуг по организации горячего питания</w:t>
            </w:r>
            <w:r>
              <w:rPr>
                <w:rFonts w:ascii="Times New Roman" w:eastAsia="Times New Roman" w:hAnsi="Times New Roman" w:cs="Times New Roman"/>
                <w:color w:val="auto"/>
                <w:sz w:val="20"/>
                <w:szCs w:val="20"/>
                <w:lang w:bidi="ar-SA"/>
              </w:rPr>
              <w:t>)</w:t>
            </w:r>
          </w:p>
        </w:tc>
        <w:tc>
          <w:tcPr>
            <w:tcW w:w="1473" w:type="dxa"/>
            <w:shd w:val="clear" w:color="000000" w:fill="FFFFFF"/>
            <w:noWrap/>
            <w:vAlign w:val="center"/>
          </w:tcPr>
          <w:p w14:paraId="4E355ECF" w14:textId="3EB05528" w:rsidR="002D0831" w:rsidRPr="00046C99" w:rsidRDefault="002D0831" w:rsidP="00677DD5">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Шт.</w:t>
            </w:r>
          </w:p>
        </w:tc>
        <w:tc>
          <w:tcPr>
            <w:tcW w:w="1559" w:type="dxa"/>
            <w:shd w:val="clear" w:color="000000" w:fill="FFFFFF"/>
            <w:vAlign w:val="center"/>
          </w:tcPr>
          <w:p w14:paraId="6FD2065E" w14:textId="503E9C40" w:rsidR="002D0831" w:rsidRPr="00046C99" w:rsidRDefault="002D0831" w:rsidP="00677DD5">
            <w:pPr>
              <w:widowControl/>
              <w:jc w:val="center"/>
              <w:rPr>
                <w:rFonts w:ascii="Times New Roman" w:eastAsia="Times New Roman" w:hAnsi="Times New Roman" w:cs="Times New Roman"/>
                <w:color w:val="auto"/>
                <w:sz w:val="20"/>
                <w:szCs w:val="20"/>
                <w:lang w:bidi="ar-SA"/>
              </w:rPr>
            </w:pPr>
            <w:r w:rsidRPr="002D0831">
              <w:rPr>
                <w:rFonts w:ascii="Times New Roman" w:eastAsia="Times New Roman" w:hAnsi="Times New Roman" w:cs="Times New Roman"/>
                <w:b/>
                <w:color w:val="auto"/>
                <w:sz w:val="20"/>
                <w:szCs w:val="20"/>
              </w:rPr>
              <w:t>2</w:t>
            </w:r>
            <w:r w:rsidR="00D043DD">
              <w:rPr>
                <w:rFonts w:ascii="Times New Roman" w:eastAsia="Times New Roman" w:hAnsi="Times New Roman" w:cs="Times New Roman"/>
                <w:b/>
                <w:color w:val="auto"/>
                <w:sz w:val="20"/>
                <w:szCs w:val="20"/>
              </w:rPr>
              <w:t>9</w:t>
            </w:r>
            <w:r w:rsidRPr="002D0831">
              <w:rPr>
                <w:rFonts w:ascii="Times New Roman" w:eastAsia="Times New Roman" w:hAnsi="Times New Roman" w:cs="Times New Roman"/>
                <w:b/>
                <w:color w:val="auto"/>
                <w:sz w:val="20"/>
                <w:szCs w:val="20"/>
              </w:rPr>
              <w:t>4,</w:t>
            </w:r>
            <w:r w:rsidR="003A099B">
              <w:rPr>
                <w:rFonts w:ascii="Times New Roman" w:eastAsia="Times New Roman" w:hAnsi="Times New Roman" w:cs="Times New Roman"/>
                <w:b/>
                <w:color w:val="auto"/>
                <w:sz w:val="20"/>
                <w:szCs w:val="20"/>
              </w:rPr>
              <w:t>00</w:t>
            </w:r>
          </w:p>
        </w:tc>
        <w:tc>
          <w:tcPr>
            <w:tcW w:w="1747" w:type="dxa"/>
            <w:shd w:val="clear" w:color="000000" w:fill="FFFFFF"/>
            <w:noWrap/>
            <w:vAlign w:val="center"/>
          </w:tcPr>
          <w:p w14:paraId="674B3C42" w14:textId="030062C9" w:rsidR="002D0831" w:rsidRPr="00046C99" w:rsidRDefault="00D043DD" w:rsidP="00472400">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rPr>
              <w:t>599 760</w:t>
            </w:r>
            <w:r w:rsidR="009C4A2B">
              <w:rPr>
                <w:rFonts w:ascii="Times New Roman" w:eastAsia="Times New Roman" w:hAnsi="Times New Roman" w:cs="Times New Roman"/>
                <w:b/>
                <w:color w:val="auto"/>
                <w:sz w:val="20"/>
                <w:szCs w:val="20"/>
              </w:rPr>
              <w:t>,</w:t>
            </w:r>
            <w:r w:rsidR="00361427">
              <w:rPr>
                <w:rFonts w:ascii="Times New Roman" w:eastAsia="Times New Roman" w:hAnsi="Times New Roman" w:cs="Times New Roman"/>
                <w:b/>
                <w:color w:val="auto"/>
                <w:sz w:val="20"/>
                <w:szCs w:val="20"/>
              </w:rPr>
              <w:t>00</w:t>
            </w:r>
          </w:p>
        </w:tc>
      </w:tr>
      <w:tr w:rsidR="002D0831" w:rsidRPr="00046C99" w14:paraId="13356BCA" w14:textId="77777777" w:rsidTr="00A212E5">
        <w:trPr>
          <w:trHeight w:val="319"/>
          <w:jc w:val="center"/>
        </w:trPr>
        <w:tc>
          <w:tcPr>
            <w:tcW w:w="7136" w:type="dxa"/>
            <w:gridSpan w:val="4"/>
            <w:shd w:val="clear" w:color="000000" w:fill="FFFFFF"/>
            <w:vAlign w:val="center"/>
          </w:tcPr>
          <w:p w14:paraId="001D0744" w14:textId="2A68C5FF" w:rsidR="002D0831" w:rsidRPr="002D0831" w:rsidRDefault="002D0831" w:rsidP="002D0831">
            <w:pPr>
              <w:widowControl/>
              <w:rPr>
                <w:rFonts w:ascii="Times New Roman" w:eastAsia="Times New Roman" w:hAnsi="Times New Roman" w:cs="Times New Roman"/>
                <w:b/>
                <w:color w:val="auto"/>
                <w:sz w:val="20"/>
                <w:szCs w:val="20"/>
                <w:lang w:bidi="ar-SA"/>
              </w:rPr>
            </w:pPr>
            <w:r w:rsidRPr="002D0831">
              <w:rPr>
                <w:rFonts w:ascii="Times New Roman" w:eastAsia="Times New Roman" w:hAnsi="Times New Roman" w:cs="Times New Roman"/>
                <w:b/>
                <w:color w:val="auto"/>
                <w:sz w:val="20"/>
                <w:szCs w:val="20"/>
                <w:lang w:bidi="ar-SA"/>
              </w:rPr>
              <w:t>Итого</w:t>
            </w:r>
          </w:p>
        </w:tc>
        <w:tc>
          <w:tcPr>
            <w:tcW w:w="1747" w:type="dxa"/>
            <w:shd w:val="clear" w:color="000000" w:fill="FFFFFF"/>
            <w:noWrap/>
            <w:vAlign w:val="center"/>
          </w:tcPr>
          <w:p w14:paraId="74AC5B3F" w14:textId="1821E310" w:rsidR="002D0831" w:rsidRPr="00046C99" w:rsidRDefault="002D0831" w:rsidP="00472400">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lang w:val="en-US"/>
              </w:rPr>
              <w:t xml:space="preserve"> </w:t>
            </w:r>
            <w:r w:rsidR="00D043DD">
              <w:rPr>
                <w:rFonts w:ascii="Times New Roman" w:eastAsia="Times New Roman" w:hAnsi="Times New Roman" w:cs="Times New Roman"/>
                <w:b/>
                <w:color w:val="auto"/>
                <w:sz w:val="20"/>
                <w:szCs w:val="20"/>
              </w:rPr>
              <w:t>599 760</w:t>
            </w:r>
            <w:r w:rsidR="00361427">
              <w:rPr>
                <w:rFonts w:ascii="Times New Roman" w:eastAsia="Times New Roman" w:hAnsi="Times New Roman" w:cs="Times New Roman"/>
                <w:b/>
                <w:color w:val="auto"/>
                <w:sz w:val="20"/>
                <w:szCs w:val="20"/>
              </w:rPr>
              <w:t>,00</w:t>
            </w:r>
          </w:p>
        </w:tc>
      </w:tr>
    </w:tbl>
    <w:p w14:paraId="57D4B0DD" w14:textId="77777777" w:rsidR="00F10B09" w:rsidRPr="00D87E29" w:rsidRDefault="00F10B09" w:rsidP="002E4E2F">
      <w:pPr>
        <w:autoSpaceDE w:val="0"/>
        <w:autoSpaceDN w:val="0"/>
        <w:adjustRightInd w:val="0"/>
        <w:ind w:left="5954" w:firstLine="709"/>
        <w:rPr>
          <w:rFonts w:ascii="Times New Roman" w:eastAsia="Times New Roman" w:hAnsi="Times New Roman" w:cs="Times New Roman"/>
          <w:color w:val="auto"/>
          <w:sz w:val="20"/>
          <w:szCs w:val="20"/>
        </w:rPr>
      </w:pPr>
    </w:p>
    <w:p w14:paraId="53A8E4DA" w14:textId="34ECF8D4" w:rsidR="00361427" w:rsidRPr="00361427" w:rsidRDefault="00D043DD" w:rsidP="00361427">
      <w:pPr>
        <w:spacing w:line="276" w:lineRule="auto"/>
        <w:ind w:firstLine="709"/>
        <w:jc w:val="both"/>
        <w:rPr>
          <w:rFonts w:ascii="Times New Roman" w:eastAsia="Times New Roman" w:hAnsi="Times New Roman" w:cs="Times New Roman"/>
          <w:b/>
          <w:color w:val="auto"/>
          <w:sz w:val="22"/>
          <w:szCs w:val="22"/>
        </w:rPr>
      </w:pPr>
      <w:r>
        <w:rPr>
          <w:rFonts w:ascii="Times New Roman" w:eastAsia="Times New Roman" w:hAnsi="Times New Roman" w:cs="Times New Roman"/>
          <w:b/>
          <w:color w:val="auto"/>
          <w:sz w:val="22"/>
          <w:szCs w:val="22"/>
        </w:rPr>
        <w:t>599 760</w:t>
      </w:r>
      <w:r w:rsidR="00472400" w:rsidRPr="00361427">
        <w:rPr>
          <w:rFonts w:ascii="Times New Roman" w:eastAsia="Times New Roman" w:hAnsi="Times New Roman" w:cs="Times New Roman"/>
          <w:b/>
          <w:color w:val="auto"/>
          <w:sz w:val="22"/>
          <w:szCs w:val="22"/>
        </w:rPr>
        <w:t xml:space="preserve"> рублей 00 копеек (</w:t>
      </w:r>
      <w:r w:rsidRPr="00D043DD">
        <w:rPr>
          <w:rFonts w:ascii="Times New Roman" w:eastAsia="Times New Roman" w:hAnsi="Times New Roman" w:cs="Times New Roman"/>
          <w:b/>
          <w:color w:val="auto"/>
          <w:sz w:val="22"/>
          <w:szCs w:val="22"/>
        </w:rPr>
        <w:t xml:space="preserve">пятьсот девяносто девять тысяч семьсот шестьдесят рублей </w:t>
      </w:r>
      <w:r w:rsidR="00472400" w:rsidRPr="00361427">
        <w:rPr>
          <w:rFonts w:ascii="Times New Roman" w:eastAsia="Times New Roman" w:hAnsi="Times New Roman" w:cs="Times New Roman"/>
          <w:b/>
          <w:color w:val="auto"/>
          <w:sz w:val="22"/>
          <w:szCs w:val="22"/>
        </w:rPr>
        <w:t xml:space="preserve"> 00 копеек), НДС не облагается в соответствии с налоговым законодательством Российской Федерации</w:t>
      </w:r>
      <w:r w:rsidR="00361427" w:rsidRPr="00361427">
        <w:rPr>
          <w:rFonts w:ascii="Times New Roman" w:eastAsia="Times New Roman" w:hAnsi="Times New Roman" w:cs="Times New Roman"/>
          <w:b/>
          <w:color w:val="auto"/>
          <w:sz w:val="22"/>
          <w:szCs w:val="22"/>
        </w:rPr>
        <w:t>.</w:t>
      </w:r>
    </w:p>
    <w:p w14:paraId="1DF53216" w14:textId="77777777" w:rsidR="00F10B09" w:rsidRPr="00D87E29" w:rsidRDefault="00F10B09" w:rsidP="009F18C8">
      <w:pPr>
        <w:autoSpaceDE w:val="0"/>
        <w:autoSpaceDN w:val="0"/>
        <w:adjustRightInd w:val="0"/>
        <w:rPr>
          <w:rFonts w:ascii="Times New Roman" w:eastAsia="Times New Roman" w:hAnsi="Times New Roman" w:cs="Times New Roman"/>
          <w:color w:val="auto"/>
          <w:sz w:val="20"/>
          <w:szCs w:val="20"/>
        </w:rPr>
      </w:pPr>
    </w:p>
    <w:p w14:paraId="2BCBD486" w14:textId="77777777" w:rsidR="00F10B09" w:rsidRPr="00D87E29" w:rsidRDefault="00F10B09" w:rsidP="002E4E2F">
      <w:pPr>
        <w:autoSpaceDE w:val="0"/>
        <w:autoSpaceDN w:val="0"/>
        <w:adjustRightInd w:val="0"/>
        <w:ind w:left="5954" w:firstLine="709"/>
        <w:rPr>
          <w:rFonts w:ascii="Times New Roman" w:eastAsia="Times New Roman" w:hAnsi="Times New Roman" w:cs="Times New Roman"/>
          <w:color w:val="auto"/>
          <w:sz w:val="20"/>
          <w:szCs w:val="20"/>
        </w:rPr>
      </w:pPr>
    </w:p>
    <w:tbl>
      <w:tblPr>
        <w:tblpPr w:leftFromText="180" w:rightFromText="180" w:vertAnchor="text" w:horzAnchor="page" w:tblpX="1576" w:tblpY="68"/>
        <w:tblW w:w="9908" w:type="dxa"/>
        <w:tblCellMar>
          <w:left w:w="0" w:type="dxa"/>
          <w:right w:w="0" w:type="dxa"/>
        </w:tblCellMar>
        <w:tblLook w:val="04A0" w:firstRow="1" w:lastRow="0" w:firstColumn="1" w:lastColumn="0" w:noHBand="0" w:noVBand="1"/>
      </w:tblPr>
      <w:tblGrid>
        <w:gridCol w:w="5230"/>
        <w:gridCol w:w="4678"/>
      </w:tblGrid>
      <w:tr w:rsidR="002554B7" w:rsidRPr="008359AB" w14:paraId="563D01C6" w14:textId="77777777" w:rsidTr="002554B7">
        <w:tc>
          <w:tcPr>
            <w:tcW w:w="5230" w:type="dxa"/>
            <w:hideMark/>
          </w:tcPr>
          <w:p w14:paraId="7C0E06B3" w14:textId="6371491F" w:rsidR="002554B7" w:rsidRPr="003B478E" w:rsidRDefault="00A212E5" w:rsidP="002554B7">
            <w:pP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Д</w:t>
            </w:r>
            <w:r w:rsidR="002554B7" w:rsidRPr="003B478E">
              <w:rPr>
                <w:rFonts w:ascii="Times New Roman" w:eastAsia="Times New Roman" w:hAnsi="Times New Roman" w:cs="Times New Roman"/>
                <w:color w:val="auto"/>
                <w:sz w:val="22"/>
                <w:szCs w:val="22"/>
              </w:rPr>
              <w:t>иректор СПБ ГБПОУ «СПАСК»</w:t>
            </w:r>
          </w:p>
          <w:p w14:paraId="4123E954" w14:textId="77777777" w:rsidR="002554B7" w:rsidRPr="003B478E" w:rsidRDefault="002554B7" w:rsidP="002554B7">
            <w:pPr>
              <w:rPr>
                <w:rFonts w:ascii="Times New Roman" w:eastAsia="Times New Roman" w:hAnsi="Times New Roman" w:cs="Times New Roman"/>
                <w:color w:val="auto"/>
                <w:sz w:val="22"/>
                <w:szCs w:val="22"/>
              </w:rPr>
            </w:pPr>
          </w:p>
          <w:p w14:paraId="19BB0F5D" w14:textId="3B50EC5C" w:rsidR="002554B7" w:rsidRPr="003B478E" w:rsidRDefault="00A212E5" w:rsidP="002554B7">
            <w:pP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______________________/И.Ю. Беленький</w:t>
            </w:r>
          </w:p>
          <w:p w14:paraId="38492014" w14:textId="3FA31B0A" w:rsidR="002554B7" w:rsidRPr="008359AB" w:rsidRDefault="002554B7" w:rsidP="002554B7">
            <w:pPr>
              <w:autoSpaceDE w:val="0"/>
              <w:autoSpaceDN w:val="0"/>
              <w:adjustRightInd w:val="0"/>
              <w:rPr>
                <w:rFonts w:ascii="Times New Roman" w:hAnsi="Times New Roman" w:cs="Times New Roman"/>
                <w:bCs/>
                <w:color w:val="auto"/>
                <w:sz w:val="20"/>
                <w:szCs w:val="20"/>
              </w:rPr>
            </w:pPr>
          </w:p>
        </w:tc>
        <w:tc>
          <w:tcPr>
            <w:tcW w:w="4678" w:type="dxa"/>
            <w:hideMark/>
          </w:tcPr>
          <w:p w14:paraId="68606911" w14:textId="0472120C" w:rsidR="002554B7" w:rsidRPr="002554B7" w:rsidRDefault="002554B7" w:rsidP="002554B7">
            <w:pPr>
              <w:jc w:val="both"/>
              <w:rPr>
                <w:rFonts w:ascii="Times New Roman" w:eastAsia="Times New Roman" w:hAnsi="Times New Roman" w:cs="Times New Roman"/>
                <w:color w:val="auto"/>
                <w:sz w:val="22"/>
                <w:szCs w:val="22"/>
              </w:rPr>
            </w:pPr>
            <w:r w:rsidRPr="002554B7">
              <w:rPr>
                <w:rFonts w:ascii="Times New Roman" w:eastAsia="Times New Roman" w:hAnsi="Times New Roman" w:cs="Times New Roman"/>
                <w:color w:val="auto"/>
                <w:sz w:val="22"/>
                <w:szCs w:val="22"/>
              </w:rPr>
              <w:t>Генеральный директор</w:t>
            </w:r>
            <w:r w:rsidR="00C1292A">
              <w:rPr>
                <w:rFonts w:ascii="Times New Roman" w:eastAsia="Times New Roman" w:hAnsi="Times New Roman" w:cs="Times New Roman"/>
                <w:color w:val="auto"/>
                <w:sz w:val="22"/>
                <w:szCs w:val="22"/>
              </w:rPr>
              <w:t xml:space="preserve"> ______________</w:t>
            </w:r>
          </w:p>
          <w:p w14:paraId="55ABAE28" w14:textId="77777777" w:rsidR="002554B7" w:rsidRPr="002554B7" w:rsidRDefault="002554B7" w:rsidP="002554B7">
            <w:pPr>
              <w:jc w:val="both"/>
              <w:rPr>
                <w:rFonts w:ascii="Times New Roman" w:eastAsia="Times New Roman" w:hAnsi="Times New Roman" w:cs="Times New Roman"/>
                <w:color w:val="auto"/>
                <w:sz w:val="22"/>
                <w:szCs w:val="22"/>
              </w:rPr>
            </w:pPr>
            <w:r w:rsidRPr="002554B7">
              <w:rPr>
                <w:rFonts w:ascii="Times New Roman" w:eastAsia="Times New Roman" w:hAnsi="Times New Roman" w:cs="Times New Roman"/>
                <w:color w:val="auto"/>
                <w:sz w:val="22"/>
                <w:szCs w:val="22"/>
              </w:rPr>
              <w:t xml:space="preserve">  </w:t>
            </w:r>
          </w:p>
          <w:p w14:paraId="36450D79" w14:textId="3778F2AE" w:rsidR="002554B7" w:rsidRPr="002554B7" w:rsidRDefault="002554B7" w:rsidP="002554B7">
            <w:pPr>
              <w:jc w:val="both"/>
              <w:rPr>
                <w:rFonts w:ascii="Times New Roman" w:eastAsia="Times New Roman" w:hAnsi="Times New Roman" w:cs="Times New Roman"/>
                <w:color w:val="auto"/>
                <w:sz w:val="22"/>
                <w:szCs w:val="22"/>
              </w:rPr>
            </w:pPr>
            <w:r w:rsidRPr="002554B7">
              <w:rPr>
                <w:rFonts w:ascii="Times New Roman" w:eastAsia="Times New Roman" w:hAnsi="Times New Roman" w:cs="Times New Roman"/>
                <w:color w:val="auto"/>
                <w:sz w:val="22"/>
                <w:szCs w:val="22"/>
              </w:rPr>
              <w:t xml:space="preserve">____________________ </w:t>
            </w:r>
            <w:r w:rsidR="00791515">
              <w:rPr>
                <w:rFonts w:ascii="Times New Roman" w:eastAsia="Times New Roman" w:hAnsi="Times New Roman" w:cs="Times New Roman"/>
                <w:color w:val="auto"/>
                <w:sz w:val="22"/>
                <w:szCs w:val="22"/>
              </w:rPr>
              <w:t>/</w:t>
            </w:r>
            <w:r w:rsidR="00C1292A">
              <w:rPr>
                <w:rFonts w:ascii="Times New Roman" w:eastAsia="Times New Roman" w:hAnsi="Times New Roman" w:cs="Times New Roman"/>
                <w:color w:val="auto"/>
                <w:sz w:val="22"/>
                <w:szCs w:val="22"/>
              </w:rPr>
              <w:t>______________</w:t>
            </w:r>
          </w:p>
          <w:p w14:paraId="1222A5BD" w14:textId="6F5122DA" w:rsidR="002554B7" w:rsidRPr="008359AB" w:rsidRDefault="002554B7" w:rsidP="00A212E5">
            <w:pPr>
              <w:autoSpaceDE w:val="0"/>
              <w:autoSpaceDN w:val="0"/>
              <w:adjustRightInd w:val="0"/>
              <w:rPr>
                <w:rFonts w:ascii="Times New Roman" w:hAnsi="Times New Roman" w:cs="Times New Roman"/>
                <w:bCs/>
                <w:color w:val="auto"/>
                <w:sz w:val="20"/>
                <w:szCs w:val="20"/>
              </w:rPr>
            </w:pPr>
            <w:r w:rsidRPr="002554B7">
              <w:rPr>
                <w:rFonts w:ascii="Times New Roman" w:eastAsia="Times New Roman" w:hAnsi="Times New Roman" w:cs="Times New Roman"/>
                <w:color w:val="auto"/>
                <w:sz w:val="22"/>
                <w:szCs w:val="22"/>
              </w:rPr>
              <w:t xml:space="preserve"> </w:t>
            </w:r>
          </w:p>
        </w:tc>
      </w:tr>
    </w:tbl>
    <w:p w14:paraId="5FD6D994" w14:textId="77777777" w:rsidR="00F10B09" w:rsidRPr="00D87E29" w:rsidRDefault="00F10B09" w:rsidP="009F18C8">
      <w:pPr>
        <w:autoSpaceDE w:val="0"/>
        <w:autoSpaceDN w:val="0"/>
        <w:adjustRightInd w:val="0"/>
        <w:rPr>
          <w:rFonts w:ascii="Times New Roman" w:eastAsia="Times New Roman" w:hAnsi="Times New Roman" w:cs="Times New Roman"/>
          <w:color w:val="auto"/>
          <w:sz w:val="20"/>
          <w:szCs w:val="20"/>
        </w:rPr>
      </w:pPr>
    </w:p>
    <w:p w14:paraId="4575D0B3" w14:textId="77777777" w:rsidR="00FE750A" w:rsidRPr="00D87E29" w:rsidRDefault="00FE750A" w:rsidP="008359AB">
      <w:pPr>
        <w:autoSpaceDE w:val="0"/>
        <w:autoSpaceDN w:val="0"/>
        <w:adjustRightInd w:val="0"/>
        <w:rPr>
          <w:rFonts w:ascii="Times New Roman" w:hAnsi="Times New Roman" w:cs="Times New Roman"/>
          <w:bCs/>
          <w:color w:val="auto"/>
          <w:sz w:val="20"/>
          <w:szCs w:val="20"/>
        </w:rPr>
      </w:pPr>
    </w:p>
    <w:p w14:paraId="12D08410"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5F9B2B62"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42C10DAD"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5F3478EF"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39DA5C6F"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1A25353A"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2C191AE0"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6820CDAC"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25E9128B"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363FFD48"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0EF35973"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3302859D"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015DB539"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66D743DC"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73964BCD"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0B8EB37A" w14:textId="7C87F3A8" w:rsidR="00D87E29" w:rsidRDefault="00D87E29" w:rsidP="00FE750A">
      <w:pPr>
        <w:autoSpaceDE w:val="0"/>
        <w:autoSpaceDN w:val="0"/>
        <w:adjustRightInd w:val="0"/>
        <w:ind w:left="5954" w:firstLine="709"/>
        <w:rPr>
          <w:rFonts w:ascii="Times New Roman" w:hAnsi="Times New Roman" w:cs="Times New Roman"/>
          <w:bCs/>
          <w:color w:val="auto"/>
          <w:sz w:val="20"/>
          <w:szCs w:val="20"/>
        </w:rPr>
      </w:pPr>
    </w:p>
    <w:p w14:paraId="069B77E9" w14:textId="1553CD22" w:rsidR="00D87E29" w:rsidRDefault="00D87E29" w:rsidP="00FE750A">
      <w:pPr>
        <w:autoSpaceDE w:val="0"/>
        <w:autoSpaceDN w:val="0"/>
        <w:adjustRightInd w:val="0"/>
        <w:ind w:left="5954" w:firstLine="709"/>
        <w:rPr>
          <w:rFonts w:ascii="Times New Roman" w:hAnsi="Times New Roman" w:cs="Times New Roman"/>
          <w:bCs/>
          <w:color w:val="auto"/>
          <w:sz w:val="20"/>
          <w:szCs w:val="20"/>
        </w:rPr>
      </w:pPr>
    </w:p>
    <w:p w14:paraId="4AF160A0" w14:textId="2914BAB6" w:rsidR="00D87E29" w:rsidRDefault="00D87E29" w:rsidP="00FE750A">
      <w:pPr>
        <w:autoSpaceDE w:val="0"/>
        <w:autoSpaceDN w:val="0"/>
        <w:adjustRightInd w:val="0"/>
        <w:ind w:left="5954" w:firstLine="709"/>
        <w:rPr>
          <w:rFonts w:ascii="Times New Roman" w:hAnsi="Times New Roman" w:cs="Times New Roman"/>
          <w:bCs/>
          <w:color w:val="auto"/>
          <w:sz w:val="20"/>
          <w:szCs w:val="20"/>
        </w:rPr>
      </w:pPr>
    </w:p>
    <w:p w14:paraId="1B4B90C4" w14:textId="3CFD6EF8" w:rsidR="00D87E29" w:rsidRDefault="00D87E29" w:rsidP="00FE750A">
      <w:pPr>
        <w:autoSpaceDE w:val="0"/>
        <w:autoSpaceDN w:val="0"/>
        <w:adjustRightInd w:val="0"/>
        <w:ind w:left="5954" w:firstLine="709"/>
        <w:rPr>
          <w:rFonts w:ascii="Times New Roman" w:hAnsi="Times New Roman" w:cs="Times New Roman"/>
          <w:bCs/>
          <w:color w:val="auto"/>
          <w:sz w:val="20"/>
          <w:szCs w:val="20"/>
        </w:rPr>
      </w:pPr>
    </w:p>
    <w:p w14:paraId="6196E9AC" w14:textId="77777777" w:rsidR="00D87E29" w:rsidRPr="00D87E29" w:rsidRDefault="00D87E29" w:rsidP="00FE750A">
      <w:pPr>
        <w:autoSpaceDE w:val="0"/>
        <w:autoSpaceDN w:val="0"/>
        <w:adjustRightInd w:val="0"/>
        <w:ind w:left="5954" w:firstLine="709"/>
        <w:rPr>
          <w:rFonts w:ascii="Times New Roman" w:hAnsi="Times New Roman" w:cs="Times New Roman"/>
          <w:bCs/>
          <w:color w:val="auto"/>
          <w:sz w:val="20"/>
          <w:szCs w:val="20"/>
        </w:rPr>
      </w:pPr>
    </w:p>
    <w:p w14:paraId="4ECB2305" w14:textId="77777777" w:rsidR="00FE750A" w:rsidRPr="00D87E29" w:rsidRDefault="00FE750A" w:rsidP="002E4E2F">
      <w:pPr>
        <w:autoSpaceDE w:val="0"/>
        <w:autoSpaceDN w:val="0"/>
        <w:adjustRightInd w:val="0"/>
        <w:jc w:val="center"/>
        <w:rPr>
          <w:rFonts w:ascii="Times New Roman" w:hAnsi="Times New Roman" w:cs="Times New Roman"/>
          <w:b/>
          <w:bCs/>
          <w:color w:val="auto"/>
          <w:sz w:val="20"/>
          <w:szCs w:val="20"/>
        </w:rPr>
      </w:pPr>
    </w:p>
    <w:p w14:paraId="68E55A66" w14:textId="77777777" w:rsidR="00FE750A" w:rsidRPr="00D87E29" w:rsidRDefault="00FE750A" w:rsidP="002E4E2F">
      <w:pPr>
        <w:autoSpaceDE w:val="0"/>
        <w:autoSpaceDN w:val="0"/>
        <w:adjustRightInd w:val="0"/>
        <w:jc w:val="center"/>
        <w:rPr>
          <w:rFonts w:ascii="Times New Roman" w:hAnsi="Times New Roman" w:cs="Times New Roman"/>
          <w:b/>
          <w:bCs/>
          <w:color w:val="auto"/>
          <w:sz w:val="20"/>
          <w:szCs w:val="20"/>
        </w:rPr>
      </w:pPr>
    </w:p>
    <w:p w14:paraId="6CEF7E0C"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7B3F370A"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0F5D175B" w14:textId="77777777" w:rsidR="00FE750A" w:rsidRPr="00D87E29" w:rsidRDefault="00FE750A" w:rsidP="007C08D8">
      <w:pPr>
        <w:autoSpaceDE w:val="0"/>
        <w:autoSpaceDN w:val="0"/>
        <w:adjustRightInd w:val="0"/>
        <w:rPr>
          <w:rFonts w:ascii="Times New Roman" w:hAnsi="Times New Roman" w:cs="Times New Roman"/>
          <w:bCs/>
          <w:color w:val="auto"/>
          <w:sz w:val="20"/>
          <w:szCs w:val="20"/>
        </w:rPr>
      </w:pPr>
    </w:p>
    <w:p w14:paraId="52FB1EBD"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03FBF4FE"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36E77263" w14:textId="77777777" w:rsidR="00FE750A" w:rsidRPr="00D87E29" w:rsidRDefault="00FE750A" w:rsidP="00FE750A">
      <w:pPr>
        <w:autoSpaceDE w:val="0"/>
        <w:autoSpaceDN w:val="0"/>
        <w:adjustRightInd w:val="0"/>
        <w:ind w:left="5954" w:firstLine="709"/>
        <w:rPr>
          <w:rFonts w:ascii="Times New Roman" w:hAnsi="Times New Roman" w:cs="Times New Roman"/>
          <w:bCs/>
          <w:color w:val="auto"/>
          <w:sz w:val="20"/>
          <w:szCs w:val="20"/>
        </w:rPr>
      </w:pPr>
    </w:p>
    <w:p w14:paraId="0A2EF4C0" w14:textId="77777777" w:rsidR="00D87E29" w:rsidRDefault="00D87E29" w:rsidP="00FE750A">
      <w:pPr>
        <w:autoSpaceDE w:val="0"/>
        <w:autoSpaceDN w:val="0"/>
        <w:adjustRightInd w:val="0"/>
        <w:ind w:left="5954" w:firstLine="709"/>
        <w:rPr>
          <w:rFonts w:ascii="Times New Roman" w:hAnsi="Times New Roman" w:cs="Times New Roman"/>
          <w:bCs/>
          <w:color w:val="auto"/>
          <w:sz w:val="20"/>
          <w:szCs w:val="20"/>
        </w:rPr>
      </w:pPr>
    </w:p>
    <w:p w14:paraId="5737BF11" w14:textId="77777777" w:rsidR="00D87E29" w:rsidRDefault="00D87E29" w:rsidP="00FE750A">
      <w:pPr>
        <w:autoSpaceDE w:val="0"/>
        <w:autoSpaceDN w:val="0"/>
        <w:adjustRightInd w:val="0"/>
        <w:ind w:left="5954" w:firstLine="709"/>
        <w:rPr>
          <w:rFonts w:ascii="Times New Roman" w:hAnsi="Times New Roman" w:cs="Times New Roman"/>
          <w:bCs/>
          <w:color w:val="auto"/>
          <w:sz w:val="20"/>
          <w:szCs w:val="20"/>
        </w:rPr>
      </w:pPr>
    </w:p>
    <w:p w14:paraId="5F37D19A" w14:textId="77777777" w:rsidR="00D87E29" w:rsidRDefault="00D87E29" w:rsidP="00FE750A">
      <w:pPr>
        <w:autoSpaceDE w:val="0"/>
        <w:autoSpaceDN w:val="0"/>
        <w:adjustRightInd w:val="0"/>
        <w:ind w:left="5954" w:firstLine="709"/>
        <w:rPr>
          <w:rFonts w:ascii="Times New Roman" w:hAnsi="Times New Roman" w:cs="Times New Roman"/>
          <w:bCs/>
          <w:color w:val="auto"/>
          <w:sz w:val="20"/>
          <w:szCs w:val="20"/>
        </w:rPr>
      </w:pPr>
    </w:p>
    <w:p w14:paraId="0649860B" w14:textId="43C5EC86" w:rsidR="00C1292A" w:rsidRPr="000F421A" w:rsidRDefault="00C1292A" w:rsidP="00C1292A">
      <w:pPr>
        <w:autoSpaceDE w:val="0"/>
        <w:autoSpaceDN w:val="0"/>
        <w:adjustRightInd w:val="0"/>
        <w:rPr>
          <w:rFonts w:ascii="Times New Roman" w:hAnsi="Times New Roman" w:cs="Times New Roman"/>
          <w:bCs/>
          <w:color w:val="auto"/>
          <w:sz w:val="22"/>
          <w:szCs w:val="22"/>
        </w:rPr>
      </w:pPr>
      <w:r>
        <w:rPr>
          <w:rFonts w:ascii="Times New Roman" w:hAnsi="Times New Roman" w:cs="Times New Roman"/>
          <w:bCs/>
          <w:color w:val="auto"/>
          <w:sz w:val="20"/>
          <w:szCs w:val="20"/>
        </w:rPr>
        <w:t xml:space="preserve">                                                                                                                                      </w:t>
      </w:r>
      <w:r w:rsidRPr="000F421A">
        <w:rPr>
          <w:rFonts w:ascii="Times New Roman" w:hAnsi="Times New Roman" w:cs="Times New Roman"/>
          <w:bCs/>
          <w:color w:val="auto"/>
          <w:sz w:val="22"/>
          <w:szCs w:val="22"/>
        </w:rPr>
        <w:t>Приложение № 3</w:t>
      </w:r>
      <w:r>
        <w:rPr>
          <w:rFonts w:ascii="Times New Roman" w:hAnsi="Times New Roman" w:cs="Times New Roman"/>
          <w:bCs/>
          <w:color w:val="auto"/>
          <w:sz w:val="22"/>
          <w:szCs w:val="22"/>
        </w:rPr>
        <w:t xml:space="preserve"> </w:t>
      </w:r>
      <w:r w:rsidRPr="000F421A">
        <w:rPr>
          <w:rFonts w:ascii="Times New Roman" w:hAnsi="Times New Roman" w:cs="Times New Roman"/>
          <w:bCs/>
          <w:color w:val="auto"/>
          <w:sz w:val="22"/>
          <w:szCs w:val="22"/>
        </w:rPr>
        <w:t>к Контракту</w:t>
      </w:r>
    </w:p>
    <w:p w14:paraId="4DA811F6" w14:textId="77777777" w:rsidR="00C1292A" w:rsidRDefault="00C1292A" w:rsidP="00C1292A">
      <w:pPr>
        <w:autoSpaceDE w:val="0"/>
        <w:autoSpaceDN w:val="0"/>
        <w:adjustRightInd w:val="0"/>
        <w:ind w:left="5954"/>
        <w:jc w:val="right"/>
        <w:rPr>
          <w:rFonts w:ascii="Times New Roman" w:hAnsi="Times New Roman" w:cs="Times New Roman"/>
          <w:bCs/>
          <w:color w:val="auto"/>
          <w:sz w:val="22"/>
          <w:szCs w:val="22"/>
        </w:rPr>
      </w:pPr>
      <w:r w:rsidRPr="000F421A">
        <w:rPr>
          <w:rFonts w:ascii="Times New Roman" w:hAnsi="Times New Roman" w:cs="Times New Roman"/>
          <w:bCs/>
          <w:color w:val="auto"/>
          <w:sz w:val="22"/>
          <w:szCs w:val="22"/>
        </w:rPr>
        <w:t xml:space="preserve">   </w:t>
      </w:r>
      <w:r>
        <w:rPr>
          <w:rFonts w:ascii="Times New Roman" w:hAnsi="Times New Roman" w:cs="Times New Roman"/>
          <w:bCs/>
          <w:color w:val="auto"/>
          <w:sz w:val="22"/>
          <w:szCs w:val="22"/>
        </w:rPr>
        <w:t xml:space="preserve"> </w:t>
      </w:r>
      <w:r w:rsidRPr="000F421A">
        <w:rPr>
          <w:rFonts w:ascii="Times New Roman" w:hAnsi="Times New Roman" w:cs="Times New Roman"/>
          <w:bCs/>
          <w:color w:val="auto"/>
          <w:sz w:val="22"/>
          <w:szCs w:val="22"/>
        </w:rPr>
        <w:t xml:space="preserve">  </w:t>
      </w:r>
      <w:r w:rsidRPr="001D7342">
        <w:rPr>
          <w:rFonts w:ascii="Times New Roman" w:hAnsi="Times New Roman" w:cs="Times New Roman"/>
          <w:bCs/>
          <w:color w:val="auto"/>
          <w:sz w:val="22"/>
          <w:szCs w:val="22"/>
        </w:rPr>
        <w:t>№ _______от «   » февраля 2024 г.</w:t>
      </w:r>
    </w:p>
    <w:p w14:paraId="4786ACC7" w14:textId="77777777" w:rsidR="00C1292A" w:rsidRDefault="00C1292A" w:rsidP="00C1292A">
      <w:pPr>
        <w:autoSpaceDE w:val="0"/>
        <w:autoSpaceDN w:val="0"/>
        <w:adjustRightInd w:val="0"/>
        <w:ind w:left="5954"/>
        <w:jc w:val="right"/>
        <w:rPr>
          <w:rFonts w:ascii="Times New Roman" w:hAnsi="Times New Roman" w:cs="Times New Roman"/>
          <w:bCs/>
          <w:color w:val="auto"/>
          <w:sz w:val="22"/>
          <w:szCs w:val="22"/>
        </w:rPr>
      </w:pPr>
    </w:p>
    <w:p w14:paraId="149F3639" w14:textId="77777777" w:rsidR="00C1292A" w:rsidRDefault="00C1292A" w:rsidP="00C1292A">
      <w:pPr>
        <w:autoSpaceDE w:val="0"/>
        <w:autoSpaceDN w:val="0"/>
        <w:adjustRightInd w:val="0"/>
        <w:ind w:left="5954"/>
        <w:jc w:val="right"/>
        <w:rPr>
          <w:rFonts w:ascii="Times New Roman" w:hAnsi="Times New Roman" w:cs="Times New Roman"/>
          <w:bCs/>
          <w:color w:val="auto"/>
          <w:sz w:val="22"/>
          <w:szCs w:val="22"/>
        </w:rPr>
      </w:pPr>
    </w:p>
    <w:p w14:paraId="3AEFD9B6" w14:textId="2CB47A63" w:rsidR="00C1292A" w:rsidRPr="00C1292A" w:rsidRDefault="00C1292A" w:rsidP="00C1292A">
      <w:pPr>
        <w:autoSpaceDE w:val="0"/>
        <w:autoSpaceDN w:val="0"/>
        <w:adjustRightInd w:val="0"/>
        <w:jc w:val="center"/>
        <w:rPr>
          <w:rFonts w:ascii="Times New Roman" w:hAnsi="Times New Roman" w:cs="Times New Roman"/>
          <w:b/>
          <w:bCs/>
          <w:color w:val="auto"/>
          <w:sz w:val="22"/>
          <w:szCs w:val="22"/>
        </w:rPr>
      </w:pPr>
      <w:r w:rsidRPr="00C1292A">
        <w:rPr>
          <w:rFonts w:ascii="Times New Roman" w:hAnsi="Times New Roman" w:cs="Times New Roman"/>
          <w:b/>
          <w:bCs/>
          <w:color w:val="auto"/>
          <w:sz w:val="22"/>
          <w:szCs w:val="22"/>
        </w:rPr>
        <w:t>График оказания услуг</w:t>
      </w:r>
    </w:p>
    <w:p w14:paraId="22C7E9D4" w14:textId="77777777" w:rsidR="00C1292A" w:rsidRDefault="00C1292A" w:rsidP="00C1292A">
      <w:pPr>
        <w:autoSpaceDE w:val="0"/>
        <w:autoSpaceDN w:val="0"/>
        <w:adjustRightInd w:val="0"/>
        <w:jc w:val="center"/>
        <w:rPr>
          <w:rFonts w:ascii="Times New Roman" w:hAnsi="Times New Roman" w:cs="Times New Roman"/>
          <w:bCs/>
          <w:color w:val="auto"/>
          <w:sz w:val="22"/>
          <w:szCs w:val="22"/>
        </w:rPr>
      </w:pPr>
    </w:p>
    <w:p w14:paraId="6A6236E4" w14:textId="77777777" w:rsidR="00C1292A" w:rsidRPr="000F421A" w:rsidRDefault="00C1292A" w:rsidP="00C1292A">
      <w:pPr>
        <w:autoSpaceDE w:val="0"/>
        <w:autoSpaceDN w:val="0"/>
        <w:adjustRightInd w:val="0"/>
        <w:jc w:val="center"/>
        <w:rPr>
          <w:rFonts w:ascii="Times New Roman" w:hAnsi="Times New Roman" w:cs="Times New Roman"/>
          <w:bCs/>
          <w:color w:val="auto"/>
          <w:sz w:val="22"/>
          <w:szCs w:val="22"/>
        </w:rPr>
      </w:pPr>
    </w:p>
    <w:tbl>
      <w:tblPr>
        <w:tblStyle w:val="2f"/>
        <w:tblW w:w="10803" w:type="dxa"/>
        <w:tblInd w:w="-318" w:type="dxa"/>
        <w:tblLook w:val="04A0" w:firstRow="1" w:lastRow="0" w:firstColumn="1" w:lastColumn="0" w:noHBand="0" w:noVBand="1"/>
      </w:tblPr>
      <w:tblGrid>
        <w:gridCol w:w="2392"/>
        <w:gridCol w:w="2393"/>
        <w:gridCol w:w="2587"/>
        <w:gridCol w:w="3431"/>
      </w:tblGrid>
      <w:tr w:rsidR="00C1292A" w:rsidRPr="001F662C" w14:paraId="18941637" w14:textId="77777777" w:rsidTr="009B2F2F">
        <w:tc>
          <w:tcPr>
            <w:tcW w:w="2392" w:type="dxa"/>
            <w:vAlign w:val="center"/>
          </w:tcPr>
          <w:p w14:paraId="37B74553" w14:textId="77777777" w:rsidR="00C1292A" w:rsidRPr="001F662C" w:rsidRDefault="00C1292A" w:rsidP="009B2F2F">
            <w:pPr>
              <w:widowControl/>
              <w:contextualSpacing/>
              <w:jc w:val="center"/>
              <w:rPr>
                <w:rFonts w:ascii="Times New Roman" w:eastAsia="Calibri" w:hAnsi="Times New Roman" w:cs="Times New Roman"/>
                <w:color w:val="auto"/>
                <w:lang w:eastAsia="en-US" w:bidi="ar-SA"/>
              </w:rPr>
            </w:pPr>
            <w:r w:rsidRPr="001F662C">
              <w:rPr>
                <w:rFonts w:ascii="Times New Roman" w:eastAsia="Calibri" w:hAnsi="Times New Roman" w:cs="Times New Roman"/>
                <w:color w:val="auto"/>
                <w:lang w:eastAsia="en-US" w:bidi="ar-SA"/>
              </w:rPr>
              <w:t>Наименование рациона, приема пищи</w:t>
            </w:r>
          </w:p>
        </w:tc>
        <w:tc>
          <w:tcPr>
            <w:tcW w:w="2393" w:type="dxa"/>
            <w:vAlign w:val="center"/>
          </w:tcPr>
          <w:p w14:paraId="0CEB5C58" w14:textId="77777777" w:rsidR="00C1292A" w:rsidRPr="001F662C" w:rsidRDefault="00C1292A" w:rsidP="009B2F2F">
            <w:pPr>
              <w:widowControl/>
              <w:contextualSpacing/>
              <w:jc w:val="center"/>
              <w:rPr>
                <w:rFonts w:ascii="Times New Roman" w:eastAsia="Calibri" w:hAnsi="Times New Roman" w:cs="Times New Roman"/>
                <w:color w:val="auto"/>
                <w:lang w:eastAsia="en-US" w:bidi="ar-SA"/>
              </w:rPr>
            </w:pPr>
            <w:r w:rsidRPr="001F662C">
              <w:rPr>
                <w:rFonts w:ascii="Times New Roman" w:eastAsia="Calibri" w:hAnsi="Times New Roman" w:cs="Times New Roman"/>
                <w:color w:val="auto"/>
                <w:lang w:eastAsia="en-US" w:bidi="ar-SA"/>
              </w:rPr>
              <w:t xml:space="preserve">Контингент </w:t>
            </w:r>
            <w:proofErr w:type="gramStart"/>
            <w:r w:rsidRPr="001F662C">
              <w:rPr>
                <w:rFonts w:ascii="Times New Roman" w:eastAsia="Calibri" w:hAnsi="Times New Roman" w:cs="Times New Roman"/>
                <w:color w:val="auto"/>
                <w:lang w:eastAsia="en-US" w:bidi="ar-SA"/>
              </w:rPr>
              <w:t>питающихся</w:t>
            </w:r>
            <w:proofErr w:type="gramEnd"/>
          </w:p>
        </w:tc>
        <w:tc>
          <w:tcPr>
            <w:tcW w:w="2587" w:type="dxa"/>
            <w:vAlign w:val="center"/>
          </w:tcPr>
          <w:p w14:paraId="3C42519E" w14:textId="77777777" w:rsidR="00C1292A" w:rsidRPr="001F662C" w:rsidRDefault="00C1292A" w:rsidP="009B2F2F">
            <w:pPr>
              <w:widowControl/>
              <w:contextualSpacing/>
              <w:jc w:val="center"/>
              <w:rPr>
                <w:rFonts w:ascii="Times New Roman" w:eastAsia="Calibri" w:hAnsi="Times New Roman" w:cs="Times New Roman"/>
                <w:color w:val="auto"/>
                <w:lang w:eastAsia="en-US" w:bidi="ar-SA"/>
              </w:rPr>
            </w:pPr>
            <w:r w:rsidRPr="001F662C">
              <w:rPr>
                <w:rFonts w:ascii="Times New Roman" w:eastAsia="Calibri" w:hAnsi="Times New Roman" w:cs="Times New Roman"/>
                <w:color w:val="auto"/>
                <w:lang w:eastAsia="en-US" w:bidi="ar-SA"/>
              </w:rPr>
              <w:t>Часы приема пищи (</w:t>
            </w:r>
            <w:proofErr w:type="gramStart"/>
            <w:r w:rsidRPr="001F662C">
              <w:rPr>
                <w:rFonts w:ascii="Times New Roman" w:eastAsia="Calibri" w:hAnsi="Times New Roman" w:cs="Times New Roman"/>
                <w:color w:val="auto"/>
                <w:lang w:eastAsia="en-US" w:bidi="ar-SA"/>
              </w:rPr>
              <w:t>с</w:t>
            </w:r>
            <w:proofErr w:type="gramEnd"/>
            <w:r w:rsidRPr="001F662C">
              <w:rPr>
                <w:rFonts w:ascii="Times New Roman" w:eastAsia="Calibri" w:hAnsi="Times New Roman" w:cs="Times New Roman"/>
                <w:color w:val="auto"/>
                <w:lang w:eastAsia="en-US" w:bidi="ar-SA"/>
              </w:rPr>
              <w:t>…до)</w:t>
            </w:r>
          </w:p>
        </w:tc>
        <w:tc>
          <w:tcPr>
            <w:tcW w:w="3431" w:type="dxa"/>
            <w:vAlign w:val="center"/>
          </w:tcPr>
          <w:p w14:paraId="5741F656" w14:textId="77777777" w:rsidR="00C1292A" w:rsidRPr="001F662C" w:rsidRDefault="00C1292A" w:rsidP="009B2F2F">
            <w:pPr>
              <w:widowControl/>
              <w:contextualSpacing/>
              <w:jc w:val="center"/>
              <w:rPr>
                <w:rFonts w:ascii="Times New Roman" w:eastAsia="Calibri" w:hAnsi="Times New Roman" w:cs="Times New Roman"/>
                <w:color w:val="auto"/>
                <w:lang w:eastAsia="en-US" w:bidi="ar-SA"/>
              </w:rPr>
            </w:pPr>
            <w:r w:rsidRPr="001F662C">
              <w:rPr>
                <w:rFonts w:ascii="Times New Roman" w:eastAsia="Calibri" w:hAnsi="Times New Roman" w:cs="Times New Roman"/>
                <w:color w:val="auto"/>
                <w:lang w:eastAsia="en-US" w:bidi="ar-SA"/>
              </w:rPr>
              <w:t>Дни приема пищи</w:t>
            </w:r>
          </w:p>
        </w:tc>
      </w:tr>
      <w:tr w:rsidR="00C1292A" w:rsidRPr="001F662C" w14:paraId="75F4B312" w14:textId="77777777" w:rsidTr="009B2F2F">
        <w:tc>
          <w:tcPr>
            <w:tcW w:w="2392" w:type="dxa"/>
            <w:vAlign w:val="center"/>
          </w:tcPr>
          <w:p w14:paraId="0424EEB6" w14:textId="77777777" w:rsidR="00C1292A" w:rsidRPr="009031E5" w:rsidRDefault="00C1292A" w:rsidP="009B2F2F">
            <w:pPr>
              <w:widowControl/>
              <w:contextualSpacing/>
              <w:rPr>
                <w:rFonts w:ascii="Times New Roman" w:eastAsia="Calibri" w:hAnsi="Times New Roman" w:cs="Times New Roman"/>
                <w:color w:val="auto"/>
                <w:lang w:eastAsia="en-US" w:bidi="ar-SA"/>
              </w:rPr>
            </w:pPr>
            <w:r w:rsidRPr="009031E5">
              <w:rPr>
                <w:rFonts w:ascii="Times New Roman" w:eastAsia="Calibri" w:hAnsi="Times New Roman" w:cs="Times New Roman"/>
                <w:color w:val="auto"/>
                <w:lang w:eastAsia="en-US" w:bidi="ar-SA"/>
              </w:rPr>
              <w:t>Комплексный обед (завтрак и обед)</w:t>
            </w:r>
          </w:p>
        </w:tc>
        <w:tc>
          <w:tcPr>
            <w:tcW w:w="2393" w:type="dxa"/>
            <w:vAlign w:val="center"/>
          </w:tcPr>
          <w:p w14:paraId="17E66E79" w14:textId="77777777" w:rsidR="00C1292A" w:rsidRPr="009031E5" w:rsidRDefault="00C1292A" w:rsidP="009B2F2F">
            <w:pPr>
              <w:widowControl/>
              <w:contextualSpacing/>
              <w:jc w:val="center"/>
              <w:rPr>
                <w:rFonts w:ascii="Times New Roman" w:eastAsia="Calibri" w:hAnsi="Times New Roman" w:cs="Times New Roman"/>
                <w:color w:val="auto"/>
                <w:lang w:eastAsia="en-US" w:bidi="ar-SA"/>
              </w:rPr>
            </w:pPr>
            <w:r w:rsidRPr="009031E5">
              <w:rPr>
                <w:rFonts w:ascii="Times New Roman" w:eastAsia="Calibri" w:hAnsi="Times New Roman" w:cs="Times New Roman"/>
                <w:color w:val="auto"/>
                <w:lang w:eastAsia="en-US" w:bidi="ar-SA"/>
              </w:rPr>
              <w:t>Обучающиеся</w:t>
            </w:r>
          </w:p>
        </w:tc>
        <w:tc>
          <w:tcPr>
            <w:tcW w:w="2587" w:type="dxa"/>
            <w:vAlign w:val="center"/>
          </w:tcPr>
          <w:p w14:paraId="7E28CDD4" w14:textId="77777777" w:rsidR="00C1292A" w:rsidRPr="009031E5" w:rsidRDefault="00C1292A" w:rsidP="009B2F2F">
            <w:pPr>
              <w:widowControl/>
              <w:contextualSpacing/>
              <w:jc w:val="center"/>
              <w:rPr>
                <w:rFonts w:ascii="Times New Roman" w:eastAsia="Calibri" w:hAnsi="Times New Roman" w:cs="Times New Roman"/>
                <w:color w:val="auto"/>
                <w:lang w:eastAsia="en-US" w:bidi="ar-SA"/>
              </w:rPr>
            </w:pPr>
            <w:r w:rsidRPr="009031E5">
              <w:rPr>
                <w:rFonts w:ascii="Times New Roman" w:eastAsia="Calibri" w:hAnsi="Times New Roman" w:cs="Times New Roman"/>
                <w:color w:val="auto"/>
                <w:lang w:eastAsia="en-US" w:bidi="ar-SA"/>
              </w:rPr>
              <w:t xml:space="preserve">с </w:t>
            </w:r>
            <w:r>
              <w:rPr>
                <w:rFonts w:ascii="Times New Roman" w:eastAsia="Calibri" w:hAnsi="Times New Roman" w:cs="Times New Roman"/>
                <w:color w:val="auto"/>
                <w:lang w:val="en-US" w:eastAsia="en-US" w:bidi="ar-SA"/>
              </w:rPr>
              <w:t>9</w:t>
            </w:r>
            <w:r w:rsidRPr="009031E5">
              <w:rPr>
                <w:rFonts w:ascii="Times New Roman" w:eastAsia="Calibri" w:hAnsi="Times New Roman" w:cs="Times New Roman"/>
                <w:color w:val="auto"/>
                <w:lang w:eastAsia="en-US" w:bidi="ar-SA"/>
              </w:rPr>
              <w:t>.</w:t>
            </w:r>
            <w:r>
              <w:rPr>
                <w:rFonts w:ascii="Times New Roman" w:eastAsia="Calibri" w:hAnsi="Times New Roman" w:cs="Times New Roman"/>
                <w:color w:val="auto"/>
                <w:lang w:eastAsia="en-US" w:bidi="ar-SA"/>
              </w:rPr>
              <w:t>00</w:t>
            </w:r>
            <w:r w:rsidRPr="009031E5">
              <w:rPr>
                <w:rFonts w:ascii="Times New Roman" w:eastAsia="Calibri" w:hAnsi="Times New Roman" w:cs="Times New Roman"/>
                <w:color w:val="auto"/>
                <w:lang w:eastAsia="en-US" w:bidi="ar-SA"/>
              </w:rPr>
              <w:t xml:space="preserve"> – до </w:t>
            </w:r>
            <w:r>
              <w:rPr>
                <w:rFonts w:ascii="Times New Roman" w:eastAsia="Calibri" w:hAnsi="Times New Roman" w:cs="Times New Roman"/>
                <w:color w:val="auto"/>
                <w:lang w:eastAsia="en-US" w:bidi="ar-SA"/>
              </w:rPr>
              <w:t>16</w:t>
            </w:r>
            <w:r w:rsidRPr="009031E5">
              <w:rPr>
                <w:rFonts w:ascii="Times New Roman" w:eastAsia="Calibri" w:hAnsi="Times New Roman" w:cs="Times New Roman"/>
                <w:color w:val="auto"/>
                <w:lang w:eastAsia="en-US" w:bidi="ar-SA"/>
              </w:rPr>
              <w:t>.00</w:t>
            </w:r>
          </w:p>
        </w:tc>
        <w:tc>
          <w:tcPr>
            <w:tcW w:w="3431" w:type="dxa"/>
            <w:vAlign w:val="center"/>
          </w:tcPr>
          <w:p w14:paraId="7E6D2EDB" w14:textId="77777777" w:rsidR="00C1292A" w:rsidRPr="009031E5" w:rsidRDefault="00C1292A" w:rsidP="009B2F2F">
            <w:pPr>
              <w:widowControl/>
              <w:contextualSpacing/>
              <w:jc w:val="center"/>
              <w:rPr>
                <w:rFonts w:ascii="Times New Roman" w:eastAsia="Calibri" w:hAnsi="Times New Roman" w:cs="Times New Roman"/>
                <w:color w:val="auto"/>
                <w:lang w:eastAsia="en-US" w:bidi="ar-SA"/>
              </w:rPr>
            </w:pPr>
            <w:r w:rsidRPr="009031E5">
              <w:rPr>
                <w:rFonts w:ascii="Times New Roman" w:eastAsia="Calibri" w:hAnsi="Times New Roman" w:cs="Times New Roman"/>
                <w:color w:val="auto"/>
                <w:lang w:eastAsia="en-US" w:bidi="ar-SA"/>
              </w:rPr>
              <w:t>Ежедневно,</w:t>
            </w:r>
          </w:p>
          <w:p w14:paraId="3DAB76AD" w14:textId="77777777" w:rsidR="00C1292A" w:rsidRPr="009031E5" w:rsidRDefault="00C1292A" w:rsidP="009B2F2F">
            <w:pPr>
              <w:widowControl/>
              <w:contextualSpacing/>
              <w:jc w:val="center"/>
              <w:rPr>
                <w:rFonts w:ascii="Times New Roman" w:eastAsia="Calibri" w:hAnsi="Times New Roman" w:cs="Times New Roman"/>
                <w:color w:val="auto"/>
                <w:lang w:eastAsia="en-US" w:bidi="ar-SA"/>
              </w:rPr>
            </w:pPr>
            <w:r w:rsidRPr="009031E5">
              <w:rPr>
                <w:rFonts w:ascii="Times New Roman" w:eastAsia="Calibri" w:hAnsi="Times New Roman" w:cs="Times New Roman"/>
                <w:color w:val="auto"/>
                <w:lang w:eastAsia="en-US" w:bidi="ar-SA"/>
              </w:rPr>
              <w:t>понедельник-</w:t>
            </w:r>
            <w:r w:rsidRPr="001D7342">
              <w:rPr>
                <w:rFonts w:ascii="Times New Roman" w:eastAsia="Calibri" w:hAnsi="Times New Roman" w:cs="Times New Roman"/>
                <w:color w:val="auto"/>
                <w:lang w:eastAsia="en-US" w:bidi="ar-SA"/>
              </w:rPr>
              <w:t>суббота</w:t>
            </w:r>
          </w:p>
        </w:tc>
      </w:tr>
    </w:tbl>
    <w:p w14:paraId="6DF804BB" w14:textId="77777777" w:rsidR="00D97AD9" w:rsidRDefault="00D97AD9">
      <w:pPr>
        <w:rPr>
          <w:rFonts w:ascii="Times New Roman" w:hAnsi="Times New Roman" w:cs="Times New Roman"/>
          <w:sz w:val="20"/>
          <w:szCs w:val="20"/>
        </w:rPr>
      </w:pPr>
    </w:p>
    <w:p w14:paraId="254FB1F8" w14:textId="77777777" w:rsidR="00C1292A" w:rsidRDefault="00C1292A">
      <w:pPr>
        <w:rPr>
          <w:rFonts w:ascii="Times New Roman" w:hAnsi="Times New Roman" w:cs="Times New Roman"/>
          <w:sz w:val="20"/>
          <w:szCs w:val="20"/>
        </w:rPr>
      </w:pPr>
    </w:p>
    <w:tbl>
      <w:tblPr>
        <w:tblpPr w:leftFromText="180" w:rightFromText="180" w:vertAnchor="text" w:horzAnchor="margin" w:tblpY="-39"/>
        <w:tblW w:w="9856" w:type="dxa"/>
        <w:tblLook w:val="04A0" w:firstRow="1" w:lastRow="0" w:firstColumn="1" w:lastColumn="0" w:noHBand="0" w:noVBand="1"/>
      </w:tblPr>
      <w:tblGrid>
        <w:gridCol w:w="4928"/>
        <w:gridCol w:w="4928"/>
      </w:tblGrid>
      <w:tr w:rsidR="00C1292A" w:rsidRPr="0012640B" w14:paraId="7D38A343" w14:textId="77777777" w:rsidTr="009B2F2F">
        <w:tc>
          <w:tcPr>
            <w:tcW w:w="4928" w:type="dxa"/>
          </w:tcPr>
          <w:p w14:paraId="16D0AC3C" w14:textId="77777777" w:rsidR="00C1292A" w:rsidRPr="000F421A" w:rsidRDefault="00C1292A" w:rsidP="009B2F2F">
            <w:pPr>
              <w:widowControl/>
              <w:rPr>
                <w:rFonts w:ascii="Times New Roman" w:eastAsia="Times New Roman" w:hAnsi="Times New Roman" w:cs="Times New Roman"/>
                <w:color w:val="auto"/>
                <w:lang w:bidi="ar-SA"/>
              </w:rPr>
            </w:pPr>
            <w:r w:rsidRPr="000F421A">
              <w:rPr>
                <w:rFonts w:ascii="Times New Roman" w:eastAsia="Times New Roman" w:hAnsi="Times New Roman" w:cs="Times New Roman"/>
                <w:color w:val="auto"/>
                <w:lang w:bidi="ar-SA"/>
              </w:rPr>
              <w:t>Д</w:t>
            </w:r>
            <w:r>
              <w:rPr>
                <w:rFonts w:ascii="Times New Roman" w:eastAsia="Times New Roman" w:hAnsi="Times New Roman" w:cs="Times New Roman"/>
                <w:color w:val="auto"/>
                <w:lang w:bidi="ar-SA"/>
              </w:rPr>
              <w:t xml:space="preserve">иректор </w:t>
            </w:r>
            <w:r w:rsidRPr="000F421A">
              <w:rPr>
                <w:rFonts w:ascii="Times New Roman" w:eastAsia="Times New Roman" w:hAnsi="Times New Roman" w:cs="Times New Roman"/>
                <w:color w:val="auto"/>
                <w:lang w:bidi="ar-SA"/>
              </w:rPr>
              <w:t>СПБ ГБПОУ «СПАСК»</w:t>
            </w:r>
          </w:p>
          <w:p w14:paraId="5E6C3B5C" w14:textId="77777777" w:rsidR="00C1292A" w:rsidRPr="000F421A" w:rsidRDefault="00C1292A" w:rsidP="009B2F2F">
            <w:pPr>
              <w:widowControl/>
              <w:rPr>
                <w:rFonts w:ascii="Times New Roman" w:eastAsia="Times New Roman" w:hAnsi="Times New Roman" w:cs="Times New Roman"/>
                <w:color w:val="auto"/>
                <w:lang w:bidi="ar-SA"/>
              </w:rPr>
            </w:pPr>
          </w:p>
          <w:p w14:paraId="792E0FC9" w14:textId="77777777" w:rsidR="00C1292A" w:rsidRPr="000F421A" w:rsidRDefault="00C1292A" w:rsidP="009B2F2F">
            <w:pPr>
              <w:widowControl/>
              <w:rPr>
                <w:rFonts w:ascii="Times New Roman" w:eastAsia="Times New Roman" w:hAnsi="Times New Roman" w:cs="Times New Roman"/>
                <w:color w:val="auto"/>
                <w:lang w:bidi="ar-SA"/>
              </w:rPr>
            </w:pPr>
            <w:r w:rsidRPr="000F421A">
              <w:rPr>
                <w:rFonts w:ascii="Times New Roman" w:eastAsia="Times New Roman" w:hAnsi="Times New Roman" w:cs="Times New Roman"/>
                <w:color w:val="auto"/>
                <w:lang w:bidi="ar-SA"/>
              </w:rPr>
              <w:t xml:space="preserve">______________________ </w:t>
            </w:r>
            <w:proofErr w:type="spellStart"/>
            <w:r w:rsidRPr="000F421A">
              <w:rPr>
                <w:rFonts w:ascii="Times New Roman" w:eastAsia="Times New Roman" w:hAnsi="Times New Roman" w:cs="Times New Roman"/>
                <w:color w:val="auto"/>
                <w:lang w:bidi="ar-SA"/>
              </w:rPr>
              <w:t>Ю.И.Беленький</w:t>
            </w:r>
            <w:proofErr w:type="spellEnd"/>
          </w:p>
          <w:p w14:paraId="77208A47" w14:textId="77777777" w:rsidR="00C1292A" w:rsidRPr="0012640B" w:rsidRDefault="00C1292A" w:rsidP="009B2F2F">
            <w:pPr>
              <w:widowControl/>
              <w:tabs>
                <w:tab w:val="left" w:pos="3240"/>
              </w:tabs>
              <w:rPr>
                <w:rFonts w:ascii="Times New Roman" w:eastAsia="Times New Roman" w:hAnsi="Times New Roman" w:cs="Times New Roman"/>
                <w:color w:val="auto"/>
                <w:lang w:bidi="ar-SA"/>
              </w:rPr>
            </w:pPr>
            <w:r w:rsidRPr="000F421A">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ab/>
            </w:r>
          </w:p>
        </w:tc>
        <w:tc>
          <w:tcPr>
            <w:tcW w:w="4928" w:type="dxa"/>
          </w:tcPr>
          <w:p w14:paraId="3665B42A" w14:textId="535390A2" w:rsidR="00C1292A" w:rsidRPr="00DA2E4A" w:rsidRDefault="00C1292A" w:rsidP="009B2F2F">
            <w:pPr>
              <w:widowControl/>
              <w:rPr>
                <w:rFonts w:ascii="Times New Roman" w:eastAsia="Times New Roman" w:hAnsi="Times New Roman" w:cs="Times New Roman"/>
                <w:color w:val="auto"/>
              </w:rPr>
            </w:pPr>
            <w:r>
              <w:rPr>
                <w:rFonts w:ascii="Times New Roman" w:eastAsia="Times New Roman" w:hAnsi="Times New Roman" w:cs="Times New Roman"/>
                <w:color w:val="auto"/>
              </w:rPr>
              <w:t>Генеральный директор _______________</w:t>
            </w:r>
          </w:p>
          <w:p w14:paraId="76BD7829" w14:textId="77777777" w:rsidR="00C1292A" w:rsidRPr="00DA2E4A" w:rsidRDefault="00C1292A" w:rsidP="009B2F2F">
            <w:pPr>
              <w:widowControl/>
              <w:rPr>
                <w:rFonts w:ascii="Times New Roman" w:eastAsia="Times New Roman" w:hAnsi="Times New Roman" w:cs="Times New Roman"/>
                <w:color w:val="auto"/>
              </w:rPr>
            </w:pPr>
          </w:p>
          <w:p w14:paraId="5DB7B2FB" w14:textId="087F75CE" w:rsidR="00C1292A" w:rsidRPr="00DA2E4A" w:rsidRDefault="00C1292A" w:rsidP="009B2F2F">
            <w:pPr>
              <w:widowControl/>
              <w:rPr>
                <w:rFonts w:ascii="Times New Roman" w:eastAsia="Times New Roman" w:hAnsi="Times New Roman" w:cs="Times New Roman"/>
                <w:color w:val="auto"/>
              </w:rPr>
            </w:pPr>
            <w:r w:rsidRPr="00DA2E4A">
              <w:rPr>
                <w:rFonts w:ascii="Times New Roman" w:eastAsia="Times New Roman" w:hAnsi="Times New Roman" w:cs="Times New Roman"/>
                <w:color w:val="auto"/>
              </w:rPr>
              <w:t xml:space="preserve">_____________________/ </w:t>
            </w:r>
            <w:r>
              <w:rPr>
                <w:rFonts w:ascii="Times New Roman" w:eastAsia="Times New Roman" w:hAnsi="Times New Roman" w:cs="Times New Roman"/>
                <w:color w:val="auto"/>
              </w:rPr>
              <w:t>______________</w:t>
            </w:r>
          </w:p>
          <w:p w14:paraId="6B5A2B36" w14:textId="77777777" w:rsidR="00C1292A" w:rsidRPr="0012640B" w:rsidRDefault="00C1292A" w:rsidP="009B2F2F">
            <w:pPr>
              <w:widowControl/>
              <w:rPr>
                <w:rFonts w:ascii="Times New Roman" w:eastAsia="Times New Roman" w:hAnsi="Times New Roman" w:cs="Times New Roman"/>
                <w:color w:val="auto"/>
                <w:lang w:bidi="ar-SA"/>
              </w:rPr>
            </w:pPr>
            <w:r w:rsidRPr="002764E5">
              <w:rPr>
                <w:rFonts w:ascii="Times New Roman" w:eastAsia="Times New Roman" w:hAnsi="Times New Roman" w:cs="Times New Roman"/>
                <w:color w:val="auto"/>
                <w:lang w:bidi="ar-SA"/>
              </w:rPr>
              <w:t xml:space="preserve">      </w:t>
            </w:r>
          </w:p>
        </w:tc>
      </w:tr>
    </w:tbl>
    <w:p w14:paraId="7D6B4205" w14:textId="77777777" w:rsidR="00C1292A" w:rsidRPr="00D87E29" w:rsidRDefault="00C1292A">
      <w:pPr>
        <w:rPr>
          <w:rFonts w:ascii="Times New Roman" w:hAnsi="Times New Roman" w:cs="Times New Roman"/>
          <w:sz w:val="20"/>
          <w:szCs w:val="20"/>
        </w:rPr>
      </w:pPr>
    </w:p>
    <w:sectPr w:rsidR="00C1292A" w:rsidRPr="00D87E29" w:rsidSect="00DD3223">
      <w:pgSz w:w="11906" w:h="16838"/>
      <w:pgMar w:top="567" w:right="851" w:bottom="709" w:left="1134" w:header="0"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F95200" w14:textId="77777777" w:rsidR="00671AD4" w:rsidRDefault="00671AD4" w:rsidP="002E4E2F">
      <w:r>
        <w:separator/>
      </w:r>
    </w:p>
  </w:endnote>
  <w:endnote w:type="continuationSeparator" w:id="0">
    <w:p w14:paraId="071AB1AB" w14:textId="77777777" w:rsidR="00671AD4" w:rsidRDefault="00671AD4" w:rsidP="002E4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DF23B5" w14:textId="77777777" w:rsidR="00671AD4" w:rsidRDefault="00671AD4" w:rsidP="002E4E2F">
      <w:r>
        <w:separator/>
      </w:r>
    </w:p>
  </w:footnote>
  <w:footnote w:type="continuationSeparator" w:id="0">
    <w:p w14:paraId="51A27221" w14:textId="77777777" w:rsidR="00671AD4" w:rsidRDefault="00671AD4" w:rsidP="002E4E2F">
      <w:r>
        <w:continuationSeparator/>
      </w:r>
    </w:p>
  </w:footnote>
  <w:footnote w:id="1">
    <w:p w14:paraId="2B913F9E" w14:textId="77777777" w:rsidR="008E6A62" w:rsidRPr="00677DD5" w:rsidRDefault="008E6A62" w:rsidP="002E4E2F">
      <w:pPr>
        <w:pStyle w:val="a3"/>
        <w:rPr>
          <w:sz w:val="14"/>
          <w:szCs w:val="14"/>
        </w:rPr>
      </w:pPr>
      <w:r w:rsidRPr="00677DD5">
        <w:rPr>
          <w:rStyle w:val="a5"/>
          <w:sz w:val="14"/>
          <w:szCs w:val="14"/>
        </w:rPr>
        <w:footnoteRef/>
      </w:r>
      <w:r w:rsidRPr="00677DD5">
        <w:rPr>
          <w:sz w:val="14"/>
          <w:szCs w:val="14"/>
        </w:rPr>
        <w:t xml:space="preserve"> </w:t>
      </w:r>
      <w:proofErr w:type="gramStart"/>
      <w:r w:rsidRPr="00677DD5">
        <w:rPr>
          <w:sz w:val="14"/>
          <w:szCs w:val="14"/>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w:t>
      </w:r>
      <w:proofErr w:type="gramEnd"/>
      <w:r w:rsidRPr="00677DD5">
        <w:rPr>
          <w:sz w:val="14"/>
          <w:szCs w:val="14"/>
        </w:rPr>
        <w:t xml:space="preserve"> «Счет-фактура и документ о приемке»).</w:t>
      </w:r>
    </w:p>
    <w:p w14:paraId="7E425ED8" w14:textId="77777777" w:rsidR="008E6A62" w:rsidRPr="00677DD5" w:rsidRDefault="008E6A62" w:rsidP="002E4E2F">
      <w:pPr>
        <w:pStyle w:val="a3"/>
        <w:rPr>
          <w:sz w:val="14"/>
          <w:szCs w:val="14"/>
        </w:rPr>
      </w:pPr>
      <w:r w:rsidRPr="00677DD5">
        <w:rPr>
          <w:sz w:val="14"/>
          <w:szCs w:val="14"/>
        </w:rPr>
        <w:t>В то же время Исполнитель вправе сформировать и направить Заказчику счет-фактуру в виде отдельного документа</w:t>
      </w:r>
    </w:p>
  </w:footnote>
  <w:footnote w:id="2">
    <w:p w14:paraId="7B1D2089" w14:textId="77777777" w:rsidR="008E6A62" w:rsidRPr="00677DD5" w:rsidRDefault="008E6A62" w:rsidP="002E4E2F">
      <w:pPr>
        <w:pStyle w:val="a3"/>
        <w:rPr>
          <w:sz w:val="14"/>
          <w:szCs w:val="14"/>
        </w:rPr>
      </w:pPr>
      <w:r w:rsidRPr="00677DD5">
        <w:rPr>
          <w:rStyle w:val="a5"/>
          <w:sz w:val="14"/>
          <w:szCs w:val="14"/>
        </w:rPr>
        <w:footnoteRef/>
      </w:r>
      <w:r w:rsidRPr="00677DD5">
        <w:rPr>
          <w:sz w:val="14"/>
          <w:szCs w:val="14"/>
        </w:rPr>
        <w:t xml:space="preserve"> При необходимости указывается вид </w:t>
      </w:r>
      <w:proofErr w:type="gramStart"/>
      <w:r w:rsidRPr="00677DD5">
        <w:rPr>
          <w:sz w:val="14"/>
          <w:szCs w:val="14"/>
        </w:rPr>
        <w:t>и(</w:t>
      </w:r>
      <w:proofErr w:type="gramEnd"/>
      <w:r w:rsidRPr="00677DD5">
        <w:rPr>
          <w:sz w:val="14"/>
          <w:szCs w:val="14"/>
        </w:rPr>
        <w:t>или) реквизиты применяемых нормативных правовых актов</w:t>
      </w:r>
    </w:p>
  </w:footnote>
  <w:footnote w:id="3">
    <w:p w14:paraId="4339C1D8" w14:textId="77777777" w:rsidR="008E6A62" w:rsidRPr="00327E32" w:rsidRDefault="008E6A62" w:rsidP="002E4E2F">
      <w:pPr>
        <w:pStyle w:val="a3"/>
        <w:rPr>
          <w:sz w:val="18"/>
          <w:szCs w:val="18"/>
        </w:rPr>
      </w:pPr>
      <w:r w:rsidRPr="00327E32">
        <w:rPr>
          <w:rStyle w:val="a5"/>
          <w:sz w:val="18"/>
          <w:szCs w:val="18"/>
        </w:rPr>
        <w:footnoteRef/>
      </w:r>
      <w:r w:rsidRPr="00327E32">
        <w:rPr>
          <w:sz w:val="18"/>
          <w:szCs w:val="18"/>
        </w:rPr>
        <w:t xml:space="preserve"> Включается в Контракт в соответствии с Распоряжением Комитета по тарифам Санкт-Петербурга от 14.08.2013 № 201-р «Об утверждении предельных наценок на продукцию (товары), реализуемую организациями общественного питания в общеобразовательных учреждениях, учреждениях начального профессионального, среднего профессионального и высшего профессионального образования, расположенных на территории Санкт-Петербурга».</w:t>
      </w:r>
    </w:p>
  </w:footnote>
  <w:footnote w:id="4">
    <w:p w14:paraId="19CE6366" w14:textId="77777777" w:rsidR="008E6A62" w:rsidRPr="00327E32" w:rsidRDefault="008E6A62" w:rsidP="002E4E2F">
      <w:pPr>
        <w:pStyle w:val="a3"/>
        <w:rPr>
          <w:sz w:val="18"/>
          <w:szCs w:val="18"/>
        </w:rPr>
      </w:pPr>
      <w:r w:rsidRPr="00327E32">
        <w:rPr>
          <w:rStyle w:val="a5"/>
          <w:sz w:val="18"/>
          <w:szCs w:val="18"/>
        </w:rPr>
        <w:footnoteRef/>
      </w:r>
      <w:r w:rsidRPr="00327E32">
        <w:rPr>
          <w:sz w:val="18"/>
          <w:szCs w:val="18"/>
        </w:rPr>
        <w:t xml:space="preserve"> Данный подпун</w:t>
      </w:r>
      <w:proofErr w:type="gramStart"/>
      <w:r w:rsidRPr="00327E32">
        <w:rPr>
          <w:sz w:val="18"/>
          <w:szCs w:val="18"/>
        </w:rPr>
        <w:t>кт вкл</w:t>
      </w:r>
      <w:proofErr w:type="gramEnd"/>
      <w:r w:rsidRPr="00327E32">
        <w:rPr>
          <w:sz w:val="18"/>
          <w:szCs w:val="18"/>
        </w:rPr>
        <w:t>ючается в текст Контракта при наличии подпункта 3.2.5 Контракта</w:t>
      </w:r>
    </w:p>
  </w:footnote>
  <w:footnote w:id="5">
    <w:p w14:paraId="37FDC85A" w14:textId="77777777" w:rsidR="008E6A62" w:rsidRDefault="008E6A62" w:rsidP="00DD3223">
      <w:pPr>
        <w:pStyle w:val="a3"/>
      </w:pPr>
      <w:r w:rsidRPr="00853205">
        <w:rPr>
          <w:rStyle w:val="a5"/>
          <w:i/>
          <w:sz w:val="18"/>
          <w:szCs w:val="18"/>
        </w:rPr>
        <w:footnoteRef/>
      </w:r>
      <w:r w:rsidRPr="00853205">
        <w:rPr>
          <w:i/>
          <w:sz w:val="18"/>
          <w:szCs w:val="18"/>
        </w:rPr>
        <w:t xml:space="preserve"> </w:t>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nsid w:val="01C05369"/>
    <w:multiLevelType w:val="multilevel"/>
    <w:tmpl w:val="5E44B9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116FD7"/>
    <w:multiLevelType w:val="hybridMultilevel"/>
    <w:tmpl w:val="B27A87A2"/>
    <w:lvl w:ilvl="0" w:tplc="BF325D7A">
      <w:start w:val="1"/>
      <w:numFmt w:val="decimal"/>
      <w:lvlText w:val="%1."/>
      <w:lvlJc w:val="right"/>
      <w:pPr>
        <w:ind w:left="720" w:hanging="360"/>
      </w:pPr>
      <w:rPr>
        <w:rFonts w:hint="default"/>
      </w:rPr>
    </w:lvl>
    <w:lvl w:ilvl="1" w:tplc="65C465C8" w:tentative="1">
      <w:start w:val="1"/>
      <w:numFmt w:val="lowerLetter"/>
      <w:lvlText w:val="%2."/>
      <w:lvlJc w:val="left"/>
      <w:pPr>
        <w:ind w:left="1440" w:hanging="360"/>
      </w:pPr>
    </w:lvl>
    <w:lvl w:ilvl="2" w:tplc="1A5CBEF4" w:tentative="1">
      <w:start w:val="1"/>
      <w:numFmt w:val="lowerRoman"/>
      <w:lvlText w:val="%3."/>
      <w:lvlJc w:val="right"/>
      <w:pPr>
        <w:ind w:left="2160" w:hanging="180"/>
      </w:pPr>
    </w:lvl>
    <w:lvl w:ilvl="3" w:tplc="440ABD52" w:tentative="1">
      <w:start w:val="1"/>
      <w:numFmt w:val="decimal"/>
      <w:lvlText w:val="%4."/>
      <w:lvlJc w:val="left"/>
      <w:pPr>
        <w:ind w:left="2880" w:hanging="360"/>
      </w:pPr>
    </w:lvl>
    <w:lvl w:ilvl="4" w:tplc="6EA068FC" w:tentative="1">
      <w:start w:val="1"/>
      <w:numFmt w:val="lowerLetter"/>
      <w:lvlText w:val="%5."/>
      <w:lvlJc w:val="left"/>
      <w:pPr>
        <w:ind w:left="3600" w:hanging="360"/>
      </w:pPr>
    </w:lvl>
    <w:lvl w:ilvl="5" w:tplc="FB523030" w:tentative="1">
      <w:start w:val="1"/>
      <w:numFmt w:val="lowerRoman"/>
      <w:lvlText w:val="%6."/>
      <w:lvlJc w:val="right"/>
      <w:pPr>
        <w:ind w:left="4320" w:hanging="180"/>
      </w:pPr>
    </w:lvl>
    <w:lvl w:ilvl="6" w:tplc="26B2CC60" w:tentative="1">
      <w:start w:val="1"/>
      <w:numFmt w:val="decimal"/>
      <w:lvlText w:val="%7."/>
      <w:lvlJc w:val="left"/>
      <w:pPr>
        <w:ind w:left="5040" w:hanging="360"/>
      </w:pPr>
    </w:lvl>
    <w:lvl w:ilvl="7" w:tplc="24C4C0C0" w:tentative="1">
      <w:start w:val="1"/>
      <w:numFmt w:val="lowerLetter"/>
      <w:lvlText w:val="%8."/>
      <w:lvlJc w:val="left"/>
      <w:pPr>
        <w:ind w:left="5760" w:hanging="360"/>
      </w:pPr>
    </w:lvl>
    <w:lvl w:ilvl="8" w:tplc="FAA2A460" w:tentative="1">
      <w:start w:val="1"/>
      <w:numFmt w:val="lowerRoman"/>
      <w:lvlText w:val="%9."/>
      <w:lvlJc w:val="right"/>
      <w:pPr>
        <w:ind w:left="6480" w:hanging="180"/>
      </w:pPr>
    </w:lvl>
  </w:abstractNum>
  <w:abstractNum w:abstractNumId="3">
    <w:nsid w:val="02D71273"/>
    <w:multiLevelType w:val="hybridMultilevel"/>
    <w:tmpl w:val="EF8E9BFE"/>
    <w:lvl w:ilvl="0" w:tplc="E4DC71BC">
      <w:start w:val="1"/>
      <w:numFmt w:val="decimal"/>
      <w:lvlText w:val="%1."/>
      <w:lvlJc w:val="right"/>
      <w:pPr>
        <w:ind w:left="720" w:hanging="360"/>
      </w:pPr>
      <w:rPr>
        <w:rFonts w:hint="default"/>
      </w:rPr>
    </w:lvl>
    <w:lvl w:ilvl="1" w:tplc="AE928B4C" w:tentative="1">
      <w:start w:val="1"/>
      <w:numFmt w:val="lowerLetter"/>
      <w:lvlText w:val="%2."/>
      <w:lvlJc w:val="left"/>
      <w:pPr>
        <w:ind w:left="1440" w:hanging="360"/>
      </w:pPr>
    </w:lvl>
    <w:lvl w:ilvl="2" w:tplc="7DB2BACC" w:tentative="1">
      <w:start w:val="1"/>
      <w:numFmt w:val="lowerRoman"/>
      <w:lvlText w:val="%3."/>
      <w:lvlJc w:val="right"/>
      <w:pPr>
        <w:ind w:left="2160" w:hanging="180"/>
      </w:pPr>
    </w:lvl>
    <w:lvl w:ilvl="3" w:tplc="B266A864" w:tentative="1">
      <w:start w:val="1"/>
      <w:numFmt w:val="decimal"/>
      <w:lvlText w:val="%4."/>
      <w:lvlJc w:val="left"/>
      <w:pPr>
        <w:ind w:left="2880" w:hanging="360"/>
      </w:pPr>
    </w:lvl>
    <w:lvl w:ilvl="4" w:tplc="7152AEE6" w:tentative="1">
      <w:start w:val="1"/>
      <w:numFmt w:val="lowerLetter"/>
      <w:lvlText w:val="%5."/>
      <w:lvlJc w:val="left"/>
      <w:pPr>
        <w:ind w:left="3600" w:hanging="360"/>
      </w:pPr>
    </w:lvl>
    <w:lvl w:ilvl="5" w:tplc="1D8E2780" w:tentative="1">
      <w:start w:val="1"/>
      <w:numFmt w:val="lowerRoman"/>
      <w:lvlText w:val="%6."/>
      <w:lvlJc w:val="right"/>
      <w:pPr>
        <w:ind w:left="4320" w:hanging="180"/>
      </w:pPr>
    </w:lvl>
    <w:lvl w:ilvl="6" w:tplc="DE1A4AFC" w:tentative="1">
      <w:start w:val="1"/>
      <w:numFmt w:val="decimal"/>
      <w:lvlText w:val="%7."/>
      <w:lvlJc w:val="left"/>
      <w:pPr>
        <w:ind w:left="5040" w:hanging="360"/>
      </w:pPr>
    </w:lvl>
    <w:lvl w:ilvl="7" w:tplc="26120B56" w:tentative="1">
      <w:start w:val="1"/>
      <w:numFmt w:val="lowerLetter"/>
      <w:lvlText w:val="%8."/>
      <w:lvlJc w:val="left"/>
      <w:pPr>
        <w:ind w:left="5760" w:hanging="360"/>
      </w:pPr>
    </w:lvl>
    <w:lvl w:ilvl="8" w:tplc="5B8EE98E" w:tentative="1">
      <w:start w:val="1"/>
      <w:numFmt w:val="lowerRoman"/>
      <w:lvlText w:val="%9."/>
      <w:lvlJc w:val="right"/>
      <w:pPr>
        <w:ind w:left="6480" w:hanging="180"/>
      </w:pPr>
    </w:lvl>
  </w:abstractNum>
  <w:abstractNum w:abstractNumId="4">
    <w:nsid w:val="04107690"/>
    <w:multiLevelType w:val="hybridMultilevel"/>
    <w:tmpl w:val="D74E84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A3E77"/>
    <w:multiLevelType w:val="hybridMultilevel"/>
    <w:tmpl w:val="B5E214A0"/>
    <w:lvl w:ilvl="0" w:tplc="213C86E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0DBC1595"/>
    <w:multiLevelType w:val="hybridMultilevel"/>
    <w:tmpl w:val="6E4E1D8E"/>
    <w:lvl w:ilvl="0" w:tplc="54C2145A">
      <w:start w:val="1"/>
      <w:numFmt w:val="decimal"/>
      <w:lvlText w:val="%1."/>
      <w:lvlJc w:val="right"/>
      <w:pPr>
        <w:ind w:left="720" w:hanging="360"/>
      </w:pPr>
      <w:rPr>
        <w:rFonts w:hint="default"/>
      </w:rPr>
    </w:lvl>
    <w:lvl w:ilvl="1" w:tplc="43AA6034" w:tentative="1">
      <w:start w:val="1"/>
      <w:numFmt w:val="lowerLetter"/>
      <w:lvlText w:val="%2."/>
      <w:lvlJc w:val="left"/>
      <w:pPr>
        <w:ind w:left="1440" w:hanging="360"/>
      </w:pPr>
    </w:lvl>
    <w:lvl w:ilvl="2" w:tplc="39FCF208" w:tentative="1">
      <w:start w:val="1"/>
      <w:numFmt w:val="lowerRoman"/>
      <w:lvlText w:val="%3."/>
      <w:lvlJc w:val="right"/>
      <w:pPr>
        <w:ind w:left="2160" w:hanging="180"/>
      </w:pPr>
    </w:lvl>
    <w:lvl w:ilvl="3" w:tplc="D24C59D6" w:tentative="1">
      <w:start w:val="1"/>
      <w:numFmt w:val="decimal"/>
      <w:lvlText w:val="%4."/>
      <w:lvlJc w:val="left"/>
      <w:pPr>
        <w:ind w:left="2880" w:hanging="360"/>
      </w:pPr>
    </w:lvl>
    <w:lvl w:ilvl="4" w:tplc="BE8EC176" w:tentative="1">
      <w:start w:val="1"/>
      <w:numFmt w:val="lowerLetter"/>
      <w:lvlText w:val="%5."/>
      <w:lvlJc w:val="left"/>
      <w:pPr>
        <w:ind w:left="3600" w:hanging="360"/>
      </w:pPr>
    </w:lvl>
    <w:lvl w:ilvl="5" w:tplc="5C5EFC14" w:tentative="1">
      <w:start w:val="1"/>
      <w:numFmt w:val="lowerRoman"/>
      <w:lvlText w:val="%6."/>
      <w:lvlJc w:val="right"/>
      <w:pPr>
        <w:ind w:left="4320" w:hanging="180"/>
      </w:pPr>
    </w:lvl>
    <w:lvl w:ilvl="6" w:tplc="5882D900" w:tentative="1">
      <w:start w:val="1"/>
      <w:numFmt w:val="decimal"/>
      <w:lvlText w:val="%7."/>
      <w:lvlJc w:val="left"/>
      <w:pPr>
        <w:ind w:left="5040" w:hanging="360"/>
      </w:pPr>
    </w:lvl>
    <w:lvl w:ilvl="7" w:tplc="82D22D26" w:tentative="1">
      <w:start w:val="1"/>
      <w:numFmt w:val="lowerLetter"/>
      <w:lvlText w:val="%8."/>
      <w:lvlJc w:val="left"/>
      <w:pPr>
        <w:ind w:left="5760" w:hanging="360"/>
      </w:pPr>
    </w:lvl>
    <w:lvl w:ilvl="8" w:tplc="6A4A0476" w:tentative="1">
      <w:start w:val="1"/>
      <w:numFmt w:val="lowerRoman"/>
      <w:lvlText w:val="%9."/>
      <w:lvlJc w:val="right"/>
      <w:pPr>
        <w:ind w:left="6480" w:hanging="180"/>
      </w:pPr>
    </w:lvl>
  </w:abstractNum>
  <w:abstractNum w:abstractNumId="7">
    <w:nsid w:val="12E62719"/>
    <w:multiLevelType w:val="hybridMultilevel"/>
    <w:tmpl w:val="29EEE27C"/>
    <w:lvl w:ilvl="0" w:tplc="620E0948">
      <w:start w:val="1"/>
      <w:numFmt w:val="decimal"/>
      <w:lvlText w:val="%1."/>
      <w:lvlJc w:val="right"/>
      <w:pPr>
        <w:ind w:left="720" w:hanging="360"/>
      </w:pPr>
      <w:rPr>
        <w:rFonts w:hint="default"/>
      </w:rPr>
    </w:lvl>
    <w:lvl w:ilvl="1" w:tplc="6FA81794" w:tentative="1">
      <w:start w:val="1"/>
      <w:numFmt w:val="lowerLetter"/>
      <w:lvlText w:val="%2."/>
      <w:lvlJc w:val="left"/>
      <w:pPr>
        <w:ind w:left="1440" w:hanging="360"/>
      </w:pPr>
    </w:lvl>
    <w:lvl w:ilvl="2" w:tplc="10E43E98" w:tentative="1">
      <w:start w:val="1"/>
      <w:numFmt w:val="lowerRoman"/>
      <w:lvlText w:val="%3."/>
      <w:lvlJc w:val="right"/>
      <w:pPr>
        <w:ind w:left="2160" w:hanging="180"/>
      </w:pPr>
    </w:lvl>
    <w:lvl w:ilvl="3" w:tplc="A6442C8C" w:tentative="1">
      <w:start w:val="1"/>
      <w:numFmt w:val="decimal"/>
      <w:lvlText w:val="%4."/>
      <w:lvlJc w:val="left"/>
      <w:pPr>
        <w:ind w:left="2880" w:hanging="360"/>
      </w:pPr>
    </w:lvl>
    <w:lvl w:ilvl="4" w:tplc="6024986E" w:tentative="1">
      <w:start w:val="1"/>
      <w:numFmt w:val="lowerLetter"/>
      <w:lvlText w:val="%5."/>
      <w:lvlJc w:val="left"/>
      <w:pPr>
        <w:ind w:left="3600" w:hanging="360"/>
      </w:pPr>
    </w:lvl>
    <w:lvl w:ilvl="5" w:tplc="2A14C7A0" w:tentative="1">
      <w:start w:val="1"/>
      <w:numFmt w:val="lowerRoman"/>
      <w:lvlText w:val="%6."/>
      <w:lvlJc w:val="right"/>
      <w:pPr>
        <w:ind w:left="4320" w:hanging="180"/>
      </w:pPr>
    </w:lvl>
    <w:lvl w:ilvl="6" w:tplc="F8045364" w:tentative="1">
      <w:start w:val="1"/>
      <w:numFmt w:val="decimal"/>
      <w:lvlText w:val="%7."/>
      <w:lvlJc w:val="left"/>
      <w:pPr>
        <w:ind w:left="5040" w:hanging="360"/>
      </w:pPr>
    </w:lvl>
    <w:lvl w:ilvl="7" w:tplc="B8760E70" w:tentative="1">
      <w:start w:val="1"/>
      <w:numFmt w:val="lowerLetter"/>
      <w:lvlText w:val="%8."/>
      <w:lvlJc w:val="left"/>
      <w:pPr>
        <w:ind w:left="5760" w:hanging="360"/>
      </w:pPr>
    </w:lvl>
    <w:lvl w:ilvl="8" w:tplc="50183CC2" w:tentative="1">
      <w:start w:val="1"/>
      <w:numFmt w:val="lowerRoman"/>
      <w:lvlText w:val="%9."/>
      <w:lvlJc w:val="right"/>
      <w:pPr>
        <w:ind w:left="6480" w:hanging="180"/>
      </w:pPr>
    </w:lvl>
  </w:abstractNum>
  <w:abstractNum w:abstractNumId="8">
    <w:nsid w:val="15010464"/>
    <w:multiLevelType w:val="hybridMultilevel"/>
    <w:tmpl w:val="57F0238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60D23EA"/>
    <w:multiLevelType w:val="hybridMultilevel"/>
    <w:tmpl w:val="EDD81C46"/>
    <w:lvl w:ilvl="0" w:tplc="275C6584">
      <w:start w:val="1"/>
      <w:numFmt w:val="decimal"/>
      <w:lvlText w:val="%1."/>
      <w:lvlJc w:val="right"/>
      <w:pPr>
        <w:ind w:left="502" w:hanging="360"/>
      </w:pPr>
      <w:rPr>
        <w:rFonts w:hint="default"/>
      </w:rPr>
    </w:lvl>
    <w:lvl w:ilvl="1" w:tplc="D43EF0D6" w:tentative="1">
      <w:start w:val="1"/>
      <w:numFmt w:val="lowerLetter"/>
      <w:lvlText w:val="%2."/>
      <w:lvlJc w:val="left"/>
      <w:pPr>
        <w:ind w:left="1440" w:hanging="360"/>
      </w:pPr>
    </w:lvl>
    <w:lvl w:ilvl="2" w:tplc="D332B526" w:tentative="1">
      <w:start w:val="1"/>
      <w:numFmt w:val="lowerRoman"/>
      <w:lvlText w:val="%3."/>
      <w:lvlJc w:val="right"/>
      <w:pPr>
        <w:ind w:left="2160" w:hanging="180"/>
      </w:pPr>
    </w:lvl>
    <w:lvl w:ilvl="3" w:tplc="F7C26476" w:tentative="1">
      <w:start w:val="1"/>
      <w:numFmt w:val="decimal"/>
      <w:lvlText w:val="%4."/>
      <w:lvlJc w:val="left"/>
      <w:pPr>
        <w:ind w:left="2880" w:hanging="360"/>
      </w:pPr>
    </w:lvl>
    <w:lvl w:ilvl="4" w:tplc="660C72BE" w:tentative="1">
      <w:start w:val="1"/>
      <w:numFmt w:val="lowerLetter"/>
      <w:lvlText w:val="%5."/>
      <w:lvlJc w:val="left"/>
      <w:pPr>
        <w:ind w:left="3600" w:hanging="360"/>
      </w:pPr>
    </w:lvl>
    <w:lvl w:ilvl="5" w:tplc="4BAEA196" w:tentative="1">
      <w:start w:val="1"/>
      <w:numFmt w:val="lowerRoman"/>
      <w:lvlText w:val="%6."/>
      <w:lvlJc w:val="right"/>
      <w:pPr>
        <w:ind w:left="4320" w:hanging="180"/>
      </w:pPr>
    </w:lvl>
    <w:lvl w:ilvl="6" w:tplc="842CF76C" w:tentative="1">
      <w:start w:val="1"/>
      <w:numFmt w:val="decimal"/>
      <w:lvlText w:val="%7."/>
      <w:lvlJc w:val="left"/>
      <w:pPr>
        <w:ind w:left="5040" w:hanging="360"/>
      </w:pPr>
    </w:lvl>
    <w:lvl w:ilvl="7" w:tplc="A170B288" w:tentative="1">
      <w:start w:val="1"/>
      <w:numFmt w:val="lowerLetter"/>
      <w:lvlText w:val="%8."/>
      <w:lvlJc w:val="left"/>
      <w:pPr>
        <w:ind w:left="5760" w:hanging="360"/>
      </w:pPr>
    </w:lvl>
    <w:lvl w:ilvl="8" w:tplc="7F9293B4" w:tentative="1">
      <w:start w:val="1"/>
      <w:numFmt w:val="lowerRoman"/>
      <w:lvlText w:val="%9."/>
      <w:lvlJc w:val="right"/>
      <w:pPr>
        <w:ind w:left="6480" w:hanging="180"/>
      </w:pPr>
    </w:lvl>
  </w:abstractNum>
  <w:abstractNum w:abstractNumId="1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B1B17D4"/>
    <w:multiLevelType w:val="hybridMultilevel"/>
    <w:tmpl w:val="84AE792C"/>
    <w:lvl w:ilvl="0" w:tplc="0360B6EA">
      <w:start w:val="1"/>
      <w:numFmt w:val="decimal"/>
      <w:lvlText w:val="%1."/>
      <w:lvlJc w:val="right"/>
      <w:pPr>
        <w:ind w:left="720" w:hanging="360"/>
      </w:pPr>
      <w:rPr>
        <w:rFonts w:hint="default"/>
      </w:rPr>
    </w:lvl>
    <w:lvl w:ilvl="1" w:tplc="CDEC4BD4" w:tentative="1">
      <w:start w:val="1"/>
      <w:numFmt w:val="lowerLetter"/>
      <w:lvlText w:val="%2."/>
      <w:lvlJc w:val="left"/>
      <w:pPr>
        <w:ind w:left="1440" w:hanging="360"/>
      </w:pPr>
    </w:lvl>
    <w:lvl w:ilvl="2" w:tplc="96BE9CA8" w:tentative="1">
      <w:start w:val="1"/>
      <w:numFmt w:val="lowerRoman"/>
      <w:lvlText w:val="%3."/>
      <w:lvlJc w:val="right"/>
      <w:pPr>
        <w:ind w:left="2160" w:hanging="180"/>
      </w:pPr>
    </w:lvl>
    <w:lvl w:ilvl="3" w:tplc="7EA05008" w:tentative="1">
      <w:start w:val="1"/>
      <w:numFmt w:val="decimal"/>
      <w:lvlText w:val="%4."/>
      <w:lvlJc w:val="left"/>
      <w:pPr>
        <w:ind w:left="2880" w:hanging="360"/>
      </w:pPr>
    </w:lvl>
    <w:lvl w:ilvl="4" w:tplc="98BA83FE" w:tentative="1">
      <w:start w:val="1"/>
      <w:numFmt w:val="lowerLetter"/>
      <w:lvlText w:val="%5."/>
      <w:lvlJc w:val="left"/>
      <w:pPr>
        <w:ind w:left="3600" w:hanging="360"/>
      </w:pPr>
    </w:lvl>
    <w:lvl w:ilvl="5" w:tplc="31C001F4" w:tentative="1">
      <w:start w:val="1"/>
      <w:numFmt w:val="lowerRoman"/>
      <w:lvlText w:val="%6."/>
      <w:lvlJc w:val="right"/>
      <w:pPr>
        <w:ind w:left="4320" w:hanging="180"/>
      </w:pPr>
    </w:lvl>
    <w:lvl w:ilvl="6" w:tplc="50263FF2" w:tentative="1">
      <w:start w:val="1"/>
      <w:numFmt w:val="decimal"/>
      <w:lvlText w:val="%7."/>
      <w:lvlJc w:val="left"/>
      <w:pPr>
        <w:ind w:left="5040" w:hanging="360"/>
      </w:pPr>
    </w:lvl>
    <w:lvl w:ilvl="7" w:tplc="B7E8EEFE" w:tentative="1">
      <w:start w:val="1"/>
      <w:numFmt w:val="lowerLetter"/>
      <w:lvlText w:val="%8."/>
      <w:lvlJc w:val="left"/>
      <w:pPr>
        <w:ind w:left="5760" w:hanging="360"/>
      </w:pPr>
    </w:lvl>
    <w:lvl w:ilvl="8" w:tplc="2C644FF8" w:tentative="1">
      <w:start w:val="1"/>
      <w:numFmt w:val="lowerRoman"/>
      <w:lvlText w:val="%9."/>
      <w:lvlJc w:val="right"/>
      <w:pPr>
        <w:ind w:left="6480" w:hanging="180"/>
      </w:pPr>
    </w:lvl>
  </w:abstractNum>
  <w:abstractNum w:abstractNumId="12">
    <w:nsid w:val="1C1635D0"/>
    <w:multiLevelType w:val="hybridMultilevel"/>
    <w:tmpl w:val="37AAED82"/>
    <w:lvl w:ilvl="0" w:tplc="293433AA">
      <w:start w:val="1"/>
      <w:numFmt w:val="decimal"/>
      <w:lvlText w:val="%1."/>
      <w:lvlJc w:val="left"/>
      <w:pPr>
        <w:ind w:left="780" w:hanging="420"/>
      </w:pPr>
      <w:rPr>
        <w:rFonts w:hint="default"/>
      </w:rPr>
    </w:lvl>
    <w:lvl w:ilvl="1" w:tplc="83E2D438" w:tentative="1">
      <w:start w:val="1"/>
      <w:numFmt w:val="lowerLetter"/>
      <w:lvlText w:val="%2."/>
      <w:lvlJc w:val="left"/>
      <w:pPr>
        <w:ind w:left="1440" w:hanging="360"/>
      </w:pPr>
    </w:lvl>
    <w:lvl w:ilvl="2" w:tplc="FC98EAB4" w:tentative="1">
      <w:start w:val="1"/>
      <w:numFmt w:val="lowerRoman"/>
      <w:lvlText w:val="%3."/>
      <w:lvlJc w:val="right"/>
      <w:pPr>
        <w:ind w:left="2160" w:hanging="180"/>
      </w:pPr>
    </w:lvl>
    <w:lvl w:ilvl="3" w:tplc="975630FC" w:tentative="1">
      <w:start w:val="1"/>
      <w:numFmt w:val="decimal"/>
      <w:lvlText w:val="%4."/>
      <w:lvlJc w:val="left"/>
      <w:pPr>
        <w:ind w:left="2880" w:hanging="360"/>
      </w:pPr>
    </w:lvl>
    <w:lvl w:ilvl="4" w:tplc="9D5A1D8A" w:tentative="1">
      <w:start w:val="1"/>
      <w:numFmt w:val="lowerLetter"/>
      <w:lvlText w:val="%5."/>
      <w:lvlJc w:val="left"/>
      <w:pPr>
        <w:ind w:left="3600" w:hanging="360"/>
      </w:pPr>
    </w:lvl>
    <w:lvl w:ilvl="5" w:tplc="8C144A42" w:tentative="1">
      <w:start w:val="1"/>
      <w:numFmt w:val="lowerRoman"/>
      <w:lvlText w:val="%6."/>
      <w:lvlJc w:val="right"/>
      <w:pPr>
        <w:ind w:left="4320" w:hanging="180"/>
      </w:pPr>
    </w:lvl>
    <w:lvl w:ilvl="6" w:tplc="20CA48AC" w:tentative="1">
      <w:start w:val="1"/>
      <w:numFmt w:val="decimal"/>
      <w:lvlText w:val="%7."/>
      <w:lvlJc w:val="left"/>
      <w:pPr>
        <w:ind w:left="5040" w:hanging="360"/>
      </w:pPr>
    </w:lvl>
    <w:lvl w:ilvl="7" w:tplc="85F48C02" w:tentative="1">
      <w:start w:val="1"/>
      <w:numFmt w:val="lowerLetter"/>
      <w:lvlText w:val="%8."/>
      <w:lvlJc w:val="left"/>
      <w:pPr>
        <w:ind w:left="5760" w:hanging="360"/>
      </w:pPr>
    </w:lvl>
    <w:lvl w:ilvl="8" w:tplc="9BA4640E" w:tentative="1">
      <w:start w:val="1"/>
      <w:numFmt w:val="lowerRoman"/>
      <w:lvlText w:val="%9."/>
      <w:lvlJc w:val="right"/>
      <w:pPr>
        <w:ind w:left="6480" w:hanging="180"/>
      </w:pPr>
    </w:lvl>
  </w:abstractNum>
  <w:abstractNum w:abstractNumId="13">
    <w:nsid w:val="1C7D3049"/>
    <w:multiLevelType w:val="hybridMultilevel"/>
    <w:tmpl w:val="5BD80B58"/>
    <w:lvl w:ilvl="0" w:tplc="911666DA">
      <w:start w:val="14"/>
      <w:numFmt w:val="upperRoman"/>
      <w:lvlText w:val="%1."/>
      <w:lvlJc w:val="left"/>
      <w:pPr>
        <w:ind w:left="1004" w:hanging="720"/>
      </w:pPr>
      <w:rPr>
        <w:rFonts w:hint="default"/>
        <w:b/>
      </w:rPr>
    </w:lvl>
    <w:lvl w:ilvl="1" w:tplc="4D587782" w:tentative="1">
      <w:start w:val="1"/>
      <w:numFmt w:val="lowerLetter"/>
      <w:lvlText w:val="%2."/>
      <w:lvlJc w:val="left"/>
      <w:pPr>
        <w:ind w:left="1364" w:hanging="360"/>
      </w:pPr>
    </w:lvl>
    <w:lvl w:ilvl="2" w:tplc="5838F40E" w:tentative="1">
      <w:start w:val="1"/>
      <w:numFmt w:val="lowerRoman"/>
      <w:lvlText w:val="%3."/>
      <w:lvlJc w:val="right"/>
      <w:pPr>
        <w:ind w:left="2084" w:hanging="180"/>
      </w:pPr>
    </w:lvl>
    <w:lvl w:ilvl="3" w:tplc="437C6CA4" w:tentative="1">
      <w:start w:val="1"/>
      <w:numFmt w:val="decimal"/>
      <w:lvlText w:val="%4."/>
      <w:lvlJc w:val="left"/>
      <w:pPr>
        <w:ind w:left="2804" w:hanging="360"/>
      </w:pPr>
    </w:lvl>
    <w:lvl w:ilvl="4" w:tplc="2E82A6EC" w:tentative="1">
      <w:start w:val="1"/>
      <w:numFmt w:val="lowerLetter"/>
      <w:lvlText w:val="%5."/>
      <w:lvlJc w:val="left"/>
      <w:pPr>
        <w:ind w:left="3524" w:hanging="360"/>
      </w:pPr>
    </w:lvl>
    <w:lvl w:ilvl="5" w:tplc="422ACF48" w:tentative="1">
      <w:start w:val="1"/>
      <w:numFmt w:val="lowerRoman"/>
      <w:lvlText w:val="%6."/>
      <w:lvlJc w:val="right"/>
      <w:pPr>
        <w:ind w:left="4244" w:hanging="180"/>
      </w:pPr>
    </w:lvl>
    <w:lvl w:ilvl="6" w:tplc="85EE86D2" w:tentative="1">
      <w:start w:val="1"/>
      <w:numFmt w:val="decimal"/>
      <w:lvlText w:val="%7."/>
      <w:lvlJc w:val="left"/>
      <w:pPr>
        <w:ind w:left="4964" w:hanging="360"/>
      </w:pPr>
    </w:lvl>
    <w:lvl w:ilvl="7" w:tplc="9CA27FB2" w:tentative="1">
      <w:start w:val="1"/>
      <w:numFmt w:val="lowerLetter"/>
      <w:lvlText w:val="%8."/>
      <w:lvlJc w:val="left"/>
      <w:pPr>
        <w:ind w:left="5684" w:hanging="360"/>
      </w:pPr>
    </w:lvl>
    <w:lvl w:ilvl="8" w:tplc="600E9730" w:tentative="1">
      <w:start w:val="1"/>
      <w:numFmt w:val="lowerRoman"/>
      <w:lvlText w:val="%9."/>
      <w:lvlJc w:val="right"/>
      <w:pPr>
        <w:ind w:left="6404" w:hanging="180"/>
      </w:pPr>
    </w:lvl>
  </w:abstractNum>
  <w:abstractNum w:abstractNumId="14">
    <w:nsid w:val="1CC973C6"/>
    <w:multiLevelType w:val="hybridMultilevel"/>
    <w:tmpl w:val="6602DFE0"/>
    <w:lvl w:ilvl="0" w:tplc="587E7368">
      <w:start w:val="1"/>
      <w:numFmt w:val="decimal"/>
      <w:lvlText w:val="%1."/>
      <w:lvlJc w:val="right"/>
      <w:pPr>
        <w:ind w:left="720" w:hanging="360"/>
      </w:pPr>
      <w:rPr>
        <w:rFonts w:hint="default"/>
      </w:rPr>
    </w:lvl>
    <w:lvl w:ilvl="1" w:tplc="FAF29FC0" w:tentative="1">
      <w:start w:val="1"/>
      <w:numFmt w:val="lowerLetter"/>
      <w:lvlText w:val="%2."/>
      <w:lvlJc w:val="left"/>
      <w:pPr>
        <w:ind w:left="1440" w:hanging="360"/>
      </w:pPr>
    </w:lvl>
    <w:lvl w:ilvl="2" w:tplc="12FA4A52" w:tentative="1">
      <w:start w:val="1"/>
      <w:numFmt w:val="lowerRoman"/>
      <w:lvlText w:val="%3."/>
      <w:lvlJc w:val="right"/>
      <w:pPr>
        <w:ind w:left="2160" w:hanging="180"/>
      </w:pPr>
    </w:lvl>
    <w:lvl w:ilvl="3" w:tplc="A79CA36E" w:tentative="1">
      <w:start w:val="1"/>
      <w:numFmt w:val="decimal"/>
      <w:lvlText w:val="%4."/>
      <w:lvlJc w:val="left"/>
      <w:pPr>
        <w:ind w:left="2880" w:hanging="360"/>
      </w:pPr>
    </w:lvl>
    <w:lvl w:ilvl="4" w:tplc="6666B1BC" w:tentative="1">
      <w:start w:val="1"/>
      <w:numFmt w:val="lowerLetter"/>
      <w:lvlText w:val="%5."/>
      <w:lvlJc w:val="left"/>
      <w:pPr>
        <w:ind w:left="3600" w:hanging="360"/>
      </w:pPr>
    </w:lvl>
    <w:lvl w:ilvl="5" w:tplc="1A94F9AA" w:tentative="1">
      <w:start w:val="1"/>
      <w:numFmt w:val="lowerRoman"/>
      <w:lvlText w:val="%6."/>
      <w:lvlJc w:val="right"/>
      <w:pPr>
        <w:ind w:left="4320" w:hanging="180"/>
      </w:pPr>
    </w:lvl>
    <w:lvl w:ilvl="6" w:tplc="8E8E54DE" w:tentative="1">
      <w:start w:val="1"/>
      <w:numFmt w:val="decimal"/>
      <w:lvlText w:val="%7."/>
      <w:lvlJc w:val="left"/>
      <w:pPr>
        <w:ind w:left="5040" w:hanging="360"/>
      </w:pPr>
    </w:lvl>
    <w:lvl w:ilvl="7" w:tplc="1DEA047E" w:tentative="1">
      <w:start w:val="1"/>
      <w:numFmt w:val="lowerLetter"/>
      <w:lvlText w:val="%8."/>
      <w:lvlJc w:val="left"/>
      <w:pPr>
        <w:ind w:left="5760" w:hanging="360"/>
      </w:pPr>
    </w:lvl>
    <w:lvl w:ilvl="8" w:tplc="CA547460" w:tentative="1">
      <w:start w:val="1"/>
      <w:numFmt w:val="lowerRoman"/>
      <w:lvlText w:val="%9."/>
      <w:lvlJc w:val="right"/>
      <w:pPr>
        <w:ind w:left="6480" w:hanging="180"/>
      </w:pPr>
    </w:lvl>
  </w:abstractNum>
  <w:abstractNum w:abstractNumId="15">
    <w:nsid w:val="1F052732"/>
    <w:multiLevelType w:val="hybridMultilevel"/>
    <w:tmpl w:val="2E4A1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0454112"/>
    <w:multiLevelType w:val="hybridMultilevel"/>
    <w:tmpl w:val="392A6838"/>
    <w:lvl w:ilvl="0" w:tplc="8ECC9C94">
      <w:start w:val="1"/>
      <w:numFmt w:val="decimal"/>
      <w:lvlText w:val="%1."/>
      <w:lvlJc w:val="right"/>
      <w:pPr>
        <w:ind w:left="720" w:hanging="360"/>
      </w:pPr>
      <w:rPr>
        <w:rFonts w:hint="default"/>
      </w:rPr>
    </w:lvl>
    <w:lvl w:ilvl="1" w:tplc="51CC6F72" w:tentative="1">
      <w:start w:val="1"/>
      <w:numFmt w:val="lowerLetter"/>
      <w:lvlText w:val="%2."/>
      <w:lvlJc w:val="left"/>
      <w:pPr>
        <w:ind w:left="1440" w:hanging="360"/>
      </w:pPr>
    </w:lvl>
    <w:lvl w:ilvl="2" w:tplc="C520ECE0" w:tentative="1">
      <w:start w:val="1"/>
      <w:numFmt w:val="lowerRoman"/>
      <w:lvlText w:val="%3."/>
      <w:lvlJc w:val="right"/>
      <w:pPr>
        <w:ind w:left="2160" w:hanging="180"/>
      </w:pPr>
    </w:lvl>
    <w:lvl w:ilvl="3" w:tplc="EA58F14A" w:tentative="1">
      <w:start w:val="1"/>
      <w:numFmt w:val="decimal"/>
      <w:lvlText w:val="%4."/>
      <w:lvlJc w:val="left"/>
      <w:pPr>
        <w:ind w:left="2880" w:hanging="360"/>
      </w:pPr>
    </w:lvl>
    <w:lvl w:ilvl="4" w:tplc="5DFCFD18" w:tentative="1">
      <w:start w:val="1"/>
      <w:numFmt w:val="lowerLetter"/>
      <w:lvlText w:val="%5."/>
      <w:lvlJc w:val="left"/>
      <w:pPr>
        <w:ind w:left="3600" w:hanging="360"/>
      </w:pPr>
    </w:lvl>
    <w:lvl w:ilvl="5" w:tplc="482891F2" w:tentative="1">
      <w:start w:val="1"/>
      <w:numFmt w:val="lowerRoman"/>
      <w:lvlText w:val="%6."/>
      <w:lvlJc w:val="right"/>
      <w:pPr>
        <w:ind w:left="4320" w:hanging="180"/>
      </w:pPr>
    </w:lvl>
    <w:lvl w:ilvl="6" w:tplc="6284EB14" w:tentative="1">
      <w:start w:val="1"/>
      <w:numFmt w:val="decimal"/>
      <w:lvlText w:val="%7."/>
      <w:lvlJc w:val="left"/>
      <w:pPr>
        <w:ind w:left="5040" w:hanging="360"/>
      </w:pPr>
    </w:lvl>
    <w:lvl w:ilvl="7" w:tplc="EFA4F576" w:tentative="1">
      <w:start w:val="1"/>
      <w:numFmt w:val="lowerLetter"/>
      <w:lvlText w:val="%8."/>
      <w:lvlJc w:val="left"/>
      <w:pPr>
        <w:ind w:left="5760" w:hanging="360"/>
      </w:pPr>
    </w:lvl>
    <w:lvl w:ilvl="8" w:tplc="410E2DA6" w:tentative="1">
      <w:start w:val="1"/>
      <w:numFmt w:val="lowerRoman"/>
      <w:lvlText w:val="%9."/>
      <w:lvlJc w:val="right"/>
      <w:pPr>
        <w:ind w:left="6480" w:hanging="180"/>
      </w:pPr>
    </w:lvl>
  </w:abstractNum>
  <w:abstractNum w:abstractNumId="17">
    <w:nsid w:val="238C64B8"/>
    <w:multiLevelType w:val="hybridMultilevel"/>
    <w:tmpl w:val="51906E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26B4757C"/>
    <w:multiLevelType w:val="hybridMultilevel"/>
    <w:tmpl w:val="A9048488"/>
    <w:lvl w:ilvl="0" w:tplc="B504104A">
      <w:start w:val="1"/>
      <w:numFmt w:val="decimal"/>
      <w:lvlText w:val="%1."/>
      <w:lvlJc w:val="right"/>
      <w:pPr>
        <w:ind w:left="720" w:hanging="360"/>
      </w:pPr>
      <w:rPr>
        <w:rFonts w:hint="default"/>
      </w:rPr>
    </w:lvl>
    <w:lvl w:ilvl="1" w:tplc="28968B52" w:tentative="1">
      <w:start w:val="1"/>
      <w:numFmt w:val="lowerLetter"/>
      <w:lvlText w:val="%2."/>
      <w:lvlJc w:val="left"/>
      <w:pPr>
        <w:ind w:left="1440" w:hanging="360"/>
      </w:pPr>
    </w:lvl>
    <w:lvl w:ilvl="2" w:tplc="4D6EE706" w:tentative="1">
      <w:start w:val="1"/>
      <w:numFmt w:val="lowerRoman"/>
      <w:lvlText w:val="%3."/>
      <w:lvlJc w:val="right"/>
      <w:pPr>
        <w:ind w:left="2160" w:hanging="180"/>
      </w:pPr>
    </w:lvl>
    <w:lvl w:ilvl="3" w:tplc="50C64DBE" w:tentative="1">
      <w:start w:val="1"/>
      <w:numFmt w:val="decimal"/>
      <w:lvlText w:val="%4."/>
      <w:lvlJc w:val="left"/>
      <w:pPr>
        <w:ind w:left="2880" w:hanging="360"/>
      </w:pPr>
    </w:lvl>
    <w:lvl w:ilvl="4" w:tplc="F3D264B4" w:tentative="1">
      <w:start w:val="1"/>
      <w:numFmt w:val="lowerLetter"/>
      <w:lvlText w:val="%5."/>
      <w:lvlJc w:val="left"/>
      <w:pPr>
        <w:ind w:left="3600" w:hanging="360"/>
      </w:pPr>
    </w:lvl>
    <w:lvl w:ilvl="5" w:tplc="AED8367A" w:tentative="1">
      <w:start w:val="1"/>
      <w:numFmt w:val="lowerRoman"/>
      <w:lvlText w:val="%6."/>
      <w:lvlJc w:val="right"/>
      <w:pPr>
        <w:ind w:left="4320" w:hanging="180"/>
      </w:pPr>
    </w:lvl>
    <w:lvl w:ilvl="6" w:tplc="60806BA6" w:tentative="1">
      <w:start w:val="1"/>
      <w:numFmt w:val="decimal"/>
      <w:lvlText w:val="%7."/>
      <w:lvlJc w:val="left"/>
      <w:pPr>
        <w:ind w:left="5040" w:hanging="360"/>
      </w:pPr>
    </w:lvl>
    <w:lvl w:ilvl="7" w:tplc="61AA4EE4" w:tentative="1">
      <w:start w:val="1"/>
      <w:numFmt w:val="lowerLetter"/>
      <w:lvlText w:val="%8."/>
      <w:lvlJc w:val="left"/>
      <w:pPr>
        <w:ind w:left="5760" w:hanging="360"/>
      </w:pPr>
    </w:lvl>
    <w:lvl w:ilvl="8" w:tplc="06C048C4" w:tentative="1">
      <w:start w:val="1"/>
      <w:numFmt w:val="lowerRoman"/>
      <w:lvlText w:val="%9."/>
      <w:lvlJc w:val="right"/>
      <w:pPr>
        <w:ind w:left="6480" w:hanging="180"/>
      </w:pPr>
    </w:lvl>
  </w:abstractNum>
  <w:abstractNum w:abstractNumId="19">
    <w:nsid w:val="26EB4044"/>
    <w:multiLevelType w:val="hybridMultilevel"/>
    <w:tmpl w:val="8542DAB4"/>
    <w:lvl w:ilvl="0" w:tplc="B38A413C">
      <w:start w:val="1"/>
      <w:numFmt w:val="decimal"/>
      <w:lvlText w:val="%1."/>
      <w:lvlJc w:val="right"/>
      <w:pPr>
        <w:ind w:left="720" w:hanging="360"/>
      </w:pPr>
      <w:rPr>
        <w:rFonts w:hint="default"/>
      </w:rPr>
    </w:lvl>
    <w:lvl w:ilvl="1" w:tplc="0C684F9A" w:tentative="1">
      <w:start w:val="1"/>
      <w:numFmt w:val="lowerLetter"/>
      <w:lvlText w:val="%2."/>
      <w:lvlJc w:val="left"/>
      <w:pPr>
        <w:ind w:left="1440" w:hanging="360"/>
      </w:pPr>
    </w:lvl>
    <w:lvl w:ilvl="2" w:tplc="1EA62E06" w:tentative="1">
      <w:start w:val="1"/>
      <w:numFmt w:val="lowerRoman"/>
      <w:lvlText w:val="%3."/>
      <w:lvlJc w:val="right"/>
      <w:pPr>
        <w:ind w:left="2160" w:hanging="180"/>
      </w:pPr>
    </w:lvl>
    <w:lvl w:ilvl="3" w:tplc="EE5610A4" w:tentative="1">
      <w:start w:val="1"/>
      <w:numFmt w:val="decimal"/>
      <w:lvlText w:val="%4."/>
      <w:lvlJc w:val="left"/>
      <w:pPr>
        <w:ind w:left="2880" w:hanging="360"/>
      </w:pPr>
    </w:lvl>
    <w:lvl w:ilvl="4" w:tplc="D584C25C" w:tentative="1">
      <w:start w:val="1"/>
      <w:numFmt w:val="lowerLetter"/>
      <w:lvlText w:val="%5."/>
      <w:lvlJc w:val="left"/>
      <w:pPr>
        <w:ind w:left="3600" w:hanging="360"/>
      </w:pPr>
    </w:lvl>
    <w:lvl w:ilvl="5" w:tplc="FE4A22CE" w:tentative="1">
      <w:start w:val="1"/>
      <w:numFmt w:val="lowerRoman"/>
      <w:lvlText w:val="%6."/>
      <w:lvlJc w:val="right"/>
      <w:pPr>
        <w:ind w:left="4320" w:hanging="180"/>
      </w:pPr>
    </w:lvl>
    <w:lvl w:ilvl="6" w:tplc="86F4DC54" w:tentative="1">
      <w:start w:val="1"/>
      <w:numFmt w:val="decimal"/>
      <w:lvlText w:val="%7."/>
      <w:lvlJc w:val="left"/>
      <w:pPr>
        <w:ind w:left="5040" w:hanging="360"/>
      </w:pPr>
    </w:lvl>
    <w:lvl w:ilvl="7" w:tplc="314A4448" w:tentative="1">
      <w:start w:val="1"/>
      <w:numFmt w:val="lowerLetter"/>
      <w:lvlText w:val="%8."/>
      <w:lvlJc w:val="left"/>
      <w:pPr>
        <w:ind w:left="5760" w:hanging="360"/>
      </w:pPr>
    </w:lvl>
    <w:lvl w:ilvl="8" w:tplc="E908653C" w:tentative="1">
      <w:start w:val="1"/>
      <w:numFmt w:val="lowerRoman"/>
      <w:lvlText w:val="%9."/>
      <w:lvlJc w:val="right"/>
      <w:pPr>
        <w:ind w:left="6480" w:hanging="180"/>
      </w:pPr>
    </w:lvl>
  </w:abstractNum>
  <w:abstractNum w:abstractNumId="20">
    <w:nsid w:val="2D5832AE"/>
    <w:multiLevelType w:val="multilevel"/>
    <w:tmpl w:val="E5D6F5BC"/>
    <w:lvl w:ilvl="0">
      <w:start w:val="3"/>
      <w:numFmt w:val="upperRoman"/>
      <w:lvlText w:val="%1."/>
      <w:lvlJc w:val="left"/>
      <w:pPr>
        <w:ind w:left="825" w:hanging="720"/>
      </w:pPr>
      <w:rPr>
        <w:rFonts w:hint="default"/>
      </w:rPr>
    </w:lvl>
    <w:lvl w:ilvl="1">
      <w:start w:val="1"/>
      <w:numFmt w:val="decimal"/>
      <w:isLgl/>
      <w:lvlText w:val="%1.%2."/>
      <w:lvlJc w:val="left"/>
      <w:pPr>
        <w:ind w:left="936" w:hanging="60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2109"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931" w:hanging="1440"/>
      </w:pPr>
      <w:rPr>
        <w:rFonts w:hint="default"/>
      </w:rPr>
    </w:lvl>
    <w:lvl w:ilvl="7">
      <w:start w:val="1"/>
      <w:numFmt w:val="decimal"/>
      <w:isLgl/>
      <w:lvlText w:val="%1.%2.%3.%4.%5.%6.%7.%8."/>
      <w:lvlJc w:val="left"/>
      <w:pPr>
        <w:ind w:left="3162" w:hanging="1440"/>
      </w:pPr>
      <w:rPr>
        <w:rFonts w:hint="default"/>
      </w:rPr>
    </w:lvl>
    <w:lvl w:ilvl="8">
      <w:start w:val="1"/>
      <w:numFmt w:val="decimal"/>
      <w:isLgl/>
      <w:lvlText w:val="%1.%2.%3.%4.%5.%6.%7.%8.%9."/>
      <w:lvlJc w:val="left"/>
      <w:pPr>
        <w:ind w:left="3753" w:hanging="1800"/>
      </w:pPr>
      <w:rPr>
        <w:rFonts w:hint="default"/>
      </w:rPr>
    </w:lvl>
  </w:abstractNum>
  <w:abstractNum w:abstractNumId="21">
    <w:nsid w:val="2D740564"/>
    <w:multiLevelType w:val="hybridMultilevel"/>
    <w:tmpl w:val="A88EF86E"/>
    <w:lvl w:ilvl="0" w:tplc="18586CAE">
      <w:start w:val="1"/>
      <w:numFmt w:val="decimal"/>
      <w:lvlText w:val="%1"/>
      <w:lvlJc w:val="righ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F337FEE"/>
    <w:multiLevelType w:val="hybridMultilevel"/>
    <w:tmpl w:val="6152DE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24">
    <w:nsid w:val="38F84322"/>
    <w:multiLevelType w:val="hybridMultilevel"/>
    <w:tmpl w:val="7EC81EE8"/>
    <w:lvl w:ilvl="0" w:tplc="F67CAF14">
      <w:start w:val="1"/>
      <w:numFmt w:val="decimal"/>
      <w:lvlText w:val="%1."/>
      <w:lvlJc w:val="right"/>
      <w:pPr>
        <w:ind w:left="720" w:hanging="360"/>
      </w:pPr>
      <w:rPr>
        <w:rFonts w:hint="default"/>
      </w:rPr>
    </w:lvl>
    <w:lvl w:ilvl="1" w:tplc="28F827B0" w:tentative="1">
      <w:start w:val="1"/>
      <w:numFmt w:val="lowerLetter"/>
      <w:lvlText w:val="%2."/>
      <w:lvlJc w:val="left"/>
      <w:pPr>
        <w:ind w:left="1440" w:hanging="360"/>
      </w:pPr>
    </w:lvl>
    <w:lvl w:ilvl="2" w:tplc="D46600D8" w:tentative="1">
      <w:start w:val="1"/>
      <w:numFmt w:val="lowerRoman"/>
      <w:lvlText w:val="%3."/>
      <w:lvlJc w:val="right"/>
      <w:pPr>
        <w:ind w:left="2160" w:hanging="180"/>
      </w:pPr>
    </w:lvl>
    <w:lvl w:ilvl="3" w:tplc="BC6293DC" w:tentative="1">
      <w:start w:val="1"/>
      <w:numFmt w:val="decimal"/>
      <w:lvlText w:val="%4."/>
      <w:lvlJc w:val="left"/>
      <w:pPr>
        <w:ind w:left="2880" w:hanging="360"/>
      </w:pPr>
    </w:lvl>
    <w:lvl w:ilvl="4" w:tplc="F3940ACA" w:tentative="1">
      <w:start w:val="1"/>
      <w:numFmt w:val="lowerLetter"/>
      <w:lvlText w:val="%5."/>
      <w:lvlJc w:val="left"/>
      <w:pPr>
        <w:ind w:left="3600" w:hanging="360"/>
      </w:pPr>
    </w:lvl>
    <w:lvl w:ilvl="5" w:tplc="5F5CB160" w:tentative="1">
      <w:start w:val="1"/>
      <w:numFmt w:val="lowerRoman"/>
      <w:lvlText w:val="%6."/>
      <w:lvlJc w:val="right"/>
      <w:pPr>
        <w:ind w:left="4320" w:hanging="180"/>
      </w:pPr>
    </w:lvl>
    <w:lvl w:ilvl="6" w:tplc="1CEE5608" w:tentative="1">
      <w:start w:val="1"/>
      <w:numFmt w:val="decimal"/>
      <w:lvlText w:val="%7."/>
      <w:lvlJc w:val="left"/>
      <w:pPr>
        <w:ind w:left="5040" w:hanging="360"/>
      </w:pPr>
    </w:lvl>
    <w:lvl w:ilvl="7" w:tplc="E5126CA0" w:tentative="1">
      <w:start w:val="1"/>
      <w:numFmt w:val="lowerLetter"/>
      <w:lvlText w:val="%8."/>
      <w:lvlJc w:val="left"/>
      <w:pPr>
        <w:ind w:left="5760" w:hanging="360"/>
      </w:pPr>
    </w:lvl>
    <w:lvl w:ilvl="8" w:tplc="A11AD414" w:tentative="1">
      <w:start w:val="1"/>
      <w:numFmt w:val="lowerRoman"/>
      <w:lvlText w:val="%9."/>
      <w:lvlJc w:val="right"/>
      <w:pPr>
        <w:ind w:left="6480" w:hanging="180"/>
      </w:pPr>
    </w:lvl>
  </w:abstractNum>
  <w:abstractNum w:abstractNumId="25">
    <w:nsid w:val="390E7CEE"/>
    <w:multiLevelType w:val="hybridMultilevel"/>
    <w:tmpl w:val="1E421ABA"/>
    <w:lvl w:ilvl="0" w:tplc="A7643F90">
      <w:start w:val="1"/>
      <w:numFmt w:val="decimal"/>
      <w:lvlText w:val="%1."/>
      <w:lvlJc w:val="right"/>
      <w:pPr>
        <w:ind w:left="720" w:hanging="360"/>
      </w:pPr>
      <w:rPr>
        <w:rFonts w:hint="default"/>
      </w:rPr>
    </w:lvl>
    <w:lvl w:ilvl="1" w:tplc="0C7C6074" w:tentative="1">
      <w:start w:val="1"/>
      <w:numFmt w:val="lowerLetter"/>
      <w:lvlText w:val="%2."/>
      <w:lvlJc w:val="left"/>
      <w:pPr>
        <w:ind w:left="1440" w:hanging="360"/>
      </w:pPr>
    </w:lvl>
    <w:lvl w:ilvl="2" w:tplc="B6823204" w:tentative="1">
      <w:start w:val="1"/>
      <w:numFmt w:val="lowerRoman"/>
      <w:lvlText w:val="%3."/>
      <w:lvlJc w:val="right"/>
      <w:pPr>
        <w:ind w:left="2160" w:hanging="180"/>
      </w:pPr>
    </w:lvl>
    <w:lvl w:ilvl="3" w:tplc="4CCCAE6C" w:tentative="1">
      <w:start w:val="1"/>
      <w:numFmt w:val="decimal"/>
      <w:lvlText w:val="%4."/>
      <w:lvlJc w:val="left"/>
      <w:pPr>
        <w:ind w:left="2880" w:hanging="360"/>
      </w:pPr>
    </w:lvl>
    <w:lvl w:ilvl="4" w:tplc="EED284B0" w:tentative="1">
      <w:start w:val="1"/>
      <w:numFmt w:val="lowerLetter"/>
      <w:lvlText w:val="%5."/>
      <w:lvlJc w:val="left"/>
      <w:pPr>
        <w:ind w:left="3600" w:hanging="360"/>
      </w:pPr>
    </w:lvl>
    <w:lvl w:ilvl="5" w:tplc="CA244DF2" w:tentative="1">
      <w:start w:val="1"/>
      <w:numFmt w:val="lowerRoman"/>
      <w:lvlText w:val="%6."/>
      <w:lvlJc w:val="right"/>
      <w:pPr>
        <w:ind w:left="4320" w:hanging="180"/>
      </w:pPr>
    </w:lvl>
    <w:lvl w:ilvl="6" w:tplc="C010B548" w:tentative="1">
      <w:start w:val="1"/>
      <w:numFmt w:val="decimal"/>
      <w:lvlText w:val="%7."/>
      <w:lvlJc w:val="left"/>
      <w:pPr>
        <w:ind w:left="5040" w:hanging="360"/>
      </w:pPr>
    </w:lvl>
    <w:lvl w:ilvl="7" w:tplc="3AFAEC20" w:tentative="1">
      <w:start w:val="1"/>
      <w:numFmt w:val="lowerLetter"/>
      <w:lvlText w:val="%8."/>
      <w:lvlJc w:val="left"/>
      <w:pPr>
        <w:ind w:left="5760" w:hanging="360"/>
      </w:pPr>
    </w:lvl>
    <w:lvl w:ilvl="8" w:tplc="1144A6F4" w:tentative="1">
      <w:start w:val="1"/>
      <w:numFmt w:val="lowerRoman"/>
      <w:lvlText w:val="%9."/>
      <w:lvlJc w:val="right"/>
      <w:pPr>
        <w:ind w:left="6480" w:hanging="180"/>
      </w:pPr>
    </w:lvl>
  </w:abstractNum>
  <w:abstractNum w:abstractNumId="26">
    <w:nsid w:val="3BB1301D"/>
    <w:multiLevelType w:val="hybridMultilevel"/>
    <w:tmpl w:val="EE4EEF4E"/>
    <w:lvl w:ilvl="0" w:tplc="39D04F60">
      <w:start w:val="1"/>
      <w:numFmt w:val="decimal"/>
      <w:lvlText w:val="%1."/>
      <w:lvlJc w:val="right"/>
      <w:pPr>
        <w:ind w:left="720" w:hanging="360"/>
      </w:pPr>
      <w:rPr>
        <w:rFonts w:hint="default"/>
      </w:rPr>
    </w:lvl>
    <w:lvl w:ilvl="1" w:tplc="AE580778" w:tentative="1">
      <w:start w:val="1"/>
      <w:numFmt w:val="lowerLetter"/>
      <w:lvlText w:val="%2."/>
      <w:lvlJc w:val="left"/>
      <w:pPr>
        <w:ind w:left="1440" w:hanging="360"/>
      </w:pPr>
    </w:lvl>
    <w:lvl w:ilvl="2" w:tplc="FB32659E" w:tentative="1">
      <w:start w:val="1"/>
      <w:numFmt w:val="lowerRoman"/>
      <w:lvlText w:val="%3."/>
      <w:lvlJc w:val="right"/>
      <w:pPr>
        <w:ind w:left="2160" w:hanging="180"/>
      </w:pPr>
    </w:lvl>
    <w:lvl w:ilvl="3" w:tplc="E858FA68" w:tentative="1">
      <w:start w:val="1"/>
      <w:numFmt w:val="decimal"/>
      <w:lvlText w:val="%4."/>
      <w:lvlJc w:val="left"/>
      <w:pPr>
        <w:ind w:left="2880" w:hanging="360"/>
      </w:pPr>
    </w:lvl>
    <w:lvl w:ilvl="4" w:tplc="1204A090" w:tentative="1">
      <w:start w:val="1"/>
      <w:numFmt w:val="lowerLetter"/>
      <w:lvlText w:val="%5."/>
      <w:lvlJc w:val="left"/>
      <w:pPr>
        <w:ind w:left="3600" w:hanging="360"/>
      </w:pPr>
    </w:lvl>
    <w:lvl w:ilvl="5" w:tplc="64CC7F0A" w:tentative="1">
      <w:start w:val="1"/>
      <w:numFmt w:val="lowerRoman"/>
      <w:lvlText w:val="%6."/>
      <w:lvlJc w:val="right"/>
      <w:pPr>
        <w:ind w:left="4320" w:hanging="180"/>
      </w:pPr>
    </w:lvl>
    <w:lvl w:ilvl="6" w:tplc="3C5014CC" w:tentative="1">
      <w:start w:val="1"/>
      <w:numFmt w:val="decimal"/>
      <w:lvlText w:val="%7."/>
      <w:lvlJc w:val="left"/>
      <w:pPr>
        <w:ind w:left="5040" w:hanging="360"/>
      </w:pPr>
    </w:lvl>
    <w:lvl w:ilvl="7" w:tplc="563A7EAE" w:tentative="1">
      <w:start w:val="1"/>
      <w:numFmt w:val="lowerLetter"/>
      <w:lvlText w:val="%8."/>
      <w:lvlJc w:val="left"/>
      <w:pPr>
        <w:ind w:left="5760" w:hanging="360"/>
      </w:pPr>
    </w:lvl>
    <w:lvl w:ilvl="8" w:tplc="40C423B6" w:tentative="1">
      <w:start w:val="1"/>
      <w:numFmt w:val="lowerRoman"/>
      <w:lvlText w:val="%9."/>
      <w:lvlJc w:val="right"/>
      <w:pPr>
        <w:ind w:left="6480" w:hanging="180"/>
      </w:pPr>
    </w:lvl>
  </w:abstractNum>
  <w:abstractNum w:abstractNumId="27">
    <w:nsid w:val="3EB55793"/>
    <w:multiLevelType w:val="hybridMultilevel"/>
    <w:tmpl w:val="CD9C7D24"/>
    <w:lvl w:ilvl="0" w:tplc="488A61E4">
      <w:start w:val="1"/>
      <w:numFmt w:val="decimal"/>
      <w:lvlText w:val="%1."/>
      <w:lvlJc w:val="right"/>
      <w:pPr>
        <w:ind w:left="720" w:hanging="360"/>
      </w:pPr>
      <w:rPr>
        <w:rFonts w:hint="default"/>
      </w:rPr>
    </w:lvl>
    <w:lvl w:ilvl="1" w:tplc="F27413E8" w:tentative="1">
      <w:start w:val="1"/>
      <w:numFmt w:val="lowerLetter"/>
      <w:lvlText w:val="%2."/>
      <w:lvlJc w:val="left"/>
      <w:pPr>
        <w:ind w:left="1440" w:hanging="360"/>
      </w:pPr>
    </w:lvl>
    <w:lvl w:ilvl="2" w:tplc="016E3250" w:tentative="1">
      <w:start w:val="1"/>
      <w:numFmt w:val="lowerRoman"/>
      <w:lvlText w:val="%3."/>
      <w:lvlJc w:val="right"/>
      <w:pPr>
        <w:ind w:left="2160" w:hanging="180"/>
      </w:pPr>
    </w:lvl>
    <w:lvl w:ilvl="3" w:tplc="ACB89238" w:tentative="1">
      <w:start w:val="1"/>
      <w:numFmt w:val="decimal"/>
      <w:lvlText w:val="%4."/>
      <w:lvlJc w:val="left"/>
      <w:pPr>
        <w:ind w:left="2880" w:hanging="360"/>
      </w:pPr>
    </w:lvl>
    <w:lvl w:ilvl="4" w:tplc="F9864B24" w:tentative="1">
      <w:start w:val="1"/>
      <w:numFmt w:val="lowerLetter"/>
      <w:lvlText w:val="%5."/>
      <w:lvlJc w:val="left"/>
      <w:pPr>
        <w:ind w:left="3600" w:hanging="360"/>
      </w:pPr>
    </w:lvl>
    <w:lvl w:ilvl="5" w:tplc="14C89860" w:tentative="1">
      <w:start w:val="1"/>
      <w:numFmt w:val="lowerRoman"/>
      <w:lvlText w:val="%6."/>
      <w:lvlJc w:val="right"/>
      <w:pPr>
        <w:ind w:left="4320" w:hanging="180"/>
      </w:pPr>
    </w:lvl>
    <w:lvl w:ilvl="6" w:tplc="23805260" w:tentative="1">
      <w:start w:val="1"/>
      <w:numFmt w:val="decimal"/>
      <w:lvlText w:val="%7."/>
      <w:lvlJc w:val="left"/>
      <w:pPr>
        <w:ind w:left="5040" w:hanging="360"/>
      </w:pPr>
    </w:lvl>
    <w:lvl w:ilvl="7" w:tplc="84E4B67C" w:tentative="1">
      <w:start w:val="1"/>
      <w:numFmt w:val="lowerLetter"/>
      <w:lvlText w:val="%8."/>
      <w:lvlJc w:val="left"/>
      <w:pPr>
        <w:ind w:left="5760" w:hanging="360"/>
      </w:pPr>
    </w:lvl>
    <w:lvl w:ilvl="8" w:tplc="527257EC" w:tentative="1">
      <w:start w:val="1"/>
      <w:numFmt w:val="lowerRoman"/>
      <w:lvlText w:val="%9."/>
      <w:lvlJc w:val="right"/>
      <w:pPr>
        <w:ind w:left="6480" w:hanging="180"/>
      </w:pPr>
    </w:lvl>
  </w:abstractNum>
  <w:abstractNum w:abstractNumId="28">
    <w:nsid w:val="43875298"/>
    <w:multiLevelType w:val="multilevel"/>
    <w:tmpl w:val="A35207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78F7919"/>
    <w:multiLevelType w:val="hybridMultilevel"/>
    <w:tmpl w:val="FF3AFF78"/>
    <w:lvl w:ilvl="0" w:tplc="53020432">
      <w:start w:val="1"/>
      <w:numFmt w:val="decimal"/>
      <w:lvlText w:val="%1."/>
      <w:lvlJc w:val="right"/>
      <w:pPr>
        <w:ind w:left="720" w:hanging="360"/>
      </w:pPr>
      <w:rPr>
        <w:rFonts w:hint="default"/>
      </w:rPr>
    </w:lvl>
    <w:lvl w:ilvl="1" w:tplc="5D0AE55C" w:tentative="1">
      <w:start w:val="1"/>
      <w:numFmt w:val="lowerLetter"/>
      <w:lvlText w:val="%2."/>
      <w:lvlJc w:val="left"/>
      <w:pPr>
        <w:ind w:left="1440" w:hanging="360"/>
      </w:pPr>
    </w:lvl>
    <w:lvl w:ilvl="2" w:tplc="969EACCC" w:tentative="1">
      <w:start w:val="1"/>
      <w:numFmt w:val="lowerRoman"/>
      <w:lvlText w:val="%3."/>
      <w:lvlJc w:val="right"/>
      <w:pPr>
        <w:ind w:left="2160" w:hanging="180"/>
      </w:pPr>
    </w:lvl>
    <w:lvl w:ilvl="3" w:tplc="998C3CE4" w:tentative="1">
      <w:start w:val="1"/>
      <w:numFmt w:val="decimal"/>
      <w:lvlText w:val="%4."/>
      <w:lvlJc w:val="left"/>
      <w:pPr>
        <w:ind w:left="2880" w:hanging="360"/>
      </w:pPr>
    </w:lvl>
    <w:lvl w:ilvl="4" w:tplc="547C80BA" w:tentative="1">
      <w:start w:val="1"/>
      <w:numFmt w:val="lowerLetter"/>
      <w:lvlText w:val="%5."/>
      <w:lvlJc w:val="left"/>
      <w:pPr>
        <w:ind w:left="3600" w:hanging="360"/>
      </w:pPr>
    </w:lvl>
    <w:lvl w:ilvl="5" w:tplc="EE86097E" w:tentative="1">
      <w:start w:val="1"/>
      <w:numFmt w:val="lowerRoman"/>
      <w:lvlText w:val="%6."/>
      <w:lvlJc w:val="right"/>
      <w:pPr>
        <w:ind w:left="4320" w:hanging="180"/>
      </w:pPr>
    </w:lvl>
    <w:lvl w:ilvl="6" w:tplc="784A5100" w:tentative="1">
      <w:start w:val="1"/>
      <w:numFmt w:val="decimal"/>
      <w:lvlText w:val="%7."/>
      <w:lvlJc w:val="left"/>
      <w:pPr>
        <w:ind w:left="5040" w:hanging="360"/>
      </w:pPr>
    </w:lvl>
    <w:lvl w:ilvl="7" w:tplc="C2F60CCE" w:tentative="1">
      <w:start w:val="1"/>
      <w:numFmt w:val="lowerLetter"/>
      <w:lvlText w:val="%8."/>
      <w:lvlJc w:val="left"/>
      <w:pPr>
        <w:ind w:left="5760" w:hanging="360"/>
      </w:pPr>
    </w:lvl>
    <w:lvl w:ilvl="8" w:tplc="A1FEF436" w:tentative="1">
      <w:start w:val="1"/>
      <w:numFmt w:val="lowerRoman"/>
      <w:lvlText w:val="%9."/>
      <w:lvlJc w:val="right"/>
      <w:pPr>
        <w:ind w:left="6480" w:hanging="180"/>
      </w:pPr>
    </w:lvl>
  </w:abstractNum>
  <w:abstractNum w:abstractNumId="30">
    <w:nsid w:val="47F8449D"/>
    <w:multiLevelType w:val="hybridMultilevel"/>
    <w:tmpl w:val="F894E1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A532946"/>
    <w:multiLevelType w:val="hybridMultilevel"/>
    <w:tmpl w:val="2708A85E"/>
    <w:lvl w:ilvl="0" w:tplc="C2BC2406">
      <w:start w:val="1"/>
      <w:numFmt w:val="decimal"/>
      <w:lvlText w:val="%1."/>
      <w:lvlJc w:val="right"/>
      <w:pPr>
        <w:ind w:left="720" w:hanging="360"/>
      </w:pPr>
      <w:rPr>
        <w:rFonts w:hint="default"/>
      </w:rPr>
    </w:lvl>
    <w:lvl w:ilvl="1" w:tplc="4B321FF0" w:tentative="1">
      <w:start w:val="1"/>
      <w:numFmt w:val="lowerLetter"/>
      <w:lvlText w:val="%2."/>
      <w:lvlJc w:val="left"/>
      <w:pPr>
        <w:ind w:left="1440" w:hanging="360"/>
      </w:pPr>
    </w:lvl>
    <w:lvl w:ilvl="2" w:tplc="A4609C34" w:tentative="1">
      <w:start w:val="1"/>
      <w:numFmt w:val="lowerRoman"/>
      <w:lvlText w:val="%3."/>
      <w:lvlJc w:val="right"/>
      <w:pPr>
        <w:ind w:left="2160" w:hanging="180"/>
      </w:pPr>
    </w:lvl>
    <w:lvl w:ilvl="3" w:tplc="E870A900" w:tentative="1">
      <w:start w:val="1"/>
      <w:numFmt w:val="decimal"/>
      <w:lvlText w:val="%4."/>
      <w:lvlJc w:val="left"/>
      <w:pPr>
        <w:ind w:left="2880" w:hanging="360"/>
      </w:pPr>
    </w:lvl>
    <w:lvl w:ilvl="4" w:tplc="E27413BE" w:tentative="1">
      <w:start w:val="1"/>
      <w:numFmt w:val="lowerLetter"/>
      <w:lvlText w:val="%5."/>
      <w:lvlJc w:val="left"/>
      <w:pPr>
        <w:ind w:left="3600" w:hanging="360"/>
      </w:pPr>
    </w:lvl>
    <w:lvl w:ilvl="5" w:tplc="A1F6CDD6" w:tentative="1">
      <w:start w:val="1"/>
      <w:numFmt w:val="lowerRoman"/>
      <w:lvlText w:val="%6."/>
      <w:lvlJc w:val="right"/>
      <w:pPr>
        <w:ind w:left="4320" w:hanging="180"/>
      </w:pPr>
    </w:lvl>
    <w:lvl w:ilvl="6" w:tplc="285EE4CC" w:tentative="1">
      <w:start w:val="1"/>
      <w:numFmt w:val="decimal"/>
      <w:lvlText w:val="%7."/>
      <w:lvlJc w:val="left"/>
      <w:pPr>
        <w:ind w:left="5040" w:hanging="360"/>
      </w:pPr>
    </w:lvl>
    <w:lvl w:ilvl="7" w:tplc="2858FBAC" w:tentative="1">
      <w:start w:val="1"/>
      <w:numFmt w:val="lowerLetter"/>
      <w:lvlText w:val="%8."/>
      <w:lvlJc w:val="left"/>
      <w:pPr>
        <w:ind w:left="5760" w:hanging="360"/>
      </w:pPr>
    </w:lvl>
    <w:lvl w:ilvl="8" w:tplc="A8901320" w:tentative="1">
      <w:start w:val="1"/>
      <w:numFmt w:val="lowerRoman"/>
      <w:lvlText w:val="%9."/>
      <w:lvlJc w:val="right"/>
      <w:pPr>
        <w:ind w:left="6480" w:hanging="180"/>
      </w:pPr>
    </w:lvl>
  </w:abstractNum>
  <w:abstractNum w:abstractNumId="32">
    <w:nsid w:val="4C4251E9"/>
    <w:multiLevelType w:val="hybridMultilevel"/>
    <w:tmpl w:val="401CC230"/>
    <w:lvl w:ilvl="0" w:tplc="4CBAF0F6">
      <w:start w:val="1"/>
      <w:numFmt w:val="decimal"/>
      <w:lvlText w:val="%1."/>
      <w:lvlJc w:val="right"/>
      <w:pPr>
        <w:ind w:left="720" w:hanging="360"/>
      </w:pPr>
      <w:rPr>
        <w:rFonts w:hint="default"/>
      </w:rPr>
    </w:lvl>
    <w:lvl w:ilvl="1" w:tplc="D5DC0486" w:tentative="1">
      <w:start w:val="1"/>
      <w:numFmt w:val="lowerLetter"/>
      <w:lvlText w:val="%2."/>
      <w:lvlJc w:val="left"/>
      <w:pPr>
        <w:ind w:left="1440" w:hanging="360"/>
      </w:pPr>
    </w:lvl>
    <w:lvl w:ilvl="2" w:tplc="DD14C82A" w:tentative="1">
      <w:start w:val="1"/>
      <w:numFmt w:val="lowerRoman"/>
      <w:lvlText w:val="%3."/>
      <w:lvlJc w:val="right"/>
      <w:pPr>
        <w:ind w:left="2160" w:hanging="180"/>
      </w:pPr>
    </w:lvl>
    <w:lvl w:ilvl="3" w:tplc="795C5674" w:tentative="1">
      <w:start w:val="1"/>
      <w:numFmt w:val="decimal"/>
      <w:lvlText w:val="%4."/>
      <w:lvlJc w:val="left"/>
      <w:pPr>
        <w:ind w:left="2880" w:hanging="360"/>
      </w:pPr>
    </w:lvl>
    <w:lvl w:ilvl="4" w:tplc="207CB548" w:tentative="1">
      <w:start w:val="1"/>
      <w:numFmt w:val="lowerLetter"/>
      <w:lvlText w:val="%5."/>
      <w:lvlJc w:val="left"/>
      <w:pPr>
        <w:ind w:left="3600" w:hanging="360"/>
      </w:pPr>
    </w:lvl>
    <w:lvl w:ilvl="5" w:tplc="25E2ABEA" w:tentative="1">
      <w:start w:val="1"/>
      <w:numFmt w:val="lowerRoman"/>
      <w:lvlText w:val="%6."/>
      <w:lvlJc w:val="right"/>
      <w:pPr>
        <w:ind w:left="4320" w:hanging="180"/>
      </w:pPr>
    </w:lvl>
    <w:lvl w:ilvl="6" w:tplc="C00ACE90" w:tentative="1">
      <w:start w:val="1"/>
      <w:numFmt w:val="decimal"/>
      <w:lvlText w:val="%7."/>
      <w:lvlJc w:val="left"/>
      <w:pPr>
        <w:ind w:left="5040" w:hanging="360"/>
      </w:pPr>
    </w:lvl>
    <w:lvl w:ilvl="7" w:tplc="217C0308" w:tentative="1">
      <w:start w:val="1"/>
      <w:numFmt w:val="lowerLetter"/>
      <w:lvlText w:val="%8."/>
      <w:lvlJc w:val="left"/>
      <w:pPr>
        <w:ind w:left="5760" w:hanging="360"/>
      </w:pPr>
    </w:lvl>
    <w:lvl w:ilvl="8" w:tplc="C2B6759C" w:tentative="1">
      <w:start w:val="1"/>
      <w:numFmt w:val="lowerRoman"/>
      <w:lvlText w:val="%9."/>
      <w:lvlJc w:val="right"/>
      <w:pPr>
        <w:ind w:left="6480" w:hanging="180"/>
      </w:pPr>
    </w:lvl>
  </w:abstractNum>
  <w:abstractNum w:abstractNumId="33">
    <w:nsid w:val="4F6E6877"/>
    <w:multiLevelType w:val="hybridMultilevel"/>
    <w:tmpl w:val="C76C2732"/>
    <w:lvl w:ilvl="0" w:tplc="14D22198">
      <w:start w:val="1"/>
      <w:numFmt w:val="decimal"/>
      <w:lvlText w:val="%1."/>
      <w:lvlJc w:val="right"/>
      <w:pPr>
        <w:ind w:left="720" w:hanging="360"/>
      </w:pPr>
      <w:rPr>
        <w:rFonts w:hint="default"/>
      </w:rPr>
    </w:lvl>
    <w:lvl w:ilvl="1" w:tplc="455AFA5A" w:tentative="1">
      <w:start w:val="1"/>
      <w:numFmt w:val="lowerLetter"/>
      <w:lvlText w:val="%2."/>
      <w:lvlJc w:val="left"/>
      <w:pPr>
        <w:ind w:left="1440" w:hanging="360"/>
      </w:pPr>
    </w:lvl>
    <w:lvl w:ilvl="2" w:tplc="0F00EC7E" w:tentative="1">
      <w:start w:val="1"/>
      <w:numFmt w:val="lowerRoman"/>
      <w:lvlText w:val="%3."/>
      <w:lvlJc w:val="right"/>
      <w:pPr>
        <w:ind w:left="2160" w:hanging="180"/>
      </w:pPr>
    </w:lvl>
    <w:lvl w:ilvl="3" w:tplc="62F81D5A" w:tentative="1">
      <w:start w:val="1"/>
      <w:numFmt w:val="decimal"/>
      <w:lvlText w:val="%4."/>
      <w:lvlJc w:val="left"/>
      <w:pPr>
        <w:ind w:left="2880" w:hanging="360"/>
      </w:pPr>
    </w:lvl>
    <w:lvl w:ilvl="4" w:tplc="6B283F40" w:tentative="1">
      <w:start w:val="1"/>
      <w:numFmt w:val="lowerLetter"/>
      <w:lvlText w:val="%5."/>
      <w:lvlJc w:val="left"/>
      <w:pPr>
        <w:ind w:left="3600" w:hanging="360"/>
      </w:pPr>
    </w:lvl>
    <w:lvl w:ilvl="5" w:tplc="C54A5D54" w:tentative="1">
      <w:start w:val="1"/>
      <w:numFmt w:val="lowerRoman"/>
      <w:lvlText w:val="%6."/>
      <w:lvlJc w:val="right"/>
      <w:pPr>
        <w:ind w:left="4320" w:hanging="180"/>
      </w:pPr>
    </w:lvl>
    <w:lvl w:ilvl="6" w:tplc="B8926A1A" w:tentative="1">
      <w:start w:val="1"/>
      <w:numFmt w:val="decimal"/>
      <w:lvlText w:val="%7."/>
      <w:lvlJc w:val="left"/>
      <w:pPr>
        <w:ind w:left="5040" w:hanging="360"/>
      </w:pPr>
    </w:lvl>
    <w:lvl w:ilvl="7" w:tplc="E0300E62" w:tentative="1">
      <w:start w:val="1"/>
      <w:numFmt w:val="lowerLetter"/>
      <w:lvlText w:val="%8."/>
      <w:lvlJc w:val="left"/>
      <w:pPr>
        <w:ind w:left="5760" w:hanging="360"/>
      </w:pPr>
    </w:lvl>
    <w:lvl w:ilvl="8" w:tplc="07862428" w:tentative="1">
      <w:start w:val="1"/>
      <w:numFmt w:val="lowerRoman"/>
      <w:lvlText w:val="%9."/>
      <w:lvlJc w:val="right"/>
      <w:pPr>
        <w:ind w:left="6480" w:hanging="180"/>
      </w:pPr>
    </w:lvl>
  </w:abstractNum>
  <w:abstractNum w:abstractNumId="34">
    <w:nsid w:val="507305C6"/>
    <w:multiLevelType w:val="hybridMultilevel"/>
    <w:tmpl w:val="71AE9A8A"/>
    <w:lvl w:ilvl="0" w:tplc="368ADE9E">
      <w:start w:val="1"/>
      <w:numFmt w:val="decimal"/>
      <w:lvlText w:val="%1."/>
      <w:lvlJc w:val="right"/>
      <w:pPr>
        <w:ind w:left="720" w:hanging="360"/>
      </w:pPr>
      <w:rPr>
        <w:rFonts w:hint="default"/>
      </w:rPr>
    </w:lvl>
    <w:lvl w:ilvl="1" w:tplc="E4D0988E" w:tentative="1">
      <w:start w:val="1"/>
      <w:numFmt w:val="lowerLetter"/>
      <w:lvlText w:val="%2."/>
      <w:lvlJc w:val="left"/>
      <w:pPr>
        <w:ind w:left="1440" w:hanging="360"/>
      </w:pPr>
    </w:lvl>
    <w:lvl w:ilvl="2" w:tplc="EBCA26FE" w:tentative="1">
      <w:start w:val="1"/>
      <w:numFmt w:val="lowerRoman"/>
      <w:lvlText w:val="%3."/>
      <w:lvlJc w:val="right"/>
      <w:pPr>
        <w:ind w:left="2160" w:hanging="180"/>
      </w:pPr>
    </w:lvl>
    <w:lvl w:ilvl="3" w:tplc="6A9C8250" w:tentative="1">
      <w:start w:val="1"/>
      <w:numFmt w:val="decimal"/>
      <w:lvlText w:val="%4."/>
      <w:lvlJc w:val="left"/>
      <w:pPr>
        <w:ind w:left="2880" w:hanging="360"/>
      </w:pPr>
    </w:lvl>
    <w:lvl w:ilvl="4" w:tplc="C966DF9C" w:tentative="1">
      <w:start w:val="1"/>
      <w:numFmt w:val="lowerLetter"/>
      <w:lvlText w:val="%5."/>
      <w:lvlJc w:val="left"/>
      <w:pPr>
        <w:ind w:left="3600" w:hanging="360"/>
      </w:pPr>
    </w:lvl>
    <w:lvl w:ilvl="5" w:tplc="1C8EF9D2" w:tentative="1">
      <w:start w:val="1"/>
      <w:numFmt w:val="lowerRoman"/>
      <w:lvlText w:val="%6."/>
      <w:lvlJc w:val="right"/>
      <w:pPr>
        <w:ind w:left="4320" w:hanging="180"/>
      </w:pPr>
    </w:lvl>
    <w:lvl w:ilvl="6" w:tplc="A1E2C976" w:tentative="1">
      <w:start w:val="1"/>
      <w:numFmt w:val="decimal"/>
      <w:lvlText w:val="%7."/>
      <w:lvlJc w:val="left"/>
      <w:pPr>
        <w:ind w:left="5040" w:hanging="360"/>
      </w:pPr>
    </w:lvl>
    <w:lvl w:ilvl="7" w:tplc="2DB0FE28" w:tentative="1">
      <w:start w:val="1"/>
      <w:numFmt w:val="lowerLetter"/>
      <w:lvlText w:val="%8."/>
      <w:lvlJc w:val="left"/>
      <w:pPr>
        <w:ind w:left="5760" w:hanging="360"/>
      </w:pPr>
    </w:lvl>
    <w:lvl w:ilvl="8" w:tplc="11CAB4E0" w:tentative="1">
      <w:start w:val="1"/>
      <w:numFmt w:val="lowerRoman"/>
      <w:lvlText w:val="%9."/>
      <w:lvlJc w:val="right"/>
      <w:pPr>
        <w:ind w:left="6480" w:hanging="180"/>
      </w:pPr>
    </w:lvl>
  </w:abstractNum>
  <w:abstractNum w:abstractNumId="35">
    <w:nsid w:val="53AE714B"/>
    <w:multiLevelType w:val="hybridMultilevel"/>
    <w:tmpl w:val="2F0E7440"/>
    <w:lvl w:ilvl="0" w:tplc="5B72A550">
      <w:start w:val="1"/>
      <w:numFmt w:val="decimal"/>
      <w:lvlText w:val="%1."/>
      <w:lvlJc w:val="right"/>
      <w:pPr>
        <w:ind w:left="720" w:hanging="360"/>
      </w:pPr>
      <w:rPr>
        <w:rFonts w:hint="default"/>
      </w:rPr>
    </w:lvl>
    <w:lvl w:ilvl="1" w:tplc="60AE5538" w:tentative="1">
      <w:start w:val="1"/>
      <w:numFmt w:val="lowerLetter"/>
      <w:lvlText w:val="%2."/>
      <w:lvlJc w:val="left"/>
      <w:pPr>
        <w:ind w:left="1440" w:hanging="360"/>
      </w:pPr>
    </w:lvl>
    <w:lvl w:ilvl="2" w:tplc="B0680E90" w:tentative="1">
      <w:start w:val="1"/>
      <w:numFmt w:val="lowerRoman"/>
      <w:lvlText w:val="%3."/>
      <w:lvlJc w:val="right"/>
      <w:pPr>
        <w:ind w:left="2160" w:hanging="180"/>
      </w:pPr>
    </w:lvl>
    <w:lvl w:ilvl="3" w:tplc="0EE01F64" w:tentative="1">
      <w:start w:val="1"/>
      <w:numFmt w:val="decimal"/>
      <w:lvlText w:val="%4."/>
      <w:lvlJc w:val="left"/>
      <w:pPr>
        <w:ind w:left="2880" w:hanging="360"/>
      </w:pPr>
    </w:lvl>
    <w:lvl w:ilvl="4" w:tplc="AFCCC108" w:tentative="1">
      <w:start w:val="1"/>
      <w:numFmt w:val="lowerLetter"/>
      <w:lvlText w:val="%5."/>
      <w:lvlJc w:val="left"/>
      <w:pPr>
        <w:ind w:left="3600" w:hanging="360"/>
      </w:pPr>
    </w:lvl>
    <w:lvl w:ilvl="5" w:tplc="E8AE0418" w:tentative="1">
      <w:start w:val="1"/>
      <w:numFmt w:val="lowerRoman"/>
      <w:lvlText w:val="%6."/>
      <w:lvlJc w:val="right"/>
      <w:pPr>
        <w:ind w:left="4320" w:hanging="180"/>
      </w:pPr>
    </w:lvl>
    <w:lvl w:ilvl="6" w:tplc="5C848D7C" w:tentative="1">
      <w:start w:val="1"/>
      <w:numFmt w:val="decimal"/>
      <w:lvlText w:val="%7."/>
      <w:lvlJc w:val="left"/>
      <w:pPr>
        <w:ind w:left="5040" w:hanging="360"/>
      </w:pPr>
    </w:lvl>
    <w:lvl w:ilvl="7" w:tplc="655CFD64" w:tentative="1">
      <w:start w:val="1"/>
      <w:numFmt w:val="lowerLetter"/>
      <w:lvlText w:val="%8."/>
      <w:lvlJc w:val="left"/>
      <w:pPr>
        <w:ind w:left="5760" w:hanging="360"/>
      </w:pPr>
    </w:lvl>
    <w:lvl w:ilvl="8" w:tplc="B0F064C2" w:tentative="1">
      <w:start w:val="1"/>
      <w:numFmt w:val="lowerRoman"/>
      <w:lvlText w:val="%9."/>
      <w:lvlJc w:val="right"/>
      <w:pPr>
        <w:ind w:left="6480" w:hanging="180"/>
      </w:pPr>
    </w:lvl>
  </w:abstractNum>
  <w:abstractNum w:abstractNumId="36">
    <w:nsid w:val="54E630DD"/>
    <w:multiLevelType w:val="hybridMultilevel"/>
    <w:tmpl w:val="7688BBBE"/>
    <w:lvl w:ilvl="0" w:tplc="180E1464">
      <w:start w:val="1"/>
      <w:numFmt w:val="decimal"/>
      <w:lvlText w:val="%1."/>
      <w:lvlJc w:val="right"/>
      <w:pPr>
        <w:ind w:left="720" w:hanging="360"/>
      </w:pPr>
      <w:rPr>
        <w:rFonts w:hint="default"/>
      </w:rPr>
    </w:lvl>
    <w:lvl w:ilvl="1" w:tplc="8FE495BE" w:tentative="1">
      <w:start w:val="1"/>
      <w:numFmt w:val="lowerLetter"/>
      <w:lvlText w:val="%2."/>
      <w:lvlJc w:val="left"/>
      <w:pPr>
        <w:ind w:left="1440" w:hanging="360"/>
      </w:pPr>
    </w:lvl>
    <w:lvl w:ilvl="2" w:tplc="4252B424" w:tentative="1">
      <w:start w:val="1"/>
      <w:numFmt w:val="lowerRoman"/>
      <w:lvlText w:val="%3."/>
      <w:lvlJc w:val="right"/>
      <w:pPr>
        <w:ind w:left="2160" w:hanging="180"/>
      </w:pPr>
    </w:lvl>
    <w:lvl w:ilvl="3" w:tplc="76621CB6" w:tentative="1">
      <w:start w:val="1"/>
      <w:numFmt w:val="decimal"/>
      <w:lvlText w:val="%4."/>
      <w:lvlJc w:val="left"/>
      <w:pPr>
        <w:ind w:left="2880" w:hanging="360"/>
      </w:pPr>
    </w:lvl>
    <w:lvl w:ilvl="4" w:tplc="BB52B558" w:tentative="1">
      <w:start w:val="1"/>
      <w:numFmt w:val="lowerLetter"/>
      <w:lvlText w:val="%5."/>
      <w:lvlJc w:val="left"/>
      <w:pPr>
        <w:ind w:left="3600" w:hanging="360"/>
      </w:pPr>
    </w:lvl>
    <w:lvl w:ilvl="5" w:tplc="A1608FA0" w:tentative="1">
      <w:start w:val="1"/>
      <w:numFmt w:val="lowerRoman"/>
      <w:lvlText w:val="%6."/>
      <w:lvlJc w:val="right"/>
      <w:pPr>
        <w:ind w:left="4320" w:hanging="180"/>
      </w:pPr>
    </w:lvl>
    <w:lvl w:ilvl="6" w:tplc="602E5C20" w:tentative="1">
      <w:start w:val="1"/>
      <w:numFmt w:val="decimal"/>
      <w:lvlText w:val="%7."/>
      <w:lvlJc w:val="left"/>
      <w:pPr>
        <w:ind w:left="5040" w:hanging="360"/>
      </w:pPr>
    </w:lvl>
    <w:lvl w:ilvl="7" w:tplc="D400B21E" w:tentative="1">
      <w:start w:val="1"/>
      <w:numFmt w:val="lowerLetter"/>
      <w:lvlText w:val="%8."/>
      <w:lvlJc w:val="left"/>
      <w:pPr>
        <w:ind w:left="5760" w:hanging="360"/>
      </w:pPr>
    </w:lvl>
    <w:lvl w:ilvl="8" w:tplc="9B1645C8" w:tentative="1">
      <w:start w:val="1"/>
      <w:numFmt w:val="lowerRoman"/>
      <w:lvlText w:val="%9."/>
      <w:lvlJc w:val="right"/>
      <w:pPr>
        <w:ind w:left="6480" w:hanging="180"/>
      </w:pPr>
    </w:lvl>
  </w:abstractNum>
  <w:abstractNum w:abstractNumId="37">
    <w:nsid w:val="58102045"/>
    <w:multiLevelType w:val="hybridMultilevel"/>
    <w:tmpl w:val="5C1C0EF8"/>
    <w:lvl w:ilvl="0" w:tplc="B752340A">
      <w:start w:val="1"/>
      <w:numFmt w:val="decimal"/>
      <w:lvlText w:val="%1."/>
      <w:lvlJc w:val="right"/>
      <w:pPr>
        <w:ind w:left="720" w:hanging="360"/>
      </w:pPr>
      <w:rPr>
        <w:rFonts w:hint="default"/>
      </w:rPr>
    </w:lvl>
    <w:lvl w:ilvl="1" w:tplc="EAAEDC00" w:tentative="1">
      <w:start w:val="1"/>
      <w:numFmt w:val="lowerLetter"/>
      <w:lvlText w:val="%2."/>
      <w:lvlJc w:val="left"/>
      <w:pPr>
        <w:ind w:left="1440" w:hanging="360"/>
      </w:pPr>
    </w:lvl>
    <w:lvl w:ilvl="2" w:tplc="A42C9BEA" w:tentative="1">
      <w:start w:val="1"/>
      <w:numFmt w:val="lowerRoman"/>
      <w:lvlText w:val="%3."/>
      <w:lvlJc w:val="right"/>
      <w:pPr>
        <w:ind w:left="2160" w:hanging="180"/>
      </w:pPr>
    </w:lvl>
    <w:lvl w:ilvl="3" w:tplc="F3686EB0" w:tentative="1">
      <w:start w:val="1"/>
      <w:numFmt w:val="decimal"/>
      <w:lvlText w:val="%4."/>
      <w:lvlJc w:val="left"/>
      <w:pPr>
        <w:ind w:left="2880" w:hanging="360"/>
      </w:pPr>
    </w:lvl>
    <w:lvl w:ilvl="4" w:tplc="CC36C980" w:tentative="1">
      <w:start w:val="1"/>
      <w:numFmt w:val="lowerLetter"/>
      <w:lvlText w:val="%5."/>
      <w:lvlJc w:val="left"/>
      <w:pPr>
        <w:ind w:left="3600" w:hanging="360"/>
      </w:pPr>
    </w:lvl>
    <w:lvl w:ilvl="5" w:tplc="AD5046A0" w:tentative="1">
      <w:start w:val="1"/>
      <w:numFmt w:val="lowerRoman"/>
      <w:lvlText w:val="%6."/>
      <w:lvlJc w:val="right"/>
      <w:pPr>
        <w:ind w:left="4320" w:hanging="180"/>
      </w:pPr>
    </w:lvl>
    <w:lvl w:ilvl="6" w:tplc="CBF8727E" w:tentative="1">
      <w:start w:val="1"/>
      <w:numFmt w:val="decimal"/>
      <w:lvlText w:val="%7."/>
      <w:lvlJc w:val="left"/>
      <w:pPr>
        <w:ind w:left="5040" w:hanging="360"/>
      </w:pPr>
    </w:lvl>
    <w:lvl w:ilvl="7" w:tplc="E48ED48C" w:tentative="1">
      <w:start w:val="1"/>
      <w:numFmt w:val="lowerLetter"/>
      <w:lvlText w:val="%8."/>
      <w:lvlJc w:val="left"/>
      <w:pPr>
        <w:ind w:left="5760" w:hanging="360"/>
      </w:pPr>
    </w:lvl>
    <w:lvl w:ilvl="8" w:tplc="B16866EE" w:tentative="1">
      <w:start w:val="1"/>
      <w:numFmt w:val="lowerRoman"/>
      <w:lvlText w:val="%9."/>
      <w:lvlJc w:val="right"/>
      <w:pPr>
        <w:ind w:left="6480" w:hanging="180"/>
      </w:pPr>
    </w:lvl>
  </w:abstractNum>
  <w:abstractNum w:abstractNumId="38">
    <w:nsid w:val="59962435"/>
    <w:multiLevelType w:val="hybridMultilevel"/>
    <w:tmpl w:val="2E4A1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CC06899"/>
    <w:multiLevelType w:val="hybridMultilevel"/>
    <w:tmpl w:val="0D2499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F5D3A80"/>
    <w:multiLevelType w:val="hybridMultilevel"/>
    <w:tmpl w:val="195A011E"/>
    <w:lvl w:ilvl="0" w:tplc="482E8732">
      <w:start w:val="1"/>
      <w:numFmt w:val="decimal"/>
      <w:lvlText w:val="%1."/>
      <w:lvlJc w:val="right"/>
      <w:pPr>
        <w:ind w:left="720" w:hanging="360"/>
      </w:pPr>
      <w:rPr>
        <w:rFonts w:hint="default"/>
      </w:rPr>
    </w:lvl>
    <w:lvl w:ilvl="1" w:tplc="E93AD530" w:tentative="1">
      <w:start w:val="1"/>
      <w:numFmt w:val="lowerLetter"/>
      <w:lvlText w:val="%2."/>
      <w:lvlJc w:val="left"/>
      <w:pPr>
        <w:ind w:left="1440" w:hanging="360"/>
      </w:pPr>
    </w:lvl>
    <w:lvl w:ilvl="2" w:tplc="1258371A" w:tentative="1">
      <w:start w:val="1"/>
      <w:numFmt w:val="lowerRoman"/>
      <w:lvlText w:val="%3."/>
      <w:lvlJc w:val="right"/>
      <w:pPr>
        <w:ind w:left="2160" w:hanging="180"/>
      </w:pPr>
    </w:lvl>
    <w:lvl w:ilvl="3" w:tplc="3FC256A4" w:tentative="1">
      <w:start w:val="1"/>
      <w:numFmt w:val="decimal"/>
      <w:lvlText w:val="%4."/>
      <w:lvlJc w:val="left"/>
      <w:pPr>
        <w:ind w:left="2880" w:hanging="360"/>
      </w:pPr>
    </w:lvl>
    <w:lvl w:ilvl="4" w:tplc="42A8A7EC" w:tentative="1">
      <w:start w:val="1"/>
      <w:numFmt w:val="lowerLetter"/>
      <w:lvlText w:val="%5."/>
      <w:lvlJc w:val="left"/>
      <w:pPr>
        <w:ind w:left="3600" w:hanging="360"/>
      </w:pPr>
    </w:lvl>
    <w:lvl w:ilvl="5" w:tplc="833E7732" w:tentative="1">
      <w:start w:val="1"/>
      <w:numFmt w:val="lowerRoman"/>
      <w:lvlText w:val="%6."/>
      <w:lvlJc w:val="right"/>
      <w:pPr>
        <w:ind w:left="4320" w:hanging="180"/>
      </w:pPr>
    </w:lvl>
    <w:lvl w:ilvl="6" w:tplc="34260C2A" w:tentative="1">
      <w:start w:val="1"/>
      <w:numFmt w:val="decimal"/>
      <w:lvlText w:val="%7."/>
      <w:lvlJc w:val="left"/>
      <w:pPr>
        <w:ind w:left="5040" w:hanging="360"/>
      </w:pPr>
    </w:lvl>
    <w:lvl w:ilvl="7" w:tplc="E27689F0" w:tentative="1">
      <w:start w:val="1"/>
      <w:numFmt w:val="lowerLetter"/>
      <w:lvlText w:val="%8."/>
      <w:lvlJc w:val="left"/>
      <w:pPr>
        <w:ind w:left="5760" w:hanging="360"/>
      </w:pPr>
    </w:lvl>
    <w:lvl w:ilvl="8" w:tplc="4B6855F0" w:tentative="1">
      <w:start w:val="1"/>
      <w:numFmt w:val="lowerRoman"/>
      <w:lvlText w:val="%9."/>
      <w:lvlJc w:val="right"/>
      <w:pPr>
        <w:ind w:left="6480" w:hanging="180"/>
      </w:pPr>
    </w:lvl>
  </w:abstractNum>
  <w:abstractNum w:abstractNumId="41">
    <w:nsid w:val="61DD3287"/>
    <w:multiLevelType w:val="hybridMultilevel"/>
    <w:tmpl w:val="4FE6BD50"/>
    <w:lvl w:ilvl="0" w:tplc="2E803D98">
      <w:start w:val="1"/>
      <w:numFmt w:val="decimal"/>
      <w:lvlText w:val="%1."/>
      <w:lvlJc w:val="right"/>
      <w:pPr>
        <w:ind w:left="720" w:hanging="360"/>
      </w:pPr>
      <w:rPr>
        <w:rFonts w:hint="default"/>
      </w:rPr>
    </w:lvl>
    <w:lvl w:ilvl="1" w:tplc="814EF02A" w:tentative="1">
      <w:start w:val="1"/>
      <w:numFmt w:val="lowerLetter"/>
      <w:lvlText w:val="%2."/>
      <w:lvlJc w:val="left"/>
      <w:pPr>
        <w:ind w:left="1440" w:hanging="360"/>
      </w:pPr>
    </w:lvl>
    <w:lvl w:ilvl="2" w:tplc="0128DDEC" w:tentative="1">
      <w:start w:val="1"/>
      <w:numFmt w:val="lowerRoman"/>
      <w:lvlText w:val="%3."/>
      <w:lvlJc w:val="right"/>
      <w:pPr>
        <w:ind w:left="2160" w:hanging="180"/>
      </w:pPr>
    </w:lvl>
    <w:lvl w:ilvl="3" w:tplc="5FB664D2" w:tentative="1">
      <w:start w:val="1"/>
      <w:numFmt w:val="decimal"/>
      <w:lvlText w:val="%4."/>
      <w:lvlJc w:val="left"/>
      <w:pPr>
        <w:ind w:left="2880" w:hanging="360"/>
      </w:pPr>
    </w:lvl>
    <w:lvl w:ilvl="4" w:tplc="589A7068" w:tentative="1">
      <w:start w:val="1"/>
      <w:numFmt w:val="lowerLetter"/>
      <w:lvlText w:val="%5."/>
      <w:lvlJc w:val="left"/>
      <w:pPr>
        <w:ind w:left="3600" w:hanging="360"/>
      </w:pPr>
    </w:lvl>
    <w:lvl w:ilvl="5" w:tplc="E26AA5B0" w:tentative="1">
      <w:start w:val="1"/>
      <w:numFmt w:val="lowerRoman"/>
      <w:lvlText w:val="%6."/>
      <w:lvlJc w:val="right"/>
      <w:pPr>
        <w:ind w:left="4320" w:hanging="180"/>
      </w:pPr>
    </w:lvl>
    <w:lvl w:ilvl="6" w:tplc="CEE23D82" w:tentative="1">
      <w:start w:val="1"/>
      <w:numFmt w:val="decimal"/>
      <w:lvlText w:val="%7."/>
      <w:lvlJc w:val="left"/>
      <w:pPr>
        <w:ind w:left="5040" w:hanging="360"/>
      </w:pPr>
    </w:lvl>
    <w:lvl w:ilvl="7" w:tplc="25F6BDE0" w:tentative="1">
      <w:start w:val="1"/>
      <w:numFmt w:val="lowerLetter"/>
      <w:lvlText w:val="%8."/>
      <w:lvlJc w:val="left"/>
      <w:pPr>
        <w:ind w:left="5760" w:hanging="360"/>
      </w:pPr>
    </w:lvl>
    <w:lvl w:ilvl="8" w:tplc="CD5AB4BA" w:tentative="1">
      <w:start w:val="1"/>
      <w:numFmt w:val="lowerRoman"/>
      <w:lvlText w:val="%9."/>
      <w:lvlJc w:val="right"/>
      <w:pPr>
        <w:ind w:left="6480" w:hanging="180"/>
      </w:pPr>
    </w:lvl>
  </w:abstractNum>
  <w:abstractNum w:abstractNumId="42">
    <w:nsid w:val="625B0AC8"/>
    <w:multiLevelType w:val="hybridMultilevel"/>
    <w:tmpl w:val="724C6B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8F430A4"/>
    <w:multiLevelType w:val="hybridMultilevel"/>
    <w:tmpl w:val="879E26E6"/>
    <w:lvl w:ilvl="0" w:tplc="9DD8F486">
      <w:start w:val="1"/>
      <w:numFmt w:val="decimal"/>
      <w:lvlText w:val="%1."/>
      <w:lvlJc w:val="right"/>
      <w:pPr>
        <w:ind w:left="720" w:hanging="360"/>
      </w:pPr>
      <w:rPr>
        <w:rFonts w:hint="default"/>
      </w:rPr>
    </w:lvl>
    <w:lvl w:ilvl="1" w:tplc="67B4C5D0" w:tentative="1">
      <w:start w:val="1"/>
      <w:numFmt w:val="lowerLetter"/>
      <w:lvlText w:val="%2."/>
      <w:lvlJc w:val="left"/>
      <w:pPr>
        <w:ind w:left="1440" w:hanging="360"/>
      </w:pPr>
    </w:lvl>
    <w:lvl w:ilvl="2" w:tplc="570860E8" w:tentative="1">
      <w:start w:val="1"/>
      <w:numFmt w:val="lowerRoman"/>
      <w:lvlText w:val="%3."/>
      <w:lvlJc w:val="right"/>
      <w:pPr>
        <w:ind w:left="2160" w:hanging="180"/>
      </w:pPr>
    </w:lvl>
    <w:lvl w:ilvl="3" w:tplc="16B21624" w:tentative="1">
      <w:start w:val="1"/>
      <w:numFmt w:val="decimal"/>
      <w:lvlText w:val="%4."/>
      <w:lvlJc w:val="left"/>
      <w:pPr>
        <w:ind w:left="2880" w:hanging="360"/>
      </w:pPr>
    </w:lvl>
    <w:lvl w:ilvl="4" w:tplc="C7745BD4" w:tentative="1">
      <w:start w:val="1"/>
      <w:numFmt w:val="lowerLetter"/>
      <w:lvlText w:val="%5."/>
      <w:lvlJc w:val="left"/>
      <w:pPr>
        <w:ind w:left="3600" w:hanging="360"/>
      </w:pPr>
    </w:lvl>
    <w:lvl w:ilvl="5" w:tplc="2D046900" w:tentative="1">
      <w:start w:val="1"/>
      <w:numFmt w:val="lowerRoman"/>
      <w:lvlText w:val="%6."/>
      <w:lvlJc w:val="right"/>
      <w:pPr>
        <w:ind w:left="4320" w:hanging="180"/>
      </w:pPr>
    </w:lvl>
    <w:lvl w:ilvl="6" w:tplc="82C2F486" w:tentative="1">
      <w:start w:val="1"/>
      <w:numFmt w:val="decimal"/>
      <w:lvlText w:val="%7."/>
      <w:lvlJc w:val="left"/>
      <w:pPr>
        <w:ind w:left="5040" w:hanging="360"/>
      </w:pPr>
    </w:lvl>
    <w:lvl w:ilvl="7" w:tplc="3D3699C2" w:tentative="1">
      <w:start w:val="1"/>
      <w:numFmt w:val="lowerLetter"/>
      <w:lvlText w:val="%8."/>
      <w:lvlJc w:val="left"/>
      <w:pPr>
        <w:ind w:left="5760" w:hanging="360"/>
      </w:pPr>
    </w:lvl>
    <w:lvl w:ilvl="8" w:tplc="4B7A0E18" w:tentative="1">
      <w:start w:val="1"/>
      <w:numFmt w:val="lowerRoman"/>
      <w:lvlText w:val="%9."/>
      <w:lvlJc w:val="right"/>
      <w:pPr>
        <w:ind w:left="6480" w:hanging="180"/>
      </w:pPr>
    </w:lvl>
  </w:abstractNum>
  <w:abstractNum w:abstractNumId="44">
    <w:nsid w:val="6A342B0B"/>
    <w:multiLevelType w:val="hybridMultilevel"/>
    <w:tmpl w:val="E7B80FEA"/>
    <w:lvl w:ilvl="0" w:tplc="0A54A968">
      <w:start w:val="1"/>
      <w:numFmt w:val="upperRoman"/>
      <w:lvlText w:val="%1."/>
      <w:lvlJc w:val="left"/>
      <w:pPr>
        <w:ind w:left="1440" w:hanging="720"/>
      </w:pPr>
      <w:rPr>
        <w:rFonts w:hint="default"/>
      </w:rPr>
    </w:lvl>
    <w:lvl w:ilvl="1" w:tplc="9256911A" w:tentative="1">
      <w:start w:val="1"/>
      <w:numFmt w:val="lowerLetter"/>
      <w:lvlText w:val="%2."/>
      <w:lvlJc w:val="left"/>
      <w:pPr>
        <w:ind w:left="1800" w:hanging="360"/>
      </w:pPr>
    </w:lvl>
    <w:lvl w:ilvl="2" w:tplc="2E70E988" w:tentative="1">
      <w:start w:val="1"/>
      <w:numFmt w:val="lowerRoman"/>
      <w:lvlText w:val="%3."/>
      <w:lvlJc w:val="right"/>
      <w:pPr>
        <w:ind w:left="2520" w:hanging="180"/>
      </w:pPr>
    </w:lvl>
    <w:lvl w:ilvl="3" w:tplc="88DE4872" w:tentative="1">
      <w:start w:val="1"/>
      <w:numFmt w:val="decimal"/>
      <w:lvlText w:val="%4."/>
      <w:lvlJc w:val="left"/>
      <w:pPr>
        <w:ind w:left="3240" w:hanging="360"/>
      </w:pPr>
    </w:lvl>
    <w:lvl w:ilvl="4" w:tplc="CF5A5A16" w:tentative="1">
      <w:start w:val="1"/>
      <w:numFmt w:val="lowerLetter"/>
      <w:lvlText w:val="%5."/>
      <w:lvlJc w:val="left"/>
      <w:pPr>
        <w:ind w:left="3960" w:hanging="360"/>
      </w:pPr>
    </w:lvl>
    <w:lvl w:ilvl="5" w:tplc="713A3156" w:tentative="1">
      <w:start w:val="1"/>
      <w:numFmt w:val="lowerRoman"/>
      <w:lvlText w:val="%6."/>
      <w:lvlJc w:val="right"/>
      <w:pPr>
        <w:ind w:left="4680" w:hanging="180"/>
      </w:pPr>
    </w:lvl>
    <w:lvl w:ilvl="6" w:tplc="2F1CC0F8" w:tentative="1">
      <w:start w:val="1"/>
      <w:numFmt w:val="decimal"/>
      <w:lvlText w:val="%7."/>
      <w:lvlJc w:val="left"/>
      <w:pPr>
        <w:ind w:left="5400" w:hanging="360"/>
      </w:pPr>
    </w:lvl>
    <w:lvl w:ilvl="7" w:tplc="933CE186" w:tentative="1">
      <w:start w:val="1"/>
      <w:numFmt w:val="lowerLetter"/>
      <w:lvlText w:val="%8."/>
      <w:lvlJc w:val="left"/>
      <w:pPr>
        <w:ind w:left="6120" w:hanging="360"/>
      </w:pPr>
    </w:lvl>
    <w:lvl w:ilvl="8" w:tplc="97168E4C" w:tentative="1">
      <w:start w:val="1"/>
      <w:numFmt w:val="lowerRoman"/>
      <w:lvlText w:val="%9."/>
      <w:lvlJc w:val="right"/>
      <w:pPr>
        <w:ind w:left="6840" w:hanging="180"/>
      </w:pPr>
    </w:lvl>
  </w:abstractNum>
  <w:abstractNum w:abstractNumId="45">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abstractNum w:abstractNumId="47">
    <w:nsid w:val="7C4839D1"/>
    <w:multiLevelType w:val="hybridMultilevel"/>
    <w:tmpl w:val="6EB6D030"/>
    <w:lvl w:ilvl="0" w:tplc="7452D674">
      <w:start w:val="1"/>
      <w:numFmt w:val="decimal"/>
      <w:lvlText w:val="%1."/>
      <w:lvlJc w:val="right"/>
      <w:pPr>
        <w:ind w:left="720" w:hanging="360"/>
      </w:pPr>
      <w:rPr>
        <w:rFonts w:hint="default"/>
      </w:rPr>
    </w:lvl>
    <w:lvl w:ilvl="1" w:tplc="ACCA3C78" w:tentative="1">
      <w:start w:val="1"/>
      <w:numFmt w:val="lowerLetter"/>
      <w:lvlText w:val="%2."/>
      <w:lvlJc w:val="left"/>
      <w:pPr>
        <w:ind w:left="1440" w:hanging="360"/>
      </w:pPr>
    </w:lvl>
    <w:lvl w:ilvl="2" w:tplc="22EAD9A2" w:tentative="1">
      <w:start w:val="1"/>
      <w:numFmt w:val="lowerRoman"/>
      <w:lvlText w:val="%3."/>
      <w:lvlJc w:val="right"/>
      <w:pPr>
        <w:ind w:left="2160" w:hanging="180"/>
      </w:pPr>
    </w:lvl>
    <w:lvl w:ilvl="3" w:tplc="DDEC3424" w:tentative="1">
      <w:start w:val="1"/>
      <w:numFmt w:val="decimal"/>
      <w:lvlText w:val="%4."/>
      <w:lvlJc w:val="left"/>
      <w:pPr>
        <w:ind w:left="2880" w:hanging="360"/>
      </w:pPr>
    </w:lvl>
    <w:lvl w:ilvl="4" w:tplc="AC920D74" w:tentative="1">
      <w:start w:val="1"/>
      <w:numFmt w:val="lowerLetter"/>
      <w:lvlText w:val="%5."/>
      <w:lvlJc w:val="left"/>
      <w:pPr>
        <w:ind w:left="3600" w:hanging="360"/>
      </w:pPr>
    </w:lvl>
    <w:lvl w:ilvl="5" w:tplc="6A721952" w:tentative="1">
      <w:start w:val="1"/>
      <w:numFmt w:val="lowerRoman"/>
      <w:lvlText w:val="%6."/>
      <w:lvlJc w:val="right"/>
      <w:pPr>
        <w:ind w:left="4320" w:hanging="180"/>
      </w:pPr>
    </w:lvl>
    <w:lvl w:ilvl="6" w:tplc="E904D56E" w:tentative="1">
      <w:start w:val="1"/>
      <w:numFmt w:val="decimal"/>
      <w:lvlText w:val="%7."/>
      <w:lvlJc w:val="left"/>
      <w:pPr>
        <w:ind w:left="5040" w:hanging="360"/>
      </w:pPr>
    </w:lvl>
    <w:lvl w:ilvl="7" w:tplc="5954868E" w:tentative="1">
      <w:start w:val="1"/>
      <w:numFmt w:val="lowerLetter"/>
      <w:lvlText w:val="%8."/>
      <w:lvlJc w:val="left"/>
      <w:pPr>
        <w:ind w:left="5760" w:hanging="360"/>
      </w:pPr>
    </w:lvl>
    <w:lvl w:ilvl="8" w:tplc="8AD6A274" w:tentative="1">
      <w:start w:val="1"/>
      <w:numFmt w:val="lowerRoman"/>
      <w:lvlText w:val="%9."/>
      <w:lvlJc w:val="right"/>
      <w:pPr>
        <w:ind w:left="6480" w:hanging="180"/>
      </w:pPr>
    </w:lvl>
  </w:abstractNum>
  <w:num w:numId="1">
    <w:abstractNumId w:val="1"/>
  </w:num>
  <w:num w:numId="2">
    <w:abstractNumId w:val="5"/>
  </w:num>
  <w:num w:numId="3">
    <w:abstractNumId w:val="28"/>
  </w:num>
  <w:num w:numId="4">
    <w:abstractNumId w:val="4"/>
  </w:num>
  <w:num w:numId="5">
    <w:abstractNumId w:val="42"/>
  </w:num>
  <w:num w:numId="6">
    <w:abstractNumId w:val="39"/>
  </w:num>
  <w:num w:numId="7">
    <w:abstractNumId w:val="38"/>
  </w:num>
  <w:num w:numId="8">
    <w:abstractNumId w:val="15"/>
  </w:num>
  <w:num w:numId="9">
    <w:abstractNumId w:val="46"/>
  </w:num>
  <w:num w:numId="10">
    <w:abstractNumId w:val="45"/>
  </w:num>
  <w:num w:numId="11">
    <w:abstractNumId w:val="10"/>
  </w:num>
  <w:num w:numId="12">
    <w:abstractNumId w:val="23"/>
  </w:num>
  <w:num w:numId="13">
    <w:abstractNumId w:val="20"/>
  </w:num>
  <w:num w:numId="14">
    <w:abstractNumId w:val="44"/>
  </w:num>
  <w:num w:numId="15">
    <w:abstractNumId w:val="13"/>
  </w:num>
  <w:num w:numId="16">
    <w:abstractNumId w:val="8"/>
  </w:num>
  <w:num w:numId="17">
    <w:abstractNumId w:val="17"/>
  </w:num>
  <w:num w:numId="18">
    <w:abstractNumId w:val="12"/>
  </w:num>
  <w:num w:numId="19">
    <w:abstractNumId w:val="7"/>
  </w:num>
  <w:num w:numId="20">
    <w:abstractNumId w:val="11"/>
  </w:num>
  <w:num w:numId="21">
    <w:abstractNumId w:val="26"/>
  </w:num>
  <w:num w:numId="22">
    <w:abstractNumId w:val="32"/>
  </w:num>
  <w:num w:numId="23">
    <w:abstractNumId w:val="35"/>
  </w:num>
  <w:num w:numId="24">
    <w:abstractNumId w:val="40"/>
  </w:num>
  <w:num w:numId="25">
    <w:abstractNumId w:val="43"/>
  </w:num>
  <w:num w:numId="26">
    <w:abstractNumId w:val="29"/>
  </w:num>
  <w:num w:numId="27">
    <w:abstractNumId w:val="6"/>
  </w:num>
  <w:num w:numId="28">
    <w:abstractNumId w:val="47"/>
  </w:num>
  <w:num w:numId="29">
    <w:abstractNumId w:val="31"/>
  </w:num>
  <w:num w:numId="30">
    <w:abstractNumId w:val="14"/>
  </w:num>
  <w:num w:numId="31">
    <w:abstractNumId w:val="33"/>
  </w:num>
  <w:num w:numId="32">
    <w:abstractNumId w:val="3"/>
  </w:num>
  <w:num w:numId="33">
    <w:abstractNumId w:val="37"/>
  </w:num>
  <w:num w:numId="34">
    <w:abstractNumId w:val="9"/>
  </w:num>
  <w:num w:numId="35">
    <w:abstractNumId w:val="19"/>
  </w:num>
  <w:num w:numId="36">
    <w:abstractNumId w:val="18"/>
  </w:num>
  <w:num w:numId="37">
    <w:abstractNumId w:val="27"/>
  </w:num>
  <w:num w:numId="38">
    <w:abstractNumId w:val="25"/>
  </w:num>
  <w:num w:numId="39">
    <w:abstractNumId w:val="2"/>
  </w:num>
  <w:num w:numId="40">
    <w:abstractNumId w:val="34"/>
  </w:num>
  <w:num w:numId="41">
    <w:abstractNumId w:val="16"/>
  </w:num>
  <w:num w:numId="42">
    <w:abstractNumId w:val="36"/>
  </w:num>
  <w:num w:numId="43">
    <w:abstractNumId w:val="24"/>
  </w:num>
  <w:num w:numId="44">
    <w:abstractNumId w:val="41"/>
  </w:num>
  <w:num w:numId="45">
    <w:abstractNumId w:val="0"/>
  </w:num>
  <w:num w:numId="46">
    <w:abstractNumId w:val="22"/>
  </w:num>
  <w:num w:numId="47">
    <w:abstractNumId w:val="30"/>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AD9"/>
    <w:rsid w:val="00000480"/>
    <w:rsid w:val="00024BAC"/>
    <w:rsid w:val="00046C99"/>
    <w:rsid w:val="000516A7"/>
    <w:rsid w:val="00057724"/>
    <w:rsid w:val="00071D60"/>
    <w:rsid w:val="00084A5F"/>
    <w:rsid w:val="000B6CAA"/>
    <w:rsid w:val="000E5BED"/>
    <w:rsid w:val="0010130E"/>
    <w:rsid w:val="001379FF"/>
    <w:rsid w:val="001439C9"/>
    <w:rsid w:val="0015509A"/>
    <w:rsid w:val="001647E5"/>
    <w:rsid w:val="001746C4"/>
    <w:rsid w:val="00195757"/>
    <w:rsid w:val="0021695E"/>
    <w:rsid w:val="00246650"/>
    <w:rsid w:val="002554B7"/>
    <w:rsid w:val="0027682D"/>
    <w:rsid w:val="00297CBB"/>
    <w:rsid w:val="002A4D42"/>
    <w:rsid w:val="002A79ED"/>
    <w:rsid w:val="002D0831"/>
    <w:rsid w:val="002D2DE3"/>
    <w:rsid w:val="002E4519"/>
    <w:rsid w:val="002E4E2F"/>
    <w:rsid w:val="00314A6A"/>
    <w:rsid w:val="00327E32"/>
    <w:rsid w:val="003302EF"/>
    <w:rsid w:val="00330826"/>
    <w:rsid w:val="003609EF"/>
    <w:rsid w:val="00361427"/>
    <w:rsid w:val="00373DE6"/>
    <w:rsid w:val="00383D3E"/>
    <w:rsid w:val="003A099B"/>
    <w:rsid w:val="003A2021"/>
    <w:rsid w:val="003B478E"/>
    <w:rsid w:val="00406529"/>
    <w:rsid w:val="00435FED"/>
    <w:rsid w:val="0046451F"/>
    <w:rsid w:val="00472400"/>
    <w:rsid w:val="00491BD0"/>
    <w:rsid w:val="004A6FB8"/>
    <w:rsid w:val="00503088"/>
    <w:rsid w:val="00512880"/>
    <w:rsid w:val="00513A60"/>
    <w:rsid w:val="0058342A"/>
    <w:rsid w:val="00597F07"/>
    <w:rsid w:val="005A0D38"/>
    <w:rsid w:val="005A214B"/>
    <w:rsid w:val="005A4207"/>
    <w:rsid w:val="005D0159"/>
    <w:rsid w:val="00614830"/>
    <w:rsid w:val="006430AE"/>
    <w:rsid w:val="00671AD4"/>
    <w:rsid w:val="00677DD5"/>
    <w:rsid w:val="00683A4C"/>
    <w:rsid w:val="006A28E1"/>
    <w:rsid w:val="006A4A32"/>
    <w:rsid w:val="006F257F"/>
    <w:rsid w:val="006F3F6B"/>
    <w:rsid w:val="0071716C"/>
    <w:rsid w:val="007866C0"/>
    <w:rsid w:val="0079019A"/>
    <w:rsid w:val="00791515"/>
    <w:rsid w:val="007A4887"/>
    <w:rsid w:val="007C08D8"/>
    <w:rsid w:val="007E75FD"/>
    <w:rsid w:val="00805A07"/>
    <w:rsid w:val="00807ED8"/>
    <w:rsid w:val="008359AB"/>
    <w:rsid w:val="00845C77"/>
    <w:rsid w:val="0086303D"/>
    <w:rsid w:val="008C5C89"/>
    <w:rsid w:val="008D4874"/>
    <w:rsid w:val="008E6A62"/>
    <w:rsid w:val="00900835"/>
    <w:rsid w:val="0091739D"/>
    <w:rsid w:val="009419BE"/>
    <w:rsid w:val="009504E6"/>
    <w:rsid w:val="00950AA6"/>
    <w:rsid w:val="009517C6"/>
    <w:rsid w:val="00952FAA"/>
    <w:rsid w:val="009C4A2B"/>
    <w:rsid w:val="009E1F89"/>
    <w:rsid w:val="009E2E7B"/>
    <w:rsid w:val="009E35C6"/>
    <w:rsid w:val="009E6592"/>
    <w:rsid w:val="009F18C8"/>
    <w:rsid w:val="00A1211C"/>
    <w:rsid w:val="00A12332"/>
    <w:rsid w:val="00A212E5"/>
    <w:rsid w:val="00A3107B"/>
    <w:rsid w:val="00A4386F"/>
    <w:rsid w:val="00A54629"/>
    <w:rsid w:val="00A6395C"/>
    <w:rsid w:val="00A6630F"/>
    <w:rsid w:val="00A7732D"/>
    <w:rsid w:val="00AA1821"/>
    <w:rsid w:val="00AA3435"/>
    <w:rsid w:val="00AE263B"/>
    <w:rsid w:val="00B014F7"/>
    <w:rsid w:val="00B1518D"/>
    <w:rsid w:val="00B35252"/>
    <w:rsid w:val="00B529E5"/>
    <w:rsid w:val="00B912D3"/>
    <w:rsid w:val="00B916C3"/>
    <w:rsid w:val="00BD7465"/>
    <w:rsid w:val="00BE5069"/>
    <w:rsid w:val="00BF04C9"/>
    <w:rsid w:val="00BF5CB8"/>
    <w:rsid w:val="00C1292A"/>
    <w:rsid w:val="00C4225E"/>
    <w:rsid w:val="00C77B82"/>
    <w:rsid w:val="00C8734B"/>
    <w:rsid w:val="00CB2D6B"/>
    <w:rsid w:val="00CE0BCA"/>
    <w:rsid w:val="00D043DD"/>
    <w:rsid w:val="00D42998"/>
    <w:rsid w:val="00D52820"/>
    <w:rsid w:val="00D52908"/>
    <w:rsid w:val="00D52CEC"/>
    <w:rsid w:val="00D62CDE"/>
    <w:rsid w:val="00D87E29"/>
    <w:rsid w:val="00D97AD9"/>
    <w:rsid w:val="00DD3223"/>
    <w:rsid w:val="00DF00A2"/>
    <w:rsid w:val="00E360A5"/>
    <w:rsid w:val="00E5100A"/>
    <w:rsid w:val="00E521D7"/>
    <w:rsid w:val="00E52E1B"/>
    <w:rsid w:val="00E6262B"/>
    <w:rsid w:val="00E709A0"/>
    <w:rsid w:val="00E85EDD"/>
    <w:rsid w:val="00E869C9"/>
    <w:rsid w:val="00E9386C"/>
    <w:rsid w:val="00E95660"/>
    <w:rsid w:val="00EB7AB0"/>
    <w:rsid w:val="00ED4C76"/>
    <w:rsid w:val="00F10B09"/>
    <w:rsid w:val="00F11BDD"/>
    <w:rsid w:val="00F22387"/>
    <w:rsid w:val="00F60354"/>
    <w:rsid w:val="00F6282C"/>
    <w:rsid w:val="00F87AF4"/>
    <w:rsid w:val="00FA139C"/>
    <w:rsid w:val="00FE6E5C"/>
    <w:rsid w:val="00FE75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1F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E4E2F"/>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E6262B"/>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rsid w:val="002E4E2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E4E2F"/>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2E4E2F"/>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rsid w:val="002E4E2F"/>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
    <w:rsid w:val="002E4E2F"/>
    <w:rPr>
      <w:vertAlign w:val="superscript"/>
    </w:rPr>
  </w:style>
  <w:style w:type="paragraph" w:customStyle="1" w:styleId="ConsPlusNonformat">
    <w:name w:val="ConsPlusNonformat"/>
    <w:qFormat/>
    <w:rsid w:val="002E4E2F"/>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FORMATTEXT">
    <w:name w:val=".FORMATTEXT"/>
    <w:uiPriority w:val="99"/>
    <w:rsid w:val="002E4E2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30">
    <w:name w:val="Body Text 3"/>
    <w:basedOn w:val="a"/>
    <w:link w:val="31"/>
    <w:uiPriority w:val="99"/>
    <w:rsid w:val="00677DD5"/>
    <w:pPr>
      <w:widowControl/>
      <w:jc w:val="center"/>
    </w:pPr>
    <w:rPr>
      <w:rFonts w:ascii="Times New Roman" w:eastAsia="Times New Roman" w:hAnsi="Times New Roman" w:cs="Times New Roman"/>
      <w:color w:val="auto"/>
      <w:lang w:bidi="ar-SA"/>
    </w:rPr>
  </w:style>
  <w:style w:type="character" w:customStyle="1" w:styleId="31">
    <w:name w:val="Основной текст 3 Знак"/>
    <w:basedOn w:val="a0"/>
    <w:link w:val="30"/>
    <w:uiPriority w:val="99"/>
    <w:rsid w:val="00677DD5"/>
    <w:rPr>
      <w:rFonts w:ascii="Times New Roman" w:eastAsia="Times New Roman" w:hAnsi="Times New Roman" w:cs="Times New Roman"/>
      <w:sz w:val="24"/>
      <w:szCs w:val="24"/>
      <w:lang w:eastAsia="ru-RU"/>
    </w:rPr>
  </w:style>
  <w:style w:type="paragraph" w:styleId="a6">
    <w:name w:val="Balloon Text"/>
    <w:basedOn w:val="a"/>
    <w:link w:val="a7"/>
    <w:uiPriority w:val="99"/>
    <w:unhideWhenUsed/>
    <w:rsid w:val="0010130E"/>
    <w:rPr>
      <w:rFonts w:ascii="Tahoma" w:hAnsi="Tahoma" w:cs="Tahoma"/>
      <w:sz w:val="16"/>
      <w:szCs w:val="16"/>
    </w:rPr>
  </w:style>
  <w:style w:type="character" w:customStyle="1" w:styleId="a7">
    <w:name w:val="Текст выноски Знак"/>
    <w:basedOn w:val="a0"/>
    <w:link w:val="a6"/>
    <w:uiPriority w:val="99"/>
    <w:rsid w:val="0010130E"/>
    <w:rPr>
      <w:rFonts w:ascii="Tahoma" w:eastAsia="Courier New" w:hAnsi="Tahoma" w:cs="Tahoma"/>
      <w:color w:val="000000"/>
      <w:sz w:val="16"/>
      <w:szCs w:val="16"/>
      <w:lang w:eastAsia="ru-RU" w:bidi="ru-RU"/>
    </w:rPr>
  </w:style>
  <w:style w:type="paragraph" w:styleId="a8">
    <w:name w:val="Body Text"/>
    <w:basedOn w:val="a"/>
    <w:link w:val="a9"/>
    <w:uiPriority w:val="1"/>
    <w:unhideWhenUsed/>
    <w:qFormat/>
    <w:rsid w:val="00373DE6"/>
    <w:pPr>
      <w:spacing w:after="120"/>
    </w:pPr>
  </w:style>
  <w:style w:type="character" w:customStyle="1" w:styleId="a9">
    <w:name w:val="Основной текст Знак"/>
    <w:basedOn w:val="a0"/>
    <w:link w:val="a8"/>
    <w:uiPriority w:val="1"/>
    <w:rsid w:val="00373DE6"/>
    <w:rPr>
      <w:rFonts w:ascii="Courier New" w:eastAsia="Courier New" w:hAnsi="Courier New" w:cs="Courier New"/>
      <w:color w:val="000000"/>
      <w:sz w:val="24"/>
      <w:szCs w:val="24"/>
      <w:lang w:eastAsia="ru-RU" w:bidi="ru-RU"/>
    </w:rPr>
  </w:style>
  <w:style w:type="character" w:customStyle="1" w:styleId="10">
    <w:name w:val="Заголовок 1 Знак"/>
    <w:basedOn w:val="a0"/>
    <w:link w:val="1"/>
    <w:uiPriority w:val="9"/>
    <w:rsid w:val="00E6262B"/>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E6262B"/>
  </w:style>
  <w:style w:type="paragraph" w:styleId="aa">
    <w:name w:val="header"/>
    <w:basedOn w:val="a"/>
    <w:link w:val="ab"/>
    <w:uiPriority w:val="99"/>
    <w:rsid w:val="00E6262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b">
    <w:name w:val="Верхний колонтитул Знак"/>
    <w:basedOn w:val="a0"/>
    <w:link w:val="aa"/>
    <w:uiPriority w:val="99"/>
    <w:rsid w:val="00E6262B"/>
    <w:rPr>
      <w:rFonts w:ascii="Times New Roman" w:eastAsia="Times New Roman" w:hAnsi="Times New Roman" w:cs="Times New Roman"/>
      <w:sz w:val="20"/>
      <w:szCs w:val="20"/>
      <w:lang w:eastAsia="ru-RU"/>
    </w:rPr>
  </w:style>
  <w:style w:type="paragraph" w:styleId="ac">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d"/>
    <w:uiPriority w:val="34"/>
    <w:qFormat/>
    <w:rsid w:val="00E6262B"/>
    <w:pPr>
      <w:ind w:left="720"/>
      <w:contextualSpacing/>
    </w:pPr>
  </w:style>
  <w:style w:type="paragraph" w:styleId="ae">
    <w:name w:val="footer"/>
    <w:basedOn w:val="a"/>
    <w:link w:val="af"/>
    <w:uiPriority w:val="99"/>
    <w:unhideWhenUsed/>
    <w:rsid w:val="00E6262B"/>
    <w:pPr>
      <w:tabs>
        <w:tab w:val="center" w:pos="4677"/>
        <w:tab w:val="right" w:pos="9355"/>
      </w:tabs>
    </w:pPr>
  </w:style>
  <w:style w:type="character" w:customStyle="1" w:styleId="af">
    <w:name w:val="Нижний колонтитул Знак"/>
    <w:basedOn w:val="a0"/>
    <w:link w:val="ae"/>
    <w:uiPriority w:val="99"/>
    <w:rsid w:val="00E6262B"/>
    <w:rPr>
      <w:rFonts w:ascii="Courier New" w:eastAsia="Courier New" w:hAnsi="Courier New" w:cs="Courier New"/>
      <w:color w:val="000000"/>
      <w:sz w:val="24"/>
      <w:szCs w:val="24"/>
      <w:lang w:eastAsia="ru-RU" w:bidi="ru-RU"/>
    </w:rPr>
  </w:style>
  <w:style w:type="character" w:customStyle="1" w:styleId="ad">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c"/>
    <w:uiPriority w:val="1"/>
    <w:locked/>
    <w:rsid w:val="00E6262B"/>
    <w:rPr>
      <w:rFonts w:ascii="Courier New" w:eastAsia="Courier New" w:hAnsi="Courier New" w:cs="Courier New"/>
      <w:color w:val="000000"/>
      <w:sz w:val="24"/>
      <w:szCs w:val="24"/>
      <w:lang w:eastAsia="ru-RU" w:bidi="ru-RU"/>
    </w:rPr>
  </w:style>
  <w:style w:type="paragraph" w:customStyle="1" w:styleId="headertext">
    <w:name w:val="headertext"/>
    <w:basedOn w:val="a"/>
    <w:rsid w:val="00E6262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0">
    <w:name w:val="formattext"/>
    <w:basedOn w:val="a"/>
    <w:rsid w:val="00E6262B"/>
    <w:pPr>
      <w:widowControl/>
      <w:spacing w:before="100" w:beforeAutospacing="1" w:after="100" w:afterAutospacing="1"/>
    </w:pPr>
    <w:rPr>
      <w:rFonts w:ascii="Times New Roman" w:eastAsia="Times New Roman" w:hAnsi="Times New Roman" w:cs="Times New Roman"/>
      <w:color w:val="auto"/>
      <w:lang w:bidi="ar-SA"/>
    </w:rPr>
  </w:style>
  <w:style w:type="character" w:styleId="af0">
    <w:name w:val="Hyperlink"/>
    <w:basedOn w:val="a0"/>
    <w:uiPriority w:val="99"/>
    <w:unhideWhenUsed/>
    <w:rsid w:val="00E6262B"/>
    <w:rPr>
      <w:color w:val="0000FF"/>
      <w:u w:val="single"/>
    </w:rPr>
  </w:style>
  <w:style w:type="table" w:styleId="af1">
    <w:name w:val="Table Grid"/>
    <w:basedOn w:val="a1"/>
    <w:uiPriority w:val="59"/>
    <w:rsid w:val="00E6262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basedOn w:val="a0"/>
    <w:uiPriority w:val="99"/>
    <w:semiHidden/>
    <w:unhideWhenUsed/>
    <w:rsid w:val="00E6262B"/>
    <w:rPr>
      <w:sz w:val="16"/>
      <w:szCs w:val="16"/>
    </w:rPr>
  </w:style>
  <w:style w:type="paragraph" w:styleId="af3">
    <w:name w:val="annotation text"/>
    <w:basedOn w:val="a"/>
    <w:link w:val="af4"/>
    <w:uiPriority w:val="99"/>
    <w:semiHidden/>
    <w:unhideWhenUsed/>
    <w:rsid w:val="00E6262B"/>
    <w:pPr>
      <w:widowControl/>
      <w:spacing w:after="200"/>
    </w:pPr>
    <w:rPr>
      <w:rFonts w:ascii="Calibri" w:eastAsia="Times New Roman" w:hAnsi="Calibri" w:cs="Times New Roman"/>
      <w:color w:val="auto"/>
      <w:sz w:val="20"/>
      <w:szCs w:val="20"/>
      <w:lang w:bidi="ar-SA"/>
    </w:rPr>
  </w:style>
  <w:style w:type="character" w:customStyle="1" w:styleId="af4">
    <w:name w:val="Текст примечания Знак"/>
    <w:basedOn w:val="a0"/>
    <w:link w:val="af3"/>
    <w:uiPriority w:val="99"/>
    <w:semiHidden/>
    <w:rsid w:val="00E6262B"/>
    <w:rPr>
      <w:rFonts w:ascii="Calibri" w:eastAsia="Times New Roman" w:hAnsi="Calibri" w:cs="Times New Roman"/>
      <w:sz w:val="20"/>
      <w:szCs w:val="20"/>
      <w:lang w:eastAsia="ru-RU"/>
    </w:rPr>
  </w:style>
  <w:style w:type="paragraph" w:styleId="af5">
    <w:name w:val="annotation subject"/>
    <w:basedOn w:val="af3"/>
    <w:next w:val="af3"/>
    <w:link w:val="af6"/>
    <w:uiPriority w:val="99"/>
    <w:semiHidden/>
    <w:unhideWhenUsed/>
    <w:rsid w:val="00E6262B"/>
    <w:rPr>
      <w:b/>
      <w:bCs/>
    </w:rPr>
  </w:style>
  <w:style w:type="character" w:customStyle="1" w:styleId="af6">
    <w:name w:val="Тема примечания Знак"/>
    <w:basedOn w:val="af4"/>
    <w:link w:val="af5"/>
    <w:uiPriority w:val="99"/>
    <w:semiHidden/>
    <w:rsid w:val="00E6262B"/>
    <w:rPr>
      <w:rFonts w:ascii="Calibri" w:eastAsia="Times New Roman" w:hAnsi="Calibri" w:cs="Times New Roman"/>
      <w:b/>
      <w:bCs/>
      <w:sz w:val="20"/>
      <w:szCs w:val="20"/>
      <w:lang w:eastAsia="ru-RU"/>
    </w:rPr>
  </w:style>
  <w:style w:type="character" w:styleId="af7">
    <w:name w:val="Strong"/>
    <w:basedOn w:val="a0"/>
    <w:uiPriority w:val="22"/>
    <w:qFormat/>
    <w:rsid w:val="00E6262B"/>
    <w:rPr>
      <w:b/>
      <w:bCs/>
    </w:rPr>
  </w:style>
  <w:style w:type="character" w:customStyle="1" w:styleId="Heading1Char">
    <w:name w:val="Heading 1 Char"/>
    <w:uiPriority w:val="9"/>
    <w:rsid w:val="00E6262B"/>
    <w:rPr>
      <w:rFonts w:ascii="Cambria" w:eastAsia="Times New Roman" w:hAnsi="Cambria" w:cs="Times New Roman"/>
      <w:b/>
      <w:bCs/>
      <w:color w:val="365F91"/>
      <w:sz w:val="28"/>
      <w:szCs w:val="28"/>
    </w:rPr>
  </w:style>
  <w:style w:type="character" w:customStyle="1" w:styleId="Heading2Char">
    <w:name w:val="Heading 2 Char"/>
    <w:uiPriority w:val="9"/>
    <w:rsid w:val="00E6262B"/>
    <w:rPr>
      <w:rFonts w:ascii="Cambria" w:eastAsia="Times New Roman" w:hAnsi="Cambria" w:cs="Times New Roman"/>
      <w:b/>
      <w:bCs/>
      <w:color w:val="4F81BD"/>
      <w:sz w:val="26"/>
      <w:szCs w:val="26"/>
    </w:rPr>
  </w:style>
  <w:style w:type="character" w:customStyle="1" w:styleId="Heading3Char">
    <w:name w:val="Heading 3 Char"/>
    <w:uiPriority w:val="9"/>
    <w:rsid w:val="00E6262B"/>
    <w:rPr>
      <w:rFonts w:ascii="Cambria" w:eastAsia="Times New Roman" w:hAnsi="Cambria" w:cs="Times New Roman"/>
      <w:b/>
      <w:bCs/>
      <w:color w:val="4F81BD"/>
    </w:rPr>
  </w:style>
  <w:style w:type="character" w:customStyle="1" w:styleId="Heading4Char">
    <w:name w:val="Heading 4 Char"/>
    <w:uiPriority w:val="9"/>
    <w:rsid w:val="00E6262B"/>
    <w:rPr>
      <w:rFonts w:ascii="Cambria" w:eastAsia="Times New Roman" w:hAnsi="Cambria" w:cs="Times New Roman"/>
      <w:b/>
      <w:bCs/>
      <w:i/>
      <w:iCs/>
      <w:color w:val="4F81BD"/>
    </w:rPr>
  </w:style>
  <w:style w:type="character" w:customStyle="1" w:styleId="Heading5Char">
    <w:name w:val="Heading 5 Char"/>
    <w:uiPriority w:val="9"/>
    <w:rsid w:val="00E6262B"/>
    <w:rPr>
      <w:rFonts w:ascii="Cambria" w:eastAsia="Times New Roman" w:hAnsi="Cambria" w:cs="Times New Roman"/>
      <w:color w:val="243F60"/>
    </w:rPr>
  </w:style>
  <w:style w:type="character" w:customStyle="1" w:styleId="Heading6Char">
    <w:name w:val="Heading 6 Char"/>
    <w:uiPriority w:val="9"/>
    <w:rsid w:val="00E6262B"/>
    <w:rPr>
      <w:rFonts w:ascii="Cambria" w:eastAsia="Times New Roman" w:hAnsi="Cambria" w:cs="Times New Roman"/>
      <w:i/>
      <w:iCs/>
      <w:color w:val="243F60"/>
    </w:rPr>
  </w:style>
  <w:style w:type="character" w:customStyle="1" w:styleId="Heading7Char">
    <w:name w:val="Heading 7 Char"/>
    <w:uiPriority w:val="9"/>
    <w:rsid w:val="00E6262B"/>
    <w:rPr>
      <w:rFonts w:ascii="Cambria" w:eastAsia="Times New Roman" w:hAnsi="Cambria" w:cs="Times New Roman"/>
      <w:i/>
      <w:iCs/>
      <w:color w:val="404040"/>
    </w:rPr>
  </w:style>
  <w:style w:type="character" w:customStyle="1" w:styleId="Heading8Char">
    <w:name w:val="Heading 8 Char"/>
    <w:uiPriority w:val="9"/>
    <w:rsid w:val="00E6262B"/>
    <w:rPr>
      <w:rFonts w:ascii="Cambria" w:eastAsia="Times New Roman" w:hAnsi="Cambria" w:cs="Times New Roman"/>
      <w:color w:val="404040"/>
      <w:sz w:val="20"/>
      <w:szCs w:val="20"/>
    </w:rPr>
  </w:style>
  <w:style w:type="character" w:customStyle="1" w:styleId="Heading9Char">
    <w:name w:val="Heading 9 Char"/>
    <w:uiPriority w:val="9"/>
    <w:rsid w:val="00E6262B"/>
    <w:rPr>
      <w:rFonts w:ascii="Cambria" w:eastAsia="Times New Roman" w:hAnsi="Cambria" w:cs="Times New Roman"/>
      <w:i/>
      <w:iCs/>
      <w:color w:val="404040"/>
      <w:sz w:val="20"/>
      <w:szCs w:val="20"/>
    </w:rPr>
  </w:style>
  <w:style w:type="character" w:customStyle="1" w:styleId="af8">
    <w:name w:val="Название Знак"/>
    <w:basedOn w:val="a0"/>
    <w:uiPriority w:val="10"/>
    <w:rsid w:val="00E6262B"/>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E6262B"/>
    <w:rPr>
      <w:rFonts w:ascii="Cambria" w:eastAsia="Times New Roman" w:hAnsi="Cambria" w:cs="Times New Roman"/>
      <w:i/>
      <w:iCs/>
      <w:color w:val="4F81BD"/>
      <w:spacing w:val="15"/>
      <w:sz w:val="24"/>
      <w:szCs w:val="24"/>
    </w:rPr>
  </w:style>
  <w:style w:type="character" w:styleId="af9">
    <w:name w:val="Subtle Emphasis"/>
    <w:uiPriority w:val="19"/>
    <w:qFormat/>
    <w:rsid w:val="00E6262B"/>
    <w:rPr>
      <w:i/>
      <w:iCs/>
      <w:color w:val="808080"/>
    </w:rPr>
  </w:style>
  <w:style w:type="character" w:styleId="afa">
    <w:name w:val="Emphasis"/>
    <w:uiPriority w:val="20"/>
    <w:qFormat/>
    <w:rsid w:val="00E6262B"/>
    <w:rPr>
      <w:i/>
      <w:iCs/>
    </w:rPr>
  </w:style>
  <w:style w:type="character" w:styleId="afb">
    <w:name w:val="Intense Emphasis"/>
    <w:uiPriority w:val="21"/>
    <w:qFormat/>
    <w:rsid w:val="00E6262B"/>
    <w:rPr>
      <w:b/>
      <w:bCs/>
      <w:i/>
      <w:iCs/>
      <w:color w:val="4F81BD"/>
    </w:rPr>
  </w:style>
  <w:style w:type="paragraph" w:styleId="20">
    <w:name w:val="Quote"/>
    <w:link w:val="22"/>
    <w:uiPriority w:val="29"/>
    <w:qFormat/>
    <w:rsid w:val="00E6262B"/>
    <w:pPr>
      <w:spacing w:after="0" w:line="240" w:lineRule="auto"/>
    </w:pPr>
    <w:rPr>
      <w:rFonts w:ascii="Calibri" w:eastAsia="Times New Roman" w:hAnsi="Calibri" w:cs="Times New Roman"/>
      <w:i/>
      <w:iCs/>
      <w:color w:val="000000"/>
      <w:sz w:val="20"/>
      <w:szCs w:val="20"/>
      <w:lang w:eastAsia="ru-RU"/>
    </w:rPr>
  </w:style>
  <w:style w:type="character" w:customStyle="1" w:styleId="22">
    <w:name w:val="Цитата 2 Знак"/>
    <w:basedOn w:val="a0"/>
    <w:link w:val="20"/>
    <w:uiPriority w:val="29"/>
    <w:rsid w:val="00E6262B"/>
    <w:rPr>
      <w:rFonts w:ascii="Calibri" w:eastAsia="Times New Roman" w:hAnsi="Calibri" w:cs="Times New Roman"/>
      <w:i/>
      <w:iCs/>
      <w:color w:val="000000"/>
      <w:sz w:val="20"/>
      <w:szCs w:val="20"/>
      <w:lang w:eastAsia="ru-RU"/>
    </w:rPr>
  </w:style>
  <w:style w:type="paragraph" w:styleId="afc">
    <w:name w:val="Intense Quote"/>
    <w:link w:val="afd"/>
    <w:uiPriority w:val="30"/>
    <w:qFormat/>
    <w:rsid w:val="00E6262B"/>
    <w:pPr>
      <w:pBdr>
        <w:bottom w:val="single" w:sz="4" w:space="4" w:color="4F81BD"/>
      </w:pBdr>
      <w:spacing w:before="200" w:after="280" w:line="240" w:lineRule="auto"/>
      <w:ind w:left="936" w:right="936"/>
    </w:pPr>
    <w:rPr>
      <w:rFonts w:ascii="Calibri" w:eastAsia="Times New Roman" w:hAnsi="Calibri" w:cs="Times New Roman"/>
      <w:b/>
      <w:bCs/>
      <w:i/>
      <w:iCs/>
      <w:color w:val="4F81BD"/>
      <w:sz w:val="20"/>
      <w:szCs w:val="20"/>
      <w:lang w:eastAsia="ru-RU"/>
    </w:rPr>
  </w:style>
  <w:style w:type="character" w:customStyle="1" w:styleId="afd">
    <w:name w:val="Выделенная цитата Знак"/>
    <w:basedOn w:val="a0"/>
    <w:link w:val="afc"/>
    <w:uiPriority w:val="30"/>
    <w:rsid w:val="00E6262B"/>
    <w:rPr>
      <w:rFonts w:ascii="Calibri" w:eastAsia="Times New Roman" w:hAnsi="Calibri" w:cs="Times New Roman"/>
      <w:b/>
      <w:bCs/>
      <w:i/>
      <w:iCs/>
      <w:color w:val="4F81BD"/>
      <w:sz w:val="20"/>
      <w:szCs w:val="20"/>
      <w:lang w:eastAsia="ru-RU"/>
    </w:rPr>
  </w:style>
  <w:style w:type="character" w:styleId="afe">
    <w:name w:val="Subtle Reference"/>
    <w:uiPriority w:val="31"/>
    <w:qFormat/>
    <w:rsid w:val="00E6262B"/>
    <w:rPr>
      <w:smallCaps/>
      <w:color w:val="C0504D"/>
      <w:u w:val="single"/>
    </w:rPr>
  </w:style>
  <w:style w:type="character" w:styleId="aff">
    <w:name w:val="Intense Reference"/>
    <w:uiPriority w:val="32"/>
    <w:qFormat/>
    <w:rsid w:val="00E6262B"/>
    <w:rPr>
      <w:b/>
      <w:bCs/>
      <w:smallCaps/>
      <w:color w:val="C0504D"/>
      <w:spacing w:val="5"/>
      <w:u w:val="single"/>
    </w:rPr>
  </w:style>
  <w:style w:type="character" w:styleId="aff0">
    <w:name w:val="Book Title"/>
    <w:uiPriority w:val="33"/>
    <w:qFormat/>
    <w:rsid w:val="00E6262B"/>
    <w:rPr>
      <w:b/>
      <w:bCs/>
      <w:smallCaps/>
      <w:spacing w:val="5"/>
    </w:rPr>
  </w:style>
  <w:style w:type="character" w:customStyle="1" w:styleId="FootnoteTextChar">
    <w:name w:val="Footnote Text Char"/>
    <w:uiPriority w:val="99"/>
    <w:semiHidden/>
    <w:rsid w:val="00E6262B"/>
    <w:rPr>
      <w:sz w:val="20"/>
      <w:szCs w:val="20"/>
    </w:rPr>
  </w:style>
  <w:style w:type="character" w:customStyle="1" w:styleId="EndnoteTextChar">
    <w:name w:val="Endnote Text Char"/>
    <w:uiPriority w:val="99"/>
    <w:semiHidden/>
    <w:rsid w:val="00E6262B"/>
    <w:rPr>
      <w:sz w:val="20"/>
      <w:szCs w:val="20"/>
    </w:rPr>
  </w:style>
  <w:style w:type="paragraph" w:styleId="aff1">
    <w:name w:val="Plain Text"/>
    <w:link w:val="aff2"/>
    <w:uiPriority w:val="99"/>
    <w:semiHidden/>
    <w:unhideWhenUsed/>
    <w:rsid w:val="00E6262B"/>
    <w:pPr>
      <w:spacing w:after="0" w:line="240" w:lineRule="auto"/>
    </w:pPr>
    <w:rPr>
      <w:rFonts w:ascii="Courier New" w:eastAsia="Times New Roman" w:hAnsi="Courier New" w:cs="Courier New"/>
      <w:sz w:val="21"/>
      <w:szCs w:val="21"/>
      <w:lang w:eastAsia="ru-RU"/>
    </w:rPr>
  </w:style>
  <w:style w:type="character" w:customStyle="1" w:styleId="aff2">
    <w:name w:val="Текст Знак"/>
    <w:basedOn w:val="a0"/>
    <w:link w:val="aff1"/>
    <w:uiPriority w:val="99"/>
    <w:semiHidden/>
    <w:rsid w:val="00E6262B"/>
    <w:rPr>
      <w:rFonts w:ascii="Courier New" w:eastAsia="Times New Roman" w:hAnsi="Courier New" w:cs="Courier New"/>
      <w:sz w:val="21"/>
      <w:szCs w:val="21"/>
      <w:lang w:eastAsia="ru-RU"/>
    </w:rPr>
  </w:style>
  <w:style w:type="character" w:customStyle="1" w:styleId="HeaderChar">
    <w:name w:val="Header Char"/>
    <w:uiPriority w:val="99"/>
    <w:rsid w:val="00E6262B"/>
  </w:style>
  <w:style w:type="character" w:customStyle="1" w:styleId="FooterChar">
    <w:name w:val="Footer Char"/>
    <w:uiPriority w:val="99"/>
    <w:rsid w:val="00E6262B"/>
  </w:style>
  <w:style w:type="paragraph" w:customStyle="1" w:styleId="11">
    <w:name w:val="Заголовок 11"/>
    <w:basedOn w:val="a"/>
    <w:next w:val="a"/>
    <w:uiPriority w:val="99"/>
    <w:qFormat/>
    <w:rsid w:val="00E6262B"/>
    <w:pPr>
      <w:keepNext/>
      <w:widowControl/>
      <w:numPr>
        <w:numId w:val="9"/>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E6262B"/>
    <w:pPr>
      <w:keepNext/>
      <w:widowControl/>
      <w:numPr>
        <w:ilvl w:val="1"/>
        <w:numId w:val="9"/>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0">
    <w:name w:val="Заголовок 31"/>
    <w:basedOn w:val="a"/>
    <w:next w:val="a"/>
    <w:link w:val="32"/>
    <w:uiPriority w:val="9"/>
    <w:unhideWhenUsed/>
    <w:qFormat/>
    <w:rsid w:val="00E6262B"/>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E6262B"/>
    <w:pPr>
      <w:keepNext/>
      <w:widowControl/>
      <w:numPr>
        <w:ilvl w:val="3"/>
        <w:numId w:val="9"/>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E6262B"/>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E6262B"/>
    <w:pPr>
      <w:widowControl/>
      <w:numPr>
        <w:ilvl w:val="5"/>
        <w:numId w:val="9"/>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E6262B"/>
    <w:pPr>
      <w:widowControl/>
      <w:numPr>
        <w:ilvl w:val="6"/>
        <w:numId w:val="9"/>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E6262B"/>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E6262B"/>
    <w:pPr>
      <w:keepNext/>
      <w:widowControl/>
      <w:numPr>
        <w:ilvl w:val="8"/>
        <w:numId w:val="9"/>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basedOn w:val="a0"/>
    <w:link w:val="21"/>
    <w:uiPriority w:val="99"/>
    <w:rsid w:val="00E6262B"/>
    <w:rPr>
      <w:rFonts w:ascii="Times New Roman" w:eastAsia="Times New Roman" w:hAnsi="Times New Roman" w:cs="Times New Roman"/>
      <w:sz w:val="24"/>
      <w:szCs w:val="24"/>
      <w:u w:val="single"/>
      <w:lang w:eastAsia="zh-CN"/>
    </w:rPr>
  </w:style>
  <w:style w:type="character" w:customStyle="1" w:styleId="32">
    <w:name w:val="Заголовок 3 Знак"/>
    <w:basedOn w:val="a0"/>
    <w:link w:val="310"/>
    <w:uiPriority w:val="9"/>
    <w:rsid w:val="00E6262B"/>
    <w:rPr>
      <w:rFonts w:ascii="Calibri Light" w:eastAsia="Times New Roman" w:hAnsi="Calibri Light" w:cs="Times New Roman"/>
      <w:b/>
      <w:bCs/>
      <w:sz w:val="26"/>
      <w:szCs w:val="26"/>
      <w:lang w:eastAsia="ru-RU"/>
    </w:rPr>
  </w:style>
  <w:style w:type="character" w:customStyle="1" w:styleId="4">
    <w:name w:val="Заголовок 4 Знак"/>
    <w:basedOn w:val="a0"/>
    <w:link w:val="41"/>
    <w:uiPriority w:val="99"/>
    <w:rsid w:val="00E6262B"/>
    <w:rPr>
      <w:rFonts w:ascii="Times New Roman" w:eastAsia="Times New Roman" w:hAnsi="Times New Roman" w:cs="Times New Roman"/>
      <w:sz w:val="24"/>
      <w:szCs w:val="20"/>
      <w:lang w:eastAsia="zh-CN"/>
    </w:rPr>
  </w:style>
  <w:style w:type="character" w:customStyle="1" w:styleId="5">
    <w:name w:val="Заголовок 5 Знак"/>
    <w:basedOn w:val="a0"/>
    <w:link w:val="51"/>
    <w:uiPriority w:val="99"/>
    <w:rsid w:val="00E6262B"/>
    <w:rPr>
      <w:rFonts w:ascii="Times New Roman" w:eastAsia="Times New Roman" w:hAnsi="Times New Roman" w:cs="Times New Roman"/>
      <w:b/>
      <w:sz w:val="16"/>
      <w:szCs w:val="20"/>
      <w:lang w:eastAsia="ru-RU"/>
    </w:rPr>
  </w:style>
  <w:style w:type="character" w:customStyle="1" w:styleId="6">
    <w:name w:val="Заголовок 6 Знак"/>
    <w:basedOn w:val="a0"/>
    <w:link w:val="61"/>
    <w:uiPriority w:val="99"/>
    <w:rsid w:val="00E6262B"/>
    <w:rPr>
      <w:rFonts w:ascii="Times New Roman" w:eastAsia="Times New Roman" w:hAnsi="Times New Roman" w:cs="Times New Roman"/>
      <w:b/>
      <w:bCs/>
      <w:lang w:eastAsia="zh-CN"/>
    </w:rPr>
  </w:style>
  <w:style w:type="character" w:customStyle="1" w:styleId="7">
    <w:name w:val="Заголовок 7 Знак"/>
    <w:basedOn w:val="a0"/>
    <w:link w:val="71"/>
    <w:uiPriority w:val="99"/>
    <w:rsid w:val="00E6262B"/>
    <w:rPr>
      <w:rFonts w:ascii="Times New Roman" w:eastAsia="Times New Roman" w:hAnsi="Times New Roman" w:cs="Times New Roman"/>
      <w:sz w:val="24"/>
      <w:szCs w:val="24"/>
      <w:lang w:eastAsia="zh-CN"/>
    </w:rPr>
  </w:style>
  <w:style w:type="character" w:customStyle="1" w:styleId="8">
    <w:name w:val="Заголовок 8 Знак"/>
    <w:basedOn w:val="a0"/>
    <w:link w:val="81"/>
    <w:uiPriority w:val="99"/>
    <w:rsid w:val="00E6262B"/>
    <w:rPr>
      <w:rFonts w:ascii="Times New Roman" w:eastAsia="Times New Roman" w:hAnsi="Times New Roman" w:cs="Times New Roman"/>
      <w:b/>
      <w:spacing w:val="4"/>
      <w:sz w:val="24"/>
      <w:szCs w:val="20"/>
      <w:lang w:eastAsia="ru-RU"/>
    </w:rPr>
  </w:style>
  <w:style w:type="character" w:customStyle="1" w:styleId="9">
    <w:name w:val="Заголовок 9 Знак"/>
    <w:basedOn w:val="a0"/>
    <w:link w:val="91"/>
    <w:uiPriority w:val="99"/>
    <w:rsid w:val="00E6262B"/>
    <w:rPr>
      <w:rFonts w:ascii="Times New Roman" w:eastAsia="Times New Roman" w:hAnsi="Times New Roman" w:cs="Times New Roman"/>
      <w:b/>
      <w:sz w:val="24"/>
      <w:szCs w:val="24"/>
      <w:lang w:eastAsia="zh-CN"/>
    </w:rPr>
  </w:style>
  <w:style w:type="paragraph" w:customStyle="1" w:styleId="13">
    <w:name w:val="Верхний колонтитул1"/>
    <w:basedOn w:val="a"/>
    <w:uiPriority w:val="99"/>
    <w:rsid w:val="00E6262B"/>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uiPriority w:val="1"/>
    <w:qFormat/>
    <w:rsid w:val="00E6262B"/>
    <w:pPr>
      <w:spacing w:after="0" w:line="240" w:lineRule="auto"/>
    </w:pPr>
    <w:rPr>
      <w:rFonts w:ascii="Calibri" w:eastAsia="Calibri" w:hAnsi="Calibri" w:cs="Times New Roman"/>
    </w:rPr>
  </w:style>
  <w:style w:type="character" w:customStyle="1" w:styleId="14">
    <w:name w:val="Знак примечания1"/>
    <w:uiPriority w:val="99"/>
    <w:rsid w:val="00E6262B"/>
    <w:rPr>
      <w:sz w:val="16"/>
      <w:szCs w:val="16"/>
    </w:rPr>
  </w:style>
  <w:style w:type="paragraph" w:customStyle="1" w:styleId="15">
    <w:name w:val="Нижний колонтитул1"/>
    <w:basedOn w:val="a"/>
    <w:uiPriority w:val="99"/>
    <w:unhideWhenUsed/>
    <w:rsid w:val="00E6262B"/>
    <w:pPr>
      <w:widowControl/>
      <w:tabs>
        <w:tab w:val="center" w:pos="4677"/>
        <w:tab w:val="right" w:pos="9355"/>
      </w:tabs>
    </w:pPr>
  </w:style>
  <w:style w:type="paragraph" w:customStyle="1" w:styleId="ConsPlusTitle">
    <w:name w:val="ConsPlusTitle"/>
    <w:uiPriority w:val="99"/>
    <w:rsid w:val="00E6262B"/>
    <w:pPr>
      <w:spacing w:after="0" w:line="240" w:lineRule="auto"/>
    </w:pPr>
    <w:rPr>
      <w:rFonts w:ascii="Times New Roman" w:eastAsia="Times New Roman" w:hAnsi="Times New Roman" w:cs="Times New Roman"/>
      <w:b/>
      <w:bCs/>
      <w:sz w:val="28"/>
      <w:szCs w:val="28"/>
      <w:lang w:eastAsia="ru-RU"/>
    </w:rPr>
  </w:style>
  <w:style w:type="paragraph" w:customStyle="1" w:styleId="16">
    <w:name w:val="Абзац списка1"/>
    <w:basedOn w:val="a"/>
    <w:uiPriority w:val="99"/>
    <w:rsid w:val="00E6262B"/>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4"/>
    <w:link w:val="34"/>
    <w:uiPriority w:val="99"/>
    <w:rsid w:val="00E6262B"/>
    <w:pPr>
      <w:tabs>
        <w:tab w:val="num" w:pos="227"/>
      </w:tabs>
      <w:spacing w:after="0" w:line="240" w:lineRule="auto"/>
      <w:ind w:left="0"/>
      <w:jc w:val="both"/>
    </w:pPr>
  </w:style>
  <w:style w:type="paragraph" w:styleId="24">
    <w:name w:val="Body Text Indent 2"/>
    <w:basedOn w:val="a"/>
    <w:link w:val="25"/>
    <w:uiPriority w:val="99"/>
    <w:semiHidden/>
    <w:unhideWhenUsed/>
    <w:rsid w:val="00E6262B"/>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basedOn w:val="a0"/>
    <w:link w:val="24"/>
    <w:uiPriority w:val="99"/>
    <w:semiHidden/>
    <w:rsid w:val="00E6262B"/>
    <w:rPr>
      <w:rFonts w:ascii="Times New Roman" w:eastAsia="Times New Roman" w:hAnsi="Times New Roman" w:cs="Times New Roman"/>
      <w:sz w:val="24"/>
      <w:szCs w:val="24"/>
      <w:lang w:eastAsia="ru-RU"/>
    </w:rPr>
  </w:style>
  <w:style w:type="character" w:customStyle="1" w:styleId="34">
    <w:name w:val="Стиль3 Знак Знак Знак"/>
    <w:link w:val="33"/>
    <w:uiPriority w:val="99"/>
    <w:rsid w:val="00E6262B"/>
    <w:rPr>
      <w:rFonts w:ascii="Times New Roman" w:eastAsia="Times New Roman" w:hAnsi="Times New Roman" w:cs="Times New Roman"/>
      <w:sz w:val="24"/>
      <w:szCs w:val="24"/>
      <w:lang w:eastAsia="ru-RU"/>
    </w:rPr>
  </w:style>
  <w:style w:type="paragraph" w:customStyle="1" w:styleId="17">
    <w:name w:val="Текст сноски1"/>
    <w:basedOn w:val="a"/>
    <w:uiPriority w:val="99"/>
    <w:qFormat/>
    <w:rsid w:val="00E6262B"/>
    <w:pPr>
      <w:widowControl/>
      <w:spacing w:after="60"/>
      <w:jc w:val="both"/>
    </w:pPr>
    <w:rPr>
      <w:rFonts w:ascii="Times New Roman" w:eastAsia="Times New Roman" w:hAnsi="Times New Roman" w:cs="Times New Roman"/>
      <w:color w:val="auto"/>
      <w:sz w:val="20"/>
      <w:szCs w:val="20"/>
      <w:lang w:bidi="ar-SA"/>
    </w:rPr>
  </w:style>
  <w:style w:type="character" w:customStyle="1" w:styleId="18">
    <w:name w:val="Знак сноски1"/>
    <w:uiPriority w:val="99"/>
    <w:rsid w:val="00E6262B"/>
    <w:rPr>
      <w:vertAlign w:val="superscript"/>
    </w:rPr>
  </w:style>
  <w:style w:type="character" w:customStyle="1" w:styleId="WW8Num1z0">
    <w:name w:val="WW8Num1z0"/>
    <w:uiPriority w:val="99"/>
    <w:rsid w:val="00E6262B"/>
  </w:style>
  <w:style w:type="character" w:customStyle="1" w:styleId="WW8Num1z1">
    <w:name w:val="WW8Num1z1"/>
    <w:uiPriority w:val="99"/>
    <w:rsid w:val="00E6262B"/>
  </w:style>
  <w:style w:type="character" w:customStyle="1" w:styleId="WW8Num1z2">
    <w:name w:val="WW8Num1z2"/>
    <w:uiPriority w:val="99"/>
    <w:rsid w:val="00E6262B"/>
  </w:style>
  <w:style w:type="character" w:customStyle="1" w:styleId="WW8Num1z3">
    <w:name w:val="WW8Num1z3"/>
    <w:uiPriority w:val="99"/>
    <w:rsid w:val="00E6262B"/>
  </w:style>
  <w:style w:type="character" w:customStyle="1" w:styleId="WW8Num1z4">
    <w:name w:val="WW8Num1z4"/>
    <w:uiPriority w:val="99"/>
    <w:rsid w:val="00E6262B"/>
  </w:style>
  <w:style w:type="character" w:customStyle="1" w:styleId="WW8Num1z5">
    <w:name w:val="WW8Num1z5"/>
    <w:uiPriority w:val="99"/>
    <w:rsid w:val="00E6262B"/>
  </w:style>
  <w:style w:type="character" w:customStyle="1" w:styleId="WW8Num1z6">
    <w:name w:val="WW8Num1z6"/>
    <w:uiPriority w:val="99"/>
    <w:rsid w:val="00E6262B"/>
  </w:style>
  <w:style w:type="character" w:customStyle="1" w:styleId="WW8Num1z7">
    <w:name w:val="WW8Num1z7"/>
    <w:uiPriority w:val="99"/>
    <w:rsid w:val="00E6262B"/>
  </w:style>
  <w:style w:type="character" w:customStyle="1" w:styleId="WW8Num1z8">
    <w:name w:val="WW8Num1z8"/>
    <w:uiPriority w:val="99"/>
    <w:rsid w:val="00E6262B"/>
  </w:style>
  <w:style w:type="character" w:customStyle="1" w:styleId="WW8Num2z0">
    <w:name w:val="WW8Num2z0"/>
    <w:uiPriority w:val="99"/>
    <w:rsid w:val="00E6262B"/>
    <w:rPr>
      <w:rFonts w:hint="default"/>
    </w:rPr>
  </w:style>
  <w:style w:type="character" w:customStyle="1" w:styleId="WW8Num2z1">
    <w:name w:val="WW8Num2z1"/>
    <w:uiPriority w:val="99"/>
    <w:rsid w:val="00E6262B"/>
  </w:style>
  <w:style w:type="character" w:customStyle="1" w:styleId="WW8Num2z2">
    <w:name w:val="WW8Num2z2"/>
    <w:uiPriority w:val="99"/>
    <w:rsid w:val="00E6262B"/>
  </w:style>
  <w:style w:type="character" w:customStyle="1" w:styleId="WW8Num2z3">
    <w:name w:val="WW8Num2z3"/>
    <w:uiPriority w:val="99"/>
    <w:rsid w:val="00E6262B"/>
  </w:style>
  <w:style w:type="character" w:customStyle="1" w:styleId="WW8Num2z4">
    <w:name w:val="WW8Num2z4"/>
    <w:uiPriority w:val="99"/>
    <w:rsid w:val="00E6262B"/>
  </w:style>
  <w:style w:type="character" w:customStyle="1" w:styleId="WW8Num2z5">
    <w:name w:val="WW8Num2z5"/>
    <w:uiPriority w:val="99"/>
    <w:rsid w:val="00E6262B"/>
  </w:style>
  <w:style w:type="character" w:customStyle="1" w:styleId="WW8Num2z6">
    <w:name w:val="WW8Num2z6"/>
    <w:uiPriority w:val="99"/>
    <w:rsid w:val="00E6262B"/>
  </w:style>
  <w:style w:type="character" w:customStyle="1" w:styleId="WW8Num2z7">
    <w:name w:val="WW8Num2z7"/>
    <w:uiPriority w:val="99"/>
    <w:rsid w:val="00E6262B"/>
  </w:style>
  <w:style w:type="character" w:customStyle="1" w:styleId="WW8Num2z8">
    <w:name w:val="WW8Num2z8"/>
    <w:uiPriority w:val="99"/>
    <w:rsid w:val="00E6262B"/>
  </w:style>
  <w:style w:type="character" w:customStyle="1" w:styleId="WW8Num3z0">
    <w:name w:val="WW8Num3z0"/>
    <w:uiPriority w:val="99"/>
    <w:rsid w:val="00E6262B"/>
    <w:rPr>
      <w:rFonts w:hint="default"/>
    </w:rPr>
  </w:style>
  <w:style w:type="character" w:customStyle="1" w:styleId="WW8Num3z1">
    <w:name w:val="WW8Num3z1"/>
    <w:uiPriority w:val="99"/>
    <w:rsid w:val="00E6262B"/>
    <w:rPr>
      <w:rFonts w:ascii="Times New Roman" w:eastAsia="Times New Roman" w:hAnsi="Times New Roman" w:cs="Times New Roman"/>
      <w:b/>
      <w:bCs/>
      <w:i/>
      <w:sz w:val="24"/>
      <w:szCs w:val="24"/>
    </w:rPr>
  </w:style>
  <w:style w:type="character" w:customStyle="1" w:styleId="WW8Num4z0">
    <w:name w:val="WW8Num4z0"/>
    <w:uiPriority w:val="99"/>
    <w:rsid w:val="00E6262B"/>
    <w:rPr>
      <w:rFonts w:ascii="Times New Roman" w:hAnsi="Times New Roman" w:cs="Times New Roman" w:hint="default"/>
      <w:b/>
      <w:bCs/>
      <w:i/>
      <w:iCs/>
      <w:sz w:val="24"/>
      <w:szCs w:val="24"/>
    </w:rPr>
  </w:style>
  <w:style w:type="character" w:customStyle="1" w:styleId="WW8Num5z0">
    <w:name w:val="WW8Num5z0"/>
    <w:uiPriority w:val="99"/>
    <w:rsid w:val="00E6262B"/>
    <w:rPr>
      <w:rFonts w:hint="default"/>
      <w:b/>
    </w:rPr>
  </w:style>
  <w:style w:type="character" w:customStyle="1" w:styleId="WW8Num5z1">
    <w:name w:val="WW8Num5z1"/>
    <w:uiPriority w:val="99"/>
    <w:rsid w:val="00E6262B"/>
    <w:rPr>
      <w:rFonts w:hint="default"/>
    </w:rPr>
  </w:style>
  <w:style w:type="character" w:customStyle="1" w:styleId="WW8Num5z2">
    <w:name w:val="WW8Num5z2"/>
    <w:uiPriority w:val="99"/>
    <w:rsid w:val="00E6262B"/>
    <w:rPr>
      <w:rFonts w:hint="default"/>
      <w:i w:val="0"/>
    </w:rPr>
  </w:style>
  <w:style w:type="character" w:customStyle="1" w:styleId="WW8Num6z0">
    <w:name w:val="WW8Num6z0"/>
    <w:uiPriority w:val="99"/>
    <w:rsid w:val="00E6262B"/>
    <w:rPr>
      <w:rFonts w:ascii="Symbol" w:hAnsi="Symbol" w:cs="Symbol" w:hint="default"/>
      <w:sz w:val="24"/>
      <w:szCs w:val="24"/>
    </w:rPr>
  </w:style>
  <w:style w:type="character" w:customStyle="1" w:styleId="WW8Num6z1">
    <w:name w:val="WW8Num6z1"/>
    <w:uiPriority w:val="99"/>
    <w:rsid w:val="00E6262B"/>
  </w:style>
  <w:style w:type="character" w:customStyle="1" w:styleId="WW8Num6z2">
    <w:name w:val="WW8Num6z2"/>
    <w:uiPriority w:val="99"/>
    <w:rsid w:val="00E6262B"/>
  </w:style>
  <w:style w:type="character" w:customStyle="1" w:styleId="WW8Num6z3">
    <w:name w:val="WW8Num6z3"/>
    <w:uiPriority w:val="99"/>
    <w:rsid w:val="00E6262B"/>
  </w:style>
  <w:style w:type="character" w:customStyle="1" w:styleId="WW8Num6z4">
    <w:name w:val="WW8Num6z4"/>
    <w:uiPriority w:val="99"/>
    <w:rsid w:val="00E6262B"/>
  </w:style>
  <w:style w:type="character" w:customStyle="1" w:styleId="WW8Num6z5">
    <w:name w:val="WW8Num6z5"/>
    <w:uiPriority w:val="99"/>
    <w:rsid w:val="00E6262B"/>
  </w:style>
  <w:style w:type="character" w:customStyle="1" w:styleId="WW8Num6z6">
    <w:name w:val="WW8Num6z6"/>
    <w:uiPriority w:val="99"/>
    <w:rsid w:val="00E6262B"/>
  </w:style>
  <w:style w:type="character" w:customStyle="1" w:styleId="WW8Num6z7">
    <w:name w:val="WW8Num6z7"/>
    <w:uiPriority w:val="99"/>
    <w:rsid w:val="00E6262B"/>
  </w:style>
  <w:style w:type="character" w:customStyle="1" w:styleId="WW8Num6z8">
    <w:name w:val="WW8Num6z8"/>
    <w:uiPriority w:val="99"/>
    <w:rsid w:val="00E6262B"/>
  </w:style>
  <w:style w:type="character" w:customStyle="1" w:styleId="WW8Num7z0">
    <w:name w:val="WW8Num7z0"/>
    <w:uiPriority w:val="99"/>
    <w:rsid w:val="00E6262B"/>
    <w:rPr>
      <w:rFonts w:ascii="Symbol" w:hAnsi="Symbol" w:cs="OpenSymbol"/>
    </w:rPr>
  </w:style>
  <w:style w:type="character" w:customStyle="1" w:styleId="WW8Num7z1">
    <w:name w:val="WW8Num7z1"/>
    <w:uiPriority w:val="99"/>
    <w:rsid w:val="00E6262B"/>
    <w:rPr>
      <w:rFonts w:ascii="OpenSymbol" w:hAnsi="OpenSymbol" w:cs="OpenSymbol"/>
    </w:rPr>
  </w:style>
  <w:style w:type="character" w:customStyle="1" w:styleId="WW8Num8z0">
    <w:name w:val="WW8Num8z0"/>
    <w:uiPriority w:val="99"/>
    <w:rsid w:val="00E6262B"/>
    <w:rPr>
      <w:rFonts w:ascii="Times New Roman" w:hAnsi="Times New Roman" w:cs="Times New Roman" w:hint="default"/>
      <w:b/>
      <w:bCs/>
      <w:sz w:val="24"/>
      <w:szCs w:val="24"/>
    </w:rPr>
  </w:style>
  <w:style w:type="character" w:customStyle="1" w:styleId="WW8Num9z0">
    <w:name w:val="WW8Num9z0"/>
    <w:uiPriority w:val="99"/>
    <w:rsid w:val="00E6262B"/>
    <w:rPr>
      <w:rFonts w:ascii="Symbol" w:hAnsi="Symbol" w:cs="Symbol"/>
      <w:sz w:val="22"/>
      <w:szCs w:val="22"/>
    </w:rPr>
  </w:style>
  <w:style w:type="character" w:customStyle="1" w:styleId="WW8Num9z1">
    <w:name w:val="WW8Num9z1"/>
    <w:uiPriority w:val="99"/>
    <w:rsid w:val="00E6262B"/>
  </w:style>
  <w:style w:type="character" w:customStyle="1" w:styleId="WW8Num9z2">
    <w:name w:val="WW8Num9z2"/>
    <w:uiPriority w:val="99"/>
    <w:rsid w:val="00E6262B"/>
  </w:style>
  <w:style w:type="character" w:customStyle="1" w:styleId="WW8Num9z3">
    <w:name w:val="WW8Num9z3"/>
    <w:uiPriority w:val="99"/>
    <w:rsid w:val="00E6262B"/>
  </w:style>
  <w:style w:type="character" w:customStyle="1" w:styleId="WW8Num9z4">
    <w:name w:val="WW8Num9z4"/>
    <w:uiPriority w:val="99"/>
    <w:rsid w:val="00E6262B"/>
  </w:style>
  <w:style w:type="character" w:customStyle="1" w:styleId="WW8Num9z5">
    <w:name w:val="WW8Num9z5"/>
    <w:uiPriority w:val="99"/>
    <w:rsid w:val="00E6262B"/>
  </w:style>
  <w:style w:type="character" w:customStyle="1" w:styleId="WW8Num9z6">
    <w:name w:val="WW8Num9z6"/>
    <w:uiPriority w:val="99"/>
    <w:rsid w:val="00E6262B"/>
  </w:style>
  <w:style w:type="character" w:customStyle="1" w:styleId="WW8Num9z7">
    <w:name w:val="WW8Num9z7"/>
    <w:uiPriority w:val="99"/>
    <w:rsid w:val="00E6262B"/>
  </w:style>
  <w:style w:type="character" w:customStyle="1" w:styleId="WW8Num9z8">
    <w:name w:val="WW8Num9z8"/>
    <w:uiPriority w:val="99"/>
    <w:rsid w:val="00E6262B"/>
  </w:style>
  <w:style w:type="character" w:customStyle="1" w:styleId="WW8Num10z0">
    <w:name w:val="WW8Num10z0"/>
    <w:uiPriority w:val="99"/>
    <w:rsid w:val="00E6262B"/>
    <w:rPr>
      <w:rFonts w:ascii="Symbol" w:hAnsi="Symbol" w:cs="Symbol"/>
      <w:sz w:val="22"/>
      <w:szCs w:val="22"/>
    </w:rPr>
  </w:style>
  <w:style w:type="character" w:customStyle="1" w:styleId="WW8Num10z1">
    <w:name w:val="WW8Num10z1"/>
    <w:uiPriority w:val="99"/>
    <w:rsid w:val="00E6262B"/>
  </w:style>
  <w:style w:type="character" w:customStyle="1" w:styleId="WW8Num10z2">
    <w:name w:val="WW8Num10z2"/>
    <w:uiPriority w:val="99"/>
    <w:rsid w:val="00E6262B"/>
  </w:style>
  <w:style w:type="character" w:customStyle="1" w:styleId="WW8Num10z3">
    <w:name w:val="WW8Num10z3"/>
    <w:uiPriority w:val="99"/>
    <w:rsid w:val="00E6262B"/>
  </w:style>
  <w:style w:type="character" w:customStyle="1" w:styleId="WW8Num10z4">
    <w:name w:val="WW8Num10z4"/>
    <w:uiPriority w:val="99"/>
    <w:rsid w:val="00E6262B"/>
  </w:style>
  <w:style w:type="character" w:customStyle="1" w:styleId="WW8Num10z5">
    <w:name w:val="WW8Num10z5"/>
    <w:uiPriority w:val="99"/>
    <w:rsid w:val="00E6262B"/>
  </w:style>
  <w:style w:type="character" w:customStyle="1" w:styleId="WW8Num10z6">
    <w:name w:val="WW8Num10z6"/>
    <w:uiPriority w:val="99"/>
    <w:rsid w:val="00E6262B"/>
  </w:style>
  <w:style w:type="character" w:customStyle="1" w:styleId="WW8Num10z7">
    <w:name w:val="WW8Num10z7"/>
    <w:uiPriority w:val="99"/>
    <w:rsid w:val="00E6262B"/>
  </w:style>
  <w:style w:type="character" w:customStyle="1" w:styleId="WW8Num10z8">
    <w:name w:val="WW8Num10z8"/>
    <w:uiPriority w:val="99"/>
    <w:rsid w:val="00E6262B"/>
  </w:style>
  <w:style w:type="character" w:customStyle="1" w:styleId="WW8Num11z0">
    <w:name w:val="WW8Num11z0"/>
    <w:uiPriority w:val="99"/>
    <w:rsid w:val="00E6262B"/>
    <w:rPr>
      <w:b w:val="0"/>
      <w:bCs w:val="0"/>
      <w:sz w:val="22"/>
      <w:szCs w:val="22"/>
      <w:lang w:val="ru-RU"/>
    </w:rPr>
  </w:style>
  <w:style w:type="character" w:customStyle="1" w:styleId="WW8Num12z0">
    <w:name w:val="WW8Num12z0"/>
    <w:uiPriority w:val="99"/>
    <w:rsid w:val="00E6262B"/>
    <w:rPr>
      <w:rFonts w:ascii="Symbol" w:hAnsi="Symbol" w:cs="Symbol"/>
      <w:sz w:val="22"/>
      <w:szCs w:val="22"/>
    </w:rPr>
  </w:style>
  <w:style w:type="character" w:customStyle="1" w:styleId="WW8Num12z1">
    <w:name w:val="WW8Num12z1"/>
    <w:uiPriority w:val="99"/>
    <w:rsid w:val="00E6262B"/>
  </w:style>
  <w:style w:type="character" w:customStyle="1" w:styleId="WW8Num12z2">
    <w:name w:val="WW8Num12z2"/>
    <w:uiPriority w:val="99"/>
    <w:rsid w:val="00E6262B"/>
  </w:style>
  <w:style w:type="character" w:customStyle="1" w:styleId="WW8Num12z3">
    <w:name w:val="WW8Num12z3"/>
    <w:uiPriority w:val="99"/>
    <w:rsid w:val="00E6262B"/>
  </w:style>
  <w:style w:type="character" w:customStyle="1" w:styleId="WW8Num12z4">
    <w:name w:val="WW8Num12z4"/>
    <w:uiPriority w:val="99"/>
    <w:rsid w:val="00E6262B"/>
  </w:style>
  <w:style w:type="character" w:customStyle="1" w:styleId="WW8Num12z5">
    <w:name w:val="WW8Num12z5"/>
    <w:uiPriority w:val="99"/>
    <w:rsid w:val="00E6262B"/>
  </w:style>
  <w:style w:type="character" w:customStyle="1" w:styleId="WW8Num12z6">
    <w:name w:val="WW8Num12z6"/>
    <w:uiPriority w:val="99"/>
    <w:rsid w:val="00E6262B"/>
  </w:style>
  <w:style w:type="character" w:customStyle="1" w:styleId="WW8Num12z7">
    <w:name w:val="WW8Num12z7"/>
    <w:uiPriority w:val="99"/>
    <w:rsid w:val="00E6262B"/>
  </w:style>
  <w:style w:type="character" w:customStyle="1" w:styleId="WW8Num12z8">
    <w:name w:val="WW8Num12z8"/>
    <w:uiPriority w:val="99"/>
    <w:rsid w:val="00E6262B"/>
  </w:style>
  <w:style w:type="character" w:customStyle="1" w:styleId="WW8Num13z0">
    <w:name w:val="WW8Num13z0"/>
    <w:uiPriority w:val="99"/>
    <w:rsid w:val="00E6262B"/>
    <w:rPr>
      <w:rFonts w:cs="Times New Roman"/>
      <w:b/>
    </w:rPr>
  </w:style>
  <w:style w:type="character" w:customStyle="1" w:styleId="WW8Num14z0">
    <w:name w:val="WW8Num14z0"/>
    <w:uiPriority w:val="99"/>
    <w:rsid w:val="00E6262B"/>
    <w:rPr>
      <w:rFonts w:cs="Times New Roman"/>
      <w:b/>
    </w:rPr>
  </w:style>
  <w:style w:type="character" w:customStyle="1" w:styleId="WW8Num14z2">
    <w:name w:val="WW8Num14z2"/>
    <w:uiPriority w:val="99"/>
    <w:rsid w:val="00E6262B"/>
  </w:style>
  <w:style w:type="character" w:customStyle="1" w:styleId="WW8Num14z3">
    <w:name w:val="WW8Num14z3"/>
    <w:uiPriority w:val="99"/>
    <w:rsid w:val="00E6262B"/>
  </w:style>
  <w:style w:type="character" w:customStyle="1" w:styleId="WW8Num14z4">
    <w:name w:val="WW8Num14z4"/>
    <w:uiPriority w:val="99"/>
    <w:rsid w:val="00E6262B"/>
  </w:style>
  <w:style w:type="character" w:customStyle="1" w:styleId="WW8Num14z5">
    <w:name w:val="WW8Num14z5"/>
    <w:uiPriority w:val="99"/>
    <w:rsid w:val="00E6262B"/>
  </w:style>
  <w:style w:type="character" w:customStyle="1" w:styleId="WW8Num14z6">
    <w:name w:val="WW8Num14z6"/>
    <w:uiPriority w:val="99"/>
    <w:rsid w:val="00E6262B"/>
  </w:style>
  <w:style w:type="character" w:customStyle="1" w:styleId="WW8Num14z7">
    <w:name w:val="WW8Num14z7"/>
    <w:uiPriority w:val="99"/>
    <w:rsid w:val="00E6262B"/>
  </w:style>
  <w:style w:type="character" w:customStyle="1" w:styleId="WW8Num14z8">
    <w:name w:val="WW8Num14z8"/>
    <w:uiPriority w:val="99"/>
    <w:rsid w:val="00E6262B"/>
  </w:style>
  <w:style w:type="character" w:customStyle="1" w:styleId="WW8Num15z0">
    <w:name w:val="WW8Num15z0"/>
    <w:uiPriority w:val="99"/>
    <w:rsid w:val="00E6262B"/>
    <w:rPr>
      <w:rFonts w:cs="Times New Roman"/>
      <w:b/>
    </w:rPr>
  </w:style>
  <w:style w:type="character" w:customStyle="1" w:styleId="WW8Num16z0">
    <w:name w:val="WW8Num16z0"/>
    <w:uiPriority w:val="99"/>
    <w:rsid w:val="00E6262B"/>
    <w:rPr>
      <w:rFonts w:cs="Times New Roman"/>
      <w:b/>
    </w:rPr>
  </w:style>
  <w:style w:type="character" w:customStyle="1" w:styleId="WW8Num16z1">
    <w:name w:val="WW8Num16z1"/>
    <w:uiPriority w:val="99"/>
    <w:rsid w:val="00E6262B"/>
  </w:style>
  <w:style w:type="character" w:customStyle="1" w:styleId="WW8Num16z2">
    <w:name w:val="WW8Num16z2"/>
    <w:uiPriority w:val="99"/>
    <w:rsid w:val="00E6262B"/>
  </w:style>
  <w:style w:type="character" w:customStyle="1" w:styleId="WW8Num16z3">
    <w:name w:val="WW8Num16z3"/>
    <w:uiPriority w:val="99"/>
    <w:rsid w:val="00E6262B"/>
  </w:style>
  <w:style w:type="character" w:customStyle="1" w:styleId="WW8Num16z4">
    <w:name w:val="WW8Num16z4"/>
    <w:uiPriority w:val="99"/>
    <w:rsid w:val="00E6262B"/>
  </w:style>
  <w:style w:type="character" w:customStyle="1" w:styleId="WW8Num16z5">
    <w:name w:val="WW8Num16z5"/>
    <w:uiPriority w:val="99"/>
    <w:rsid w:val="00E6262B"/>
  </w:style>
  <w:style w:type="character" w:customStyle="1" w:styleId="WW8Num16z6">
    <w:name w:val="WW8Num16z6"/>
    <w:uiPriority w:val="99"/>
    <w:rsid w:val="00E6262B"/>
  </w:style>
  <w:style w:type="character" w:customStyle="1" w:styleId="WW8Num16z7">
    <w:name w:val="WW8Num16z7"/>
    <w:uiPriority w:val="99"/>
    <w:rsid w:val="00E6262B"/>
  </w:style>
  <w:style w:type="character" w:customStyle="1" w:styleId="WW8Num16z8">
    <w:name w:val="WW8Num16z8"/>
    <w:uiPriority w:val="99"/>
    <w:rsid w:val="00E6262B"/>
  </w:style>
  <w:style w:type="character" w:customStyle="1" w:styleId="WW8Num17z0">
    <w:name w:val="WW8Num17z0"/>
    <w:uiPriority w:val="99"/>
    <w:rsid w:val="00E6262B"/>
    <w:rPr>
      <w:rFonts w:cs="Times New Roman"/>
      <w:b/>
    </w:rPr>
  </w:style>
  <w:style w:type="character" w:customStyle="1" w:styleId="WW8Num18z0">
    <w:name w:val="WW8Num18z0"/>
    <w:uiPriority w:val="99"/>
    <w:rsid w:val="00E6262B"/>
    <w:rPr>
      <w:rFonts w:ascii="Courier New" w:hAnsi="Courier New" w:cs="Courier New"/>
      <w:shd w:val="clear" w:color="auto" w:fill="00FF00"/>
    </w:rPr>
  </w:style>
  <w:style w:type="character" w:customStyle="1" w:styleId="WW8Num18z2">
    <w:name w:val="WW8Num18z2"/>
    <w:uiPriority w:val="99"/>
    <w:rsid w:val="00E6262B"/>
    <w:rPr>
      <w:rFonts w:cs="Times New Roman"/>
      <w:b/>
    </w:rPr>
  </w:style>
  <w:style w:type="character" w:customStyle="1" w:styleId="WW8Num19z0">
    <w:name w:val="WW8Num19z0"/>
    <w:uiPriority w:val="99"/>
    <w:rsid w:val="00E6262B"/>
    <w:rPr>
      <w:rFonts w:ascii="Courier New" w:hAnsi="Courier New" w:cs="Times New Roman"/>
      <w:color w:val="000000"/>
    </w:rPr>
  </w:style>
  <w:style w:type="character" w:customStyle="1" w:styleId="WW8Num19z1">
    <w:name w:val="WW8Num19z1"/>
    <w:uiPriority w:val="99"/>
    <w:rsid w:val="00E6262B"/>
    <w:rPr>
      <w:rFonts w:ascii="Courier New" w:hAnsi="Courier New" w:cs="Times New Roman"/>
      <w:b/>
    </w:rPr>
  </w:style>
  <w:style w:type="character" w:customStyle="1" w:styleId="WW8Num19z2">
    <w:name w:val="WW8Num19z2"/>
    <w:uiPriority w:val="99"/>
    <w:rsid w:val="00E6262B"/>
    <w:rPr>
      <w:rFonts w:cs="Times New Roman"/>
      <w:b/>
    </w:rPr>
  </w:style>
  <w:style w:type="character" w:customStyle="1" w:styleId="WW8Num20z0">
    <w:name w:val="WW8Num20z0"/>
    <w:uiPriority w:val="99"/>
    <w:rsid w:val="00E6262B"/>
    <w:rPr>
      <w:rFonts w:ascii="Courier New" w:hAnsi="Courier New" w:cs="Times New Roman"/>
      <w:color w:val="000000"/>
      <w:sz w:val="24"/>
      <w:szCs w:val="24"/>
      <w:lang w:eastAsia="ru-RU"/>
    </w:rPr>
  </w:style>
  <w:style w:type="character" w:customStyle="1" w:styleId="WW8Num20z1">
    <w:name w:val="WW8Num20z1"/>
    <w:uiPriority w:val="99"/>
    <w:rsid w:val="00E6262B"/>
    <w:rPr>
      <w:rFonts w:ascii="Courier New" w:hAnsi="Courier New" w:cs="Times New Roman"/>
      <w:b/>
    </w:rPr>
  </w:style>
  <w:style w:type="character" w:customStyle="1" w:styleId="WW8Num20z2">
    <w:name w:val="WW8Num20z2"/>
    <w:uiPriority w:val="99"/>
    <w:rsid w:val="00E6262B"/>
    <w:rPr>
      <w:rFonts w:cs="Times New Roman"/>
      <w:b/>
    </w:rPr>
  </w:style>
  <w:style w:type="character" w:customStyle="1" w:styleId="WW8Num21z0">
    <w:name w:val="WW8Num21z0"/>
    <w:uiPriority w:val="99"/>
    <w:rsid w:val="00E6262B"/>
    <w:rPr>
      <w:rFonts w:cs="Times New Roman"/>
      <w:b/>
    </w:rPr>
  </w:style>
  <w:style w:type="character" w:customStyle="1" w:styleId="WW8Num22z0">
    <w:name w:val="WW8Num22z0"/>
    <w:uiPriority w:val="99"/>
    <w:rsid w:val="00E6262B"/>
    <w:rPr>
      <w:rFonts w:cs="Times New Roman"/>
      <w:b/>
    </w:rPr>
  </w:style>
  <w:style w:type="character" w:customStyle="1" w:styleId="26">
    <w:name w:val="Основной шрифт абзаца2"/>
    <w:uiPriority w:val="99"/>
    <w:rsid w:val="00E6262B"/>
  </w:style>
  <w:style w:type="character" w:customStyle="1" w:styleId="WW8Num11z1">
    <w:name w:val="WW8Num11z1"/>
    <w:uiPriority w:val="99"/>
    <w:rsid w:val="00E6262B"/>
  </w:style>
  <w:style w:type="character" w:customStyle="1" w:styleId="WW8Num11z2">
    <w:name w:val="WW8Num11z2"/>
    <w:uiPriority w:val="99"/>
    <w:rsid w:val="00E6262B"/>
  </w:style>
  <w:style w:type="character" w:customStyle="1" w:styleId="WW8Num11z3">
    <w:name w:val="WW8Num11z3"/>
    <w:uiPriority w:val="99"/>
    <w:rsid w:val="00E6262B"/>
  </w:style>
  <w:style w:type="character" w:customStyle="1" w:styleId="WW8Num11z4">
    <w:name w:val="WW8Num11z4"/>
    <w:uiPriority w:val="99"/>
    <w:rsid w:val="00E6262B"/>
  </w:style>
  <w:style w:type="character" w:customStyle="1" w:styleId="WW8Num11z5">
    <w:name w:val="WW8Num11z5"/>
    <w:uiPriority w:val="99"/>
    <w:rsid w:val="00E6262B"/>
  </w:style>
  <w:style w:type="character" w:customStyle="1" w:styleId="WW8Num11z6">
    <w:name w:val="WW8Num11z6"/>
    <w:uiPriority w:val="99"/>
    <w:rsid w:val="00E6262B"/>
  </w:style>
  <w:style w:type="character" w:customStyle="1" w:styleId="WW8Num11z7">
    <w:name w:val="WW8Num11z7"/>
    <w:uiPriority w:val="99"/>
    <w:rsid w:val="00E6262B"/>
  </w:style>
  <w:style w:type="character" w:customStyle="1" w:styleId="WW8Num11z8">
    <w:name w:val="WW8Num11z8"/>
    <w:uiPriority w:val="99"/>
    <w:rsid w:val="00E6262B"/>
  </w:style>
  <w:style w:type="character" w:customStyle="1" w:styleId="WW8Num13z2">
    <w:name w:val="WW8Num13z2"/>
    <w:uiPriority w:val="99"/>
    <w:rsid w:val="00E6262B"/>
    <w:rPr>
      <w:rFonts w:cs="Times New Roman"/>
      <w:b/>
    </w:rPr>
  </w:style>
  <w:style w:type="character" w:customStyle="1" w:styleId="WW8Num14z1">
    <w:name w:val="WW8Num14z1"/>
    <w:uiPriority w:val="99"/>
    <w:rsid w:val="00E6262B"/>
    <w:rPr>
      <w:rFonts w:ascii="Courier New" w:hAnsi="Courier New" w:cs="Times New Roman"/>
      <w:b/>
    </w:rPr>
  </w:style>
  <w:style w:type="character" w:customStyle="1" w:styleId="WW8Num15z1">
    <w:name w:val="WW8Num15z1"/>
    <w:uiPriority w:val="99"/>
    <w:rsid w:val="00E6262B"/>
    <w:rPr>
      <w:rFonts w:ascii="Courier New" w:hAnsi="Courier New" w:cs="Times New Roman"/>
      <w:b/>
    </w:rPr>
  </w:style>
  <w:style w:type="character" w:customStyle="1" w:styleId="WW8Num15z2">
    <w:name w:val="WW8Num15z2"/>
    <w:uiPriority w:val="99"/>
    <w:rsid w:val="00E6262B"/>
    <w:rPr>
      <w:rFonts w:cs="Times New Roman"/>
      <w:b/>
    </w:rPr>
  </w:style>
  <w:style w:type="character" w:customStyle="1" w:styleId="WW8Num18z1">
    <w:name w:val="WW8Num18z1"/>
    <w:uiPriority w:val="99"/>
    <w:rsid w:val="00E6262B"/>
  </w:style>
  <w:style w:type="character" w:customStyle="1" w:styleId="WW8Num18z3">
    <w:name w:val="WW8Num18z3"/>
    <w:uiPriority w:val="99"/>
    <w:rsid w:val="00E6262B"/>
  </w:style>
  <w:style w:type="character" w:customStyle="1" w:styleId="WW8Num18z4">
    <w:name w:val="WW8Num18z4"/>
    <w:uiPriority w:val="99"/>
    <w:rsid w:val="00E6262B"/>
  </w:style>
  <w:style w:type="character" w:customStyle="1" w:styleId="WW8Num18z5">
    <w:name w:val="WW8Num18z5"/>
    <w:uiPriority w:val="99"/>
    <w:rsid w:val="00E6262B"/>
  </w:style>
  <w:style w:type="character" w:customStyle="1" w:styleId="WW8Num18z6">
    <w:name w:val="WW8Num18z6"/>
    <w:uiPriority w:val="99"/>
    <w:rsid w:val="00E6262B"/>
  </w:style>
  <w:style w:type="character" w:customStyle="1" w:styleId="WW8Num18z7">
    <w:name w:val="WW8Num18z7"/>
    <w:uiPriority w:val="99"/>
    <w:rsid w:val="00E6262B"/>
  </w:style>
  <w:style w:type="character" w:customStyle="1" w:styleId="WW8Num18z8">
    <w:name w:val="WW8Num18z8"/>
    <w:uiPriority w:val="99"/>
    <w:rsid w:val="00E6262B"/>
  </w:style>
  <w:style w:type="character" w:customStyle="1" w:styleId="WW8Num19z3">
    <w:name w:val="WW8Num19z3"/>
    <w:uiPriority w:val="99"/>
    <w:rsid w:val="00E6262B"/>
  </w:style>
  <w:style w:type="character" w:customStyle="1" w:styleId="WW8Num19z4">
    <w:name w:val="WW8Num19z4"/>
    <w:uiPriority w:val="99"/>
    <w:rsid w:val="00E6262B"/>
  </w:style>
  <w:style w:type="character" w:customStyle="1" w:styleId="WW8Num19z5">
    <w:name w:val="WW8Num19z5"/>
    <w:uiPriority w:val="99"/>
    <w:rsid w:val="00E6262B"/>
  </w:style>
  <w:style w:type="character" w:customStyle="1" w:styleId="WW8Num19z6">
    <w:name w:val="WW8Num19z6"/>
    <w:uiPriority w:val="99"/>
    <w:rsid w:val="00E6262B"/>
  </w:style>
  <w:style w:type="character" w:customStyle="1" w:styleId="WW8Num19z7">
    <w:name w:val="WW8Num19z7"/>
    <w:uiPriority w:val="99"/>
    <w:rsid w:val="00E6262B"/>
  </w:style>
  <w:style w:type="character" w:customStyle="1" w:styleId="WW8Num19z8">
    <w:name w:val="WW8Num19z8"/>
    <w:uiPriority w:val="99"/>
    <w:rsid w:val="00E6262B"/>
  </w:style>
  <w:style w:type="character" w:customStyle="1" w:styleId="WW8Num21z1">
    <w:name w:val="WW8Num21z1"/>
    <w:uiPriority w:val="99"/>
    <w:rsid w:val="00E6262B"/>
  </w:style>
  <w:style w:type="character" w:customStyle="1" w:styleId="WW8Num21z2">
    <w:name w:val="WW8Num21z2"/>
    <w:uiPriority w:val="99"/>
    <w:rsid w:val="00E6262B"/>
  </w:style>
  <w:style w:type="character" w:customStyle="1" w:styleId="WW8Num21z3">
    <w:name w:val="WW8Num21z3"/>
    <w:uiPriority w:val="99"/>
    <w:rsid w:val="00E6262B"/>
  </w:style>
  <w:style w:type="character" w:customStyle="1" w:styleId="WW8Num21z4">
    <w:name w:val="WW8Num21z4"/>
    <w:uiPriority w:val="99"/>
    <w:rsid w:val="00E6262B"/>
  </w:style>
  <w:style w:type="character" w:customStyle="1" w:styleId="WW8Num21z5">
    <w:name w:val="WW8Num21z5"/>
    <w:uiPriority w:val="99"/>
    <w:rsid w:val="00E6262B"/>
  </w:style>
  <w:style w:type="character" w:customStyle="1" w:styleId="WW8Num21z6">
    <w:name w:val="WW8Num21z6"/>
    <w:uiPriority w:val="99"/>
    <w:rsid w:val="00E6262B"/>
  </w:style>
  <w:style w:type="character" w:customStyle="1" w:styleId="WW8Num21z7">
    <w:name w:val="WW8Num21z7"/>
    <w:uiPriority w:val="99"/>
    <w:rsid w:val="00E6262B"/>
  </w:style>
  <w:style w:type="character" w:customStyle="1" w:styleId="WW8Num21z8">
    <w:name w:val="WW8Num21z8"/>
    <w:uiPriority w:val="99"/>
    <w:rsid w:val="00E6262B"/>
  </w:style>
  <w:style w:type="character" w:customStyle="1" w:styleId="WW8Num4z1">
    <w:name w:val="WW8Num4z1"/>
    <w:uiPriority w:val="99"/>
    <w:rsid w:val="00E6262B"/>
    <w:rPr>
      <w:rFonts w:hint="default"/>
    </w:rPr>
  </w:style>
  <w:style w:type="character" w:customStyle="1" w:styleId="WW8Num4z2">
    <w:name w:val="WW8Num4z2"/>
    <w:uiPriority w:val="99"/>
    <w:rsid w:val="00E6262B"/>
    <w:rPr>
      <w:rFonts w:hint="default"/>
      <w:i w:val="0"/>
    </w:rPr>
  </w:style>
  <w:style w:type="character" w:customStyle="1" w:styleId="19">
    <w:name w:val="Основной шрифт абзаца1"/>
    <w:uiPriority w:val="99"/>
    <w:rsid w:val="00E6262B"/>
  </w:style>
  <w:style w:type="character" w:customStyle="1" w:styleId="1a">
    <w:name w:val="Знак Знак1"/>
    <w:uiPriority w:val="99"/>
    <w:rsid w:val="00E6262B"/>
    <w:rPr>
      <w:rFonts w:ascii="Tahoma" w:hAnsi="Tahoma" w:cs="Tahoma"/>
      <w:sz w:val="16"/>
      <w:szCs w:val="16"/>
      <w:lang w:val="ru-RU" w:bidi="ar-SA"/>
    </w:rPr>
  </w:style>
  <w:style w:type="character" w:customStyle="1" w:styleId="35">
    <w:name w:val="Знак Знак3"/>
    <w:uiPriority w:val="99"/>
    <w:rsid w:val="00E6262B"/>
    <w:rPr>
      <w:rFonts w:ascii="Courier New" w:hAnsi="Courier New" w:cs="Courier New"/>
      <w:lang w:val="ru-RU" w:bidi="ar-SA"/>
    </w:rPr>
  </w:style>
  <w:style w:type="character" w:customStyle="1" w:styleId="aff4">
    <w:name w:val="Знак Знак"/>
    <w:uiPriority w:val="99"/>
    <w:rsid w:val="00E6262B"/>
    <w:rPr>
      <w:b/>
      <w:sz w:val="28"/>
      <w:lang w:val="ru-RU" w:bidi="ar-SA"/>
    </w:rPr>
  </w:style>
  <w:style w:type="character" w:customStyle="1" w:styleId="aff5">
    <w:name w:val="Символ сноски"/>
    <w:uiPriority w:val="99"/>
    <w:rsid w:val="00E6262B"/>
    <w:rPr>
      <w:vertAlign w:val="superscript"/>
    </w:rPr>
  </w:style>
  <w:style w:type="character" w:customStyle="1" w:styleId="40">
    <w:name w:val="Знак Знак4"/>
    <w:uiPriority w:val="99"/>
    <w:rsid w:val="00E6262B"/>
    <w:rPr>
      <w:sz w:val="24"/>
      <w:lang w:val="ru-RU" w:bidi="ar-SA"/>
    </w:rPr>
  </w:style>
  <w:style w:type="character" w:customStyle="1" w:styleId="27">
    <w:name w:val="Знак Знак2"/>
    <w:uiPriority w:val="99"/>
    <w:rsid w:val="00E6262B"/>
    <w:rPr>
      <w:sz w:val="24"/>
      <w:szCs w:val="24"/>
      <w:lang w:val="ru-RU" w:bidi="ar-SA"/>
    </w:rPr>
  </w:style>
  <w:style w:type="character" w:customStyle="1" w:styleId="110">
    <w:name w:val="Заголовок 1 Знак1"/>
    <w:uiPriority w:val="99"/>
    <w:rsid w:val="00E6262B"/>
    <w:rPr>
      <w:rFonts w:ascii="Arial" w:hAnsi="Arial" w:cs="Arial"/>
      <w:b/>
      <w:sz w:val="28"/>
      <w:szCs w:val="18"/>
      <w:lang w:val="ru-RU" w:bidi="ar-SA"/>
    </w:rPr>
  </w:style>
  <w:style w:type="character" w:customStyle="1" w:styleId="Heading1">
    <w:name w:val="Heading #1_"/>
    <w:uiPriority w:val="99"/>
    <w:rsid w:val="00E6262B"/>
    <w:rPr>
      <w:b/>
      <w:bCs/>
      <w:sz w:val="51"/>
      <w:szCs w:val="51"/>
      <w:lang w:bidi="ar-SA"/>
    </w:rPr>
  </w:style>
  <w:style w:type="character" w:customStyle="1" w:styleId="120">
    <w:name w:val="Знак Знак12"/>
    <w:uiPriority w:val="99"/>
    <w:rsid w:val="00E6262B"/>
    <w:rPr>
      <w:sz w:val="24"/>
      <w:szCs w:val="24"/>
      <w:u w:val="single"/>
      <w:lang w:val="ru-RU" w:bidi="ar-SA"/>
    </w:rPr>
  </w:style>
  <w:style w:type="character" w:customStyle="1" w:styleId="90">
    <w:name w:val="Знак Знак9"/>
    <w:uiPriority w:val="99"/>
    <w:rsid w:val="00E6262B"/>
    <w:rPr>
      <w:sz w:val="24"/>
      <w:szCs w:val="24"/>
      <w:lang w:val="ru-RU" w:bidi="ar-SA"/>
    </w:rPr>
  </w:style>
  <w:style w:type="character" w:styleId="aff6">
    <w:name w:val="FollowedHyperlink"/>
    <w:uiPriority w:val="99"/>
    <w:rsid w:val="00E6262B"/>
    <w:rPr>
      <w:color w:val="0000FF"/>
      <w:u w:val="single"/>
    </w:rPr>
  </w:style>
  <w:style w:type="character" w:customStyle="1" w:styleId="aff7">
    <w:name w:val="Символы концевой сноски"/>
    <w:uiPriority w:val="99"/>
    <w:rsid w:val="00E6262B"/>
    <w:rPr>
      <w:vertAlign w:val="superscript"/>
    </w:rPr>
  </w:style>
  <w:style w:type="character" w:customStyle="1" w:styleId="WW-">
    <w:name w:val="WW-Символы концевой сноски"/>
    <w:uiPriority w:val="99"/>
    <w:rsid w:val="00E6262B"/>
  </w:style>
  <w:style w:type="character" w:customStyle="1" w:styleId="Apple-converted-space">
    <w:name w:val="Apple-converted-space"/>
    <w:uiPriority w:val="99"/>
    <w:rsid w:val="00E6262B"/>
  </w:style>
  <w:style w:type="character" w:customStyle="1" w:styleId="S1">
    <w:name w:val="S1"/>
    <w:uiPriority w:val="99"/>
    <w:rsid w:val="00E6262B"/>
  </w:style>
  <w:style w:type="character" w:customStyle="1" w:styleId="aff8">
    <w:name w:val="Маркеры списка"/>
    <w:uiPriority w:val="99"/>
    <w:rsid w:val="00E6262B"/>
    <w:rPr>
      <w:rFonts w:ascii="OpenSymbol" w:eastAsia="OpenSymbol" w:hAnsi="OpenSymbol" w:cs="OpenSymbol"/>
    </w:rPr>
  </w:style>
  <w:style w:type="character" w:customStyle="1" w:styleId="1b">
    <w:name w:val="Знак концевой сноски1"/>
    <w:uiPriority w:val="99"/>
    <w:rsid w:val="00E6262B"/>
    <w:rPr>
      <w:vertAlign w:val="superscript"/>
    </w:rPr>
  </w:style>
  <w:style w:type="character" w:customStyle="1" w:styleId="ListLabel1">
    <w:name w:val="ListLabel 1"/>
    <w:uiPriority w:val="99"/>
    <w:rsid w:val="00E6262B"/>
    <w:rPr>
      <w:rFonts w:cs="Times New Roman"/>
      <w:b/>
    </w:rPr>
  </w:style>
  <w:style w:type="character" w:customStyle="1" w:styleId="ListLabel2">
    <w:name w:val="ListLabel 2"/>
    <w:uiPriority w:val="99"/>
    <w:rsid w:val="00E6262B"/>
    <w:rPr>
      <w:rFonts w:cs="Courier New"/>
    </w:rPr>
  </w:style>
  <w:style w:type="character" w:customStyle="1" w:styleId="ListLabel3">
    <w:name w:val="ListLabel 3"/>
    <w:uiPriority w:val="99"/>
    <w:rsid w:val="00E6262B"/>
    <w:rPr>
      <w:rFonts w:cs="Times New Roman"/>
      <w:color w:val="000000"/>
    </w:rPr>
  </w:style>
  <w:style w:type="character" w:customStyle="1" w:styleId="ListLabel5">
    <w:name w:val="ListLabel 5"/>
    <w:uiPriority w:val="99"/>
    <w:rsid w:val="00E6262B"/>
    <w:rPr>
      <w:rFonts w:cs="Symbol"/>
      <w:sz w:val="22"/>
      <w:szCs w:val="22"/>
    </w:rPr>
  </w:style>
  <w:style w:type="character" w:customStyle="1" w:styleId="ListLabel6">
    <w:name w:val="ListLabel 6"/>
    <w:uiPriority w:val="99"/>
    <w:rsid w:val="00E6262B"/>
    <w:rPr>
      <w:b w:val="0"/>
      <w:bCs w:val="0"/>
      <w:sz w:val="22"/>
      <w:szCs w:val="22"/>
      <w:lang w:val="ru-RU"/>
    </w:rPr>
  </w:style>
  <w:style w:type="character" w:customStyle="1" w:styleId="28">
    <w:name w:val="Знак концевой сноски2"/>
    <w:uiPriority w:val="99"/>
    <w:rsid w:val="00E6262B"/>
    <w:rPr>
      <w:vertAlign w:val="superscript"/>
    </w:rPr>
  </w:style>
  <w:style w:type="paragraph" w:customStyle="1" w:styleId="1c">
    <w:name w:val="Заголовок1"/>
    <w:basedOn w:val="a"/>
    <w:next w:val="a8"/>
    <w:uiPriority w:val="99"/>
    <w:rsid w:val="00E6262B"/>
    <w:pPr>
      <w:widowControl/>
      <w:jc w:val="center"/>
    </w:pPr>
    <w:rPr>
      <w:rFonts w:ascii="Times New Roman" w:eastAsia="Times New Roman" w:hAnsi="Times New Roman" w:cs="Times New Roman"/>
      <w:b/>
      <w:color w:val="auto"/>
      <w:sz w:val="28"/>
      <w:szCs w:val="20"/>
      <w:lang w:eastAsia="zh-CN" w:bidi="ar-SA"/>
    </w:rPr>
  </w:style>
  <w:style w:type="paragraph" w:styleId="aff9">
    <w:name w:val="List"/>
    <w:basedOn w:val="a8"/>
    <w:uiPriority w:val="99"/>
    <w:rsid w:val="00E6262B"/>
    <w:pPr>
      <w:widowControl/>
      <w:spacing w:after="0"/>
      <w:jc w:val="both"/>
    </w:pPr>
    <w:rPr>
      <w:rFonts w:ascii="Times New Roman" w:eastAsia="Times New Roman" w:hAnsi="Times New Roman" w:cs="Mangal"/>
      <w:color w:val="auto"/>
      <w:lang w:eastAsia="zh-CN" w:bidi="ar-SA"/>
    </w:rPr>
  </w:style>
  <w:style w:type="paragraph" w:customStyle="1" w:styleId="1d">
    <w:name w:val="Название объекта1"/>
    <w:basedOn w:val="1c"/>
    <w:next w:val="a8"/>
    <w:uiPriority w:val="99"/>
    <w:qFormat/>
    <w:rsid w:val="00E6262B"/>
    <w:rPr>
      <w:bCs/>
      <w:sz w:val="56"/>
      <w:szCs w:val="56"/>
    </w:rPr>
  </w:style>
  <w:style w:type="paragraph" w:customStyle="1" w:styleId="29">
    <w:name w:val="Указатель2"/>
    <w:basedOn w:val="a"/>
    <w:uiPriority w:val="99"/>
    <w:rsid w:val="00E6262B"/>
    <w:pPr>
      <w:widowControl/>
    </w:pPr>
    <w:rPr>
      <w:rFonts w:ascii="Times New Roman" w:eastAsia="Times New Roman" w:hAnsi="Times New Roman" w:cs="Mangal"/>
      <w:color w:val="auto"/>
      <w:lang w:eastAsia="zh-CN" w:bidi="ar-SA"/>
    </w:rPr>
  </w:style>
  <w:style w:type="paragraph" w:customStyle="1" w:styleId="1e">
    <w:name w:val="Указатель1"/>
    <w:basedOn w:val="a"/>
    <w:uiPriority w:val="99"/>
    <w:rsid w:val="00E6262B"/>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E6262B"/>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E6262B"/>
    <w:pPr>
      <w:widowControl/>
      <w:numPr>
        <w:numId w:val="11"/>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E6262B"/>
    <w:pPr>
      <w:keepNext/>
      <w:keepLines/>
      <w:tabs>
        <w:tab w:val="left" w:pos="576"/>
        <w:tab w:val="num" w:pos="3312"/>
      </w:tabs>
      <w:spacing w:after="60"/>
      <w:jc w:val="both"/>
    </w:pPr>
    <w:rPr>
      <w:b/>
      <w:szCs w:val="20"/>
    </w:rPr>
  </w:style>
  <w:style w:type="paragraph" w:customStyle="1" w:styleId="311">
    <w:name w:val="Основной текст с отступом 31"/>
    <w:basedOn w:val="a"/>
    <w:uiPriority w:val="99"/>
    <w:rsid w:val="00E6262B"/>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E6262B"/>
    <w:pPr>
      <w:widowControl/>
      <w:spacing w:before="280" w:after="280"/>
    </w:pPr>
    <w:rPr>
      <w:rFonts w:ascii="Tahoma" w:eastAsia="Times New Roman" w:hAnsi="Tahoma" w:cs="Tahoma"/>
      <w:color w:val="auto"/>
      <w:sz w:val="20"/>
      <w:szCs w:val="20"/>
      <w:lang w:val="en-US" w:eastAsia="zh-CN" w:bidi="ar-SA"/>
    </w:rPr>
  </w:style>
  <w:style w:type="paragraph" w:customStyle="1" w:styleId="affa">
    <w:name w:val="Знак Знак Знак Знак Знак Знак Знак"/>
    <w:basedOn w:val="a"/>
    <w:uiPriority w:val="99"/>
    <w:rsid w:val="00E6262B"/>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E6262B"/>
    <w:pPr>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
    <w:uiPriority w:val="99"/>
    <w:rsid w:val="00E6262B"/>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E6262B"/>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E6262B"/>
    <w:pPr>
      <w:spacing w:after="0" w:line="240" w:lineRule="auto"/>
      <w:ind w:firstLine="720"/>
    </w:pPr>
    <w:rPr>
      <w:rFonts w:ascii="Arial" w:eastAsia="Times New Roman" w:hAnsi="Arial" w:cs="Times New Roman"/>
      <w:lang w:eastAsia="zh-CN"/>
    </w:rPr>
  </w:style>
  <w:style w:type="paragraph" w:customStyle="1" w:styleId="Xl26">
    <w:name w:val="Xl26"/>
    <w:basedOn w:val="a"/>
    <w:uiPriority w:val="99"/>
    <w:rsid w:val="00E6262B"/>
    <w:pPr>
      <w:widowControl/>
      <w:spacing w:before="280" w:after="280"/>
      <w:jc w:val="center"/>
    </w:pPr>
    <w:rPr>
      <w:rFonts w:ascii="Times New Roman" w:eastAsia="Times New Roman" w:hAnsi="Times New Roman" w:cs="Times New Roman"/>
      <w:b/>
      <w:bCs/>
      <w:color w:val="auto"/>
      <w:lang w:eastAsia="zh-CN" w:bidi="ar-SA"/>
    </w:rPr>
  </w:style>
  <w:style w:type="paragraph" w:styleId="affb">
    <w:name w:val="Body Text Indent"/>
    <w:basedOn w:val="a"/>
    <w:link w:val="affc"/>
    <w:uiPriority w:val="99"/>
    <w:rsid w:val="00E6262B"/>
    <w:pPr>
      <w:widowControl/>
      <w:ind w:firstLine="360"/>
      <w:jc w:val="both"/>
    </w:pPr>
    <w:rPr>
      <w:rFonts w:ascii="Times New Roman" w:eastAsia="Times New Roman" w:hAnsi="Times New Roman" w:cs="Times New Roman"/>
      <w:color w:val="auto"/>
      <w:lang w:eastAsia="zh-CN" w:bidi="ar-SA"/>
    </w:rPr>
  </w:style>
  <w:style w:type="character" w:customStyle="1" w:styleId="affc">
    <w:name w:val="Основной текст с отступом Знак"/>
    <w:basedOn w:val="a0"/>
    <w:link w:val="affb"/>
    <w:uiPriority w:val="99"/>
    <w:rsid w:val="00E6262B"/>
    <w:rPr>
      <w:rFonts w:ascii="Times New Roman" w:eastAsia="Times New Roman" w:hAnsi="Times New Roman" w:cs="Times New Roman"/>
      <w:sz w:val="24"/>
      <w:szCs w:val="24"/>
      <w:lang w:eastAsia="zh-CN"/>
    </w:rPr>
  </w:style>
  <w:style w:type="paragraph" w:customStyle="1" w:styleId="ConsPlusCell">
    <w:name w:val="ConsPlusCell"/>
    <w:uiPriority w:val="99"/>
    <w:rsid w:val="00E6262B"/>
    <w:pPr>
      <w:spacing w:after="0" w:line="240" w:lineRule="auto"/>
    </w:pPr>
    <w:rPr>
      <w:rFonts w:ascii="Times New Roman" w:eastAsia="Times New Roman" w:hAnsi="Times New Roman" w:cs="Times New Roman"/>
      <w:sz w:val="24"/>
      <w:szCs w:val="24"/>
      <w:lang w:eastAsia="zh-CN"/>
    </w:rPr>
  </w:style>
  <w:style w:type="paragraph" w:customStyle="1" w:styleId="affd">
    <w:name w:val="Подпись письма"/>
    <w:basedOn w:val="a"/>
    <w:uiPriority w:val="99"/>
    <w:rsid w:val="00E6262B"/>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
    <w:name w:val="Текст1"/>
    <w:basedOn w:val="a"/>
    <w:uiPriority w:val="99"/>
    <w:rsid w:val="00E6262B"/>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E6262B"/>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E6262B"/>
    <w:pPr>
      <w:numPr>
        <w:numId w:val="10"/>
      </w:numPr>
      <w:tabs>
        <w:tab w:val="left" w:pos="360"/>
      </w:tabs>
      <w:spacing w:after="0" w:line="240" w:lineRule="auto"/>
      <w:ind w:left="283" w:firstLine="0"/>
      <w:jc w:val="both"/>
    </w:pPr>
  </w:style>
  <w:style w:type="paragraph" w:customStyle="1" w:styleId="Normal1">
    <w:name w:val="Normal1"/>
    <w:uiPriority w:val="99"/>
    <w:rsid w:val="00E6262B"/>
    <w:pPr>
      <w:spacing w:after="0" w:line="240" w:lineRule="auto"/>
      <w:ind w:firstLine="720"/>
    </w:pPr>
    <w:rPr>
      <w:rFonts w:ascii="Times New Roman" w:eastAsia="Times New Roman" w:hAnsi="Times New Roman" w:cs="Times New Roman"/>
      <w:sz w:val="20"/>
      <w:szCs w:val="20"/>
      <w:lang w:eastAsia="zh-CN"/>
    </w:rPr>
  </w:style>
  <w:style w:type="paragraph" w:styleId="affe">
    <w:name w:val="Normal (Web)"/>
    <w:basedOn w:val="a"/>
    <w:uiPriority w:val="99"/>
    <w:rsid w:val="00E6262B"/>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E6262B"/>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E6262B"/>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afff">
    <w:name w:val="Таблицы (моноширинный)"/>
    <w:basedOn w:val="a"/>
    <w:next w:val="a"/>
    <w:uiPriority w:val="99"/>
    <w:rsid w:val="00E6262B"/>
    <w:pPr>
      <w:widowControl/>
      <w:jc w:val="both"/>
    </w:pPr>
    <w:rPr>
      <w:rFonts w:eastAsia="Times New Roman"/>
      <w:color w:val="auto"/>
      <w:sz w:val="20"/>
      <w:szCs w:val="20"/>
      <w:lang w:eastAsia="zh-CN" w:bidi="ar-SA"/>
    </w:rPr>
  </w:style>
  <w:style w:type="paragraph" w:customStyle="1" w:styleId="1f0">
    <w:name w:val="Стиль1"/>
    <w:basedOn w:val="a"/>
    <w:uiPriority w:val="99"/>
    <w:rsid w:val="00E6262B"/>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0">
    <w:name w:val="Subtitle"/>
    <w:basedOn w:val="a"/>
    <w:next w:val="a8"/>
    <w:link w:val="afff1"/>
    <w:uiPriority w:val="99"/>
    <w:qFormat/>
    <w:rsid w:val="00E6262B"/>
    <w:pPr>
      <w:widowControl/>
      <w:ind w:firstLine="567"/>
      <w:jc w:val="center"/>
    </w:pPr>
    <w:rPr>
      <w:rFonts w:ascii="Times New Roman" w:eastAsia="Times New Roman" w:hAnsi="Times New Roman" w:cs="Times New Roman"/>
      <w:b/>
      <w:color w:val="auto"/>
      <w:lang w:eastAsia="zh-CN" w:bidi="ar-SA"/>
    </w:rPr>
  </w:style>
  <w:style w:type="character" w:customStyle="1" w:styleId="afff1">
    <w:name w:val="Подзаголовок Знак"/>
    <w:basedOn w:val="a0"/>
    <w:link w:val="afff0"/>
    <w:uiPriority w:val="99"/>
    <w:rsid w:val="00E6262B"/>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E6262B"/>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2">
    <w:name w:val="Содержимое таблицы"/>
    <w:basedOn w:val="a"/>
    <w:uiPriority w:val="99"/>
    <w:rsid w:val="00E6262B"/>
    <w:pPr>
      <w:widowControl/>
    </w:pPr>
    <w:rPr>
      <w:rFonts w:ascii="Times New Roman" w:eastAsia="Times New Roman" w:hAnsi="Times New Roman" w:cs="Times New Roman"/>
      <w:color w:val="auto"/>
      <w:lang w:eastAsia="zh-CN" w:bidi="ar-SA"/>
    </w:rPr>
  </w:style>
  <w:style w:type="paragraph" w:customStyle="1" w:styleId="afff3">
    <w:name w:val="Заголовок таблицы"/>
    <w:basedOn w:val="afff2"/>
    <w:uiPriority w:val="99"/>
    <w:rsid w:val="00E6262B"/>
    <w:pPr>
      <w:jc w:val="center"/>
    </w:pPr>
    <w:rPr>
      <w:b/>
      <w:bCs/>
    </w:rPr>
  </w:style>
  <w:style w:type="paragraph" w:customStyle="1" w:styleId="afff4">
    <w:name w:val="Содержимое врезки"/>
    <w:basedOn w:val="a"/>
    <w:uiPriority w:val="99"/>
    <w:rsid w:val="00E6262B"/>
    <w:pPr>
      <w:widowControl/>
    </w:pPr>
    <w:rPr>
      <w:rFonts w:ascii="Times New Roman" w:eastAsia="Times New Roman" w:hAnsi="Times New Roman" w:cs="Times New Roman"/>
      <w:color w:val="auto"/>
      <w:lang w:eastAsia="zh-CN" w:bidi="ar-SA"/>
    </w:rPr>
  </w:style>
  <w:style w:type="paragraph" w:customStyle="1" w:styleId="afff5">
    <w:name w:val="Блочная цитата"/>
    <w:basedOn w:val="a"/>
    <w:uiPriority w:val="99"/>
    <w:rsid w:val="00E6262B"/>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E6262B"/>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E6262B"/>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E6262B"/>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E6262B"/>
    <w:pPr>
      <w:widowControl/>
      <w:spacing w:before="280" w:after="280"/>
    </w:pPr>
    <w:rPr>
      <w:rFonts w:ascii="Times New Roman" w:eastAsia="Times New Roman" w:hAnsi="Times New Roman" w:cs="Times New Roman"/>
      <w:color w:val="auto"/>
      <w:lang w:eastAsia="zh-CN" w:bidi="ar-SA"/>
    </w:rPr>
  </w:style>
  <w:style w:type="paragraph" w:customStyle="1" w:styleId="1f1">
    <w:name w:val="Обычный1"/>
    <w:uiPriority w:val="99"/>
    <w:rsid w:val="00E6262B"/>
    <w:pPr>
      <w:spacing w:after="0" w:line="240" w:lineRule="auto"/>
    </w:pPr>
    <w:rPr>
      <w:rFonts w:ascii="Times New Roman" w:eastAsia="Times New Roman" w:hAnsi="Times New Roman" w:cs="Times New Roman"/>
      <w:sz w:val="25"/>
      <w:szCs w:val="20"/>
      <w:lang w:eastAsia="zh-CN"/>
    </w:rPr>
  </w:style>
  <w:style w:type="paragraph" w:customStyle="1" w:styleId="2b">
    <w:name w:val="Обычный2"/>
    <w:uiPriority w:val="99"/>
    <w:rsid w:val="00E6262B"/>
    <w:pPr>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uiPriority w:val="99"/>
    <w:rsid w:val="00E6262B"/>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E6262B"/>
    <w:rPr>
      <w:rFonts w:ascii="Arial" w:eastAsia="Times New Roman" w:hAnsi="Arial" w:cs="Times New Roman"/>
      <w:lang w:eastAsia="zh-CN"/>
    </w:rPr>
  </w:style>
  <w:style w:type="character" w:customStyle="1" w:styleId="afff6">
    <w:name w:val="Основной текст_"/>
    <w:link w:val="2c"/>
    <w:uiPriority w:val="99"/>
    <w:rsid w:val="00E6262B"/>
    <w:rPr>
      <w:rFonts w:ascii="Times New Roman" w:eastAsia="Times New Roman" w:hAnsi="Times New Roman"/>
      <w:sz w:val="21"/>
      <w:szCs w:val="21"/>
      <w:shd w:val="clear" w:color="auto" w:fill="FFFFFF"/>
    </w:rPr>
  </w:style>
  <w:style w:type="character" w:customStyle="1" w:styleId="afff7">
    <w:name w:val="Подпись к таблице_"/>
    <w:link w:val="afff8"/>
    <w:uiPriority w:val="99"/>
    <w:rsid w:val="00E6262B"/>
    <w:rPr>
      <w:rFonts w:ascii="Times New Roman" w:eastAsia="Times New Roman" w:hAnsi="Times New Roman"/>
      <w:i/>
      <w:iCs/>
      <w:sz w:val="21"/>
      <w:szCs w:val="21"/>
      <w:shd w:val="clear" w:color="auto" w:fill="FFFFFF"/>
    </w:rPr>
  </w:style>
  <w:style w:type="character" w:customStyle="1" w:styleId="afff9">
    <w:name w:val="Подпись к таблице + Не курсив"/>
    <w:uiPriority w:val="99"/>
    <w:rsid w:val="00E6262B"/>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2">
    <w:name w:val="Основной текст1"/>
    <w:uiPriority w:val="99"/>
    <w:rsid w:val="00E6262B"/>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E6262B"/>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a">
    <w:name w:val="Основной текст + Курсив"/>
    <w:uiPriority w:val="99"/>
    <w:rsid w:val="00E6262B"/>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b">
    <w:name w:val="Колонтитул_"/>
    <w:link w:val="1f3"/>
    <w:uiPriority w:val="99"/>
    <w:rsid w:val="00E6262B"/>
    <w:rPr>
      <w:rFonts w:ascii="Times New Roman" w:eastAsia="Times New Roman" w:hAnsi="Times New Roman"/>
      <w:sz w:val="21"/>
      <w:szCs w:val="21"/>
      <w:shd w:val="clear" w:color="auto" w:fill="FFFFFF"/>
    </w:rPr>
  </w:style>
  <w:style w:type="character" w:customStyle="1" w:styleId="afffc">
    <w:name w:val="Колонтитул"/>
    <w:uiPriority w:val="99"/>
    <w:rsid w:val="00E6262B"/>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E6262B"/>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6"/>
    <w:uiPriority w:val="99"/>
    <w:rsid w:val="00E6262B"/>
    <w:pPr>
      <w:widowControl/>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8">
    <w:name w:val="Подпись к таблице"/>
    <w:basedOn w:val="a"/>
    <w:link w:val="afff7"/>
    <w:uiPriority w:val="99"/>
    <w:rsid w:val="00E6262B"/>
    <w:pPr>
      <w:widowControl/>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3">
    <w:name w:val="Колонтитул1"/>
    <w:basedOn w:val="a"/>
    <w:link w:val="afffb"/>
    <w:uiPriority w:val="99"/>
    <w:rsid w:val="00E6262B"/>
    <w:pPr>
      <w:widowControl/>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d">
    <w:name w:val="Основной текст (2) + Не курсив"/>
    <w:uiPriority w:val="99"/>
    <w:rsid w:val="00E6262B"/>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4">
    <w:name w:val="Заголовок №1_"/>
    <w:link w:val="112"/>
    <w:uiPriority w:val="99"/>
    <w:rsid w:val="00E6262B"/>
    <w:rPr>
      <w:rFonts w:ascii="Times New Roman" w:eastAsia="Times New Roman" w:hAnsi="Times New Roman"/>
      <w:sz w:val="21"/>
      <w:szCs w:val="21"/>
      <w:shd w:val="clear" w:color="auto" w:fill="FFFFFF"/>
    </w:rPr>
  </w:style>
  <w:style w:type="character" w:customStyle="1" w:styleId="1f5">
    <w:name w:val="Заголовок №1"/>
    <w:uiPriority w:val="99"/>
    <w:rsid w:val="00E6262B"/>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4"/>
    <w:uiPriority w:val="99"/>
    <w:rsid w:val="00E6262B"/>
    <w:pPr>
      <w:widowControl/>
      <w:shd w:val="clear" w:color="auto" w:fill="FFFFFF"/>
      <w:spacing w:before="300" w:after="300" w:line="0" w:lineRule="atLeast"/>
      <w:jc w:val="center"/>
    </w:pPr>
    <w:rPr>
      <w:rFonts w:ascii="Times New Roman" w:eastAsia="Times New Roman" w:hAnsi="Times New Roman" w:cstheme="minorBidi"/>
      <w:color w:val="auto"/>
      <w:sz w:val="21"/>
      <w:szCs w:val="21"/>
      <w:lang w:eastAsia="en-US" w:bidi="ar-SA"/>
    </w:rPr>
  </w:style>
  <w:style w:type="character" w:customStyle="1" w:styleId="Blk">
    <w:name w:val="Blk"/>
    <w:uiPriority w:val="99"/>
    <w:rsid w:val="00E6262B"/>
  </w:style>
  <w:style w:type="paragraph" w:customStyle="1" w:styleId="2e">
    <w:name w:val="Абзац списка2"/>
    <w:basedOn w:val="a"/>
    <w:uiPriority w:val="99"/>
    <w:rsid w:val="00E6262B"/>
    <w:pPr>
      <w:widowControl/>
      <w:ind w:left="720"/>
    </w:pPr>
    <w:rPr>
      <w:rFonts w:ascii="Times New Roman" w:eastAsia="Times New Roman" w:hAnsi="Times New Roman" w:cs="Times New Roman"/>
      <w:color w:val="auto"/>
      <w:lang w:bidi="ar-SA"/>
    </w:rPr>
  </w:style>
  <w:style w:type="paragraph" w:customStyle="1" w:styleId="1f6">
    <w:name w:val="Текст концевой сноски1"/>
    <w:basedOn w:val="a"/>
    <w:link w:val="afffd"/>
    <w:uiPriority w:val="99"/>
    <w:semiHidden/>
    <w:unhideWhenUsed/>
    <w:rsid w:val="00E6262B"/>
    <w:pPr>
      <w:widowControl/>
    </w:pPr>
    <w:rPr>
      <w:rFonts w:ascii="Times New Roman" w:eastAsia="Times New Roman" w:hAnsi="Times New Roman" w:cs="Times New Roman"/>
      <w:color w:val="auto"/>
      <w:sz w:val="20"/>
      <w:szCs w:val="20"/>
      <w:lang w:bidi="ar-SA"/>
    </w:rPr>
  </w:style>
  <w:style w:type="character" w:customStyle="1" w:styleId="afffd">
    <w:name w:val="Текст концевой сноски Знак"/>
    <w:basedOn w:val="a0"/>
    <w:link w:val="1f6"/>
    <w:uiPriority w:val="99"/>
    <w:semiHidden/>
    <w:rsid w:val="00E6262B"/>
    <w:rPr>
      <w:rFonts w:ascii="Times New Roman" w:eastAsia="Times New Roman" w:hAnsi="Times New Roman" w:cs="Times New Roman"/>
      <w:sz w:val="20"/>
      <w:szCs w:val="20"/>
      <w:lang w:eastAsia="ru-RU"/>
    </w:rPr>
  </w:style>
  <w:style w:type="character" w:customStyle="1" w:styleId="Nobr">
    <w:name w:val="Nobr"/>
    <w:basedOn w:val="a0"/>
    <w:uiPriority w:val="99"/>
    <w:rsid w:val="00E6262B"/>
  </w:style>
  <w:style w:type="character" w:styleId="afffe">
    <w:name w:val="Placeholder Text"/>
    <w:basedOn w:val="a0"/>
    <w:uiPriority w:val="99"/>
    <w:semiHidden/>
    <w:rsid w:val="00E6262B"/>
    <w:rPr>
      <w:color w:val="808080"/>
    </w:rPr>
  </w:style>
  <w:style w:type="paragraph" w:customStyle="1" w:styleId="Default">
    <w:name w:val="Default"/>
    <w:uiPriority w:val="99"/>
    <w:rsid w:val="00E6262B"/>
    <w:pPr>
      <w:spacing w:after="0" w:line="240" w:lineRule="auto"/>
    </w:pPr>
    <w:rPr>
      <w:rFonts w:ascii="Times New Roman" w:eastAsia="Calibri" w:hAnsi="Times New Roman" w:cs="Times New Roman"/>
      <w:color w:val="000000"/>
      <w:sz w:val="24"/>
      <w:szCs w:val="24"/>
    </w:rPr>
  </w:style>
  <w:style w:type="numbering" w:customStyle="1" w:styleId="3141">
    <w:name w:val="Стиль_Список3141"/>
    <w:uiPriority w:val="99"/>
    <w:rsid w:val="00E6262B"/>
    <w:pPr>
      <w:numPr>
        <w:numId w:val="12"/>
      </w:numPr>
    </w:pPr>
  </w:style>
  <w:style w:type="paragraph" w:customStyle="1" w:styleId="Formattext1">
    <w:name w:val="Formattext"/>
    <w:basedOn w:val="a"/>
    <w:uiPriority w:val="99"/>
    <w:rsid w:val="00E6262B"/>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E6262B"/>
  </w:style>
  <w:style w:type="table" w:customStyle="1" w:styleId="1f7">
    <w:name w:val="Сетка таблицы1"/>
    <w:basedOn w:val="a1"/>
    <w:uiPriority w:val="39"/>
    <w:rsid w:val="00E626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E626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E626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E6262B"/>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E6262B"/>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E6262B"/>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E6262B"/>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E6262B"/>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E6262B"/>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E6262B"/>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E6262B"/>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E6262B"/>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E6262B"/>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E6262B"/>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E6262B"/>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E6262B"/>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E6262B"/>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E6262B"/>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E6262B"/>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E6262B"/>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E6262B"/>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E6262B"/>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E6262B"/>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E6262B"/>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E6262B"/>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E6262B"/>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E6262B"/>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E6262B"/>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E6262B"/>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E6262B"/>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E626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uiPriority w:val="99"/>
    <w:semiHidden/>
    <w:unhideWhenUsed/>
    <w:rsid w:val="00E6262B"/>
  </w:style>
  <w:style w:type="character" w:customStyle="1" w:styleId="1f8">
    <w:name w:val="Верхний колонтитул Знак1"/>
    <w:basedOn w:val="a0"/>
    <w:uiPriority w:val="99"/>
    <w:semiHidden/>
    <w:rsid w:val="00E6262B"/>
    <w:rPr>
      <w:sz w:val="22"/>
      <w:szCs w:val="22"/>
    </w:rPr>
  </w:style>
  <w:style w:type="character" w:customStyle="1" w:styleId="1f9">
    <w:name w:val="Нижний колонтитул Знак1"/>
    <w:basedOn w:val="a0"/>
    <w:uiPriority w:val="99"/>
    <w:semiHidden/>
    <w:rsid w:val="00E6262B"/>
    <w:rPr>
      <w:sz w:val="22"/>
      <w:szCs w:val="22"/>
    </w:rPr>
  </w:style>
  <w:style w:type="paragraph" w:customStyle="1" w:styleId="1fa">
    <w:name w:val="Название1"/>
    <w:basedOn w:val="a"/>
    <w:next w:val="a"/>
    <w:uiPriority w:val="10"/>
    <w:qFormat/>
    <w:rsid w:val="00E6262B"/>
    <w:pPr>
      <w:contextualSpacing/>
    </w:pPr>
    <w:rPr>
      <w:rFonts w:ascii="Calibri Light" w:eastAsia="Times New Roman" w:hAnsi="Calibri Light" w:cs="Times New Roman"/>
      <w:color w:val="auto"/>
      <w:spacing w:val="-10"/>
      <w:kern w:val="28"/>
      <w:sz w:val="56"/>
      <w:szCs w:val="56"/>
    </w:rPr>
  </w:style>
  <w:style w:type="character" w:customStyle="1" w:styleId="1fb">
    <w:name w:val="Название Знак1"/>
    <w:basedOn w:val="a0"/>
    <w:link w:val="affff"/>
    <w:uiPriority w:val="10"/>
    <w:rsid w:val="00E6262B"/>
    <w:rPr>
      <w:rFonts w:ascii="Calibri Light" w:eastAsia="Times New Roman" w:hAnsi="Calibri Light" w:cs="Times New Roman"/>
      <w:spacing w:val="-10"/>
      <w:kern w:val="28"/>
      <w:sz w:val="56"/>
      <w:szCs w:val="56"/>
      <w:lang w:eastAsia="ru-RU" w:bidi="ru-RU"/>
    </w:rPr>
  </w:style>
  <w:style w:type="paragraph" w:customStyle="1" w:styleId="121">
    <w:name w:val="Заголовок 12"/>
    <w:basedOn w:val="a"/>
    <w:next w:val="a"/>
    <w:uiPriority w:val="99"/>
    <w:qFormat/>
    <w:rsid w:val="00E6262B"/>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E6262B"/>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E6262B"/>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E6262B"/>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E6262B"/>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E6262B"/>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E6262B"/>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E6262B"/>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E6262B"/>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E6262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E6262B"/>
    <w:rPr>
      <w:sz w:val="16"/>
      <w:szCs w:val="16"/>
    </w:rPr>
  </w:style>
  <w:style w:type="paragraph" w:customStyle="1" w:styleId="2f2">
    <w:name w:val="Нижний колонтитул2"/>
    <w:basedOn w:val="a"/>
    <w:uiPriority w:val="99"/>
    <w:unhideWhenUsed/>
    <w:rsid w:val="00E6262B"/>
    <w:pPr>
      <w:widowControl/>
      <w:tabs>
        <w:tab w:val="center" w:pos="4677"/>
        <w:tab w:val="right" w:pos="9355"/>
      </w:tabs>
    </w:pPr>
  </w:style>
  <w:style w:type="paragraph" w:customStyle="1" w:styleId="2f3">
    <w:name w:val="Текст сноски2"/>
    <w:basedOn w:val="a"/>
    <w:uiPriority w:val="99"/>
    <w:qFormat/>
    <w:rsid w:val="00E6262B"/>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E6262B"/>
    <w:rPr>
      <w:vertAlign w:val="superscript"/>
    </w:rPr>
  </w:style>
  <w:style w:type="character" w:customStyle="1" w:styleId="36">
    <w:name w:val="Знак концевой сноски3"/>
    <w:uiPriority w:val="99"/>
    <w:rsid w:val="00E6262B"/>
    <w:rPr>
      <w:vertAlign w:val="superscript"/>
    </w:rPr>
  </w:style>
  <w:style w:type="paragraph" w:customStyle="1" w:styleId="2f5">
    <w:name w:val="Название объекта2"/>
    <w:basedOn w:val="1c"/>
    <w:next w:val="a8"/>
    <w:uiPriority w:val="99"/>
    <w:qFormat/>
    <w:rsid w:val="00E6262B"/>
    <w:rPr>
      <w:bCs/>
      <w:sz w:val="56"/>
      <w:szCs w:val="56"/>
    </w:rPr>
  </w:style>
  <w:style w:type="paragraph" w:customStyle="1" w:styleId="2f6">
    <w:name w:val="Текст концевой сноски2"/>
    <w:basedOn w:val="a"/>
    <w:uiPriority w:val="99"/>
    <w:semiHidden/>
    <w:unhideWhenUsed/>
    <w:rsid w:val="00E6262B"/>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basedOn w:val="a0"/>
    <w:uiPriority w:val="9"/>
    <w:rsid w:val="00E6262B"/>
    <w:rPr>
      <w:rFonts w:ascii="Cambria" w:eastAsia="Times New Roman" w:hAnsi="Cambria" w:cs="Times New Roman"/>
      <w:b/>
      <w:bCs/>
      <w:kern w:val="32"/>
      <w:sz w:val="32"/>
      <w:szCs w:val="32"/>
      <w:lang w:eastAsia="en-US"/>
    </w:rPr>
  </w:style>
  <w:style w:type="paragraph" w:customStyle="1" w:styleId="font5">
    <w:name w:val="font5"/>
    <w:basedOn w:val="a"/>
    <w:rsid w:val="00E6262B"/>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E6262B"/>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E6262B"/>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E6262B"/>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E6262B"/>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E6262B"/>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E6262B"/>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E6262B"/>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E6262B"/>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E6262B"/>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E6262B"/>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E6262B"/>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E6262B"/>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E6262B"/>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E6262B"/>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E6262B"/>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E6262B"/>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E6262B"/>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E6262B"/>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E6262B"/>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E6262B"/>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E6262B"/>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E6262B"/>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E6262B"/>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E6262B"/>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E6262B"/>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E6262B"/>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E6262B"/>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E6262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E6262B"/>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E6262B"/>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E6262B"/>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E6262B"/>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E6262B"/>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E6262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E6262B"/>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E6262B"/>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E6262B"/>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E6262B"/>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E6262B"/>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E6262B"/>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E6262B"/>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E6262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E6262B"/>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E6262B"/>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E6262B"/>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E6262B"/>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E6262B"/>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E6262B"/>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E6262B"/>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E6262B"/>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E6262B"/>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E6262B"/>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E6262B"/>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E6262B"/>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E6262B"/>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E6262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E6262B"/>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E6262B"/>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E6262B"/>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E6262B"/>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E6262B"/>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E6262B"/>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E6262B"/>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E6262B"/>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E6262B"/>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E6262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E6262B"/>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E6262B"/>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E6262B"/>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E6262B"/>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E6262B"/>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E6262B"/>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E6262B"/>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E6262B"/>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E6262B"/>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E6262B"/>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E6262B"/>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E6262B"/>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E6262B"/>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E6262B"/>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E6262B"/>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E6262B"/>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E6262B"/>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E6262B"/>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E6262B"/>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E6262B"/>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E6262B"/>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E6262B"/>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E6262B"/>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E6262B"/>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E6262B"/>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E6262B"/>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E6262B"/>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E6262B"/>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E6262B"/>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E6262B"/>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E6262B"/>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E6262B"/>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E6262B"/>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E6262B"/>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E6262B"/>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E6262B"/>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E6262B"/>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E6262B"/>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E6262B"/>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E6262B"/>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E6262B"/>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E6262B"/>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E6262B"/>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E6262B"/>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E6262B"/>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E6262B"/>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E6262B"/>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E6262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E6262B"/>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E6262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E6262B"/>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E6262B"/>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E6262B"/>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E6262B"/>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E6262B"/>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E6262B"/>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E6262B"/>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E6262B"/>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E6262B"/>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E6262B"/>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E6262B"/>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E6262B"/>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E6262B"/>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E6262B"/>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E6262B"/>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E6262B"/>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E6262B"/>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E6262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E6262B"/>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E6262B"/>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E6262B"/>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E6262B"/>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E6262B"/>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E6262B"/>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E6262B"/>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E6262B"/>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E6262B"/>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E6262B"/>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E6262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E6262B"/>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E6262B"/>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E6262B"/>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E6262B"/>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E6262B"/>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E6262B"/>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E6262B"/>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E6262B"/>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E6262B"/>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E6262B"/>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E6262B"/>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E6262B"/>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E6262B"/>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E6262B"/>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E6262B"/>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E6262B"/>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E6262B"/>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E6262B"/>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E6262B"/>
    <w:pPr>
      <w:widowControl/>
      <w:spacing w:before="100" w:beforeAutospacing="1" w:after="100" w:afterAutospacing="1"/>
    </w:pPr>
    <w:rPr>
      <w:rFonts w:ascii="Times New Roman" w:eastAsia="Times New Roman" w:hAnsi="Times New Roman" w:cs="Times New Roman"/>
      <w:color w:val="auto"/>
      <w:lang w:bidi="ar-SA"/>
    </w:rPr>
  </w:style>
  <w:style w:type="table" w:customStyle="1" w:styleId="TableNormal">
    <w:name w:val="Table Normal"/>
    <w:uiPriority w:val="2"/>
    <w:semiHidden/>
    <w:unhideWhenUsed/>
    <w:qFormat/>
    <w:rsid w:val="00E626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6262B"/>
    <w:pPr>
      <w:autoSpaceDE w:val="0"/>
      <w:autoSpaceDN w:val="0"/>
      <w:spacing w:line="241" w:lineRule="exact"/>
      <w:ind w:left="105"/>
    </w:pPr>
    <w:rPr>
      <w:rFonts w:ascii="Times New Roman" w:eastAsia="Times New Roman" w:hAnsi="Times New Roman" w:cs="Times New Roman"/>
      <w:color w:val="auto"/>
      <w:sz w:val="22"/>
      <w:szCs w:val="22"/>
      <w:lang w:eastAsia="en-US" w:bidi="ar-SA"/>
    </w:rPr>
  </w:style>
  <w:style w:type="paragraph" w:styleId="affff">
    <w:name w:val="Title"/>
    <w:basedOn w:val="a"/>
    <w:next w:val="a"/>
    <w:link w:val="1fb"/>
    <w:uiPriority w:val="10"/>
    <w:qFormat/>
    <w:rsid w:val="00E6262B"/>
    <w:pPr>
      <w:pBdr>
        <w:bottom w:val="single" w:sz="8" w:space="4" w:color="4472C4" w:themeColor="accent1"/>
      </w:pBdr>
      <w:spacing w:after="300"/>
      <w:contextualSpacing/>
    </w:pPr>
    <w:rPr>
      <w:rFonts w:ascii="Calibri Light" w:eastAsia="Times New Roman" w:hAnsi="Calibri Light" w:cs="Times New Roman"/>
      <w:color w:val="auto"/>
      <w:spacing w:val="-10"/>
      <w:kern w:val="28"/>
      <w:sz w:val="56"/>
      <w:szCs w:val="56"/>
    </w:rPr>
  </w:style>
  <w:style w:type="character" w:customStyle="1" w:styleId="2f7">
    <w:name w:val="Название Знак2"/>
    <w:basedOn w:val="a0"/>
    <w:uiPriority w:val="10"/>
    <w:rsid w:val="00E6262B"/>
    <w:rPr>
      <w:rFonts w:asciiTheme="majorHAnsi" w:eastAsiaTheme="majorEastAsia" w:hAnsiTheme="majorHAnsi" w:cstheme="majorBidi"/>
      <w:color w:val="323E4F" w:themeColor="text2" w:themeShade="BF"/>
      <w:spacing w:val="5"/>
      <w:kern w:val="28"/>
      <w:sz w:val="52"/>
      <w:szCs w:val="52"/>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E4E2F"/>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E6262B"/>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rsid w:val="002E4E2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E4E2F"/>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2E4E2F"/>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rsid w:val="002E4E2F"/>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
    <w:rsid w:val="002E4E2F"/>
    <w:rPr>
      <w:vertAlign w:val="superscript"/>
    </w:rPr>
  </w:style>
  <w:style w:type="paragraph" w:customStyle="1" w:styleId="ConsPlusNonformat">
    <w:name w:val="ConsPlusNonformat"/>
    <w:qFormat/>
    <w:rsid w:val="002E4E2F"/>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FORMATTEXT">
    <w:name w:val=".FORMATTEXT"/>
    <w:uiPriority w:val="99"/>
    <w:rsid w:val="002E4E2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30">
    <w:name w:val="Body Text 3"/>
    <w:basedOn w:val="a"/>
    <w:link w:val="31"/>
    <w:uiPriority w:val="99"/>
    <w:rsid w:val="00677DD5"/>
    <w:pPr>
      <w:widowControl/>
      <w:jc w:val="center"/>
    </w:pPr>
    <w:rPr>
      <w:rFonts w:ascii="Times New Roman" w:eastAsia="Times New Roman" w:hAnsi="Times New Roman" w:cs="Times New Roman"/>
      <w:color w:val="auto"/>
      <w:lang w:bidi="ar-SA"/>
    </w:rPr>
  </w:style>
  <w:style w:type="character" w:customStyle="1" w:styleId="31">
    <w:name w:val="Основной текст 3 Знак"/>
    <w:basedOn w:val="a0"/>
    <w:link w:val="30"/>
    <w:uiPriority w:val="99"/>
    <w:rsid w:val="00677DD5"/>
    <w:rPr>
      <w:rFonts w:ascii="Times New Roman" w:eastAsia="Times New Roman" w:hAnsi="Times New Roman" w:cs="Times New Roman"/>
      <w:sz w:val="24"/>
      <w:szCs w:val="24"/>
      <w:lang w:eastAsia="ru-RU"/>
    </w:rPr>
  </w:style>
  <w:style w:type="paragraph" w:styleId="a6">
    <w:name w:val="Balloon Text"/>
    <w:basedOn w:val="a"/>
    <w:link w:val="a7"/>
    <w:uiPriority w:val="99"/>
    <w:unhideWhenUsed/>
    <w:rsid w:val="0010130E"/>
    <w:rPr>
      <w:rFonts w:ascii="Tahoma" w:hAnsi="Tahoma" w:cs="Tahoma"/>
      <w:sz w:val="16"/>
      <w:szCs w:val="16"/>
    </w:rPr>
  </w:style>
  <w:style w:type="character" w:customStyle="1" w:styleId="a7">
    <w:name w:val="Текст выноски Знак"/>
    <w:basedOn w:val="a0"/>
    <w:link w:val="a6"/>
    <w:uiPriority w:val="99"/>
    <w:rsid w:val="0010130E"/>
    <w:rPr>
      <w:rFonts w:ascii="Tahoma" w:eastAsia="Courier New" w:hAnsi="Tahoma" w:cs="Tahoma"/>
      <w:color w:val="000000"/>
      <w:sz w:val="16"/>
      <w:szCs w:val="16"/>
      <w:lang w:eastAsia="ru-RU" w:bidi="ru-RU"/>
    </w:rPr>
  </w:style>
  <w:style w:type="paragraph" w:styleId="a8">
    <w:name w:val="Body Text"/>
    <w:basedOn w:val="a"/>
    <w:link w:val="a9"/>
    <w:uiPriority w:val="1"/>
    <w:unhideWhenUsed/>
    <w:qFormat/>
    <w:rsid w:val="00373DE6"/>
    <w:pPr>
      <w:spacing w:after="120"/>
    </w:pPr>
  </w:style>
  <w:style w:type="character" w:customStyle="1" w:styleId="a9">
    <w:name w:val="Основной текст Знак"/>
    <w:basedOn w:val="a0"/>
    <w:link w:val="a8"/>
    <w:uiPriority w:val="1"/>
    <w:rsid w:val="00373DE6"/>
    <w:rPr>
      <w:rFonts w:ascii="Courier New" w:eastAsia="Courier New" w:hAnsi="Courier New" w:cs="Courier New"/>
      <w:color w:val="000000"/>
      <w:sz w:val="24"/>
      <w:szCs w:val="24"/>
      <w:lang w:eastAsia="ru-RU" w:bidi="ru-RU"/>
    </w:rPr>
  </w:style>
  <w:style w:type="character" w:customStyle="1" w:styleId="10">
    <w:name w:val="Заголовок 1 Знак"/>
    <w:basedOn w:val="a0"/>
    <w:link w:val="1"/>
    <w:uiPriority w:val="9"/>
    <w:rsid w:val="00E6262B"/>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E6262B"/>
  </w:style>
  <w:style w:type="paragraph" w:styleId="aa">
    <w:name w:val="header"/>
    <w:basedOn w:val="a"/>
    <w:link w:val="ab"/>
    <w:uiPriority w:val="99"/>
    <w:rsid w:val="00E6262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b">
    <w:name w:val="Верхний колонтитул Знак"/>
    <w:basedOn w:val="a0"/>
    <w:link w:val="aa"/>
    <w:uiPriority w:val="99"/>
    <w:rsid w:val="00E6262B"/>
    <w:rPr>
      <w:rFonts w:ascii="Times New Roman" w:eastAsia="Times New Roman" w:hAnsi="Times New Roman" w:cs="Times New Roman"/>
      <w:sz w:val="20"/>
      <w:szCs w:val="20"/>
      <w:lang w:eastAsia="ru-RU"/>
    </w:rPr>
  </w:style>
  <w:style w:type="paragraph" w:styleId="ac">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d"/>
    <w:uiPriority w:val="34"/>
    <w:qFormat/>
    <w:rsid w:val="00E6262B"/>
    <w:pPr>
      <w:ind w:left="720"/>
      <w:contextualSpacing/>
    </w:pPr>
  </w:style>
  <w:style w:type="paragraph" w:styleId="ae">
    <w:name w:val="footer"/>
    <w:basedOn w:val="a"/>
    <w:link w:val="af"/>
    <w:uiPriority w:val="99"/>
    <w:unhideWhenUsed/>
    <w:rsid w:val="00E6262B"/>
    <w:pPr>
      <w:tabs>
        <w:tab w:val="center" w:pos="4677"/>
        <w:tab w:val="right" w:pos="9355"/>
      </w:tabs>
    </w:pPr>
  </w:style>
  <w:style w:type="character" w:customStyle="1" w:styleId="af">
    <w:name w:val="Нижний колонтитул Знак"/>
    <w:basedOn w:val="a0"/>
    <w:link w:val="ae"/>
    <w:uiPriority w:val="99"/>
    <w:rsid w:val="00E6262B"/>
    <w:rPr>
      <w:rFonts w:ascii="Courier New" w:eastAsia="Courier New" w:hAnsi="Courier New" w:cs="Courier New"/>
      <w:color w:val="000000"/>
      <w:sz w:val="24"/>
      <w:szCs w:val="24"/>
      <w:lang w:eastAsia="ru-RU" w:bidi="ru-RU"/>
    </w:rPr>
  </w:style>
  <w:style w:type="character" w:customStyle="1" w:styleId="ad">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c"/>
    <w:uiPriority w:val="1"/>
    <w:locked/>
    <w:rsid w:val="00E6262B"/>
    <w:rPr>
      <w:rFonts w:ascii="Courier New" w:eastAsia="Courier New" w:hAnsi="Courier New" w:cs="Courier New"/>
      <w:color w:val="000000"/>
      <w:sz w:val="24"/>
      <w:szCs w:val="24"/>
      <w:lang w:eastAsia="ru-RU" w:bidi="ru-RU"/>
    </w:rPr>
  </w:style>
  <w:style w:type="paragraph" w:customStyle="1" w:styleId="headertext">
    <w:name w:val="headertext"/>
    <w:basedOn w:val="a"/>
    <w:rsid w:val="00E6262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0">
    <w:name w:val="formattext"/>
    <w:basedOn w:val="a"/>
    <w:rsid w:val="00E6262B"/>
    <w:pPr>
      <w:widowControl/>
      <w:spacing w:before="100" w:beforeAutospacing="1" w:after="100" w:afterAutospacing="1"/>
    </w:pPr>
    <w:rPr>
      <w:rFonts w:ascii="Times New Roman" w:eastAsia="Times New Roman" w:hAnsi="Times New Roman" w:cs="Times New Roman"/>
      <w:color w:val="auto"/>
      <w:lang w:bidi="ar-SA"/>
    </w:rPr>
  </w:style>
  <w:style w:type="character" w:styleId="af0">
    <w:name w:val="Hyperlink"/>
    <w:basedOn w:val="a0"/>
    <w:uiPriority w:val="99"/>
    <w:unhideWhenUsed/>
    <w:rsid w:val="00E6262B"/>
    <w:rPr>
      <w:color w:val="0000FF"/>
      <w:u w:val="single"/>
    </w:rPr>
  </w:style>
  <w:style w:type="table" w:styleId="af1">
    <w:name w:val="Table Grid"/>
    <w:basedOn w:val="a1"/>
    <w:uiPriority w:val="59"/>
    <w:rsid w:val="00E6262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basedOn w:val="a0"/>
    <w:uiPriority w:val="99"/>
    <w:semiHidden/>
    <w:unhideWhenUsed/>
    <w:rsid w:val="00E6262B"/>
    <w:rPr>
      <w:sz w:val="16"/>
      <w:szCs w:val="16"/>
    </w:rPr>
  </w:style>
  <w:style w:type="paragraph" w:styleId="af3">
    <w:name w:val="annotation text"/>
    <w:basedOn w:val="a"/>
    <w:link w:val="af4"/>
    <w:uiPriority w:val="99"/>
    <w:semiHidden/>
    <w:unhideWhenUsed/>
    <w:rsid w:val="00E6262B"/>
    <w:pPr>
      <w:widowControl/>
      <w:spacing w:after="200"/>
    </w:pPr>
    <w:rPr>
      <w:rFonts w:ascii="Calibri" w:eastAsia="Times New Roman" w:hAnsi="Calibri" w:cs="Times New Roman"/>
      <w:color w:val="auto"/>
      <w:sz w:val="20"/>
      <w:szCs w:val="20"/>
      <w:lang w:bidi="ar-SA"/>
    </w:rPr>
  </w:style>
  <w:style w:type="character" w:customStyle="1" w:styleId="af4">
    <w:name w:val="Текст примечания Знак"/>
    <w:basedOn w:val="a0"/>
    <w:link w:val="af3"/>
    <w:uiPriority w:val="99"/>
    <w:semiHidden/>
    <w:rsid w:val="00E6262B"/>
    <w:rPr>
      <w:rFonts w:ascii="Calibri" w:eastAsia="Times New Roman" w:hAnsi="Calibri" w:cs="Times New Roman"/>
      <w:sz w:val="20"/>
      <w:szCs w:val="20"/>
      <w:lang w:eastAsia="ru-RU"/>
    </w:rPr>
  </w:style>
  <w:style w:type="paragraph" w:styleId="af5">
    <w:name w:val="annotation subject"/>
    <w:basedOn w:val="af3"/>
    <w:next w:val="af3"/>
    <w:link w:val="af6"/>
    <w:uiPriority w:val="99"/>
    <w:semiHidden/>
    <w:unhideWhenUsed/>
    <w:rsid w:val="00E6262B"/>
    <w:rPr>
      <w:b/>
      <w:bCs/>
    </w:rPr>
  </w:style>
  <w:style w:type="character" w:customStyle="1" w:styleId="af6">
    <w:name w:val="Тема примечания Знак"/>
    <w:basedOn w:val="af4"/>
    <w:link w:val="af5"/>
    <w:uiPriority w:val="99"/>
    <w:semiHidden/>
    <w:rsid w:val="00E6262B"/>
    <w:rPr>
      <w:rFonts w:ascii="Calibri" w:eastAsia="Times New Roman" w:hAnsi="Calibri" w:cs="Times New Roman"/>
      <w:b/>
      <w:bCs/>
      <w:sz w:val="20"/>
      <w:szCs w:val="20"/>
      <w:lang w:eastAsia="ru-RU"/>
    </w:rPr>
  </w:style>
  <w:style w:type="character" w:styleId="af7">
    <w:name w:val="Strong"/>
    <w:basedOn w:val="a0"/>
    <w:uiPriority w:val="22"/>
    <w:qFormat/>
    <w:rsid w:val="00E6262B"/>
    <w:rPr>
      <w:b/>
      <w:bCs/>
    </w:rPr>
  </w:style>
  <w:style w:type="character" w:customStyle="1" w:styleId="Heading1Char">
    <w:name w:val="Heading 1 Char"/>
    <w:uiPriority w:val="9"/>
    <w:rsid w:val="00E6262B"/>
    <w:rPr>
      <w:rFonts w:ascii="Cambria" w:eastAsia="Times New Roman" w:hAnsi="Cambria" w:cs="Times New Roman"/>
      <w:b/>
      <w:bCs/>
      <w:color w:val="365F91"/>
      <w:sz w:val="28"/>
      <w:szCs w:val="28"/>
    </w:rPr>
  </w:style>
  <w:style w:type="character" w:customStyle="1" w:styleId="Heading2Char">
    <w:name w:val="Heading 2 Char"/>
    <w:uiPriority w:val="9"/>
    <w:rsid w:val="00E6262B"/>
    <w:rPr>
      <w:rFonts w:ascii="Cambria" w:eastAsia="Times New Roman" w:hAnsi="Cambria" w:cs="Times New Roman"/>
      <w:b/>
      <w:bCs/>
      <w:color w:val="4F81BD"/>
      <w:sz w:val="26"/>
      <w:szCs w:val="26"/>
    </w:rPr>
  </w:style>
  <w:style w:type="character" w:customStyle="1" w:styleId="Heading3Char">
    <w:name w:val="Heading 3 Char"/>
    <w:uiPriority w:val="9"/>
    <w:rsid w:val="00E6262B"/>
    <w:rPr>
      <w:rFonts w:ascii="Cambria" w:eastAsia="Times New Roman" w:hAnsi="Cambria" w:cs="Times New Roman"/>
      <w:b/>
      <w:bCs/>
      <w:color w:val="4F81BD"/>
    </w:rPr>
  </w:style>
  <w:style w:type="character" w:customStyle="1" w:styleId="Heading4Char">
    <w:name w:val="Heading 4 Char"/>
    <w:uiPriority w:val="9"/>
    <w:rsid w:val="00E6262B"/>
    <w:rPr>
      <w:rFonts w:ascii="Cambria" w:eastAsia="Times New Roman" w:hAnsi="Cambria" w:cs="Times New Roman"/>
      <w:b/>
      <w:bCs/>
      <w:i/>
      <w:iCs/>
      <w:color w:val="4F81BD"/>
    </w:rPr>
  </w:style>
  <w:style w:type="character" w:customStyle="1" w:styleId="Heading5Char">
    <w:name w:val="Heading 5 Char"/>
    <w:uiPriority w:val="9"/>
    <w:rsid w:val="00E6262B"/>
    <w:rPr>
      <w:rFonts w:ascii="Cambria" w:eastAsia="Times New Roman" w:hAnsi="Cambria" w:cs="Times New Roman"/>
      <w:color w:val="243F60"/>
    </w:rPr>
  </w:style>
  <w:style w:type="character" w:customStyle="1" w:styleId="Heading6Char">
    <w:name w:val="Heading 6 Char"/>
    <w:uiPriority w:val="9"/>
    <w:rsid w:val="00E6262B"/>
    <w:rPr>
      <w:rFonts w:ascii="Cambria" w:eastAsia="Times New Roman" w:hAnsi="Cambria" w:cs="Times New Roman"/>
      <w:i/>
      <w:iCs/>
      <w:color w:val="243F60"/>
    </w:rPr>
  </w:style>
  <w:style w:type="character" w:customStyle="1" w:styleId="Heading7Char">
    <w:name w:val="Heading 7 Char"/>
    <w:uiPriority w:val="9"/>
    <w:rsid w:val="00E6262B"/>
    <w:rPr>
      <w:rFonts w:ascii="Cambria" w:eastAsia="Times New Roman" w:hAnsi="Cambria" w:cs="Times New Roman"/>
      <w:i/>
      <w:iCs/>
      <w:color w:val="404040"/>
    </w:rPr>
  </w:style>
  <w:style w:type="character" w:customStyle="1" w:styleId="Heading8Char">
    <w:name w:val="Heading 8 Char"/>
    <w:uiPriority w:val="9"/>
    <w:rsid w:val="00E6262B"/>
    <w:rPr>
      <w:rFonts w:ascii="Cambria" w:eastAsia="Times New Roman" w:hAnsi="Cambria" w:cs="Times New Roman"/>
      <w:color w:val="404040"/>
      <w:sz w:val="20"/>
      <w:szCs w:val="20"/>
    </w:rPr>
  </w:style>
  <w:style w:type="character" w:customStyle="1" w:styleId="Heading9Char">
    <w:name w:val="Heading 9 Char"/>
    <w:uiPriority w:val="9"/>
    <w:rsid w:val="00E6262B"/>
    <w:rPr>
      <w:rFonts w:ascii="Cambria" w:eastAsia="Times New Roman" w:hAnsi="Cambria" w:cs="Times New Roman"/>
      <w:i/>
      <w:iCs/>
      <w:color w:val="404040"/>
      <w:sz w:val="20"/>
      <w:szCs w:val="20"/>
    </w:rPr>
  </w:style>
  <w:style w:type="character" w:customStyle="1" w:styleId="af8">
    <w:name w:val="Название Знак"/>
    <w:basedOn w:val="a0"/>
    <w:uiPriority w:val="10"/>
    <w:rsid w:val="00E6262B"/>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E6262B"/>
    <w:rPr>
      <w:rFonts w:ascii="Cambria" w:eastAsia="Times New Roman" w:hAnsi="Cambria" w:cs="Times New Roman"/>
      <w:i/>
      <w:iCs/>
      <w:color w:val="4F81BD"/>
      <w:spacing w:val="15"/>
      <w:sz w:val="24"/>
      <w:szCs w:val="24"/>
    </w:rPr>
  </w:style>
  <w:style w:type="character" w:styleId="af9">
    <w:name w:val="Subtle Emphasis"/>
    <w:uiPriority w:val="19"/>
    <w:qFormat/>
    <w:rsid w:val="00E6262B"/>
    <w:rPr>
      <w:i/>
      <w:iCs/>
      <w:color w:val="808080"/>
    </w:rPr>
  </w:style>
  <w:style w:type="character" w:styleId="afa">
    <w:name w:val="Emphasis"/>
    <w:uiPriority w:val="20"/>
    <w:qFormat/>
    <w:rsid w:val="00E6262B"/>
    <w:rPr>
      <w:i/>
      <w:iCs/>
    </w:rPr>
  </w:style>
  <w:style w:type="character" w:styleId="afb">
    <w:name w:val="Intense Emphasis"/>
    <w:uiPriority w:val="21"/>
    <w:qFormat/>
    <w:rsid w:val="00E6262B"/>
    <w:rPr>
      <w:b/>
      <w:bCs/>
      <w:i/>
      <w:iCs/>
      <w:color w:val="4F81BD"/>
    </w:rPr>
  </w:style>
  <w:style w:type="paragraph" w:styleId="20">
    <w:name w:val="Quote"/>
    <w:link w:val="22"/>
    <w:uiPriority w:val="29"/>
    <w:qFormat/>
    <w:rsid w:val="00E6262B"/>
    <w:pPr>
      <w:spacing w:after="0" w:line="240" w:lineRule="auto"/>
    </w:pPr>
    <w:rPr>
      <w:rFonts w:ascii="Calibri" w:eastAsia="Times New Roman" w:hAnsi="Calibri" w:cs="Times New Roman"/>
      <w:i/>
      <w:iCs/>
      <w:color w:val="000000"/>
      <w:sz w:val="20"/>
      <w:szCs w:val="20"/>
      <w:lang w:eastAsia="ru-RU"/>
    </w:rPr>
  </w:style>
  <w:style w:type="character" w:customStyle="1" w:styleId="22">
    <w:name w:val="Цитата 2 Знак"/>
    <w:basedOn w:val="a0"/>
    <w:link w:val="20"/>
    <w:uiPriority w:val="29"/>
    <w:rsid w:val="00E6262B"/>
    <w:rPr>
      <w:rFonts w:ascii="Calibri" w:eastAsia="Times New Roman" w:hAnsi="Calibri" w:cs="Times New Roman"/>
      <w:i/>
      <w:iCs/>
      <w:color w:val="000000"/>
      <w:sz w:val="20"/>
      <w:szCs w:val="20"/>
      <w:lang w:eastAsia="ru-RU"/>
    </w:rPr>
  </w:style>
  <w:style w:type="paragraph" w:styleId="afc">
    <w:name w:val="Intense Quote"/>
    <w:link w:val="afd"/>
    <w:uiPriority w:val="30"/>
    <w:qFormat/>
    <w:rsid w:val="00E6262B"/>
    <w:pPr>
      <w:pBdr>
        <w:bottom w:val="single" w:sz="4" w:space="4" w:color="4F81BD"/>
      </w:pBdr>
      <w:spacing w:before="200" w:after="280" w:line="240" w:lineRule="auto"/>
      <w:ind w:left="936" w:right="936"/>
    </w:pPr>
    <w:rPr>
      <w:rFonts w:ascii="Calibri" w:eastAsia="Times New Roman" w:hAnsi="Calibri" w:cs="Times New Roman"/>
      <w:b/>
      <w:bCs/>
      <w:i/>
      <w:iCs/>
      <w:color w:val="4F81BD"/>
      <w:sz w:val="20"/>
      <w:szCs w:val="20"/>
      <w:lang w:eastAsia="ru-RU"/>
    </w:rPr>
  </w:style>
  <w:style w:type="character" w:customStyle="1" w:styleId="afd">
    <w:name w:val="Выделенная цитата Знак"/>
    <w:basedOn w:val="a0"/>
    <w:link w:val="afc"/>
    <w:uiPriority w:val="30"/>
    <w:rsid w:val="00E6262B"/>
    <w:rPr>
      <w:rFonts w:ascii="Calibri" w:eastAsia="Times New Roman" w:hAnsi="Calibri" w:cs="Times New Roman"/>
      <w:b/>
      <w:bCs/>
      <w:i/>
      <w:iCs/>
      <w:color w:val="4F81BD"/>
      <w:sz w:val="20"/>
      <w:szCs w:val="20"/>
      <w:lang w:eastAsia="ru-RU"/>
    </w:rPr>
  </w:style>
  <w:style w:type="character" w:styleId="afe">
    <w:name w:val="Subtle Reference"/>
    <w:uiPriority w:val="31"/>
    <w:qFormat/>
    <w:rsid w:val="00E6262B"/>
    <w:rPr>
      <w:smallCaps/>
      <w:color w:val="C0504D"/>
      <w:u w:val="single"/>
    </w:rPr>
  </w:style>
  <w:style w:type="character" w:styleId="aff">
    <w:name w:val="Intense Reference"/>
    <w:uiPriority w:val="32"/>
    <w:qFormat/>
    <w:rsid w:val="00E6262B"/>
    <w:rPr>
      <w:b/>
      <w:bCs/>
      <w:smallCaps/>
      <w:color w:val="C0504D"/>
      <w:spacing w:val="5"/>
      <w:u w:val="single"/>
    </w:rPr>
  </w:style>
  <w:style w:type="character" w:styleId="aff0">
    <w:name w:val="Book Title"/>
    <w:uiPriority w:val="33"/>
    <w:qFormat/>
    <w:rsid w:val="00E6262B"/>
    <w:rPr>
      <w:b/>
      <w:bCs/>
      <w:smallCaps/>
      <w:spacing w:val="5"/>
    </w:rPr>
  </w:style>
  <w:style w:type="character" w:customStyle="1" w:styleId="FootnoteTextChar">
    <w:name w:val="Footnote Text Char"/>
    <w:uiPriority w:val="99"/>
    <w:semiHidden/>
    <w:rsid w:val="00E6262B"/>
    <w:rPr>
      <w:sz w:val="20"/>
      <w:szCs w:val="20"/>
    </w:rPr>
  </w:style>
  <w:style w:type="character" w:customStyle="1" w:styleId="EndnoteTextChar">
    <w:name w:val="Endnote Text Char"/>
    <w:uiPriority w:val="99"/>
    <w:semiHidden/>
    <w:rsid w:val="00E6262B"/>
    <w:rPr>
      <w:sz w:val="20"/>
      <w:szCs w:val="20"/>
    </w:rPr>
  </w:style>
  <w:style w:type="paragraph" w:styleId="aff1">
    <w:name w:val="Plain Text"/>
    <w:link w:val="aff2"/>
    <w:uiPriority w:val="99"/>
    <w:semiHidden/>
    <w:unhideWhenUsed/>
    <w:rsid w:val="00E6262B"/>
    <w:pPr>
      <w:spacing w:after="0" w:line="240" w:lineRule="auto"/>
    </w:pPr>
    <w:rPr>
      <w:rFonts w:ascii="Courier New" w:eastAsia="Times New Roman" w:hAnsi="Courier New" w:cs="Courier New"/>
      <w:sz w:val="21"/>
      <w:szCs w:val="21"/>
      <w:lang w:eastAsia="ru-RU"/>
    </w:rPr>
  </w:style>
  <w:style w:type="character" w:customStyle="1" w:styleId="aff2">
    <w:name w:val="Текст Знак"/>
    <w:basedOn w:val="a0"/>
    <w:link w:val="aff1"/>
    <w:uiPriority w:val="99"/>
    <w:semiHidden/>
    <w:rsid w:val="00E6262B"/>
    <w:rPr>
      <w:rFonts w:ascii="Courier New" w:eastAsia="Times New Roman" w:hAnsi="Courier New" w:cs="Courier New"/>
      <w:sz w:val="21"/>
      <w:szCs w:val="21"/>
      <w:lang w:eastAsia="ru-RU"/>
    </w:rPr>
  </w:style>
  <w:style w:type="character" w:customStyle="1" w:styleId="HeaderChar">
    <w:name w:val="Header Char"/>
    <w:uiPriority w:val="99"/>
    <w:rsid w:val="00E6262B"/>
  </w:style>
  <w:style w:type="character" w:customStyle="1" w:styleId="FooterChar">
    <w:name w:val="Footer Char"/>
    <w:uiPriority w:val="99"/>
    <w:rsid w:val="00E6262B"/>
  </w:style>
  <w:style w:type="paragraph" w:customStyle="1" w:styleId="11">
    <w:name w:val="Заголовок 11"/>
    <w:basedOn w:val="a"/>
    <w:next w:val="a"/>
    <w:uiPriority w:val="99"/>
    <w:qFormat/>
    <w:rsid w:val="00E6262B"/>
    <w:pPr>
      <w:keepNext/>
      <w:widowControl/>
      <w:numPr>
        <w:numId w:val="9"/>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E6262B"/>
    <w:pPr>
      <w:keepNext/>
      <w:widowControl/>
      <w:numPr>
        <w:ilvl w:val="1"/>
        <w:numId w:val="9"/>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0">
    <w:name w:val="Заголовок 31"/>
    <w:basedOn w:val="a"/>
    <w:next w:val="a"/>
    <w:link w:val="32"/>
    <w:uiPriority w:val="9"/>
    <w:unhideWhenUsed/>
    <w:qFormat/>
    <w:rsid w:val="00E6262B"/>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E6262B"/>
    <w:pPr>
      <w:keepNext/>
      <w:widowControl/>
      <w:numPr>
        <w:ilvl w:val="3"/>
        <w:numId w:val="9"/>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E6262B"/>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E6262B"/>
    <w:pPr>
      <w:widowControl/>
      <w:numPr>
        <w:ilvl w:val="5"/>
        <w:numId w:val="9"/>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E6262B"/>
    <w:pPr>
      <w:widowControl/>
      <w:numPr>
        <w:ilvl w:val="6"/>
        <w:numId w:val="9"/>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E6262B"/>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E6262B"/>
    <w:pPr>
      <w:keepNext/>
      <w:widowControl/>
      <w:numPr>
        <w:ilvl w:val="8"/>
        <w:numId w:val="9"/>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basedOn w:val="a0"/>
    <w:link w:val="21"/>
    <w:uiPriority w:val="99"/>
    <w:rsid w:val="00E6262B"/>
    <w:rPr>
      <w:rFonts w:ascii="Times New Roman" w:eastAsia="Times New Roman" w:hAnsi="Times New Roman" w:cs="Times New Roman"/>
      <w:sz w:val="24"/>
      <w:szCs w:val="24"/>
      <w:u w:val="single"/>
      <w:lang w:eastAsia="zh-CN"/>
    </w:rPr>
  </w:style>
  <w:style w:type="character" w:customStyle="1" w:styleId="32">
    <w:name w:val="Заголовок 3 Знак"/>
    <w:basedOn w:val="a0"/>
    <w:link w:val="310"/>
    <w:uiPriority w:val="9"/>
    <w:rsid w:val="00E6262B"/>
    <w:rPr>
      <w:rFonts w:ascii="Calibri Light" w:eastAsia="Times New Roman" w:hAnsi="Calibri Light" w:cs="Times New Roman"/>
      <w:b/>
      <w:bCs/>
      <w:sz w:val="26"/>
      <w:szCs w:val="26"/>
      <w:lang w:eastAsia="ru-RU"/>
    </w:rPr>
  </w:style>
  <w:style w:type="character" w:customStyle="1" w:styleId="4">
    <w:name w:val="Заголовок 4 Знак"/>
    <w:basedOn w:val="a0"/>
    <w:link w:val="41"/>
    <w:uiPriority w:val="99"/>
    <w:rsid w:val="00E6262B"/>
    <w:rPr>
      <w:rFonts w:ascii="Times New Roman" w:eastAsia="Times New Roman" w:hAnsi="Times New Roman" w:cs="Times New Roman"/>
      <w:sz w:val="24"/>
      <w:szCs w:val="20"/>
      <w:lang w:eastAsia="zh-CN"/>
    </w:rPr>
  </w:style>
  <w:style w:type="character" w:customStyle="1" w:styleId="5">
    <w:name w:val="Заголовок 5 Знак"/>
    <w:basedOn w:val="a0"/>
    <w:link w:val="51"/>
    <w:uiPriority w:val="99"/>
    <w:rsid w:val="00E6262B"/>
    <w:rPr>
      <w:rFonts w:ascii="Times New Roman" w:eastAsia="Times New Roman" w:hAnsi="Times New Roman" w:cs="Times New Roman"/>
      <w:b/>
      <w:sz w:val="16"/>
      <w:szCs w:val="20"/>
      <w:lang w:eastAsia="ru-RU"/>
    </w:rPr>
  </w:style>
  <w:style w:type="character" w:customStyle="1" w:styleId="6">
    <w:name w:val="Заголовок 6 Знак"/>
    <w:basedOn w:val="a0"/>
    <w:link w:val="61"/>
    <w:uiPriority w:val="99"/>
    <w:rsid w:val="00E6262B"/>
    <w:rPr>
      <w:rFonts w:ascii="Times New Roman" w:eastAsia="Times New Roman" w:hAnsi="Times New Roman" w:cs="Times New Roman"/>
      <w:b/>
      <w:bCs/>
      <w:lang w:eastAsia="zh-CN"/>
    </w:rPr>
  </w:style>
  <w:style w:type="character" w:customStyle="1" w:styleId="7">
    <w:name w:val="Заголовок 7 Знак"/>
    <w:basedOn w:val="a0"/>
    <w:link w:val="71"/>
    <w:uiPriority w:val="99"/>
    <w:rsid w:val="00E6262B"/>
    <w:rPr>
      <w:rFonts w:ascii="Times New Roman" w:eastAsia="Times New Roman" w:hAnsi="Times New Roman" w:cs="Times New Roman"/>
      <w:sz w:val="24"/>
      <w:szCs w:val="24"/>
      <w:lang w:eastAsia="zh-CN"/>
    </w:rPr>
  </w:style>
  <w:style w:type="character" w:customStyle="1" w:styleId="8">
    <w:name w:val="Заголовок 8 Знак"/>
    <w:basedOn w:val="a0"/>
    <w:link w:val="81"/>
    <w:uiPriority w:val="99"/>
    <w:rsid w:val="00E6262B"/>
    <w:rPr>
      <w:rFonts w:ascii="Times New Roman" w:eastAsia="Times New Roman" w:hAnsi="Times New Roman" w:cs="Times New Roman"/>
      <w:b/>
      <w:spacing w:val="4"/>
      <w:sz w:val="24"/>
      <w:szCs w:val="20"/>
      <w:lang w:eastAsia="ru-RU"/>
    </w:rPr>
  </w:style>
  <w:style w:type="character" w:customStyle="1" w:styleId="9">
    <w:name w:val="Заголовок 9 Знак"/>
    <w:basedOn w:val="a0"/>
    <w:link w:val="91"/>
    <w:uiPriority w:val="99"/>
    <w:rsid w:val="00E6262B"/>
    <w:rPr>
      <w:rFonts w:ascii="Times New Roman" w:eastAsia="Times New Roman" w:hAnsi="Times New Roman" w:cs="Times New Roman"/>
      <w:b/>
      <w:sz w:val="24"/>
      <w:szCs w:val="24"/>
      <w:lang w:eastAsia="zh-CN"/>
    </w:rPr>
  </w:style>
  <w:style w:type="paragraph" w:customStyle="1" w:styleId="13">
    <w:name w:val="Верхний колонтитул1"/>
    <w:basedOn w:val="a"/>
    <w:uiPriority w:val="99"/>
    <w:rsid w:val="00E6262B"/>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uiPriority w:val="1"/>
    <w:qFormat/>
    <w:rsid w:val="00E6262B"/>
    <w:pPr>
      <w:spacing w:after="0" w:line="240" w:lineRule="auto"/>
    </w:pPr>
    <w:rPr>
      <w:rFonts w:ascii="Calibri" w:eastAsia="Calibri" w:hAnsi="Calibri" w:cs="Times New Roman"/>
    </w:rPr>
  </w:style>
  <w:style w:type="character" w:customStyle="1" w:styleId="14">
    <w:name w:val="Знак примечания1"/>
    <w:uiPriority w:val="99"/>
    <w:rsid w:val="00E6262B"/>
    <w:rPr>
      <w:sz w:val="16"/>
      <w:szCs w:val="16"/>
    </w:rPr>
  </w:style>
  <w:style w:type="paragraph" w:customStyle="1" w:styleId="15">
    <w:name w:val="Нижний колонтитул1"/>
    <w:basedOn w:val="a"/>
    <w:uiPriority w:val="99"/>
    <w:unhideWhenUsed/>
    <w:rsid w:val="00E6262B"/>
    <w:pPr>
      <w:widowControl/>
      <w:tabs>
        <w:tab w:val="center" w:pos="4677"/>
        <w:tab w:val="right" w:pos="9355"/>
      </w:tabs>
    </w:pPr>
  </w:style>
  <w:style w:type="paragraph" w:customStyle="1" w:styleId="ConsPlusTitle">
    <w:name w:val="ConsPlusTitle"/>
    <w:uiPriority w:val="99"/>
    <w:rsid w:val="00E6262B"/>
    <w:pPr>
      <w:spacing w:after="0" w:line="240" w:lineRule="auto"/>
    </w:pPr>
    <w:rPr>
      <w:rFonts w:ascii="Times New Roman" w:eastAsia="Times New Roman" w:hAnsi="Times New Roman" w:cs="Times New Roman"/>
      <w:b/>
      <w:bCs/>
      <w:sz w:val="28"/>
      <w:szCs w:val="28"/>
      <w:lang w:eastAsia="ru-RU"/>
    </w:rPr>
  </w:style>
  <w:style w:type="paragraph" w:customStyle="1" w:styleId="16">
    <w:name w:val="Абзац списка1"/>
    <w:basedOn w:val="a"/>
    <w:uiPriority w:val="99"/>
    <w:rsid w:val="00E6262B"/>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4"/>
    <w:link w:val="34"/>
    <w:uiPriority w:val="99"/>
    <w:rsid w:val="00E6262B"/>
    <w:pPr>
      <w:tabs>
        <w:tab w:val="num" w:pos="227"/>
      </w:tabs>
      <w:spacing w:after="0" w:line="240" w:lineRule="auto"/>
      <w:ind w:left="0"/>
      <w:jc w:val="both"/>
    </w:pPr>
  </w:style>
  <w:style w:type="paragraph" w:styleId="24">
    <w:name w:val="Body Text Indent 2"/>
    <w:basedOn w:val="a"/>
    <w:link w:val="25"/>
    <w:uiPriority w:val="99"/>
    <w:semiHidden/>
    <w:unhideWhenUsed/>
    <w:rsid w:val="00E6262B"/>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basedOn w:val="a0"/>
    <w:link w:val="24"/>
    <w:uiPriority w:val="99"/>
    <w:semiHidden/>
    <w:rsid w:val="00E6262B"/>
    <w:rPr>
      <w:rFonts w:ascii="Times New Roman" w:eastAsia="Times New Roman" w:hAnsi="Times New Roman" w:cs="Times New Roman"/>
      <w:sz w:val="24"/>
      <w:szCs w:val="24"/>
      <w:lang w:eastAsia="ru-RU"/>
    </w:rPr>
  </w:style>
  <w:style w:type="character" w:customStyle="1" w:styleId="34">
    <w:name w:val="Стиль3 Знак Знак Знак"/>
    <w:link w:val="33"/>
    <w:uiPriority w:val="99"/>
    <w:rsid w:val="00E6262B"/>
    <w:rPr>
      <w:rFonts w:ascii="Times New Roman" w:eastAsia="Times New Roman" w:hAnsi="Times New Roman" w:cs="Times New Roman"/>
      <w:sz w:val="24"/>
      <w:szCs w:val="24"/>
      <w:lang w:eastAsia="ru-RU"/>
    </w:rPr>
  </w:style>
  <w:style w:type="paragraph" w:customStyle="1" w:styleId="17">
    <w:name w:val="Текст сноски1"/>
    <w:basedOn w:val="a"/>
    <w:uiPriority w:val="99"/>
    <w:qFormat/>
    <w:rsid w:val="00E6262B"/>
    <w:pPr>
      <w:widowControl/>
      <w:spacing w:after="60"/>
      <w:jc w:val="both"/>
    </w:pPr>
    <w:rPr>
      <w:rFonts w:ascii="Times New Roman" w:eastAsia="Times New Roman" w:hAnsi="Times New Roman" w:cs="Times New Roman"/>
      <w:color w:val="auto"/>
      <w:sz w:val="20"/>
      <w:szCs w:val="20"/>
      <w:lang w:bidi="ar-SA"/>
    </w:rPr>
  </w:style>
  <w:style w:type="character" w:customStyle="1" w:styleId="18">
    <w:name w:val="Знак сноски1"/>
    <w:uiPriority w:val="99"/>
    <w:rsid w:val="00E6262B"/>
    <w:rPr>
      <w:vertAlign w:val="superscript"/>
    </w:rPr>
  </w:style>
  <w:style w:type="character" w:customStyle="1" w:styleId="WW8Num1z0">
    <w:name w:val="WW8Num1z0"/>
    <w:uiPriority w:val="99"/>
    <w:rsid w:val="00E6262B"/>
  </w:style>
  <w:style w:type="character" w:customStyle="1" w:styleId="WW8Num1z1">
    <w:name w:val="WW8Num1z1"/>
    <w:uiPriority w:val="99"/>
    <w:rsid w:val="00E6262B"/>
  </w:style>
  <w:style w:type="character" w:customStyle="1" w:styleId="WW8Num1z2">
    <w:name w:val="WW8Num1z2"/>
    <w:uiPriority w:val="99"/>
    <w:rsid w:val="00E6262B"/>
  </w:style>
  <w:style w:type="character" w:customStyle="1" w:styleId="WW8Num1z3">
    <w:name w:val="WW8Num1z3"/>
    <w:uiPriority w:val="99"/>
    <w:rsid w:val="00E6262B"/>
  </w:style>
  <w:style w:type="character" w:customStyle="1" w:styleId="WW8Num1z4">
    <w:name w:val="WW8Num1z4"/>
    <w:uiPriority w:val="99"/>
    <w:rsid w:val="00E6262B"/>
  </w:style>
  <w:style w:type="character" w:customStyle="1" w:styleId="WW8Num1z5">
    <w:name w:val="WW8Num1z5"/>
    <w:uiPriority w:val="99"/>
    <w:rsid w:val="00E6262B"/>
  </w:style>
  <w:style w:type="character" w:customStyle="1" w:styleId="WW8Num1z6">
    <w:name w:val="WW8Num1z6"/>
    <w:uiPriority w:val="99"/>
    <w:rsid w:val="00E6262B"/>
  </w:style>
  <w:style w:type="character" w:customStyle="1" w:styleId="WW8Num1z7">
    <w:name w:val="WW8Num1z7"/>
    <w:uiPriority w:val="99"/>
    <w:rsid w:val="00E6262B"/>
  </w:style>
  <w:style w:type="character" w:customStyle="1" w:styleId="WW8Num1z8">
    <w:name w:val="WW8Num1z8"/>
    <w:uiPriority w:val="99"/>
    <w:rsid w:val="00E6262B"/>
  </w:style>
  <w:style w:type="character" w:customStyle="1" w:styleId="WW8Num2z0">
    <w:name w:val="WW8Num2z0"/>
    <w:uiPriority w:val="99"/>
    <w:rsid w:val="00E6262B"/>
    <w:rPr>
      <w:rFonts w:hint="default"/>
    </w:rPr>
  </w:style>
  <w:style w:type="character" w:customStyle="1" w:styleId="WW8Num2z1">
    <w:name w:val="WW8Num2z1"/>
    <w:uiPriority w:val="99"/>
    <w:rsid w:val="00E6262B"/>
  </w:style>
  <w:style w:type="character" w:customStyle="1" w:styleId="WW8Num2z2">
    <w:name w:val="WW8Num2z2"/>
    <w:uiPriority w:val="99"/>
    <w:rsid w:val="00E6262B"/>
  </w:style>
  <w:style w:type="character" w:customStyle="1" w:styleId="WW8Num2z3">
    <w:name w:val="WW8Num2z3"/>
    <w:uiPriority w:val="99"/>
    <w:rsid w:val="00E6262B"/>
  </w:style>
  <w:style w:type="character" w:customStyle="1" w:styleId="WW8Num2z4">
    <w:name w:val="WW8Num2z4"/>
    <w:uiPriority w:val="99"/>
    <w:rsid w:val="00E6262B"/>
  </w:style>
  <w:style w:type="character" w:customStyle="1" w:styleId="WW8Num2z5">
    <w:name w:val="WW8Num2z5"/>
    <w:uiPriority w:val="99"/>
    <w:rsid w:val="00E6262B"/>
  </w:style>
  <w:style w:type="character" w:customStyle="1" w:styleId="WW8Num2z6">
    <w:name w:val="WW8Num2z6"/>
    <w:uiPriority w:val="99"/>
    <w:rsid w:val="00E6262B"/>
  </w:style>
  <w:style w:type="character" w:customStyle="1" w:styleId="WW8Num2z7">
    <w:name w:val="WW8Num2z7"/>
    <w:uiPriority w:val="99"/>
    <w:rsid w:val="00E6262B"/>
  </w:style>
  <w:style w:type="character" w:customStyle="1" w:styleId="WW8Num2z8">
    <w:name w:val="WW8Num2z8"/>
    <w:uiPriority w:val="99"/>
    <w:rsid w:val="00E6262B"/>
  </w:style>
  <w:style w:type="character" w:customStyle="1" w:styleId="WW8Num3z0">
    <w:name w:val="WW8Num3z0"/>
    <w:uiPriority w:val="99"/>
    <w:rsid w:val="00E6262B"/>
    <w:rPr>
      <w:rFonts w:hint="default"/>
    </w:rPr>
  </w:style>
  <w:style w:type="character" w:customStyle="1" w:styleId="WW8Num3z1">
    <w:name w:val="WW8Num3z1"/>
    <w:uiPriority w:val="99"/>
    <w:rsid w:val="00E6262B"/>
    <w:rPr>
      <w:rFonts w:ascii="Times New Roman" w:eastAsia="Times New Roman" w:hAnsi="Times New Roman" w:cs="Times New Roman"/>
      <w:b/>
      <w:bCs/>
      <w:i/>
      <w:sz w:val="24"/>
      <w:szCs w:val="24"/>
    </w:rPr>
  </w:style>
  <w:style w:type="character" w:customStyle="1" w:styleId="WW8Num4z0">
    <w:name w:val="WW8Num4z0"/>
    <w:uiPriority w:val="99"/>
    <w:rsid w:val="00E6262B"/>
    <w:rPr>
      <w:rFonts w:ascii="Times New Roman" w:hAnsi="Times New Roman" w:cs="Times New Roman" w:hint="default"/>
      <w:b/>
      <w:bCs/>
      <w:i/>
      <w:iCs/>
      <w:sz w:val="24"/>
      <w:szCs w:val="24"/>
    </w:rPr>
  </w:style>
  <w:style w:type="character" w:customStyle="1" w:styleId="WW8Num5z0">
    <w:name w:val="WW8Num5z0"/>
    <w:uiPriority w:val="99"/>
    <w:rsid w:val="00E6262B"/>
    <w:rPr>
      <w:rFonts w:hint="default"/>
      <w:b/>
    </w:rPr>
  </w:style>
  <w:style w:type="character" w:customStyle="1" w:styleId="WW8Num5z1">
    <w:name w:val="WW8Num5z1"/>
    <w:uiPriority w:val="99"/>
    <w:rsid w:val="00E6262B"/>
    <w:rPr>
      <w:rFonts w:hint="default"/>
    </w:rPr>
  </w:style>
  <w:style w:type="character" w:customStyle="1" w:styleId="WW8Num5z2">
    <w:name w:val="WW8Num5z2"/>
    <w:uiPriority w:val="99"/>
    <w:rsid w:val="00E6262B"/>
    <w:rPr>
      <w:rFonts w:hint="default"/>
      <w:i w:val="0"/>
    </w:rPr>
  </w:style>
  <w:style w:type="character" w:customStyle="1" w:styleId="WW8Num6z0">
    <w:name w:val="WW8Num6z0"/>
    <w:uiPriority w:val="99"/>
    <w:rsid w:val="00E6262B"/>
    <w:rPr>
      <w:rFonts w:ascii="Symbol" w:hAnsi="Symbol" w:cs="Symbol" w:hint="default"/>
      <w:sz w:val="24"/>
      <w:szCs w:val="24"/>
    </w:rPr>
  </w:style>
  <w:style w:type="character" w:customStyle="1" w:styleId="WW8Num6z1">
    <w:name w:val="WW8Num6z1"/>
    <w:uiPriority w:val="99"/>
    <w:rsid w:val="00E6262B"/>
  </w:style>
  <w:style w:type="character" w:customStyle="1" w:styleId="WW8Num6z2">
    <w:name w:val="WW8Num6z2"/>
    <w:uiPriority w:val="99"/>
    <w:rsid w:val="00E6262B"/>
  </w:style>
  <w:style w:type="character" w:customStyle="1" w:styleId="WW8Num6z3">
    <w:name w:val="WW8Num6z3"/>
    <w:uiPriority w:val="99"/>
    <w:rsid w:val="00E6262B"/>
  </w:style>
  <w:style w:type="character" w:customStyle="1" w:styleId="WW8Num6z4">
    <w:name w:val="WW8Num6z4"/>
    <w:uiPriority w:val="99"/>
    <w:rsid w:val="00E6262B"/>
  </w:style>
  <w:style w:type="character" w:customStyle="1" w:styleId="WW8Num6z5">
    <w:name w:val="WW8Num6z5"/>
    <w:uiPriority w:val="99"/>
    <w:rsid w:val="00E6262B"/>
  </w:style>
  <w:style w:type="character" w:customStyle="1" w:styleId="WW8Num6z6">
    <w:name w:val="WW8Num6z6"/>
    <w:uiPriority w:val="99"/>
    <w:rsid w:val="00E6262B"/>
  </w:style>
  <w:style w:type="character" w:customStyle="1" w:styleId="WW8Num6z7">
    <w:name w:val="WW8Num6z7"/>
    <w:uiPriority w:val="99"/>
    <w:rsid w:val="00E6262B"/>
  </w:style>
  <w:style w:type="character" w:customStyle="1" w:styleId="WW8Num6z8">
    <w:name w:val="WW8Num6z8"/>
    <w:uiPriority w:val="99"/>
    <w:rsid w:val="00E6262B"/>
  </w:style>
  <w:style w:type="character" w:customStyle="1" w:styleId="WW8Num7z0">
    <w:name w:val="WW8Num7z0"/>
    <w:uiPriority w:val="99"/>
    <w:rsid w:val="00E6262B"/>
    <w:rPr>
      <w:rFonts w:ascii="Symbol" w:hAnsi="Symbol" w:cs="OpenSymbol"/>
    </w:rPr>
  </w:style>
  <w:style w:type="character" w:customStyle="1" w:styleId="WW8Num7z1">
    <w:name w:val="WW8Num7z1"/>
    <w:uiPriority w:val="99"/>
    <w:rsid w:val="00E6262B"/>
    <w:rPr>
      <w:rFonts w:ascii="OpenSymbol" w:hAnsi="OpenSymbol" w:cs="OpenSymbol"/>
    </w:rPr>
  </w:style>
  <w:style w:type="character" w:customStyle="1" w:styleId="WW8Num8z0">
    <w:name w:val="WW8Num8z0"/>
    <w:uiPriority w:val="99"/>
    <w:rsid w:val="00E6262B"/>
    <w:rPr>
      <w:rFonts w:ascii="Times New Roman" w:hAnsi="Times New Roman" w:cs="Times New Roman" w:hint="default"/>
      <w:b/>
      <w:bCs/>
      <w:sz w:val="24"/>
      <w:szCs w:val="24"/>
    </w:rPr>
  </w:style>
  <w:style w:type="character" w:customStyle="1" w:styleId="WW8Num9z0">
    <w:name w:val="WW8Num9z0"/>
    <w:uiPriority w:val="99"/>
    <w:rsid w:val="00E6262B"/>
    <w:rPr>
      <w:rFonts w:ascii="Symbol" w:hAnsi="Symbol" w:cs="Symbol"/>
      <w:sz w:val="22"/>
      <w:szCs w:val="22"/>
    </w:rPr>
  </w:style>
  <w:style w:type="character" w:customStyle="1" w:styleId="WW8Num9z1">
    <w:name w:val="WW8Num9z1"/>
    <w:uiPriority w:val="99"/>
    <w:rsid w:val="00E6262B"/>
  </w:style>
  <w:style w:type="character" w:customStyle="1" w:styleId="WW8Num9z2">
    <w:name w:val="WW8Num9z2"/>
    <w:uiPriority w:val="99"/>
    <w:rsid w:val="00E6262B"/>
  </w:style>
  <w:style w:type="character" w:customStyle="1" w:styleId="WW8Num9z3">
    <w:name w:val="WW8Num9z3"/>
    <w:uiPriority w:val="99"/>
    <w:rsid w:val="00E6262B"/>
  </w:style>
  <w:style w:type="character" w:customStyle="1" w:styleId="WW8Num9z4">
    <w:name w:val="WW8Num9z4"/>
    <w:uiPriority w:val="99"/>
    <w:rsid w:val="00E6262B"/>
  </w:style>
  <w:style w:type="character" w:customStyle="1" w:styleId="WW8Num9z5">
    <w:name w:val="WW8Num9z5"/>
    <w:uiPriority w:val="99"/>
    <w:rsid w:val="00E6262B"/>
  </w:style>
  <w:style w:type="character" w:customStyle="1" w:styleId="WW8Num9z6">
    <w:name w:val="WW8Num9z6"/>
    <w:uiPriority w:val="99"/>
    <w:rsid w:val="00E6262B"/>
  </w:style>
  <w:style w:type="character" w:customStyle="1" w:styleId="WW8Num9z7">
    <w:name w:val="WW8Num9z7"/>
    <w:uiPriority w:val="99"/>
    <w:rsid w:val="00E6262B"/>
  </w:style>
  <w:style w:type="character" w:customStyle="1" w:styleId="WW8Num9z8">
    <w:name w:val="WW8Num9z8"/>
    <w:uiPriority w:val="99"/>
    <w:rsid w:val="00E6262B"/>
  </w:style>
  <w:style w:type="character" w:customStyle="1" w:styleId="WW8Num10z0">
    <w:name w:val="WW8Num10z0"/>
    <w:uiPriority w:val="99"/>
    <w:rsid w:val="00E6262B"/>
    <w:rPr>
      <w:rFonts w:ascii="Symbol" w:hAnsi="Symbol" w:cs="Symbol"/>
      <w:sz w:val="22"/>
      <w:szCs w:val="22"/>
    </w:rPr>
  </w:style>
  <w:style w:type="character" w:customStyle="1" w:styleId="WW8Num10z1">
    <w:name w:val="WW8Num10z1"/>
    <w:uiPriority w:val="99"/>
    <w:rsid w:val="00E6262B"/>
  </w:style>
  <w:style w:type="character" w:customStyle="1" w:styleId="WW8Num10z2">
    <w:name w:val="WW8Num10z2"/>
    <w:uiPriority w:val="99"/>
    <w:rsid w:val="00E6262B"/>
  </w:style>
  <w:style w:type="character" w:customStyle="1" w:styleId="WW8Num10z3">
    <w:name w:val="WW8Num10z3"/>
    <w:uiPriority w:val="99"/>
    <w:rsid w:val="00E6262B"/>
  </w:style>
  <w:style w:type="character" w:customStyle="1" w:styleId="WW8Num10z4">
    <w:name w:val="WW8Num10z4"/>
    <w:uiPriority w:val="99"/>
    <w:rsid w:val="00E6262B"/>
  </w:style>
  <w:style w:type="character" w:customStyle="1" w:styleId="WW8Num10z5">
    <w:name w:val="WW8Num10z5"/>
    <w:uiPriority w:val="99"/>
    <w:rsid w:val="00E6262B"/>
  </w:style>
  <w:style w:type="character" w:customStyle="1" w:styleId="WW8Num10z6">
    <w:name w:val="WW8Num10z6"/>
    <w:uiPriority w:val="99"/>
    <w:rsid w:val="00E6262B"/>
  </w:style>
  <w:style w:type="character" w:customStyle="1" w:styleId="WW8Num10z7">
    <w:name w:val="WW8Num10z7"/>
    <w:uiPriority w:val="99"/>
    <w:rsid w:val="00E6262B"/>
  </w:style>
  <w:style w:type="character" w:customStyle="1" w:styleId="WW8Num10z8">
    <w:name w:val="WW8Num10z8"/>
    <w:uiPriority w:val="99"/>
    <w:rsid w:val="00E6262B"/>
  </w:style>
  <w:style w:type="character" w:customStyle="1" w:styleId="WW8Num11z0">
    <w:name w:val="WW8Num11z0"/>
    <w:uiPriority w:val="99"/>
    <w:rsid w:val="00E6262B"/>
    <w:rPr>
      <w:b w:val="0"/>
      <w:bCs w:val="0"/>
      <w:sz w:val="22"/>
      <w:szCs w:val="22"/>
      <w:lang w:val="ru-RU"/>
    </w:rPr>
  </w:style>
  <w:style w:type="character" w:customStyle="1" w:styleId="WW8Num12z0">
    <w:name w:val="WW8Num12z0"/>
    <w:uiPriority w:val="99"/>
    <w:rsid w:val="00E6262B"/>
    <w:rPr>
      <w:rFonts w:ascii="Symbol" w:hAnsi="Symbol" w:cs="Symbol"/>
      <w:sz w:val="22"/>
      <w:szCs w:val="22"/>
    </w:rPr>
  </w:style>
  <w:style w:type="character" w:customStyle="1" w:styleId="WW8Num12z1">
    <w:name w:val="WW8Num12z1"/>
    <w:uiPriority w:val="99"/>
    <w:rsid w:val="00E6262B"/>
  </w:style>
  <w:style w:type="character" w:customStyle="1" w:styleId="WW8Num12z2">
    <w:name w:val="WW8Num12z2"/>
    <w:uiPriority w:val="99"/>
    <w:rsid w:val="00E6262B"/>
  </w:style>
  <w:style w:type="character" w:customStyle="1" w:styleId="WW8Num12z3">
    <w:name w:val="WW8Num12z3"/>
    <w:uiPriority w:val="99"/>
    <w:rsid w:val="00E6262B"/>
  </w:style>
  <w:style w:type="character" w:customStyle="1" w:styleId="WW8Num12z4">
    <w:name w:val="WW8Num12z4"/>
    <w:uiPriority w:val="99"/>
    <w:rsid w:val="00E6262B"/>
  </w:style>
  <w:style w:type="character" w:customStyle="1" w:styleId="WW8Num12z5">
    <w:name w:val="WW8Num12z5"/>
    <w:uiPriority w:val="99"/>
    <w:rsid w:val="00E6262B"/>
  </w:style>
  <w:style w:type="character" w:customStyle="1" w:styleId="WW8Num12z6">
    <w:name w:val="WW8Num12z6"/>
    <w:uiPriority w:val="99"/>
    <w:rsid w:val="00E6262B"/>
  </w:style>
  <w:style w:type="character" w:customStyle="1" w:styleId="WW8Num12z7">
    <w:name w:val="WW8Num12z7"/>
    <w:uiPriority w:val="99"/>
    <w:rsid w:val="00E6262B"/>
  </w:style>
  <w:style w:type="character" w:customStyle="1" w:styleId="WW8Num12z8">
    <w:name w:val="WW8Num12z8"/>
    <w:uiPriority w:val="99"/>
    <w:rsid w:val="00E6262B"/>
  </w:style>
  <w:style w:type="character" w:customStyle="1" w:styleId="WW8Num13z0">
    <w:name w:val="WW8Num13z0"/>
    <w:uiPriority w:val="99"/>
    <w:rsid w:val="00E6262B"/>
    <w:rPr>
      <w:rFonts w:cs="Times New Roman"/>
      <w:b/>
    </w:rPr>
  </w:style>
  <w:style w:type="character" w:customStyle="1" w:styleId="WW8Num14z0">
    <w:name w:val="WW8Num14z0"/>
    <w:uiPriority w:val="99"/>
    <w:rsid w:val="00E6262B"/>
    <w:rPr>
      <w:rFonts w:cs="Times New Roman"/>
      <w:b/>
    </w:rPr>
  </w:style>
  <w:style w:type="character" w:customStyle="1" w:styleId="WW8Num14z2">
    <w:name w:val="WW8Num14z2"/>
    <w:uiPriority w:val="99"/>
    <w:rsid w:val="00E6262B"/>
  </w:style>
  <w:style w:type="character" w:customStyle="1" w:styleId="WW8Num14z3">
    <w:name w:val="WW8Num14z3"/>
    <w:uiPriority w:val="99"/>
    <w:rsid w:val="00E6262B"/>
  </w:style>
  <w:style w:type="character" w:customStyle="1" w:styleId="WW8Num14z4">
    <w:name w:val="WW8Num14z4"/>
    <w:uiPriority w:val="99"/>
    <w:rsid w:val="00E6262B"/>
  </w:style>
  <w:style w:type="character" w:customStyle="1" w:styleId="WW8Num14z5">
    <w:name w:val="WW8Num14z5"/>
    <w:uiPriority w:val="99"/>
    <w:rsid w:val="00E6262B"/>
  </w:style>
  <w:style w:type="character" w:customStyle="1" w:styleId="WW8Num14z6">
    <w:name w:val="WW8Num14z6"/>
    <w:uiPriority w:val="99"/>
    <w:rsid w:val="00E6262B"/>
  </w:style>
  <w:style w:type="character" w:customStyle="1" w:styleId="WW8Num14z7">
    <w:name w:val="WW8Num14z7"/>
    <w:uiPriority w:val="99"/>
    <w:rsid w:val="00E6262B"/>
  </w:style>
  <w:style w:type="character" w:customStyle="1" w:styleId="WW8Num14z8">
    <w:name w:val="WW8Num14z8"/>
    <w:uiPriority w:val="99"/>
    <w:rsid w:val="00E6262B"/>
  </w:style>
  <w:style w:type="character" w:customStyle="1" w:styleId="WW8Num15z0">
    <w:name w:val="WW8Num15z0"/>
    <w:uiPriority w:val="99"/>
    <w:rsid w:val="00E6262B"/>
    <w:rPr>
      <w:rFonts w:cs="Times New Roman"/>
      <w:b/>
    </w:rPr>
  </w:style>
  <w:style w:type="character" w:customStyle="1" w:styleId="WW8Num16z0">
    <w:name w:val="WW8Num16z0"/>
    <w:uiPriority w:val="99"/>
    <w:rsid w:val="00E6262B"/>
    <w:rPr>
      <w:rFonts w:cs="Times New Roman"/>
      <w:b/>
    </w:rPr>
  </w:style>
  <w:style w:type="character" w:customStyle="1" w:styleId="WW8Num16z1">
    <w:name w:val="WW8Num16z1"/>
    <w:uiPriority w:val="99"/>
    <w:rsid w:val="00E6262B"/>
  </w:style>
  <w:style w:type="character" w:customStyle="1" w:styleId="WW8Num16z2">
    <w:name w:val="WW8Num16z2"/>
    <w:uiPriority w:val="99"/>
    <w:rsid w:val="00E6262B"/>
  </w:style>
  <w:style w:type="character" w:customStyle="1" w:styleId="WW8Num16z3">
    <w:name w:val="WW8Num16z3"/>
    <w:uiPriority w:val="99"/>
    <w:rsid w:val="00E6262B"/>
  </w:style>
  <w:style w:type="character" w:customStyle="1" w:styleId="WW8Num16z4">
    <w:name w:val="WW8Num16z4"/>
    <w:uiPriority w:val="99"/>
    <w:rsid w:val="00E6262B"/>
  </w:style>
  <w:style w:type="character" w:customStyle="1" w:styleId="WW8Num16z5">
    <w:name w:val="WW8Num16z5"/>
    <w:uiPriority w:val="99"/>
    <w:rsid w:val="00E6262B"/>
  </w:style>
  <w:style w:type="character" w:customStyle="1" w:styleId="WW8Num16z6">
    <w:name w:val="WW8Num16z6"/>
    <w:uiPriority w:val="99"/>
    <w:rsid w:val="00E6262B"/>
  </w:style>
  <w:style w:type="character" w:customStyle="1" w:styleId="WW8Num16z7">
    <w:name w:val="WW8Num16z7"/>
    <w:uiPriority w:val="99"/>
    <w:rsid w:val="00E6262B"/>
  </w:style>
  <w:style w:type="character" w:customStyle="1" w:styleId="WW8Num16z8">
    <w:name w:val="WW8Num16z8"/>
    <w:uiPriority w:val="99"/>
    <w:rsid w:val="00E6262B"/>
  </w:style>
  <w:style w:type="character" w:customStyle="1" w:styleId="WW8Num17z0">
    <w:name w:val="WW8Num17z0"/>
    <w:uiPriority w:val="99"/>
    <w:rsid w:val="00E6262B"/>
    <w:rPr>
      <w:rFonts w:cs="Times New Roman"/>
      <w:b/>
    </w:rPr>
  </w:style>
  <w:style w:type="character" w:customStyle="1" w:styleId="WW8Num18z0">
    <w:name w:val="WW8Num18z0"/>
    <w:uiPriority w:val="99"/>
    <w:rsid w:val="00E6262B"/>
    <w:rPr>
      <w:rFonts w:ascii="Courier New" w:hAnsi="Courier New" w:cs="Courier New"/>
      <w:shd w:val="clear" w:color="auto" w:fill="00FF00"/>
    </w:rPr>
  </w:style>
  <w:style w:type="character" w:customStyle="1" w:styleId="WW8Num18z2">
    <w:name w:val="WW8Num18z2"/>
    <w:uiPriority w:val="99"/>
    <w:rsid w:val="00E6262B"/>
    <w:rPr>
      <w:rFonts w:cs="Times New Roman"/>
      <w:b/>
    </w:rPr>
  </w:style>
  <w:style w:type="character" w:customStyle="1" w:styleId="WW8Num19z0">
    <w:name w:val="WW8Num19z0"/>
    <w:uiPriority w:val="99"/>
    <w:rsid w:val="00E6262B"/>
    <w:rPr>
      <w:rFonts w:ascii="Courier New" w:hAnsi="Courier New" w:cs="Times New Roman"/>
      <w:color w:val="000000"/>
    </w:rPr>
  </w:style>
  <w:style w:type="character" w:customStyle="1" w:styleId="WW8Num19z1">
    <w:name w:val="WW8Num19z1"/>
    <w:uiPriority w:val="99"/>
    <w:rsid w:val="00E6262B"/>
    <w:rPr>
      <w:rFonts w:ascii="Courier New" w:hAnsi="Courier New" w:cs="Times New Roman"/>
      <w:b/>
    </w:rPr>
  </w:style>
  <w:style w:type="character" w:customStyle="1" w:styleId="WW8Num19z2">
    <w:name w:val="WW8Num19z2"/>
    <w:uiPriority w:val="99"/>
    <w:rsid w:val="00E6262B"/>
    <w:rPr>
      <w:rFonts w:cs="Times New Roman"/>
      <w:b/>
    </w:rPr>
  </w:style>
  <w:style w:type="character" w:customStyle="1" w:styleId="WW8Num20z0">
    <w:name w:val="WW8Num20z0"/>
    <w:uiPriority w:val="99"/>
    <w:rsid w:val="00E6262B"/>
    <w:rPr>
      <w:rFonts w:ascii="Courier New" w:hAnsi="Courier New" w:cs="Times New Roman"/>
      <w:color w:val="000000"/>
      <w:sz w:val="24"/>
      <w:szCs w:val="24"/>
      <w:lang w:eastAsia="ru-RU"/>
    </w:rPr>
  </w:style>
  <w:style w:type="character" w:customStyle="1" w:styleId="WW8Num20z1">
    <w:name w:val="WW8Num20z1"/>
    <w:uiPriority w:val="99"/>
    <w:rsid w:val="00E6262B"/>
    <w:rPr>
      <w:rFonts w:ascii="Courier New" w:hAnsi="Courier New" w:cs="Times New Roman"/>
      <w:b/>
    </w:rPr>
  </w:style>
  <w:style w:type="character" w:customStyle="1" w:styleId="WW8Num20z2">
    <w:name w:val="WW8Num20z2"/>
    <w:uiPriority w:val="99"/>
    <w:rsid w:val="00E6262B"/>
    <w:rPr>
      <w:rFonts w:cs="Times New Roman"/>
      <w:b/>
    </w:rPr>
  </w:style>
  <w:style w:type="character" w:customStyle="1" w:styleId="WW8Num21z0">
    <w:name w:val="WW8Num21z0"/>
    <w:uiPriority w:val="99"/>
    <w:rsid w:val="00E6262B"/>
    <w:rPr>
      <w:rFonts w:cs="Times New Roman"/>
      <w:b/>
    </w:rPr>
  </w:style>
  <w:style w:type="character" w:customStyle="1" w:styleId="WW8Num22z0">
    <w:name w:val="WW8Num22z0"/>
    <w:uiPriority w:val="99"/>
    <w:rsid w:val="00E6262B"/>
    <w:rPr>
      <w:rFonts w:cs="Times New Roman"/>
      <w:b/>
    </w:rPr>
  </w:style>
  <w:style w:type="character" w:customStyle="1" w:styleId="26">
    <w:name w:val="Основной шрифт абзаца2"/>
    <w:uiPriority w:val="99"/>
    <w:rsid w:val="00E6262B"/>
  </w:style>
  <w:style w:type="character" w:customStyle="1" w:styleId="WW8Num11z1">
    <w:name w:val="WW8Num11z1"/>
    <w:uiPriority w:val="99"/>
    <w:rsid w:val="00E6262B"/>
  </w:style>
  <w:style w:type="character" w:customStyle="1" w:styleId="WW8Num11z2">
    <w:name w:val="WW8Num11z2"/>
    <w:uiPriority w:val="99"/>
    <w:rsid w:val="00E6262B"/>
  </w:style>
  <w:style w:type="character" w:customStyle="1" w:styleId="WW8Num11z3">
    <w:name w:val="WW8Num11z3"/>
    <w:uiPriority w:val="99"/>
    <w:rsid w:val="00E6262B"/>
  </w:style>
  <w:style w:type="character" w:customStyle="1" w:styleId="WW8Num11z4">
    <w:name w:val="WW8Num11z4"/>
    <w:uiPriority w:val="99"/>
    <w:rsid w:val="00E6262B"/>
  </w:style>
  <w:style w:type="character" w:customStyle="1" w:styleId="WW8Num11z5">
    <w:name w:val="WW8Num11z5"/>
    <w:uiPriority w:val="99"/>
    <w:rsid w:val="00E6262B"/>
  </w:style>
  <w:style w:type="character" w:customStyle="1" w:styleId="WW8Num11z6">
    <w:name w:val="WW8Num11z6"/>
    <w:uiPriority w:val="99"/>
    <w:rsid w:val="00E6262B"/>
  </w:style>
  <w:style w:type="character" w:customStyle="1" w:styleId="WW8Num11z7">
    <w:name w:val="WW8Num11z7"/>
    <w:uiPriority w:val="99"/>
    <w:rsid w:val="00E6262B"/>
  </w:style>
  <w:style w:type="character" w:customStyle="1" w:styleId="WW8Num11z8">
    <w:name w:val="WW8Num11z8"/>
    <w:uiPriority w:val="99"/>
    <w:rsid w:val="00E6262B"/>
  </w:style>
  <w:style w:type="character" w:customStyle="1" w:styleId="WW8Num13z2">
    <w:name w:val="WW8Num13z2"/>
    <w:uiPriority w:val="99"/>
    <w:rsid w:val="00E6262B"/>
    <w:rPr>
      <w:rFonts w:cs="Times New Roman"/>
      <w:b/>
    </w:rPr>
  </w:style>
  <w:style w:type="character" w:customStyle="1" w:styleId="WW8Num14z1">
    <w:name w:val="WW8Num14z1"/>
    <w:uiPriority w:val="99"/>
    <w:rsid w:val="00E6262B"/>
    <w:rPr>
      <w:rFonts w:ascii="Courier New" w:hAnsi="Courier New" w:cs="Times New Roman"/>
      <w:b/>
    </w:rPr>
  </w:style>
  <w:style w:type="character" w:customStyle="1" w:styleId="WW8Num15z1">
    <w:name w:val="WW8Num15z1"/>
    <w:uiPriority w:val="99"/>
    <w:rsid w:val="00E6262B"/>
    <w:rPr>
      <w:rFonts w:ascii="Courier New" w:hAnsi="Courier New" w:cs="Times New Roman"/>
      <w:b/>
    </w:rPr>
  </w:style>
  <w:style w:type="character" w:customStyle="1" w:styleId="WW8Num15z2">
    <w:name w:val="WW8Num15z2"/>
    <w:uiPriority w:val="99"/>
    <w:rsid w:val="00E6262B"/>
    <w:rPr>
      <w:rFonts w:cs="Times New Roman"/>
      <w:b/>
    </w:rPr>
  </w:style>
  <w:style w:type="character" w:customStyle="1" w:styleId="WW8Num18z1">
    <w:name w:val="WW8Num18z1"/>
    <w:uiPriority w:val="99"/>
    <w:rsid w:val="00E6262B"/>
  </w:style>
  <w:style w:type="character" w:customStyle="1" w:styleId="WW8Num18z3">
    <w:name w:val="WW8Num18z3"/>
    <w:uiPriority w:val="99"/>
    <w:rsid w:val="00E6262B"/>
  </w:style>
  <w:style w:type="character" w:customStyle="1" w:styleId="WW8Num18z4">
    <w:name w:val="WW8Num18z4"/>
    <w:uiPriority w:val="99"/>
    <w:rsid w:val="00E6262B"/>
  </w:style>
  <w:style w:type="character" w:customStyle="1" w:styleId="WW8Num18z5">
    <w:name w:val="WW8Num18z5"/>
    <w:uiPriority w:val="99"/>
    <w:rsid w:val="00E6262B"/>
  </w:style>
  <w:style w:type="character" w:customStyle="1" w:styleId="WW8Num18z6">
    <w:name w:val="WW8Num18z6"/>
    <w:uiPriority w:val="99"/>
    <w:rsid w:val="00E6262B"/>
  </w:style>
  <w:style w:type="character" w:customStyle="1" w:styleId="WW8Num18z7">
    <w:name w:val="WW8Num18z7"/>
    <w:uiPriority w:val="99"/>
    <w:rsid w:val="00E6262B"/>
  </w:style>
  <w:style w:type="character" w:customStyle="1" w:styleId="WW8Num18z8">
    <w:name w:val="WW8Num18z8"/>
    <w:uiPriority w:val="99"/>
    <w:rsid w:val="00E6262B"/>
  </w:style>
  <w:style w:type="character" w:customStyle="1" w:styleId="WW8Num19z3">
    <w:name w:val="WW8Num19z3"/>
    <w:uiPriority w:val="99"/>
    <w:rsid w:val="00E6262B"/>
  </w:style>
  <w:style w:type="character" w:customStyle="1" w:styleId="WW8Num19z4">
    <w:name w:val="WW8Num19z4"/>
    <w:uiPriority w:val="99"/>
    <w:rsid w:val="00E6262B"/>
  </w:style>
  <w:style w:type="character" w:customStyle="1" w:styleId="WW8Num19z5">
    <w:name w:val="WW8Num19z5"/>
    <w:uiPriority w:val="99"/>
    <w:rsid w:val="00E6262B"/>
  </w:style>
  <w:style w:type="character" w:customStyle="1" w:styleId="WW8Num19z6">
    <w:name w:val="WW8Num19z6"/>
    <w:uiPriority w:val="99"/>
    <w:rsid w:val="00E6262B"/>
  </w:style>
  <w:style w:type="character" w:customStyle="1" w:styleId="WW8Num19z7">
    <w:name w:val="WW8Num19z7"/>
    <w:uiPriority w:val="99"/>
    <w:rsid w:val="00E6262B"/>
  </w:style>
  <w:style w:type="character" w:customStyle="1" w:styleId="WW8Num19z8">
    <w:name w:val="WW8Num19z8"/>
    <w:uiPriority w:val="99"/>
    <w:rsid w:val="00E6262B"/>
  </w:style>
  <w:style w:type="character" w:customStyle="1" w:styleId="WW8Num21z1">
    <w:name w:val="WW8Num21z1"/>
    <w:uiPriority w:val="99"/>
    <w:rsid w:val="00E6262B"/>
  </w:style>
  <w:style w:type="character" w:customStyle="1" w:styleId="WW8Num21z2">
    <w:name w:val="WW8Num21z2"/>
    <w:uiPriority w:val="99"/>
    <w:rsid w:val="00E6262B"/>
  </w:style>
  <w:style w:type="character" w:customStyle="1" w:styleId="WW8Num21z3">
    <w:name w:val="WW8Num21z3"/>
    <w:uiPriority w:val="99"/>
    <w:rsid w:val="00E6262B"/>
  </w:style>
  <w:style w:type="character" w:customStyle="1" w:styleId="WW8Num21z4">
    <w:name w:val="WW8Num21z4"/>
    <w:uiPriority w:val="99"/>
    <w:rsid w:val="00E6262B"/>
  </w:style>
  <w:style w:type="character" w:customStyle="1" w:styleId="WW8Num21z5">
    <w:name w:val="WW8Num21z5"/>
    <w:uiPriority w:val="99"/>
    <w:rsid w:val="00E6262B"/>
  </w:style>
  <w:style w:type="character" w:customStyle="1" w:styleId="WW8Num21z6">
    <w:name w:val="WW8Num21z6"/>
    <w:uiPriority w:val="99"/>
    <w:rsid w:val="00E6262B"/>
  </w:style>
  <w:style w:type="character" w:customStyle="1" w:styleId="WW8Num21z7">
    <w:name w:val="WW8Num21z7"/>
    <w:uiPriority w:val="99"/>
    <w:rsid w:val="00E6262B"/>
  </w:style>
  <w:style w:type="character" w:customStyle="1" w:styleId="WW8Num21z8">
    <w:name w:val="WW8Num21z8"/>
    <w:uiPriority w:val="99"/>
    <w:rsid w:val="00E6262B"/>
  </w:style>
  <w:style w:type="character" w:customStyle="1" w:styleId="WW8Num4z1">
    <w:name w:val="WW8Num4z1"/>
    <w:uiPriority w:val="99"/>
    <w:rsid w:val="00E6262B"/>
    <w:rPr>
      <w:rFonts w:hint="default"/>
    </w:rPr>
  </w:style>
  <w:style w:type="character" w:customStyle="1" w:styleId="WW8Num4z2">
    <w:name w:val="WW8Num4z2"/>
    <w:uiPriority w:val="99"/>
    <w:rsid w:val="00E6262B"/>
    <w:rPr>
      <w:rFonts w:hint="default"/>
      <w:i w:val="0"/>
    </w:rPr>
  </w:style>
  <w:style w:type="character" w:customStyle="1" w:styleId="19">
    <w:name w:val="Основной шрифт абзаца1"/>
    <w:uiPriority w:val="99"/>
    <w:rsid w:val="00E6262B"/>
  </w:style>
  <w:style w:type="character" w:customStyle="1" w:styleId="1a">
    <w:name w:val="Знак Знак1"/>
    <w:uiPriority w:val="99"/>
    <w:rsid w:val="00E6262B"/>
    <w:rPr>
      <w:rFonts w:ascii="Tahoma" w:hAnsi="Tahoma" w:cs="Tahoma"/>
      <w:sz w:val="16"/>
      <w:szCs w:val="16"/>
      <w:lang w:val="ru-RU" w:bidi="ar-SA"/>
    </w:rPr>
  </w:style>
  <w:style w:type="character" w:customStyle="1" w:styleId="35">
    <w:name w:val="Знак Знак3"/>
    <w:uiPriority w:val="99"/>
    <w:rsid w:val="00E6262B"/>
    <w:rPr>
      <w:rFonts w:ascii="Courier New" w:hAnsi="Courier New" w:cs="Courier New"/>
      <w:lang w:val="ru-RU" w:bidi="ar-SA"/>
    </w:rPr>
  </w:style>
  <w:style w:type="character" w:customStyle="1" w:styleId="aff4">
    <w:name w:val="Знак Знак"/>
    <w:uiPriority w:val="99"/>
    <w:rsid w:val="00E6262B"/>
    <w:rPr>
      <w:b/>
      <w:sz w:val="28"/>
      <w:lang w:val="ru-RU" w:bidi="ar-SA"/>
    </w:rPr>
  </w:style>
  <w:style w:type="character" w:customStyle="1" w:styleId="aff5">
    <w:name w:val="Символ сноски"/>
    <w:uiPriority w:val="99"/>
    <w:rsid w:val="00E6262B"/>
    <w:rPr>
      <w:vertAlign w:val="superscript"/>
    </w:rPr>
  </w:style>
  <w:style w:type="character" w:customStyle="1" w:styleId="40">
    <w:name w:val="Знак Знак4"/>
    <w:uiPriority w:val="99"/>
    <w:rsid w:val="00E6262B"/>
    <w:rPr>
      <w:sz w:val="24"/>
      <w:lang w:val="ru-RU" w:bidi="ar-SA"/>
    </w:rPr>
  </w:style>
  <w:style w:type="character" w:customStyle="1" w:styleId="27">
    <w:name w:val="Знак Знак2"/>
    <w:uiPriority w:val="99"/>
    <w:rsid w:val="00E6262B"/>
    <w:rPr>
      <w:sz w:val="24"/>
      <w:szCs w:val="24"/>
      <w:lang w:val="ru-RU" w:bidi="ar-SA"/>
    </w:rPr>
  </w:style>
  <w:style w:type="character" w:customStyle="1" w:styleId="110">
    <w:name w:val="Заголовок 1 Знак1"/>
    <w:uiPriority w:val="99"/>
    <w:rsid w:val="00E6262B"/>
    <w:rPr>
      <w:rFonts w:ascii="Arial" w:hAnsi="Arial" w:cs="Arial"/>
      <w:b/>
      <w:sz w:val="28"/>
      <w:szCs w:val="18"/>
      <w:lang w:val="ru-RU" w:bidi="ar-SA"/>
    </w:rPr>
  </w:style>
  <w:style w:type="character" w:customStyle="1" w:styleId="Heading1">
    <w:name w:val="Heading #1_"/>
    <w:uiPriority w:val="99"/>
    <w:rsid w:val="00E6262B"/>
    <w:rPr>
      <w:b/>
      <w:bCs/>
      <w:sz w:val="51"/>
      <w:szCs w:val="51"/>
      <w:lang w:bidi="ar-SA"/>
    </w:rPr>
  </w:style>
  <w:style w:type="character" w:customStyle="1" w:styleId="120">
    <w:name w:val="Знак Знак12"/>
    <w:uiPriority w:val="99"/>
    <w:rsid w:val="00E6262B"/>
    <w:rPr>
      <w:sz w:val="24"/>
      <w:szCs w:val="24"/>
      <w:u w:val="single"/>
      <w:lang w:val="ru-RU" w:bidi="ar-SA"/>
    </w:rPr>
  </w:style>
  <w:style w:type="character" w:customStyle="1" w:styleId="90">
    <w:name w:val="Знак Знак9"/>
    <w:uiPriority w:val="99"/>
    <w:rsid w:val="00E6262B"/>
    <w:rPr>
      <w:sz w:val="24"/>
      <w:szCs w:val="24"/>
      <w:lang w:val="ru-RU" w:bidi="ar-SA"/>
    </w:rPr>
  </w:style>
  <w:style w:type="character" w:styleId="aff6">
    <w:name w:val="FollowedHyperlink"/>
    <w:uiPriority w:val="99"/>
    <w:rsid w:val="00E6262B"/>
    <w:rPr>
      <w:color w:val="0000FF"/>
      <w:u w:val="single"/>
    </w:rPr>
  </w:style>
  <w:style w:type="character" w:customStyle="1" w:styleId="aff7">
    <w:name w:val="Символы концевой сноски"/>
    <w:uiPriority w:val="99"/>
    <w:rsid w:val="00E6262B"/>
    <w:rPr>
      <w:vertAlign w:val="superscript"/>
    </w:rPr>
  </w:style>
  <w:style w:type="character" w:customStyle="1" w:styleId="WW-">
    <w:name w:val="WW-Символы концевой сноски"/>
    <w:uiPriority w:val="99"/>
    <w:rsid w:val="00E6262B"/>
  </w:style>
  <w:style w:type="character" w:customStyle="1" w:styleId="Apple-converted-space">
    <w:name w:val="Apple-converted-space"/>
    <w:uiPriority w:val="99"/>
    <w:rsid w:val="00E6262B"/>
  </w:style>
  <w:style w:type="character" w:customStyle="1" w:styleId="S1">
    <w:name w:val="S1"/>
    <w:uiPriority w:val="99"/>
    <w:rsid w:val="00E6262B"/>
  </w:style>
  <w:style w:type="character" w:customStyle="1" w:styleId="aff8">
    <w:name w:val="Маркеры списка"/>
    <w:uiPriority w:val="99"/>
    <w:rsid w:val="00E6262B"/>
    <w:rPr>
      <w:rFonts w:ascii="OpenSymbol" w:eastAsia="OpenSymbol" w:hAnsi="OpenSymbol" w:cs="OpenSymbol"/>
    </w:rPr>
  </w:style>
  <w:style w:type="character" w:customStyle="1" w:styleId="1b">
    <w:name w:val="Знак концевой сноски1"/>
    <w:uiPriority w:val="99"/>
    <w:rsid w:val="00E6262B"/>
    <w:rPr>
      <w:vertAlign w:val="superscript"/>
    </w:rPr>
  </w:style>
  <w:style w:type="character" w:customStyle="1" w:styleId="ListLabel1">
    <w:name w:val="ListLabel 1"/>
    <w:uiPriority w:val="99"/>
    <w:rsid w:val="00E6262B"/>
    <w:rPr>
      <w:rFonts w:cs="Times New Roman"/>
      <w:b/>
    </w:rPr>
  </w:style>
  <w:style w:type="character" w:customStyle="1" w:styleId="ListLabel2">
    <w:name w:val="ListLabel 2"/>
    <w:uiPriority w:val="99"/>
    <w:rsid w:val="00E6262B"/>
    <w:rPr>
      <w:rFonts w:cs="Courier New"/>
    </w:rPr>
  </w:style>
  <w:style w:type="character" w:customStyle="1" w:styleId="ListLabel3">
    <w:name w:val="ListLabel 3"/>
    <w:uiPriority w:val="99"/>
    <w:rsid w:val="00E6262B"/>
    <w:rPr>
      <w:rFonts w:cs="Times New Roman"/>
      <w:color w:val="000000"/>
    </w:rPr>
  </w:style>
  <w:style w:type="character" w:customStyle="1" w:styleId="ListLabel5">
    <w:name w:val="ListLabel 5"/>
    <w:uiPriority w:val="99"/>
    <w:rsid w:val="00E6262B"/>
    <w:rPr>
      <w:rFonts w:cs="Symbol"/>
      <w:sz w:val="22"/>
      <w:szCs w:val="22"/>
    </w:rPr>
  </w:style>
  <w:style w:type="character" w:customStyle="1" w:styleId="ListLabel6">
    <w:name w:val="ListLabel 6"/>
    <w:uiPriority w:val="99"/>
    <w:rsid w:val="00E6262B"/>
    <w:rPr>
      <w:b w:val="0"/>
      <w:bCs w:val="0"/>
      <w:sz w:val="22"/>
      <w:szCs w:val="22"/>
      <w:lang w:val="ru-RU"/>
    </w:rPr>
  </w:style>
  <w:style w:type="character" w:customStyle="1" w:styleId="28">
    <w:name w:val="Знак концевой сноски2"/>
    <w:uiPriority w:val="99"/>
    <w:rsid w:val="00E6262B"/>
    <w:rPr>
      <w:vertAlign w:val="superscript"/>
    </w:rPr>
  </w:style>
  <w:style w:type="paragraph" w:customStyle="1" w:styleId="1c">
    <w:name w:val="Заголовок1"/>
    <w:basedOn w:val="a"/>
    <w:next w:val="a8"/>
    <w:uiPriority w:val="99"/>
    <w:rsid w:val="00E6262B"/>
    <w:pPr>
      <w:widowControl/>
      <w:jc w:val="center"/>
    </w:pPr>
    <w:rPr>
      <w:rFonts w:ascii="Times New Roman" w:eastAsia="Times New Roman" w:hAnsi="Times New Roman" w:cs="Times New Roman"/>
      <w:b/>
      <w:color w:val="auto"/>
      <w:sz w:val="28"/>
      <w:szCs w:val="20"/>
      <w:lang w:eastAsia="zh-CN" w:bidi="ar-SA"/>
    </w:rPr>
  </w:style>
  <w:style w:type="paragraph" w:styleId="aff9">
    <w:name w:val="List"/>
    <w:basedOn w:val="a8"/>
    <w:uiPriority w:val="99"/>
    <w:rsid w:val="00E6262B"/>
    <w:pPr>
      <w:widowControl/>
      <w:spacing w:after="0"/>
      <w:jc w:val="both"/>
    </w:pPr>
    <w:rPr>
      <w:rFonts w:ascii="Times New Roman" w:eastAsia="Times New Roman" w:hAnsi="Times New Roman" w:cs="Mangal"/>
      <w:color w:val="auto"/>
      <w:lang w:eastAsia="zh-CN" w:bidi="ar-SA"/>
    </w:rPr>
  </w:style>
  <w:style w:type="paragraph" w:customStyle="1" w:styleId="1d">
    <w:name w:val="Название объекта1"/>
    <w:basedOn w:val="1c"/>
    <w:next w:val="a8"/>
    <w:uiPriority w:val="99"/>
    <w:qFormat/>
    <w:rsid w:val="00E6262B"/>
    <w:rPr>
      <w:bCs/>
      <w:sz w:val="56"/>
      <w:szCs w:val="56"/>
    </w:rPr>
  </w:style>
  <w:style w:type="paragraph" w:customStyle="1" w:styleId="29">
    <w:name w:val="Указатель2"/>
    <w:basedOn w:val="a"/>
    <w:uiPriority w:val="99"/>
    <w:rsid w:val="00E6262B"/>
    <w:pPr>
      <w:widowControl/>
    </w:pPr>
    <w:rPr>
      <w:rFonts w:ascii="Times New Roman" w:eastAsia="Times New Roman" w:hAnsi="Times New Roman" w:cs="Mangal"/>
      <w:color w:val="auto"/>
      <w:lang w:eastAsia="zh-CN" w:bidi="ar-SA"/>
    </w:rPr>
  </w:style>
  <w:style w:type="paragraph" w:customStyle="1" w:styleId="1e">
    <w:name w:val="Указатель1"/>
    <w:basedOn w:val="a"/>
    <w:uiPriority w:val="99"/>
    <w:rsid w:val="00E6262B"/>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E6262B"/>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E6262B"/>
    <w:pPr>
      <w:widowControl/>
      <w:numPr>
        <w:numId w:val="11"/>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E6262B"/>
    <w:pPr>
      <w:keepNext/>
      <w:keepLines/>
      <w:tabs>
        <w:tab w:val="left" w:pos="576"/>
        <w:tab w:val="num" w:pos="3312"/>
      </w:tabs>
      <w:spacing w:after="60"/>
      <w:jc w:val="both"/>
    </w:pPr>
    <w:rPr>
      <w:b/>
      <w:szCs w:val="20"/>
    </w:rPr>
  </w:style>
  <w:style w:type="paragraph" w:customStyle="1" w:styleId="311">
    <w:name w:val="Основной текст с отступом 31"/>
    <w:basedOn w:val="a"/>
    <w:uiPriority w:val="99"/>
    <w:rsid w:val="00E6262B"/>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E6262B"/>
    <w:pPr>
      <w:widowControl/>
      <w:spacing w:before="280" w:after="280"/>
    </w:pPr>
    <w:rPr>
      <w:rFonts w:ascii="Tahoma" w:eastAsia="Times New Roman" w:hAnsi="Tahoma" w:cs="Tahoma"/>
      <w:color w:val="auto"/>
      <w:sz w:val="20"/>
      <w:szCs w:val="20"/>
      <w:lang w:val="en-US" w:eastAsia="zh-CN" w:bidi="ar-SA"/>
    </w:rPr>
  </w:style>
  <w:style w:type="paragraph" w:customStyle="1" w:styleId="affa">
    <w:name w:val="Знак Знак Знак Знак Знак Знак Знак"/>
    <w:basedOn w:val="a"/>
    <w:uiPriority w:val="99"/>
    <w:rsid w:val="00E6262B"/>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E6262B"/>
    <w:pPr>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
    <w:uiPriority w:val="99"/>
    <w:rsid w:val="00E6262B"/>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E6262B"/>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E6262B"/>
    <w:pPr>
      <w:spacing w:after="0" w:line="240" w:lineRule="auto"/>
      <w:ind w:firstLine="720"/>
    </w:pPr>
    <w:rPr>
      <w:rFonts w:ascii="Arial" w:eastAsia="Times New Roman" w:hAnsi="Arial" w:cs="Times New Roman"/>
      <w:lang w:eastAsia="zh-CN"/>
    </w:rPr>
  </w:style>
  <w:style w:type="paragraph" w:customStyle="1" w:styleId="Xl26">
    <w:name w:val="Xl26"/>
    <w:basedOn w:val="a"/>
    <w:uiPriority w:val="99"/>
    <w:rsid w:val="00E6262B"/>
    <w:pPr>
      <w:widowControl/>
      <w:spacing w:before="280" w:after="280"/>
      <w:jc w:val="center"/>
    </w:pPr>
    <w:rPr>
      <w:rFonts w:ascii="Times New Roman" w:eastAsia="Times New Roman" w:hAnsi="Times New Roman" w:cs="Times New Roman"/>
      <w:b/>
      <w:bCs/>
      <w:color w:val="auto"/>
      <w:lang w:eastAsia="zh-CN" w:bidi="ar-SA"/>
    </w:rPr>
  </w:style>
  <w:style w:type="paragraph" w:styleId="affb">
    <w:name w:val="Body Text Indent"/>
    <w:basedOn w:val="a"/>
    <w:link w:val="affc"/>
    <w:uiPriority w:val="99"/>
    <w:rsid w:val="00E6262B"/>
    <w:pPr>
      <w:widowControl/>
      <w:ind w:firstLine="360"/>
      <w:jc w:val="both"/>
    </w:pPr>
    <w:rPr>
      <w:rFonts w:ascii="Times New Roman" w:eastAsia="Times New Roman" w:hAnsi="Times New Roman" w:cs="Times New Roman"/>
      <w:color w:val="auto"/>
      <w:lang w:eastAsia="zh-CN" w:bidi="ar-SA"/>
    </w:rPr>
  </w:style>
  <w:style w:type="character" w:customStyle="1" w:styleId="affc">
    <w:name w:val="Основной текст с отступом Знак"/>
    <w:basedOn w:val="a0"/>
    <w:link w:val="affb"/>
    <w:uiPriority w:val="99"/>
    <w:rsid w:val="00E6262B"/>
    <w:rPr>
      <w:rFonts w:ascii="Times New Roman" w:eastAsia="Times New Roman" w:hAnsi="Times New Roman" w:cs="Times New Roman"/>
      <w:sz w:val="24"/>
      <w:szCs w:val="24"/>
      <w:lang w:eastAsia="zh-CN"/>
    </w:rPr>
  </w:style>
  <w:style w:type="paragraph" w:customStyle="1" w:styleId="ConsPlusCell">
    <w:name w:val="ConsPlusCell"/>
    <w:uiPriority w:val="99"/>
    <w:rsid w:val="00E6262B"/>
    <w:pPr>
      <w:spacing w:after="0" w:line="240" w:lineRule="auto"/>
    </w:pPr>
    <w:rPr>
      <w:rFonts w:ascii="Times New Roman" w:eastAsia="Times New Roman" w:hAnsi="Times New Roman" w:cs="Times New Roman"/>
      <w:sz w:val="24"/>
      <w:szCs w:val="24"/>
      <w:lang w:eastAsia="zh-CN"/>
    </w:rPr>
  </w:style>
  <w:style w:type="paragraph" w:customStyle="1" w:styleId="affd">
    <w:name w:val="Подпись письма"/>
    <w:basedOn w:val="a"/>
    <w:uiPriority w:val="99"/>
    <w:rsid w:val="00E6262B"/>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
    <w:name w:val="Текст1"/>
    <w:basedOn w:val="a"/>
    <w:uiPriority w:val="99"/>
    <w:rsid w:val="00E6262B"/>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E6262B"/>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E6262B"/>
    <w:pPr>
      <w:numPr>
        <w:numId w:val="10"/>
      </w:numPr>
      <w:tabs>
        <w:tab w:val="left" w:pos="360"/>
      </w:tabs>
      <w:spacing w:after="0" w:line="240" w:lineRule="auto"/>
      <w:ind w:left="283" w:firstLine="0"/>
      <w:jc w:val="both"/>
    </w:pPr>
  </w:style>
  <w:style w:type="paragraph" w:customStyle="1" w:styleId="Normal1">
    <w:name w:val="Normal1"/>
    <w:uiPriority w:val="99"/>
    <w:rsid w:val="00E6262B"/>
    <w:pPr>
      <w:spacing w:after="0" w:line="240" w:lineRule="auto"/>
      <w:ind w:firstLine="720"/>
    </w:pPr>
    <w:rPr>
      <w:rFonts w:ascii="Times New Roman" w:eastAsia="Times New Roman" w:hAnsi="Times New Roman" w:cs="Times New Roman"/>
      <w:sz w:val="20"/>
      <w:szCs w:val="20"/>
      <w:lang w:eastAsia="zh-CN"/>
    </w:rPr>
  </w:style>
  <w:style w:type="paragraph" w:styleId="affe">
    <w:name w:val="Normal (Web)"/>
    <w:basedOn w:val="a"/>
    <w:uiPriority w:val="99"/>
    <w:rsid w:val="00E6262B"/>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E6262B"/>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E6262B"/>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afff">
    <w:name w:val="Таблицы (моноширинный)"/>
    <w:basedOn w:val="a"/>
    <w:next w:val="a"/>
    <w:uiPriority w:val="99"/>
    <w:rsid w:val="00E6262B"/>
    <w:pPr>
      <w:widowControl/>
      <w:jc w:val="both"/>
    </w:pPr>
    <w:rPr>
      <w:rFonts w:eastAsia="Times New Roman"/>
      <w:color w:val="auto"/>
      <w:sz w:val="20"/>
      <w:szCs w:val="20"/>
      <w:lang w:eastAsia="zh-CN" w:bidi="ar-SA"/>
    </w:rPr>
  </w:style>
  <w:style w:type="paragraph" w:customStyle="1" w:styleId="1f0">
    <w:name w:val="Стиль1"/>
    <w:basedOn w:val="a"/>
    <w:uiPriority w:val="99"/>
    <w:rsid w:val="00E6262B"/>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0">
    <w:name w:val="Subtitle"/>
    <w:basedOn w:val="a"/>
    <w:next w:val="a8"/>
    <w:link w:val="afff1"/>
    <w:uiPriority w:val="99"/>
    <w:qFormat/>
    <w:rsid w:val="00E6262B"/>
    <w:pPr>
      <w:widowControl/>
      <w:ind w:firstLine="567"/>
      <w:jc w:val="center"/>
    </w:pPr>
    <w:rPr>
      <w:rFonts w:ascii="Times New Roman" w:eastAsia="Times New Roman" w:hAnsi="Times New Roman" w:cs="Times New Roman"/>
      <w:b/>
      <w:color w:val="auto"/>
      <w:lang w:eastAsia="zh-CN" w:bidi="ar-SA"/>
    </w:rPr>
  </w:style>
  <w:style w:type="character" w:customStyle="1" w:styleId="afff1">
    <w:name w:val="Подзаголовок Знак"/>
    <w:basedOn w:val="a0"/>
    <w:link w:val="afff0"/>
    <w:uiPriority w:val="99"/>
    <w:rsid w:val="00E6262B"/>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E6262B"/>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2">
    <w:name w:val="Содержимое таблицы"/>
    <w:basedOn w:val="a"/>
    <w:uiPriority w:val="99"/>
    <w:rsid w:val="00E6262B"/>
    <w:pPr>
      <w:widowControl/>
    </w:pPr>
    <w:rPr>
      <w:rFonts w:ascii="Times New Roman" w:eastAsia="Times New Roman" w:hAnsi="Times New Roman" w:cs="Times New Roman"/>
      <w:color w:val="auto"/>
      <w:lang w:eastAsia="zh-CN" w:bidi="ar-SA"/>
    </w:rPr>
  </w:style>
  <w:style w:type="paragraph" w:customStyle="1" w:styleId="afff3">
    <w:name w:val="Заголовок таблицы"/>
    <w:basedOn w:val="afff2"/>
    <w:uiPriority w:val="99"/>
    <w:rsid w:val="00E6262B"/>
    <w:pPr>
      <w:jc w:val="center"/>
    </w:pPr>
    <w:rPr>
      <w:b/>
      <w:bCs/>
    </w:rPr>
  </w:style>
  <w:style w:type="paragraph" w:customStyle="1" w:styleId="afff4">
    <w:name w:val="Содержимое врезки"/>
    <w:basedOn w:val="a"/>
    <w:uiPriority w:val="99"/>
    <w:rsid w:val="00E6262B"/>
    <w:pPr>
      <w:widowControl/>
    </w:pPr>
    <w:rPr>
      <w:rFonts w:ascii="Times New Roman" w:eastAsia="Times New Roman" w:hAnsi="Times New Roman" w:cs="Times New Roman"/>
      <w:color w:val="auto"/>
      <w:lang w:eastAsia="zh-CN" w:bidi="ar-SA"/>
    </w:rPr>
  </w:style>
  <w:style w:type="paragraph" w:customStyle="1" w:styleId="afff5">
    <w:name w:val="Блочная цитата"/>
    <w:basedOn w:val="a"/>
    <w:uiPriority w:val="99"/>
    <w:rsid w:val="00E6262B"/>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E6262B"/>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E6262B"/>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E6262B"/>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E6262B"/>
    <w:pPr>
      <w:widowControl/>
      <w:spacing w:before="280" w:after="280"/>
    </w:pPr>
    <w:rPr>
      <w:rFonts w:ascii="Times New Roman" w:eastAsia="Times New Roman" w:hAnsi="Times New Roman" w:cs="Times New Roman"/>
      <w:color w:val="auto"/>
      <w:lang w:eastAsia="zh-CN" w:bidi="ar-SA"/>
    </w:rPr>
  </w:style>
  <w:style w:type="paragraph" w:customStyle="1" w:styleId="1f1">
    <w:name w:val="Обычный1"/>
    <w:uiPriority w:val="99"/>
    <w:rsid w:val="00E6262B"/>
    <w:pPr>
      <w:spacing w:after="0" w:line="240" w:lineRule="auto"/>
    </w:pPr>
    <w:rPr>
      <w:rFonts w:ascii="Times New Roman" w:eastAsia="Times New Roman" w:hAnsi="Times New Roman" w:cs="Times New Roman"/>
      <w:sz w:val="25"/>
      <w:szCs w:val="20"/>
      <w:lang w:eastAsia="zh-CN"/>
    </w:rPr>
  </w:style>
  <w:style w:type="paragraph" w:customStyle="1" w:styleId="2b">
    <w:name w:val="Обычный2"/>
    <w:uiPriority w:val="99"/>
    <w:rsid w:val="00E6262B"/>
    <w:pPr>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uiPriority w:val="99"/>
    <w:rsid w:val="00E6262B"/>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E6262B"/>
    <w:rPr>
      <w:rFonts w:ascii="Arial" w:eastAsia="Times New Roman" w:hAnsi="Arial" w:cs="Times New Roman"/>
      <w:lang w:eastAsia="zh-CN"/>
    </w:rPr>
  </w:style>
  <w:style w:type="character" w:customStyle="1" w:styleId="afff6">
    <w:name w:val="Основной текст_"/>
    <w:link w:val="2c"/>
    <w:uiPriority w:val="99"/>
    <w:rsid w:val="00E6262B"/>
    <w:rPr>
      <w:rFonts w:ascii="Times New Roman" w:eastAsia="Times New Roman" w:hAnsi="Times New Roman"/>
      <w:sz w:val="21"/>
      <w:szCs w:val="21"/>
      <w:shd w:val="clear" w:color="auto" w:fill="FFFFFF"/>
    </w:rPr>
  </w:style>
  <w:style w:type="character" w:customStyle="1" w:styleId="afff7">
    <w:name w:val="Подпись к таблице_"/>
    <w:link w:val="afff8"/>
    <w:uiPriority w:val="99"/>
    <w:rsid w:val="00E6262B"/>
    <w:rPr>
      <w:rFonts w:ascii="Times New Roman" w:eastAsia="Times New Roman" w:hAnsi="Times New Roman"/>
      <w:i/>
      <w:iCs/>
      <w:sz w:val="21"/>
      <w:szCs w:val="21"/>
      <w:shd w:val="clear" w:color="auto" w:fill="FFFFFF"/>
    </w:rPr>
  </w:style>
  <w:style w:type="character" w:customStyle="1" w:styleId="afff9">
    <w:name w:val="Подпись к таблице + Не курсив"/>
    <w:uiPriority w:val="99"/>
    <w:rsid w:val="00E6262B"/>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2">
    <w:name w:val="Основной текст1"/>
    <w:uiPriority w:val="99"/>
    <w:rsid w:val="00E6262B"/>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E6262B"/>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a">
    <w:name w:val="Основной текст + Курсив"/>
    <w:uiPriority w:val="99"/>
    <w:rsid w:val="00E6262B"/>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b">
    <w:name w:val="Колонтитул_"/>
    <w:link w:val="1f3"/>
    <w:uiPriority w:val="99"/>
    <w:rsid w:val="00E6262B"/>
    <w:rPr>
      <w:rFonts w:ascii="Times New Roman" w:eastAsia="Times New Roman" w:hAnsi="Times New Roman"/>
      <w:sz w:val="21"/>
      <w:szCs w:val="21"/>
      <w:shd w:val="clear" w:color="auto" w:fill="FFFFFF"/>
    </w:rPr>
  </w:style>
  <w:style w:type="character" w:customStyle="1" w:styleId="afffc">
    <w:name w:val="Колонтитул"/>
    <w:uiPriority w:val="99"/>
    <w:rsid w:val="00E6262B"/>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E6262B"/>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6"/>
    <w:uiPriority w:val="99"/>
    <w:rsid w:val="00E6262B"/>
    <w:pPr>
      <w:widowControl/>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8">
    <w:name w:val="Подпись к таблице"/>
    <w:basedOn w:val="a"/>
    <w:link w:val="afff7"/>
    <w:uiPriority w:val="99"/>
    <w:rsid w:val="00E6262B"/>
    <w:pPr>
      <w:widowControl/>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3">
    <w:name w:val="Колонтитул1"/>
    <w:basedOn w:val="a"/>
    <w:link w:val="afffb"/>
    <w:uiPriority w:val="99"/>
    <w:rsid w:val="00E6262B"/>
    <w:pPr>
      <w:widowControl/>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d">
    <w:name w:val="Основной текст (2) + Не курсив"/>
    <w:uiPriority w:val="99"/>
    <w:rsid w:val="00E6262B"/>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4">
    <w:name w:val="Заголовок №1_"/>
    <w:link w:val="112"/>
    <w:uiPriority w:val="99"/>
    <w:rsid w:val="00E6262B"/>
    <w:rPr>
      <w:rFonts w:ascii="Times New Roman" w:eastAsia="Times New Roman" w:hAnsi="Times New Roman"/>
      <w:sz w:val="21"/>
      <w:szCs w:val="21"/>
      <w:shd w:val="clear" w:color="auto" w:fill="FFFFFF"/>
    </w:rPr>
  </w:style>
  <w:style w:type="character" w:customStyle="1" w:styleId="1f5">
    <w:name w:val="Заголовок №1"/>
    <w:uiPriority w:val="99"/>
    <w:rsid w:val="00E6262B"/>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4"/>
    <w:uiPriority w:val="99"/>
    <w:rsid w:val="00E6262B"/>
    <w:pPr>
      <w:widowControl/>
      <w:shd w:val="clear" w:color="auto" w:fill="FFFFFF"/>
      <w:spacing w:before="300" w:after="300" w:line="0" w:lineRule="atLeast"/>
      <w:jc w:val="center"/>
    </w:pPr>
    <w:rPr>
      <w:rFonts w:ascii="Times New Roman" w:eastAsia="Times New Roman" w:hAnsi="Times New Roman" w:cstheme="minorBidi"/>
      <w:color w:val="auto"/>
      <w:sz w:val="21"/>
      <w:szCs w:val="21"/>
      <w:lang w:eastAsia="en-US" w:bidi="ar-SA"/>
    </w:rPr>
  </w:style>
  <w:style w:type="character" w:customStyle="1" w:styleId="Blk">
    <w:name w:val="Blk"/>
    <w:uiPriority w:val="99"/>
    <w:rsid w:val="00E6262B"/>
  </w:style>
  <w:style w:type="paragraph" w:customStyle="1" w:styleId="2e">
    <w:name w:val="Абзац списка2"/>
    <w:basedOn w:val="a"/>
    <w:uiPriority w:val="99"/>
    <w:rsid w:val="00E6262B"/>
    <w:pPr>
      <w:widowControl/>
      <w:ind w:left="720"/>
    </w:pPr>
    <w:rPr>
      <w:rFonts w:ascii="Times New Roman" w:eastAsia="Times New Roman" w:hAnsi="Times New Roman" w:cs="Times New Roman"/>
      <w:color w:val="auto"/>
      <w:lang w:bidi="ar-SA"/>
    </w:rPr>
  </w:style>
  <w:style w:type="paragraph" w:customStyle="1" w:styleId="1f6">
    <w:name w:val="Текст концевой сноски1"/>
    <w:basedOn w:val="a"/>
    <w:link w:val="afffd"/>
    <w:uiPriority w:val="99"/>
    <w:semiHidden/>
    <w:unhideWhenUsed/>
    <w:rsid w:val="00E6262B"/>
    <w:pPr>
      <w:widowControl/>
    </w:pPr>
    <w:rPr>
      <w:rFonts w:ascii="Times New Roman" w:eastAsia="Times New Roman" w:hAnsi="Times New Roman" w:cs="Times New Roman"/>
      <w:color w:val="auto"/>
      <w:sz w:val="20"/>
      <w:szCs w:val="20"/>
      <w:lang w:bidi="ar-SA"/>
    </w:rPr>
  </w:style>
  <w:style w:type="character" w:customStyle="1" w:styleId="afffd">
    <w:name w:val="Текст концевой сноски Знак"/>
    <w:basedOn w:val="a0"/>
    <w:link w:val="1f6"/>
    <w:uiPriority w:val="99"/>
    <w:semiHidden/>
    <w:rsid w:val="00E6262B"/>
    <w:rPr>
      <w:rFonts w:ascii="Times New Roman" w:eastAsia="Times New Roman" w:hAnsi="Times New Roman" w:cs="Times New Roman"/>
      <w:sz w:val="20"/>
      <w:szCs w:val="20"/>
      <w:lang w:eastAsia="ru-RU"/>
    </w:rPr>
  </w:style>
  <w:style w:type="character" w:customStyle="1" w:styleId="Nobr">
    <w:name w:val="Nobr"/>
    <w:basedOn w:val="a0"/>
    <w:uiPriority w:val="99"/>
    <w:rsid w:val="00E6262B"/>
  </w:style>
  <w:style w:type="character" w:styleId="afffe">
    <w:name w:val="Placeholder Text"/>
    <w:basedOn w:val="a0"/>
    <w:uiPriority w:val="99"/>
    <w:semiHidden/>
    <w:rsid w:val="00E6262B"/>
    <w:rPr>
      <w:color w:val="808080"/>
    </w:rPr>
  </w:style>
  <w:style w:type="paragraph" w:customStyle="1" w:styleId="Default">
    <w:name w:val="Default"/>
    <w:uiPriority w:val="99"/>
    <w:rsid w:val="00E6262B"/>
    <w:pPr>
      <w:spacing w:after="0" w:line="240" w:lineRule="auto"/>
    </w:pPr>
    <w:rPr>
      <w:rFonts w:ascii="Times New Roman" w:eastAsia="Calibri" w:hAnsi="Times New Roman" w:cs="Times New Roman"/>
      <w:color w:val="000000"/>
      <w:sz w:val="24"/>
      <w:szCs w:val="24"/>
    </w:rPr>
  </w:style>
  <w:style w:type="numbering" w:customStyle="1" w:styleId="3141">
    <w:name w:val="Стиль_Список3141"/>
    <w:uiPriority w:val="99"/>
    <w:rsid w:val="00E6262B"/>
    <w:pPr>
      <w:numPr>
        <w:numId w:val="12"/>
      </w:numPr>
    </w:pPr>
  </w:style>
  <w:style w:type="paragraph" w:customStyle="1" w:styleId="Formattext1">
    <w:name w:val="Formattext"/>
    <w:basedOn w:val="a"/>
    <w:uiPriority w:val="99"/>
    <w:rsid w:val="00E6262B"/>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E6262B"/>
  </w:style>
  <w:style w:type="table" w:customStyle="1" w:styleId="1f7">
    <w:name w:val="Сетка таблицы1"/>
    <w:basedOn w:val="a1"/>
    <w:uiPriority w:val="39"/>
    <w:rsid w:val="00E626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E626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E626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E6262B"/>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E6262B"/>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E6262B"/>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E6262B"/>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E6262B"/>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E6262B"/>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E6262B"/>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E6262B"/>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E6262B"/>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E6262B"/>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E6262B"/>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E6262B"/>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E6262B"/>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E6262B"/>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E6262B"/>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E6262B"/>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E6262B"/>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E6262B"/>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E6262B"/>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E6262B"/>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E6262B"/>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E6262B"/>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E6262B"/>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E6262B"/>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E6262B"/>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E6262B"/>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E6262B"/>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E6262B"/>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E6262B"/>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E6262B"/>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E6262B"/>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E626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uiPriority w:val="99"/>
    <w:semiHidden/>
    <w:unhideWhenUsed/>
    <w:rsid w:val="00E6262B"/>
  </w:style>
  <w:style w:type="character" w:customStyle="1" w:styleId="1f8">
    <w:name w:val="Верхний колонтитул Знак1"/>
    <w:basedOn w:val="a0"/>
    <w:uiPriority w:val="99"/>
    <w:semiHidden/>
    <w:rsid w:val="00E6262B"/>
    <w:rPr>
      <w:sz w:val="22"/>
      <w:szCs w:val="22"/>
    </w:rPr>
  </w:style>
  <w:style w:type="character" w:customStyle="1" w:styleId="1f9">
    <w:name w:val="Нижний колонтитул Знак1"/>
    <w:basedOn w:val="a0"/>
    <w:uiPriority w:val="99"/>
    <w:semiHidden/>
    <w:rsid w:val="00E6262B"/>
    <w:rPr>
      <w:sz w:val="22"/>
      <w:szCs w:val="22"/>
    </w:rPr>
  </w:style>
  <w:style w:type="paragraph" w:customStyle="1" w:styleId="1fa">
    <w:name w:val="Название1"/>
    <w:basedOn w:val="a"/>
    <w:next w:val="a"/>
    <w:uiPriority w:val="10"/>
    <w:qFormat/>
    <w:rsid w:val="00E6262B"/>
    <w:pPr>
      <w:contextualSpacing/>
    </w:pPr>
    <w:rPr>
      <w:rFonts w:ascii="Calibri Light" w:eastAsia="Times New Roman" w:hAnsi="Calibri Light" w:cs="Times New Roman"/>
      <w:color w:val="auto"/>
      <w:spacing w:val="-10"/>
      <w:kern w:val="28"/>
      <w:sz w:val="56"/>
      <w:szCs w:val="56"/>
    </w:rPr>
  </w:style>
  <w:style w:type="character" w:customStyle="1" w:styleId="1fb">
    <w:name w:val="Название Знак1"/>
    <w:basedOn w:val="a0"/>
    <w:link w:val="affff"/>
    <w:uiPriority w:val="10"/>
    <w:rsid w:val="00E6262B"/>
    <w:rPr>
      <w:rFonts w:ascii="Calibri Light" w:eastAsia="Times New Roman" w:hAnsi="Calibri Light" w:cs="Times New Roman"/>
      <w:spacing w:val="-10"/>
      <w:kern w:val="28"/>
      <w:sz w:val="56"/>
      <w:szCs w:val="56"/>
      <w:lang w:eastAsia="ru-RU" w:bidi="ru-RU"/>
    </w:rPr>
  </w:style>
  <w:style w:type="paragraph" w:customStyle="1" w:styleId="121">
    <w:name w:val="Заголовок 12"/>
    <w:basedOn w:val="a"/>
    <w:next w:val="a"/>
    <w:uiPriority w:val="99"/>
    <w:qFormat/>
    <w:rsid w:val="00E6262B"/>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E6262B"/>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E6262B"/>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E6262B"/>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E6262B"/>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E6262B"/>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E6262B"/>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E6262B"/>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E6262B"/>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E6262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E6262B"/>
    <w:rPr>
      <w:sz w:val="16"/>
      <w:szCs w:val="16"/>
    </w:rPr>
  </w:style>
  <w:style w:type="paragraph" w:customStyle="1" w:styleId="2f2">
    <w:name w:val="Нижний колонтитул2"/>
    <w:basedOn w:val="a"/>
    <w:uiPriority w:val="99"/>
    <w:unhideWhenUsed/>
    <w:rsid w:val="00E6262B"/>
    <w:pPr>
      <w:widowControl/>
      <w:tabs>
        <w:tab w:val="center" w:pos="4677"/>
        <w:tab w:val="right" w:pos="9355"/>
      </w:tabs>
    </w:pPr>
  </w:style>
  <w:style w:type="paragraph" w:customStyle="1" w:styleId="2f3">
    <w:name w:val="Текст сноски2"/>
    <w:basedOn w:val="a"/>
    <w:uiPriority w:val="99"/>
    <w:qFormat/>
    <w:rsid w:val="00E6262B"/>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E6262B"/>
    <w:rPr>
      <w:vertAlign w:val="superscript"/>
    </w:rPr>
  </w:style>
  <w:style w:type="character" w:customStyle="1" w:styleId="36">
    <w:name w:val="Знак концевой сноски3"/>
    <w:uiPriority w:val="99"/>
    <w:rsid w:val="00E6262B"/>
    <w:rPr>
      <w:vertAlign w:val="superscript"/>
    </w:rPr>
  </w:style>
  <w:style w:type="paragraph" w:customStyle="1" w:styleId="2f5">
    <w:name w:val="Название объекта2"/>
    <w:basedOn w:val="1c"/>
    <w:next w:val="a8"/>
    <w:uiPriority w:val="99"/>
    <w:qFormat/>
    <w:rsid w:val="00E6262B"/>
    <w:rPr>
      <w:bCs/>
      <w:sz w:val="56"/>
      <w:szCs w:val="56"/>
    </w:rPr>
  </w:style>
  <w:style w:type="paragraph" w:customStyle="1" w:styleId="2f6">
    <w:name w:val="Текст концевой сноски2"/>
    <w:basedOn w:val="a"/>
    <w:uiPriority w:val="99"/>
    <w:semiHidden/>
    <w:unhideWhenUsed/>
    <w:rsid w:val="00E6262B"/>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basedOn w:val="a0"/>
    <w:uiPriority w:val="9"/>
    <w:rsid w:val="00E6262B"/>
    <w:rPr>
      <w:rFonts w:ascii="Cambria" w:eastAsia="Times New Roman" w:hAnsi="Cambria" w:cs="Times New Roman"/>
      <w:b/>
      <w:bCs/>
      <w:kern w:val="32"/>
      <w:sz w:val="32"/>
      <w:szCs w:val="32"/>
      <w:lang w:eastAsia="en-US"/>
    </w:rPr>
  </w:style>
  <w:style w:type="paragraph" w:customStyle="1" w:styleId="font5">
    <w:name w:val="font5"/>
    <w:basedOn w:val="a"/>
    <w:rsid w:val="00E6262B"/>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E6262B"/>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E6262B"/>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E6262B"/>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E6262B"/>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E6262B"/>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E6262B"/>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E6262B"/>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E6262B"/>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E6262B"/>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E6262B"/>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E6262B"/>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E6262B"/>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E6262B"/>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E6262B"/>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E6262B"/>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E6262B"/>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E6262B"/>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E6262B"/>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E6262B"/>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E6262B"/>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E6262B"/>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E6262B"/>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E6262B"/>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E6262B"/>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E6262B"/>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E6262B"/>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E6262B"/>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E6262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E6262B"/>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E6262B"/>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E6262B"/>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E6262B"/>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E6262B"/>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E6262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E6262B"/>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E6262B"/>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E6262B"/>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E6262B"/>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E6262B"/>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E6262B"/>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E6262B"/>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E6262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E6262B"/>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E6262B"/>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E6262B"/>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E6262B"/>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E6262B"/>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E6262B"/>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E6262B"/>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E6262B"/>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E6262B"/>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E6262B"/>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E6262B"/>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E6262B"/>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E6262B"/>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E6262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E6262B"/>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E6262B"/>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E6262B"/>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E6262B"/>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E6262B"/>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E6262B"/>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E6262B"/>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E6262B"/>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E6262B"/>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E6262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E6262B"/>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E6262B"/>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E6262B"/>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E6262B"/>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E6262B"/>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E6262B"/>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E6262B"/>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E6262B"/>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E6262B"/>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E6262B"/>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E6262B"/>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E6262B"/>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E6262B"/>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E6262B"/>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E6262B"/>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E6262B"/>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E6262B"/>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E6262B"/>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E6262B"/>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E6262B"/>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E6262B"/>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E6262B"/>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E6262B"/>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E6262B"/>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E6262B"/>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E6262B"/>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E6262B"/>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E6262B"/>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E6262B"/>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E6262B"/>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E6262B"/>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E6262B"/>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E6262B"/>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E6262B"/>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E6262B"/>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E6262B"/>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E6262B"/>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E6262B"/>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E6262B"/>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E6262B"/>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E6262B"/>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E6262B"/>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E6262B"/>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E6262B"/>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E6262B"/>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E6262B"/>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E6262B"/>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E6262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E6262B"/>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E6262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E6262B"/>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E6262B"/>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E6262B"/>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E6262B"/>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E6262B"/>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E6262B"/>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E6262B"/>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E6262B"/>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E6262B"/>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E6262B"/>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E6262B"/>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E6262B"/>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E6262B"/>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E6262B"/>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E6262B"/>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E6262B"/>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E6262B"/>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E6262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E6262B"/>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E6262B"/>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E6262B"/>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E6262B"/>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E6262B"/>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E6262B"/>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E6262B"/>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E6262B"/>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E6262B"/>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E6262B"/>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E6262B"/>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E6262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E6262B"/>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E6262B"/>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E6262B"/>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E6262B"/>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E6262B"/>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E6262B"/>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E6262B"/>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E6262B"/>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E6262B"/>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E6262B"/>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E6262B"/>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E6262B"/>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E6262B"/>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E6262B"/>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E6262B"/>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E6262B"/>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E6262B"/>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E6262B"/>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E6262B"/>
    <w:pPr>
      <w:widowControl/>
      <w:spacing w:before="100" w:beforeAutospacing="1" w:after="100" w:afterAutospacing="1"/>
    </w:pPr>
    <w:rPr>
      <w:rFonts w:ascii="Times New Roman" w:eastAsia="Times New Roman" w:hAnsi="Times New Roman" w:cs="Times New Roman"/>
      <w:color w:val="auto"/>
      <w:lang w:bidi="ar-SA"/>
    </w:rPr>
  </w:style>
  <w:style w:type="table" w:customStyle="1" w:styleId="TableNormal">
    <w:name w:val="Table Normal"/>
    <w:uiPriority w:val="2"/>
    <w:semiHidden/>
    <w:unhideWhenUsed/>
    <w:qFormat/>
    <w:rsid w:val="00E626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6262B"/>
    <w:pPr>
      <w:autoSpaceDE w:val="0"/>
      <w:autoSpaceDN w:val="0"/>
      <w:spacing w:line="241" w:lineRule="exact"/>
      <w:ind w:left="105"/>
    </w:pPr>
    <w:rPr>
      <w:rFonts w:ascii="Times New Roman" w:eastAsia="Times New Roman" w:hAnsi="Times New Roman" w:cs="Times New Roman"/>
      <w:color w:val="auto"/>
      <w:sz w:val="22"/>
      <w:szCs w:val="22"/>
      <w:lang w:eastAsia="en-US" w:bidi="ar-SA"/>
    </w:rPr>
  </w:style>
  <w:style w:type="paragraph" w:styleId="affff">
    <w:name w:val="Title"/>
    <w:basedOn w:val="a"/>
    <w:next w:val="a"/>
    <w:link w:val="1fb"/>
    <w:uiPriority w:val="10"/>
    <w:qFormat/>
    <w:rsid w:val="00E6262B"/>
    <w:pPr>
      <w:pBdr>
        <w:bottom w:val="single" w:sz="8" w:space="4" w:color="4472C4" w:themeColor="accent1"/>
      </w:pBdr>
      <w:spacing w:after="300"/>
      <w:contextualSpacing/>
    </w:pPr>
    <w:rPr>
      <w:rFonts w:ascii="Calibri Light" w:eastAsia="Times New Roman" w:hAnsi="Calibri Light" w:cs="Times New Roman"/>
      <w:color w:val="auto"/>
      <w:spacing w:val="-10"/>
      <w:kern w:val="28"/>
      <w:sz w:val="56"/>
      <w:szCs w:val="56"/>
    </w:rPr>
  </w:style>
  <w:style w:type="character" w:customStyle="1" w:styleId="2f7">
    <w:name w:val="Название Знак2"/>
    <w:basedOn w:val="a0"/>
    <w:uiPriority w:val="10"/>
    <w:rsid w:val="00E6262B"/>
    <w:rPr>
      <w:rFonts w:asciiTheme="majorHAnsi" w:eastAsiaTheme="majorEastAsia" w:hAnsiTheme="majorHAnsi" w:cstheme="majorBidi"/>
      <w:color w:val="323E4F" w:themeColor="text2" w:themeShade="BF"/>
      <w:spacing w:val="5"/>
      <w:kern w:val="28"/>
      <w:sz w:val="52"/>
      <w:szCs w:val="52"/>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file:///C:\Users\Anna\Downloads\&#1055;&#1088;&#1080;&#1083;&#1086;&#1078;&#1077;&#1085;&#1080;&#1077;%20&#8470;1%20&#1082;%20&#1058;&#1077;&#1093;&#1085;&#1080;&#1095;&#1077;&#1089;&#1082;&#1086;&#1084;&#1091;%20&#1079;&#1072;&#1076;&#1072;&#1085;&#1080;&#1102;%20(&#1040;&#1089;&#1089;&#1086;&#1088;&#1090;&#1080;&#1084;&#1077;&#1085;&#1090;&#1085;&#1099;&#1081;%20&#1087;&#1077;&#1088;&#1077;&#1095;&#1077;&#1085;&#1100;).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3D1EA-A526-4F62-91AA-A56E239E3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14772</Words>
  <Characters>84204</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Отдел ЭР</dc:creator>
  <cp:lastModifiedBy>Anna</cp:lastModifiedBy>
  <cp:revision>9</cp:revision>
  <cp:lastPrinted>2024-02-21T16:42:00Z</cp:lastPrinted>
  <dcterms:created xsi:type="dcterms:W3CDTF">2024-02-01T15:08:00Z</dcterms:created>
  <dcterms:modified xsi:type="dcterms:W3CDTF">2024-02-26T08:56:00Z</dcterms:modified>
</cp:coreProperties>
</file>