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7F8" w:rsidRPr="007C38F8" w:rsidRDefault="00921E81" w:rsidP="00CD5FB7">
      <w:pPr>
        <w:pStyle w:val="ConsPlusNormal"/>
        <w:jc w:val="center"/>
        <w:rPr>
          <w:rFonts w:ascii="Times New Roman" w:hAnsi="Times New Roman" w:cs="Times New Roman"/>
          <w:b/>
          <w:sz w:val="24"/>
          <w:szCs w:val="24"/>
        </w:rPr>
      </w:pPr>
      <w:r>
        <w:rPr>
          <w:rFonts w:ascii="Times New Roman" w:hAnsi="Times New Roman" w:cs="Times New Roman"/>
          <w:b/>
          <w:sz w:val="24"/>
          <w:szCs w:val="24"/>
        </w:rPr>
        <w:t>К</w:t>
      </w:r>
      <w:r w:rsidR="00BE2422" w:rsidRPr="007C38F8">
        <w:rPr>
          <w:rFonts w:ascii="Times New Roman" w:hAnsi="Times New Roman" w:cs="Times New Roman"/>
          <w:b/>
          <w:sz w:val="24"/>
          <w:szCs w:val="24"/>
        </w:rPr>
        <w:t>онтракт</w:t>
      </w:r>
      <w:r w:rsidR="000141B8" w:rsidRPr="007C38F8">
        <w:rPr>
          <w:rFonts w:ascii="Times New Roman" w:hAnsi="Times New Roman" w:cs="Times New Roman"/>
          <w:b/>
          <w:sz w:val="24"/>
          <w:szCs w:val="24"/>
        </w:rPr>
        <w:t xml:space="preserve"> №</w:t>
      </w:r>
      <w:r w:rsidR="0027380E">
        <w:rPr>
          <w:rFonts w:ascii="Times New Roman" w:hAnsi="Times New Roman" w:cs="Times New Roman"/>
          <w:b/>
          <w:sz w:val="24"/>
          <w:szCs w:val="24"/>
        </w:rPr>
        <w:t xml:space="preserve"> </w:t>
      </w:r>
      <w:r w:rsidR="005831FD">
        <w:rPr>
          <w:rFonts w:ascii="Times New Roman" w:hAnsi="Times New Roman" w:cs="Times New Roman"/>
          <w:b/>
          <w:sz w:val="24"/>
          <w:szCs w:val="24"/>
        </w:rPr>
        <w:t>____</w:t>
      </w:r>
    </w:p>
    <w:p w:rsidR="004C17C6" w:rsidRPr="007C38F8" w:rsidRDefault="004C17C6" w:rsidP="00CD5FB7">
      <w:pPr>
        <w:pStyle w:val="ConsPlusNormal"/>
        <w:jc w:val="center"/>
        <w:rPr>
          <w:rFonts w:ascii="Times New Roman" w:hAnsi="Times New Roman" w:cs="Times New Roman"/>
          <w:b/>
          <w:sz w:val="24"/>
          <w:szCs w:val="24"/>
        </w:rPr>
      </w:pPr>
      <w:r w:rsidRPr="007C38F8">
        <w:rPr>
          <w:rFonts w:ascii="Times New Roman" w:hAnsi="Times New Roman" w:cs="Times New Roman"/>
          <w:b/>
          <w:sz w:val="24"/>
          <w:szCs w:val="24"/>
        </w:rPr>
        <w:t xml:space="preserve">ИКЗ </w:t>
      </w:r>
      <w:r w:rsidR="005831FD" w:rsidRPr="005831FD">
        <w:rPr>
          <w:rFonts w:ascii="Times New Roman" w:hAnsi="Times New Roman" w:cs="Times New Roman"/>
          <w:b/>
          <w:sz w:val="24"/>
          <w:szCs w:val="24"/>
        </w:rPr>
        <w:t>242781700530578170100100650000000244</w:t>
      </w:r>
    </w:p>
    <w:p w:rsidR="00E1525A" w:rsidRPr="007C38F8" w:rsidRDefault="00E1525A" w:rsidP="00CD5FB7">
      <w:pPr>
        <w:pStyle w:val="ConsPlusNonformat"/>
        <w:jc w:val="both"/>
        <w:rPr>
          <w:rFonts w:ascii="Times New Roman" w:hAnsi="Times New Roman" w:cs="Times New Roman"/>
          <w:sz w:val="24"/>
          <w:szCs w:val="24"/>
        </w:rPr>
      </w:pPr>
    </w:p>
    <w:p w:rsidR="002C6D4E" w:rsidRPr="007C38F8" w:rsidRDefault="00E1525A" w:rsidP="00CD5FB7">
      <w:pPr>
        <w:pStyle w:val="ConsPlusNonformat"/>
        <w:jc w:val="both"/>
        <w:rPr>
          <w:rFonts w:ascii="Times New Roman" w:hAnsi="Times New Roman" w:cs="Times New Roman"/>
          <w:sz w:val="24"/>
          <w:szCs w:val="24"/>
        </w:rPr>
      </w:pPr>
      <w:r w:rsidRPr="007C38F8">
        <w:rPr>
          <w:rFonts w:ascii="Times New Roman" w:hAnsi="Times New Roman" w:cs="Times New Roman"/>
          <w:sz w:val="24"/>
          <w:szCs w:val="24"/>
        </w:rPr>
        <w:t xml:space="preserve"> </w:t>
      </w:r>
      <w:r w:rsidR="002C6D4E" w:rsidRPr="007C38F8">
        <w:rPr>
          <w:rFonts w:ascii="Times New Roman" w:hAnsi="Times New Roman" w:cs="Times New Roman"/>
          <w:sz w:val="24"/>
          <w:szCs w:val="24"/>
        </w:rPr>
        <w:t>Санкт-Петербург</w:t>
      </w:r>
      <w:r w:rsidR="00DD22D2">
        <w:rPr>
          <w:rFonts w:ascii="Times New Roman" w:hAnsi="Times New Roman" w:cs="Times New Roman"/>
          <w:sz w:val="24"/>
          <w:szCs w:val="24"/>
        </w:rPr>
        <w:t xml:space="preserve">                                                                                    </w:t>
      </w:r>
      <w:r w:rsidR="00921E81">
        <w:rPr>
          <w:rFonts w:ascii="Times New Roman" w:hAnsi="Times New Roman" w:cs="Times New Roman"/>
          <w:sz w:val="24"/>
          <w:szCs w:val="24"/>
        </w:rPr>
        <w:t xml:space="preserve">      </w:t>
      </w:r>
      <w:r w:rsidR="00DD22D2">
        <w:rPr>
          <w:rFonts w:ascii="Times New Roman" w:hAnsi="Times New Roman" w:cs="Times New Roman"/>
          <w:sz w:val="24"/>
          <w:szCs w:val="24"/>
        </w:rPr>
        <w:t xml:space="preserve"> </w:t>
      </w:r>
      <w:r w:rsidR="005831FD">
        <w:rPr>
          <w:rFonts w:ascii="Times New Roman" w:hAnsi="Times New Roman" w:cs="Times New Roman"/>
          <w:sz w:val="24"/>
          <w:szCs w:val="24"/>
        </w:rPr>
        <w:t>«__</w:t>
      </w:r>
      <w:r w:rsidR="00DD22D2">
        <w:rPr>
          <w:rFonts w:ascii="Times New Roman" w:hAnsi="Times New Roman" w:cs="Times New Roman"/>
          <w:sz w:val="24"/>
          <w:szCs w:val="24"/>
        </w:rPr>
        <w:t xml:space="preserve">» </w:t>
      </w:r>
      <w:r w:rsidR="005831FD">
        <w:rPr>
          <w:rFonts w:ascii="Times New Roman" w:hAnsi="Times New Roman" w:cs="Times New Roman"/>
          <w:sz w:val="24"/>
          <w:szCs w:val="24"/>
        </w:rPr>
        <w:t>_______</w:t>
      </w:r>
      <w:r w:rsidR="00DD22D2" w:rsidRPr="007C38F8">
        <w:rPr>
          <w:rFonts w:ascii="Times New Roman" w:hAnsi="Times New Roman" w:cs="Times New Roman"/>
          <w:sz w:val="24"/>
          <w:szCs w:val="24"/>
        </w:rPr>
        <w:t xml:space="preserve"> 202</w:t>
      </w:r>
      <w:r w:rsidR="005831FD">
        <w:rPr>
          <w:rFonts w:ascii="Times New Roman" w:hAnsi="Times New Roman" w:cs="Times New Roman"/>
          <w:sz w:val="24"/>
          <w:szCs w:val="24"/>
        </w:rPr>
        <w:t>4</w:t>
      </w:r>
      <w:r w:rsidR="00DD22D2" w:rsidRPr="007C38F8">
        <w:rPr>
          <w:rFonts w:ascii="Times New Roman" w:hAnsi="Times New Roman" w:cs="Times New Roman"/>
          <w:sz w:val="24"/>
          <w:szCs w:val="24"/>
        </w:rPr>
        <w:t xml:space="preserve"> г.                                                                      </w:t>
      </w:r>
      <w:r w:rsidR="00DD22D2">
        <w:rPr>
          <w:rFonts w:ascii="Times New Roman" w:hAnsi="Times New Roman" w:cs="Times New Roman"/>
          <w:sz w:val="24"/>
          <w:szCs w:val="24"/>
        </w:rPr>
        <w:t xml:space="preserve">            </w:t>
      </w:r>
    </w:p>
    <w:p w:rsidR="002C6D4E" w:rsidRPr="007C38F8" w:rsidRDefault="002C6D4E" w:rsidP="00CD5FB7">
      <w:pPr>
        <w:pStyle w:val="ConsPlusNormal"/>
        <w:jc w:val="both"/>
        <w:rPr>
          <w:rFonts w:ascii="Times New Roman" w:hAnsi="Times New Roman" w:cs="Times New Roman"/>
          <w:sz w:val="24"/>
          <w:szCs w:val="24"/>
        </w:rPr>
      </w:pPr>
    </w:p>
    <w:p w:rsidR="002C6D4E" w:rsidRPr="007C38F8" w:rsidRDefault="0027380E" w:rsidP="00CD5FB7">
      <w:pPr>
        <w:pStyle w:val="ConsPlusNormal"/>
        <w:ind w:firstLine="540"/>
        <w:jc w:val="both"/>
        <w:rPr>
          <w:rFonts w:ascii="Times New Roman" w:hAnsi="Times New Roman" w:cs="Times New Roman"/>
          <w:sz w:val="24"/>
          <w:szCs w:val="24"/>
        </w:rPr>
      </w:pPr>
      <w:r w:rsidRPr="0027380E">
        <w:rPr>
          <w:rFonts w:ascii="Times New Roman" w:hAnsi="Times New Roman" w:cs="Times New Roman"/>
          <w:b/>
          <w:color w:val="000000" w:themeColor="text1"/>
          <w:sz w:val="24"/>
          <w:szCs w:val="24"/>
        </w:rPr>
        <w:t>Санкт-Петербургское государственное бюджетное профессиональное образовательное учреждение "Ижорский колледж" (Ижорский колледж)</w:t>
      </w:r>
      <w:r w:rsidRPr="0027380E">
        <w:rPr>
          <w:rFonts w:ascii="Times New Roman" w:hAnsi="Times New Roman" w:cs="Times New Roman"/>
          <w:color w:val="000000" w:themeColor="text1"/>
          <w:sz w:val="24"/>
          <w:szCs w:val="24"/>
        </w:rPr>
        <w:t>,</w:t>
      </w:r>
      <w:r w:rsidRPr="0027380E">
        <w:rPr>
          <w:rFonts w:ascii="Times New Roman" w:eastAsia="Calibri" w:hAnsi="Times New Roman" w:cs="Times New Roman"/>
          <w:color w:val="000000" w:themeColor="text1"/>
          <w:sz w:val="24"/>
          <w:szCs w:val="24"/>
          <w:lang w:eastAsia="en-US"/>
        </w:rPr>
        <w:t xml:space="preserve"> именуемое в дальнейшем «Заказчик», </w:t>
      </w:r>
      <w:r w:rsidRPr="0027380E">
        <w:rPr>
          <w:rFonts w:ascii="Times New Roman" w:hAnsi="Times New Roman" w:cs="Times New Roman"/>
          <w:color w:val="000000" w:themeColor="text1"/>
          <w:sz w:val="24"/>
          <w:szCs w:val="24"/>
        </w:rPr>
        <w:t xml:space="preserve"> в лице </w:t>
      </w:r>
      <w:r w:rsidRPr="005831FD">
        <w:rPr>
          <w:rFonts w:ascii="Times New Roman" w:hAnsi="Times New Roman" w:cs="Times New Roman"/>
          <w:color w:val="000000" w:themeColor="text1"/>
          <w:sz w:val="24"/>
          <w:szCs w:val="24"/>
        </w:rPr>
        <w:t>директора Степанова Игоря Анатольевича, действующего на основании Устава</w:t>
      </w:r>
      <w:r w:rsidR="004B5B6D" w:rsidRPr="005831FD">
        <w:rPr>
          <w:rFonts w:ascii="Times New Roman" w:hAnsi="Times New Roman" w:cs="Times New Roman"/>
          <w:sz w:val="24"/>
          <w:szCs w:val="24"/>
        </w:rPr>
        <w:t xml:space="preserve">, с одной стороны, и </w:t>
      </w:r>
      <w:r w:rsidR="00420D13" w:rsidRPr="005831FD">
        <w:rPr>
          <w:rFonts w:ascii="Times New Roman" w:hAnsi="Times New Roman" w:cs="Times New Roman"/>
          <w:sz w:val="24"/>
          <w:szCs w:val="24"/>
        </w:rPr>
        <w:t>___________________</w:t>
      </w:r>
      <w:r w:rsidR="003F06B9" w:rsidRPr="005831FD">
        <w:rPr>
          <w:rFonts w:ascii="Times New Roman" w:hAnsi="Times New Roman" w:cs="Times New Roman"/>
          <w:sz w:val="24"/>
          <w:szCs w:val="24"/>
        </w:rPr>
        <w:t>, име</w:t>
      </w:r>
      <w:r w:rsidRPr="005831FD">
        <w:rPr>
          <w:rFonts w:ascii="Times New Roman" w:hAnsi="Times New Roman" w:cs="Times New Roman"/>
          <w:sz w:val="24"/>
          <w:szCs w:val="24"/>
        </w:rPr>
        <w:t>нуемый</w:t>
      </w:r>
      <w:r w:rsidR="00420D13" w:rsidRPr="005831FD">
        <w:rPr>
          <w:rFonts w:ascii="Times New Roman" w:hAnsi="Times New Roman" w:cs="Times New Roman"/>
          <w:sz w:val="24"/>
          <w:szCs w:val="24"/>
        </w:rPr>
        <w:t xml:space="preserve"> в дальнейшем «Поставщик</w:t>
      </w:r>
      <w:r w:rsidR="003F06B9" w:rsidRPr="005831FD">
        <w:rPr>
          <w:rFonts w:ascii="Times New Roman" w:hAnsi="Times New Roman" w:cs="Times New Roman"/>
          <w:sz w:val="24"/>
          <w:szCs w:val="24"/>
        </w:rPr>
        <w:t xml:space="preserve">», в лице </w:t>
      </w:r>
      <w:r w:rsidR="00420D13" w:rsidRPr="005831FD">
        <w:rPr>
          <w:rFonts w:ascii="Times New Roman" w:hAnsi="Times New Roman" w:cs="Times New Roman"/>
          <w:sz w:val="24"/>
          <w:szCs w:val="24"/>
        </w:rPr>
        <w:t>____________________</w:t>
      </w:r>
      <w:r w:rsidR="004B5B6D" w:rsidRPr="005831FD">
        <w:rPr>
          <w:rFonts w:ascii="Times New Roman" w:hAnsi="Times New Roman" w:cs="Times New Roman"/>
          <w:sz w:val="24"/>
          <w:szCs w:val="24"/>
        </w:rPr>
        <w:t>, действующего на основании</w:t>
      </w:r>
      <w:r w:rsidRPr="005831FD">
        <w:rPr>
          <w:rFonts w:ascii="Times New Roman" w:hAnsi="Times New Roman" w:cs="Times New Roman"/>
          <w:sz w:val="24"/>
          <w:szCs w:val="24"/>
        </w:rPr>
        <w:t xml:space="preserve"> _______</w:t>
      </w:r>
      <w:r w:rsidR="004B5B6D" w:rsidRPr="005831FD">
        <w:rPr>
          <w:rFonts w:ascii="Times New Roman" w:hAnsi="Times New Roman" w:cs="Times New Roman"/>
          <w:sz w:val="24"/>
          <w:szCs w:val="24"/>
        </w:rPr>
        <w:t>,</w:t>
      </w:r>
      <w:r w:rsidR="002C6D4E" w:rsidRPr="005831FD">
        <w:rPr>
          <w:rFonts w:ascii="Times New Roman" w:hAnsi="Times New Roman" w:cs="Times New Roman"/>
          <w:sz w:val="24"/>
          <w:szCs w:val="24"/>
        </w:rPr>
        <w:t xml:space="preserve"> с другой стороны, вместе именуемые в дальнейшем </w:t>
      </w:r>
      <w:r w:rsidR="004B5B6D" w:rsidRPr="005831FD">
        <w:rPr>
          <w:rFonts w:ascii="Times New Roman" w:hAnsi="Times New Roman" w:cs="Times New Roman"/>
          <w:sz w:val="24"/>
          <w:szCs w:val="24"/>
        </w:rPr>
        <w:t>«</w:t>
      </w:r>
      <w:r w:rsidR="002C6D4E" w:rsidRPr="005831FD">
        <w:rPr>
          <w:rFonts w:ascii="Times New Roman" w:hAnsi="Times New Roman" w:cs="Times New Roman"/>
          <w:sz w:val="24"/>
          <w:szCs w:val="24"/>
        </w:rPr>
        <w:t>Стороны</w:t>
      </w:r>
      <w:r w:rsidR="004B5B6D" w:rsidRPr="005831FD">
        <w:rPr>
          <w:rFonts w:ascii="Times New Roman" w:hAnsi="Times New Roman" w:cs="Times New Roman"/>
          <w:sz w:val="24"/>
          <w:szCs w:val="24"/>
        </w:rPr>
        <w:t>»</w:t>
      </w:r>
      <w:r w:rsidR="002C6D4E" w:rsidRPr="005831FD">
        <w:rPr>
          <w:rFonts w:ascii="Times New Roman" w:hAnsi="Times New Roman" w:cs="Times New Roman"/>
          <w:sz w:val="24"/>
          <w:szCs w:val="24"/>
        </w:rPr>
        <w:t xml:space="preserve">, на основании </w:t>
      </w:r>
      <w:r w:rsidR="00B9474E" w:rsidRPr="005831FD">
        <w:rPr>
          <w:rFonts w:ascii="Times New Roman" w:hAnsi="Times New Roman" w:cs="Times New Roman"/>
          <w:sz w:val="24"/>
          <w:szCs w:val="24"/>
        </w:rPr>
        <w:t>п.</w:t>
      </w:r>
      <w:r w:rsidRPr="005831FD">
        <w:rPr>
          <w:rFonts w:ascii="Times New Roman" w:hAnsi="Times New Roman" w:cs="Times New Roman"/>
          <w:sz w:val="24"/>
          <w:szCs w:val="24"/>
        </w:rPr>
        <w:t>5</w:t>
      </w:r>
      <w:r w:rsidR="00B9474E" w:rsidRPr="005831FD">
        <w:rPr>
          <w:rFonts w:ascii="Times New Roman" w:hAnsi="Times New Roman" w:cs="Times New Roman"/>
          <w:sz w:val="24"/>
          <w:szCs w:val="24"/>
        </w:rPr>
        <w:t xml:space="preserve"> ч.1 ст.93 Федерального закона </w:t>
      </w:r>
      <w:r w:rsidR="00BC6E94" w:rsidRPr="005831FD">
        <w:rPr>
          <w:rFonts w:ascii="Times New Roman" w:hAnsi="Times New Roman" w:cs="Times New Roman"/>
          <w:sz w:val="24"/>
          <w:szCs w:val="24"/>
        </w:rPr>
        <w:t>от 05.04.2013 № 44-ФЗ «О контрактной системе в сфере</w:t>
      </w:r>
      <w:r w:rsidR="00BC6E94" w:rsidRPr="007C38F8">
        <w:rPr>
          <w:rFonts w:ascii="Times New Roman" w:hAnsi="Times New Roman" w:cs="Times New Roman"/>
          <w:sz w:val="24"/>
          <w:szCs w:val="24"/>
        </w:rPr>
        <w:t xml:space="preserve"> зак</w:t>
      </w:r>
      <w:r w:rsidR="00621CA8" w:rsidRPr="007C38F8">
        <w:rPr>
          <w:rFonts w:ascii="Times New Roman" w:hAnsi="Times New Roman" w:cs="Times New Roman"/>
          <w:sz w:val="24"/>
          <w:szCs w:val="24"/>
        </w:rPr>
        <w:t>уп</w:t>
      </w:r>
      <w:r w:rsidR="00BC6E94" w:rsidRPr="007C38F8">
        <w:rPr>
          <w:rFonts w:ascii="Times New Roman" w:hAnsi="Times New Roman" w:cs="Times New Roman"/>
          <w:sz w:val="24"/>
          <w:szCs w:val="24"/>
        </w:rPr>
        <w:t xml:space="preserve">ок товаров, работ, услуг для обеспечения государственных и муниципальных нужд» </w:t>
      </w:r>
      <w:r w:rsidR="002C6D4E" w:rsidRPr="007C38F8">
        <w:rPr>
          <w:rFonts w:ascii="Times New Roman" w:hAnsi="Times New Roman" w:cs="Times New Roman"/>
          <w:sz w:val="24"/>
          <w:szCs w:val="24"/>
        </w:rPr>
        <w:t xml:space="preserve"> заключили настоящий контракт (да</w:t>
      </w:r>
      <w:r w:rsidR="004B5B6D" w:rsidRPr="007C38F8">
        <w:rPr>
          <w:rFonts w:ascii="Times New Roman" w:hAnsi="Times New Roman" w:cs="Times New Roman"/>
          <w:sz w:val="24"/>
          <w:szCs w:val="24"/>
        </w:rPr>
        <w:t>лее - Контракт) о нижеследующем:</w:t>
      </w:r>
    </w:p>
    <w:p w:rsidR="002C6D4E" w:rsidRPr="007C38F8" w:rsidRDefault="002C6D4E" w:rsidP="00CD5FB7">
      <w:pPr>
        <w:pStyle w:val="ConsPlusNormal"/>
        <w:jc w:val="both"/>
        <w:rPr>
          <w:rFonts w:ascii="Times New Roman" w:hAnsi="Times New Roman" w:cs="Times New Roman"/>
          <w:sz w:val="24"/>
          <w:szCs w:val="24"/>
        </w:rPr>
      </w:pPr>
    </w:p>
    <w:p w:rsidR="002C6D4E" w:rsidRPr="007C38F8" w:rsidRDefault="002C6D4E"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t>I. Предмет Контракта</w:t>
      </w:r>
    </w:p>
    <w:p w:rsidR="002C6D4E" w:rsidRPr="007C38F8" w:rsidRDefault="002C6D4E" w:rsidP="00CD5FB7">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 xml:space="preserve">1.1. </w:t>
      </w:r>
      <w:r w:rsidR="00420D13">
        <w:rPr>
          <w:rFonts w:ascii="Times New Roman" w:hAnsi="Times New Roman" w:cs="Times New Roman"/>
          <w:sz w:val="24"/>
          <w:szCs w:val="24"/>
        </w:rPr>
        <w:t xml:space="preserve">Поставщик обязуется </w:t>
      </w:r>
      <w:r w:rsidR="00C35C6D">
        <w:rPr>
          <w:rFonts w:ascii="Times New Roman" w:hAnsi="Times New Roman" w:cs="Times New Roman"/>
          <w:sz w:val="24"/>
          <w:szCs w:val="24"/>
        </w:rPr>
        <w:t>поставить</w:t>
      </w:r>
      <w:r w:rsidR="001C69D6">
        <w:rPr>
          <w:rFonts w:ascii="Times New Roman" w:hAnsi="Times New Roman" w:cs="Times New Roman"/>
          <w:sz w:val="24"/>
          <w:szCs w:val="24"/>
        </w:rPr>
        <w:t xml:space="preserve"> </w:t>
      </w:r>
      <w:r w:rsidR="005831FD">
        <w:rPr>
          <w:rFonts w:ascii="Times New Roman" w:hAnsi="Times New Roman" w:cs="Times New Roman"/>
          <w:b/>
          <w:sz w:val="24"/>
          <w:szCs w:val="24"/>
        </w:rPr>
        <w:t>пульт</w:t>
      </w:r>
      <w:r w:rsidR="005831FD" w:rsidRPr="005831FD">
        <w:rPr>
          <w:rFonts w:ascii="Times New Roman" w:hAnsi="Times New Roman" w:cs="Times New Roman"/>
          <w:b/>
          <w:sz w:val="24"/>
          <w:szCs w:val="24"/>
        </w:rPr>
        <w:t xml:space="preserve"> контроля</w:t>
      </w:r>
      <w:r w:rsidR="005831FD">
        <w:rPr>
          <w:rFonts w:ascii="Times New Roman" w:hAnsi="Times New Roman" w:cs="Times New Roman"/>
          <w:b/>
          <w:sz w:val="24"/>
          <w:szCs w:val="24"/>
        </w:rPr>
        <w:t xml:space="preserve"> и управления и преобразователи</w:t>
      </w:r>
      <w:r w:rsidR="005831FD" w:rsidRPr="005831FD">
        <w:rPr>
          <w:rFonts w:ascii="Times New Roman" w:hAnsi="Times New Roman" w:cs="Times New Roman"/>
          <w:b/>
          <w:sz w:val="24"/>
          <w:szCs w:val="24"/>
        </w:rPr>
        <w:t xml:space="preserve"> интерфейсов </w:t>
      </w:r>
      <w:r w:rsidR="009D2A25" w:rsidRPr="003D530B">
        <w:rPr>
          <w:rFonts w:ascii="Times New Roman" w:hAnsi="Times New Roman" w:cs="Times New Roman"/>
          <w:sz w:val="24"/>
          <w:szCs w:val="24"/>
        </w:rPr>
        <w:t>(</w:t>
      </w:r>
      <w:r w:rsidR="009D2A25" w:rsidRPr="007C38F8">
        <w:rPr>
          <w:rFonts w:ascii="Times New Roman" w:hAnsi="Times New Roman" w:cs="Times New Roman"/>
          <w:sz w:val="24"/>
          <w:szCs w:val="24"/>
        </w:rPr>
        <w:t>далее Товар</w:t>
      </w:r>
      <w:r w:rsidR="001F4A09" w:rsidRPr="007C38F8">
        <w:rPr>
          <w:rFonts w:ascii="Times New Roman" w:hAnsi="Times New Roman" w:cs="Times New Roman"/>
          <w:sz w:val="24"/>
          <w:szCs w:val="24"/>
        </w:rPr>
        <w:t>)</w:t>
      </w:r>
      <w:r w:rsidR="000E1726" w:rsidRPr="007C38F8">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2C6D4E" w:rsidRDefault="002C6D4E" w:rsidP="00CD5FB7">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7C38F8">
          <w:rPr>
            <w:rFonts w:ascii="Times New Roman" w:hAnsi="Times New Roman" w:cs="Times New Roman"/>
            <w:sz w:val="24"/>
            <w:szCs w:val="24"/>
          </w:rPr>
          <w:t>Приложение</w:t>
        </w:r>
      </w:hyperlink>
      <w:r w:rsidRPr="007C38F8">
        <w:rPr>
          <w:rFonts w:ascii="Times New Roman" w:hAnsi="Times New Roman" w:cs="Times New Roman"/>
          <w:sz w:val="24"/>
          <w:szCs w:val="24"/>
        </w:rPr>
        <w:t xml:space="preserve"> №1 к Контракту), являющейся неотъемлемой частью Контракта.</w:t>
      </w:r>
    </w:p>
    <w:p w:rsidR="00921E81" w:rsidRPr="007C38F8" w:rsidRDefault="00921E81" w:rsidP="00CD5FB7">
      <w:pPr>
        <w:pStyle w:val="ConsPlusNormal"/>
        <w:ind w:firstLine="540"/>
        <w:jc w:val="both"/>
        <w:rPr>
          <w:rFonts w:ascii="Times New Roman" w:hAnsi="Times New Roman" w:cs="Times New Roman"/>
          <w:sz w:val="24"/>
          <w:szCs w:val="24"/>
        </w:rPr>
      </w:pPr>
    </w:p>
    <w:p w:rsidR="002C6D4E" w:rsidRPr="007C38F8" w:rsidRDefault="002C6D4E"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t>II. Цена Контракта и порядок расчетов</w:t>
      </w:r>
    </w:p>
    <w:p w:rsidR="002C6D4E" w:rsidRDefault="002C6D4E" w:rsidP="00CD5FB7">
      <w:pPr>
        <w:autoSpaceDE w:val="0"/>
        <w:autoSpaceDN w:val="0"/>
        <w:adjustRightInd w:val="0"/>
        <w:ind w:firstLine="567"/>
        <w:jc w:val="both"/>
        <w:rPr>
          <w:rFonts w:ascii="Times New Roman" w:hAnsi="Times New Roman" w:cs="Times New Roman"/>
          <w:color w:val="auto"/>
        </w:rPr>
      </w:pPr>
      <w:bookmarkStart w:id="0" w:name="P1440"/>
      <w:bookmarkEnd w:id="0"/>
      <w:r w:rsidRPr="007C38F8">
        <w:rPr>
          <w:rFonts w:ascii="Times New Roman" w:hAnsi="Times New Roman" w:cs="Times New Roman"/>
          <w:color w:val="auto"/>
        </w:rPr>
        <w:t>2.1.</w:t>
      </w:r>
      <w:r w:rsidR="0019615A" w:rsidRPr="007C38F8">
        <w:rPr>
          <w:rFonts w:ascii="Times New Roman" w:hAnsi="Times New Roman" w:cs="Times New Roman"/>
          <w:color w:val="auto"/>
        </w:rPr>
        <w:t xml:space="preserve"> </w:t>
      </w:r>
      <w:r w:rsidRPr="007C38F8">
        <w:rPr>
          <w:rFonts w:ascii="Times New Roman" w:hAnsi="Times New Roman" w:cs="Times New Roman"/>
          <w:color w:val="auto"/>
        </w:rPr>
        <w:t xml:space="preserve">Цена </w:t>
      </w:r>
      <w:r w:rsidR="00A90466" w:rsidRPr="007C38F8">
        <w:rPr>
          <w:rFonts w:ascii="Times New Roman" w:hAnsi="Times New Roman" w:cs="Times New Roman"/>
          <w:color w:val="auto"/>
        </w:rPr>
        <w:t xml:space="preserve">настоящего </w:t>
      </w:r>
      <w:r w:rsidRPr="007C38F8">
        <w:rPr>
          <w:rFonts w:ascii="Times New Roman" w:hAnsi="Times New Roman" w:cs="Times New Roman"/>
          <w:color w:val="auto"/>
        </w:rPr>
        <w:t xml:space="preserve">Контракта составляет </w:t>
      </w:r>
      <w:r w:rsidR="005831FD">
        <w:rPr>
          <w:rFonts w:ascii="Times New Roman" w:hAnsi="Times New Roman" w:cs="Times New Roman"/>
          <w:color w:val="auto"/>
        </w:rPr>
        <w:t xml:space="preserve">___ </w:t>
      </w:r>
      <w:r w:rsidR="00655CB8" w:rsidRPr="00921E81">
        <w:rPr>
          <w:rFonts w:ascii="Times New Roman" w:hAnsi="Times New Roman" w:cs="Times New Roman"/>
          <w:b/>
          <w:color w:val="auto"/>
        </w:rPr>
        <w:t>руб</w:t>
      </w:r>
      <w:r w:rsidR="005831FD">
        <w:rPr>
          <w:rFonts w:ascii="Times New Roman" w:hAnsi="Times New Roman" w:cs="Times New Roman"/>
          <w:b/>
          <w:color w:val="auto"/>
        </w:rPr>
        <w:t>лей __</w:t>
      </w:r>
      <w:r w:rsidR="00921E81" w:rsidRPr="00921E81">
        <w:rPr>
          <w:rFonts w:ascii="Times New Roman" w:hAnsi="Times New Roman" w:cs="Times New Roman"/>
          <w:b/>
          <w:color w:val="auto"/>
        </w:rPr>
        <w:t xml:space="preserve"> копеек</w:t>
      </w:r>
      <w:proofErr w:type="gramStart"/>
      <w:r w:rsidR="000141B8" w:rsidRPr="00921E81">
        <w:rPr>
          <w:rFonts w:ascii="Times New Roman" w:hAnsi="Times New Roman" w:cs="Times New Roman"/>
          <w:b/>
          <w:color w:val="auto"/>
        </w:rPr>
        <w:t xml:space="preserve"> </w:t>
      </w:r>
      <w:r w:rsidR="000E1726" w:rsidRPr="00921E81">
        <w:rPr>
          <w:rFonts w:ascii="Times New Roman" w:hAnsi="Times New Roman" w:cs="Times New Roman"/>
          <w:b/>
          <w:color w:val="auto"/>
        </w:rPr>
        <w:t>(</w:t>
      </w:r>
      <w:r w:rsidR="005831FD">
        <w:rPr>
          <w:rFonts w:ascii="Times New Roman" w:hAnsi="Times New Roman" w:cs="Times New Roman"/>
          <w:b/>
          <w:color w:val="auto"/>
        </w:rPr>
        <w:t>__________</w:t>
      </w:r>
      <w:r w:rsidR="009D2A25" w:rsidRPr="00921E81">
        <w:rPr>
          <w:rFonts w:ascii="Times New Roman" w:hAnsi="Times New Roman" w:cs="Times New Roman"/>
          <w:b/>
          <w:color w:val="auto"/>
        </w:rPr>
        <w:t>)</w:t>
      </w:r>
      <w:r w:rsidR="000E1726" w:rsidRPr="007C38F8">
        <w:rPr>
          <w:rFonts w:ascii="Times New Roman" w:hAnsi="Times New Roman" w:cs="Times New Roman"/>
          <w:color w:val="auto"/>
        </w:rPr>
        <w:t>,</w:t>
      </w:r>
      <w:r w:rsidRPr="007C38F8">
        <w:rPr>
          <w:rFonts w:ascii="Times New Roman" w:hAnsi="Times New Roman" w:cs="Times New Roman"/>
          <w:color w:val="auto"/>
        </w:rPr>
        <w:t xml:space="preserve"> </w:t>
      </w:r>
      <w:proofErr w:type="gramEnd"/>
      <w:r w:rsidR="00EA2908" w:rsidRPr="005831FD">
        <w:rPr>
          <w:rFonts w:ascii="Times New Roman" w:hAnsi="Times New Roman" w:cs="Times New Roman"/>
          <w:color w:val="auto"/>
        </w:rPr>
        <w:t xml:space="preserve">в том числе </w:t>
      </w:r>
      <w:r w:rsidR="00D93F0D" w:rsidRPr="005831FD">
        <w:rPr>
          <w:rFonts w:ascii="Times New Roman" w:hAnsi="Times New Roman" w:cs="Times New Roman"/>
          <w:color w:val="auto"/>
        </w:rPr>
        <w:t>Н</w:t>
      </w:r>
      <w:r w:rsidRPr="005831FD">
        <w:rPr>
          <w:rFonts w:ascii="Times New Roman" w:hAnsi="Times New Roman" w:cs="Times New Roman"/>
          <w:color w:val="auto"/>
        </w:rPr>
        <w:t>ДС</w:t>
      </w:r>
      <w:r w:rsidR="00254B46" w:rsidRPr="005831FD">
        <w:rPr>
          <w:rFonts w:ascii="Times New Roman" w:hAnsi="Times New Roman" w:cs="Times New Roman"/>
          <w:color w:val="auto"/>
        </w:rPr>
        <w:t>/ НДС не облагается</w:t>
      </w:r>
      <w:r w:rsidR="00A90466" w:rsidRPr="005831FD">
        <w:rPr>
          <w:rFonts w:ascii="Times New Roman" w:hAnsi="Times New Roman" w:cs="Times New Roman"/>
          <w:color w:val="auto"/>
        </w:rPr>
        <w:t>.</w:t>
      </w:r>
    </w:p>
    <w:p w:rsidR="00900B5C" w:rsidRPr="007C38F8" w:rsidRDefault="00900B5C" w:rsidP="00CD5FB7">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color w:val="auto"/>
        </w:rPr>
        <w:t xml:space="preserve">Источник финансирования: внебюджетные средства, субсидии на </w:t>
      </w:r>
      <w:proofErr w:type="spellStart"/>
      <w:r>
        <w:rPr>
          <w:rFonts w:ascii="Times New Roman" w:hAnsi="Times New Roman" w:cs="Times New Roman"/>
          <w:color w:val="auto"/>
        </w:rPr>
        <w:t>госзадание</w:t>
      </w:r>
      <w:proofErr w:type="spellEnd"/>
      <w:r>
        <w:rPr>
          <w:rFonts w:ascii="Times New Roman" w:hAnsi="Times New Roman" w:cs="Times New Roman"/>
          <w:color w:val="auto"/>
        </w:rPr>
        <w:t>, КОСГУ 346.</w:t>
      </w:r>
    </w:p>
    <w:p w:rsidR="002C6D4E" w:rsidRPr="007C38F8" w:rsidRDefault="002C6D4E" w:rsidP="00CD5FB7">
      <w:pPr>
        <w:pStyle w:val="ConsPlusNonformat"/>
        <w:ind w:firstLine="567"/>
        <w:jc w:val="both"/>
        <w:rPr>
          <w:rFonts w:ascii="Times New Roman" w:hAnsi="Times New Roman" w:cs="Times New Roman"/>
          <w:sz w:val="24"/>
          <w:szCs w:val="24"/>
        </w:rPr>
      </w:pPr>
      <w:r w:rsidRPr="007C38F8">
        <w:rPr>
          <w:rFonts w:ascii="Times New Roman" w:hAnsi="Times New Roman" w:cs="Times New Roman"/>
          <w:sz w:val="24"/>
          <w:szCs w:val="24"/>
        </w:rPr>
        <w:t xml:space="preserve">2.2. Сумма, подлежащая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лате в бюджеты бюджетной системы Российской Федерации Заказчиком.</w:t>
      </w:r>
    </w:p>
    <w:p w:rsidR="002C6D4E" w:rsidRPr="007C38F8" w:rsidRDefault="002C6D4E" w:rsidP="00CD5FB7">
      <w:pPr>
        <w:pStyle w:val="ConsPlusNormal"/>
        <w:ind w:firstLine="540"/>
        <w:jc w:val="both"/>
        <w:rPr>
          <w:rFonts w:ascii="Times New Roman" w:hAnsi="Times New Roman" w:cs="Times New Roman"/>
          <w:sz w:val="24"/>
          <w:szCs w:val="24"/>
        </w:rPr>
      </w:pPr>
      <w:bookmarkStart w:id="1" w:name="P1458"/>
      <w:bookmarkEnd w:id="1"/>
      <w:r w:rsidRPr="007C38F8">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аковки (тары), маркировки, страхование</w:t>
      </w:r>
      <w:r w:rsidR="00883698" w:rsidRPr="007C38F8">
        <w:rPr>
          <w:rFonts w:ascii="Times New Roman" w:hAnsi="Times New Roman" w:cs="Times New Roman"/>
          <w:sz w:val="24"/>
          <w:szCs w:val="24"/>
        </w:rPr>
        <w:t>, таможенные платежи (пошлины) и д</w:t>
      </w:r>
      <w:r w:rsidRPr="007C38F8">
        <w:rPr>
          <w:rFonts w:ascii="Times New Roman" w:hAnsi="Times New Roman" w:cs="Times New Roman"/>
          <w:sz w:val="24"/>
          <w:szCs w:val="24"/>
        </w:rPr>
        <w:t xml:space="preserve">ругие установленные налоги, сборы и иные расходы, связанные с исполнением Контракта. </w:t>
      </w:r>
    </w:p>
    <w:p w:rsidR="002C6D4E" w:rsidRPr="007C38F8" w:rsidRDefault="002C6D4E" w:rsidP="00CD5FB7">
      <w:pPr>
        <w:pStyle w:val="ConsPlusNormal"/>
        <w:ind w:firstLine="539"/>
        <w:jc w:val="both"/>
        <w:rPr>
          <w:rFonts w:ascii="Times New Roman" w:hAnsi="Times New Roman" w:cs="Times New Roman"/>
          <w:sz w:val="24"/>
          <w:szCs w:val="24"/>
        </w:rPr>
      </w:pPr>
      <w:bookmarkStart w:id="2" w:name="P1459"/>
      <w:bookmarkEnd w:id="2"/>
      <w:r w:rsidRPr="007C38F8">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7C38F8">
          <w:rPr>
            <w:rFonts w:ascii="Times New Roman" w:hAnsi="Times New Roman" w:cs="Times New Roman"/>
            <w:sz w:val="24"/>
            <w:szCs w:val="24"/>
          </w:rPr>
          <w:t>законом</w:t>
        </w:r>
      </w:hyperlink>
      <w:r w:rsidRPr="007C38F8">
        <w:rPr>
          <w:rFonts w:ascii="Times New Roman" w:hAnsi="Times New Roman" w:cs="Times New Roman"/>
          <w:sz w:val="24"/>
          <w:szCs w:val="24"/>
        </w:rPr>
        <w:t xml:space="preserve"> от 5 апреля 2013 г. N 44-ФЗ "О контрактной системе в сфере зак</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ок товаров, работ, услуг для обеспечения государственных и муниципальных нужд" и настоящим Контрактом.</w:t>
      </w:r>
    </w:p>
    <w:p w:rsidR="002C6D4E" w:rsidRPr="007C38F8" w:rsidRDefault="002C6D4E" w:rsidP="00CD5FB7">
      <w:pPr>
        <w:pStyle w:val="ConsPlusNormal"/>
        <w:ind w:firstLine="539"/>
        <w:jc w:val="both"/>
        <w:rPr>
          <w:rFonts w:ascii="Times New Roman" w:hAnsi="Times New Roman" w:cs="Times New Roman"/>
          <w:sz w:val="24"/>
          <w:szCs w:val="24"/>
        </w:rPr>
      </w:pPr>
      <w:bookmarkStart w:id="3" w:name="P1460"/>
      <w:bookmarkEnd w:id="3"/>
      <w:r w:rsidRPr="007C38F8">
        <w:rPr>
          <w:rFonts w:ascii="Times New Roman" w:hAnsi="Times New Roman" w:cs="Times New Roman"/>
          <w:sz w:val="24"/>
          <w:szCs w:val="24"/>
        </w:rPr>
        <w:t>Цена Контракта может быть снижена по соглашению Сторон без изменения</w:t>
      </w:r>
      <w:r w:rsidR="007D0DA9" w:rsidRPr="007C38F8">
        <w:rPr>
          <w:rFonts w:ascii="Times New Roman" w:hAnsi="Times New Roman" w:cs="Times New Roman"/>
          <w:sz w:val="24"/>
          <w:szCs w:val="24"/>
        </w:rPr>
        <w:t>,</w:t>
      </w:r>
      <w:r w:rsidRPr="007C38F8">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2C6D4E" w:rsidRPr="007C38F8" w:rsidRDefault="002C6D4E" w:rsidP="0051701C">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2.5.</w:t>
      </w:r>
      <w:bookmarkStart w:id="4" w:name="P1462"/>
      <w:bookmarkEnd w:id="4"/>
      <w:r w:rsidR="0051701C" w:rsidRPr="007C38F8">
        <w:rPr>
          <w:rFonts w:ascii="Times New Roman" w:hAnsi="Times New Roman" w:cs="Times New Roman"/>
          <w:sz w:val="24"/>
          <w:szCs w:val="24"/>
        </w:rPr>
        <w:t xml:space="preserve"> </w:t>
      </w:r>
      <w:r w:rsidRPr="007C38F8">
        <w:rPr>
          <w:rFonts w:ascii="Times New Roman" w:hAnsi="Times New Roman" w:cs="Times New Roman"/>
          <w:sz w:val="24"/>
          <w:szCs w:val="24"/>
        </w:rPr>
        <w:t>Авансирование по Контракту не предусмотрено.</w:t>
      </w:r>
    </w:p>
    <w:p w:rsidR="002C6D4E" w:rsidRDefault="00651015" w:rsidP="000C0C71">
      <w:pPr>
        <w:pStyle w:val="ConsPlusNormal"/>
        <w:ind w:firstLine="540"/>
        <w:jc w:val="both"/>
        <w:rPr>
          <w:rFonts w:ascii="Times New Roman" w:hAnsi="Times New Roman" w:cs="Times New Roman"/>
          <w:sz w:val="24"/>
          <w:szCs w:val="24"/>
        </w:rPr>
      </w:pPr>
      <w:bookmarkStart w:id="5" w:name="P1475"/>
      <w:bookmarkEnd w:id="5"/>
      <w:r>
        <w:rPr>
          <w:rFonts w:ascii="Times New Roman" w:hAnsi="Times New Roman" w:cs="Times New Roman"/>
          <w:sz w:val="24"/>
          <w:szCs w:val="24"/>
        </w:rPr>
        <w:t>2.6</w:t>
      </w:r>
      <w:r w:rsidR="002C6D4E" w:rsidRPr="007C38F8">
        <w:rPr>
          <w:rFonts w:ascii="Times New Roman" w:hAnsi="Times New Roman" w:cs="Times New Roman"/>
          <w:sz w:val="24"/>
          <w:szCs w:val="24"/>
        </w:rPr>
        <w:t xml:space="preserve">. </w:t>
      </w:r>
      <w:r w:rsidR="000C0C71" w:rsidRPr="007C38F8">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на основании подлинных экземпляров следующих финансовых документов: счет</w:t>
      </w:r>
      <w:r w:rsidR="000A0B12" w:rsidRPr="007C38F8">
        <w:rPr>
          <w:rFonts w:ascii="Times New Roman" w:hAnsi="Times New Roman" w:cs="Times New Roman"/>
          <w:sz w:val="24"/>
          <w:szCs w:val="24"/>
        </w:rPr>
        <w:t>а, счет-фактуры (в случае применения), товарной накладной</w:t>
      </w:r>
      <w:r w:rsidR="000C0C71" w:rsidRPr="007C38F8">
        <w:rPr>
          <w:rFonts w:ascii="Times New Roman" w:hAnsi="Times New Roman" w:cs="Times New Roman"/>
          <w:sz w:val="24"/>
          <w:szCs w:val="24"/>
        </w:rPr>
        <w:t xml:space="preserve"> (универсальный передаточный документ), Акт</w:t>
      </w:r>
      <w:r w:rsidR="000A0B12" w:rsidRPr="007C38F8">
        <w:rPr>
          <w:rFonts w:ascii="Times New Roman" w:hAnsi="Times New Roman" w:cs="Times New Roman"/>
          <w:sz w:val="24"/>
          <w:szCs w:val="24"/>
        </w:rPr>
        <w:t>а</w:t>
      </w:r>
      <w:r w:rsidR="000C0C71" w:rsidRPr="007C38F8">
        <w:rPr>
          <w:rFonts w:ascii="Times New Roman" w:hAnsi="Times New Roman" w:cs="Times New Roman"/>
          <w:sz w:val="24"/>
          <w:szCs w:val="24"/>
        </w:rPr>
        <w:t xml:space="preserve"> приема-передачи </w:t>
      </w:r>
      <w:r w:rsidR="000A0B12" w:rsidRPr="007C38F8">
        <w:rPr>
          <w:rFonts w:ascii="Times New Roman" w:hAnsi="Times New Roman" w:cs="Times New Roman"/>
          <w:sz w:val="24"/>
          <w:szCs w:val="24"/>
        </w:rPr>
        <w:t xml:space="preserve">Товара </w:t>
      </w:r>
      <w:r w:rsidR="00762886" w:rsidRPr="007C38F8">
        <w:rPr>
          <w:rFonts w:ascii="Times New Roman" w:hAnsi="Times New Roman" w:cs="Times New Roman"/>
          <w:sz w:val="24"/>
          <w:szCs w:val="24"/>
        </w:rPr>
        <w:t xml:space="preserve">(Приложение № 2 к Контракту), </w:t>
      </w:r>
      <w:r w:rsidR="000A0B12" w:rsidRPr="007C38F8">
        <w:rPr>
          <w:rFonts w:ascii="Times New Roman" w:hAnsi="Times New Roman" w:cs="Times New Roman"/>
          <w:sz w:val="24"/>
          <w:szCs w:val="24"/>
        </w:rPr>
        <w:t>подписанно</w:t>
      </w:r>
      <w:r w:rsidR="00D90800" w:rsidRPr="007C38F8">
        <w:rPr>
          <w:rFonts w:ascii="Times New Roman" w:hAnsi="Times New Roman" w:cs="Times New Roman"/>
          <w:sz w:val="24"/>
          <w:szCs w:val="24"/>
        </w:rPr>
        <w:t>го обеими Сторонами в теч</w:t>
      </w:r>
      <w:r w:rsidR="0027380E">
        <w:rPr>
          <w:rFonts w:ascii="Times New Roman" w:hAnsi="Times New Roman" w:cs="Times New Roman"/>
          <w:sz w:val="24"/>
          <w:szCs w:val="24"/>
        </w:rPr>
        <w:t>ение 7</w:t>
      </w:r>
      <w:r>
        <w:rPr>
          <w:rFonts w:ascii="Times New Roman" w:hAnsi="Times New Roman" w:cs="Times New Roman"/>
          <w:sz w:val="24"/>
          <w:szCs w:val="24"/>
        </w:rPr>
        <w:t xml:space="preserve"> (</w:t>
      </w:r>
      <w:r w:rsidR="0027380E">
        <w:rPr>
          <w:rFonts w:ascii="Times New Roman" w:hAnsi="Times New Roman" w:cs="Times New Roman"/>
          <w:sz w:val="24"/>
          <w:szCs w:val="24"/>
        </w:rPr>
        <w:t>семи</w:t>
      </w:r>
      <w:r w:rsidR="000A0B12" w:rsidRPr="007C38F8">
        <w:rPr>
          <w:rFonts w:ascii="Times New Roman" w:hAnsi="Times New Roman" w:cs="Times New Roman"/>
          <w:sz w:val="24"/>
          <w:szCs w:val="24"/>
        </w:rPr>
        <w:t xml:space="preserve">) </w:t>
      </w:r>
      <w:r w:rsidR="00FC0C2A">
        <w:rPr>
          <w:rFonts w:ascii="Times New Roman" w:hAnsi="Times New Roman" w:cs="Times New Roman"/>
          <w:sz w:val="24"/>
          <w:szCs w:val="24"/>
        </w:rPr>
        <w:t xml:space="preserve">рабочих </w:t>
      </w:r>
      <w:r w:rsidR="000A0B12" w:rsidRPr="007C38F8">
        <w:rPr>
          <w:rFonts w:ascii="Times New Roman" w:hAnsi="Times New Roman" w:cs="Times New Roman"/>
          <w:sz w:val="24"/>
          <w:szCs w:val="24"/>
        </w:rPr>
        <w:t xml:space="preserve">дней с даты подписания </w:t>
      </w:r>
      <w:r w:rsidR="00831BD4" w:rsidRPr="00831BD4">
        <w:rPr>
          <w:rFonts w:ascii="Times New Roman" w:hAnsi="Times New Roman" w:cs="Times New Roman"/>
          <w:sz w:val="24"/>
          <w:szCs w:val="24"/>
        </w:rPr>
        <w:t>т</w:t>
      </w:r>
      <w:r w:rsidR="00831BD4">
        <w:rPr>
          <w:rFonts w:ascii="Times New Roman" w:hAnsi="Times New Roman" w:cs="Times New Roman"/>
          <w:sz w:val="24"/>
          <w:szCs w:val="24"/>
        </w:rPr>
        <w:t>оварной накладной (универсального передаточного</w:t>
      </w:r>
      <w:r w:rsidR="00831BD4" w:rsidRPr="00831BD4">
        <w:rPr>
          <w:rFonts w:ascii="Times New Roman" w:hAnsi="Times New Roman" w:cs="Times New Roman"/>
          <w:sz w:val="24"/>
          <w:szCs w:val="24"/>
        </w:rPr>
        <w:t xml:space="preserve"> документ</w:t>
      </w:r>
      <w:r w:rsidR="00831BD4">
        <w:rPr>
          <w:rFonts w:ascii="Times New Roman" w:hAnsi="Times New Roman" w:cs="Times New Roman"/>
          <w:sz w:val="24"/>
          <w:szCs w:val="24"/>
        </w:rPr>
        <w:t>а)</w:t>
      </w:r>
      <w:r w:rsidR="00831BD4" w:rsidRPr="00831BD4">
        <w:rPr>
          <w:rFonts w:ascii="Times New Roman" w:hAnsi="Times New Roman" w:cs="Times New Roman"/>
          <w:sz w:val="24"/>
          <w:szCs w:val="24"/>
        </w:rPr>
        <w:t xml:space="preserve"> </w:t>
      </w:r>
      <w:r w:rsidR="000A0B12" w:rsidRPr="007C38F8">
        <w:rPr>
          <w:rFonts w:ascii="Times New Roman" w:hAnsi="Times New Roman" w:cs="Times New Roman"/>
          <w:sz w:val="24"/>
          <w:szCs w:val="24"/>
        </w:rPr>
        <w:t>обеими Сторонами.</w:t>
      </w:r>
      <w:r w:rsidR="000C0C71" w:rsidRPr="007C38F8">
        <w:rPr>
          <w:rFonts w:ascii="Times New Roman" w:hAnsi="Times New Roman" w:cs="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w:t>
      </w:r>
      <w:r w:rsidR="000C0C71" w:rsidRPr="007C38F8">
        <w:rPr>
          <w:rFonts w:ascii="Times New Roman" w:hAnsi="Times New Roman" w:cs="Times New Roman"/>
          <w:sz w:val="24"/>
          <w:szCs w:val="24"/>
        </w:rPr>
        <w:lastRenderedPageBreak/>
        <w:t>несет Поставщик.</w:t>
      </w:r>
    </w:p>
    <w:p w:rsidR="002C6D4E" w:rsidRPr="007C38F8" w:rsidRDefault="002C6D4E" w:rsidP="00CD5FB7">
      <w:pPr>
        <w:pStyle w:val="ConsPlusNormal"/>
        <w:jc w:val="center"/>
        <w:outlineLvl w:val="1"/>
        <w:rPr>
          <w:rFonts w:ascii="Times New Roman" w:hAnsi="Times New Roman" w:cs="Times New Roman"/>
          <w:b/>
          <w:sz w:val="24"/>
          <w:szCs w:val="24"/>
        </w:rPr>
      </w:pPr>
      <w:bookmarkStart w:id="6" w:name="P1477"/>
      <w:bookmarkEnd w:id="6"/>
      <w:r w:rsidRPr="007C38F8">
        <w:rPr>
          <w:rFonts w:ascii="Times New Roman" w:hAnsi="Times New Roman" w:cs="Times New Roman"/>
          <w:b/>
          <w:sz w:val="24"/>
          <w:szCs w:val="24"/>
        </w:rPr>
        <w:t>III. Порядок, сроки и условия поставки</w:t>
      </w:r>
    </w:p>
    <w:p w:rsidR="002C6D4E" w:rsidRPr="007C38F8" w:rsidRDefault="002C6D4E" w:rsidP="00CD5FB7">
      <w:pPr>
        <w:pStyle w:val="ConsPlusNormal"/>
        <w:jc w:val="center"/>
        <w:rPr>
          <w:rFonts w:ascii="Times New Roman" w:hAnsi="Times New Roman" w:cs="Times New Roman"/>
          <w:b/>
          <w:sz w:val="24"/>
          <w:szCs w:val="24"/>
        </w:rPr>
      </w:pPr>
      <w:r w:rsidRPr="007C38F8">
        <w:rPr>
          <w:rFonts w:ascii="Times New Roman" w:hAnsi="Times New Roman" w:cs="Times New Roman"/>
          <w:b/>
          <w:sz w:val="24"/>
          <w:szCs w:val="24"/>
        </w:rPr>
        <w:t xml:space="preserve">и приемки Товара </w:t>
      </w:r>
    </w:p>
    <w:p w:rsidR="005F651C" w:rsidRPr="007C38F8" w:rsidRDefault="002C6D4E" w:rsidP="005831FD">
      <w:pPr>
        <w:ind w:firstLine="709"/>
        <w:jc w:val="both"/>
        <w:rPr>
          <w:rFonts w:ascii="Times New Roman" w:hAnsi="Times New Roman" w:cs="Times New Roman"/>
          <w:color w:val="auto"/>
        </w:rPr>
      </w:pPr>
      <w:bookmarkStart w:id="7" w:name="P1480"/>
      <w:bookmarkEnd w:id="7"/>
      <w:r w:rsidRPr="007C38F8">
        <w:rPr>
          <w:rFonts w:ascii="Times New Roman" w:hAnsi="Times New Roman" w:cs="Times New Roman"/>
          <w:color w:val="auto"/>
        </w:rPr>
        <w:t xml:space="preserve">3.1. Поставщик самостоятельно доставляет Товар Заказчику по адресу: </w:t>
      </w:r>
      <w:r w:rsidR="0027380E" w:rsidRPr="0027380E">
        <w:rPr>
          <w:rFonts w:ascii="Times New Roman" w:hAnsi="Times New Roman" w:cs="Times New Roman"/>
          <w:color w:val="auto"/>
        </w:rPr>
        <w:t xml:space="preserve">Санкт-Петербург, </w:t>
      </w:r>
      <w:r w:rsidR="0027380E">
        <w:rPr>
          <w:rFonts w:ascii="Times New Roman" w:hAnsi="Times New Roman" w:cs="Times New Roman"/>
          <w:color w:val="auto"/>
        </w:rPr>
        <w:t xml:space="preserve">г. </w:t>
      </w:r>
      <w:r w:rsidR="0027380E" w:rsidRPr="0027380E">
        <w:rPr>
          <w:rFonts w:ascii="Times New Roman" w:hAnsi="Times New Roman" w:cs="Times New Roman"/>
          <w:color w:val="auto"/>
        </w:rPr>
        <w:t>Колпино, буль</w:t>
      </w:r>
      <w:r w:rsidR="0027380E">
        <w:rPr>
          <w:rFonts w:ascii="Times New Roman" w:hAnsi="Times New Roman" w:cs="Times New Roman"/>
          <w:color w:val="auto"/>
        </w:rPr>
        <w:t xml:space="preserve">вар Трудящихся д.29/52, Лит. А </w:t>
      </w:r>
      <w:r w:rsidRPr="007C38F8">
        <w:rPr>
          <w:rFonts w:ascii="Times New Roman" w:hAnsi="Times New Roman" w:cs="Times New Roman"/>
          <w:color w:val="auto"/>
        </w:rPr>
        <w:t>(дале</w:t>
      </w:r>
      <w:r w:rsidR="005F651C" w:rsidRPr="007C38F8">
        <w:rPr>
          <w:rFonts w:ascii="Times New Roman" w:hAnsi="Times New Roman" w:cs="Times New Roman"/>
          <w:color w:val="auto"/>
        </w:rPr>
        <w:t xml:space="preserve">е - место доставки). </w:t>
      </w:r>
    </w:p>
    <w:p w:rsidR="001554B4" w:rsidRPr="00CD3110" w:rsidRDefault="00CD3110" w:rsidP="005831FD">
      <w:pPr>
        <w:ind w:firstLine="709"/>
        <w:jc w:val="both"/>
        <w:rPr>
          <w:rFonts w:ascii="Times New Roman" w:hAnsi="Times New Roman" w:cs="Times New Roman"/>
          <w:b/>
          <w:color w:val="auto"/>
        </w:rPr>
      </w:pPr>
      <w:r w:rsidRPr="00CD3110">
        <w:rPr>
          <w:rFonts w:ascii="Times New Roman" w:hAnsi="Times New Roman" w:cs="Times New Roman"/>
          <w:b/>
          <w:color w:val="auto"/>
        </w:rPr>
        <w:t xml:space="preserve">Срок поставки Товара – </w:t>
      </w:r>
      <w:r w:rsidR="005831FD">
        <w:rPr>
          <w:rFonts w:ascii="Times New Roman" w:hAnsi="Times New Roman" w:cs="Times New Roman"/>
          <w:b/>
          <w:color w:val="auto"/>
        </w:rPr>
        <w:t>в течение 10 (десяти) рабочих дней с момента заключения Контракта.</w:t>
      </w:r>
    </w:p>
    <w:p w:rsidR="001554B4" w:rsidRPr="007C38F8" w:rsidRDefault="00D458A8" w:rsidP="005831FD">
      <w:pPr>
        <w:ind w:firstLine="709"/>
        <w:jc w:val="both"/>
        <w:rPr>
          <w:rFonts w:ascii="Times New Roman" w:hAnsi="Times New Roman" w:cs="Times New Roman"/>
          <w:color w:val="auto"/>
        </w:rPr>
      </w:pPr>
      <w:r w:rsidRPr="007C38F8">
        <w:rPr>
          <w:rFonts w:ascii="Times New Roman" w:hAnsi="Times New Roman" w:cs="Times New Roman"/>
          <w:color w:val="auto"/>
        </w:rPr>
        <w:t xml:space="preserve">Доставка, </w:t>
      </w:r>
      <w:r w:rsidR="001554B4" w:rsidRPr="007C38F8">
        <w:rPr>
          <w:rFonts w:ascii="Times New Roman" w:hAnsi="Times New Roman" w:cs="Times New Roman"/>
          <w:color w:val="auto"/>
        </w:rPr>
        <w:t>разгрузка Товара в месте переда</w:t>
      </w:r>
      <w:r w:rsidR="00746CAF" w:rsidRPr="007C38F8">
        <w:rPr>
          <w:rFonts w:ascii="Times New Roman" w:hAnsi="Times New Roman" w:cs="Times New Roman"/>
          <w:color w:val="auto"/>
        </w:rPr>
        <w:t xml:space="preserve">чи его Заказчику, </w:t>
      </w:r>
      <w:r w:rsidR="00976122">
        <w:rPr>
          <w:rFonts w:ascii="Times New Roman" w:hAnsi="Times New Roman" w:cs="Times New Roman"/>
          <w:color w:val="auto"/>
        </w:rPr>
        <w:t xml:space="preserve">осуществляется Поставщиком во </w:t>
      </w:r>
      <w:r w:rsidR="001554B4" w:rsidRPr="007C38F8">
        <w:rPr>
          <w:rFonts w:ascii="Times New Roman" w:hAnsi="Times New Roman" w:cs="Times New Roman"/>
          <w:color w:val="auto"/>
        </w:rPr>
        <w:t>время, согласованное Заказчиком.</w:t>
      </w:r>
    </w:p>
    <w:p w:rsidR="002C6D4E" w:rsidRPr="007C38F8" w:rsidRDefault="002C6D4E" w:rsidP="005831FD">
      <w:pPr>
        <w:ind w:firstLine="709"/>
        <w:jc w:val="both"/>
        <w:rPr>
          <w:rFonts w:ascii="Times New Roman" w:hAnsi="Times New Roman" w:cs="Times New Roman"/>
          <w:color w:val="auto"/>
        </w:rPr>
      </w:pPr>
      <w:r w:rsidRPr="007C38F8">
        <w:rPr>
          <w:rFonts w:ascii="Times New Roman" w:hAnsi="Times New Roman" w:cs="Times New Roman"/>
          <w:color w:val="auto"/>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w:t>
      </w:r>
    </w:p>
    <w:p w:rsidR="002C6D4E" w:rsidRPr="007C38F8" w:rsidRDefault="002C6D4E" w:rsidP="005831FD">
      <w:pPr>
        <w:ind w:firstLine="709"/>
        <w:jc w:val="both"/>
        <w:rPr>
          <w:rFonts w:ascii="Times New Roman" w:hAnsi="Times New Roman" w:cs="Times New Roman"/>
          <w:color w:val="auto"/>
        </w:rPr>
      </w:pPr>
      <w:r w:rsidRPr="007C38F8">
        <w:rPr>
          <w:rFonts w:ascii="Times New Roman" w:hAnsi="Times New Roman" w:cs="Times New Roman"/>
          <w:color w:val="auto"/>
          <w:lang w:eastAsia="ar-SA"/>
        </w:rPr>
        <w:t>Погрузочно-разгрузочные работы выполняются Поставщиком в соответствии с рекомендациями производителя Товара.</w:t>
      </w:r>
    </w:p>
    <w:p w:rsidR="002C6D4E" w:rsidRPr="007C38F8" w:rsidRDefault="002C6D4E" w:rsidP="005831FD">
      <w:pPr>
        <w:pStyle w:val="ConsPlusNormal"/>
        <w:ind w:firstLine="709"/>
        <w:jc w:val="both"/>
        <w:rPr>
          <w:rFonts w:ascii="Times New Roman" w:hAnsi="Times New Roman" w:cs="Times New Roman"/>
          <w:sz w:val="24"/>
          <w:szCs w:val="24"/>
        </w:rPr>
      </w:pPr>
      <w:bookmarkStart w:id="8" w:name="P1482"/>
      <w:bookmarkStart w:id="9" w:name="P1485"/>
      <w:bookmarkEnd w:id="8"/>
      <w:bookmarkEnd w:id="9"/>
      <w:r w:rsidRPr="007C38F8">
        <w:rPr>
          <w:rFonts w:ascii="Times New Roman" w:hAnsi="Times New Roman" w:cs="Times New Roman"/>
          <w:sz w:val="24"/>
          <w:szCs w:val="24"/>
        </w:rPr>
        <w:t>3.2. Приемка Товара осуществляется путем передачи Поставщиком Товара</w:t>
      </w:r>
      <w:r w:rsidR="00253E60" w:rsidRPr="007C38F8">
        <w:rPr>
          <w:rFonts w:ascii="Times New Roman" w:hAnsi="Times New Roman" w:cs="Times New Roman"/>
          <w:sz w:val="24"/>
          <w:szCs w:val="24"/>
        </w:rPr>
        <w:t xml:space="preserve"> вместе с документами, указанными в п. 4.1.7. Контрак</w:t>
      </w:r>
      <w:r w:rsidR="00267CC7">
        <w:rPr>
          <w:rFonts w:ascii="Times New Roman" w:hAnsi="Times New Roman" w:cs="Times New Roman"/>
          <w:sz w:val="24"/>
          <w:szCs w:val="24"/>
        </w:rPr>
        <w:t>та и принадлежностями, относящими</w:t>
      </w:r>
      <w:r w:rsidR="00253E60" w:rsidRPr="007C38F8">
        <w:rPr>
          <w:rFonts w:ascii="Times New Roman" w:hAnsi="Times New Roman" w:cs="Times New Roman"/>
          <w:sz w:val="24"/>
          <w:szCs w:val="24"/>
        </w:rPr>
        <w:t>ся к Товару, а также</w:t>
      </w:r>
      <w:r w:rsidRPr="007C38F8">
        <w:rPr>
          <w:rFonts w:ascii="Times New Roman" w:hAnsi="Times New Roman" w:cs="Times New Roman"/>
          <w:sz w:val="24"/>
          <w:szCs w:val="24"/>
        </w:rPr>
        <w:t xml:space="preserve"> </w:t>
      </w:r>
      <w:r w:rsidR="00051BCE" w:rsidRPr="007C38F8">
        <w:rPr>
          <w:rFonts w:ascii="Times New Roman" w:hAnsi="Times New Roman" w:cs="Times New Roman"/>
          <w:sz w:val="24"/>
          <w:szCs w:val="24"/>
        </w:rPr>
        <w:t>заверенны</w:t>
      </w:r>
      <w:r w:rsidR="00253E60" w:rsidRPr="007C38F8">
        <w:rPr>
          <w:rFonts w:ascii="Times New Roman" w:hAnsi="Times New Roman" w:cs="Times New Roman"/>
          <w:sz w:val="24"/>
          <w:szCs w:val="24"/>
        </w:rPr>
        <w:t>ми</w:t>
      </w:r>
      <w:r w:rsidR="00051BCE" w:rsidRPr="007C38F8">
        <w:rPr>
          <w:rFonts w:ascii="Times New Roman" w:hAnsi="Times New Roman" w:cs="Times New Roman"/>
          <w:sz w:val="24"/>
          <w:szCs w:val="24"/>
        </w:rPr>
        <w:t xml:space="preserve"> копи</w:t>
      </w:r>
      <w:r w:rsidR="00253E60" w:rsidRPr="007C38F8">
        <w:rPr>
          <w:rFonts w:ascii="Times New Roman" w:hAnsi="Times New Roman" w:cs="Times New Roman"/>
          <w:sz w:val="24"/>
          <w:szCs w:val="24"/>
        </w:rPr>
        <w:t>ями</w:t>
      </w:r>
      <w:r w:rsidR="00051BCE" w:rsidRPr="007C38F8">
        <w:rPr>
          <w:rFonts w:ascii="Times New Roman" w:hAnsi="Times New Roman" w:cs="Times New Roman"/>
          <w:sz w:val="24"/>
          <w:szCs w:val="24"/>
        </w:rPr>
        <w:t xml:space="preserve"> </w:t>
      </w:r>
      <w:r w:rsidRPr="007C38F8">
        <w:rPr>
          <w:rFonts w:ascii="Times New Roman" w:hAnsi="Times New Roman" w:cs="Times New Roman"/>
          <w:sz w:val="24"/>
          <w:szCs w:val="24"/>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w:t>
      </w:r>
      <w:r w:rsidR="00BB2A90" w:rsidRPr="007C38F8">
        <w:rPr>
          <w:rFonts w:ascii="Times New Roman" w:hAnsi="Times New Roman" w:cs="Times New Roman"/>
          <w:sz w:val="24"/>
          <w:szCs w:val="24"/>
        </w:rPr>
        <w:t>дительных документах Поставщика, указанных в п. 3.2. Контракта.</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независимые эксперты.</w:t>
      </w:r>
    </w:p>
    <w:p w:rsidR="002C6D4E" w:rsidRPr="007C38F8" w:rsidRDefault="002C6D4E" w:rsidP="005831FD">
      <w:pPr>
        <w:pStyle w:val="ConsPlusNormal"/>
        <w:ind w:firstLine="709"/>
        <w:jc w:val="both"/>
        <w:rPr>
          <w:rFonts w:ascii="Times New Roman" w:hAnsi="Times New Roman" w:cs="Times New Roman"/>
          <w:sz w:val="24"/>
          <w:szCs w:val="24"/>
        </w:rPr>
      </w:pPr>
      <w:bookmarkStart w:id="10" w:name="P1489"/>
      <w:bookmarkEnd w:id="10"/>
      <w:r w:rsidRPr="007C38F8">
        <w:rPr>
          <w:rFonts w:ascii="Times New Roman" w:hAnsi="Times New Roman" w:cs="Times New Roman"/>
          <w:sz w:val="24"/>
          <w:szCs w:val="24"/>
        </w:rPr>
        <w:t>3.5. При отсутствии у Заказчика претензий по</w:t>
      </w:r>
      <w:r w:rsidR="00BB2A90" w:rsidRPr="007C38F8">
        <w:rPr>
          <w:rFonts w:ascii="Times New Roman" w:hAnsi="Times New Roman" w:cs="Times New Roman"/>
          <w:sz w:val="24"/>
          <w:szCs w:val="24"/>
        </w:rPr>
        <w:t xml:space="preserve"> срокам поставки Товара,</w:t>
      </w:r>
      <w:r w:rsidRPr="007C38F8">
        <w:rPr>
          <w:rFonts w:ascii="Times New Roman" w:hAnsi="Times New Roman" w:cs="Times New Roman"/>
          <w:sz w:val="24"/>
          <w:szCs w:val="24"/>
        </w:rPr>
        <w:t xml:space="preserve"> количеству и качеству поставленного Товара Заказчик в течение </w:t>
      </w:r>
      <w:r w:rsidR="00C370AB">
        <w:rPr>
          <w:rFonts w:ascii="Times New Roman" w:hAnsi="Times New Roman" w:cs="Times New Roman"/>
          <w:sz w:val="24"/>
          <w:szCs w:val="24"/>
        </w:rPr>
        <w:t>10</w:t>
      </w:r>
      <w:r w:rsidR="00EC00D4" w:rsidRPr="007C38F8">
        <w:rPr>
          <w:rFonts w:ascii="Times New Roman" w:hAnsi="Times New Roman" w:cs="Times New Roman"/>
          <w:sz w:val="24"/>
          <w:szCs w:val="24"/>
        </w:rPr>
        <w:t xml:space="preserve"> (</w:t>
      </w:r>
      <w:r w:rsidR="00C370AB">
        <w:rPr>
          <w:rFonts w:ascii="Times New Roman" w:hAnsi="Times New Roman" w:cs="Times New Roman"/>
          <w:sz w:val="24"/>
          <w:szCs w:val="24"/>
        </w:rPr>
        <w:t>десят</w:t>
      </w:r>
      <w:r w:rsidR="00EC00D4" w:rsidRPr="007C38F8">
        <w:rPr>
          <w:rFonts w:ascii="Times New Roman" w:hAnsi="Times New Roman" w:cs="Times New Roman"/>
          <w:sz w:val="24"/>
          <w:szCs w:val="24"/>
        </w:rPr>
        <w:t>и</w:t>
      </w:r>
      <w:r w:rsidRPr="007C38F8">
        <w:rPr>
          <w:rFonts w:ascii="Times New Roman" w:hAnsi="Times New Roman" w:cs="Times New Roman"/>
          <w:sz w:val="24"/>
          <w:szCs w:val="24"/>
        </w:rPr>
        <w:t>) рабочих дней с даты поставки Товара Поставщиком подписывает товарную накладную (универсальный передаточный документ). После этого Товар считается поставленным Поставщиком Заказчику.</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ассортимента, комплектности, технических характеристик, в том числе в случае выявления внешних признаков ненадлежащего качества Товара, препятствующих его дальнейшему использованию (нарушение целостности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аковки, повреждение содержимого и т.д.), препятствующих его приемке, Заказчик составляет акт о выявленных недостатках Товара с указанием перечня и сроков их устранения и направляет его Поставщику вместе с мотивированным отказом от приемки Товара в  письменном  виде  по адресу электронной почты Поставщика, указанному в Контракте. </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даты приемки Товара Заказчиком и подписания Сторонами </w:t>
      </w:r>
      <w:r w:rsidR="00BB2A90" w:rsidRPr="007C38F8">
        <w:rPr>
          <w:rFonts w:ascii="Times New Roman" w:hAnsi="Times New Roman" w:cs="Times New Roman"/>
          <w:sz w:val="24"/>
          <w:szCs w:val="24"/>
        </w:rPr>
        <w:t>товарной накладной (универсального передаточного документа)</w:t>
      </w:r>
      <w:r w:rsidRPr="007C38F8">
        <w:rPr>
          <w:rFonts w:ascii="Times New Roman" w:hAnsi="Times New Roman" w:cs="Times New Roman"/>
          <w:sz w:val="24"/>
          <w:szCs w:val="24"/>
        </w:rPr>
        <w:t>.</w:t>
      </w:r>
    </w:p>
    <w:p w:rsidR="002C6D4E" w:rsidRPr="007C38F8" w:rsidRDefault="002C6D4E" w:rsidP="005831FD">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C6D4E" w:rsidRDefault="002C6D4E" w:rsidP="005831FD">
      <w:pPr>
        <w:autoSpaceDE w:val="0"/>
        <w:autoSpaceDN w:val="0"/>
        <w:adjustRightInd w:val="0"/>
        <w:ind w:firstLine="709"/>
        <w:jc w:val="both"/>
        <w:rPr>
          <w:rFonts w:ascii="Times New Roman" w:hAnsi="Times New Roman" w:cs="Times New Roman"/>
          <w:color w:val="auto"/>
        </w:rPr>
      </w:pPr>
      <w:r w:rsidRPr="007C38F8">
        <w:rPr>
          <w:rFonts w:ascii="Times New Roman" w:hAnsi="Times New Roman" w:cs="Times New Roman"/>
          <w:color w:val="auto"/>
        </w:rPr>
        <w:t>3.10. По согласованию Заказчика с Поставщиком допускается поставка Товара, качество, технические и функциональные характерис</w:t>
      </w:r>
      <w:r w:rsidR="003510D6" w:rsidRPr="007C38F8">
        <w:rPr>
          <w:rFonts w:ascii="Times New Roman" w:hAnsi="Times New Roman" w:cs="Times New Roman"/>
          <w:color w:val="auto"/>
        </w:rPr>
        <w:t xml:space="preserve">тики (потребительские свойства), </w:t>
      </w:r>
      <w:r w:rsidRPr="007C38F8">
        <w:rPr>
          <w:rFonts w:ascii="Times New Roman" w:hAnsi="Times New Roman" w:cs="Times New Roman"/>
          <w:color w:val="auto"/>
        </w:rPr>
        <w:t>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C6D4E" w:rsidRPr="007C38F8" w:rsidRDefault="002C6D4E"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lastRenderedPageBreak/>
        <w:t>IV. Взаимодействие Сторон</w:t>
      </w:r>
    </w:p>
    <w:p w:rsidR="002C6D4E" w:rsidRPr="007C38F8" w:rsidRDefault="002C6D4E" w:rsidP="00CD5FB7">
      <w:pPr>
        <w:pStyle w:val="ConsPlusNormal"/>
        <w:ind w:firstLine="540"/>
        <w:jc w:val="both"/>
        <w:rPr>
          <w:rFonts w:ascii="Times New Roman" w:hAnsi="Times New Roman" w:cs="Times New Roman"/>
          <w:b/>
          <w:sz w:val="24"/>
          <w:szCs w:val="24"/>
        </w:rPr>
      </w:pPr>
      <w:bookmarkStart w:id="11" w:name="P1497"/>
      <w:bookmarkEnd w:id="11"/>
      <w:r w:rsidRPr="007C38F8">
        <w:rPr>
          <w:rFonts w:ascii="Times New Roman" w:hAnsi="Times New Roman" w:cs="Times New Roman"/>
          <w:b/>
          <w:sz w:val="24"/>
          <w:szCs w:val="24"/>
        </w:rPr>
        <w:t>4.1. Поставщик обязан:</w:t>
      </w:r>
    </w:p>
    <w:p w:rsidR="002C6D4E" w:rsidRPr="007C38F8" w:rsidRDefault="003510D6" w:rsidP="00CD5FB7">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4.1.1. П</w:t>
      </w:r>
      <w:r w:rsidR="002C6D4E" w:rsidRPr="007C38F8">
        <w:rPr>
          <w:rFonts w:ascii="Times New Roman" w:hAnsi="Times New Roman" w:cs="Times New Roman"/>
          <w:sz w:val="24"/>
          <w:szCs w:val="24"/>
        </w:rPr>
        <w:t>оставить Товар в порядке, количестве, в срок и на условиях, предусмотренных Контрактом и Спецификацией (</w:t>
      </w:r>
      <w:hyperlink w:anchor="P1909" w:history="1">
        <w:r w:rsidR="002C6D4E" w:rsidRPr="007C38F8">
          <w:rPr>
            <w:rFonts w:ascii="Times New Roman" w:hAnsi="Times New Roman" w:cs="Times New Roman"/>
            <w:sz w:val="24"/>
            <w:szCs w:val="24"/>
          </w:rPr>
          <w:t>Приложение</w:t>
        </w:r>
      </w:hyperlink>
      <w:r w:rsidR="002C6D4E" w:rsidRPr="007C38F8">
        <w:rPr>
          <w:rFonts w:ascii="Times New Roman" w:hAnsi="Times New Roman" w:cs="Times New Roman"/>
          <w:sz w:val="24"/>
          <w:szCs w:val="24"/>
        </w:rPr>
        <w:t xml:space="preserve"> №1 к Контракту);</w:t>
      </w:r>
    </w:p>
    <w:p w:rsidR="002C6D4E" w:rsidRPr="007C38F8" w:rsidRDefault="002C6D4E" w:rsidP="00CD5FB7">
      <w:pPr>
        <w:pStyle w:val="ConsPlusNormal"/>
        <w:ind w:firstLine="540"/>
        <w:jc w:val="both"/>
        <w:rPr>
          <w:rFonts w:ascii="Times New Roman" w:hAnsi="Times New Roman" w:cs="Times New Roman"/>
          <w:sz w:val="24"/>
          <w:szCs w:val="24"/>
        </w:rPr>
      </w:pPr>
      <w:bookmarkStart w:id="12" w:name="P1499"/>
      <w:bookmarkEnd w:id="12"/>
      <w:r w:rsidRPr="007C38F8">
        <w:rPr>
          <w:rFonts w:ascii="Times New Roman" w:hAnsi="Times New Roman" w:cs="Times New Roman"/>
          <w:sz w:val="24"/>
          <w:szCs w:val="24"/>
        </w:rPr>
        <w:t xml:space="preserve">4.1.2. </w:t>
      </w:r>
      <w:r w:rsidR="003510D6" w:rsidRPr="007C38F8">
        <w:rPr>
          <w:rFonts w:ascii="Times New Roman" w:hAnsi="Times New Roman" w:cs="Times New Roman"/>
          <w:sz w:val="24"/>
          <w:szCs w:val="24"/>
        </w:rPr>
        <w:t>О</w:t>
      </w:r>
      <w:r w:rsidRPr="007C38F8">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C6D4E" w:rsidRPr="007C38F8" w:rsidRDefault="003510D6" w:rsidP="00CD5FB7">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4.1.3. О</w:t>
      </w:r>
      <w:r w:rsidR="002C6D4E" w:rsidRPr="007C38F8">
        <w:rPr>
          <w:rFonts w:ascii="Times New Roman" w:hAnsi="Times New Roman" w:cs="Times New Roman"/>
          <w:sz w:val="24"/>
          <w:szCs w:val="24"/>
        </w:rPr>
        <w:t>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rsidR="002C6D4E" w:rsidRPr="007C38F8" w:rsidRDefault="003510D6" w:rsidP="00CD5FB7">
      <w:pPr>
        <w:pStyle w:val="ConsPlusNormal"/>
        <w:ind w:firstLine="540"/>
        <w:jc w:val="both"/>
        <w:rPr>
          <w:rFonts w:ascii="Times New Roman" w:hAnsi="Times New Roman" w:cs="Times New Roman"/>
          <w:sz w:val="24"/>
          <w:szCs w:val="24"/>
        </w:rPr>
      </w:pPr>
      <w:bookmarkStart w:id="13" w:name="P1502"/>
      <w:bookmarkStart w:id="14" w:name="P1503"/>
      <w:bookmarkStart w:id="15" w:name="P1504"/>
      <w:bookmarkEnd w:id="13"/>
      <w:bookmarkEnd w:id="14"/>
      <w:bookmarkEnd w:id="15"/>
      <w:r w:rsidRPr="007C38F8">
        <w:rPr>
          <w:rFonts w:ascii="Times New Roman" w:hAnsi="Times New Roman" w:cs="Times New Roman"/>
          <w:sz w:val="24"/>
          <w:szCs w:val="24"/>
        </w:rPr>
        <w:t>4.1.4. В</w:t>
      </w:r>
      <w:r w:rsidR="002C6D4E" w:rsidRPr="007C38F8">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2C6D4E" w:rsidRPr="007C38F8" w:rsidRDefault="00581A18" w:rsidP="00CD5FB7">
      <w:pPr>
        <w:pStyle w:val="ConsPlusNormal"/>
        <w:ind w:firstLine="540"/>
        <w:jc w:val="both"/>
        <w:rPr>
          <w:rFonts w:ascii="Times New Roman" w:hAnsi="Times New Roman" w:cs="Times New Roman"/>
          <w:sz w:val="24"/>
          <w:szCs w:val="24"/>
        </w:rPr>
      </w:pPr>
      <w:bookmarkStart w:id="16" w:name="P1505"/>
      <w:bookmarkEnd w:id="16"/>
      <w:r w:rsidRPr="007C38F8">
        <w:rPr>
          <w:rFonts w:ascii="Times New Roman" w:hAnsi="Times New Roman" w:cs="Times New Roman"/>
          <w:sz w:val="24"/>
          <w:szCs w:val="24"/>
        </w:rPr>
        <w:t>4.1.5. П</w:t>
      </w:r>
      <w:r w:rsidR="002C6D4E" w:rsidRPr="007C38F8">
        <w:rPr>
          <w:rFonts w:ascii="Times New Roman" w:hAnsi="Times New Roman" w:cs="Times New Roman"/>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C6D4E" w:rsidRPr="007C38F8" w:rsidRDefault="002C6D4E" w:rsidP="00CD5FB7">
      <w:pPr>
        <w:suppressAutoHyphens/>
        <w:ind w:firstLine="567"/>
        <w:jc w:val="both"/>
        <w:rPr>
          <w:rFonts w:ascii="Times New Roman" w:hAnsi="Times New Roman" w:cs="Times New Roman"/>
          <w:color w:val="auto"/>
          <w:lang w:eastAsia="ar-SA"/>
        </w:rPr>
      </w:pPr>
      <w:r w:rsidRPr="007C38F8">
        <w:rPr>
          <w:rFonts w:ascii="Times New Roman" w:hAnsi="Times New Roman" w:cs="Times New Roman"/>
          <w:color w:val="auto"/>
        </w:rPr>
        <w:t>4.1.6.</w:t>
      </w:r>
      <w:r w:rsidRPr="007C38F8">
        <w:rPr>
          <w:rFonts w:ascii="Times New Roman" w:hAnsi="Times New Roman" w:cs="Times New Roman"/>
          <w:color w:val="auto"/>
          <w:lang w:eastAsia="ar-SA"/>
        </w:rPr>
        <w:t xml:space="preserve"> </w:t>
      </w:r>
      <w:r w:rsidR="00581A18" w:rsidRPr="007C38F8">
        <w:rPr>
          <w:rFonts w:ascii="Times New Roman" w:hAnsi="Times New Roman" w:cs="Times New Roman"/>
          <w:color w:val="auto"/>
          <w:lang w:eastAsia="ar-SA"/>
        </w:rPr>
        <w:t>Н</w:t>
      </w:r>
      <w:r w:rsidRPr="007C38F8">
        <w:rPr>
          <w:rFonts w:ascii="Times New Roman" w:hAnsi="Times New Roman" w:cs="Times New Roman"/>
          <w:color w:val="auto"/>
          <w:lang w:eastAsia="ar-SA"/>
        </w:rPr>
        <w:t>а основании Акта приема-передачи Товара</w:t>
      </w:r>
      <w:r w:rsidR="00BB2A90" w:rsidRPr="007C38F8">
        <w:rPr>
          <w:rFonts w:ascii="Times New Roman" w:hAnsi="Times New Roman" w:cs="Times New Roman"/>
          <w:color w:val="auto"/>
          <w:lang w:eastAsia="ar-SA"/>
        </w:rPr>
        <w:t>, оформленного в соответствии с Приложением №2 к Контракту,</w:t>
      </w:r>
      <w:r w:rsidRPr="007C38F8">
        <w:rPr>
          <w:rFonts w:ascii="Times New Roman" w:hAnsi="Times New Roman" w:cs="Times New Roman"/>
          <w:color w:val="auto"/>
        </w:rPr>
        <w:t xml:space="preserve"> п</w:t>
      </w:r>
      <w:r w:rsidRPr="007C38F8">
        <w:rPr>
          <w:rFonts w:ascii="Times New Roman" w:hAnsi="Times New Roman" w:cs="Times New Roman"/>
          <w:color w:val="auto"/>
          <w:lang w:eastAsia="ar-SA"/>
        </w:rPr>
        <w:t>ередать Заказчику Товар, который должен быть:</w:t>
      </w:r>
    </w:p>
    <w:p w:rsidR="002C6D4E" w:rsidRPr="007C38F8" w:rsidRDefault="002C6D4E" w:rsidP="00CD5FB7">
      <w:pPr>
        <w:suppressAutoHyphens/>
        <w:ind w:firstLine="567"/>
        <w:jc w:val="both"/>
        <w:rPr>
          <w:rFonts w:ascii="Times New Roman" w:hAnsi="Times New Roman" w:cs="Times New Roman"/>
          <w:color w:val="auto"/>
          <w:lang w:eastAsia="ar-SA"/>
        </w:rPr>
      </w:pPr>
      <w:r w:rsidRPr="007C38F8">
        <w:rPr>
          <w:rFonts w:ascii="Times New Roman" w:hAnsi="Times New Roman" w:cs="Times New Roman"/>
          <w:color w:val="auto"/>
          <w:lang w:eastAsia="ar-SA"/>
        </w:rPr>
        <w:t>4.1.6.1. в собственности Поставщика, полностью свободный от прав третьих лиц, не состоящий в споре и под арестом, не являющийся предметом залога;</w:t>
      </w:r>
    </w:p>
    <w:p w:rsidR="002C6D4E" w:rsidRPr="007C38F8" w:rsidRDefault="002C6D4E" w:rsidP="00CD5FB7">
      <w:pPr>
        <w:pStyle w:val="ConsPlusNormal"/>
        <w:tabs>
          <w:tab w:val="left" w:pos="1276"/>
          <w:tab w:val="left" w:pos="1418"/>
        </w:tabs>
        <w:ind w:firstLine="567"/>
        <w:jc w:val="both"/>
        <w:rPr>
          <w:rFonts w:ascii="Times New Roman" w:hAnsi="Times New Roman" w:cs="Times New Roman"/>
          <w:sz w:val="24"/>
          <w:szCs w:val="24"/>
          <w:lang w:eastAsia="ar-SA"/>
        </w:rPr>
      </w:pPr>
      <w:r w:rsidRPr="007C38F8">
        <w:rPr>
          <w:rFonts w:ascii="Times New Roman" w:hAnsi="Times New Roman" w:cs="Times New Roman"/>
          <w:sz w:val="24"/>
          <w:szCs w:val="24"/>
        </w:rPr>
        <w:t>4.1.6.</w:t>
      </w:r>
      <w:r w:rsidRPr="00EC0F70">
        <w:rPr>
          <w:rFonts w:ascii="Times New Roman" w:hAnsi="Times New Roman" w:cs="Times New Roman"/>
          <w:sz w:val="24"/>
          <w:szCs w:val="24"/>
        </w:rPr>
        <w:t xml:space="preserve">2.  </w:t>
      </w:r>
      <w:proofErr w:type="spellStart"/>
      <w:r w:rsidRPr="00EC0F70">
        <w:rPr>
          <w:rFonts w:ascii="Times New Roman" w:hAnsi="Times New Roman" w:cs="Times New Roman"/>
          <w:sz w:val="24"/>
          <w:szCs w:val="24"/>
          <w:lang w:eastAsia="ar-SA"/>
        </w:rPr>
        <w:t>затарен</w:t>
      </w:r>
      <w:proofErr w:type="spellEnd"/>
      <w:r w:rsidRPr="007C38F8">
        <w:rPr>
          <w:rFonts w:ascii="Times New Roman" w:hAnsi="Times New Roman" w:cs="Times New Roman"/>
          <w:sz w:val="24"/>
          <w:szCs w:val="24"/>
          <w:lang w:eastAsia="ar-SA"/>
        </w:rPr>
        <w:t xml:space="preserve"> и </w:t>
      </w:r>
      <w:r w:rsidR="00621CA8" w:rsidRPr="007C38F8">
        <w:rPr>
          <w:rFonts w:ascii="Times New Roman" w:hAnsi="Times New Roman" w:cs="Times New Roman"/>
          <w:sz w:val="24"/>
          <w:szCs w:val="24"/>
          <w:lang w:eastAsia="ar-SA"/>
        </w:rPr>
        <w:t>уп</w:t>
      </w:r>
      <w:r w:rsidRPr="007C38F8">
        <w:rPr>
          <w:rFonts w:ascii="Times New Roman" w:hAnsi="Times New Roman" w:cs="Times New Roman"/>
          <w:sz w:val="24"/>
          <w:szCs w:val="24"/>
          <w:lang w:eastAsia="ar-SA"/>
        </w:rPr>
        <w:t>акован в соответствии с условиями настоящего Контракта.</w:t>
      </w:r>
    </w:p>
    <w:p w:rsidR="002C6D4E" w:rsidRPr="007C38F8" w:rsidRDefault="002C6D4E" w:rsidP="00CD5FB7">
      <w:pPr>
        <w:ind w:firstLine="567"/>
        <w:jc w:val="both"/>
        <w:rPr>
          <w:rFonts w:ascii="Times New Roman" w:eastAsia="Times New Roman" w:hAnsi="Times New Roman" w:cs="Times New Roman"/>
        </w:rPr>
      </w:pPr>
      <w:r w:rsidRPr="007C38F8">
        <w:rPr>
          <w:rFonts w:ascii="Times New Roman" w:hAnsi="Times New Roman" w:cs="Times New Roman"/>
          <w:color w:val="auto"/>
          <w:lang w:eastAsia="ar-SA"/>
        </w:rPr>
        <w:t xml:space="preserve">4.1.7. </w:t>
      </w:r>
      <w:r w:rsidR="001554B4" w:rsidRPr="007C38F8">
        <w:rPr>
          <w:rFonts w:ascii="Times New Roman" w:hAnsi="Times New Roman" w:cs="Times New Roman"/>
          <w:color w:val="auto"/>
        </w:rPr>
        <w:t xml:space="preserve">Одновременно с Товаром передать Заказчику надлежащим образом оформленные в соответствии с требованиями бухгалтерского учета финансовые документы: счет, счет-фактура (в случае применения) и товарная накладная (универсальный передаточный документ), Акт приема-передачи Товара, оформленный в соответствии с образцом (Приложение № 2 к Контракту), и содержащий сведения в соответствии со Спецификацией </w:t>
      </w:r>
      <w:r w:rsidR="00810AB8">
        <w:rPr>
          <w:rFonts w:ascii="Times New Roman" w:hAnsi="Times New Roman" w:cs="Times New Roman"/>
          <w:color w:val="auto"/>
        </w:rPr>
        <w:t>(Приложение</w:t>
      </w:r>
      <w:r w:rsidR="001554B4" w:rsidRPr="007C38F8">
        <w:rPr>
          <w:rFonts w:ascii="Times New Roman" w:hAnsi="Times New Roman" w:cs="Times New Roman"/>
          <w:color w:val="auto"/>
        </w:rPr>
        <w:t xml:space="preserve"> №1 к настоящему Контракту) и в соответствии  с ней наименование (марку, модель, товарный знак и т.п.), количество, цену, характеристики, комплектность Товара, а также передать относящиеся к Товару принадлежности и документы, в том числе заверенные копии сертификатов/деклараций соответствия, если поставляемый товар, а также его конструктивные элементы подлежат обязательн</w:t>
      </w:r>
      <w:r w:rsidR="0027380E">
        <w:rPr>
          <w:rFonts w:ascii="Times New Roman" w:hAnsi="Times New Roman" w:cs="Times New Roman"/>
          <w:color w:val="auto"/>
        </w:rPr>
        <w:t xml:space="preserve">ой сертификации либо декларации, </w:t>
      </w:r>
      <w:r w:rsidR="001554B4" w:rsidRPr="007C38F8">
        <w:rPr>
          <w:rFonts w:ascii="Times New Roman" w:hAnsi="Times New Roman" w:cs="Times New Roman"/>
          <w:color w:val="auto"/>
        </w:rPr>
        <w:t xml:space="preserve">техническую документацию производителя (паспорт изделия и/или руководства (инструкции) по эксплуатации (использованию) товара на русском языке (если применимо),  инструкцию по сборке на русском языке (если применимо), предусмотренные Контрактом и законодательством Российской Федерации, подтверждающие соответствие Товара требованиям Спецификации Товара (Приложение №1 к настоящему Контракту).  </w:t>
      </w:r>
    </w:p>
    <w:p w:rsidR="002C6D4E" w:rsidRPr="007C38F8"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7C38F8">
        <w:rPr>
          <w:rFonts w:ascii="Times New Roman" w:hAnsi="Times New Roman" w:cs="Times New Roman"/>
          <w:color w:val="auto"/>
          <w:lang w:eastAsia="ar-SA"/>
        </w:rPr>
        <w:t>В случае не предоставления Поставщиком полного комплекта документов, относящихся к Товару, предусмотренных п. 4.1.7 настоящего Контракта и законодательством Р</w:t>
      </w:r>
      <w:r w:rsidR="004955A9" w:rsidRPr="007C38F8">
        <w:rPr>
          <w:rFonts w:ascii="Times New Roman" w:hAnsi="Times New Roman" w:cs="Times New Roman"/>
          <w:color w:val="auto"/>
          <w:lang w:eastAsia="ar-SA"/>
        </w:rPr>
        <w:t xml:space="preserve">оссийской </w:t>
      </w:r>
      <w:r w:rsidRPr="007C38F8">
        <w:rPr>
          <w:rFonts w:ascii="Times New Roman" w:hAnsi="Times New Roman" w:cs="Times New Roman"/>
          <w:color w:val="auto"/>
          <w:lang w:eastAsia="ar-SA"/>
        </w:rPr>
        <w:t>Ф</w:t>
      </w:r>
      <w:r w:rsidR="004955A9" w:rsidRPr="007C38F8">
        <w:rPr>
          <w:rFonts w:ascii="Times New Roman" w:hAnsi="Times New Roman" w:cs="Times New Roman"/>
          <w:color w:val="auto"/>
          <w:lang w:eastAsia="ar-SA"/>
        </w:rPr>
        <w:t>едерации</w:t>
      </w:r>
      <w:r w:rsidRPr="007C38F8">
        <w:rPr>
          <w:rFonts w:ascii="Times New Roman" w:hAnsi="Times New Roman" w:cs="Times New Roman"/>
          <w:color w:val="auto"/>
          <w:lang w:eastAsia="ar-SA"/>
        </w:rPr>
        <w:t>, Поставщик несет ответственность, как за нарушение требований к качеству Товара.</w:t>
      </w:r>
    </w:p>
    <w:p w:rsidR="002C6D4E" w:rsidRPr="007C38F8"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7C38F8">
        <w:rPr>
          <w:rFonts w:ascii="Times New Roman" w:hAnsi="Times New Roman" w:cs="Times New Roman"/>
          <w:color w:val="auto"/>
          <w:lang w:eastAsia="ar-SA"/>
        </w:rPr>
        <w:t xml:space="preserve">4.1.8. </w:t>
      </w:r>
      <w:r w:rsidR="004955A9" w:rsidRPr="007C38F8">
        <w:rPr>
          <w:rFonts w:ascii="Times New Roman" w:hAnsi="Times New Roman" w:cs="Times New Roman"/>
          <w:color w:val="auto"/>
          <w:lang w:eastAsia="ar-SA"/>
        </w:rPr>
        <w:t>В</w:t>
      </w:r>
      <w:r w:rsidRPr="007C38F8">
        <w:rPr>
          <w:rFonts w:ascii="Times New Roman" w:hAnsi="Times New Roman" w:cs="Times New Roman"/>
          <w:color w:val="auto"/>
          <w:lang w:eastAsia="ar-SA"/>
        </w:rPr>
        <w:t xml:space="preserve"> срок, установленный в письменном запросе Заказчика, предоставлять информацию о ходе исполнения принятых на себя обязательств.</w:t>
      </w:r>
    </w:p>
    <w:p w:rsidR="002C6D4E" w:rsidRPr="007C38F8" w:rsidRDefault="00C07D86"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7C38F8">
        <w:rPr>
          <w:rFonts w:ascii="Times New Roman" w:hAnsi="Times New Roman" w:cs="Times New Roman"/>
          <w:color w:val="auto"/>
          <w:lang w:eastAsia="ar-SA"/>
        </w:rPr>
        <w:t>4.1.9. П</w:t>
      </w:r>
      <w:r w:rsidR="002C6D4E" w:rsidRPr="007C38F8">
        <w:rPr>
          <w:rFonts w:ascii="Times New Roman" w:hAnsi="Times New Roman" w:cs="Times New Roman"/>
          <w:color w:val="auto"/>
          <w:lang w:eastAsia="ar-SA"/>
        </w:rPr>
        <w:t>исьменно информировать Заказчика обо всех случаях невозможности исполнения им условий н</w:t>
      </w:r>
      <w:r w:rsidR="000F246D" w:rsidRPr="007C38F8">
        <w:rPr>
          <w:rFonts w:ascii="Times New Roman" w:hAnsi="Times New Roman" w:cs="Times New Roman"/>
          <w:color w:val="auto"/>
          <w:lang w:eastAsia="ar-SA"/>
        </w:rPr>
        <w:t>астоящего Контракта не позднее чем за 2</w:t>
      </w:r>
      <w:r w:rsidR="002C6D4E" w:rsidRPr="007C38F8">
        <w:rPr>
          <w:rFonts w:ascii="Times New Roman" w:hAnsi="Times New Roman" w:cs="Times New Roman"/>
          <w:color w:val="auto"/>
          <w:lang w:eastAsia="ar-SA"/>
        </w:rPr>
        <w:t xml:space="preserve"> (</w:t>
      </w:r>
      <w:r w:rsidR="000F246D" w:rsidRPr="007C38F8">
        <w:rPr>
          <w:rFonts w:ascii="Times New Roman" w:hAnsi="Times New Roman" w:cs="Times New Roman"/>
          <w:color w:val="auto"/>
          <w:lang w:eastAsia="ar-SA"/>
        </w:rPr>
        <w:t>два) рабочих</w:t>
      </w:r>
      <w:r w:rsidR="002C6D4E" w:rsidRPr="007C38F8">
        <w:rPr>
          <w:rFonts w:ascii="Times New Roman" w:hAnsi="Times New Roman" w:cs="Times New Roman"/>
          <w:color w:val="auto"/>
          <w:lang w:eastAsia="ar-SA"/>
        </w:rPr>
        <w:t xml:space="preserve"> дня </w:t>
      </w:r>
      <w:r w:rsidR="002C6D4E" w:rsidRPr="007C38F8">
        <w:rPr>
          <w:rFonts w:ascii="Times New Roman" w:hAnsi="Times New Roman" w:cs="Times New Roman"/>
          <w:color w:val="auto"/>
          <w:lang w:eastAsia="ar-SA"/>
        </w:rPr>
        <w:br/>
        <w:t>до наст</w:t>
      </w:r>
      <w:r w:rsidR="00621CA8" w:rsidRPr="007C38F8">
        <w:rPr>
          <w:rFonts w:ascii="Times New Roman" w:hAnsi="Times New Roman" w:cs="Times New Roman"/>
          <w:color w:val="auto"/>
          <w:lang w:eastAsia="ar-SA"/>
        </w:rPr>
        <w:t>уп</w:t>
      </w:r>
      <w:r w:rsidR="002C6D4E" w:rsidRPr="007C38F8">
        <w:rPr>
          <w:rFonts w:ascii="Times New Roman" w:hAnsi="Times New Roman" w:cs="Times New Roman"/>
          <w:color w:val="auto"/>
          <w:lang w:eastAsia="ar-SA"/>
        </w:rPr>
        <w:t>ления срока исполнения обязательств.</w:t>
      </w:r>
    </w:p>
    <w:p w:rsidR="002C6D4E" w:rsidRPr="007C38F8" w:rsidRDefault="00C07D86" w:rsidP="00CD5FB7">
      <w:pPr>
        <w:tabs>
          <w:tab w:val="left" w:pos="1176"/>
        </w:tabs>
        <w:suppressAutoHyphens/>
        <w:ind w:firstLine="709"/>
        <w:jc w:val="both"/>
        <w:rPr>
          <w:rFonts w:ascii="Times New Roman" w:hAnsi="Times New Roman" w:cs="Times New Roman"/>
          <w:color w:val="auto"/>
          <w:lang w:eastAsia="ar-SA"/>
        </w:rPr>
      </w:pPr>
      <w:r w:rsidRPr="007C38F8">
        <w:rPr>
          <w:rFonts w:ascii="Times New Roman" w:hAnsi="Times New Roman" w:cs="Times New Roman"/>
          <w:color w:val="auto"/>
          <w:lang w:eastAsia="ar-SA"/>
        </w:rPr>
        <w:t>4.1.10. Н</w:t>
      </w:r>
      <w:r w:rsidR="002C6D4E" w:rsidRPr="007C38F8">
        <w:rPr>
          <w:rFonts w:ascii="Times New Roman" w:hAnsi="Times New Roman" w:cs="Times New Roman"/>
          <w:color w:val="auto"/>
          <w:lang w:eastAsia="ar-SA"/>
        </w:rPr>
        <w:t>адлежаще исполнять иные принятые на себя по Контракту обязательства.</w:t>
      </w:r>
    </w:p>
    <w:p w:rsidR="002C6D4E" w:rsidRPr="007C38F8" w:rsidRDefault="0027380E" w:rsidP="00CD5FB7">
      <w:pPr>
        <w:pStyle w:val="ConsPlusNormal"/>
        <w:ind w:firstLine="540"/>
        <w:jc w:val="both"/>
        <w:rPr>
          <w:rFonts w:ascii="Times New Roman" w:hAnsi="Times New Roman" w:cs="Times New Roman"/>
          <w:b/>
          <w:sz w:val="24"/>
          <w:szCs w:val="24"/>
        </w:rPr>
      </w:pPr>
      <w:bookmarkStart w:id="17" w:name="P1507"/>
      <w:bookmarkEnd w:id="17"/>
      <w:r>
        <w:rPr>
          <w:rFonts w:ascii="Times New Roman" w:hAnsi="Times New Roman" w:cs="Times New Roman"/>
          <w:b/>
          <w:sz w:val="24"/>
          <w:szCs w:val="24"/>
        </w:rPr>
        <w:t xml:space="preserve">   </w:t>
      </w:r>
      <w:r w:rsidR="002C6D4E" w:rsidRPr="007C38F8">
        <w:rPr>
          <w:rFonts w:ascii="Times New Roman" w:hAnsi="Times New Roman" w:cs="Times New Roman"/>
          <w:b/>
          <w:sz w:val="24"/>
          <w:szCs w:val="24"/>
        </w:rPr>
        <w:t>4.2. Поставщик вправе:</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07D86" w:rsidRPr="007C38F8">
        <w:rPr>
          <w:rFonts w:ascii="Times New Roman" w:hAnsi="Times New Roman" w:cs="Times New Roman"/>
          <w:sz w:val="24"/>
          <w:szCs w:val="24"/>
        </w:rPr>
        <w:t>4.2.1. Т</w:t>
      </w:r>
      <w:r w:rsidR="002C6D4E" w:rsidRPr="007C38F8">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p>
    <w:p w:rsidR="002C6D4E" w:rsidRPr="007C38F8" w:rsidRDefault="0027380E" w:rsidP="00CD5FB7">
      <w:pPr>
        <w:pStyle w:val="ConsPlusNormal"/>
        <w:ind w:firstLine="540"/>
        <w:jc w:val="both"/>
        <w:rPr>
          <w:rFonts w:ascii="Times New Roman" w:hAnsi="Times New Roman" w:cs="Times New Roman"/>
          <w:sz w:val="24"/>
          <w:szCs w:val="24"/>
        </w:rPr>
      </w:pPr>
      <w:bookmarkStart w:id="18" w:name="P1518"/>
      <w:bookmarkEnd w:id="18"/>
      <w:r>
        <w:rPr>
          <w:rFonts w:ascii="Times New Roman" w:hAnsi="Times New Roman" w:cs="Times New Roman"/>
          <w:sz w:val="24"/>
          <w:szCs w:val="24"/>
        </w:rPr>
        <w:lastRenderedPageBreak/>
        <w:t xml:space="preserve">   </w:t>
      </w:r>
      <w:r w:rsidR="00C07D86" w:rsidRPr="007C38F8">
        <w:rPr>
          <w:rFonts w:ascii="Times New Roman" w:hAnsi="Times New Roman" w:cs="Times New Roman"/>
          <w:sz w:val="24"/>
          <w:szCs w:val="24"/>
        </w:rPr>
        <w:t>4.2.2. Т</w:t>
      </w:r>
      <w:r w:rsidR="002C6D4E" w:rsidRPr="007C38F8">
        <w:rPr>
          <w:rFonts w:ascii="Times New Roman" w:hAnsi="Times New Roman" w:cs="Times New Roman"/>
          <w:sz w:val="24"/>
          <w:szCs w:val="24"/>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rsidR="002C6D4E" w:rsidRPr="007C38F8" w:rsidRDefault="0027380E" w:rsidP="00CD5FB7">
      <w:pPr>
        <w:pStyle w:val="ConsPlusNormal"/>
        <w:ind w:firstLine="540"/>
        <w:jc w:val="both"/>
        <w:rPr>
          <w:rFonts w:ascii="Times New Roman" w:hAnsi="Times New Roman" w:cs="Times New Roman"/>
          <w:sz w:val="24"/>
          <w:szCs w:val="24"/>
        </w:rPr>
      </w:pPr>
      <w:bookmarkStart w:id="19" w:name="P1519"/>
      <w:bookmarkEnd w:id="19"/>
      <w:r>
        <w:rPr>
          <w:rFonts w:ascii="Times New Roman" w:hAnsi="Times New Roman" w:cs="Times New Roman"/>
          <w:sz w:val="24"/>
          <w:szCs w:val="24"/>
        </w:rPr>
        <w:t xml:space="preserve">   </w:t>
      </w:r>
      <w:r w:rsidR="00C07D86" w:rsidRPr="007C38F8">
        <w:rPr>
          <w:rFonts w:ascii="Times New Roman" w:hAnsi="Times New Roman" w:cs="Times New Roman"/>
          <w:sz w:val="24"/>
          <w:szCs w:val="24"/>
        </w:rPr>
        <w:t>4.2.3. П</w:t>
      </w:r>
      <w:r w:rsidR="002C6D4E" w:rsidRPr="007C38F8">
        <w:rPr>
          <w:rFonts w:ascii="Times New Roman" w:hAnsi="Times New Roman" w:cs="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07D86" w:rsidRPr="007C38F8">
        <w:rPr>
          <w:rFonts w:ascii="Times New Roman" w:hAnsi="Times New Roman" w:cs="Times New Roman"/>
          <w:sz w:val="24"/>
          <w:szCs w:val="24"/>
        </w:rPr>
        <w:t>4.2.4. Т</w:t>
      </w:r>
      <w:r w:rsidR="002C6D4E" w:rsidRPr="007C38F8">
        <w:rPr>
          <w:rFonts w:ascii="Times New Roman" w:hAnsi="Times New Roman" w:cs="Times New Roman"/>
          <w:sz w:val="24"/>
          <w:szCs w:val="24"/>
        </w:rPr>
        <w:t xml:space="preserve">ребовать возмещения убытков,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латы неустоек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 xml:space="preserve">рафов, пеней) в соответствии с </w:t>
      </w:r>
      <w:hyperlink w:anchor="P1550" w:history="1">
        <w:r w:rsidR="002C6D4E" w:rsidRPr="007C38F8">
          <w:rPr>
            <w:rFonts w:ascii="Times New Roman" w:hAnsi="Times New Roman" w:cs="Times New Roman"/>
            <w:sz w:val="24"/>
            <w:szCs w:val="24"/>
          </w:rPr>
          <w:t>разделом VI</w:t>
        </w:r>
      </w:hyperlink>
      <w:r w:rsidR="002C6D4E" w:rsidRPr="007C38F8">
        <w:rPr>
          <w:rFonts w:ascii="Times New Roman" w:hAnsi="Times New Roman" w:cs="Times New Roman"/>
          <w:sz w:val="24"/>
          <w:szCs w:val="24"/>
        </w:rPr>
        <w:t xml:space="preserve"> Контракта;</w:t>
      </w:r>
    </w:p>
    <w:p w:rsidR="002C6D4E" w:rsidRPr="007C38F8" w:rsidRDefault="0027380E" w:rsidP="00CD5FB7">
      <w:pPr>
        <w:pStyle w:val="ConsPlusNormal"/>
        <w:ind w:firstLine="540"/>
        <w:jc w:val="both"/>
        <w:rPr>
          <w:rFonts w:ascii="Times New Roman" w:hAnsi="Times New Roman" w:cs="Times New Roman"/>
          <w:b/>
          <w:sz w:val="24"/>
          <w:szCs w:val="24"/>
        </w:rPr>
      </w:pPr>
      <w:bookmarkStart w:id="20" w:name="P1521"/>
      <w:bookmarkEnd w:id="20"/>
      <w:r>
        <w:rPr>
          <w:rFonts w:ascii="Times New Roman" w:hAnsi="Times New Roman" w:cs="Times New Roman"/>
          <w:b/>
          <w:sz w:val="24"/>
          <w:szCs w:val="24"/>
        </w:rPr>
        <w:t xml:space="preserve">   </w:t>
      </w:r>
      <w:r w:rsidR="002C6D4E" w:rsidRPr="007C38F8">
        <w:rPr>
          <w:rFonts w:ascii="Times New Roman" w:hAnsi="Times New Roman" w:cs="Times New Roman"/>
          <w:b/>
          <w:sz w:val="24"/>
          <w:szCs w:val="24"/>
        </w:rPr>
        <w:t>4.3. Заказчик обязан:</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7126E7" w:rsidRPr="007C38F8">
        <w:rPr>
          <w:rFonts w:ascii="Times New Roman" w:hAnsi="Times New Roman" w:cs="Times New Roman"/>
          <w:sz w:val="24"/>
          <w:szCs w:val="24"/>
        </w:rPr>
        <w:t>4.3.1. О</w:t>
      </w:r>
      <w:r w:rsidR="002C6D4E" w:rsidRPr="007C38F8">
        <w:rPr>
          <w:rFonts w:ascii="Times New Roman" w:hAnsi="Times New Roman" w:cs="Times New Roman"/>
          <w:sz w:val="24"/>
          <w:szCs w:val="24"/>
        </w:rPr>
        <w:t xml:space="preserve">беспечить своевременную приемку и оплату поставленного Товара надлежащего качества в порядке и сроки, предусмотренные Контрактом; </w:t>
      </w:r>
    </w:p>
    <w:p w:rsidR="002C6D4E" w:rsidRPr="007C38F8" w:rsidRDefault="0027380E" w:rsidP="00CD5FB7">
      <w:pPr>
        <w:pStyle w:val="ConsPlusNormal"/>
        <w:ind w:firstLine="540"/>
        <w:jc w:val="both"/>
        <w:rPr>
          <w:rFonts w:ascii="Times New Roman" w:hAnsi="Times New Roman" w:cs="Times New Roman"/>
          <w:sz w:val="24"/>
          <w:szCs w:val="24"/>
        </w:rPr>
      </w:pPr>
      <w:bookmarkStart w:id="21" w:name="P1525"/>
      <w:bookmarkStart w:id="22" w:name="P1526"/>
      <w:bookmarkEnd w:id="21"/>
      <w:bookmarkEnd w:id="22"/>
      <w:r>
        <w:rPr>
          <w:rFonts w:ascii="Times New Roman" w:hAnsi="Times New Roman" w:cs="Times New Roman"/>
          <w:sz w:val="24"/>
          <w:szCs w:val="24"/>
        </w:rPr>
        <w:t xml:space="preserve">   </w:t>
      </w:r>
      <w:r w:rsidR="007126E7" w:rsidRPr="007C38F8">
        <w:rPr>
          <w:rFonts w:ascii="Times New Roman" w:hAnsi="Times New Roman" w:cs="Times New Roman"/>
          <w:sz w:val="24"/>
          <w:szCs w:val="24"/>
        </w:rPr>
        <w:t>4.3.2. В</w:t>
      </w:r>
      <w:r w:rsidR="002C6D4E" w:rsidRPr="007C38F8">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 xml:space="preserve">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4.3.</w:t>
      </w:r>
      <w:r w:rsidR="001853D4">
        <w:rPr>
          <w:rFonts w:ascii="Times New Roman" w:hAnsi="Times New Roman" w:cs="Times New Roman"/>
          <w:sz w:val="24"/>
          <w:szCs w:val="24"/>
        </w:rPr>
        <w:t>3</w:t>
      </w:r>
      <w:r w:rsidR="00F80C1D" w:rsidRPr="007C38F8">
        <w:rPr>
          <w:rFonts w:ascii="Times New Roman" w:hAnsi="Times New Roman" w:cs="Times New Roman"/>
          <w:sz w:val="24"/>
          <w:szCs w:val="24"/>
        </w:rPr>
        <w:t>. Т</w:t>
      </w:r>
      <w:r w:rsidR="002C6D4E" w:rsidRPr="007C38F8">
        <w:rPr>
          <w:rFonts w:ascii="Times New Roman" w:hAnsi="Times New Roman" w:cs="Times New Roman"/>
          <w:sz w:val="24"/>
          <w:szCs w:val="24"/>
        </w:rPr>
        <w:t xml:space="preserve">ребовать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латы неустоек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 xml:space="preserve">рафов, пеней) в соответствии с </w:t>
      </w:r>
      <w:hyperlink w:anchor="P1550" w:history="1">
        <w:r w:rsidR="002C6D4E" w:rsidRPr="007C38F8">
          <w:rPr>
            <w:rFonts w:ascii="Times New Roman" w:hAnsi="Times New Roman" w:cs="Times New Roman"/>
            <w:sz w:val="24"/>
            <w:szCs w:val="24"/>
          </w:rPr>
          <w:t>разделом VI</w:t>
        </w:r>
      </w:hyperlink>
      <w:r w:rsidR="002C6D4E" w:rsidRPr="007C38F8">
        <w:rPr>
          <w:rFonts w:ascii="Times New Roman" w:hAnsi="Times New Roman" w:cs="Times New Roman"/>
          <w:sz w:val="24"/>
          <w:szCs w:val="24"/>
        </w:rPr>
        <w:t xml:space="preserve"> Контракта;</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4.3.</w:t>
      </w:r>
      <w:r w:rsidR="001853D4">
        <w:rPr>
          <w:rFonts w:ascii="Times New Roman" w:hAnsi="Times New Roman" w:cs="Times New Roman"/>
          <w:sz w:val="24"/>
          <w:szCs w:val="24"/>
        </w:rPr>
        <w:t>4</w:t>
      </w:r>
      <w:r w:rsidR="00F80C1D" w:rsidRPr="007C38F8">
        <w:rPr>
          <w:rFonts w:ascii="Times New Roman" w:hAnsi="Times New Roman" w:cs="Times New Roman"/>
          <w:sz w:val="24"/>
          <w:szCs w:val="24"/>
        </w:rPr>
        <w:t>. П</w:t>
      </w:r>
      <w:r w:rsidR="002C6D4E" w:rsidRPr="007C38F8">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9" w:history="1">
        <w:r w:rsidR="002C6D4E" w:rsidRPr="007C38F8">
          <w:rPr>
            <w:rFonts w:ascii="Times New Roman" w:hAnsi="Times New Roman" w:cs="Times New Roman"/>
            <w:sz w:val="24"/>
            <w:szCs w:val="24"/>
          </w:rPr>
          <w:t>законом</w:t>
        </w:r>
      </w:hyperlink>
      <w:r w:rsidR="002C6D4E" w:rsidRPr="007C38F8">
        <w:rPr>
          <w:rFonts w:ascii="Times New Roman" w:hAnsi="Times New Roman" w:cs="Times New Roman"/>
          <w:sz w:val="24"/>
          <w:szCs w:val="24"/>
        </w:rPr>
        <w:t xml:space="preserve"> от 5 апреля 2013 г. N 44-ФЗ "О контрактной системе в сфере зак</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ок товаров, работ, услуг для обеспечения государственных и муниципальных нужд" (далее – Федеральный закон № 44-ФЗ).</w:t>
      </w:r>
    </w:p>
    <w:p w:rsidR="002C6D4E" w:rsidRPr="007C38F8" w:rsidRDefault="0027380E" w:rsidP="00CD5FB7">
      <w:pPr>
        <w:pStyle w:val="ConsPlusNormal"/>
        <w:ind w:firstLine="540"/>
        <w:jc w:val="both"/>
        <w:rPr>
          <w:rFonts w:ascii="Times New Roman" w:hAnsi="Times New Roman" w:cs="Times New Roman"/>
          <w:b/>
          <w:sz w:val="24"/>
          <w:szCs w:val="24"/>
        </w:rPr>
      </w:pPr>
      <w:bookmarkStart w:id="23" w:name="P1529"/>
      <w:bookmarkEnd w:id="23"/>
      <w:r>
        <w:rPr>
          <w:rFonts w:ascii="Times New Roman" w:hAnsi="Times New Roman" w:cs="Times New Roman"/>
          <w:b/>
          <w:sz w:val="24"/>
          <w:szCs w:val="24"/>
        </w:rPr>
        <w:t xml:space="preserve">   </w:t>
      </w:r>
      <w:r w:rsidR="002C6D4E" w:rsidRPr="007C38F8">
        <w:rPr>
          <w:rFonts w:ascii="Times New Roman" w:hAnsi="Times New Roman" w:cs="Times New Roman"/>
          <w:b/>
          <w:sz w:val="24"/>
          <w:szCs w:val="24"/>
        </w:rPr>
        <w:t>4.4. Заказчик вправе:</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4.4.1. Т</w:t>
      </w:r>
      <w:r w:rsidR="002C6D4E" w:rsidRPr="007C38F8">
        <w:rPr>
          <w:rFonts w:ascii="Times New Roman" w:hAnsi="Times New Roman" w:cs="Times New Roman"/>
          <w:sz w:val="24"/>
          <w:szCs w:val="24"/>
        </w:rPr>
        <w:t>ребовать от Поставщика надлежащего исполнения обязательств по Контракту;</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4.4.2. Т</w:t>
      </w:r>
      <w:r w:rsidR="002C6D4E" w:rsidRPr="007C38F8">
        <w:rPr>
          <w:rFonts w:ascii="Times New Roman" w:hAnsi="Times New Roman" w:cs="Times New Roman"/>
          <w:sz w:val="24"/>
          <w:szCs w:val="24"/>
        </w:rPr>
        <w:t xml:space="preserve">ребовать от Поставщика своевременного устранения недостатков, выявленных как в ходе приемки, так и в течение гарантийного периода; </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4.4.3. П</w:t>
      </w:r>
      <w:r w:rsidR="002C6D4E" w:rsidRPr="007C38F8">
        <w:rPr>
          <w:rFonts w:ascii="Times New Roman" w:hAnsi="Times New Roman" w:cs="Times New Roman"/>
          <w:sz w:val="24"/>
          <w:szCs w:val="24"/>
        </w:rPr>
        <w:t>роверять ход и качество выполнения Поставщиком условий Контракта без вмешательства в оперативно-хозяйственную деятельность Поставщика;</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80C1D" w:rsidRPr="007C38F8">
        <w:rPr>
          <w:rFonts w:ascii="Times New Roman" w:hAnsi="Times New Roman" w:cs="Times New Roman"/>
          <w:sz w:val="24"/>
          <w:szCs w:val="24"/>
        </w:rPr>
        <w:t>4.4.4. Т</w:t>
      </w:r>
      <w:r w:rsidR="002C6D4E" w:rsidRPr="007C38F8">
        <w:rPr>
          <w:rFonts w:ascii="Times New Roman" w:hAnsi="Times New Roman" w:cs="Times New Roman"/>
          <w:sz w:val="24"/>
          <w:szCs w:val="24"/>
        </w:rPr>
        <w:t xml:space="preserve">ребовать возмещения убытков в соответствии с </w:t>
      </w:r>
      <w:hyperlink w:anchor="P1550" w:history="1">
        <w:r w:rsidR="002C6D4E" w:rsidRPr="007C38F8">
          <w:rPr>
            <w:rFonts w:ascii="Times New Roman" w:hAnsi="Times New Roman" w:cs="Times New Roman"/>
            <w:sz w:val="24"/>
            <w:szCs w:val="24"/>
          </w:rPr>
          <w:t>разделом VI</w:t>
        </w:r>
      </w:hyperlink>
      <w:r w:rsidR="002C6D4E" w:rsidRPr="007C38F8">
        <w:rPr>
          <w:rFonts w:ascii="Times New Roman" w:hAnsi="Times New Roman" w:cs="Times New Roman"/>
          <w:sz w:val="24"/>
          <w:szCs w:val="24"/>
        </w:rPr>
        <w:t xml:space="preserve"> Контракта, причиненных по вине Поставщика;</w:t>
      </w:r>
    </w:p>
    <w:p w:rsidR="002C6D4E" w:rsidRPr="007C38F8" w:rsidRDefault="0027380E" w:rsidP="00CD5FB7">
      <w:pPr>
        <w:pStyle w:val="ConsPlusNormal"/>
        <w:ind w:firstLine="540"/>
        <w:jc w:val="both"/>
        <w:rPr>
          <w:rFonts w:ascii="Times New Roman" w:hAnsi="Times New Roman" w:cs="Times New Roman"/>
          <w:sz w:val="24"/>
          <w:szCs w:val="24"/>
        </w:rPr>
      </w:pPr>
      <w:bookmarkStart w:id="24" w:name="P1534"/>
      <w:bookmarkEnd w:id="24"/>
      <w:r>
        <w:rPr>
          <w:rFonts w:ascii="Times New Roman" w:hAnsi="Times New Roman" w:cs="Times New Roman"/>
          <w:sz w:val="24"/>
          <w:szCs w:val="24"/>
        </w:rPr>
        <w:t xml:space="preserve">   </w:t>
      </w:r>
      <w:r w:rsidR="00F80C1D" w:rsidRPr="007C38F8">
        <w:rPr>
          <w:rFonts w:ascii="Times New Roman" w:hAnsi="Times New Roman" w:cs="Times New Roman"/>
          <w:sz w:val="24"/>
          <w:szCs w:val="24"/>
        </w:rPr>
        <w:t>4.4.5. П</w:t>
      </w:r>
      <w:r w:rsidR="002C6D4E" w:rsidRPr="007C38F8">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002C6D4E" w:rsidRPr="007C38F8">
          <w:rPr>
            <w:rFonts w:ascii="Times New Roman" w:hAnsi="Times New Roman" w:cs="Times New Roman"/>
            <w:sz w:val="24"/>
            <w:szCs w:val="24"/>
          </w:rPr>
          <w:t>законом</w:t>
        </w:r>
      </w:hyperlink>
      <w:r w:rsidR="002C6D4E" w:rsidRPr="007C38F8">
        <w:rPr>
          <w:rFonts w:ascii="Times New Roman" w:hAnsi="Times New Roman" w:cs="Times New Roman"/>
          <w:sz w:val="24"/>
          <w:szCs w:val="24"/>
        </w:rPr>
        <w:t xml:space="preserve"> № 44-ФЗ; </w:t>
      </w:r>
    </w:p>
    <w:p w:rsidR="002C6D4E" w:rsidRPr="007C38F8" w:rsidRDefault="0027380E"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36352D" w:rsidRPr="007C38F8">
        <w:rPr>
          <w:rFonts w:ascii="Times New Roman" w:hAnsi="Times New Roman" w:cs="Times New Roman"/>
          <w:sz w:val="24"/>
          <w:szCs w:val="24"/>
        </w:rPr>
        <w:t>4.4.6. О</w:t>
      </w:r>
      <w:r w:rsidR="002C6D4E" w:rsidRPr="007C38F8">
        <w:rPr>
          <w:rFonts w:ascii="Times New Roman" w:hAnsi="Times New Roman" w:cs="Times New Roman"/>
          <w:sz w:val="24"/>
          <w:szCs w:val="24"/>
        </w:rPr>
        <w:t>тказаться от приемки и оплаты Товара, не соответствующего условиям Контракта;</w:t>
      </w:r>
    </w:p>
    <w:p w:rsidR="002C6D4E" w:rsidRPr="007C38F8" w:rsidRDefault="0027380E" w:rsidP="00CD5FB7">
      <w:pPr>
        <w:pStyle w:val="ConsPlusNormal"/>
        <w:ind w:firstLine="540"/>
        <w:jc w:val="both"/>
        <w:rPr>
          <w:rFonts w:ascii="Times New Roman" w:hAnsi="Times New Roman" w:cs="Times New Roman"/>
          <w:sz w:val="24"/>
          <w:szCs w:val="24"/>
        </w:rPr>
      </w:pPr>
      <w:bookmarkStart w:id="25" w:name="P1536"/>
      <w:bookmarkEnd w:id="25"/>
      <w:r>
        <w:rPr>
          <w:rFonts w:ascii="Times New Roman" w:hAnsi="Times New Roman" w:cs="Times New Roman"/>
          <w:sz w:val="24"/>
          <w:szCs w:val="24"/>
        </w:rPr>
        <w:t xml:space="preserve">   </w:t>
      </w:r>
      <w:r w:rsidR="0036352D" w:rsidRPr="007C38F8">
        <w:rPr>
          <w:rFonts w:ascii="Times New Roman" w:hAnsi="Times New Roman" w:cs="Times New Roman"/>
          <w:sz w:val="24"/>
          <w:szCs w:val="24"/>
        </w:rPr>
        <w:t>4.4.7. П</w:t>
      </w:r>
      <w:r w:rsidR="002C6D4E" w:rsidRPr="007C38F8">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sidR="0036352D" w:rsidRPr="007C38F8">
        <w:rPr>
          <w:rFonts w:ascii="Times New Roman" w:hAnsi="Times New Roman" w:cs="Times New Roman"/>
          <w:sz w:val="24"/>
          <w:szCs w:val="24"/>
        </w:rPr>
        <w:t xml:space="preserve"> Российской Федерации.</w:t>
      </w:r>
      <w:r w:rsidR="002C6D4E" w:rsidRPr="007C38F8">
        <w:rPr>
          <w:rFonts w:ascii="Times New Roman" w:hAnsi="Times New Roman" w:cs="Times New Roman"/>
          <w:sz w:val="24"/>
          <w:szCs w:val="24"/>
        </w:rPr>
        <w:t xml:space="preserve"> </w:t>
      </w:r>
    </w:p>
    <w:p w:rsidR="002C6D4E" w:rsidRPr="007C38F8" w:rsidRDefault="0027380E" w:rsidP="00CD5FB7">
      <w:pPr>
        <w:pStyle w:val="ConsPlusNormal"/>
        <w:ind w:firstLine="540"/>
        <w:jc w:val="both"/>
        <w:rPr>
          <w:rFonts w:ascii="Times New Roman" w:hAnsi="Times New Roman" w:cs="Times New Roman"/>
          <w:sz w:val="24"/>
          <w:szCs w:val="24"/>
        </w:rPr>
      </w:pPr>
      <w:bookmarkStart w:id="26" w:name="P1537"/>
      <w:bookmarkEnd w:id="26"/>
      <w:r>
        <w:rPr>
          <w:rFonts w:ascii="Times New Roman" w:hAnsi="Times New Roman" w:cs="Times New Roman"/>
          <w:sz w:val="24"/>
          <w:szCs w:val="24"/>
        </w:rPr>
        <w:t xml:space="preserve">   </w:t>
      </w:r>
      <w:r w:rsidR="0036352D" w:rsidRPr="007C38F8">
        <w:rPr>
          <w:rFonts w:ascii="Times New Roman" w:hAnsi="Times New Roman" w:cs="Times New Roman"/>
          <w:sz w:val="24"/>
          <w:szCs w:val="24"/>
        </w:rPr>
        <w:t>4.4.8. Д</w:t>
      </w:r>
      <w:r w:rsidR="002C6D4E" w:rsidRPr="007C38F8">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w:t>
      </w:r>
      <w:r w:rsidR="0036352D" w:rsidRPr="007C38F8">
        <w:rPr>
          <w:rFonts w:ascii="Times New Roman" w:hAnsi="Times New Roman" w:cs="Times New Roman"/>
          <w:sz w:val="24"/>
          <w:szCs w:val="24"/>
        </w:rPr>
        <w:t xml:space="preserve">своими силами или </w:t>
      </w:r>
      <w:r w:rsidR="002C6D4E" w:rsidRPr="007C38F8">
        <w:rPr>
          <w:rFonts w:ascii="Times New Roman" w:hAnsi="Times New Roman" w:cs="Times New Roman"/>
          <w:sz w:val="24"/>
          <w:szCs w:val="24"/>
        </w:rPr>
        <w:t xml:space="preserve">с привлечением экспертов, экспертных организаций. </w:t>
      </w:r>
    </w:p>
    <w:p w:rsidR="002C6D4E" w:rsidRPr="007C38F8" w:rsidRDefault="0027380E" w:rsidP="00CD5FB7">
      <w:pPr>
        <w:ind w:firstLine="567"/>
        <w:jc w:val="both"/>
        <w:rPr>
          <w:rFonts w:ascii="Times New Roman" w:hAnsi="Times New Roman" w:cs="Times New Roman"/>
          <w:color w:val="auto"/>
        </w:rPr>
      </w:pPr>
      <w:r>
        <w:rPr>
          <w:rFonts w:ascii="Times New Roman" w:hAnsi="Times New Roman" w:cs="Times New Roman"/>
          <w:color w:val="auto"/>
        </w:rPr>
        <w:t xml:space="preserve">   </w:t>
      </w:r>
      <w:r w:rsidR="002C6D4E" w:rsidRPr="007C38F8">
        <w:rPr>
          <w:rFonts w:ascii="Times New Roman" w:hAnsi="Times New Roman" w:cs="Times New Roman"/>
          <w:color w:val="auto"/>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2C6D4E" w:rsidRPr="007C38F8" w:rsidRDefault="002C6D4E" w:rsidP="00CD5FB7">
      <w:pPr>
        <w:tabs>
          <w:tab w:val="left" w:pos="540"/>
          <w:tab w:val="left" w:pos="900"/>
        </w:tabs>
        <w:ind w:firstLine="709"/>
        <w:jc w:val="both"/>
        <w:rPr>
          <w:rFonts w:ascii="Times New Roman" w:hAnsi="Times New Roman" w:cs="Times New Roman"/>
          <w:color w:val="auto"/>
        </w:rPr>
      </w:pPr>
      <w:r w:rsidRPr="007C38F8">
        <w:rPr>
          <w:rFonts w:ascii="Times New Roman" w:hAnsi="Times New Roman" w:cs="Times New Roman"/>
          <w:color w:val="auto"/>
        </w:rPr>
        <w:t>- соразмерного уменьшения цены Контракта;</w:t>
      </w:r>
    </w:p>
    <w:p w:rsidR="002C6D4E" w:rsidRPr="007C38F8" w:rsidRDefault="002C6D4E" w:rsidP="00CD5FB7">
      <w:pPr>
        <w:tabs>
          <w:tab w:val="left" w:pos="540"/>
          <w:tab w:val="left" w:pos="900"/>
        </w:tabs>
        <w:ind w:firstLine="709"/>
        <w:jc w:val="both"/>
        <w:rPr>
          <w:rFonts w:ascii="Times New Roman" w:hAnsi="Times New Roman" w:cs="Times New Roman"/>
          <w:color w:val="auto"/>
        </w:rPr>
      </w:pPr>
      <w:r w:rsidRPr="007C38F8">
        <w:rPr>
          <w:rFonts w:ascii="Times New Roman" w:hAnsi="Times New Roman" w:cs="Times New Roman"/>
          <w:color w:val="auto"/>
        </w:rPr>
        <w:t>- безвозмездного устранения недостатков Товара;</w:t>
      </w:r>
    </w:p>
    <w:p w:rsidR="002C6D4E" w:rsidRPr="007C38F8" w:rsidRDefault="002C6D4E" w:rsidP="00CD5FB7">
      <w:pPr>
        <w:tabs>
          <w:tab w:val="left" w:pos="540"/>
          <w:tab w:val="left" w:pos="900"/>
        </w:tabs>
        <w:ind w:firstLine="709"/>
        <w:jc w:val="both"/>
        <w:rPr>
          <w:rFonts w:ascii="Times New Roman" w:hAnsi="Times New Roman" w:cs="Times New Roman"/>
          <w:color w:val="auto"/>
        </w:rPr>
      </w:pPr>
      <w:r w:rsidRPr="007C38F8">
        <w:rPr>
          <w:rFonts w:ascii="Times New Roman" w:hAnsi="Times New Roman" w:cs="Times New Roman"/>
          <w:color w:val="auto"/>
        </w:rPr>
        <w:t>- возмещения своих расходов на устранение недостатков Товара.</w:t>
      </w:r>
    </w:p>
    <w:p w:rsidR="007B7E0B" w:rsidRDefault="007B7E0B" w:rsidP="007B7E0B">
      <w:pPr>
        <w:tabs>
          <w:tab w:val="left" w:pos="540"/>
          <w:tab w:val="left" w:pos="900"/>
        </w:tabs>
        <w:jc w:val="both"/>
        <w:rPr>
          <w:rFonts w:ascii="Times New Roman" w:hAnsi="Times New Roman" w:cs="Times New Roman"/>
          <w:color w:val="auto"/>
        </w:rPr>
      </w:pPr>
      <w:r w:rsidRPr="007C38F8">
        <w:rPr>
          <w:rFonts w:ascii="Times New Roman" w:hAnsi="Times New Roman" w:cs="Times New Roman"/>
          <w:color w:val="auto"/>
        </w:rPr>
        <w:t xml:space="preserve">       </w:t>
      </w:r>
      <w:r w:rsidR="0027380E">
        <w:rPr>
          <w:rFonts w:ascii="Times New Roman" w:hAnsi="Times New Roman" w:cs="Times New Roman"/>
          <w:color w:val="auto"/>
        </w:rPr>
        <w:t xml:space="preserve">   </w:t>
      </w:r>
      <w:r w:rsidRPr="007C38F8">
        <w:rPr>
          <w:rFonts w:ascii="Times New Roman" w:hAnsi="Times New Roman" w:cs="Times New Roman"/>
          <w:color w:val="auto"/>
        </w:rPr>
        <w:t>4.4.10. На основании Претензии, установленной п.8.2.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w:t>
      </w:r>
      <w:r w:rsidR="007A4C64" w:rsidRPr="007C38F8">
        <w:rPr>
          <w:rFonts w:ascii="Times New Roman" w:hAnsi="Times New Roman" w:cs="Times New Roman"/>
          <w:color w:val="auto"/>
        </w:rPr>
        <w:t xml:space="preserve">онтракту, подлежащей </w:t>
      </w:r>
      <w:r w:rsidR="00621CA8" w:rsidRPr="007C38F8">
        <w:rPr>
          <w:rFonts w:ascii="Times New Roman" w:hAnsi="Times New Roman" w:cs="Times New Roman"/>
          <w:color w:val="auto"/>
        </w:rPr>
        <w:t>уп</w:t>
      </w:r>
      <w:r w:rsidR="007A4C64" w:rsidRPr="007C38F8">
        <w:rPr>
          <w:rFonts w:ascii="Times New Roman" w:hAnsi="Times New Roman" w:cs="Times New Roman"/>
          <w:color w:val="auto"/>
        </w:rPr>
        <w:t>лате Поставщиком согласно требованиям Контракта.</w:t>
      </w:r>
    </w:p>
    <w:p w:rsidR="00921E81" w:rsidRPr="007C38F8" w:rsidRDefault="00921E81" w:rsidP="007B7E0B">
      <w:pPr>
        <w:tabs>
          <w:tab w:val="left" w:pos="540"/>
          <w:tab w:val="left" w:pos="900"/>
        </w:tabs>
        <w:jc w:val="both"/>
        <w:rPr>
          <w:rFonts w:ascii="Times New Roman" w:hAnsi="Times New Roman" w:cs="Times New Roman"/>
          <w:color w:val="auto"/>
        </w:rPr>
      </w:pPr>
    </w:p>
    <w:p w:rsidR="002C6D4E" w:rsidRPr="007C38F8" w:rsidRDefault="002C6D4E" w:rsidP="00CD5FB7">
      <w:pPr>
        <w:pStyle w:val="ConsPlusNormal"/>
        <w:jc w:val="center"/>
        <w:outlineLvl w:val="1"/>
        <w:rPr>
          <w:rFonts w:ascii="Times New Roman" w:hAnsi="Times New Roman" w:cs="Times New Roman"/>
          <w:b/>
          <w:sz w:val="24"/>
          <w:szCs w:val="24"/>
        </w:rPr>
      </w:pPr>
      <w:bookmarkStart w:id="27" w:name="P1539"/>
      <w:bookmarkEnd w:id="27"/>
      <w:r w:rsidRPr="007C38F8">
        <w:rPr>
          <w:rFonts w:ascii="Times New Roman" w:hAnsi="Times New Roman" w:cs="Times New Roman"/>
          <w:b/>
          <w:sz w:val="24"/>
          <w:szCs w:val="24"/>
        </w:rPr>
        <w:t>V. Качество Товара и гарантийные обязательства</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 xml:space="preserve">5.1. Поставщик гарантирует, что поставляемый Товар должен быть новым (Товаром, который не был в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отреблении, в ремонте, в том числе который не был восстановлен, у которого не была осуществлена замена составных частей, не были восстановлены </w:t>
      </w:r>
      <w:r w:rsidRPr="007C38F8">
        <w:rPr>
          <w:rFonts w:ascii="Times New Roman" w:hAnsi="Times New Roman" w:cs="Times New Roman"/>
          <w:sz w:val="24"/>
          <w:szCs w:val="24"/>
        </w:rPr>
        <w:lastRenderedPageBreak/>
        <w:t>потребительские свойства) и соответствует требованиям, установленным Контрактом.</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5.2. Поставщик гарантирует, что к</w:t>
      </w:r>
      <w:r w:rsidRPr="007C38F8">
        <w:rPr>
          <w:rFonts w:ascii="Times New Roman" w:hAnsi="Times New Roman" w:cs="Times New Roman"/>
          <w:sz w:val="24"/>
          <w:szCs w:val="24"/>
          <w:lang w:eastAsia="ar-SA"/>
        </w:rPr>
        <w:t xml:space="preserve">ачество и безопасность поставляемого Товара  соответствует требованиям документов стандартизации и технического регулирования (ГОСТ, ТУ </w:t>
      </w:r>
      <w:r w:rsidRPr="007C38F8">
        <w:rPr>
          <w:rFonts w:ascii="Times New Roman" w:hAnsi="Times New Roman" w:cs="Times New Roman"/>
          <w:bCs/>
          <w:sz w:val="24"/>
          <w:szCs w:val="24"/>
          <w:lang w:eastAsia="ar-SA"/>
        </w:rPr>
        <w:t>производителя товара</w:t>
      </w:r>
      <w:r w:rsidRPr="007C38F8">
        <w:rPr>
          <w:rFonts w:ascii="Times New Roman" w:hAnsi="Times New Roman" w:cs="Times New Roman"/>
          <w:sz w:val="24"/>
          <w:szCs w:val="24"/>
          <w:lang w:eastAsia="ar-SA"/>
        </w:rPr>
        <w:t xml:space="preserve">, технических регламентов, </w:t>
      </w:r>
      <w:r w:rsidRPr="007C38F8">
        <w:rPr>
          <w:rFonts w:ascii="Times New Roman" w:hAnsi="Times New Roman" w:cs="Times New Roman"/>
          <w:sz w:val="24"/>
          <w:szCs w:val="24"/>
        </w:rPr>
        <w:t>санитарных и фитосанитарных норм</w:t>
      </w:r>
      <w:r w:rsidRPr="007C38F8">
        <w:rPr>
          <w:rFonts w:ascii="Times New Roman" w:hAnsi="Times New Roman" w:cs="Times New Roman"/>
          <w:sz w:val="24"/>
          <w:szCs w:val="24"/>
          <w:lang w:eastAsia="ar-SA"/>
        </w:rPr>
        <w:t xml:space="preserve">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2C6D4E" w:rsidRPr="007C38F8" w:rsidRDefault="002C6D4E" w:rsidP="0027380E">
      <w:pPr>
        <w:ind w:firstLine="709"/>
        <w:jc w:val="both"/>
        <w:rPr>
          <w:rFonts w:ascii="Times New Roman" w:eastAsia="Times New Roman" w:hAnsi="Times New Roman" w:cs="Times New Roman"/>
          <w:color w:val="auto"/>
        </w:rPr>
      </w:pPr>
      <w:r w:rsidRPr="007C38F8">
        <w:rPr>
          <w:rFonts w:ascii="Times New Roman" w:eastAsia="Times New Roman" w:hAnsi="Times New Roman" w:cs="Times New Roman"/>
          <w:color w:val="auto"/>
        </w:rPr>
        <w:t xml:space="preserve">Весь поставляемый Товар является пригодным для целей его использования, работоспособным и должен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w:t>
      </w:r>
      <w:r w:rsidR="00621CA8" w:rsidRPr="007C38F8">
        <w:rPr>
          <w:rFonts w:ascii="Times New Roman" w:eastAsia="Times New Roman" w:hAnsi="Times New Roman" w:cs="Times New Roman"/>
          <w:color w:val="auto"/>
        </w:rPr>
        <w:t>уп</w:t>
      </w:r>
      <w:r w:rsidRPr="007C38F8">
        <w:rPr>
          <w:rFonts w:ascii="Times New Roman" w:eastAsia="Times New Roman" w:hAnsi="Times New Roman" w:cs="Times New Roman"/>
          <w:color w:val="auto"/>
        </w:rPr>
        <w:t>ущения Поставщика при нормальном использовании Товара.</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 xml:space="preserve">5.3. Товар должен быть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акован и замаркирован в соответствии с действующими стандартами.</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Поставщик поставляет Товар в</w:t>
      </w:r>
      <w:r w:rsidRPr="007C38F8">
        <w:rPr>
          <w:rFonts w:ascii="Times New Roman" w:hAnsi="Times New Roman" w:cs="Times New Roman"/>
          <w:sz w:val="24"/>
          <w:szCs w:val="24"/>
          <w:lang w:eastAsia="ar-SA"/>
        </w:rPr>
        <w:t xml:space="preserve"> оригинальной целостной </w:t>
      </w:r>
      <w:r w:rsidR="00621CA8" w:rsidRPr="007C38F8">
        <w:rPr>
          <w:rFonts w:ascii="Times New Roman" w:hAnsi="Times New Roman" w:cs="Times New Roman"/>
          <w:sz w:val="24"/>
          <w:szCs w:val="24"/>
          <w:lang w:eastAsia="ar-SA"/>
        </w:rPr>
        <w:t>уп</w:t>
      </w:r>
      <w:r w:rsidRPr="007C38F8">
        <w:rPr>
          <w:rFonts w:ascii="Times New Roman" w:hAnsi="Times New Roman" w:cs="Times New Roman"/>
          <w:sz w:val="24"/>
          <w:szCs w:val="24"/>
          <w:lang w:eastAsia="ar-SA"/>
        </w:rPr>
        <w:t>аковке производителя, содержащей все необходимые коды и знаки производителя, с указанием даты производства</w:t>
      </w:r>
      <w:r w:rsidRPr="007C38F8">
        <w:rPr>
          <w:rFonts w:ascii="Times New Roman" w:hAnsi="Times New Roman" w:cs="Times New Roman"/>
          <w:sz w:val="24"/>
          <w:szCs w:val="24"/>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173FAB" w:rsidRPr="007C38F8">
        <w:rPr>
          <w:rFonts w:ascii="Times New Roman" w:hAnsi="Times New Roman" w:cs="Times New Roman"/>
          <w:sz w:val="24"/>
          <w:szCs w:val="24"/>
        </w:rPr>
        <w:t xml:space="preserve"> </w:t>
      </w:r>
      <w:r w:rsidR="00621CA8" w:rsidRPr="007C38F8">
        <w:rPr>
          <w:rFonts w:ascii="Times New Roman" w:hAnsi="Times New Roman" w:cs="Times New Roman"/>
          <w:sz w:val="24"/>
          <w:szCs w:val="24"/>
        </w:rPr>
        <w:t>Уп</w:t>
      </w:r>
      <w:r w:rsidR="00173FAB" w:rsidRPr="007C38F8">
        <w:rPr>
          <w:rFonts w:ascii="Times New Roman" w:hAnsi="Times New Roman" w:cs="Times New Roman"/>
          <w:sz w:val="24"/>
          <w:szCs w:val="24"/>
        </w:rPr>
        <w:t>аковка не содержит вскрытий, вмятин, порезов, следов воздействия влаги.</w:t>
      </w:r>
    </w:p>
    <w:p w:rsidR="002C6D4E" w:rsidRPr="007C38F8" w:rsidRDefault="002C6D4E" w:rsidP="0027380E">
      <w:pPr>
        <w:ind w:firstLine="709"/>
        <w:jc w:val="both"/>
        <w:rPr>
          <w:rFonts w:ascii="Times New Roman" w:hAnsi="Times New Roman" w:cs="Times New Roman"/>
          <w:color w:val="auto"/>
        </w:rPr>
      </w:pPr>
      <w:bookmarkStart w:id="28" w:name="P1546"/>
      <w:bookmarkEnd w:id="28"/>
      <w:r w:rsidRPr="007C38F8">
        <w:rPr>
          <w:rFonts w:ascii="Times New Roman" w:hAnsi="Times New Roman" w:cs="Times New Roman"/>
          <w:color w:val="auto"/>
        </w:rPr>
        <w:t>5.4. Срок гарантии на поставленный Товар составляет не менее 12 месяцев, но не менее срока гарантии производителя, и начинает исчисляться со дня подписания Заказчиком товарной накладной (универсального передаточного документа). Гарантия производителя предоставляется вместе с Товаром.</w:t>
      </w:r>
    </w:p>
    <w:p w:rsidR="002C6D4E" w:rsidRPr="007C38F8" w:rsidRDefault="002C6D4E" w:rsidP="0027380E">
      <w:pPr>
        <w:ind w:firstLine="709"/>
        <w:jc w:val="both"/>
        <w:rPr>
          <w:rFonts w:ascii="Times New Roman" w:hAnsi="Times New Roman" w:cs="Times New Roman"/>
          <w:color w:val="auto"/>
        </w:rPr>
      </w:pPr>
      <w:r w:rsidRPr="007C38F8">
        <w:rPr>
          <w:rFonts w:ascii="Times New Roman" w:hAnsi="Times New Roman" w:cs="Times New Roman"/>
          <w:color w:val="auto"/>
        </w:rPr>
        <w:t xml:space="preserve">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w:t>
      </w:r>
      <w:r w:rsidRPr="007C38F8">
        <w:rPr>
          <w:rFonts w:ascii="Times New Roman" w:hAnsi="Times New Roman" w:cs="Times New Roman"/>
          <w:color w:val="auto"/>
        </w:rPr>
        <w:br/>
        <w:t>и доставка производится силами и средствами Поставщика.</w:t>
      </w:r>
    </w:p>
    <w:p w:rsidR="002C6D4E" w:rsidRPr="007C38F8" w:rsidRDefault="002C6D4E" w:rsidP="0027380E">
      <w:pPr>
        <w:ind w:firstLine="709"/>
        <w:jc w:val="both"/>
        <w:rPr>
          <w:rFonts w:ascii="Times New Roman" w:hAnsi="Times New Roman" w:cs="Times New Roman"/>
          <w:color w:val="auto"/>
        </w:rPr>
      </w:pPr>
      <w:r w:rsidRPr="007C38F8">
        <w:rPr>
          <w:rFonts w:ascii="Times New Roman" w:hAnsi="Times New Roman" w:cs="Times New Roman"/>
          <w:color w:val="auto"/>
        </w:rPr>
        <w:t>При обнаружении несоответствия качества Товара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настоящим Контрактом для передачи юридически значимых сообщений.</w:t>
      </w:r>
    </w:p>
    <w:p w:rsidR="002C6D4E" w:rsidRPr="007C38F8" w:rsidRDefault="002C6D4E" w:rsidP="0027380E">
      <w:pPr>
        <w:ind w:firstLine="709"/>
        <w:jc w:val="both"/>
        <w:rPr>
          <w:rFonts w:ascii="Times New Roman" w:hAnsi="Times New Roman" w:cs="Times New Roman"/>
          <w:color w:val="auto"/>
        </w:rPr>
      </w:pPr>
      <w:r w:rsidRPr="007C38F8">
        <w:rPr>
          <w:rFonts w:ascii="Times New Roman" w:hAnsi="Times New Roman" w:cs="Times New Roman"/>
          <w:color w:val="auto"/>
        </w:rPr>
        <w:t>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rsidR="002C6D4E" w:rsidRPr="007C38F8" w:rsidRDefault="002C6D4E" w:rsidP="0027380E">
      <w:pPr>
        <w:ind w:firstLine="709"/>
        <w:jc w:val="both"/>
        <w:rPr>
          <w:rFonts w:ascii="Times New Roman" w:hAnsi="Times New Roman" w:cs="Times New Roman"/>
          <w:color w:val="auto"/>
        </w:rPr>
      </w:pPr>
      <w:r w:rsidRPr="007C38F8">
        <w:rPr>
          <w:rFonts w:ascii="Times New Roman" w:hAnsi="Times New Roman" w:cs="Times New Roman"/>
          <w:color w:val="auto"/>
        </w:rPr>
        <w:t>5.5.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36352D" w:rsidRPr="007C38F8">
        <w:rPr>
          <w:rFonts w:ascii="Times New Roman" w:hAnsi="Times New Roman" w:cs="Times New Roman"/>
          <w:color w:val="auto"/>
        </w:rPr>
        <w:t>го качества не может превышать 7 (семь</w:t>
      </w:r>
      <w:r w:rsidRPr="007C38F8">
        <w:rPr>
          <w:rFonts w:ascii="Times New Roman" w:hAnsi="Times New Roman" w:cs="Times New Roman"/>
          <w:color w:val="auto"/>
        </w:rPr>
        <w:t xml:space="preserve">) рабочих дней с даты получения уведомления </w:t>
      </w:r>
      <w:r w:rsidRPr="007C38F8">
        <w:rPr>
          <w:rFonts w:ascii="Times New Roman" w:hAnsi="Times New Roman" w:cs="Times New Roman"/>
          <w:color w:val="auto"/>
        </w:rPr>
        <w:br/>
        <w:t>от Заказчика о недостатках Товара.</w:t>
      </w:r>
    </w:p>
    <w:p w:rsidR="002C6D4E" w:rsidRDefault="002C6D4E" w:rsidP="0027380E">
      <w:pPr>
        <w:autoSpaceDE w:val="0"/>
        <w:autoSpaceDN w:val="0"/>
        <w:adjustRightInd w:val="0"/>
        <w:ind w:firstLine="709"/>
        <w:jc w:val="both"/>
        <w:rPr>
          <w:rFonts w:ascii="Times New Roman" w:hAnsi="Times New Roman" w:cs="Times New Roman"/>
          <w:color w:val="auto"/>
        </w:rPr>
      </w:pPr>
      <w:r w:rsidRPr="007C38F8">
        <w:rPr>
          <w:rFonts w:ascii="Times New Roman" w:hAnsi="Times New Roman" w:cs="Times New Roman"/>
          <w:color w:val="auto"/>
        </w:rPr>
        <w:t xml:space="preserve">5.6.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7C38F8">
          <w:rPr>
            <w:rFonts w:ascii="Times New Roman" w:hAnsi="Times New Roman" w:cs="Times New Roman"/>
            <w:color w:val="auto"/>
          </w:rPr>
          <w:t>пункте 5.4</w:t>
        </w:r>
      </w:hyperlink>
      <w:r w:rsidRPr="007C38F8">
        <w:rPr>
          <w:rFonts w:ascii="Times New Roman" w:hAnsi="Times New Roman" w:cs="Times New Roman"/>
          <w:color w:val="auto"/>
        </w:rPr>
        <w:t xml:space="preserve"> Контракта.</w:t>
      </w:r>
    </w:p>
    <w:p w:rsidR="001853D4" w:rsidRPr="007C38F8" w:rsidRDefault="001853D4" w:rsidP="0027380E">
      <w:pPr>
        <w:autoSpaceDE w:val="0"/>
        <w:autoSpaceDN w:val="0"/>
        <w:adjustRightInd w:val="0"/>
        <w:ind w:firstLine="709"/>
        <w:jc w:val="both"/>
        <w:rPr>
          <w:rFonts w:ascii="Times New Roman" w:hAnsi="Times New Roman" w:cs="Times New Roman"/>
          <w:color w:val="auto"/>
        </w:rPr>
      </w:pPr>
    </w:p>
    <w:p w:rsidR="002C6D4E" w:rsidRPr="007C38F8" w:rsidRDefault="002C6D4E" w:rsidP="00CD5FB7">
      <w:pPr>
        <w:pStyle w:val="ConsPlusNormal"/>
        <w:jc w:val="center"/>
        <w:outlineLvl w:val="1"/>
        <w:rPr>
          <w:rFonts w:ascii="Times New Roman" w:hAnsi="Times New Roman" w:cs="Times New Roman"/>
          <w:b/>
          <w:sz w:val="24"/>
          <w:szCs w:val="24"/>
        </w:rPr>
      </w:pPr>
      <w:bookmarkStart w:id="29" w:name="P1550"/>
      <w:bookmarkEnd w:id="29"/>
      <w:r w:rsidRPr="007C38F8">
        <w:rPr>
          <w:rFonts w:ascii="Times New Roman" w:hAnsi="Times New Roman" w:cs="Times New Roman"/>
          <w:b/>
          <w:sz w:val="24"/>
          <w:szCs w:val="24"/>
        </w:rPr>
        <w:t xml:space="preserve">VI. Ответственность Сторон </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C6D4E" w:rsidRPr="007C38F8" w:rsidRDefault="002C6D4E" w:rsidP="0027380E">
      <w:pPr>
        <w:pStyle w:val="ConsPlusNormal"/>
        <w:ind w:firstLine="709"/>
        <w:jc w:val="both"/>
        <w:rPr>
          <w:rFonts w:ascii="Times New Roman" w:hAnsi="Times New Roman" w:cs="Times New Roman"/>
          <w:sz w:val="24"/>
          <w:szCs w:val="24"/>
        </w:rPr>
      </w:pPr>
      <w:bookmarkStart w:id="30" w:name="P1554"/>
      <w:bookmarkEnd w:id="30"/>
      <w:r w:rsidRPr="007C38F8">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Контрактом, Поставщик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лачивает Заказчику </w:t>
      </w:r>
      <w:r w:rsidRPr="007C38F8">
        <w:rPr>
          <w:rFonts w:ascii="Times New Roman" w:hAnsi="Times New Roman" w:cs="Times New Roman"/>
          <w:sz w:val="24"/>
          <w:szCs w:val="24"/>
        </w:rPr>
        <w:lastRenderedPageBreak/>
        <w:t xml:space="preserve">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C6D4E" w:rsidRPr="00921E81" w:rsidRDefault="002C6D4E" w:rsidP="0027380E">
      <w:pPr>
        <w:pStyle w:val="ConsPlusNormal"/>
        <w:ind w:firstLine="709"/>
        <w:jc w:val="both"/>
        <w:rPr>
          <w:rFonts w:ascii="Times New Roman" w:hAnsi="Times New Roman" w:cs="Times New Roman"/>
          <w:b/>
          <w:sz w:val="24"/>
          <w:szCs w:val="24"/>
        </w:rPr>
      </w:pPr>
      <w:r w:rsidRPr="007C38F8">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лачивает Заказчику </w:t>
      </w:r>
      <w:r w:rsidR="00621CA8" w:rsidRPr="007C38F8">
        <w:rPr>
          <w:rFonts w:ascii="Times New Roman" w:hAnsi="Times New Roman" w:cs="Times New Roman"/>
          <w:sz w:val="24"/>
          <w:szCs w:val="24"/>
        </w:rPr>
        <w:t>шт</w:t>
      </w:r>
      <w:r w:rsidRPr="007C38F8">
        <w:rPr>
          <w:rFonts w:ascii="Times New Roman" w:hAnsi="Times New Roman" w:cs="Times New Roman"/>
          <w:sz w:val="24"/>
          <w:szCs w:val="24"/>
        </w:rPr>
        <w:t xml:space="preserve">раф. </w:t>
      </w:r>
      <w:proofErr w:type="gramStart"/>
      <w:r w:rsidRPr="007C38F8">
        <w:rPr>
          <w:rFonts w:ascii="Times New Roman" w:hAnsi="Times New Roman" w:cs="Times New Roman"/>
          <w:sz w:val="24"/>
          <w:szCs w:val="24"/>
        </w:rPr>
        <w:t xml:space="preserve">Размер </w:t>
      </w:r>
      <w:r w:rsidR="000B044A" w:rsidRPr="007C38F8">
        <w:rPr>
          <w:rFonts w:ascii="Times New Roman" w:hAnsi="Times New Roman" w:cs="Times New Roman"/>
          <w:sz w:val="24"/>
          <w:szCs w:val="24"/>
        </w:rPr>
        <w:t>шт</w:t>
      </w:r>
      <w:r w:rsidRPr="007C38F8">
        <w:rPr>
          <w:rFonts w:ascii="Times New Roman" w:hAnsi="Times New Roman" w:cs="Times New Roman"/>
          <w:sz w:val="24"/>
          <w:szCs w:val="24"/>
        </w:rPr>
        <w:t xml:space="preserve">рафа определяется в соответствии с </w:t>
      </w:r>
      <w:hyperlink r:id="rId11" w:history="1">
        <w:r w:rsidRPr="007C38F8">
          <w:rPr>
            <w:rFonts w:ascii="Times New Roman" w:hAnsi="Times New Roman" w:cs="Times New Roman"/>
            <w:sz w:val="24"/>
            <w:szCs w:val="24"/>
          </w:rPr>
          <w:t>Правилами</w:t>
        </w:r>
      </w:hyperlink>
      <w:r w:rsidRPr="007C38F8">
        <w:rPr>
          <w:rFonts w:ascii="Times New Roman" w:hAnsi="Times New Roman" w:cs="Times New Roman"/>
          <w:sz w:val="24"/>
          <w:szCs w:val="24"/>
        </w:rPr>
        <w:t xml:space="preserve"> определения размера </w:t>
      </w:r>
      <w:r w:rsidR="000B044A" w:rsidRPr="007C38F8">
        <w:rPr>
          <w:rFonts w:ascii="Times New Roman" w:hAnsi="Times New Roman" w:cs="Times New Roman"/>
          <w:sz w:val="24"/>
          <w:szCs w:val="24"/>
        </w:rPr>
        <w:t>шт</w:t>
      </w:r>
      <w:r w:rsidRPr="007C38F8">
        <w:rPr>
          <w:rFonts w:ascii="Times New Roman" w:hAnsi="Times New Roman" w:cs="Times New Roman"/>
          <w:sz w:val="24"/>
          <w:szCs w:val="24"/>
        </w:rPr>
        <w:t>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 цены Контракта (этапа)</w:t>
      </w:r>
      <w:r w:rsidR="00D15DC4" w:rsidRPr="007C38F8">
        <w:rPr>
          <w:rFonts w:ascii="Times New Roman" w:hAnsi="Times New Roman" w:cs="Times New Roman"/>
          <w:sz w:val="24"/>
          <w:szCs w:val="24"/>
        </w:rPr>
        <w:t xml:space="preserve"> в </w:t>
      </w:r>
      <w:r w:rsidR="0033727B" w:rsidRPr="007C38F8">
        <w:rPr>
          <w:rFonts w:ascii="Times New Roman" w:hAnsi="Times New Roman" w:cs="Times New Roman"/>
          <w:sz w:val="24"/>
          <w:szCs w:val="24"/>
        </w:rPr>
        <w:t>размере</w:t>
      </w:r>
      <w:r w:rsidR="00921E81">
        <w:rPr>
          <w:rFonts w:ascii="Times New Roman" w:hAnsi="Times New Roman" w:cs="Times New Roman"/>
          <w:sz w:val="24"/>
          <w:szCs w:val="24"/>
        </w:rPr>
        <w:t xml:space="preserve"> </w:t>
      </w:r>
      <w:r w:rsidR="005831FD">
        <w:rPr>
          <w:rFonts w:ascii="Times New Roman" w:hAnsi="Times New Roman" w:cs="Times New Roman"/>
          <w:sz w:val="24"/>
          <w:szCs w:val="24"/>
        </w:rPr>
        <w:t xml:space="preserve">____ </w:t>
      </w:r>
      <w:r w:rsidR="00FF218C" w:rsidRPr="00921E81">
        <w:rPr>
          <w:rFonts w:ascii="Times New Roman" w:hAnsi="Times New Roman" w:cs="Times New Roman"/>
          <w:b/>
          <w:sz w:val="24"/>
          <w:szCs w:val="24"/>
        </w:rPr>
        <w:t>руб</w:t>
      </w:r>
      <w:r w:rsidR="005831FD">
        <w:rPr>
          <w:rFonts w:ascii="Times New Roman" w:hAnsi="Times New Roman" w:cs="Times New Roman"/>
          <w:b/>
          <w:sz w:val="24"/>
          <w:szCs w:val="24"/>
        </w:rPr>
        <w:t>лей ___</w:t>
      </w:r>
      <w:r w:rsidR="00921E81" w:rsidRPr="00921E81">
        <w:rPr>
          <w:rFonts w:ascii="Times New Roman" w:hAnsi="Times New Roman" w:cs="Times New Roman"/>
          <w:b/>
          <w:sz w:val="24"/>
          <w:szCs w:val="24"/>
        </w:rPr>
        <w:t xml:space="preserve"> копеек</w:t>
      </w:r>
      <w:r w:rsidR="00FF218C" w:rsidRPr="00921E81">
        <w:rPr>
          <w:rFonts w:ascii="Times New Roman" w:hAnsi="Times New Roman" w:cs="Times New Roman"/>
          <w:b/>
          <w:sz w:val="24"/>
          <w:szCs w:val="24"/>
        </w:rPr>
        <w:t xml:space="preserve"> </w:t>
      </w:r>
      <w:r w:rsidR="00D15DC4" w:rsidRPr="00921E81">
        <w:rPr>
          <w:rFonts w:ascii="Times New Roman" w:hAnsi="Times New Roman" w:cs="Times New Roman"/>
          <w:b/>
          <w:sz w:val="24"/>
          <w:szCs w:val="24"/>
        </w:rPr>
        <w:t>(</w:t>
      </w:r>
      <w:r w:rsidR="005831FD">
        <w:rPr>
          <w:rFonts w:ascii="Times New Roman" w:hAnsi="Times New Roman" w:cs="Times New Roman"/>
          <w:b/>
          <w:sz w:val="24"/>
          <w:szCs w:val="24"/>
        </w:rPr>
        <w:t>_____________</w:t>
      </w:r>
      <w:r w:rsidR="00DC1F14" w:rsidRPr="00921E81">
        <w:rPr>
          <w:rFonts w:ascii="Times New Roman" w:hAnsi="Times New Roman" w:cs="Times New Roman"/>
          <w:b/>
          <w:sz w:val="24"/>
          <w:szCs w:val="24"/>
        </w:rPr>
        <w:t>)</w:t>
      </w:r>
      <w:r w:rsidRPr="00921E81">
        <w:rPr>
          <w:rFonts w:ascii="Times New Roman" w:hAnsi="Times New Roman" w:cs="Times New Roman"/>
          <w:b/>
          <w:sz w:val="24"/>
          <w:szCs w:val="24"/>
        </w:rPr>
        <w:t>.</w:t>
      </w:r>
      <w:proofErr w:type="gramEnd"/>
    </w:p>
    <w:p w:rsidR="002C6D4E" w:rsidRPr="007C38F8" w:rsidRDefault="002C6D4E" w:rsidP="0027380E">
      <w:pPr>
        <w:pStyle w:val="ConsPlusNormal"/>
        <w:ind w:firstLine="709"/>
        <w:jc w:val="both"/>
        <w:rPr>
          <w:rFonts w:ascii="Times New Roman" w:hAnsi="Times New Roman" w:cs="Times New Roman"/>
          <w:sz w:val="24"/>
          <w:szCs w:val="24"/>
        </w:rPr>
      </w:pPr>
      <w:bookmarkStart w:id="31" w:name="P1556"/>
      <w:bookmarkEnd w:id="31"/>
      <w:r w:rsidRPr="007C38F8">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w:t>
      </w:r>
      <w:r w:rsidR="00621CA8" w:rsidRPr="007C38F8">
        <w:rPr>
          <w:rFonts w:ascii="Times New Roman" w:hAnsi="Times New Roman" w:cs="Times New Roman"/>
          <w:sz w:val="24"/>
          <w:szCs w:val="24"/>
        </w:rPr>
        <w:t>уп</w:t>
      </w:r>
      <w:r w:rsidRPr="007C38F8">
        <w:rPr>
          <w:rFonts w:ascii="Times New Roman" w:hAnsi="Times New Roman" w:cs="Times New Roman"/>
          <w:sz w:val="24"/>
          <w:szCs w:val="24"/>
        </w:rPr>
        <w:t xml:space="preserve">лачивает Заказчику </w:t>
      </w:r>
      <w:r w:rsidR="00621CA8" w:rsidRPr="007C38F8">
        <w:rPr>
          <w:rFonts w:ascii="Times New Roman" w:hAnsi="Times New Roman" w:cs="Times New Roman"/>
          <w:sz w:val="24"/>
          <w:szCs w:val="24"/>
        </w:rPr>
        <w:t>шт</w:t>
      </w:r>
      <w:r w:rsidRPr="007C38F8">
        <w:rPr>
          <w:rFonts w:ascii="Times New Roman" w:hAnsi="Times New Roman" w:cs="Times New Roman"/>
          <w:sz w:val="24"/>
          <w:szCs w:val="24"/>
        </w:rPr>
        <w:t xml:space="preserve">раф. Размер </w:t>
      </w:r>
      <w:r w:rsidR="00621CA8" w:rsidRPr="007C38F8">
        <w:rPr>
          <w:rFonts w:ascii="Times New Roman" w:hAnsi="Times New Roman" w:cs="Times New Roman"/>
          <w:sz w:val="24"/>
          <w:szCs w:val="24"/>
        </w:rPr>
        <w:t>шт</w:t>
      </w:r>
      <w:r w:rsidRPr="007C38F8">
        <w:rPr>
          <w:rFonts w:ascii="Times New Roman" w:hAnsi="Times New Roman" w:cs="Times New Roman"/>
          <w:sz w:val="24"/>
          <w:szCs w:val="24"/>
        </w:rPr>
        <w:t xml:space="preserve">рафа определяется в соответствии с </w:t>
      </w:r>
      <w:hyperlink r:id="rId12" w:history="1">
        <w:r w:rsidRPr="007C38F8">
          <w:rPr>
            <w:rFonts w:ascii="Times New Roman" w:hAnsi="Times New Roman" w:cs="Times New Roman"/>
            <w:sz w:val="24"/>
            <w:szCs w:val="24"/>
          </w:rPr>
          <w:t>Правилами</w:t>
        </w:r>
      </w:hyperlink>
      <w:r w:rsidR="00DC1F14" w:rsidRPr="007C38F8">
        <w:rPr>
          <w:rFonts w:ascii="Times New Roman" w:hAnsi="Times New Roman" w:cs="Times New Roman"/>
          <w:sz w:val="24"/>
          <w:szCs w:val="24"/>
        </w:rPr>
        <w:t xml:space="preserve"> и составляет 1000</w:t>
      </w:r>
      <w:r w:rsidR="00813D93" w:rsidRPr="007C38F8">
        <w:rPr>
          <w:rFonts w:ascii="Times New Roman" w:hAnsi="Times New Roman" w:cs="Times New Roman"/>
          <w:sz w:val="24"/>
          <w:szCs w:val="24"/>
        </w:rPr>
        <w:t>,00</w:t>
      </w:r>
      <w:r w:rsidR="00DC1F14" w:rsidRPr="007C38F8">
        <w:rPr>
          <w:rFonts w:ascii="Times New Roman" w:hAnsi="Times New Roman" w:cs="Times New Roman"/>
          <w:sz w:val="24"/>
          <w:szCs w:val="24"/>
        </w:rPr>
        <w:t xml:space="preserve"> (Одна тысяча</w:t>
      </w:r>
      <w:r w:rsidRPr="007C38F8">
        <w:rPr>
          <w:rFonts w:ascii="Times New Roman" w:hAnsi="Times New Roman" w:cs="Times New Roman"/>
          <w:sz w:val="24"/>
          <w:szCs w:val="24"/>
        </w:rPr>
        <w:t xml:space="preserve"> рублей</w:t>
      </w:r>
      <w:r w:rsidR="00DC1F14" w:rsidRPr="007C38F8">
        <w:rPr>
          <w:rFonts w:ascii="Times New Roman" w:hAnsi="Times New Roman" w:cs="Times New Roman"/>
          <w:sz w:val="24"/>
          <w:szCs w:val="24"/>
        </w:rPr>
        <w:t xml:space="preserve"> 00 Копеек)</w:t>
      </w:r>
      <w:r w:rsidRPr="007C38F8">
        <w:rPr>
          <w:rFonts w:ascii="Times New Roman" w:hAnsi="Times New Roman" w:cs="Times New Roman"/>
          <w:sz w:val="24"/>
          <w:szCs w:val="24"/>
        </w:rPr>
        <w:t>.</w:t>
      </w:r>
    </w:p>
    <w:p w:rsidR="002C6D4E" w:rsidRPr="007C38F8" w:rsidRDefault="0036352D" w:rsidP="0027380E">
      <w:pPr>
        <w:pStyle w:val="ConsPlusNormal"/>
        <w:ind w:firstLine="709"/>
        <w:jc w:val="both"/>
        <w:rPr>
          <w:rFonts w:ascii="Times New Roman" w:hAnsi="Times New Roman" w:cs="Times New Roman"/>
          <w:sz w:val="24"/>
          <w:szCs w:val="24"/>
        </w:rPr>
      </w:pPr>
      <w:bookmarkStart w:id="32" w:name="P1557"/>
      <w:bookmarkStart w:id="33" w:name="P1558"/>
      <w:bookmarkEnd w:id="32"/>
      <w:bookmarkEnd w:id="33"/>
      <w:r w:rsidRPr="007C38F8">
        <w:rPr>
          <w:rFonts w:ascii="Times New Roman" w:hAnsi="Times New Roman" w:cs="Times New Roman"/>
          <w:sz w:val="24"/>
          <w:szCs w:val="24"/>
        </w:rPr>
        <w:t>6.6</w:t>
      </w:r>
      <w:r w:rsidR="002C6D4E" w:rsidRPr="007C38F8">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Поставщик вправе потребовать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 xml:space="preserve">лату пени в размере одной трехсотой действующей на дату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 xml:space="preserve">латы пеней ключевой ставки Центрального банка Российской Федерации от не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6D4E" w:rsidRPr="007C38F8" w:rsidRDefault="0036352D"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6.7</w:t>
      </w:r>
      <w:r w:rsidR="002C6D4E" w:rsidRPr="007C38F8">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 xml:space="preserve">лату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 xml:space="preserve">рафа. Размер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 xml:space="preserve">рафа определяется в соответствии с </w:t>
      </w:r>
      <w:hyperlink r:id="rId13" w:history="1">
        <w:r w:rsidR="002C6D4E" w:rsidRPr="007C38F8">
          <w:rPr>
            <w:rFonts w:ascii="Times New Roman" w:hAnsi="Times New Roman" w:cs="Times New Roman"/>
            <w:sz w:val="24"/>
            <w:szCs w:val="24"/>
          </w:rPr>
          <w:t>Правилами</w:t>
        </w:r>
      </w:hyperlink>
      <w:r w:rsidRPr="007C38F8">
        <w:rPr>
          <w:rFonts w:ascii="Times New Roman" w:hAnsi="Times New Roman" w:cs="Times New Roman"/>
          <w:sz w:val="24"/>
          <w:szCs w:val="24"/>
        </w:rPr>
        <w:t xml:space="preserve"> и составляет 1000</w:t>
      </w:r>
      <w:r w:rsidR="00DE2BC1" w:rsidRPr="007C38F8">
        <w:rPr>
          <w:rFonts w:ascii="Times New Roman" w:hAnsi="Times New Roman" w:cs="Times New Roman"/>
          <w:sz w:val="24"/>
          <w:szCs w:val="24"/>
        </w:rPr>
        <w:t>,00</w:t>
      </w:r>
      <w:r w:rsidRPr="007C38F8">
        <w:rPr>
          <w:rFonts w:ascii="Times New Roman" w:hAnsi="Times New Roman" w:cs="Times New Roman"/>
          <w:sz w:val="24"/>
          <w:szCs w:val="24"/>
        </w:rPr>
        <w:t xml:space="preserve"> (О</w:t>
      </w:r>
      <w:r w:rsidR="002C6D4E" w:rsidRPr="007C38F8">
        <w:rPr>
          <w:rFonts w:ascii="Times New Roman" w:hAnsi="Times New Roman" w:cs="Times New Roman"/>
          <w:sz w:val="24"/>
          <w:szCs w:val="24"/>
        </w:rPr>
        <w:t>дна тысяча рублей</w:t>
      </w:r>
      <w:r w:rsidRPr="007C38F8">
        <w:rPr>
          <w:rFonts w:ascii="Times New Roman" w:hAnsi="Times New Roman" w:cs="Times New Roman"/>
          <w:sz w:val="24"/>
          <w:szCs w:val="24"/>
        </w:rPr>
        <w:t xml:space="preserve"> 00 копеек)</w:t>
      </w:r>
      <w:r w:rsidR="002C6D4E" w:rsidRPr="007C38F8">
        <w:rPr>
          <w:rFonts w:ascii="Times New Roman" w:hAnsi="Times New Roman" w:cs="Times New Roman"/>
          <w:sz w:val="24"/>
          <w:szCs w:val="24"/>
        </w:rPr>
        <w:t>.</w:t>
      </w:r>
    </w:p>
    <w:p w:rsidR="002C6D4E" w:rsidRPr="007C38F8" w:rsidRDefault="00250F46" w:rsidP="0027380E">
      <w:pPr>
        <w:pStyle w:val="ConsPlusNormal"/>
        <w:ind w:firstLine="709"/>
        <w:jc w:val="both"/>
        <w:rPr>
          <w:rFonts w:ascii="Times New Roman" w:hAnsi="Times New Roman" w:cs="Times New Roman"/>
          <w:sz w:val="24"/>
          <w:szCs w:val="24"/>
        </w:rPr>
      </w:pPr>
      <w:bookmarkStart w:id="34" w:name="P1561"/>
      <w:bookmarkEnd w:id="34"/>
      <w:r w:rsidRPr="007C38F8">
        <w:rPr>
          <w:rFonts w:ascii="Times New Roman" w:hAnsi="Times New Roman" w:cs="Times New Roman"/>
          <w:sz w:val="24"/>
          <w:szCs w:val="24"/>
        </w:rPr>
        <w:t>6.8</w:t>
      </w:r>
      <w:r w:rsidR="002C6D4E" w:rsidRPr="007C38F8">
        <w:rPr>
          <w:rFonts w:ascii="Times New Roman" w:hAnsi="Times New Roman" w:cs="Times New Roman"/>
          <w:sz w:val="24"/>
          <w:szCs w:val="24"/>
        </w:rPr>
        <w:t>. Применение неустойки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рафа, пени) не освобождает Стороны от исполнения обязательств по Контракту.</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w:t>
      </w:r>
      <w:r w:rsidR="00250F46" w:rsidRPr="007C38F8">
        <w:rPr>
          <w:rFonts w:ascii="Times New Roman" w:hAnsi="Times New Roman" w:cs="Times New Roman"/>
          <w:sz w:val="24"/>
          <w:szCs w:val="24"/>
        </w:rPr>
        <w:t>9</w:t>
      </w:r>
      <w:r w:rsidRPr="007C38F8">
        <w:rPr>
          <w:rFonts w:ascii="Times New Roman" w:hAnsi="Times New Roman" w:cs="Times New Roman"/>
          <w:sz w:val="24"/>
          <w:szCs w:val="24"/>
        </w:rPr>
        <w:t xml:space="preserve">. Общая сумма начисленных </w:t>
      </w:r>
      <w:r w:rsidR="00621CA8" w:rsidRPr="007C38F8">
        <w:rPr>
          <w:rFonts w:ascii="Times New Roman" w:hAnsi="Times New Roman" w:cs="Times New Roman"/>
          <w:sz w:val="24"/>
          <w:szCs w:val="24"/>
        </w:rPr>
        <w:t>шт</w:t>
      </w:r>
      <w:r w:rsidRPr="007C38F8">
        <w:rPr>
          <w:rFonts w:ascii="Times New Roman" w:hAnsi="Times New Roman" w:cs="Times New Roman"/>
          <w:sz w:val="24"/>
          <w:szCs w:val="24"/>
        </w:rPr>
        <w:t>рафов за неисполнение или ненадлежащее исполнение Поставщиком обязательств, предусмотренных Контрактом, не может превышать цену Контракта.</w:t>
      </w:r>
    </w:p>
    <w:p w:rsidR="002C6D4E" w:rsidRPr="007C38F8" w:rsidRDefault="00250F46"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6.10</w:t>
      </w:r>
      <w:r w:rsidR="002C6D4E" w:rsidRPr="007C38F8">
        <w:rPr>
          <w:rFonts w:ascii="Times New Roman" w:hAnsi="Times New Roman" w:cs="Times New Roman"/>
          <w:sz w:val="24"/>
          <w:szCs w:val="24"/>
        </w:rPr>
        <w:t xml:space="preserve">. Общая сумма начисленных </w:t>
      </w:r>
      <w:r w:rsidR="00621CA8" w:rsidRPr="007C38F8">
        <w:rPr>
          <w:rFonts w:ascii="Times New Roman" w:hAnsi="Times New Roman" w:cs="Times New Roman"/>
          <w:sz w:val="24"/>
          <w:szCs w:val="24"/>
        </w:rPr>
        <w:t>шт</w:t>
      </w:r>
      <w:r w:rsidR="002C6D4E" w:rsidRPr="007C38F8">
        <w:rPr>
          <w:rFonts w:ascii="Times New Roman" w:hAnsi="Times New Roman" w:cs="Times New Roman"/>
          <w:sz w:val="24"/>
          <w:szCs w:val="24"/>
        </w:rPr>
        <w:t>рафов за ненадлежащее исполнение Заказчиком обязательств, предусмотренных Контрактом, не может превышать цену Контракта.</w:t>
      </w:r>
    </w:p>
    <w:p w:rsidR="002C6D4E" w:rsidRPr="007C38F8" w:rsidRDefault="00250F46"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6.11</w:t>
      </w:r>
      <w:r w:rsidR="002C6D4E" w:rsidRPr="007C38F8">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C6D4E" w:rsidRPr="007C38F8" w:rsidRDefault="00AA339F"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6.11</w:t>
      </w:r>
      <w:r w:rsidR="002C6D4E" w:rsidRPr="007C38F8">
        <w:rPr>
          <w:rFonts w:ascii="Times New Roman" w:hAnsi="Times New Roman" w:cs="Times New Roman"/>
          <w:sz w:val="24"/>
          <w:szCs w:val="24"/>
        </w:rPr>
        <w:t>.1. Контракт может быть расторгнут по соглашению Сторон, решению суда или в связи с односторонним отказом от исполнения Контракта.</w:t>
      </w:r>
    </w:p>
    <w:p w:rsidR="00FD0DBA" w:rsidRPr="007C38F8" w:rsidRDefault="00AA339F" w:rsidP="0027380E">
      <w:pPr>
        <w:ind w:firstLine="709"/>
        <w:jc w:val="both"/>
        <w:rPr>
          <w:rFonts w:ascii="Times New Roman" w:eastAsia="Times New Roman" w:hAnsi="Times New Roman" w:cs="Times New Roman"/>
          <w:spacing w:val="-1"/>
        </w:rPr>
      </w:pPr>
      <w:r w:rsidRPr="007C38F8">
        <w:rPr>
          <w:rFonts w:ascii="Times New Roman" w:hAnsi="Times New Roman" w:cs="Times New Roman"/>
          <w:color w:val="auto"/>
        </w:rPr>
        <w:t>6.11</w:t>
      </w:r>
      <w:r w:rsidR="002C6D4E" w:rsidRPr="007C38F8">
        <w:rPr>
          <w:rFonts w:ascii="Times New Roman" w:hAnsi="Times New Roman" w:cs="Times New Roman"/>
          <w:color w:val="auto"/>
        </w:rPr>
        <w:t xml:space="preserve">.2. </w:t>
      </w:r>
      <w:r w:rsidR="00FD0DBA" w:rsidRPr="007C38F8">
        <w:rPr>
          <w:rFonts w:ascii="Times New Roman" w:eastAsia="Times New Roman" w:hAnsi="Times New Roman" w:cs="Times New Roman"/>
        </w:rPr>
        <w:t xml:space="preserve">Заказчик </w:t>
      </w:r>
      <w:r w:rsidR="00FD0DBA" w:rsidRPr="007C38F8">
        <w:rPr>
          <w:rFonts w:ascii="Times New Roman" w:eastAsia="Times New Roman" w:hAnsi="Times New Roman" w:cs="Times New Roman"/>
          <w:spacing w:val="-1"/>
        </w:rPr>
        <w:t xml:space="preserve">вправе в одностороннем порядке отказаться от исполнения Контракта </w:t>
      </w:r>
      <w:r w:rsidR="00FD0DBA" w:rsidRPr="007C38F8">
        <w:rPr>
          <w:rFonts w:ascii="Times New Roman" w:eastAsia="Times New Roman" w:hAnsi="Times New Roman" w:cs="Times New Roman"/>
          <w:spacing w:val="-1"/>
        </w:rPr>
        <w:br/>
        <w:t xml:space="preserve">в соответствии с частью 2 статьи 407 ГК РФ и статьи 450.1 ГК РФ и потребовать возмещения причиненных убытков в случае следующих существенных нарушений </w:t>
      </w:r>
      <w:r w:rsidR="00FD0DBA" w:rsidRPr="007C38F8">
        <w:rPr>
          <w:rFonts w:ascii="Times New Roman" w:eastAsia="Times New Roman" w:hAnsi="Times New Roman" w:cs="Times New Roman"/>
          <w:spacing w:val="5"/>
        </w:rPr>
        <w:t xml:space="preserve">Поставщиком </w:t>
      </w:r>
      <w:r w:rsidRPr="007C38F8">
        <w:rPr>
          <w:rFonts w:ascii="Times New Roman" w:eastAsia="Times New Roman" w:hAnsi="Times New Roman" w:cs="Times New Roman"/>
          <w:spacing w:val="-1"/>
        </w:rPr>
        <w:t>условий К</w:t>
      </w:r>
      <w:r w:rsidR="00FD0DBA" w:rsidRPr="007C38F8">
        <w:rPr>
          <w:rFonts w:ascii="Times New Roman" w:eastAsia="Times New Roman" w:hAnsi="Times New Roman" w:cs="Times New Roman"/>
          <w:spacing w:val="-1"/>
        </w:rPr>
        <w:t>онтракта:</w:t>
      </w:r>
    </w:p>
    <w:p w:rsidR="00FD0DBA" w:rsidRPr="007C38F8" w:rsidRDefault="00FD0DBA" w:rsidP="0027380E">
      <w:pPr>
        <w:ind w:firstLine="709"/>
        <w:jc w:val="both"/>
        <w:rPr>
          <w:rFonts w:ascii="Times New Roman" w:eastAsia="Times New Roman" w:hAnsi="Times New Roman" w:cs="Times New Roman"/>
          <w:spacing w:val="-1"/>
        </w:rPr>
      </w:pPr>
      <w:r w:rsidRPr="007C38F8">
        <w:rPr>
          <w:rFonts w:ascii="Times New Roman" w:eastAsia="Times New Roman" w:hAnsi="Times New Roman" w:cs="Times New Roman"/>
          <w:spacing w:val="5"/>
        </w:rPr>
        <w:t xml:space="preserve">Поставщик </w:t>
      </w:r>
      <w:r w:rsidRPr="007C38F8">
        <w:rPr>
          <w:rFonts w:ascii="Times New Roman" w:eastAsia="Times New Roman" w:hAnsi="Times New Roman" w:cs="Times New Roman"/>
          <w:spacing w:val="-1"/>
        </w:rPr>
        <w:t>не поставил Товар;</w:t>
      </w:r>
    </w:p>
    <w:p w:rsidR="00FD0DBA" w:rsidRPr="007C38F8" w:rsidRDefault="00FD0DBA" w:rsidP="0027380E">
      <w:pPr>
        <w:ind w:firstLine="709"/>
        <w:jc w:val="both"/>
        <w:rPr>
          <w:rFonts w:ascii="Times New Roman" w:eastAsia="Times New Roman" w:hAnsi="Times New Roman" w:cs="Times New Roman"/>
          <w:spacing w:val="-1"/>
        </w:rPr>
      </w:pPr>
      <w:r w:rsidRPr="007C38F8">
        <w:rPr>
          <w:rFonts w:ascii="Times New Roman" w:eastAsia="Times New Roman" w:hAnsi="Times New Roman" w:cs="Times New Roman"/>
          <w:spacing w:val="5"/>
        </w:rPr>
        <w:t xml:space="preserve">Поставщик </w:t>
      </w:r>
      <w:r w:rsidRPr="007C38F8">
        <w:rPr>
          <w:rFonts w:ascii="Times New Roman" w:eastAsia="Times New Roman" w:hAnsi="Times New Roman" w:cs="Times New Roman"/>
          <w:spacing w:val="-1"/>
        </w:rPr>
        <w:t>поставил Товар с нарушением порядка сдачи</w:t>
      </w:r>
      <w:r w:rsidR="0027380E">
        <w:rPr>
          <w:rFonts w:ascii="Times New Roman" w:eastAsia="Times New Roman" w:hAnsi="Times New Roman" w:cs="Times New Roman"/>
          <w:spacing w:val="-1"/>
        </w:rPr>
        <w:t xml:space="preserve"> и приемки Товара, в том числе </w:t>
      </w:r>
      <w:r w:rsidRPr="007C38F8">
        <w:rPr>
          <w:rFonts w:ascii="Times New Roman" w:eastAsia="Times New Roman" w:hAnsi="Times New Roman" w:cs="Times New Roman"/>
          <w:spacing w:val="-1"/>
        </w:rPr>
        <w:t>не представил документы, установленные в п. 4.1.7 настоящего Контракта;</w:t>
      </w:r>
    </w:p>
    <w:p w:rsidR="00FD0DBA" w:rsidRDefault="00FD0DBA" w:rsidP="0027380E">
      <w:pPr>
        <w:ind w:firstLine="709"/>
        <w:jc w:val="both"/>
        <w:rPr>
          <w:rFonts w:ascii="Times New Roman" w:eastAsia="Times New Roman" w:hAnsi="Times New Roman" w:cs="Times New Roman"/>
          <w:spacing w:val="-1"/>
        </w:rPr>
      </w:pPr>
      <w:r w:rsidRPr="007C38F8">
        <w:rPr>
          <w:rFonts w:ascii="Times New Roman" w:eastAsia="Times New Roman" w:hAnsi="Times New Roman" w:cs="Times New Roman"/>
          <w:spacing w:val="-1"/>
        </w:rPr>
        <w:t>если отст</w:t>
      </w:r>
      <w:r w:rsidR="00621CA8" w:rsidRPr="007C38F8">
        <w:rPr>
          <w:rFonts w:ascii="Times New Roman" w:eastAsia="Times New Roman" w:hAnsi="Times New Roman" w:cs="Times New Roman"/>
          <w:spacing w:val="-1"/>
        </w:rPr>
        <w:t>уп</w:t>
      </w:r>
      <w:r w:rsidRPr="007C38F8">
        <w:rPr>
          <w:rFonts w:ascii="Times New Roman" w:eastAsia="Times New Roman" w:hAnsi="Times New Roman" w:cs="Times New Roman"/>
          <w:spacing w:val="-1"/>
        </w:rPr>
        <w:t xml:space="preserve">ления в поставленном Товаре от условий Контракта или иные недостатки </w:t>
      </w:r>
      <w:r w:rsidRPr="007C38F8">
        <w:rPr>
          <w:rFonts w:ascii="Times New Roman" w:eastAsia="Times New Roman" w:hAnsi="Times New Roman" w:cs="Times New Roman"/>
          <w:spacing w:val="-1"/>
        </w:rPr>
        <w:br/>
      </w:r>
      <w:r w:rsidRPr="007C38F8">
        <w:rPr>
          <w:rFonts w:ascii="Times New Roman" w:eastAsia="Times New Roman" w:hAnsi="Times New Roman" w:cs="Times New Roman"/>
          <w:spacing w:val="-1"/>
        </w:rPr>
        <w:lastRenderedPageBreak/>
        <w:t xml:space="preserve">в установленные </w:t>
      </w:r>
      <w:r w:rsidRPr="007C38F8">
        <w:rPr>
          <w:rFonts w:ascii="Times New Roman" w:eastAsia="Times New Roman" w:hAnsi="Times New Roman" w:cs="Times New Roman"/>
        </w:rPr>
        <w:t>Заказчиком</w:t>
      </w:r>
      <w:r w:rsidRPr="007C38F8">
        <w:rPr>
          <w:rFonts w:ascii="Times New Roman" w:eastAsia="Times New Roman" w:hAnsi="Times New Roman" w:cs="Times New Roman"/>
          <w:spacing w:val="-1"/>
        </w:rPr>
        <w:t xml:space="preserve"> сроки не были устранены </w:t>
      </w:r>
      <w:r w:rsidRPr="007C38F8">
        <w:rPr>
          <w:rFonts w:ascii="Times New Roman" w:eastAsia="Times New Roman" w:hAnsi="Times New Roman" w:cs="Times New Roman"/>
          <w:spacing w:val="5"/>
        </w:rPr>
        <w:t>Поставщиком</w:t>
      </w:r>
      <w:r w:rsidRPr="007C38F8">
        <w:rPr>
          <w:rFonts w:ascii="Times New Roman" w:eastAsia="Times New Roman" w:hAnsi="Times New Roman" w:cs="Times New Roman"/>
          <w:spacing w:val="-1"/>
        </w:rPr>
        <w:t>, либо являются существенными и неустранимыми.</w:t>
      </w:r>
    </w:p>
    <w:p w:rsidR="0027380E" w:rsidRPr="007C38F8" w:rsidRDefault="0027380E" w:rsidP="0027380E">
      <w:pPr>
        <w:ind w:firstLine="709"/>
        <w:jc w:val="both"/>
        <w:rPr>
          <w:rFonts w:ascii="Times New Roman" w:eastAsia="Times New Roman" w:hAnsi="Times New Roman" w:cs="Times New Roman"/>
          <w:spacing w:val="-1"/>
        </w:rPr>
      </w:pPr>
    </w:p>
    <w:p w:rsidR="002C6D4E" w:rsidRPr="007C38F8" w:rsidRDefault="002C6D4E" w:rsidP="00CD5FB7">
      <w:pPr>
        <w:pStyle w:val="ConsPlusNormal"/>
        <w:jc w:val="center"/>
        <w:outlineLvl w:val="1"/>
        <w:rPr>
          <w:rFonts w:ascii="Times New Roman" w:hAnsi="Times New Roman" w:cs="Times New Roman"/>
          <w:b/>
          <w:sz w:val="24"/>
          <w:szCs w:val="24"/>
        </w:rPr>
      </w:pPr>
      <w:bookmarkStart w:id="35" w:name="P1587"/>
      <w:bookmarkEnd w:id="35"/>
      <w:r w:rsidRPr="007C38F8">
        <w:rPr>
          <w:rFonts w:ascii="Times New Roman" w:hAnsi="Times New Roman" w:cs="Times New Roman"/>
          <w:b/>
          <w:sz w:val="24"/>
          <w:szCs w:val="24"/>
        </w:rPr>
        <w:t>VII. Обстоятельства непреодолимой силы</w:t>
      </w:r>
    </w:p>
    <w:p w:rsidR="002C6D4E" w:rsidRPr="007C38F8" w:rsidRDefault="00100889" w:rsidP="0027380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C6D4E" w:rsidRPr="007C38F8">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C6D4E" w:rsidRPr="007C38F8" w:rsidRDefault="00100889" w:rsidP="0027380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C6D4E" w:rsidRPr="007C38F8">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дней с момента их наст</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ления в письменной форме извещает другую Сторону с приложением документов, удостоверяющих факт наст</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ления указанных обстоятельств.</w:t>
      </w:r>
    </w:p>
    <w:p w:rsidR="002C6D4E" w:rsidRPr="007C38F8" w:rsidRDefault="00100889" w:rsidP="0027380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C6D4E" w:rsidRPr="007C38F8">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C6D4E" w:rsidRPr="007C38F8" w:rsidRDefault="00100889" w:rsidP="0027380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C6D4E" w:rsidRPr="007C38F8">
        <w:rPr>
          <w:rFonts w:ascii="Times New Roman" w:hAnsi="Times New Roman" w:cs="Times New Roman"/>
          <w:sz w:val="24"/>
          <w:szCs w:val="24"/>
        </w:rPr>
        <w:t xml:space="preserve">.4. Подтверждением наличия обстоятельств непреодолимой силы и их продолжительности является письменное свидетельство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 xml:space="preserve">олномоченных органов или </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олномоченных организаций.</w:t>
      </w:r>
    </w:p>
    <w:p w:rsidR="00A15CD8" w:rsidRPr="007C38F8" w:rsidRDefault="00A15CD8" w:rsidP="00CD5FB7">
      <w:pPr>
        <w:pStyle w:val="ConsPlusNormal"/>
        <w:ind w:firstLine="540"/>
        <w:jc w:val="both"/>
        <w:rPr>
          <w:rFonts w:ascii="Times New Roman" w:hAnsi="Times New Roman" w:cs="Times New Roman"/>
          <w:sz w:val="24"/>
          <w:szCs w:val="24"/>
        </w:rPr>
      </w:pPr>
    </w:p>
    <w:p w:rsidR="002C6D4E" w:rsidRPr="007C38F8" w:rsidRDefault="00AE1901"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lang w:val="en-US"/>
        </w:rPr>
        <w:t>VIII</w:t>
      </w:r>
      <w:r w:rsidR="002C6D4E" w:rsidRPr="007C38F8">
        <w:rPr>
          <w:rFonts w:ascii="Times New Roman" w:hAnsi="Times New Roman" w:cs="Times New Roman"/>
          <w:b/>
          <w:sz w:val="24"/>
          <w:szCs w:val="24"/>
        </w:rPr>
        <w:t>. Рассмотрение и разрешение споров</w:t>
      </w:r>
    </w:p>
    <w:p w:rsidR="002C6D4E" w:rsidRPr="007C38F8" w:rsidRDefault="008D30A7"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8</w:t>
      </w:r>
      <w:r w:rsidR="002C6D4E" w:rsidRPr="007C38F8">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C6D4E" w:rsidRPr="007C38F8" w:rsidRDefault="008D30A7"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8</w:t>
      </w:r>
      <w:r w:rsidR="002C6D4E" w:rsidRPr="007C38F8">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C6D4E" w:rsidRPr="007C38F8" w:rsidRDefault="008D30A7"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8</w:t>
      </w:r>
      <w:r w:rsidR="002C6D4E" w:rsidRPr="007C38F8">
        <w:rPr>
          <w:rFonts w:ascii="Times New Roman" w:hAnsi="Times New Roman" w:cs="Times New Roman"/>
          <w:sz w:val="24"/>
          <w:szCs w:val="24"/>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C6D4E" w:rsidRDefault="008D30A7" w:rsidP="0027380E">
      <w:pPr>
        <w:autoSpaceDE w:val="0"/>
        <w:autoSpaceDN w:val="0"/>
        <w:adjustRightInd w:val="0"/>
        <w:ind w:firstLine="709"/>
        <w:jc w:val="both"/>
        <w:rPr>
          <w:rFonts w:ascii="Times New Roman" w:hAnsi="Times New Roman" w:cs="Times New Roman"/>
          <w:color w:val="auto"/>
        </w:rPr>
      </w:pPr>
      <w:r w:rsidRPr="007C38F8">
        <w:rPr>
          <w:rFonts w:ascii="Times New Roman" w:hAnsi="Times New Roman" w:cs="Times New Roman"/>
          <w:color w:val="auto"/>
        </w:rPr>
        <w:t>8</w:t>
      </w:r>
      <w:r w:rsidR="002C6D4E" w:rsidRPr="007C38F8">
        <w:rPr>
          <w:rFonts w:ascii="Times New Roman" w:hAnsi="Times New Roman" w:cs="Times New Roman"/>
          <w:color w:val="auto"/>
        </w:rPr>
        <w:t xml:space="preserve">.4. При неурегулировании Сторонами спора в досудебном порядке, спор разрешается в судебном порядке </w:t>
      </w:r>
      <w:r w:rsidR="002C6D4E" w:rsidRPr="007C38F8">
        <w:rPr>
          <w:rFonts w:ascii="Times New Roman" w:eastAsia="Times New Roman" w:hAnsi="Times New Roman" w:cs="Times New Roman"/>
          <w:color w:val="auto"/>
        </w:rPr>
        <w:t>в Арбитражном суде города Санкт-Петербурга и Ленинградской области</w:t>
      </w:r>
      <w:r w:rsidR="002C6D4E" w:rsidRPr="007C38F8">
        <w:rPr>
          <w:rFonts w:ascii="Times New Roman" w:hAnsi="Times New Roman" w:cs="Times New Roman"/>
          <w:color w:val="auto"/>
        </w:rPr>
        <w:t>.</w:t>
      </w:r>
    </w:p>
    <w:p w:rsidR="00921E81" w:rsidRPr="007C38F8" w:rsidRDefault="00921E81" w:rsidP="0027380E">
      <w:pPr>
        <w:autoSpaceDE w:val="0"/>
        <w:autoSpaceDN w:val="0"/>
        <w:adjustRightInd w:val="0"/>
        <w:ind w:firstLine="709"/>
        <w:jc w:val="both"/>
        <w:rPr>
          <w:rFonts w:ascii="Times New Roman" w:hAnsi="Times New Roman" w:cs="Times New Roman"/>
          <w:color w:val="auto"/>
        </w:rPr>
      </w:pPr>
    </w:p>
    <w:p w:rsidR="002C6D4E" w:rsidRPr="007C38F8" w:rsidRDefault="008D30A7"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lang w:val="en-US"/>
        </w:rPr>
        <w:t>I</w:t>
      </w:r>
      <w:r w:rsidR="002C6D4E" w:rsidRPr="007C38F8">
        <w:rPr>
          <w:rFonts w:ascii="Times New Roman" w:hAnsi="Times New Roman" w:cs="Times New Roman"/>
          <w:b/>
          <w:sz w:val="24"/>
          <w:szCs w:val="24"/>
        </w:rPr>
        <w:t>X. Срок действия и порядок расторжения Контракта</w:t>
      </w:r>
    </w:p>
    <w:p w:rsidR="002C6D4E" w:rsidRPr="007C38F8" w:rsidRDefault="008D30A7" w:rsidP="00CD5FB7">
      <w:pPr>
        <w:suppressAutoHyphens/>
        <w:ind w:firstLine="709"/>
        <w:jc w:val="both"/>
        <w:rPr>
          <w:rFonts w:ascii="Times New Roman" w:hAnsi="Times New Roman" w:cs="Times New Roman"/>
          <w:color w:val="auto"/>
        </w:rPr>
      </w:pPr>
      <w:r w:rsidRPr="007C38F8">
        <w:rPr>
          <w:rFonts w:ascii="Times New Roman" w:hAnsi="Times New Roman" w:cs="Times New Roman"/>
          <w:color w:val="auto"/>
        </w:rPr>
        <w:t>9</w:t>
      </w:r>
      <w:r w:rsidR="002C6D4E" w:rsidRPr="007C38F8">
        <w:rPr>
          <w:rFonts w:ascii="Times New Roman" w:hAnsi="Times New Roman" w:cs="Times New Roman"/>
          <w:color w:val="auto"/>
        </w:rPr>
        <w:t>.1. Контра</w:t>
      </w:r>
      <w:proofErr w:type="gramStart"/>
      <w:r w:rsidR="002C6D4E" w:rsidRPr="007C38F8">
        <w:rPr>
          <w:rFonts w:ascii="Times New Roman" w:hAnsi="Times New Roman" w:cs="Times New Roman"/>
          <w:color w:val="auto"/>
        </w:rPr>
        <w:t>кт вст</w:t>
      </w:r>
      <w:proofErr w:type="gramEnd"/>
      <w:r w:rsidR="00621CA8" w:rsidRPr="007C38F8">
        <w:rPr>
          <w:rFonts w:ascii="Times New Roman" w:hAnsi="Times New Roman" w:cs="Times New Roman"/>
          <w:color w:val="auto"/>
        </w:rPr>
        <w:t>уп</w:t>
      </w:r>
      <w:r w:rsidR="002C6D4E" w:rsidRPr="007C38F8">
        <w:rPr>
          <w:rFonts w:ascii="Times New Roman" w:hAnsi="Times New Roman" w:cs="Times New Roman"/>
          <w:color w:val="auto"/>
        </w:rPr>
        <w:t>ает в силу с момента его подписания обеими Сто</w:t>
      </w:r>
      <w:r w:rsidR="00A424C2" w:rsidRPr="007C38F8">
        <w:rPr>
          <w:rFonts w:ascii="Times New Roman" w:hAnsi="Times New Roman" w:cs="Times New Roman"/>
          <w:color w:val="auto"/>
        </w:rPr>
        <w:t xml:space="preserve">ронами и действует по </w:t>
      </w:r>
      <w:r w:rsidR="005831FD">
        <w:rPr>
          <w:rFonts w:ascii="Times New Roman" w:hAnsi="Times New Roman" w:cs="Times New Roman"/>
          <w:color w:val="auto"/>
        </w:rPr>
        <w:t>31</w:t>
      </w:r>
      <w:r w:rsidR="00A424C2" w:rsidRPr="007C38F8">
        <w:rPr>
          <w:rFonts w:ascii="Times New Roman" w:hAnsi="Times New Roman" w:cs="Times New Roman"/>
          <w:color w:val="auto"/>
        </w:rPr>
        <w:t>.</w:t>
      </w:r>
      <w:r w:rsidR="005831FD">
        <w:rPr>
          <w:rFonts w:ascii="Times New Roman" w:hAnsi="Times New Roman" w:cs="Times New Roman"/>
          <w:color w:val="auto"/>
        </w:rPr>
        <w:t>12</w:t>
      </w:r>
      <w:r w:rsidR="00A424C2" w:rsidRPr="007C38F8">
        <w:rPr>
          <w:rFonts w:ascii="Times New Roman" w:hAnsi="Times New Roman" w:cs="Times New Roman"/>
          <w:color w:val="auto"/>
        </w:rPr>
        <w:t>.202</w:t>
      </w:r>
      <w:r w:rsidR="00921E81">
        <w:rPr>
          <w:rFonts w:ascii="Times New Roman" w:hAnsi="Times New Roman" w:cs="Times New Roman"/>
          <w:color w:val="auto"/>
        </w:rPr>
        <w:t>4</w:t>
      </w:r>
      <w:r w:rsidR="002C6D4E" w:rsidRPr="007C38F8">
        <w:rPr>
          <w:rFonts w:ascii="Times New Roman" w:hAnsi="Times New Roman" w:cs="Times New Roman"/>
          <w:color w:val="auto"/>
        </w:rPr>
        <w:t xml:space="preserve"> г., в части финансовых взаиморасчетов и предъявления претензий </w:t>
      </w:r>
      <w:r w:rsidR="002C6D4E" w:rsidRPr="007C38F8">
        <w:rPr>
          <w:rFonts w:ascii="Times New Roman" w:hAnsi="Times New Roman" w:cs="Times New Roman"/>
          <w:color w:val="auto"/>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2C6D4E" w:rsidRDefault="008D30A7" w:rsidP="00CD5FB7">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9</w:t>
      </w:r>
      <w:r w:rsidR="002C6D4E" w:rsidRPr="007C38F8">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2C6D4E" w:rsidRPr="007C38F8">
          <w:rPr>
            <w:rFonts w:ascii="Times New Roman" w:hAnsi="Times New Roman" w:cs="Times New Roman"/>
            <w:sz w:val="24"/>
            <w:szCs w:val="24"/>
          </w:rPr>
          <w:t>частями 9</w:t>
        </w:r>
      </w:hyperlink>
      <w:r w:rsidR="002C6D4E" w:rsidRPr="007C38F8">
        <w:rPr>
          <w:rFonts w:ascii="Times New Roman" w:hAnsi="Times New Roman" w:cs="Times New Roman"/>
          <w:sz w:val="24"/>
          <w:szCs w:val="24"/>
        </w:rPr>
        <w:t xml:space="preserve"> - </w:t>
      </w:r>
      <w:hyperlink r:id="rId15" w:history="1">
        <w:r w:rsidR="002C6D4E" w:rsidRPr="007C38F8">
          <w:rPr>
            <w:rFonts w:ascii="Times New Roman" w:hAnsi="Times New Roman" w:cs="Times New Roman"/>
            <w:sz w:val="24"/>
            <w:szCs w:val="24"/>
          </w:rPr>
          <w:t>23 статьи 95</w:t>
        </w:r>
      </w:hyperlink>
      <w:r w:rsidR="002C6D4E" w:rsidRPr="007C38F8">
        <w:rPr>
          <w:rFonts w:ascii="Times New Roman" w:hAnsi="Times New Roman" w:cs="Times New Roman"/>
          <w:sz w:val="24"/>
          <w:szCs w:val="24"/>
        </w:rPr>
        <w:t xml:space="preserve"> Федерального закона N 44-ФЗ.</w:t>
      </w:r>
    </w:p>
    <w:p w:rsidR="0027380E" w:rsidRPr="007C38F8" w:rsidRDefault="0027380E" w:rsidP="00CD5FB7">
      <w:pPr>
        <w:pStyle w:val="ConsPlusNormal"/>
        <w:ind w:firstLine="540"/>
        <w:jc w:val="both"/>
        <w:rPr>
          <w:rFonts w:ascii="Times New Roman" w:hAnsi="Times New Roman" w:cs="Times New Roman"/>
          <w:sz w:val="24"/>
          <w:szCs w:val="24"/>
        </w:rPr>
      </w:pPr>
    </w:p>
    <w:p w:rsidR="002C6D4E" w:rsidRPr="007C38F8" w:rsidRDefault="002C6D4E"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t xml:space="preserve">X. Прочие положения </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10</w:t>
      </w:r>
      <w:r w:rsidR="002C6D4E" w:rsidRPr="007C38F8">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10</w:t>
      </w:r>
      <w:r w:rsidR="002C6D4E" w:rsidRPr="007C38F8">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10</w:t>
      </w:r>
      <w:r w:rsidR="002C6D4E" w:rsidRPr="007C38F8">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lastRenderedPageBreak/>
        <w:t>10</w:t>
      </w:r>
      <w:r w:rsidR="002C6D4E" w:rsidRPr="007C38F8">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6" w:history="1">
        <w:r w:rsidR="002C6D4E" w:rsidRPr="007C38F8">
          <w:rPr>
            <w:rFonts w:ascii="Times New Roman" w:hAnsi="Times New Roman" w:cs="Times New Roman"/>
            <w:sz w:val="24"/>
            <w:szCs w:val="24"/>
          </w:rPr>
          <w:t>статьей 95</w:t>
        </w:r>
      </w:hyperlink>
      <w:r w:rsidR="002C6D4E" w:rsidRPr="007C38F8">
        <w:rPr>
          <w:rFonts w:ascii="Times New Roman" w:hAnsi="Times New Roman" w:cs="Times New Roman"/>
          <w:sz w:val="24"/>
          <w:szCs w:val="24"/>
        </w:rPr>
        <w:t xml:space="preserve"> Федерального закона от 5 апреля 2013 г. N 44-ФЗ "О контрактной системе в сфере зак</w:t>
      </w:r>
      <w:r w:rsidR="00621CA8" w:rsidRPr="007C38F8">
        <w:rPr>
          <w:rFonts w:ascii="Times New Roman" w:hAnsi="Times New Roman" w:cs="Times New Roman"/>
          <w:sz w:val="24"/>
          <w:szCs w:val="24"/>
        </w:rPr>
        <w:t>уп</w:t>
      </w:r>
      <w:r w:rsidR="002C6D4E" w:rsidRPr="007C38F8">
        <w:rPr>
          <w:rFonts w:ascii="Times New Roman" w:hAnsi="Times New Roman" w:cs="Times New Roman"/>
          <w:sz w:val="24"/>
          <w:szCs w:val="24"/>
        </w:rPr>
        <w:t>ок товаров, работ, услуг для обеспечения государственных и муниципальных нужд".</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10</w:t>
      </w:r>
      <w:r w:rsidR="002C6D4E" w:rsidRPr="007C38F8">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C6D4E" w:rsidRPr="007C38F8" w:rsidRDefault="002C6D4E"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C6D4E" w:rsidRPr="007C38F8" w:rsidRDefault="00D904C8" w:rsidP="0027380E">
      <w:pPr>
        <w:pStyle w:val="ConsPlusNormal"/>
        <w:ind w:firstLine="709"/>
        <w:jc w:val="both"/>
        <w:rPr>
          <w:rFonts w:ascii="Times New Roman" w:hAnsi="Times New Roman" w:cs="Times New Roman"/>
          <w:sz w:val="24"/>
          <w:szCs w:val="24"/>
        </w:rPr>
      </w:pPr>
      <w:r w:rsidRPr="007C38F8">
        <w:rPr>
          <w:rFonts w:ascii="Times New Roman" w:hAnsi="Times New Roman" w:cs="Times New Roman"/>
          <w:sz w:val="24"/>
          <w:szCs w:val="24"/>
        </w:rPr>
        <w:t>10</w:t>
      </w:r>
      <w:r w:rsidR="002C6D4E" w:rsidRPr="007C38F8">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904C8" w:rsidRPr="007C38F8" w:rsidRDefault="00D904C8" w:rsidP="00CD5FB7">
      <w:pPr>
        <w:jc w:val="center"/>
        <w:rPr>
          <w:rFonts w:ascii="Times New Roman" w:hAnsi="Times New Roman" w:cs="Times New Roman"/>
          <w:b/>
          <w:color w:val="auto"/>
        </w:rPr>
      </w:pPr>
      <w:bookmarkStart w:id="36" w:name="P1633"/>
      <w:bookmarkEnd w:id="36"/>
    </w:p>
    <w:p w:rsidR="002C6D4E" w:rsidRPr="007C38F8" w:rsidRDefault="002C6D4E" w:rsidP="00CD5FB7">
      <w:pPr>
        <w:jc w:val="center"/>
        <w:rPr>
          <w:rFonts w:ascii="Times New Roman" w:hAnsi="Times New Roman" w:cs="Times New Roman"/>
          <w:b/>
          <w:color w:val="auto"/>
        </w:rPr>
      </w:pPr>
      <w:r w:rsidRPr="007C38F8">
        <w:rPr>
          <w:rFonts w:ascii="Times New Roman" w:hAnsi="Times New Roman" w:cs="Times New Roman"/>
          <w:b/>
          <w:color w:val="auto"/>
        </w:rPr>
        <w:t>XI. Антикорр</w:t>
      </w:r>
      <w:r w:rsidR="00621CA8" w:rsidRPr="007C38F8">
        <w:rPr>
          <w:rFonts w:ascii="Times New Roman" w:hAnsi="Times New Roman" w:cs="Times New Roman"/>
          <w:b/>
          <w:color w:val="auto"/>
        </w:rPr>
        <w:t>уп</w:t>
      </w:r>
      <w:r w:rsidRPr="007C38F8">
        <w:rPr>
          <w:rFonts w:ascii="Times New Roman" w:hAnsi="Times New Roman" w:cs="Times New Roman"/>
          <w:b/>
          <w:color w:val="auto"/>
        </w:rPr>
        <w:t>ционная оговорка</w:t>
      </w:r>
    </w:p>
    <w:p w:rsidR="002C6D4E" w:rsidRPr="007C38F8" w:rsidRDefault="00D904C8" w:rsidP="00CD5FB7">
      <w:pPr>
        <w:ind w:firstLine="709"/>
        <w:jc w:val="both"/>
        <w:rPr>
          <w:rFonts w:ascii="Times New Roman" w:eastAsia="Times New Roman" w:hAnsi="Times New Roman" w:cs="Times New Roman"/>
          <w:color w:val="auto"/>
        </w:rPr>
      </w:pPr>
      <w:r w:rsidRPr="007C38F8">
        <w:rPr>
          <w:rFonts w:ascii="Times New Roman" w:eastAsia="Times New Roman" w:hAnsi="Times New Roman" w:cs="Times New Roman"/>
          <w:color w:val="auto"/>
        </w:rPr>
        <w:t xml:space="preserve">11.1. </w:t>
      </w:r>
      <w:r w:rsidR="002C6D4E" w:rsidRPr="007C38F8">
        <w:rPr>
          <w:rFonts w:ascii="Times New Roman" w:eastAsia="Times New Roman" w:hAnsi="Times New Roman" w:cs="Times New Roman"/>
          <w:color w:val="auto"/>
        </w:rPr>
        <w:t xml:space="preserve">При исполнении своих обязательств по Контракту Стороны обязуются </w:t>
      </w:r>
      <w:r w:rsidR="002C6D4E" w:rsidRPr="007C38F8">
        <w:rPr>
          <w:rFonts w:ascii="Times New Roman" w:eastAsia="Times New Roman" w:hAnsi="Times New Roman" w:cs="Times New Roman"/>
          <w:color w:val="auto"/>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C6D4E" w:rsidRPr="007C38F8" w:rsidRDefault="002C6D4E" w:rsidP="00CD5FB7">
      <w:pPr>
        <w:ind w:firstLine="709"/>
        <w:jc w:val="both"/>
        <w:rPr>
          <w:rFonts w:ascii="Times New Roman" w:eastAsia="Times New Roman" w:hAnsi="Times New Roman" w:cs="Times New Roman"/>
          <w:color w:val="auto"/>
        </w:rPr>
      </w:pPr>
      <w:r w:rsidRPr="007C38F8">
        <w:rPr>
          <w:rFonts w:ascii="Times New Roman" w:eastAsia="Times New Roman" w:hAnsi="Times New Roman" w:cs="Times New Roman"/>
          <w:color w:val="auto"/>
        </w:rPr>
        <w:t xml:space="preserve">платить или предлагать </w:t>
      </w:r>
      <w:r w:rsidR="00621CA8" w:rsidRPr="007C38F8">
        <w:rPr>
          <w:rFonts w:ascii="Times New Roman" w:eastAsia="Times New Roman" w:hAnsi="Times New Roman" w:cs="Times New Roman"/>
          <w:color w:val="auto"/>
        </w:rPr>
        <w:t>уп</w:t>
      </w:r>
      <w:r w:rsidRPr="007C38F8">
        <w:rPr>
          <w:rFonts w:ascii="Times New Roman" w:eastAsia="Times New Roman" w:hAnsi="Times New Roman" w:cs="Times New Roman"/>
          <w:color w:val="auto"/>
        </w:rPr>
        <w:t xml:space="preserve">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C38F8">
        <w:rPr>
          <w:rFonts w:ascii="Times New Roman" w:eastAsia="Times New Roman" w:hAnsi="Times New Roman" w:cs="Times New Roman"/>
          <w:color w:val="auto"/>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C6D4E" w:rsidRPr="007C38F8" w:rsidRDefault="002C6D4E" w:rsidP="00CD5FB7">
      <w:pPr>
        <w:ind w:firstLine="709"/>
        <w:jc w:val="both"/>
        <w:rPr>
          <w:rFonts w:ascii="Times New Roman" w:eastAsia="Times New Roman" w:hAnsi="Times New Roman" w:cs="Times New Roman"/>
          <w:color w:val="auto"/>
        </w:rPr>
      </w:pPr>
      <w:r w:rsidRPr="007C38F8">
        <w:rPr>
          <w:rFonts w:ascii="Times New Roman" w:eastAsia="Times New Roman" w:hAnsi="Times New Roman" w:cs="Times New Roman"/>
          <w:color w:val="auto"/>
        </w:rPr>
        <w:t xml:space="preserve">платить или предлагать </w:t>
      </w:r>
      <w:r w:rsidR="00621CA8" w:rsidRPr="007C38F8">
        <w:rPr>
          <w:rFonts w:ascii="Times New Roman" w:eastAsia="Times New Roman" w:hAnsi="Times New Roman" w:cs="Times New Roman"/>
          <w:color w:val="auto"/>
        </w:rPr>
        <w:t>уп</w:t>
      </w:r>
      <w:r w:rsidRPr="007C38F8">
        <w:rPr>
          <w:rFonts w:ascii="Times New Roman" w:eastAsia="Times New Roman" w:hAnsi="Times New Roman" w:cs="Times New Roman"/>
          <w:color w:val="auto"/>
        </w:rPr>
        <w:t>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C6D4E" w:rsidRPr="007C38F8" w:rsidRDefault="002C6D4E" w:rsidP="00CD5FB7">
      <w:pPr>
        <w:shd w:val="clear" w:color="auto" w:fill="FFFFFF"/>
        <w:ind w:left="6" w:right="45" w:firstLine="703"/>
        <w:jc w:val="both"/>
        <w:rPr>
          <w:rFonts w:ascii="Times New Roman" w:eastAsia="Times New Roman" w:hAnsi="Times New Roman" w:cs="Times New Roman"/>
          <w:color w:val="auto"/>
        </w:rPr>
      </w:pPr>
      <w:r w:rsidRPr="007C38F8">
        <w:rPr>
          <w:rFonts w:ascii="Times New Roman" w:eastAsia="Times New Roman" w:hAnsi="Times New Roman" w:cs="Times New Roman"/>
          <w:color w:val="auto"/>
        </w:rPr>
        <w:t>не совершать иных действий, нарушающих антикорр</w:t>
      </w:r>
      <w:r w:rsidR="00621CA8" w:rsidRPr="007C38F8">
        <w:rPr>
          <w:rFonts w:ascii="Times New Roman" w:eastAsia="Times New Roman" w:hAnsi="Times New Roman" w:cs="Times New Roman"/>
          <w:color w:val="auto"/>
        </w:rPr>
        <w:t>уп</w:t>
      </w:r>
      <w:r w:rsidRPr="007C38F8">
        <w:rPr>
          <w:rFonts w:ascii="Times New Roman" w:eastAsia="Times New Roman" w:hAnsi="Times New Roman" w:cs="Times New Roman"/>
          <w:color w:val="auto"/>
        </w:rPr>
        <w:t>ционное законодательство Российской Федерации.</w:t>
      </w:r>
    </w:p>
    <w:p w:rsidR="002C6D4E" w:rsidRPr="007C38F8" w:rsidRDefault="002C6D4E"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t>XII. Перечень приложений</w:t>
      </w:r>
      <w:r w:rsidR="00D904C8" w:rsidRPr="007C38F8">
        <w:rPr>
          <w:rFonts w:ascii="Times New Roman" w:hAnsi="Times New Roman" w:cs="Times New Roman"/>
          <w:b/>
          <w:sz w:val="24"/>
          <w:szCs w:val="24"/>
        </w:rPr>
        <w:t xml:space="preserve"> к Контракту.</w:t>
      </w:r>
    </w:p>
    <w:p w:rsidR="002C6D4E" w:rsidRPr="007C38F8" w:rsidRDefault="00D904C8" w:rsidP="0027380E">
      <w:pPr>
        <w:autoSpaceDE w:val="0"/>
        <w:autoSpaceDN w:val="0"/>
        <w:adjustRightInd w:val="0"/>
        <w:ind w:firstLine="709"/>
        <w:jc w:val="both"/>
        <w:rPr>
          <w:rFonts w:ascii="Times New Roman" w:hAnsi="Times New Roman" w:cs="Times New Roman"/>
          <w:color w:val="auto"/>
        </w:rPr>
      </w:pPr>
      <w:r w:rsidRPr="007C38F8">
        <w:rPr>
          <w:rFonts w:ascii="Times New Roman" w:hAnsi="Times New Roman" w:cs="Times New Roman"/>
          <w:color w:val="auto"/>
        </w:rPr>
        <w:t>12</w:t>
      </w:r>
      <w:r w:rsidR="002C6D4E" w:rsidRPr="007C38F8">
        <w:rPr>
          <w:rFonts w:ascii="Times New Roman" w:hAnsi="Times New Roman" w:cs="Times New Roman"/>
          <w:color w:val="auto"/>
        </w:rPr>
        <w:t xml:space="preserve">.1. Неотъемлемой частью настоящего Контракта является следующее </w:t>
      </w:r>
      <w:hyperlink w:anchor="Par447" w:history="1">
        <w:r w:rsidR="002C6D4E" w:rsidRPr="007C38F8">
          <w:rPr>
            <w:rFonts w:ascii="Times New Roman" w:hAnsi="Times New Roman" w:cs="Times New Roman"/>
            <w:color w:val="auto"/>
          </w:rPr>
          <w:t>приложени</w:t>
        </w:r>
      </w:hyperlink>
      <w:r w:rsidR="002C6D4E" w:rsidRPr="007C38F8">
        <w:rPr>
          <w:rFonts w:ascii="Times New Roman" w:hAnsi="Times New Roman" w:cs="Times New Roman"/>
          <w:color w:val="auto"/>
        </w:rPr>
        <w:t>я:</w:t>
      </w:r>
    </w:p>
    <w:p w:rsidR="002C6D4E" w:rsidRPr="007C38F8" w:rsidRDefault="00D904C8" w:rsidP="0027380E">
      <w:pPr>
        <w:ind w:firstLine="709"/>
        <w:jc w:val="both"/>
        <w:rPr>
          <w:rFonts w:ascii="Times New Roman" w:hAnsi="Times New Roman" w:cs="Times New Roman"/>
          <w:color w:val="auto"/>
        </w:rPr>
      </w:pPr>
      <w:r w:rsidRPr="007C38F8">
        <w:rPr>
          <w:rFonts w:ascii="Times New Roman" w:hAnsi="Times New Roman" w:cs="Times New Roman"/>
          <w:color w:val="auto"/>
        </w:rPr>
        <w:t>12</w:t>
      </w:r>
      <w:r w:rsidR="002C6D4E" w:rsidRPr="007C38F8">
        <w:rPr>
          <w:rFonts w:ascii="Times New Roman" w:hAnsi="Times New Roman" w:cs="Times New Roman"/>
          <w:color w:val="auto"/>
        </w:rPr>
        <w:t>.1.1. Приложение № 1 – Спецификация.</w:t>
      </w:r>
    </w:p>
    <w:p w:rsidR="002C6D4E" w:rsidRDefault="00D904C8" w:rsidP="0027380E">
      <w:pPr>
        <w:ind w:firstLine="709"/>
        <w:jc w:val="both"/>
        <w:rPr>
          <w:rFonts w:ascii="Times New Roman" w:hAnsi="Times New Roman" w:cs="Times New Roman"/>
          <w:color w:val="auto"/>
        </w:rPr>
      </w:pPr>
      <w:r w:rsidRPr="007C38F8">
        <w:rPr>
          <w:rFonts w:ascii="Times New Roman" w:hAnsi="Times New Roman" w:cs="Times New Roman"/>
          <w:color w:val="auto"/>
        </w:rPr>
        <w:t>12</w:t>
      </w:r>
      <w:r w:rsidR="002C6D4E" w:rsidRPr="007C38F8">
        <w:rPr>
          <w:rFonts w:ascii="Times New Roman" w:hAnsi="Times New Roman" w:cs="Times New Roman"/>
          <w:color w:val="auto"/>
        </w:rPr>
        <w:t xml:space="preserve">.1.2. Приложение № 2 – </w:t>
      </w:r>
      <w:r w:rsidR="002C6D4E" w:rsidRPr="007C38F8">
        <w:rPr>
          <w:rFonts w:ascii="Times New Roman" w:hAnsi="Times New Roman" w:cs="Times New Roman"/>
          <w:color w:val="auto"/>
          <w:lang w:eastAsia="ar-SA"/>
        </w:rPr>
        <w:t>Акт приема-передачи Товара (Образец)</w:t>
      </w:r>
      <w:r w:rsidR="002C6D4E" w:rsidRPr="007C38F8">
        <w:rPr>
          <w:rFonts w:ascii="Times New Roman" w:hAnsi="Times New Roman" w:cs="Times New Roman"/>
          <w:color w:val="auto"/>
        </w:rPr>
        <w:t>.</w:t>
      </w:r>
    </w:p>
    <w:p w:rsidR="001853D4" w:rsidRDefault="001853D4" w:rsidP="00CD5FB7">
      <w:pPr>
        <w:pStyle w:val="ConsPlusNormal"/>
        <w:jc w:val="center"/>
        <w:outlineLvl w:val="1"/>
        <w:rPr>
          <w:rFonts w:ascii="Times New Roman" w:hAnsi="Times New Roman" w:cs="Times New Roman"/>
          <w:b/>
          <w:sz w:val="24"/>
          <w:szCs w:val="24"/>
        </w:rPr>
      </w:pPr>
    </w:p>
    <w:p w:rsidR="002C6D4E" w:rsidRPr="007C38F8" w:rsidRDefault="00D904C8" w:rsidP="00CD5FB7">
      <w:pPr>
        <w:pStyle w:val="ConsPlusNormal"/>
        <w:jc w:val="center"/>
        <w:outlineLvl w:val="1"/>
        <w:rPr>
          <w:rFonts w:ascii="Times New Roman" w:hAnsi="Times New Roman" w:cs="Times New Roman"/>
          <w:b/>
          <w:sz w:val="24"/>
          <w:szCs w:val="24"/>
        </w:rPr>
      </w:pPr>
      <w:r w:rsidRPr="007C38F8">
        <w:rPr>
          <w:rFonts w:ascii="Times New Roman" w:hAnsi="Times New Roman" w:cs="Times New Roman"/>
          <w:b/>
          <w:sz w:val="24"/>
          <w:szCs w:val="24"/>
        </w:rPr>
        <w:t>XI</w:t>
      </w:r>
      <w:r w:rsidRPr="007C38F8">
        <w:rPr>
          <w:rFonts w:ascii="Times New Roman" w:hAnsi="Times New Roman" w:cs="Times New Roman"/>
          <w:b/>
          <w:sz w:val="24"/>
          <w:szCs w:val="24"/>
          <w:lang w:val="en-US"/>
        </w:rPr>
        <w:t>I</w:t>
      </w:r>
      <w:r w:rsidR="002C6D4E" w:rsidRPr="007C38F8">
        <w:rPr>
          <w:rFonts w:ascii="Times New Roman" w:hAnsi="Times New Roman" w:cs="Times New Roman"/>
          <w:b/>
          <w:sz w:val="24"/>
          <w:szCs w:val="24"/>
        </w:rPr>
        <w:t>. Адреса и банковские реквизиты Сторон</w:t>
      </w:r>
    </w:p>
    <w:p w:rsidR="002C6D4E" w:rsidRPr="007C38F8" w:rsidRDefault="002C6D4E" w:rsidP="00CD5FB7">
      <w:pPr>
        <w:pStyle w:val="ConsPlusNormal"/>
        <w:jc w:val="both"/>
        <w:rPr>
          <w:rFonts w:ascii="Times New Roman" w:hAnsi="Times New Roman" w:cs="Times New Roman"/>
          <w:sz w:val="24"/>
          <w:szCs w:val="24"/>
        </w:rPr>
      </w:pPr>
    </w:p>
    <w:tbl>
      <w:tblPr>
        <w:tblW w:w="9775" w:type="dxa"/>
        <w:tblInd w:w="114" w:type="dxa"/>
        <w:tblLayout w:type="fixed"/>
        <w:tblLook w:val="04A0"/>
      </w:tblPr>
      <w:tblGrid>
        <w:gridCol w:w="4848"/>
        <w:gridCol w:w="4927"/>
      </w:tblGrid>
      <w:tr w:rsidR="002C6D4E" w:rsidRPr="007C38F8" w:rsidTr="00A15CD8">
        <w:trPr>
          <w:trHeight w:val="385"/>
        </w:trPr>
        <w:tc>
          <w:tcPr>
            <w:tcW w:w="4848" w:type="dxa"/>
          </w:tcPr>
          <w:p w:rsidR="002C741D" w:rsidRPr="007C38F8" w:rsidRDefault="002C741D" w:rsidP="002C741D">
            <w:pPr>
              <w:suppressAutoHyphens/>
              <w:jc w:val="both"/>
              <w:rPr>
                <w:rFonts w:ascii="Times New Roman" w:hAnsi="Times New Roman" w:cs="Times New Roman"/>
                <w:b/>
                <w:color w:val="auto"/>
                <w:lang w:eastAsia="ar-SA"/>
              </w:rPr>
            </w:pPr>
            <w:r w:rsidRPr="007C38F8">
              <w:rPr>
                <w:rFonts w:ascii="Times New Roman" w:hAnsi="Times New Roman" w:cs="Times New Roman"/>
                <w:b/>
                <w:color w:val="auto"/>
                <w:lang w:eastAsia="ar-SA"/>
              </w:rPr>
              <w:t>Заказчик:</w:t>
            </w:r>
          </w:p>
          <w:p w:rsidR="0027380E" w:rsidRPr="0027380E" w:rsidRDefault="0027380E" w:rsidP="0027380E">
            <w:pPr>
              <w:rPr>
                <w:rFonts w:ascii="Times New Roman" w:hAnsi="Times New Roman" w:cs="Times New Roman"/>
                <w:b/>
              </w:rPr>
            </w:pPr>
            <w:r w:rsidRPr="0027380E">
              <w:rPr>
                <w:rFonts w:ascii="Times New Roman" w:hAnsi="Times New Roman" w:cs="Times New Roman"/>
                <w:b/>
              </w:rPr>
              <w:t xml:space="preserve">Санкт-Петербургское государственное бюджетное профессиональное образовательное учреждение </w:t>
            </w:r>
          </w:p>
          <w:p w:rsidR="0027380E" w:rsidRPr="0027380E" w:rsidRDefault="0027380E" w:rsidP="0027380E">
            <w:pPr>
              <w:rPr>
                <w:rFonts w:ascii="Times New Roman" w:hAnsi="Times New Roman" w:cs="Times New Roman"/>
                <w:b/>
              </w:rPr>
            </w:pPr>
            <w:r w:rsidRPr="0027380E">
              <w:rPr>
                <w:rFonts w:ascii="Times New Roman" w:hAnsi="Times New Roman" w:cs="Times New Roman"/>
                <w:b/>
              </w:rPr>
              <w:t>«Ижорский колледж»</w:t>
            </w:r>
          </w:p>
          <w:p w:rsidR="0027380E" w:rsidRPr="0027380E" w:rsidRDefault="0027380E" w:rsidP="0027380E">
            <w:pPr>
              <w:rPr>
                <w:rFonts w:ascii="Times New Roman" w:hAnsi="Times New Roman" w:cs="Times New Roman"/>
                <w:b/>
              </w:rPr>
            </w:pPr>
          </w:p>
          <w:p w:rsidR="0027380E" w:rsidRPr="0027380E" w:rsidRDefault="0027380E" w:rsidP="0027380E">
            <w:pPr>
              <w:rPr>
                <w:rFonts w:ascii="Times New Roman" w:hAnsi="Times New Roman" w:cs="Times New Roman"/>
              </w:rPr>
            </w:pPr>
            <w:r w:rsidRPr="0027380E">
              <w:rPr>
                <w:rFonts w:ascii="Times New Roman" w:hAnsi="Times New Roman" w:cs="Times New Roman"/>
              </w:rPr>
              <w:t>196657, Санкт-Петербург, г. Колпино, Бульвар Трудящихся, д. 29/52, литер А</w:t>
            </w:r>
          </w:p>
          <w:p w:rsidR="0027380E" w:rsidRPr="0027380E" w:rsidRDefault="0027380E" w:rsidP="0027380E">
            <w:pPr>
              <w:rPr>
                <w:rFonts w:ascii="Times New Roman" w:hAnsi="Times New Roman" w:cs="Times New Roman"/>
              </w:rPr>
            </w:pPr>
            <w:r w:rsidRPr="0027380E">
              <w:rPr>
                <w:rFonts w:ascii="Times New Roman" w:hAnsi="Times New Roman" w:cs="Times New Roman"/>
              </w:rPr>
              <w:t>Тел. + 7 (812) 246-08-26</w:t>
            </w:r>
          </w:p>
          <w:p w:rsidR="0027380E" w:rsidRPr="0027380E" w:rsidRDefault="0027380E" w:rsidP="0027380E">
            <w:pPr>
              <w:rPr>
                <w:rFonts w:ascii="Times New Roman" w:hAnsi="Times New Roman" w:cs="Times New Roman"/>
              </w:rPr>
            </w:pPr>
            <w:r w:rsidRPr="0027380E">
              <w:rPr>
                <w:rFonts w:ascii="Times New Roman" w:hAnsi="Times New Roman" w:cs="Times New Roman"/>
              </w:rPr>
              <w:t xml:space="preserve">Адрес электронной почты: </w:t>
            </w:r>
            <w:hyperlink r:id="rId17" w:history="1">
              <w:r w:rsidRPr="0027380E">
                <w:rPr>
                  <w:rStyle w:val="a8"/>
                  <w:rFonts w:ascii="Times New Roman" w:hAnsi="Times New Roman"/>
                  <w:lang w:val="en-US"/>
                </w:rPr>
                <w:t>il</w:t>
              </w:r>
              <w:r w:rsidRPr="0027380E">
                <w:rPr>
                  <w:rStyle w:val="a8"/>
                  <w:rFonts w:ascii="Times New Roman" w:hAnsi="Times New Roman"/>
                </w:rPr>
                <w:t>-</w:t>
              </w:r>
              <w:r w:rsidRPr="0027380E">
                <w:rPr>
                  <w:rStyle w:val="a8"/>
                  <w:rFonts w:ascii="Times New Roman" w:hAnsi="Times New Roman"/>
                  <w:lang w:val="en-US"/>
                </w:rPr>
                <w:t>gz</w:t>
              </w:r>
              <w:r w:rsidRPr="0027380E">
                <w:rPr>
                  <w:rStyle w:val="a8"/>
                  <w:rFonts w:ascii="Times New Roman" w:hAnsi="Times New Roman"/>
                </w:rPr>
                <w:t>@</w:t>
              </w:r>
              <w:r w:rsidRPr="0027380E">
                <w:rPr>
                  <w:rStyle w:val="a8"/>
                  <w:rFonts w:ascii="Times New Roman" w:hAnsi="Times New Roman"/>
                  <w:lang w:val="en-US"/>
                </w:rPr>
                <w:t>yandex</w:t>
              </w:r>
              <w:r w:rsidRPr="0027380E">
                <w:rPr>
                  <w:rStyle w:val="a8"/>
                  <w:rFonts w:ascii="Times New Roman" w:hAnsi="Times New Roman"/>
                </w:rPr>
                <w:t>.</w:t>
              </w:r>
              <w:r w:rsidRPr="0027380E">
                <w:rPr>
                  <w:rStyle w:val="a8"/>
                  <w:rFonts w:ascii="Times New Roman" w:hAnsi="Times New Roman"/>
                  <w:lang w:val="en-US"/>
                </w:rPr>
                <w:t>ru</w:t>
              </w:r>
            </w:hyperlink>
          </w:p>
          <w:p w:rsidR="0027380E" w:rsidRPr="0027380E" w:rsidRDefault="0027380E" w:rsidP="0027380E">
            <w:pPr>
              <w:rPr>
                <w:rFonts w:ascii="Times New Roman" w:hAnsi="Times New Roman" w:cs="Times New Roman"/>
              </w:rPr>
            </w:pPr>
            <w:r w:rsidRPr="0027380E">
              <w:rPr>
                <w:rFonts w:ascii="Times New Roman" w:hAnsi="Times New Roman" w:cs="Times New Roman"/>
              </w:rPr>
              <w:t>ИНН 7817005305//КПП 781701001</w:t>
            </w:r>
          </w:p>
          <w:p w:rsidR="0027380E" w:rsidRPr="0027380E" w:rsidRDefault="0027380E" w:rsidP="0027380E">
            <w:pPr>
              <w:rPr>
                <w:rFonts w:ascii="Times New Roman" w:hAnsi="Times New Roman" w:cs="Times New Roman"/>
              </w:rPr>
            </w:pPr>
            <w:r w:rsidRPr="0027380E">
              <w:rPr>
                <w:rFonts w:ascii="Times New Roman" w:hAnsi="Times New Roman" w:cs="Times New Roman"/>
              </w:rPr>
              <w:t>Комитет финансов Санкт-Петербурга (Ижорский колледж, л/с 0191084)</w:t>
            </w:r>
          </w:p>
          <w:p w:rsidR="0027380E" w:rsidRPr="0027380E" w:rsidRDefault="0027380E" w:rsidP="0027380E">
            <w:pPr>
              <w:rPr>
                <w:rFonts w:ascii="Times New Roman" w:hAnsi="Times New Roman" w:cs="Times New Roman"/>
              </w:rPr>
            </w:pPr>
            <w:r w:rsidRPr="0027380E">
              <w:rPr>
                <w:rFonts w:ascii="Times New Roman" w:hAnsi="Times New Roman" w:cs="Times New Roman"/>
              </w:rPr>
              <w:t>Банк: Северо-Западное ГУ Банка России//УФК</w:t>
            </w:r>
          </w:p>
          <w:p w:rsidR="0027380E" w:rsidRPr="0027380E" w:rsidRDefault="0027380E" w:rsidP="0027380E">
            <w:pPr>
              <w:rPr>
                <w:rFonts w:ascii="Times New Roman" w:hAnsi="Times New Roman" w:cs="Times New Roman"/>
              </w:rPr>
            </w:pPr>
            <w:r w:rsidRPr="0027380E">
              <w:rPr>
                <w:rFonts w:ascii="Times New Roman" w:hAnsi="Times New Roman" w:cs="Times New Roman"/>
              </w:rPr>
              <w:t xml:space="preserve">по г. Санкт-Петербургу//г. Санкт-Петербург </w:t>
            </w:r>
          </w:p>
          <w:p w:rsidR="0027380E" w:rsidRPr="0027380E" w:rsidRDefault="0027380E" w:rsidP="0027380E">
            <w:pPr>
              <w:rPr>
                <w:rFonts w:ascii="Times New Roman" w:hAnsi="Times New Roman" w:cs="Times New Roman"/>
              </w:rPr>
            </w:pPr>
            <w:r w:rsidRPr="0027380E">
              <w:rPr>
                <w:rFonts w:ascii="Times New Roman" w:hAnsi="Times New Roman" w:cs="Times New Roman"/>
              </w:rPr>
              <w:t>БИК 014030106</w:t>
            </w:r>
          </w:p>
          <w:p w:rsidR="0027380E" w:rsidRPr="0027380E" w:rsidRDefault="0027380E" w:rsidP="0027380E">
            <w:pPr>
              <w:rPr>
                <w:rFonts w:ascii="Times New Roman" w:hAnsi="Times New Roman" w:cs="Times New Roman"/>
              </w:rPr>
            </w:pPr>
            <w:r w:rsidRPr="0027380E">
              <w:rPr>
                <w:rFonts w:ascii="Times New Roman" w:hAnsi="Times New Roman" w:cs="Times New Roman"/>
              </w:rPr>
              <w:lastRenderedPageBreak/>
              <w:t>Счет банка плательщика 40102810945370000005</w:t>
            </w:r>
          </w:p>
          <w:p w:rsidR="0027380E" w:rsidRPr="0027380E" w:rsidRDefault="0027380E" w:rsidP="0027380E">
            <w:pPr>
              <w:rPr>
                <w:rFonts w:ascii="Times New Roman" w:hAnsi="Times New Roman" w:cs="Times New Roman"/>
              </w:rPr>
            </w:pPr>
            <w:r w:rsidRPr="0027380E">
              <w:rPr>
                <w:rFonts w:ascii="Times New Roman" w:hAnsi="Times New Roman" w:cs="Times New Roman"/>
              </w:rPr>
              <w:t>Казначейский счет получателя 03224643400000007200</w:t>
            </w:r>
          </w:p>
          <w:p w:rsidR="0027380E" w:rsidRPr="0027380E" w:rsidRDefault="0027380E" w:rsidP="0027380E">
            <w:pPr>
              <w:rPr>
                <w:rFonts w:ascii="Times New Roman" w:hAnsi="Times New Roman" w:cs="Times New Roman"/>
              </w:rPr>
            </w:pPr>
            <w:r w:rsidRPr="0027380E">
              <w:rPr>
                <w:rFonts w:ascii="Times New Roman" w:hAnsi="Times New Roman" w:cs="Times New Roman"/>
              </w:rPr>
              <w:t>КБК 000 000 000 000 000 02 130</w:t>
            </w:r>
          </w:p>
          <w:p w:rsidR="0027380E" w:rsidRPr="0027380E" w:rsidRDefault="0027380E" w:rsidP="0027380E">
            <w:pPr>
              <w:rPr>
                <w:rFonts w:ascii="Times New Roman" w:hAnsi="Times New Roman" w:cs="Times New Roman"/>
              </w:rPr>
            </w:pPr>
            <w:r w:rsidRPr="0027380E">
              <w:rPr>
                <w:rFonts w:ascii="Times New Roman" w:hAnsi="Times New Roman" w:cs="Times New Roman"/>
              </w:rPr>
              <w:t>ОКТМО 40342000</w:t>
            </w:r>
          </w:p>
          <w:p w:rsidR="0027380E" w:rsidRPr="0027380E" w:rsidRDefault="0027380E" w:rsidP="0027380E">
            <w:pPr>
              <w:rPr>
                <w:rFonts w:ascii="Times New Roman" w:hAnsi="Times New Roman" w:cs="Times New Roman"/>
              </w:rPr>
            </w:pPr>
            <w:r w:rsidRPr="0027380E">
              <w:rPr>
                <w:rFonts w:ascii="Times New Roman" w:hAnsi="Times New Roman" w:cs="Times New Roman"/>
              </w:rPr>
              <w:t>ОКОПФ 75203</w:t>
            </w:r>
          </w:p>
          <w:p w:rsidR="0027380E" w:rsidRPr="0027380E" w:rsidRDefault="0027380E" w:rsidP="0027380E">
            <w:pPr>
              <w:rPr>
                <w:rFonts w:ascii="Times New Roman" w:hAnsi="Times New Roman" w:cs="Times New Roman"/>
              </w:rPr>
            </w:pPr>
            <w:r w:rsidRPr="0027380E">
              <w:rPr>
                <w:rFonts w:ascii="Times New Roman" w:hAnsi="Times New Roman" w:cs="Times New Roman"/>
              </w:rPr>
              <w:t>ОКПО 02536199</w:t>
            </w:r>
          </w:p>
          <w:p w:rsidR="0027380E" w:rsidRPr="00F268B5" w:rsidRDefault="0027380E" w:rsidP="0027380E">
            <w:pPr>
              <w:rPr>
                <w:rFonts w:ascii="Times New Roman" w:hAnsi="Times New Roman" w:cs="Times New Roman"/>
              </w:rPr>
            </w:pPr>
            <w:r w:rsidRPr="0027380E">
              <w:rPr>
                <w:rFonts w:ascii="Times New Roman" w:hAnsi="Times New Roman" w:cs="Times New Roman"/>
              </w:rPr>
              <w:t>ОКВЭД 85.21</w:t>
            </w:r>
            <w:r w:rsidR="00F268B5" w:rsidRPr="00DD22D2">
              <w:rPr>
                <w:rFonts w:ascii="Times New Roman" w:hAnsi="Times New Roman" w:cs="Times New Roman"/>
              </w:rPr>
              <w:t xml:space="preserve"> </w:t>
            </w:r>
          </w:p>
          <w:p w:rsidR="0027380E" w:rsidRPr="00DD22D2" w:rsidRDefault="0027380E" w:rsidP="0027380E"/>
          <w:p w:rsidR="002C6D4E" w:rsidRPr="007C38F8" w:rsidRDefault="002C6D4E" w:rsidP="0027380E">
            <w:pPr>
              <w:tabs>
                <w:tab w:val="left" w:pos="4740"/>
              </w:tabs>
              <w:snapToGrid w:val="0"/>
              <w:rPr>
                <w:rFonts w:ascii="Times New Roman" w:hAnsi="Times New Roman" w:cs="Times New Roman"/>
                <w:color w:val="auto"/>
              </w:rPr>
            </w:pPr>
          </w:p>
        </w:tc>
        <w:tc>
          <w:tcPr>
            <w:tcW w:w="4927" w:type="dxa"/>
            <w:tcMar>
              <w:top w:w="0" w:type="dxa"/>
              <w:left w:w="397" w:type="dxa"/>
              <w:bottom w:w="0" w:type="dxa"/>
              <w:right w:w="108" w:type="dxa"/>
            </w:tcMar>
          </w:tcPr>
          <w:p w:rsidR="002C6D4E" w:rsidRPr="007C38F8" w:rsidRDefault="002C6D4E" w:rsidP="00CD5FB7">
            <w:pPr>
              <w:snapToGrid w:val="0"/>
              <w:rPr>
                <w:rFonts w:ascii="Times New Roman" w:hAnsi="Times New Roman" w:cs="Times New Roman"/>
                <w:b/>
                <w:color w:val="auto"/>
              </w:rPr>
            </w:pPr>
            <w:r w:rsidRPr="005831FD">
              <w:rPr>
                <w:rFonts w:ascii="Times New Roman" w:hAnsi="Times New Roman" w:cs="Times New Roman"/>
                <w:b/>
                <w:color w:val="auto"/>
                <w:lang w:eastAsia="ar-SA"/>
              </w:rPr>
              <w:lastRenderedPageBreak/>
              <w:t>Поставщик</w:t>
            </w:r>
            <w:r w:rsidRPr="005831FD">
              <w:rPr>
                <w:rFonts w:ascii="Times New Roman" w:hAnsi="Times New Roman" w:cs="Times New Roman"/>
                <w:b/>
                <w:color w:val="auto"/>
              </w:rPr>
              <w:t>:</w:t>
            </w:r>
          </w:p>
          <w:p w:rsidR="0065047B" w:rsidRPr="00C644E8" w:rsidRDefault="0065047B" w:rsidP="0065047B">
            <w:pPr>
              <w:rPr>
                <w:rFonts w:ascii="Times New Roman" w:hAnsi="Times New Roman" w:cs="Times New Roman"/>
                <w:b/>
                <w:color w:val="auto"/>
              </w:rPr>
            </w:pPr>
          </w:p>
        </w:tc>
      </w:tr>
    </w:tbl>
    <w:p w:rsidR="00EA280A" w:rsidRDefault="00EA280A" w:rsidP="00F268B5">
      <w:pPr>
        <w:pStyle w:val="ConsPlusNormal"/>
        <w:rPr>
          <w:rFonts w:ascii="Times New Roman" w:hAnsi="Times New Roman" w:cs="Times New Roman"/>
          <w:b/>
          <w:sz w:val="24"/>
          <w:szCs w:val="24"/>
        </w:rPr>
      </w:pPr>
    </w:p>
    <w:p w:rsidR="002C6D4E" w:rsidRPr="0027380E" w:rsidRDefault="001E6B72" w:rsidP="00CD5FB7">
      <w:pPr>
        <w:pStyle w:val="ConsPlusNormal"/>
        <w:jc w:val="center"/>
        <w:rPr>
          <w:rFonts w:ascii="Times New Roman" w:hAnsi="Times New Roman" w:cs="Times New Roman"/>
          <w:sz w:val="24"/>
          <w:szCs w:val="24"/>
        </w:rPr>
      </w:pPr>
      <w:r w:rsidRPr="0027380E">
        <w:rPr>
          <w:rFonts w:ascii="Times New Roman" w:hAnsi="Times New Roman" w:cs="Times New Roman"/>
          <w:sz w:val="24"/>
          <w:szCs w:val="24"/>
        </w:rPr>
        <w:t>X</w:t>
      </w:r>
      <w:r w:rsidRPr="0027380E">
        <w:rPr>
          <w:rFonts w:ascii="Times New Roman" w:hAnsi="Times New Roman" w:cs="Times New Roman"/>
          <w:sz w:val="24"/>
          <w:szCs w:val="24"/>
          <w:lang w:val="en-US"/>
        </w:rPr>
        <w:t>III</w:t>
      </w:r>
      <w:r w:rsidR="002C6D4E" w:rsidRPr="0027380E">
        <w:rPr>
          <w:rFonts w:ascii="Times New Roman" w:hAnsi="Times New Roman" w:cs="Times New Roman"/>
          <w:sz w:val="24"/>
          <w:szCs w:val="24"/>
        </w:rPr>
        <w:t>. Подписи Сторон</w:t>
      </w:r>
    </w:p>
    <w:tbl>
      <w:tblPr>
        <w:tblW w:w="9781" w:type="dxa"/>
        <w:tblLayout w:type="fixed"/>
        <w:tblLook w:val="04A0"/>
      </w:tblPr>
      <w:tblGrid>
        <w:gridCol w:w="5070"/>
        <w:gridCol w:w="4711"/>
      </w:tblGrid>
      <w:tr w:rsidR="002C6D4E" w:rsidRPr="0027380E" w:rsidTr="00A15CD8">
        <w:trPr>
          <w:cantSplit/>
        </w:trPr>
        <w:tc>
          <w:tcPr>
            <w:tcW w:w="5070" w:type="dxa"/>
          </w:tcPr>
          <w:p w:rsidR="0012256B" w:rsidRPr="0027380E" w:rsidRDefault="0012256B" w:rsidP="00CD5FB7">
            <w:pPr>
              <w:suppressAutoHyphens/>
              <w:jc w:val="both"/>
              <w:rPr>
                <w:rFonts w:ascii="Times New Roman" w:hAnsi="Times New Roman" w:cs="Times New Roman"/>
                <w:color w:val="auto"/>
                <w:lang w:eastAsia="ar-SA"/>
              </w:rPr>
            </w:pPr>
          </w:p>
          <w:p w:rsidR="002C6D4E" w:rsidRPr="0027380E" w:rsidRDefault="002C6D4E" w:rsidP="00CD5FB7">
            <w:pPr>
              <w:suppressAutoHyphens/>
              <w:jc w:val="both"/>
              <w:rPr>
                <w:rFonts w:ascii="Times New Roman" w:hAnsi="Times New Roman" w:cs="Times New Roman"/>
                <w:color w:val="auto"/>
                <w:lang w:eastAsia="ar-SA"/>
              </w:rPr>
            </w:pPr>
            <w:r w:rsidRPr="0027380E">
              <w:rPr>
                <w:rFonts w:ascii="Times New Roman" w:hAnsi="Times New Roman" w:cs="Times New Roman"/>
                <w:color w:val="auto"/>
                <w:lang w:eastAsia="ar-SA"/>
              </w:rPr>
              <w:t>Заказчик:</w:t>
            </w:r>
          </w:p>
          <w:p w:rsidR="007D3B11" w:rsidRPr="0027380E" w:rsidRDefault="007D3B11" w:rsidP="00CD5FB7">
            <w:pPr>
              <w:suppressAutoHyphens/>
              <w:jc w:val="both"/>
              <w:rPr>
                <w:rFonts w:ascii="Times New Roman" w:hAnsi="Times New Roman" w:cs="Times New Roman"/>
                <w:color w:val="auto"/>
              </w:rPr>
            </w:pPr>
          </w:p>
          <w:p w:rsidR="007D3B11" w:rsidRPr="0027380E" w:rsidRDefault="007D3B11" w:rsidP="00CD5FB7">
            <w:pPr>
              <w:suppressAutoHyphens/>
              <w:jc w:val="both"/>
              <w:rPr>
                <w:rFonts w:ascii="Times New Roman" w:hAnsi="Times New Roman" w:cs="Times New Roman"/>
                <w:color w:val="auto"/>
              </w:rPr>
            </w:pPr>
          </w:p>
          <w:p w:rsidR="002C6D4E" w:rsidRDefault="0027380E" w:rsidP="00CD5FB7">
            <w:pPr>
              <w:suppressAutoHyphens/>
              <w:jc w:val="both"/>
              <w:rPr>
                <w:rFonts w:ascii="Times New Roman" w:hAnsi="Times New Roman" w:cs="Times New Roman"/>
                <w:color w:val="auto"/>
              </w:rPr>
            </w:pPr>
            <w:r w:rsidRPr="0027380E">
              <w:rPr>
                <w:rFonts w:ascii="Times New Roman" w:hAnsi="Times New Roman" w:cs="Times New Roman"/>
                <w:color w:val="auto"/>
              </w:rPr>
              <w:t>Д</w:t>
            </w:r>
            <w:r w:rsidR="002C6D4E" w:rsidRPr="0027380E">
              <w:rPr>
                <w:rFonts w:ascii="Times New Roman" w:hAnsi="Times New Roman" w:cs="Times New Roman"/>
                <w:color w:val="auto"/>
              </w:rPr>
              <w:t>иректор</w:t>
            </w:r>
          </w:p>
          <w:p w:rsidR="00921E81" w:rsidRPr="0027380E" w:rsidRDefault="00921E81" w:rsidP="00CD5FB7">
            <w:pPr>
              <w:suppressAutoHyphens/>
              <w:jc w:val="both"/>
              <w:rPr>
                <w:rFonts w:ascii="Times New Roman" w:hAnsi="Times New Roman" w:cs="Times New Roman"/>
                <w:color w:val="auto"/>
              </w:rPr>
            </w:pPr>
          </w:p>
          <w:p w:rsidR="002C6D4E" w:rsidRPr="0027380E" w:rsidRDefault="002C6D4E" w:rsidP="00CD5FB7">
            <w:pPr>
              <w:suppressAutoHyphens/>
              <w:jc w:val="both"/>
              <w:rPr>
                <w:rFonts w:ascii="Times New Roman" w:hAnsi="Times New Roman" w:cs="Times New Roman"/>
                <w:color w:val="auto"/>
              </w:rPr>
            </w:pPr>
            <w:r w:rsidRPr="0027380E">
              <w:rPr>
                <w:rFonts w:ascii="Times New Roman" w:hAnsi="Times New Roman" w:cs="Times New Roman"/>
                <w:color w:val="auto"/>
              </w:rPr>
              <w:t xml:space="preserve">________________ </w:t>
            </w:r>
            <w:r w:rsidR="00891923" w:rsidRPr="0027380E">
              <w:rPr>
                <w:rFonts w:ascii="Times New Roman" w:hAnsi="Times New Roman" w:cs="Times New Roman"/>
                <w:color w:val="auto"/>
              </w:rPr>
              <w:t>/</w:t>
            </w:r>
            <w:r w:rsidR="0027380E">
              <w:rPr>
                <w:rFonts w:ascii="Times New Roman" w:hAnsi="Times New Roman" w:cs="Times New Roman"/>
                <w:color w:val="auto"/>
              </w:rPr>
              <w:t>Степанов И.А.</w:t>
            </w:r>
            <w:r w:rsidR="00891923" w:rsidRPr="0027380E">
              <w:rPr>
                <w:rFonts w:ascii="Times New Roman" w:hAnsi="Times New Roman" w:cs="Times New Roman"/>
                <w:color w:val="auto"/>
              </w:rPr>
              <w:t>/</w:t>
            </w:r>
          </w:p>
          <w:p w:rsidR="002C6D4E" w:rsidRPr="0027380E" w:rsidRDefault="005831FD" w:rsidP="00891923">
            <w:pPr>
              <w:suppressAutoHyphens/>
              <w:jc w:val="both"/>
              <w:rPr>
                <w:rFonts w:ascii="Times New Roman" w:hAnsi="Times New Roman" w:cs="Times New Roman"/>
                <w:color w:val="auto"/>
                <w:lang w:eastAsia="ar-SA"/>
              </w:rPr>
            </w:pPr>
            <w:r>
              <w:rPr>
                <w:rFonts w:ascii="Times New Roman" w:hAnsi="Times New Roman" w:cs="Times New Roman"/>
                <w:color w:val="auto"/>
              </w:rPr>
              <w:t>ПОДПИСАНО ЭЦП</w:t>
            </w:r>
          </w:p>
        </w:tc>
        <w:tc>
          <w:tcPr>
            <w:tcW w:w="4711" w:type="dxa"/>
          </w:tcPr>
          <w:p w:rsidR="0012256B" w:rsidRPr="0027380E" w:rsidRDefault="0012256B" w:rsidP="00CD5FB7">
            <w:pPr>
              <w:shd w:val="clear" w:color="auto" w:fill="FFFFFF"/>
              <w:suppressAutoHyphens/>
              <w:ind w:left="284"/>
              <w:jc w:val="both"/>
              <w:rPr>
                <w:rFonts w:ascii="Times New Roman" w:hAnsi="Times New Roman" w:cs="Times New Roman"/>
                <w:color w:val="auto"/>
                <w:lang w:eastAsia="ar-SA"/>
              </w:rPr>
            </w:pPr>
          </w:p>
          <w:p w:rsidR="002C6D4E" w:rsidRPr="0027380E" w:rsidRDefault="002C6D4E" w:rsidP="00CD5FB7">
            <w:pPr>
              <w:shd w:val="clear" w:color="auto" w:fill="FFFFFF"/>
              <w:suppressAutoHyphens/>
              <w:ind w:left="284"/>
              <w:jc w:val="both"/>
              <w:rPr>
                <w:rFonts w:ascii="Times New Roman" w:hAnsi="Times New Roman" w:cs="Times New Roman"/>
                <w:color w:val="auto"/>
                <w:lang w:eastAsia="ar-SA"/>
              </w:rPr>
            </w:pPr>
            <w:r w:rsidRPr="0027380E">
              <w:rPr>
                <w:rFonts w:ascii="Times New Roman" w:hAnsi="Times New Roman" w:cs="Times New Roman"/>
                <w:color w:val="auto"/>
                <w:lang w:eastAsia="ar-SA"/>
              </w:rPr>
              <w:t>Поставщик:</w:t>
            </w:r>
          </w:p>
          <w:p w:rsidR="00CC308B" w:rsidRPr="0027380E" w:rsidRDefault="00CC308B" w:rsidP="00D417FC">
            <w:pPr>
              <w:shd w:val="clear" w:color="auto" w:fill="FFFFFF"/>
              <w:suppressAutoHyphens/>
              <w:jc w:val="both"/>
              <w:rPr>
                <w:rFonts w:ascii="Times New Roman" w:hAnsi="Times New Roman" w:cs="Times New Roman"/>
                <w:color w:val="auto"/>
                <w:lang w:eastAsia="ar-SA"/>
              </w:rPr>
            </w:pPr>
          </w:p>
          <w:p w:rsidR="00CC308B" w:rsidRPr="0027380E" w:rsidRDefault="00CC308B" w:rsidP="00D417FC">
            <w:pPr>
              <w:shd w:val="clear" w:color="auto" w:fill="FFFFFF"/>
              <w:suppressAutoHyphens/>
              <w:jc w:val="both"/>
              <w:rPr>
                <w:rFonts w:ascii="Times New Roman" w:hAnsi="Times New Roman" w:cs="Times New Roman"/>
                <w:color w:val="auto"/>
                <w:lang w:eastAsia="ar-SA"/>
              </w:rPr>
            </w:pPr>
          </w:p>
          <w:p w:rsidR="00100889" w:rsidRDefault="00100889" w:rsidP="00D417FC">
            <w:pPr>
              <w:shd w:val="clear" w:color="auto" w:fill="FFFFFF"/>
              <w:suppressAutoHyphens/>
              <w:jc w:val="both"/>
              <w:rPr>
                <w:rFonts w:ascii="Times New Roman" w:hAnsi="Times New Roman" w:cs="Times New Roman"/>
                <w:color w:val="auto"/>
                <w:lang w:eastAsia="ar-SA"/>
              </w:rPr>
            </w:pPr>
          </w:p>
          <w:p w:rsidR="00921E81" w:rsidRPr="0027380E" w:rsidRDefault="00921E81" w:rsidP="00D417FC">
            <w:pPr>
              <w:shd w:val="clear" w:color="auto" w:fill="FFFFFF"/>
              <w:suppressAutoHyphens/>
              <w:jc w:val="both"/>
              <w:rPr>
                <w:rFonts w:ascii="Times New Roman" w:hAnsi="Times New Roman" w:cs="Times New Roman"/>
                <w:color w:val="auto"/>
                <w:lang w:eastAsia="ar-SA"/>
              </w:rPr>
            </w:pPr>
          </w:p>
          <w:p w:rsidR="002C6D4E" w:rsidRDefault="000E1726" w:rsidP="00921E81">
            <w:pPr>
              <w:shd w:val="clear" w:color="auto" w:fill="FFFFFF"/>
              <w:suppressAutoHyphens/>
              <w:jc w:val="both"/>
              <w:rPr>
                <w:rFonts w:ascii="Times New Roman" w:hAnsi="Times New Roman" w:cs="Times New Roman"/>
                <w:color w:val="auto"/>
                <w:lang w:eastAsia="ar-SA"/>
              </w:rPr>
            </w:pPr>
            <w:r w:rsidRPr="0027380E">
              <w:rPr>
                <w:rFonts w:ascii="Times New Roman" w:hAnsi="Times New Roman" w:cs="Times New Roman"/>
                <w:color w:val="auto"/>
                <w:lang w:eastAsia="ar-SA"/>
              </w:rPr>
              <w:t>_________________</w:t>
            </w:r>
            <w:r w:rsidR="00403EAF" w:rsidRPr="0027380E">
              <w:rPr>
                <w:rFonts w:ascii="Times New Roman" w:hAnsi="Times New Roman" w:cs="Times New Roman"/>
                <w:color w:val="auto"/>
                <w:lang w:eastAsia="ar-SA"/>
              </w:rPr>
              <w:t>/</w:t>
            </w:r>
            <w:r w:rsidR="00CC308B" w:rsidRPr="0027380E">
              <w:rPr>
                <w:rFonts w:ascii="Times New Roman" w:hAnsi="Times New Roman" w:cs="Times New Roman"/>
                <w:color w:val="auto"/>
                <w:lang w:eastAsia="ar-SA"/>
              </w:rPr>
              <w:t>_________/</w:t>
            </w:r>
          </w:p>
          <w:p w:rsidR="00921E81" w:rsidRPr="00921E81" w:rsidRDefault="005831FD" w:rsidP="00921E81">
            <w:pPr>
              <w:rPr>
                <w:rFonts w:ascii="Times New Roman" w:hAnsi="Times New Roman" w:cs="Times New Roman"/>
                <w:lang w:eastAsia="ar-SA"/>
              </w:rPr>
            </w:pPr>
            <w:r>
              <w:rPr>
                <w:rFonts w:ascii="Times New Roman" w:hAnsi="Times New Roman" w:cs="Times New Roman"/>
                <w:lang w:eastAsia="ar-SA"/>
              </w:rPr>
              <w:t>ПОДПИСАНО ЭЦП</w:t>
            </w:r>
          </w:p>
        </w:tc>
      </w:tr>
    </w:tbl>
    <w:p w:rsidR="00F06969" w:rsidRPr="007C38F8" w:rsidRDefault="00F06969" w:rsidP="00CD5FB7">
      <w:pPr>
        <w:jc w:val="right"/>
        <w:rPr>
          <w:rFonts w:ascii="Times New Roman" w:hAnsi="Times New Roman" w:cs="Times New Roman"/>
        </w:rPr>
        <w:sectPr w:rsidR="00F06969" w:rsidRPr="007C38F8" w:rsidSect="00921E81">
          <w:headerReference w:type="default" r:id="rId18"/>
          <w:pgSz w:w="11906" w:h="16838" w:code="9"/>
          <w:pgMar w:top="851" w:right="851" w:bottom="737" w:left="1134" w:header="568" w:footer="397" w:gutter="0"/>
          <w:cols w:space="720"/>
          <w:docGrid w:linePitch="326"/>
        </w:sectPr>
      </w:pPr>
    </w:p>
    <w:p w:rsidR="002C6D4E" w:rsidRPr="007C38F8" w:rsidRDefault="002C6D4E" w:rsidP="00CD5FB7">
      <w:pPr>
        <w:jc w:val="right"/>
        <w:rPr>
          <w:rFonts w:ascii="Times New Roman" w:hAnsi="Times New Roman" w:cs="Times New Roman"/>
        </w:rPr>
      </w:pPr>
      <w:r w:rsidRPr="007C38F8">
        <w:rPr>
          <w:rFonts w:ascii="Times New Roman" w:hAnsi="Times New Roman" w:cs="Times New Roman"/>
        </w:rPr>
        <w:lastRenderedPageBreak/>
        <w:t>Приложение №1</w:t>
      </w:r>
    </w:p>
    <w:p w:rsidR="002C6D4E" w:rsidRPr="007C38F8" w:rsidRDefault="002C6D4E" w:rsidP="00CD5FB7">
      <w:pPr>
        <w:jc w:val="right"/>
        <w:rPr>
          <w:rFonts w:ascii="Times New Roman" w:hAnsi="Times New Roman" w:cs="Times New Roman"/>
        </w:rPr>
      </w:pPr>
      <w:r w:rsidRPr="007C38F8">
        <w:rPr>
          <w:rFonts w:ascii="Times New Roman" w:hAnsi="Times New Roman" w:cs="Times New Roman"/>
        </w:rPr>
        <w:t>к Контракту №</w:t>
      </w:r>
      <w:r w:rsidR="00F65751">
        <w:rPr>
          <w:rFonts w:ascii="Times New Roman" w:hAnsi="Times New Roman" w:cs="Times New Roman"/>
        </w:rPr>
        <w:t xml:space="preserve"> </w:t>
      </w:r>
      <w:r w:rsidR="005831FD">
        <w:rPr>
          <w:rFonts w:ascii="Times New Roman" w:hAnsi="Times New Roman" w:cs="Times New Roman"/>
        </w:rPr>
        <w:t>_______</w:t>
      </w:r>
    </w:p>
    <w:p w:rsidR="002C6D4E" w:rsidRPr="007C38F8" w:rsidRDefault="002C6D4E" w:rsidP="00CD5FB7">
      <w:pPr>
        <w:jc w:val="right"/>
        <w:rPr>
          <w:rFonts w:ascii="Times New Roman" w:hAnsi="Times New Roman" w:cs="Times New Roman"/>
        </w:rPr>
      </w:pPr>
      <w:r w:rsidRPr="007C38F8">
        <w:rPr>
          <w:rFonts w:ascii="Times New Roman" w:hAnsi="Times New Roman" w:cs="Times New Roman"/>
        </w:rPr>
        <w:t xml:space="preserve">от </w:t>
      </w:r>
      <w:r w:rsidR="00F65751">
        <w:rPr>
          <w:rFonts w:ascii="Times New Roman" w:hAnsi="Times New Roman" w:cs="Times New Roman"/>
        </w:rPr>
        <w:t xml:space="preserve">«___» </w:t>
      </w:r>
      <w:r w:rsidR="00100889">
        <w:rPr>
          <w:rFonts w:ascii="Times New Roman" w:hAnsi="Times New Roman" w:cs="Times New Roman"/>
        </w:rPr>
        <w:t>__________</w:t>
      </w:r>
      <w:r w:rsidR="00F4552E">
        <w:rPr>
          <w:rFonts w:ascii="Times New Roman" w:hAnsi="Times New Roman" w:cs="Times New Roman"/>
        </w:rPr>
        <w:t xml:space="preserve"> </w:t>
      </w:r>
      <w:r w:rsidR="00382D4D" w:rsidRPr="007C38F8">
        <w:rPr>
          <w:rFonts w:ascii="Times New Roman" w:hAnsi="Times New Roman" w:cs="Times New Roman"/>
        </w:rPr>
        <w:t>202</w:t>
      </w:r>
      <w:r w:rsidR="005831FD">
        <w:rPr>
          <w:rFonts w:ascii="Times New Roman" w:hAnsi="Times New Roman" w:cs="Times New Roman"/>
        </w:rPr>
        <w:t>4</w:t>
      </w:r>
      <w:r w:rsidRPr="007C38F8">
        <w:rPr>
          <w:rFonts w:ascii="Times New Roman" w:hAnsi="Times New Roman" w:cs="Times New Roman"/>
        </w:rPr>
        <w:t xml:space="preserve"> г.</w:t>
      </w:r>
    </w:p>
    <w:p w:rsidR="002C6D4E" w:rsidRPr="007C38F8" w:rsidRDefault="002C6D4E" w:rsidP="00CD5FB7">
      <w:pPr>
        <w:jc w:val="center"/>
        <w:rPr>
          <w:rFonts w:ascii="Times New Roman" w:hAnsi="Times New Roman" w:cs="Times New Roman"/>
          <w:b/>
        </w:rPr>
      </w:pPr>
    </w:p>
    <w:p w:rsidR="00990963" w:rsidRPr="007C38F8" w:rsidRDefault="002C6D4E" w:rsidP="00CD5FB7">
      <w:pPr>
        <w:jc w:val="center"/>
        <w:rPr>
          <w:rFonts w:ascii="Times New Roman" w:hAnsi="Times New Roman" w:cs="Times New Roman"/>
          <w:b/>
        </w:rPr>
      </w:pPr>
      <w:r w:rsidRPr="007C38F8">
        <w:rPr>
          <w:rFonts w:ascii="Times New Roman" w:hAnsi="Times New Roman" w:cs="Times New Roman"/>
          <w:b/>
        </w:rPr>
        <w:t xml:space="preserve">Спецификация </w:t>
      </w:r>
    </w:p>
    <w:p w:rsidR="00283680" w:rsidRPr="007C38F8" w:rsidRDefault="00283680" w:rsidP="00283680">
      <w:pPr>
        <w:tabs>
          <w:tab w:val="left" w:pos="14640"/>
        </w:tabs>
        <w:rPr>
          <w:rFonts w:ascii="Times New Roman" w:hAnsi="Times New Roman" w:cs="Times New Roman"/>
        </w:rPr>
      </w:pPr>
    </w:p>
    <w:tbl>
      <w:tblPr>
        <w:tblpPr w:leftFromText="180" w:rightFromText="180" w:vertAnchor="text" w:tblpXSpec="center" w:tblpY="1"/>
        <w:tblOverlap w:val="neve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2268"/>
        <w:gridCol w:w="6917"/>
        <w:gridCol w:w="993"/>
        <w:gridCol w:w="1134"/>
        <w:gridCol w:w="1842"/>
        <w:gridCol w:w="1588"/>
      </w:tblGrid>
      <w:tr w:rsidR="00FA5114" w:rsidRPr="007258CD" w:rsidTr="005831FD">
        <w:trPr>
          <w:trHeight w:val="841"/>
          <w:jc w:val="center"/>
        </w:trPr>
        <w:tc>
          <w:tcPr>
            <w:tcW w:w="562" w:type="dxa"/>
            <w:vAlign w:val="center"/>
            <w:hideMark/>
          </w:tcPr>
          <w:p w:rsidR="00FA5114" w:rsidRPr="007258CD" w:rsidRDefault="00FA5114" w:rsidP="005831FD">
            <w:pPr>
              <w:jc w:val="center"/>
              <w:rPr>
                <w:rFonts w:ascii="Times New Roman" w:hAnsi="Times New Roman" w:cs="Times New Roman"/>
                <w:b/>
                <w:szCs w:val="18"/>
              </w:rPr>
            </w:pPr>
            <w:r w:rsidRPr="007258CD">
              <w:rPr>
                <w:rFonts w:ascii="Times New Roman" w:hAnsi="Times New Roman" w:cs="Times New Roman"/>
                <w:b/>
                <w:szCs w:val="18"/>
              </w:rPr>
              <w:t>№ п/п</w:t>
            </w:r>
          </w:p>
        </w:tc>
        <w:tc>
          <w:tcPr>
            <w:tcW w:w="2268" w:type="dxa"/>
            <w:vAlign w:val="center"/>
            <w:hideMark/>
          </w:tcPr>
          <w:p w:rsidR="00FA5114" w:rsidRPr="007258CD" w:rsidRDefault="005D4583" w:rsidP="005831FD">
            <w:pPr>
              <w:jc w:val="center"/>
              <w:rPr>
                <w:rFonts w:ascii="Times New Roman" w:hAnsi="Times New Roman" w:cs="Times New Roman"/>
                <w:b/>
                <w:szCs w:val="18"/>
              </w:rPr>
            </w:pPr>
            <w:r w:rsidRPr="007258CD">
              <w:rPr>
                <w:rFonts w:ascii="Times New Roman" w:hAnsi="Times New Roman" w:cs="Times New Roman"/>
                <w:b/>
                <w:szCs w:val="18"/>
              </w:rPr>
              <w:t xml:space="preserve">Наименование </w:t>
            </w:r>
            <w:r w:rsidR="00FA5114" w:rsidRPr="007258CD">
              <w:rPr>
                <w:rFonts w:ascii="Times New Roman" w:hAnsi="Times New Roman" w:cs="Times New Roman"/>
                <w:b/>
                <w:szCs w:val="18"/>
              </w:rPr>
              <w:t>Товара</w:t>
            </w:r>
          </w:p>
        </w:tc>
        <w:tc>
          <w:tcPr>
            <w:tcW w:w="6917" w:type="dxa"/>
            <w:vAlign w:val="center"/>
          </w:tcPr>
          <w:p w:rsidR="00FA5114" w:rsidRPr="007258CD" w:rsidRDefault="005D4583" w:rsidP="005831FD">
            <w:pPr>
              <w:jc w:val="center"/>
              <w:rPr>
                <w:rFonts w:ascii="Times New Roman" w:hAnsi="Times New Roman" w:cs="Times New Roman"/>
                <w:b/>
                <w:szCs w:val="18"/>
              </w:rPr>
            </w:pPr>
            <w:r w:rsidRPr="007258CD">
              <w:rPr>
                <w:rFonts w:ascii="Times New Roman" w:hAnsi="Times New Roman" w:cs="Times New Roman"/>
                <w:b/>
                <w:szCs w:val="18"/>
              </w:rPr>
              <w:t>Характеристики Товара</w:t>
            </w:r>
          </w:p>
        </w:tc>
        <w:tc>
          <w:tcPr>
            <w:tcW w:w="993" w:type="dxa"/>
            <w:vAlign w:val="center"/>
            <w:hideMark/>
          </w:tcPr>
          <w:p w:rsidR="00FA5114" w:rsidRPr="007258CD" w:rsidRDefault="00FA5114" w:rsidP="005831FD">
            <w:pPr>
              <w:jc w:val="center"/>
              <w:rPr>
                <w:rFonts w:ascii="Times New Roman" w:hAnsi="Times New Roman" w:cs="Times New Roman"/>
                <w:b/>
                <w:szCs w:val="18"/>
              </w:rPr>
            </w:pPr>
            <w:r w:rsidRPr="007258CD">
              <w:rPr>
                <w:rFonts w:ascii="Times New Roman" w:hAnsi="Times New Roman" w:cs="Times New Roman"/>
                <w:b/>
                <w:szCs w:val="18"/>
              </w:rPr>
              <w:t>Ед.</w:t>
            </w:r>
          </w:p>
          <w:p w:rsidR="00FA5114" w:rsidRPr="005831FD" w:rsidRDefault="00FA5114" w:rsidP="005831FD">
            <w:pPr>
              <w:jc w:val="center"/>
              <w:rPr>
                <w:rFonts w:ascii="Times New Roman" w:hAnsi="Times New Roman" w:cs="Times New Roman"/>
                <w:b/>
                <w:szCs w:val="18"/>
              </w:rPr>
            </w:pPr>
            <w:proofErr w:type="spellStart"/>
            <w:r w:rsidRPr="007258CD">
              <w:rPr>
                <w:rFonts w:ascii="Times New Roman" w:hAnsi="Times New Roman" w:cs="Times New Roman"/>
                <w:b/>
                <w:szCs w:val="18"/>
              </w:rPr>
              <w:t>изм</w:t>
            </w:r>
            <w:proofErr w:type="spellEnd"/>
            <w:r w:rsidRPr="007258CD">
              <w:rPr>
                <w:rFonts w:ascii="Times New Roman" w:hAnsi="Times New Roman" w:cs="Times New Roman"/>
                <w:b/>
                <w:szCs w:val="18"/>
              </w:rPr>
              <w:t>.</w:t>
            </w:r>
          </w:p>
        </w:tc>
        <w:tc>
          <w:tcPr>
            <w:tcW w:w="1134" w:type="dxa"/>
            <w:vAlign w:val="center"/>
            <w:hideMark/>
          </w:tcPr>
          <w:p w:rsidR="00FA5114" w:rsidRPr="007258CD" w:rsidRDefault="00FA5114" w:rsidP="005831FD">
            <w:pPr>
              <w:jc w:val="center"/>
              <w:rPr>
                <w:rFonts w:ascii="Times New Roman" w:hAnsi="Times New Roman" w:cs="Times New Roman"/>
                <w:b/>
                <w:szCs w:val="18"/>
              </w:rPr>
            </w:pPr>
            <w:r w:rsidRPr="007258CD">
              <w:rPr>
                <w:rFonts w:ascii="Times New Roman" w:hAnsi="Times New Roman" w:cs="Times New Roman"/>
                <w:b/>
                <w:szCs w:val="18"/>
              </w:rPr>
              <w:t>Кол-во ед.</w:t>
            </w:r>
          </w:p>
          <w:p w:rsidR="00FA5114" w:rsidRPr="007258CD" w:rsidRDefault="00FA5114" w:rsidP="005831FD">
            <w:pPr>
              <w:jc w:val="center"/>
              <w:rPr>
                <w:rFonts w:ascii="Times New Roman" w:hAnsi="Times New Roman" w:cs="Times New Roman"/>
                <w:b/>
                <w:szCs w:val="18"/>
              </w:rPr>
            </w:pPr>
            <w:r w:rsidRPr="007258CD">
              <w:rPr>
                <w:rFonts w:ascii="Times New Roman" w:hAnsi="Times New Roman" w:cs="Times New Roman"/>
                <w:b/>
                <w:szCs w:val="18"/>
              </w:rPr>
              <w:t>изм.</w:t>
            </w:r>
          </w:p>
        </w:tc>
        <w:tc>
          <w:tcPr>
            <w:tcW w:w="1842" w:type="dxa"/>
            <w:vAlign w:val="center"/>
          </w:tcPr>
          <w:p w:rsidR="00FA5114" w:rsidRPr="005831FD" w:rsidRDefault="005831FD" w:rsidP="005831FD">
            <w:pPr>
              <w:widowControl/>
              <w:jc w:val="center"/>
              <w:rPr>
                <w:rFonts w:ascii="Times New Roman" w:hAnsi="Times New Roman" w:cs="Times New Roman"/>
                <w:b/>
                <w:szCs w:val="18"/>
              </w:rPr>
            </w:pPr>
            <w:r>
              <w:rPr>
                <w:rFonts w:ascii="Times New Roman" w:hAnsi="Times New Roman" w:cs="Times New Roman"/>
                <w:b/>
                <w:szCs w:val="18"/>
              </w:rPr>
              <w:t xml:space="preserve">Цена за </w:t>
            </w:r>
            <w:r w:rsidR="00FA5114" w:rsidRPr="005831FD">
              <w:rPr>
                <w:rFonts w:ascii="Times New Roman" w:hAnsi="Times New Roman" w:cs="Times New Roman"/>
                <w:b/>
                <w:szCs w:val="18"/>
              </w:rPr>
              <w:t xml:space="preserve">ед. изм. </w:t>
            </w:r>
            <w:r w:rsidR="00286CD5" w:rsidRPr="005831FD">
              <w:rPr>
                <w:rFonts w:ascii="Times New Roman" w:hAnsi="Times New Roman" w:cs="Times New Roman"/>
                <w:b/>
                <w:szCs w:val="18"/>
              </w:rPr>
              <w:t>с</w:t>
            </w:r>
            <w:r w:rsidR="00FA5114" w:rsidRPr="005831FD">
              <w:rPr>
                <w:rFonts w:ascii="Times New Roman" w:hAnsi="Times New Roman" w:cs="Times New Roman"/>
                <w:b/>
                <w:szCs w:val="18"/>
              </w:rPr>
              <w:t xml:space="preserve"> НДС</w:t>
            </w:r>
            <w:r w:rsidR="00CC308B" w:rsidRPr="005831FD">
              <w:rPr>
                <w:rFonts w:ascii="Times New Roman" w:hAnsi="Times New Roman" w:cs="Times New Roman"/>
                <w:b/>
                <w:szCs w:val="18"/>
              </w:rPr>
              <w:t>/без НДС</w:t>
            </w:r>
            <w:r w:rsidR="00FA5114" w:rsidRPr="005831FD">
              <w:rPr>
                <w:rFonts w:ascii="Times New Roman" w:hAnsi="Times New Roman" w:cs="Times New Roman"/>
                <w:b/>
                <w:szCs w:val="18"/>
              </w:rPr>
              <w:t xml:space="preserve">, </w:t>
            </w:r>
            <w:r w:rsidR="00D34072" w:rsidRPr="005831FD">
              <w:rPr>
                <w:rFonts w:ascii="Times New Roman" w:hAnsi="Times New Roman" w:cs="Times New Roman"/>
                <w:b/>
                <w:szCs w:val="18"/>
              </w:rPr>
              <w:t>руб.</w:t>
            </w:r>
          </w:p>
        </w:tc>
        <w:tc>
          <w:tcPr>
            <w:tcW w:w="1588" w:type="dxa"/>
            <w:vAlign w:val="center"/>
          </w:tcPr>
          <w:p w:rsidR="00FA5114" w:rsidRPr="005831FD" w:rsidRDefault="00286CD5" w:rsidP="005831FD">
            <w:pPr>
              <w:jc w:val="center"/>
              <w:rPr>
                <w:rFonts w:ascii="Times New Roman" w:hAnsi="Times New Roman" w:cs="Times New Roman"/>
                <w:b/>
                <w:szCs w:val="18"/>
              </w:rPr>
            </w:pPr>
            <w:r w:rsidRPr="005831FD">
              <w:rPr>
                <w:rFonts w:ascii="Times New Roman" w:hAnsi="Times New Roman" w:cs="Times New Roman"/>
                <w:b/>
                <w:szCs w:val="18"/>
              </w:rPr>
              <w:t>Цена с</w:t>
            </w:r>
            <w:r w:rsidR="00FA5114" w:rsidRPr="005831FD">
              <w:rPr>
                <w:rFonts w:ascii="Times New Roman" w:hAnsi="Times New Roman" w:cs="Times New Roman"/>
                <w:b/>
                <w:szCs w:val="18"/>
              </w:rPr>
              <w:t xml:space="preserve"> НДС</w:t>
            </w:r>
            <w:r w:rsidR="00CC308B" w:rsidRPr="005831FD">
              <w:rPr>
                <w:rFonts w:ascii="Times New Roman" w:hAnsi="Times New Roman" w:cs="Times New Roman"/>
                <w:b/>
                <w:szCs w:val="18"/>
              </w:rPr>
              <w:t>/без НДС</w:t>
            </w:r>
            <w:r w:rsidR="00FA5114" w:rsidRPr="005831FD">
              <w:rPr>
                <w:rFonts w:ascii="Times New Roman" w:hAnsi="Times New Roman" w:cs="Times New Roman"/>
                <w:b/>
                <w:szCs w:val="18"/>
              </w:rPr>
              <w:t>, руб.</w:t>
            </w:r>
          </w:p>
        </w:tc>
      </w:tr>
      <w:tr w:rsidR="005831FD" w:rsidRPr="007258CD" w:rsidTr="005831FD">
        <w:trPr>
          <w:trHeight w:val="1695"/>
          <w:jc w:val="center"/>
        </w:trPr>
        <w:tc>
          <w:tcPr>
            <w:tcW w:w="562" w:type="dxa"/>
            <w:shd w:val="clear" w:color="auto" w:fill="auto"/>
            <w:vAlign w:val="center"/>
          </w:tcPr>
          <w:p w:rsidR="005831FD" w:rsidRPr="00BE7B82" w:rsidRDefault="005831FD" w:rsidP="005831FD">
            <w:pPr>
              <w:jc w:val="center"/>
              <w:rPr>
                <w:rFonts w:ascii="Times New Roman" w:hAnsi="Times New Roman" w:cs="Times New Roman"/>
              </w:rPr>
            </w:pPr>
            <w:r w:rsidRPr="00BE7B82">
              <w:rPr>
                <w:rFonts w:ascii="Times New Roman" w:hAnsi="Times New Roman" w:cs="Times New Roman"/>
              </w:rPr>
              <w:t>1</w:t>
            </w:r>
          </w:p>
        </w:tc>
        <w:tc>
          <w:tcPr>
            <w:tcW w:w="2268" w:type="dxa"/>
            <w:shd w:val="clear" w:color="FFFFFF" w:fill="FFFFFF"/>
            <w:vAlign w:val="center"/>
          </w:tcPr>
          <w:p w:rsidR="005831FD" w:rsidRPr="005831FD" w:rsidRDefault="005831FD" w:rsidP="005831FD">
            <w:pPr>
              <w:jc w:val="center"/>
              <w:rPr>
                <w:rFonts w:ascii="Times New Roman" w:hAnsi="Times New Roman" w:cs="Times New Roman"/>
              </w:rPr>
            </w:pPr>
            <w:r w:rsidRPr="005831FD">
              <w:rPr>
                <w:rFonts w:ascii="Times New Roman" w:hAnsi="Times New Roman" w:cs="Times New Roman"/>
              </w:rPr>
              <w:t>Пульт контроля и управления «С2000М» версия 4.12.</w:t>
            </w:r>
          </w:p>
        </w:tc>
        <w:tc>
          <w:tcPr>
            <w:tcW w:w="6917" w:type="dxa"/>
            <w:shd w:val="clear" w:color="FFFFFF" w:fill="FFFFFF"/>
          </w:tcPr>
          <w:p w:rsidR="005831FD" w:rsidRPr="005831FD" w:rsidRDefault="005831FD" w:rsidP="00160EF0">
            <w:pPr>
              <w:jc w:val="both"/>
              <w:rPr>
                <w:rFonts w:ascii="Times New Roman" w:hAnsi="Times New Roman" w:cs="Times New Roman"/>
                <w:color w:val="002060"/>
              </w:rPr>
            </w:pPr>
            <w:r w:rsidRPr="005831FD">
              <w:rPr>
                <w:rFonts w:ascii="Times New Roman" w:hAnsi="Times New Roman" w:cs="Times New Roman"/>
              </w:rPr>
              <w:t>Напряжение питания постоянного тока от 10,2 до 28,4</w:t>
            </w:r>
            <w:proofErr w:type="gramStart"/>
            <w:r w:rsidRPr="005831FD">
              <w:rPr>
                <w:rFonts w:ascii="Times New Roman" w:hAnsi="Times New Roman" w:cs="Times New Roman"/>
              </w:rPr>
              <w:t>В</w:t>
            </w:r>
            <w:proofErr w:type="gramEnd"/>
            <w:r w:rsidRPr="005831FD">
              <w:rPr>
                <w:rFonts w:ascii="Times New Roman" w:hAnsi="Times New Roman" w:cs="Times New Roman"/>
                <w:color w:val="002060"/>
              </w:rPr>
              <w:t xml:space="preserve"> </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Ток потребления в дежурном режиме, среднее значение, мА:</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при напряжении питания 12</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 60</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при напряжении питания 24</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 35</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Ток потребления в тревожном режиме, максимальное значение, мА:</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при напряжении питания 12</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 120</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при напряжении питания 24</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 65</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входов питания – 2</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Питание часов реального времени - элемент CR2032</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Время автономной работы часов реального времени 5 лет</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Линия связи для подключения блоков ИСО "Орион":</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интерфейс RS-485</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 xml:space="preserve">тип одиночная линия </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длина линии не более 3000 м</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подключаемых блоков, не более 127</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Линия связи для подключения компьютера:</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интерфейс RS-232</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тип одиночная линия</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длина линии, не более 20 м</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 xml:space="preserve">Жидкокристаллический индикатор 2 строки </w:t>
            </w:r>
            <w:proofErr w:type="spellStart"/>
            <w:r w:rsidRPr="005831FD">
              <w:rPr>
                <w:rFonts w:ascii="Times New Roman" w:hAnsi="Times New Roman" w:cs="Times New Roman"/>
              </w:rPr>
              <w:t>х</w:t>
            </w:r>
            <w:proofErr w:type="spellEnd"/>
            <w:r w:rsidRPr="005831FD">
              <w:rPr>
                <w:rFonts w:ascii="Times New Roman" w:hAnsi="Times New Roman" w:cs="Times New Roman"/>
              </w:rPr>
              <w:t xml:space="preserve"> 16 символов</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контролируемых элементов (входов, выходов), не более 2048</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разделов (защищаемых зон), не более 511</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групп разделов, не более 128</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 xml:space="preserve">Количество выходов, управляемых стандартными программами, </w:t>
            </w:r>
            <w:r w:rsidRPr="005831FD">
              <w:rPr>
                <w:rFonts w:ascii="Times New Roman" w:hAnsi="Times New Roman" w:cs="Times New Roman"/>
              </w:rPr>
              <w:lastRenderedPageBreak/>
              <w:t>не более 256</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элементов, управляемых сценарием, не более 255</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сценариев управления, не более 255 (меньше для сложных сценариев)</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Количество кодов пользователей, не более 2047</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Объём журнала событий, не менее 32000</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Степень защиты оболочкой по ГОСТ 14254-2015 IP30 (при креплении на стену)</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Устойчивость к механическим воздействиям по ОСТ 25 1099-83 категория размещения 4</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Устойчивость к вибрации:</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диапазон частот, 1-35 Гц</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 xml:space="preserve">максимальное ускорение, 0,5 </w:t>
            </w:r>
            <w:proofErr w:type="spellStart"/>
            <w:r w:rsidRPr="005831FD">
              <w:rPr>
                <w:rFonts w:ascii="Times New Roman" w:hAnsi="Times New Roman" w:cs="Times New Roman"/>
              </w:rPr>
              <w:t>g</w:t>
            </w:r>
            <w:proofErr w:type="spellEnd"/>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Климатическое исполнение по ОСТ 25 1099-83 - О</w:t>
            </w:r>
            <w:proofErr w:type="gramStart"/>
            <w:r w:rsidRPr="005831FD">
              <w:rPr>
                <w:rFonts w:ascii="Times New Roman" w:hAnsi="Times New Roman" w:cs="Times New Roman"/>
              </w:rPr>
              <w:t>4</w:t>
            </w:r>
            <w:proofErr w:type="gramEnd"/>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Диапазон рабочих температур, от минус 10 до + 55</w:t>
            </w:r>
            <w:proofErr w:type="gramStart"/>
            <w:r w:rsidRPr="005831FD">
              <w:rPr>
                <w:rFonts w:ascii="Times New Roman" w:hAnsi="Times New Roman" w:cs="Times New Roman"/>
              </w:rPr>
              <w:t>°С</w:t>
            </w:r>
            <w:proofErr w:type="gramEnd"/>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Относительная влажность воздуха, % (при + 40 °С) – 93</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Средняя наработка прибора на отказ, не менее, 80000 ч</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Вероятность безотказной работы за 1000 ч - 0,98758</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Средний срок службы, 10 лет</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Масса прибора, не более 0,3 кг</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Габаритные размеры прибора, 140×114×25 мм</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 xml:space="preserve">Тип подключения к прибору - </w:t>
            </w:r>
            <w:proofErr w:type="spellStart"/>
            <w:r w:rsidRPr="005831FD">
              <w:rPr>
                <w:rFonts w:ascii="Times New Roman" w:hAnsi="Times New Roman" w:cs="Times New Roman"/>
              </w:rPr>
              <w:t>клеммная</w:t>
            </w:r>
            <w:proofErr w:type="spellEnd"/>
            <w:r w:rsidRPr="005831FD">
              <w:rPr>
                <w:rFonts w:ascii="Times New Roman" w:hAnsi="Times New Roman" w:cs="Times New Roman"/>
              </w:rPr>
              <w:t xml:space="preserve"> колодка под винт, провод от 0,2 до 1,5 кв</w:t>
            </w:r>
            <w:proofErr w:type="gramStart"/>
            <w:r w:rsidRPr="005831FD">
              <w:rPr>
                <w:rFonts w:ascii="Times New Roman" w:hAnsi="Times New Roman" w:cs="Times New Roman"/>
              </w:rPr>
              <w:t>.м</w:t>
            </w:r>
            <w:proofErr w:type="gramEnd"/>
            <w:r w:rsidRPr="005831FD">
              <w:rPr>
                <w:rFonts w:ascii="Times New Roman" w:hAnsi="Times New Roman" w:cs="Times New Roman"/>
              </w:rPr>
              <w:t>м</w:t>
            </w:r>
          </w:p>
          <w:p w:rsidR="005831FD" w:rsidRPr="005831FD" w:rsidRDefault="005831FD" w:rsidP="00160EF0">
            <w:pPr>
              <w:jc w:val="both"/>
              <w:rPr>
                <w:rFonts w:ascii="Times New Roman" w:hAnsi="Times New Roman" w:cs="Times New Roman"/>
              </w:rPr>
            </w:pPr>
            <w:r w:rsidRPr="005831FD">
              <w:rPr>
                <w:rFonts w:ascii="Times New Roman" w:hAnsi="Times New Roman" w:cs="Times New Roman"/>
              </w:rPr>
              <w:t>Способ монтажа - настенный навесной</w:t>
            </w:r>
          </w:p>
        </w:tc>
        <w:tc>
          <w:tcPr>
            <w:tcW w:w="993" w:type="dxa"/>
            <w:shd w:val="clear" w:color="FFFFFF" w:fill="FFFFFF"/>
            <w:vAlign w:val="center"/>
          </w:tcPr>
          <w:p w:rsidR="005831FD" w:rsidRPr="00752E00" w:rsidRDefault="005831FD" w:rsidP="00F268B5">
            <w:pPr>
              <w:widowControl/>
              <w:jc w:val="center"/>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lastRenderedPageBreak/>
              <w:t>ШТ</w:t>
            </w:r>
            <w:proofErr w:type="gramEnd"/>
          </w:p>
        </w:tc>
        <w:tc>
          <w:tcPr>
            <w:tcW w:w="1134" w:type="dxa"/>
            <w:shd w:val="clear" w:color="FFFFFF" w:fill="FFFFFF"/>
            <w:vAlign w:val="center"/>
          </w:tcPr>
          <w:p w:rsidR="005831FD" w:rsidRPr="00752E00" w:rsidRDefault="005831FD" w:rsidP="00F268B5">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2" w:type="dxa"/>
            <w:shd w:val="clear" w:color="D9EAD3" w:fill="FFFFFF"/>
            <w:vAlign w:val="center"/>
          </w:tcPr>
          <w:p w:rsidR="005831FD" w:rsidRPr="00752E00" w:rsidRDefault="005831FD" w:rsidP="00F268B5">
            <w:pPr>
              <w:widowControl/>
              <w:jc w:val="center"/>
              <w:rPr>
                <w:rFonts w:ascii="Times New Roman" w:hAnsi="Times New Roman" w:cs="Times New Roman"/>
              </w:rPr>
            </w:pPr>
          </w:p>
        </w:tc>
        <w:tc>
          <w:tcPr>
            <w:tcW w:w="1588" w:type="dxa"/>
            <w:shd w:val="clear" w:color="D9EAD3" w:fill="FFFFFF"/>
            <w:vAlign w:val="center"/>
          </w:tcPr>
          <w:p w:rsidR="005831FD" w:rsidRPr="00752E00" w:rsidRDefault="005831FD" w:rsidP="00F268B5">
            <w:pPr>
              <w:widowControl/>
              <w:jc w:val="center"/>
              <w:rPr>
                <w:rFonts w:ascii="Times New Roman" w:hAnsi="Times New Roman" w:cs="Times New Roman"/>
              </w:rPr>
            </w:pPr>
          </w:p>
        </w:tc>
      </w:tr>
      <w:tr w:rsidR="005831FD" w:rsidRPr="007258CD" w:rsidTr="005831FD">
        <w:trPr>
          <w:trHeight w:val="1695"/>
          <w:jc w:val="center"/>
        </w:trPr>
        <w:tc>
          <w:tcPr>
            <w:tcW w:w="562" w:type="dxa"/>
            <w:shd w:val="clear" w:color="auto" w:fill="auto"/>
            <w:vAlign w:val="center"/>
          </w:tcPr>
          <w:p w:rsidR="005831FD" w:rsidRPr="00BE7B82" w:rsidRDefault="005831FD" w:rsidP="005831FD">
            <w:pPr>
              <w:jc w:val="center"/>
              <w:rPr>
                <w:rFonts w:ascii="Times New Roman" w:hAnsi="Times New Roman" w:cs="Times New Roman"/>
              </w:rPr>
            </w:pPr>
            <w:r>
              <w:rPr>
                <w:rFonts w:ascii="Times New Roman" w:hAnsi="Times New Roman" w:cs="Times New Roman"/>
              </w:rPr>
              <w:lastRenderedPageBreak/>
              <w:t>2</w:t>
            </w:r>
          </w:p>
        </w:tc>
        <w:tc>
          <w:tcPr>
            <w:tcW w:w="2268" w:type="dxa"/>
            <w:shd w:val="clear" w:color="FFFFFF" w:fill="FFFFFF"/>
            <w:vAlign w:val="center"/>
          </w:tcPr>
          <w:p w:rsidR="005831FD" w:rsidRPr="005831FD" w:rsidRDefault="005831FD" w:rsidP="005831FD">
            <w:pPr>
              <w:jc w:val="center"/>
              <w:rPr>
                <w:rFonts w:ascii="Times New Roman" w:hAnsi="Times New Roman" w:cs="Times New Roman"/>
              </w:rPr>
            </w:pPr>
            <w:r w:rsidRPr="005831FD">
              <w:rPr>
                <w:rFonts w:ascii="Times New Roman" w:hAnsi="Times New Roman" w:cs="Times New Roman"/>
              </w:rPr>
              <w:t>Преобразователь интерфейсов</w:t>
            </w:r>
          </w:p>
        </w:tc>
        <w:tc>
          <w:tcPr>
            <w:tcW w:w="6917" w:type="dxa"/>
            <w:shd w:val="clear" w:color="FFFFFF" w:fill="FFFFFF"/>
          </w:tcPr>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 xml:space="preserve">Тип подключения RS-485: </w:t>
            </w:r>
            <w:proofErr w:type="spellStart"/>
            <w:r w:rsidRPr="005831FD">
              <w:rPr>
                <w:rFonts w:ascii="Times New Roman" w:hAnsi="Times New Roman" w:cs="Times New Roman"/>
              </w:rPr>
              <w:t>клеммная</w:t>
            </w:r>
            <w:proofErr w:type="spellEnd"/>
            <w:r w:rsidRPr="005831FD">
              <w:rPr>
                <w:rFonts w:ascii="Times New Roman" w:hAnsi="Times New Roman" w:cs="Times New Roman"/>
              </w:rPr>
              <w:t xml:space="preserve"> колодка под винт, провод 0,13 до 0,82 кв. Мм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Расстояние от преобразователя до приборов ИСО "Орион" не более 1200 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Питание прибора от USB-порта ПК</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 xml:space="preserve">Потребляемый ток, не более 200 </w:t>
            </w:r>
            <w:proofErr w:type="spellStart"/>
            <w:r w:rsidRPr="005831FD">
              <w:rPr>
                <w:rFonts w:ascii="Times New Roman" w:hAnsi="Times New Roman" w:cs="Times New Roman"/>
              </w:rPr>
              <w:t>Ма</w:t>
            </w:r>
            <w:proofErr w:type="spellEnd"/>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Тип обмена данными полудуплексный</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Скорость передачи данных 110, 300, 600, 1200, 2400, 4800, 9600, 19200, 38400, 57600, 115200 бит/</w:t>
            </w:r>
            <w:proofErr w:type="gramStart"/>
            <w:r w:rsidRPr="005831FD">
              <w:rPr>
                <w:rFonts w:ascii="Times New Roman" w:hAnsi="Times New Roman" w:cs="Times New Roman"/>
              </w:rPr>
              <w:t>с</w:t>
            </w:r>
            <w:proofErr w:type="gramEnd"/>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Электрическая прочность изоляции до 2500</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w:t>
            </w:r>
            <w:proofErr w:type="spellStart"/>
            <w:r w:rsidRPr="005831FD">
              <w:rPr>
                <w:rFonts w:ascii="Times New Roman" w:hAnsi="Times New Roman" w:cs="Times New Roman"/>
              </w:rPr>
              <w:t>в</w:t>
            </w:r>
            <w:proofErr w:type="spellEnd"/>
            <w:r w:rsidRPr="005831FD">
              <w:rPr>
                <w:rFonts w:ascii="Times New Roman" w:hAnsi="Times New Roman" w:cs="Times New Roman"/>
              </w:rPr>
              <w:t xml:space="preserve"> течение 1 минуты</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lastRenderedPageBreak/>
              <w:t xml:space="preserve">Рабочий диапазон температур </w:t>
            </w:r>
            <w:proofErr w:type="gramStart"/>
            <w:r w:rsidRPr="005831FD">
              <w:rPr>
                <w:rFonts w:ascii="Times New Roman" w:hAnsi="Times New Roman" w:cs="Times New Roman"/>
              </w:rPr>
              <w:t>от</w:t>
            </w:r>
            <w:proofErr w:type="gramEnd"/>
            <w:r w:rsidRPr="005831FD">
              <w:rPr>
                <w:rFonts w:ascii="Times New Roman" w:hAnsi="Times New Roman" w:cs="Times New Roman"/>
              </w:rPr>
              <w:t xml:space="preserve"> минус 30 до +50 °C</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Относительная влажность воздуха до 93 % при +40 °C</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Габаритные размеры 19х67х11 мм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Масса, не более 11 г</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Средний срок службы не менее 8 лет</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Степень защиты IP20</w:t>
            </w:r>
          </w:p>
        </w:tc>
        <w:tc>
          <w:tcPr>
            <w:tcW w:w="993" w:type="dxa"/>
            <w:shd w:val="clear" w:color="FFFFFF" w:fill="FFFFFF"/>
            <w:vAlign w:val="center"/>
          </w:tcPr>
          <w:p w:rsidR="005831FD" w:rsidRPr="00752E00" w:rsidRDefault="005831FD" w:rsidP="005831FD">
            <w:pPr>
              <w:widowControl/>
              <w:jc w:val="center"/>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lastRenderedPageBreak/>
              <w:t>ШТ</w:t>
            </w:r>
            <w:proofErr w:type="gramEnd"/>
          </w:p>
        </w:tc>
        <w:tc>
          <w:tcPr>
            <w:tcW w:w="1134" w:type="dxa"/>
            <w:shd w:val="clear" w:color="FFFFFF" w:fill="FFFFFF"/>
            <w:vAlign w:val="center"/>
          </w:tcPr>
          <w:p w:rsidR="005831FD" w:rsidRPr="00752E00" w:rsidRDefault="005831FD" w:rsidP="005831FD">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2" w:type="dxa"/>
            <w:shd w:val="clear" w:color="D9EAD3" w:fill="FFFFFF"/>
            <w:vAlign w:val="center"/>
          </w:tcPr>
          <w:p w:rsidR="005831FD" w:rsidRDefault="005831FD" w:rsidP="005831FD">
            <w:pPr>
              <w:widowControl/>
              <w:jc w:val="center"/>
              <w:rPr>
                <w:rFonts w:ascii="Times New Roman" w:hAnsi="Times New Roman" w:cs="Times New Roman"/>
              </w:rPr>
            </w:pPr>
          </w:p>
        </w:tc>
        <w:tc>
          <w:tcPr>
            <w:tcW w:w="1588" w:type="dxa"/>
            <w:shd w:val="clear" w:color="D9EAD3" w:fill="FFFFFF"/>
            <w:vAlign w:val="center"/>
          </w:tcPr>
          <w:p w:rsidR="005831FD" w:rsidRDefault="005831FD" w:rsidP="005831FD">
            <w:pPr>
              <w:widowControl/>
              <w:jc w:val="center"/>
              <w:rPr>
                <w:rFonts w:ascii="Times New Roman" w:hAnsi="Times New Roman" w:cs="Times New Roman"/>
              </w:rPr>
            </w:pPr>
          </w:p>
        </w:tc>
      </w:tr>
      <w:tr w:rsidR="005831FD" w:rsidRPr="007258CD" w:rsidTr="005831FD">
        <w:trPr>
          <w:trHeight w:val="1695"/>
          <w:jc w:val="center"/>
        </w:trPr>
        <w:tc>
          <w:tcPr>
            <w:tcW w:w="562" w:type="dxa"/>
            <w:shd w:val="clear" w:color="auto" w:fill="auto"/>
            <w:vAlign w:val="center"/>
          </w:tcPr>
          <w:p w:rsidR="005831FD" w:rsidRPr="00BE7B82" w:rsidRDefault="005831FD" w:rsidP="005831FD">
            <w:pPr>
              <w:jc w:val="center"/>
              <w:rPr>
                <w:rFonts w:ascii="Times New Roman" w:hAnsi="Times New Roman" w:cs="Times New Roman"/>
              </w:rPr>
            </w:pPr>
            <w:r>
              <w:rPr>
                <w:rFonts w:ascii="Times New Roman" w:hAnsi="Times New Roman" w:cs="Times New Roman"/>
              </w:rPr>
              <w:lastRenderedPageBreak/>
              <w:t>3</w:t>
            </w:r>
          </w:p>
        </w:tc>
        <w:tc>
          <w:tcPr>
            <w:tcW w:w="2268" w:type="dxa"/>
            <w:shd w:val="clear" w:color="FFFFFF" w:fill="FFFFFF"/>
            <w:vAlign w:val="center"/>
          </w:tcPr>
          <w:p w:rsidR="005831FD" w:rsidRPr="005831FD" w:rsidRDefault="005831FD" w:rsidP="005831FD">
            <w:pPr>
              <w:jc w:val="center"/>
              <w:rPr>
                <w:rFonts w:ascii="Times New Roman" w:hAnsi="Times New Roman" w:cs="Times New Roman"/>
              </w:rPr>
            </w:pPr>
            <w:r w:rsidRPr="005831FD">
              <w:rPr>
                <w:rFonts w:ascii="Times New Roman" w:hAnsi="Times New Roman" w:cs="Times New Roman"/>
              </w:rPr>
              <w:t>Преобразователь интерфейсов</w:t>
            </w:r>
          </w:p>
        </w:tc>
        <w:tc>
          <w:tcPr>
            <w:tcW w:w="6917" w:type="dxa"/>
            <w:shd w:val="clear" w:color="FFFFFF" w:fill="FFFFFF"/>
          </w:tcPr>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Тип подключения RS-232</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 xml:space="preserve">Потребляемый ток, не более 200 </w:t>
            </w:r>
            <w:proofErr w:type="spellStart"/>
            <w:r w:rsidRPr="005831FD">
              <w:rPr>
                <w:rFonts w:ascii="Times New Roman" w:hAnsi="Times New Roman" w:cs="Times New Roman"/>
              </w:rPr>
              <w:t>Ма</w:t>
            </w:r>
            <w:proofErr w:type="spellEnd"/>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Расстояние от преобразователя до "С2000М" не более 5 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Скорость передачи данных 110, 300, 1200, 2400, 4800, 9600, 19200, 38400, 57600, 115200 бит/</w:t>
            </w:r>
            <w:proofErr w:type="gramStart"/>
            <w:r w:rsidRPr="005831FD">
              <w:rPr>
                <w:rFonts w:ascii="Times New Roman" w:hAnsi="Times New Roman" w:cs="Times New Roman"/>
              </w:rPr>
              <w:t>с</w:t>
            </w:r>
            <w:proofErr w:type="gramEnd"/>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Электрическая прочность изоляции до 2500</w:t>
            </w:r>
            <w:proofErr w:type="gramStart"/>
            <w:r w:rsidRPr="005831FD">
              <w:rPr>
                <w:rFonts w:ascii="Times New Roman" w:hAnsi="Times New Roman" w:cs="Times New Roman"/>
              </w:rPr>
              <w:t xml:space="preserve"> В</w:t>
            </w:r>
            <w:proofErr w:type="gramEnd"/>
            <w:r w:rsidRPr="005831FD">
              <w:rPr>
                <w:rFonts w:ascii="Times New Roman" w:hAnsi="Times New Roman" w:cs="Times New Roman"/>
              </w:rPr>
              <w:t xml:space="preserve"> </w:t>
            </w:r>
            <w:proofErr w:type="spellStart"/>
            <w:r w:rsidRPr="005831FD">
              <w:rPr>
                <w:rFonts w:ascii="Times New Roman" w:hAnsi="Times New Roman" w:cs="Times New Roman"/>
              </w:rPr>
              <w:t>в</w:t>
            </w:r>
            <w:proofErr w:type="spellEnd"/>
            <w:r w:rsidRPr="005831FD">
              <w:rPr>
                <w:rFonts w:ascii="Times New Roman" w:hAnsi="Times New Roman" w:cs="Times New Roman"/>
              </w:rPr>
              <w:t xml:space="preserve"> течение 1 минуты</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 xml:space="preserve">Тип подключения прибора - </w:t>
            </w:r>
            <w:proofErr w:type="spellStart"/>
            <w:r w:rsidRPr="005831FD">
              <w:rPr>
                <w:rFonts w:ascii="Times New Roman" w:hAnsi="Times New Roman" w:cs="Times New Roman"/>
              </w:rPr>
              <w:t>клеммная</w:t>
            </w:r>
            <w:proofErr w:type="spellEnd"/>
            <w:r w:rsidRPr="005831FD">
              <w:rPr>
                <w:rFonts w:ascii="Times New Roman" w:hAnsi="Times New Roman" w:cs="Times New Roman"/>
              </w:rPr>
              <w:t xml:space="preserve"> колодка под винт, провод от 0,13 до 0,82 кв</w:t>
            </w:r>
            <w:proofErr w:type="gramStart"/>
            <w:r w:rsidRPr="005831FD">
              <w:rPr>
                <w:rFonts w:ascii="Times New Roman" w:hAnsi="Times New Roman" w:cs="Times New Roman"/>
              </w:rPr>
              <w:t>.м</w:t>
            </w:r>
            <w:proofErr w:type="gramEnd"/>
            <w:r w:rsidRPr="005831FD">
              <w:rPr>
                <w:rFonts w:ascii="Times New Roman" w:hAnsi="Times New Roman" w:cs="Times New Roman"/>
              </w:rPr>
              <w:t>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 xml:space="preserve">Рабочий диапазон температур </w:t>
            </w:r>
            <w:proofErr w:type="gramStart"/>
            <w:r w:rsidRPr="005831FD">
              <w:rPr>
                <w:rFonts w:ascii="Times New Roman" w:hAnsi="Times New Roman" w:cs="Times New Roman"/>
              </w:rPr>
              <w:t>от</w:t>
            </w:r>
            <w:proofErr w:type="gramEnd"/>
            <w:r w:rsidRPr="005831FD">
              <w:rPr>
                <w:rFonts w:ascii="Times New Roman" w:hAnsi="Times New Roman" w:cs="Times New Roman"/>
              </w:rPr>
              <w:t xml:space="preserve"> минус 30 до +50 °C</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Относительная влажность воздуха до 93 % при +40 °C</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Габаритные размеры 19х67х11 мм</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Масса, не более 11 г</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Средний срок службы не менее 8 лет</w:t>
            </w:r>
          </w:p>
          <w:p w:rsidR="005831FD" w:rsidRPr="005831FD" w:rsidRDefault="005831FD" w:rsidP="005831FD">
            <w:pPr>
              <w:jc w:val="both"/>
              <w:rPr>
                <w:rFonts w:ascii="Times New Roman" w:hAnsi="Times New Roman" w:cs="Times New Roman"/>
              </w:rPr>
            </w:pPr>
            <w:r w:rsidRPr="005831FD">
              <w:rPr>
                <w:rFonts w:ascii="Times New Roman" w:hAnsi="Times New Roman" w:cs="Times New Roman"/>
              </w:rPr>
              <w:t>Степень защиты IP20</w:t>
            </w:r>
          </w:p>
        </w:tc>
        <w:tc>
          <w:tcPr>
            <w:tcW w:w="993" w:type="dxa"/>
            <w:shd w:val="clear" w:color="FFFFFF" w:fill="FFFFFF"/>
            <w:vAlign w:val="center"/>
          </w:tcPr>
          <w:p w:rsidR="005831FD" w:rsidRPr="00752E00" w:rsidRDefault="005831FD" w:rsidP="005831FD">
            <w:pPr>
              <w:widowControl/>
              <w:jc w:val="center"/>
              <w:rPr>
                <w:rFonts w:ascii="Times New Roman" w:eastAsia="Times New Roman" w:hAnsi="Times New Roman" w:cs="Times New Roman"/>
                <w:color w:val="auto"/>
                <w:lang w:bidi="ar-SA"/>
              </w:rPr>
            </w:pPr>
            <w:proofErr w:type="gramStart"/>
            <w:r>
              <w:rPr>
                <w:rFonts w:ascii="Times New Roman" w:eastAsia="Times New Roman" w:hAnsi="Times New Roman" w:cs="Times New Roman"/>
                <w:color w:val="auto"/>
                <w:lang w:bidi="ar-SA"/>
              </w:rPr>
              <w:t>ШТ</w:t>
            </w:r>
            <w:proofErr w:type="gramEnd"/>
          </w:p>
        </w:tc>
        <w:tc>
          <w:tcPr>
            <w:tcW w:w="1134" w:type="dxa"/>
            <w:shd w:val="clear" w:color="FFFFFF" w:fill="FFFFFF"/>
            <w:vAlign w:val="center"/>
          </w:tcPr>
          <w:p w:rsidR="005831FD" w:rsidRPr="00752E00" w:rsidRDefault="005831FD" w:rsidP="005831FD">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2" w:type="dxa"/>
            <w:shd w:val="clear" w:color="D9EAD3" w:fill="FFFFFF"/>
            <w:vAlign w:val="center"/>
          </w:tcPr>
          <w:p w:rsidR="005831FD" w:rsidRDefault="005831FD" w:rsidP="005831FD">
            <w:pPr>
              <w:widowControl/>
              <w:jc w:val="center"/>
              <w:rPr>
                <w:rFonts w:ascii="Times New Roman" w:hAnsi="Times New Roman" w:cs="Times New Roman"/>
              </w:rPr>
            </w:pPr>
          </w:p>
        </w:tc>
        <w:tc>
          <w:tcPr>
            <w:tcW w:w="1588" w:type="dxa"/>
            <w:shd w:val="clear" w:color="D9EAD3" w:fill="FFFFFF"/>
            <w:vAlign w:val="center"/>
          </w:tcPr>
          <w:p w:rsidR="005831FD" w:rsidRDefault="005831FD" w:rsidP="005831FD">
            <w:pPr>
              <w:widowControl/>
              <w:jc w:val="center"/>
              <w:rPr>
                <w:rFonts w:ascii="Times New Roman" w:hAnsi="Times New Roman" w:cs="Times New Roman"/>
              </w:rPr>
            </w:pPr>
          </w:p>
        </w:tc>
      </w:tr>
      <w:tr w:rsidR="003D5CA1" w:rsidRPr="007258CD" w:rsidTr="00F637BB">
        <w:trPr>
          <w:trHeight w:val="455"/>
          <w:jc w:val="center"/>
        </w:trPr>
        <w:tc>
          <w:tcPr>
            <w:tcW w:w="13716" w:type="dxa"/>
            <w:gridSpan w:val="6"/>
            <w:vAlign w:val="center"/>
          </w:tcPr>
          <w:p w:rsidR="003D5CA1" w:rsidRPr="00921E81" w:rsidRDefault="003D5CA1" w:rsidP="00F268B5">
            <w:pPr>
              <w:widowControl/>
              <w:jc w:val="right"/>
              <w:rPr>
                <w:rFonts w:ascii="Times New Roman" w:hAnsi="Times New Roman" w:cs="Times New Roman"/>
                <w:b/>
              </w:rPr>
            </w:pPr>
            <w:r w:rsidRPr="00921E81">
              <w:rPr>
                <w:rFonts w:ascii="Times New Roman" w:hAnsi="Times New Roman" w:cs="Times New Roman"/>
                <w:b/>
              </w:rPr>
              <w:t xml:space="preserve">ИТОГО </w:t>
            </w:r>
          </w:p>
        </w:tc>
        <w:tc>
          <w:tcPr>
            <w:tcW w:w="1588" w:type="dxa"/>
            <w:shd w:val="clear" w:color="auto" w:fill="auto"/>
            <w:vAlign w:val="center"/>
          </w:tcPr>
          <w:p w:rsidR="003D5CA1" w:rsidRPr="00921E81" w:rsidRDefault="003D5CA1" w:rsidP="00F268B5">
            <w:pPr>
              <w:widowControl/>
              <w:jc w:val="center"/>
              <w:rPr>
                <w:rFonts w:ascii="Times New Roman" w:hAnsi="Times New Roman" w:cs="Times New Roman"/>
                <w:b/>
              </w:rPr>
            </w:pPr>
          </w:p>
        </w:tc>
      </w:tr>
      <w:tr w:rsidR="003D5CA1" w:rsidRPr="005831FD" w:rsidTr="00F637BB">
        <w:trPr>
          <w:trHeight w:val="455"/>
          <w:jc w:val="center"/>
        </w:trPr>
        <w:tc>
          <w:tcPr>
            <w:tcW w:w="13716" w:type="dxa"/>
            <w:gridSpan w:val="6"/>
            <w:vAlign w:val="center"/>
          </w:tcPr>
          <w:p w:rsidR="003D5CA1" w:rsidRPr="005831FD" w:rsidRDefault="003D5CA1" w:rsidP="00F268B5">
            <w:pPr>
              <w:widowControl/>
              <w:jc w:val="right"/>
              <w:rPr>
                <w:rFonts w:ascii="Times New Roman" w:hAnsi="Times New Roman" w:cs="Times New Roman"/>
              </w:rPr>
            </w:pPr>
            <w:r w:rsidRPr="005831FD">
              <w:rPr>
                <w:rFonts w:ascii="Times New Roman" w:hAnsi="Times New Roman" w:cs="Times New Roman"/>
              </w:rPr>
              <w:t>В том числе НДС (в случае применения)</w:t>
            </w:r>
          </w:p>
        </w:tc>
        <w:tc>
          <w:tcPr>
            <w:tcW w:w="1588" w:type="dxa"/>
            <w:shd w:val="clear" w:color="auto" w:fill="auto"/>
            <w:vAlign w:val="center"/>
          </w:tcPr>
          <w:p w:rsidR="003D5CA1" w:rsidRPr="005831FD" w:rsidRDefault="003D5CA1" w:rsidP="00F268B5">
            <w:pPr>
              <w:widowControl/>
              <w:jc w:val="center"/>
              <w:rPr>
                <w:rFonts w:ascii="Times New Roman" w:hAnsi="Times New Roman" w:cs="Times New Roman"/>
              </w:rPr>
            </w:pPr>
          </w:p>
        </w:tc>
      </w:tr>
    </w:tbl>
    <w:p w:rsidR="00283680" w:rsidRPr="005831FD" w:rsidRDefault="00283680" w:rsidP="001F06A6">
      <w:pPr>
        <w:rPr>
          <w:rFonts w:ascii="Times New Roman" w:hAnsi="Times New Roman" w:cs="Times New Roman"/>
        </w:rPr>
      </w:pPr>
    </w:p>
    <w:p w:rsidR="00101F95" w:rsidRPr="007C38F8" w:rsidRDefault="00785628" w:rsidP="001A6E42">
      <w:pPr>
        <w:autoSpaceDE w:val="0"/>
        <w:autoSpaceDN w:val="0"/>
        <w:adjustRightInd w:val="0"/>
        <w:jc w:val="both"/>
        <w:rPr>
          <w:rFonts w:ascii="Times New Roman" w:hAnsi="Times New Roman" w:cs="Times New Roman"/>
        </w:rPr>
      </w:pPr>
      <w:r w:rsidRPr="005831FD">
        <w:rPr>
          <w:rFonts w:ascii="Times New Roman" w:hAnsi="Times New Roman" w:cs="Times New Roman"/>
        </w:rPr>
        <w:t>Стоимость</w:t>
      </w:r>
      <w:r w:rsidR="00D7314F" w:rsidRPr="005831FD">
        <w:rPr>
          <w:rFonts w:ascii="Times New Roman" w:hAnsi="Times New Roman" w:cs="Times New Roman"/>
        </w:rPr>
        <w:t xml:space="preserve"> Товара</w:t>
      </w:r>
      <w:r w:rsidR="002C6D4E" w:rsidRPr="005831FD">
        <w:rPr>
          <w:rFonts w:ascii="Times New Roman" w:hAnsi="Times New Roman" w:cs="Times New Roman"/>
        </w:rPr>
        <w:t xml:space="preserve"> </w:t>
      </w:r>
      <w:r w:rsidR="008B7F13" w:rsidRPr="005831FD">
        <w:rPr>
          <w:rFonts w:ascii="Times New Roman" w:hAnsi="Times New Roman" w:cs="Times New Roman"/>
        </w:rPr>
        <w:t xml:space="preserve">по Контракту </w:t>
      </w:r>
      <w:r w:rsidR="002C6D4E" w:rsidRPr="005831FD">
        <w:rPr>
          <w:rFonts w:ascii="Times New Roman" w:hAnsi="Times New Roman" w:cs="Times New Roman"/>
        </w:rPr>
        <w:t>составляет</w:t>
      </w:r>
      <w:r w:rsidR="00921E81" w:rsidRPr="005831FD">
        <w:rPr>
          <w:rFonts w:ascii="Times New Roman" w:hAnsi="Times New Roman" w:cs="Times New Roman"/>
        </w:rPr>
        <w:t xml:space="preserve">: </w:t>
      </w:r>
      <w:r w:rsidR="005831FD">
        <w:rPr>
          <w:rFonts w:ascii="Times New Roman" w:hAnsi="Times New Roman" w:cs="Times New Roman"/>
        </w:rPr>
        <w:t xml:space="preserve">____ </w:t>
      </w:r>
      <w:r w:rsidR="005831FD">
        <w:rPr>
          <w:rFonts w:ascii="Times New Roman" w:hAnsi="Times New Roman" w:cs="Times New Roman"/>
          <w:b/>
          <w:color w:val="auto"/>
        </w:rPr>
        <w:t>рублей ____</w:t>
      </w:r>
      <w:r w:rsidR="00921E81" w:rsidRPr="005831FD">
        <w:rPr>
          <w:rFonts w:ascii="Times New Roman" w:hAnsi="Times New Roman" w:cs="Times New Roman"/>
          <w:b/>
          <w:color w:val="auto"/>
        </w:rPr>
        <w:t xml:space="preserve"> копеек</w:t>
      </w:r>
      <w:proofErr w:type="gramStart"/>
      <w:r w:rsidR="00921E81" w:rsidRPr="005831FD">
        <w:rPr>
          <w:rFonts w:ascii="Times New Roman" w:hAnsi="Times New Roman" w:cs="Times New Roman"/>
          <w:b/>
          <w:color w:val="auto"/>
        </w:rPr>
        <w:t xml:space="preserve"> (</w:t>
      </w:r>
      <w:r w:rsidR="005831FD">
        <w:rPr>
          <w:rFonts w:ascii="Times New Roman" w:hAnsi="Times New Roman" w:cs="Times New Roman"/>
          <w:b/>
          <w:color w:val="auto"/>
        </w:rPr>
        <w:t>__________</w:t>
      </w:r>
      <w:r w:rsidR="00921E81" w:rsidRPr="005831FD">
        <w:rPr>
          <w:rFonts w:ascii="Times New Roman" w:hAnsi="Times New Roman" w:cs="Times New Roman"/>
          <w:b/>
          <w:color w:val="auto"/>
        </w:rPr>
        <w:t>)</w:t>
      </w:r>
      <w:r w:rsidR="00921E81" w:rsidRPr="005831FD">
        <w:rPr>
          <w:rFonts w:ascii="Times New Roman" w:hAnsi="Times New Roman" w:cs="Times New Roman"/>
          <w:color w:val="auto"/>
        </w:rPr>
        <w:t xml:space="preserve">, </w:t>
      </w:r>
      <w:proofErr w:type="gramEnd"/>
      <w:r w:rsidR="005831FD">
        <w:rPr>
          <w:rFonts w:ascii="Times New Roman" w:hAnsi="Times New Roman" w:cs="Times New Roman"/>
          <w:color w:val="auto"/>
        </w:rPr>
        <w:t>в том числе НДС</w:t>
      </w:r>
      <w:r w:rsidR="00921E81" w:rsidRPr="005831FD">
        <w:rPr>
          <w:rFonts w:ascii="Times New Roman" w:hAnsi="Times New Roman" w:cs="Times New Roman"/>
          <w:color w:val="auto"/>
        </w:rPr>
        <w:t>/ НДС не облагается.</w:t>
      </w:r>
    </w:p>
    <w:p w:rsidR="00C04865" w:rsidRPr="007C38F8" w:rsidRDefault="001D6C6C" w:rsidP="00CD5FB7">
      <w:pPr>
        <w:ind w:left="284" w:right="284" w:firstLine="709"/>
        <w:jc w:val="both"/>
        <w:rPr>
          <w:rFonts w:ascii="Times New Roman" w:hAnsi="Times New Roman" w:cs="Times New Roman"/>
        </w:rPr>
      </w:pPr>
      <w:r w:rsidRPr="007C38F8">
        <w:rPr>
          <w:rFonts w:ascii="Times New Roman" w:hAnsi="Times New Roman" w:cs="Times New Roman"/>
        </w:rPr>
        <w:t xml:space="preserve"> </w:t>
      </w:r>
    </w:p>
    <w:tbl>
      <w:tblPr>
        <w:tblW w:w="13665" w:type="dxa"/>
        <w:jc w:val="center"/>
        <w:tblLayout w:type="fixed"/>
        <w:tblLook w:val="04A0"/>
      </w:tblPr>
      <w:tblGrid>
        <w:gridCol w:w="7083"/>
        <w:gridCol w:w="6582"/>
      </w:tblGrid>
      <w:tr w:rsidR="00101F95" w:rsidRPr="007C38F8" w:rsidTr="00101F95">
        <w:trPr>
          <w:cantSplit/>
          <w:jc w:val="center"/>
        </w:trPr>
        <w:tc>
          <w:tcPr>
            <w:tcW w:w="7083" w:type="dxa"/>
          </w:tcPr>
          <w:p w:rsidR="00101F95" w:rsidRPr="007C38F8" w:rsidRDefault="00101F95" w:rsidP="00101F95">
            <w:pPr>
              <w:suppressAutoHyphens/>
              <w:jc w:val="both"/>
              <w:rPr>
                <w:rFonts w:ascii="Times New Roman" w:hAnsi="Times New Roman" w:cs="Times New Roman"/>
                <w:b/>
                <w:color w:val="auto"/>
                <w:lang w:eastAsia="ar-SA"/>
              </w:rPr>
            </w:pPr>
            <w:r w:rsidRPr="007C38F8">
              <w:rPr>
                <w:rFonts w:ascii="Times New Roman" w:hAnsi="Times New Roman" w:cs="Times New Roman"/>
                <w:b/>
                <w:color w:val="auto"/>
                <w:lang w:eastAsia="ar-SA"/>
              </w:rPr>
              <w:t>Заказчик:</w:t>
            </w:r>
          </w:p>
          <w:p w:rsidR="00101F95" w:rsidRPr="00F268B5" w:rsidRDefault="00F268B5" w:rsidP="00101F95">
            <w:pPr>
              <w:suppressAutoHyphens/>
              <w:jc w:val="both"/>
              <w:rPr>
                <w:rFonts w:ascii="Times New Roman" w:hAnsi="Times New Roman" w:cs="Times New Roman"/>
                <w:color w:val="auto"/>
              </w:rPr>
            </w:pPr>
            <w:r>
              <w:rPr>
                <w:rFonts w:ascii="Times New Roman" w:hAnsi="Times New Roman" w:cs="Times New Roman"/>
                <w:color w:val="auto"/>
              </w:rPr>
              <w:t>Д</w:t>
            </w:r>
            <w:r w:rsidR="00101F95" w:rsidRPr="00F268B5">
              <w:rPr>
                <w:rFonts w:ascii="Times New Roman" w:hAnsi="Times New Roman" w:cs="Times New Roman"/>
                <w:color w:val="auto"/>
              </w:rPr>
              <w:t>иректор</w:t>
            </w:r>
          </w:p>
          <w:p w:rsidR="00F268B5" w:rsidRDefault="00F268B5" w:rsidP="00101F95">
            <w:pPr>
              <w:suppressAutoHyphens/>
              <w:jc w:val="both"/>
              <w:rPr>
                <w:rFonts w:ascii="Times New Roman" w:hAnsi="Times New Roman" w:cs="Times New Roman"/>
                <w:color w:val="auto"/>
              </w:rPr>
            </w:pPr>
          </w:p>
          <w:p w:rsidR="00101F95" w:rsidRPr="00F268B5" w:rsidRDefault="00101F95" w:rsidP="00101F95">
            <w:pPr>
              <w:suppressAutoHyphens/>
              <w:jc w:val="both"/>
              <w:rPr>
                <w:rFonts w:ascii="Times New Roman" w:hAnsi="Times New Roman" w:cs="Times New Roman"/>
                <w:color w:val="auto"/>
              </w:rPr>
            </w:pPr>
            <w:r w:rsidRPr="00F268B5">
              <w:rPr>
                <w:rFonts w:ascii="Times New Roman" w:hAnsi="Times New Roman" w:cs="Times New Roman"/>
                <w:color w:val="auto"/>
              </w:rPr>
              <w:t xml:space="preserve">________________ </w:t>
            </w:r>
            <w:r w:rsidR="00891923" w:rsidRPr="00F268B5">
              <w:rPr>
                <w:rFonts w:ascii="Times New Roman" w:hAnsi="Times New Roman" w:cs="Times New Roman"/>
                <w:color w:val="auto"/>
              </w:rPr>
              <w:t>/</w:t>
            </w:r>
            <w:r w:rsidR="00F268B5">
              <w:rPr>
                <w:rFonts w:ascii="Times New Roman" w:hAnsi="Times New Roman" w:cs="Times New Roman"/>
                <w:color w:val="auto"/>
              </w:rPr>
              <w:t>Степанов И.А.</w:t>
            </w:r>
            <w:r w:rsidR="00227519" w:rsidRPr="00F268B5">
              <w:rPr>
                <w:rFonts w:ascii="Times New Roman" w:hAnsi="Times New Roman" w:cs="Times New Roman"/>
                <w:color w:val="auto"/>
              </w:rPr>
              <w:t>/</w:t>
            </w:r>
          </w:p>
          <w:p w:rsidR="00101F95" w:rsidRPr="007C38F8" w:rsidRDefault="005831FD" w:rsidP="00891923">
            <w:pPr>
              <w:suppressAutoHyphens/>
              <w:jc w:val="both"/>
              <w:rPr>
                <w:rFonts w:ascii="Times New Roman" w:hAnsi="Times New Roman" w:cs="Times New Roman"/>
                <w:color w:val="auto"/>
                <w:lang w:eastAsia="ar-SA"/>
              </w:rPr>
            </w:pPr>
            <w:r>
              <w:rPr>
                <w:rFonts w:ascii="Times New Roman" w:hAnsi="Times New Roman" w:cs="Times New Roman"/>
                <w:color w:val="auto"/>
              </w:rPr>
              <w:t>ПОДПИСАНО ЭЦП</w:t>
            </w:r>
          </w:p>
        </w:tc>
        <w:tc>
          <w:tcPr>
            <w:tcW w:w="6582" w:type="dxa"/>
          </w:tcPr>
          <w:p w:rsidR="00101F95" w:rsidRPr="007C38F8" w:rsidRDefault="00101F95" w:rsidP="00101F95">
            <w:pPr>
              <w:shd w:val="clear" w:color="auto" w:fill="FFFFFF"/>
              <w:suppressAutoHyphens/>
              <w:ind w:left="284"/>
              <w:jc w:val="both"/>
              <w:rPr>
                <w:rFonts w:ascii="Times New Roman" w:hAnsi="Times New Roman" w:cs="Times New Roman"/>
                <w:b/>
                <w:color w:val="auto"/>
                <w:lang w:eastAsia="ar-SA"/>
              </w:rPr>
            </w:pPr>
            <w:r w:rsidRPr="007C38F8">
              <w:rPr>
                <w:rFonts w:ascii="Times New Roman" w:hAnsi="Times New Roman" w:cs="Times New Roman"/>
                <w:b/>
                <w:color w:val="auto"/>
                <w:lang w:eastAsia="ar-SA"/>
              </w:rPr>
              <w:t>Поставщик:</w:t>
            </w:r>
          </w:p>
          <w:p w:rsidR="00CC308B" w:rsidRDefault="00CC308B" w:rsidP="00101F95">
            <w:pPr>
              <w:shd w:val="clear" w:color="auto" w:fill="FFFFFF"/>
              <w:suppressAutoHyphens/>
              <w:ind w:left="284"/>
              <w:jc w:val="both"/>
              <w:rPr>
                <w:rFonts w:ascii="Times New Roman" w:hAnsi="Times New Roman" w:cs="Times New Roman"/>
                <w:color w:val="auto"/>
                <w:lang w:eastAsia="ar-SA"/>
              </w:rPr>
            </w:pPr>
          </w:p>
          <w:p w:rsidR="00F268B5" w:rsidRDefault="00F268B5" w:rsidP="00101F95">
            <w:pPr>
              <w:shd w:val="clear" w:color="auto" w:fill="FFFFFF"/>
              <w:suppressAutoHyphens/>
              <w:ind w:left="284"/>
              <w:jc w:val="both"/>
              <w:rPr>
                <w:rFonts w:ascii="Times New Roman" w:hAnsi="Times New Roman" w:cs="Times New Roman"/>
                <w:color w:val="auto"/>
                <w:lang w:eastAsia="ar-SA"/>
              </w:rPr>
            </w:pPr>
          </w:p>
          <w:p w:rsidR="00101F95" w:rsidRPr="007C38F8" w:rsidRDefault="00101F95" w:rsidP="00101F95">
            <w:pPr>
              <w:shd w:val="clear" w:color="auto" w:fill="FFFFFF"/>
              <w:suppressAutoHyphens/>
              <w:ind w:left="284"/>
              <w:jc w:val="both"/>
              <w:rPr>
                <w:rFonts w:ascii="Times New Roman" w:hAnsi="Times New Roman" w:cs="Times New Roman"/>
                <w:b/>
                <w:color w:val="auto"/>
                <w:lang w:eastAsia="ar-SA"/>
              </w:rPr>
            </w:pPr>
            <w:r w:rsidRPr="007C38F8">
              <w:rPr>
                <w:rFonts w:ascii="Times New Roman" w:hAnsi="Times New Roman" w:cs="Times New Roman"/>
                <w:color w:val="auto"/>
                <w:lang w:eastAsia="ar-SA"/>
              </w:rPr>
              <w:t>_________________</w:t>
            </w:r>
            <w:r w:rsidR="00181F6F" w:rsidRPr="007C38F8">
              <w:rPr>
                <w:rFonts w:ascii="Times New Roman" w:hAnsi="Times New Roman" w:cs="Times New Roman"/>
                <w:b/>
                <w:color w:val="auto"/>
                <w:lang w:eastAsia="ar-SA"/>
              </w:rPr>
              <w:t xml:space="preserve"> </w:t>
            </w:r>
            <w:r w:rsidR="00403EAF" w:rsidRPr="007C38F8">
              <w:rPr>
                <w:rFonts w:ascii="Times New Roman" w:hAnsi="Times New Roman" w:cs="Times New Roman"/>
                <w:b/>
                <w:color w:val="auto"/>
                <w:lang w:eastAsia="ar-SA"/>
              </w:rPr>
              <w:t>/</w:t>
            </w:r>
            <w:r w:rsidR="00CC308B">
              <w:rPr>
                <w:rFonts w:ascii="Times New Roman" w:hAnsi="Times New Roman" w:cs="Times New Roman"/>
                <w:b/>
                <w:color w:val="auto"/>
                <w:lang w:eastAsia="ar-SA"/>
              </w:rPr>
              <w:t>__________</w:t>
            </w:r>
            <w:r w:rsidR="00403EAF" w:rsidRPr="007C38F8">
              <w:rPr>
                <w:rFonts w:ascii="Times New Roman" w:hAnsi="Times New Roman" w:cs="Times New Roman"/>
                <w:b/>
                <w:color w:val="auto"/>
                <w:lang w:eastAsia="ar-SA"/>
              </w:rPr>
              <w:t>/</w:t>
            </w:r>
          </w:p>
          <w:p w:rsidR="00101F95" w:rsidRPr="007C38F8" w:rsidRDefault="005831FD" w:rsidP="000018FE">
            <w:pPr>
              <w:suppressAutoHyphens/>
              <w:ind w:left="284"/>
              <w:jc w:val="both"/>
              <w:rPr>
                <w:rFonts w:ascii="Times New Roman" w:hAnsi="Times New Roman" w:cs="Times New Roman"/>
                <w:color w:val="auto"/>
                <w:lang w:eastAsia="ar-SA"/>
              </w:rPr>
            </w:pPr>
            <w:r>
              <w:rPr>
                <w:rFonts w:ascii="Times New Roman" w:hAnsi="Times New Roman" w:cs="Times New Roman"/>
                <w:color w:val="auto"/>
                <w:lang w:eastAsia="ar-SA"/>
              </w:rPr>
              <w:t>ПОДПИСАНО ЭЦП</w:t>
            </w:r>
            <w:r w:rsidR="00101F95" w:rsidRPr="007C38F8">
              <w:rPr>
                <w:rFonts w:ascii="Times New Roman" w:hAnsi="Times New Roman" w:cs="Times New Roman"/>
                <w:color w:val="auto"/>
                <w:lang w:eastAsia="ar-SA"/>
              </w:rPr>
              <w:t xml:space="preserve"> </w:t>
            </w:r>
          </w:p>
        </w:tc>
      </w:tr>
    </w:tbl>
    <w:p w:rsidR="002C6D4E" w:rsidRPr="007C38F8" w:rsidRDefault="002C6D4E" w:rsidP="00CD5FB7">
      <w:pPr>
        <w:suppressAutoHyphens/>
        <w:jc w:val="both"/>
        <w:rPr>
          <w:rFonts w:ascii="Times New Roman" w:hAnsi="Times New Roman" w:cs="Times New Roman"/>
          <w:b/>
          <w:lang w:eastAsia="ar-SA"/>
        </w:rPr>
        <w:sectPr w:rsidR="002C6D4E" w:rsidRPr="007C38F8" w:rsidSect="00DF3EA1">
          <w:pgSz w:w="16838" w:h="11906" w:orient="landscape" w:code="9"/>
          <w:pgMar w:top="1276" w:right="737" w:bottom="851" w:left="737" w:header="397" w:footer="397" w:gutter="0"/>
          <w:cols w:space="720"/>
          <w:docGrid w:linePitch="326"/>
        </w:sectPr>
      </w:pPr>
    </w:p>
    <w:p w:rsidR="002C6D4E" w:rsidRPr="00515B3A" w:rsidRDefault="002C6D4E" w:rsidP="00CD5FB7">
      <w:pPr>
        <w:jc w:val="right"/>
        <w:rPr>
          <w:rFonts w:ascii="Times New Roman" w:hAnsi="Times New Roman" w:cs="Times New Roman"/>
        </w:rPr>
      </w:pPr>
      <w:r w:rsidRPr="00515B3A">
        <w:rPr>
          <w:rFonts w:ascii="Times New Roman" w:hAnsi="Times New Roman" w:cs="Times New Roman"/>
        </w:rPr>
        <w:lastRenderedPageBreak/>
        <w:t>Приложение №2</w:t>
      </w:r>
    </w:p>
    <w:p w:rsidR="002C6D4E" w:rsidRPr="00515B3A" w:rsidRDefault="002C6D4E" w:rsidP="00CD5FB7">
      <w:pPr>
        <w:jc w:val="right"/>
        <w:rPr>
          <w:rFonts w:ascii="Times New Roman" w:hAnsi="Times New Roman" w:cs="Times New Roman"/>
        </w:rPr>
      </w:pPr>
      <w:r w:rsidRPr="00515B3A">
        <w:rPr>
          <w:rFonts w:ascii="Times New Roman" w:hAnsi="Times New Roman" w:cs="Times New Roman"/>
        </w:rPr>
        <w:t>к Контракту №</w:t>
      </w:r>
      <w:r w:rsidR="007B32F5" w:rsidRPr="00515B3A">
        <w:rPr>
          <w:rFonts w:ascii="Times New Roman" w:hAnsi="Times New Roman" w:cs="Times New Roman"/>
        </w:rPr>
        <w:t xml:space="preserve"> </w:t>
      </w:r>
      <w:r w:rsidR="005831FD">
        <w:rPr>
          <w:rFonts w:ascii="Times New Roman" w:hAnsi="Times New Roman" w:cs="Times New Roman"/>
        </w:rPr>
        <w:t>_____</w:t>
      </w:r>
    </w:p>
    <w:p w:rsidR="002C6D4E" w:rsidRPr="00515B3A" w:rsidRDefault="002C6D4E" w:rsidP="00CD5FB7">
      <w:pPr>
        <w:jc w:val="right"/>
        <w:rPr>
          <w:rFonts w:ascii="Times New Roman" w:hAnsi="Times New Roman" w:cs="Times New Roman"/>
        </w:rPr>
      </w:pPr>
      <w:r w:rsidRPr="00515B3A">
        <w:rPr>
          <w:rFonts w:ascii="Times New Roman" w:hAnsi="Times New Roman" w:cs="Times New Roman"/>
        </w:rPr>
        <w:t xml:space="preserve">от </w:t>
      </w:r>
      <w:r w:rsidR="007B32F5" w:rsidRPr="00515B3A">
        <w:rPr>
          <w:rFonts w:ascii="Times New Roman" w:hAnsi="Times New Roman" w:cs="Times New Roman"/>
        </w:rPr>
        <w:t>«__</w:t>
      </w:r>
      <w:r w:rsidR="00403EAF" w:rsidRPr="00515B3A">
        <w:rPr>
          <w:rFonts w:ascii="Times New Roman" w:hAnsi="Times New Roman" w:cs="Times New Roman"/>
        </w:rPr>
        <w:t>»</w:t>
      </w:r>
      <w:r w:rsidR="003F7121" w:rsidRPr="00515B3A">
        <w:rPr>
          <w:rFonts w:ascii="Times New Roman" w:hAnsi="Times New Roman" w:cs="Times New Roman"/>
        </w:rPr>
        <w:t xml:space="preserve"> ____</w:t>
      </w:r>
      <w:r w:rsidR="00F4552E" w:rsidRPr="00515B3A">
        <w:rPr>
          <w:rFonts w:ascii="Times New Roman" w:hAnsi="Times New Roman" w:cs="Times New Roman"/>
        </w:rPr>
        <w:t xml:space="preserve"> </w:t>
      </w:r>
      <w:r w:rsidR="004A2750" w:rsidRPr="00515B3A">
        <w:rPr>
          <w:rFonts w:ascii="Times New Roman" w:hAnsi="Times New Roman" w:cs="Times New Roman"/>
        </w:rPr>
        <w:t>202</w:t>
      </w:r>
      <w:r w:rsidR="005831FD">
        <w:rPr>
          <w:rFonts w:ascii="Times New Roman" w:hAnsi="Times New Roman" w:cs="Times New Roman"/>
        </w:rPr>
        <w:t>4</w:t>
      </w:r>
      <w:r w:rsidRPr="00515B3A">
        <w:rPr>
          <w:rFonts w:ascii="Times New Roman" w:hAnsi="Times New Roman" w:cs="Times New Roman"/>
        </w:rPr>
        <w:t xml:space="preserve"> г.</w:t>
      </w:r>
    </w:p>
    <w:p w:rsidR="002C6D4E" w:rsidRPr="00515B3A" w:rsidRDefault="002C6D4E" w:rsidP="00CD5FB7">
      <w:pPr>
        <w:suppressAutoHyphens/>
        <w:jc w:val="center"/>
        <w:rPr>
          <w:rFonts w:ascii="Times New Roman" w:hAnsi="Times New Roman" w:cs="Times New Roman"/>
          <w:b/>
          <w:bCs/>
          <w:lang w:eastAsia="ar-SA"/>
        </w:rPr>
      </w:pPr>
      <w:r w:rsidRPr="00515B3A">
        <w:rPr>
          <w:rFonts w:ascii="Times New Roman" w:hAnsi="Times New Roman" w:cs="Times New Roman"/>
          <w:b/>
          <w:bCs/>
          <w:lang w:eastAsia="ar-SA"/>
        </w:rPr>
        <w:t>ОБРАЗЕЦ</w:t>
      </w:r>
    </w:p>
    <w:p w:rsidR="002C6D4E" w:rsidRPr="00515B3A" w:rsidRDefault="002C6D4E" w:rsidP="00CD5FB7">
      <w:pPr>
        <w:shd w:val="clear" w:color="auto" w:fill="FFFFFF"/>
        <w:suppressAutoHyphens/>
        <w:jc w:val="center"/>
        <w:rPr>
          <w:rFonts w:ascii="Times New Roman" w:hAnsi="Times New Roman" w:cs="Times New Roman"/>
          <w:b/>
          <w:lang w:eastAsia="ar-SA"/>
        </w:rPr>
      </w:pPr>
      <w:r w:rsidRPr="00515B3A">
        <w:rPr>
          <w:rFonts w:ascii="Times New Roman" w:hAnsi="Times New Roman" w:cs="Times New Roman"/>
          <w:b/>
          <w:lang w:eastAsia="ar-SA"/>
        </w:rPr>
        <w:t>АКТ</w:t>
      </w:r>
    </w:p>
    <w:p w:rsidR="002C6D4E" w:rsidRPr="00515B3A" w:rsidRDefault="002C6D4E" w:rsidP="00CD5FB7">
      <w:pPr>
        <w:shd w:val="clear" w:color="auto" w:fill="FFFFFF"/>
        <w:suppressAutoHyphens/>
        <w:jc w:val="center"/>
        <w:rPr>
          <w:rFonts w:ascii="Times New Roman" w:hAnsi="Times New Roman" w:cs="Times New Roman"/>
          <w:b/>
          <w:lang w:eastAsia="ar-SA"/>
        </w:rPr>
      </w:pPr>
      <w:r w:rsidRPr="00515B3A">
        <w:rPr>
          <w:rFonts w:ascii="Times New Roman" w:hAnsi="Times New Roman" w:cs="Times New Roman"/>
          <w:b/>
          <w:lang w:eastAsia="ar-SA"/>
        </w:rPr>
        <w:t>приема-передачи Товара</w:t>
      </w:r>
    </w:p>
    <w:p w:rsidR="002C6D4E" w:rsidRPr="00515B3A" w:rsidRDefault="002C6D4E" w:rsidP="00CD5FB7">
      <w:pPr>
        <w:shd w:val="clear" w:color="auto" w:fill="FFFFFF"/>
        <w:suppressAutoHyphens/>
        <w:jc w:val="center"/>
        <w:rPr>
          <w:rFonts w:ascii="Times New Roman" w:hAnsi="Times New Roman" w:cs="Times New Roman"/>
          <w:b/>
          <w:lang w:eastAsia="ar-SA"/>
        </w:rPr>
      </w:pPr>
    </w:p>
    <w:tbl>
      <w:tblPr>
        <w:tblW w:w="5000" w:type="pct"/>
        <w:tblLook w:val="04A0"/>
      </w:tblPr>
      <w:tblGrid>
        <w:gridCol w:w="4520"/>
        <w:gridCol w:w="5475"/>
      </w:tblGrid>
      <w:tr w:rsidR="002C6D4E" w:rsidRPr="00515B3A" w:rsidTr="00A15CD8">
        <w:trPr>
          <w:trHeight w:val="382"/>
        </w:trPr>
        <w:tc>
          <w:tcPr>
            <w:tcW w:w="2261" w:type="pct"/>
            <w:vAlign w:val="center"/>
            <w:hideMark/>
          </w:tcPr>
          <w:p w:rsidR="002C6D4E" w:rsidRPr="00515B3A" w:rsidRDefault="002C6D4E" w:rsidP="00CD5FB7">
            <w:pPr>
              <w:suppressAutoHyphens/>
              <w:snapToGrid w:val="0"/>
              <w:jc w:val="both"/>
              <w:rPr>
                <w:rFonts w:ascii="Times New Roman" w:hAnsi="Times New Roman" w:cs="Times New Roman"/>
                <w:lang w:eastAsia="ar-SA"/>
              </w:rPr>
            </w:pPr>
            <w:r w:rsidRPr="00515B3A">
              <w:rPr>
                <w:rFonts w:ascii="Times New Roman" w:hAnsi="Times New Roman" w:cs="Times New Roman"/>
                <w:lang w:eastAsia="ar-SA"/>
              </w:rPr>
              <w:t>Санкт-Петербург</w:t>
            </w:r>
          </w:p>
        </w:tc>
        <w:tc>
          <w:tcPr>
            <w:tcW w:w="2739" w:type="pct"/>
            <w:vAlign w:val="center"/>
            <w:hideMark/>
          </w:tcPr>
          <w:p w:rsidR="002C6D4E" w:rsidRPr="00515B3A" w:rsidRDefault="00151160" w:rsidP="002B10AF">
            <w:pPr>
              <w:suppressAutoHyphens/>
              <w:snapToGrid w:val="0"/>
              <w:jc w:val="right"/>
              <w:rPr>
                <w:rFonts w:ascii="Times New Roman" w:hAnsi="Times New Roman" w:cs="Times New Roman"/>
                <w:lang w:eastAsia="ar-SA"/>
              </w:rPr>
            </w:pPr>
            <w:r w:rsidRPr="00515B3A">
              <w:rPr>
                <w:rFonts w:ascii="Times New Roman" w:hAnsi="Times New Roman" w:cs="Times New Roman"/>
                <w:lang w:eastAsia="ar-SA"/>
              </w:rPr>
              <w:t>«____» __________ 202</w:t>
            </w:r>
            <w:r w:rsidR="005831FD">
              <w:rPr>
                <w:rFonts w:ascii="Times New Roman" w:hAnsi="Times New Roman" w:cs="Times New Roman"/>
                <w:lang w:eastAsia="ar-SA"/>
              </w:rPr>
              <w:t>4</w:t>
            </w:r>
            <w:r w:rsidR="002C6D4E" w:rsidRPr="00515B3A">
              <w:rPr>
                <w:rFonts w:ascii="Times New Roman" w:hAnsi="Times New Roman" w:cs="Times New Roman"/>
                <w:lang w:eastAsia="ar-SA"/>
              </w:rPr>
              <w:t xml:space="preserve"> года</w:t>
            </w:r>
          </w:p>
        </w:tc>
      </w:tr>
    </w:tbl>
    <w:p w:rsidR="00AB2B5B" w:rsidRPr="00515B3A" w:rsidRDefault="00AB2B5B" w:rsidP="00CD5FB7">
      <w:pPr>
        <w:shd w:val="clear" w:color="auto" w:fill="FFFFFF"/>
        <w:suppressAutoHyphens/>
        <w:ind w:firstLine="709"/>
        <w:jc w:val="both"/>
        <w:rPr>
          <w:rFonts w:ascii="Times New Roman" w:hAnsi="Times New Roman" w:cs="Times New Roman"/>
          <w:b/>
        </w:rPr>
      </w:pPr>
    </w:p>
    <w:p w:rsidR="002C6D4E" w:rsidRPr="00515B3A" w:rsidRDefault="00F268B5" w:rsidP="00CD5FB7">
      <w:pPr>
        <w:shd w:val="clear" w:color="auto" w:fill="FFFFFF"/>
        <w:suppressAutoHyphens/>
        <w:ind w:firstLine="709"/>
        <w:jc w:val="both"/>
        <w:rPr>
          <w:rFonts w:ascii="Times New Roman" w:hAnsi="Times New Roman" w:cs="Times New Roman"/>
          <w:lang w:eastAsia="ar-SA"/>
        </w:rPr>
      </w:pPr>
      <w:r w:rsidRPr="00515B3A">
        <w:rPr>
          <w:rFonts w:ascii="Times New Roman" w:hAnsi="Times New Roman" w:cs="Times New Roman"/>
          <w:b/>
          <w:color w:val="000000" w:themeColor="text1"/>
        </w:rPr>
        <w:t>Санкт-Петербургское государственное бюджетное профессиональное образовательное учреждение "Ижорский колледж" (Ижорский колледж)</w:t>
      </w:r>
      <w:r w:rsidRPr="00515B3A">
        <w:rPr>
          <w:rFonts w:ascii="Times New Roman" w:hAnsi="Times New Roman" w:cs="Times New Roman"/>
          <w:color w:val="000000" w:themeColor="text1"/>
        </w:rPr>
        <w:t>,</w:t>
      </w:r>
      <w:r w:rsidRPr="00515B3A">
        <w:rPr>
          <w:rFonts w:ascii="Times New Roman" w:eastAsia="Calibri" w:hAnsi="Times New Roman" w:cs="Times New Roman"/>
          <w:color w:val="000000" w:themeColor="text1"/>
          <w:lang w:eastAsia="en-US"/>
        </w:rPr>
        <w:t xml:space="preserve"> именуемое в дальнейшем «Заказчик», </w:t>
      </w:r>
      <w:r w:rsidRPr="00515B3A">
        <w:rPr>
          <w:rFonts w:ascii="Times New Roman" w:hAnsi="Times New Roman" w:cs="Times New Roman"/>
          <w:color w:val="000000" w:themeColor="text1"/>
        </w:rPr>
        <w:t xml:space="preserve"> в лице директора Степанова Игоря Анатольевича, действующего на основании Устава</w:t>
      </w:r>
      <w:r w:rsidR="00AB2B5B" w:rsidRPr="00515B3A">
        <w:rPr>
          <w:rFonts w:ascii="Times New Roman" w:hAnsi="Times New Roman" w:cs="Times New Roman"/>
        </w:rPr>
        <w:t xml:space="preserve">, с одной стороны, и </w:t>
      </w:r>
      <w:r w:rsidRPr="00515B3A">
        <w:rPr>
          <w:rFonts w:ascii="Times New Roman" w:hAnsi="Times New Roman" w:cs="Times New Roman"/>
        </w:rPr>
        <w:t>__________</w:t>
      </w:r>
      <w:r w:rsidR="000E1726" w:rsidRPr="00515B3A">
        <w:rPr>
          <w:rFonts w:ascii="Times New Roman" w:hAnsi="Times New Roman" w:cs="Times New Roman"/>
        </w:rPr>
        <w:t>_____</w:t>
      </w:r>
      <w:r w:rsidR="00AB2B5B" w:rsidRPr="00515B3A">
        <w:rPr>
          <w:rFonts w:ascii="Times New Roman" w:hAnsi="Times New Roman" w:cs="Times New Roman"/>
        </w:rPr>
        <w:t xml:space="preserve">, именуемое в дальнейшем Поставщик, в лице </w:t>
      </w:r>
      <w:r w:rsidRPr="00515B3A">
        <w:rPr>
          <w:rFonts w:ascii="Times New Roman" w:hAnsi="Times New Roman" w:cs="Times New Roman"/>
        </w:rPr>
        <w:t>_________</w:t>
      </w:r>
      <w:r w:rsidR="000E1726" w:rsidRPr="00515B3A">
        <w:rPr>
          <w:rFonts w:ascii="Times New Roman" w:hAnsi="Times New Roman" w:cs="Times New Roman"/>
        </w:rPr>
        <w:t>____</w:t>
      </w:r>
      <w:r w:rsidR="00AB2B5B" w:rsidRPr="00515B3A">
        <w:rPr>
          <w:rFonts w:ascii="Times New Roman" w:hAnsi="Times New Roman" w:cs="Times New Roman"/>
        </w:rPr>
        <w:t xml:space="preserve">, действующего на основании </w:t>
      </w:r>
      <w:r w:rsidR="000E1726" w:rsidRPr="00515B3A">
        <w:rPr>
          <w:rFonts w:ascii="Times New Roman" w:hAnsi="Times New Roman" w:cs="Times New Roman"/>
        </w:rPr>
        <w:t>_______________</w:t>
      </w:r>
      <w:r w:rsidR="00AB2B5B" w:rsidRPr="00515B3A">
        <w:rPr>
          <w:rFonts w:ascii="Times New Roman" w:hAnsi="Times New Roman" w:cs="Times New Roman"/>
        </w:rPr>
        <w:t xml:space="preserve">, </w:t>
      </w:r>
      <w:r w:rsidR="002C6D4E" w:rsidRPr="00515B3A">
        <w:rPr>
          <w:rFonts w:ascii="Times New Roman" w:hAnsi="Times New Roman" w:cs="Times New Roman"/>
          <w:lang w:eastAsia="ar-SA"/>
        </w:rPr>
        <w:t>с другой стороны, именуемые в дальнейшем – «</w:t>
      </w:r>
      <w:r w:rsidR="002C6D4E" w:rsidRPr="00515B3A">
        <w:rPr>
          <w:rFonts w:ascii="Times New Roman" w:hAnsi="Times New Roman" w:cs="Times New Roman"/>
          <w:b/>
          <w:lang w:eastAsia="ar-SA"/>
        </w:rPr>
        <w:t>Стороны</w:t>
      </w:r>
      <w:r w:rsidR="00A15CD8" w:rsidRPr="00515B3A">
        <w:rPr>
          <w:rFonts w:ascii="Times New Roman" w:hAnsi="Times New Roman" w:cs="Times New Roman"/>
          <w:lang w:eastAsia="ar-SA"/>
        </w:rPr>
        <w:t>», составили настоящий Акт</w:t>
      </w:r>
      <w:r w:rsidR="00AB2B5B" w:rsidRPr="00515B3A">
        <w:rPr>
          <w:rFonts w:ascii="Times New Roman" w:hAnsi="Times New Roman" w:cs="Times New Roman"/>
          <w:lang w:eastAsia="ar-SA"/>
        </w:rPr>
        <w:t xml:space="preserve"> приема-передачи Товара</w:t>
      </w:r>
      <w:r w:rsidR="00AA0118" w:rsidRPr="00515B3A">
        <w:rPr>
          <w:rFonts w:ascii="Times New Roman" w:hAnsi="Times New Roman" w:cs="Times New Roman"/>
          <w:lang w:eastAsia="ar-SA"/>
        </w:rPr>
        <w:t xml:space="preserve"> (далее Акт)</w:t>
      </w:r>
      <w:r w:rsidR="00AB2B5B" w:rsidRPr="00515B3A">
        <w:rPr>
          <w:rFonts w:ascii="Times New Roman" w:hAnsi="Times New Roman" w:cs="Times New Roman"/>
          <w:lang w:eastAsia="ar-SA"/>
        </w:rPr>
        <w:t xml:space="preserve"> </w:t>
      </w:r>
      <w:r w:rsidR="002C6D4E" w:rsidRPr="00515B3A">
        <w:rPr>
          <w:rFonts w:ascii="Times New Roman" w:hAnsi="Times New Roman" w:cs="Times New Roman"/>
          <w:lang w:eastAsia="ar-SA"/>
        </w:rPr>
        <w:t>о нижеследующем:</w:t>
      </w:r>
    </w:p>
    <w:p w:rsidR="00F268B5" w:rsidRPr="00515B3A" w:rsidRDefault="00F268B5" w:rsidP="00CD5FB7">
      <w:pPr>
        <w:shd w:val="clear" w:color="auto" w:fill="FFFFFF"/>
        <w:suppressAutoHyphens/>
        <w:ind w:firstLine="709"/>
        <w:jc w:val="both"/>
        <w:rPr>
          <w:rFonts w:ascii="Times New Roman" w:hAnsi="Times New Roman" w:cs="Times New Roman"/>
          <w:lang w:eastAsia="ar-SA"/>
        </w:rPr>
      </w:pPr>
    </w:p>
    <w:p w:rsidR="002C6D4E" w:rsidRPr="00515B3A" w:rsidRDefault="002C6D4E" w:rsidP="00F268B5">
      <w:pPr>
        <w:ind w:firstLine="709"/>
        <w:jc w:val="both"/>
        <w:rPr>
          <w:rFonts w:ascii="Times New Roman" w:hAnsi="Times New Roman" w:cs="Times New Roman"/>
          <w:lang w:eastAsia="ar-SA"/>
        </w:rPr>
      </w:pPr>
      <w:r w:rsidRPr="00515B3A">
        <w:rPr>
          <w:rFonts w:ascii="Times New Roman" w:hAnsi="Times New Roman" w:cs="Times New Roman"/>
          <w:lang w:eastAsia="ar-SA"/>
        </w:rPr>
        <w:t xml:space="preserve">1. В соответствии с п. </w:t>
      </w:r>
      <w:r w:rsidR="00F268B5" w:rsidRPr="00515B3A">
        <w:rPr>
          <w:rFonts w:ascii="Times New Roman" w:hAnsi="Times New Roman" w:cs="Times New Roman"/>
          <w:lang w:eastAsia="ar-SA"/>
        </w:rPr>
        <w:t>1.1. Контракта № _____</w:t>
      </w:r>
      <w:r w:rsidRPr="00515B3A">
        <w:rPr>
          <w:rFonts w:ascii="Times New Roman" w:hAnsi="Times New Roman" w:cs="Times New Roman"/>
          <w:lang w:eastAsia="ar-SA"/>
        </w:rPr>
        <w:t>_</w:t>
      </w:r>
      <w:r w:rsidR="00F268B5" w:rsidRPr="00515B3A">
        <w:rPr>
          <w:rFonts w:ascii="Times New Roman" w:hAnsi="Times New Roman" w:cs="Times New Roman"/>
          <w:lang w:eastAsia="ar-SA"/>
        </w:rPr>
        <w:t xml:space="preserve"> </w:t>
      </w:r>
      <w:r w:rsidRPr="00515B3A">
        <w:rPr>
          <w:rFonts w:ascii="Times New Roman" w:hAnsi="Times New Roman" w:cs="Times New Roman"/>
          <w:lang w:eastAsia="ar-SA"/>
        </w:rPr>
        <w:t xml:space="preserve">от «_____» </w:t>
      </w:r>
      <w:r w:rsidR="00F268B5" w:rsidRPr="00515B3A">
        <w:rPr>
          <w:rFonts w:ascii="Times New Roman" w:hAnsi="Times New Roman" w:cs="Times New Roman"/>
          <w:lang w:eastAsia="ar-SA"/>
        </w:rPr>
        <w:t>___</w:t>
      </w:r>
      <w:r w:rsidR="000E1726" w:rsidRPr="00515B3A">
        <w:rPr>
          <w:rFonts w:ascii="Times New Roman" w:hAnsi="Times New Roman" w:cs="Times New Roman"/>
          <w:lang w:eastAsia="ar-SA"/>
        </w:rPr>
        <w:t>__</w:t>
      </w:r>
      <w:r w:rsidR="00AB2B5B" w:rsidRPr="00515B3A">
        <w:rPr>
          <w:rFonts w:ascii="Times New Roman" w:hAnsi="Times New Roman" w:cs="Times New Roman"/>
          <w:lang w:eastAsia="ar-SA"/>
        </w:rPr>
        <w:t xml:space="preserve"> </w:t>
      </w:r>
      <w:r w:rsidR="00F428E9" w:rsidRPr="00515B3A">
        <w:rPr>
          <w:rFonts w:ascii="Times New Roman" w:hAnsi="Times New Roman" w:cs="Times New Roman"/>
          <w:lang w:eastAsia="ar-SA"/>
        </w:rPr>
        <w:t>202</w:t>
      </w:r>
      <w:r w:rsidR="005831FD">
        <w:rPr>
          <w:rFonts w:ascii="Times New Roman" w:hAnsi="Times New Roman" w:cs="Times New Roman"/>
          <w:lang w:eastAsia="ar-SA"/>
        </w:rPr>
        <w:t>4</w:t>
      </w:r>
      <w:r w:rsidRPr="00515B3A">
        <w:rPr>
          <w:rFonts w:ascii="Times New Roman" w:hAnsi="Times New Roman" w:cs="Times New Roman"/>
          <w:lang w:eastAsia="ar-SA"/>
        </w:rPr>
        <w:t xml:space="preserve"> года </w:t>
      </w:r>
      <w:r w:rsidR="003F7121" w:rsidRPr="00515B3A">
        <w:rPr>
          <w:rFonts w:ascii="Times New Roman" w:hAnsi="Times New Roman" w:cs="Times New Roman"/>
          <w:lang w:eastAsia="ar-SA"/>
        </w:rPr>
        <w:t>на</w:t>
      </w:r>
      <w:r w:rsidR="007B32F5" w:rsidRPr="00515B3A">
        <w:rPr>
          <w:rFonts w:ascii="Times New Roman" w:hAnsi="Times New Roman" w:cs="Times New Roman"/>
          <w:lang w:eastAsia="ar-SA"/>
        </w:rPr>
        <w:t xml:space="preserve"> поставку </w:t>
      </w:r>
      <w:r w:rsidR="005831FD" w:rsidRPr="005831FD">
        <w:rPr>
          <w:rFonts w:ascii="Times New Roman" w:hAnsi="Times New Roman" w:cs="Times New Roman"/>
          <w:b/>
          <w:lang w:eastAsia="ar-SA"/>
        </w:rPr>
        <w:t>пульта контроля и управления и преобразователей интерфейсов</w:t>
      </w:r>
      <w:r w:rsidR="005831FD" w:rsidRPr="00515B3A">
        <w:rPr>
          <w:rFonts w:ascii="Times New Roman" w:hAnsi="Times New Roman" w:cs="Times New Roman"/>
          <w:lang w:eastAsia="ar-SA"/>
        </w:rPr>
        <w:t xml:space="preserve"> </w:t>
      </w:r>
      <w:r w:rsidR="00CB7376" w:rsidRPr="00515B3A">
        <w:rPr>
          <w:rFonts w:ascii="Times New Roman" w:hAnsi="Times New Roman" w:cs="Times New Roman"/>
          <w:lang w:eastAsia="ar-SA"/>
        </w:rPr>
        <w:t>(ИКЗ _______________)</w:t>
      </w:r>
      <w:r w:rsidR="00DF765B" w:rsidRPr="00515B3A">
        <w:rPr>
          <w:rFonts w:ascii="Times New Roman" w:hAnsi="Times New Roman" w:cs="Times New Roman"/>
          <w:lang w:eastAsia="ar-SA"/>
        </w:rPr>
        <w:t>.</w:t>
      </w:r>
      <w:r w:rsidR="002A3478" w:rsidRPr="00515B3A">
        <w:rPr>
          <w:rFonts w:ascii="Times New Roman" w:hAnsi="Times New Roman" w:cs="Times New Roman"/>
          <w:lang w:eastAsia="ar-SA"/>
        </w:rPr>
        <w:t xml:space="preserve"> </w:t>
      </w:r>
      <w:r w:rsidRPr="00515B3A">
        <w:rPr>
          <w:rFonts w:ascii="Times New Roman" w:hAnsi="Times New Roman" w:cs="Times New Roman"/>
          <w:lang w:eastAsia="ar-SA"/>
        </w:rPr>
        <w:t>Поставщик передал, а Заказчик принял Товар следующего ассортимента и количества:</w:t>
      </w:r>
    </w:p>
    <w:p w:rsidR="00CD3110" w:rsidRPr="00515B3A" w:rsidRDefault="00CD3110" w:rsidP="00F268B5">
      <w:pPr>
        <w:ind w:firstLine="709"/>
        <w:jc w:val="both"/>
        <w:rPr>
          <w:rFonts w:ascii="Times New Roman" w:hAnsi="Times New Roman" w:cs="Times New Roman"/>
          <w:lang w:eastAsia="ar-SA"/>
        </w:rPr>
      </w:pPr>
    </w:p>
    <w:tbl>
      <w:tblPr>
        <w:tblW w:w="9636" w:type="dxa"/>
        <w:jc w:val="center"/>
        <w:tblLayout w:type="fixed"/>
        <w:tblLook w:val="04A0"/>
      </w:tblPr>
      <w:tblGrid>
        <w:gridCol w:w="564"/>
        <w:gridCol w:w="1633"/>
        <w:gridCol w:w="1843"/>
        <w:gridCol w:w="1691"/>
        <w:gridCol w:w="627"/>
        <w:gridCol w:w="659"/>
        <w:gridCol w:w="1276"/>
        <w:gridCol w:w="1343"/>
      </w:tblGrid>
      <w:tr w:rsidR="00585860" w:rsidRPr="00515B3A" w:rsidTr="008F7A8D">
        <w:trPr>
          <w:trHeight w:val="1058"/>
          <w:jc w:val="center"/>
        </w:trPr>
        <w:tc>
          <w:tcPr>
            <w:tcW w:w="564" w:type="dxa"/>
            <w:tcBorders>
              <w:top w:val="single" w:sz="4" w:space="0" w:color="000000"/>
              <w:left w:val="single" w:sz="4" w:space="0" w:color="000000"/>
              <w:bottom w:val="single" w:sz="4" w:space="0" w:color="000000"/>
              <w:right w:val="nil"/>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 п/п</w:t>
            </w:r>
          </w:p>
        </w:tc>
        <w:tc>
          <w:tcPr>
            <w:tcW w:w="1633" w:type="dxa"/>
            <w:tcBorders>
              <w:top w:val="single" w:sz="4" w:space="0" w:color="000000"/>
              <w:left w:val="single" w:sz="4" w:space="0" w:color="000000"/>
              <w:bottom w:val="single" w:sz="4" w:space="0" w:color="000000"/>
              <w:right w:val="single" w:sz="4" w:space="0" w:color="000000"/>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Характеристики Товара</w:t>
            </w:r>
          </w:p>
        </w:tc>
        <w:tc>
          <w:tcPr>
            <w:tcW w:w="1691" w:type="dxa"/>
            <w:tcBorders>
              <w:top w:val="single" w:sz="4" w:space="0" w:color="000000"/>
              <w:left w:val="single" w:sz="4" w:space="0" w:color="000000"/>
              <w:bottom w:val="single" w:sz="4" w:space="0" w:color="000000"/>
              <w:right w:val="single" w:sz="4" w:space="0" w:color="000000"/>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rsidR="00585860" w:rsidRPr="00515B3A" w:rsidRDefault="00585860" w:rsidP="0033727B">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Ед. изм.</w:t>
            </w:r>
          </w:p>
          <w:p w:rsidR="00585860" w:rsidRPr="00515B3A" w:rsidRDefault="00585860" w:rsidP="00CD5FB7">
            <w:pPr>
              <w:jc w:val="center"/>
              <w:rPr>
                <w:rFonts w:ascii="Times New Roman" w:hAnsi="Times New Roman" w:cs="Times New Roman"/>
                <w:b/>
                <w:color w:val="auto"/>
                <w:sz w:val="20"/>
                <w:szCs w:val="20"/>
              </w:rPr>
            </w:pPr>
          </w:p>
        </w:tc>
        <w:tc>
          <w:tcPr>
            <w:tcW w:w="659" w:type="dxa"/>
            <w:tcBorders>
              <w:top w:val="single" w:sz="4" w:space="0" w:color="auto"/>
              <w:left w:val="single" w:sz="4" w:space="0" w:color="auto"/>
              <w:bottom w:val="single" w:sz="4" w:space="0" w:color="auto"/>
              <w:right w:val="single" w:sz="4" w:space="0" w:color="auto"/>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Кол-во ед. изм.</w:t>
            </w:r>
          </w:p>
        </w:tc>
        <w:tc>
          <w:tcPr>
            <w:tcW w:w="1276" w:type="dxa"/>
            <w:tcBorders>
              <w:top w:val="single" w:sz="4" w:space="0" w:color="auto"/>
              <w:left w:val="single" w:sz="4" w:space="0" w:color="auto"/>
              <w:bottom w:val="single" w:sz="4" w:space="0" w:color="auto"/>
              <w:right w:val="single" w:sz="4" w:space="0" w:color="auto"/>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Цена</w:t>
            </w:r>
          </w:p>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 xml:space="preserve">за ед. изм., </w:t>
            </w:r>
            <w:r w:rsidRPr="00515B3A">
              <w:rPr>
                <w:rFonts w:ascii="Times New Roman" w:hAnsi="Times New Roman" w:cs="Times New Roman"/>
                <w:b/>
                <w:color w:val="auto"/>
                <w:sz w:val="20"/>
                <w:szCs w:val="20"/>
              </w:rPr>
              <w:br/>
              <w:t>с НДС либо без НДС,</w:t>
            </w:r>
          </w:p>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руб.</w:t>
            </w:r>
          </w:p>
        </w:tc>
        <w:tc>
          <w:tcPr>
            <w:tcW w:w="1343" w:type="dxa"/>
            <w:tcBorders>
              <w:top w:val="single" w:sz="4" w:space="0" w:color="auto"/>
              <w:left w:val="single" w:sz="4" w:space="0" w:color="auto"/>
              <w:bottom w:val="single" w:sz="4" w:space="0" w:color="auto"/>
              <w:right w:val="single" w:sz="4" w:space="0" w:color="auto"/>
            </w:tcBorders>
            <w:hideMark/>
          </w:tcPr>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Общая</w:t>
            </w:r>
          </w:p>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сумма</w:t>
            </w:r>
          </w:p>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с НДС либо без НДС,</w:t>
            </w:r>
          </w:p>
          <w:p w:rsidR="00585860" w:rsidRPr="00515B3A" w:rsidRDefault="00585860" w:rsidP="00CD5FB7">
            <w:pPr>
              <w:jc w:val="center"/>
              <w:rPr>
                <w:rFonts w:ascii="Times New Roman" w:hAnsi="Times New Roman" w:cs="Times New Roman"/>
                <w:b/>
                <w:color w:val="auto"/>
                <w:sz w:val="20"/>
                <w:szCs w:val="20"/>
              </w:rPr>
            </w:pPr>
            <w:r w:rsidRPr="00515B3A">
              <w:rPr>
                <w:rFonts w:ascii="Times New Roman" w:hAnsi="Times New Roman" w:cs="Times New Roman"/>
                <w:b/>
                <w:color w:val="auto"/>
                <w:sz w:val="20"/>
                <w:szCs w:val="20"/>
              </w:rPr>
              <w:t>руб.</w:t>
            </w:r>
          </w:p>
        </w:tc>
      </w:tr>
      <w:tr w:rsidR="00585860" w:rsidRPr="00515B3A" w:rsidTr="008F7A8D">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rsidR="00585860" w:rsidRPr="00515B3A" w:rsidRDefault="00585860" w:rsidP="00CD5FB7">
            <w:pPr>
              <w:jc w:val="center"/>
              <w:rPr>
                <w:rFonts w:ascii="Times New Roman" w:hAnsi="Times New Roman" w:cs="Times New Roman"/>
                <w:color w:val="auto"/>
                <w:sz w:val="20"/>
                <w:szCs w:val="20"/>
              </w:rPr>
            </w:pPr>
            <w:r w:rsidRPr="00515B3A">
              <w:rPr>
                <w:rFonts w:ascii="Times New Roman" w:hAnsi="Times New Roman" w:cs="Times New Roman"/>
                <w:color w:val="auto"/>
                <w:sz w:val="20"/>
                <w:szCs w:val="20"/>
              </w:rPr>
              <w:t>1.</w:t>
            </w:r>
          </w:p>
        </w:tc>
        <w:tc>
          <w:tcPr>
            <w:tcW w:w="1633" w:type="dxa"/>
            <w:tcBorders>
              <w:top w:val="single" w:sz="4" w:space="0" w:color="000000"/>
              <w:left w:val="single" w:sz="4" w:space="0" w:color="000000"/>
              <w:bottom w:val="single" w:sz="4" w:space="0" w:color="000000"/>
              <w:right w:val="single" w:sz="4" w:space="0" w:color="000000"/>
            </w:tcBorders>
            <w:vAlign w:val="center"/>
          </w:tcPr>
          <w:p w:rsidR="00585860" w:rsidRPr="00515B3A" w:rsidRDefault="00585860" w:rsidP="00CD5FB7">
            <w:pPr>
              <w:rPr>
                <w:rFonts w:ascii="Times New Roman" w:hAnsi="Times New Roman" w:cs="Times New Roman"/>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585860" w:rsidRPr="00515B3A" w:rsidRDefault="00585860" w:rsidP="00CD5FB7">
            <w:pPr>
              <w:rPr>
                <w:rFonts w:ascii="Times New Roman" w:hAnsi="Times New Roman" w:cs="Times New Roman"/>
                <w:color w:val="auto"/>
                <w:sz w:val="20"/>
                <w:szCs w:val="20"/>
              </w:rPr>
            </w:pPr>
          </w:p>
        </w:tc>
        <w:tc>
          <w:tcPr>
            <w:tcW w:w="1691" w:type="dxa"/>
            <w:tcBorders>
              <w:top w:val="single" w:sz="4" w:space="0" w:color="000000"/>
              <w:left w:val="single" w:sz="4" w:space="0" w:color="000000"/>
              <w:bottom w:val="single" w:sz="4" w:space="0" w:color="000000"/>
              <w:right w:val="single" w:sz="4" w:space="0" w:color="000000"/>
            </w:tcBorders>
            <w:vAlign w:val="center"/>
          </w:tcPr>
          <w:p w:rsidR="00585860" w:rsidRPr="00515B3A" w:rsidRDefault="00585860" w:rsidP="0024269B">
            <w:pPr>
              <w:jc w:val="center"/>
              <w:rPr>
                <w:rFonts w:ascii="Times New Roman" w:hAnsi="Times New Roman" w:cs="Times New Roman"/>
                <w:color w:val="auto"/>
                <w:sz w:val="20"/>
                <w:szCs w:val="20"/>
              </w:rPr>
            </w:pPr>
          </w:p>
        </w:tc>
        <w:tc>
          <w:tcPr>
            <w:tcW w:w="627" w:type="dxa"/>
            <w:tcBorders>
              <w:top w:val="single" w:sz="4" w:space="0" w:color="000000"/>
              <w:left w:val="single" w:sz="4" w:space="0" w:color="000000"/>
              <w:bottom w:val="single" w:sz="4" w:space="0" w:color="000000"/>
              <w:right w:val="single" w:sz="4" w:space="0" w:color="auto"/>
            </w:tcBorders>
            <w:vAlign w:val="center"/>
          </w:tcPr>
          <w:p w:rsidR="00585860" w:rsidRPr="00515B3A" w:rsidRDefault="00585860" w:rsidP="0024269B">
            <w:pPr>
              <w:widowControl/>
              <w:jc w:val="center"/>
              <w:rPr>
                <w:rFonts w:ascii="Times New Roman" w:eastAsia="Times New Roman" w:hAnsi="Times New Roman" w:cs="Times New Roman"/>
                <w:color w:val="auto"/>
                <w:sz w:val="20"/>
                <w:szCs w:val="20"/>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rsidR="00585860" w:rsidRPr="00515B3A" w:rsidRDefault="00585860" w:rsidP="0024269B">
            <w:pPr>
              <w:jc w:val="center"/>
              <w:rPr>
                <w:rFonts w:ascii="Times New Roman" w:hAnsi="Times New Roman" w:cs="Times New Roman"/>
                <w:color w:val="auto"/>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85860" w:rsidRPr="00515B3A" w:rsidRDefault="00585860" w:rsidP="0024269B">
            <w:pPr>
              <w:jc w:val="center"/>
              <w:rPr>
                <w:rFonts w:ascii="Times New Roman" w:hAnsi="Times New Roman" w:cs="Times New Roman"/>
                <w:color w:val="auto"/>
                <w:sz w:val="20"/>
                <w:szCs w:val="20"/>
              </w:rPr>
            </w:pPr>
          </w:p>
        </w:tc>
        <w:tc>
          <w:tcPr>
            <w:tcW w:w="1343" w:type="dxa"/>
            <w:tcBorders>
              <w:top w:val="single" w:sz="4" w:space="0" w:color="auto"/>
              <w:left w:val="single" w:sz="4" w:space="0" w:color="auto"/>
              <w:bottom w:val="single" w:sz="4" w:space="0" w:color="auto"/>
              <w:right w:val="single" w:sz="4" w:space="0" w:color="auto"/>
            </w:tcBorders>
            <w:vAlign w:val="center"/>
          </w:tcPr>
          <w:p w:rsidR="00585860" w:rsidRPr="00515B3A" w:rsidRDefault="00585860" w:rsidP="0024269B">
            <w:pPr>
              <w:jc w:val="center"/>
              <w:rPr>
                <w:rFonts w:ascii="Times New Roman" w:hAnsi="Times New Roman" w:cs="Times New Roman"/>
                <w:color w:val="auto"/>
                <w:sz w:val="20"/>
                <w:szCs w:val="20"/>
              </w:rPr>
            </w:pPr>
          </w:p>
        </w:tc>
      </w:tr>
      <w:tr w:rsidR="00585860" w:rsidRPr="00515B3A" w:rsidTr="008F7A8D">
        <w:trPr>
          <w:trHeight w:val="244"/>
          <w:jc w:val="center"/>
        </w:trPr>
        <w:tc>
          <w:tcPr>
            <w:tcW w:w="8293" w:type="dxa"/>
            <w:gridSpan w:val="7"/>
            <w:tcBorders>
              <w:top w:val="single" w:sz="4" w:space="0" w:color="000000"/>
              <w:left w:val="single" w:sz="4" w:space="0" w:color="000000"/>
              <w:bottom w:val="single" w:sz="4" w:space="0" w:color="000000"/>
              <w:right w:val="single" w:sz="4" w:space="0" w:color="auto"/>
            </w:tcBorders>
          </w:tcPr>
          <w:p w:rsidR="00585860" w:rsidRPr="00515B3A" w:rsidRDefault="00585860" w:rsidP="00C640EA">
            <w:pPr>
              <w:jc w:val="right"/>
              <w:rPr>
                <w:rFonts w:ascii="Times New Roman" w:hAnsi="Times New Roman" w:cs="Times New Roman"/>
                <w:b/>
                <w:color w:val="auto"/>
                <w:sz w:val="20"/>
                <w:szCs w:val="20"/>
              </w:rPr>
            </w:pPr>
            <w:r w:rsidRPr="00515B3A">
              <w:rPr>
                <w:rFonts w:ascii="Times New Roman" w:hAnsi="Times New Roman" w:cs="Times New Roman"/>
                <w:b/>
                <w:color w:val="auto"/>
                <w:sz w:val="20"/>
                <w:szCs w:val="20"/>
                <w:lang w:eastAsia="ar-SA"/>
              </w:rPr>
              <w:t>ИТОГО, руб.:</w:t>
            </w:r>
          </w:p>
        </w:tc>
        <w:tc>
          <w:tcPr>
            <w:tcW w:w="1343" w:type="dxa"/>
            <w:tcBorders>
              <w:top w:val="single" w:sz="4" w:space="0" w:color="auto"/>
              <w:left w:val="single" w:sz="4" w:space="0" w:color="auto"/>
              <w:bottom w:val="single" w:sz="4" w:space="0" w:color="auto"/>
              <w:right w:val="single" w:sz="4" w:space="0" w:color="auto"/>
            </w:tcBorders>
            <w:vAlign w:val="center"/>
          </w:tcPr>
          <w:p w:rsidR="00585860" w:rsidRPr="00515B3A" w:rsidRDefault="00585860" w:rsidP="00C640EA">
            <w:pPr>
              <w:rPr>
                <w:rFonts w:ascii="Times New Roman" w:hAnsi="Times New Roman" w:cs="Times New Roman"/>
                <w:b/>
                <w:color w:val="auto"/>
                <w:sz w:val="20"/>
                <w:szCs w:val="20"/>
              </w:rPr>
            </w:pPr>
          </w:p>
        </w:tc>
      </w:tr>
      <w:tr w:rsidR="00585860" w:rsidRPr="00515B3A" w:rsidTr="008F7A8D">
        <w:trPr>
          <w:trHeight w:val="244"/>
          <w:jc w:val="center"/>
        </w:trPr>
        <w:tc>
          <w:tcPr>
            <w:tcW w:w="8293" w:type="dxa"/>
            <w:gridSpan w:val="7"/>
            <w:tcBorders>
              <w:top w:val="single" w:sz="4" w:space="0" w:color="000000"/>
              <w:left w:val="single" w:sz="4" w:space="0" w:color="000000"/>
              <w:bottom w:val="single" w:sz="4" w:space="0" w:color="000000"/>
              <w:right w:val="single" w:sz="4" w:space="0" w:color="auto"/>
            </w:tcBorders>
          </w:tcPr>
          <w:p w:rsidR="00585860" w:rsidRPr="00515B3A" w:rsidRDefault="00585860" w:rsidP="00C640EA">
            <w:pPr>
              <w:jc w:val="right"/>
              <w:rPr>
                <w:rFonts w:ascii="Times New Roman" w:hAnsi="Times New Roman" w:cs="Times New Roman"/>
                <w:b/>
                <w:color w:val="auto"/>
                <w:sz w:val="20"/>
                <w:szCs w:val="20"/>
                <w:lang w:eastAsia="ar-SA"/>
              </w:rPr>
            </w:pPr>
            <w:r w:rsidRPr="00515B3A">
              <w:rPr>
                <w:rFonts w:ascii="Times New Roman" w:hAnsi="Times New Roman" w:cs="Times New Roman"/>
                <w:b/>
                <w:color w:val="auto"/>
                <w:sz w:val="20"/>
                <w:szCs w:val="20"/>
                <w:lang w:eastAsia="ar-SA"/>
              </w:rPr>
              <w:t xml:space="preserve"> В том числе НДС, руб. </w:t>
            </w:r>
            <w:proofErr w:type="gramStart"/>
            <w:r w:rsidRPr="00515B3A">
              <w:rPr>
                <w:rFonts w:ascii="Times New Roman" w:hAnsi="Times New Roman" w:cs="Times New Roman"/>
                <w:b/>
                <w:color w:val="auto"/>
                <w:sz w:val="20"/>
                <w:szCs w:val="20"/>
                <w:lang w:eastAsia="ar-SA"/>
              </w:rPr>
              <w:t xml:space="preserve">( </w:t>
            </w:r>
            <w:proofErr w:type="gramEnd"/>
            <w:r w:rsidRPr="00515B3A">
              <w:rPr>
                <w:rFonts w:ascii="Times New Roman" w:hAnsi="Times New Roman" w:cs="Times New Roman"/>
                <w:b/>
                <w:color w:val="auto"/>
                <w:sz w:val="20"/>
                <w:szCs w:val="20"/>
                <w:lang w:eastAsia="ar-SA"/>
              </w:rPr>
              <w:t>в случае применения)</w:t>
            </w:r>
          </w:p>
        </w:tc>
        <w:tc>
          <w:tcPr>
            <w:tcW w:w="1343" w:type="dxa"/>
            <w:tcBorders>
              <w:top w:val="single" w:sz="4" w:space="0" w:color="auto"/>
              <w:left w:val="single" w:sz="4" w:space="0" w:color="auto"/>
              <w:bottom w:val="single" w:sz="4" w:space="0" w:color="000000"/>
              <w:right w:val="single" w:sz="4" w:space="0" w:color="auto"/>
            </w:tcBorders>
            <w:vAlign w:val="center"/>
          </w:tcPr>
          <w:p w:rsidR="00585860" w:rsidRPr="00515B3A" w:rsidRDefault="00585860" w:rsidP="00C640EA">
            <w:pPr>
              <w:rPr>
                <w:rFonts w:ascii="Times New Roman" w:hAnsi="Times New Roman" w:cs="Times New Roman"/>
                <w:b/>
                <w:color w:val="auto"/>
                <w:sz w:val="20"/>
                <w:szCs w:val="20"/>
              </w:rPr>
            </w:pPr>
          </w:p>
        </w:tc>
      </w:tr>
    </w:tbl>
    <w:p w:rsidR="00EF696B" w:rsidRPr="00515B3A" w:rsidRDefault="00EF696B" w:rsidP="00183C1E">
      <w:pPr>
        <w:autoSpaceDE w:val="0"/>
        <w:autoSpaceDN w:val="0"/>
        <w:adjustRightInd w:val="0"/>
        <w:ind w:firstLine="567"/>
        <w:jc w:val="both"/>
        <w:rPr>
          <w:rFonts w:ascii="Times New Roman" w:hAnsi="Times New Roman" w:cs="Times New Roman"/>
        </w:rPr>
      </w:pPr>
    </w:p>
    <w:p w:rsidR="00183C1E" w:rsidRPr="00515B3A" w:rsidRDefault="00183C1E" w:rsidP="00183C1E">
      <w:pPr>
        <w:autoSpaceDE w:val="0"/>
        <w:autoSpaceDN w:val="0"/>
        <w:adjustRightInd w:val="0"/>
        <w:ind w:firstLine="567"/>
        <w:jc w:val="both"/>
        <w:rPr>
          <w:rFonts w:ascii="Times New Roman" w:hAnsi="Times New Roman" w:cs="Times New Roman"/>
          <w:color w:val="auto"/>
        </w:rPr>
      </w:pPr>
      <w:r w:rsidRPr="00515B3A">
        <w:rPr>
          <w:rFonts w:ascii="Times New Roman" w:hAnsi="Times New Roman" w:cs="Times New Roman"/>
        </w:rPr>
        <w:t xml:space="preserve">Стоимость Товара по Контракту составляет </w:t>
      </w:r>
      <w:r w:rsidR="000E1726" w:rsidRPr="00515B3A">
        <w:rPr>
          <w:rFonts w:ascii="Times New Roman" w:hAnsi="Times New Roman" w:cs="Times New Roman"/>
          <w:color w:val="auto"/>
        </w:rPr>
        <w:t>____________</w:t>
      </w:r>
      <w:r w:rsidRPr="00515B3A">
        <w:rPr>
          <w:rFonts w:ascii="Times New Roman" w:hAnsi="Times New Roman" w:cs="Times New Roman"/>
          <w:color w:val="auto"/>
        </w:rPr>
        <w:t xml:space="preserve"> (</w:t>
      </w:r>
      <w:r w:rsidR="000E1726" w:rsidRPr="00515B3A">
        <w:rPr>
          <w:rFonts w:ascii="Times New Roman" w:hAnsi="Times New Roman" w:cs="Times New Roman"/>
          <w:color w:val="auto"/>
        </w:rPr>
        <w:t>_____________________)</w:t>
      </w:r>
      <w:r w:rsidRPr="00515B3A">
        <w:rPr>
          <w:rFonts w:ascii="Times New Roman" w:hAnsi="Times New Roman" w:cs="Times New Roman"/>
          <w:color w:val="auto"/>
        </w:rPr>
        <w:t xml:space="preserve"> рублей </w:t>
      </w:r>
      <w:r w:rsidR="000E1726" w:rsidRPr="00515B3A">
        <w:rPr>
          <w:rFonts w:ascii="Times New Roman" w:hAnsi="Times New Roman" w:cs="Times New Roman"/>
          <w:color w:val="auto"/>
        </w:rPr>
        <w:t>________</w:t>
      </w:r>
      <w:r w:rsidRPr="00515B3A">
        <w:rPr>
          <w:rFonts w:ascii="Times New Roman" w:hAnsi="Times New Roman" w:cs="Times New Roman"/>
          <w:color w:val="auto"/>
        </w:rPr>
        <w:t xml:space="preserve"> копеек, </w:t>
      </w:r>
      <w:r w:rsidR="006A5387" w:rsidRPr="00515B3A">
        <w:rPr>
          <w:rFonts w:ascii="Times New Roman" w:hAnsi="Times New Roman" w:cs="Times New Roman"/>
          <w:color w:val="auto"/>
        </w:rPr>
        <w:t xml:space="preserve">в том числе </w:t>
      </w:r>
      <w:r w:rsidRPr="00515B3A">
        <w:rPr>
          <w:rFonts w:ascii="Times New Roman" w:hAnsi="Times New Roman" w:cs="Times New Roman"/>
          <w:color w:val="auto"/>
        </w:rPr>
        <w:t>НДС</w:t>
      </w:r>
      <w:r w:rsidR="005D15F6" w:rsidRPr="00515B3A">
        <w:rPr>
          <w:rFonts w:ascii="Times New Roman" w:hAnsi="Times New Roman" w:cs="Times New Roman"/>
          <w:color w:val="auto"/>
        </w:rPr>
        <w:t xml:space="preserve"> (</w:t>
      </w:r>
      <w:r w:rsidR="006A5387" w:rsidRPr="00515B3A">
        <w:rPr>
          <w:rFonts w:ascii="Times New Roman" w:hAnsi="Times New Roman" w:cs="Times New Roman"/>
          <w:color w:val="auto"/>
        </w:rPr>
        <w:t>в случае применения)</w:t>
      </w:r>
      <w:r w:rsidRPr="00515B3A">
        <w:rPr>
          <w:rFonts w:ascii="Times New Roman" w:hAnsi="Times New Roman" w:cs="Times New Roman"/>
          <w:color w:val="auto"/>
        </w:rPr>
        <w:t>.</w:t>
      </w:r>
    </w:p>
    <w:p w:rsidR="00F268B5" w:rsidRPr="00515B3A" w:rsidRDefault="00AA0118" w:rsidP="00AA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rPr>
      </w:pPr>
      <w:r w:rsidRPr="00515B3A">
        <w:rPr>
          <w:rFonts w:ascii="Times New Roman" w:hAnsi="Times New Roman" w:cs="Times New Roman"/>
        </w:rPr>
        <w:t xml:space="preserve">          Настоящий Акт составлен в двух идентичных экземплярах, имеющих равную юридическую силу, по одному экземпляру для каждой из Сторон.</w:t>
      </w:r>
    </w:p>
    <w:p w:rsidR="00F268B5" w:rsidRPr="00515B3A" w:rsidRDefault="00F268B5" w:rsidP="00F268B5">
      <w:pPr>
        <w:rPr>
          <w:rFonts w:ascii="Times New Roman" w:hAnsi="Times New Roman" w:cs="Times New Roman"/>
        </w:rPr>
      </w:pPr>
    </w:p>
    <w:p w:rsidR="00F268B5" w:rsidRPr="00515B3A" w:rsidRDefault="00F268B5" w:rsidP="00F268B5">
      <w:pPr>
        <w:rPr>
          <w:rFonts w:ascii="Times New Roman" w:hAnsi="Times New Roman" w:cs="Times New Roman"/>
        </w:rPr>
      </w:pPr>
    </w:p>
    <w:tbl>
      <w:tblPr>
        <w:tblW w:w="10740" w:type="dxa"/>
        <w:jc w:val="center"/>
        <w:tblLayout w:type="fixed"/>
        <w:tblLook w:val="04A0"/>
      </w:tblPr>
      <w:tblGrid>
        <w:gridCol w:w="7083"/>
        <w:gridCol w:w="3657"/>
      </w:tblGrid>
      <w:tr w:rsidR="00F268B5" w:rsidRPr="00515B3A" w:rsidTr="008F7A8D">
        <w:trPr>
          <w:cantSplit/>
          <w:jc w:val="center"/>
        </w:trPr>
        <w:tc>
          <w:tcPr>
            <w:tcW w:w="7083" w:type="dxa"/>
          </w:tcPr>
          <w:p w:rsidR="00F268B5" w:rsidRPr="00515B3A" w:rsidRDefault="00F268B5" w:rsidP="00F268B5">
            <w:pPr>
              <w:suppressAutoHyphens/>
              <w:ind w:left="1029"/>
              <w:jc w:val="both"/>
              <w:rPr>
                <w:rFonts w:ascii="Times New Roman" w:hAnsi="Times New Roman" w:cs="Times New Roman"/>
                <w:b/>
                <w:color w:val="auto"/>
                <w:lang w:eastAsia="ar-SA"/>
              </w:rPr>
            </w:pPr>
            <w:r w:rsidRPr="00515B3A">
              <w:rPr>
                <w:rFonts w:ascii="Times New Roman" w:hAnsi="Times New Roman" w:cs="Times New Roman"/>
                <w:b/>
                <w:color w:val="auto"/>
                <w:lang w:eastAsia="ar-SA"/>
              </w:rPr>
              <w:t>Заказчик:</w:t>
            </w:r>
          </w:p>
          <w:p w:rsidR="00F268B5" w:rsidRPr="00515B3A" w:rsidRDefault="00F268B5" w:rsidP="00F268B5">
            <w:pPr>
              <w:suppressAutoHyphens/>
              <w:ind w:left="1029"/>
              <w:jc w:val="both"/>
              <w:rPr>
                <w:rFonts w:ascii="Times New Roman" w:hAnsi="Times New Roman" w:cs="Times New Roman"/>
                <w:color w:val="auto"/>
                <w:lang w:eastAsia="ar-SA"/>
              </w:rPr>
            </w:pPr>
            <w:r w:rsidRPr="00515B3A">
              <w:rPr>
                <w:rFonts w:ascii="Times New Roman" w:hAnsi="Times New Roman" w:cs="Times New Roman"/>
                <w:color w:val="auto"/>
                <w:lang w:eastAsia="ar-SA"/>
              </w:rPr>
              <w:t>Директор</w:t>
            </w:r>
          </w:p>
          <w:p w:rsidR="00F268B5" w:rsidRPr="00515B3A" w:rsidRDefault="00F268B5" w:rsidP="00F268B5">
            <w:pPr>
              <w:suppressAutoHyphens/>
              <w:ind w:left="1029"/>
              <w:jc w:val="both"/>
              <w:rPr>
                <w:rFonts w:ascii="Times New Roman" w:hAnsi="Times New Roman" w:cs="Times New Roman"/>
                <w:color w:val="auto"/>
                <w:lang w:eastAsia="ar-SA"/>
              </w:rPr>
            </w:pPr>
          </w:p>
          <w:p w:rsidR="00F268B5" w:rsidRPr="00515B3A" w:rsidRDefault="00F268B5" w:rsidP="00F268B5">
            <w:pPr>
              <w:suppressAutoHyphens/>
              <w:ind w:left="1029"/>
              <w:jc w:val="both"/>
              <w:rPr>
                <w:rFonts w:ascii="Times New Roman" w:hAnsi="Times New Roman" w:cs="Times New Roman"/>
                <w:color w:val="auto"/>
                <w:lang w:eastAsia="ar-SA"/>
              </w:rPr>
            </w:pPr>
            <w:r w:rsidRPr="00515B3A">
              <w:rPr>
                <w:rFonts w:ascii="Times New Roman" w:hAnsi="Times New Roman" w:cs="Times New Roman"/>
                <w:color w:val="auto"/>
                <w:lang w:eastAsia="ar-SA"/>
              </w:rPr>
              <w:t>________________ /Степанов И.А./</w:t>
            </w:r>
          </w:p>
          <w:p w:rsidR="00F268B5" w:rsidRPr="00515B3A" w:rsidRDefault="00F268B5" w:rsidP="00F268B5">
            <w:pPr>
              <w:suppressAutoHyphens/>
              <w:ind w:left="1029"/>
              <w:jc w:val="both"/>
              <w:rPr>
                <w:rFonts w:ascii="Times New Roman" w:hAnsi="Times New Roman" w:cs="Times New Roman"/>
                <w:color w:val="auto"/>
                <w:lang w:eastAsia="ar-SA"/>
              </w:rPr>
            </w:pPr>
            <w:r w:rsidRPr="00515B3A">
              <w:rPr>
                <w:rFonts w:ascii="Times New Roman" w:hAnsi="Times New Roman" w:cs="Times New Roman"/>
                <w:color w:val="auto"/>
                <w:lang w:eastAsia="ar-SA"/>
              </w:rPr>
              <w:t xml:space="preserve"> МП</w:t>
            </w:r>
          </w:p>
        </w:tc>
        <w:tc>
          <w:tcPr>
            <w:tcW w:w="3657" w:type="dxa"/>
          </w:tcPr>
          <w:p w:rsidR="00F268B5" w:rsidRPr="00515B3A" w:rsidRDefault="00F268B5" w:rsidP="00F268B5">
            <w:pPr>
              <w:shd w:val="clear" w:color="auto" w:fill="FFFFFF"/>
              <w:suppressAutoHyphens/>
              <w:jc w:val="both"/>
              <w:rPr>
                <w:rFonts w:ascii="Times New Roman" w:hAnsi="Times New Roman" w:cs="Times New Roman"/>
                <w:b/>
                <w:color w:val="auto"/>
                <w:lang w:eastAsia="ar-SA"/>
              </w:rPr>
            </w:pPr>
            <w:r w:rsidRPr="00515B3A">
              <w:rPr>
                <w:rFonts w:ascii="Times New Roman" w:hAnsi="Times New Roman" w:cs="Times New Roman"/>
                <w:b/>
                <w:color w:val="auto"/>
                <w:lang w:eastAsia="ar-SA"/>
              </w:rPr>
              <w:t>Поставщик:</w:t>
            </w:r>
          </w:p>
          <w:p w:rsidR="00F268B5" w:rsidRPr="00515B3A" w:rsidRDefault="00F268B5" w:rsidP="00E23CB4">
            <w:pPr>
              <w:shd w:val="clear" w:color="auto" w:fill="FFFFFF"/>
              <w:suppressAutoHyphens/>
              <w:ind w:left="284"/>
              <w:jc w:val="both"/>
              <w:rPr>
                <w:rFonts w:ascii="Times New Roman" w:hAnsi="Times New Roman" w:cs="Times New Roman"/>
                <w:color w:val="auto"/>
                <w:lang w:eastAsia="ar-SA"/>
              </w:rPr>
            </w:pPr>
          </w:p>
          <w:p w:rsidR="00F268B5" w:rsidRPr="00515B3A" w:rsidRDefault="00F268B5" w:rsidP="00E23CB4">
            <w:pPr>
              <w:shd w:val="clear" w:color="auto" w:fill="FFFFFF"/>
              <w:suppressAutoHyphens/>
              <w:ind w:left="284"/>
              <w:jc w:val="both"/>
              <w:rPr>
                <w:rFonts w:ascii="Times New Roman" w:hAnsi="Times New Roman" w:cs="Times New Roman"/>
                <w:color w:val="auto"/>
                <w:lang w:eastAsia="ar-SA"/>
              </w:rPr>
            </w:pPr>
          </w:p>
          <w:p w:rsidR="00F268B5" w:rsidRPr="00515B3A" w:rsidRDefault="00F268B5" w:rsidP="00F268B5">
            <w:pPr>
              <w:shd w:val="clear" w:color="auto" w:fill="FFFFFF"/>
              <w:suppressAutoHyphens/>
              <w:jc w:val="both"/>
              <w:rPr>
                <w:rFonts w:ascii="Times New Roman" w:hAnsi="Times New Roman" w:cs="Times New Roman"/>
                <w:color w:val="auto"/>
                <w:lang w:eastAsia="ar-SA"/>
              </w:rPr>
            </w:pPr>
            <w:r w:rsidRPr="00515B3A">
              <w:rPr>
                <w:rFonts w:ascii="Times New Roman" w:hAnsi="Times New Roman" w:cs="Times New Roman"/>
                <w:color w:val="auto"/>
                <w:lang w:eastAsia="ar-SA"/>
              </w:rPr>
              <w:t>_________________ /__________/</w:t>
            </w:r>
          </w:p>
          <w:p w:rsidR="00F268B5" w:rsidRPr="00515B3A" w:rsidRDefault="00F268B5" w:rsidP="00F268B5">
            <w:pPr>
              <w:shd w:val="clear" w:color="auto" w:fill="FFFFFF"/>
              <w:suppressAutoHyphens/>
              <w:jc w:val="both"/>
              <w:rPr>
                <w:rFonts w:ascii="Times New Roman" w:hAnsi="Times New Roman" w:cs="Times New Roman"/>
                <w:color w:val="auto"/>
                <w:lang w:eastAsia="ar-SA"/>
              </w:rPr>
            </w:pPr>
            <w:r w:rsidRPr="00515B3A">
              <w:rPr>
                <w:rFonts w:ascii="Times New Roman" w:hAnsi="Times New Roman" w:cs="Times New Roman"/>
                <w:color w:val="auto"/>
                <w:lang w:eastAsia="ar-SA"/>
              </w:rPr>
              <w:t xml:space="preserve">МП </w:t>
            </w:r>
          </w:p>
        </w:tc>
      </w:tr>
      <w:tr w:rsidR="00997CD7" w:rsidRPr="00F268B5" w:rsidTr="008F7A8D">
        <w:trPr>
          <w:cantSplit/>
          <w:jc w:val="center"/>
        </w:trPr>
        <w:tc>
          <w:tcPr>
            <w:tcW w:w="7083" w:type="dxa"/>
          </w:tcPr>
          <w:p w:rsidR="00CA0B1D" w:rsidRPr="00F268B5" w:rsidRDefault="00CA0B1D" w:rsidP="000018FE">
            <w:pPr>
              <w:suppressAutoHyphens/>
              <w:ind w:left="1029"/>
              <w:jc w:val="both"/>
              <w:rPr>
                <w:rFonts w:ascii="Times New Roman" w:hAnsi="Times New Roman" w:cs="Times New Roman"/>
                <w:color w:val="auto"/>
                <w:lang w:eastAsia="ar-SA"/>
              </w:rPr>
            </w:pPr>
          </w:p>
        </w:tc>
        <w:tc>
          <w:tcPr>
            <w:tcW w:w="3657" w:type="dxa"/>
          </w:tcPr>
          <w:p w:rsidR="00CA0B1D" w:rsidRPr="00F268B5" w:rsidRDefault="00CA0B1D" w:rsidP="00CA0B1D">
            <w:pPr>
              <w:suppressAutoHyphens/>
              <w:ind w:left="284"/>
              <w:jc w:val="both"/>
              <w:rPr>
                <w:rFonts w:ascii="Times New Roman" w:hAnsi="Times New Roman" w:cs="Times New Roman"/>
                <w:color w:val="auto"/>
                <w:lang w:eastAsia="ar-SA"/>
              </w:rPr>
            </w:pPr>
          </w:p>
        </w:tc>
      </w:tr>
    </w:tbl>
    <w:p w:rsidR="00997CD7" w:rsidRPr="007C38F8" w:rsidRDefault="00997CD7" w:rsidP="00183C1E">
      <w:pPr>
        <w:autoSpaceDE w:val="0"/>
        <w:autoSpaceDN w:val="0"/>
        <w:adjustRightInd w:val="0"/>
        <w:ind w:firstLine="567"/>
        <w:jc w:val="both"/>
        <w:rPr>
          <w:rFonts w:ascii="Times New Roman" w:hAnsi="Times New Roman" w:cs="Times New Roman"/>
        </w:rPr>
      </w:pPr>
    </w:p>
    <w:p w:rsidR="002C6D4E" w:rsidRPr="007C38F8" w:rsidRDefault="002C6D4E" w:rsidP="00CD5FB7">
      <w:pPr>
        <w:jc w:val="right"/>
        <w:rPr>
          <w:rFonts w:ascii="Times New Roman" w:hAnsi="Times New Roman" w:cs="Times New Roman"/>
        </w:rPr>
      </w:pPr>
    </w:p>
    <w:p w:rsidR="00554BE1" w:rsidRDefault="00554BE1" w:rsidP="00CD5FB7">
      <w:pPr>
        <w:jc w:val="right"/>
        <w:rPr>
          <w:rFonts w:ascii="Times New Roman" w:hAnsi="Times New Roman" w:cs="Times New Roman"/>
          <w:sz w:val="20"/>
          <w:szCs w:val="20"/>
        </w:rPr>
      </w:pPr>
    </w:p>
    <w:p w:rsidR="00885213" w:rsidRPr="007C38F8" w:rsidRDefault="00885213" w:rsidP="00F268B5">
      <w:pPr>
        <w:autoSpaceDE w:val="0"/>
        <w:autoSpaceDN w:val="0"/>
        <w:adjustRightInd w:val="0"/>
        <w:jc w:val="both"/>
        <w:rPr>
          <w:rFonts w:ascii="Times New Roman" w:hAnsi="Times New Roman" w:cs="Times New Roman"/>
        </w:rPr>
      </w:pPr>
    </w:p>
    <w:sectPr w:rsidR="00885213" w:rsidRPr="007C38F8" w:rsidSect="002C6D4E">
      <w:pgSz w:w="11906" w:h="16838" w:code="9"/>
      <w:pgMar w:top="737" w:right="851" w:bottom="737" w:left="1276"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8CD" w:rsidRDefault="007258CD" w:rsidP="0035503B">
      <w:r>
        <w:separator/>
      </w:r>
    </w:p>
  </w:endnote>
  <w:endnote w:type="continuationSeparator" w:id="0">
    <w:p w:rsidR="007258CD" w:rsidRDefault="007258CD"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8CD" w:rsidRDefault="007258CD" w:rsidP="0035503B">
      <w:r>
        <w:separator/>
      </w:r>
    </w:p>
  </w:footnote>
  <w:footnote w:type="continuationSeparator" w:id="0">
    <w:p w:rsidR="007258CD" w:rsidRDefault="007258CD"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8CD" w:rsidRDefault="007258CD">
    <w:pPr>
      <w:pStyle w:val="a3"/>
      <w:jc w:val="center"/>
    </w:pPr>
  </w:p>
  <w:p w:rsidR="007258CD" w:rsidRDefault="00483FE0" w:rsidP="00D430C8">
    <w:pPr>
      <w:pStyle w:val="a3"/>
      <w:jc w:val="center"/>
    </w:pPr>
    <w:r>
      <w:fldChar w:fldCharType="begin"/>
    </w:r>
    <w:r w:rsidR="007258CD">
      <w:instrText>PAGE   \* MERGEFORMAT</w:instrText>
    </w:r>
    <w:r>
      <w:fldChar w:fldCharType="separate"/>
    </w:r>
    <w:r w:rsidR="00CA704B">
      <w:rPr>
        <w:noProof/>
      </w:rPr>
      <w:t>13</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E280F0B"/>
    <w:multiLevelType w:val="multilevel"/>
    <w:tmpl w:val="798C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7676B60"/>
    <w:multiLevelType w:val="multilevel"/>
    <w:tmpl w:val="1510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3"/>
  </w:num>
  <w:num w:numId="2">
    <w:abstractNumId w:val="25"/>
  </w:num>
  <w:num w:numId="3">
    <w:abstractNumId w:val="23"/>
  </w:num>
  <w:num w:numId="4">
    <w:abstractNumId w:val="27"/>
  </w:num>
  <w:num w:numId="5">
    <w:abstractNumId w:val="32"/>
  </w:num>
  <w:num w:numId="6">
    <w:abstractNumId w:val="24"/>
  </w:num>
  <w:num w:numId="7">
    <w:abstractNumId w:val="3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8"/>
  </w:num>
  <w:num w:numId="31">
    <w:abstractNumId w:val="31"/>
  </w:num>
  <w:num w:numId="32">
    <w:abstractNumId w:val="35"/>
  </w:num>
  <w:num w:numId="33">
    <w:abstractNumId w:val="22"/>
  </w:num>
  <w:num w:numId="34">
    <w:abstractNumId w:val="30"/>
  </w:num>
  <w:num w:numId="35">
    <w:abstractNumId w:val="29"/>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31073"/>
  </w:hdrShapeDefaults>
  <w:footnotePr>
    <w:footnote w:id="-1"/>
    <w:footnote w:id="0"/>
  </w:footnotePr>
  <w:endnotePr>
    <w:endnote w:id="-1"/>
    <w:endnote w:id="0"/>
  </w:endnotePr>
  <w:compat/>
  <w:rsids>
    <w:rsidRoot w:val="000C543D"/>
    <w:rsid w:val="000002A0"/>
    <w:rsid w:val="00000B59"/>
    <w:rsid w:val="0000123D"/>
    <w:rsid w:val="000018FE"/>
    <w:rsid w:val="00001B5F"/>
    <w:rsid w:val="000025E4"/>
    <w:rsid w:val="00002E2A"/>
    <w:rsid w:val="00004C28"/>
    <w:rsid w:val="00005B74"/>
    <w:rsid w:val="00006586"/>
    <w:rsid w:val="00007CC7"/>
    <w:rsid w:val="0001048D"/>
    <w:rsid w:val="0001058A"/>
    <w:rsid w:val="00010827"/>
    <w:rsid w:val="000111C9"/>
    <w:rsid w:val="00011DA3"/>
    <w:rsid w:val="00011FC7"/>
    <w:rsid w:val="00012428"/>
    <w:rsid w:val="00012DC5"/>
    <w:rsid w:val="00013A78"/>
    <w:rsid w:val="000141B8"/>
    <w:rsid w:val="00014800"/>
    <w:rsid w:val="00014D5D"/>
    <w:rsid w:val="00015761"/>
    <w:rsid w:val="000164A2"/>
    <w:rsid w:val="000167FE"/>
    <w:rsid w:val="00016DA1"/>
    <w:rsid w:val="00017055"/>
    <w:rsid w:val="00020249"/>
    <w:rsid w:val="00020C77"/>
    <w:rsid w:val="000229A4"/>
    <w:rsid w:val="00023749"/>
    <w:rsid w:val="0002392D"/>
    <w:rsid w:val="000241FD"/>
    <w:rsid w:val="000244A6"/>
    <w:rsid w:val="00024B65"/>
    <w:rsid w:val="0002791A"/>
    <w:rsid w:val="000315C5"/>
    <w:rsid w:val="000326FC"/>
    <w:rsid w:val="0003360E"/>
    <w:rsid w:val="00034A71"/>
    <w:rsid w:val="00034C8F"/>
    <w:rsid w:val="00034DAF"/>
    <w:rsid w:val="0003548C"/>
    <w:rsid w:val="00035E15"/>
    <w:rsid w:val="00036CAB"/>
    <w:rsid w:val="00036E1F"/>
    <w:rsid w:val="00036FAA"/>
    <w:rsid w:val="00037EF5"/>
    <w:rsid w:val="0004171A"/>
    <w:rsid w:val="00041BCA"/>
    <w:rsid w:val="000421C9"/>
    <w:rsid w:val="0004233A"/>
    <w:rsid w:val="000431F5"/>
    <w:rsid w:val="000434A8"/>
    <w:rsid w:val="00043BA8"/>
    <w:rsid w:val="00045658"/>
    <w:rsid w:val="00047A78"/>
    <w:rsid w:val="00047C4A"/>
    <w:rsid w:val="000502EC"/>
    <w:rsid w:val="000503EE"/>
    <w:rsid w:val="00051BCE"/>
    <w:rsid w:val="00052393"/>
    <w:rsid w:val="00054D5F"/>
    <w:rsid w:val="000601C1"/>
    <w:rsid w:val="000606D1"/>
    <w:rsid w:val="00060AB8"/>
    <w:rsid w:val="000626BE"/>
    <w:rsid w:val="0006277B"/>
    <w:rsid w:val="00062CA5"/>
    <w:rsid w:val="00063112"/>
    <w:rsid w:val="00063E37"/>
    <w:rsid w:val="00066272"/>
    <w:rsid w:val="00066952"/>
    <w:rsid w:val="000709BA"/>
    <w:rsid w:val="00071B1A"/>
    <w:rsid w:val="00071C6C"/>
    <w:rsid w:val="000725E0"/>
    <w:rsid w:val="00072CC5"/>
    <w:rsid w:val="00073CF1"/>
    <w:rsid w:val="00073E2B"/>
    <w:rsid w:val="000742D3"/>
    <w:rsid w:val="000747CD"/>
    <w:rsid w:val="0007490C"/>
    <w:rsid w:val="00075433"/>
    <w:rsid w:val="000754F6"/>
    <w:rsid w:val="00076333"/>
    <w:rsid w:val="00077926"/>
    <w:rsid w:val="00077946"/>
    <w:rsid w:val="00077F53"/>
    <w:rsid w:val="00080215"/>
    <w:rsid w:val="00080BB6"/>
    <w:rsid w:val="00080DD1"/>
    <w:rsid w:val="00081C80"/>
    <w:rsid w:val="00082129"/>
    <w:rsid w:val="000821DC"/>
    <w:rsid w:val="00082B9D"/>
    <w:rsid w:val="00082CD7"/>
    <w:rsid w:val="000830B8"/>
    <w:rsid w:val="00083714"/>
    <w:rsid w:val="00083797"/>
    <w:rsid w:val="00084BF0"/>
    <w:rsid w:val="000860D2"/>
    <w:rsid w:val="00086432"/>
    <w:rsid w:val="00086AFA"/>
    <w:rsid w:val="00087001"/>
    <w:rsid w:val="00090FAD"/>
    <w:rsid w:val="00091636"/>
    <w:rsid w:val="000925B4"/>
    <w:rsid w:val="000926C0"/>
    <w:rsid w:val="00094715"/>
    <w:rsid w:val="000948DA"/>
    <w:rsid w:val="00096F54"/>
    <w:rsid w:val="0009727D"/>
    <w:rsid w:val="00097389"/>
    <w:rsid w:val="0009790C"/>
    <w:rsid w:val="000A0533"/>
    <w:rsid w:val="000A09DD"/>
    <w:rsid w:val="000A0B12"/>
    <w:rsid w:val="000A1478"/>
    <w:rsid w:val="000A149F"/>
    <w:rsid w:val="000A16D0"/>
    <w:rsid w:val="000A2A0D"/>
    <w:rsid w:val="000A317E"/>
    <w:rsid w:val="000A344B"/>
    <w:rsid w:val="000A37F3"/>
    <w:rsid w:val="000A3AC7"/>
    <w:rsid w:val="000A5488"/>
    <w:rsid w:val="000A55E8"/>
    <w:rsid w:val="000A6A3F"/>
    <w:rsid w:val="000A767E"/>
    <w:rsid w:val="000B0172"/>
    <w:rsid w:val="000B044A"/>
    <w:rsid w:val="000B166C"/>
    <w:rsid w:val="000B202D"/>
    <w:rsid w:val="000B251B"/>
    <w:rsid w:val="000B26B6"/>
    <w:rsid w:val="000B29B1"/>
    <w:rsid w:val="000B45C1"/>
    <w:rsid w:val="000B54B9"/>
    <w:rsid w:val="000B6AD2"/>
    <w:rsid w:val="000B6FA7"/>
    <w:rsid w:val="000B7920"/>
    <w:rsid w:val="000C0C71"/>
    <w:rsid w:val="000C10CD"/>
    <w:rsid w:val="000C12F2"/>
    <w:rsid w:val="000C15CB"/>
    <w:rsid w:val="000C1D47"/>
    <w:rsid w:val="000C248F"/>
    <w:rsid w:val="000C2953"/>
    <w:rsid w:val="000C37B2"/>
    <w:rsid w:val="000C541C"/>
    <w:rsid w:val="000C543D"/>
    <w:rsid w:val="000C5ED2"/>
    <w:rsid w:val="000C6955"/>
    <w:rsid w:val="000C734B"/>
    <w:rsid w:val="000D05D3"/>
    <w:rsid w:val="000D0AEC"/>
    <w:rsid w:val="000D0B3A"/>
    <w:rsid w:val="000D19CE"/>
    <w:rsid w:val="000D43E1"/>
    <w:rsid w:val="000D4666"/>
    <w:rsid w:val="000D67A6"/>
    <w:rsid w:val="000D717A"/>
    <w:rsid w:val="000D71E2"/>
    <w:rsid w:val="000E0484"/>
    <w:rsid w:val="000E108F"/>
    <w:rsid w:val="000E1726"/>
    <w:rsid w:val="000E313A"/>
    <w:rsid w:val="000E3DA6"/>
    <w:rsid w:val="000E756E"/>
    <w:rsid w:val="000E7FAB"/>
    <w:rsid w:val="000F0996"/>
    <w:rsid w:val="000F246D"/>
    <w:rsid w:val="000F2D93"/>
    <w:rsid w:val="000F3ABD"/>
    <w:rsid w:val="000F4003"/>
    <w:rsid w:val="000F4364"/>
    <w:rsid w:val="000F4B5A"/>
    <w:rsid w:val="000F4EAD"/>
    <w:rsid w:val="000F595B"/>
    <w:rsid w:val="000F6D1D"/>
    <w:rsid w:val="000F76F2"/>
    <w:rsid w:val="001001EB"/>
    <w:rsid w:val="00100889"/>
    <w:rsid w:val="00101181"/>
    <w:rsid w:val="00101213"/>
    <w:rsid w:val="00101F95"/>
    <w:rsid w:val="0010314F"/>
    <w:rsid w:val="001032C9"/>
    <w:rsid w:val="001049DD"/>
    <w:rsid w:val="00105688"/>
    <w:rsid w:val="00105D9E"/>
    <w:rsid w:val="00107047"/>
    <w:rsid w:val="00107287"/>
    <w:rsid w:val="00107B68"/>
    <w:rsid w:val="00107F75"/>
    <w:rsid w:val="00110AC5"/>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294"/>
    <w:rsid w:val="00120C42"/>
    <w:rsid w:val="00121917"/>
    <w:rsid w:val="0012256B"/>
    <w:rsid w:val="001236D7"/>
    <w:rsid w:val="00123E8F"/>
    <w:rsid w:val="0012445F"/>
    <w:rsid w:val="001244AD"/>
    <w:rsid w:val="00124EF3"/>
    <w:rsid w:val="001254F9"/>
    <w:rsid w:val="00127AE6"/>
    <w:rsid w:val="001301F5"/>
    <w:rsid w:val="001309F4"/>
    <w:rsid w:val="00130CA5"/>
    <w:rsid w:val="001315C5"/>
    <w:rsid w:val="00131F5E"/>
    <w:rsid w:val="0013255D"/>
    <w:rsid w:val="0013429B"/>
    <w:rsid w:val="001361CB"/>
    <w:rsid w:val="001369F4"/>
    <w:rsid w:val="00136A5A"/>
    <w:rsid w:val="00136A86"/>
    <w:rsid w:val="00137413"/>
    <w:rsid w:val="001378E3"/>
    <w:rsid w:val="0014021F"/>
    <w:rsid w:val="001403C4"/>
    <w:rsid w:val="00140575"/>
    <w:rsid w:val="001419BE"/>
    <w:rsid w:val="0014226C"/>
    <w:rsid w:val="00142524"/>
    <w:rsid w:val="001425BD"/>
    <w:rsid w:val="001435ED"/>
    <w:rsid w:val="00144721"/>
    <w:rsid w:val="001447DF"/>
    <w:rsid w:val="001458F3"/>
    <w:rsid w:val="0014622B"/>
    <w:rsid w:val="00147357"/>
    <w:rsid w:val="00147BE3"/>
    <w:rsid w:val="001502A9"/>
    <w:rsid w:val="00150900"/>
    <w:rsid w:val="00150C2F"/>
    <w:rsid w:val="00151160"/>
    <w:rsid w:val="00151820"/>
    <w:rsid w:val="00152E57"/>
    <w:rsid w:val="001535A8"/>
    <w:rsid w:val="00153610"/>
    <w:rsid w:val="001539D5"/>
    <w:rsid w:val="00154D45"/>
    <w:rsid w:val="001554B4"/>
    <w:rsid w:val="001556FC"/>
    <w:rsid w:val="0015610E"/>
    <w:rsid w:val="001562D7"/>
    <w:rsid w:val="00157568"/>
    <w:rsid w:val="001577EF"/>
    <w:rsid w:val="001600CB"/>
    <w:rsid w:val="00160647"/>
    <w:rsid w:val="0016087E"/>
    <w:rsid w:val="00160CB0"/>
    <w:rsid w:val="00160DAB"/>
    <w:rsid w:val="001615C2"/>
    <w:rsid w:val="00161787"/>
    <w:rsid w:val="00161FB9"/>
    <w:rsid w:val="00162C88"/>
    <w:rsid w:val="0016399F"/>
    <w:rsid w:val="00163B97"/>
    <w:rsid w:val="00165690"/>
    <w:rsid w:val="00166CCB"/>
    <w:rsid w:val="00167B41"/>
    <w:rsid w:val="00171DB1"/>
    <w:rsid w:val="00172765"/>
    <w:rsid w:val="0017299F"/>
    <w:rsid w:val="00172E90"/>
    <w:rsid w:val="001735B6"/>
    <w:rsid w:val="00173FAB"/>
    <w:rsid w:val="0017445B"/>
    <w:rsid w:val="0017538D"/>
    <w:rsid w:val="0017617B"/>
    <w:rsid w:val="00176A03"/>
    <w:rsid w:val="00176A0D"/>
    <w:rsid w:val="0017735B"/>
    <w:rsid w:val="001777CE"/>
    <w:rsid w:val="00177FBE"/>
    <w:rsid w:val="0018047E"/>
    <w:rsid w:val="0018076F"/>
    <w:rsid w:val="001807D3"/>
    <w:rsid w:val="00181EFE"/>
    <w:rsid w:val="00181F6F"/>
    <w:rsid w:val="001832E6"/>
    <w:rsid w:val="00183C1E"/>
    <w:rsid w:val="001853D4"/>
    <w:rsid w:val="00186718"/>
    <w:rsid w:val="00187296"/>
    <w:rsid w:val="001879C3"/>
    <w:rsid w:val="00190E44"/>
    <w:rsid w:val="00190E72"/>
    <w:rsid w:val="00190F57"/>
    <w:rsid w:val="00191199"/>
    <w:rsid w:val="00192021"/>
    <w:rsid w:val="001923F5"/>
    <w:rsid w:val="001930CA"/>
    <w:rsid w:val="00194061"/>
    <w:rsid w:val="001948F6"/>
    <w:rsid w:val="0019503C"/>
    <w:rsid w:val="0019615A"/>
    <w:rsid w:val="001A0AF8"/>
    <w:rsid w:val="001A0F50"/>
    <w:rsid w:val="001A12A9"/>
    <w:rsid w:val="001A164C"/>
    <w:rsid w:val="001A1A98"/>
    <w:rsid w:val="001A22A9"/>
    <w:rsid w:val="001A2FD2"/>
    <w:rsid w:val="001A382F"/>
    <w:rsid w:val="001A452B"/>
    <w:rsid w:val="001A4DC7"/>
    <w:rsid w:val="001A5785"/>
    <w:rsid w:val="001A6E42"/>
    <w:rsid w:val="001A702E"/>
    <w:rsid w:val="001B0966"/>
    <w:rsid w:val="001B26AB"/>
    <w:rsid w:val="001B4EFF"/>
    <w:rsid w:val="001B6FF0"/>
    <w:rsid w:val="001B7B5A"/>
    <w:rsid w:val="001B7C65"/>
    <w:rsid w:val="001C1538"/>
    <w:rsid w:val="001C24CD"/>
    <w:rsid w:val="001C4704"/>
    <w:rsid w:val="001C5DA6"/>
    <w:rsid w:val="001C67AB"/>
    <w:rsid w:val="001C6838"/>
    <w:rsid w:val="001C6922"/>
    <w:rsid w:val="001C69D6"/>
    <w:rsid w:val="001C6B16"/>
    <w:rsid w:val="001C7571"/>
    <w:rsid w:val="001C7FBA"/>
    <w:rsid w:val="001D01EB"/>
    <w:rsid w:val="001D1226"/>
    <w:rsid w:val="001D1E2E"/>
    <w:rsid w:val="001D3439"/>
    <w:rsid w:val="001D5228"/>
    <w:rsid w:val="001D5835"/>
    <w:rsid w:val="001D589E"/>
    <w:rsid w:val="001D6B78"/>
    <w:rsid w:val="001D6C6C"/>
    <w:rsid w:val="001D717D"/>
    <w:rsid w:val="001E0EA7"/>
    <w:rsid w:val="001E2788"/>
    <w:rsid w:val="001E32AF"/>
    <w:rsid w:val="001E3A76"/>
    <w:rsid w:val="001E6B72"/>
    <w:rsid w:val="001E6C2F"/>
    <w:rsid w:val="001E781F"/>
    <w:rsid w:val="001F06A6"/>
    <w:rsid w:val="001F0AAD"/>
    <w:rsid w:val="001F188E"/>
    <w:rsid w:val="001F1A0B"/>
    <w:rsid w:val="001F201A"/>
    <w:rsid w:val="001F4A09"/>
    <w:rsid w:val="001F4D72"/>
    <w:rsid w:val="001F52C1"/>
    <w:rsid w:val="001F606F"/>
    <w:rsid w:val="001F63B3"/>
    <w:rsid w:val="001F6CA2"/>
    <w:rsid w:val="001F71EE"/>
    <w:rsid w:val="001F744F"/>
    <w:rsid w:val="002008BA"/>
    <w:rsid w:val="00200E35"/>
    <w:rsid w:val="002010A6"/>
    <w:rsid w:val="00201762"/>
    <w:rsid w:val="00202140"/>
    <w:rsid w:val="002039A0"/>
    <w:rsid w:val="00204547"/>
    <w:rsid w:val="00205446"/>
    <w:rsid w:val="0020553C"/>
    <w:rsid w:val="002066BD"/>
    <w:rsid w:val="00206C60"/>
    <w:rsid w:val="00210055"/>
    <w:rsid w:val="002104FC"/>
    <w:rsid w:val="00210E3D"/>
    <w:rsid w:val="00210F17"/>
    <w:rsid w:val="002111AA"/>
    <w:rsid w:val="00211A9D"/>
    <w:rsid w:val="00211E1C"/>
    <w:rsid w:val="00211E7B"/>
    <w:rsid w:val="002131B6"/>
    <w:rsid w:val="00213539"/>
    <w:rsid w:val="00214ABA"/>
    <w:rsid w:val="00214C73"/>
    <w:rsid w:val="002153B7"/>
    <w:rsid w:val="0021548D"/>
    <w:rsid w:val="00216CF8"/>
    <w:rsid w:val="00217AFA"/>
    <w:rsid w:val="00220695"/>
    <w:rsid w:val="002208BC"/>
    <w:rsid w:val="00220D96"/>
    <w:rsid w:val="002211AD"/>
    <w:rsid w:val="002215AD"/>
    <w:rsid w:val="002250D2"/>
    <w:rsid w:val="00225856"/>
    <w:rsid w:val="00226E56"/>
    <w:rsid w:val="00227311"/>
    <w:rsid w:val="0022749E"/>
    <w:rsid w:val="00227519"/>
    <w:rsid w:val="0022790D"/>
    <w:rsid w:val="002305C7"/>
    <w:rsid w:val="00232DB5"/>
    <w:rsid w:val="00232E4F"/>
    <w:rsid w:val="00233AB1"/>
    <w:rsid w:val="00234822"/>
    <w:rsid w:val="00234B21"/>
    <w:rsid w:val="00234B82"/>
    <w:rsid w:val="00234FA7"/>
    <w:rsid w:val="00234FD4"/>
    <w:rsid w:val="002352CF"/>
    <w:rsid w:val="00236C74"/>
    <w:rsid w:val="0024170F"/>
    <w:rsid w:val="00241919"/>
    <w:rsid w:val="0024269B"/>
    <w:rsid w:val="00243158"/>
    <w:rsid w:val="002435C0"/>
    <w:rsid w:val="00243B9C"/>
    <w:rsid w:val="00243EEC"/>
    <w:rsid w:val="00244E60"/>
    <w:rsid w:val="00245FC5"/>
    <w:rsid w:val="002466BF"/>
    <w:rsid w:val="00250ABB"/>
    <w:rsid w:val="00250F46"/>
    <w:rsid w:val="00251B02"/>
    <w:rsid w:val="00251BA6"/>
    <w:rsid w:val="00251E09"/>
    <w:rsid w:val="00252249"/>
    <w:rsid w:val="002525E1"/>
    <w:rsid w:val="0025260C"/>
    <w:rsid w:val="00252714"/>
    <w:rsid w:val="00253217"/>
    <w:rsid w:val="00253E60"/>
    <w:rsid w:val="00254B46"/>
    <w:rsid w:val="002558D5"/>
    <w:rsid w:val="00255CA2"/>
    <w:rsid w:val="0025671D"/>
    <w:rsid w:val="00257D79"/>
    <w:rsid w:val="00260782"/>
    <w:rsid w:val="00260906"/>
    <w:rsid w:val="0026115E"/>
    <w:rsid w:val="00261400"/>
    <w:rsid w:val="0026169D"/>
    <w:rsid w:val="00261FAD"/>
    <w:rsid w:val="00262C05"/>
    <w:rsid w:val="00263D5D"/>
    <w:rsid w:val="00264598"/>
    <w:rsid w:val="00264FC3"/>
    <w:rsid w:val="00267CC7"/>
    <w:rsid w:val="00267CD8"/>
    <w:rsid w:val="002704B7"/>
    <w:rsid w:val="00270C72"/>
    <w:rsid w:val="00272F0A"/>
    <w:rsid w:val="0027314F"/>
    <w:rsid w:val="0027353E"/>
    <w:rsid w:val="0027380E"/>
    <w:rsid w:val="00274431"/>
    <w:rsid w:val="002746E0"/>
    <w:rsid w:val="00274923"/>
    <w:rsid w:val="00274DDB"/>
    <w:rsid w:val="00274F0E"/>
    <w:rsid w:val="00275813"/>
    <w:rsid w:val="00275AFB"/>
    <w:rsid w:val="00275D1B"/>
    <w:rsid w:val="00275F06"/>
    <w:rsid w:val="00277871"/>
    <w:rsid w:val="002802FE"/>
    <w:rsid w:val="00280496"/>
    <w:rsid w:val="002806BC"/>
    <w:rsid w:val="00280BC7"/>
    <w:rsid w:val="0028158B"/>
    <w:rsid w:val="00281C53"/>
    <w:rsid w:val="00281F88"/>
    <w:rsid w:val="002822A5"/>
    <w:rsid w:val="00282559"/>
    <w:rsid w:val="00282FBA"/>
    <w:rsid w:val="002835C5"/>
    <w:rsid w:val="00283680"/>
    <w:rsid w:val="00283A83"/>
    <w:rsid w:val="00283E23"/>
    <w:rsid w:val="00283FBA"/>
    <w:rsid w:val="00284B8B"/>
    <w:rsid w:val="00286A4E"/>
    <w:rsid w:val="00286CD5"/>
    <w:rsid w:val="00290358"/>
    <w:rsid w:val="0029097D"/>
    <w:rsid w:val="00290BD9"/>
    <w:rsid w:val="00291508"/>
    <w:rsid w:val="00291673"/>
    <w:rsid w:val="00292100"/>
    <w:rsid w:val="00292492"/>
    <w:rsid w:val="00292595"/>
    <w:rsid w:val="00292D76"/>
    <w:rsid w:val="00293EBE"/>
    <w:rsid w:val="00294973"/>
    <w:rsid w:val="002951E7"/>
    <w:rsid w:val="002953EE"/>
    <w:rsid w:val="00295980"/>
    <w:rsid w:val="00296D9A"/>
    <w:rsid w:val="0029766A"/>
    <w:rsid w:val="002A00D8"/>
    <w:rsid w:val="002A05E3"/>
    <w:rsid w:val="002A1424"/>
    <w:rsid w:val="002A17D6"/>
    <w:rsid w:val="002A18D4"/>
    <w:rsid w:val="002A2811"/>
    <w:rsid w:val="002A2D04"/>
    <w:rsid w:val="002A3478"/>
    <w:rsid w:val="002A46EB"/>
    <w:rsid w:val="002A620A"/>
    <w:rsid w:val="002A76FA"/>
    <w:rsid w:val="002A7D47"/>
    <w:rsid w:val="002B0454"/>
    <w:rsid w:val="002B07EB"/>
    <w:rsid w:val="002B10AF"/>
    <w:rsid w:val="002B144F"/>
    <w:rsid w:val="002B1ED8"/>
    <w:rsid w:val="002B4174"/>
    <w:rsid w:val="002B5B8A"/>
    <w:rsid w:val="002B5CC5"/>
    <w:rsid w:val="002B5EBF"/>
    <w:rsid w:val="002B6773"/>
    <w:rsid w:val="002B67CB"/>
    <w:rsid w:val="002B6BF3"/>
    <w:rsid w:val="002B6E63"/>
    <w:rsid w:val="002C0207"/>
    <w:rsid w:val="002C02E5"/>
    <w:rsid w:val="002C0A0E"/>
    <w:rsid w:val="002C20CB"/>
    <w:rsid w:val="002C29D2"/>
    <w:rsid w:val="002C330D"/>
    <w:rsid w:val="002C36E8"/>
    <w:rsid w:val="002C438F"/>
    <w:rsid w:val="002C4790"/>
    <w:rsid w:val="002C6BF9"/>
    <w:rsid w:val="002C6D4E"/>
    <w:rsid w:val="002C741D"/>
    <w:rsid w:val="002C7ABB"/>
    <w:rsid w:val="002D0C13"/>
    <w:rsid w:val="002D13FB"/>
    <w:rsid w:val="002D2255"/>
    <w:rsid w:val="002D2999"/>
    <w:rsid w:val="002D2AEA"/>
    <w:rsid w:val="002D3A98"/>
    <w:rsid w:val="002D51CA"/>
    <w:rsid w:val="002D58B5"/>
    <w:rsid w:val="002D6139"/>
    <w:rsid w:val="002D6B62"/>
    <w:rsid w:val="002D7893"/>
    <w:rsid w:val="002D7CDE"/>
    <w:rsid w:val="002D7D2B"/>
    <w:rsid w:val="002E049B"/>
    <w:rsid w:val="002E08D3"/>
    <w:rsid w:val="002E0AC6"/>
    <w:rsid w:val="002E1918"/>
    <w:rsid w:val="002E4D52"/>
    <w:rsid w:val="002E4FF3"/>
    <w:rsid w:val="002E62B9"/>
    <w:rsid w:val="002E714B"/>
    <w:rsid w:val="002E7C2C"/>
    <w:rsid w:val="002F155B"/>
    <w:rsid w:val="002F1ADE"/>
    <w:rsid w:val="002F1E72"/>
    <w:rsid w:val="002F1E7E"/>
    <w:rsid w:val="002F3232"/>
    <w:rsid w:val="002F384C"/>
    <w:rsid w:val="002F4594"/>
    <w:rsid w:val="002F57BD"/>
    <w:rsid w:val="002F62CF"/>
    <w:rsid w:val="002F63AA"/>
    <w:rsid w:val="002F6BA3"/>
    <w:rsid w:val="002F6D62"/>
    <w:rsid w:val="002F732B"/>
    <w:rsid w:val="002F763E"/>
    <w:rsid w:val="003009F7"/>
    <w:rsid w:val="00301990"/>
    <w:rsid w:val="00301EC8"/>
    <w:rsid w:val="003021EC"/>
    <w:rsid w:val="0030244A"/>
    <w:rsid w:val="00304D0F"/>
    <w:rsid w:val="00305A8F"/>
    <w:rsid w:val="00306303"/>
    <w:rsid w:val="0030679B"/>
    <w:rsid w:val="0030697B"/>
    <w:rsid w:val="0030717B"/>
    <w:rsid w:val="00307E19"/>
    <w:rsid w:val="003139E5"/>
    <w:rsid w:val="00313D05"/>
    <w:rsid w:val="00315CFC"/>
    <w:rsid w:val="00315D25"/>
    <w:rsid w:val="00315E23"/>
    <w:rsid w:val="0031665E"/>
    <w:rsid w:val="00316CB3"/>
    <w:rsid w:val="00316D6D"/>
    <w:rsid w:val="00316E6B"/>
    <w:rsid w:val="00316FD5"/>
    <w:rsid w:val="00317C2A"/>
    <w:rsid w:val="00320C4D"/>
    <w:rsid w:val="00321CF2"/>
    <w:rsid w:val="003221ED"/>
    <w:rsid w:val="003223B3"/>
    <w:rsid w:val="003226C4"/>
    <w:rsid w:val="00323064"/>
    <w:rsid w:val="00324686"/>
    <w:rsid w:val="00324A25"/>
    <w:rsid w:val="00324BD7"/>
    <w:rsid w:val="00324F40"/>
    <w:rsid w:val="0032526C"/>
    <w:rsid w:val="00325308"/>
    <w:rsid w:val="0032563C"/>
    <w:rsid w:val="00325FD1"/>
    <w:rsid w:val="00331D49"/>
    <w:rsid w:val="00331F6E"/>
    <w:rsid w:val="00332DA6"/>
    <w:rsid w:val="00333AAC"/>
    <w:rsid w:val="00334C9B"/>
    <w:rsid w:val="003355D7"/>
    <w:rsid w:val="00335F38"/>
    <w:rsid w:val="003367B4"/>
    <w:rsid w:val="00336C42"/>
    <w:rsid w:val="003370B8"/>
    <w:rsid w:val="0033727B"/>
    <w:rsid w:val="003415FE"/>
    <w:rsid w:val="00341826"/>
    <w:rsid w:val="00342636"/>
    <w:rsid w:val="003450DA"/>
    <w:rsid w:val="0034547C"/>
    <w:rsid w:val="00345E44"/>
    <w:rsid w:val="00346930"/>
    <w:rsid w:val="00346C3B"/>
    <w:rsid w:val="00346CC0"/>
    <w:rsid w:val="00350DB7"/>
    <w:rsid w:val="003510D6"/>
    <w:rsid w:val="00352ACC"/>
    <w:rsid w:val="0035395C"/>
    <w:rsid w:val="00353A60"/>
    <w:rsid w:val="003542A1"/>
    <w:rsid w:val="00354583"/>
    <w:rsid w:val="0035503B"/>
    <w:rsid w:val="00355443"/>
    <w:rsid w:val="00355EAC"/>
    <w:rsid w:val="00356840"/>
    <w:rsid w:val="0036089D"/>
    <w:rsid w:val="003608C9"/>
    <w:rsid w:val="00360C23"/>
    <w:rsid w:val="003616BD"/>
    <w:rsid w:val="00361903"/>
    <w:rsid w:val="003620DC"/>
    <w:rsid w:val="003624AF"/>
    <w:rsid w:val="00362744"/>
    <w:rsid w:val="00362C3D"/>
    <w:rsid w:val="0036352D"/>
    <w:rsid w:val="00363C55"/>
    <w:rsid w:val="00364224"/>
    <w:rsid w:val="00364441"/>
    <w:rsid w:val="0036451A"/>
    <w:rsid w:val="0036527D"/>
    <w:rsid w:val="0036603A"/>
    <w:rsid w:val="0036637C"/>
    <w:rsid w:val="00370410"/>
    <w:rsid w:val="00370AB8"/>
    <w:rsid w:val="00371619"/>
    <w:rsid w:val="003717E7"/>
    <w:rsid w:val="0037397B"/>
    <w:rsid w:val="00375BC5"/>
    <w:rsid w:val="00375E88"/>
    <w:rsid w:val="0037680B"/>
    <w:rsid w:val="0037703D"/>
    <w:rsid w:val="00380484"/>
    <w:rsid w:val="003807FC"/>
    <w:rsid w:val="00380DAC"/>
    <w:rsid w:val="0038153E"/>
    <w:rsid w:val="003817DD"/>
    <w:rsid w:val="0038248D"/>
    <w:rsid w:val="0038250D"/>
    <w:rsid w:val="00382B84"/>
    <w:rsid w:val="00382D4D"/>
    <w:rsid w:val="00383375"/>
    <w:rsid w:val="0038403D"/>
    <w:rsid w:val="0038437A"/>
    <w:rsid w:val="003851D3"/>
    <w:rsid w:val="00385EE7"/>
    <w:rsid w:val="0038652F"/>
    <w:rsid w:val="003870A1"/>
    <w:rsid w:val="003876F5"/>
    <w:rsid w:val="003876FA"/>
    <w:rsid w:val="00390B9C"/>
    <w:rsid w:val="00391026"/>
    <w:rsid w:val="00393605"/>
    <w:rsid w:val="00393CAB"/>
    <w:rsid w:val="00397B06"/>
    <w:rsid w:val="00397D04"/>
    <w:rsid w:val="003A08CF"/>
    <w:rsid w:val="003A0A9A"/>
    <w:rsid w:val="003A0E9A"/>
    <w:rsid w:val="003A11F7"/>
    <w:rsid w:val="003A15BD"/>
    <w:rsid w:val="003A19EF"/>
    <w:rsid w:val="003A1BBE"/>
    <w:rsid w:val="003A23B8"/>
    <w:rsid w:val="003A27A8"/>
    <w:rsid w:val="003A2DB1"/>
    <w:rsid w:val="003A3481"/>
    <w:rsid w:val="003A5463"/>
    <w:rsid w:val="003A6134"/>
    <w:rsid w:val="003A65EE"/>
    <w:rsid w:val="003A7A49"/>
    <w:rsid w:val="003B0297"/>
    <w:rsid w:val="003B1005"/>
    <w:rsid w:val="003B1112"/>
    <w:rsid w:val="003B1EFA"/>
    <w:rsid w:val="003B1F31"/>
    <w:rsid w:val="003B38BB"/>
    <w:rsid w:val="003B41F3"/>
    <w:rsid w:val="003B471C"/>
    <w:rsid w:val="003B4DEB"/>
    <w:rsid w:val="003B4F00"/>
    <w:rsid w:val="003B5150"/>
    <w:rsid w:val="003B5A7A"/>
    <w:rsid w:val="003B6DAE"/>
    <w:rsid w:val="003B6E37"/>
    <w:rsid w:val="003B6E54"/>
    <w:rsid w:val="003B70E3"/>
    <w:rsid w:val="003B7B6A"/>
    <w:rsid w:val="003B7BE5"/>
    <w:rsid w:val="003C06F0"/>
    <w:rsid w:val="003C0E97"/>
    <w:rsid w:val="003C0FDE"/>
    <w:rsid w:val="003C2A86"/>
    <w:rsid w:val="003C2A93"/>
    <w:rsid w:val="003C54AE"/>
    <w:rsid w:val="003C5565"/>
    <w:rsid w:val="003C5F39"/>
    <w:rsid w:val="003C6300"/>
    <w:rsid w:val="003C686D"/>
    <w:rsid w:val="003C6ED6"/>
    <w:rsid w:val="003C752E"/>
    <w:rsid w:val="003C786C"/>
    <w:rsid w:val="003C7F85"/>
    <w:rsid w:val="003D0AE6"/>
    <w:rsid w:val="003D17B5"/>
    <w:rsid w:val="003D20ED"/>
    <w:rsid w:val="003D21C4"/>
    <w:rsid w:val="003D530B"/>
    <w:rsid w:val="003D552F"/>
    <w:rsid w:val="003D5854"/>
    <w:rsid w:val="003D5CA1"/>
    <w:rsid w:val="003E05D0"/>
    <w:rsid w:val="003E0D01"/>
    <w:rsid w:val="003E17C3"/>
    <w:rsid w:val="003E2306"/>
    <w:rsid w:val="003E2B25"/>
    <w:rsid w:val="003E3423"/>
    <w:rsid w:val="003E3A21"/>
    <w:rsid w:val="003E3D21"/>
    <w:rsid w:val="003E3EC1"/>
    <w:rsid w:val="003E4805"/>
    <w:rsid w:val="003E5212"/>
    <w:rsid w:val="003E5C95"/>
    <w:rsid w:val="003E6996"/>
    <w:rsid w:val="003E6A17"/>
    <w:rsid w:val="003F06B9"/>
    <w:rsid w:val="003F1129"/>
    <w:rsid w:val="003F270B"/>
    <w:rsid w:val="003F6557"/>
    <w:rsid w:val="003F67B0"/>
    <w:rsid w:val="003F6B47"/>
    <w:rsid w:val="003F7121"/>
    <w:rsid w:val="00400E55"/>
    <w:rsid w:val="004010CB"/>
    <w:rsid w:val="0040181F"/>
    <w:rsid w:val="00401B9D"/>
    <w:rsid w:val="00401E65"/>
    <w:rsid w:val="00401ECD"/>
    <w:rsid w:val="0040214C"/>
    <w:rsid w:val="00402809"/>
    <w:rsid w:val="00403EAF"/>
    <w:rsid w:val="00404206"/>
    <w:rsid w:val="0040436E"/>
    <w:rsid w:val="0040526B"/>
    <w:rsid w:val="00405DF1"/>
    <w:rsid w:val="00406430"/>
    <w:rsid w:val="00407236"/>
    <w:rsid w:val="004109EF"/>
    <w:rsid w:val="00410BFC"/>
    <w:rsid w:val="00410D95"/>
    <w:rsid w:val="00411EAF"/>
    <w:rsid w:val="00413278"/>
    <w:rsid w:val="004137D5"/>
    <w:rsid w:val="00414A94"/>
    <w:rsid w:val="0041554E"/>
    <w:rsid w:val="0041596D"/>
    <w:rsid w:val="00415CAA"/>
    <w:rsid w:val="004168AF"/>
    <w:rsid w:val="00417573"/>
    <w:rsid w:val="00420BE9"/>
    <w:rsid w:val="00420D13"/>
    <w:rsid w:val="0042166A"/>
    <w:rsid w:val="00421CD8"/>
    <w:rsid w:val="0042222F"/>
    <w:rsid w:val="004228DD"/>
    <w:rsid w:val="00422D37"/>
    <w:rsid w:val="00423064"/>
    <w:rsid w:val="00424368"/>
    <w:rsid w:val="00424CCF"/>
    <w:rsid w:val="00425146"/>
    <w:rsid w:val="004253DC"/>
    <w:rsid w:val="0042581F"/>
    <w:rsid w:val="004263EE"/>
    <w:rsid w:val="00426557"/>
    <w:rsid w:val="004268DB"/>
    <w:rsid w:val="0042692E"/>
    <w:rsid w:val="00427A66"/>
    <w:rsid w:val="00427DB5"/>
    <w:rsid w:val="00427DEE"/>
    <w:rsid w:val="00430883"/>
    <w:rsid w:val="00430B67"/>
    <w:rsid w:val="00431FD3"/>
    <w:rsid w:val="0043285E"/>
    <w:rsid w:val="00433D5F"/>
    <w:rsid w:val="00436628"/>
    <w:rsid w:val="00437507"/>
    <w:rsid w:val="0043781A"/>
    <w:rsid w:val="0044091D"/>
    <w:rsid w:val="00441698"/>
    <w:rsid w:val="004418FC"/>
    <w:rsid w:val="004437FB"/>
    <w:rsid w:val="00444107"/>
    <w:rsid w:val="00444ACF"/>
    <w:rsid w:val="0044530B"/>
    <w:rsid w:val="00445FD1"/>
    <w:rsid w:val="0044718E"/>
    <w:rsid w:val="00450A3E"/>
    <w:rsid w:val="0045145A"/>
    <w:rsid w:val="0045216A"/>
    <w:rsid w:val="0045259E"/>
    <w:rsid w:val="00452B06"/>
    <w:rsid w:val="00452F97"/>
    <w:rsid w:val="00453EAE"/>
    <w:rsid w:val="004541BF"/>
    <w:rsid w:val="00454B27"/>
    <w:rsid w:val="0045521C"/>
    <w:rsid w:val="00455AE9"/>
    <w:rsid w:val="0045743D"/>
    <w:rsid w:val="00460513"/>
    <w:rsid w:val="00461435"/>
    <w:rsid w:val="00461C8B"/>
    <w:rsid w:val="00463CDD"/>
    <w:rsid w:val="004651C6"/>
    <w:rsid w:val="004659C3"/>
    <w:rsid w:val="00465B49"/>
    <w:rsid w:val="00465F27"/>
    <w:rsid w:val="00466A0A"/>
    <w:rsid w:val="00467A38"/>
    <w:rsid w:val="00470E1F"/>
    <w:rsid w:val="0047102B"/>
    <w:rsid w:val="00471203"/>
    <w:rsid w:val="00471B99"/>
    <w:rsid w:val="00471ED5"/>
    <w:rsid w:val="00472095"/>
    <w:rsid w:val="004728E2"/>
    <w:rsid w:val="00475391"/>
    <w:rsid w:val="00475611"/>
    <w:rsid w:val="004800A5"/>
    <w:rsid w:val="00480EC0"/>
    <w:rsid w:val="00480F08"/>
    <w:rsid w:val="00481BA5"/>
    <w:rsid w:val="00481C71"/>
    <w:rsid w:val="00481E54"/>
    <w:rsid w:val="004826B5"/>
    <w:rsid w:val="00482B74"/>
    <w:rsid w:val="00483FE0"/>
    <w:rsid w:val="00485664"/>
    <w:rsid w:val="0048680A"/>
    <w:rsid w:val="0048786A"/>
    <w:rsid w:val="00487DB6"/>
    <w:rsid w:val="004901D2"/>
    <w:rsid w:val="0049039A"/>
    <w:rsid w:val="00490C24"/>
    <w:rsid w:val="00490F7F"/>
    <w:rsid w:val="004918AF"/>
    <w:rsid w:val="0049230E"/>
    <w:rsid w:val="004933F3"/>
    <w:rsid w:val="00493ED7"/>
    <w:rsid w:val="00494382"/>
    <w:rsid w:val="00494E52"/>
    <w:rsid w:val="004955A9"/>
    <w:rsid w:val="0049615A"/>
    <w:rsid w:val="0049644C"/>
    <w:rsid w:val="004A08E9"/>
    <w:rsid w:val="004A115F"/>
    <w:rsid w:val="004A1966"/>
    <w:rsid w:val="004A1E1E"/>
    <w:rsid w:val="004A21BE"/>
    <w:rsid w:val="004A2750"/>
    <w:rsid w:val="004A2A33"/>
    <w:rsid w:val="004A2DD4"/>
    <w:rsid w:val="004A2FD9"/>
    <w:rsid w:val="004A46F7"/>
    <w:rsid w:val="004A4FCD"/>
    <w:rsid w:val="004A79A5"/>
    <w:rsid w:val="004B180B"/>
    <w:rsid w:val="004B3130"/>
    <w:rsid w:val="004B3A9B"/>
    <w:rsid w:val="004B4656"/>
    <w:rsid w:val="004B4EBB"/>
    <w:rsid w:val="004B5B6D"/>
    <w:rsid w:val="004B5C8A"/>
    <w:rsid w:val="004B67BF"/>
    <w:rsid w:val="004B6A02"/>
    <w:rsid w:val="004B6A94"/>
    <w:rsid w:val="004B6C76"/>
    <w:rsid w:val="004B7BE3"/>
    <w:rsid w:val="004C1714"/>
    <w:rsid w:val="004C17C6"/>
    <w:rsid w:val="004C2365"/>
    <w:rsid w:val="004C26D3"/>
    <w:rsid w:val="004C2B04"/>
    <w:rsid w:val="004C3A0F"/>
    <w:rsid w:val="004C3C05"/>
    <w:rsid w:val="004C4206"/>
    <w:rsid w:val="004C43AE"/>
    <w:rsid w:val="004C510A"/>
    <w:rsid w:val="004C6E99"/>
    <w:rsid w:val="004C7037"/>
    <w:rsid w:val="004D0249"/>
    <w:rsid w:val="004D1ED7"/>
    <w:rsid w:val="004D1EFC"/>
    <w:rsid w:val="004D21E5"/>
    <w:rsid w:val="004D2F17"/>
    <w:rsid w:val="004D39B8"/>
    <w:rsid w:val="004D474F"/>
    <w:rsid w:val="004D4ABE"/>
    <w:rsid w:val="004D4EA8"/>
    <w:rsid w:val="004D518E"/>
    <w:rsid w:val="004D76F0"/>
    <w:rsid w:val="004E066D"/>
    <w:rsid w:val="004E0876"/>
    <w:rsid w:val="004E122A"/>
    <w:rsid w:val="004E189D"/>
    <w:rsid w:val="004E1934"/>
    <w:rsid w:val="004E1D3F"/>
    <w:rsid w:val="004E2287"/>
    <w:rsid w:val="004E2E49"/>
    <w:rsid w:val="004E2EE8"/>
    <w:rsid w:val="004E3F0E"/>
    <w:rsid w:val="004E529F"/>
    <w:rsid w:val="004E5B0E"/>
    <w:rsid w:val="004E5F54"/>
    <w:rsid w:val="004E6D7E"/>
    <w:rsid w:val="004E748A"/>
    <w:rsid w:val="004F09EF"/>
    <w:rsid w:val="004F1FB8"/>
    <w:rsid w:val="004F2B85"/>
    <w:rsid w:val="004F2D62"/>
    <w:rsid w:val="004F3914"/>
    <w:rsid w:val="004F3BC0"/>
    <w:rsid w:val="004F4315"/>
    <w:rsid w:val="004F4385"/>
    <w:rsid w:val="004F6772"/>
    <w:rsid w:val="004F6ED4"/>
    <w:rsid w:val="004F7E31"/>
    <w:rsid w:val="00500581"/>
    <w:rsid w:val="00501002"/>
    <w:rsid w:val="005012D5"/>
    <w:rsid w:val="005046EB"/>
    <w:rsid w:val="0050479F"/>
    <w:rsid w:val="005047B7"/>
    <w:rsid w:val="0050496E"/>
    <w:rsid w:val="00505511"/>
    <w:rsid w:val="005058EC"/>
    <w:rsid w:val="0050776F"/>
    <w:rsid w:val="005143BC"/>
    <w:rsid w:val="00514D09"/>
    <w:rsid w:val="005157E4"/>
    <w:rsid w:val="00515B3A"/>
    <w:rsid w:val="005160E4"/>
    <w:rsid w:val="005165F9"/>
    <w:rsid w:val="0051701C"/>
    <w:rsid w:val="005204A1"/>
    <w:rsid w:val="0052072A"/>
    <w:rsid w:val="00520FD9"/>
    <w:rsid w:val="00521569"/>
    <w:rsid w:val="00521EEB"/>
    <w:rsid w:val="00522022"/>
    <w:rsid w:val="00522611"/>
    <w:rsid w:val="005226A1"/>
    <w:rsid w:val="00522B0E"/>
    <w:rsid w:val="00523259"/>
    <w:rsid w:val="005233E9"/>
    <w:rsid w:val="00523E7E"/>
    <w:rsid w:val="00523F7B"/>
    <w:rsid w:val="00525AE1"/>
    <w:rsid w:val="00526811"/>
    <w:rsid w:val="005268C0"/>
    <w:rsid w:val="00526B80"/>
    <w:rsid w:val="005279E7"/>
    <w:rsid w:val="0053049E"/>
    <w:rsid w:val="00530958"/>
    <w:rsid w:val="00532D1B"/>
    <w:rsid w:val="00534B89"/>
    <w:rsid w:val="005351E4"/>
    <w:rsid w:val="00535FA7"/>
    <w:rsid w:val="005363F8"/>
    <w:rsid w:val="00536BB2"/>
    <w:rsid w:val="0053716C"/>
    <w:rsid w:val="00537ABF"/>
    <w:rsid w:val="00540E49"/>
    <w:rsid w:val="00541D13"/>
    <w:rsid w:val="00541EF5"/>
    <w:rsid w:val="00542A90"/>
    <w:rsid w:val="00542CE0"/>
    <w:rsid w:val="00542E40"/>
    <w:rsid w:val="00543E66"/>
    <w:rsid w:val="005444FD"/>
    <w:rsid w:val="0054453E"/>
    <w:rsid w:val="00545154"/>
    <w:rsid w:val="00545D07"/>
    <w:rsid w:val="00545E95"/>
    <w:rsid w:val="0055159D"/>
    <w:rsid w:val="0055290A"/>
    <w:rsid w:val="0055391B"/>
    <w:rsid w:val="00554BE1"/>
    <w:rsid w:val="00555ECF"/>
    <w:rsid w:val="00556BDB"/>
    <w:rsid w:val="00561026"/>
    <w:rsid w:val="005614D2"/>
    <w:rsid w:val="005618D1"/>
    <w:rsid w:val="00561B47"/>
    <w:rsid w:val="00562204"/>
    <w:rsid w:val="00562F20"/>
    <w:rsid w:val="00563E06"/>
    <w:rsid w:val="0056422D"/>
    <w:rsid w:val="00566B40"/>
    <w:rsid w:val="00567582"/>
    <w:rsid w:val="00567E30"/>
    <w:rsid w:val="00570A1F"/>
    <w:rsid w:val="00570F40"/>
    <w:rsid w:val="005710D8"/>
    <w:rsid w:val="0057299A"/>
    <w:rsid w:val="005731F3"/>
    <w:rsid w:val="005737AC"/>
    <w:rsid w:val="005740E8"/>
    <w:rsid w:val="0057448A"/>
    <w:rsid w:val="00575223"/>
    <w:rsid w:val="00576C08"/>
    <w:rsid w:val="00577EB2"/>
    <w:rsid w:val="0058016E"/>
    <w:rsid w:val="00581079"/>
    <w:rsid w:val="00581462"/>
    <w:rsid w:val="00581A18"/>
    <w:rsid w:val="00581A73"/>
    <w:rsid w:val="00581CD9"/>
    <w:rsid w:val="00582903"/>
    <w:rsid w:val="005829C4"/>
    <w:rsid w:val="00582DBC"/>
    <w:rsid w:val="005831FD"/>
    <w:rsid w:val="00583963"/>
    <w:rsid w:val="00584439"/>
    <w:rsid w:val="0058469A"/>
    <w:rsid w:val="005847F5"/>
    <w:rsid w:val="005854A1"/>
    <w:rsid w:val="00585860"/>
    <w:rsid w:val="005863CD"/>
    <w:rsid w:val="00586BF0"/>
    <w:rsid w:val="005870C5"/>
    <w:rsid w:val="005871C9"/>
    <w:rsid w:val="00587C62"/>
    <w:rsid w:val="0059026D"/>
    <w:rsid w:val="005906EC"/>
    <w:rsid w:val="00590E82"/>
    <w:rsid w:val="005915D9"/>
    <w:rsid w:val="0059193A"/>
    <w:rsid w:val="00591B57"/>
    <w:rsid w:val="00591D43"/>
    <w:rsid w:val="0059215E"/>
    <w:rsid w:val="005924C7"/>
    <w:rsid w:val="00592874"/>
    <w:rsid w:val="00594861"/>
    <w:rsid w:val="005948BB"/>
    <w:rsid w:val="0059599C"/>
    <w:rsid w:val="00595B0C"/>
    <w:rsid w:val="005962C3"/>
    <w:rsid w:val="00596701"/>
    <w:rsid w:val="0059708F"/>
    <w:rsid w:val="005A0489"/>
    <w:rsid w:val="005A07DC"/>
    <w:rsid w:val="005A0BF2"/>
    <w:rsid w:val="005A1924"/>
    <w:rsid w:val="005A20CC"/>
    <w:rsid w:val="005A2874"/>
    <w:rsid w:val="005A3755"/>
    <w:rsid w:val="005A3884"/>
    <w:rsid w:val="005A41C2"/>
    <w:rsid w:val="005A76D3"/>
    <w:rsid w:val="005A79E2"/>
    <w:rsid w:val="005B08D5"/>
    <w:rsid w:val="005B3DCA"/>
    <w:rsid w:val="005B453E"/>
    <w:rsid w:val="005B4991"/>
    <w:rsid w:val="005B4C27"/>
    <w:rsid w:val="005B57CF"/>
    <w:rsid w:val="005B648F"/>
    <w:rsid w:val="005B69D4"/>
    <w:rsid w:val="005B6CC2"/>
    <w:rsid w:val="005B6FF7"/>
    <w:rsid w:val="005B7484"/>
    <w:rsid w:val="005C1380"/>
    <w:rsid w:val="005C30F9"/>
    <w:rsid w:val="005C57D9"/>
    <w:rsid w:val="005C6BD3"/>
    <w:rsid w:val="005C7F04"/>
    <w:rsid w:val="005D015E"/>
    <w:rsid w:val="005D0B7D"/>
    <w:rsid w:val="005D1274"/>
    <w:rsid w:val="005D13DF"/>
    <w:rsid w:val="005D15F6"/>
    <w:rsid w:val="005D311F"/>
    <w:rsid w:val="005D4583"/>
    <w:rsid w:val="005D5048"/>
    <w:rsid w:val="005D5090"/>
    <w:rsid w:val="005D57E1"/>
    <w:rsid w:val="005D5BE1"/>
    <w:rsid w:val="005D776E"/>
    <w:rsid w:val="005D781F"/>
    <w:rsid w:val="005E0759"/>
    <w:rsid w:val="005E14EC"/>
    <w:rsid w:val="005E19E8"/>
    <w:rsid w:val="005E1BF2"/>
    <w:rsid w:val="005E308C"/>
    <w:rsid w:val="005E49AC"/>
    <w:rsid w:val="005E4E81"/>
    <w:rsid w:val="005E52FC"/>
    <w:rsid w:val="005E560E"/>
    <w:rsid w:val="005E56CA"/>
    <w:rsid w:val="005E62DC"/>
    <w:rsid w:val="005E62F2"/>
    <w:rsid w:val="005E6E86"/>
    <w:rsid w:val="005F0D11"/>
    <w:rsid w:val="005F11FF"/>
    <w:rsid w:val="005F132D"/>
    <w:rsid w:val="005F18C9"/>
    <w:rsid w:val="005F1F6E"/>
    <w:rsid w:val="005F246B"/>
    <w:rsid w:val="005F2EE3"/>
    <w:rsid w:val="005F3BD2"/>
    <w:rsid w:val="005F3CB7"/>
    <w:rsid w:val="005F4819"/>
    <w:rsid w:val="005F49FE"/>
    <w:rsid w:val="005F50C3"/>
    <w:rsid w:val="005F5B39"/>
    <w:rsid w:val="005F651C"/>
    <w:rsid w:val="005F6738"/>
    <w:rsid w:val="005F7CCC"/>
    <w:rsid w:val="005F7E1B"/>
    <w:rsid w:val="0060030B"/>
    <w:rsid w:val="00602686"/>
    <w:rsid w:val="00602E05"/>
    <w:rsid w:val="00602EDC"/>
    <w:rsid w:val="0060310D"/>
    <w:rsid w:val="00604593"/>
    <w:rsid w:val="006057E1"/>
    <w:rsid w:val="006063D0"/>
    <w:rsid w:val="00607CB2"/>
    <w:rsid w:val="00607D00"/>
    <w:rsid w:val="00607ED2"/>
    <w:rsid w:val="00610205"/>
    <w:rsid w:val="0061099D"/>
    <w:rsid w:val="00613207"/>
    <w:rsid w:val="0061321F"/>
    <w:rsid w:val="00615585"/>
    <w:rsid w:val="00616508"/>
    <w:rsid w:val="00616751"/>
    <w:rsid w:val="006204D3"/>
    <w:rsid w:val="00620A5E"/>
    <w:rsid w:val="00621846"/>
    <w:rsid w:val="006219DB"/>
    <w:rsid w:val="00621CA8"/>
    <w:rsid w:val="00622F95"/>
    <w:rsid w:val="00623BB9"/>
    <w:rsid w:val="00623FD5"/>
    <w:rsid w:val="006240DE"/>
    <w:rsid w:val="0062592D"/>
    <w:rsid w:val="00626AB0"/>
    <w:rsid w:val="00627C48"/>
    <w:rsid w:val="00627EDE"/>
    <w:rsid w:val="00631A99"/>
    <w:rsid w:val="00632235"/>
    <w:rsid w:val="0063239B"/>
    <w:rsid w:val="0063309C"/>
    <w:rsid w:val="0063317F"/>
    <w:rsid w:val="006342B3"/>
    <w:rsid w:val="0063454B"/>
    <w:rsid w:val="006347FF"/>
    <w:rsid w:val="00634822"/>
    <w:rsid w:val="00634C88"/>
    <w:rsid w:val="006351BA"/>
    <w:rsid w:val="00635762"/>
    <w:rsid w:val="00635BFF"/>
    <w:rsid w:val="00636230"/>
    <w:rsid w:val="0063630E"/>
    <w:rsid w:val="0063700C"/>
    <w:rsid w:val="00637350"/>
    <w:rsid w:val="00637447"/>
    <w:rsid w:val="00637F39"/>
    <w:rsid w:val="006401E5"/>
    <w:rsid w:val="006403F2"/>
    <w:rsid w:val="00640930"/>
    <w:rsid w:val="006410A9"/>
    <w:rsid w:val="00641963"/>
    <w:rsid w:val="00641DA9"/>
    <w:rsid w:val="006424A6"/>
    <w:rsid w:val="00643AF1"/>
    <w:rsid w:val="00644337"/>
    <w:rsid w:val="0064455C"/>
    <w:rsid w:val="00644693"/>
    <w:rsid w:val="00645E3B"/>
    <w:rsid w:val="00646615"/>
    <w:rsid w:val="00646BC8"/>
    <w:rsid w:val="006479B0"/>
    <w:rsid w:val="0065047B"/>
    <w:rsid w:val="00650865"/>
    <w:rsid w:val="00650EFE"/>
    <w:rsid w:val="00651015"/>
    <w:rsid w:val="006529F7"/>
    <w:rsid w:val="00653396"/>
    <w:rsid w:val="006534A8"/>
    <w:rsid w:val="006537EB"/>
    <w:rsid w:val="00655187"/>
    <w:rsid w:val="006554EA"/>
    <w:rsid w:val="00655CB8"/>
    <w:rsid w:val="0065752D"/>
    <w:rsid w:val="0065778D"/>
    <w:rsid w:val="006609E3"/>
    <w:rsid w:val="00660DE7"/>
    <w:rsid w:val="006618D2"/>
    <w:rsid w:val="00661BBF"/>
    <w:rsid w:val="006628E4"/>
    <w:rsid w:val="00662B72"/>
    <w:rsid w:val="00663462"/>
    <w:rsid w:val="006636BE"/>
    <w:rsid w:val="00664DF0"/>
    <w:rsid w:val="006659F6"/>
    <w:rsid w:val="00665F36"/>
    <w:rsid w:val="00666968"/>
    <w:rsid w:val="00671A62"/>
    <w:rsid w:val="00671FE4"/>
    <w:rsid w:val="0067217F"/>
    <w:rsid w:val="00672A2D"/>
    <w:rsid w:val="006731C1"/>
    <w:rsid w:val="006732F5"/>
    <w:rsid w:val="00673D0F"/>
    <w:rsid w:val="006742E3"/>
    <w:rsid w:val="00674641"/>
    <w:rsid w:val="0067617E"/>
    <w:rsid w:val="006768A4"/>
    <w:rsid w:val="006769E1"/>
    <w:rsid w:val="00676FD4"/>
    <w:rsid w:val="00677CAE"/>
    <w:rsid w:val="00677EB5"/>
    <w:rsid w:val="00680136"/>
    <w:rsid w:val="006803FA"/>
    <w:rsid w:val="006805BD"/>
    <w:rsid w:val="00680CCC"/>
    <w:rsid w:val="0068128D"/>
    <w:rsid w:val="006812AD"/>
    <w:rsid w:val="0068135F"/>
    <w:rsid w:val="00681FDD"/>
    <w:rsid w:val="006837E7"/>
    <w:rsid w:val="00683DCE"/>
    <w:rsid w:val="00685728"/>
    <w:rsid w:val="00685DFA"/>
    <w:rsid w:val="00685EB7"/>
    <w:rsid w:val="0068600A"/>
    <w:rsid w:val="00686109"/>
    <w:rsid w:val="00686532"/>
    <w:rsid w:val="00686587"/>
    <w:rsid w:val="00686AB0"/>
    <w:rsid w:val="0068770C"/>
    <w:rsid w:val="00687E11"/>
    <w:rsid w:val="0069058E"/>
    <w:rsid w:val="00690AD9"/>
    <w:rsid w:val="00691100"/>
    <w:rsid w:val="006927AA"/>
    <w:rsid w:val="00692C15"/>
    <w:rsid w:val="00693294"/>
    <w:rsid w:val="00693945"/>
    <w:rsid w:val="00693A15"/>
    <w:rsid w:val="00693EF7"/>
    <w:rsid w:val="0069505D"/>
    <w:rsid w:val="006A12BC"/>
    <w:rsid w:val="006A4005"/>
    <w:rsid w:val="006A5387"/>
    <w:rsid w:val="006A5EA8"/>
    <w:rsid w:val="006A5FFA"/>
    <w:rsid w:val="006A693C"/>
    <w:rsid w:val="006A7288"/>
    <w:rsid w:val="006A7339"/>
    <w:rsid w:val="006B08A8"/>
    <w:rsid w:val="006B0B97"/>
    <w:rsid w:val="006B0E0E"/>
    <w:rsid w:val="006B25B9"/>
    <w:rsid w:val="006B26D6"/>
    <w:rsid w:val="006B2811"/>
    <w:rsid w:val="006B2DB9"/>
    <w:rsid w:val="006B46DC"/>
    <w:rsid w:val="006B5444"/>
    <w:rsid w:val="006B56EE"/>
    <w:rsid w:val="006B5789"/>
    <w:rsid w:val="006B5C87"/>
    <w:rsid w:val="006B60FE"/>
    <w:rsid w:val="006B7772"/>
    <w:rsid w:val="006B7A39"/>
    <w:rsid w:val="006B7E28"/>
    <w:rsid w:val="006C0131"/>
    <w:rsid w:val="006C2F4C"/>
    <w:rsid w:val="006C2F9C"/>
    <w:rsid w:val="006C33A5"/>
    <w:rsid w:val="006C3C65"/>
    <w:rsid w:val="006C4796"/>
    <w:rsid w:val="006C5E53"/>
    <w:rsid w:val="006C6735"/>
    <w:rsid w:val="006D00BF"/>
    <w:rsid w:val="006D0227"/>
    <w:rsid w:val="006D1307"/>
    <w:rsid w:val="006D1A32"/>
    <w:rsid w:val="006D21CD"/>
    <w:rsid w:val="006D2BA4"/>
    <w:rsid w:val="006D34B6"/>
    <w:rsid w:val="006D353A"/>
    <w:rsid w:val="006D3A54"/>
    <w:rsid w:val="006D3D7F"/>
    <w:rsid w:val="006D4620"/>
    <w:rsid w:val="006D489D"/>
    <w:rsid w:val="006D4A1D"/>
    <w:rsid w:val="006D5044"/>
    <w:rsid w:val="006D59F9"/>
    <w:rsid w:val="006D5EF2"/>
    <w:rsid w:val="006D609B"/>
    <w:rsid w:val="006D7035"/>
    <w:rsid w:val="006D77C8"/>
    <w:rsid w:val="006D7A59"/>
    <w:rsid w:val="006D7D98"/>
    <w:rsid w:val="006E0AC5"/>
    <w:rsid w:val="006E0E16"/>
    <w:rsid w:val="006E1586"/>
    <w:rsid w:val="006E1BCF"/>
    <w:rsid w:val="006E2F89"/>
    <w:rsid w:val="006E3D32"/>
    <w:rsid w:val="006E4A7D"/>
    <w:rsid w:val="006E5157"/>
    <w:rsid w:val="006E51B6"/>
    <w:rsid w:val="006E5BDB"/>
    <w:rsid w:val="006E5D02"/>
    <w:rsid w:val="006E6302"/>
    <w:rsid w:val="006E67D8"/>
    <w:rsid w:val="006E75A8"/>
    <w:rsid w:val="006E79E1"/>
    <w:rsid w:val="006F0CA2"/>
    <w:rsid w:val="006F27BC"/>
    <w:rsid w:val="006F2F40"/>
    <w:rsid w:val="006F3D7B"/>
    <w:rsid w:val="006F41D5"/>
    <w:rsid w:val="006F44E3"/>
    <w:rsid w:val="006F4DA7"/>
    <w:rsid w:val="006F58B8"/>
    <w:rsid w:val="006F61D6"/>
    <w:rsid w:val="006F7AA0"/>
    <w:rsid w:val="006F7D62"/>
    <w:rsid w:val="0070028A"/>
    <w:rsid w:val="0070066C"/>
    <w:rsid w:val="00702690"/>
    <w:rsid w:val="007040DC"/>
    <w:rsid w:val="00704315"/>
    <w:rsid w:val="00704335"/>
    <w:rsid w:val="00704476"/>
    <w:rsid w:val="00704481"/>
    <w:rsid w:val="00704AC4"/>
    <w:rsid w:val="007058C9"/>
    <w:rsid w:val="0071036A"/>
    <w:rsid w:val="0071060D"/>
    <w:rsid w:val="0071208B"/>
    <w:rsid w:val="007126E7"/>
    <w:rsid w:val="00713250"/>
    <w:rsid w:val="0071342B"/>
    <w:rsid w:val="00714A2F"/>
    <w:rsid w:val="00714D30"/>
    <w:rsid w:val="0071563D"/>
    <w:rsid w:val="00715A02"/>
    <w:rsid w:val="00715A78"/>
    <w:rsid w:val="00716B16"/>
    <w:rsid w:val="00716EA9"/>
    <w:rsid w:val="00717A04"/>
    <w:rsid w:val="0072180F"/>
    <w:rsid w:val="0072279E"/>
    <w:rsid w:val="00723AAE"/>
    <w:rsid w:val="0072459D"/>
    <w:rsid w:val="00724D85"/>
    <w:rsid w:val="00724EDF"/>
    <w:rsid w:val="00725427"/>
    <w:rsid w:val="007257DC"/>
    <w:rsid w:val="007258CD"/>
    <w:rsid w:val="0072673E"/>
    <w:rsid w:val="00726902"/>
    <w:rsid w:val="007269AB"/>
    <w:rsid w:val="00726A7D"/>
    <w:rsid w:val="00726E55"/>
    <w:rsid w:val="00727AAA"/>
    <w:rsid w:val="00727C63"/>
    <w:rsid w:val="00730267"/>
    <w:rsid w:val="00730E9F"/>
    <w:rsid w:val="00731BB7"/>
    <w:rsid w:val="0073266B"/>
    <w:rsid w:val="007335F1"/>
    <w:rsid w:val="00734293"/>
    <w:rsid w:val="007345D1"/>
    <w:rsid w:val="007348AF"/>
    <w:rsid w:val="00734ECF"/>
    <w:rsid w:val="0073658C"/>
    <w:rsid w:val="00736976"/>
    <w:rsid w:val="007375D8"/>
    <w:rsid w:val="00740641"/>
    <w:rsid w:val="00740885"/>
    <w:rsid w:val="00741064"/>
    <w:rsid w:val="007415FD"/>
    <w:rsid w:val="00741661"/>
    <w:rsid w:val="007422AF"/>
    <w:rsid w:val="00742875"/>
    <w:rsid w:val="00742EB8"/>
    <w:rsid w:val="00744DC9"/>
    <w:rsid w:val="00746340"/>
    <w:rsid w:val="00746470"/>
    <w:rsid w:val="00746CAF"/>
    <w:rsid w:val="00747E6E"/>
    <w:rsid w:val="00750631"/>
    <w:rsid w:val="00750D8C"/>
    <w:rsid w:val="007516BD"/>
    <w:rsid w:val="00752C0A"/>
    <w:rsid w:val="00752E00"/>
    <w:rsid w:val="00753794"/>
    <w:rsid w:val="00754042"/>
    <w:rsid w:val="00755990"/>
    <w:rsid w:val="00755E56"/>
    <w:rsid w:val="00762886"/>
    <w:rsid w:val="00763013"/>
    <w:rsid w:val="0076389E"/>
    <w:rsid w:val="00765689"/>
    <w:rsid w:val="0076593D"/>
    <w:rsid w:val="00765B98"/>
    <w:rsid w:val="00766A3A"/>
    <w:rsid w:val="0077028E"/>
    <w:rsid w:val="007702FE"/>
    <w:rsid w:val="00770465"/>
    <w:rsid w:val="00770F0C"/>
    <w:rsid w:val="00771ADD"/>
    <w:rsid w:val="00771DA8"/>
    <w:rsid w:val="007722E0"/>
    <w:rsid w:val="0077328B"/>
    <w:rsid w:val="00773ABD"/>
    <w:rsid w:val="00773B4D"/>
    <w:rsid w:val="00774C7C"/>
    <w:rsid w:val="00774CD2"/>
    <w:rsid w:val="00775316"/>
    <w:rsid w:val="007754D8"/>
    <w:rsid w:val="007755CD"/>
    <w:rsid w:val="00776B72"/>
    <w:rsid w:val="0077746C"/>
    <w:rsid w:val="007778EA"/>
    <w:rsid w:val="00777AA0"/>
    <w:rsid w:val="0078017B"/>
    <w:rsid w:val="00783DCA"/>
    <w:rsid w:val="00785628"/>
    <w:rsid w:val="007862FD"/>
    <w:rsid w:val="007869AB"/>
    <w:rsid w:val="00787610"/>
    <w:rsid w:val="007905CD"/>
    <w:rsid w:val="007905E2"/>
    <w:rsid w:val="0079133A"/>
    <w:rsid w:val="007913FC"/>
    <w:rsid w:val="00792506"/>
    <w:rsid w:val="00793069"/>
    <w:rsid w:val="007931C4"/>
    <w:rsid w:val="00793D1B"/>
    <w:rsid w:val="0079465E"/>
    <w:rsid w:val="00794DCD"/>
    <w:rsid w:val="00795060"/>
    <w:rsid w:val="0079591A"/>
    <w:rsid w:val="00795A38"/>
    <w:rsid w:val="00795D7D"/>
    <w:rsid w:val="00795DD1"/>
    <w:rsid w:val="007962DC"/>
    <w:rsid w:val="007A0D33"/>
    <w:rsid w:val="007A17B0"/>
    <w:rsid w:val="007A286A"/>
    <w:rsid w:val="007A2C76"/>
    <w:rsid w:val="007A32D6"/>
    <w:rsid w:val="007A395B"/>
    <w:rsid w:val="007A3A8E"/>
    <w:rsid w:val="007A3F3E"/>
    <w:rsid w:val="007A4C64"/>
    <w:rsid w:val="007A6B20"/>
    <w:rsid w:val="007A7284"/>
    <w:rsid w:val="007B0F82"/>
    <w:rsid w:val="007B0FCF"/>
    <w:rsid w:val="007B13CD"/>
    <w:rsid w:val="007B1D5F"/>
    <w:rsid w:val="007B2676"/>
    <w:rsid w:val="007B2E2D"/>
    <w:rsid w:val="007B3211"/>
    <w:rsid w:val="007B32F5"/>
    <w:rsid w:val="007B339E"/>
    <w:rsid w:val="007B37B5"/>
    <w:rsid w:val="007B3CA3"/>
    <w:rsid w:val="007B3F8E"/>
    <w:rsid w:val="007B5C73"/>
    <w:rsid w:val="007B7134"/>
    <w:rsid w:val="007B7AF3"/>
    <w:rsid w:val="007B7E0B"/>
    <w:rsid w:val="007C0438"/>
    <w:rsid w:val="007C209B"/>
    <w:rsid w:val="007C2896"/>
    <w:rsid w:val="007C38F8"/>
    <w:rsid w:val="007C3D17"/>
    <w:rsid w:val="007C4864"/>
    <w:rsid w:val="007C4E97"/>
    <w:rsid w:val="007C4FC1"/>
    <w:rsid w:val="007C5F4D"/>
    <w:rsid w:val="007C633F"/>
    <w:rsid w:val="007C7A2C"/>
    <w:rsid w:val="007D014D"/>
    <w:rsid w:val="007D037E"/>
    <w:rsid w:val="007D04ED"/>
    <w:rsid w:val="007D0820"/>
    <w:rsid w:val="007D0DA9"/>
    <w:rsid w:val="007D1184"/>
    <w:rsid w:val="007D1C7E"/>
    <w:rsid w:val="007D1D59"/>
    <w:rsid w:val="007D22A6"/>
    <w:rsid w:val="007D3004"/>
    <w:rsid w:val="007D3AC1"/>
    <w:rsid w:val="007D3B11"/>
    <w:rsid w:val="007D3F60"/>
    <w:rsid w:val="007D4ACA"/>
    <w:rsid w:val="007D5186"/>
    <w:rsid w:val="007D55B2"/>
    <w:rsid w:val="007D738B"/>
    <w:rsid w:val="007D78CD"/>
    <w:rsid w:val="007E00CE"/>
    <w:rsid w:val="007E026B"/>
    <w:rsid w:val="007E02CE"/>
    <w:rsid w:val="007E1653"/>
    <w:rsid w:val="007E1A3C"/>
    <w:rsid w:val="007E2419"/>
    <w:rsid w:val="007E24A6"/>
    <w:rsid w:val="007E304B"/>
    <w:rsid w:val="007E40FB"/>
    <w:rsid w:val="007E420F"/>
    <w:rsid w:val="007E4697"/>
    <w:rsid w:val="007E5177"/>
    <w:rsid w:val="007E52AD"/>
    <w:rsid w:val="007E659D"/>
    <w:rsid w:val="007F08E9"/>
    <w:rsid w:val="007F0FEE"/>
    <w:rsid w:val="007F1990"/>
    <w:rsid w:val="007F211F"/>
    <w:rsid w:val="007F2EB3"/>
    <w:rsid w:val="007F2F6A"/>
    <w:rsid w:val="007F3F24"/>
    <w:rsid w:val="007F471A"/>
    <w:rsid w:val="007F79A4"/>
    <w:rsid w:val="0080046C"/>
    <w:rsid w:val="0080064D"/>
    <w:rsid w:val="008026E3"/>
    <w:rsid w:val="008027DD"/>
    <w:rsid w:val="008029A7"/>
    <w:rsid w:val="00802FC5"/>
    <w:rsid w:val="00804036"/>
    <w:rsid w:val="008042D3"/>
    <w:rsid w:val="00805A2E"/>
    <w:rsid w:val="00805B2C"/>
    <w:rsid w:val="00810AB8"/>
    <w:rsid w:val="00811226"/>
    <w:rsid w:val="00811AB4"/>
    <w:rsid w:val="00812BF1"/>
    <w:rsid w:val="008134B4"/>
    <w:rsid w:val="00813D93"/>
    <w:rsid w:val="008147AC"/>
    <w:rsid w:val="00814AE0"/>
    <w:rsid w:val="00814E14"/>
    <w:rsid w:val="00815A81"/>
    <w:rsid w:val="00815BFD"/>
    <w:rsid w:val="00816345"/>
    <w:rsid w:val="0081752D"/>
    <w:rsid w:val="00820F31"/>
    <w:rsid w:val="008211F6"/>
    <w:rsid w:val="00822C70"/>
    <w:rsid w:val="00822E38"/>
    <w:rsid w:val="00823683"/>
    <w:rsid w:val="00823D6B"/>
    <w:rsid w:val="00825940"/>
    <w:rsid w:val="00825F8F"/>
    <w:rsid w:val="00830142"/>
    <w:rsid w:val="008305F3"/>
    <w:rsid w:val="00831538"/>
    <w:rsid w:val="008319CF"/>
    <w:rsid w:val="00831BD4"/>
    <w:rsid w:val="00832878"/>
    <w:rsid w:val="00832CF4"/>
    <w:rsid w:val="00833FFA"/>
    <w:rsid w:val="00836655"/>
    <w:rsid w:val="00836748"/>
    <w:rsid w:val="00836E72"/>
    <w:rsid w:val="00840461"/>
    <w:rsid w:val="0084067C"/>
    <w:rsid w:val="0084183A"/>
    <w:rsid w:val="0084265E"/>
    <w:rsid w:val="00843779"/>
    <w:rsid w:val="00844209"/>
    <w:rsid w:val="0085060F"/>
    <w:rsid w:val="008507A7"/>
    <w:rsid w:val="00850AAF"/>
    <w:rsid w:val="00850C91"/>
    <w:rsid w:val="00851DB5"/>
    <w:rsid w:val="0085244E"/>
    <w:rsid w:val="00853405"/>
    <w:rsid w:val="0085429E"/>
    <w:rsid w:val="00854320"/>
    <w:rsid w:val="00854B19"/>
    <w:rsid w:val="008553DB"/>
    <w:rsid w:val="00855A0B"/>
    <w:rsid w:val="008566F2"/>
    <w:rsid w:val="008567BE"/>
    <w:rsid w:val="00856864"/>
    <w:rsid w:val="0086074D"/>
    <w:rsid w:val="00862D4B"/>
    <w:rsid w:val="00862ED6"/>
    <w:rsid w:val="008632C9"/>
    <w:rsid w:val="00863DAD"/>
    <w:rsid w:val="00864194"/>
    <w:rsid w:val="0086448A"/>
    <w:rsid w:val="00864E7E"/>
    <w:rsid w:val="00866D5A"/>
    <w:rsid w:val="0086778F"/>
    <w:rsid w:val="008735C8"/>
    <w:rsid w:val="00873C06"/>
    <w:rsid w:val="00874257"/>
    <w:rsid w:val="0087478A"/>
    <w:rsid w:val="00874FBA"/>
    <w:rsid w:val="008759DB"/>
    <w:rsid w:val="00876767"/>
    <w:rsid w:val="008772A9"/>
    <w:rsid w:val="00883497"/>
    <w:rsid w:val="00883504"/>
    <w:rsid w:val="00883698"/>
    <w:rsid w:val="00883AC9"/>
    <w:rsid w:val="00883F97"/>
    <w:rsid w:val="00883FF3"/>
    <w:rsid w:val="008840CD"/>
    <w:rsid w:val="00885213"/>
    <w:rsid w:val="0088550A"/>
    <w:rsid w:val="008858D9"/>
    <w:rsid w:val="00885D15"/>
    <w:rsid w:val="00886132"/>
    <w:rsid w:val="00886460"/>
    <w:rsid w:val="00886E3D"/>
    <w:rsid w:val="008875BD"/>
    <w:rsid w:val="00887A27"/>
    <w:rsid w:val="00887A6E"/>
    <w:rsid w:val="00887E56"/>
    <w:rsid w:val="00887E58"/>
    <w:rsid w:val="00887E98"/>
    <w:rsid w:val="00891197"/>
    <w:rsid w:val="008918F0"/>
    <w:rsid w:val="00891923"/>
    <w:rsid w:val="00892023"/>
    <w:rsid w:val="00892818"/>
    <w:rsid w:val="008934DD"/>
    <w:rsid w:val="00894722"/>
    <w:rsid w:val="00894932"/>
    <w:rsid w:val="008952C1"/>
    <w:rsid w:val="00895EA9"/>
    <w:rsid w:val="00895FE5"/>
    <w:rsid w:val="0089651D"/>
    <w:rsid w:val="00896F14"/>
    <w:rsid w:val="008A0322"/>
    <w:rsid w:val="008A1661"/>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C3A"/>
    <w:rsid w:val="008B1D8B"/>
    <w:rsid w:val="008B26DB"/>
    <w:rsid w:val="008B440A"/>
    <w:rsid w:val="008B4725"/>
    <w:rsid w:val="008B4886"/>
    <w:rsid w:val="008B48A5"/>
    <w:rsid w:val="008B5535"/>
    <w:rsid w:val="008B558D"/>
    <w:rsid w:val="008B5C53"/>
    <w:rsid w:val="008B5CD2"/>
    <w:rsid w:val="008B5E2C"/>
    <w:rsid w:val="008B5F86"/>
    <w:rsid w:val="008B60A7"/>
    <w:rsid w:val="008B69C5"/>
    <w:rsid w:val="008B6BFD"/>
    <w:rsid w:val="008B7F13"/>
    <w:rsid w:val="008B7FED"/>
    <w:rsid w:val="008C0340"/>
    <w:rsid w:val="008C08D5"/>
    <w:rsid w:val="008C3197"/>
    <w:rsid w:val="008C37ED"/>
    <w:rsid w:val="008C3932"/>
    <w:rsid w:val="008C46B0"/>
    <w:rsid w:val="008C54AA"/>
    <w:rsid w:val="008C6081"/>
    <w:rsid w:val="008C7755"/>
    <w:rsid w:val="008D01AB"/>
    <w:rsid w:val="008D03C6"/>
    <w:rsid w:val="008D0A9E"/>
    <w:rsid w:val="008D1064"/>
    <w:rsid w:val="008D1C94"/>
    <w:rsid w:val="008D2014"/>
    <w:rsid w:val="008D2EB4"/>
    <w:rsid w:val="008D30A7"/>
    <w:rsid w:val="008D509C"/>
    <w:rsid w:val="008D50B4"/>
    <w:rsid w:val="008D58B0"/>
    <w:rsid w:val="008D5F3F"/>
    <w:rsid w:val="008D6497"/>
    <w:rsid w:val="008D6632"/>
    <w:rsid w:val="008D6697"/>
    <w:rsid w:val="008D75AB"/>
    <w:rsid w:val="008D7E5A"/>
    <w:rsid w:val="008E02FD"/>
    <w:rsid w:val="008E28AE"/>
    <w:rsid w:val="008E29E1"/>
    <w:rsid w:val="008E2D01"/>
    <w:rsid w:val="008E3251"/>
    <w:rsid w:val="008E388B"/>
    <w:rsid w:val="008E3C66"/>
    <w:rsid w:val="008E4124"/>
    <w:rsid w:val="008E4309"/>
    <w:rsid w:val="008E4399"/>
    <w:rsid w:val="008E4818"/>
    <w:rsid w:val="008E4A07"/>
    <w:rsid w:val="008E700E"/>
    <w:rsid w:val="008E7189"/>
    <w:rsid w:val="008F1799"/>
    <w:rsid w:val="008F3DAC"/>
    <w:rsid w:val="008F48BC"/>
    <w:rsid w:val="008F48F2"/>
    <w:rsid w:val="008F4905"/>
    <w:rsid w:val="008F4FA9"/>
    <w:rsid w:val="008F5569"/>
    <w:rsid w:val="008F5CA0"/>
    <w:rsid w:val="008F67CF"/>
    <w:rsid w:val="008F7A8D"/>
    <w:rsid w:val="0090001C"/>
    <w:rsid w:val="0090051A"/>
    <w:rsid w:val="00900B5C"/>
    <w:rsid w:val="009014BC"/>
    <w:rsid w:val="00901A61"/>
    <w:rsid w:val="009020A8"/>
    <w:rsid w:val="009041D2"/>
    <w:rsid w:val="00904C06"/>
    <w:rsid w:val="009066E0"/>
    <w:rsid w:val="00907D46"/>
    <w:rsid w:val="00910E5D"/>
    <w:rsid w:val="0091156F"/>
    <w:rsid w:val="00911F90"/>
    <w:rsid w:val="009123ED"/>
    <w:rsid w:val="00912B9A"/>
    <w:rsid w:val="0091323C"/>
    <w:rsid w:val="009132CD"/>
    <w:rsid w:val="00913C2C"/>
    <w:rsid w:val="00914A26"/>
    <w:rsid w:val="00914F21"/>
    <w:rsid w:val="00915786"/>
    <w:rsid w:val="009158A2"/>
    <w:rsid w:val="00916124"/>
    <w:rsid w:val="00917644"/>
    <w:rsid w:val="00920185"/>
    <w:rsid w:val="00921119"/>
    <w:rsid w:val="0092173B"/>
    <w:rsid w:val="009219A6"/>
    <w:rsid w:val="00921C30"/>
    <w:rsid w:val="00921E81"/>
    <w:rsid w:val="00922E82"/>
    <w:rsid w:val="00923401"/>
    <w:rsid w:val="00924F8B"/>
    <w:rsid w:val="00925ADF"/>
    <w:rsid w:val="00926048"/>
    <w:rsid w:val="00926066"/>
    <w:rsid w:val="0092741F"/>
    <w:rsid w:val="00927AD2"/>
    <w:rsid w:val="009304D7"/>
    <w:rsid w:val="0093210F"/>
    <w:rsid w:val="00934DFB"/>
    <w:rsid w:val="009351DB"/>
    <w:rsid w:val="0093550F"/>
    <w:rsid w:val="009371BA"/>
    <w:rsid w:val="00937AE7"/>
    <w:rsid w:val="009408C0"/>
    <w:rsid w:val="009431C5"/>
    <w:rsid w:val="00944970"/>
    <w:rsid w:val="009452C6"/>
    <w:rsid w:val="00945E2F"/>
    <w:rsid w:val="009468C2"/>
    <w:rsid w:val="009476AB"/>
    <w:rsid w:val="009503B9"/>
    <w:rsid w:val="009503D1"/>
    <w:rsid w:val="009503EA"/>
    <w:rsid w:val="00951A4B"/>
    <w:rsid w:val="0095273D"/>
    <w:rsid w:val="00952ADD"/>
    <w:rsid w:val="00952BF6"/>
    <w:rsid w:val="0095696D"/>
    <w:rsid w:val="00957EAB"/>
    <w:rsid w:val="0096094C"/>
    <w:rsid w:val="00962068"/>
    <w:rsid w:val="00962FEF"/>
    <w:rsid w:val="00963331"/>
    <w:rsid w:val="00964960"/>
    <w:rsid w:val="00967CC4"/>
    <w:rsid w:val="00970CB7"/>
    <w:rsid w:val="00970DFA"/>
    <w:rsid w:val="009725C0"/>
    <w:rsid w:val="00973771"/>
    <w:rsid w:val="00974353"/>
    <w:rsid w:val="009755A2"/>
    <w:rsid w:val="009759A0"/>
    <w:rsid w:val="00975BCB"/>
    <w:rsid w:val="00976070"/>
    <w:rsid w:val="00976122"/>
    <w:rsid w:val="00976375"/>
    <w:rsid w:val="00976D72"/>
    <w:rsid w:val="009770F1"/>
    <w:rsid w:val="009772CB"/>
    <w:rsid w:val="00977837"/>
    <w:rsid w:val="009778E3"/>
    <w:rsid w:val="0098011F"/>
    <w:rsid w:val="00981178"/>
    <w:rsid w:val="009816A0"/>
    <w:rsid w:val="00982724"/>
    <w:rsid w:val="0098377F"/>
    <w:rsid w:val="00983E50"/>
    <w:rsid w:val="009843F2"/>
    <w:rsid w:val="00984B8A"/>
    <w:rsid w:val="00984BF5"/>
    <w:rsid w:val="00985851"/>
    <w:rsid w:val="00985BF8"/>
    <w:rsid w:val="00986339"/>
    <w:rsid w:val="00990963"/>
    <w:rsid w:val="00990C20"/>
    <w:rsid w:val="009912D8"/>
    <w:rsid w:val="009923DA"/>
    <w:rsid w:val="00992473"/>
    <w:rsid w:val="00992651"/>
    <w:rsid w:val="009936C5"/>
    <w:rsid w:val="0099442A"/>
    <w:rsid w:val="009949F4"/>
    <w:rsid w:val="00997CD7"/>
    <w:rsid w:val="009A02B2"/>
    <w:rsid w:val="009A0339"/>
    <w:rsid w:val="009A1C66"/>
    <w:rsid w:val="009A22B5"/>
    <w:rsid w:val="009A285F"/>
    <w:rsid w:val="009A2BA3"/>
    <w:rsid w:val="009A3A75"/>
    <w:rsid w:val="009A3BA6"/>
    <w:rsid w:val="009A5430"/>
    <w:rsid w:val="009A65E1"/>
    <w:rsid w:val="009A71F2"/>
    <w:rsid w:val="009A7663"/>
    <w:rsid w:val="009B0D80"/>
    <w:rsid w:val="009B0E81"/>
    <w:rsid w:val="009B225E"/>
    <w:rsid w:val="009B2E87"/>
    <w:rsid w:val="009B396D"/>
    <w:rsid w:val="009B3B0E"/>
    <w:rsid w:val="009B3BE5"/>
    <w:rsid w:val="009B5158"/>
    <w:rsid w:val="009B5D57"/>
    <w:rsid w:val="009B707D"/>
    <w:rsid w:val="009B7703"/>
    <w:rsid w:val="009C1000"/>
    <w:rsid w:val="009C13A8"/>
    <w:rsid w:val="009C1F8B"/>
    <w:rsid w:val="009C2304"/>
    <w:rsid w:val="009C2510"/>
    <w:rsid w:val="009C2BD1"/>
    <w:rsid w:val="009C3833"/>
    <w:rsid w:val="009C4CB5"/>
    <w:rsid w:val="009C5786"/>
    <w:rsid w:val="009C5792"/>
    <w:rsid w:val="009C5C65"/>
    <w:rsid w:val="009C667F"/>
    <w:rsid w:val="009D2A25"/>
    <w:rsid w:val="009D2A62"/>
    <w:rsid w:val="009D3D0B"/>
    <w:rsid w:val="009D436D"/>
    <w:rsid w:val="009D4780"/>
    <w:rsid w:val="009D47B5"/>
    <w:rsid w:val="009D5478"/>
    <w:rsid w:val="009D6589"/>
    <w:rsid w:val="009D71D0"/>
    <w:rsid w:val="009D756A"/>
    <w:rsid w:val="009D7748"/>
    <w:rsid w:val="009E0622"/>
    <w:rsid w:val="009E1FE8"/>
    <w:rsid w:val="009E4518"/>
    <w:rsid w:val="009E4D9C"/>
    <w:rsid w:val="009E620F"/>
    <w:rsid w:val="009E6E9F"/>
    <w:rsid w:val="009E6EF8"/>
    <w:rsid w:val="009E74EF"/>
    <w:rsid w:val="009E7F14"/>
    <w:rsid w:val="009F2CE2"/>
    <w:rsid w:val="009F2F81"/>
    <w:rsid w:val="009F37D8"/>
    <w:rsid w:val="009F3A51"/>
    <w:rsid w:val="009F5134"/>
    <w:rsid w:val="009F5135"/>
    <w:rsid w:val="009F59D7"/>
    <w:rsid w:val="009F5D57"/>
    <w:rsid w:val="009F6689"/>
    <w:rsid w:val="009F6A7B"/>
    <w:rsid w:val="00A001FF"/>
    <w:rsid w:val="00A0067E"/>
    <w:rsid w:val="00A007FF"/>
    <w:rsid w:val="00A00FF5"/>
    <w:rsid w:val="00A01A8B"/>
    <w:rsid w:val="00A01C95"/>
    <w:rsid w:val="00A0207F"/>
    <w:rsid w:val="00A02C00"/>
    <w:rsid w:val="00A036AB"/>
    <w:rsid w:val="00A050D3"/>
    <w:rsid w:val="00A065BA"/>
    <w:rsid w:val="00A06E3B"/>
    <w:rsid w:val="00A07B82"/>
    <w:rsid w:val="00A1008A"/>
    <w:rsid w:val="00A1120D"/>
    <w:rsid w:val="00A117F8"/>
    <w:rsid w:val="00A11E90"/>
    <w:rsid w:val="00A12FE7"/>
    <w:rsid w:val="00A13CC9"/>
    <w:rsid w:val="00A15CD8"/>
    <w:rsid w:val="00A15FAB"/>
    <w:rsid w:val="00A16E8A"/>
    <w:rsid w:val="00A17348"/>
    <w:rsid w:val="00A17C09"/>
    <w:rsid w:val="00A20C5A"/>
    <w:rsid w:val="00A20DF3"/>
    <w:rsid w:val="00A20E8F"/>
    <w:rsid w:val="00A21AEF"/>
    <w:rsid w:val="00A21B08"/>
    <w:rsid w:val="00A21CE4"/>
    <w:rsid w:val="00A22288"/>
    <w:rsid w:val="00A22B8B"/>
    <w:rsid w:val="00A23001"/>
    <w:rsid w:val="00A234EE"/>
    <w:rsid w:val="00A2483E"/>
    <w:rsid w:val="00A2593E"/>
    <w:rsid w:val="00A25CC7"/>
    <w:rsid w:val="00A26705"/>
    <w:rsid w:val="00A27D75"/>
    <w:rsid w:val="00A30066"/>
    <w:rsid w:val="00A30EED"/>
    <w:rsid w:val="00A31C6C"/>
    <w:rsid w:val="00A3205A"/>
    <w:rsid w:val="00A329E8"/>
    <w:rsid w:val="00A33527"/>
    <w:rsid w:val="00A3397F"/>
    <w:rsid w:val="00A33D18"/>
    <w:rsid w:val="00A34D8F"/>
    <w:rsid w:val="00A35428"/>
    <w:rsid w:val="00A372B2"/>
    <w:rsid w:val="00A37BA5"/>
    <w:rsid w:val="00A37C9D"/>
    <w:rsid w:val="00A405D4"/>
    <w:rsid w:val="00A407E0"/>
    <w:rsid w:val="00A40F63"/>
    <w:rsid w:val="00A40FA2"/>
    <w:rsid w:val="00A424C2"/>
    <w:rsid w:val="00A42D51"/>
    <w:rsid w:val="00A432B1"/>
    <w:rsid w:val="00A43F60"/>
    <w:rsid w:val="00A44BBC"/>
    <w:rsid w:val="00A44D08"/>
    <w:rsid w:val="00A46183"/>
    <w:rsid w:val="00A4669C"/>
    <w:rsid w:val="00A46A7D"/>
    <w:rsid w:val="00A47439"/>
    <w:rsid w:val="00A47621"/>
    <w:rsid w:val="00A478FD"/>
    <w:rsid w:val="00A47C59"/>
    <w:rsid w:val="00A5077F"/>
    <w:rsid w:val="00A50EF7"/>
    <w:rsid w:val="00A51ADB"/>
    <w:rsid w:val="00A524AB"/>
    <w:rsid w:val="00A54ADD"/>
    <w:rsid w:val="00A55B82"/>
    <w:rsid w:val="00A55F63"/>
    <w:rsid w:val="00A5653F"/>
    <w:rsid w:val="00A57DA6"/>
    <w:rsid w:val="00A57E5A"/>
    <w:rsid w:val="00A60D88"/>
    <w:rsid w:val="00A612EE"/>
    <w:rsid w:val="00A62566"/>
    <w:rsid w:val="00A63823"/>
    <w:rsid w:val="00A63CC1"/>
    <w:rsid w:val="00A649FC"/>
    <w:rsid w:val="00A65A0F"/>
    <w:rsid w:val="00A65C67"/>
    <w:rsid w:val="00A6679E"/>
    <w:rsid w:val="00A66986"/>
    <w:rsid w:val="00A674B5"/>
    <w:rsid w:val="00A674D6"/>
    <w:rsid w:val="00A70452"/>
    <w:rsid w:val="00A7127E"/>
    <w:rsid w:val="00A71951"/>
    <w:rsid w:val="00A71A4C"/>
    <w:rsid w:val="00A725C8"/>
    <w:rsid w:val="00A72974"/>
    <w:rsid w:val="00A72C19"/>
    <w:rsid w:val="00A72FE7"/>
    <w:rsid w:val="00A7374D"/>
    <w:rsid w:val="00A74165"/>
    <w:rsid w:val="00A74469"/>
    <w:rsid w:val="00A76025"/>
    <w:rsid w:val="00A7629F"/>
    <w:rsid w:val="00A76DD0"/>
    <w:rsid w:val="00A76DD3"/>
    <w:rsid w:val="00A77D7B"/>
    <w:rsid w:val="00A8265C"/>
    <w:rsid w:val="00A82DA8"/>
    <w:rsid w:val="00A837B7"/>
    <w:rsid w:val="00A846D7"/>
    <w:rsid w:val="00A84E39"/>
    <w:rsid w:val="00A856B9"/>
    <w:rsid w:val="00A856C0"/>
    <w:rsid w:val="00A868DC"/>
    <w:rsid w:val="00A87396"/>
    <w:rsid w:val="00A90466"/>
    <w:rsid w:val="00A910B8"/>
    <w:rsid w:val="00A9140F"/>
    <w:rsid w:val="00A92E25"/>
    <w:rsid w:val="00A93318"/>
    <w:rsid w:val="00A93CE0"/>
    <w:rsid w:val="00A93D84"/>
    <w:rsid w:val="00A94244"/>
    <w:rsid w:val="00A94B32"/>
    <w:rsid w:val="00A94DF2"/>
    <w:rsid w:val="00A94E7C"/>
    <w:rsid w:val="00A9531F"/>
    <w:rsid w:val="00A95D8C"/>
    <w:rsid w:val="00A95E84"/>
    <w:rsid w:val="00AA0118"/>
    <w:rsid w:val="00AA0EE6"/>
    <w:rsid w:val="00AA122B"/>
    <w:rsid w:val="00AA1440"/>
    <w:rsid w:val="00AA339F"/>
    <w:rsid w:val="00AA5310"/>
    <w:rsid w:val="00AA6D48"/>
    <w:rsid w:val="00AA7E6F"/>
    <w:rsid w:val="00AB0890"/>
    <w:rsid w:val="00AB10CD"/>
    <w:rsid w:val="00AB133F"/>
    <w:rsid w:val="00AB19BA"/>
    <w:rsid w:val="00AB2096"/>
    <w:rsid w:val="00AB22F9"/>
    <w:rsid w:val="00AB2660"/>
    <w:rsid w:val="00AB2B5B"/>
    <w:rsid w:val="00AB388F"/>
    <w:rsid w:val="00AB4FFB"/>
    <w:rsid w:val="00AB744C"/>
    <w:rsid w:val="00AB77EF"/>
    <w:rsid w:val="00AB79C6"/>
    <w:rsid w:val="00AB7B16"/>
    <w:rsid w:val="00AB7CF8"/>
    <w:rsid w:val="00AC01A9"/>
    <w:rsid w:val="00AC09E0"/>
    <w:rsid w:val="00AC1ADF"/>
    <w:rsid w:val="00AC350B"/>
    <w:rsid w:val="00AC359D"/>
    <w:rsid w:val="00AC4137"/>
    <w:rsid w:val="00AC4215"/>
    <w:rsid w:val="00AC4A94"/>
    <w:rsid w:val="00AC523F"/>
    <w:rsid w:val="00AC5BA1"/>
    <w:rsid w:val="00AC6C92"/>
    <w:rsid w:val="00AC77BE"/>
    <w:rsid w:val="00AC792F"/>
    <w:rsid w:val="00AC7E2D"/>
    <w:rsid w:val="00AD0027"/>
    <w:rsid w:val="00AD014F"/>
    <w:rsid w:val="00AD091D"/>
    <w:rsid w:val="00AD187C"/>
    <w:rsid w:val="00AD189B"/>
    <w:rsid w:val="00AD1E21"/>
    <w:rsid w:val="00AD2CAE"/>
    <w:rsid w:val="00AD3B5C"/>
    <w:rsid w:val="00AD3C54"/>
    <w:rsid w:val="00AD4818"/>
    <w:rsid w:val="00AD51A6"/>
    <w:rsid w:val="00AD536C"/>
    <w:rsid w:val="00AD5B5E"/>
    <w:rsid w:val="00AD6950"/>
    <w:rsid w:val="00AE004F"/>
    <w:rsid w:val="00AE0151"/>
    <w:rsid w:val="00AE1016"/>
    <w:rsid w:val="00AE1365"/>
    <w:rsid w:val="00AE1901"/>
    <w:rsid w:val="00AE22AC"/>
    <w:rsid w:val="00AE241B"/>
    <w:rsid w:val="00AE2565"/>
    <w:rsid w:val="00AE26AD"/>
    <w:rsid w:val="00AE2F1F"/>
    <w:rsid w:val="00AE3048"/>
    <w:rsid w:val="00AE459E"/>
    <w:rsid w:val="00AE4786"/>
    <w:rsid w:val="00AE515B"/>
    <w:rsid w:val="00AE55C3"/>
    <w:rsid w:val="00AE56F4"/>
    <w:rsid w:val="00AE5913"/>
    <w:rsid w:val="00AE6B38"/>
    <w:rsid w:val="00AE7E93"/>
    <w:rsid w:val="00AE7F45"/>
    <w:rsid w:val="00AF0C0E"/>
    <w:rsid w:val="00AF349C"/>
    <w:rsid w:val="00AF3C79"/>
    <w:rsid w:val="00AF469D"/>
    <w:rsid w:val="00AF4880"/>
    <w:rsid w:val="00AF4EAA"/>
    <w:rsid w:val="00AF5507"/>
    <w:rsid w:val="00AF7AC8"/>
    <w:rsid w:val="00B001A6"/>
    <w:rsid w:val="00B00C32"/>
    <w:rsid w:val="00B00E9D"/>
    <w:rsid w:val="00B01247"/>
    <w:rsid w:val="00B01719"/>
    <w:rsid w:val="00B02D19"/>
    <w:rsid w:val="00B02EFF"/>
    <w:rsid w:val="00B033AA"/>
    <w:rsid w:val="00B06CA1"/>
    <w:rsid w:val="00B06D2D"/>
    <w:rsid w:val="00B1187C"/>
    <w:rsid w:val="00B11C97"/>
    <w:rsid w:val="00B120F1"/>
    <w:rsid w:val="00B127D9"/>
    <w:rsid w:val="00B12859"/>
    <w:rsid w:val="00B12958"/>
    <w:rsid w:val="00B15003"/>
    <w:rsid w:val="00B17F1C"/>
    <w:rsid w:val="00B200EF"/>
    <w:rsid w:val="00B20147"/>
    <w:rsid w:val="00B20BD6"/>
    <w:rsid w:val="00B21142"/>
    <w:rsid w:val="00B21510"/>
    <w:rsid w:val="00B21B38"/>
    <w:rsid w:val="00B22815"/>
    <w:rsid w:val="00B22CDF"/>
    <w:rsid w:val="00B23032"/>
    <w:rsid w:val="00B23E87"/>
    <w:rsid w:val="00B23FBE"/>
    <w:rsid w:val="00B24682"/>
    <w:rsid w:val="00B2511C"/>
    <w:rsid w:val="00B25A4F"/>
    <w:rsid w:val="00B265CC"/>
    <w:rsid w:val="00B26844"/>
    <w:rsid w:val="00B26939"/>
    <w:rsid w:val="00B27D86"/>
    <w:rsid w:val="00B308DD"/>
    <w:rsid w:val="00B315DB"/>
    <w:rsid w:val="00B329B5"/>
    <w:rsid w:val="00B32EC7"/>
    <w:rsid w:val="00B3395D"/>
    <w:rsid w:val="00B3499B"/>
    <w:rsid w:val="00B34A13"/>
    <w:rsid w:val="00B34A45"/>
    <w:rsid w:val="00B350BA"/>
    <w:rsid w:val="00B35200"/>
    <w:rsid w:val="00B35297"/>
    <w:rsid w:val="00B35DDA"/>
    <w:rsid w:val="00B35F70"/>
    <w:rsid w:val="00B36C64"/>
    <w:rsid w:val="00B36D6F"/>
    <w:rsid w:val="00B370DB"/>
    <w:rsid w:val="00B4022E"/>
    <w:rsid w:val="00B40B8A"/>
    <w:rsid w:val="00B43CB4"/>
    <w:rsid w:val="00B44007"/>
    <w:rsid w:val="00B46DA8"/>
    <w:rsid w:val="00B471B3"/>
    <w:rsid w:val="00B51DF8"/>
    <w:rsid w:val="00B51E48"/>
    <w:rsid w:val="00B5263D"/>
    <w:rsid w:val="00B52B95"/>
    <w:rsid w:val="00B537F8"/>
    <w:rsid w:val="00B53CAF"/>
    <w:rsid w:val="00B57974"/>
    <w:rsid w:val="00B57E42"/>
    <w:rsid w:val="00B60301"/>
    <w:rsid w:val="00B61473"/>
    <w:rsid w:val="00B64430"/>
    <w:rsid w:val="00B64673"/>
    <w:rsid w:val="00B646F1"/>
    <w:rsid w:val="00B65A86"/>
    <w:rsid w:val="00B65CA6"/>
    <w:rsid w:val="00B66865"/>
    <w:rsid w:val="00B66907"/>
    <w:rsid w:val="00B67A8E"/>
    <w:rsid w:val="00B70067"/>
    <w:rsid w:val="00B70627"/>
    <w:rsid w:val="00B715E5"/>
    <w:rsid w:val="00B72259"/>
    <w:rsid w:val="00B72EAB"/>
    <w:rsid w:val="00B74E5D"/>
    <w:rsid w:val="00B74F16"/>
    <w:rsid w:val="00B761AA"/>
    <w:rsid w:val="00B7620C"/>
    <w:rsid w:val="00B76EB4"/>
    <w:rsid w:val="00B7777D"/>
    <w:rsid w:val="00B77AA1"/>
    <w:rsid w:val="00B805E4"/>
    <w:rsid w:val="00B80BB5"/>
    <w:rsid w:val="00B81E06"/>
    <w:rsid w:val="00B81F38"/>
    <w:rsid w:val="00B82379"/>
    <w:rsid w:val="00B828AF"/>
    <w:rsid w:val="00B82FAC"/>
    <w:rsid w:val="00B838A3"/>
    <w:rsid w:val="00B8611A"/>
    <w:rsid w:val="00B8687F"/>
    <w:rsid w:val="00B86921"/>
    <w:rsid w:val="00B86A5E"/>
    <w:rsid w:val="00B86CE1"/>
    <w:rsid w:val="00B87AC1"/>
    <w:rsid w:val="00B905BD"/>
    <w:rsid w:val="00B909C5"/>
    <w:rsid w:val="00B90B60"/>
    <w:rsid w:val="00B90FF7"/>
    <w:rsid w:val="00B919B9"/>
    <w:rsid w:val="00B937CA"/>
    <w:rsid w:val="00B94431"/>
    <w:rsid w:val="00B9474E"/>
    <w:rsid w:val="00B947C4"/>
    <w:rsid w:val="00B94A21"/>
    <w:rsid w:val="00B94FE9"/>
    <w:rsid w:val="00B95142"/>
    <w:rsid w:val="00B95479"/>
    <w:rsid w:val="00B9559E"/>
    <w:rsid w:val="00B956FE"/>
    <w:rsid w:val="00B97634"/>
    <w:rsid w:val="00B9777E"/>
    <w:rsid w:val="00B97943"/>
    <w:rsid w:val="00B97CE5"/>
    <w:rsid w:val="00B97F23"/>
    <w:rsid w:val="00BA12B6"/>
    <w:rsid w:val="00BA364F"/>
    <w:rsid w:val="00BA36E9"/>
    <w:rsid w:val="00BA3F2A"/>
    <w:rsid w:val="00BA4E45"/>
    <w:rsid w:val="00BA4E5C"/>
    <w:rsid w:val="00BA5296"/>
    <w:rsid w:val="00BA52DF"/>
    <w:rsid w:val="00BA6CB2"/>
    <w:rsid w:val="00BA7A9A"/>
    <w:rsid w:val="00BA7F28"/>
    <w:rsid w:val="00BB0CEE"/>
    <w:rsid w:val="00BB0F95"/>
    <w:rsid w:val="00BB2085"/>
    <w:rsid w:val="00BB2311"/>
    <w:rsid w:val="00BB2432"/>
    <w:rsid w:val="00BB2A90"/>
    <w:rsid w:val="00BB3A89"/>
    <w:rsid w:val="00BB4182"/>
    <w:rsid w:val="00BB685E"/>
    <w:rsid w:val="00BB771C"/>
    <w:rsid w:val="00BB784D"/>
    <w:rsid w:val="00BC1395"/>
    <w:rsid w:val="00BC1DDF"/>
    <w:rsid w:val="00BC35CD"/>
    <w:rsid w:val="00BC452A"/>
    <w:rsid w:val="00BC5B4E"/>
    <w:rsid w:val="00BC5DAA"/>
    <w:rsid w:val="00BC6889"/>
    <w:rsid w:val="00BC6B4B"/>
    <w:rsid w:val="00BC6E94"/>
    <w:rsid w:val="00BD08B5"/>
    <w:rsid w:val="00BD10A4"/>
    <w:rsid w:val="00BD1402"/>
    <w:rsid w:val="00BD2DAF"/>
    <w:rsid w:val="00BD4511"/>
    <w:rsid w:val="00BD48C0"/>
    <w:rsid w:val="00BD5C50"/>
    <w:rsid w:val="00BD6F15"/>
    <w:rsid w:val="00BD746C"/>
    <w:rsid w:val="00BD7899"/>
    <w:rsid w:val="00BE00AC"/>
    <w:rsid w:val="00BE17DF"/>
    <w:rsid w:val="00BE2422"/>
    <w:rsid w:val="00BE2611"/>
    <w:rsid w:val="00BE398E"/>
    <w:rsid w:val="00BE39AF"/>
    <w:rsid w:val="00BE4B35"/>
    <w:rsid w:val="00BE4ED9"/>
    <w:rsid w:val="00BE5471"/>
    <w:rsid w:val="00BE5565"/>
    <w:rsid w:val="00BE559A"/>
    <w:rsid w:val="00BE5786"/>
    <w:rsid w:val="00BE6837"/>
    <w:rsid w:val="00BE791E"/>
    <w:rsid w:val="00BE7B82"/>
    <w:rsid w:val="00BF0C90"/>
    <w:rsid w:val="00BF0CDB"/>
    <w:rsid w:val="00BF29AB"/>
    <w:rsid w:val="00BF3026"/>
    <w:rsid w:val="00BF3779"/>
    <w:rsid w:val="00BF4961"/>
    <w:rsid w:val="00BF4EF5"/>
    <w:rsid w:val="00BF5965"/>
    <w:rsid w:val="00BF64AC"/>
    <w:rsid w:val="00BF6BDB"/>
    <w:rsid w:val="00C001BE"/>
    <w:rsid w:val="00C005B9"/>
    <w:rsid w:val="00C01B09"/>
    <w:rsid w:val="00C02084"/>
    <w:rsid w:val="00C026A8"/>
    <w:rsid w:val="00C03214"/>
    <w:rsid w:val="00C0423C"/>
    <w:rsid w:val="00C0428A"/>
    <w:rsid w:val="00C044C9"/>
    <w:rsid w:val="00C04865"/>
    <w:rsid w:val="00C049CB"/>
    <w:rsid w:val="00C06858"/>
    <w:rsid w:val="00C07D86"/>
    <w:rsid w:val="00C07DDA"/>
    <w:rsid w:val="00C103A6"/>
    <w:rsid w:val="00C110AF"/>
    <w:rsid w:val="00C11872"/>
    <w:rsid w:val="00C11BC4"/>
    <w:rsid w:val="00C141DE"/>
    <w:rsid w:val="00C15C86"/>
    <w:rsid w:val="00C16C40"/>
    <w:rsid w:val="00C2084D"/>
    <w:rsid w:val="00C2107A"/>
    <w:rsid w:val="00C2163A"/>
    <w:rsid w:val="00C21B3F"/>
    <w:rsid w:val="00C21FE5"/>
    <w:rsid w:val="00C22646"/>
    <w:rsid w:val="00C2273A"/>
    <w:rsid w:val="00C22B56"/>
    <w:rsid w:val="00C2370D"/>
    <w:rsid w:val="00C24D11"/>
    <w:rsid w:val="00C255AC"/>
    <w:rsid w:val="00C25CA2"/>
    <w:rsid w:val="00C25E73"/>
    <w:rsid w:val="00C27071"/>
    <w:rsid w:val="00C27A7C"/>
    <w:rsid w:val="00C304C8"/>
    <w:rsid w:val="00C315BB"/>
    <w:rsid w:val="00C316FE"/>
    <w:rsid w:val="00C3380F"/>
    <w:rsid w:val="00C33B0C"/>
    <w:rsid w:val="00C35B9F"/>
    <w:rsid w:val="00C35C5F"/>
    <w:rsid w:val="00C35C6D"/>
    <w:rsid w:val="00C363CA"/>
    <w:rsid w:val="00C370AB"/>
    <w:rsid w:val="00C40613"/>
    <w:rsid w:val="00C40729"/>
    <w:rsid w:val="00C41882"/>
    <w:rsid w:val="00C42E11"/>
    <w:rsid w:val="00C42F84"/>
    <w:rsid w:val="00C44501"/>
    <w:rsid w:val="00C4470D"/>
    <w:rsid w:val="00C44904"/>
    <w:rsid w:val="00C4499C"/>
    <w:rsid w:val="00C454DC"/>
    <w:rsid w:val="00C4556D"/>
    <w:rsid w:val="00C45B80"/>
    <w:rsid w:val="00C45C14"/>
    <w:rsid w:val="00C47467"/>
    <w:rsid w:val="00C505A1"/>
    <w:rsid w:val="00C50610"/>
    <w:rsid w:val="00C50C35"/>
    <w:rsid w:val="00C50CD6"/>
    <w:rsid w:val="00C50FBD"/>
    <w:rsid w:val="00C513FF"/>
    <w:rsid w:val="00C51492"/>
    <w:rsid w:val="00C52F24"/>
    <w:rsid w:val="00C53CC5"/>
    <w:rsid w:val="00C54958"/>
    <w:rsid w:val="00C54C48"/>
    <w:rsid w:val="00C5538D"/>
    <w:rsid w:val="00C55B57"/>
    <w:rsid w:val="00C566C0"/>
    <w:rsid w:val="00C56BE7"/>
    <w:rsid w:val="00C57B5B"/>
    <w:rsid w:val="00C602D1"/>
    <w:rsid w:val="00C60334"/>
    <w:rsid w:val="00C60F2B"/>
    <w:rsid w:val="00C61008"/>
    <w:rsid w:val="00C62429"/>
    <w:rsid w:val="00C6395E"/>
    <w:rsid w:val="00C63CCC"/>
    <w:rsid w:val="00C640EA"/>
    <w:rsid w:val="00C644E8"/>
    <w:rsid w:val="00C64778"/>
    <w:rsid w:val="00C64C9D"/>
    <w:rsid w:val="00C6509B"/>
    <w:rsid w:val="00C659DB"/>
    <w:rsid w:val="00C65CB3"/>
    <w:rsid w:val="00C71222"/>
    <w:rsid w:val="00C71B68"/>
    <w:rsid w:val="00C71C54"/>
    <w:rsid w:val="00C71F69"/>
    <w:rsid w:val="00C72F75"/>
    <w:rsid w:val="00C731FB"/>
    <w:rsid w:val="00C73768"/>
    <w:rsid w:val="00C740AC"/>
    <w:rsid w:val="00C74B28"/>
    <w:rsid w:val="00C74FBB"/>
    <w:rsid w:val="00C75C62"/>
    <w:rsid w:val="00C75FEA"/>
    <w:rsid w:val="00C77240"/>
    <w:rsid w:val="00C800BD"/>
    <w:rsid w:val="00C80A6E"/>
    <w:rsid w:val="00C81244"/>
    <w:rsid w:val="00C81E00"/>
    <w:rsid w:val="00C82ECD"/>
    <w:rsid w:val="00C84EB5"/>
    <w:rsid w:val="00C863F7"/>
    <w:rsid w:val="00C87DB9"/>
    <w:rsid w:val="00C87EAA"/>
    <w:rsid w:val="00C87EAD"/>
    <w:rsid w:val="00C903A3"/>
    <w:rsid w:val="00C90CA6"/>
    <w:rsid w:val="00C91387"/>
    <w:rsid w:val="00C9183A"/>
    <w:rsid w:val="00C920B6"/>
    <w:rsid w:val="00C923E1"/>
    <w:rsid w:val="00C92674"/>
    <w:rsid w:val="00C92CEC"/>
    <w:rsid w:val="00C92EC0"/>
    <w:rsid w:val="00C93138"/>
    <w:rsid w:val="00C93709"/>
    <w:rsid w:val="00C940CC"/>
    <w:rsid w:val="00C945E7"/>
    <w:rsid w:val="00C94EA2"/>
    <w:rsid w:val="00C94FEF"/>
    <w:rsid w:val="00C95C62"/>
    <w:rsid w:val="00C95EBE"/>
    <w:rsid w:val="00C95F1E"/>
    <w:rsid w:val="00C96C7A"/>
    <w:rsid w:val="00C96CA1"/>
    <w:rsid w:val="00C96EA2"/>
    <w:rsid w:val="00C96FAA"/>
    <w:rsid w:val="00C97525"/>
    <w:rsid w:val="00C9789E"/>
    <w:rsid w:val="00CA0B1D"/>
    <w:rsid w:val="00CA0BE1"/>
    <w:rsid w:val="00CA0D9E"/>
    <w:rsid w:val="00CA13AB"/>
    <w:rsid w:val="00CA2059"/>
    <w:rsid w:val="00CA2E2A"/>
    <w:rsid w:val="00CA3D93"/>
    <w:rsid w:val="00CA4186"/>
    <w:rsid w:val="00CA5107"/>
    <w:rsid w:val="00CA54CD"/>
    <w:rsid w:val="00CA704B"/>
    <w:rsid w:val="00CB02FB"/>
    <w:rsid w:val="00CB081C"/>
    <w:rsid w:val="00CB3DD2"/>
    <w:rsid w:val="00CB3ED4"/>
    <w:rsid w:val="00CB3F92"/>
    <w:rsid w:val="00CB40FF"/>
    <w:rsid w:val="00CB4D3D"/>
    <w:rsid w:val="00CB551A"/>
    <w:rsid w:val="00CB5A23"/>
    <w:rsid w:val="00CB6815"/>
    <w:rsid w:val="00CB7376"/>
    <w:rsid w:val="00CB7E27"/>
    <w:rsid w:val="00CC0D3E"/>
    <w:rsid w:val="00CC14DF"/>
    <w:rsid w:val="00CC1775"/>
    <w:rsid w:val="00CC22A2"/>
    <w:rsid w:val="00CC2FBB"/>
    <w:rsid w:val="00CC308B"/>
    <w:rsid w:val="00CC4635"/>
    <w:rsid w:val="00CC46EA"/>
    <w:rsid w:val="00CC4F91"/>
    <w:rsid w:val="00CC51E9"/>
    <w:rsid w:val="00CC5572"/>
    <w:rsid w:val="00CC6460"/>
    <w:rsid w:val="00CC6910"/>
    <w:rsid w:val="00CC6E1B"/>
    <w:rsid w:val="00CC7379"/>
    <w:rsid w:val="00CC7BBE"/>
    <w:rsid w:val="00CC7C7E"/>
    <w:rsid w:val="00CD11E7"/>
    <w:rsid w:val="00CD2D42"/>
    <w:rsid w:val="00CD3110"/>
    <w:rsid w:val="00CD4365"/>
    <w:rsid w:val="00CD477D"/>
    <w:rsid w:val="00CD51D2"/>
    <w:rsid w:val="00CD5FB7"/>
    <w:rsid w:val="00CD6CDE"/>
    <w:rsid w:val="00CD771A"/>
    <w:rsid w:val="00CD7DAC"/>
    <w:rsid w:val="00CE25D1"/>
    <w:rsid w:val="00CE2813"/>
    <w:rsid w:val="00CE3131"/>
    <w:rsid w:val="00CE3CC4"/>
    <w:rsid w:val="00CE5BE2"/>
    <w:rsid w:val="00CE656D"/>
    <w:rsid w:val="00CE6781"/>
    <w:rsid w:val="00CE6EEF"/>
    <w:rsid w:val="00CE7009"/>
    <w:rsid w:val="00CE7400"/>
    <w:rsid w:val="00CE745D"/>
    <w:rsid w:val="00CF035D"/>
    <w:rsid w:val="00CF115C"/>
    <w:rsid w:val="00CF22CE"/>
    <w:rsid w:val="00CF2927"/>
    <w:rsid w:val="00CF400A"/>
    <w:rsid w:val="00CF4C09"/>
    <w:rsid w:val="00CF540E"/>
    <w:rsid w:val="00CF5E25"/>
    <w:rsid w:val="00CF6336"/>
    <w:rsid w:val="00CF6B98"/>
    <w:rsid w:val="00CF7617"/>
    <w:rsid w:val="00D0138D"/>
    <w:rsid w:val="00D03158"/>
    <w:rsid w:val="00D03759"/>
    <w:rsid w:val="00D03B2D"/>
    <w:rsid w:val="00D0532E"/>
    <w:rsid w:val="00D05341"/>
    <w:rsid w:val="00D053DB"/>
    <w:rsid w:val="00D06D95"/>
    <w:rsid w:val="00D10AC3"/>
    <w:rsid w:val="00D111AB"/>
    <w:rsid w:val="00D11432"/>
    <w:rsid w:val="00D118E5"/>
    <w:rsid w:val="00D11F1C"/>
    <w:rsid w:val="00D1263A"/>
    <w:rsid w:val="00D13084"/>
    <w:rsid w:val="00D13268"/>
    <w:rsid w:val="00D138C5"/>
    <w:rsid w:val="00D14732"/>
    <w:rsid w:val="00D151F0"/>
    <w:rsid w:val="00D153EC"/>
    <w:rsid w:val="00D15D9F"/>
    <w:rsid w:val="00D15DC4"/>
    <w:rsid w:val="00D1641E"/>
    <w:rsid w:val="00D175EB"/>
    <w:rsid w:val="00D17616"/>
    <w:rsid w:val="00D213CC"/>
    <w:rsid w:val="00D21D42"/>
    <w:rsid w:val="00D21E52"/>
    <w:rsid w:val="00D21F1D"/>
    <w:rsid w:val="00D22410"/>
    <w:rsid w:val="00D22F35"/>
    <w:rsid w:val="00D25048"/>
    <w:rsid w:val="00D25147"/>
    <w:rsid w:val="00D26621"/>
    <w:rsid w:val="00D271A6"/>
    <w:rsid w:val="00D2730B"/>
    <w:rsid w:val="00D27C45"/>
    <w:rsid w:val="00D27DE1"/>
    <w:rsid w:val="00D306C8"/>
    <w:rsid w:val="00D30891"/>
    <w:rsid w:val="00D30B8F"/>
    <w:rsid w:val="00D30DDC"/>
    <w:rsid w:val="00D31916"/>
    <w:rsid w:val="00D31DBF"/>
    <w:rsid w:val="00D323A1"/>
    <w:rsid w:val="00D323A4"/>
    <w:rsid w:val="00D32F5B"/>
    <w:rsid w:val="00D33104"/>
    <w:rsid w:val="00D33AAF"/>
    <w:rsid w:val="00D33B95"/>
    <w:rsid w:val="00D33FD4"/>
    <w:rsid w:val="00D34072"/>
    <w:rsid w:val="00D352EC"/>
    <w:rsid w:val="00D379F0"/>
    <w:rsid w:val="00D403FF"/>
    <w:rsid w:val="00D413E7"/>
    <w:rsid w:val="00D417FC"/>
    <w:rsid w:val="00D42689"/>
    <w:rsid w:val="00D4290A"/>
    <w:rsid w:val="00D430C8"/>
    <w:rsid w:val="00D43459"/>
    <w:rsid w:val="00D43733"/>
    <w:rsid w:val="00D4383D"/>
    <w:rsid w:val="00D43D64"/>
    <w:rsid w:val="00D45804"/>
    <w:rsid w:val="00D458A8"/>
    <w:rsid w:val="00D45A98"/>
    <w:rsid w:val="00D45B63"/>
    <w:rsid w:val="00D46106"/>
    <w:rsid w:val="00D466E9"/>
    <w:rsid w:val="00D47CD7"/>
    <w:rsid w:val="00D51688"/>
    <w:rsid w:val="00D517E0"/>
    <w:rsid w:val="00D5238A"/>
    <w:rsid w:val="00D52591"/>
    <w:rsid w:val="00D529E6"/>
    <w:rsid w:val="00D52B1B"/>
    <w:rsid w:val="00D52F09"/>
    <w:rsid w:val="00D52F3E"/>
    <w:rsid w:val="00D535BE"/>
    <w:rsid w:val="00D54969"/>
    <w:rsid w:val="00D552D4"/>
    <w:rsid w:val="00D55EC7"/>
    <w:rsid w:val="00D56414"/>
    <w:rsid w:val="00D572D0"/>
    <w:rsid w:val="00D60A96"/>
    <w:rsid w:val="00D6214F"/>
    <w:rsid w:val="00D62492"/>
    <w:rsid w:val="00D6274F"/>
    <w:rsid w:val="00D627A6"/>
    <w:rsid w:val="00D62F38"/>
    <w:rsid w:val="00D645C8"/>
    <w:rsid w:val="00D65238"/>
    <w:rsid w:val="00D65F43"/>
    <w:rsid w:val="00D66303"/>
    <w:rsid w:val="00D6636A"/>
    <w:rsid w:val="00D665BC"/>
    <w:rsid w:val="00D66EE8"/>
    <w:rsid w:val="00D67B18"/>
    <w:rsid w:val="00D706A8"/>
    <w:rsid w:val="00D70B8C"/>
    <w:rsid w:val="00D70D20"/>
    <w:rsid w:val="00D7314F"/>
    <w:rsid w:val="00D7416E"/>
    <w:rsid w:val="00D7434D"/>
    <w:rsid w:val="00D7476D"/>
    <w:rsid w:val="00D74B0A"/>
    <w:rsid w:val="00D74F03"/>
    <w:rsid w:val="00D75F89"/>
    <w:rsid w:val="00D801E6"/>
    <w:rsid w:val="00D81093"/>
    <w:rsid w:val="00D81939"/>
    <w:rsid w:val="00D81CA0"/>
    <w:rsid w:val="00D824A8"/>
    <w:rsid w:val="00D82957"/>
    <w:rsid w:val="00D82A7C"/>
    <w:rsid w:val="00D83299"/>
    <w:rsid w:val="00D83B1D"/>
    <w:rsid w:val="00D83EFC"/>
    <w:rsid w:val="00D85724"/>
    <w:rsid w:val="00D85F20"/>
    <w:rsid w:val="00D86797"/>
    <w:rsid w:val="00D86D80"/>
    <w:rsid w:val="00D872EB"/>
    <w:rsid w:val="00D87EDD"/>
    <w:rsid w:val="00D904C8"/>
    <w:rsid w:val="00D90800"/>
    <w:rsid w:val="00D90D6D"/>
    <w:rsid w:val="00D913D7"/>
    <w:rsid w:val="00D918C1"/>
    <w:rsid w:val="00D919D9"/>
    <w:rsid w:val="00D923AB"/>
    <w:rsid w:val="00D9273D"/>
    <w:rsid w:val="00D92A97"/>
    <w:rsid w:val="00D93F0D"/>
    <w:rsid w:val="00D940F2"/>
    <w:rsid w:val="00D955B6"/>
    <w:rsid w:val="00D95837"/>
    <w:rsid w:val="00D95CAC"/>
    <w:rsid w:val="00D96A05"/>
    <w:rsid w:val="00D97162"/>
    <w:rsid w:val="00D97789"/>
    <w:rsid w:val="00D97F2F"/>
    <w:rsid w:val="00DA0206"/>
    <w:rsid w:val="00DA0CF8"/>
    <w:rsid w:val="00DA0E7D"/>
    <w:rsid w:val="00DA0FEC"/>
    <w:rsid w:val="00DA1854"/>
    <w:rsid w:val="00DA2897"/>
    <w:rsid w:val="00DA2936"/>
    <w:rsid w:val="00DA3145"/>
    <w:rsid w:val="00DA314C"/>
    <w:rsid w:val="00DA3ECE"/>
    <w:rsid w:val="00DA4D29"/>
    <w:rsid w:val="00DA58ED"/>
    <w:rsid w:val="00DA693C"/>
    <w:rsid w:val="00DA6AB1"/>
    <w:rsid w:val="00DA6BCE"/>
    <w:rsid w:val="00DA6F25"/>
    <w:rsid w:val="00DA78C7"/>
    <w:rsid w:val="00DA790E"/>
    <w:rsid w:val="00DB1B29"/>
    <w:rsid w:val="00DB2133"/>
    <w:rsid w:val="00DB2BA7"/>
    <w:rsid w:val="00DB3A25"/>
    <w:rsid w:val="00DB43CE"/>
    <w:rsid w:val="00DB4579"/>
    <w:rsid w:val="00DB4AFF"/>
    <w:rsid w:val="00DB5156"/>
    <w:rsid w:val="00DB5388"/>
    <w:rsid w:val="00DB57AA"/>
    <w:rsid w:val="00DB581B"/>
    <w:rsid w:val="00DB6E82"/>
    <w:rsid w:val="00DB6EFE"/>
    <w:rsid w:val="00DB7CF7"/>
    <w:rsid w:val="00DC0786"/>
    <w:rsid w:val="00DC15F7"/>
    <w:rsid w:val="00DC1F14"/>
    <w:rsid w:val="00DC207D"/>
    <w:rsid w:val="00DC3119"/>
    <w:rsid w:val="00DC41A1"/>
    <w:rsid w:val="00DC4402"/>
    <w:rsid w:val="00DC5C8F"/>
    <w:rsid w:val="00DC6306"/>
    <w:rsid w:val="00DC68C7"/>
    <w:rsid w:val="00DC6927"/>
    <w:rsid w:val="00DC7A48"/>
    <w:rsid w:val="00DC7E84"/>
    <w:rsid w:val="00DC7FFC"/>
    <w:rsid w:val="00DD0110"/>
    <w:rsid w:val="00DD02D2"/>
    <w:rsid w:val="00DD0369"/>
    <w:rsid w:val="00DD22D2"/>
    <w:rsid w:val="00DD5326"/>
    <w:rsid w:val="00DD59E9"/>
    <w:rsid w:val="00DD5D71"/>
    <w:rsid w:val="00DD63B4"/>
    <w:rsid w:val="00DD6533"/>
    <w:rsid w:val="00DD703D"/>
    <w:rsid w:val="00DE00EF"/>
    <w:rsid w:val="00DE0F79"/>
    <w:rsid w:val="00DE1233"/>
    <w:rsid w:val="00DE18E8"/>
    <w:rsid w:val="00DE29F8"/>
    <w:rsid w:val="00DE2BC1"/>
    <w:rsid w:val="00DE2D28"/>
    <w:rsid w:val="00DE2FE4"/>
    <w:rsid w:val="00DE3A2E"/>
    <w:rsid w:val="00DE4262"/>
    <w:rsid w:val="00DE48E5"/>
    <w:rsid w:val="00DE51CA"/>
    <w:rsid w:val="00DE5601"/>
    <w:rsid w:val="00DE57CB"/>
    <w:rsid w:val="00DE5B6D"/>
    <w:rsid w:val="00DE66AE"/>
    <w:rsid w:val="00DE7404"/>
    <w:rsid w:val="00DE77B5"/>
    <w:rsid w:val="00DE788B"/>
    <w:rsid w:val="00DF0BA3"/>
    <w:rsid w:val="00DF1D61"/>
    <w:rsid w:val="00DF278D"/>
    <w:rsid w:val="00DF2E3D"/>
    <w:rsid w:val="00DF30F5"/>
    <w:rsid w:val="00DF310E"/>
    <w:rsid w:val="00DF3332"/>
    <w:rsid w:val="00DF38C5"/>
    <w:rsid w:val="00DF3EA1"/>
    <w:rsid w:val="00DF623E"/>
    <w:rsid w:val="00DF6AED"/>
    <w:rsid w:val="00DF6B46"/>
    <w:rsid w:val="00DF765B"/>
    <w:rsid w:val="00DF78C3"/>
    <w:rsid w:val="00E0083B"/>
    <w:rsid w:val="00E00B0C"/>
    <w:rsid w:val="00E011DF"/>
    <w:rsid w:val="00E0166A"/>
    <w:rsid w:val="00E01ADD"/>
    <w:rsid w:val="00E02783"/>
    <w:rsid w:val="00E0291B"/>
    <w:rsid w:val="00E02CB7"/>
    <w:rsid w:val="00E02F8A"/>
    <w:rsid w:val="00E0362E"/>
    <w:rsid w:val="00E043FD"/>
    <w:rsid w:val="00E04771"/>
    <w:rsid w:val="00E047F4"/>
    <w:rsid w:val="00E05BCB"/>
    <w:rsid w:val="00E06716"/>
    <w:rsid w:val="00E069E0"/>
    <w:rsid w:val="00E06B6E"/>
    <w:rsid w:val="00E07478"/>
    <w:rsid w:val="00E1098E"/>
    <w:rsid w:val="00E10E52"/>
    <w:rsid w:val="00E11E93"/>
    <w:rsid w:val="00E123BA"/>
    <w:rsid w:val="00E133B6"/>
    <w:rsid w:val="00E13460"/>
    <w:rsid w:val="00E13AF1"/>
    <w:rsid w:val="00E13D9D"/>
    <w:rsid w:val="00E14340"/>
    <w:rsid w:val="00E145BC"/>
    <w:rsid w:val="00E1525A"/>
    <w:rsid w:val="00E153D9"/>
    <w:rsid w:val="00E155DA"/>
    <w:rsid w:val="00E1676C"/>
    <w:rsid w:val="00E17F78"/>
    <w:rsid w:val="00E20080"/>
    <w:rsid w:val="00E20456"/>
    <w:rsid w:val="00E21639"/>
    <w:rsid w:val="00E21D46"/>
    <w:rsid w:val="00E22838"/>
    <w:rsid w:val="00E2428E"/>
    <w:rsid w:val="00E25E91"/>
    <w:rsid w:val="00E264B3"/>
    <w:rsid w:val="00E26E34"/>
    <w:rsid w:val="00E2731F"/>
    <w:rsid w:val="00E27CD3"/>
    <w:rsid w:val="00E30559"/>
    <w:rsid w:val="00E30D52"/>
    <w:rsid w:val="00E319F8"/>
    <w:rsid w:val="00E32242"/>
    <w:rsid w:val="00E33BCC"/>
    <w:rsid w:val="00E353D1"/>
    <w:rsid w:val="00E35478"/>
    <w:rsid w:val="00E35BC6"/>
    <w:rsid w:val="00E36F49"/>
    <w:rsid w:val="00E40661"/>
    <w:rsid w:val="00E40A55"/>
    <w:rsid w:val="00E40D23"/>
    <w:rsid w:val="00E40FD8"/>
    <w:rsid w:val="00E4160D"/>
    <w:rsid w:val="00E41682"/>
    <w:rsid w:val="00E41905"/>
    <w:rsid w:val="00E4379B"/>
    <w:rsid w:val="00E438E7"/>
    <w:rsid w:val="00E4408F"/>
    <w:rsid w:val="00E4430C"/>
    <w:rsid w:val="00E45875"/>
    <w:rsid w:val="00E45BFB"/>
    <w:rsid w:val="00E462FD"/>
    <w:rsid w:val="00E5067E"/>
    <w:rsid w:val="00E506AA"/>
    <w:rsid w:val="00E5070B"/>
    <w:rsid w:val="00E50A41"/>
    <w:rsid w:val="00E51745"/>
    <w:rsid w:val="00E51934"/>
    <w:rsid w:val="00E51DBA"/>
    <w:rsid w:val="00E52839"/>
    <w:rsid w:val="00E546FE"/>
    <w:rsid w:val="00E54EF6"/>
    <w:rsid w:val="00E55F91"/>
    <w:rsid w:val="00E560AA"/>
    <w:rsid w:val="00E5680F"/>
    <w:rsid w:val="00E56DB3"/>
    <w:rsid w:val="00E56ED3"/>
    <w:rsid w:val="00E57050"/>
    <w:rsid w:val="00E57453"/>
    <w:rsid w:val="00E574A9"/>
    <w:rsid w:val="00E57906"/>
    <w:rsid w:val="00E61644"/>
    <w:rsid w:val="00E61F16"/>
    <w:rsid w:val="00E6388C"/>
    <w:rsid w:val="00E638C4"/>
    <w:rsid w:val="00E6481F"/>
    <w:rsid w:val="00E649C9"/>
    <w:rsid w:val="00E64D76"/>
    <w:rsid w:val="00E65D2A"/>
    <w:rsid w:val="00E66492"/>
    <w:rsid w:val="00E66C6A"/>
    <w:rsid w:val="00E66CAC"/>
    <w:rsid w:val="00E70B29"/>
    <w:rsid w:val="00E70E1A"/>
    <w:rsid w:val="00E71227"/>
    <w:rsid w:val="00E71E9B"/>
    <w:rsid w:val="00E72708"/>
    <w:rsid w:val="00E72FDB"/>
    <w:rsid w:val="00E73786"/>
    <w:rsid w:val="00E73C4E"/>
    <w:rsid w:val="00E745E6"/>
    <w:rsid w:val="00E75A79"/>
    <w:rsid w:val="00E75A8F"/>
    <w:rsid w:val="00E75BE7"/>
    <w:rsid w:val="00E76DCE"/>
    <w:rsid w:val="00E8190C"/>
    <w:rsid w:val="00E82310"/>
    <w:rsid w:val="00E82B8D"/>
    <w:rsid w:val="00E82C84"/>
    <w:rsid w:val="00E83013"/>
    <w:rsid w:val="00E842F1"/>
    <w:rsid w:val="00E84941"/>
    <w:rsid w:val="00E86116"/>
    <w:rsid w:val="00E86F5C"/>
    <w:rsid w:val="00E87108"/>
    <w:rsid w:val="00E87743"/>
    <w:rsid w:val="00E87DA9"/>
    <w:rsid w:val="00E9035B"/>
    <w:rsid w:val="00E90C5E"/>
    <w:rsid w:val="00E90F49"/>
    <w:rsid w:val="00E91679"/>
    <w:rsid w:val="00E92444"/>
    <w:rsid w:val="00E92533"/>
    <w:rsid w:val="00E92915"/>
    <w:rsid w:val="00E92923"/>
    <w:rsid w:val="00E9314F"/>
    <w:rsid w:val="00E952AB"/>
    <w:rsid w:val="00E97AC2"/>
    <w:rsid w:val="00E97EF7"/>
    <w:rsid w:val="00EA0447"/>
    <w:rsid w:val="00EA0F6E"/>
    <w:rsid w:val="00EA1DA4"/>
    <w:rsid w:val="00EA280A"/>
    <w:rsid w:val="00EA2908"/>
    <w:rsid w:val="00EA3054"/>
    <w:rsid w:val="00EA31AE"/>
    <w:rsid w:val="00EA42AA"/>
    <w:rsid w:val="00EA59ED"/>
    <w:rsid w:val="00EA7F57"/>
    <w:rsid w:val="00EB1ABD"/>
    <w:rsid w:val="00EB2E8F"/>
    <w:rsid w:val="00EB33E6"/>
    <w:rsid w:val="00EB562F"/>
    <w:rsid w:val="00EB6116"/>
    <w:rsid w:val="00EB6276"/>
    <w:rsid w:val="00EB6D23"/>
    <w:rsid w:val="00EB7F1F"/>
    <w:rsid w:val="00EC00D4"/>
    <w:rsid w:val="00EC0A27"/>
    <w:rsid w:val="00EC0F70"/>
    <w:rsid w:val="00EC135F"/>
    <w:rsid w:val="00EC1B69"/>
    <w:rsid w:val="00EC2C7D"/>
    <w:rsid w:val="00EC3744"/>
    <w:rsid w:val="00EC3B02"/>
    <w:rsid w:val="00EC4C31"/>
    <w:rsid w:val="00EC5808"/>
    <w:rsid w:val="00EC7A18"/>
    <w:rsid w:val="00ED0277"/>
    <w:rsid w:val="00ED0D04"/>
    <w:rsid w:val="00ED0D1A"/>
    <w:rsid w:val="00ED10AD"/>
    <w:rsid w:val="00ED163B"/>
    <w:rsid w:val="00ED2BFE"/>
    <w:rsid w:val="00ED2CC3"/>
    <w:rsid w:val="00ED302A"/>
    <w:rsid w:val="00ED385C"/>
    <w:rsid w:val="00ED51EF"/>
    <w:rsid w:val="00ED550F"/>
    <w:rsid w:val="00ED5B85"/>
    <w:rsid w:val="00ED67DF"/>
    <w:rsid w:val="00ED6CAF"/>
    <w:rsid w:val="00EE152F"/>
    <w:rsid w:val="00EE1580"/>
    <w:rsid w:val="00EE17C2"/>
    <w:rsid w:val="00EE2AEB"/>
    <w:rsid w:val="00EE3820"/>
    <w:rsid w:val="00EE38AB"/>
    <w:rsid w:val="00EE485C"/>
    <w:rsid w:val="00EE4E49"/>
    <w:rsid w:val="00EE6892"/>
    <w:rsid w:val="00EE6E55"/>
    <w:rsid w:val="00EE6EBA"/>
    <w:rsid w:val="00EF01D2"/>
    <w:rsid w:val="00EF08D5"/>
    <w:rsid w:val="00EF0D26"/>
    <w:rsid w:val="00EF101B"/>
    <w:rsid w:val="00EF179A"/>
    <w:rsid w:val="00EF333E"/>
    <w:rsid w:val="00EF42BD"/>
    <w:rsid w:val="00EF438F"/>
    <w:rsid w:val="00EF4A66"/>
    <w:rsid w:val="00EF572C"/>
    <w:rsid w:val="00EF599D"/>
    <w:rsid w:val="00EF696B"/>
    <w:rsid w:val="00EF6DE4"/>
    <w:rsid w:val="00EF7C55"/>
    <w:rsid w:val="00F003AF"/>
    <w:rsid w:val="00F0047A"/>
    <w:rsid w:val="00F005EA"/>
    <w:rsid w:val="00F00F38"/>
    <w:rsid w:val="00F01DA7"/>
    <w:rsid w:val="00F024C0"/>
    <w:rsid w:val="00F043E6"/>
    <w:rsid w:val="00F04F99"/>
    <w:rsid w:val="00F067FE"/>
    <w:rsid w:val="00F068FB"/>
    <w:rsid w:val="00F06969"/>
    <w:rsid w:val="00F07101"/>
    <w:rsid w:val="00F07D93"/>
    <w:rsid w:val="00F10DAF"/>
    <w:rsid w:val="00F1149A"/>
    <w:rsid w:val="00F116F4"/>
    <w:rsid w:val="00F11FB7"/>
    <w:rsid w:val="00F12483"/>
    <w:rsid w:val="00F12C54"/>
    <w:rsid w:val="00F13C24"/>
    <w:rsid w:val="00F13D67"/>
    <w:rsid w:val="00F149F9"/>
    <w:rsid w:val="00F15F79"/>
    <w:rsid w:val="00F16176"/>
    <w:rsid w:val="00F1643E"/>
    <w:rsid w:val="00F167E3"/>
    <w:rsid w:val="00F16A16"/>
    <w:rsid w:val="00F16F44"/>
    <w:rsid w:val="00F1747C"/>
    <w:rsid w:val="00F17C8F"/>
    <w:rsid w:val="00F20F83"/>
    <w:rsid w:val="00F21481"/>
    <w:rsid w:val="00F21C59"/>
    <w:rsid w:val="00F21E16"/>
    <w:rsid w:val="00F22166"/>
    <w:rsid w:val="00F22839"/>
    <w:rsid w:val="00F22FF5"/>
    <w:rsid w:val="00F23A60"/>
    <w:rsid w:val="00F24145"/>
    <w:rsid w:val="00F244C9"/>
    <w:rsid w:val="00F2570C"/>
    <w:rsid w:val="00F257B0"/>
    <w:rsid w:val="00F268B5"/>
    <w:rsid w:val="00F2734F"/>
    <w:rsid w:val="00F27799"/>
    <w:rsid w:val="00F27A78"/>
    <w:rsid w:val="00F31513"/>
    <w:rsid w:val="00F321A6"/>
    <w:rsid w:val="00F32984"/>
    <w:rsid w:val="00F329E0"/>
    <w:rsid w:val="00F32C36"/>
    <w:rsid w:val="00F32D31"/>
    <w:rsid w:val="00F348D8"/>
    <w:rsid w:val="00F34D30"/>
    <w:rsid w:val="00F3534F"/>
    <w:rsid w:val="00F353C1"/>
    <w:rsid w:val="00F354BB"/>
    <w:rsid w:val="00F35DC4"/>
    <w:rsid w:val="00F365E7"/>
    <w:rsid w:val="00F36E24"/>
    <w:rsid w:val="00F37CFD"/>
    <w:rsid w:val="00F415E9"/>
    <w:rsid w:val="00F420CA"/>
    <w:rsid w:val="00F428E9"/>
    <w:rsid w:val="00F43636"/>
    <w:rsid w:val="00F43C2B"/>
    <w:rsid w:val="00F453E2"/>
    <w:rsid w:val="00F4552E"/>
    <w:rsid w:val="00F45DD2"/>
    <w:rsid w:val="00F4611E"/>
    <w:rsid w:val="00F46A5A"/>
    <w:rsid w:val="00F46DE8"/>
    <w:rsid w:val="00F470F6"/>
    <w:rsid w:val="00F47B78"/>
    <w:rsid w:val="00F51489"/>
    <w:rsid w:val="00F516C5"/>
    <w:rsid w:val="00F5181C"/>
    <w:rsid w:val="00F51C8C"/>
    <w:rsid w:val="00F51F3E"/>
    <w:rsid w:val="00F52F31"/>
    <w:rsid w:val="00F52F87"/>
    <w:rsid w:val="00F53173"/>
    <w:rsid w:val="00F533DD"/>
    <w:rsid w:val="00F538EE"/>
    <w:rsid w:val="00F53A38"/>
    <w:rsid w:val="00F53FF3"/>
    <w:rsid w:val="00F54511"/>
    <w:rsid w:val="00F54616"/>
    <w:rsid w:val="00F54F31"/>
    <w:rsid w:val="00F56FE5"/>
    <w:rsid w:val="00F61A38"/>
    <w:rsid w:val="00F62DAF"/>
    <w:rsid w:val="00F6330D"/>
    <w:rsid w:val="00F63713"/>
    <w:rsid w:val="00F637BB"/>
    <w:rsid w:val="00F6381E"/>
    <w:rsid w:val="00F640E9"/>
    <w:rsid w:val="00F64B37"/>
    <w:rsid w:val="00F6553B"/>
    <w:rsid w:val="00F65751"/>
    <w:rsid w:val="00F65F5B"/>
    <w:rsid w:val="00F671A9"/>
    <w:rsid w:val="00F7077D"/>
    <w:rsid w:val="00F71259"/>
    <w:rsid w:val="00F7144D"/>
    <w:rsid w:val="00F714F9"/>
    <w:rsid w:val="00F71EFC"/>
    <w:rsid w:val="00F73B2F"/>
    <w:rsid w:val="00F74576"/>
    <w:rsid w:val="00F758ED"/>
    <w:rsid w:val="00F75928"/>
    <w:rsid w:val="00F75AD3"/>
    <w:rsid w:val="00F7612B"/>
    <w:rsid w:val="00F76317"/>
    <w:rsid w:val="00F7638D"/>
    <w:rsid w:val="00F769EF"/>
    <w:rsid w:val="00F80701"/>
    <w:rsid w:val="00F80B15"/>
    <w:rsid w:val="00F80C1D"/>
    <w:rsid w:val="00F81C41"/>
    <w:rsid w:val="00F82812"/>
    <w:rsid w:val="00F8282E"/>
    <w:rsid w:val="00F85535"/>
    <w:rsid w:val="00F859B4"/>
    <w:rsid w:val="00F86446"/>
    <w:rsid w:val="00F864FA"/>
    <w:rsid w:val="00F867C5"/>
    <w:rsid w:val="00F909F8"/>
    <w:rsid w:val="00F91FFB"/>
    <w:rsid w:val="00F9213D"/>
    <w:rsid w:val="00F922D3"/>
    <w:rsid w:val="00F92AF6"/>
    <w:rsid w:val="00F93303"/>
    <w:rsid w:val="00F94D74"/>
    <w:rsid w:val="00F94DA2"/>
    <w:rsid w:val="00F9540C"/>
    <w:rsid w:val="00F95A3B"/>
    <w:rsid w:val="00F95C47"/>
    <w:rsid w:val="00F971BE"/>
    <w:rsid w:val="00F972D6"/>
    <w:rsid w:val="00F976A1"/>
    <w:rsid w:val="00FA03A0"/>
    <w:rsid w:val="00FA0874"/>
    <w:rsid w:val="00FA3FCB"/>
    <w:rsid w:val="00FA4F9E"/>
    <w:rsid w:val="00FA5114"/>
    <w:rsid w:val="00FA5A2F"/>
    <w:rsid w:val="00FA5B24"/>
    <w:rsid w:val="00FA619C"/>
    <w:rsid w:val="00FA661A"/>
    <w:rsid w:val="00FA677D"/>
    <w:rsid w:val="00FA688E"/>
    <w:rsid w:val="00FA7613"/>
    <w:rsid w:val="00FB1B0E"/>
    <w:rsid w:val="00FB20D3"/>
    <w:rsid w:val="00FB254F"/>
    <w:rsid w:val="00FB52E2"/>
    <w:rsid w:val="00FB6109"/>
    <w:rsid w:val="00FB6E93"/>
    <w:rsid w:val="00FB72A9"/>
    <w:rsid w:val="00FB7B81"/>
    <w:rsid w:val="00FC0811"/>
    <w:rsid w:val="00FC0C2A"/>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D0714"/>
    <w:rsid w:val="00FD0964"/>
    <w:rsid w:val="00FD0DBA"/>
    <w:rsid w:val="00FD1488"/>
    <w:rsid w:val="00FD1EF8"/>
    <w:rsid w:val="00FD3066"/>
    <w:rsid w:val="00FD31B2"/>
    <w:rsid w:val="00FD3C29"/>
    <w:rsid w:val="00FD3C8E"/>
    <w:rsid w:val="00FD426A"/>
    <w:rsid w:val="00FD4C40"/>
    <w:rsid w:val="00FD5EC4"/>
    <w:rsid w:val="00FE085D"/>
    <w:rsid w:val="00FE0B4F"/>
    <w:rsid w:val="00FE1373"/>
    <w:rsid w:val="00FE1CDA"/>
    <w:rsid w:val="00FE1DC8"/>
    <w:rsid w:val="00FE2CCC"/>
    <w:rsid w:val="00FE2E61"/>
    <w:rsid w:val="00FE31DE"/>
    <w:rsid w:val="00FE3ABF"/>
    <w:rsid w:val="00FE4A6D"/>
    <w:rsid w:val="00FE51D4"/>
    <w:rsid w:val="00FE52A4"/>
    <w:rsid w:val="00FE5B00"/>
    <w:rsid w:val="00FE5BA2"/>
    <w:rsid w:val="00FE5E7E"/>
    <w:rsid w:val="00FE5F85"/>
    <w:rsid w:val="00FF056E"/>
    <w:rsid w:val="00FF11ED"/>
    <w:rsid w:val="00FF218C"/>
    <w:rsid w:val="00FF228F"/>
    <w:rsid w:val="00FF2A70"/>
    <w:rsid w:val="00FF2D02"/>
    <w:rsid w:val="00FF2D2F"/>
    <w:rsid w:val="00FF4ED9"/>
    <w:rsid w:val="00FF59D6"/>
    <w:rsid w:val="00FF6579"/>
    <w:rsid w:val="00FF6EDA"/>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33D1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
    <w:basedOn w:val="a"/>
    <w:link w:val="a4"/>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2">
    <w:name w:val="Strong"/>
    <w:basedOn w:val="a0"/>
    <w:uiPriority w:val="22"/>
    <w:qFormat/>
    <w:rsid w:val="00D45A98"/>
    <w:rPr>
      <w:b/>
      <w:bCs/>
    </w:rPr>
  </w:style>
  <w:style w:type="character" w:customStyle="1" w:styleId="FontStyle14">
    <w:name w:val="Font Style14"/>
    <w:rsid w:val="007B1D5F"/>
    <w:rPr>
      <w:rFonts w:ascii="Times New Roman" w:hAnsi="Times New Roman" w:cs="Times New Roman"/>
      <w:sz w:val="24"/>
      <w:szCs w:val="24"/>
    </w:rPr>
  </w:style>
  <w:style w:type="character" w:styleId="afff3">
    <w:name w:val="line number"/>
    <w:basedOn w:val="a0"/>
    <w:uiPriority w:val="99"/>
    <w:semiHidden/>
    <w:unhideWhenUsed/>
    <w:rsid w:val="00105688"/>
  </w:style>
  <w:style w:type="character" w:styleId="afff4">
    <w:name w:val="Subtle Emphasis"/>
    <w:basedOn w:val="a0"/>
    <w:uiPriority w:val="19"/>
    <w:qFormat/>
    <w:rsid w:val="00315D25"/>
    <w:rPr>
      <w:i/>
      <w:iCs/>
      <w:color w:val="808080" w:themeColor="text1" w:themeTint="7F"/>
    </w:rPr>
  </w:style>
  <w:style w:type="table" w:styleId="afff5">
    <w:name w:val="Table Grid"/>
    <w:basedOn w:val="a1"/>
    <w:uiPriority w:val="39"/>
    <w:rsid w:val="00774C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shczy">
    <w:name w:val="qshczy"/>
    <w:basedOn w:val="a0"/>
    <w:rsid w:val="008B5F86"/>
  </w:style>
</w:styles>
</file>

<file path=word/webSettings.xml><?xml version="1.0" encoding="utf-8"?>
<w:webSettings xmlns:r="http://schemas.openxmlformats.org/officeDocument/2006/relationships" xmlns:w="http://schemas.openxmlformats.org/wordprocessingml/2006/main">
  <w:divs>
    <w:div w:id="71049429">
      <w:bodyDiv w:val="1"/>
      <w:marLeft w:val="0"/>
      <w:marRight w:val="0"/>
      <w:marTop w:val="0"/>
      <w:marBottom w:val="0"/>
      <w:divBdr>
        <w:top w:val="none" w:sz="0" w:space="0" w:color="auto"/>
        <w:left w:val="none" w:sz="0" w:space="0" w:color="auto"/>
        <w:bottom w:val="none" w:sz="0" w:space="0" w:color="auto"/>
        <w:right w:val="none" w:sz="0" w:space="0" w:color="auto"/>
      </w:divBdr>
      <w:divsChild>
        <w:div w:id="1597903837">
          <w:marLeft w:val="0"/>
          <w:marRight w:val="0"/>
          <w:marTop w:val="0"/>
          <w:marBottom w:val="0"/>
          <w:divBdr>
            <w:top w:val="none" w:sz="0" w:space="0" w:color="auto"/>
            <w:left w:val="none" w:sz="0" w:space="0" w:color="auto"/>
            <w:bottom w:val="none" w:sz="0" w:space="0" w:color="auto"/>
            <w:right w:val="none" w:sz="0" w:space="0" w:color="auto"/>
          </w:divBdr>
        </w:div>
      </w:divsChild>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57890656">
      <w:bodyDiv w:val="1"/>
      <w:marLeft w:val="0"/>
      <w:marRight w:val="0"/>
      <w:marTop w:val="0"/>
      <w:marBottom w:val="0"/>
      <w:divBdr>
        <w:top w:val="none" w:sz="0" w:space="0" w:color="auto"/>
        <w:left w:val="none" w:sz="0" w:space="0" w:color="auto"/>
        <w:bottom w:val="none" w:sz="0" w:space="0" w:color="auto"/>
        <w:right w:val="none" w:sz="0" w:space="0" w:color="auto"/>
      </w:divBdr>
    </w:div>
    <w:div w:id="165946978">
      <w:bodyDiv w:val="1"/>
      <w:marLeft w:val="0"/>
      <w:marRight w:val="0"/>
      <w:marTop w:val="0"/>
      <w:marBottom w:val="0"/>
      <w:divBdr>
        <w:top w:val="none" w:sz="0" w:space="0" w:color="auto"/>
        <w:left w:val="none" w:sz="0" w:space="0" w:color="auto"/>
        <w:bottom w:val="none" w:sz="0" w:space="0" w:color="auto"/>
        <w:right w:val="none" w:sz="0" w:space="0" w:color="auto"/>
      </w:divBdr>
      <w:divsChild>
        <w:div w:id="195966119">
          <w:marLeft w:val="0"/>
          <w:marRight w:val="0"/>
          <w:marTop w:val="0"/>
          <w:marBottom w:val="0"/>
          <w:divBdr>
            <w:top w:val="none" w:sz="0" w:space="0" w:color="auto"/>
            <w:left w:val="none" w:sz="0" w:space="0" w:color="auto"/>
            <w:bottom w:val="none" w:sz="0" w:space="0" w:color="auto"/>
            <w:right w:val="none" w:sz="0" w:space="0" w:color="auto"/>
          </w:divBdr>
        </w:div>
      </w:divsChild>
    </w:div>
    <w:div w:id="242185054">
      <w:bodyDiv w:val="1"/>
      <w:marLeft w:val="0"/>
      <w:marRight w:val="0"/>
      <w:marTop w:val="0"/>
      <w:marBottom w:val="0"/>
      <w:divBdr>
        <w:top w:val="none" w:sz="0" w:space="0" w:color="auto"/>
        <w:left w:val="none" w:sz="0" w:space="0" w:color="auto"/>
        <w:bottom w:val="none" w:sz="0" w:space="0" w:color="auto"/>
        <w:right w:val="none" w:sz="0" w:space="0" w:color="auto"/>
      </w:divBdr>
    </w:div>
    <w:div w:id="344677476">
      <w:bodyDiv w:val="1"/>
      <w:marLeft w:val="0"/>
      <w:marRight w:val="0"/>
      <w:marTop w:val="0"/>
      <w:marBottom w:val="0"/>
      <w:divBdr>
        <w:top w:val="none" w:sz="0" w:space="0" w:color="auto"/>
        <w:left w:val="none" w:sz="0" w:space="0" w:color="auto"/>
        <w:bottom w:val="none" w:sz="0" w:space="0" w:color="auto"/>
        <w:right w:val="none" w:sz="0" w:space="0" w:color="auto"/>
      </w:divBdr>
    </w:div>
    <w:div w:id="520705070">
      <w:bodyDiv w:val="1"/>
      <w:marLeft w:val="0"/>
      <w:marRight w:val="0"/>
      <w:marTop w:val="0"/>
      <w:marBottom w:val="0"/>
      <w:divBdr>
        <w:top w:val="none" w:sz="0" w:space="0" w:color="auto"/>
        <w:left w:val="none" w:sz="0" w:space="0" w:color="auto"/>
        <w:bottom w:val="none" w:sz="0" w:space="0" w:color="auto"/>
        <w:right w:val="none" w:sz="0" w:space="0" w:color="auto"/>
      </w:divBdr>
    </w:div>
    <w:div w:id="723334310">
      <w:bodyDiv w:val="1"/>
      <w:marLeft w:val="0"/>
      <w:marRight w:val="0"/>
      <w:marTop w:val="0"/>
      <w:marBottom w:val="0"/>
      <w:divBdr>
        <w:top w:val="none" w:sz="0" w:space="0" w:color="auto"/>
        <w:left w:val="none" w:sz="0" w:space="0" w:color="auto"/>
        <w:bottom w:val="none" w:sz="0" w:space="0" w:color="auto"/>
        <w:right w:val="none" w:sz="0" w:space="0" w:color="auto"/>
      </w:divBdr>
    </w:div>
    <w:div w:id="738089624">
      <w:bodyDiv w:val="1"/>
      <w:marLeft w:val="0"/>
      <w:marRight w:val="0"/>
      <w:marTop w:val="0"/>
      <w:marBottom w:val="0"/>
      <w:divBdr>
        <w:top w:val="none" w:sz="0" w:space="0" w:color="auto"/>
        <w:left w:val="none" w:sz="0" w:space="0" w:color="auto"/>
        <w:bottom w:val="none" w:sz="0" w:space="0" w:color="auto"/>
        <w:right w:val="none" w:sz="0" w:space="0" w:color="auto"/>
      </w:divBdr>
    </w:div>
    <w:div w:id="797800654">
      <w:bodyDiv w:val="1"/>
      <w:marLeft w:val="0"/>
      <w:marRight w:val="0"/>
      <w:marTop w:val="0"/>
      <w:marBottom w:val="0"/>
      <w:divBdr>
        <w:top w:val="none" w:sz="0" w:space="0" w:color="auto"/>
        <w:left w:val="none" w:sz="0" w:space="0" w:color="auto"/>
        <w:bottom w:val="none" w:sz="0" w:space="0" w:color="auto"/>
        <w:right w:val="none" w:sz="0" w:space="0" w:color="auto"/>
      </w:divBdr>
    </w:div>
    <w:div w:id="82859526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350351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79153761">
      <w:bodyDiv w:val="1"/>
      <w:marLeft w:val="0"/>
      <w:marRight w:val="0"/>
      <w:marTop w:val="0"/>
      <w:marBottom w:val="0"/>
      <w:divBdr>
        <w:top w:val="none" w:sz="0" w:space="0" w:color="auto"/>
        <w:left w:val="none" w:sz="0" w:space="0" w:color="auto"/>
        <w:bottom w:val="none" w:sz="0" w:space="0" w:color="auto"/>
        <w:right w:val="none" w:sz="0" w:space="0" w:color="auto"/>
      </w:divBdr>
      <w:divsChild>
        <w:div w:id="662582828">
          <w:marLeft w:val="0"/>
          <w:marRight w:val="0"/>
          <w:marTop w:val="0"/>
          <w:marBottom w:val="0"/>
          <w:divBdr>
            <w:top w:val="none" w:sz="0" w:space="0" w:color="auto"/>
            <w:left w:val="none" w:sz="0" w:space="0" w:color="auto"/>
            <w:bottom w:val="none" w:sz="0" w:space="0" w:color="auto"/>
            <w:right w:val="none" w:sz="0" w:space="0" w:color="auto"/>
          </w:divBdr>
        </w:div>
      </w:divsChild>
    </w:div>
    <w:div w:id="1190264935">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0780364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935363494">
      <w:bodyDiv w:val="1"/>
      <w:marLeft w:val="0"/>
      <w:marRight w:val="0"/>
      <w:marTop w:val="0"/>
      <w:marBottom w:val="0"/>
      <w:divBdr>
        <w:top w:val="none" w:sz="0" w:space="0" w:color="auto"/>
        <w:left w:val="none" w:sz="0" w:space="0" w:color="auto"/>
        <w:bottom w:val="none" w:sz="0" w:space="0" w:color="auto"/>
        <w:right w:val="none" w:sz="0" w:space="0" w:color="auto"/>
      </w:divBdr>
    </w:div>
    <w:div w:id="2038432985">
      <w:bodyDiv w:val="1"/>
      <w:marLeft w:val="0"/>
      <w:marRight w:val="0"/>
      <w:marTop w:val="0"/>
      <w:marBottom w:val="0"/>
      <w:divBdr>
        <w:top w:val="none" w:sz="0" w:space="0" w:color="auto"/>
        <w:left w:val="none" w:sz="0" w:space="0" w:color="auto"/>
        <w:bottom w:val="none" w:sz="0" w:space="0" w:color="auto"/>
        <w:right w:val="none" w:sz="0" w:space="0" w:color="auto"/>
      </w:divBdr>
      <w:divsChild>
        <w:div w:id="2137328404">
          <w:marLeft w:val="0"/>
          <w:marRight w:val="0"/>
          <w:marTop w:val="0"/>
          <w:marBottom w:val="0"/>
          <w:divBdr>
            <w:top w:val="none" w:sz="0" w:space="0" w:color="auto"/>
            <w:left w:val="none" w:sz="0" w:space="0" w:color="auto"/>
            <w:bottom w:val="none" w:sz="0" w:space="0" w:color="auto"/>
            <w:right w:val="none" w:sz="0" w:space="0" w:color="auto"/>
          </w:divBdr>
        </w:div>
      </w:divsChild>
    </w:div>
    <w:div w:id="2106801368">
      <w:bodyDiv w:val="1"/>
      <w:marLeft w:val="0"/>
      <w:marRight w:val="0"/>
      <w:marTop w:val="0"/>
      <w:marBottom w:val="0"/>
      <w:divBdr>
        <w:top w:val="none" w:sz="0" w:space="0" w:color="auto"/>
        <w:left w:val="none" w:sz="0" w:space="0" w:color="auto"/>
        <w:bottom w:val="none" w:sz="0" w:space="0" w:color="auto"/>
        <w:right w:val="none" w:sz="0" w:space="0" w:color="auto"/>
      </w:divBdr>
      <w:divsChild>
        <w:div w:id="2008512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mailto:il-gz@yandex.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3CB34-9769-4475-8AE7-A865EFE6B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13</Pages>
  <Words>5376</Words>
  <Characters>30648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Пользователь Windows</cp:lastModifiedBy>
  <cp:revision>28</cp:revision>
  <cp:lastPrinted>2022-04-06T14:54:00Z</cp:lastPrinted>
  <dcterms:created xsi:type="dcterms:W3CDTF">2023-08-06T11:20:00Z</dcterms:created>
  <dcterms:modified xsi:type="dcterms:W3CDTF">2024-02-07T18:43:00Z</dcterms:modified>
</cp:coreProperties>
</file>