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C8E" w:rsidRPr="00AC1764" w:rsidRDefault="00875D36" w:rsidP="006B0E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ДОГОВОР</w:t>
      </w:r>
      <w:r w:rsidR="00A00717" w:rsidRPr="00CE01B1">
        <w:rPr>
          <w:b/>
          <w:bCs/>
          <w:sz w:val="22"/>
          <w:szCs w:val="22"/>
        </w:rPr>
        <w:t xml:space="preserve"> № </w:t>
      </w:r>
      <w:r w:rsidR="0055327D">
        <w:rPr>
          <w:b/>
          <w:bCs/>
          <w:sz w:val="22"/>
          <w:szCs w:val="22"/>
        </w:rPr>
        <w:t>5/24-ПВ</w:t>
      </w:r>
    </w:p>
    <w:p w:rsidR="00A00717" w:rsidRPr="00CE01B1" w:rsidRDefault="00A00717" w:rsidP="006B0E59">
      <w:pPr>
        <w:pStyle w:val="Default"/>
        <w:jc w:val="center"/>
        <w:rPr>
          <w:sz w:val="22"/>
          <w:szCs w:val="22"/>
        </w:rPr>
      </w:pPr>
    </w:p>
    <w:p w:rsidR="001D1C8E" w:rsidRPr="00CF5D78" w:rsidRDefault="001D1C8E" w:rsidP="00AC1764">
      <w:pPr>
        <w:pStyle w:val="Default"/>
        <w:ind w:left="-426"/>
        <w:jc w:val="right"/>
        <w:rPr>
          <w:sz w:val="22"/>
          <w:szCs w:val="22"/>
        </w:rPr>
      </w:pPr>
      <w:r w:rsidRPr="00CE01B1">
        <w:rPr>
          <w:sz w:val="22"/>
          <w:szCs w:val="22"/>
        </w:rPr>
        <w:t xml:space="preserve">г. Санкт-Петербург </w:t>
      </w:r>
      <w:r w:rsidR="00AC1764">
        <w:rPr>
          <w:sz w:val="22"/>
          <w:szCs w:val="22"/>
        </w:rPr>
        <w:t xml:space="preserve">                        </w:t>
      </w:r>
      <w:r w:rsidR="00A00717" w:rsidRPr="00CE01B1">
        <w:rPr>
          <w:sz w:val="22"/>
          <w:szCs w:val="22"/>
        </w:rPr>
        <w:tab/>
      </w:r>
      <w:r w:rsidR="00A00717" w:rsidRPr="00CE01B1">
        <w:rPr>
          <w:sz w:val="22"/>
          <w:szCs w:val="22"/>
        </w:rPr>
        <w:tab/>
      </w:r>
      <w:r w:rsidR="00A00717" w:rsidRPr="00CE01B1">
        <w:rPr>
          <w:sz w:val="22"/>
          <w:szCs w:val="22"/>
        </w:rPr>
        <w:tab/>
      </w:r>
      <w:r w:rsidR="00A00717" w:rsidRPr="00CE01B1">
        <w:rPr>
          <w:sz w:val="22"/>
          <w:szCs w:val="22"/>
        </w:rPr>
        <w:tab/>
      </w:r>
      <w:proofErr w:type="gramStart"/>
      <w:r w:rsidR="00A00717" w:rsidRPr="00CE01B1">
        <w:rPr>
          <w:sz w:val="22"/>
          <w:szCs w:val="22"/>
        </w:rPr>
        <w:tab/>
      </w:r>
      <w:r w:rsidRPr="00CF5D78">
        <w:rPr>
          <w:sz w:val="22"/>
          <w:szCs w:val="22"/>
        </w:rPr>
        <w:t>«</w:t>
      </w:r>
      <w:proofErr w:type="gramEnd"/>
      <w:r w:rsidR="00AC1764">
        <w:rPr>
          <w:sz w:val="22"/>
          <w:szCs w:val="22"/>
        </w:rPr>
        <w:t>____</w:t>
      </w:r>
      <w:r w:rsidR="00A00717" w:rsidRPr="00CF5D78">
        <w:rPr>
          <w:sz w:val="22"/>
          <w:szCs w:val="22"/>
        </w:rPr>
        <w:t xml:space="preserve">» </w:t>
      </w:r>
      <w:r w:rsidR="0055327D">
        <w:rPr>
          <w:sz w:val="22"/>
          <w:szCs w:val="22"/>
        </w:rPr>
        <w:t>___________</w:t>
      </w:r>
      <w:r w:rsidRPr="00CF5D78">
        <w:rPr>
          <w:sz w:val="22"/>
          <w:szCs w:val="22"/>
        </w:rPr>
        <w:t>20</w:t>
      </w:r>
      <w:r w:rsidR="00A00717" w:rsidRPr="00CF5D78">
        <w:rPr>
          <w:sz w:val="22"/>
          <w:szCs w:val="22"/>
        </w:rPr>
        <w:t>2</w:t>
      </w:r>
      <w:r w:rsidR="0055327D">
        <w:rPr>
          <w:sz w:val="22"/>
          <w:szCs w:val="22"/>
        </w:rPr>
        <w:t>4</w:t>
      </w:r>
      <w:r w:rsidR="00AC1764">
        <w:rPr>
          <w:sz w:val="22"/>
          <w:szCs w:val="22"/>
        </w:rPr>
        <w:t xml:space="preserve"> </w:t>
      </w:r>
      <w:r w:rsidRPr="00CF5D78">
        <w:rPr>
          <w:sz w:val="22"/>
          <w:szCs w:val="22"/>
        </w:rPr>
        <w:t xml:space="preserve">г. </w:t>
      </w:r>
    </w:p>
    <w:p w:rsidR="00FC07E0" w:rsidRPr="00CF5D78" w:rsidRDefault="00FC07E0" w:rsidP="008E3884">
      <w:pPr>
        <w:pStyle w:val="Default"/>
        <w:ind w:left="-426"/>
        <w:rPr>
          <w:sz w:val="22"/>
          <w:szCs w:val="22"/>
        </w:rPr>
      </w:pPr>
    </w:p>
    <w:p w:rsidR="00FC07E0" w:rsidRPr="00CE01B1" w:rsidRDefault="00FC07E0" w:rsidP="008E3884">
      <w:pPr>
        <w:pStyle w:val="Default"/>
        <w:ind w:left="-426"/>
        <w:rPr>
          <w:sz w:val="22"/>
          <w:szCs w:val="22"/>
        </w:rPr>
      </w:pPr>
    </w:p>
    <w:p w:rsidR="00875D36" w:rsidRDefault="00875D36" w:rsidP="00875D36">
      <w:pPr>
        <w:jc w:val="both"/>
        <w:rPr>
          <w:sz w:val="20"/>
          <w:szCs w:val="20"/>
        </w:rPr>
      </w:pPr>
      <w:r w:rsidRPr="00487C4C">
        <w:rPr>
          <w:b/>
          <w:sz w:val="20"/>
          <w:szCs w:val="20"/>
        </w:rPr>
        <w:t>Санк</w:t>
      </w:r>
      <w:bookmarkStart w:id="0" w:name="_GoBack"/>
      <w:bookmarkEnd w:id="0"/>
      <w:r w:rsidRPr="00487C4C">
        <w:rPr>
          <w:b/>
          <w:sz w:val="20"/>
          <w:szCs w:val="20"/>
        </w:rPr>
        <w:t>т-Петербургское государственное бюджетное учреждение здравоохранения «Городская поликлиника №114»</w:t>
      </w:r>
      <w:r w:rsidRPr="00487C4C">
        <w:rPr>
          <w:sz w:val="20"/>
          <w:szCs w:val="20"/>
        </w:rPr>
        <w:t xml:space="preserve"> (СПб ГБУЗ «Городская поликлиника № 114»), именуемое в дальнейшем «Заказчик», в лице главного врача Анисимовой Светланы Викторовны, действующего на основании </w:t>
      </w:r>
      <w:r w:rsidRPr="003123D3">
        <w:rPr>
          <w:sz w:val="20"/>
          <w:szCs w:val="20"/>
        </w:rPr>
        <w:t xml:space="preserve">Устава,  с одной стороны, и </w:t>
      </w:r>
      <w:r w:rsidRPr="003123D3">
        <w:rPr>
          <w:b/>
          <w:sz w:val="20"/>
          <w:szCs w:val="20"/>
        </w:rPr>
        <w:t>____________________________________,</w:t>
      </w:r>
      <w:r w:rsidRPr="003123D3">
        <w:rPr>
          <w:sz w:val="20"/>
          <w:szCs w:val="20"/>
        </w:rPr>
        <w:t xml:space="preserve"> именуемое в дальнейшем «</w:t>
      </w:r>
      <w:r>
        <w:rPr>
          <w:sz w:val="20"/>
          <w:szCs w:val="20"/>
        </w:rPr>
        <w:t>Исполнитель</w:t>
      </w:r>
      <w:r w:rsidRPr="003123D3">
        <w:rPr>
          <w:sz w:val="20"/>
          <w:szCs w:val="20"/>
        </w:rPr>
        <w:t xml:space="preserve">», </w:t>
      </w:r>
      <w:r w:rsidRPr="003123D3">
        <w:rPr>
          <w:color w:val="000000" w:themeColor="text1"/>
          <w:sz w:val="20"/>
          <w:szCs w:val="20"/>
        </w:rPr>
        <w:t xml:space="preserve"> в лице ___________________, действующего на основании _________________, </w:t>
      </w:r>
      <w:r w:rsidRPr="003123D3">
        <w:rPr>
          <w:sz w:val="20"/>
          <w:szCs w:val="20"/>
        </w:rPr>
        <w:t>с другой стороны, вместе именуемые в дальнейшем «Стороны», руководствуясь пунктом 4 части 1 статьи 93 Федерального закона от 05.04.2019 № 44-ФЗ «О контрактной системе в сфере закупок товаров, работ, услуг для обеспечения государственных и муниципальных нужд</w:t>
      </w:r>
      <w:r w:rsidRPr="00487C4C">
        <w:rPr>
          <w:sz w:val="20"/>
          <w:szCs w:val="20"/>
        </w:rPr>
        <w:t>», (далее - Закон № 44-ФЗ),  заключили настоящий Договор о нижеследующем:</w:t>
      </w:r>
    </w:p>
    <w:p w:rsidR="00815446" w:rsidRPr="00CE01B1" w:rsidRDefault="00815446" w:rsidP="00815446">
      <w:pPr>
        <w:pStyle w:val="Default"/>
        <w:ind w:left="-426"/>
        <w:jc w:val="both"/>
        <w:rPr>
          <w:sz w:val="22"/>
          <w:szCs w:val="22"/>
        </w:rPr>
      </w:pPr>
    </w:p>
    <w:p w:rsidR="001D1C8E" w:rsidRPr="00CE01B1" w:rsidRDefault="001D1C8E" w:rsidP="008E3884">
      <w:pPr>
        <w:pStyle w:val="Default"/>
        <w:ind w:left="-426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 xml:space="preserve">1. ПРЕДМЕТ </w:t>
      </w:r>
      <w:r w:rsidR="00875D36">
        <w:rPr>
          <w:b/>
          <w:bCs/>
          <w:sz w:val="22"/>
          <w:szCs w:val="22"/>
        </w:rPr>
        <w:t>ДОГОВОР</w:t>
      </w:r>
      <w:r w:rsidRPr="00CE01B1">
        <w:rPr>
          <w:b/>
          <w:bCs/>
          <w:sz w:val="22"/>
          <w:szCs w:val="22"/>
        </w:rPr>
        <w:t>А</w:t>
      </w:r>
    </w:p>
    <w:p w:rsidR="00875D36" w:rsidRPr="00292211" w:rsidRDefault="001D1C8E" w:rsidP="00875D36">
      <w:pPr>
        <w:jc w:val="both"/>
        <w:rPr>
          <w:b/>
          <w:sz w:val="20"/>
          <w:szCs w:val="20"/>
        </w:rPr>
      </w:pPr>
      <w:r w:rsidRPr="00CE01B1">
        <w:rPr>
          <w:sz w:val="22"/>
          <w:szCs w:val="22"/>
        </w:rPr>
        <w:t>1</w:t>
      </w:r>
      <w:r w:rsidRPr="00875D36">
        <w:rPr>
          <w:sz w:val="20"/>
          <w:szCs w:val="20"/>
        </w:rPr>
        <w:t xml:space="preserve">.1. </w:t>
      </w:r>
      <w:r w:rsidR="00875D36" w:rsidRPr="00292211">
        <w:rPr>
          <w:sz w:val="20"/>
          <w:szCs w:val="20"/>
        </w:rPr>
        <w:t xml:space="preserve">В </w:t>
      </w:r>
      <w:r w:rsidR="00875D36" w:rsidRPr="00897495">
        <w:rPr>
          <w:sz w:val="20"/>
          <w:szCs w:val="20"/>
        </w:rPr>
        <w:t>соответствии с Договором Исполнитель обязуется в порядке и сроки, предусмотренные Договором, осуществить</w:t>
      </w:r>
      <w:r w:rsidR="00875D36" w:rsidRPr="00875D36">
        <w:rPr>
          <w:b/>
          <w:sz w:val="20"/>
          <w:szCs w:val="20"/>
        </w:rPr>
        <w:t xml:space="preserve"> </w:t>
      </w:r>
      <w:r w:rsidR="00875D36" w:rsidRPr="0055327D">
        <w:rPr>
          <w:b/>
          <w:sz w:val="20"/>
          <w:szCs w:val="20"/>
        </w:rPr>
        <w:t>оказание</w:t>
      </w:r>
      <w:r w:rsidR="00E32F2D" w:rsidRPr="0055327D">
        <w:rPr>
          <w:b/>
          <w:sz w:val="20"/>
          <w:szCs w:val="20"/>
        </w:rPr>
        <w:t xml:space="preserve"> услуг</w:t>
      </w:r>
      <w:r w:rsidR="00875D36" w:rsidRPr="0055327D">
        <w:rPr>
          <w:sz w:val="20"/>
          <w:szCs w:val="20"/>
        </w:rPr>
        <w:t xml:space="preserve"> </w:t>
      </w:r>
      <w:r w:rsidR="0055327D" w:rsidRPr="0055327D">
        <w:rPr>
          <w:b/>
          <w:kern w:val="22"/>
          <w:sz w:val="20"/>
          <w:szCs w:val="20"/>
        </w:rPr>
        <w:t>по проверке противопожарного водопровода с перекаткой пожарных рукавов для нужд</w:t>
      </w:r>
      <w:r w:rsidR="0055327D" w:rsidRPr="0055327D">
        <w:rPr>
          <w:b/>
          <w:sz w:val="20"/>
          <w:szCs w:val="20"/>
        </w:rPr>
        <w:t xml:space="preserve"> СПб ГБУЗ «Городская поликлиника №114» в 2024 году</w:t>
      </w:r>
      <w:r w:rsidR="0055327D" w:rsidRPr="00875D36">
        <w:rPr>
          <w:sz w:val="20"/>
          <w:szCs w:val="20"/>
        </w:rPr>
        <w:t xml:space="preserve"> </w:t>
      </w:r>
      <w:r w:rsidR="00875D36" w:rsidRPr="00875D36">
        <w:rPr>
          <w:sz w:val="20"/>
          <w:szCs w:val="20"/>
        </w:rPr>
        <w:t xml:space="preserve">(далее </w:t>
      </w:r>
      <w:r w:rsidR="00143E8E">
        <w:rPr>
          <w:sz w:val="20"/>
          <w:szCs w:val="20"/>
        </w:rPr>
        <w:t>–</w:t>
      </w:r>
      <w:r w:rsidR="00875D36" w:rsidRPr="00875D36">
        <w:rPr>
          <w:sz w:val="20"/>
          <w:szCs w:val="20"/>
        </w:rPr>
        <w:t xml:space="preserve"> услуги</w:t>
      </w:r>
      <w:r w:rsidR="0043423A">
        <w:rPr>
          <w:sz w:val="20"/>
          <w:szCs w:val="20"/>
        </w:rPr>
        <w:t>, оборудование</w:t>
      </w:r>
      <w:r w:rsidR="00875D36" w:rsidRPr="00875D36">
        <w:rPr>
          <w:sz w:val="20"/>
          <w:szCs w:val="20"/>
        </w:rPr>
        <w:t>)</w:t>
      </w:r>
      <w:r w:rsidR="00875D36" w:rsidRPr="00875D36">
        <w:rPr>
          <w:rFonts w:eastAsia="Calibri"/>
          <w:sz w:val="20"/>
          <w:szCs w:val="20"/>
        </w:rPr>
        <w:t>,</w:t>
      </w:r>
      <w:r w:rsidR="00875D36" w:rsidRPr="00875D36">
        <w:rPr>
          <w:sz w:val="20"/>
          <w:szCs w:val="20"/>
        </w:rPr>
        <w:t xml:space="preserve"> </w:t>
      </w:r>
      <w:r w:rsidR="00875D36" w:rsidRPr="00897495">
        <w:rPr>
          <w:sz w:val="20"/>
          <w:szCs w:val="20"/>
        </w:rPr>
        <w:t>а</w:t>
      </w:r>
      <w:r w:rsidR="00875D36" w:rsidRPr="00897495">
        <w:rPr>
          <w:b/>
          <w:sz w:val="20"/>
          <w:szCs w:val="20"/>
        </w:rPr>
        <w:t xml:space="preserve"> </w:t>
      </w:r>
      <w:r w:rsidR="00875D36" w:rsidRPr="00897495">
        <w:rPr>
          <w:bCs/>
          <w:sz w:val="20"/>
          <w:szCs w:val="20"/>
        </w:rPr>
        <w:t xml:space="preserve">Заказчик обязуется принять оказанные услуги и оплатить их на условиях, предусмотренных настоящим </w:t>
      </w:r>
      <w:r w:rsidR="00875D36">
        <w:rPr>
          <w:bCs/>
          <w:sz w:val="20"/>
          <w:szCs w:val="20"/>
        </w:rPr>
        <w:t>Д</w:t>
      </w:r>
      <w:r w:rsidR="00875D36" w:rsidRPr="00897495">
        <w:rPr>
          <w:bCs/>
          <w:sz w:val="20"/>
          <w:szCs w:val="20"/>
        </w:rPr>
        <w:t>оговором</w:t>
      </w:r>
      <w:r w:rsidR="00875D36" w:rsidRPr="00292211">
        <w:rPr>
          <w:bCs/>
          <w:sz w:val="20"/>
          <w:szCs w:val="20"/>
        </w:rPr>
        <w:t>.</w:t>
      </w:r>
    </w:p>
    <w:p w:rsidR="00875D36" w:rsidRPr="00875D36" w:rsidRDefault="001D1C8E" w:rsidP="00875D36">
      <w:pPr>
        <w:pStyle w:val="Default"/>
        <w:jc w:val="both"/>
        <w:rPr>
          <w:sz w:val="20"/>
          <w:szCs w:val="20"/>
        </w:rPr>
      </w:pPr>
      <w:r w:rsidRPr="00875D36">
        <w:rPr>
          <w:sz w:val="20"/>
          <w:szCs w:val="20"/>
        </w:rPr>
        <w:t xml:space="preserve">1.2. Исполнитель </w:t>
      </w:r>
      <w:r w:rsidR="00014BC5" w:rsidRPr="00875D36">
        <w:rPr>
          <w:sz w:val="20"/>
          <w:szCs w:val="20"/>
        </w:rPr>
        <w:t xml:space="preserve">оказывает услуги </w:t>
      </w:r>
      <w:r w:rsidRPr="00875D36">
        <w:rPr>
          <w:sz w:val="20"/>
          <w:szCs w:val="20"/>
        </w:rPr>
        <w:t xml:space="preserve">в соответствии с </w:t>
      </w:r>
      <w:r w:rsidR="00EA2605" w:rsidRPr="00875D36">
        <w:rPr>
          <w:sz w:val="20"/>
          <w:szCs w:val="20"/>
        </w:rPr>
        <w:t>Техническим заданием</w:t>
      </w:r>
      <w:r w:rsidRPr="00875D36">
        <w:rPr>
          <w:sz w:val="20"/>
          <w:szCs w:val="20"/>
        </w:rPr>
        <w:t xml:space="preserve"> Заказчика (</w:t>
      </w:r>
      <w:r w:rsidRPr="00875D36">
        <w:rPr>
          <w:color w:val="auto"/>
          <w:sz w:val="20"/>
          <w:szCs w:val="20"/>
        </w:rPr>
        <w:t>Приложение №1</w:t>
      </w:r>
      <w:r w:rsidRPr="00875D36">
        <w:rPr>
          <w:sz w:val="20"/>
          <w:szCs w:val="20"/>
        </w:rPr>
        <w:t xml:space="preserve">), являющимся неотъемлемой частью настоящего </w:t>
      </w:r>
      <w:r w:rsidR="00875D36" w:rsidRPr="00875D36">
        <w:rPr>
          <w:sz w:val="20"/>
          <w:szCs w:val="20"/>
        </w:rPr>
        <w:t>Договор</w:t>
      </w:r>
      <w:r w:rsidR="00014BC5" w:rsidRPr="00875D36">
        <w:rPr>
          <w:sz w:val="20"/>
          <w:szCs w:val="20"/>
        </w:rPr>
        <w:t>а</w:t>
      </w:r>
      <w:r w:rsidR="00875D36">
        <w:rPr>
          <w:sz w:val="20"/>
          <w:szCs w:val="20"/>
        </w:rPr>
        <w:t xml:space="preserve">. </w:t>
      </w:r>
    </w:p>
    <w:p w:rsidR="00815446" w:rsidRPr="00875D36" w:rsidRDefault="00815446" w:rsidP="00875D36">
      <w:pPr>
        <w:pStyle w:val="Default"/>
        <w:jc w:val="both"/>
        <w:rPr>
          <w:sz w:val="20"/>
          <w:szCs w:val="20"/>
        </w:rPr>
      </w:pPr>
    </w:p>
    <w:p w:rsidR="001D1C8E" w:rsidRPr="00CE01B1" w:rsidRDefault="001D1C8E" w:rsidP="00875D36">
      <w:pPr>
        <w:pStyle w:val="Default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>2. СРОК</w:t>
      </w:r>
      <w:r w:rsidR="00143E8E">
        <w:rPr>
          <w:b/>
          <w:bCs/>
          <w:sz w:val="22"/>
          <w:szCs w:val="22"/>
        </w:rPr>
        <w:t xml:space="preserve"> И АДРЕС</w:t>
      </w:r>
      <w:r w:rsidRPr="00CE01B1">
        <w:rPr>
          <w:b/>
          <w:bCs/>
          <w:sz w:val="22"/>
          <w:szCs w:val="22"/>
        </w:rPr>
        <w:t xml:space="preserve"> </w:t>
      </w:r>
      <w:r w:rsidR="00014BC5" w:rsidRPr="00CE01B1">
        <w:rPr>
          <w:b/>
          <w:bCs/>
          <w:sz w:val="22"/>
          <w:szCs w:val="22"/>
        </w:rPr>
        <w:t>ОКАЗАНИЯ УСЛУГ</w:t>
      </w:r>
    </w:p>
    <w:p w:rsidR="0055327D" w:rsidRPr="00C44F23" w:rsidRDefault="00D7745B" w:rsidP="0055327D">
      <w:pPr>
        <w:widowControl w:val="0"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D7745B">
        <w:rPr>
          <w:sz w:val="20"/>
          <w:szCs w:val="20"/>
        </w:rPr>
        <w:t xml:space="preserve">2.1.Срок оказания услуг: </w:t>
      </w:r>
      <w:r w:rsidR="0055327D" w:rsidRPr="00953C3E">
        <w:rPr>
          <w:sz w:val="20"/>
          <w:szCs w:val="20"/>
        </w:rPr>
        <w:t xml:space="preserve">с </w:t>
      </w:r>
      <w:r w:rsidR="0055327D">
        <w:rPr>
          <w:sz w:val="20"/>
          <w:szCs w:val="20"/>
        </w:rPr>
        <w:t>даты</w:t>
      </w:r>
      <w:r w:rsidR="0055327D" w:rsidRPr="00953C3E">
        <w:rPr>
          <w:sz w:val="20"/>
          <w:szCs w:val="20"/>
        </w:rPr>
        <w:t xml:space="preserve"> заключения </w:t>
      </w:r>
      <w:r w:rsidR="0055327D">
        <w:rPr>
          <w:sz w:val="20"/>
          <w:szCs w:val="20"/>
        </w:rPr>
        <w:t>Договор</w:t>
      </w:r>
      <w:r w:rsidR="0055327D" w:rsidRPr="00953C3E">
        <w:rPr>
          <w:sz w:val="20"/>
          <w:szCs w:val="20"/>
        </w:rPr>
        <w:t>а</w:t>
      </w:r>
      <w:r w:rsidR="0055327D">
        <w:rPr>
          <w:sz w:val="20"/>
          <w:szCs w:val="20"/>
        </w:rPr>
        <w:t xml:space="preserve"> по заявке Заказчика </w:t>
      </w:r>
      <w:r w:rsidR="0055327D" w:rsidRPr="00833742">
        <w:rPr>
          <w:b/>
          <w:sz w:val="20"/>
          <w:szCs w:val="20"/>
        </w:rPr>
        <w:t>по 25.12.2024г</w:t>
      </w:r>
      <w:r w:rsidR="0055327D">
        <w:rPr>
          <w:sz w:val="20"/>
          <w:szCs w:val="20"/>
        </w:rPr>
        <w:t>. П</w:t>
      </w:r>
      <w:r w:rsidR="0055327D" w:rsidRPr="00C44F23">
        <w:rPr>
          <w:sz w:val="20"/>
          <w:szCs w:val="20"/>
        </w:rPr>
        <w:t xml:space="preserve">ериодичность оказания услуг определена </w:t>
      </w:r>
      <w:r w:rsidR="0055327D">
        <w:rPr>
          <w:sz w:val="20"/>
          <w:szCs w:val="20"/>
        </w:rPr>
        <w:t>в Приложением №1 к настоящему Договору и</w:t>
      </w:r>
      <w:r w:rsidR="0055327D" w:rsidRPr="00C44F23">
        <w:rPr>
          <w:sz w:val="20"/>
          <w:szCs w:val="20"/>
        </w:rPr>
        <w:t xml:space="preserve"> Правилами пожарной безопасности ППБ 01-03.</w:t>
      </w:r>
    </w:p>
    <w:p w:rsidR="00143E8E" w:rsidRDefault="00143E8E" w:rsidP="0055327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 </w:t>
      </w:r>
      <w:r w:rsidRPr="00292211">
        <w:rPr>
          <w:sz w:val="20"/>
          <w:szCs w:val="20"/>
        </w:rPr>
        <w:t xml:space="preserve">Место оказания услуг: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3402"/>
        <w:gridCol w:w="4394"/>
      </w:tblGrid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vAlign w:val="center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 ГУЗ «Городская поликлиника №114»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Школьная, д. 116,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Детское поликлиническое отделение №16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Школьная, д. 114,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402" w:type="dxa"/>
            <w:vAlign w:val="center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Поликлиническое отделение №115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Шаврова, д. 19,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402" w:type="dxa"/>
            <w:vAlign w:val="center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Детское поликлиническое отделение №75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Шаврова, д. 21, корп. 2,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402" w:type="dxa"/>
            <w:vAlign w:val="center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Поликлиническое отделение №121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Камышовая, д. 50,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Детское поликлиническое отделение №70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Камышовая, д. 48, корп. 2,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Центр травматологии и реабилитации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 xml:space="preserve">СПб, ул. Генерала </w:t>
            </w:r>
            <w:proofErr w:type="spellStart"/>
            <w:r w:rsidRPr="0043423A">
              <w:rPr>
                <w:sz w:val="16"/>
                <w:szCs w:val="16"/>
              </w:rPr>
              <w:t>Хрулёва</w:t>
            </w:r>
            <w:proofErr w:type="spellEnd"/>
            <w:r w:rsidRPr="0043423A">
              <w:rPr>
                <w:sz w:val="16"/>
                <w:szCs w:val="16"/>
              </w:rPr>
              <w:t>, д. 7а,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Офис врача общей практики</w:t>
            </w:r>
            <w:r w:rsidRPr="0043423A">
              <w:rPr>
                <w:sz w:val="16"/>
                <w:szCs w:val="16"/>
                <w:lang w:val="en-US"/>
              </w:rPr>
              <w:t xml:space="preserve"> </w:t>
            </w:r>
            <w:r w:rsidRPr="0043423A">
              <w:rPr>
                <w:sz w:val="16"/>
                <w:szCs w:val="16"/>
              </w:rPr>
              <w:t>№2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Серебристый б-р, д. 23, корп.2,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Офис врача общей практики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Туристская, д. 13,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Офис врача общей практики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Мебельная, д. 45, корп. 2,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Офис врача общей практики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ул. Авиаконструкторов, д. 16 корп. 1,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rPr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 xml:space="preserve">Детское поликлиническое отделение № 50 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ind w:firstLine="78"/>
              <w:rPr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Лыжный пер. д. 5, литер А</w:t>
            </w:r>
          </w:p>
        </w:tc>
      </w:tr>
      <w:tr w:rsidR="0043423A" w:rsidRPr="0043423A" w:rsidTr="0043423A">
        <w:tc>
          <w:tcPr>
            <w:tcW w:w="534" w:type="dxa"/>
          </w:tcPr>
          <w:p w:rsidR="0043423A" w:rsidRPr="0043423A" w:rsidRDefault="0043423A" w:rsidP="0043423A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02" w:type="dxa"/>
          </w:tcPr>
          <w:p w:rsidR="0043423A" w:rsidRPr="0043423A" w:rsidRDefault="0043423A" w:rsidP="0043423A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Офис врача общей практики</w:t>
            </w:r>
          </w:p>
        </w:tc>
        <w:tc>
          <w:tcPr>
            <w:tcW w:w="4394" w:type="dxa"/>
          </w:tcPr>
          <w:p w:rsidR="0043423A" w:rsidRPr="0043423A" w:rsidRDefault="0043423A" w:rsidP="0043423A">
            <w:pPr>
              <w:widowControl w:val="0"/>
              <w:suppressAutoHyphens/>
              <w:ind w:firstLine="78"/>
              <w:rPr>
                <w:sz w:val="16"/>
                <w:szCs w:val="16"/>
              </w:rPr>
            </w:pPr>
            <w:r w:rsidRPr="0043423A">
              <w:rPr>
                <w:sz w:val="16"/>
                <w:szCs w:val="16"/>
              </w:rPr>
              <w:t>СПб, Парашютная ул., д. 42, корп. 2, лит. А</w:t>
            </w:r>
          </w:p>
        </w:tc>
      </w:tr>
    </w:tbl>
    <w:p w:rsidR="0055327D" w:rsidRDefault="0055327D" w:rsidP="00875D36">
      <w:pPr>
        <w:pStyle w:val="Default"/>
        <w:jc w:val="both"/>
        <w:rPr>
          <w:sz w:val="20"/>
          <w:szCs w:val="20"/>
        </w:rPr>
      </w:pPr>
    </w:p>
    <w:p w:rsidR="0055327D" w:rsidRDefault="0043423A" w:rsidP="00875D36">
      <w:pPr>
        <w:pStyle w:val="Default"/>
        <w:jc w:val="both"/>
        <w:rPr>
          <w:sz w:val="20"/>
          <w:szCs w:val="20"/>
        </w:rPr>
      </w:pPr>
      <w:r>
        <w:rPr>
          <w:rFonts w:eastAsia="Calibri"/>
          <w:sz w:val="20"/>
          <w:szCs w:val="18"/>
        </w:rPr>
        <w:t xml:space="preserve">2.3. </w:t>
      </w:r>
      <w:r w:rsidR="0055327D" w:rsidRPr="004272C5">
        <w:rPr>
          <w:rFonts w:eastAsia="Calibri"/>
          <w:sz w:val="20"/>
          <w:szCs w:val="18"/>
        </w:rPr>
        <w:t>Услуги оказываются силами и средствами Исполнителя по месту нахождения</w:t>
      </w:r>
      <w:r>
        <w:rPr>
          <w:rFonts w:eastAsia="Calibri"/>
          <w:sz w:val="20"/>
          <w:szCs w:val="18"/>
        </w:rPr>
        <w:t xml:space="preserve"> оборудования.</w:t>
      </w:r>
    </w:p>
    <w:p w:rsidR="00D7745B" w:rsidRPr="00D7745B" w:rsidRDefault="00D7745B" w:rsidP="00875D36">
      <w:pPr>
        <w:pStyle w:val="Default"/>
        <w:jc w:val="both"/>
        <w:rPr>
          <w:sz w:val="20"/>
          <w:szCs w:val="20"/>
        </w:rPr>
      </w:pPr>
    </w:p>
    <w:p w:rsidR="001D1C8E" w:rsidRPr="00CE01B1" w:rsidRDefault="001D1C8E" w:rsidP="00875D36">
      <w:pPr>
        <w:pStyle w:val="Default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 xml:space="preserve">3. ЦЕНА </w:t>
      </w:r>
      <w:r w:rsidR="00875D36">
        <w:rPr>
          <w:b/>
          <w:bCs/>
          <w:sz w:val="22"/>
          <w:szCs w:val="22"/>
        </w:rPr>
        <w:t>ДОГОВОР</w:t>
      </w:r>
      <w:r w:rsidRPr="00CE01B1">
        <w:rPr>
          <w:b/>
          <w:bCs/>
          <w:sz w:val="22"/>
          <w:szCs w:val="22"/>
        </w:rPr>
        <w:t>А И ПОРЯДОК РАСЧЕТОВ</w:t>
      </w:r>
    </w:p>
    <w:p w:rsidR="00D7745B" w:rsidRPr="00292211" w:rsidRDefault="00D7745B" w:rsidP="00D7745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 xml:space="preserve">3.1. Цена Договора (общая стоимость услуг) составляет </w:t>
      </w:r>
      <w:r>
        <w:rPr>
          <w:b/>
          <w:sz w:val="20"/>
          <w:szCs w:val="20"/>
        </w:rPr>
        <w:t>____________</w:t>
      </w:r>
      <w:r w:rsidRPr="00292211">
        <w:rPr>
          <w:b/>
          <w:bCs/>
          <w:color w:val="000000"/>
          <w:sz w:val="20"/>
          <w:szCs w:val="20"/>
        </w:rPr>
        <w:t xml:space="preserve"> </w:t>
      </w:r>
      <w:r w:rsidRPr="00292211">
        <w:rPr>
          <w:b/>
          <w:kern w:val="22"/>
          <w:sz w:val="20"/>
          <w:szCs w:val="20"/>
        </w:rPr>
        <w:t>(</w:t>
      </w:r>
      <w:r>
        <w:rPr>
          <w:b/>
          <w:kern w:val="22"/>
          <w:sz w:val="20"/>
          <w:szCs w:val="20"/>
        </w:rPr>
        <w:t>__________________</w:t>
      </w:r>
      <w:r w:rsidRPr="00292211">
        <w:rPr>
          <w:b/>
          <w:kern w:val="22"/>
          <w:sz w:val="20"/>
          <w:szCs w:val="20"/>
        </w:rPr>
        <w:t>),</w:t>
      </w:r>
      <w:r w:rsidRPr="00292211">
        <w:rPr>
          <w:kern w:val="22"/>
          <w:sz w:val="20"/>
          <w:szCs w:val="20"/>
        </w:rPr>
        <w:t xml:space="preserve"> </w:t>
      </w:r>
      <w:r>
        <w:rPr>
          <w:kern w:val="22"/>
          <w:sz w:val="20"/>
          <w:szCs w:val="20"/>
        </w:rPr>
        <w:t xml:space="preserve">в том числе </w:t>
      </w:r>
      <w:r w:rsidRPr="009E1E34">
        <w:rPr>
          <w:rFonts w:eastAsia="Calibri"/>
          <w:sz w:val="20"/>
          <w:szCs w:val="20"/>
        </w:rPr>
        <w:t>НДС ____________/ НДС не облагается.</w:t>
      </w:r>
      <w:r w:rsidRPr="00292211">
        <w:rPr>
          <w:rFonts w:eastAsia="Calibri"/>
          <w:sz w:val="20"/>
          <w:szCs w:val="20"/>
        </w:rPr>
        <w:t xml:space="preserve"> </w:t>
      </w:r>
    </w:p>
    <w:p w:rsidR="00D7745B" w:rsidRPr="00D2130C" w:rsidRDefault="00D7745B" w:rsidP="00D7745B">
      <w:pPr>
        <w:shd w:val="clear" w:color="auto" w:fill="FFFFFF"/>
        <w:autoSpaceDE w:val="0"/>
        <w:autoSpaceDN w:val="0"/>
        <w:adjustRightInd w:val="0"/>
        <w:jc w:val="both"/>
        <w:rPr>
          <w:b/>
          <w:sz w:val="20"/>
          <w:szCs w:val="20"/>
          <w:lang w:eastAsia="ar-SA"/>
        </w:rPr>
      </w:pPr>
      <w:r w:rsidRPr="001675FD">
        <w:rPr>
          <w:sz w:val="20"/>
          <w:szCs w:val="20"/>
        </w:rPr>
        <w:t xml:space="preserve">Цена Договора включает </w:t>
      </w:r>
      <w:r w:rsidRPr="00D2130C">
        <w:rPr>
          <w:sz w:val="20"/>
          <w:szCs w:val="20"/>
        </w:rPr>
        <w:t xml:space="preserve">в себя все расходы, </w:t>
      </w:r>
      <w:r>
        <w:rPr>
          <w:sz w:val="20"/>
          <w:szCs w:val="20"/>
        </w:rPr>
        <w:t>необходимые</w:t>
      </w:r>
      <w:r w:rsidRPr="00D2130C">
        <w:rPr>
          <w:sz w:val="20"/>
          <w:szCs w:val="20"/>
        </w:rPr>
        <w:t xml:space="preserve"> для </w:t>
      </w:r>
      <w:r>
        <w:rPr>
          <w:sz w:val="20"/>
          <w:szCs w:val="20"/>
        </w:rPr>
        <w:t>оказания услуг</w:t>
      </w:r>
      <w:r w:rsidRPr="00D2130C">
        <w:rPr>
          <w:sz w:val="20"/>
          <w:szCs w:val="20"/>
        </w:rPr>
        <w:t>,</w:t>
      </w:r>
      <w:r w:rsidR="0043423A">
        <w:rPr>
          <w:sz w:val="20"/>
          <w:szCs w:val="20"/>
        </w:rPr>
        <w:t xml:space="preserve"> </w:t>
      </w:r>
      <w:r w:rsidRPr="00D2130C">
        <w:rPr>
          <w:sz w:val="20"/>
          <w:szCs w:val="20"/>
        </w:rPr>
        <w:t xml:space="preserve">а также расходы на все налоги, пошлины, сборы и другие обязательные платежи, предусмотренные законодательством Российской Федерации и связанные с исполнением обязательств по </w:t>
      </w:r>
      <w:r>
        <w:rPr>
          <w:sz w:val="20"/>
          <w:szCs w:val="20"/>
        </w:rPr>
        <w:t>Договору</w:t>
      </w:r>
      <w:r w:rsidRPr="00D2130C">
        <w:rPr>
          <w:sz w:val="20"/>
          <w:szCs w:val="20"/>
        </w:rPr>
        <w:t xml:space="preserve">. </w:t>
      </w:r>
    </w:p>
    <w:p w:rsidR="00D7745B" w:rsidRDefault="00D7745B" w:rsidP="00D7745B">
      <w:pPr>
        <w:jc w:val="both"/>
        <w:rPr>
          <w:sz w:val="20"/>
          <w:szCs w:val="20"/>
        </w:rPr>
      </w:pPr>
      <w:r w:rsidRPr="001675FD">
        <w:rPr>
          <w:sz w:val="20"/>
          <w:szCs w:val="20"/>
        </w:rPr>
        <w:t>3.2. Оплата оказанных услуг осуществляется Заказчиком путем перечисления денежных средств платежным поручением на расчетный счет Исполнителя в течение 7 рабочих дней</w:t>
      </w:r>
      <w:r>
        <w:rPr>
          <w:sz w:val="20"/>
          <w:szCs w:val="20"/>
        </w:rPr>
        <w:t xml:space="preserve">, </w:t>
      </w:r>
      <w:r w:rsidRPr="001675FD">
        <w:rPr>
          <w:sz w:val="20"/>
          <w:szCs w:val="20"/>
        </w:rPr>
        <w:t xml:space="preserve">после подписания уполномоченными представителями Заказчика и Исполнителя </w:t>
      </w:r>
      <w:r>
        <w:rPr>
          <w:sz w:val="20"/>
          <w:szCs w:val="20"/>
        </w:rPr>
        <w:t xml:space="preserve">документов, подтверждающих факт </w:t>
      </w:r>
      <w:r w:rsidRPr="001675FD">
        <w:rPr>
          <w:sz w:val="20"/>
          <w:szCs w:val="20"/>
        </w:rPr>
        <w:t>оказани</w:t>
      </w:r>
      <w:r>
        <w:rPr>
          <w:sz w:val="20"/>
          <w:szCs w:val="20"/>
        </w:rPr>
        <w:t>я услуг.</w:t>
      </w:r>
    </w:p>
    <w:p w:rsidR="00833742" w:rsidRDefault="00D7745B" w:rsidP="008337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387EAE">
        <w:rPr>
          <w:sz w:val="20"/>
          <w:szCs w:val="20"/>
        </w:rPr>
        <w:t>.</w:t>
      </w:r>
      <w:r>
        <w:rPr>
          <w:sz w:val="20"/>
          <w:szCs w:val="20"/>
        </w:rPr>
        <w:t xml:space="preserve">2.1. </w:t>
      </w:r>
      <w:r w:rsidRPr="004061AE">
        <w:rPr>
          <w:sz w:val="20"/>
          <w:szCs w:val="20"/>
        </w:rPr>
        <w:t xml:space="preserve">Документами, подтверждающими оказание услуг и служащими основанием для оплаты, являются: </w:t>
      </w:r>
      <w:r w:rsidRPr="004061AE">
        <w:rPr>
          <w:rFonts w:eastAsia="Calibri"/>
          <w:sz w:val="20"/>
          <w:szCs w:val="20"/>
        </w:rPr>
        <w:t>счет, счет-фактура (при наличии);</w:t>
      </w:r>
      <w:r>
        <w:rPr>
          <w:sz w:val="20"/>
          <w:szCs w:val="20"/>
        </w:rPr>
        <w:t xml:space="preserve"> акт сдачи-</w:t>
      </w:r>
      <w:r w:rsidR="00833742">
        <w:rPr>
          <w:sz w:val="20"/>
          <w:szCs w:val="20"/>
        </w:rPr>
        <w:t>приемки оказанных услуг.</w:t>
      </w:r>
    </w:p>
    <w:p w:rsidR="00D7745B" w:rsidRPr="008C140B" w:rsidRDefault="00D7745B" w:rsidP="00833742">
      <w:pPr>
        <w:pStyle w:val="Default"/>
        <w:jc w:val="both"/>
        <w:rPr>
          <w:rFonts w:eastAsia="Calibri"/>
          <w:sz w:val="20"/>
          <w:szCs w:val="20"/>
          <w:u w:val="single"/>
        </w:rPr>
      </w:pPr>
      <w:r>
        <w:rPr>
          <w:sz w:val="20"/>
          <w:szCs w:val="20"/>
        </w:rPr>
        <w:t xml:space="preserve">3.2.2. Источником финансирования настоящего Договора являются </w:t>
      </w:r>
      <w:r w:rsidRPr="008C140B">
        <w:rPr>
          <w:sz w:val="20"/>
          <w:szCs w:val="20"/>
          <w:u w:val="single"/>
        </w:rPr>
        <w:t>внебюджетные средства на 202</w:t>
      </w:r>
      <w:r w:rsidR="0043423A">
        <w:rPr>
          <w:sz w:val="20"/>
          <w:szCs w:val="20"/>
          <w:u w:val="single"/>
        </w:rPr>
        <w:t>4</w:t>
      </w:r>
      <w:r w:rsidRPr="008C140B">
        <w:rPr>
          <w:sz w:val="20"/>
          <w:szCs w:val="20"/>
          <w:u w:val="single"/>
        </w:rPr>
        <w:t xml:space="preserve"> год. </w:t>
      </w:r>
    </w:p>
    <w:p w:rsidR="00D7745B" w:rsidRPr="001675FD" w:rsidRDefault="00D7745B" w:rsidP="00D7745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>3.3. Услуги, оказанные Исполнителем с отклонениями от требований нормативно-правовых актов и исходных данных Заказчика или иными недостатками, не подлежат оплате Заказчиком до устранения Исполнителем обнаруженных недостатков.</w:t>
      </w:r>
    </w:p>
    <w:p w:rsidR="00D7745B" w:rsidRPr="001675FD" w:rsidRDefault="00D7745B" w:rsidP="00D7745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>3.4. В случае неисполнения или ненадлежащего исполнения обязательств по Договору Заказчик вправе произвести перечисление денежных средств в оплату обязательств по Договору в сумме, уменьшенной на размер неустойки (штрафа, пеней), не уменьшая при этом цены Договора.</w:t>
      </w:r>
    </w:p>
    <w:p w:rsidR="00D7745B" w:rsidRPr="001675FD" w:rsidRDefault="00D7745B" w:rsidP="00D7745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>3.5. Датой оплаты услуг считается дата списания денежных средств со счета Заказчика.</w:t>
      </w:r>
    </w:p>
    <w:p w:rsidR="00C75CDD" w:rsidRPr="00CE01B1" w:rsidRDefault="00C75CDD" w:rsidP="00875D36">
      <w:pPr>
        <w:pStyle w:val="Default"/>
        <w:jc w:val="both"/>
        <w:rPr>
          <w:sz w:val="22"/>
          <w:szCs w:val="22"/>
        </w:rPr>
      </w:pPr>
    </w:p>
    <w:p w:rsidR="001D1C8E" w:rsidRPr="00CE01B1" w:rsidRDefault="001D1C8E" w:rsidP="00875D36">
      <w:pPr>
        <w:pStyle w:val="Default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lastRenderedPageBreak/>
        <w:t>4. ПРАВА И ОБЯЗАННОСТИ СТОРОН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i/>
          <w:iCs/>
          <w:sz w:val="20"/>
          <w:szCs w:val="22"/>
        </w:rPr>
        <w:t xml:space="preserve">4.1. Заказчик обязан: </w:t>
      </w:r>
    </w:p>
    <w:p w:rsidR="00833742" w:rsidRPr="00B51CA5" w:rsidRDefault="001D1C8E" w:rsidP="00833742">
      <w:pPr>
        <w:tabs>
          <w:tab w:val="left" w:pos="708"/>
        </w:tabs>
        <w:suppressAutoHyphens/>
        <w:jc w:val="both"/>
        <w:rPr>
          <w:rFonts w:eastAsia="Calibri"/>
          <w:sz w:val="20"/>
          <w:szCs w:val="20"/>
          <w:lang w:eastAsia="ar-SA"/>
        </w:rPr>
      </w:pPr>
      <w:r w:rsidRPr="00387EAE">
        <w:rPr>
          <w:sz w:val="20"/>
          <w:szCs w:val="22"/>
        </w:rPr>
        <w:t xml:space="preserve">4.1.1. </w:t>
      </w:r>
      <w:r w:rsidR="00833742" w:rsidRPr="00B51CA5">
        <w:rPr>
          <w:rFonts w:eastAsia="Calibri"/>
          <w:sz w:val="20"/>
          <w:szCs w:val="20"/>
          <w:lang w:eastAsia="ar-SA"/>
        </w:rPr>
        <w:t xml:space="preserve">Предоставить Исполнителю всю необходимую информацию для выполнения </w:t>
      </w:r>
      <w:r w:rsidR="00833742">
        <w:rPr>
          <w:rFonts w:eastAsia="Calibri"/>
          <w:sz w:val="20"/>
          <w:szCs w:val="20"/>
          <w:lang w:eastAsia="ar-SA"/>
        </w:rPr>
        <w:t>Договор</w:t>
      </w:r>
      <w:r w:rsidR="00833742" w:rsidRPr="00B51CA5">
        <w:rPr>
          <w:rFonts w:eastAsia="Calibri"/>
          <w:sz w:val="20"/>
          <w:szCs w:val="20"/>
          <w:lang w:eastAsia="ar-SA"/>
        </w:rPr>
        <w:t xml:space="preserve">а в срок, необходимый для надлежащего исполнения настоящего </w:t>
      </w:r>
      <w:r w:rsidR="00833742">
        <w:rPr>
          <w:rFonts w:eastAsia="Calibri"/>
          <w:sz w:val="20"/>
          <w:szCs w:val="20"/>
          <w:lang w:eastAsia="ar-SA"/>
        </w:rPr>
        <w:t>Договор</w:t>
      </w:r>
      <w:r w:rsidR="00833742" w:rsidRPr="00B51CA5">
        <w:rPr>
          <w:rFonts w:eastAsia="Calibri"/>
          <w:sz w:val="20"/>
          <w:szCs w:val="20"/>
          <w:lang w:eastAsia="ar-SA"/>
        </w:rPr>
        <w:t xml:space="preserve">а.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4.1.2. Заказчик обязан осуществлять контроль за ходом и качеством </w:t>
      </w:r>
      <w:r w:rsidR="00143E8E" w:rsidRPr="00387EAE">
        <w:rPr>
          <w:sz w:val="20"/>
          <w:szCs w:val="22"/>
        </w:rPr>
        <w:t>оказываемых</w:t>
      </w:r>
      <w:r w:rsidR="001113F8" w:rsidRPr="00387EAE">
        <w:rPr>
          <w:sz w:val="20"/>
          <w:szCs w:val="22"/>
        </w:rPr>
        <w:t xml:space="preserve"> услуг</w:t>
      </w:r>
      <w:r w:rsidRPr="00387EAE">
        <w:rPr>
          <w:sz w:val="20"/>
          <w:szCs w:val="22"/>
        </w:rPr>
        <w:t xml:space="preserve">, сроков их выполнения и соответствием установленной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ом стоимости, не вмешиваясь при этом в оперативно-хозяйственную деятельность Исполнителя.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4.1.3. При обнаружении в ходе </w:t>
      </w:r>
      <w:r w:rsidR="001113F8" w:rsidRPr="00387EAE">
        <w:rPr>
          <w:sz w:val="20"/>
          <w:szCs w:val="22"/>
        </w:rPr>
        <w:t>оказания услуг</w:t>
      </w:r>
      <w:r w:rsidRPr="00387EAE">
        <w:rPr>
          <w:sz w:val="20"/>
          <w:szCs w:val="22"/>
        </w:rPr>
        <w:t xml:space="preserve"> отступлений от условий настоящего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а, которые могут ухудшить качество </w:t>
      </w:r>
      <w:r w:rsidR="001113F8" w:rsidRPr="00387EAE">
        <w:rPr>
          <w:sz w:val="20"/>
          <w:szCs w:val="22"/>
        </w:rPr>
        <w:t>оказанных услуг</w:t>
      </w:r>
      <w:r w:rsidRPr="00387EAE">
        <w:rPr>
          <w:sz w:val="20"/>
          <w:szCs w:val="22"/>
        </w:rPr>
        <w:t xml:space="preserve">, или иных недостатков, немедленно заявить об этом Исполнителю в письменной форме, назначив срок их устранения.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4.1.4. </w:t>
      </w:r>
      <w:r w:rsidR="00833742" w:rsidRPr="00734CBE">
        <w:rPr>
          <w:sz w:val="20"/>
          <w:szCs w:val="20"/>
          <w:lang w:eastAsia="ru-RU"/>
        </w:rPr>
        <w:t xml:space="preserve">Обеспечить </w:t>
      </w:r>
      <w:r w:rsidR="00833742">
        <w:rPr>
          <w:sz w:val="20"/>
          <w:szCs w:val="20"/>
          <w:lang w:eastAsia="ru-RU"/>
        </w:rPr>
        <w:t>своевременную оплату оказанных у</w:t>
      </w:r>
      <w:r w:rsidR="00833742" w:rsidRPr="00734CBE">
        <w:rPr>
          <w:sz w:val="20"/>
          <w:szCs w:val="20"/>
          <w:lang w:eastAsia="ru-RU"/>
        </w:rPr>
        <w:t xml:space="preserve">слуг, соответствующих условиям </w:t>
      </w:r>
      <w:r w:rsidR="00833742">
        <w:rPr>
          <w:sz w:val="20"/>
          <w:szCs w:val="20"/>
          <w:lang w:eastAsia="ru-RU"/>
        </w:rPr>
        <w:t>Договора</w:t>
      </w:r>
      <w:r w:rsidR="00833742" w:rsidRPr="00734CBE">
        <w:rPr>
          <w:sz w:val="20"/>
          <w:szCs w:val="20"/>
          <w:lang w:eastAsia="ru-RU"/>
        </w:rPr>
        <w:t xml:space="preserve">, в порядке и сроки, предусмотренные </w:t>
      </w:r>
      <w:r w:rsidR="00833742">
        <w:rPr>
          <w:sz w:val="20"/>
          <w:szCs w:val="20"/>
          <w:lang w:eastAsia="ru-RU"/>
        </w:rPr>
        <w:t>Договором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i/>
          <w:iCs/>
          <w:sz w:val="20"/>
          <w:szCs w:val="22"/>
        </w:rPr>
        <w:t xml:space="preserve">4.2. Исполнитель обязан: </w:t>
      </w:r>
    </w:p>
    <w:p w:rsidR="00833742" w:rsidRPr="00B51CA5" w:rsidRDefault="001D1C8E" w:rsidP="00D47D2A">
      <w:pPr>
        <w:tabs>
          <w:tab w:val="left" w:pos="708"/>
        </w:tabs>
        <w:suppressAutoHyphens/>
        <w:jc w:val="both"/>
        <w:rPr>
          <w:rFonts w:eastAsia="Calibri"/>
          <w:sz w:val="20"/>
          <w:szCs w:val="20"/>
          <w:lang w:eastAsia="ar-SA"/>
        </w:rPr>
      </w:pPr>
      <w:r w:rsidRPr="00387EAE">
        <w:rPr>
          <w:sz w:val="20"/>
          <w:szCs w:val="22"/>
        </w:rPr>
        <w:t xml:space="preserve">4.2.1. </w:t>
      </w:r>
      <w:r w:rsidR="00833742" w:rsidRPr="00B51CA5">
        <w:rPr>
          <w:rFonts w:eastAsia="Calibri"/>
          <w:sz w:val="20"/>
          <w:szCs w:val="20"/>
          <w:lang w:eastAsia="ar-SA"/>
        </w:rPr>
        <w:t>Обеспечит</w:t>
      </w:r>
      <w:r w:rsidR="00833742">
        <w:rPr>
          <w:rFonts w:eastAsia="Calibri"/>
          <w:sz w:val="20"/>
          <w:szCs w:val="20"/>
          <w:lang w:eastAsia="ar-SA"/>
        </w:rPr>
        <w:t>ь оказание у</w:t>
      </w:r>
      <w:r w:rsidR="00833742" w:rsidRPr="00B51CA5">
        <w:rPr>
          <w:rFonts w:eastAsia="Calibri"/>
          <w:sz w:val="20"/>
          <w:szCs w:val="20"/>
          <w:lang w:eastAsia="ar-SA"/>
        </w:rPr>
        <w:t xml:space="preserve">слуг надлежащего качества </w:t>
      </w:r>
      <w:r w:rsidR="00833742" w:rsidRPr="00325419">
        <w:rPr>
          <w:rFonts w:eastAsia="Calibri"/>
          <w:bCs/>
          <w:sz w:val="20"/>
          <w:szCs w:val="20"/>
          <w:lang w:eastAsia="ar-SA"/>
        </w:rPr>
        <w:t>с привлечением квалифицированного персонала, прошедшего профессиональную подготовку и обучение</w:t>
      </w:r>
      <w:r w:rsidR="00833742" w:rsidRPr="00B51CA5">
        <w:rPr>
          <w:rFonts w:eastAsia="Calibri"/>
          <w:sz w:val="20"/>
          <w:szCs w:val="20"/>
          <w:lang w:eastAsia="ar-SA"/>
        </w:rPr>
        <w:t xml:space="preserve"> в месте, сроках, объемах и по цене настоящего </w:t>
      </w:r>
      <w:r w:rsidR="00833742">
        <w:rPr>
          <w:rFonts w:eastAsia="Calibri"/>
          <w:sz w:val="20"/>
          <w:szCs w:val="20"/>
          <w:lang w:eastAsia="ar-SA"/>
        </w:rPr>
        <w:t>Договор</w:t>
      </w:r>
      <w:r w:rsidR="00833742" w:rsidRPr="00B51CA5">
        <w:rPr>
          <w:rFonts w:eastAsia="Calibri"/>
          <w:sz w:val="20"/>
          <w:szCs w:val="20"/>
          <w:lang w:eastAsia="ar-SA"/>
        </w:rPr>
        <w:t>а.</w:t>
      </w:r>
    </w:p>
    <w:p w:rsidR="00833742" w:rsidRPr="00833742" w:rsidRDefault="001D1C8E" w:rsidP="00D47D2A">
      <w:pPr>
        <w:jc w:val="both"/>
        <w:rPr>
          <w:sz w:val="20"/>
        </w:rPr>
      </w:pPr>
      <w:r w:rsidRPr="00387EAE">
        <w:rPr>
          <w:sz w:val="20"/>
          <w:szCs w:val="22"/>
        </w:rPr>
        <w:t xml:space="preserve">4.2.2. </w:t>
      </w:r>
      <w:r w:rsidR="00833742" w:rsidRPr="00833742">
        <w:rPr>
          <w:sz w:val="20"/>
        </w:rPr>
        <w:t>Исполнитель обязан соблюдать при оказании услуг требования нормативных правовых актов, как в отношении оказываемых услуг, так и в отношении материалов, комплектующих и оборудования, используемых при оказании услуг: «Методика испытаний внутреннего противопожарного водопровода», разработанная ФГУ ВНИИПО МЧС России, и нормативными документами.</w:t>
      </w:r>
    </w:p>
    <w:p w:rsidR="00833742" w:rsidRDefault="00886E2A" w:rsidP="00D47D2A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4.2.3. </w:t>
      </w:r>
      <w:r w:rsidR="00833742" w:rsidRPr="00387EAE">
        <w:rPr>
          <w:sz w:val="20"/>
          <w:szCs w:val="22"/>
        </w:rPr>
        <w:t>Обеспечивать выполнение необходимых противопожарных мероприятий, мероприятий по технике безопасности, охраны окружающей среды и охраны труда во время оказания услуг.</w:t>
      </w:r>
    </w:p>
    <w:p w:rsidR="001D1C8E" w:rsidRPr="00387EAE" w:rsidRDefault="001D1C8E" w:rsidP="00D47D2A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4.2.4. </w:t>
      </w:r>
      <w:r w:rsidR="00833742" w:rsidRPr="00387EAE">
        <w:rPr>
          <w:sz w:val="20"/>
          <w:szCs w:val="22"/>
        </w:rPr>
        <w:t>Исполнять полученные в ходе оказания услуг указания Заказчика, если такие указания не противоречат условиям Договора.</w:t>
      </w:r>
    </w:p>
    <w:p w:rsidR="001D1C8E" w:rsidRPr="00D47D2A" w:rsidRDefault="00A55094" w:rsidP="00D47D2A">
      <w:pPr>
        <w:pStyle w:val="Default"/>
        <w:jc w:val="both"/>
        <w:rPr>
          <w:sz w:val="20"/>
          <w:szCs w:val="20"/>
        </w:rPr>
      </w:pPr>
      <w:r w:rsidRPr="00387EAE">
        <w:rPr>
          <w:sz w:val="20"/>
          <w:szCs w:val="22"/>
        </w:rPr>
        <w:t>4.2.5</w:t>
      </w:r>
      <w:r w:rsidR="001D1C8E" w:rsidRPr="00387EAE">
        <w:rPr>
          <w:sz w:val="20"/>
          <w:szCs w:val="22"/>
        </w:rPr>
        <w:t xml:space="preserve">. </w:t>
      </w:r>
      <w:r w:rsidR="00D47D2A" w:rsidRPr="00D47D2A">
        <w:rPr>
          <w:sz w:val="20"/>
          <w:szCs w:val="20"/>
        </w:rPr>
        <w:t>П</w:t>
      </w:r>
      <w:r w:rsidR="00D47D2A" w:rsidRPr="00D47D2A">
        <w:rPr>
          <w:rFonts w:eastAsia="Times New Roman"/>
          <w:sz w:val="20"/>
          <w:szCs w:val="20"/>
          <w:lang w:eastAsia="ru-RU"/>
        </w:rPr>
        <w:t>редоставлять по окончанию оказания услуг</w:t>
      </w:r>
      <w:r w:rsidR="00833742" w:rsidRPr="00D47D2A">
        <w:rPr>
          <w:rFonts w:eastAsia="Times New Roman"/>
          <w:sz w:val="20"/>
          <w:szCs w:val="20"/>
          <w:lang w:eastAsia="ru-RU"/>
        </w:rPr>
        <w:t xml:space="preserve"> акты технического состояния внутреннего пожарного водопровода и перекатки пожарных рука</w:t>
      </w:r>
      <w:r w:rsidR="00D47D2A" w:rsidRPr="00D47D2A">
        <w:rPr>
          <w:rFonts w:eastAsia="Times New Roman"/>
          <w:sz w:val="20"/>
          <w:szCs w:val="20"/>
          <w:lang w:eastAsia="ru-RU"/>
        </w:rPr>
        <w:t xml:space="preserve">вов на новое ребро по </w:t>
      </w:r>
      <w:r w:rsidR="00D47D2A">
        <w:rPr>
          <w:rFonts w:eastAsia="Times New Roman"/>
          <w:sz w:val="20"/>
          <w:szCs w:val="20"/>
          <w:lang w:eastAsia="ru-RU"/>
        </w:rPr>
        <w:t>каждому адресу, указанному в п. 2.2. Договора</w:t>
      </w:r>
      <w:r w:rsidR="00D47D2A" w:rsidRPr="00D47D2A">
        <w:rPr>
          <w:rFonts w:eastAsia="Times New Roman"/>
          <w:sz w:val="20"/>
          <w:szCs w:val="20"/>
          <w:lang w:eastAsia="ru-RU"/>
        </w:rPr>
        <w:t>.</w:t>
      </w:r>
    </w:p>
    <w:p w:rsidR="00D47D2A" w:rsidRPr="00B51CA5" w:rsidRDefault="00A55094" w:rsidP="00D47D2A">
      <w:pPr>
        <w:tabs>
          <w:tab w:val="left" w:pos="708"/>
        </w:tabs>
        <w:jc w:val="both"/>
        <w:rPr>
          <w:rFonts w:eastAsia="Calibri"/>
          <w:sz w:val="20"/>
          <w:szCs w:val="20"/>
          <w:lang w:eastAsia="ar-SA"/>
        </w:rPr>
      </w:pPr>
      <w:r w:rsidRPr="00387EAE">
        <w:rPr>
          <w:sz w:val="20"/>
          <w:szCs w:val="22"/>
        </w:rPr>
        <w:t>4.2.6</w:t>
      </w:r>
      <w:r w:rsidR="001D1C8E" w:rsidRPr="00387EAE">
        <w:rPr>
          <w:sz w:val="20"/>
          <w:szCs w:val="22"/>
        </w:rPr>
        <w:t xml:space="preserve">. </w:t>
      </w:r>
      <w:r w:rsidR="00D47D2A" w:rsidRPr="00B51CA5">
        <w:rPr>
          <w:rFonts w:eastAsia="Calibri"/>
          <w:sz w:val="20"/>
          <w:szCs w:val="20"/>
          <w:lang w:eastAsia="ar-SA"/>
        </w:rPr>
        <w:t>Устранить все недостатки при оказании услуг, указанные ему Заказчиком без дополнительной оплаты в согласованные с Заказчиком сроки.</w:t>
      </w:r>
    </w:p>
    <w:p w:rsidR="00D47D2A" w:rsidRPr="00BA18E2" w:rsidRDefault="00D47D2A" w:rsidP="00D47D2A">
      <w:pPr>
        <w:tabs>
          <w:tab w:val="left" w:pos="708"/>
        </w:tabs>
        <w:jc w:val="both"/>
        <w:rPr>
          <w:rFonts w:eastAsia="Calibri"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ar-SA"/>
        </w:rPr>
        <w:t>4.2.7</w:t>
      </w:r>
      <w:r w:rsidRPr="00B130E0">
        <w:rPr>
          <w:rFonts w:eastAsia="Calibri"/>
          <w:sz w:val="20"/>
          <w:szCs w:val="20"/>
          <w:lang w:eastAsia="ar-SA"/>
        </w:rPr>
        <w:t>. </w:t>
      </w:r>
      <w:r w:rsidRPr="00B130E0">
        <w:rPr>
          <w:sz w:val="20"/>
          <w:szCs w:val="20"/>
        </w:rPr>
        <w:t xml:space="preserve">Передать надлежащим образом оформленные отчетные и финансовые документы </w:t>
      </w:r>
      <w:r>
        <w:rPr>
          <w:sz w:val="20"/>
          <w:szCs w:val="20"/>
        </w:rPr>
        <w:t>п</w:t>
      </w:r>
      <w:r w:rsidRPr="00B130E0">
        <w:rPr>
          <w:sz w:val="20"/>
          <w:szCs w:val="20"/>
        </w:rPr>
        <w:t xml:space="preserve">о завершению оказания услуг по </w:t>
      </w:r>
      <w:r>
        <w:rPr>
          <w:sz w:val="20"/>
          <w:szCs w:val="20"/>
        </w:rPr>
        <w:t>Договору.</w:t>
      </w:r>
      <w:r w:rsidRPr="00B130E0">
        <w:rPr>
          <w:sz w:val="20"/>
          <w:szCs w:val="20"/>
        </w:rPr>
        <w:t xml:space="preserve"> </w:t>
      </w:r>
    </w:p>
    <w:p w:rsidR="00D47D2A" w:rsidRPr="00B51CA5" w:rsidRDefault="00D47D2A" w:rsidP="00D47D2A">
      <w:pPr>
        <w:tabs>
          <w:tab w:val="left" w:pos="708"/>
        </w:tabs>
        <w:suppressAutoHyphens/>
        <w:jc w:val="both"/>
        <w:rPr>
          <w:rFonts w:eastAsia="Calibri"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ar-SA"/>
        </w:rPr>
        <w:t xml:space="preserve">4.2.8. </w:t>
      </w:r>
      <w:r w:rsidRPr="00B51CA5">
        <w:rPr>
          <w:rFonts w:eastAsia="Calibri"/>
          <w:sz w:val="20"/>
          <w:szCs w:val="20"/>
          <w:lang w:eastAsia="ar-SA"/>
        </w:rPr>
        <w:t xml:space="preserve">Представить по запросу Заказчика в сроки, указанные в таком запросе, информацию о ходе исполнения обязательств по </w:t>
      </w:r>
      <w:r>
        <w:rPr>
          <w:rFonts w:eastAsia="Calibri"/>
          <w:sz w:val="20"/>
          <w:szCs w:val="20"/>
          <w:lang w:eastAsia="ar-SA"/>
        </w:rPr>
        <w:t>Договор</w:t>
      </w:r>
      <w:r w:rsidRPr="00B51CA5">
        <w:rPr>
          <w:rFonts w:eastAsia="Calibri"/>
          <w:sz w:val="20"/>
          <w:szCs w:val="20"/>
          <w:lang w:eastAsia="ar-SA"/>
        </w:rPr>
        <w:t>у.</w:t>
      </w:r>
    </w:p>
    <w:p w:rsidR="00D47D2A" w:rsidRPr="00B51CA5" w:rsidRDefault="00D47D2A" w:rsidP="00D47D2A">
      <w:pPr>
        <w:tabs>
          <w:tab w:val="left" w:pos="708"/>
        </w:tabs>
        <w:suppressAutoHyphens/>
        <w:jc w:val="both"/>
        <w:rPr>
          <w:rFonts w:eastAsia="Calibri"/>
          <w:sz w:val="20"/>
          <w:szCs w:val="20"/>
          <w:lang w:eastAsia="ar-SA"/>
        </w:rPr>
      </w:pPr>
      <w:r w:rsidRPr="00B51CA5">
        <w:rPr>
          <w:rFonts w:eastAsia="Calibri"/>
          <w:sz w:val="20"/>
          <w:szCs w:val="20"/>
          <w:lang w:eastAsia="ar-SA"/>
        </w:rPr>
        <w:t>4.</w:t>
      </w:r>
      <w:r>
        <w:rPr>
          <w:rFonts w:eastAsia="Calibri"/>
          <w:sz w:val="20"/>
          <w:szCs w:val="20"/>
          <w:lang w:eastAsia="ar-SA"/>
        </w:rPr>
        <w:t>2</w:t>
      </w:r>
      <w:r w:rsidRPr="00B51CA5">
        <w:rPr>
          <w:rFonts w:eastAsia="Calibri"/>
          <w:sz w:val="20"/>
          <w:szCs w:val="20"/>
          <w:lang w:eastAsia="ar-SA"/>
        </w:rPr>
        <w:t>.</w:t>
      </w:r>
      <w:r>
        <w:rPr>
          <w:rFonts w:eastAsia="Calibri"/>
          <w:sz w:val="20"/>
          <w:szCs w:val="20"/>
          <w:lang w:eastAsia="ar-SA"/>
        </w:rPr>
        <w:t>9</w:t>
      </w:r>
      <w:r w:rsidRPr="00B51CA5">
        <w:rPr>
          <w:rFonts w:eastAsia="Calibri"/>
          <w:sz w:val="20"/>
          <w:szCs w:val="20"/>
          <w:lang w:eastAsia="ar-SA"/>
        </w:rPr>
        <w:t xml:space="preserve">. Письменно информировать Заказчика обо всех случаях невозможности выполнения условий </w:t>
      </w:r>
      <w:r>
        <w:rPr>
          <w:rFonts w:eastAsia="Calibri"/>
          <w:sz w:val="20"/>
          <w:szCs w:val="20"/>
          <w:lang w:eastAsia="ar-SA"/>
        </w:rPr>
        <w:t>Договор</w:t>
      </w:r>
      <w:r w:rsidRPr="00B51CA5">
        <w:rPr>
          <w:rFonts w:eastAsia="Calibri"/>
          <w:sz w:val="20"/>
          <w:szCs w:val="20"/>
          <w:lang w:eastAsia="ar-SA"/>
        </w:rPr>
        <w:t>а.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i/>
          <w:iCs/>
          <w:sz w:val="20"/>
          <w:szCs w:val="22"/>
        </w:rPr>
        <w:t xml:space="preserve">4.3. Заказчик вправе: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4.3.1. Требовать от Исполнителя, надлежащего выполнения обязательств по настоящему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у.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4.3.2. Осуществлять контроль за ходом и качеством </w:t>
      </w:r>
      <w:r w:rsidR="00A13604" w:rsidRPr="00387EAE">
        <w:rPr>
          <w:sz w:val="20"/>
          <w:szCs w:val="22"/>
        </w:rPr>
        <w:t>оказанных услуг</w:t>
      </w:r>
      <w:r w:rsidRPr="00387EAE">
        <w:rPr>
          <w:sz w:val="20"/>
          <w:szCs w:val="22"/>
        </w:rPr>
        <w:t xml:space="preserve"> по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у.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4.3.3. Требовать предоставления надлежащим образом, оформленных отчётных и финансовых документов, подтверждающих исполнение обязательств, в соответствии с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ом.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4.3.4. Запрашивать информацию о ходе и состоянии исполнения обязательств по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у. </w:t>
      </w:r>
    </w:p>
    <w:p w:rsidR="001D1C8E" w:rsidRPr="00387EAE" w:rsidRDefault="001D1C8E" w:rsidP="00875D36">
      <w:pPr>
        <w:pStyle w:val="Default"/>
        <w:jc w:val="both"/>
        <w:rPr>
          <w:sz w:val="20"/>
          <w:szCs w:val="22"/>
        </w:rPr>
      </w:pPr>
      <w:r w:rsidRPr="00387EAE">
        <w:rPr>
          <w:sz w:val="20"/>
          <w:szCs w:val="22"/>
        </w:rPr>
        <w:t xml:space="preserve">4.3.5. Не оплачивать </w:t>
      </w:r>
      <w:r w:rsidR="00A13604" w:rsidRPr="00387EAE">
        <w:rPr>
          <w:sz w:val="20"/>
          <w:szCs w:val="22"/>
        </w:rPr>
        <w:t>услуги</w:t>
      </w:r>
      <w:r w:rsidRPr="00387EAE">
        <w:rPr>
          <w:sz w:val="20"/>
          <w:szCs w:val="22"/>
        </w:rPr>
        <w:t xml:space="preserve">, не соответствующие условиям настоящего </w:t>
      </w:r>
      <w:r w:rsidR="00875D36" w:rsidRPr="00387EAE">
        <w:rPr>
          <w:sz w:val="20"/>
          <w:szCs w:val="22"/>
        </w:rPr>
        <w:t>Договор</w:t>
      </w:r>
      <w:r w:rsidRPr="00387EAE">
        <w:rPr>
          <w:sz w:val="20"/>
          <w:szCs w:val="22"/>
        </w:rPr>
        <w:t xml:space="preserve">а. </w:t>
      </w:r>
    </w:p>
    <w:p w:rsidR="001D1C8E" w:rsidRPr="00387EAE" w:rsidRDefault="001D1C8E" w:rsidP="00387EAE">
      <w:pPr>
        <w:pStyle w:val="Default"/>
        <w:jc w:val="both"/>
        <w:rPr>
          <w:sz w:val="20"/>
          <w:szCs w:val="20"/>
        </w:rPr>
      </w:pPr>
      <w:r w:rsidRPr="00387EAE">
        <w:rPr>
          <w:i/>
          <w:iCs/>
          <w:sz w:val="20"/>
          <w:szCs w:val="20"/>
        </w:rPr>
        <w:t>4.4. Исполнитель вправе</w:t>
      </w:r>
      <w:r w:rsidRPr="00387EAE">
        <w:rPr>
          <w:sz w:val="20"/>
          <w:szCs w:val="20"/>
        </w:rPr>
        <w:t xml:space="preserve">: </w:t>
      </w:r>
    </w:p>
    <w:p w:rsidR="001D1C8E" w:rsidRPr="00387EAE" w:rsidRDefault="001D1C8E" w:rsidP="00387EAE">
      <w:pPr>
        <w:pStyle w:val="Default"/>
        <w:jc w:val="both"/>
        <w:rPr>
          <w:sz w:val="20"/>
          <w:szCs w:val="20"/>
        </w:rPr>
      </w:pPr>
      <w:r w:rsidRPr="00387EAE">
        <w:rPr>
          <w:sz w:val="20"/>
          <w:szCs w:val="20"/>
        </w:rPr>
        <w:t xml:space="preserve">4.4.1. Требовать от Заказчика подписания документов об исполнении им обязательств по </w:t>
      </w:r>
      <w:r w:rsidR="00875D36" w:rsidRPr="00387EAE">
        <w:rPr>
          <w:sz w:val="20"/>
          <w:szCs w:val="20"/>
        </w:rPr>
        <w:t>Договор</w:t>
      </w:r>
      <w:r w:rsidRPr="00387EAE">
        <w:rPr>
          <w:sz w:val="20"/>
          <w:szCs w:val="20"/>
        </w:rPr>
        <w:t xml:space="preserve">у. </w:t>
      </w:r>
    </w:p>
    <w:p w:rsidR="001D1C8E" w:rsidRPr="00387EAE" w:rsidRDefault="001D1C8E" w:rsidP="00387EAE">
      <w:pPr>
        <w:pStyle w:val="Default"/>
        <w:jc w:val="both"/>
        <w:rPr>
          <w:sz w:val="20"/>
          <w:szCs w:val="20"/>
        </w:rPr>
      </w:pPr>
      <w:r w:rsidRPr="00387EAE">
        <w:rPr>
          <w:sz w:val="20"/>
          <w:szCs w:val="20"/>
        </w:rPr>
        <w:t xml:space="preserve">4.4.2. Требовать оплаты по настоящему </w:t>
      </w:r>
      <w:r w:rsidR="00875D36" w:rsidRPr="00387EAE">
        <w:rPr>
          <w:sz w:val="20"/>
          <w:szCs w:val="20"/>
        </w:rPr>
        <w:t>Договор</w:t>
      </w:r>
      <w:r w:rsidRPr="00387EAE">
        <w:rPr>
          <w:sz w:val="20"/>
          <w:szCs w:val="20"/>
        </w:rPr>
        <w:t xml:space="preserve">у в случае полного исполнения обязательств по настоящему </w:t>
      </w:r>
      <w:r w:rsidR="00875D36" w:rsidRPr="00387EAE">
        <w:rPr>
          <w:sz w:val="20"/>
          <w:szCs w:val="20"/>
        </w:rPr>
        <w:t>Договор</w:t>
      </w:r>
      <w:r w:rsidRPr="00387EAE">
        <w:rPr>
          <w:sz w:val="20"/>
          <w:szCs w:val="20"/>
        </w:rPr>
        <w:t xml:space="preserve">у. </w:t>
      </w:r>
    </w:p>
    <w:p w:rsidR="008D6E85" w:rsidRPr="00CE01B1" w:rsidRDefault="008D6E85" w:rsidP="008E3884">
      <w:pPr>
        <w:pStyle w:val="Default"/>
        <w:ind w:left="-426"/>
        <w:jc w:val="both"/>
        <w:rPr>
          <w:sz w:val="22"/>
          <w:szCs w:val="22"/>
        </w:rPr>
      </w:pPr>
    </w:p>
    <w:p w:rsidR="001D1C8E" w:rsidRPr="00CE01B1" w:rsidRDefault="001D1C8E" w:rsidP="008E3884">
      <w:pPr>
        <w:pStyle w:val="Default"/>
        <w:ind w:left="-426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 xml:space="preserve">5. ПОРЯДОК СДАЧИ И ПРИЕМКИ </w:t>
      </w:r>
      <w:r w:rsidR="005075AC">
        <w:rPr>
          <w:b/>
          <w:bCs/>
          <w:sz w:val="22"/>
          <w:szCs w:val="22"/>
        </w:rPr>
        <w:t>УСЛУГ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5.1. По завершении </w:t>
      </w:r>
      <w:r w:rsidR="00A13604" w:rsidRPr="00C505A9">
        <w:rPr>
          <w:sz w:val="20"/>
          <w:szCs w:val="20"/>
        </w:rPr>
        <w:t>услуг</w:t>
      </w:r>
      <w:r w:rsidRPr="00C505A9">
        <w:rPr>
          <w:sz w:val="20"/>
          <w:szCs w:val="20"/>
        </w:rPr>
        <w:t xml:space="preserve"> Исполнитель письменно извещает Заказчика о готовности к сдаче </w:t>
      </w:r>
      <w:r w:rsidR="00A13604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. </w:t>
      </w:r>
    </w:p>
    <w:p w:rsidR="00D47D2A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5.2. Заказчик, получивший сообщение Исполнителя о готовности к сдаче </w:t>
      </w:r>
      <w:r w:rsidR="00A13604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, приступает к проверке и приемке результата </w:t>
      </w:r>
      <w:r w:rsidR="00A13604" w:rsidRPr="00C505A9">
        <w:rPr>
          <w:sz w:val="20"/>
          <w:szCs w:val="20"/>
        </w:rPr>
        <w:t>услуг</w:t>
      </w:r>
      <w:r w:rsidRPr="00C505A9">
        <w:rPr>
          <w:sz w:val="20"/>
          <w:szCs w:val="20"/>
        </w:rPr>
        <w:t xml:space="preserve">. </w:t>
      </w:r>
    </w:p>
    <w:p w:rsidR="00FC07E0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5.3. Для проверки предоставленных Исполнителем результатов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, предусмотренных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 xml:space="preserve">ом, в части их соответствия условиям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 xml:space="preserve">а, </w:t>
      </w:r>
      <w:r w:rsidR="00D47D2A" w:rsidRPr="00C505A9">
        <w:rPr>
          <w:sz w:val="20"/>
          <w:szCs w:val="20"/>
        </w:rPr>
        <w:t xml:space="preserve">Заказчик </w:t>
      </w:r>
      <w:r w:rsidR="00D47D2A">
        <w:rPr>
          <w:sz w:val="20"/>
          <w:szCs w:val="20"/>
        </w:rPr>
        <w:t>вправе провести</w:t>
      </w:r>
      <w:r w:rsidR="00D47D2A" w:rsidRPr="00C505A9">
        <w:rPr>
          <w:sz w:val="20"/>
          <w:szCs w:val="20"/>
        </w:rPr>
        <w:t xml:space="preserve"> экспертизу</w:t>
      </w:r>
      <w:r w:rsidRPr="00C505A9">
        <w:rPr>
          <w:sz w:val="20"/>
          <w:szCs w:val="20"/>
        </w:rPr>
        <w:t xml:space="preserve">. Экспертиза результатов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, предусмотренных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 xml:space="preserve">ом, проводится Заказчиком своими силами, при этом Заказчик вправе принять решение о проведении экспертизы результатов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 с привлечением экспертов, экспертных организаций.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5.3.1. Исполнитель предоставляет Заказчику результат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 в течение 1 рабочего дня следующего за днем окончания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>5.3.2. Заказчик провод</w:t>
      </w:r>
      <w:r w:rsidR="00D47D2A">
        <w:rPr>
          <w:sz w:val="20"/>
          <w:szCs w:val="20"/>
        </w:rPr>
        <w:t>и</w:t>
      </w:r>
      <w:r w:rsidRPr="00C505A9">
        <w:rPr>
          <w:sz w:val="20"/>
          <w:szCs w:val="20"/>
        </w:rPr>
        <w:t xml:space="preserve">т экспертизу результатов </w:t>
      </w:r>
      <w:r w:rsidR="002D2F8D" w:rsidRPr="00C505A9">
        <w:rPr>
          <w:sz w:val="20"/>
          <w:szCs w:val="20"/>
        </w:rPr>
        <w:t xml:space="preserve">оказанных услуг </w:t>
      </w:r>
      <w:r w:rsidRPr="00C505A9">
        <w:rPr>
          <w:sz w:val="20"/>
          <w:szCs w:val="20"/>
        </w:rPr>
        <w:t xml:space="preserve">в течение 3 рабочих дней. По итогу проведения экспертизы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 Заказчик оформляет заключение по результатам экспертизы, которое подписывается и утверждается Заказчиком.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5.4. В случае если по результатам такой экспертизы выявлено, что </w:t>
      </w:r>
      <w:r w:rsidR="002D2F8D" w:rsidRPr="00C505A9">
        <w:rPr>
          <w:sz w:val="20"/>
          <w:szCs w:val="20"/>
        </w:rPr>
        <w:t>услуги</w:t>
      </w:r>
      <w:r w:rsidRPr="00C505A9">
        <w:rPr>
          <w:sz w:val="20"/>
          <w:szCs w:val="20"/>
        </w:rPr>
        <w:t xml:space="preserve"> соответствуют условиям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 xml:space="preserve">а, а также соответствующих нормативных актов, Заказчик принимает результат </w:t>
      </w:r>
      <w:r w:rsidR="002D2F8D" w:rsidRPr="00C505A9">
        <w:rPr>
          <w:sz w:val="20"/>
          <w:szCs w:val="20"/>
        </w:rPr>
        <w:t>оказанных услуг</w:t>
      </w:r>
      <w:r w:rsidRPr="00C505A9">
        <w:rPr>
          <w:sz w:val="20"/>
          <w:szCs w:val="20"/>
        </w:rPr>
        <w:t xml:space="preserve">. </w:t>
      </w:r>
    </w:p>
    <w:p w:rsidR="002D2F8D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lastRenderedPageBreak/>
        <w:t>5.5. При обнаружении Заказчиком</w:t>
      </w:r>
      <w:r w:rsidR="002D2F8D" w:rsidRPr="00C505A9">
        <w:rPr>
          <w:sz w:val="20"/>
          <w:szCs w:val="20"/>
        </w:rPr>
        <w:t>,</w:t>
      </w:r>
      <w:r w:rsidRPr="00C505A9">
        <w:rPr>
          <w:sz w:val="20"/>
          <w:szCs w:val="20"/>
        </w:rPr>
        <w:t xml:space="preserve"> в ходе проведения экспертизы результатов </w:t>
      </w:r>
      <w:r w:rsidR="002D2F8D" w:rsidRPr="00C505A9">
        <w:rPr>
          <w:sz w:val="20"/>
          <w:szCs w:val="20"/>
        </w:rPr>
        <w:t>оказанных услуг,</w:t>
      </w:r>
      <w:r w:rsidRPr="00C505A9">
        <w:rPr>
          <w:sz w:val="20"/>
          <w:szCs w:val="20"/>
        </w:rPr>
        <w:t xml:space="preserve"> недостатков в </w:t>
      </w:r>
      <w:r w:rsidR="002D2F8D" w:rsidRPr="00C505A9">
        <w:rPr>
          <w:sz w:val="20"/>
          <w:szCs w:val="20"/>
        </w:rPr>
        <w:t>оказанных услугах</w:t>
      </w:r>
      <w:r w:rsidRPr="00C505A9">
        <w:rPr>
          <w:sz w:val="20"/>
          <w:szCs w:val="20"/>
        </w:rPr>
        <w:t xml:space="preserve">, Заказчиком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</w:t>
      </w:r>
      <w:r w:rsidR="002D2F8D" w:rsidRPr="00C505A9">
        <w:rPr>
          <w:sz w:val="20"/>
          <w:szCs w:val="20"/>
        </w:rPr>
        <w:t>оказанных услуг.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5.6. Исполнитель обязан устранить все обнаруженные недостатки своими силами и за свой счет в сроки, указанные в рекламационном акте.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5.7. После </w:t>
      </w:r>
      <w:r w:rsidR="002D2F8D" w:rsidRPr="00C505A9">
        <w:rPr>
          <w:sz w:val="20"/>
          <w:szCs w:val="20"/>
        </w:rPr>
        <w:t>оказания</w:t>
      </w:r>
      <w:r w:rsidRPr="00C505A9">
        <w:rPr>
          <w:sz w:val="20"/>
          <w:szCs w:val="20"/>
        </w:rPr>
        <w:t xml:space="preserve"> Исполнителем </w:t>
      </w:r>
      <w:r w:rsidR="002D2F8D" w:rsidRPr="00C505A9">
        <w:rPr>
          <w:sz w:val="20"/>
          <w:szCs w:val="20"/>
        </w:rPr>
        <w:t>услуг</w:t>
      </w:r>
      <w:r w:rsidRPr="00C505A9">
        <w:rPr>
          <w:sz w:val="20"/>
          <w:szCs w:val="20"/>
        </w:rPr>
        <w:t xml:space="preserve"> по устранению недостатков в </w:t>
      </w:r>
      <w:r w:rsidR="002D2F8D" w:rsidRPr="00C505A9">
        <w:rPr>
          <w:sz w:val="20"/>
          <w:szCs w:val="20"/>
        </w:rPr>
        <w:t xml:space="preserve">оказанной услуге </w:t>
      </w:r>
      <w:r w:rsidRPr="00C505A9">
        <w:rPr>
          <w:sz w:val="20"/>
          <w:szCs w:val="20"/>
        </w:rPr>
        <w:t xml:space="preserve">Заказчик проводит экспертизу результатов </w:t>
      </w:r>
      <w:r w:rsidR="002D2F8D" w:rsidRPr="00C505A9">
        <w:rPr>
          <w:sz w:val="20"/>
          <w:szCs w:val="20"/>
        </w:rPr>
        <w:t xml:space="preserve">оказанных услуг </w:t>
      </w:r>
      <w:r w:rsidRPr="00C505A9">
        <w:rPr>
          <w:sz w:val="20"/>
          <w:szCs w:val="20"/>
        </w:rPr>
        <w:t xml:space="preserve">в порядке, установленном пунктами 5.2. -5.5 настоящего раздела.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5.8. 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 xml:space="preserve">ом.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 xml:space="preserve">5.9. Заказчик вправе отказаться от приемки </w:t>
      </w:r>
      <w:r w:rsidR="00C23245" w:rsidRPr="00C505A9">
        <w:rPr>
          <w:sz w:val="20"/>
          <w:szCs w:val="20"/>
        </w:rPr>
        <w:t xml:space="preserve">оказанных услуг </w:t>
      </w:r>
      <w:r w:rsidRPr="00C505A9">
        <w:rPr>
          <w:sz w:val="20"/>
          <w:szCs w:val="20"/>
        </w:rPr>
        <w:t xml:space="preserve">в случае обнаружения недостатков, которые не могут быть устранены Исполнителем. </w:t>
      </w:r>
    </w:p>
    <w:p w:rsidR="001D1C8E" w:rsidRPr="00C505A9" w:rsidRDefault="001D1C8E" w:rsidP="00C505A9">
      <w:pPr>
        <w:pStyle w:val="Default"/>
        <w:jc w:val="both"/>
        <w:rPr>
          <w:sz w:val="20"/>
          <w:szCs w:val="20"/>
        </w:rPr>
      </w:pPr>
      <w:r w:rsidRPr="00C505A9">
        <w:rPr>
          <w:sz w:val="20"/>
          <w:szCs w:val="20"/>
        </w:rPr>
        <w:t>5.1</w:t>
      </w:r>
      <w:r w:rsidR="00201614" w:rsidRPr="00C505A9">
        <w:rPr>
          <w:sz w:val="20"/>
          <w:szCs w:val="20"/>
        </w:rPr>
        <w:t>0</w:t>
      </w:r>
      <w:r w:rsidRPr="00C505A9">
        <w:rPr>
          <w:sz w:val="20"/>
          <w:szCs w:val="20"/>
        </w:rPr>
        <w:t xml:space="preserve">. </w:t>
      </w:r>
      <w:r w:rsidR="00C23245" w:rsidRPr="00C505A9">
        <w:rPr>
          <w:sz w:val="20"/>
          <w:szCs w:val="20"/>
        </w:rPr>
        <w:t>Услуги</w:t>
      </w:r>
      <w:r w:rsidRPr="00C505A9">
        <w:rPr>
          <w:sz w:val="20"/>
          <w:szCs w:val="20"/>
        </w:rPr>
        <w:t xml:space="preserve"> считаются </w:t>
      </w:r>
      <w:r w:rsidR="00C23245" w:rsidRPr="00C505A9">
        <w:rPr>
          <w:sz w:val="20"/>
          <w:szCs w:val="20"/>
        </w:rPr>
        <w:t>оказанными</w:t>
      </w:r>
      <w:r w:rsidRPr="00C505A9">
        <w:rPr>
          <w:sz w:val="20"/>
          <w:szCs w:val="20"/>
        </w:rPr>
        <w:t xml:space="preserve"> Исполнителем и принятыми Заказчиком при наличии подписанного с двух сторон </w:t>
      </w:r>
      <w:r w:rsidR="00C505A9" w:rsidRPr="00C505A9">
        <w:rPr>
          <w:sz w:val="20"/>
          <w:szCs w:val="20"/>
        </w:rPr>
        <w:t xml:space="preserve">акта сдачи-приемки оказанных услуг. </w:t>
      </w:r>
      <w:r w:rsidRPr="00C505A9">
        <w:rPr>
          <w:sz w:val="20"/>
          <w:szCs w:val="20"/>
        </w:rPr>
        <w:t xml:space="preserve">В случае неполучения мотивированного отказа в установленный срок, акт считается принятым без замечаний. </w:t>
      </w:r>
    </w:p>
    <w:p w:rsidR="00C23245" w:rsidRPr="00CE01B1" w:rsidRDefault="00C23245" w:rsidP="00C505A9">
      <w:pPr>
        <w:pStyle w:val="Default"/>
        <w:jc w:val="both"/>
        <w:rPr>
          <w:sz w:val="22"/>
          <w:szCs w:val="22"/>
        </w:rPr>
      </w:pPr>
    </w:p>
    <w:p w:rsidR="001D1C8E" w:rsidRPr="00CE01B1" w:rsidRDefault="001D1C8E" w:rsidP="008E3884">
      <w:pPr>
        <w:pStyle w:val="Default"/>
        <w:ind w:left="-426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>6. ГАРАНТИЯ И КАЧЕСТВО</w:t>
      </w:r>
    </w:p>
    <w:p w:rsidR="0013523D" w:rsidRPr="00CA6FC1" w:rsidRDefault="00C23245" w:rsidP="0013523D">
      <w:pPr>
        <w:widowControl w:val="0"/>
        <w:suppressAutoHyphens/>
        <w:autoSpaceDE w:val="0"/>
        <w:autoSpaceDN w:val="0"/>
        <w:adjustRightInd w:val="0"/>
        <w:jc w:val="both"/>
        <w:rPr>
          <w:color w:val="000000"/>
          <w:sz w:val="20"/>
          <w:szCs w:val="20"/>
          <w:lang w:eastAsia="ar-SA"/>
        </w:rPr>
      </w:pPr>
      <w:r w:rsidRPr="00C505A9">
        <w:rPr>
          <w:sz w:val="20"/>
          <w:szCs w:val="22"/>
        </w:rPr>
        <w:t>6.1.</w:t>
      </w:r>
      <w:r w:rsidR="0013523D" w:rsidRPr="0013523D">
        <w:rPr>
          <w:sz w:val="20"/>
          <w:szCs w:val="20"/>
          <w:lang w:eastAsia="ar-SA"/>
        </w:rPr>
        <w:t xml:space="preserve"> </w:t>
      </w:r>
      <w:r w:rsidR="0013523D" w:rsidRPr="00CA6FC1">
        <w:rPr>
          <w:sz w:val="20"/>
          <w:szCs w:val="20"/>
          <w:lang w:eastAsia="ar-SA"/>
        </w:rPr>
        <w:t>Качество и безопасность оказываемых услуг должны удовлетворять требованиям нормативных правовых актов в сфере обеспечени</w:t>
      </w:r>
      <w:r w:rsidR="008C5AE1">
        <w:rPr>
          <w:sz w:val="20"/>
          <w:szCs w:val="20"/>
          <w:lang w:eastAsia="ar-SA"/>
        </w:rPr>
        <w:t>я противопожарной безопасности.</w:t>
      </w:r>
    </w:p>
    <w:p w:rsidR="00C23245" w:rsidRPr="00C505A9" w:rsidRDefault="00C23245" w:rsidP="00C505A9">
      <w:pPr>
        <w:pStyle w:val="Default"/>
        <w:jc w:val="both"/>
        <w:rPr>
          <w:sz w:val="20"/>
          <w:szCs w:val="22"/>
        </w:rPr>
      </w:pPr>
      <w:r w:rsidRPr="00C505A9">
        <w:rPr>
          <w:sz w:val="20"/>
          <w:szCs w:val="22"/>
        </w:rPr>
        <w:t>6.2. Исполнитель гарантирует соответствие качества оказанных услуг действующим ГОСТам, СНиПам и ТУ.</w:t>
      </w:r>
    </w:p>
    <w:p w:rsidR="00C23245" w:rsidRPr="00CE01B1" w:rsidRDefault="00C23245" w:rsidP="00C23245">
      <w:pPr>
        <w:pStyle w:val="Default"/>
        <w:ind w:left="-426"/>
        <w:jc w:val="both"/>
        <w:rPr>
          <w:sz w:val="22"/>
          <w:szCs w:val="22"/>
        </w:rPr>
      </w:pPr>
    </w:p>
    <w:p w:rsidR="001D1C8E" w:rsidRPr="00CE01B1" w:rsidRDefault="001D1C8E" w:rsidP="008E3884">
      <w:pPr>
        <w:pStyle w:val="Default"/>
        <w:ind w:left="-426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>7. ОТВЕТСТВЕННОСТЬ СТОРОН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 Исполнитель вправе потребовать уплаты неустоек (штрафов, пеней).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.3.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порядке, установленном Правительством Российской Федерации, а именно: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 xml:space="preserve">.3.1.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и составляет </w:t>
      </w:r>
      <w:r w:rsidRPr="001675FD">
        <w:rPr>
          <w:rFonts w:eastAsia="Calibri"/>
          <w:sz w:val="20"/>
          <w:szCs w:val="20"/>
          <w:lang w:eastAsia="en-US"/>
        </w:rPr>
        <w:t>1000 рублей.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.4.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.5.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.6.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.7.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.7.1.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и составляет 10 процентов цены Договора.</w:t>
      </w:r>
    </w:p>
    <w:p w:rsidR="00C505A9" w:rsidRPr="001675FD" w:rsidRDefault="00C505A9" w:rsidP="00C505A9">
      <w:pPr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 xml:space="preserve">.8. </w:t>
      </w:r>
      <w:r w:rsidRPr="001675FD">
        <w:rPr>
          <w:rFonts w:eastAsia="Calibri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Исполнитель выплачивает Заказчику штраф в размере 1000 рублей. </w:t>
      </w:r>
    </w:p>
    <w:p w:rsidR="00C505A9" w:rsidRPr="001675FD" w:rsidRDefault="00C505A9" w:rsidP="00C505A9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lastRenderedPageBreak/>
        <w:t>7</w:t>
      </w:r>
      <w:r w:rsidRPr="001675FD">
        <w:rPr>
          <w:rFonts w:eastAsia="Calibri"/>
          <w:sz w:val="20"/>
          <w:szCs w:val="20"/>
        </w:rPr>
        <w:t>.9.</w:t>
      </w:r>
      <w:r w:rsidRPr="001675FD">
        <w:rPr>
          <w:color w:val="000000"/>
          <w:sz w:val="20"/>
          <w:szCs w:val="20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.10. Исполнитель несёт ответственность за действия третьих лиц, привлеченных им к исполнению обязательств по Договору в порядке и на условиях, установленных соответствующим пунктом Договора.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 xml:space="preserve">.11. В случае неисполнения или ненадлежащего исполнения </w:t>
      </w:r>
      <w:r w:rsidRPr="001675FD">
        <w:rPr>
          <w:rFonts w:eastAsia="Calibri"/>
          <w:sz w:val="20"/>
          <w:szCs w:val="20"/>
        </w:rPr>
        <w:t xml:space="preserve">Исполнителем </w:t>
      </w:r>
      <w:r w:rsidRPr="001675FD">
        <w:rPr>
          <w:sz w:val="20"/>
          <w:szCs w:val="20"/>
        </w:rPr>
        <w:t xml:space="preserve">обязательств, предусмотренных Договором, Заказчик в соответствии со статьями 308 и 410 Гражданского кодекса Российской Федерации вправе оплатить выполненные </w:t>
      </w:r>
      <w:r w:rsidRPr="001675FD">
        <w:rPr>
          <w:rFonts w:eastAsia="Calibri"/>
          <w:sz w:val="20"/>
          <w:szCs w:val="20"/>
        </w:rPr>
        <w:t>Договорные обязательства</w:t>
      </w:r>
      <w:r w:rsidRPr="001675FD">
        <w:rPr>
          <w:sz w:val="20"/>
          <w:szCs w:val="20"/>
        </w:rPr>
        <w:t xml:space="preserve"> по цене, установленной Договором, уменьшенной на сумму размера неустойки.</w:t>
      </w:r>
    </w:p>
    <w:p w:rsidR="00C505A9" w:rsidRPr="001675FD" w:rsidRDefault="00C505A9" w:rsidP="00C505A9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1675FD">
        <w:rPr>
          <w:sz w:val="20"/>
          <w:szCs w:val="20"/>
        </w:rPr>
        <w:t>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1D1C8E" w:rsidRPr="00CE01B1" w:rsidRDefault="001D1C8E" w:rsidP="008E3884">
      <w:pPr>
        <w:pStyle w:val="Default"/>
        <w:ind w:left="-426"/>
        <w:jc w:val="both"/>
        <w:rPr>
          <w:sz w:val="22"/>
          <w:szCs w:val="22"/>
        </w:rPr>
      </w:pPr>
    </w:p>
    <w:p w:rsidR="00FC07E0" w:rsidRDefault="001D1C8E" w:rsidP="008E3884">
      <w:pPr>
        <w:pStyle w:val="Default"/>
        <w:ind w:left="-426"/>
        <w:jc w:val="center"/>
        <w:rPr>
          <w:b/>
          <w:bCs/>
          <w:sz w:val="22"/>
          <w:szCs w:val="22"/>
        </w:rPr>
      </w:pPr>
      <w:r w:rsidRPr="00CE01B1">
        <w:rPr>
          <w:b/>
          <w:bCs/>
          <w:sz w:val="22"/>
          <w:szCs w:val="22"/>
        </w:rPr>
        <w:t>8. ОБСТОЯТЕЛЬСТВА НЕПРЕОДОЛИМОЙ СИЛЫ</w:t>
      </w:r>
    </w:p>
    <w:p w:rsidR="00547F6E" w:rsidRPr="00C505A9" w:rsidRDefault="00547F6E" w:rsidP="00C505A9">
      <w:pPr>
        <w:pStyle w:val="Default"/>
        <w:jc w:val="both"/>
        <w:rPr>
          <w:sz w:val="20"/>
          <w:szCs w:val="22"/>
        </w:rPr>
      </w:pPr>
      <w:r w:rsidRPr="00C505A9">
        <w:rPr>
          <w:sz w:val="20"/>
          <w:szCs w:val="22"/>
        </w:rPr>
        <w:t xml:space="preserve">8.1. Стороны освобождаются от ответственности  за полное или частичное неисполнение своих обязательств по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547F6E" w:rsidRPr="00C505A9" w:rsidRDefault="00547F6E" w:rsidP="00C505A9">
      <w:pPr>
        <w:pStyle w:val="Default"/>
        <w:jc w:val="both"/>
        <w:rPr>
          <w:sz w:val="20"/>
          <w:szCs w:val="22"/>
        </w:rPr>
      </w:pPr>
      <w:r w:rsidRPr="00C505A9">
        <w:rPr>
          <w:sz w:val="20"/>
          <w:szCs w:val="22"/>
        </w:rPr>
        <w:t xml:space="preserve">8.2. При наступлении таких обстоятельств срок исполнения обязательств по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 xml:space="preserve">у отодвигается соразмерно времени действия данных обстоятельств, поскольку эти обстоятельства значительно влияют на исполнение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>а в срок.</w:t>
      </w:r>
    </w:p>
    <w:p w:rsidR="00547F6E" w:rsidRPr="00C505A9" w:rsidRDefault="00547F6E" w:rsidP="00C505A9">
      <w:pPr>
        <w:pStyle w:val="Default"/>
        <w:jc w:val="both"/>
        <w:rPr>
          <w:sz w:val="20"/>
          <w:szCs w:val="22"/>
        </w:rPr>
      </w:pPr>
      <w:r w:rsidRPr="00C505A9">
        <w:rPr>
          <w:sz w:val="20"/>
          <w:szCs w:val="22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DB598A" w:rsidRPr="00C505A9" w:rsidRDefault="00547F6E" w:rsidP="00C505A9">
      <w:pPr>
        <w:pStyle w:val="Default"/>
        <w:jc w:val="both"/>
        <w:rPr>
          <w:sz w:val="20"/>
          <w:szCs w:val="22"/>
        </w:rPr>
      </w:pPr>
      <w:r w:rsidRPr="00C505A9">
        <w:rPr>
          <w:sz w:val="20"/>
          <w:szCs w:val="22"/>
        </w:rPr>
        <w:t xml:space="preserve">8.4. Если обстоятельства, указанные в п. 8.1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 xml:space="preserve">а, будут длиться более двух календарных месяцев с даты соответствующего уведомления, каждая из Сторон вправе расторгнуть настоящий </w:t>
      </w:r>
      <w:r w:rsidR="00875D36" w:rsidRPr="00C505A9">
        <w:rPr>
          <w:sz w:val="20"/>
          <w:szCs w:val="22"/>
        </w:rPr>
        <w:t>Договор</w:t>
      </w:r>
      <w:r w:rsidRPr="00C505A9">
        <w:rPr>
          <w:sz w:val="20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:rsidR="00547F6E" w:rsidRPr="00CE01B1" w:rsidRDefault="00547F6E" w:rsidP="00547F6E">
      <w:pPr>
        <w:pStyle w:val="Default"/>
        <w:ind w:left="-426"/>
        <w:jc w:val="both"/>
        <w:rPr>
          <w:sz w:val="22"/>
          <w:szCs w:val="22"/>
        </w:rPr>
      </w:pPr>
    </w:p>
    <w:p w:rsidR="00CE01B1" w:rsidRPr="00CE01B1" w:rsidRDefault="001D1C8E" w:rsidP="008E3884">
      <w:pPr>
        <w:pStyle w:val="Default"/>
        <w:ind w:left="-426"/>
        <w:jc w:val="center"/>
        <w:rPr>
          <w:sz w:val="22"/>
          <w:szCs w:val="22"/>
        </w:rPr>
      </w:pPr>
      <w:r w:rsidRPr="00CE01B1">
        <w:rPr>
          <w:b/>
          <w:bCs/>
          <w:sz w:val="22"/>
          <w:szCs w:val="22"/>
        </w:rPr>
        <w:t xml:space="preserve">9. СРОК ДЕЙСТВИЯ </w:t>
      </w:r>
      <w:r w:rsidR="00875D36">
        <w:rPr>
          <w:b/>
          <w:bCs/>
          <w:sz w:val="22"/>
          <w:szCs w:val="22"/>
        </w:rPr>
        <w:t>ДОГОВОР</w:t>
      </w:r>
      <w:r w:rsidRPr="00CE01B1">
        <w:rPr>
          <w:b/>
          <w:bCs/>
          <w:sz w:val="22"/>
          <w:szCs w:val="22"/>
        </w:rPr>
        <w:t xml:space="preserve">А </w:t>
      </w:r>
    </w:p>
    <w:p w:rsidR="00C505A9" w:rsidRPr="001675FD" w:rsidRDefault="008C5AE1" w:rsidP="00C505A9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505A9" w:rsidRPr="001675FD">
        <w:rPr>
          <w:sz w:val="20"/>
          <w:szCs w:val="20"/>
        </w:rPr>
        <w:t xml:space="preserve">.1. Договор вступает в силу с момента подписания Договора и действует до полного исполнения Сторонами своих обязательств, не позднее </w:t>
      </w:r>
      <w:r w:rsidR="00C505A9" w:rsidRPr="0013523D">
        <w:rPr>
          <w:b/>
          <w:sz w:val="20"/>
          <w:szCs w:val="20"/>
        </w:rPr>
        <w:t>31.12.202</w:t>
      </w:r>
      <w:r w:rsidR="0013523D" w:rsidRPr="0013523D">
        <w:rPr>
          <w:b/>
          <w:sz w:val="20"/>
          <w:szCs w:val="20"/>
        </w:rPr>
        <w:t>4</w:t>
      </w:r>
      <w:r w:rsidR="00C505A9" w:rsidRPr="0013523D">
        <w:rPr>
          <w:b/>
          <w:sz w:val="20"/>
          <w:szCs w:val="20"/>
        </w:rPr>
        <w:t xml:space="preserve"> г., </w:t>
      </w:r>
      <w:r w:rsidR="00C505A9" w:rsidRPr="001675FD">
        <w:rPr>
          <w:sz w:val="20"/>
          <w:szCs w:val="20"/>
        </w:rPr>
        <w:t>а в части гарантийных обязательств Исполнителя и взаиморасчетов – до полного исполнения Сторонами обязательств.</w:t>
      </w:r>
    </w:p>
    <w:p w:rsidR="00C505A9" w:rsidRPr="001675FD" w:rsidRDefault="008C5AE1" w:rsidP="00C505A9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505A9" w:rsidRPr="001675FD">
        <w:rPr>
          <w:sz w:val="20"/>
          <w:szCs w:val="20"/>
        </w:rPr>
        <w:t xml:space="preserve">.2. Изменение существенных условий Договора при его исполнении не допускается, за исключением их изменения по соглашению сторон, в случае если по предложению Заказчика увеличивается предусмотренный Договором объем услуг не более чем на десять процентов или уменьшается предусмотренные Договором объем услуг не более чем на десять процентов. </w:t>
      </w:r>
    </w:p>
    <w:p w:rsidR="00C505A9" w:rsidRPr="001675FD" w:rsidRDefault="008C5AE1" w:rsidP="00C505A9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505A9" w:rsidRPr="001675FD">
        <w:rPr>
          <w:sz w:val="20"/>
          <w:szCs w:val="20"/>
        </w:rPr>
        <w:t>.3. Все изменения и дополнения к Договору действительны лишь в том случае, если они совершены в письменной форме.</w:t>
      </w:r>
    </w:p>
    <w:p w:rsidR="00C505A9" w:rsidRPr="001675FD" w:rsidRDefault="008C5AE1" w:rsidP="00C505A9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505A9" w:rsidRPr="001675FD">
        <w:rPr>
          <w:sz w:val="20"/>
          <w:szCs w:val="20"/>
        </w:rPr>
        <w:t>.4.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CE01B1" w:rsidRPr="00CE01B1" w:rsidRDefault="00CE01B1" w:rsidP="001B5B9C">
      <w:pPr>
        <w:pStyle w:val="Default"/>
        <w:ind w:left="-426"/>
        <w:jc w:val="both"/>
        <w:rPr>
          <w:sz w:val="22"/>
          <w:szCs w:val="22"/>
        </w:rPr>
      </w:pPr>
    </w:p>
    <w:p w:rsidR="001D1C8E" w:rsidRDefault="001D1C8E" w:rsidP="008E3884">
      <w:pPr>
        <w:pStyle w:val="Default"/>
        <w:ind w:left="-426"/>
        <w:jc w:val="center"/>
        <w:rPr>
          <w:b/>
          <w:bCs/>
          <w:sz w:val="22"/>
          <w:szCs w:val="22"/>
        </w:rPr>
      </w:pPr>
      <w:r w:rsidRPr="00CE01B1">
        <w:rPr>
          <w:b/>
          <w:bCs/>
          <w:sz w:val="22"/>
          <w:szCs w:val="22"/>
        </w:rPr>
        <w:t>10. АНТИКОРРУПЦИОННЫЕ УСЛОВИЯ</w:t>
      </w:r>
    </w:p>
    <w:p w:rsidR="00C505A9" w:rsidRPr="001675FD" w:rsidRDefault="00C505A9" w:rsidP="00C505A9">
      <w:pPr>
        <w:jc w:val="both"/>
        <w:rPr>
          <w:sz w:val="20"/>
          <w:szCs w:val="20"/>
        </w:rPr>
      </w:pPr>
      <w:r w:rsidRPr="001675FD">
        <w:rPr>
          <w:sz w:val="20"/>
          <w:szCs w:val="20"/>
        </w:rPr>
        <w:t xml:space="preserve"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C505A9" w:rsidRPr="001675FD" w:rsidRDefault="00C505A9" w:rsidP="00C505A9">
      <w:pPr>
        <w:numPr>
          <w:ilvl w:val="0"/>
          <w:numId w:val="1"/>
        </w:numPr>
        <w:ind w:left="0" w:firstLine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связанными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:rsidR="00C505A9" w:rsidRPr="001675FD" w:rsidRDefault="00C505A9" w:rsidP="00C505A9">
      <w:pPr>
        <w:numPr>
          <w:ilvl w:val="0"/>
          <w:numId w:val="1"/>
        </w:numPr>
        <w:ind w:left="0" w:firstLine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505A9" w:rsidRPr="001675FD" w:rsidRDefault="00C505A9" w:rsidP="00C505A9">
      <w:pPr>
        <w:numPr>
          <w:ilvl w:val="0"/>
          <w:numId w:val="1"/>
        </w:numPr>
        <w:ind w:left="0" w:firstLine="0"/>
        <w:jc w:val="both"/>
        <w:rPr>
          <w:sz w:val="20"/>
          <w:szCs w:val="20"/>
        </w:rPr>
      </w:pPr>
      <w:r w:rsidRPr="001675FD">
        <w:rPr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C505A9" w:rsidRPr="001675FD" w:rsidRDefault="00C505A9" w:rsidP="00C505A9">
      <w:pPr>
        <w:rPr>
          <w:sz w:val="20"/>
          <w:szCs w:val="20"/>
        </w:rPr>
      </w:pPr>
    </w:p>
    <w:p w:rsidR="001D1C8E" w:rsidRDefault="001D1C8E" w:rsidP="008E3884">
      <w:pPr>
        <w:pStyle w:val="Default"/>
        <w:ind w:left="-426"/>
        <w:jc w:val="center"/>
        <w:rPr>
          <w:b/>
          <w:bCs/>
          <w:sz w:val="22"/>
          <w:szCs w:val="22"/>
        </w:rPr>
      </w:pPr>
      <w:r w:rsidRPr="00CE01B1">
        <w:rPr>
          <w:b/>
          <w:bCs/>
          <w:sz w:val="22"/>
          <w:szCs w:val="22"/>
        </w:rPr>
        <w:t>11. ПРОЧИЕ УСЛОВИЯ</w:t>
      </w:r>
    </w:p>
    <w:p w:rsidR="00C505A9" w:rsidRPr="00C505A9" w:rsidRDefault="00C505A9" w:rsidP="00C505A9">
      <w:pPr>
        <w:jc w:val="both"/>
        <w:rPr>
          <w:spacing w:val="-3"/>
          <w:sz w:val="20"/>
          <w:szCs w:val="20"/>
        </w:rPr>
      </w:pPr>
      <w:r w:rsidRPr="00C505A9">
        <w:rPr>
          <w:sz w:val="20"/>
          <w:szCs w:val="20"/>
        </w:rPr>
        <w:t xml:space="preserve">11.1. Споры, возникающие при исполнении Договора, урегулируются путем </w:t>
      </w:r>
      <w:r w:rsidRPr="00C505A9">
        <w:rPr>
          <w:spacing w:val="-3"/>
          <w:sz w:val="20"/>
          <w:szCs w:val="20"/>
        </w:rPr>
        <w:t>соглашения, если договоренности не достигнуто, спор подлежит рассмотрению Арбитражным судом города Санкт-Петербурга и Ленинградский области.</w:t>
      </w:r>
    </w:p>
    <w:p w:rsidR="00C505A9" w:rsidRPr="00C505A9" w:rsidRDefault="00C505A9" w:rsidP="00C505A9">
      <w:pPr>
        <w:jc w:val="both"/>
        <w:rPr>
          <w:spacing w:val="-3"/>
          <w:sz w:val="20"/>
          <w:szCs w:val="20"/>
        </w:rPr>
      </w:pPr>
      <w:r w:rsidRPr="00C505A9">
        <w:rPr>
          <w:sz w:val="20"/>
          <w:szCs w:val="20"/>
        </w:rPr>
        <w:lastRenderedPageBreak/>
        <w:t>11.2.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C505A9" w:rsidRPr="00C505A9" w:rsidRDefault="00C505A9" w:rsidP="00C505A9">
      <w:pPr>
        <w:jc w:val="both"/>
        <w:rPr>
          <w:sz w:val="20"/>
          <w:szCs w:val="20"/>
          <w:lang w:val="x-none" w:eastAsia="x-none"/>
        </w:rPr>
      </w:pPr>
      <w:r w:rsidRPr="00C505A9">
        <w:rPr>
          <w:sz w:val="20"/>
          <w:szCs w:val="20"/>
          <w:lang w:eastAsia="x-none"/>
        </w:rPr>
        <w:t>11</w:t>
      </w:r>
      <w:r w:rsidRPr="00C505A9">
        <w:rPr>
          <w:sz w:val="20"/>
          <w:szCs w:val="20"/>
          <w:lang w:val="x-none" w:eastAsia="x-none"/>
        </w:rPr>
        <w:t>.</w:t>
      </w:r>
      <w:r w:rsidRPr="00C505A9">
        <w:rPr>
          <w:sz w:val="20"/>
          <w:szCs w:val="20"/>
          <w:lang w:eastAsia="x-none"/>
        </w:rPr>
        <w:t>3</w:t>
      </w:r>
      <w:r w:rsidRPr="00C505A9">
        <w:rPr>
          <w:sz w:val="20"/>
          <w:szCs w:val="20"/>
          <w:lang w:val="x-none" w:eastAsia="x-none"/>
        </w:rPr>
        <w:t>. Все, что не урегулировано Договором, регулируется действующим законодательством.</w:t>
      </w:r>
    </w:p>
    <w:p w:rsidR="00686FE3" w:rsidRPr="00C505A9" w:rsidRDefault="001D1C8E" w:rsidP="00C505A9">
      <w:pPr>
        <w:pStyle w:val="Default"/>
        <w:rPr>
          <w:sz w:val="20"/>
          <w:szCs w:val="20"/>
        </w:rPr>
      </w:pPr>
      <w:r w:rsidRPr="00C505A9">
        <w:rPr>
          <w:sz w:val="20"/>
          <w:szCs w:val="20"/>
        </w:rPr>
        <w:t>11.</w:t>
      </w:r>
      <w:r w:rsidR="008C5AE1">
        <w:rPr>
          <w:sz w:val="20"/>
          <w:szCs w:val="20"/>
        </w:rPr>
        <w:t>4</w:t>
      </w:r>
      <w:r w:rsidRPr="00C505A9">
        <w:rPr>
          <w:sz w:val="20"/>
          <w:szCs w:val="20"/>
        </w:rPr>
        <w:t xml:space="preserve">. К настоящему </w:t>
      </w:r>
      <w:r w:rsidR="00875D36" w:rsidRPr="00C505A9">
        <w:rPr>
          <w:sz w:val="20"/>
          <w:szCs w:val="20"/>
        </w:rPr>
        <w:t>Договор</w:t>
      </w:r>
      <w:r w:rsidRPr="00C505A9">
        <w:rPr>
          <w:sz w:val="20"/>
          <w:szCs w:val="20"/>
        </w:rPr>
        <w:t>у прилагается и является его неотъемлемой частью:</w:t>
      </w:r>
    </w:p>
    <w:p w:rsidR="00686FE3" w:rsidRPr="00C505A9" w:rsidRDefault="00EA2605" w:rsidP="00C505A9">
      <w:pPr>
        <w:pStyle w:val="Default"/>
        <w:rPr>
          <w:rFonts w:eastAsia="Times New Roman"/>
          <w:color w:val="auto"/>
          <w:sz w:val="20"/>
          <w:szCs w:val="20"/>
        </w:rPr>
      </w:pPr>
      <w:r w:rsidRPr="00C505A9">
        <w:rPr>
          <w:rFonts w:eastAsia="Times New Roman"/>
          <w:color w:val="auto"/>
          <w:sz w:val="20"/>
          <w:szCs w:val="20"/>
        </w:rPr>
        <w:t xml:space="preserve">Приложение № 1 к </w:t>
      </w:r>
      <w:r w:rsidR="00875D36" w:rsidRPr="00C505A9">
        <w:rPr>
          <w:rFonts w:eastAsia="Times New Roman"/>
          <w:color w:val="auto"/>
          <w:sz w:val="20"/>
          <w:szCs w:val="20"/>
        </w:rPr>
        <w:t>Договор</w:t>
      </w:r>
      <w:r w:rsidRPr="00C505A9">
        <w:rPr>
          <w:rFonts w:eastAsia="Times New Roman"/>
          <w:color w:val="auto"/>
          <w:sz w:val="20"/>
          <w:szCs w:val="20"/>
        </w:rPr>
        <w:t xml:space="preserve">у – Техническое задание; </w:t>
      </w:r>
    </w:p>
    <w:p w:rsidR="00EA2605" w:rsidRPr="00C505A9" w:rsidRDefault="00686FE3" w:rsidP="00C505A9">
      <w:pPr>
        <w:pStyle w:val="Default"/>
        <w:rPr>
          <w:rFonts w:eastAsia="Times New Roman"/>
          <w:color w:val="auto"/>
          <w:sz w:val="20"/>
          <w:szCs w:val="20"/>
        </w:rPr>
      </w:pPr>
      <w:r w:rsidRPr="00C505A9">
        <w:rPr>
          <w:rFonts w:eastAsia="Times New Roman"/>
          <w:color w:val="auto"/>
          <w:sz w:val="20"/>
          <w:szCs w:val="20"/>
        </w:rPr>
        <w:t>П</w:t>
      </w:r>
      <w:r w:rsidR="00EA2605" w:rsidRPr="00C505A9">
        <w:rPr>
          <w:rFonts w:eastAsia="Times New Roman"/>
          <w:color w:val="auto"/>
          <w:sz w:val="20"/>
          <w:szCs w:val="20"/>
        </w:rPr>
        <w:t xml:space="preserve">риложение № 2 к </w:t>
      </w:r>
      <w:r w:rsidR="00875D36" w:rsidRPr="00C505A9">
        <w:rPr>
          <w:rFonts w:eastAsia="Times New Roman"/>
          <w:color w:val="auto"/>
          <w:sz w:val="20"/>
          <w:szCs w:val="20"/>
        </w:rPr>
        <w:t>Договор</w:t>
      </w:r>
      <w:r w:rsidR="00EA2605" w:rsidRPr="00C505A9">
        <w:rPr>
          <w:rFonts w:eastAsia="Times New Roman"/>
          <w:color w:val="auto"/>
          <w:sz w:val="20"/>
          <w:szCs w:val="20"/>
        </w:rPr>
        <w:t xml:space="preserve">у – Расчет цены </w:t>
      </w:r>
      <w:r w:rsidR="00875D36" w:rsidRPr="00C505A9">
        <w:rPr>
          <w:rFonts w:eastAsia="Times New Roman"/>
          <w:color w:val="auto"/>
          <w:sz w:val="20"/>
          <w:szCs w:val="20"/>
        </w:rPr>
        <w:t>Договор</w:t>
      </w:r>
      <w:r w:rsidR="00EA2605" w:rsidRPr="00C505A9">
        <w:rPr>
          <w:rFonts w:eastAsia="Times New Roman"/>
          <w:color w:val="auto"/>
          <w:sz w:val="20"/>
          <w:szCs w:val="20"/>
        </w:rPr>
        <w:t>а</w:t>
      </w:r>
    </w:p>
    <w:p w:rsidR="00547F6E" w:rsidRPr="00C505A9" w:rsidRDefault="00547F6E" w:rsidP="00EA2605">
      <w:pPr>
        <w:pStyle w:val="Default"/>
        <w:ind w:left="-426"/>
        <w:rPr>
          <w:b/>
          <w:sz w:val="20"/>
          <w:szCs w:val="20"/>
        </w:rPr>
      </w:pPr>
    </w:p>
    <w:p w:rsidR="00EA2605" w:rsidRDefault="00EA2605" w:rsidP="00EA2605">
      <w:pPr>
        <w:pStyle w:val="Default"/>
        <w:ind w:left="-426"/>
        <w:jc w:val="center"/>
        <w:rPr>
          <w:b/>
          <w:sz w:val="22"/>
          <w:szCs w:val="22"/>
        </w:rPr>
      </w:pPr>
      <w:r w:rsidRPr="00CE01B1">
        <w:rPr>
          <w:b/>
          <w:sz w:val="22"/>
          <w:szCs w:val="22"/>
        </w:rPr>
        <w:t>12.ЮРИДИЧЕСКИЕ АДРЕСА И БАНКОВСКИЕ РЕКВИЗИТЫ СТОРОН</w:t>
      </w:r>
    </w:p>
    <w:p w:rsidR="00AC1764" w:rsidRDefault="00AC1764" w:rsidP="00EA2605">
      <w:pPr>
        <w:pStyle w:val="Default"/>
        <w:ind w:left="-426"/>
        <w:jc w:val="center"/>
        <w:rPr>
          <w:b/>
          <w:sz w:val="22"/>
          <w:szCs w:val="22"/>
        </w:rPr>
      </w:pPr>
    </w:p>
    <w:p w:rsidR="00AC1764" w:rsidRPr="00DC2BA6" w:rsidRDefault="00AC1764" w:rsidP="00AC1764">
      <w:pPr>
        <w:tabs>
          <w:tab w:val="left" w:pos="1080"/>
        </w:tabs>
        <w:suppressAutoHyphens/>
        <w:jc w:val="center"/>
        <w:rPr>
          <w:b/>
          <w:highlight w:val="yellow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818"/>
        <w:gridCol w:w="4788"/>
      </w:tblGrid>
      <w:tr w:rsidR="00C505A9" w:rsidRPr="001675FD" w:rsidTr="00BC0E2D"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b/>
                <w:sz w:val="20"/>
                <w:szCs w:val="20"/>
              </w:rPr>
            </w:pPr>
            <w:r w:rsidRPr="001675FD">
              <w:rPr>
                <w:b/>
                <w:sz w:val="20"/>
                <w:szCs w:val="20"/>
              </w:rPr>
              <w:t>ЗАКАЗЧИК</w:t>
            </w:r>
          </w:p>
        </w:tc>
        <w:tc>
          <w:tcPr>
            <w:tcW w:w="478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b/>
                <w:caps/>
                <w:noProof/>
                <w:sz w:val="20"/>
                <w:szCs w:val="20"/>
              </w:rPr>
            </w:pPr>
            <w:r w:rsidRPr="001675FD">
              <w:rPr>
                <w:b/>
                <w:caps/>
                <w:noProof/>
                <w:sz w:val="20"/>
                <w:szCs w:val="20"/>
              </w:rPr>
              <w:t xml:space="preserve">Исполнитель </w:t>
            </w:r>
          </w:p>
        </w:tc>
      </w:tr>
      <w:tr w:rsidR="00C505A9" w:rsidRPr="001675FD" w:rsidTr="00BC0E2D">
        <w:trPr>
          <w:trHeight w:val="680"/>
        </w:trPr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b/>
                <w:sz w:val="20"/>
                <w:szCs w:val="20"/>
              </w:rPr>
            </w:pPr>
            <w:r w:rsidRPr="001675FD">
              <w:rPr>
                <w:b/>
                <w:sz w:val="20"/>
                <w:szCs w:val="20"/>
              </w:rPr>
              <w:t>Санкт-Петербургское Государственное бюджетное учреждение здравоохранения «Городская поликлиника №114»</w:t>
            </w:r>
          </w:p>
        </w:tc>
        <w:tc>
          <w:tcPr>
            <w:tcW w:w="4788" w:type="dxa"/>
            <w:shd w:val="clear" w:color="auto" w:fill="auto"/>
          </w:tcPr>
          <w:p w:rsidR="00C505A9" w:rsidRPr="00687240" w:rsidRDefault="00C505A9" w:rsidP="00BC0E2D">
            <w:pPr>
              <w:jc w:val="both"/>
              <w:rPr>
                <w:sz w:val="20"/>
                <w:szCs w:val="20"/>
              </w:rPr>
            </w:pPr>
          </w:p>
        </w:tc>
      </w:tr>
      <w:tr w:rsidR="00C505A9" w:rsidRPr="001675FD" w:rsidTr="00BC0E2D">
        <w:trPr>
          <w:trHeight w:val="680"/>
        </w:trPr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(СПб ГБУЗ «Городская поликлиника №114»)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197374, Санкт-Петербург, ул. Школьная, дом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116, корп.1</w:t>
            </w:r>
          </w:p>
        </w:tc>
        <w:tc>
          <w:tcPr>
            <w:tcW w:w="4788" w:type="dxa"/>
            <w:shd w:val="clear" w:color="auto" w:fill="auto"/>
          </w:tcPr>
          <w:p w:rsidR="00C505A9" w:rsidRPr="00687240" w:rsidRDefault="00C505A9" w:rsidP="00BC0E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505A9" w:rsidRPr="001675FD" w:rsidTr="00BC0E2D"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 xml:space="preserve">ИНН 7814134430 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КПП 781401001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 xml:space="preserve">Лицевой счет в Комитете финансов 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Санкт-Петербурга 0641032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Расчетный счет: 03224643400000007200 Северо-Западное ГУ Банка России//УФК по г. Санкт-Петербургу, г. Санкт-Петербург.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proofErr w:type="gramStart"/>
            <w:r w:rsidRPr="001675FD">
              <w:rPr>
                <w:sz w:val="20"/>
                <w:szCs w:val="20"/>
              </w:rPr>
              <w:t>БИК  014030106</w:t>
            </w:r>
            <w:proofErr w:type="gramEnd"/>
            <w:r w:rsidRPr="001675FD">
              <w:rPr>
                <w:sz w:val="20"/>
                <w:szCs w:val="20"/>
              </w:rPr>
              <w:t xml:space="preserve"> 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Кор.счет 40102810945370000005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ОКТМО 40322000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ОГРН 1037832003714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ОКПО 59498573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 xml:space="preserve">ОКВЭД 86.21 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Телефон 244-48-77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Эл. почта secretary@p114.ru</w:t>
            </w:r>
          </w:p>
        </w:tc>
        <w:tc>
          <w:tcPr>
            <w:tcW w:w="4788" w:type="dxa"/>
            <w:shd w:val="clear" w:color="auto" w:fill="auto"/>
          </w:tcPr>
          <w:p w:rsidR="00C505A9" w:rsidRPr="00687240" w:rsidRDefault="00C505A9" w:rsidP="00BC0E2D">
            <w:pPr>
              <w:rPr>
                <w:b/>
                <w:sz w:val="20"/>
                <w:szCs w:val="20"/>
              </w:rPr>
            </w:pPr>
          </w:p>
        </w:tc>
      </w:tr>
      <w:tr w:rsidR="00C505A9" w:rsidRPr="001675FD" w:rsidTr="00BC0E2D"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4788" w:type="dxa"/>
            <w:shd w:val="clear" w:color="auto" w:fill="auto"/>
          </w:tcPr>
          <w:p w:rsidR="00C505A9" w:rsidRPr="00FB288E" w:rsidRDefault="00C505A9" w:rsidP="00BC0E2D">
            <w:pPr>
              <w:jc w:val="both"/>
            </w:pPr>
          </w:p>
        </w:tc>
      </w:tr>
      <w:tr w:rsidR="00C505A9" w:rsidRPr="001675FD" w:rsidTr="00BC0E2D"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Главный врач</w:t>
            </w: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</w:p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  <w:r w:rsidRPr="001675FD">
              <w:rPr>
                <w:sz w:val="20"/>
                <w:szCs w:val="20"/>
              </w:rPr>
              <w:t>__________________ С.В. Анисимова</w:t>
            </w:r>
          </w:p>
        </w:tc>
        <w:tc>
          <w:tcPr>
            <w:tcW w:w="4788" w:type="dxa"/>
            <w:shd w:val="clear" w:color="auto" w:fill="auto"/>
          </w:tcPr>
          <w:p w:rsidR="00C505A9" w:rsidRPr="00FB288E" w:rsidRDefault="00C505A9" w:rsidP="00BC0E2D"/>
        </w:tc>
      </w:tr>
      <w:tr w:rsidR="00C505A9" w:rsidRPr="001675FD" w:rsidTr="00BC0E2D">
        <w:tc>
          <w:tcPr>
            <w:tcW w:w="481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4788" w:type="dxa"/>
            <w:shd w:val="clear" w:color="auto" w:fill="auto"/>
          </w:tcPr>
          <w:p w:rsidR="00C505A9" w:rsidRPr="001675FD" w:rsidRDefault="00C505A9" w:rsidP="00BC0E2D">
            <w:pPr>
              <w:pStyle w:val="Standard"/>
              <w:rPr>
                <w:sz w:val="20"/>
                <w:szCs w:val="20"/>
              </w:rPr>
            </w:pPr>
          </w:p>
        </w:tc>
      </w:tr>
    </w:tbl>
    <w:p w:rsidR="00AC1764" w:rsidRPr="00DC2BA6" w:rsidRDefault="00AC1764" w:rsidP="00AC1764">
      <w:pPr>
        <w:tabs>
          <w:tab w:val="left" w:pos="1080"/>
        </w:tabs>
        <w:suppressAutoHyphens/>
        <w:rPr>
          <w:b/>
          <w:highlight w:val="yellow"/>
        </w:rPr>
      </w:pPr>
    </w:p>
    <w:p w:rsidR="00697AAB" w:rsidRPr="00CE01B1" w:rsidRDefault="00697AAB" w:rsidP="00697AAB">
      <w:pPr>
        <w:pStyle w:val="Default"/>
        <w:ind w:left="-426"/>
        <w:rPr>
          <w:sz w:val="22"/>
          <w:szCs w:val="22"/>
        </w:rPr>
      </w:pPr>
    </w:p>
    <w:p w:rsidR="00CE01B1" w:rsidRPr="00CE01B1" w:rsidRDefault="00CE01B1" w:rsidP="00CE01B1">
      <w:pPr>
        <w:autoSpaceDN w:val="0"/>
        <w:rPr>
          <w:sz w:val="22"/>
          <w:szCs w:val="22"/>
        </w:rPr>
      </w:pPr>
    </w:p>
    <w:p w:rsidR="00A044E1" w:rsidRDefault="00A044E1" w:rsidP="00697AAB">
      <w:pPr>
        <w:autoSpaceDN w:val="0"/>
        <w:ind w:left="-426"/>
        <w:jc w:val="right"/>
        <w:rPr>
          <w:sz w:val="22"/>
          <w:szCs w:val="22"/>
        </w:rPr>
        <w:sectPr w:rsidR="00A044E1" w:rsidSect="00875D36">
          <w:footerReference w:type="default" r:id="rId8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697AAB" w:rsidRPr="008C5AE1" w:rsidRDefault="00F96788" w:rsidP="00697AAB">
      <w:pPr>
        <w:autoSpaceDN w:val="0"/>
        <w:ind w:left="-426"/>
        <w:jc w:val="right"/>
        <w:rPr>
          <w:sz w:val="20"/>
        </w:rPr>
      </w:pPr>
      <w:r w:rsidRPr="008C5AE1">
        <w:rPr>
          <w:sz w:val="20"/>
        </w:rPr>
        <w:lastRenderedPageBreak/>
        <w:t>Приложение № 1</w:t>
      </w:r>
    </w:p>
    <w:p w:rsidR="00F96788" w:rsidRPr="008C5AE1" w:rsidRDefault="00F96788" w:rsidP="00697AAB">
      <w:pPr>
        <w:autoSpaceDN w:val="0"/>
        <w:ind w:left="-426"/>
        <w:jc w:val="right"/>
        <w:rPr>
          <w:sz w:val="20"/>
        </w:rPr>
      </w:pPr>
      <w:r w:rsidRPr="008C5AE1">
        <w:rPr>
          <w:sz w:val="20"/>
        </w:rPr>
        <w:t xml:space="preserve">к </w:t>
      </w:r>
      <w:r w:rsidR="00875D36" w:rsidRPr="008C5AE1">
        <w:rPr>
          <w:sz w:val="20"/>
        </w:rPr>
        <w:t>Договор</w:t>
      </w:r>
      <w:r w:rsidRPr="008C5AE1">
        <w:rPr>
          <w:sz w:val="20"/>
        </w:rPr>
        <w:t>у</w:t>
      </w:r>
      <w:r w:rsidR="00697AAB" w:rsidRPr="008C5AE1">
        <w:rPr>
          <w:sz w:val="20"/>
        </w:rPr>
        <w:t xml:space="preserve">№ </w:t>
      </w:r>
      <w:r w:rsidR="0013523D" w:rsidRPr="008C5AE1">
        <w:rPr>
          <w:sz w:val="20"/>
        </w:rPr>
        <w:t>5/24-ПВ</w:t>
      </w:r>
    </w:p>
    <w:p w:rsidR="00F96788" w:rsidRPr="00EC4737" w:rsidRDefault="00F96788" w:rsidP="00697AAB">
      <w:pPr>
        <w:autoSpaceDN w:val="0"/>
        <w:ind w:left="-426" w:hanging="90"/>
        <w:jc w:val="right"/>
      </w:pPr>
      <w:r w:rsidRPr="008C5AE1">
        <w:rPr>
          <w:sz w:val="20"/>
        </w:rPr>
        <w:t xml:space="preserve">от «____» </w:t>
      </w:r>
      <w:r w:rsidR="00C505A9" w:rsidRPr="008C5AE1">
        <w:rPr>
          <w:sz w:val="20"/>
        </w:rPr>
        <w:t>_________</w:t>
      </w:r>
      <w:r w:rsidR="00CE01B1" w:rsidRPr="008C5AE1">
        <w:rPr>
          <w:sz w:val="20"/>
        </w:rPr>
        <w:t xml:space="preserve"> </w:t>
      </w:r>
      <w:r w:rsidRPr="008C5AE1">
        <w:rPr>
          <w:sz w:val="20"/>
        </w:rPr>
        <w:t>202</w:t>
      </w:r>
      <w:r w:rsidR="0013523D" w:rsidRPr="008C5AE1">
        <w:rPr>
          <w:sz w:val="20"/>
        </w:rPr>
        <w:t>4</w:t>
      </w:r>
      <w:r w:rsidR="00AC1764" w:rsidRPr="008C5AE1">
        <w:rPr>
          <w:sz w:val="20"/>
        </w:rPr>
        <w:t xml:space="preserve"> </w:t>
      </w:r>
      <w:r w:rsidRPr="008C5AE1">
        <w:rPr>
          <w:sz w:val="20"/>
        </w:rPr>
        <w:t xml:space="preserve">г. </w:t>
      </w:r>
    </w:p>
    <w:p w:rsidR="00F96788" w:rsidRPr="00EC4737" w:rsidRDefault="00F96788" w:rsidP="008E3884">
      <w:pPr>
        <w:autoSpaceDN w:val="0"/>
        <w:ind w:left="-426"/>
        <w:jc w:val="both"/>
      </w:pPr>
    </w:p>
    <w:p w:rsidR="00F96788" w:rsidRPr="008C5AE1" w:rsidRDefault="00F96788" w:rsidP="008E3884">
      <w:pPr>
        <w:autoSpaceDN w:val="0"/>
        <w:ind w:left="-426"/>
        <w:jc w:val="center"/>
        <w:rPr>
          <w:b/>
          <w:sz w:val="22"/>
        </w:rPr>
      </w:pPr>
      <w:r w:rsidRPr="008C5AE1">
        <w:rPr>
          <w:b/>
          <w:sz w:val="22"/>
        </w:rPr>
        <w:t>ТЕХНИЧЕСКОЕ ЗАДАНИЕ</w:t>
      </w:r>
    </w:p>
    <w:p w:rsidR="00CE01B1" w:rsidRPr="00EC4737" w:rsidRDefault="00CE01B1" w:rsidP="008E3884">
      <w:pPr>
        <w:autoSpaceDN w:val="0"/>
        <w:ind w:left="-426"/>
        <w:jc w:val="center"/>
        <w:rPr>
          <w:b/>
        </w:rPr>
      </w:pPr>
    </w:p>
    <w:p w:rsidR="00F96788" w:rsidRPr="00C505A9" w:rsidRDefault="00F96788" w:rsidP="008E3884">
      <w:pPr>
        <w:autoSpaceDE w:val="0"/>
        <w:autoSpaceDN w:val="0"/>
        <w:adjustRightInd w:val="0"/>
        <w:ind w:left="-426" w:firstLine="567"/>
        <w:jc w:val="center"/>
        <w:rPr>
          <w:b/>
          <w:sz w:val="20"/>
          <w:szCs w:val="20"/>
        </w:rPr>
      </w:pPr>
      <w:r w:rsidRPr="00C505A9">
        <w:rPr>
          <w:b/>
          <w:sz w:val="20"/>
          <w:szCs w:val="20"/>
        </w:rPr>
        <w:t>1. Место, условия и сроки оказания услуг</w:t>
      </w:r>
    </w:p>
    <w:p w:rsidR="0013523D" w:rsidRPr="00BC0E2D" w:rsidRDefault="0013523D" w:rsidP="0013523D">
      <w:pPr>
        <w:widowControl w:val="0"/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BC0E2D">
        <w:rPr>
          <w:sz w:val="20"/>
          <w:szCs w:val="20"/>
        </w:rPr>
        <w:t xml:space="preserve">1.1. Место оказания услуг: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3402"/>
        <w:gridCol w:w="4394"/>
      </w:tblGrid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 ГУЗ «Городская поликлиника №114»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Школьная, д. 116,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2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Детское поликлиническое отделение №16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Школьная, д. 114,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Поликлиническое отделение №115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Шаврова, д. 19,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Детское поликлиническое отделение №75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Шаврова, д. 21, корп. 2,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Поликлиническое отделение №121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Камышовая, д. 50,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6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Детское поликлиническое отделение №70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Камышовая, д. 48, корп. 2,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7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Центр травматологии и реабилитации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 xml:space="preserve">СПб, ул. Генерала </w:t>
            </w:r>
            <w:proofErr w:type="spellStart"/>
            <w:r w:rsidRPr="00BC0E2D">
              <w:rPr>
                <w:sz w:val="16"/>
                <w:szCs w:val="20"/>
              </w:rPr>
              <w:t>Хрулёва</w:t>
            </w:r>
            <w:proofErr w:type="spellEnd"/>
            <w:r w:rsidRPr="00BC0E2D">
              <w:rPr>
                <w:sz w:val="16"/>
                <w:szCs w:val="20"/>
              </w:rPr>
              <w:t>, д. 7а,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8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Офис врача общей практики</w:t>
            </w:r>
            <w:r w:rsidRPr="00BC0E2D">
              <w:rPr>
                <w:sz w:val="16"/>
                <w:szCs w:val="20"/>
                <w:lang w:val="en-US"/>
              </w:rPr>
              <w:t xml:space="preserve"> </w:t>
            </w:r>
            <w:r w:rsidRPr="00BC0E2D">
              <w:rPr>
                <w:sz w:val="16"/>
                <w:szCs w:val="20"/>
              </w:rPr>
              <w:t>№2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snapToGrid w:val="0"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Серебристый б-р, д. 23, корп.2,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9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Офис врача общей практики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Туристская, д. 13,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10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Офис врача общей практики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Мебельная, д. 45, корп. 2,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11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Офис врача общей практики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ind w:firstLine="78"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ул. Авиаконструкторов, д. 16 корп. 1,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12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 xml:space="preserve">Детское поликлиническое отделение № 50 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ind w:firstLine="78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Лыжный пер. д. 5, литер А</w:t>
            </w:r>
          </w:p>
        </w:tc>
      </w:tr>
      <w:tr w:rsidR="0013523D" w:rsidRPr="00BC0E2D" w:rsidTr="00BC0E2D">
        <w:tc>
          <w:tcPr>
            <w:tcW w:w="534" w:type="dxa"/>
          </w:tcPr>
          <w:p w:rsidR="0013523D" w:rsidRPr="00BC0E2D" w:rsidRDefault="0013523D" w:rsidP="00BC0E2D">
            <w:pPr>
              <w:pStyle w:val="Default"/>
              <w:jc w:val="both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13</w:t>
            </w:r>
          </w:p>
        </w:tc>
        <w:tc>
          <w:tcPr>
            <w:tcW w:w="3402" w:type="dxa"/>
          </w:tcPr>
          <w:p w:rsidR="0013523D" w:rsidRPr="00BC0E2D" w:rsidRDefault="0013523D" w:rsidP="00BC0E2D">
            <w:pPr>
              <w:widowControl w:val="0"/>
              <w:suppressAutoHyphens/>
              <w:rPr>
                <w:rFonts w:eastAsia="Arial Unicode MS"/>
                <w:kern w:val="2"/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Офис врача общей практики</w:t>
            </w:r>
          </w:p>
        </w:tc>
        <w:tc>
          <w:tcPr>
            <w:tcW w:w="4394" w:type="dxa"/>
          </w:tcPr>
          <w:p w:rsidR="0013523D" w:rsidRPr="00BC0E2D" w:rsidRDefault="0013523D" w:rsidP="00BC0E2D">
            <w:pPr>
              <w:widowControl w:val="0"/>
              <w:suppressAutoHyphens/>
              <w:ind w:firstLine="78"/>
              <w:rPr>
                <w:sz w:val="16"/>
                <w:szCs w:val="20"/>
              </w:rPr>
            </w:pPr>
            <w:r w:rsidRPr="00BC0E2D">
              <w:rPr>
                <w:sz w:val="16"/>
                <w:szCs w:val="20"/>
              </w:rPr>
              <w:t>СПб, Парашютная ул., д. 42, корп. 2, лит. А</w:t>
            </w:r>
          </w:p>
        </w:tc>
      </w:tr>
    </w:tbl>
    <w:p w:rsidR="00C75CDD" w:rsidRPr="00BC0E2D" w:rsidRDefault="00F96788" w:rsidP="00C505A9">
      <w:pPr>
        <w:pStyle w:val="Default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1.2. </w:t>
      </w:r>
      <w:r w:rsidR="0013523D" w:rsidRPr="00BC0E2D">
        <w:rPr>
          <w:sz w:val="20"/>
          <w:szCs w:val="20"/>
        </w:rPr>
        <w:t xml:space="preserve">Срок оказания услуг: </w:t>
      </w:r>
      <w:r w:rsidR="0013523D" w:rsidRPr="00BC0E2D">
        <w:rPr>
          <w:rFonts w:eastAsia="Times New Roman"/>
          <w:sz w:val="20"/>
          <w:szCs w:val="20"/>
          <w:lang w:eastAsia="ru-RU"/>
        </w:rPr>
        <w:t xml:space="preserve">с </w:t>
      </w:r>
      <w:r w:rsidR="0013523D" w:rsidRPr="00BC0E2D">
        <w:rPr>
          <w:sz w:val="20"/>
          <w:szCs w:val="20"/>
        </w:rPr>
        <w:t>даты</w:t>
      </w:r>
      <w:r w:rsidR="0013523D" w:rsidRPr="00BC0E2D">
        <w:rPr>
          <w:rFonts w:eastAsia="Times New Roman"/>
          <w:sz w:val="20"/>
          <w:szCs w:val="20"/>
          <w:lang w:eastAsia="ru-RU"/>
        </w:rPr>
        <w:t xml:space="preserve"> заключения Договора</w:t>
      </w:r>
      <w:r w:rsidR="0013523D" w:rsidRPr="00BC0E2D">
        <w:rPr>
          <w:sz w:val="20"/>
          <w:szCs w:val="20"/>
        </w:rPr>
        <w:t xml:space="preserve"> по заявке Заказчика </w:t>
      </w:r>
      <w:r w:rsidR="0013523D" w:rsidRPr="00BC0E2D">
        <w:rPr>
          <w:b/>
          <w:sz w:val="20"/>
          <w:szCs w:val="20"/>
        </w:rPr>
        <w:t>по 25.12.2024г</w:t>
      </w:r>
      <w:r w:rsidR="0013523D" w:rsidRPr="00BC0E2D">
        <w:rPr>
          <w:sz w:val="20"/>
          <w:szCs w:val="20"/>
        </w:rPr>
        <w:t xml:space="preserve">. </w:t>
      </w:r>
    </w:p>
    <w:p w:rsidR="00F96788" w:rsidRDefault="00F96788" w:rsidP="00C505A9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1.3. Услуги оказываются Исполнителем в рабочие дни, в заранее согласованное с Заказчиком время.</w:t>
      </w:r>
    </w:p>
    <w:p w:rsidR="008721C6" w:rsidRPr="00BC0E2D" w:rsidRDefault="008721C6" w:rsidP="008C5AE1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1.4. </w:t>
      </w:r>
      <w:r w:rsidRPr="00BC0E2D">
        <w:rPr>
          <w:color w:val="000000"/>
          <w:sz w:val="20"/>
          <w:szCs w:val="20"/>
        </w:rPr>
        <w:t>Перед началом оказания услуг Исполнитель должен назначить приказом уполномоченного представителя, ответственного за предоставление услуг и представить данные Заказчику.</w:t>
      </w:r>
    </w:p>
    <w:p w:rsidR="008721C6" w:rsidRPr="00CA6FC1" w:rsidRDefault="008C5AE1" w:rsidP="008C5AE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1.5.</w:t>
      </w:r>
      <w:r w:rsidR="008721C6" w:rsidRPr="00BC0E2D">
        <w:rPr>
          <w:sz w:val="20"/>
          <w:szCs w:val="20"/>
        </w:rPr>
        <w:t xml:space="preserve"> </w:t>
      </w:r>
      <w:r w:rsidR="008721C6">
        <w:rPr>
          <w:sz w:val="20"/>
          <w:szCs w:val="20"/>
        </w:rPr>
        <w:t xml:space="preserve">Оказание услуг осуществляется при </w:t>
      </w:r>
      <w:r>
        <w:rPr>
          <w:sz w:val="20"/>
          <w:szCs w:val="20"/>
        </w:rPr>
        <w:t>наличии</w:t>
      </w:r>
      <w:r w:rsidRPr="00CA6FC1">
        <w:rPr>
          <w:sz w:val="20"/>
          <w:szCs w:val="20"/>
        </w:rPr>
        <w:t xml:space="preserve"> действующей</w:t>
      </w:r>
      <w:r w:rsidR="008721C6" w:rsidRPr="00CA6FC1">
        <w:rPr>
          <w:sz w:val="20"/>
          <w:szCs w:val="20"/>
        </w:rPr>
        <w:t xml:space="preserve"> лицензи</w:t>
      </w:r>
      <w:r w:rsidR="008721C6">
        <w:rPr>
          <w:sz w:val="20"/>
          <w:szCs w:val="20"/>
        </w:rPr>
        <w:t>и</w:t>
      </w:r>
      <w:r w:rsidR="008721C6" w:rsidRPr="00CA6FC1">
        <w:rPr>
          <w:sz w:val="20"/>
          <w:szCs w:val="20"/>
        </w:rPr>
        <w:t xml:space="preserve"> на право осуществления деятельности по монтажу, техническому обслуживанию и ремонту средств обеспечения пожарной безопасности зданий и сооружений (пункт 15 часть 1 ст. 12 Федерального закона № 99-ФЗ</w:t>
      </w:r>
      <w:r>
        <w:rPr>
          <w:sz w:val="20"/>
          <w:szCs w:val="20"/>
        </w:rPr>
        <w:t>).</w:t>
      </w:r>
      <w:r w:rsidR="008721C6" w:rsidRPr="00CA6FC1">
        <w:rPr>
          <w:sz w:val="20"/>
          <w:szCs w:val="20"/>
        </w:rPr>
        <w:t xml:space="preserve"> При окончании срока действия лицензии до исполнения обязательств по гражданско-правового договору Исполнитель в установленные законодательством Российской Федерации сроки обязан обеспечить продление лицензии.</w:t>
      </w:r>
    </w:p>
    <w:p w:rsidR="008721C6" w:rsidRPr="00BC0E2D" w:rsidRDefault="008721C6" w:rsidP="00C505A9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96788" w:rsidRDefault="008721C6" w:rsidP="008C5AE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BC0E2D">
        <w:rPr>
          <w:b/>
          <w:sz w:val="20"/>
          <w:szCs w:val="20"/>
        </w:rPr>
        <w:t>.</w:t>
      </w:r>
      <w:r w:rsidR="00F96788" w:rsidRPr="003A1DA0">
        <w:rPr>
          <w:b/>
          <w:sz w:val="20"/>
          <w:szCs w:val="20"/>
        </w:rPr>
        <w:t xml:space="preserve"> Требование к техническим характеристикам, к</w:t>
      </w:r>
      <w:r w:rsidR="00BC0E2D">
        <w:rPr>
          <w:b/>
          <w:sz w:val="20"/>
          <w:szCs w:val="20"/>
        </w:rPr>
        <w:t xml:space="preserve"> объему и качеству </w:t>
      </w:r>
      <w:r w:rsidR="00F96788" w:rsidRPr="003A1DA0">
        <w:rPr>
          <w:b/>
          <w:sz w:val="20"/>
          <w:szCs w:val="20"/>
        </w:rPr>
        <w:t>услуг</w:t>
      </w:r>
    </w:p>
    <w:p w:rsidR="00BC0E2D" w:rsidRPr="00BC0E2D" w:rsidRDefault="008721C6" w:rsidP="00BC0E2D">
      <w:pPr>
        <w:ind w:firstLine="284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BC0E2D">
        <w:rPr>
          <w:b/>
          <w:sz w:val="20"/>
          <w:szCs w:val="20"/>
        </w:rPr>
        <w:t>.</w:t>
      </w:r>
      <w:r w:rsidR="00BC0E2D" w:rsidRPr="00BC0E2D">
        <w:rPr>
          <w:b/>
          <w:sz w:val="20"/>
          <w:szCs w:val="20"/>
        </w:rPr>
        <w:t>1.Проверка на водоотдачу пожарных кранов:</w:t>
      </w:r>
    </w:p>
    <w:p w:rsidR="00BC0E2D" w:rsidRPr="00BC0E2D" w:rsidRDefault="00BC0E2D" w:rsidP="00BC0E2D">
      <w:pPr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BC0E2D">
        <w:rPr>
          <w:sz w:val="20"/>
          <w:szCs w:val="20"/>
        </w:rPr>
        <w:t>Испытанием внутреннего противопожарного водопровода на водоотдачу и работоспособность устанавливается соответствие нормативного расхода воды для тушения пожаров в зданиях и помещениях Заказчика (ст. 68 «</w:t>
      </w:r>
      <w:r w:rsidRPr="00BC0E2D">
        <w:rPr>
          <w:bCs/>
          <w:sz w:val="20"/>
          <w:szCs w:val="20"/>
        </w:rPr>
        <w:t>Противопожарное водоснабжение поселений и городских округов»</w:t>
      </w:r>
      <w:r w:rsidRPr="00BC0E2D">
        <w:rPr>
          <w:sz w:val="20"/>
          <w:szCs w:val="20"/>
        </w:rPr>
        <w:t> 123-ФЗ). Нормативный расход воды определяется в соответствии с таблицей 1</w:t>
      </w:r>
      <w:r w:rsidRPr="00BC0E2D">
        <w:rPr>
          <w:spacing w:val="2"/>
          <w:sz w:val="20"/>
          <w:szCs w:val="20"/>
          <w:shd w:val="clear" w:color="auto" w:fill="FFFFFF"/>
        </w:rPr>
        <w:t xml:space="preserve"> (Число пожарных стволов и минимальный расход воды на внутреннее пожаротушение)</w:t>
      </w:r>
      <w:r w:rsidRPr="00BC0E2D">
        <w:rPr>
          <w:sz w:val="20"/>
          <w:szCs w:val="20"/>
        </w:rPr>
        <w:t xml:space="preserve"> СП 10.13130.2009 «Системы противопожарной защиты. Внутренний противопожарный водопровод. Требования пожарной безопасности. </w:t>
      </w:r>
    </w:p>
    <w:p w:rsidR="00BC0E2D" w:rsidRPr="00BC0E2D" w:rsidRDefault="00BC0E2D" w:rsidP="00BC0E2D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Pr="00BC0E2D">
        <w:rPr>
          <w:sz w:val="20"/>
          <w:szCs w:val="20"/>
        </w:rPr>
        <w:t xml:space="preserve"> Проверка работоспособности пожарных кранов устанавливает открывание запорного устройства одним человеком и подачи воды с интенсивностью, обеспечивающей тушение пожара, а также возможность/не возможность присоединения к головкам пожарных кранов пожарных рукавов, используемых пожарной охраной.</w:t>
      </w:r>
    </w:p>
    <w:p w:rsidR="00BC0E2D" w:rsidRPr="00BC0E2D" w:rsidRDefault="00BC0E2D" w:rsidP="00BC0E2D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BC0E2D">
        <w:rPr>
          <w:sz w:val="20"/>
          <w:szCs w:val="20"/>
        </w:rPr>
        <w:t xml:space="preserve">Пожарные краны должны быть </w:t>
      </w:r>
      <w:r w:rsidRPr="00BC0E2D">
        <w:rPr>
          <w:spacing w:val="2"/>
          <w:sz w:val="20"/>
          <w:szCs w:val="20"/>
          <w:shd w:val="clear" w:color="auto" w:fill="FFFFFF"/>
        </w:rPr>
        <w:t>подвергнуты техническому осмотру и проверены на работоспособность посредством пуска воды с регистрацией результатов в журнале испытаний.</w:t>
      </w:r>
    </w:p>
    <w:p w:rsidR="00BC0E2D" w:rsidRPr="00BC0E2D" w:rsidRDefault="00BC0E2D" w:rsidP="00BC0E2D">
      <w:pPr>
        <w:keepNext/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textAlignment w:val="baseline"/>
        <w:outlineLvl w:val="0"/>
        <w:rPr>
          <w:bCs/>
          <w:iCs/>
          <w:sz w:val="20"/>
          <w:szCs w:val="20"/>
          <w:lang w:val="x-none" w:eastAsia="x-none"/>
        </w:rPr>
      </w:pPr>
      <w:r>
        <w:rPr>
          <w:bCs/>
          <w:iCs/>
          <w:sz w:val="20"/>
          <w:szCs w:val="20"/>
          <w:lang w:eastAsia="x-none"/>
        </w:rPr>
        <w:t xml:space="preserve">4. </w:t>
      </w:r>
      <w:r w:rsidRPr="00BC0E2D">
        <w:rPr>
          <w:bCs/>
          <w:iCs/>
          <w:sz w:val="20"/>
          <w:szCs w:val="20"/>
          <w:lang w:val="x-none" w:eastAsia="x-none"/>
        </w:rPr>
        <w:t>Проверка клапанов пожарных кранов включает в себя: проверка работоспособности клапана после воздействия на него климатических факторов и рабочей среды, качества резьбы клапана, наличие и типа мазки шпинделя и т.д.</w:t>
      </w:r>
    </w:p>
    <w:p w:rsidR="00BC0E2D" w:rsidRPr="00BC0E2D" w:rsidRDefault="00BC0E2D" w:rsidP="00BC0E2D">
      <w:pPr>
        <w:ind w:firstLine="284"/>
        <w:rPr>
          <w:sz w:val="20"/>
          <w:szCs w:val="20"/>
          <w:lang w:val="x-none" w:eastAsia="x-none"/>
        </w:rPr>
      </w:pPr>
    </w:p>
    <w:p w:rsidR="00BC0E2D" w:rsidRPr="00BC0E2D" w:rsidRDefault="008721C6" w:rsidP="00BC0E2D">
      <w:pPr>
        <w:ind w:firstLine="284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2</w:t>
      </w:r>
      <w:r w:rsidR="00BC0E2D">
        <w:rPr>
          <w:b/>
          <w:iCs/>
          <w:sz w:val="20"/>
          <w:szCs w:val="20"/>
        </w:rPr>
        <w:t xml:space="preserve">.2. </w:t>
      </w:r>
      <w:r w:rsidR="00BC0E2D" w:rsidRPr="00BC0E2D">
        <w:rPr>
          <w:b/>
          <w:iCs/>
          <w:sz w:val="20"/>
          <w:szCs w:val="20"/>
        </w:rPr>
        <w:t xml:space="preserve"> Проверка работоспособности на пожарном водопроводе задвижек с электроприводом автоматического или ручного дистанционного запуска</w:t>
      </w:r>
      <w:r w:rsidR="00BC0E2D" w:rsidRPr="00BC0E2D">
        <w:rPr>
          <w:iCs/>
          <w:sz w:val="20"/>
          <w:szCs w:val="20"/>
        </w:rPr>
        <w:t xml:space="preserve"> </w:t>
      </w:r>
    </w:p>
    <w:p w:rsidR="00BC0E2D" w:rsidRPr="00BC0E2D" w:rsidRDefault="008721C6" w:rsidP="00BC0E2D">
      <w:pPr>
        <w:keepNext/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textAlignment w:val="baseline"/>
        <w:outlineLvl w:val="0"/>
        <w:rPr>
          <w:b/>
          <w:bCs/>
          <w:sz w:val="20"/>
          <w:szCs w:val="20"/>
          <w:lang w:eastAsia="x-none"/>
        </w:rPr>
      </w:pPr>
      <w:r>
        <w:rPr>
          <w:b/>
          <w:bCs/>
          <w:iCs/>
          <w:sz w:val="20"/>
          <w:szCs w:val="20"/>
          <w:lang w:val="x-none" w:eastAsia="x-none"/>
        </w:rPr>
        <w:t>2</w:t>
      </w:r>
      <w:r w:rsidR="00BC0E2D" w:rsidRPr="00BC0E2D">
        <w:rPr>
          <w:b/>
          <w:bCs/>
          <w:iCs/>
          <w:sz w:val="20"/>
          <w:szCs w:val="20"/>
          <w:lang w:val="x-none" w:eastAsia="x-none"/>
        </w:rPr>
        <w:t>.</w:t>
      </w:r>
      <w:r w:rsidR="00BC0E2D">
        <w:rPr>
          <w:b/>
          <w:bCs/>
          <w:iCs/>
          <w:sz w:val="20"/>
          <w:szCs w:val="20"/>
          <w:lang w:eastAsia="x-none"/>
        </w:rPr>
        <w:t>2.1.</w:t>
      </w:r>
      <w:r w:rsidR="00BC0E2D" w:rsidRPr="00BC0E2D">
        <w:rPr>
          <w:b/>
          <w:bCs/>
          <w:iCs/>
          <w:sz w:val="20"/>
          <w:szCs w:val="20"/>
          <w:lang w:eastAsia="x-none"/>
        </w:rPr>
        <w:t xml:space="preserve"> </w:t>
      </w:r>
      <w:r w:rsidR="00BC0E2D" w:rsidRPr="00BC0E2D">
        <w:rPr>
          <w:b/>
          <w:bCs/>
          <w:iCs/>
          <w:sz w:val="20"/>
          <w:szCs w:val="20"/>
          <w:lang w:val="x-none" w:eastAsia="x-none"/>
        </w:rPr>
        <w:t xml:space="preserve"> Перекатка пожарных рукавов</w:t>
      </w:r>
      <w:r w:rsidR="00BC0E2D" w:rsidRPr="00BC0E2D">
        <w:rPr>
          <w:b/>
          <w:bCs/>
          <w:iCs/>
          <w:sz w:val="20"/>
          <w:szCs w:val="20"/>
          <w:lang w:eastAsia="x-none"/>
        </w:rPr>
        <w:t>:</w:t>
      </w:r>
    </w:p>
    <w:p w:rsidR="00BC0E2D" w:rsidRPr="00BC0E2D" w:rsidRDefault="00BC0E2D" w:rsidP="00BC0E2D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ind w:firstLine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BC0E2D">
        <w:rPr>
          <w:sz w:val="20"/>
          <w:szCs w:val="20"/>
        </w:rPr>
        <w:t xml:space="preserve"> Ребро заключается в изменении места перегиба рукава, тем самым предотвращая слипание и слеживание внутреннего слоя рукавов. Работы по перекатке рукавов на новое ребро, должны быть выполнены по отношению к старому ребру под углом 90 градусов. Каждый перекатанный пожарный рукав должен быть осмотрен на предмет повреждений. </w:t>
      </w:r>
    </w:p>
    <w:p w:rsidR="00BC0E2D" w:rsidRPr="00BC0E2D" w:rsidRDefault="00BC0E2D" w:rsidP="00BC0E2D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ind w:firstLine="284"/>
        <w:contextualSpacing/>
        <w:jc w:val="both"/>
        <w:rPr>
          <w:sz w:val="20"/>
          <w:szCs w:val="20"/>
        </w:rPr>
      </w:pPr>
      <w:r w:rsidRPr="00BC0E2D">
        <w:rPr>
          <w:sz w:val="20"/>
          <w:szCs w:val="20"/>
        </w:rPr>
        <w:t>2</w:t>
      </w:r>
      <w:r>
        <w:rPr>
          <w:sz w:val="20"/>
          <w:szCs w:val="20"/>
        </w:rPr>
        <w:t>.</w:t>
      </w:r>
      <w:r w:rsidRPr="00BC0E2D">
        <w:rPr>
          <w:sz w:val="20"/>
          <w:szCs w:val="20"/>
        </w:rPr>
        <w:t xml:space="preserve"> На каждом перекатанном пожарном рукаве после перекатки должен быть прикреплен паспорт перекатки пожарного рукава. В паспорте указывается: контактные данные организации исполнителя; диаметр пожарного рукава; дата проведения перекатки; дата последующей перекатки; ФИО специалиста, проводившего перекатку. </w:t>
      </w:r>
    </w:p>
    <w:p w:rsidR="00BC0E2D" w:rsidRPr="00BC0E2D" w:rsidRDefault="008721C6" w:rsidP="00BC0E2D">
      <w:pPr>
        <w:autoSpaceDE w:val="0"/>
        <w:autoSpaceDN w:val="0"/>
        <w:adjustRightInd w:val="0"/>
        <w:ind w:firstLine="28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</w:t>
      </w:r>
      <w:r w:rsidR="00337952">
        <w:rPr>
          <w:b/>
          <w:bCs/>
          <w:sz w:val="20"/>
          <w:szCs w:val="20"/>
        </w:rPr>
        <w:t xml:space="preserve">. </w:t>
      </w:r>
      <w:r w:rsidR="00BC0E2D" w:rsidRPr="00BC0E2D">
        <w:rPr>
          <w:b/>
          <w:bCs/>
          <w:sz w:val="20"/>
          <w:szCs w:val="20"/>
        </w:rPr>
        <w:t>Услуги должны включать в себя: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- внешний осмотр пожарных кранов на отсутствие коррозии и течи стояков и крана, наличие маховика, состояние уплотнительных резиновых прокладок на кране, рукавных </w:t>
      </w:r>
      <w:proofErr w:type="spellStart"/>
      <w:r w:rsidRPr="00BC0E2D">
        <w:rPr>
          <w:sz w:val="20"/>
          <w:szCs w:val="20"/>
        </w:rPr>
        <w:t>полугайках</w:t>
      </w:r>
      <w:proofErr w:type="spellEnd"/>
      <w:r w:rsidRPr="00BC0E2D">
        <w:rPr>
          <w:sz w:val="20"/>
          <w:szCs w:val="20"/>
        </w:rPr>
        <w:t xml:space="preserve"> и стволе;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проверка размещения пожарных рукавов в пожарных шкафах и присоединения их к пожарным кранам и стволам;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проверка работоспособности и технической исправности пожарных кранов;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lastRenderedPageBreak/>
        <w:t>- проверка системы внутреннего противопожарного водопровода (далее - ВПВ) на напор, расход и радиус действия компактной части струи (проверка в контрольной точке), замер давления;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</w:t>
      </w:r>
      <w:r w:rsidR="00337952">
        <w:rPr>
          <w:sz w:val="20"/>
          <w:szCs w:val="20"/>
        </w:rPr>
        <w:t xml:space="preserve"> </w:t>
      </w:r>
      <w:r w:rsidRPr="00BC0E2D">
        <w:rPr>
          <w:sz w:val="20"/>
          <w:szCs w:val="20"/>
        </w:rPr>
        <w:t>проверка водоотдачи;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проверка состояния ввода, запорной арматуры;</w:t>
      </w:r>
    </w:p>
    <w:p w:rsidR="00BC0E2D" w:rsidRPr="00BC0E2D" w:rsidRDefault="00BC0E2D" w:rsidP="00BC0E2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очистка пожарного шкафа, рукава, крана, от пыли и грязи.</w:t>
      </w:r>
    </w:p>
    <w:p w:rsidR="00BC0E2D" w:rsidRPr="00337952" w:rsidRDefault="00337952" w:rsidP="00BC0E2D">
      <w:pPr>
        <w:ind w:firstLine="284"/>
        <w:jc w:val="both"/>
        <w:rPr>
          <w:b/>
          <w:sz w:val="16"/>
          <w:szCs w:val="20"/>
        </w:rPr>
      </w:pPr>
      <w:r>
        <w:rPr>
          <w:b/>
          <w:sz w:val="20"/>
          <w:szCs w:val="20"/>
        </w:rPr>
        <w:t xml:space="preserve">- </w:t>
      </w:r>
      <w:r>
        <w:rPr>
          <w:color w:val="000000"/>
          <w:sz w:val="20"/>
        </w:rPr>
        <w:t>п</w:t>
      </w:r>
      <w:r w:rsidRPr="00337952">
        <w:rPr>
          <w:color w:val="000000"/>
          <w:sz w:val="20"/>
        </w:rPr>
        <w:t>ерекатк</w:t>
      </w:r>
      <w:r w:rsidRPr="00337952">
        <w:rPr>
          <w:color w:val="000000"/>
          <w:sz w:val="20"/>
        </w:rPr>
        <w:t>у</w:t>
      </w:r>
      <w:r w:rsidRPr="00337952">
        <w:rPr>
          <w:color w:val="000000"/>
          <w:sz w:val="20"/>
        </w:rPr>
        <w:t xml:space="preserve"> рукавов в двойную скатку на новый шов</w:t>
      </w:r>
    </w:p>
    <w:p w:rsidR="00337952" w:rsidRDefault="008721C6" w:rsidP="00BC0E2D">
      <w:pPr>
        <w:ind w:firstLine="28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337952">
        <w:rPr>
          <w:b/>
          <w:sz w:val="20"/>
          <w:szCs w:val="20"/>
        </w:rPr>
        <w:t>. Периодичность оказания услуг.</w:t>
      </w:r>
    </w:p>
    <w:tbl>
      <w:tblPr>
        <w:tblW w:w="8137" w:type="dxa"/>
        <w:tblInd w:w="392" w:type="dxa"/>
        <w:tblLook w:val="04A0" w:firstRow="1" w:lastRow="0" w:firstColumn="1" w:lastColumn="0" w:noHBand="0" w:noVBand="1"/>
      </w:tblPr>
      <w:tblGrid>
        <w:gridCol w:w="336"/>
        <w:gridCol w:w="5783"/>
        <w:gridCol w:w="2018"/>
      </w:tblGrid>
      <w:tr w:rsidR="00337952" w:rsidRPr="00337952" w:rsidTr="00337952">
        <w:trPr>
          <w:trHeight w:val="416"/>
        </w:trPr>
        <w:tc>
          <w:tcPr>
            <w:tcW w:w="336" w:type="dxa"/>
            <w:shd w:val="clear" w:color="auto" w:fill="auto"/>
            <w:vAlign w:val="center"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783" w:type="dxa"/>
            <w:shd w:val="clear" w:color="auto" w:fill="auto"/>
            <w:vAlign w:val="center"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Проверка работоспособности и технической исправности вентилей пожарных кранов (ПК)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Два раза в год</w:t>
            </w:r>
          </w:p>
        </w:tc>
      </w:tr>
      <w:tr w:rsidR="00337952" w:rsidRPr="00337952" w:rsidTr="00337952">
        <w:trPr>
          <w:trHeight w:val="636"/>
        </w:trPr>
        <w:tc>
          <w:tcPr>
            <w:tcW w:w="336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783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Проверка системы внутреннего противопожарного водопровода на напор, расход и радиус действия компактной части струи у ПК (проверка в диктующих точках)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Два раза в год</w:t>
            </w:r>
          </w:p>
        </w:tc>
      </w:tr>
      <w:tr w:rsidR="00337952" w:rsidRPr="00337952" w:rsidTr="00337952">
        <w:trPr>
          <w:trHeight w:val="315"/>
        </w:trPr>
        <w:tc>
          <w:tcPr>
            <w:tcW w:w="336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783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  <w:lang w:val="x-none"/>
              </w:rPr>
              <w:t>Проверка комплектации пожарных шкаф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Один раз в год</w:t>
            </w:r>
          </w:p>
        </w:tc>
      </w:tr>
      <w:tr w:rsidR="00337952" w:rsidRPr="00337952" w:rsidTr="00337952">
        <w:trPr>
          <w:trHeight w:val="165"/>
        </w:trPr>
        <w:tc>
          <w:tcPr>
            <w:tcW w:w="336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783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Испытание на гидравлическое давление пожарных рукавов.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Один раз в год</w:t>
            </w:r>
          </w:p>
        </w:tc>
      </w:tr>
      <w:tr w:rsidR="00337952" w:rsidRPr="00337952" w:rsidTr="00337952">
        <w:trPr>
          <w:trHeight w:val="196"/>
        </w:trPr>
        <w:tc>
          <w:tcPr>
            <w:tcW w:w="336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783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Перекатка рукавов в двойную скатку на новый шов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Один раз в год</w:t>
            </w:r>
          </w:p>
        </w:tc>
      </w:tr>
      <w:tr w:rsidR="00337952" w:rsidRPr="00337952" w:rsidTr="00337952">
        <w:trPr>
          <w:trHeight w:val="498"/>
        </w:trPr>
        <w:tc>
          <w:tcPr>
            <w:tcW w:w="336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783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Проверка работоспособности задвижки с электроприводом на обводной пожарной линии водомерного узла и ремонт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337952" w:rsidRPr="00337952" w:rsidRDefault="00337952" w:rsidP="008D7CFA">
            <w:pPr>
              <w:jc w:val="center"/>
              <w:rPr>
                <w:color w:val="000000"/>
                <w:sz w:val="18"/>
                <w:szCs w:val="18"/>
              </w:rPr>
            </w:pPr>
            <w:r w:rsidRPr="00337952">
              <w:rPr>
                <w:color w:val="000000"/>
                <w:sz w:val="18"/>
                <w:szCs w:val="18"/>
              </w:rPr>
              <w:t>Два раза в год</w:t>
            </w:r>
          </w:p>
        </w:tc>
      </w:tr>
    </w:tbl>
    <w:p w:rsidR="00337952" w:rsidRDefault="00337952" w:rsidP="00BC0E2D">
      <w:pPr>
        <w:ind w:firstLine="284"/>
        <w:jc w:val="both"/>
        <w:rPr>
          <w:b/>
          <w:sz w:val="20"/>
          <w:szCs w:val="20"/>
        </w:rPr>
      </w:pPr>
    </w:p>
    <w:p w:rsidR="00337952" w:rsidRDefault="008721C6" w:rsidP="00BC0E2D">
      <w:pPr>
        <w:ind w:firstLine="28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337952">
        <w:rPr>
          <w:b/>
          <w:sz w:val="20"/>
          <w:szCs w:val="20"/>
        </w:rPr>
        <w:t xml:space="preserve">. Требования к объему услуг </w:t>
      </w:r>
    </w:p>
    <w:tbl>
      <w:tblPr>
        <w:tblStyle w:val="ad"/>
        <w:tblW w:w="9654" w:type="dxa"/>
        <w:tblInd w:w="250" w:type="dxa"/>
        <w:tblLook w:val="04A0" w:firstRow="1" w:lastRow="0" w:firstColumn="1" w:lastColumn="0" w:noHBand="0" w:noVBand="1"/>
      </w:tblPr>
      <w:tblGrid>
        <w:gridCol w:w="425"/>
        <w:gridCol w:w="2881"/>
        <w:gridCol w:w="3329"/>
        <w:gridCol w:w="736"/>
        <w:gridCol w:w="706"/>
        <w:gridCol w:w="700"/>
        <w:gridCol w:w="877"/>
      </w:tblGrid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№ </w:t>
            </w:r>
          </w:p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п/п</w:t>
            </w:r>
          </w:p>
        </w:tc>
        <w:tc>
          <w:tcPr>
            <w:tcW w:w="2881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Наименование учреждения</w:t>
            </w:r>
          </w:p>
        </w:tc>
        <w:tc>
          <w:tcPr>
            <w:tcW w:w="3329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Адрес учреждения</w:t>
            </w:r>
          </w:p>
        </w:tc>
        <w:tc>
          <w:tcPr>
            <w:tcW w:w="736" w:type="dxa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Ед. изм. 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Кол-во вводов </w:t>
            </w:r>
          </w:p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воды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Кол-во </w:t>
            </w:r>
          </w:p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ПК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Кол-во пожарных рукавов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2881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 ГУЗ «Городская поликлиника №114»</w:t>
            </w:r>
          </w:p>
        </w:tc>
        <w:tc>
          <w:tcPr>
            <w:tcW w:w="3329" w:type="dxa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Школьная, д. 116, корп. 1, литер А</w:t>
            </w:r>
          </w:p>
        </w:tc>
        <w:tc>
          <w:tcPr>
            <w:tcW w:w="736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38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38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2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Детское поликлиническое отделение №16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Школьная, д. 114, корп. 1,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2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30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30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</w:t>
            </w:r>
          </w:p>
        </w:tc>
        <w:tc>
          <w:tcPr>
            <w:tcW w:w="2881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Поликлиническое отделение №115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Шаврова, д. 19, корп. 1,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2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40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40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  <w:tc>
          <w:tcPr>
            <w:tcW w:w="2881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Детское поликлиническое отделение №75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Шаврова, д. 21, корп. 2,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36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36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5</w:t>
            </w:r>
          </w:p>
        </w:tc>
        <w:tc>
          <w:tcPr>
            <w:tcW w:w="2881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Поликлиническое отделение №121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Камышовая, д. 50, корп. 1,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38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38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6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Детское поликлиническое отделение №70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Камышовая, д. 48, корп. 2,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2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40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40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7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Центр травматологии и реабилитации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 xml:space="preserve">СПб, ул. Генерала </w:t>
            </w:r>
            <w:proofErr w:type="spellStart"/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Хрулёва</w:t>
            </w:r>
            <w:proofErr w:type="spellEnd"/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, д. 7а,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Офис врача общей практики</w:t>
            </w:r>
            <w:r w:rsidRPr="00337952">
              <w:rPr>
                <w:rFonts w:ascii="Times New Roman" w:hAnsi="Times New Roman" w:cs="Times New Roman"/>
                <w:sz w:val="14"/>
                <w:szCs w:val="16"/>
                <w:lang w:val="en-US"/>
              </w:rPr>
              <w:t xml:space="preserve"> </w:t>
            </w: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№2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Серебристый б-р, д. 23, корп.2,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9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Офис врача общей практики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Туристская, д. 13, корп. 1,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10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Офис врача общей практики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Мебельная, д. 45, корп. 2,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11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Офис врача общей практики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ул. Авиаконструкторов, д. 16 корп. 1,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12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 xml:space="preserve">Детское поликлиническое отделение № 50 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Лыжный пер. д. 5, литер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2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52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52</w:t>
            </w:r>
          </w:p>
        </w:tc>
      </w:tr>
      <w:tr w:rsidR="008721C6" w:rsidTr="008721C6">
        <w:tc>
          <w:tcPr>
            <w:tcW w:w="425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13</w:t>
            </w:r>
          </w:p>
        </w:tc>
        <w:tc>
          <w:tcPr>
            <w:tcW w:w="2881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Офис врача общей практики</w:t>
            </w:r>
          </w:p>
        </w:tc>
        <w:tc>
          <w:tcPr>
            <w:tcW w:w="3329" w:type="dxa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СПб, Парашютная ул., д. 42, корп. 2, лит. А</w:t>
            </w:r>
          </w:p>
        </w:tc>
        <w:tc>
          <w:tcPr>
            <w:tcW w:w="736" w:type="dxa"/>
          </w:tcPr>
          <w:p w:rsidR="008721C6" w:rsidRDefault="008721C6" w:rsidP="008721C6">
            <w:r w:rsidRPr="008D0862">
              <w:rPr>
                <w:sz w:val="14"/>
                <w:szCs w:val="16"/>
              </w:rPr>
              <w:t>Усл. шт.</w:t>
            </w:r>
          </w:p>
        </w:tc>
        <w:tc>
          <w:tcPr>
            <w:tcW w:w="706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1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9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8721C6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sz w:val="14"/>
                <w:szCs w:val="16"/>
              </w:rPr>
              <w:t>9</w:t>
            </w:r>
          </w:p>
        </w:tc>
      </w:tr>
      <w:tr w:rsidR="008721C6" w:rsidTr="008721C6">
        <w:tc>
          <w:tcPr>
            <w:tcW w:w="425" w:type="dxa"/>
          </w:tcPr>
          <w:p w:rsidR="008721C6" w:rsidRDefault="008721C6" w:rsidP="009908F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81" w:type="dxa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3329" w:type="dxa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736" w:type="dxa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6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17</w:t>
            </w:r>
          </w:p>
        </w:tc>
        <w:tc>
          <w:tcPr>
            <w:tcW w:w="700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291</w:t>
            </w:r>
          </w:p>
        </w:tc>
        <w:tc>
          <w:tcPr>
            <w:tcW w:w="877" w:type="dxa"/>
            <w:vAlign w:val="center"/>
          </w:tcPr>
          <w:p w:rsidR="008721C6" w:rsidRPr="00337952" w:rsidRDefault="008721C6" w:rsidP="009908FC">
            <w:pPr>
              <w:pStyle w:val="ConsNormal0"/>
              <w:ind w:right="0" w:firstLine="0"/>
              <w:rPr>
                <w:rFonts w:ascii="Times New Roman" w:eastAsia="Arial Unicode MS" w:hAnsi="Times New Roman" w:cs="Times New Roman"/>
                <w:b/>
                <w:kern w:val="2"/>
                <w:sz w:val="14"/>
                <w:szCs w:val="16"/>
              </w:rPr>
            </w:pPr>
            <w:r w:rsidRPr="00337952">
              <w:rPr>
                <w:rFonts w:ascii="Times New Roman" w:hAnsi="Times New Roman" w:cs="Times New Roman"/>
                <w:b/>
                <w:sz w:val="14"/>
                <w:szCs w:val="16"/>
              </w:rPr>
              <w:t>291</w:t>
            </w:r>
          </w:p>
        </w:tc>
      </w:tr>
    </w:tbl>
    <w:p w:rsidR="009908FC" w:rsidRDefault="009908FC" w:rsidP="00BC0E2D">
      <w:pPr>
        <w:ind w:firstLine="284"/>
        <w:jc w:val="both"/>
        <w:rPr>
          <w:b/>
          <w:sz w:val="20"/>
          <w:szCs w:val="20"/>
        </w:rPr>
      </w:pPr>
    </w:p>
    <w:p w:rsidR="00337952" w:rsidRPr="00BC0E2D" w:rsidRDefault="00337952" w:rsidP="00BC0E2D">
      <w:pPr>
        <w:ind w:firstLine="284"/>
        <w:jc w:val="both"/>
        <w:rPr>
          <w:b/>
          <w:sz w:val="20"/>
          <w:szCs w:val="20"/>
        </w:rPr>
      </w:pPr>
    </w:p>
    <w:p w:rsidR="008721C6" w:rsidRDefault="008C5AE1" w:rsidP="008721C6">
      <w:pPr>
        <w:autoSpaceDE w:val="0"/>
        <w:autoSpaceDN w:val="0"/>
        <w:adjustRightInd w:val="0"/>
        <w:ind w:firstLine="284"/>
        <w:jc w:val="center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3. </w:t>
      </w:r>
      <w:r w:rsidR="008721C6" w:rsidRPr="00CA6FC1">
        <w:rPr>
          <w:b/>
          <w:bCs/>
          <w:color w:val="000000"/>
          <w:sz w:val="20"/>
          <w:szCs w:val="20"/>
        </w:rPr>
        <w:t xml:space="preserve">Требования к качеству и безопасности </w:t>
      </w:r>
      <w:r w:rsidR="008721C6" w:rsidRPr="00CA6FC1">
        <w:rPr>
          <w:b/>
          <w:color w:val="000000"/>
          <w:sz w:val="20"/>
          <w:szCs w:val="20"/>
        </w:rPr>
        <w:t>услуг</w:t>
      </w:r>
    </w:p>
    <w:p w:rsidR="00BC0E2D" w:rsidRPr="00BC0E2D" w:rsidRDefault="00BC0E2D" w:rsidP="008721C6">
      <w:pPr>
        <w:tabs>
          <w:tab w:val="left" w:pos="567"/>
        </w:tabs>
        <w:autoSpaceDE w:val="0"/>
        <w:autoSpaceDN w:val="0"/>
        <w:adjustRightInd w:val="0"/>
        <w:ind w:firstLine="284"/>
        <w:jc w:val="both"/>
        <w:rPr>
          <w:color w:val="000000"/>
          <w:sz w:val="20"/>
          <w:szCs w:val="20"/>
        </w:rPr>
      </w:pPr>
      <w:r w:rsidRPr="00BC0E2D">
        <w:rPr>
          <w:sz w:val="20"/>
          <w:szCs w:val="20"/>
        </w:rPr>
        <w:t xml:space="preserve">       Услуги должны быть оказаны </w:t>
      </w:r>
      <w:r w:rsidRPr="00BC0E2D">
        <w:rPr>
          <w:color w:val="000000"/>
          <w:sz w:val="20"/>
          <w:szCs w:val="20"/>
        </w:rPr>
        <w:t>в соответствии с:</w:t>
      </w:r>
    </w:p>
    <w:p w:rsidR="00BC0E2D" w:rsidRP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Федеральным законом от 22.07.2008 № 123-ФЗ «Технический регламент о требованиях пожарной безопасности» (с изменениями и дополнениями);</w:t>
      </w:r>
    </w:p>
    <w:p w:rsidR="00BC0E2D" w:rsidRPr="00BC0E2D" w:rsidRDefault="00BC0E2D" w:rsidP="008721C6">
      <w:pPr>
        <w:keepNext/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284"/>
        <w:jc w:val="both"/>
        <w:outlineLvl w:val="0"/>
        <w:rPr>
          <w:bCs/>
          <w:sz w:val="20"/>
          <w:szCs w:val="20"/>
          <w:lang w:val="x-none" w:eastAsia="x-none"/>
        </w:rPr>
      </w:pPr>
      <w:r w:rsidRPr="00BC0E2D">
        <w:rPr>
          <w:bCs/>
          <w:sz w:val="20"/>
          <w:szCs w:val="20"/>
          <w:lang w:eastAsia="x-none"/>
        </w:rPr>
        <w:t>-</w:t>
      </w:r>
      <w:r w:rsidRPr="00BC0E2D">
        <w:rPr>
          <w:bCs/>
          <w:sz w:val="20"/>
          <w:szCs w:val="20"/>
          <w:lang w:val="x-none" w:eastAsia="x-none"/>
        </w:rPr>
        <w:t xml:space="preserve"> Правилами противопожарного режима в Российской Федерации, утвержденными Постановлением Правительства РФ от 25.04.2012 № 390 (ред. от 20.09.2019) "О противопожарном режиме" (вместе с "Правилами противопожарного режима в Российской Федерации")»;</w:t>
      </w:r>
    </w:p>
    <w:p w:rsidR="00BC0E2D" w:rsidRPr="00BC0E2D" w:rsidRDefault="00BC0E2D" w:rsidP="008721C6">
      <w:pPr>
        <w:keepNext/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284"/>
        <w:jc w:val="both"/>
        <w:outlineLvl w:val="0"/>
        <w:rPr>
          <w:bCs/>
          <w:sz w:val="20"/>
          <w:szCs w:val="20"/>
          <w:lang w:val="x-none" w:eastAsia="x-none"/>
        </w:rPr>
      </w:pPr>
      <w:r w:rsidRPr="00BC0E2D">
        <w:rPr>
          <w:bCs/>
          <w:sz w:val="20"/>
          <w:szCs w:val="20"/>
          <w:lang w:eastAsia="x-none"/>
        </w:rPr>
        <w:t xml:space="preserve">- </w:t>
      </w:r>
      <w:r w:rsidRPr="00BC0E2D">
        <w:rPr>
          <w:bCs/>
          <w:sz w:val="20"/>
          <w:szCs w:val="20"/>
          <w:lang w:val="x-none" w:eastAsia="x-none"/>
        </w:rPr>
        <w:t xml:space="preserve"> Приказом МЧС РФ от 25.03.2009 № 180 «СП 10.13130.2009 Свод правил. Системы пожарной защиты. Внутренний противопожарный водопровод. Требования пожарной безопасности»;</w:t>
      </w:r>
    </w:p>
    <w:p w:rsidR="00BC0E2D" w:rsidRPr="00BC0E2D" w:rsidRDefault="00BC0E2D" w:rsidP="008721C6">
      <w:pPr>
        <w:keepNext/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284"/>
        <w:jc w:val="both"/>
        <w:textAlignment w:val="baseline"/>
        <w:outlineLvl w:val="0"/>
        <w:rPr>
          <w:bCs/>
          <w:sz w:val="20"/>
          <w:szCs w:val="20"/>
          <w:lang w:val="x-none" w:eastAsia="x-none"/>
        </w:rPr>
      </w:pPr>
      <w:r w:rsidRPr="00BC0E2D">
        <w:rPr>
          <w:bCs/>
          <w:sz w:val="20"/>
          <w:szCs w:val="20"/>
          <w:lang w:eastAsia="x-none"/>
        </w:rPr>
        <w:t xml:space="preserve">- </w:t>
      </w:r>
      <w:r w:rsidRPr="00BC0E2D">
        <w:rPr>
          <w:bCs/>
          <w:color w:val="000000"/>
          <w:sz w:val="20"/>
          <w:szCs w:val="20"/>
          <w:lang w:val="x-none" w:eastAsia="x-none"/>
        </w:rPr>
        <w:t xml:space="preserve">Постановлением Госстандарта СССР от 10.10.1983№ 4882, ГОСТ 12.4.009-83 </w:t>
      </w:r>
      <w:r w:rsidRPr="00BC0E2D">
        <w:rPr>
          <w:bCs/>
          <w:spacing w:val="2"/>
          <w:sz w:val="20"/>
          <w:szCs w:val="20"/>
          <w:lang w:val="x-none" w:eastAsia="x-none"/>
        </w:rPr>
        <w:t>Система стандартов безопасности труда (ССБТ). Пожарная техника для защиты объектов. Основные виды. Размещение и обслуживание (с Изменением N 1)</w:t>
      </w:r>
      <w:r w:rsidRPr="00BC0E2D">
        <w:rPr>
          <w:bCs/>
          <w:sz w:val="20"/>
          <w:szCs w:val="20"/>
          <w:lang w:val="x-none" w:eastAsia="x-none"/>
        </w:rPr>
        <w:t>;</w:t>
      </w:r>
    </w:p>
    <w:p w:rsidR="00BC0E2D" w:rsidRP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- </w:t>
      </w:r>
      <w:r w:rsidR="008721C6">
        <w:rPr>
          <w:sz w:val="20"/>
          <w:szCs w:val="20"/>
        </w:rPr>
        <w:t xml:space="preserve"> </w:t>
      </w:r>
      <w:r w:rsidRPr="00BC0E2D">
        <w:rPr>
          <w:sz w:val="20"/>
          <w:szCs w:val="20"/>
        </w:rPr>
        <w:t>ГОСТ Р 53278-2009 Техника пожарная. Клапаны пожарные запорные. Общие технические требования. Методы испытаний.</w:t>
      </w:r>
    </w:p>
    <w:p w:rsidR="00BC0E2D" w:rsidRP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- </w:t>
      </w:r>
      <w:r w:rsidR="008721C6">
        <w:rPr>
          <w:sz w:val="20"/>
          <w:szCs w:val="20"/>
        </w:rPr>
        <w:t xml:space="preserve"> </w:t>
      </w:r>
      <w:r w:rsidRPr="00BC0E2D">
        <w:rPr>
          <w:sz w:val="20"/>
          <w:szCs w:val="20"/>
        </w:rPr>
        <w:t xml:space="preserve">ГОСТ Р 51049-97 Техника пожарная. Рукава пожарные напорные. Общие технические требования. Методы испытаний. </w:t>
      </w:r>
    </w:p>
    <w:p w:rsidR="00BC0E2D" w:rsidRP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-  ГОСТ Р 53277-2009 Техника пожарная. Оборудование по обслуживанию пожарных рукавов. Общие технические требования. Методы испытаний. </w:t>
      </w:r>
    </w:p>
    <w:p w:rsidR="00BC0E2D" w:rsidRP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 xml:space="preserve">- НПБ 154-2000 «Техника пожарная. Клапаны пожарных кранов. Технические требования пожарной безопасности. Методы испытаний»; </w:t>
      </w:r>
    </w:p>
    <w:p w:rsidR="00BC0E2D" w:rsidRDefault="00BC0E2D" w:rsidP="008721C6">
      <w:pPr>
        <w:tabs>
          <w:tab w:val="left" w:pos="567"/>
        </w:tabs>
        <w:ind w:firstLine="284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- НПБ 152-2000 «Техника пожарная. Рукава пожарные напорные. Технические требования пожарной безопасности. Методы испытаний» (утв. Приказом ГУГПС МВД РФ от 27 декабря 2000 г. №80).</w:t>
      </w:r>
    </w:p>
    <w:p w:rsidR="008721C6" w:rsidRPr="00BC0E2D" w:rsidRDefault="008721C6" w:rsidP="008721C6">
      <w:pPr>
        <w:tabs>
          <w:tab w:val="left" w:pos="567"/>
        </w:tabs>
        <w:ind w:firstLine="567"/>
        <w:jc w:val="both"/>
        <w:rPr>
          <w:sz w:val="20"/>
          <w:szCs w:val="20"/>
        </w:rPr>
      </w:pPr>
      <w:r w:rsidRPr="00BC0E2D">
        <w:rPr>
          <w:sz w:val="20"/>
          <w:szCs w:val="20"/>
        </w:rPr>
        <w:t>Исполнитель обязан соблюдать при оказании услуг требования нормативных правовых актов, как в отношении оказываемых услуг, так и в отношении материалов, комплектующих и оборудования, используемых при оказании услуг: «Методика испытаний внутреннего противопожарного водопровода», разработанная ФГУ ВНИИПО МЧС России, и нормативными документами.</w:t>
      </w:r>
    </w:p>
    <w:p w:rsidR="008721C6" w:rsidRDefault="008721C6" w:rsidP="00BC0E2D">
      <w:pPr>
        <w:ind w:firstLine="284"/>
        <w:jc w:val="both"/>
        <w:rPr>
          <w:sz w:val="20"/>
          <w:szCs w:val="20"/>
        </w:rPr>
      </w:pPr>
    </w:p>
    <w:p w:rsidR="00F96788" w:rsidRPr="003A1DA0" w:rsidRDefault="00F96788" w:rsidP="008C5AE1">
      <w:pPr>
        <w:autoSpaceDE w:val="0"/>
        <w:autoSpaceDN w:val="0"/>
        <w:adjustRightInd w:val="0"/>
        <w:ind w:firstLine="284"/>
        <w:jc w:val="center"/>
        <w:rPr>
          <w:b/>
          <w:sz w:val="20"/>
          <w:szCs w:val="20"/>
        </w:rPr>
      </w:pPr>
      <w:r w:rsidRPr="003A1DA0">
        <w:rPr>
          <w:b/>
          <w:bCs/>
          <w:sz w:val="20"/>
          <w:szCs w:val="20"/>
        </w:rPr>
        <w:t>4. Т</w:t>
      </w:r>
      <w:r w:rsidRPr="003A1DA0">
        <w:rPr>
          <w:b/>
          <w:sz w:val="20"/>
          <w:szCs w:val="20"/>
        </w:rPr>
        <w:t>ребования энергетической эффективности услуг</w:t>
      </w:r>
    </w:p>
    <w:p w:rsidR="00F96788" w:rsidRPr="003A1DA0" w:rsidRDefault="00F96788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  <w:r w:rsidRPr="003A1DA0">
        <w:rPr>
          <w:bCs/>
          <w:sz w:val="20"/>
          <w:szCs w:val="20"/>
        </w:rPr>
        <w:t>4.1. Требования не установлены.</w:t>
      </w:r>
    </w:p>
    <w:p w:rsidR="00BC1027" w:rsidRPr="003A1DA0" w:rsidRDefault="00BC1027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</w:p>
    <w:p w:rsidR="00EC4737" w:rsidRPr="003A1DA0" w:rsidRDefault="00EC4737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</w:p>
    <w:p w:rsidR="00EC4737" w:rsidRPr="003A1DA0" w:rsidRDefault="00EC4737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</w:p>
    <w:p w:rsidR="00EC4737" w:rsidRPr="003A1DA0" w:rsidRDefault="00EC4737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</w:p>
    <w:p w:rsidR="00EC4737" w:rsidRPr="003A1DA0" w:rsidRDefault="00EC4737" w:rsidP="008E3884">
      <w:pPr>
        <w:autoSpaceDE w:val="0"/>
        <w:autoSpaceDN w:val="0"/>
        <w:adjustRightInd w:val="0"/>
        <w:ind w:left="-426" w:firstLine="567"/>
        <w:rPr>
          <w:bCs/>
          <w:sz w:val="20"/>
          <w:szCs w:val="20"/>
        </w:rPr>
      </w:pPr>
    </w:p>
    <w:tbl>
      <w:tblPr>
        <w:tblW w:w="864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536"/>
        <w:gridCol w:w="4111"/>
      </w:tblGrid>
      <w:tr w:rsidR="0035070C" w:rsidRPr="00487C4C" w:rsidTr="00BC0E2D">
        <w:tc>
          <w:tcPr>
            <w:tcW w:w="4536" w:type="dxa"/>
            <w:shd w:val="clear" w:color="auto" w:fill="auto"/>
          </w:tcPr>
          <w:p w:rsidR="0035070C" w:rsidRPr="00487C4C" w:rsidRDefault="0035070C" w:rsidP="00BC0E2D">
            <w:pPr>
              <w:pStyle w:val="Standard"/>
              <w:rPr>
                <w:sz w:val="20"/>
                <w:szCs w:val="20"/>
              </w:rPr>
            </w:pPr>
            <w:r w:rsidRPr="00487C4C">
              <w:rPr>
                <w:sz w:val="20"/>
                <w:szCs w:val="20"/>
              </w:rPr>
              <w:t>От Заказчика:</w:t>
            </w:r>
          </w:p>
        </w:tc>
        <w:tc>
          <w:tcPr>
            <w:tcW w:w="4111" w:type="dxa"/>
            <w:shd w:val="clear" w:color="auto" w:fill="auto"/>
          </w:tcPr>
          <w:p w:rsidR="0035070C" w:rsidRPr="00487C4C" w:rsidRDefault="0035070C" w:rsidP="0035070C">
            <w:pPr>
              <w:pStyle w:val="Standard"/>
              <w:rPr>
                <w:sz w:val="20"/>
                <w:szCs w:val="20"/>
              </w:rPr>
            </w:pPr>
            <w:r w:rsidRPr="00487C4C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Исполнителя</w:t>
            </w:r>
            <w:r w:rsidRPr="00487C4C">
              <w:rPr>
                <w:sz w:val="20"/>
                <w:szCs w:val="20"/>
              </w:rPr>
              <w:t>:</w:t>
            </w:r>
          </w:p>
        </w:tc>
      </w:tr>
      <w:tr w:rsidR="0035070C" w:rsidRPr="00047EED" w:rsidTr="00BC0E2D">
        <w:tc>
          <w:tcPr>
            <w:tcW w:w="4536" w:type="dxa"/>
            <w:shd w:val="clear" w:color="auto" w:fill="auto"/>
          </w:tcPr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  <w:r w:rsidRPr="00047EED">
              <w:rPr>
                <w:sz w:val="20"/>
                <w:szCs w:val="20"/>
              </w:rPr>
              <w:t>Главный врач</w:t>
            </w:r>
          </w:p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</w:p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  <w:r w:rsidRPr="00047EED">
              <w:rPr>
                <w:sz w:val="20"/>
                <w:szCs w:val="20"/>
              </w:rPr>
              <w:t>__________________ С.В. Анисимова</w:t>
            </w:r>
          </w:p>
          <w:p w:rsidR="0035070C" w:rsidRPr="00047EED" w:rsidRDefault="0035070C" w:rsidP="00BC0E2D">
            <w:pPr>
              <w:pStyle w:val="Standard"/>
              <w:rPr>
                <w:i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5070C" w:rsidRDefault="0035070C" w:rsidP="00BC0E2D">
            <w:pPr>
              <w:pStyle w:val="Standard"/>
              <w:rPr>
                <w:rFonts w:eastAsia="Calibri"/>
                <w:color w:val="000000"/>
                <w:sz w:val="20"/>
                <w:highlight w:val="yellow"/>
                <w:lang w:bidi="ru-RU"/>
              </w:rPr>
            </w:pPr>
          </w:p>
          <w:p w:rsidR="0035070C" w:rsidRDefault="0035070C" w:rsidP="00BC0E2D">
            <w:pPr>
              <w:pStyle w:val="Standard"/>
              <w:rPr>
                <w:rFonts w:eastAsia="Calibri"/>
                <w:color w:val="000000"/>
                <w:sz w:val="20"/>
                <w:highlight w:val="yellow"/>
                <w:lang w:bidi="ru-RU"/>
              </w:rPr>
            </w:pPr>
          </w:p>
          <w:p w:rsidR="0035070C" w:rsidRPr="00047EED" w:rsidRDefault="0035070C" w:rsidP="00BC0E2D">
            <w:pPr>
              <w:pStyle w:val="Standard"/>
              <w:rPr>
                <w:i/>
                <w:sz w:val="20"/>
                <w:szCs w:val="20"/>
              </w:rPr>
            </w:pPr>
            <w:r w:rsidRPr="00004CDE">
              <w:rPr>
                <w:rFonts w:eastAsia="Calibri"/>
                <w:color w:val="000000"/>
                <w:sz w:val="20"/>
                <w:lang w:bidi="ru-RU"/>
              </w:rPr>
              <w:t xml:space="preserve">_______________ </w:t>
            </w:r>
          </w:p>
        </w:tc>
      </w:tr>
    </w:tbl>
    <w:p w:rsidR="00EC4737" w:rsidRDefault="00EC4737" w:rsidP="008E3884">
      <w:pPr>
        <w:autoSpaceDE w:val="0"/>
        <w:autoSpaceDN w:val="0"/>
        <w:adjustRightInd w:val="0"/>
        <w:ind w:left="-426" w:right="-143" w:firstLine="283"/>
        <w:rPr>
          <w:b/>
          <w:bCs/>
          <w:sz w:val="22"/>
          <w:szCs w:val="22"/>
        </w:rPr>
      </w:pPr>
    </w:p>
    <w:p w:rsidR="008C5AE1" w:rsidRDefault="00EC4737" w:rsidP="00697AAB">
      <w:pPr>
        <w:autoSpaceDN w:val="0"/>
        <w:ind w:left="-42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8C5AE1" w:rsidRDefault="008C5AE1" w:rsidP="00697AAB">
      <w:pPr>
        <w:autoSpaceDN w:val="0"/>
        <w:ind w:left="-426"/>
        <w:jc w:val="right"/>
        <w:rPr>
          <w:sz w:val="22"/>
          <w:szCs w:val="22"/>
        </w:rPr>
      </w:pPr>
    </w:p>
    <w:p w:rsidR="00697AAB" w:rsidRPr="008C5AE1" w:rsidRDefault="00EC4737" w:rsidP="00697AAB">
      <w:pPr>
        <w:autoSpaceDN w:val="0"/>
        <w:ind w:left="-426"/>
        <w:jc w:val="right"/>
        <w:rPr>
          <w:sz w:val="20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697AAB" w:rsidRPr="008C5AE1">
        <w:rPr>
          <w:sz w:val="20"/>
          <w:szCs w:val="22"/>
        </w:rPr>
        <w:t xml:space="preserve">Приложение № </w:t>
      </w:r>
      <w:r w:rsidR="00F1363C" w:rsidRPr="008C5AE1">
        <w:rPr>
          <w:sz w:val="20"/>
          <w:szCs w:val="22"/>
        </w:rPr>
        <w:t>2</w:t>
      </w:r>
    </w:p>
    <w:p w:rsidR="00AC1764" w:rsidRPr="008C5AE1" w:rsidRDefault="00697AAB" w:rsidP="00AC1764">
      <w:pPr>
        <w:autoSpaceDN w:val="0"/>
        <w:ind w:left="-426"/>
        <w:jc w:val="right"/>
        <w:rPr>
          <w:sz w:val="20"/>
          <w:szCs w:val="22"/>
        </w:rPr>
      </w:pPr>
      <w:r w:rsidRPr="008C5AE1">
        <w:rPr>
          <w:sz w:val="20"/>
          <w:szCs w:val="22"/>
        </w:rPr>
        <w:t xml:space="preserve">к </w:t>
      </w:r>
      <w:r w:rsidR="00875D36" w:rsidRPr="008C5AE1">
        <w:rPr>
          <w:sz w:val="20"/>
          <w:szCs w:val="22"/>
        </w:rPr>
        <w:t>Договор</w:t>
      </w:r>
      <w:r w:rsidRPr="008C5AE1">
        <w:rPr>
          <w:sz w:val="20"/>
          <w:szCs w:val="22"/>
        </w:rPr>
        <w:t xml:space="preserve">у№ </w:t>
      </w:r>
      <w:r w:rsidR="008C5AE1">
        <w:rPr>
          <w:sz w:val="20"/>
          <w:szCs w:val="22"/>
        </w:rPr>
        <w:t>5/24-ПВ</w:t>
      </w:r>
    </w:p>
    <w:p w:rsidR="00697AAB" w:rsidRPr="008C5AE1" w:rsidRDefault="00CE01B1" w:rsidP="00697AAB">
      <w:pPr>
        <w:autoSpaceDN w:val="0"/>
        <w:ind w:left="-426" w:hanging="90"/>
        <w:jc w:val="right"/>
        <w:rPr>
          <w:sz w:val="20"/>
          <w:szCs w:val="22"/>
        </w:rPr>
      </w:pPr>
      <w:r w:rsidRPr="008C5AE1">
        <w:rPr>
          <w:sz w:val="20"/>
          <w:szCs w:val="22"/>
        </w:rPr>
        <w:t>от «___</w:t>
      </w:r>
      <w:proofErr w:type="gramStart"/>
      <w:r w:rsidRPr="008C5AE1">
        <w:rPr>
          <w:sz w:val="20"/>
          <w:szCs w:val="22"/>
        </w:rPr>
        <w:t xml:space="preserve">_»  </w:t>
      </w:r>
      <w:r w:rsidR="003A1DA0" w:rsidRPr="008C5AE1">
        <w:rPr>
          <w:sz w:val="20"/>
          <w:szCs w:val="22"/>
        </w:rPr>
        <w:t>_</w:t>
      </w:r>
      <w:proofErr w:type="gramEnd"/>
      <w:r w:rsidR="003A1DA0" w:rsidRPr="008C5AE1">
        <w:rPr>
          <w:sz w:val="20"/>
          <w:szCs w:val="22"/>
        </w:rPr>
        <w:t>_____________</w:t>
      </w:r>
      <w:r w:rsidR="00697AAB" w:rsidRPr="008C5AE1">
        <w:rPr>
          <w:sz w:val="20"/>
          <w:szCs w:val="22"/>
        </w:rPr>
        <w:t>202</w:t>
      </w:r>
      <w:r w:rsidR="008C5AE1">
        <w:rPr>
          <w:sz w:val="20"/>
          <w:szCs w:val="22"/>
        </w:rPr>
        <w:t>4</w:t>
      </w:r>
      <w:r w:rsidR="00AC1764" w:rsidRPr="008C5AE1">
        <w:rPr>
          <w:sz w:val="20"/>
          <w:szCs w:val="22"/>
        </w:rPr>
        <w:t xml:space="preserve"> </w:t>
      </w:r>
      <w:r w:rsidR="00697AAB" w:rsidRPr="008C5AE1">
        <w:rPr>
          <w:sz w:val="20"/>
          <w:szCs w:val="22"/>
        </w:rPr>
        <w:t xml:space="preserve">г. </w:t>
      </w:r>
    </w:p>
    <w:p w:rsidR="00D80DC9" w:rsidRPr="00CE01B1" w:rsidRDefault="00D80DC9" w:rsidP="00D80DC9">
      <w:pPr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D80DC9" w:rsidRPr="00CE01B1" w:rsidRDefault="00D80DC9" w:rsidP="00D80DC9">
      <w:pPr>
        <w:rPr>
          <w:b/>
          <w:sz w:val="22"/>
          <w:szCs w:val="22"/>
        </w:rPr>
      </w:pPr>
    </w:p>
    <w:p w:rsidR="00D80DC9" w:rsidRPr="00CE01B1" w:rsidRDefault="00D80DC9" w:rsidP="00D80DC9">
      <w:pPr>
        <w:rPr>
          <w:b/>
          <w:sz w:val="22"/>
          <w:szCs w:val="22"/>
        </w:rPr>
      </w:pPr>
    </w:p>
    <w:p w:rsidR="00D80DC9" w:rsidRDefault="00D80DC9" w:rsidP="00D80DC9">
      <w:pPr>
        <w:autoSpaceDN w:val="0"/>
        <w:ind w:firstLine="227"/>
        <w:jc w:val="center"/>
        <w:rPr>
          <w:b/>
          <w:sz w:val="22"/>
          <w:szCs w:val="22"/>
        </w:rPr>
      </w:pPr>
      <w:r w:rsidRPr="00CE01B1">
        <w:rPr>
          <w:sz w:val="22"/>
          <w:szCs w:val="22"/>
        </w:rPr>
        <w:tab/>
      </w:r>
      <w:r w:rsidRPr="00CE01B1">
        <w:rPr>
          <w:b/>
          <w:sz w:val="22"/>
          <w:szCs w:val="22"/>
        </w:rPr>
        <w:t xml:space="preserve">РАСЧЕТ ЦЕНЫ </w:t>
      </w:r>
      <w:r w:rsidR="00875D36">
        <w:rPr>
          <w:b/>
          <w:sz w:val="22"/>
          <w:szCs w:val="22"/>
        </w:rPr>
        <w:t>ДОГОВОР</w:t>
      </w:r>
      <w:r w:rsidRPr="00CE01B1">
        <w:rPr>
          <w:b/>
          <w:sz w:val="22"/>
          <w:szCs w:val="22"/>
        </w:rPr>
        <w:t>А</w:t>
      </w:r>
      <w:r w:rsidR="008C5AE1">
        <w:rPr>
          <w:rStyle w:val="a8"/>
          <w:b/>
          <w:sz w:val="22"/>
          <w:szCs w:val="22"/>
        </w:rPr>
        <w:footnoteReference w:id="1"/>
      </w:r>
    </w:p>
    <w:p w:rsidR="008721C6" w:rsidRDefault="008721C6" w:rsidP="00D80DC9">
      <w:pPr>
        <w:autoSpaceDN w:val="0"/>
        <w:ind w:firstLine="227"/>
        <w:jc w:val="center"/>
        <w:rPr>
          <w:b/>
          <w:sz w:val="22"/>
          <w:szCs w:val="22"/>
        </w:rPr>
      </w:pPr>
    </w:p>
    <w:tbl>
      <w:tblPr>
        <w:tblW w:w="8915" w:type="dxa"/>
        <w:jc w:val="center"/>
        <w:tblLook w:val="0000" w:firstRow="0" w:lastRow="0" w:firstColumn="0" w:lastColumn="0" w:noHBand="0" w:noVBand="0"/>
      </w:tblPr>
      <w:tblGrid>
        <w:gridCol w:w="675"/>
        <w:gridCol w:w="3503"/>
        <w:gridCol w:w="873"/>
        <w:gridCol w:w="945"/>
        <w:gridCol w:w="1489"/>
        <w:gridCol w:w="1430"/>
      </w:tblGrid>
      <w:tr w:rsidR="008C5AE1" w:rsidRPr="00160152" w:rsidTr="008C5AE1">
        <w:trPr>
          <w:trHeight w:val="745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  <w:r w:rsidRPr="00160152"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C5AE1" w:rsidRPr="00160152" w:rsidRDefault="008C5AE1" w:rsidP="008C5AE1">
            <w:pPr>
              <w:jc w:val="center"/>
              <w:rPr>
                <w:bCs/>
                <w:sz w:val="18"/>
                <w:szCs w:val="18"/>
                <w:lang w:eastAsia="ar-SA"/>
              </w:rPr>
            </w:pPr>
            <w:r w:rsidRPr="00160152">
              <w:rPr>
                <w:bCs/>
                <w:sz w:val="18"/>
                <w:szCs w:val="18"/>
                <w:lang w:eastAsia="ar-SA"/>
              </w:rPr>
              <w:t>Наименование</w:t>
            </w:r>
            <w:r w:rsidRPr="00160152">
              <w:rPr>
                <w:sz w:val="18"/>
                <w:szCs w:val="18"/>
              </w:rPr>
              <w:t xml:space="preserve"> услуг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  <w:r w:rsidRPr="00160152">
              <w:rPr>
                <w:bCs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  <w:r w:rsidRPr="00160152">
              <w:rPr>
                <w:bCs/>
                <w:sz w:val="18"/>
                <w:szCs w:val="18"/>
              </w:rPr>
              <w:t>Кол-во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C5AE1" w:rsidRPr="00160152" w:rsidRDefault="008C5AE1" w:rsidP="008D7CFA">
            <w:pPr>
              <w:ind w:left="-57" w:right="-57"/>
              <w:jc w:val="center"/>
              <w:rPr>
                <w:bCs/>
                <w:sz w:val="18"/>
                <w:szCs w:val="18"/>
                <w:lang w:eastAsia="ar-SA"/>
              </w:rPr>
            </w:pPr>
            <w:r w:rsidRPr="00160152">
              <w:rPr>
                <w:bCs/>
                <w:sz w:val="18"/>
                <w:szCs w:val="18"/>
                <w:lang w:eastAsia="ar-SA"/>
              </w:rPr>
              <w:t xml:space="preserve">Цена за ед., руб., в </w:t>
            </w:r>
            <w:proofErr w:type="spellStart"/>
            <w:r w:rsidRPr="00160152">
              <w:rPr>
                <w:bCs/>
                <w:sz w:val="18"/>
                <w:szCs w:val="18"/>
                <w:lang w:eastAsia="ar-SA"/>
              </w:rPr>
              <w:t>т.ч</w:t>
            </w:r>
            <w:proofErr w:type="spellEnd"/>
            <w:r w:rsidRPr="00160152">
              <w:rPr>
                <w:bCs/>
                <w:sz w:val="18"/>
                <w:szCs w:val="18"/>
                <w:lang w:eastAsia="ar-SA"/>
              </w:rPr>
              <w:t>. НДС, НДС не облагается</w:t>
            </w:r>
            <w:r w:rsidRPr="00160152">
              <w:rPr>
                <w:bCs/>
                <w:sz w:val="18"/>
                <w:szCs w:val="18"/>
                <w:vertAlign w:val="superscript"/>
                <w:lang w:eastAsia="ar-SA"/>
              </w:rPr>
              <w:footnoteReference w:id="2"/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C5AE1" w:rsidRPr="00160152" w:rsidRDefault="008C5AE1" w:rsidP="008D7CFA">
            <w:pPr>
              <w:ind w:left="-57" w:right="-57"/>
              <w:jc w:val="center"/>
              <w:rPr>
                <w:bCs/>
                <w:sz w:val="18"/>
                <w:szCs w:val="18"/>
                <w:lang w:eastAsia="ar-SA"/>
              </w:rPr>
            </w:pPr>
            <w:r w:rsidRPr="00160152">
              <w:rPr>
                <w:bCs/>
                <w:sz w:val="18"/>
                <w:szCs w:val="18"/>
                <w:lang w:eastAsia="ar-SA"/>
              </w:rPr>
              <w:t xml:space="preserve">Стоимость, в </w:t>
            </w:r>
            <w:proofErr w:type="spellStart"/>
            <w:r w:rsidRPr="00160152">
              <w:rPr>
                <w:bCs/>
                <w:sz w:val="18"/>
                <w:szCs w:val="18"/>
                <w:lang w:eastAsia="ar-SA"/>
              </w:rPr>
              <w:t>т.ч</w:t>
            </w:r>
            <w:proofErr w:type="spellEnd"/>
            <w:r w:rsidRPr="00160152">
              <w:rPr>
                <w:bCs/>
                <w:sz w:val="18"/>
                <w:szCs w:val="18"/>
                <w:lang w:eastAsia="ar-SA"/>
              </w:rPr>
              <w:t>. НДС, руб., НДС не облагается</w:t>
            </w:r>
            <w:r w:rsidRPr="00160152">
              <w:rPr>
                <w:bCs/>
                <w:sz w:val="18"/>
                <w:szCs w:val="18"/>
                <w:vertAlign w:val="superscript"/>
                <w:lang w:eastAsia="ar-SA"/>
              </w:rPr>
              <w:footnoteReference w:id="3"/>
            </w:r>
          </w:p>
        </w:tc>
      </w:tr>
      <w:tr w:rsidR="008C5AE1" w:rsidRPr="00160152" w:rsidTr="008C5A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  <w:r w:rsidRPr="00160152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Default="008C5AE1" w:rsidP="008C5AE1">
            <w:pPr>
              <w:rPr>
                <w:bCs/>
                <w:sz w:val="18"/>
                <w:szCs w:val="18"/>
              </w:rPr>
            </w:pPr>
          </w:p>
          <w:p w:rsidR="008C5AE1" w:rsidRDefault="008C5AE1" w:rsidP="008C5AE1">
            <w:pPr>
              <w:rPr>
                <w:bCs/>
                <w:sz w:val="18"/>
                <w:szCs w:val="18"/>
              </w:rPr>
            </w:pPr>
          </w:p>
          <w:p w:rsidR="008C5AE1" w:rsidRDefault="008C5AE1" w:rsidP="008C5AE1">
            <w:pPr>
              <w:rPr>
                <w:bCs/>
                <w:sz w:val="18"/>
                <w:szCs w:val="18"/>
              </w:rPr>
            </w:pPr>
          </w:p>
          <w:p w:rsidR="008C5AE1" w:rsidRDefault="008C5AE1" w:rsidP="008C5AE1">
            <w:pPr>
              <w:rPr>
                <w:bCs/>
                <w:sz w:val="18"/>
                <w:szCs w:val="18"/>
              </w:rPr>
            </w:pPr>
          </w:p>
          <w:p w:rsidR="008C5AE1" w:rsidRPr="008C5AE1" w:rsidRDefault="008C5AE1" w:rsidP="008C5AE1">
            <w:pPr>
              <w:rPr>
                <w:bCs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C5AE1" w:rsidRPr="00160152" w:rsidTr="008C5A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Pr="00160152" w:rsidRDefault="008C5AE1" w:rsidP="008D7CFA">
            <w:pPr>
              <w:rPr>
                <w:kern w:val="22"/>
                <w:sz w:val="18"/>
                <w:szCs w:val="18"/>
              </w:rPr>
            </w:pPr>
            <w:r>
              <w:rPr>
                <w:kern w:val="22"/>
                <w:sz w:val="18"/>
                <w:szCs w:val="18"/>
              </w:rPr>
              <w:t xml:space="preserve">Итого: 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E1" w:rsidRPr="00160152" w:rsidRDefault="008C5AE1" w:rsidP="008D7CFA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:rsidR="008721C6" w:rsidRDefault="008721C6" w:rsidP="00D80DC9">
      <w:pPr>
        <w:autoSpaceDN w:val="0"/>
        <w:ind w:firstLine="227"/>
        <w:jc w:val="center"/>
        <w:rPr>
          <w:b/>
          <w:sz w:val="22"/>
          <w:szCs w:val="22"/>
        </w:rPr>
      </w:pPr>
    </w:p>
    <w:p w:rsidR="0035070C" w:rsidRDefault="0035070C" w:rsidP="0035070C">
      <w:pPr>
        <w:autoSpaceDN w:val="0"/>
        <w:jc w:val="both"/>
        <w:rPr>
          <w:sz w:val="20"/>
          <w:szCs w:val="20"/>
        </w:rPr>
      </w:pPr>
      <w:r w:rsidRPr="00374CDE">
        <w:rPr>
          <w:sz w:val="20"/>
          <w:szCs w:val="20"/>
        </w:rPr>
        <w:t xml:space="preserve">Итого Цена Договора составляет </w:t>
      </w:r>
      <w:r w:rsidRPr="00374CDE">
        <w:rPr>
          <w:b/>
          <w:sz w:val="20"/>
          <w:szCs w:val="20"/>
        </w:rPr>
        <w:t>__________________________</w:t>
      </w:r>
      <w:r w:rsidRPr="00374CDE">
        <w:rPr>
          <w:b/>
          <w:kern w:val="22"/>
          <w:sz w:val="20"/>
          <w:szCs w:val="20"/>
        </w:rPr>
        <w:t xml:space="preserve"> в том числе </w:t>
      </w:r>
      <w:r w:rsidRPr="00374CDE">
        <w:rPr>
          <w:sz w:val="20"/>
          <w:szCs w:val="20"/>
        </w:rPr>
        <w:t xml:space="preserve">НДС </w:t>
      </w:r>
      <w:r>
        <w:rPr>
          <w:sz w:val="20"/>
          <w:szCs w:val="20"/>
        </w:rPr>
        <w:t xml:space="preserve">/ НДС </w:t>
      </w:r>
    </w:p>
    <w:p w:rsidR="0035070C" w:rsidRDefault="0035070C" w:rsidP="0035070C">
      <w:pPr>
        <w:autoSpaceDN w:val="0"/>
        <w:jc w:val="both"/>
        <w:rPr>
          <w:b/>
          <w:kern w:val="32"/>
          <w:sz w:val="22"/>
          <w:szCs w:val="22"/>
        </w:rPr>
      </w:pPr>
      <w:r>
        <w:rPr>
          <w:sz w:val="20"/>
          <w:szCs w:val="20"/>
        </w:rPr>
        <w:t>не облагается____________</w:t>
      </w:r>
    </w:p>
    <w:p w:rsidR="0035070C" w:rsidRDefault="0035070C" w:rsidP="00D80DC9">
      <w:pPr>
        <w:autoSpaceDN w:val="0"/>
        <w:jc w:val="center"/>
        <w:rPr>
          <w:b/>
          <w:kern w:val="32"/>
          <w:sz w:val="22"/>
          <w:szCs w:val="22"/>
        </w:rPr>
      </w:pPr>
    </w:p>
    <w:p w:rsidR="0035070C" w:rsidRDefault="0035070C" w:rsidP="00D80DC9">
      <w:pPr>
        <w:autoSpaceDN w:val="0"/>
        <w:jc w:val="center"/>
        <w:rPr>
          <w:b/>
          <w:kern w:val="32"/>
          <w:sz w:val="22"/>
          <w:szCs w:val="22"/>
        </w:rPr>
      </w:pPr>
    </w:p>
    <w:p w:rsidR="0035070C" w:rsidRPr="00CE01B1" w:rsidRDefault="0035070C" w:rsidP="00D80DC9">
      <w:pPr>
        <w:autoSpaceDN w:val="0"/>
        <w:jc w:val="center"/>
        <w:rPr>
          <w:b/>
          <w:kern w:val="32"/>
          <w:sz w:val="22"/>
          <w:szCs w:val="22"/>
        </w:rPr>
      </w:pPr>
    </w:p>
    <w:tbl>
      <w:tblPr>
        <w:tblW w:w="864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536"/>
        <w:gridCol w:w="4111"/>
      </w:tblGrid>
      <w:tr w:rsidR="0035070C" w:rsidRPr="00487C4C" w:rsidTr="00BC0E2D">
        <w:tc>
          <w:tcPr>
            <w:tcW w:w="4536" w:type="dxa"/>
            <w:shd w:val="clear" w:color="auto" w:fill="auto"/>
          </w:tcPr>
          <w:p w:rsidR="0035070C" w:rsidRPr="00487C4C" w:rsidRDefault="0035070C" w:rsidP="00BC0E2D">
            <w:pPr>
              <w:pStyle w:val="Standard"/>
              <w:rPr>
                <w:sz w:val="20"/>
                <w:szCs w:val="20"/>
              </w:rPr>
            </w:pPr>
            <w:r w:rsidRPr="00487C4C">
              <w:rPr>
                <w:sz w:val="20"/>
                <w:szCs w:val="20"/>
              </w:rPr>
              <w:t>От Заказчика:</w:t>
            </w:r>
          </w:p>
        </w:tc>
        <w:tc>
          <w:tcPr>
            <w:tcW w:w="4111" w:type="dxa"/>
            <w:shd w:val="clear" w:color="auto" w:fill="auto"/>
          </w:tcPr>
          <w:p w:rsidR="0035070C" w:rsidRPr="00487C4C" w:rsidRDefault="0035070C" w:rsidP="0035070C">
            <w:pPr>
              <w:pStyle w:val="Standard"/>
              <w:rPr>
                <w:sz w:val="20"/>
                <w:szCs w:val="20"/>
              </w:rPr>
            </w:pPr>
            <w:r w:rsidRPr="00487C4C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Исполнителя</w:t>
            </w:r>
            <w:r w:rsidRPr="00487C4C">
              <w:rPr>
                <w:sz w:val="20"/>
                <w:szCs w:val="20"/>
              </w:rPr>
              <w:t>:</w:t>
            </w:r>
          </w:p>
        </w:tc>
      </w:tr>
      <w:tr w:rsidR="0035070C" w:rsidRPr="00047EED" w:rsidTr="00BC0E2D">
        <w:tc>
          <w:tcPr>
            <w:tcW w:w="4536" w:type="dxa"/>
            <w:shd w:val="clear" w:color="auto" w:fill="auto"/>
          </w:tcPr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  <w:r w:rsidRPr="00047EED">
              <w:rPr>
                <w:sz w:val="20"/>
                <w:szCs w:val="20"/>
              </w:rPr>
              <w:t>Главный врач</w:t>
            </w:r>
          </w:p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</w:p>
          <w:p w:rsidR="0035070C" w:rsidRPr="00047EED" w:rsidRDefault="0035070C" w:rsidP="00BC0E2D">
            <w:pPr>
              <w:pStyle w:val="Standard"/>
              <w:rPr>
                <w:sz w:val="20"/>
                <w:szCs w:val="20"/>
              </w:rPr>
            </w:pPr>
            <w:r w:rsidRPr="00047EED">
              <w:rPr>
                <w:sz w:val="20"/>
                <w:szCs w:val="20"/>
              </w:rPr>
              <w:t>__________________ С.В. Анисимова</w:t>
            </w:r>
          </w:p>
          <w:p w:rsidR="0035070C" w:rsidRPr="00047EED" w:rsidRDefault="0035070C" w:rsidP="00BC0E2D">
            <w:pPr>
              <w:pStyle w:val="Standard"/>
              <w:rPr>
                <w:i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5070C" w:rsidRDefault="0035070C" w:rsidP="00BC0E2D">
            <w:pPr>
              <w:pStyle w:val="Standard"/>
              <w:rPr>
                <w:rFonts w:eastAsia="Calibri"/>
                <w:color w:val="000000"/>
                <w:sz w:val="20"/>
                <w:highlight w:val="yellow"/>
                <w:lang w:bidi="ru-RU"/>
              </w:rPr>
            </w:pPr>
          </w:p>
          <w:p w:rsidR="0035070C" w:rsidRDefault="0035070C" w:rsidP="00BC0E2D">
            <w:pPr>
              <w:pStyle w:val="Standard"/>
              <w:rPr>
                <w:rFonts w:eastAsia="Calibri"/>
                <w:color w:val="000000"/>
                <w:sz w:val="20"/>
                <w:highlight w:val="yellow"/>
                <w:lang w:bidi="ru-RU"/>
              </w:rPr>
            </w:pPr>
          </w:p>
          <w:p w:rsidR="0035070C" w:rsidRPr="00047EED" w:rsidRDefault="0035070C" w:rsidP="00BC0E2D">
            <w:pPr>
              <w:pStyle w:val="Standard"/>
              <w:rPr>
                <w:i/>
                <w:sz w:val="20"/>
                <w:szCs w:val="20"/>
              </w:rPr>
            </w:pPr>
            <w:r w:rsidRPr="00004CDE">
              <w:rPr>
                <w:rFonts w:eastAsia="Calibri"/>
                <w:color w:val="000000"/>
                <w:sz w:val="20"/>
                <w:lang w:bidi="ru-RU"/>
              </w:rPr>
              <w:t xml:space="preserve">_______________ </w:t>
            </w:r>
          </w:p>
        </w:tc>
      </w:tr>
    </w:tbl>
    <w:p w:rsidR="00BC1027" w:rsidRPr="00CE01B1" w:rsidRDefault="00BC1027" w:rsidP="00BC1027">
      <w:pPr>
        <w:autoSpaceDE w:val="0"/>
        <w:autoSpaceDN w:val="0"/>
        <w:adjustRightInd w:val="0"/>
        <w:ind w:left="-426" w:firstLine="567"/>
        <w:rPr>
          <w:bCs/>
          <w:sz w:val="22"/>
          <w:szCs w:val="22"/>
        </w:rPr>
      </w:pPr>
    </w:p>
    <w:sectPr w:rsidR="00BC1027" w:rsidRPr="00CE01B1" w:rsidSect="00BC0E2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D69" w:rsidRDefault="006B3D69" w:rsidP="00DB598A">
      <w:r>
        <w:separator/>
      </w:r>
    </w:p>
  </w:endnote>
  <w:endnote w:type="continuationSeparator" w:id="0">
    <w:p w:rsidR="006B3D69" w:rsidRDefault="006B3D69" w:rsidP="00DB5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E2D" w:rsidRPr="006A5117" w:rsidRDefault="00BC0E2D" w:rsidP="003A1DA0">
    <w:pPr>
      <w:pStyle w:val="ab"/>
      <w:widowControl w:val="0"/>
      <w:jc w:val="center"/>
      <w:rPr>
        <w:i/>
        <w:sz w:val="16"/>
        <w:szCs w:val="16"/>
        <w:lang w:eastAsia="ar-SA"/>
      </w:rPr>
    </w:pPr>
    <w:r w:rsidRPr="006A5117">
      <w:rPr>
        <w:i/>
        <w:sz w:val="16"/>
        <w:szCs w:val="16"/>
      </w:rPr>
      <w:t xml:space="preserve">Договор подписан усиленными электронными подписями лиц, имеющих право действовать от имени Заказчика и </w:t>
    </w:r>
    <w:r>
      <w:rPr>
        <w:i/>
        <w:sz w:val="16"/>
        <w:szCs w:val="16"/>
      </w:rPr>
      <w:t>Исполнителя</w:t>
    </w:r>
  </w:p>
  <w:p w:rsidR="00BC0E2D" w:rsidRDefault="00BC0E2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D69" w:rsidRDefault="006B3D69" w:rsidP="00DB598A">
      <w:r>
        <w:separator/>
      </w:r>
    </w:p>
  </w:footnote>
  <w:footnote w:type="continuationSeparator" w:id="0">
    <w:p w:rsidR="006B3D69" w:rsidRDefault="006B3D69" w:rsidP="00DB598A">
      <w:r>
        <w:continuationSeparator/>
      </w:r>
    </w:p>
  </w:footnote>
  <w:footnote w:id="1">
    <w:p w:rsidR="008C5AE1" w:rsidRPr="008C5AE1" w:rsidRDefault="008C5AE1" w:rsidP="008C5AE1">
      <w:pPr>
        <w:autoSpaceDE w:val="0"/>
        <w:autoSpaceDN w:val="0"/>
        <w:adjustRightInd w:val="0"/>
        <w:rPr>
          <w:sz w:val="14"/>
          <w:szCs w:val="14"/>
        </w:rPr>
      </w:pPr>
      <w:r w:rsidRPr="008C5AE1">
        <w:rPr>
          <w:rStyle w:val="a8"/>
          <w:sz w:val="14"/>
          <w:szCs w:val="14"/>
        </w:rPr>
        <w:footnoteRef/>
      </w:r>
      <w:r w:rsidRPr="008C5AE1">
        <w:rPr>
          <w:sz w:val="14"/>
          <w:szCs w:val="14"/>
        </w:rPr>
        <w:t xml:space="preserve"> Примерная форма заполняется при заключении Договора и может т содержать иные положения.</w:t>
      </w:r>
    </w:p>
    <w:p w:rsidR="008C5AE1" w:rsidRPr="008C5AE1" w:rsidRDefault="008C5AE1">
      <w:pPr>
        <w:pStyle w:val="a6"/>
        <w:rPr>
          <w:sz w:val="14"/>
          <w:szCs w:val="14"/>
        </w:rPr>
      </w:pPr>
    </w:p>
  </w:footnote>
  <w:footnote w:id="2">
    <w:p w:rsidR="008C5AE1" w:rsidRPr="008C5AE1" w:rsidRDefault="008C5AE1" w:rsidP="008C5AE1">
      <w:pPr>
        <w:pStyle w:val="a6"/>
        <w:jc w:val="both"/>
        <w:rPr>
          <w:sz w:val="14"/>
          <w:szCs w:val="14"/>
        </w:rPr>
      </w:pPr>
      <w:r w:rsidRPr="008C5AE1">
        <w:rPr>
          <w:rStyle w:val="ae"/>
          <w:sz w:val="14"/>
          <w:szCs w:val="14"/>
        </w:rPr>
        <w:footnoteRef/>
      </w:r>
      <w:r w:rsidRPr="008C5AE1">
        <w:rPr>
          <w:sz w:val="14"/>
          <w:szCs w:val="14"/>
        </w:rPr>
        <w:t xml:space="preserve"> В случае работы Исполнителя по упрощенной системе налогообложения.</w:t>
      </w:r>
    </w:p>
  </w:footnote>
  <w:footnote w:id="3">
    <w:p w:rsidR="008C5AE1" w:rsidRPr="00671264" w:rsidRDefault="008C5AE1" w:rsidP="008C5AE1">
      <w:pPr>
        <w:pStyle w:val="a6"/>
        <w:jc w:val="both"/>
        <w:rPr>
          <w:sz w:val="18"/>
          <w:szCs w:val="18"/>
        </w:rPr>
      </w:pPr>
      <w:r w:rsidRPr="008C5AE1">
        <w:rPr>
          <w:rStyle w:val="ae"/>
          <w:sz w:val="14"/>
          <w:szCs w:val="14"/>
        </w:rPr>
        <w:footnoteRef/>
      </w:r>
      <w:r w:rsidRPr="008C5AE1">
        <w:rPr>
          <w:sz w:val="14"/>
          <w:szCs w:val="14"/>
        </w:rPr>
        <w:t xml:space="preserve"> В случае работы Исполнителя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A3024"/>
    <w:multiLevelType w:val="hybridMultilevel"/>
    <w:tmpl w:val="D352AE8C"/>
    <w:styleLink w:val="List80511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C8E"/>
    <w:rsid w:val="000134B8"/>
    <w:rsid w:val="00013955"/>
    <w:rsid w:val="000147A7"/>
    <w:rsid w:val="000147E6"/>
    <w:rsid w:val="00014BC5"/>
    <w:rsid w:val="00015134"/>
    <w:rsid w:val="00016285"/>
    <w:rsid w:val="0001690A"/>
    <w:rsid w:val="00017431"/>
    <w:rsid w:val="000205B0"/>
    <w:rsid w:val="00022A1E"/>
    <w:rsid w:val="00025DE6"/>
    <w:rsid w:val="00027719"/>
    <w:rsid w:val="00027FE6"/>
    <w:rsid w:val="0003071A"/>
    <w:rsid w:val="000314DC"/>
    <w:rsid w:val="000323A0"/>
    <w:rsid w:val="000337AC"/>
    <w:rsid w:val="00033D28"/>
    <w:rsid w:val="0003507F"/>
    <w:rsid w:val="00035766"/>
    <w:rsid w:val="00037F12"/>
    <w:rsid w:val="00042DA5"/>
    <w:rsid w:val="000440EC"/>
    <w:rsid w:val="0004591C"/>
    <w:rsid w:val="00050BC0"/>
    <w:rsid w:val="00052164"/>
    <w:rsid w:val="00054A37"/>
    <w:rsid w:val="00054BBA"/>
    <w:rsid w:val="00055DA1"/>
    <w:rsid w:val="00056114"/>
    <w:rsid w:val="000612F6"/>
    <w:rsid w:val="0006286D"/>
    <w:rsid w:val="00063612"/>
    <w:rsid w:val="00064D4A"/>
    <w:rsid w:val="00064E06"/>
    <w:rsid w:val="0006684C"/>
    <w:rsid w:val="00066FD3"/>
    <w:rsid w:val="000701A1"/>
    <w:rsid w:val="000769FE"/>
    <w:rsid w:val="00076C69"/>
    <w:rsid w:val="000800D5"/>
    <w:rsid w:val="000805FA"/>
    <w:rsid w:val="0008197F"/>
    <w:rsid w:val="000859E5"/>
    <w:rsid w:val="00085BAF"/>
    <w:rsid w:val="000866F7"/>
    <w:rsid w:val="000906A7"/>
    <w:rsid w:val="00090EDA"/>
    <w:rsid w:val="0009148C"/>
    <w:rsid w:val="000935C8"/>
    <w:rsid w:val="00094079"/>
    <w:rsid w:val="0009620C"/>
    <w:rsid w:val="000A0589"/>
    <w:rsid w:val="000A2B4B"/>
    <w:rsid w:val="000A3C69"/>
    <w:rsid w:val="000B06F7"/>
    <w:rsid w:val="000B362F"/>
    <w:rsid w:val="000C0DA6"/>
    <w:rsid w:val="000C1B29"/>
    <w:rsid w:val="000C1E0F"/>
    <w:rsid w:val="000C2EF1"/>
    <w:rsid w:val="000C44A0"/>
    <w:rsid w:val="000C4BC1"/>
    <w:rsid w:val="000C5F91"/>
    <w:rsid w:val="000D38DE"/>
    <w:rsid w:val="000D3A4F"/>
    <w:rsid w:val="000D438B"/>
    <w:rsid w:val="000D69DC"/>
    <w:rsid w:val="000D792F"/>
    <w:rsid w:val="000E0BB4"/>
    <w:rsid w:val="000E1270"/>
    <w:rsid w:val="000E31B0"/>
    <w:rsid w:val="000E42B0"/>
    <w:rsid w:val="000E5EC0"/>
    <w:rsid w:val="000F3E8C"/>
    <w:rsid w:val="000F4358"/>
    <w:rsid w:val="000F50F7"/>
    <w:rsid w:val="000F5C49"/>
    <w:rsid w:val="000F6C50"/>
    <w:rsid w:val="001002C8"/>
    <w:rsid w:val="001036B1"/>
    <w:rsid w:val="0010410C"/>
    <w:rsid w:val="00104624"/>
    <w:rsid w:val="0010511D"/>
    <w:rsid w:val="001113F8"/>
    <w:rsid w:val="00111E68"/>
    <w:rsid w:val="001121FF"/>
    <w:rsid w:val="00112DF7"/>
    <w:rsid w:val="00117C93"/>
    <w:rsid w:val="00120AB6"/>
    <w:rsid w:val="00120E21"/>
    <w:rsid w:val="0012115F"/>
    <w:rsid w:val="0012137D"/>
    <w:rsid w:val="001223F8"/>
    <w:rsid w:val="001239B0"/>
    <w:rsid w:val="00127569"/>
    <w:rsid w:val="001305CC"/>
    <w:rsid w:val="001311B7"/>
    <w:rsid w:val="0013180D"/>
    <w:rsid w:val="00131A93"/>
    <w:rsid w:val="00131C00"/>
    <w:rsid w:val="001348D2"/>
    <w:rsid w:val="0013523D"/>
    <w:rsid w:val="001353CD"/>
    <w:rsid w:val="00140014"/>
    <w:rsid w:val="0014200F"/>
    <w:rsid w:val="001427D2"/>
    <w:rsid w:val="00143E8E"/>
    <w:rsid w:val="001458E4"/>
    <w:rsid w:val="001461AE"/>
    <w:rsid w:val="001515C7"/>
    <w:rsid w:val="00151AFD"/>
    <w:rsid w:val="001555D0"/>
    <w:rsid w:val="00157FFC"/>
    <w:rsid w:val="00161760"/>
    <w:rsid w:val="00162A65"/>
    <w:rsid w:val="0016311F"/>
    <w:rsid w:val="00167A98"/>
    <w:rsid w:val="00172951"/>
    <w:rsid w:val="001772C4"/>
    <w:rsid w:val="00182CCA"/>
    <w:rsid w:val="00182D09"/>
    <w:rsid w:val="00183FE4"/>
    <w:rsid w:val="0018502F"/>
    <w:rsid w:val="00185616"/>
    <w:rsid w:val="0018666F"/>
    <w:rsid w:val="0018746B"/>
    <w:rsid w:val="001927DA"/>
    <w:rsid w:val="00193387"/>
    <w:rsid w:val="0019379A"/>
    <w:rsid w:val="00193AAB"/>
    <w:rsid w:val="001942C6"/>
    <w:rsid w:val="00194525"/>
    <w:rsid w:val="00194B99"/>
    <w:rsid w:val="00194D88"/>
    <w:rsid w:val="00195090"/>
    <w:rsid w:val="0019752B"/>
    <w:rsid w:val="00197B64"/>
    <w:rsid w:val="001A0D67"/>
    <w:rsid w:val="001A1ACD"/>
    <w:rsid w:val="001A29F3"/>
    <w:rsid w:val="001A34FD"/>
    <w:rsid w:val="001A76CC"/>
    <w:rsid w:val="001B0EFA"/>
    <w:rsid w:val="001B2498"/>
    <w:rsid w:val="001B4EB0"/>
    <w:rsid w:val="001B5AE6"/>
    <w:rsid w:val="001B5B9C"/>
    <w:rsid w:val="001B6080"/>
    <w:rsid w:val="001B6290"/>
    <w:rsid w:val="001B686E"/>
    <w:rsid w:val="001B70A1"/>
    <w:rsid w:val="001C11D2"/>
    <w:rsid w:val="001C5B4E"/>
    <w:rsid w:val="001C6A69"/>
    <w:rsid w:val="001C7AED"/>
    <w:rsid w:val="001D01E6"/>
    <w:rsid w:val="001D1C8E"/>
    <w:rsid w:val="001D3095"/>
    <w:rsid w:val="001D394E"/>
    <w:rsid w:val="001D4595"/>
    <w:rsid w:val="001D4893"/>
    <w:rsid w:val="001D56FE"/>
    <w:rsid w:val="001D6342"/>
    <w:rsid w:val="001D7C9F"/>
    <w:rsid w:val="001E2F2C"/>
    <w:rsid w:val="001E49F7"/>
    <w:rsid w:val="001E5027"/>
    <w:rsid w:val="001E5A09"/>
    <w:rsid w:val="001E6A94"/>
    <w:rsid w:val="001F0070"/>
    <w:rsid w:val="001F0D07"/>
    <w:rsid w:val="001F2B33"/>
    <w:rsid w:val="001F440C"/>
    <w:rsid w:val="001F5EF8"/>
    <w:rsid w:val="001F6C3F"/>
    <w:rsid w:val="001F6C73"/>
    <w:rsid w:val="0020032E"/>
    <w:rsid w:val="00201453"/>
    <w:rsid w:val="00201614"/>
    <w:rsid w:val="0020304D"/>
    <w:rsid w:val="00206C69"/>
    <w:rsid w:val="00207FAC"/>
    <w:rsid w:val="00210189"/>
    <w:rsid w:val="00211B47"/>
    <w:rsid w:val="00211B57"/>
    <w:rsid w:val="0021481E"/>
    <w:rsid w:val="002156C2"/>
    <w:rsid w:val="00220309"/>
    <w:rsid w:val="0022135A"/>
    <w:rsid w:val="00224362"/>
    <w:rsid w:val="00224991"/>
    <w:rsid w:val="00225310"/>
    <w:rsid w:val="002262E7"/>
    <w:rsid w:val="00231794"/>
    <w:rsid w:val="00231D51"/>
    <w:rsid w:val="00233328"/>
    <w:rsid w:val="002365A5"/>
    <w:rsid w:val="00237693"/>
    <w:rsid w:val="00237C25"/>
    <w:rsid w:val="002418C8"/>
    <w:rsid w:val="00241B8A"/>
    <w:rsid w:val="00242CC5"/>
    <w:rsid w:val="00243B3F"/>
    <w:rsid w:val="00246275"/>
    <w:rsid w:val="00251382"/>
    <w:rsid w:val="00251D81"/>
    <w:rsid w:val="00252DEE"/>
    <w:rsid w:val="00253FF8"/>
    <w:rsid w:val="00254D0C"/>
    <w:rsid w:val="00256D3B"/>
    <w:rsid w:val="00256EA9"/>
    <w:rsid w:val="002576EE"/>
    <w:rsid w:val="0026115C"/>
    <w:rsid w:val="00264906"/>
    <w:rsid w:val="002653BF"/>
    <w:rsid w:val="0026673C"/>
    <w:rsid w:val="00266EF3"/>
    <w:rsid w:val="00270434"/>
    <w:rsid w:val="00274FB6"/>
    <w:rsid w:val="00276171"/>
    <w:rsid w:val="00276CCA"/>
    <w:rsid w:val="0027799A"/>
    <w:rsid w:val="0028143D"/>
    <w:rsid w:val="00282BC8"/>
    <w:rsid w:val="00283046"/>
    <w:rsid w:val="00286756"/>
    <w:rsid w:val="00292D5D"/>
    <w:rsid w:val="0029522E"/>
    <w:rsid w:val="00295A3A"/>
    <w:rsid w:val="00296CDC"/>
    <w:rsid w:val="00296E26"/>
    <w:rsid w:val="00297FAB"/>
    <w:rsid w:val="002A0D7A"/>
    <w:rsid w:val="002A1AFD"/>
    <w:rsid w:val="002A3B6E"/>
    <w:rsid w:val="002A4191"/>
    <w:rsid w:val="002A4FF0"/>
    <w:rsid w:val="002A5CBB"/>
    <w:rsid w:val="002A6DEF"/>
    <w:rsid w:val="002B0DC6"/>
    <w:rsid w:val="002B2264"/>
    <w:rsid w:val="002B2620"/>
    <w:rsid w:val="002B37C0"/>
    <w:rsid w:val="002B41AD"/>
    <w:rsid w:val="002B446E"/>
    <w:rsid w:val="002B469F"/>
    <w:rsid w:val="002C0448"/>
    <w:rsid w:val="002C0A34"/>
    <w:rsid w:val="002C102F"/>
    <w:rsid w:val="002C57AD"/>
    <w:rsid w:val="002C5B98"/>
    <w:rsid w:val="002C76B3"/>
    <w:rsid w:val="002C78D3"/>
    <w:rsid w:val="002C7F98"/>
    <w:rsid w:val="002D0164"/>
    <w:rsid w:val="002D025F"/>
    <w:rsid w:val="002D03CD"/>
    <w:rsid w:val="002D1EFC"/>
    <w:rsid w:val="002D2F8D"/>
    <w:rsid w:val="002D3EAB"/>
    <w:rsid w:val="002D52DE"/>
    <w:rsid w:val="002E019C"/>
    <w:rsid w:val="002E1AD1"/>
    <w:rsid w:val="002E2CE9"/>
    <w:rsid w:val="002E341C"/>
    <w:rsid w:val="002E41CC"/>
    <w:rsid w:val="002E6B92"/>
    <w:rsid w:val="002E6DDC"/>
    <w:rsid w:val="002E737F"/>
    <w:rsid w:val="002F1171"/>
    <w:rsid w:val="002F12E3"/>
    <w:rsid w:val="002F3344"/>
    <w:rsid w:val="002F5CC1"/>
    <w:rsid w:val="002F5E20"/>
    <w:rsid w:val="003048BE"/>
    <w:rsid w:val="003063DA"/>
    <w:rsid w:val="00306F48"/>
    <w:rsid w:val="00307A55"/>
    <w:rsid w:val="003132DE"/>
    <w:rsid w:val="00313F55"/>
    <w:rsid w:val="00314E1E"/>
    <w:rsid w:val="00315701"/>
    <w:rsid w:val="00316714"/>
    <w:rsid w:val="00316DC7"/>
    <w:rsid w:val="0031772E"/>
    <w:rsid w:val="003206B6"/>
    <w:rsid w:val="003213DA"/>
    <w:rsid w:val="00321689"/>
    <w:rsid w:val="00327C73"/>
    <w:rsid w:val="00327FFA"/>
    <w:rsid w:val="00330E59"/>
    <w:rsid w:val="0033199D"/>
    <w:rsid w:val="00333873"/>
    <w:rsid w:val="00335010"/>
    <w:rsid w:val="00336C24"/>
    <w:rsid w:val="00337952"/>
    <w:rsid w:val="00341911"/>
    <w:rsid w:val="00345F46"/>
    <w:rsid w:val="0034630E"/>
    <w:rsid w:val="00347B8E"/>
    <w:rsid w:val="00347ED9"/>
    <w:rsid w:val="0035070C"/>
    <w:rsid w:val="00350AA4"/>
    <w:rsid w:val="003515B6"/>
    <w:rsid w:val="00352995"/>
    <w:rsid w:val="00354D3D"/>
    <w:rsid w:val="0035545A"/>
    <w:rsid w:val="003556E5"/>
    <w:rsid w:val="00357453"/>
    <w:rsid w:val="00360134"/>
    <w:rsid w:val="003610F0"/>
    <w:rsid w:val="00363293"/>
    <w:rsid w:val="00364A64"/>
    <w:rsid w:val="003704F1"/>
    <w:rsid w:val="00371D5F"/>
    <w:rsid w:val="003726B1"/>
    <w:rsid w:val="00375A13"/>
    <w:rsid w:val="00376F5A"/>
    <w:rsid w:val="0038073B"/>
    <w:rsid w:val="003817B3"/>
    <w:rsid w:val="003817C2"/>
    <w:rsid w:val="00383717"/>
    <w:rsid w:val="003846D6"/>
    <w:rsid w:val="00386605"/>
    <w:rsid w:val="0038720F"/>
    <w:rsid w:val="00387B2C"/>
    <w:rsid w:val="00387DCA"/>
    <w:rsid w:val="00387EAE"/>
    <w:rsid w:val="00390A2E"/>
    <w:rsid w:val="0039238F"/>
    <w:rsid w:val="0039458F"/>
    <w:rsid w:val="00396503"/>
    <w:rsid w:val="003A0831"/>
    <w:rsid w:val="003A1DA0"/>
    <w:rsid w:val="003A55E2"/>
    <w:rsid w:val="003A6860"/>
    <w:rsid w:val="003A7BD2"/>
    <w:rsid w:val="003A7DC1"/>
    <w:rsid w:val="003B00B2"/>
    <w:rsid w:val="003B0793"/>
    <w:rsid w:val="003B1272"/>
    <w:rsid w:val="003B60E3"/>
    <w:rsid w:val="003C1B1F"/>
    <w:rsid w:val="003C1E2B"/>
    <w:rsid w:val="003C1F5A"/>
    <w:rsid w:val="003C3DB1"/>
    <w:rsid w:val="003C484A"/>
    <w:rsid w:val="003D1946"/>
    <w:rsid w:val="003D446E"/>
    <w:rsid w:val="003D7402"/>
    <w:rsid w:val="003D77F6"/>
    <w:rsid w:val="003E4206"/>
    <w:rsid w:val="003E67DC"/>
    <w:rsid w:val="003E7E07"/>
    <w:rsid w:val="003F2668"/>
    <w:rsid w:val="003F464A"/>
    <w:rsid w:val="003F4DCD"/>
    <w:rsid w:val="003F5BAC"/>
    <w:rsid w:val="003F709B"/>
    <w:rsid w:val="00400870"/>
    <w:rsid w:val="004034AF"/>
    <w:rsid w:val="00405466"/>
    <w:rsid w:val="00407B9A"/>
    <w:rsid w:val="0041132B"/>
    <w:rsid w:val="00411DDC"/>
    <w:rsid w:val="004131C2"/>
    <w:rsid w:val="004139F7"/>
    <w:rsid w:val="004156F9"/>
    <w:rsid w:val="00415B25"/>
    <w:rsid w:val="00415EDA"/>
    <w:rsid w:val="00416876"/>
    <w:rsid w:val="00417188"/>
    <w:rsid w:val="00417A68"/>
    <w:rsid w:val="0042056E"/>
    <w:rsid w:val="00420871"/>
    <w:rsid w:val="00422C09"/>
    <w:rsid w:val="00423B65"/>
    <w:rsid w:val="0042441A"/>
    <w:rsid w:val="00427918"/>
    <w:rsid w:val="00430917"/>
    <w:rsid w:val="00430E23"/>
    <w:rsid w:val="00432081"/>
    <w:rsid w:val="004339F6"/>
    <w:rsid w:val="0043423A"/>
    <w:rsid w:val="00434C00"/>
    <w:rsid w:val="00434CE4"/>
    <w:rsid w:val="00436B6D"/>
    <w:rsid w:val="0043746D"/>
    <w:rsid w:val="00440AFB"/>
    <w:rsid w:val="00441DDD"/>
    <w:rsid w:val="0044397E"/>
    <w:rsid w:val="00445A47"/>
    <w:rsid w:val="004470CB"/>
    <w:rsid w:val="00447877"/>
    <w:rsid w:val="00447C02"/>
    <w:rsid w:val="00450E64"/>
    <w:rsid w:val="0045157B"/>
    <w:rsid w:val="00453795"/>
    <w:rsid w:val="00454E69"/>
    <w:rsid w:val="00455D1A"/>
    <w:rsid w:val="00457934"/>
    <w:rsid w:val="00460075"/>
    <w:rsid w:val="004611CC"/>
    <w:rsid w:val="004615A3"/>
    <w:rsid w:val="00461A93"/>
    <w:rsid w:val="0046272E"/>
    <w:rsid w:val="00464E01"/>
    <w:rsid w:val="00465533"/>
    <w:rsid w:val="00470F6F"/>
    <w:rsid w:val="0047186F"/>
    <w:rsid w:val="00471A7C"/>
    <w:rsid w:val="00473B9A"/>
    <w:rsid w:val="00476342"/>
    <w:rsid w:val="00477BEA"/>
    <w:rsid w:val="00477F61"/>
    <w:rsid w:val="00480112"/>
    <w:rsid w:val="00480866"/>
    <w:rsid w:val="00481C65"/>
    <w:rsid w:val="00482F70"/>
    <w:rsid w:val="00483F0F"/>
    <w:rsid w:val="00484887"/>
    <w:rsid w:val="004861D5"/>
    <w:rsid w:val="00486F17"/>
    <w:rsid w:val="00487EF2"/>
    <w:rsid w:val="00491EB5"/>
    <w:rsid w:val="00496395"/>
    <w:rsid w:val="00496C71"/>
    <w:rsid w:val="004A083D"/>
    <w:rsid w:val="004A15BC"/>
    <w:rsid w:val="004A37D5"/>
    <w:rsid w:val="004A3C60"/>
    <w:rsid w:val="004A40BA"/>
    <w:rsid w:val="004A6014"/>
    <w:rsid w:val="004A6D8A"/>
    <w:rsid w:val="004A7DA8"/>
    <w:rsid w:val="004B0A28"/>
    <w:rsid w:val="004B137B"/>
    <w:rsid w:val="004B2A0A"/>
    <w:rsid w:val="004B3705"/>
    <w:rsid w:val="004B43FE"/>
    <w:rsid w:val="004B6926"/>
    <w:rsid w:val="004B6B65"/>
    <w:rsid w:val="004C0FD1"/>
    <w:rsid w:val="004C1179"/>
    <w:rsid w:val="004C176F"/>
    <w:rsid w:val="004C34E7"/>
    <w:rsid w:val="004C3C18"/>
    <w:rsid w:val="004C4351"/>
    <w:rsid w:val="004D2B8F"/>
    <w:rsid w:val="004E2078"/>
    <w:rsid w:val="004E2449"/>
    <w:rsid w:val="004E28B5"/>
    <w:rsid w:val="004E3AF4"/>
    <w:rsid w:val="004E4A84"/>
    <w:rsid w:val="004E505D"/>
    <w:rsid w:val="004E586A"/>
    <w:rsid w:val="004E63E1"/>
    <w:rsid w:val="004E69B5"/>
    <w:rsid w:val="004F07FD"/>
    <w:rsid w:val="004F0C0D"/>
    <w:rsid w:val="004F1911"/>
    <w:rsid w:val="004F1FF0"/>
    <w:rsid w:val="004F2056"/>
    <w:rsid w:val="004F2B6B"/>
    <w:rsid w:val="004F3C48"/>
    <w:rsid w:val="004F5A14"/>
    <w:rsid w:val="004F67BE"/>
    <w:rsid w:val="00500CD0"/>
    <w:rsid w:val="0050237C"/>
    <w:rsid w:val="005057DE"/>
    <w:rsid w:val="005075AC"/>
    <w:rsid w:val="005079D7"/>
    <w:rsid w:val="00507FB7"/>
    <w:rsid w:val="00512134"/>
    <w:rsid w:val="00512297"/>
    <w:rsid w:val="0051500F"/>
    <w:rsid w:val="005150EA"/>
    <w:rsid w:val="00515D09"/>
    <w:rsid w:val="0051602D"/>
    <w:rsid w:val="005161B8"/>
    <w:rsid w:val="00516FE7"/>
    <w:rsid w:val="005170FE"/>
    <w:rsid w:val="00517E87"/>
    <w:rsid w:val="0052037A"/>
    <w:rsid w:val="005217F4"/>
    <w:rsid w:val="00521F71"/>
    <w:rsid w:val="00521FF5"/>
    <w:rsid w:val="00523434"/>
    <w:rsid w:val="00524855"/>
    <w:rsid w:val="005248AB"/>
    <w:rsid w:val="00533DBF"/>
    <w:rsid w:val="0053489E"/>
    <w:rsid w:val="005367D7"/>
    <w:rsid w:val="00542CF7"/>
    <w:rsid w:val="00543E79"/>
    <w:rsid w:val="00544BF9"/>
    <w:rsid w:val="00544C56"/>
    <w:rsid w:val="00545A3D"/>
    <w:rsid w:val="00547F6E"/>
    <w:rsid w:val="005512C6"/>
    <w:rsid w:val="00551C4C"/>
    <w:rsid w:val="00552CBF"/>
    <w:rsid w:val="0055327D"/>
    <w:rsid w:val="00557298"/>
    <w:rsid w:val="0056144F"/>
    <w:rsid w:val="005647C1"/>
    <w:rsid w:val="0056653A"/>
    <w:rsid w:val="0057083A"/>
    <w:rsid w:val="0057145D"/>
    <w:rsid w:val="005723A1"/>
    <w:rsid w:val="00573D94"/>
    <w:rsid w:val="00573ED3"/>
    <w:rsid w:val="0057404D"/>
    <w:rsid w:val="00574C17"/>
    <w:rsid w:val="00575734"/>
    <w:rsid w:val="00576982"/>
    <w:rsid w:val="0058141E"/>
    <w:rsid w:val="005814F5"/>
    <w:rsid w:val="005828FB"/>
    <w:rsid w:val="00583FCD"/>
    <w:rsid w:val="00584BB6"/>
    <w:rsid w:val="00585CE5"/>
    <w:rsid w:val="00587540"/>
    <w:rsid w:val="00591172"/>
    <w:rsid w:val="005919E8"/>
    <w:rsid w:val="00592D13"/>
    <w:rsid w:val="00592E33"/>
    <w:rsid w:val="00592F40"/>
    <w:rsid w:val="005937ED"/>
    <w:rsid w:val="005943E3"/>
    <w:rsid w:val="00595944"/>
    <w:rsid w:val="00596846"/>
    <w:rsid w:val="005970A1"/>
    <w:rsid w:val="005A2516"/>
    <w:rsid w:val="005A4652"/>
    <w:rsid w:val="005A71D0"/>
    <w:rsid w:val="005B0FFB"/>
    <w:rsid w:val="005B1894"/>
    <w:rsid w:val="005B32A8"/>
    <w:rsid w:val="005B7AE5"/>
    <w:rsid w:val="005C0BE8"/>
    <w:rsid w:val="005C17DA"/>
    <w:rsid w:val="005C2346"/>
    <w:rsid w:val="005C250F"/>
    <w:rsid w:val="005D1763"/>
    <w:rsid w:val="005D2462"/>
    <w:rsid w:val="005D25C0"/>
    <w:rsid w:val="005D3D9D"/>
    <w:rsid w:val="005D3F5C"/>
    <w:rsid w:val="005D479A"/>
    <w:rsid w:val="005D4947"/>
    <w:rsid w:val="005D4DEF"/>
    <w:rsid w:val="005D4E5D"/>
    <w:rsid w:val="005D54A9"/>
    <w:rsid w:val="005D6FA4"/>
    <w:rsid w:val="005E0636"/>
    <w:rsid w:val="005E347F"/>
    <w:rsid w:val="005E4BEB"/>
    <w:rsid w:val="005E5B36"/>
    <w:rsid w:val="005E6778"/>
    <w:rsid w:val="005E7998"/>
    <w:rsid w:val="005F0985"/>
    <w:rsid w:val="005F41D4"/>
    <w:rsid w:val="005F494A"/>
    <w:rsid w:val="00600ADD"/>
    <w:rsid w:val="00601F08"/>
    <w:rsid w:val="00602A30"/>
    <w:rsid w:val="00607370"/>
    <w:rsid w:val="00607934"/>
    <w:rsid w:val="0061222C"/>
    <w:rsid w:val="00612B8E"/>
    <w:rsid w:val="006158D9"/>
    <w:rsid w:val="006158FE"/>
    <w:rsid w:val="006173C3"/>
    <w:rsid w:val="006174F5"/>
    <w:rsid w:val="00622A1C"/>
    <w:rsid w:val="00625EBF"/>
    <w:rsid w:val="00630515"/>
    <w:rsid w:val="00630BEB"/>
    <w:rsid w:val="00631290"/>
    <w:rsid w:val="0063437C"/>
    <w:rsid w:val="00635B05"/>
    <w:rsid w:val="00635CC8"/>
    <w:rsid w:val="00640CA4"/>
    <w:rsid w:val="0064115C"/>
    <w:rsid w:val="00641883"/>
    <w:rsid w:val="00642504"/>
    <w:rsid w:val="0064254D"/>
    <w:rsid w:val="0064372F"/>
    <w:rsid w:val="00643CA1"/>
    <w:rsid w:val="0064404E"/>
    <w:rsid w:val="00644620"/>
    <w:rsid w:val="006447D1"/>
    <w:rsid w:val="00644854"/>
    <w:rsid w:val="00644C2C"/>
    <w:rsid w:val="00645EEB"/>
    <w:rsid w:val="00651C8D"/>
    <w:rsid w:val="006543C2"/>
    <w:rsid w:val="0065446C"/>
    <w:rsid w:val="00654C59"/>
    <w:rsid w:val="006579C1"/>
    <w:rsid w:val="00660BB3"/>
    <w:rsid w:val="006611AA"/>
    <w:rsid w:val="0066171D"/>
    <w:rsid w:val="006620DF"/>
    <w:rsid w:val="00662CB1"/>
    <w:rsid w:val="00662F22"/>
    <w:rsid w:val="00663421"/>
    <w:rsid w:val="006637A9"/>
    <w:rsid w:val="00663B1B"/>
    <w:rsid w:val="006658F0"/>
    <w:rsid w:val="00673E5D"/>
    <w:rsid w:val="00675E07"/>
    <w:rsid w:val="00682042"/>
    <w:rsid w:val="006832E7"/>
    <w:rsid w:val="006845E5"/>
    <w:rsid w:val="00684DC0"/>
    <w:rsid w:val="00685AA1"/>
    <w:rsid w:val="00685D51"/>
    <w:rsid w:val="00686FE3"/>
    <w:rsid w:val="00687542"/>
    <w:rsid w:val="0069017C"/>
    <w:rsid w:val="00690BAC"/>
    <w:rsid w:val="00691421"/>
    <w:rsid w:val="00692885"/>
    <w:rsid w:val="00694BA1"/>
    <w:rsid w:val="00697AAB"/>
    <w:rsid w:val="006A17E0"/>
    <w:rsid w:val="006A4E7E"/>
    <w:rsid w:val="006A5290"/>
    <w:rsid w:val="006A6F35"/>
    <w:rsid w:val="006B0E59"/>
    <w:rsid w:val="006B13C7"/>
    <w:rsid w:val="006B16AB"/>
    <w:rsid w:val="006B3D69"/>
    <w:rsid w:val="006B507E"/>
    <w:rsid w:val="006B542C"/>
    <w:rsid w:val="006B6B86"/>
    <w:rsid w:val="006B6D2D"/>
    <w:rsid w:val="006B6E4C"/>
    <w:rsid w:val="006C246B"/>
    <w:rsid w:val="006C2945"/>
    <w:rsid w:val="006C37C2"/>
    <w:rsid w:val="006C3FCA"/>
    <w:rsid w:val="006C402C"/>
    <w:rsid w:val="006C49DE"/>
    <w:rsid w:val="006C5A43"/>
    <w:rsid w:val="006C5D9E"/>
    <w:rsid w:val="006C7D4D"/>
    <w:rsid w:val="006D3B34"/>
    <w:rsid w:val="006D5160"/>
    <w:rsid w:val="006D5AB2"/>
    <w:rsid w:val="006D764D"/>
    <w:rsid w:val="006D7B06"/>
    <w:rsid w:val="006E0AFB"/>
    <w:rsid w:val="006E1214"/>
    <w:rsid w:val="006E1E4D"/>
    <w:rsid w:val="006E26A8"/>
    <w:rsid w:val="006E487D"/>
    <w:rsid w:val="006E567D"/>
    <w:rsid w:val="006E7D22"/>
    <w:rsid w:val="006F45F0"/>
    <w:rsid w:val="006F4FAA"/>
    <w:rsid w:val="006F5D67"/>
    <w:rsid w:val="006F6FCD"/>
    <w:rsid w:val="0070171C"/>
    <w:rsid w:val="007019C4"/>
    <w:rsid w:val="007040D0"/>
    <w:rsid w:val="007043CA"/>
    <w:rsid w:val="0070798C"/>
    <w:rsid w:val="00707ADC"/>
    <w:rsid w:val="00710C75"/>
    <w:rsid w:val="00713CA4"/>
    <w:rsid w:val="00715F65"/>
    <w:rsid w:val="0071627A"/>
    <w:rsid w:val="00716DE7"/>
    <w:rsid w:val="00716FD5"/>
    <w:rsid w:val="007235B6"/>
    <w:rsid w:val="00723A46"/>
    <w:rsid w:val="00724A40"/>
    <w:rsid w:val="00725867"/>
    <w:rsid w:val="00725E1B"/>
    <w:rsid w:val="00726FA3"/>
    <w:rsid w:val="00727AF9"/>
    <w:rsid w:val="00730928"/>
    <w:rsid w:val="007316A9"/>
    <w:rsid w:val="007316EC"/>
    <w:rsid w:val="00731E3A"/>
    <w:rsid w:val="00733BA7"/>
    <w:rsid w:val="0073510B"/>
    <w:rsid w:val="007353AF"/>
    <w:rsid w:val="0073637A"/>
    <w:rsid w:val="00736597"/>
    <w:rsid w:val="00740874"/>
    <w:rsid w:val="00741376"/>
    <w:rsid w:val="00743511"/>
    <w:rsid w:val="0074446C"/>
    <w:rsid w:val="00746C70"/>
    <w:rsid w:val="0074721F"/>
    <w:rsid w:val="00750746"/>
    <w:rsid w:val="00751B47"/>
    <w:rsid w:val="00754DCC"/>
    <w:rsid w:val="007572B0"/>
    <w:rsid w:val="007578DB"/>
    <w:rsid w:val="00760049"/>
    <w:rsid w:val="00762025"/>
    <w:rsid w:val="0076712B"/>
    <w:rsid w:val="007676D6"/>
    <w:rsid w:val="00767AA3"/>
    <w:rsid w:val="00770C98"/>
    <w:rsid w:val="00771A56"/>
    <w:rsid w:val="007722D9"/>
    <w:rsid w:val="00775BDF"/>
    <w:rsid w:val="00775D83"/>
    <w:rsid w:val="00777CE6"/>
    <w:rsid w:val="00780A3F"/>
    <w:rsid w:val="00781784"/>
    <w:rsid w:val="007845C9"/>
    <w:rsid w:val="00785139"/>
    <w:rsid w:val="0078573C"/>
    <w:rsid w:val="007900E6"/>
    <w:rsid w:val="0079496B"/>
    <w:rsid w:val="007A0E1C"/>
    <w:rsid w:val="007A11A3"/>
    <w:rsid w:val="007A28BF"/>
    <w:rsid w:val="007A656B"/>
    <w:rsid w:val="007A7BCA"/>
    <w:rsid w:val="007B011C"/>
    <w:rsid w:val="007B2281"/>
    <w:rsid w:val="007B3A61"/>
    <w:rsid w:val="007B5148"/>
    <w:rsid w:val="007B6D54"/>
    <w:rsid w:val="007B6F10"/>
    <w:rsid w:val="007B703C"/>
    <w:rsid w:val="007B7468"/>
    <w:rsid w:val="007B7DAB"/>
    <w:rsid w:val="007C1AC6"/>
    <w:rsid w:val="007C2541"/>
    <w:rsid w:val="007C2773"/>
    <w:rsid w:val="007C43AB"/>
    <w:rsid w:val="007C76A5"/>
    <w:rsid w:val="007D0A28"/>
    <w:rsid w:val="007D1D07"/>
    <w:rsid w:val="007D2828"/>
    <w:rsid w:val="007D3BDA"/>
    <w:rsid w:val="007D3D40"/>
    <w:rsid w:val="007D5FEB"/>
    <w:rsid w:val="007D6997"/>
    <w:rsid w:val="007D6E2D"/>
    <w:rsid w:val="007D6EDC"/>
    <w:rsid w:val="007D7DE5"/>
    <w:rsid w:val="007E0630"/>
    <w:rsid w:val="007E30F4"/>
    <w:rsid w:val="007E4261"/>
    <w:rsid w:val="007E4314"/>
    <w:rsid w:val="007E54E4"/>
    <w:rsid w:val="007E6090"/>
    <w:rsid w:val="007F041B"/>
    <w:rsid w:val="007F08C0"/>
    <w:rsid w:val="007F2CA3"/>
    <w:rsid w:val="007F3299"/>
    <w:rsid w:val="007F4604"/>
    <w:rsid w:val="007F4E2A"/>
    <w:rsid w:val="007F7EAE"/>
    <w:rsid w:val="00800CA7"/>
    <w:rsid w:val="00802452"/>
    <w:rsid w:val="00802AF9"/>
    <w:rsid w:val="00804F2F"/>
    <w:rsid w:val="00805B09"/>
    <w:rsid w:val="00805B3A"/>
    <w:rsid w:val="008077D7"/>
    <w:rsid w:val="008102EF"/>
    <w:rsid w:val="008123B7"/>
    <w:rsid w:val="0081389A"/>
    <w:rsid w:val="00813BA7"/>
    <w:rsid w:val="0081460A"/>
    <w:rsid w:val="00814CAA"/>
    <w:rsid w:val="00815446"/>
    <w:rsid w:val="00815550"/>
    <w:rsid w:val="008158D6"/>
    <w:rsid w:val="00816214"/>
    <w:rsid w:val="0081637C"/>
    <w:rsid w:val="00817D44"/>
    <w:rsid w:val="00823581"/>
    <w:rsid w:val="008259A1"/>
    <w:rsid w:val="008271C9"/>
    <w:rsid w:val="00827E12"/>
    <w:rsid w:val="0083054E"/>
    <w:rsid w:val="00830F0D"/>
    <w:rsid w:val="008310A7"/>
    <w:rsid w:val="00832F73"/>
    <w:rsid w:val="00833742"/>
    <w:rsid w:val="00834229"/>
    <w:rsid w:val="00834BBD"/>
    <w:rsid w:val="00835AB7"/>
    <w:rsid w:val="008362DB"/>
    <w:rsid w:val="0083643B"/>
    <w:rsid w:val="0083644E"/>
    <w:rsid w:val="0083691A"/>
    <w:rsid w:val="00840760"/>
    <w:rsid w:val="00840855"/>
    <w:rsid w:val="00843195"/>
    <w:rsid w:val="00850BF4"/>
    <w:rsid w:val="008521C3"/>
    <w:rsid w:val="0085409E"/>
    <w:rsid w:val="008562EC"/>
    <w:rsid w:val="00860404"/>
    <w:rsid w:val="008620B5"/>
    <w:rsid w:val="008630F8"/>
    <w:rsid w:val="008632AE"/>
    <w:rsid w:val="00864A5B"/>
    <w:rsid w:val="00866B74"/>
    <w:rsid w:val="008721C6"/>
    <w:rsid w:val="008727D0"/>
    <w:rsid w:val="00872B24"/>
    <w:rsid w:val="00873579"/>
    <w:rsid w:val="00873C43"/>
    <w:rsid w:val="0087441A"/>
    <w:rsid w:val="0087442D"/>
    <w:rsid w:val="00875D36"/>
    <w:rsid w:val="00876D67"/>
    <w:rsid w:val="00881759"/>
    <w:rsid w:val="00882951"/>
    <w:rsid w:val="008832B4"/>
    <w:rsid w:val="00883F09"/>
    <w:rsid w:val="00886319"/>
    <w:rsid w:val="00886E2A"/>
    <w:rsid w:val="00890C80"/>
    <w:rsid w:val="00890DF3"/>
    <w:rsid w:val="008918AA"/>
    <w:rsid w:val="00893C44"/>
    <w:rsid w:val="00894306"/>
    <w:rsid w:val="00894A89"/>
    <w:rsid w:val="00894C84"/>
    <w:rsid w:val="0089512F"/>
    <w:rsid w:val="00895F45"/>
    <w:rsid w:val="008969E7"/>
    <w:rsid w:val="0089726A"/>
    <w:rsid w:val="00897EFE"/>
    <w:rsid w:val="008A3A56"/>
    <w:rsid w:val="008A3C7F"/>
    <w:rsid w:val="008A59D4"/>
    <w:rsid w:val="008A6515"/>
    <w:rsid w:val="008B2406"/>
    <w:rsid w:val="008B4725"/>
    <w:rsid w:val="008B7EA8"/>
    <w:rsid w:val="008C5AE1"/>
    <w:rsid w:val="008C7167"/>
    <w:rsid w:val="008C71FD"/>
    <w:rsid w:val="008D0B20"/>
    <w:rsid w:val="008D20F4"/>
    <w:rsid w:val="008D5274"/>
    <w:rsid w:val="008D5D5F"/>
    <w:rsid w:val="008D635A"/>
    <w:rsid w:val="008D6517"/>
    <w:rsid w:val="008D6E85"/>
    <w:rsid w:val="008D6E8F"/>
    <w:rsid w:val="008D6EB3"/>
    <w:rsid w:val="008E0FFB"/>
    <w:rsid w:val="008E21A4"/>
    <w:rsid w:val="008E36EA"/>
    <w:rsid w:val="008E3884"/>
    <w:rsid w:val="008E4C75"/>
    <w:rsid w:val="008E518F"/>
    <w:rsid w:val="008E6BD6"/>
    <w:rsid w:val="008F1828"/>
    <w:rsid w:val="008F2C98"/>
    <w:rsid w:val="008F33AE"/>
    <w:rsid w:val="008F3C0E"/>
    <w:rsid w:val="008F539E"/>
    <w:rsid w:val="008F7C30"/>
    <w:rsid w:val="008F7FC9"/>
    <w:rsid w:val="00901000"/>
    <w:rsid w:val="00903776"/>
    <w:rsid w:val="009106E0"/>
    <w:rsid w:val="00910D8D"/>
    <w:rsid w:val="0091112D"/>
    <w:rsid w:val="00912BB2"/>
    <w:rsid w:val="0091320C"/>
    <w:rsid w:val="00913878"/>
    <w:rsid w:val="00914C44"/>
    <w:rsid w:val="00915ADD"/>
    <w:rsid w:val="009175E9"/>
    <w:rsid w:val="0092039D"/>
    <w:rsid w:val="00921599"/>
    <w:rsid w:val="0092568D"/>
    <w:rsid w:val="00927006"/>
    <w:rsid w:val="00927763"/>
    <w:rsid w:val="009315F7"/>
    <w:rsid w:val="009336F9"/>
    <w:rsid w:val="00935131"/>
    <w:rsid w:val="00935280"/>
    <w:rsid w:val="00937F64"/>
    <w:rsid w:val="00941460"/>
    <w:rsid w:val="009415CD"/>
    <w:rsid w:val="00943B2F"/>
    <w:rsid w:val="00944075"/>
    <w:rsid w:val="009444F7"/>
    <w:rsid w:val="00945B43"/>
    <w:rsid w:val="00947E32"/>
    <w:rsid w:val="00951B44"/>
    <w:rsid w:val="00951DB5"/>
    <w:rsid w:val="00952D00"/>
    <w:rsid w:val="00954737"/>
    <w:rsid w:val="00954C48"/>
    <w:rsid w:val="00956BC9"/>
    <w:rsid w:val="00957206"/>
    <w:rsid w:val="00961212"/>
    <w:rsid w:val="00961C89"/>
    <w:rsid w:val="00962AEB"/>
    <w:rsid w:val="00963E39"/>
    <w:rsid w:val="009656BB"/>
    <w:rsid w:val="00966467"/>
    <w:rsid w:val="00966915"/>
    <w:rsid w:val="00972822"/>
    <w:rsid w:val="00973FE0"/>
    <w:rsid w:val="0098189A"/>
    <w:rsid w:val="009818E2"/>
    <w:rsid w:val="009823A7"/>
    <w:rsid w:val="00982BEA"/>
    <w:rsid w:val="00982EAF"/>
    <w:rsid w:val="009838AF"/>
    <w:rsid w:val="00984BE0"/>
    <w:rsid w:val="00985418"/>
    <w:rsid w:val="00985429"/>
    <w:rsid w:val="009857A5"/>
    <w:rsid w:val="00985FA3"/>
    <w:rsid w:val="009861D1"/>
    <w:rsid w:val="00986C4F"/>
    <w:rsid w:val="009908FC"/>
    <w:rsid w:val="009A05AC"/>
    <w:rsid w:val="009A106D"/>
    <w:rsid w:val="009A1C8A"/>
    <w:rsid w:val="009A2D4C"/>
    <w:rsid w:val="009A4E00"/>
    <w:rsid w:val="009A7784"/>
    <w:rsid w:val="009A7C8F"/>
    <w:rsid w:val="009B09FC"/>
    <w:rsid w:val="009B102E"/>
    <w:rsid w:val="009B1F37"/>
    <w:rsid w:val="009B3781"/>
    <w:rsid w:val="009B42B8"/>
    <w:rsid w:val="009B48B4"/>
    <w:rsid w:val="009C2526"/>
    <w:rsid w:val="009C6A46"/>
    <w:rsid w:val="009C72DE"/>
    <w:rsid w:val="009D0033"/>
    <w:rsid w:val="009D0B79"/>
    <w:rsid w:val="009D0DEC"/>
    <w:rsid w:val="009D288E"/>
    <w:rsid w:val="009D390E"/>
    <w:rsid w:val="009D3C28"/>
    <w:rsid w:val="009D5CC7"/>
    <w:rsid w:val="009D6600"/>
    <w:rsid w:val="009D6FA6"/>
    <w:rsid w:val="009D76BC"/>
    <w:rsid w:val="009E2DF2"/>
    <w:rsid w:val="009E3442"/>
    <w:rsid w:val="009E5354"/>
    <w:rsid w:val="009E5E93"/>
    <w:rsid w:val="009F082E"/>
    <w:rsid w:val="009F11C2"/>
    <w:rsid w:val="009F3E2D"/>
    <w:rsid w:val="009F4F05"/>
    <w:rsid w:val="009F5E93"/>
    <w:rsid w:val="009F5FC7"/>
    <w:rsid w:val="009F6966"/>
    <w:rsid w:val="00A00717"/>
    <w:rsid w:val="00A011AA"/>
    <w:rsid w:val="00A01814"/>
    <w:rsid w:val="00A01BF9"/>
    <w:rsid w:val="00A0379B"/>
    <w:rsid w:val="00A044E1"/>
    <w:rsid w:val="00A05263"/>
    <w:rsid w:val="00A06822"/>
    <w:rsid w:val="00A10245"/>
    <w:rsid w:val="00A10FB2"/>
    <w:rsid w:val="00A11AB4"/>
    <w:rsid w:val="00A13604"/>
    <w:rsid w:val="00A15D1A"/>
    <w:rsid w:val="00A275D2"/>
    <w:rsid w:val="00A3022A"/>
    <w:rsid w:val="00A312A6"/>
    <w:rsid w:val="00A3153C"/>
    <w:rsid w:val="00A341F9"/>
    <w:rsid w:val="00A346C9"/>
    <w:rsid w:val="00A35D57"/>
    <w:rsid w:val="00A37A4C"/>
    <w:rsid w:val="00A4019A"/>
    <w:rsid w:val="00A414AB"/>
    <w:rsid w:val="00A41532"/>
    <w:rsid w:val="00A41902"/>
    <w:rsid w:val="00A41E7E"/>
    <w:rsid w:val="00A4556D"/>
    <w:rsid w:val="00A45830"/>
    <w:rsid w:val="00A46BA1"/>
    <w:rsid w:val="00A478CC"/>
    <w:rsid w:val="00A51025"/>
    <w:rsid w:val="00A51044"/>
    <w:rsid w:val="00A51A73"/>
    <w:rsid w:val="00A520E0"/>
    <w:rsid w:val="00A53704"/>
    <w:rsid w:val="00A55094"/>
    <w:rsid w:val="00A5617F"/>
    <w:rsid w:val="00A57351"/>
    <w:rsid w:val="00A57897"/>
    <w:rsid w:val="00A6220F"/>
    <w:rsid w:val="00A6374C"/>
    <w:rsid w:val="00A63796"/>
    <w:rsid w:val="00A63BDF"/>
    <w:rsid w:val="00A64D38"/>
    <w:rsid w:val="00A6571F"/>
    <w:rsid w:val="00A67B59"/>
    <w:rsid w:val="00A72BB6"/>
    <w:rsid w:val="00A75EFC"/>
    <w:rsid w:val="00A75F70"/>
    <w:rsid w:val="00A76144"/>
    <w:rsid w:val="00A770C5"/>
    <w:rsid w:val="00A7728F"/>
    <w:rsid w:val="00A77CF3"/>
    <w:rsid w:val="00A77D22"/>
    <w:rsid w:val="00A8119F"/>
    <w:rsid w:val="00A81673"/>
    <w:rsid w:val="00A8190E"/>
    <w:rsid w:val="00A82F3A"/>
    <w:rsid w:val="00A83B30"/>
    <w:rsid w:val="00A8529C"/>
    <w:rsid w:val="00A85D0F"/>
    <w:rsid w:val="00A86EE6"/>
    <w:rsid w:val="00A877E1"/>
    <w:rsid w:val="00A91E1B"/>
    <w:rsid w:val="00A922ED"/>
    <w:rsid w:val="00A93310"/>
    <w:rsid w:val="00A945F0"/>
    <w:rsid w:val="00A96218"/>
    <w:rsid w:val="00AA0458"/>
    <w:rsid w:val="00AA2666"/>
    <w:rsid w:val="00AA2EA9"/>
    <w:rsid w:val="00AA3D38"/>
    <w:rsid w:val="00AA50FB"/>
    <w:rsid w:val="00AB41C4"/>
    <w:rsid w:val="00AB5DD9"/>
    <w:rsid w:val="00AC0609"/>
    <w:rsid w:val="00AC1764"/>
    <w:rsid w:val="00AC2A51"/>
    <w:rsid w:val="00AC2B68"/>
    <w:rsid w:val="00AC571E"/>
    <w:rsid w:val="00AC60E3"/>
    <w:rsid w:val="00AC70A4"/>
    <w:rsid w:val="00AD1294"/>
    <w:rsid w:val="00AD2961"/>
    <w:rsid w:val="00AD2FE1"/>
    <w:rsid w:val="00AD5737"/>
    <w:rsid w:val="00AD5F04"/>
    <w:rsid w:val="00AE26E7"/>
    <w:rsid w:val="00AE58D5"/>
    <w:rsid w:val="00AE627B"/>
    <w:rsid w:val="00AE6F2D"/>
    <w:rsid w:val="00AF0956"/>
    <w:rsid w:val="00AF14FE"/>
    <w:rsid w:val="00AF51C2"/>
    <w:rsid w:val="00AF579E"/>
    <w:rsid w:val="00B04F22"/>
    <w:rsid w:val="00B0570E"/>
    <w:rsid w:val="00B0768E"/>
    <w:rsid w:val="00B10863"/>
    <w:rsid w:val="00B1117B"/>
    <w:rsid w:val="00B139AC"/>
    <w:rsid w:val="00B1408C"/>
    <w:rsid w:val="00B14948"/>
    <w:rsid w:val="00B14F0D"/>
    <w:rsid w:val="00B151F4"/>
    <w:rsid w:val="00B15C15"/>
    <w:rsid w:val="00B165DE"/>
    <w:rsid w:val="00B22218"/>
    <w:rsid w:val="00B23626"/>
    <w:rsid w:val="00B27567"/>
    <w:rsid w:val="00B278AA"/>
    <w:rsid w:val="00B3115B"/>
    <w:rsid w:val="00B32016"/>
    <w:rsid w:val="00B326B4"/>
    <w:rsid w:val="00B33BF4"/>
    <w:rsid w:val="00B34B0C"/>
    <w:rsid w:val="00B35379"/>
    <w:rsid w:val="00B37A4D"/>
    <w:rsid w:val="00B40D26"/>
    <w:rsid w:val="00B40E79"/>
    <w:rsid w:val="00B41BED"/>
    <w:rsid w:val="00B41EDA"/>
    <w:rsid w:val="00B456A3"/>
    <w:rsid w:val="00B460F2"/>
    <w:rsid w:val="00B542EB"/>
    <w:rsid w:val="00B574C4"/>
    <w:rsid w:val="00B62157"/>
    <w:rsid w:val="00B6443B"/>
    <w:rsid w:val="00B65EB3"/>
    <w:rsid w:val="00B66091"/>
    <w:rsid w:val="00B74750"/>
    <w:rsid w:val="00B7675B"/>
    <w:rsid w:val="00B76FBA"/>
    <w:rsid w:val="00B83A80"/>
    <w:rsid w:val="00B83D1B"/>
    <w:rsid w:val="00B8496E"/>
    <w:rsid w:val="00B84A33"/>
    <w:rsid w:val="00B8570A"/>
    <w:rsid w:val="00B872BA"/>
    <w:rsid w:val="00B90D3A"/>
    <w:rsid w:val="00B93B69"/>
    <w:rsid w:val="00B93D21"/>
    <w:rsid w:val="00B949D0"/>
    <w:rsid w:val="00B94D0A"/>
    <w:rsid w:val="00B94EDE"/>
    <w:rsid w:val="00B94F85"/>
    <w:rsid w:val="00B96EDE"/>
    <w:rsid w:val="00B971C7"/>
    <w:rsid w:val="00B977FC"/>
    <w:rsid w:val="00BA23AB"/>
    <w:rsid w:val="00BA2D8E"/>
    <w:rsid w:val="00BA32A3"/>
    <w:rsid w:val="00BA3A35"/>
    <w:rsid w:val="00BA3C78"/>
    <w:rsid w:val="00BA58FA"/>
    <w:rsid w:val="00BA6DA8"/>
    <w:rsid w:val="00BC0E2D"/>
    <w:rsid w:val="00BC1027"/>
    <w:rsid w:val="00BC16D1"/>
    <w:rsid w:val="00BC1822"/>
    <w:rsid w:val="00BC2323"/>
    <w:rsid w:val="00BC319F"/>
    <w:rsid w:val="00BC3912"/>
    <w:rsid w:val="00BC5761"/>
    <w:rsid w:val="00BC6C31"/>
    <w:rsid w:val="00BC766F"/>
    <w:rsid w:val="00BC7FF7"/>
    <w:rsid w:val="00BD0DE0"/>
    <w:rsid w:val="00BD421B"/>
    <w:rsid w:val="00BD544C"/>
    <w:rsid w:val="00BD7BA8"/>
    <w:rsid w:val="00BE09AD"/>
    <w:rsid w:val="00BE22DE"/>
    <w:rsid w:val="00BE2396"/>
    <w:rsid w:val="00BE2E35"/>
    <w:rsid w:val="00BE36F4"/>
    <w:rsid w:val="00BE5D2A"/>
    <w:rsid w:val="00BE6B0D"/>
    <w:rsid w:val="00BE7A37"/>
    <w:rsid w:val="00BE7FA9"/>
    <w:rsid w:val="00BF110C"/>
    <w:rsid w:val="00BF4A8E"/>
    <w:rsid w:val="00BF5158"/>
    <w:rsid w:val="00BF69DF"/>
    <w:rsid w:val="00BF7AEE"/>
    <w:rsid w:val="00C00201"/>
    <w:rsid w:val="00C00699"/>
    <w:rsid w:val="00C0588A"/>
    <w:rsid w:val="00C10EA9"/>
    <w:rsid w:val="00C14CF7"/>
    <w:rsid w:val="00C166D5"/>
    <w:rsid w:val="00C16EA2"/>
    <w:rsid w:val="00C23210"/>
    <w:rsid w:val="00C23245"/>
    <w:rsid w:val="00C244B2"/>
    <w:rsid w:val="00C26584"/>
    <w:rsid w:val="00C2658E"/>
    <w:rsid w:val="00C300F7"/>
    <w:rsid w:val="00C303E8"/>
    <w:rsid w:val="00C30783"/>
    <w:rsid w:val="00C33820"/>
    <w:rsid w:val="00C33ACB"/>
    <w:rsid w:val="00C35AEA"/>
    <w:rsid w:val="00C366AF"/>
    <w:rsid w:val="00C36A14"/>
    <w:rsid w:val="00C37A41"/>
    <w:rsid w:val="00C40A87"/>
    <w:rsid w:val="00C4679C"/>
    <w:rsid w:val="00C46872"/>
    <w:rsid w:val="00C5035F"/>
    <w:rsid w:val="00C505A9"/>
    <w:rsid w:val="00C506AC"/>
    <w:rsid w:val="00C50AA1"/>
    <w:rsid w:val="00C5386F"/>
    <w:rsid w:val="00C558FD"/>
    <w:rsid w:val="00C559C1"/>
    <w:rsid w:val="00C5737E"/>
    <w:rsid w:val="00C60DF0"/>
    <w:rsid w:val="00C6486A"/>
    <w:rsid w:val="00C64B97"/>
    <w:rsid w:val="00C673FE"/>
    <w:rsid w:val="00C700D5"/>
    <w:rsid w:val="00C70DBE"/>
    <w:rsid w:val="00C7131E"/>
    <w:rsid w:val="00C71E5F"/>
    <w:rsid w:val="00C71EF3"/>
    <w:rsid w:val="00C75CDD"/>
    <w:rsid w:val="00C75FD1"/>
    <w:rsid w:val="00C7668A"/>
    <w:rsid w:val="00C8014B"/>
    <w:rsid w:val="00C80E9B"/>
    <w:rsid w:val="00C82645"/>
    <w:rsid w:val="00C84034"/>
    <w:rsid w:val="00C868AB"/>
    <w:rsid w:val="00C906C0"/>
    <w:rsid w:val="00C90FF5"/>
    <w:rsid w:val="00C9199E"/>
    <w:rsid w:val="00C92F77"/>
    <w:rsid w:val="00C938F6"/>
    <w:rsid w:val="00CA025B"/>
    <w:rsid w:val="00CA02F2"/>
    <w:rsid w:val="00CA129F"/>
    <w:rsid w:val="00CA1C53"/>
    <w:rsid w:val="00CA2E31"/>
    <w:rsid w:val="00CA4668"/>
    <w:rsid w:val="00CA5636"/>
    <w:rsid w:val="00CA74F5"/>
    <w:rsid w:val="00CB09AA"/>
    <w:rsid w:val="00CB0A31"/>
    <w:rsid w:val="00CB1AED"/>
    <w:rsid w:val="00CB326E"/>
    <w:rsid w:val="00CB34BE"/>
    <w:rsid w:val="00CB3FE0"/>
    <w:rsid w:val="00CB4C5F"/>
    <w:rsid w:val="00CB5425"/>
    <w:rsid w:val="00CB74FE"/>
    <w:rsid w:val="00CC0936"/>
    <w:rsid w:val="00CC09F8"/>
    <w:rsid w:val="00CC1089"/>
    <w:rsid w:val="00CC163C"/>
    <w:rsid w:val="00CC2702"/>
    <w:rsid w:val="00CC3451"/>
    <w:rsid w:val="00CC5230"/>
    <w:rsid w:val="00CC622A"/>
    <w:rsid w:val="00CD06D0"/>
    <w:rsid w:val="00CD0938"/>
    <w:rsid w:val="00CD34E2"/>
    <w:rsid w:val="00CD3FDD"/>
    <w:rsid w:val="00CD40CB"/>
    <w:rsid w:val="00CD5EF1"/>
    <w:rsid w:val="00CE01B1"/>
    <w:rsid w:val="00CE16C6"/>
    <w:rsid w:val="00CE2729"/>
    <w:rsid w:val="00CE68FC"/>
    <w:rsid w:val="00CF0D75"/>
    <w:rsid w:val="00CF2CE7"/>
    <w:rsid w:val="00CF339A"/>
    <w:rsid w:val="00CF5406"/>
    <w:rsid w:val="00CF586D"/>
    <w:rsid w:val="00CF5D78"/>
    <w:rsid w:val="00D05FEF"/>
    <w:rsid w:val="00D06471"/>
    <w:rsid w:val="00D07222"/>
    <w:rsid w:val="00D105E6"/>
    <w:rsid w:val="00D10693"/>
    <w:rsid w:val="00D139BF"/>
    <w:rsid w:val="00D14887"/>
    <w:rsid w:val="00D14CD9"/>
    <w:rsid w:val="00D15A55"/>
    <w:rsid w:val="00D16FAA"/>
    <w:rsid w:val="00D17187"/>
    <w:rsid w:val="00D2160D"/>
    <w:rsid w:val="00D242C1"/>
    <w:rsid w:val="00D24B31"/>
    <w:rsid w:val="00D24EDF"/>
    <w:rsid w:val="00D26745"/>
    <w:rsid w:val="00D27313"/>
    <w:rsid w:val="00D273DF"/>
    <w:rsid w:val="00D34876"/>
    <w:rsid w:val="00D35A1B"/>
    <w:rsid w:val="00D35CA4"/>
    <w:rsid w:val="00D3610A"/>
    <w:rsid w:val="00D3792A"/>
    <w:rsid w:val="00D42AAB"/>
    <w:rsid w:val="00D46F16"/>
    <w:rsid w:val="00D47D2A"/>
    <w:rsid w:val="00D51634"/>
    <w:rsid w:val="00D51D25"/>
    <w:rsid w:val="00D51FE7"/>
    <w:rsid w:val="00D56A68"/>
    <w:rsid w:val="00D604FE"/>
    <w:rsid w:val="00D60563"/>
    <w:rsid w:val="00D62E34"/>
    <w:rsid w:val="00D6306C"/>
    <w:rsid w:val="00D649AA"/>
    <w:rsid w:val="00D71811"/>
    <w:rsid w:val="00D71AEC"/>
    <w:rsid w:val="00D740FD"/>
    <w:rsid w:val="00D74837"/>
    <w:rsid w:val="00D74FD5"/>
    <w:rsid w:val="00D76EEA"/>
    <w:rsid w:val="00D7745B"/>
    <w:rsid w:val="00D778BD"/>
    <w:rsid w:val="00D803D3"/>
    <w:rsid w:val="00D807DA"/>
    <w:rsid w:val="00D80BF0"/>
    <w:rsid w:val="00D80DC9"/>
    <w:rsid w:val="00D81690"/>
    <w:rsid w:val="00D830B1"/>
    <w:rsid w:val="00D836C5"/>
    <w:rsid w:val="00D8409C"/>
    <w:rsid w:val="00D9141E"/>
    <w:rsid w:val="00D91485"/>
    <w:rsid w:val="00D91591"/>
    <w:rsid w:val="00D916A9"/>
    <w:rsid w:val="00D93000"/>
    <w:rsid w:val="00D93C1C"/>
    <w:rsid w:val="00D95150"/>
    <w:rsid w:val="00D95FB4"/>
    <w:rsid w:val="00DA1884"/>
    <w:rsid w:val="00DA1D51"/>
    <w:rsid w:val="00DA1FFA"/>
    <w:rsid w:val="00DA273E"/>
    <w:rsid w:val="00DA2D76"/>
    <w:rsid w:val="00DA4D93"/>
    <w:rsid w:val="00DA6F16"/>
    <w:rsid w:val="00DA7CBE"/>
    <w:rsid w:val="00DB0D51"/>
    <w:rsid w:val="00DB4A99"/>
    <w:rsid w:val="00DB4B1E"/>
    <w:rsid w:val="00DB598A"/>
    <w:rsid w:val="00DB59B1"/>
    <w:rsid w:val="00DB7D4C"/>
    <w:rsid w:val="00DC0E05"/>
    <w:rsid w:val="00DC0F5C"/>
    <w:rsid w:val="00DC1FF7"/>
    <w:rsid w:val="00DC3557"/>
    <w:rsid w:val="00DC61E1"/>
    <w:rsid w:val="00DC6C2C"/>
    <w:rsid w:val="00DD1771"/>
    <w:rsid w:val="00DD3692"/>
    <w:rsid w:val="00DD51A8"/>
    <w:rsid w:val="00DD55FD"/>
    <w:rsid w:val="00DD6AA3"/>
    <w:rsid w:val="00DE0C52"/>
    <w:rsid w:val="00DE1116"/>
    <w:rsid w:val="00DE2CC2"/>
    <w:rsid w:val="00DE38E3"/>
    <w:rsid w:val="00DF2158"/>
    <w:rsid w:val="00DF412A"/>
    <w:rsid w:val="00DF496D"/>
    <w:rsid w:val="00DF6161"/>
    <w:rsid w:val="00DF742C"/>
    <w:rsid w:val="00DF7A4B"/>
    <w:rsid w:val="00E014A3"/>
    <w:rsid w:val="00E046A7"/>
    <w:rsid w:val="00E10651"/>
    <w:rsid w:val="00E10924"/>
    <w:rsid w:val="00E124FF"/>
    <w:rsid w:val="00E13EE8"/>
    <w:rsid w:val="00E16163"/>
    <w:rsid w:val="00E17857"/>
    <w:rsid w:val="00E17A98"/>
    <w:rsid w:val="00E20C97"/>
    <w:rsid w:val="00E223DA"/>
    <w:rsid w:val="00E22A7C"/>
    <w:rsid w:val="00E2365D"/>
    <w:rsid w:val="00E238F8"/>
    <w:rsid w:val="00E254BE"/>
    <w:rsid w:val="00E30B47"/>
    <w:rsid w:val="00E30EA9"/>
    <w:rsid w:val="00E30F58"/>
    <w:rsid w:val="00E31D01"/>
    <w:rsid w:val="00E32F2D"/>
    <w:rsid w:val="00E3489A"/>
    <w:rsid w:val="00E34AEE"/>
    <w:rsid w:val="00E424F2"/>
    <w:rsid w:val="00E426C8"/>
    <w:rsid w:val="00E4303F"/>
    <w:rsid w:val="00E4353E"/>
    <w:rsid w:val="00E43D74"/>
    <w:rsid w:val="00E43ED8"/>
    <w:rsid w:val="00E441BE"/>
    <w:rsid w:val="00E44E8C"/>
    <w:rsid w:val="00E46170"/>
    <w:rsid w:val="00E51507"/>
    <w:rsid w:val="00E51E74"/>
    <w:rsid w:val="00E527EE"/>
    <w:rsid w:val="00E52819"/>
    <w:rsid w:val="00E53100"/>
    <w:rsid w:val="00E53620"/>
    <w:rsid w:val="00E549F2"/>
    <w:rsid w:val="00E55FB3"/>
    <w:rsid w:val="00E56736"/>
    <w:rsid w:val="00E635DE"/>
    <w:rsid w:val="00E63CDA"/>
    <w:rsid w:val="00E65042"/>
    <w:rsid w:val="00E654BB"/>
    <w:rsid w:val="00E75DA5"/>
    <w:rsid w:val="00E800DE"/>
    <w:rsid w:val="00E80B53"/>
    <w:rsid w:val="00E82974"/>
    <w:rsid w:val="00E82FB5"/>
    <w:rsid w:val="00E842E5"/>
    <w:rsid w:val="00E8613A"/>
    <w:rsid w:val="00E869B8"/>
    <w:rsid w:val="00E9045C"/>
    <w:rsid w:val="00E90B8F"/>
    <w:rsid w:val="00E93B13"/>
    <w:rsid w:val="00E94290"/>
    <w:rsid w:val="00E9442A"/>
    <w:rsid w:val="00E96A4D"/>
    <w:rsid w:val="00EA24E5"/>
    <w:rsid w:val="00EA2605"/>
    <w:rsid w:val="00EA65BF"/>
    <w:rsid w:val="00EB0484"/>
    <w:rsid w:val="00EB04AC"/>
    <w:rsid w:val="00EB254C"/>
    <w:rsid w:val="00EB2F0B"/>
    <w:rsid w:val="00EB3668"/>
    <w:rsid w:val="00EB4D8F"/>
    <w:rsid w:val="00EC0A34"/>
    <w:rsid w:val="00EC0F70"/>
    <w:rsid w:val="00EC2CC4"/>
    <w:rsid w:val="00EC4737"/>
    <w:rsid w:val="00EC4EA6"/>
    <w:rsid w:val="00EC73B3"/>
    <w:rsid w:val="00ED0037"/>
    <w:rsid w:val="00ED05BE"/>
    <w:rsid w:val="00ED0930"/>
    <w:rsid w:val="00ED3BCE"/>
    <w:rsid w:val="00ED6520"/>
    <w:rsid w:val="00EE02E2"/>
    <w:rsid w:val="00EE0E3E"/>
    <w:rsid w:val="00EE2654"/>
    <w:rsid w:val="00EE2F90"/>
    <w:rsid w:val="00EE40CF"/>
    <w:rsid w:val="00EE4600"/>
    <w:rsid w:val="00EE4730"/>
    <w:rsid w:val="00EE727F"/>
    <w:rsid w:val="00EF09BE"/>
    <w:rsid w:val="00EF0B06"/>
    <w:rsid w:val="00EF2364"/>
    <w:rsid w:val="00EF28FD"/>
    <w:rsid w:val="00F008F0"/>
    <w:rsid w:val="00F0250A"/>
    <w:rsid w:val="00F02E2C"/>
    <w:rsid w:val="00F0593F"/>
    <w:rsid w:val="00F05C77"/>
    <w:rsid w:val="00F13062"/>
    <w:rsid w:val="00F1363C"/>
    <w:rsid w:val="00F13D38"/>
    <w:rsid w:val="00F153F2"/>
    <w:rsid w:val="00F154AA"/>
    <w:rsid w:val="00F20DA8"/>
    <w:rsid w:val="00F215F6"/>
    <w:rsid w:val="00F21DA6"/>
    <w:rsid w:val="00F23B8E"/>
    <w:rsid w:val="00F24EF3"/>
    <w:rsid w:val="00F30C6C"/>
    <w:rsid w:val="00F322E7"/>
    <w:rsid w:val="00F3286F"/>
    <w:rsid w:val="00F35576"/>
    <w:rsid w:val="00F36250"/>
    <w:rsid w:val="00F3735B"/>
    <w:rsid w:val="00F42515"/>
    <w:rsid w:val="00F515F6"/>
    <w:rsid w:val="00F51C5F"/>
    <w:rsid w:val="00F5244C"/>
    <w:rsid w:val="00F54BE3"/>
    <w:rsid w:val="00F56D26"/>
    <w:rsid w:val="00F61DF0"/>
    <w:rsid w:val="00F61E68"/>
    <w:rsid w:val="00F620D6"/>
    <w:rsid w:val="00F62F42"/>
    <w:rsid w:val="00F634A5"/>
    <w:rsid w:val="00F664F5"/>
    <w:rsid w:val="00F70988"/>
    <w:rsid w:val="00F709E1"/>
    <w:rsid w:val="00F71804"/>
    <w:rsid w:val="00F73C00"/>
    <w:rsid w:val="00F75E57"/>
    <w:rsid w:val="00F760F2"/>
    <w:rsid w:val="00F811EF"/>
    <w:rsid w:val="00F86684"/>
    <w:rsid w:val="00F90B3E"/>
    <w:rsid w:val="00F90EB5"/>
    <w:rsid w:val="00F91C4D"/>
    <w:rsid w:val="00F93214"/>
    <w:rsid w:val="00F94333"/>
    <w:rsid w:val="00F94731"/>
    <w:rsid w:val="00F96788"/>
    <w:rsid w:val="00F96DA7"/>
    <w:rsid w:val="00FA025E"/>
    <w:rsid w:val="00FA25CC"/>
    <w:rsid w:val="00FA3A42"/>
    <w:rsid w:val="00FA7CF2"/>
    <w:rsid w:val="00FB0060"/>
    <w:rsid w:val="00FB008C"/>
    <w:rsid w:val="00FB121A"/>
    <w:rsid w:val="00FB20B0"/>
    <w:rsid w:val="00FB31CE"/>
    <w:rsid w:val="00FB4553"/>
    <w:rsid w:val="00FB7C35"/>
    <w:rsid w:val="00FC07E0"/>
    <w:rsid w:val="00FC14D1"/>
    <w:rsid w:val="00FC3933"/>
    <w:rsid w:val="00FC3D94"/>
    <w:rsid w:val="00FC4432"/>
    <w:rsid w:val="00FC44BB"/>
    <w:rsid w:val="00FC7662"/>
    <w:rsid w:val="00FC7964"/>
    <w:rsid w:val="00FD00E9"/>
    <w:rsid w:val="00FD0244"/>
    <w:rsid w:val="00FD0B6F"/>
    <w:rsid w:val="00FD417E"/>
    <w:rsid w:val="00FD5C5E"/>
    <w:rsid w:val="00FE1676"/>
    <w:rsid w:val="00FE17DD"/>
    <w:rsid w:val="00FE3BF0"/>
    <w:rsid w:val="00FE6B2A"/>
    <w:rsid w:val="00FE741F"/>
    <w:rsid w:val="00FF09C6"/>
    <w:rsid w:val="00FF1883"/>
    <w:rsid w:val="00FF209E"/>
    <w:rsid w:val="00FF4D3F"/>
    <w:rsid w:val="00FF50A9"/>
    <w:rsid w:val="00FF751E"/>
    <w:rsid w:val="00FF778D"/>
    <w:rsid w:val="00FF79A3"/>
    <w:rsid w:val="00FF7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68C1F-3671-456C-8C06-904FDF4B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_Подпункт"/>
    <w:basedOn w:val="a"/>
    <w:next w:val="a"/>
    <w:link w:val="50"/>
    <w:qFormat/>
    <w:rsid w:val="00EA2605"/>
    <w:pPr>
      <w:keepNext/>
      <w:jc w:val="center"/>
      <w:outlineLvl w:val="4"/>
    </w:pPr>
    <w:rPr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1C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rsid w:val="00957206"/>
    <w:rPr>
      <w:rFonts w:cs="Times New Roman"/>
      <w:color w:val="0000FF"/>
      <w:u w:val="single"/>
    </w:rPr>
  </w:style>
  <w:style w:type="character" w:customStyle="1" w:styleId="50">
    <w:name w:val="Заголовок 5 Знак"/>
    <w:aliases w:val="_Подпункт Знак"/>
    <w:basedOn w:val="a0"/>
    <w:link w:val="5"/>
    <w:rsid w:val="00EA2605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22D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22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qFormat/>
    <w:rsid w:val="001617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B598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,Знак2"/>
    <w:basedOn w:val="a"/>
    <w:link w:val="a7"/>
    <w:qFormat/>
    <w:rsid w:val="00DB598A"/>
    <w:rPr>
      <w:sz w:val="20"/>
      <w:szCs w:val="20"/>
    </w:rPr>
  </w:style>
  <w:style w:type="character" w:customStyle="1" w:styleId="a7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6"/>
    <w:qFormat/>
    <w:rsid w:val="00DB59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aliases w:val="Ссылка на сноску 45,Знак сноски-FN"/>
    <w:uiPriority w:val="99"/>
    <w:rsid w:val="00DB598A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DB598A"/>
    <w:rPr>
      <w:rFonts w:ascii="Arial" w:eastAsia="Arial" w:hAnsi="Arial" w:cs="Arial"/>
      <w:sz w:val="20"/>
      <w:szCs w:val="20"/>
      <w:lang w:eastAsia="ar-SA"/>
    </w:rPr>
  </w:style>
  <w:style w:type="paragraph" w:customStyle="1" w:styleId="FORMATTEXT">
    <w:name w:val=".FORMATTEXT"/>
    <w:qFormat/>
    <w:rsid w:val="00D774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List80511">
    <w:name w:val="List 80511"/>
    <w:basedOn w:val="a2"/>
    <w:rsid w:val="00C505A9"/>
    <w:pPr>
      <w:numPr>
        <w:numId w:val="1"/>
      </w:numPr>
    </w:pPr>
  </w:style>
  <w:style w:type="paragraph" w:customStyle="1" w:styleId="Standard">
    <w:name w:val="Standard"/>
    <w:qFormat/>
    <w:rsid w:val="00C505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3A1DA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A1D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1DA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1DA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34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Normal">
    <w:name w:val="ConsNormal Знак"/>
    <w:link w:val="ConsNormal0"/>
    <w:locked/>
    <w:rsid w:val="00337952"/>
    <w:rPr>
      <w:rFonts w:ascii="Arial" w:hAnsi="Arial" w:cs="Arial"/>
      <w:lang w:eastAsia="ru-RU"/>
    </w:rPr>
  </w:style>
  <w:style w:type="paragraph" w:customStyle="1" w:styleId="ConsNormal0">
    <w:name w:val="ConsNormal"/>
    <w:link w:val="ConsNormal"/>
    <w:qFormat/>
    <w:rsid w:val="003379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lang w:eastAsia="ru-RU"/>
    </w:rPr>
  </w:style>
  <w:style w:type="character" w:customStyle="1" w:styleId="ae">
    <w:name w:val="Символ сноски"/>
    <w:qFormat/>
    <w:rsid w:val="008C5A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8722-A816-4449-ABAA-7B234EEAC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9</Pages>
  <Words>4361</Words>
  <Characters>24861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Савчук Екатерина Викторовна</dc:creator>
  <cp:lastModifiedBy>Сухаревич Марина Владимировна</cp:lastModifiedBy>
  <cp:revision>26</cp:revision>
  <cp:lastPrinted>2020-08-28T11:36:00Z</cp:lastPrinted>
  <dcterms:created xsi:type="dcterms:W3CDTF">2022-09-12T13:29:00Z</dcterms:created>
  <dcterms:modified xsi:type="dcterms:W3CDTF">2024-03-01T13:54:00Z</dcterms:modified>
</cp:coreProperties>
</file>