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B100C" w14:textId="77777777" w:rsidR="00611A8E" w:rsidRDefault="00611A8E" w:rsidP="00611A8E">
      <w:pPr>
        <w:spacing w:after="0"/>
        <w:ind w:left="1134"/>
        <w:jc w:val="center"/>
        <w:rPr>
          <w:rFonts w:ascii="Times New Roman" w:hAnsi="Times New Roman" w:cs="Times New Roman"/>
          <w:b/>
          <w:sz w:val="24"/>
          <w:szCs w:val="24"/>
        </w:rPr>
      </w:pPr>
    </w:p>
    <w:p w14:paraId="22D351F0" w14:textId="1E453D66" w:rsidR="0050256F" w:rsidRPr="00261173" w:rsidRDefault="0069680A" w:rsidP="00611A8E">
      <w:pPr>
        <w:spacing w:after="0"/>
        <w:ind w:left="1134"/>
        <w:jc w:val="center"/>
        <w:rPr>
          <w:rFonts w:ascii="Times New Roman" w:hAnsi="Times New Roman" w:cs="Times New Roman"/>
          <w:b/>
          <w:sz w:val="23"/>
          <w:szCs w:val="23"/>
        </w:rPr>
      </w:pPr>
      <w:r w:rsidRPr="00611A8E">
        <w:rPr>
          <w:rFonts w:ascii="Times New Roman" w:hAnsi="Times New Roman" w:cs="Times New Roman"/>
          <w:b/>
          <w:sz w:val="23"/>
          <w:szCs w:val="23"/>
        </w:rPr>
        <w:t>Контракт №</w:t>
      </w:r>
      <w:r w:rsidR="00261173">
        <w:rPr>
          <w:rFonts w:ascii="Times New Roman" w:hAnsi="Times New Roman" w:cs="Times New Roman"/>
          <w:b/>
          <w:sz w:val="23"/>
          <w:szCs w:val="23"/>
        </w:rPr>
        <w:t xml:space="preserve"> </w:t>
      </w:r>
    </w:p>
    <w:p w14:paraId="1FFB1E4C" w14:textId="2B2B65B2" w:rsidR="0069680A" w:rsidRPr="00611A8E" w:rsidRDefault="0069680A" w:rsidP="00611A8E">
      <w:pPr>
        <w:spacing w:after="0"/>
        <w:ind w:left="1134"/>
        <w:jc w:val="center"/>
        <w:rPr>
          <w:rFonts w:ascii="Times New Roman" w:hAnsi="Times New Roman" w:cs="Times New Roman"/>
          <w:b/>
          <w:sz w:val="23"/>
          <w:szCs w:val="23"/>
        </w:rPr>
      </w:pPr>
      <w:r w:rsidRPr="00611A8E">
        <w:rPr>
          <w:rFonts w:ascii="Times New Roman" w:hAnsi="Times New Roman" w:cs="Times New Roman"/>
          <w:b/>
          <w:sz w:val="23"/>
          <w:szCs w:val="23"/>
        </w:rPr>
        <w:t xml:space="preserve">на оказание услуг </w:t>
      </w:r>
      <w:r w:rsidR="00FD7966" w:rsidRPr="00FD7966">
        <w:rPr>
          <w:rFonts w:ascii="Times New Roman" w:hAnsi="Times New Roman" w:cs="Times New Roman"/>
          <w:b/>
          <w:sz w:val="23"/>
          <w:szCs w:val="23"/>
        </w:rPr>
        <w:t>по предоставлению доступа к сети Интернет</w:t>
      </w:r>
    </w:p>
    <w:p w14:paraId="7FC60AFB" w14:textId="77777777" w:rsidR="0069680A" w:rsidRPr="00611A8E" w:rsidRDefault="0069680A" w:rsidP="00E537CB">
      <w:pPr>
        <w:spacing w:after="0"/>
        <w:jc w:val="center"/>
        <w:rPr>
          <w:rFonts w:ascii="Times New Roman" w:hAnsi="Times New Roman" w:cs="Times New Roman"/>
          <w:b/>
          <w:sz w:val="23"/>
          <w:szCs w:val="23"/>
        </w:rPr>
      </w:pPr>
    </w:p>
    <w:p w14:paraId="6BA03EAC" w14:textId="774AB0D6" w:rsidR="0069680A" w:rsidRPr="00611A8E" w:rsidRDefault="0069680A" w:rsidP="00E537CB">
      <w:pPr>
        <w:rPr>
          <w:rFonts w:ascii="Times New Roman" w:hAnsi="Times New Roman" w:cs="Times New Roman"/>
          <w:b/>
          <w:sz w:val="23"/>
          <w:szCs w:val="23"/>
        </w:rPr>
      </w:pPr>
      <w:r w:rsidRPr="00611A8E">
        <w:rPr>
          <w:rFonts w:ascii="Times New Roman" w:hAnsi="Times New Roman" w:cs="Times New Roman"/>
          <w:sz w:val="23"/>
          <w:szCs w:val="23"/>
        </w:rPr>
        <w:t xml:space="preserve">г. </w:t>
      </w:r>
      <w:r w:rsidR="000F1BEA" w:rsidRPr="00611A8E">
        <w:rPr>
          <w:rFonts w:ascii="Times New Roman" w:hAnsi="Times New Roman" w:cs="Times New Roman"/>
          <w:sz w:val="23"/>
          <w:szCs w:val="23"/>
        </w:rPr>
        <w:t xml:space="preserve">Санкт-Петербург                                                                          </w:t>
      </w:r>
      <w:r w:rsidR="00261173">
        <w:rPr>
          <w:rFonts w:ascii="Times New Roman" w:hAnsi="Times New Roman" w:cs="Times New Roman"/>
          <w:sz w:val="23"/>
          <w:szCs w:val="23"/>
        </w:rPr>
        <w:t xml:space="preserve">                       </w:t>
      </w:r>
      <w:proofErr w:type="gramStart"/>
      <w:r w:rsidR="000F1BEA" w:rsidRPr="00611A8E">
        <w:rPr>
          <w:rFonts w:ascii="Times New Roman" w:hAnsi="Times New Roman" w:cs="Times New Roman"/>
          <w:sz w:val="23"/>
          <w:szCs w:val="23"/>
        </w:rPr>
        <w:t xml:space="preserve">   </w:t>
      </w:r>
      <w:r w:rsidRPr="00611A8E">
        <w:rPr>
          <w:rFonts w:ascii="Times New Roman" w:hAnsi="Times New Roman" w:cs="Times New Roman"/>
          <w:sz w:val="23"/>
          <w:szCs w:val="23"/>
        </w:rPr>
        <w:t>«</w:t>
      </w:r>
      <w:proofErr w:type="gramEnd"/>
      <w:r w:rsidR="00FD7966">
        <w:rPr>
          <w:rFonts w:ascii="Times New Roman" w:hAnsi="Times New Roman" w:cs="Times New Roman"/>
          <w:sz w:val="23"/>
          <w:szCs w:val="23"/>
        </w:rPr>
        <w:t>____</w:t>
      </w:r>
      <w:r w:rsidR="00261173">
        <w:rPr>
          <w:rFonts w:ascii="Times New Roman" w:hAnsi="Times New Roman" w:cs="Times New Roman"/>
          <w:sz w:val="23"/>
          <w:szCs w:val="23"/>
        </w:rPr>
        <w:t>»</w:t>
      </w:r>
      <w:r w:rsidR="0050256F">
        <w:rPr>
          <w:rFonts w:ascii="Times New Roman" w:hAnsi="Times New Roman" w:cs="Times New Roman"/>
          <w:sz w:val="23"/>
          <w:szCs w:val="23"/>
        </w:rPr>
        <w:t xml:space="preserve"> </w:t>
      </w:r>
      <w:r w:rsidR="00FD7966">
        <w:rPr>
          <w:rFonts w:ascii="Times New Roman" w:hAnsi="Times New Roman" w:cs="Times New Roman"/>
          <w:sz w:val="23"/>
          <w:szCs w:val="23"/>
        </w:rPr>
        <w:t>______</w:t>
      </w:r>
      <w:r w:rsidR="00672545">
        <w:rPr>
          <w:rFonts w:ascii="Times New Roman" w:hAnsi="Times New Roman" w:cs="Times New Roman"/>
          <w:sz w:val="23"/>
          <w:szCs w:val="23"/>
        </w:rPr>
        <w:t>2024</w:t>
      </w:r>
      <w:r w:rsidRPr="00611A8E">
        <w:rPr>
          <w:rFonts w:ascii="Times New Roman" w:hAnsi="Times New Roman" w:cs="Times New Roman"/>
          <w:sz w:val="23"/>
          <w:szCs w:val="23"/>
        </w:rPr>
        <w:t>г.</w:t>
      </w:r>
    </w:p>
    <w:p w14:paraId="0F22437E" w14:textId="2802A481" w:rsidR="00FD7966" w:rsidRPr="00F2657F" w:rsidRDefault="00CA38F1" w:rsidP="00FD7966">
      <w:pPr>
        <w:spacing w:after="0"/>
        <w:ind w:firstLine="284"/>
        <w:jc w:val="both"/>
        <w:rPr>
          <w:rFonts w:ascii="Times New Roman" w:eastAsia="Calibri" w:hAnsi="Times New Roman" w:cs="Times New Roman"/>
          <w:sz w:val="24"/>
          <w:szCs w:val="24"/>
        </w:rPr>
      </w:pPr>
      <w:r w:rsidRPr="00611A8E">
        <w:rPr>
          <w:rFonts w:ascii="Times New Roman" w:hAnsi="Times New Roman" w:cs="Times New Roman"/>
          <w:b/>
          <w:spacing w:val="-2"/>
          <w:sz w:val="23"/>
          <w:szCs w:val="23"/>
        </w:rPr>
        <w:t>ГБДОУ детский сад ком</w:t>
      </w:r>
      <w:r w:rsidR="00261173">
        <w:rPr>
          <w:rFonts w:ascii="Times New Roman" w:hAnsi="Times New Roman" w:cs="Times New Roman"/>
          <w:b/>
          <w:spacing w:val="-2"/>
          <w:sz w:val="23"/>
          <w:szCs w:val="23"/>
        </w:rPr>
        <w:t>пенсирующего</w:t>
      </w:r>
      <w:r w:rsidRPr="00611A8E">
        <w:rPr>
          <w:rFonts w:ascii="Times New Roman" w:hAnsi="Times New Roman" w:cs="Times New Roman"/>
          <w:b/>
          <w:spacing w:val="-2"/>
          <w:sz w:val="23"/>
          <w:szCs w:val="23"/>
        </w:rPr>
        <w:t xml:space="preserve"> вида № </w:t>
      </w:r>
      <w:r w:rsidR="00306A06">
        <w:rPr>
          <w:rFonts w:ascii="Times New Roman" w:hAnsi="Times New Roman" w:cs="Times New Roman"/>
          <w:b/>
          <w:spacing w:val="-2"/>
          <w:sz w:val="23"/>
          <w:szCs w:val="23"/>
        </w:rPr>
        <w:t>33</w:t>
      </w:r>
      <w:r w:rsidRPr="00611A8E">
        <w:rPr>
          <w:rFonts w:ascii="Times New Roman" w:hAnsi="Times New Roman" w:cs="Times New Roman"/>
          <w:b/>
          <w:spacing w:val="-2"/>
          <w:sz w:val="23"/>
          <w:szCs w:val="23"/>
        </w:rPr>
        <w:t xml:space="preserve"> Адмиралтейского района Санкт-Петербурга</w:t>
      </w:r>
      <w:r w:rsidR="00085360" w:rsidRPr="00611A8E">
        <w:rPr>
          <w:rFonts w:ascii="Times New Roman" w:hAnsi="Times New Roman" w:cs="Times New Roman"/>
          <w:spacing w:val="-2"/>
          <w:sz w:val="23"/>
          <w:szCs w:val="23"/>
        </w:rPr>
        <w:t xml:space="preserve">, именуемое в дальнейшем «Заказчик», в лице </w:t>
      </w:r>
      <w:r w:rsidRPr="00611A8E">
        <w:rPr>
          <w:rFonts w:ascii="Times New Roman" w:hAnsi="Times New Roman" w:cs="Times New Roman"/>
          <w:spacing w:val="-2"/>
          <w:sz w:val="23"/>
          <w:szCs w:val="23"/>
        </w:rPr>
        <w:t xml:space="preserve">Заведующей </w:t>
      </w:r>
      <w:r w:rsidR="00306A06">
        <w:rPr>
          <w:rFonts w:ascii="Times New Roman" w:hAnsi="Times New Roman" w:cs="Times New Roman"/>
          <w:spacing w:val="-2"/>
          <w:sz w:val="23"/>
          <w:szCs w:val="23"/>
        </w:rPr>
        <w:t>Паршиной Ирины Петровны</w:t>
      </w:r>
      <w:r w:rsidR="00085360" w:rsidRPr="00611A8E">
        <w:rPr>
          <w:rFonts w:ascii="Times New Roman" w:hAnsi="Times New Roman" w:cs="Times New Roman"/>
          <w:spacing w:val="-2"/>
          <w:sz w:val="23"/>
          <w:szCs w:val="23"/>
        </w:rPr>
        <w:t xml:space="preserve">, действующего  на основании </w:t>
      </w:r>
      <w:r w:rsidRPr="00611A8E">
        <w:rPr>
          <w:rFonts w:ascii="Times New Roman" w:hAnsi="Times New Roman" w:cs="Times New Roman"/>
          <w:spacing w:val="-2"/>
          <w:sz w:val="23"/>
          <w:szCs w:val="23"/>
        </w:rPr>
        <w:t>Устава</w:t>
      </w:r>
      <w:r w:rsidR="00085360" w:rsidRPr="00611A8E">
        <w:rPr>
          <w:rFonts w:ascii="Times New Roman" w:hAnsi="Times New Roman" w:cs="Times New Roman"/>
          <w:spacing w:val="-2"/>
          <w:sz w:val="23"/>
          <w:szCs w:val="23"/>
        </w:rPr>
        <w:t>,</w:t>
      </w:r>
      <w:r w:rsidRPr="00611A8E">
        <w:rPr>
          <w:rFonts w:ascii="Times New Roman" w:hAnsi="Times New Roman" w:cs="Times New Roman"/>
          <w:spacing w:val="-2"/>
          <w:sz w:val="23"/>
          <w:szCs w:val="23"/>
        </w:rPr>
        <w:t xml:space="preserve"> </w:t>
      </w:r>
      <w:r w:rsidR="00085360" w:rsidRPr="00611A8E">
        <w:rPr>
          <w:rFonts w:ascii="Times New Roman" w:hAnsi="Times New Roman" w:cs="Times New Roman"/>
          <w:spacing w:val="-2"/>
          <w:sz w:val="23"/>
          <w:szCs w:val="23"/>
        </w:rPr>
        <w:t xml:space="preserve">с одной стороны, и </w:t>
      </w:r>
      <w:r w:rsidR="00FD7966" w:rsidRPr="00F2657F">
        <w:rPr>
          <w:rFonts w:ascii="Times New Roman" w:eastAsia="Calibri" w:hAnsi="Times New Roman" w:cs="Times New Roman"/>
          <w:sz w:val="24"/>
          <w:szCs w:val="24"/>
        </w:rPr>
        <w:t>с одной стороны, и___________________, именуемое в дальнейшем «Исполнитель», в лице ______________________, действующего на основании _________________, с другой стороны, вместе именуемые в дальнейшем «Стороны», заключили настоящий контракт (далее – Контракт)</w:t>
      </w:r>
      <w:r w:rsidR="00FD7966" w:rsidRPr="00F2657F">
        <w:rPr>
          <w:rFonts w:ascii="Times New Roman" w:eastAsia="Courier New" w:hAnsi="Times New Roman" w:cs="Times New Roman"/>
          <w:sz w:val="24"/>
          <w:szCs w:val="24"/>
          <w:lang w:bidi="ru-RU"/>
        </w:rPr>
        <w:t>, о нижеследующем</w:t>
      </w:r>
      <w:r w:rsidR="00FD7966" w:rsidRPr="00F2657F">
        <w:rPr>
          <w:rFonts w:ascii="Times New Roman" w:eastAsia="Calibri" w:hAnsi="Times New Roman" w:cs="Times New Roman"/>
          <w:sz w:val="24"/>
          <w:szCs w:val="24"/>
        </w:rPr>
        <w:t>:</w:t>
      </w:r>
    </w:p>
    <w:p w14:paraId="7D913BE6" w14:textId="3083EC67" w:rsidR="00E22755" w:rsidRPr="00611A8E" w:rsidRDefault="00E22755" w:rsidP="00BC24F8">
      <w:pPr>
        <w:pStyle w:val="BasicParagraph"/>
        <w:spacing w:line="240" w:lineRule="auto"/>
        <w:ind w:right="143"/>
        <w:jc w:val="both"/>
        <w:rPr>
          <w:rFonts w:ascii="Times New Roman" w:hAnsi="Times New Roman" w:cs="Times New Roman"/>
          <w:sz w:val="23"/>
          <w:szCs w:val="23"/>
          <w:lang w:val="ru-RU"/>
        </w:rPr>
      </w:pPr>
    </w:p>
    <w:p w14:paraId="47B3EAA7" w14:textId="77777777" w:rsidR="00E22755" w:rsidRPr="00611A8E" w:rsidRDefault="00E22755" w:rsidP="00E537CB">
      <w:pPr>
        <w:pStyle w:val="BasicParagraph"/>
        <w:spacing w:line="240" w:lineRule="auto"/>
        <w:ind w:right="143"/>
        <w:jc w:val="both"/>
        <w:rPr>
          <w:rFonts w:ascii="Times New Roman" w:hAnsi="Times New Roman" w:cs="Times New Roman"/>
          <w:sz w:val="23"/>
          <w:szCs w:val="23"/>
          <w:lang w:val="ru-RU"/>
        </w:rPr>
      </w:pPr>
    </w:p>
    <w:p w14:paraId="5C3DEB7F" w14:textId="296A9687" w:rsidR="0069680A" w:rsidRDefault="00085360" w:rsidP="00E537CB">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b/>
          <w:bCs/>
          <w:sz w:val="23"/>
          <w:szCs w:val="23"/>
          <w:lang w:val="ru-RU"/>
        </w:rPr>
        <w:t>1.ПРЕДМЕТ КОНТРАКТА</w:t>
      </w:r>
    </w:p>
    <w:p w14:paraId="791D817F" w14:textId="77777777" w:rsidR="00D42D22" w:rsidRPr="00611A8E" w:rsidRDefault="00D42D22" w:rsidP="00E537CB">
      <w:pPr>
        <w:pStyle w:val="BasicParagraph"/>
        <w:spacing w:line="240" w:lineRule="auto"/>
        <w:ind w:right="143"/>
        <w:jc w:val="center"/>
        <w:rPr>
          <w:rFonts w:ascii="Times New Roman" w:hAnsi="Times New Roman" w:cs="Times New Roman"/>
          <w:spacing w:val="-2"/>
          <w:sz w:val="23"/>
          <w:szCs w:val="23"/>
          <w:lang w:val="ru-RU"/>
        </w:rPr>
      </w:pPr>
    </w:p>
    <w:p w14:paraId="4E805761" w14:textId="77777777" w:rsidR="0069680A" w:rsidRPr="00611A8E" w:rsidRDefault="00085360"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1.1. </w:t>
      </w:r>
      <w:r w:rsidRPr="00611A8E">
        <w:rPr>
          <w:rFonts w:ascii="Times New Roman" w:eastAsia="Calibri" w:hAnsi="Times New Roman" w:cs="Times New Roman"/>
          <w:sz w:val="23"/>
          <w:szCs w:val="23"/>
          <w:lang w:val="ru-RU"/>
        </w:rPr>
        <w:t xml:space="preserve"> По условиям настоящего контракта Исполнитель обязуется оказать </w:t>
      </w:r>
      <w:r w:rsidR="00CA38F1" w:rsidRPr="00611A8E">
        <w:rPr>
          <w:rFonts w:ascii="Times New Roman" w:eastAsia="Calibri" w:hAnsi="Times New Roman" w:cs="Times New Roman"/>
          <w:sz w:val="23"/>
          <w:szCs w:val="23"/>
          <w:lang w:val="ru-RU"/>
        </w:rPr>
        <w:t xml:space="preserve">услуги </w:t>
      </w:r>
      <w:r w:rsidR="00044524" w:rsidRPr="00611A8E">
        <w:rPr>
          <w:rFonts w:ascii="Times New Roman" w:eastAsia="Calibri" w:hAnsi="Times New Roman" w:cs="Times New Roman"/>
          <w:sz w:val="23"/>
          <w:szCs w:val="23"/>
          <w:lang w:val="ru-RU"/>
        </w:rPr>
        <w:t xml:space="preserve">по предоставлению </w:t>
      </w:r>
      <w:r w:rsidR="00CA38F1" w:rsidRPr="00611A8E">
        <w:rPr>
          <w:rFonts w:ascii="Times New Roman" w:eastAsia="Calibri" w:hAnsi="Times New Roman" w:cs="Times New Roman"/>
          <w:sz w:val="23"/>
          <w:szCs w:val="23"/>
          <w:lang w:val="ru-RU"/>
        </w:rPr>
        <w:t>доступа к сети Интернет</w:t>
      </w:r>
      <w:r w:rsidRPr="00611A8E">
        <w:rPr>
          <w:rFonts w:ascii="Times New Roman" w:eastAsia="Calibri" w:hAnsi="Times New Roman" w:cs="Times New Roman"/>
          <w:sz w:val="23"/>
          <w:szCs w:val="23"/>
          <w:lang w:val="ru-RU"/>
        </w:rPr>
        <w:t xml:space="preserve"> (далее – Услуга), а З</w:t>
      </w:r>
      <w:r w:rsidR="0069680A" w:rsidRPr="00611A8E">
        <w:rPr>
          <w:rFonts w:ascii="Times New Roman" w:eastAsia="Calibri" w:hAnsi="Times New Roman" w:cs="Times New Roman"/>
          <w:sz w:val="23"/>
          <w:szCs w:val="23"/>
          <w:lang w:val="ru-RU"/>
        </w:rPr>
        <w:t>аказчик обязуется принять У</w:t>
      </w:r>
      <w:r w:rsidRPr="00611A8E">
        <w:rPr>
          <w:rFonts w:ascii="Times New Roman" w:eastAsia="Calibri" w:hAnsi="Times New Roman" w:cs="Times New Roman"/>
          <w:sz w:val="23"/>
          <w:szCs w:val="23"/>
          <w:lang w:val="ru-RU"/>
        </w:rPr>
        <w:t>слугу и оплатить её.</w:t>
      </w:r>
    </w:p>
    <w:p w14:paraId="2CA501D3" w14:textId="77777777" w:rsidR="0069680A" w:rsidRPr="00611A8E" w:rsidRDefault="00085360"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1.2.  Исполнитель п</w:t>
      </w:r>
      <w:r w:rsidR="0069680A" w:rsidRPr="00611A8E">
        <w:rPr>
          <w:rFonts w:ascii="Times New Roman" w:hAnsi="Times New Roman" w:cs="Times New Roman"/>
          <w:sz w:val="23"/>
          <w:szCs w:val="23"/>
          <w:lang w:val="ru-RU"/>
        </w:rPr>
        <w:t>ринимает обязательство оказать У</w:t>
      </w:r>
      <w:r w:rsidRPr="00611A8E">
        <w:rPr>
          <w:rFonts w:ascii="Times New Roman" w:hAnsi="Times New Roman" w:cs="Times New Roman"/>
          <w:sz w:val="23"/>
          <w:szCs w:val="23"/>
          <w:lang w:val="ru-RU"/>
        </w:rPr>
        <w:t xml:space="preserve">слугу, указанную в п.1.1. настоящего Контракта, согласно </w:t>
      </w:r>
      <w:r w:rsidR="00BC24F8" w:rsidRPr="00611A8E">
        <w:rPr>
          <w:rFonts w:ascii="Times New Roman" w:hAnsi="Times New Roman" w:cs="Times New Roman"/>
          <w:sz w:val="23"/>
          <w:szCs w:val="23"/>
          <w:lang w:val="ru-RU"/>
        </w:rPr>
        <w:t>Спецификаци</w:t>
      </w:r>
      <w:r w:rsidR="00CA38F1" w:rsidRPr="00611A8E">
        <w:rPr>
          <w:rFonts w:ascii="Times New Roman" w:hAnsi="Times New Roman" w:cs="Times New Roman"/>
          <w:sz w:val="23"/>
          <w:szCs w:val="23"/>
          <w:lang w:val="ru-RU"/>
        </w:rPr>
        <w:t>и</w:t>
      </w:r>
      <w:r w:rsidR="00AE3AD5" w:rsidRPr="00611A8E">
        <w:rPr>
          <w:rFonts w:ascii="Times New Roman" w:hAnsi="Times New Roman" w:cs="Times New Roman"/>
          <w:sz w:val="23"/>
          <w:szCs w:val="23"/>
          <w:lang w:val="ru-RU"/>
        </w:rPr>
        <w:t xml:space="preserve"> (П</w:t>
      </w:r>
      <w:r w:rsidRPr="00611A8E">
        <w:rPr>
          <w:rFonts w:ascii="Times New Roman" w:hAnsi="Times New Roman" w:cs="Times New Roman"/>
          <w:sz w:val="23"/>
          <w:szCs w:val="23"/>
          <w:lang w:val="ru-RU"/>
        </w:rPr>
        <w:t>риложение №1), являющегося неотъемлемой частью Контракта.</w:t>
      </w:r>
    </w:p>
    <w:p w14:paraId="5143D078" w14:textId="77777777" w:rsidR="0069680A" w:rsidRPr="00611A8E" w:rsidRDefault="00085360" w:rsidP="00E537CB">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strike/>
          <w:sz w:val="23"/>
          <w:szCs w:val="23"/>
          <w:lang w:val="ru-RU"/>
        </w:rPr>
        <w:br/>
      </w:r>
      <w:r w:rsidRPr="00611A8E">
        <w:rPr>
          <w:rFonts w:ascii="Times New Roman" w:hAnsi="Times New Roman" w:cs="Times New Roman"/>
          <w:b/>
          <w:bCs/>
          <w:sz w:val="23"/>
          <w:szCs w:val="23"/>
          <w:lang w:val="ru-RU"/>
        </w:rPr>
        <w:t>2. ЦЕНА КОНТРАКТА</w:t>
      </w:r>
    </w:p>
    <w:p w14:paraId="31A17D1C" w14:textId="5CCEAFC4" w:rsidR="004E408F" w:rsidRPr="00611A8E" w:rsidRDefault="00085360"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bCs/>
          <w:sz w:val="23"/>
          <w:szCs w:val="23"/>
          <w:lang w:val="ru-RU"/>
        </w:rPr>
        <w:t xml:space="preserve">2.1. </w:t>
      </w:r>
      <w:r w:rsidR="003567C9" w:rsidRPr="00611A8E">
        <w:rPr>
          <w:rFonts w:ascii="Times New Roman" w:hAnsi="Times New Roman" w:cs="Times New Roman"/>
          <w:sz w:val="23"/>
          <w:szCs w:val="23"/>
          <w:lang w:val="ru-RU"/>
        </w:rPr>
        <w:t>Цена контракта</w:t>
      </w:r>
      <w:r w:rsidR="00FD7966">
        <w:rPr>
          <w:rFonts w:ascii="Times New Roman" w:hAnsi="Times New Roman" w:cs="Times New Roman"/>
          <w:sz w:val="23"/>
          <w:szCs w:val="23"/>
          <w:lang w:val="ru-RU"/>
        </w:rPr>
        <w:t xml:space="preserve"> _____________</w:t>
      </w:r>
      <w:r w:rsidR="00763267" w:rsidRPr="00611A8E">
        <w:rPr>
          <w:rFonts w:ascii="Times New Roman" w:hAnsi="Times New Roman" w:cs="Times New Roman"/>
          <w:sz w:val="23"/>
          <w:szCs w:val="23"/>
          <w:lang w:val="ru-RU"/>
        </w:rPr>
        <w:t xml:space="preserve">, в том числе НДС </w:t>
      </w:r>
      <w:r w:rsidR="00FD7966">
        <w:rPr>
          <w:rFonts w:ascii="Times New Roman" w:hAnsi="Times New Roman" w:cs="Times New Roman"/>
          <w:sz w:val="23"/>
          <w:szCs w:val="23"/>
          <w:lang w:val="ru-RU"/>
        </w:rPr>
        <w:t>___/НДС не облагается.</w:t>
      </w:r>
      <w:r w:rsidR="00763267" w:rsidRPr="00611A8E">
        <w:rPr>
          <w:rFonts w:ascii="Times New Roman" w:hAnsi="Times New Roman" w:cs="Times New Roman"/>
          <w:sz w:val="23"/>
          <w:szCs w:val="23"/>
          <w:lang w:val="ru-RU"/>
        </w:rPr>
        <w:t xml:space="preserve"> </w:t>
      </w:r>
      <w:r w:rsidR="00FD7966">
        <w:rPr>
          <w:rFonts w:ascii="Times New Roman" w:hAnsi="Times New Roman" w:cs="Times New Roman"/>
          <w:sz w:val="23"/>
          <w:szCs w:val="23"/>
          <w:lang w:val="ru-RU"/>
        </w:rPr>
        <w:t>_________</w:t>
      </w:r>
    </w:p>
    <w:p w14:paraId="6D2BD979" w14:textId="77777777" w:rsidR="004E408F" w:rsidRPr="00611A8E" w:rsidRDefault="00085360"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2.2. Цена контракта, указанная в п. 2.1 Контракта, является твердой, определяется на весь срок исполнения Контракта</w:t>
      </w:r>
      <w:r w:rsidR="003A0738" w:rsidRPr="00611A8E">
        <w:rPr>
          <w:rFonts w:ascii="Times New Roman" w:hAnsi="Times New Roman" w:cs="Times New Roman"/>
          <w:sz w:val="23"/>
          <w:szCs w:val="23"/>
          <w:lang w:val="ru-RU"/>
        </w:rPr>
        <w:t>,</w:t>
      </w:r>
      <w:r w:rsidRPr="00611A8E">
        <w:rPr>
          <w:rFonts w:ascii="Times New Roman" w:hAnsi="Times New Roman" w:cs="Times New Roman"/>
          <w:sz w:val="23"/>
          <w:szCs w:val="23"/>
          <w:lang w:val="ru-RU"/>
        </w:rPr>
        <w:t xml:space="preserve"> </w:t>
      </w:r>
      <w:r w:rsidR="003A0738" w:rsidRPr="00611A8E">
        <w:rPr>
          <w:rFonts w:ascii="Times New Roman" w:hAnsi="Times New Roman" w:cs="Times New Roman"/>
          <w:sz w:val="23"/>
          <w:szCs w:val="23"/>
          <w:lang w:val="ru-RU"/>
        </w:rPr>
        <w:t>за исключением случаев, предусмотренных разделом 10 Контракта.</w:t>
      </w:r>
    </w:p>
    <w:p w14:paraId="4642EED8" w14:textId="77777777" w:rsidR="004E408F" w:rsidRPr="00611A8E" w:rsidRDefault="004E408F" w:rsidP="00E537CB">
      <w:pPr>
        <w:pStyle w:val="BasicParagraph"/>
        <w:spacing w:line="240" w:lineRule="auto"/>
        <w:ind w:right="143" w:firstLine="709"/>
        <w:jc w:val="both"/>
        <w:rPr>
          <w:rFonts w:ascii="Times New Roman" w:hAnsi="Times New Roman" w:cs="Times New Roman"/>
          <w:sz w:val="23"/>
          <w:szCs w:val="23"/>
          <w:lang w:val="ru-RU"/>
        </w:rPr>
      </w:pPr>
      <w:r w:rsidRPr="00611A8E">
        <w:rPr>
          <w:rStyle w:val="210"/>
          <w:sz w:val="23"/>
          <w:szCs w:val="23"/>
          <w:lang w:val="ru-RU"/>
        </w:rPr>
        <w:t>Заказчик самостоятельно контролирует расход средств на лицевом счете, не допуская перерасхода лимита ассигнований.</w:t>
      </w:r>
    </w:p>
    <w:p w14:paraId="10D19FED" w14:textId="77777777" w:rsidR="004E408F" w:rsidRPr="00611A8E" w:rsidRDefault="004E408F" w:rsidP="00E537CB">
      <w:pPr>
        <w:pStyle w:val="BasicParagraph"/>
        <w:spacing w:line="240" w:lineRule="auto"/>
        <w:ind w:right="143" w:firstLine="709"/>
        <w:jc w:val="both"/>
        <w:rPr>
          <w:rStyle w:val="210"/>
          <w:rFonts w:eastAsiaTheme="minorEastAsia"/>
          <w:sz w:val="23"/>
          <w:szCs w:val="23"/>
          <w:lang w:val="ru-RU"/>
        </w:rPr>
      </w:pPr>
      <w:r w:rsidRPr="00611A8E">
        <w:rPr>
          <w:rFonts w:ascii="Times New Roman" w:eastAsia="Calibri" w:hAnsi="Times New Roman" w:cs="Times New Roman"/>
          <w:sz w:val="23"/>
          <w:szCs w:val="23"/>
          <w:lang w:val="ru-RU" w:eastAsia="en-US"/>
        </w:rPr>
        <w:t>2.</w:t>
      </w:r>
      <w:r w:rsidR="00D466A8" w:rsidRPr="00611A8E">
        <w:rPr>
          <w:rFonts w:ascii="Times New Roman" w:eastAsia="Calibri" w:hAnsi="Times New Roman" w:cs="Times New Roman"/>
          <w:sz w:val="23"/>
          <w:szCs w:val="23"/>
          <w:lang w:val="ru-RU" w:eastAsia="en-US"/>
        </w:rPr>
        <w:t>3</w:t>
      </w:r>
      <w:r w:rsidRPr="00611A8E">
        <w:rPr>
          <w:rFonts w:ascii="Times New Roman" w:eastAsia="Calibri" w:hAnsi="Times New Roman" w:cs="Times New Roman"/>
          <w:sz w:val="23"/>
          <w:szCs w:val="23"/>
          <w:lang w:val="ru-RU" w:eastAsia="en-US"/>
        </w:rPr>
        <w:t xml:space="preserve">. </w:t>
      </w:r>
      <w:r w:rsidR="00085360" w:rsidRPr="00611A8E">
        <w:rPr>
          <w:rStyle w:val="210"/>
          <w:rFonts w:eastAsiaTheme="minorEastAsia"/>
          <w:sz w:val="23"/>
          <w:szCs w:val="23"/>
          <w:lang w:val="ru-RU"/>
        </w:rPr>
        <w:t>Цена Контракта включает в себя вознаграждение и компенсацию издержек Исполнителя, в том числе на перевозку, страхование, уплату таможенных пошлин, налогов, сборов и других обязательных платежей, подлежащих уплате в связи с исполне</w:t>
      </w:r>
      <w:r w:rsidRPr="00611A8E">
        <w:rPr>
          <w:rStyle w:val="210"/>
          <w:rFonts w:eastAsiaTheme="minorEastAsia"/>
          <w:sz w:val="23"/>
          <w:szCs w:val="23"/>
          <w:lang w:val="ru-RU"/>
        </w:rPr>
        <w:t>нием Контракта.</w:t>
      </w:r>
    </w:p>
    <w:p w14:paraId="54F0F733" w14:textId="77777777" w:rsidR="004E408F" w:rsidRPr="00611A8E" w:rsidRDefault="004E408F" w:rsidP="00E537CB">
      <w:pPr>
        <w:pStyle w:val="BasicParagraph"/>
        <w:spacing w:line="240" w:lineRule="auto"/>
        <w:ind w:right="143"/>
        <w:jc w:val="both"/>
        <w:rPr>
          <w:rStyle w:val="210"/>
          <w:rFonts w:eastAsiaTheme="minorEastAsia"/>
          <w:sz w:val="23"/>
          <w:szCs w:val="23"/>
          <w:lang w:val="ru-RU"/>
        </w:rPr>
      </w:pPr>
    </w:p>
    <w:p w14:paraId="3B4850E5" w14:textId="77777777" w:rsidR="004E408F" w:rsidRPr="00611A8E" w:rsidRDefault="00085360" w:rsidP="00E537CB">
      <w:pPr>
        <w:pStyle w:val="BasicParagraph"/>
        <w:spacing w:line="240" w:lineRule="auto"/>
        <w:ind w:right="143"/>
        <w:jc w:val="center"/>
        <w:rPr>
          <w:rFonts w:ascii="Times New Roman" w:eastAsiaTheme="minorEastAsia" w:hAnsi="Times New Roman" w:cs="Times New Roman"/>
          <w:sz w:val="23"/>
          <w:szCs w:val="23"/>
          <w:lang w:val="ru-RU" w:eastAsia="zh-CN"/>
        </w:rPr>
      </w:pPr>
      <w:r w:rsidRPr="00611A8E">
        <w:rPr>
          <w:rFonts w:ascii="Times New Roman" w:hAnsi="Times New Roman" w:cs="Times New Roman"/>
          <w:b/>
          <w:sz w:val="23"/>
          <w:szCs w:val="23"/>
          <w:lang w:val="ru-RU"/>
        </w:rPr>
        <w:t xml:space="preserve">3. ПОРЯДОК </w:t>
      </w:r>
      <w:r w:rsidR="004E408F" w:rsidRPr="00611A8E">
        <w:rPr>
          <w:rFonts w:ascii="Times New Roman" w:hAnsi="Times New Roman" w:cs="Times New Roman"/>
          <w:b/>
          <w:sz w:val="23"/>
          <w:szCs w:val="23"/>
          <w:lang w:val="ru-RU"/>
        </w:rPr>
        <w:t xml:space="preserve">И СРОК </w:t>
      </w:r>
      <w:r w:rsidRPr="00611A8E">
        <w:rPr>
          <w:rFonts w:ascii="Times New Roman" w:hAnsi="Times New Roman" w:cs="Times New Roman"/>
          <w:b/>
          <w:sz w:val="23"/>
          <w:szCs w:val="23"/>
          <w:lang w:val="ru-RU"/>
        </w:rPr>
        <w:t>ОПЛАТЫ</w:t>
      </w:r>
    </w:p>
    <w:p w14:paraId="60543436" w14:textId="77777777" w:rsidR="004E408F" w:rsidRPr="00611A8E" w:rsidRDefault="00085360"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3.1. Оплата стоимости Услуг по Контракту осуществляется Заказчиком путем перечисления денежных средств на расчетный счет Исполнителя, указанный в настоящем Контракте.</w:t>
      </w:r>
    </w:p>
    <w:p w14:paraId="1963DF59" w14:textId="77777777" w:rsidR="004E408F" w:rsidRPr="00611A8E" w:rsidRDefault="004E408F"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3.2. </w:t>
      </w:r>
      <w:r w:rsidR="00085360" w:rsidRPr="00611A8E">
        <w:rPr>
          <w:rFonts w:ascii="Times New Roman" w:hAnsi="Times New Roman" w:cs="Times New Roman"/>
          <w:noProof/>
          <w:sz w:val="23"/>
          <w:szCs w:val="23"/>
          <w:lang w:val="ru-RU"/>
        </w:rPr>
        <w:t>Оплата стоимости Услуг</w:t>
      </w:r>
      <w:r w:rsidR="00085360" w:rsidRPr="00611A8E">
        <w:rPr>
          <w:rFonts w:ascii="Times New Roman" w:hAnsi="Times New Roman" w:cs="Times New Roman"/>
          <w:sz w:val="23"/>
          <w:szCs w:val="23"/>
          <w:lang w:val="ru-RU"/>
        </w:rPr>
        <w:t xml:space="preserve"> производится Заказчиком</w:t>
      </w:r>
      <w:r w:rsidRPr="00611A8E">
        <w:rPr>
          <w:rFonts w:ascii="Times New Roman" w:hAnsi="Times New Roman" w:cs="Times New Roman"/>
          <w:sz w:val="23"/>
          <w:szCs w:val="23"/>
          <w:lang w:val="ru-RU"/>
        </w:rPr>
        <w:t xml:space="preserve"> по факту оказания У</w:t>
      </w:r>
      <w:r w:rsidR="00085360" w:rsidRPr="00611A8E">
        <w:rPr>
          <w:rFonts w:ascii="Times New Roman" w:hAnsi="Times New Roman" w:cs="Times New Roman"/>
          <w:sz w:val="23"/>
          <w:szCs w:val="23"/>
          <w:lang w:val="ru-RU"/>
        </w:rPr>
        <w:t>слуг на основании счета и подписанных Сторонами Актов оказанных услуг.</w:t>
      </w:r>
    </w:p>
    <w:p w14:paraId="277C2A1B" w14:textId="77777777" w:rsidR="004E408F" w:rsidRPr="00611A8E" w:rsidRDefault="004E408F"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3.3. </w:t>
      </w:r>
      <w:r w:rsidR="00085360" w:rsidRPr="00611A8E">
        <w:rPr>
          <w:rFonts w:ascii="Times New Roman" w:hAnsi="Times New Roman" w:cs="Times New Roman"/>
          <w:sz w:val="23"/>
          <w:szCs w:val="23"/>
          <w:lang w:val="ru-RU"/>
        </w:rPr>
        <w:t xml:space="preserve">Заказчик оплачивает выставленный счет в течение 30 (тридцати) дней с момента его получения. Одновременно Исполнитель направляет Заказчику счет-фактуру и Акт оказанных Услуг (в двух экземплярах). Акт оказанных Услуг Заказчик возвращает Исполнителю в течение 5 </w:t>
      </w:r>
      <w:r w:rsidR="0055704D" w:rsidRPr="00611A8E">
        <w:rPr>
          <w:rFonts w:ascii="Times New Roman" w:hAnsi="Times New Roman" w:cs="Times New Roman"/>
          <w:sz w:val="23"/>
          <w:szCs w:val="23"/>
          <w:lang w:val="ru-RU"/>
        </w:rPr>
        <w:t xml:space="preserve">(Пяти) </w:t>
      </w:r>
      <w:r w:rsidR="00085360" w:rsidRPr="00611A8E">
        <w:rPr>
          <w:rFonts w:ascii="Times New Roman" w:hAnsi="Times New Roman" w:cs="Times New Roman"/>
          <w:sz w:val="23"/>
          <w:szCs w:val="23"/>
          <w:lang w:val="ru-RU"/>
        </w:rPr>
        <w:t>рабочих дней после получения.</w:t>
      </w:r>
    </w:p>
    <w:p w14:paraId="6168204E" w14:textId="77777777" w:rsidR="004E408F" w:rsidRPr="00611A8E" w:rsidRDefault="004E408F" w:rsidP="00E537CB">
      <w:pPr>
        <w:pStyle w:val="BasicParagraph"/>
        <w:spacing w:line="240" w:lineRule="auto"/>
        <w:ind w:right="143"/>
        <w:jc w:val="both"/>
        <w:rPr>
          <w:rFonts w:ascii="Times New Roman" w:hAnsi="Times New Roman" w:cs="Times New Roman"/>
          <w:sz w:val="23"/>
          <w:szCs w:val="23"/>
          <w:lang w:val="ru-RU"/>
        </w:rPr>
      </w:pPr>
    </w:p>
    <w:p w14:paraId="72AC29A6" w14:textId="77777777" w:rsidR="00085360" w:rsidRPr="00611A8E" w:rsidRDefault="00AE3AD5" w:rsidP="00E537CB">
      <w:pPr>
        <w:pStyle w:val="BasicParagraph"/>
        <w:spacing w:line="240" w:lineRule="auto"/>
        <w:ind w:right="143"/>
        <w:jc w:val="center"/>
        <w:rPr>
          <w:rFonts w:ascii="Times New Roman" w:hAnsi="Times New Roman" w:cs="Times New Roman"/>
          <w:sz w:val="23"/>
          <w:szCs w:val="23"/>
          <w:highlight w:val="yellow"/>
          <w:lang w:val="ru-RU"/>
        </w:rPr>
      </w:pPr>
      <w:r w:rsidRPr="00611A8E">
        <w:rPr>
          <w:rFonts w:ascii="Times New Roman" w:hAnsi="Times New Roman" w:cs="Times New Roman"/>
          <w:b/>
          <w:sz w:val="23"/>
          <w:szCs w:val="23"/>
          <w:lang w:val="ru-RU"/>
        </w:rPr>
        <w:t>4. ПОРЯДОК, СРОКИ И УСЛОВИЯ ОКАЗАНИЯ УСЛУГ</w:t>
      </w:r>
    </w:p>
    <w:p w14:paraId="51C6B2ED" w14:textId="77777777" w:rsidR="00AE3AD5" w:rsidRPr="00611A8E" w:rsidRDefault="00AE3AD5"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4.1. </w:t>
      </w:r>
      <w:r w:rsidR="004E408F" w:rsidRPr="00611A8E">
        <w:rPr>
          <w:rFonts w:ascii="Times New Roman" w:hAnsi="Times New Roman" w:cs="Times New Roman"/>
          <w:sz w:val="23"/>
          <w:szCs w:val="23"/>
          <w:lang w:val="ru-RU"/>
        </w:rPr>
        <w:t xml:space="preserve">Услуги оказываются в соответствии с утвержденными Правительством Российском Федерации </w:t>
      </w:r>
      <w:r w:rsidR="00E10E4F" w:rsidRPr="00611A8E">
        <w:rPr>
          <w:rFonts w:ascii="Times New Roman" w:hAnsi="Times New Roman" w:cs="Times New Roman"/>
          <w:sz w:val="23"/>
          <w:szCs w:val="23"/>
          <w:lang w:val="ru-RU"/>
        </w:rPr>
        <w:t>П</w:t>
      </w:r>
      <w:r w:rsidR="004E408F" w:rsidRPr="00611A8E">
        <w:rPr>
          <w:rFonts w:ascii="Times New Roman" w:hAnsi="Times New Roman" w:cs="Times New Roman"/>
          <w:sz w:val="23"/>
          <w:szCs w:val="23"/>
          <w:lang w:val="ru-RU"/>
        </w:rPr>
        <w:t>равилами оказания услуг связи, которыми регламентируются взаимоотношения Сторон при заключении и исполнении настоящего Контракта. Услуга передается Исполнителем Заказчику согласно условиям Заказа (Приложение №1), являющегося неотъемлемой частью Контракта.</w:t>
      </w:r>
    </w:p>
    <w:p w14:paraId="4ECAFE0C" w14:textId="4BCED5A9" w:rsidR="00AE3AD5" w:rsidRPr="00611A8E" w:rsidRDefault="00AE3AD5" w:rsidP="00E537CB">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4</w:t>
      </w:r>
      <w:r w:rsidR="004E408F" w:rsidRPr="00611A8E">
        <w:rPr>
          <w:rFonts w:ascii="Times New Roman" w:hAnsi="Times New Roman" w:cs="Times New Roman"/>
          <w:sz w:val="23"/>
          <w:szCs w:val="23"/>
          <w:lang w:val="ru-RU"/>
        </w:rPr>
        <w:t>.2. Срок оказа</w:t>
      </w:r>
      <w:r w:rsidR="00F06B34" w:rsidRPr="00611A8E">
        <w:rPr>
          <w:rFonts w:ascii="Times New Roman" w:hAnsi="Times New Roman" w:cs="Times New Roman"/>
          <w:sz w:val="23"/>
          <w:szCs w:val="23"/>
          <w:lang w:val="ru-RU"/>
        </w:rPr>
        <w:t xml:space="preserve">ния услуг: с </w:t>
      </w:r>
      <w:r w:rsidR="003567C9" w:rsidRPr="00611A8E">
        <w:rPr>
          <w:rFonts w:ascii="Times New Roman" w:hAnsi="Times New Roman" w:cs="Times New Roman"/>
          <w:sz w:val="23"/>
          <w:szCs w:val="23"/>
          <w:lang w:val="ru-RU"/>
        </w:rPr>
        <w:t xml:space="preserve">01 </w:t>
      </w:r>
      <w:r w:rsidR="00CA38F1" w:rsidRPr="00611A8E">
        <w:rPr>
          <w:rFonts w:ascii="Times New Roman" w:hAnsi="Times New Roman" w:cs="Times New Roman"/>
          <w:sz w:val="23"/>
          <w:szCs w:val="23"/>
          <w:lang w:val="ru-RU"/>
        </w:rPr>
        <w:t>января</w:t>
      </w:r>
      <w:r w:rsidR="003567C9" w:rsidRPr="00611A8E">
        <w:rPr>
          <w:rFonts w:ascii="Times New Roman" w:hAnsi="Times New Roman" w:cs="Times New Roman"/>
          <w:sz w:val="23"/>
          <w:szCs w:val="23"/>
          <w:lang w:val="ru-RU"/>
        </w:rPr>
        <w:t xml:space="preserve"> </w:t>
      </w:r>
      <w:r w:rsidR="00672545">
        <w:rPr>
          <w:rFonts w:ascii="Times New Roman" w:hAnsi="Times New Roman" w:cs="Times New Roman"/>
          <w:sz w:val="23"/>
          <w:szCs w:val="23"/>
          <w:lang w:val="ru-RU"/>
        </w:rPr>
        <w:t>2024</w:t>
      </w:r>
      <w:r w:rsidR="003567C9" w:rsidRPr="00611A8E">
        <w:rPr>
          <w:rFonts w:ascii="Times New Roman" w:hAnsi="Times New Roman" w:cs="Times New Roman"/>
          <w:sz w:val="23"/>
          <w:szCs w:val="23"/>
          <w:lang w:val="ru-RU"/>
        </w:rPr>
        <w:t xml:space="preserve"> года</w:t>
      </w:r>
      <w:r w:rsidR="00F06B34" w:rsidRPr="00611A8E">
        <w:rPr>
          <w:rFonts w:ascii="Times New Roman" w:hAnsi="Times New Roman" w:cs="Times New Roman"/>
          <w:sz w:val="23"/>
          <w:szCs w:val="23"/>
          <w:lang w:val="ru-RU"/>
        </w:rPr>
        <w:t xml:space="preserve"> по </w:t>
      </w:r>
      <w:r w:rsidR="003567C9" w:rsidRPr="00611A8E">
        <w:rPr>
          <w:rFonts w:ascii="Times New Roman" w:hAnsi="Times New Roman" w:cs="Times New Roman"/>
          <w:sz w:val="23"/>
          <w:szCs w:val="23"/>
          <w:lang w:val="ru-RU"/>
        </w:rPr>
        <w:t xml:space="preserve">31 </w:t>
      </w:r>
      <w:r w:rsidR="00CA38F1" w:rsidRPr="00611A8E">
        <w:rPr>
          <w:rFonts w:ascii="Times New Roman" w:hAnsi="Times New Roman" w:cs="Times New Roman"/>
          <w:sz w:val="23"/>
          <w:szCs w:val="23"/>
          <w:lang w:val="ru-RU"/>
        </w:rPr>
        <w:t>декаб</w:t>
      </w:r>
      <w:r w:rsidR="0050256F">
        <w:rPr>
          <w:rFonts w:ascii="Times New Roman" w:hAnsi="Times New Roman" w:cs="Times New Roman"/>
          <w:sz w:val="23"/>
          <w:szCs w:val="23"/>
          <w:lang w:val="ru-RU"/>
        </w:rPr>
        <w:t xml:space="preserve">ря </w:t>
      </w:r>
      <w:r w:rsidR="00672545">
        <w:rPr>
          <w:rFonts w:ascii="Times New Roman" w:hAnsi="Times New Roman" w:cs="Times New Roman"/>
          <w:sz w:val="23"/>
          <w:szCs w:val="23"/>
          <w:lang w:val="ru-RU"/>
        </w:rPr>
        <w:t>2024</w:t>
      </w:r>
      <w:r w:rsidR="003567C9" w:rsidRPr="00611A8E">
        <w:rPr>
          <w:rFonts w:ascii="Times New Roman" w:hAnsi="Times New Roman" w:cs="Times New Roman"/>
          <w:sz w:val="23"/>
          <w:szCs w:val="23"/>
          <w:lang w:val="ru-RU"/>
        </w:rPr>
        <w:t xml:space="preserve"> года</w:t>
      </w:r>
      <w:r w:rsidR="004E408F" w:rsidRPr="00611A8E">
        <w:rPr>
          <w:rFonts w:ascii="Times New Roman" w:hAnsi="Times New Roman" w:cs="Times New Roman"/>
          <w:sz w:val="23"/>
          <w:szCs w:val="23"/>
          <w:lang w:val="ru-RU"/>
        </w:rPr>
        <w:t xml:space="preserve"> включительно.</w:t>
      </w:r>
    </w:p>
    <w:p w14:paraId="20EBB158" w14:textId="77777777" w:rsidR="00306A06" w:rsidRPr="00306A06" w:rsidRDefault="00AE3AD5" w:rsidP="00306A06">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4</w:t>
      </w:r>
      <w:r w:rsidR="004E408F" w:rsidRPr="00611A8E">
        <w:rPr>
          <w:rFonts w:ascii="Times New Roman" w:hAnsi="Times New Roman" w:cs="Times New Roman"/>
          <w:sz w:val="23"/>
          <w:szCs w:val="23"/>
          <w:lang w:val="ru-RU"/>
        </w:rPr>
        <w:t>.3. Место оказания Услуг (адрес установки оборудо</w:t>
      </w:r>
      <w:r w:rsidR="00DF692C" w:rsidRPr="00611A8E">
        <w:rPr>
          <w:rFonts w:ascii="Times New Roman" w:hAnsi="Times New Roman" w:cs="Times New Roman"/>
          <w:sz w:val="23"/>
          <w:szCs w:val="23"/>
          <w:lang w:val="ru-RU"/>
        </w:rPr>
        <w:t xml:space="preserve">вания): </w:t>
      </w:r>
      <w:r w:rsidR="00306A06" w:rsidRPr="00306A06">
        <w:rPr>
          <w:rFonts w:ascii="Times New Roman" w:hAnsi="Times New Roman" w:cs="Times New Roman"/>
          <w:sz w:val="23"/>
          <w:szCs w:val="23"/>
          <w:lang w:val="ru-RU"/>
        </w:rPr>
        <w:t xml:space="preserve">190068, Санкт-Петербург </w:t>
      </w:r>
    </w:p>
    <w:p w14:paraId="5C80E4EE" w14:textId="656C0183" w:rsidR="0055086F" w:rsidRPr="00611A8E" w:rsidRDefault="00306A06" w:rsidP="00306A06">
      <w:pPr>
        <w:pStyle w:val="BasicParagraph"/>
        <w:spacing w:line="240" w:lineRule="auto"/>
        <w:ind w:right="143" w:firstLine="709"/>
        <w:jc w:val="both"/>
        <w:rPr>
          <w:rFonts w:ascii="Times New Roman" w:hAnsi="Times New Roman" w:cs="Times New Roman"/>
          <w:sz w:val="23"/>
          <w:szCs w:val="23"/>
          <w:lang w:val="ru-RU"/>
        </w:rPr>
      </w:pPr>
      <w:r w:rsidRPr="00306A06">
        <w:rPr>
          <w:rFonts w:ascii="Times New Roman" w:hAnsi="Times New Roman" w:cs="Times New Roman"/>
          <w:sz w:val="23"/>
          <w:szCs w:val="23"/>
          <w:lang w:val="ru-RU"/>
        </w:rPr>
        <w:t>наб. Реки Фонтанки д. 149, литер А.</w:t>
      </w:r>
      <w:r w:rsidR="00CA38F1" w:rsidRPr="00611A8E">
        <w:rPr>
          <w:rFonts w:ascii="Times New Roman" w:hAnsi="Times New Roman" w:cs="Times New Roman"/>
          <w:sz w:val="23"/>
          <w:szCs w:val="23"/>
          <w:lang w:val="ru-RU"/>
        </w:rPr>
        <w:t xml:space="preserve"> </w:t>
      </w:r>
    </w:p>
    <w:p w14:paraId="57DB5EBE" w14:textId="77777777" w:rsidR="00AE3AD5" w:rsidRPr="00611A8E" w:rsidRDefault="00AE3AD5" w:rsidP="00E537CB">
      <w:pPr>
        <w:pStyle w:val="BasicParagraph"/>
        <w:spacing w:line="240" w:lineRule="auto"/>
        <w:ind w:right="143" w:firstLine="709"/>
        <w:jc w:val="both"/>
        <w:rPr>
          <w:rFonts w:ascii="Times New Roman" w:eastAsiaTheme="minorEastAsia" w:hAnsi="Times New Roman" w:cs="Times New Roman"/>
          <w:sz w:val="23"/>
          <w:szCs w:val="23"/>
          <w:lang w:val="ru-RU" w:eastAsia="zh-CN"/>
        </w:rPr>
      </w:pPr>
      <w:r w:rsidRPr="00611A8E">
        <w:rPr>
          <w:rFonts w:ascii="Times New Roman" w:hAnsi="Times New Roman" w:cs="Times New Roman"/>
          <w:sz w:val="23"/>
          <w:szCs w:val="23"/>
          <w:lang w:val="ru-RU"/>
        </w:rPr>
        <w:t>4</w:t>
      </w:r>
      <w:r w:rsidR="004E408F" w:rsidRPr="00611A8E">
        <w:rPr>
          <w:rFonts w:ascii="Times New Roman" w:hAnsi="Times New Roman" w:cs="Times New Roman"/>
          <w:sz w:val="23"/>
          <w:szCs w:val="23"/>
          <w:lang w:val="ru-RU"/>
        </w:rPr>
        <w:t xml:space="preserve">.4. По соглашению с Заказчиком, в случае необходимости, для оказания Услуг Исполнитель вправе разместить в занимаемых и (или) принадлежащих Заказчику помещениях (далее - Помещения Заказчика), с подписанием соответствующего Акта оборудование Исполнителя (далее - Оборудование Исполнителя). В этом случае ответственность за сохранность </w:t>
      </w:r>
      <w:r w:rsidR="004E408F" w:rsidRPr="00611A8E">
        <w:rPr>
          <w:rFonts w:ascii="Times New Roman" w:hAnsi="Times New Roman" w:cs="Times New Roman"/>
          <w:sz w:val="23"/>
          <w:szCs w:val="23"/>
          <w:lang w:val="ru-RU"/>
        </w:rPr>
        <w:lastRenderedPageBreak/>
        <w:t>и соблюдение требований Исполнителя по эксплуатации Оборудования Исполнителя несет Заказчик. Оборудование Исполнителя, установленное в Помещении Заказчика, может использоваться Исполнителем для предоставления Услуг третьим лицам и как транзитный узел связи, вследствие чего Заказчик не вправе препятствовать Исполнителю производить необходимые для этого усовершенствования, обслуживание и прочие действия с Оборудованием Исполнителя. Заказчик не имеет права никаким образом модифицировать Оборудование Исполнителя, а также производить какое-либо техническое обслуживание или ремонт Оборудования. В случае повреждения или утраты Оборудования Исполнителя, Заказчик обязан немедленно, не позднее следующего рабочего дня, письменно сообщить о случившемся Исполнителю.</w:t>
      </w:r>
    </w:p>
    <w:p w14:paraId="15CE8886" w14:textId="77777777" w:rsidR="00AE3AD5" w:rsidRPr="00611A8E" w:rsidRDefault="00AE3AD5" w:rsidP="00E537CB">
      <w:pPr>
        <w:pStyle w:val="BasicParagraph"/>
        <w:spacing w:line="240" w:lineRule="auto"/>
        <w:ind w:right="143"/>
        <w:jc w:val="both"/>
        <w:rPr>
          <w:rFonts w:ascii="Times New Roman" w:eastAsiaTheme="minorEastAsia" w:hAnsi="Times New Roman" w:cs="Times New Roman"/>
          <w:sz w:val="23"/>
          <w:szCs w:val="23"/>
          <w:lang w:val="ru-RU" w:eastAsia="zh-CN"/>
        </w:rPr>
      </w:pPr>
    </w:p>
    <w:p w14:paraId="2F584CEE" w14:textId="77777777" w:rsidR="00276BB0" w:rsidRPr="00611A8E" w:rsidRDefault="00276BB0" w:rsidP="00E537CB">
      <w:pPr>
        <w:pStyle w:val="BasicParagraph"/>
        <w:spacing w:line="240" w:lineRule="auto"/>
        <w:ind w:right="143"/>
        <w:jc w:val="center"/>
        <w:rPr>
          <w:rFonts w:ascii="Times New Roman" w:eastAsiaTheme="minorEastAsia" w:hAnsi="Times New Roman" w:cs="Times New Roman"/>
          <w:sz w:val="23"/>
          <w:szCs w:val="23"/>
          <w:lang w:val="ru-RU" w:eastAsia="zh-CN"/>
        </w:rPr>
      </w:pPr>
      <w:r w:rsidRPr="00611A8E">
        <w:rPr>
          <w:rFonts w:ascii="Times New Roman" w:hAnsi="Times New Roman" w:cs="Times New Roman"/>
          <w:b/>
          <w:bCs/>
          <w:sz w:val="23"/>
          <w:szCs w:val="23"/>
          <w:lang w:val="ru-RU"/>
        </w:rPr>
        <w:t>5</w:t>
      </w:r>
      <w:r w:rsidR="00085360" w:rsidRPr="00611A8E">
        <w:rPr>
          <w:rFonts w:ascii="Times New Roman" w:hAnsi="Times New Roman" w:cs="Times New Roman"/>
          <w:b/>
          <w:bCs/>
          <w:sz w:val="23"/>
          <w:szCs w:val="23"/>
          <w:lang w:val="ru-RU"/>
        </w:rPr>
        <w:t>. ПРАВА И ОБЯЗАННОСТИ СТОРОН</w:t>
      </w:r>
    </w:p>
    <w:p w14:paraId="698C0E8A" w14:textId="77777777" w:rsidR="00276BB0" w:rsidRPr="00611A8E" w:rsidRDefault="00276BB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eastAsiaTheme="minorEastAsia" w:hAnsi="Times New Roman" w:cs="Times New Roman"/>
          <w:sz w:val="23"/>
          <w:szCs w:val="23"/>
          <w:lang w:val="ru-RU" w:eastAsia="zh-CN"/>
        </w:rPr>
        <w:t>5</w:t>
      </w:r>
      <w:r w:rsidR="00085360" w:rsidRPr="00611A8E">
        <w:rPr>
          <w:rFonts w:ascii="Times New Roman" w:hAnsi="Times New Roman" w:cs="Times New Roman"/>
          <w:sz w:val="23"/>
          <w:szCs w:val="23"/>
          <w:lang w:val="ru-RU"/>
        </w:rPr>
        <w:t>.</w:t>
      </w:r>
      <w:proofErr w:type="gramStart"/>
      <w:r w:rsidR="00085360" w:rsidRPr="00611A8E">
        <w:rPr>
          <w:rFonts w:ascii="Times New Roman" w:hAnsi="Times New Roman" w:cs="Times New Roman"/>
          <w:sz w:val="23"/>
          <w:szCs w:val="23"/>
          <w:lang w:val="ru-RU"/>
        </w:rPr>
        <w:t>1.Исполнитель</w:t>
      </w:r>
      <w:proofErr w:type="gramEnd"/>
      <w:r w:rsidR="00085360" w:rsidRPr="00611A8E">
        <w:rPr>
          <w:rFonts w:ascii="Times New Roman" w:hAnsi="Times New Roman" w:cs="Times New Roman"/>
          <w:sz w:val="23"/>
          <w:szCs w:val="23"/>
          <w:lang w:val="ru-RU"/>
        </w:rPr>
        <w:t xml:space="preserve"> обязан:</w:t>
      </w:r>
    </w:p>
    <w:p w14:paraId="3D16BA4C" w14:textId="77777777" w:rsidR="00276BB0" w:rsidRPr="00611A8E" w:rsidRDefault="00276BB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w:t>
      </w:r>
      <w:r w:rsidR="00085360" w:rsidRPr="00611A8E">
        <w:rPr>
          <w:rFonts w:ascii="Times New Roman" w:hAnsi="Times New Roman" w:cs="Times New Roman"/>
          <w:sz w:val="23"/>
          <w:szCs w:val="23"/>
          <w:lang w:val="ru-RU"/>
        </w:rPr>
        <w:t>.1.1. Оказывать Заказчику Услуги в соответствии с законодательными и иными нормативными правовыми актами Российской Федерации, Правилами</w:t>
      </w:r>
      <w:r w:rsidR="00E10E4F" w:rsidRPr="00611A8E">
        <w:rPr>
          <w:rFonts w:ascii="Times New Roman" w:hAnsi="Times New Roman" w:cs="Times New Roman"/>
          <w:sz w:val="23"/>
          <w:szCs w:val="23"/>
          <w:lang w:val="ru-RU"/>
        </w:rPr>
        <w:t xml:space="preserve"> оказания услуг связи</w:t>
      </w:r>
      <w:r w:rsidR="00085360" w:rsidRPr="00611A8E">
        <w:rPr>
          <w:rFonts w:ascii="Times New Roman" w:hAnsi="Times New Roman" w:cs="Times New Roman"/>
          <w:sz w:val="23"/>
          <w:szCs w:val="23"/>
          <w:lang w:val="ru-RU"/>
        </w:rPr>
        <w:t>, лицензиями, а также настоящим Контрактом</w:t>
      </w:r>
      <w:r w:rsidRPr="00611A8E">
        <w:rPr>
          <w:rFonts w:ascii="Times New Roman" w:hAnsi="Times New Roman" w:cs="Times New Roman"/>
          <w:sz w:val="23"/>
          <w:szCs w:val="23"/>
          <w:lang w:val="ru-RU"/>
        </w:rPr>
        <w:t>.</w:t>
      </w:r>
    </w:p>
    <w:p w14:paraId="2BF5BA3F" w14:textId="77777777" w:rsidR="00276BB0" w:rsidRPr="00611A8E" w:rsidRDefault="00276BB0" w:rsidP="00E537CB">
      <w:pPr>
        <w:pStyle w:val="BasicParagraph"/>
        <w:spacing w:line="240" w:lineRule="auto"/>
        <w:ind w:right="143" w:firstLine="851"/>
        <w:jc w:val="both"/>
        <w:rPr>
          <w:rFonts w:ascii="Times New Roman" w:eastAsiaTheme="minorEastAsia" w:hAnsi="Times New Roman" w:cs="Times New Roman"/>
          <w:sz w:val="23"/>
          <w:szCs w:val="23"/>
          <w:lang w:val="ru-RU" w:eastAsia="zh-CN"/>
        </w:rPr>
      </w:pPr>
      <w:r w:rsidRPr="00611A8E">
        <w:rPr>
          <w:rFonts w:ascii="Times New Roman" w:hAnsi="Times New Roman" w:cs="Times New Roman"/>
          <w:sz w:val="23"/>
          <w:szCs w:val="23"/>
          <w:lang w:val="ru-RU"/>
        </w:rPr>
        <w:t>5</w:t>
      </w:r>
      <w:r w:rsidR="00085360" w:rsidRPr="00611A8E">
        <w:rPr>
          <w:rFonts w:ascii="Times New Roman" w:hAnsi="Times New Roman" w:cs="Times New Roman"/>
          <w:sz w:val="23"/>
          <w:szCs w:val="23"/>
          <w:lang w:val="ru-RU"/>
        </w:rPr>
        <w:t xml:space="preserve">.1.2.  Сообщать Заказчику не позднее, чем </w:t>
      </w:r>
      <w:proofErr w:type="gramStart"/>
      <w:r w:rsidR="00085360" w:rsidRPr="00611A8E">
        <w:rPr>
          <w:rFonts w:ascii="Times New Roman" w:hAnsi="Times New Roman" w:cs="Times New Roman"/>
          <w:sz w:val="23"/>
          <w:szCs w:val="23"/>
          <w:lang w:val="ru-RU"/>
        </w:rPr>
        <w:t>за  3</w:t>
      </w:r>
      <w:proofErr w:type="gramEnd"/>
      <w:r w:rsidR="00085360" w:rsidRPr="00611A8E">
        <w:rPr>
          <w:rFonts w:ascii="Times New Roman" w:hAnsi="Times New Roman" w:cs="Times New Roman"/>
          <w:sz w:val="23"/>
          <w:szCs w:val="23"/>
          <w:lang w:val="ru-RU"/>
        </w:rPr>
        <w:t xml:space="preserve"> (Три) рабочих дня о плановых работах и технических перерывах, связанных с перерывом в предоставлении Услуги, а также о причинах внеплановых перерывов в предоставлении Услуги и времени восстановления доступа к сети.</w:t>
      </w:r>
    </w:p>
    <w:p w14:paraId="0CF6C50D" w14:textId="77777777" w:rsidR="00276BB0" w:rsidRPr="00611A8E" w:rsidRDefault="00276BB0" w:rsidP="00E537CB">
      <w:pPr>
        <w:pStyle w:val="BasicParagraph"/>
        <w:spacing w:line="240" w:lineRule="auto"/>
        <w:ind w:right="143" w:firstLine="851"/>
        <w:jc w:val="both"/>
        <w:rPr>
          <w:rFonts w:ascii="Times New Roman" w:eastAsiaTheme="minorEastAsia" w:hAnsi="Times New Roman" w:cs="Times New Roman"/>
          <w:sz w:val="23"/>
          <w:szCs w:val="23"/>
          <w:lang w:val="ru-RU" w:eastAsia="zh-CN"/>
        </w:rPr>
      </w:pPr>
      <w:r w:rsidRPr="00611A8E">
        <w:rPr>
          <w:rFonts w:ascii="Times New Roman" w:hAnsi="Times New Roman" w:cs="Times New Roman"/>
          <w:sz w:val="23"/>
          <w:szCs w:val="23"/>
          <w:lang w:val="ru-RU"/>
        </w:rPr>
        <w:t>5</w:t>
      </w:r>
      <w:r w:rsidR="00085360" w:rsidRPr="00611A8E">
        <w:rPr>
          <w:rFonts w:ascii="Times New Roman" w:hAnsi="Times New Roman" w:cs="Times New Roman"/>
          <w:sz w:val="23"/>
          <w:szCs w:val="23"/>
          <w:lang w:val="ru-RU"/>
        </w:rPr>
        <w:t>.2. Заказчик обязан:</w:t>
      </w:r>
    </w:p>
    <w:p w14:paraId="71F2461B" w14:textId="77777777" w:rsidR="00276BB0" w:rsidRPr="00611A8E" w:rsidRDefault="00276BB0" w:rsidP="00E537CB">
      <w:pPr>
        <w:pStyle w:val="BasicParagraph"/>
        <w:spacing w:line="240" w:lineRule="auto"/>
        <w:ind w:right="143" w:firstLine="851"/>
        <w:jc w:val="both"/>
        <w:rPr>
          <w:rFonts w:ascii="Times New Roman" w:eastAsiaTheme="minorEastAsia" w:hAnsi="Times New Roman" w:cs="Times New Roman"/>
          <w:sz w:val="23"/>
          <w:szCs w:val="23"/>
          <w:lang w:val="ru-RU" w:eastAsia="zh-CN"/>
        </w:rPr>
      </w:pPr>
      <w:r w:rsidRPr="00611A8E">
        <w:rPr>
          <w:rFonts w:ascii="Times New Roman" w:hAnsi="Times New Roman" w:cs="Times New Roman"/>
          <w:sz w:val="23"/>
          <w:szCs w:val="23"/>
          <w:lang w:val="ru-RU"/>
        </w:rPr>
        <w:t>5</w:t>
      </w:r>
      <w:r w:rsidR="00085360" w:rsidRPr="00611A8E">
        <w:rPr>
          <w:rFonts w:ascii="Times New Roman" w:hAnsi="Times New Roman" w:cs="Times New Roman"/>
          <w:sz w:val="23"/>
          <w:szCs w:val="23"/>
          <w:lang w:val="ru-RU"/>
        </w:rPr>
        <w:t>.2.1. Производить оплату Услуг в сроки и на условиях, предусмотренных настоящим Контрактом.</w:t>
      </w:r>
    </w:p>
    <w:p w14:paraId="76787776" w14:textId="77777777" w:rsidR="00276BB0" w:rsidRPr="00611A8E" w:rsidRDefault="00276BB0" w:rsidP="00E537CB">
      <w:pPr>
        <w:pStyle w:val="BasicParagraph"/>
        <w:spacing w:line="240" w:lineRule="auto"/>
        <w:ind w:right="143" w:firstLine="851"/>
        <w:jc w:val="both"/>
        <w:rPr>
          <w:rFonts w:ascii="Times New Roman" w:eastAsiaTheme="minorEastAsia" w:hAnsi="Times New Roman" w:cs="Times New Roman"/>
          <w:sz w:val="23"/>
          <w:szCs w:val="23"/>
          <w:lang w:val="ru-RU" w:eastAsia="zh-CN"/>
        </w:rPr>
      </w:pPr>
      <w:r w:rsidRPr="00611A8E">
        <w:rPr>
          <w:rFonts w:ascii="Times New Roman" w:eastAsiaTheme="minorEastAsia" w:hAnsi="Times New Roman" w:cs="Times New Roman"/>
          <w:sz w:val="23"/>
          <w:szCs w:val="23"/>
          <w:lang w:val="ru-RU" w:eastAsia="zh-CN"/>
        </w:rPr>
        <w:t>5</w:t>
      </w:r>
      <w:r w:rsidR="001A2B60" w:rsidRPr="00611A8E">
        <w:rPr>
          <w:rFonts w:ascii="Times New Roman" w:hAnsi="Times New Roman" w:cs="Times New Roman"/>
          <w:sz w:val="23"/>
          <w:szCs w:val="23"/>
          <w:lang w:val="ru-RU"/>
        </w:rPr>
        <w:t>.2.2</w:t>
      </w:r>
      <w:r w:rsidR="00085360" w:rsidRPr="00611A8E">
        <w:rPr>
          <w:rFonts w:ascii="Times New Roman" w:hAnsi="Times New Roman" w:cs="Times New Roman"/>
          <w:sz w:val="23"/>
          <w:szCs w:val="23"/>
          <w:lang w:val="ru-RU"/>
        </w:rPr>
        <w:t>. Содержать в исправном состоянии линию Исполнителя, Пользовательское (оконечное) оборудование, а также Оборудование</w:t>
      </w:r>
      <w:r w:rsidR="00E10E4F" w:rsidRPr="00611A8E">
        <w:rPr>
          <w:rFonts w:ascii="Times New Roman" w:hAnsi="Times New Roman" w:cs="Times New Roman"/>
          <w:sz w:val="23"/>
          <w:szCs w:val="23"/>
          <w:lang w:val="ru-RU"/>
        </w:rPr>
        <w:t xml:space="preserve"> Исполнителя</w:t>
      </w:r>
      <w:r w:rsidR="00085360" w:rsidRPr="00611A8E">
        <w:rPr>
          <w:rFonts w:ascii="Times New Roman" w:hAnsi="Times New Roman" w:cs="Times New Roman"/>
          <w:sz w:val="23"/>
          <w:szCs w:val="23"/>
          <w:lang w:val="ru-RU"/>
        </w:rPr>
        <w:t>, размещенное в Помещении Заказчика. Исполнитель освобождается от ответственности в случае возникновения по вине Заказчика неисправностей, неполадок, убытков Заказчика в результате несогласованных с Исполнителем настроек на линии Исполнителя, Пользовательском (оконечном) оборудовании, Оборудовании</w:t>
      </w:r>
      <w:r w:rsidR="00E10E4F" w:rsidRPr="00611A8E">
        <w:rPr>
          <w:rFonts w:ascii="Times New Roman" w:hAnsi="Times New Roman" w:cs="Times New Roman"/>
          <w:sz w:val="23"/>
          <w:szCs w:val="23"/>
          <w:lang w:val="ru-RU"/>
        </w:rPr>
        <w:t xml:space="preserve"> Исполнителя</w:t>
      </w:r>
      <w:r w:rsidR="00085360" w:rsidRPr="00611A8E">
        <w:rPr>
          <w:rFonts w:ascii="Times New Roman" w:hAnsi="Times New Roman" w:cs="Times New Roman"/>
          <w:sz w:val="23"/>
          <w:szCs w:val="23"/>
          <w:lang w:val="ru-RU"/>
        </w:rPr>
        <w:t>, находящихся в Помещении Заказчика, а также в результате устано</w:t>
      </w:r>
      <w:r w:rsidR="003B33B5" w:rsidRPr="00611A8E">
        <w:rPr>
          <w:rFonts w:ascii="Times New Roman" w:hAnsi="Times New Roman" w:cs="Times New Roman"/>
          <w:sz w:val="23"/>
          <w:szCs w:val="23"/>
          <w:lang w:val="ru-RU"/>
        </w:rPr>
        <w:t>вки по инициативе Заказчика иного</w:t>
      </w:r>
      <w:r w:rsidR="00085360" w:rsidRPr="00611A8E">
        <w:rPr>
          <w:rFonts w:ascii="Times New Roman" w:hAnsi="Times New Roman" w:cs="Times New Roman"/>
          <w:sz w:val="23"/>
          <w:szCs w:val="23"/>
          <w:lang w:val="ru-RU"/>
        </w:rPr>
        <w:t xml:space="preserve"> оборудования и средств связи без письменного согласования с Исполнителем, в том числе приведших к возникновению убытков у Заказчика, причиненных третьими лицами, при этом плата начисляется и оплачивается Заказчиком.</w:t>
      </w:r>
    </w:p>
    <w:p w14:paraId="068BDB3D" w14:textId="77777777" w:rsidR="00E53C2A" w:rsidRPr="00611A8E" w:rsidRDefault="00276BB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w:t>
      </w:r>
      <w:r w:rsidR="001A2B60" w:rsidRPr="00611A8E">
        <w:rPr>
          <w:rFonts w:ascii="Times New Roman" w:hAnsi="Times New Roman" w:cs="Times New Roman"/>
          <w:sz w:val="23"/>
          <w:szCs w:val="23"/>
          <w:lang w:val="ru-RU"/>
        </w:rPr>
        <w:t>.2.3</w:t>
      </w:r>
      <w:r w:rsidR="00085360" w:rsidRPr="00611A8E">
        <w:rPr>
          <w:rFonts w:ascii="Times New Roman" w:hAnsi="Times New Roman" w:cs="Times New Roman"/>
          <w:sz w:val="23"/>
          <w:szCs w:val="23"/>
          <w:lang w:val="ru-RU"/>
        </w:rPr>
        <w:t xml:space="preserve">. Обеспечить сохранность линии Исполнителя, Оборудования </w:t>
      </w:r>
      <w:r w:rsidR="00E10E4F" w:rsidRPr="00611A8E">
        <w:rPr>
          <w:rFonts w:ascii="Times New Roman" w:hAnsi="Times New Roman" w:cs="Times New Roman"/>
          <w:sz w:val="23"/>
          <w:szCs w:val="23"/>
          <w:lang w:val="ru-RU"/>
        </w:rPr>
        <w:t xml:space="preserve">Исполнителя </w:t>
      </w:r>
      <w:r w:rsidR="00085360" w:rsidRPr="00611A8E">
        <w:rPr>
          <w:rFonts w:ascii="Times New Roman" w:hAnsi="Times New Roman" w:cs="Times New Roman"/>
          <w:sz w:val="23"/>
          <w:szCs w:val="23"/>
          <w:lang w:val="ru-RU"/>
        </w:rPr>
        <w:t>и Пользовательского (оконечного) оборудования, находящегося в собственности Исполнителя, и соблюдение требований производителя данного оборудования и И</w:t>
      </w:r>
      <w:r w:rsidR="00E53C2A" w:rsidRPr="00611A8E">
        <w:rPr>
          <w:rFonts w:ascii="Times New Roman" w:hAnsi="Times New Roman" w:cs="Times New Roman"/>
          <w:sz w:val="23"/>
          <w:szCs w:val="23"/>
          <w:lang w:val="ru-RU"/>
        </w:rPr>
        <w:t>сполнителя к его эксплуатации.</w:t>
      </w:r>
    </w:p>
    <w:p w14:paraId="3E665FE5" w14:textId="77777777" w:rsidR="00276BB0" w:rsidRPr="00611A8E" w:rsidRDefault="00276BB0" w:rsidP="00E537CB">
      <w:pPr>
        <w:pStyle w:val="BasicParagraph"/>
        <w:spacing w:line="240" w:lineRule="auto"/>
        <w:ind w:right="143" w:firstLine="851"/>
        <w:jc w:val="both"/>
        <w:rPr>
          <w:rFonts w:ascii="Times New Roman" w:eastAsiaTheme="minorEastAsia" w:hAnsi="Times New Roman" w:cs="Times New Roman"/>
          <w:sz w:val="23"/>
          <w:szCs w:val="23"/>
          <w:lang w:val="ru-RU" w:eastAsia="zh-CN"/>
        </w:rPr>
      </w:pPr>
      <w:r w:rsidRPr="00611A8E">
        <w:rPr>
          <w:rFonts w:ascii="Times New Roman" w:hAnsi="Times New Roman" w:cs="Times New Roman"/>
          <w:sz w:val="23"/>
          <w:szCs w:val="23"/>
          <w:lang w:val="ru-RU"/>
        </w:rPr>
        <w:t>5</w:t>
      </w:r>
      <w:r w:rsidR="001A2B60" w:rsidRPr="00611A8E">
        <w:rPr>
          <w:rFonts w:ascii="Times New Roman" w:hAnsi="Times New Roman" w:cs="Times New Roman"/>
          <w:sz w:val="23"/>
          <w:szCs w:val="23"/>
          <w:lang w:val="ru-RU"/>
        </w:rPr>
        <w:t>.2.4</w:t>
      </w:r>
      <w:r w:rsidR="00085360" w:rsidRPr="00611A8E">
        <w:rPr>
          <w:rFonts w:ascii="Times New Roman" w:hAnsi="Times New Roman" w:cs="Times New Roman"/>
          <w:sz w:val="23"/>
          <w:szCs w:val="23"/>
          <w:lang w:val="ru-RU"/>
        </w:rPr>
        <w:t>. Сообщать Исполнителю о любых повреждениях линии Исполнителя и/или Пользовательского (оконечного) оборудования, находящегося в собственности Исполнителя, и/или Оборудования, находящегося в собственности Исполнителя, и возмещать Исполнителю убытки, в том числе</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 xml:space="preserve"> стоимость Оборудования,</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 xml:space="preserve"> в случае повреждения и утраты линии Исполнителя и/или Пользовательского (оконечного) оборудования и/или Оборудования, находящихся в собственности Исполнителя (за исключением убытков, возникших по вине Исполнителя) в соответствии с законодательством </w:t>
      </w:r>
      <w:r w:rsidRPr="00611A8E">
        <w:rPr>
          <w:rFonts w:ascii="Times New Roman" w:hAnsi="Times New Roman" w:cs="Times New Roman"/>
          <w:sz w:val="23"/>
          <w:szCs w:val="23"/>
          <w:lang w:val="ru-RU"/>
        </w:rPr>
        <w:t>на основании</w:t>
      </w:r>
      <w:r w:rsidR="00085360" w:rsidRPr="00611A8E">
        <w:rPr>
          <w:rFonts w:ascii="Times New Roman" w:hAnsi="Times New Roman" w:cs="Times New Roman"/>
          <w:sz w:val="23"/>
          <w:szCs w:val="23"/>
          <w:lang w:val="ru-RU"/>
        </w:rPr>
        <w:t xml:space="preserve"> соответствующего счета</w:t>
      </w:r>
      <w:r w:rsidRPr="00611A8E">
        <w:rPr>
          <w:rFonts w:ascii="Times New Roman" w:hAnsi="Times New Roman" w:cs="Times New Roman"/>
          <w:sz w:val="23"/>
          <w:szCs w:val="23"/>
          <w:lang w:val="ru-RU"/>
        </w:rPr>
        <w:t xml:space="preserve"> Исполнителя</w:t>
      </w:r>
      <w:r w:rsidR="00085360" w:rsidRPr="00611A8E">
        <w:rPr>
          <w:rFonts w:ascii="Times New Roman" w:hAnsi="Times New Roman" w:cs="Times New Roman"/>
          <w:sz w:val="23"/>
          <w:szCs w:val="23"/>
          <w:lang w:val="ru-RU"/>
        </w:rPr>
        <w:t>.</w:t>
      </w:r>
    </w:p>
    <w:p w14:paraId="78799886" w14:textId="77777777" w:rsidR="00577DC1" w:rsidRPr="00611A8E" w:rsidRDefault="00276BB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w:t>
      </w:r>
      <w:r w:rsidR="001A2B60" w:rsidRPr="00611A8E">
        <w:rPr>
          <w:rFonts w:ascii="Times New Roman" w:hAnsi="Times New Roman" w:cs="Times New Roman"/>
          <w:sz w:val="23"/>
          <w:szCs w:val="23"/>
          <w:lang w:val="ru-RU"/>
        </w:rPr>
        <w:t>.2.5</w:t>
      </w:r>
      <w:r w:rsidR="00085360" w:rsidRPr="00611A8E">
        <w:rPr>
          <w:rFonts w:ascii="Times New Roman" w:hAnsi="Times New Roman" w:cs="Times New Roman"/>
          <w:sz w:val="23"/>
          <w:szCs w:val="23"/>
          <w:lang w:val="ru-RU"/>
        </w:rPr>
        <w:t>. Своевременно и за свой счет обеспечить наличие всех необходимых для выполнения Заказа Исполнителем соглас</w:t>
      </w:r>
      <w:r w:rsidR="00577DC1" w:rsidRPr="00611A8E">
        <w:rPr>
          <w:rFonts w:ascii="Times New Roman" w:hAnsi="Times New Roman" w:cs="Times New Roman"/>
          <w:sz w:val="23"/>
          <w:szCs w:val="23"/>
          <w:lang w:val="ru-RU"/>
        </w:rPr>
        <w:t>ований, разрешений и допусков, в том числе,</w:t>
      </w:r>
      <w:r w:rsidR="00577DC1" w:rsidRPr="00611A8E">
        <w:rPr>
          <w:sz w:val="23"/>
          <w:szCs w:val="23"/>
          <w:lang w:val="ru-RU"/>
        </w:rPr>
        <w:t xml:space="preserve"> за свой счет получить и передать Исполнителю необходимое разрешение от собственника</w:t>
      </w:r>
      <w:r w:rsidR="00577DC1" w:rsidRPr="00611A8E">
        <w:rPr>
          <w:sz w:val="23"/>
          <w:szCs w:val="23"/>
        </w:rPr>
        <w:t> </w:t>
      </w:r>
      <w:r w:rsidR="00577DC1" w:rsidRPr="00611A8E">
        <w:rPr>
          <w:sz w:val="23"/>
          <w:szCs w:val="23"/>
          <w:lang w:val="ru-RU"/>
        </w:rPr>
        <w:t xml:space="preserve"> здания, в котором расположены Помещения Заказчика, на выполнение Исполнителем работ по прокладке кабеля, строительству </w:t>
      </w:r>
      <w:r w:rsidR="00E10E4F" w:rsidRPr="00611A8E">
        <w:rPr>
          <w:sz w:val="23"/>
          <w:szCs w:val="23"/>
          <w:lang w:val="ru-RU"/>
        </w:rPr>
        <w:t xml:space="preserve">кабельной </w:t>
      </w:r>
      <w:r w:rsidR="00577DC1" w:rsidRPr="00611A8E">
        <w:rPr>
          <w:sz w:val="23"/>
          <w:szCs w:val="23"/>
          <w:lang w:val="ru-RU"/>
        </w:rPr>
        <w:t>канализации или закладных конструкций (в зависимости от того, какие работы необходимо выполнить Исполнителю для начала оказания Услуг)</w:t>
      </w:r>
      <w:r w:rsidR="00577DC1" w:rsidRPr="00611A8E">
        <w:rPr>
          <w:sz w:val="23"/>
          <w:szCs w:val="23"/>
        </w:rPr>
        <w:t> </w:t>
      </w:r>
      <w:r w:rsidR="00577DC1" w:rsidRPr="00611A8E">
        <w:rPr>
          <w:sz w:val="23"/>
          <w:szCs w:val="23"/>
          <w:lang w:val="ru-RU"/>
        </w:rPr>
        <w:t>до начала выполнения Исполнителем обязательств, предусмотренных Контрактом</w:t>
      </w:r>
      <w:r w:rsidR="00577DC1" w:rsidRPr="00611A8E">
        <w:rPr>
          <w:rFonts w:asciiTheme="minorHAnsi" w:hAnsiTheme="minorHAnsi"/>
          <w:sz w:val="23"/>
          <w:szCs w:val="23"/>
          <w:lang w:val="ru-RU"/>
        </w:rPr>
        <w:t xml:space="preserve">. </w:t>
      </w:r>
      <w:r w:rsidR="00577DC1" w:rsidRPr="00611A8E">
        <w:rPr>
          <w:rFonts w:ascii="Times New Roman" w:hAnsi="Times New Roman" w:cs="Times New Roman"/>
          <w:sz w:val="23"/>
          <w:szCs w:val="23"/>
          <w:lang w:val="ru-RU"/>
        </w:rPr>
        <w:t>Заказчик</w:t>
      </w:r>
      <w:r w:rsidR="00577DC1" w:rsidRPr="00611A8E">
        <w:rPr>
          <w:sz w:val="23"/>
          <w:szCs w:val="23"/>
          <w:lang w:val="ru-RU"/>
        </w:rPr>
        <w:t xml:space="preserve"> также несет полную ответственность за повреждение линий и сооружений связи Исполнителя, построенных/размещенных на основании такого разрешения в целях предоставления </w:t>
      </w:r>
      <w:r w:rsidR="00577DC1" w:rsidRPr="00611A8E">
        <w:rPr>
          <w:rFonts w:ascii="Times New Roman" w:hAnsi="Times New Roman" w:cs="Times New Roman"/>
          <w:sz w:val="23"/>
          <w:szCs w:val="23"/>
          <w:lang w:val="ru-RU"/>
        </w:rPr>
        <w:t>Услуг.</w:t>
      </w:r>
    </w:p>
    <w:p w14:paraId="6BDD3FB1" w14:textId="77777777" w:rsidR="0055704D"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5.2.6</w:t>
      </w:r>
      <w:r w:rsidR="00577DC1" w:rsidRPr="00611A8E">
        <w:rPr>
          <w:rFonts w:ascii="Times New Roman" w:hAnsi="Times New Roman" w:cs="Times New Roman"/>
          <w:sz w:val="23"/>
          <w:szCs w:val="23"/>
          <w:lang w:val="ru-RU"/>
        </w:rPr>
        <w:t>. Обеспечить доступ персонала и подрядчиков Исполнителя в Помещения Заказчика для проведения соответствующих работ, необходимых для оказания Услуг.</w:t>
      </w:r>
    </w:p>
    <w:p w14:paraId="21E1629D" w14:textId="77777777" w:rsidR="00577DC1"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5.2.7</w:t>
      </w:r>
      <w:r w:rsidR="00577DC1" w:rsidRPr="00611A8E">
        <w:rPr>
          <w:rFonts w:ascii="Times New Roman" w:hAnsi="Times New Roman" w:cs="Times New Roman"/>
          <w:sz w:val="23"/>
          <w:szCs w:val="23"/>
          <w:lang w:val="ru-RU"/>
        </w:rPr>
        <w:t>. Назначить своих представителей, ответственных за оказание содействия Исполнителю в монтаже, испытании, инсталляции и предоставлении Услуг и относящегося к ним Оборудования</w:t>
      </w:r>
      <w:r w:rsidR="00E10E4F" w:rsidRPr="00611A8E">
        <w:rPr>
          <w:rFonts w:ascii="Times New Roman" w:hAnsi="Times New Roman" w:cs="Times New Roman"/>
          <w:sz w:val="23"/>
          <w:szCs w:val="23"/>
          <w:lang w:val="ru-RU"/>
        </w:rPr>
        <w:t xml:space="preserve"> Исполнителя</w:t>
      </w:r>
      <w:r w:rsidR="00577DC1" w:rsidRPr="00611A8E">
        <w:rPr>
          <w:rFonts w:ascii="Times New Roman" w:hAnsi="Times New Roman" w:cs="Times New Roman"/>
          <w:sz w:val="23"/>
          <w:szCs w:val="23"/>
          <w:lang w:val="ru-RU"/>
        </w:rPr>
        <w:t>.</w:t>
      </w:r>
    </w:p>
    <w:p w14:paraId="5E90D782" w14:textId="77777777" w:rsidR="00577DC1"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5.2.8</w:t>
      </w:r>
      <w:r w:rsidR="00577DC1" w:rsidRPr="00611A8E">
        <w:rPr>
          <w:rFonts w:ascii="Times New Roman" w:hAnsi="Times New Roman" w:cs="Times New Roman"/>
          <w:sz w:val="23"/>
          <w:szCs w:val="23"/>
          <w:lang w:val="ru-RU"/>
        </w:rPr>
        <w:t xml:space="preserve">. Предварительно, не менее чем за 3 (три) рабочих дня сообщать Исполнителю обо всех случаях проведения Заказчиком каких-либо работ на своем оборудовании, которые могут </w:t>
      </w:r>
      <w:r w:rsidR="00577DC1" w:rsidRPr="00611A8E">
        <w:rPr>
          <w:rFonts w:ascii="Times New Roman" w:hAnsi="Times New Roman" w:cs="Times New Roman"/>
          <w:sz w:val="23"/>
          <w:szCs w:val="23"/>
          <w:lang w:val="ru-RU"/>
        </w:rPr>
        <w:lastRenderedPageBreak/>
        <w:t>повлечь перерывы в оказании Услуг или ухудшение качества их оказания, а также предпринять все иные действия, предусмотренные для таких случаев в соответствии с достигнутыми Сторонами договоренностями.</w:t>
      </w:r>
    </w:p>
    <w:p w14:paraId="75A87216" w14:textId="77777777" w:rsidR="007E66EA"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5.2.9</w:t>
      </w:r>
      <w:r w:rsidR="00577DC1" w:rsidRPr="00611A8E">
        <w:rPr>
          <w:rFonts w:ascii="Times New Roman" w:hAnsi="Times New Roman" w:cs="Times New Roman"/>
          <w:sz w:val="23"/>
          <w:szCs w:val="23"/>
          <w:lang w:val="ru-RU"/>
        </w:rPr>
        <w:t>. Нести расходы по любому изменению места оказания Услуг и перемещению Оборудования Исполнителя</w:t>
      </w:r>
      <w:r w:rsidR="0055704D" w:rsidRPr="00611A8E">
        <w:rPr>
          <w:rFonts w:ascii="Times New Roman" w:hAnsi="Times New Roman" w:cs="Times New Roman"/>
          <w:sz w:val="23"/>
          <w:szCs w:val="23"/>
          <w:lang w:val="ru-RU"/>
        </w:rPr>
        <w:t>.</w:t>
      </w:r>
    </w:p>
    <w:p w14:paraId="5A2DAA5B" w14:textId="77777777" w:rsidR="0055704D"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5.2.10</w:t>
      </w:r>
      <w:r w:rsidR="00577DC1" w:rsidRPr="00611A8E">
        <w:rPr>
          <w:rFonts w:ascii="Times New Roman" w:hAnsi="Times New Roman" w:cs="Times New Roman"/>
          <w:sz w:val="23"/>
          <w:szCs w:val="23"/>
          <w:lang w:val="ru-RU"/>
        </w:rPr>
        <w:t>. Подписать Акт сдачи-приемки, подтверждающий организацию предоставления д</w:t>
      </w:r>
      <w:r w:rsidR="0055704D" w:rsidRPr="00611A8E">
        <w:rPr>
          <w:rFonts w:ascii="Times New Roman" w:hAnsi="Times New Roman" w:cs="Times New Roman"/>
          <w:sz w:val="23"/>
          <w:szCs w:val="23"/>
          <w:lang w:val="ru-RU"/>
        </w:rPr>
        <w:t>оступа к Услугам, в течение 5 (П</w:t>
      </w:r>
      <w:r w:rsidR="00577DC1" w:rsidRPr="00611A8E">
        <w:rPr>
          <w:rFonts w:ascii="Times New Roman" w:hAnsi="Times New Roman" w:cs="Times New Roman"/>
          <w:sz w:val="23"/>
          <w:szCs w:val="23"/>
          <w:lang w:val="ru-RU"/>
        </w:rPr>
        <w:t xml:space="preserve">яти) рабочих дней с момента получения Заказчиком экземпляров Акта, или в указанный срок предоставить мотивированный отказ от подписания Акта. В случае </w:t>
      </w:r>
      <w:proofErr w:type="gramStart"/>
      <w:r w:rsidR="00577DC1" w:rsidRPr="00611A8E">
        <w:rPr>
          <w:rFonts w:ascii="Times New Roman" w:hAnsi="Times New Roman" w:cs="Times New Roman"/>
          <w:sz w:val="23"/>
          <w:szCs w:val="23"/>
          <w:lang w:val="ru-RU"/>
        </w:rPr>
        <w:t>не предоставления</w:t>
      </w:r>
      <w:proofErr w:type="gramEnd"/>
      <w:r w:rsidR="00577DC1" w:rsidRPr="00611A8E">
        <w:rPr>
          <w:rFonts w:ascii="Times New Roman" w:hAnsi="Times New Roman" w:cs="Times New Roman"/>
          <w:sz w:val="23"/>
          <w:szCs w:val="23"/>
          <w:lang w:val="ru-RU"/>
        </w:rPr>
        <w:t xml:space="preserve"> письменного обоснования, услуги по организации доступа к Услугам считаются оказанными и принятыми с даты, указанной в Акте сдачи-приемки.</w:t>
      </w:r>
    </w:p>
    <w:p w14:paraId="24ED4259" w14:textId="77777777" w:rsidR="00577DC1"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5.2.11</w:t>
      </w:r>
      <w:r w:rsidR="00577DC1" w:rsidRPr="00611A8E">
        <w:rPr>
          <w:rFonts w:ascii="Times New Roman" w:hAnsi="Times New Roman" w:cs="Times New Roman"/>
          <w:sz w:val="23"/>
          <w:szCs w:val="23"/>
          <w:lang w:val="ru-RU"/>
        </w:rPr>
        <w:t>. Извещать Исполнителя обо всех изменениях в схеме организации связи Заказчика, составе и размещении оборудования, подключаемого к сети Исполнителя</w:t>
      </w:r>
      <w:r w:rsidR="0055704D" w:rsidRPr="00611A8E">
        <w:rPr>
          <w:rFonts w:ascii="Times New Roman" w:hAnsi="Times New Roman" w:cs="Times New Roman"/>
          <w:sz w:val="23"/>
          <w:szCs w:val="23"/>
          <w:lang w:val="ru-RU"/>
        </w:rPr>
        <w:t>.</w:t>
      </w:r>
    </w:p>
    <w:p w14:paraId="3D170947" w14:textId="77777777" w:rsidR="0055704D" w:rsidRPr="00611A8E" w:rsidRDefault="001A2B60"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5.2.12</w:t>
      </w:r>
      <w:r w:rsidR="0055704D" w:rsidRPr="00611A8E">
        <w:rPr>
          <w:rFonts w:ascii="Times New Roman" w:hAnsi="Times New Roman" w:cs="Times New Roman"/>
          <w:sz w:val="23"/>
          <w:szCs w:val="23"/>
          <w:lang w:val="ru-RU"/>
        </w:rPr>
        <w:t>. Выполнять все технические условия, выдаваемые Исполнителем, связанные с организацией и оказанием Услуг по Контракту, в т. ч. обеспечить необходимое количество трехполюсных розеток электропитания напряжением 220 вольт с защитным заземлением для подключения к ним Оборудования Исполнителя.</w:t>
      </w:r>
    </w:p>
    <w:p w14:paraId="37CBC46E" w14:textId="77777777" w:rsidR="000156F7" w:rsidRPr="00611A8E" w:rsidRDefault="00276BB0" w:rsidP="00E537CB">
      <w:pPr>
        <w:pStyle w:val="BasicParagraph"/>
        <w:spacing w:line="240" w:lineRule="auto"/>
        <w:ind w:right="143" w:firstLine="851"/>
        <w:jc w:val="both"/>
        <w:rPr>
          <w:rFonts w:ascii="Times New Roman" w:hAnsi="Times New Roman" w:cs="Times New Roman"/>
          <w:b/>
          <w:bCs/>
          <w:sz w:val="23"/>
          <w:szCs w:val="23"/>
          <w:lang w:val="ru-RU"/>
        </w:rPr>
      </w:pPr>
      <w:r w:rsidRPr="00611A8E">
        <w:rPr>
          <w:rFonts w:ascii="Times New Roman" w:hAnsi="Times New Roman" w:cs="Times New Roman"/>
          <w:sz w:val="23"/>
          <w:szCs w:val="23"/>
          <w:lang w:val="ru-RU"/>
        </w:rPr>
        <w:t>5</w:t>
      </w:r>
      <w:r w:rsidR="0055704D" w:rsidRPr="00611A8E">
        <w:rPr>
          <w:rFonts w:ascii="Times New Roman" w:hAnsi="Times New Roman" w:cs="Times New Roman"/>
          <w:sz w:val="23"/>
          <w:szCs w:val="23"/>
          <w:lang w:val="ru-RU"/>
        </w:rPr>
        <w:t>.2.1</w:t>
      </w:r>
      <w:r w:rsidR="001A2B60" w:rsidRPr="00611A8E">
        <w:rPr>
          <w:rFonts w:ascii="Times New Roman" w:hAnsi="Times New Roman" w:cs="Times New Roman"/>
          <w:sz w:val="23"/>
          <w:szCs w:val="23"/>
          <w:lang w:val="ru-RU"/>
        </w:rPr>
        <w:t>3</w:t>
      </w:r>
      <w:r w:rsidR="00577DC1" w:rsidRPr="00611A8E">
        <w:rPr>
          <w:rFonts w:ascii="Times New Roman" w:hAnsi="Times New Roman" w:cs="Times New Roman"/>
          <w:sz w:val="23"/>
          <w:szCs w:val="23"/>
          <w:lang w:val="ru-RU"/>
        </w:rPr>
        <w:t xml:space="preserve">. </w:t>
      </w:r>
      <w:r w:rsidR="00CE12B5" w:rsidRPr="00611A8E">
        <w:rPr>
          <w:rFonts w:ascii="Times New Roman" w:hAnsi="Times New Roman" w:cs="Times New Roman"/>
          <w:sz w:val="23"/>
          <w:szCs w:val="23"/>
          <w:lang w:val="ru-RU"/>
        </w:rPr>
        <w:t>В соответствии с требованиями Правил оказания услуг связи п</w:t>
      </w:r>
      <w:r w:rsidR="00085360" w:rsidRPr="00611A8E">
        <w:rPr>
          <w:rFonts w:ascii="Times New Roman" w:hAnsi="Times New Roman" w:cs="Times New Roman"/>
          <w:sz w:val="23"/>
          <w:szCs w:val="23"/>
          <w:lang w:val="ru-RU"/>
        </w:rPr>
        <w:t>редоставить Исполнителю путем отправки по почте с одновременной отправкой по электронной почте, по реквизитам, указанным в на</w:t>
      </w:r>
      <w:r w:rsidR="00401698" w:rsidRPr="00611A8E">
        <w:rPr>
          <w:rFonts w:ascii="Times New Roman" w:hAnsi="Times New Roman" w:cs="Times New Roman"/>
          <w:sz w:val="23"/>
          <w:szCs w:val="23"/>
          <w:lang w:val="ru-RU"/>
        </w:rPr>
        <w:t>стоящем Контракте список лиц</w:t>
      </w:r>
      <w:r w:rsidR="00085360" w:rsidRPr="00611A8E">
        <w:rPr>
          <w:rFonts w:ascii="Times New Roman" w:hAnsi="Times New Roman" w:cs="Times New Roman"/>
          <w:sz w:val="23"/>
          <w:szCs w:val="23"/>
          <w:lang w:val="ru-RU"/>
        </w:rPr>
        <w:t>, использующих пользовательское (оконечное) оборудование: фамилия, имя, отчество (при наличии), место жительства,</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реквизиты документа, удостоверяющего личность</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(далее – Сведения о лицах), заверенные уполномоченным представителем Заказчика. Заказчик обновляет Сведения о лицах, не реже одного раза в квартал, а в случае изменения списка лиц, использующих Пользовательское (оконечное) оборудование Заказчика,</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предоставлять сведения о новых пользователях не позднее 15 (пятнадцати) дней со дня, когда об этом стало известно, путем предоставления списка по форме приложения к Контракту, являющегося неотъемлемой частью Контракта.</w:t>
      </w:r>
      <w:r w:rsidR="00085360" w:rsidRPr="00611A8E">
        <w:rPr>
          <w:rFonts w:ascii="Times New Roman" w:hAnsi="Times New Roman" w:cs="Times New Roman"/>
          <w:sz w:val="23"/>
          <w:szCs w:val="23"/>
          <w:lang w:val="ru-RU"/>
        </w:rPr>
        <w:br/>
      </w:r>
    </w:p>
    <w:p w14:paraId="1F3B8F6C" w14:textId="77777777" w:rsidR="000156F7" w:rsidRPr="00611A8E" w:rsidRDefault="00D30A51" w:rsidP="00E537CB">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b/>
          <w:bCs/>
          <w:sz w:val="23"/>
          <w:szCs w:val="23"/>
          <w:lang w:val="ru-RU"/>
        </w:rPr>
        <w:t>6</w:t>
      </w:r>
      <w:r w:rsidR="000156F7" w:rsidRPr="00611A8E">
        <w:rPr>
          <w:rFonts w:ascii="Times New Roman" w:hAnsi="Times New Roman" w:cs="Times New Roman"/>
          <w:b/>
          <w:bCs/>
          <w:sz w:val="23"/>
          <w:szCs w:val="23"/>
          <w:lang w:val="ru-RU"/>
        </w:rPr>
        <w:t>. ОТВЕТСТВЕННОСТЬ СТОРОН</w:t>
      </w:r>
    </w:p>
    <w:p w14:paraId="4AF9E572"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6.1. Ответственность Заказчика:</w:t>
      </w:r>
    </w:p>
    <w:p w14:paraId="6FE41DA1"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6.1.1. В случае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D5193D0"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6.1.2.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 </w:t>
      </w:r>
    </w:p>
    <w:p w14:paraId="5DA062CF"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6.1.3. </w:t>
      </w:r>
      <w:r w:rsidR="0080608A" w:rsidRPr="0080608A">
        <w:rPr>
          <w:rFonts w:ascii="Times New Roman" w:hAnsi="Times New Roman" w:cs="Times New Roman"/>
          <w:sz w:val="23"/>
          <w:szCs w:val="23"/>
          <w:lang w:val="ru-RU"/>
        </w:rPr>
        <w:t>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14:paraId="6CFB8DA4"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975C2BE"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6.2. Ответственность Исполнителя:</w:t>
      </w:r>
    </w:p>
    <w:p w14:paraId="05BCB7BD"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6.2.1.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3E1706E"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6.2.2.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AA2EA39" w14:textId="64626D45"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6.2.3. Штраф начисляется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 виде фиксированной суммы, определяемой в порядке, установленном </w:t>
      </w:r>
      <w:r w:rsidRPr="00611A8E">
        <w:rPr>
          <w:rFonts w:ascii="Times New Roman" w:hAnsi="Times New Roman" w:cs="Times New Roman"/>
          <w:sz w:val="23"/>
          <w:szCs w:val="23"/>
          <w:lang w:val="ru-RU"/>
        </w:rPr>
        <w:lastRenderedPageBreak/>
        <w:t xml:space="preserve">Правительством Российской Федерации, в размере 10 (Десяти) процентов от цены Контракта, что составляет </w:t>
      </w:r>
      <w:r w:rsidR="0031192A">
        <w:rPr>
          <w:rFonts w:ascii="Times New Roman" w:hAnsi="Times New Roman" w:cs="Times New Roman"/>
          <w:sz w:val="23"/>
          <w:szCs w:val="23"/>
          <w:lang w:val="ru-RU"/>
        </w:rPr>
        <w:t>_____________</w:t>
      </w:r>
      <w:r w:rsidRPr="00611A8E">
        <w:rPr>
          <w:rFonts w:ascii="Times New Roman" w:hAnsi="Times New Roman" w:cs="Times New Roman"/>
          <w:sz w:val="23"/>
          <w:szCs w:val="23"/>
          <w:lang w:val="ru-RU"/>
        </w:rPr>
        <w:t>.</w:t>
      </w:r>
    </w:p>
    <w:p w14:paraId="07008ABD"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6.2.4. Штраф начисляется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в размере 1 000 (Одна тысяча) рублей.</w:t>
      </w:r>
    </w:p>
    <w:p w14:paraId="3AD73C11"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6.2.5.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E2835FC"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6.3. Уплата Стороной неустойки (штрафа, пени) не освобождает ее от исполнения обязательств по настоящему Контракту.</w:t>
      </w:r>
    </w:p>
    <w:p w14:paraId="17ABEE46"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6.4. Сторона освобождается от уплаты неустойки (штрафа, пени), если докажет, что неисполнение или ненадлежащее исполнение обязательств, предусмотренных Контрактом, произошло вследствие непреодолимой силы (форс-мажора) или по вине другой Стороны.</w:t>
      </w:r>
    </w:p>
    <w:p w14:paraId="39E0B24C"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6.4.1. Для целей настоящего Контракта форс-мажор означает события, возникшие помимо воли и желания Сторон,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взрывы, бурю или другие неблагоприятные метеорологические условия, действия государственных органов и другие обстоятельства непреодолимой силы. </w:t>
      </w:r>
    </w:p>
    <w:p w14:paraId="7C24D04B"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Форс-мажором не являются события, вызванные небрежностью или преднамеренным действием Стороны, события, которые Сторона могла бы предусмотреть при должном прилежании, чтобы учесть их при заключении Контракта и предотвратить или контролировать их при выполнении обязательств по настоящему Контракту.</w:t>
      </w:r>
    </w:p>
    <w:p w14:paraId="2B57C06A"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6.4.2. Сторона, пострадавшая от форс-мажора, должна не позднее чем через 7 (Семь) рабочих дней после этого события уведомить об этом другую Сторону, предоставив при этом информацию о характере и причине этого события, а также как можно скорее сообщить о восстановлении нормальных условий.</w:t>
      </w:r>
    </w:p>
    <w:p w14:paraId="607D5D06" w14:textId="77777777" w:rsidR="00D30A51" w:rsidRPr="00611A8E" w:rsidRDefault="00D30A51"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466AA10" w14:textId="77777777" w:rsidR="000156F7" w:rsidRPr="00611A8E" w:rsidRDefault="00D30A51" w:rsidP="00E537CB">
      <w:pPr>
        <w:pStyle w:val="BasicParagraph"/>
        <w:spacing w:line="240" w:lineRule="auto"/>
        <w:ind w:right="143" w:firstLine="851"/>
        <w:jc w:val="both"/>
        <w:rPr>
          <w:rFonts w:ascii="Times New Roman" w:hAnsi="Times New Roman" w:cs="Times New Roman"/>
          <w:b/>
          <w:bCs/>
          <w:sz w:val="23"/>
          <w:szCs w:val="23"/>
          <w:lang w:val="ru-RU"/>
        </w:rPr>
      </w:pPr>
      <w:r w:rsidRPr="00611A8E">
        <w:rPr>
          <w:rFonts w:ascii="Times New Roman" w:hAnsi="Times New Roman" w:cs="Times New Roman"/>
          <w:sz w:val="23"/>
          <w:szCs w:val="23"/>
          <w:lang w:val="ru-RU"/>
        </w:rPr>
        <w:t>6.4.3. Несвоевременное извещение об обстоятельствах непреодолимой силы лишает соответствующую Сторону права ссылаться на них в будущем.</w:t>
      </w:r>
    </w:p>
    <w:p w14:paraId="3196FD75" w14:textId="77777777" w:rsidR="000156F7" w:rsidRPr="00611A8E" w:rsidRDefault="000156F7" w:rsidP="00E537CB">
      <w:pPr>
        <w:pStyle w:val="BasicParagraph"/>
        <w:spacing w:line="240" w:lineRule="auto"/>
        <w:ind w:right="143" w:firstLine="851"/>
        <w:jc w:val="both"/>
        <w:rPr>
          <w:rFonts w:ascii="Times New Roman" w:hAnsi="Times New Roman" w:cs="Times New Roman"/>
          <w:b/>
          <w:bCs/>
          <w:sz w:val="23"/>
          <w:szCs w:val="23"/>
          <w:lang w:val="ru-RU"/>
        </w:rPr>
      </w:pPr>
    </w:p>
    <w:p w14:paraId="08863C96" w14:textId="77777777" w:rsidR="00577DC1" w:rsidRPr="00611A8E" w:rsidRDefault="00E537CB" w:rsidP="00E537CB">
      <w:pPr>
        <w:pStyle w:val="BasicParagraph"/>
        <w:spacing w:line="240" w:lineRule="auto"/>
        <w:ind w:right="143"/>
        <w:jc w:val="center"/>
        <w:rPr>
          <w:rFonts w:ascii="Times New Roman" w:hAnsi="Times New Roman" w:cs="Times New Roman"/>
          <w:sz w:val="23"/>
          <w:szCs w:val="23"/>
          <w:lang w:val="ru-RU"/>
        </w:rPr>
      </w:pPr>
      <w:r w:rsidRPr="00611A8E">
        <w:rPr>
          <w:rFonts w:ascii="Times New Roman" w:hAnsi="Times New Roman" w:cs="Times New Roman"/>
          <w:b/>
          <w:bCs/>
          <w:sz w:val="23"/>
          <w:szCs w:val="23"/>
          <w:lang w:val="ru-RU"/>
        </w:rPr>
        <w:t>7</w:t>
      </w:r>
      <w:r w:rsidR="00085360" w:rsidRPr="00611A8E">
        <w:rPr>
          <w:rFonts w:ascii="Times New Roman" w:hAnsi="Times New Roman" w:cs="Times New Roman"/>
          <w:b/>
          <w:bCs/>
          <w:sz w:val="23"/>
          <w:szCs w:val="23"/>
          <w:lang w:val="ru-RU"/>
        </w:rPr>
        <w:t>. ПРАВА НА ОБОРУДОВАНИЕ</w:t>
      </w:r>
    </w:p>
    <w:p w14:paraId="20CEFA1F" w14:textId="77777777" w:rsidR="00697DE3" w:rsidRPr="00611A8E" w:rsidRDefault="00E537CB"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7</w:t>
      </w:r>
      <w:r w:rsidR="00085360" w:rsidRPr="00611A8E">
        <w:rPr>
          <w:rFonts w:ascii="Times New Roman" w:hAnsi="Times New Roman" w:cs="Times New Roman"/>
          <w:sz w:val="23"/>
          <w:szCs w:val="23"/>
          <w:lang w:val="ru-RU"/>
        </w:rPr>
        <w:t xml:space="preserve">.1. В случае если в соответствии с условиями Контракта в целях получения Заказчиком Услуг в Помещении Заказчика требуется установка Оборудования, Оборудование передается Исполнителем Заказчику во временное владение и пользование и подлежит возврату Исполнителю в течение 5 (пяти) дней, с момента прекращения действия </w:t>
      </w:r>
      <w:r w:rsidRPr="00611A8E">
        <w:rPr>
          <w:rFonts w:ascii="Times New Roman" w:hAnsi="Times New Roman" w:cs="Times New Roman"/>
          <w:sz w:val="23"/>
          <w:szCs w:val="23"/>
          <w:lang w:val="ru-RU"/>
        </w:rPr>
        <w:t>Контракта</w:t>
      </w:r>
      <w:r w:rsidR="00085360" w:rsidRPr="00611A8E">
        <w:rPr>
          <w:rFonts w:ascii="Times New Roman" w:hAnsi="Times New Roman" w:cs="Times New Roman"/>
          <w:sz w:val="23"/>
          <w:szCs w:val="23"/>
          <w:lang w:val="ru-RU"/>
        </w:rPr>
        <w:t xml:space="preserve">. Передача и возврат Оборудования производится по соответствующему Акту. Плата за владение и пользование Оборудованием включена в ежемесячную плату за Услуги связи. </w:t>
      </w:r>
    </w:p>
    <w:p w14:paraId="3F5E3082" w14:textId="77777777" w:rsidR="00E537CB" w:rsidRPr="00611A8E" w:rsidRDefault="00E537CB"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7</w:t>
      </w:r>
      <w:r w:rsidR="00085360" w:rsidRPr="00611A8E">
        <w:rPr>
          <w:rFonts w:ascii="Times New Roman" w:hAnsi="Times New Roman" w:cs="Times New Roman"/>
          <w:sz w:val="23"/>
          <w:szCs w:val="23"/>
          <w:lang w:val="ru-RU"/>
        </w:rPr>
        <w:t xml:space="preserve">.2. Заказчик признает, что все имущественные и исключительные права на Оборудование, в том числе на входящие в него элементы, сохраняются за </w:t>
      </w:r>
      <w:r w:rsidRPr="00611A8E">
        <w:rPr>
          <w:rFonts w:ascii="Times New Roman" w:hAnsi="Times New Roman" w:cs="Times New Roman"/>
          <w:sz w:val="23"/>
          <w:szCs w:val="23"/>
          <w:lang w:val="ru-RU"/>
        </w:rPr>
        <w:t>Исполнителем.</w:t>
      </w:r>
    </w:p>
    <w:p w14:paraId="1B77BC60" w14:textId="77777777" w:rsidR="00577DC1" w:rsidRPr="00611A8E" w:rsidRDefault="00E537CB"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7</w:t>
      </w:r>
      <w:r w:rsidR="00085360" w:rsidRPr="00611A8E">
        <w:rPr>
          <w:rFonts w:ascii="Times New Roman" w:hAnsi="Times New Roman" w:cs="Times New Roman"/>
          <w:sz w:val="23"/>
          <w:szCs w:val="23"/>
          <w:lang w:val="ru-RU"/>
        </w:rPr>
        <w:t>.3. В случае утраты или повреждения</w:t>
      </w:r>
      <w:r w:rsidR="00577DC1" w:rsidRPr="00611A8E">
        <w:rPr>
          <w:rFonts w:ascii="Times New Roman" w:hAnsi="Times New Roman" w:cs="Times New Roman"/>
          <w:sz w:val="23"/>
          <w:szCs w:val="23"/>
          <w:lang w:val="ru-RU"/>
        </w:rPr>
        <w:t xml:space="preserve"> Оборудования, указанного в п. </w:t>
      </w:r>
      <w:r w:rsidRPr="00611A8E">
        <w:rPr>
          <w:rFonts w:ascii="Times New Roman" w:hAnsi="Times New Roman" w:cs="Times New Roman"/>
          <w:sz w:val="23"/>
          <w:szCs w:val="23"/>
          <w:lang w:val="ru-RU"/>
        </w:rPr>
        <w:t>7</w:t>
      </w:r>
      <w:r w:rsidR="00085360" w:rsidRPr="00611A8E">
        <w:rPr>
          <w:rFonts w:ascii="Times New Roman" w:hAnsi="Times New Roman" w:cs="Times New Roman"/>
          <w:sz w:val="23"/>
          <w:szCs w:val="23"/>
          <w:lang w:val="ru-RU"/>
        </w:rPr>
        <w:t>.1. Контракта, Заказчик обязан возместить убытки Исполнителю в размере их стоимости. Возмещение убытков производится Заказчиком путем оплаты счета Исполнителя в течение 5 (пяти) рабочих дней с момента выставления счета, либо предоставлением Исполнителю Оборудования, Пользовательского (оконечного) оборудования, аналогичного утраченному или поврежденному, той же марки и фирмы производителя, с аналогичными качественными характеристиками.</w:t>
      </w:r>
    </w:p>
    <w:p w14:paraId="5B827DD9" w14:textId="77777777" w:rsidR="00577DC1" w:rsidRPr="00611A8E" w:rsidRDefault="00577DC1" w:rsidP="00E537CB">
      <w:pPr>
        <w:pStyle w:val="BasicParagraph"/>
        <w:spacing w:line="240" w:lineRule="auto"/>
        <w:ind w:right="143"/>
        <w:jc w:val="both"/>
        <w:rPr>
          <w:rFonts w:ascii="Times New Roman" w:hAnsi="Times New Roman" w:cs="Times New Roman"/>
          <w:sz w:val="23"/>
          <w:szCs w:val="23"/>
          <w:lang w:val="ru-RU"/>
        </w:rPr>
      </w:pPr>
    </w:p>
    <w:p w14:paraId="3822D8E8" w14:textId="77777777" w:rsidR="007E66EA" w:rsidRPr="00611A8E" w:rsidRDefault="003D2DE7" w:rsidP="00E537CB">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b/>
          <w:sz w:val="23"/>
          <w:szCs w:val="23"/>
          <w:lang w:val="ru-RU"/>
        </w:rPr>
        <w:t>8</w:t>
      </w:r>
      <w:r w:rsidR="00085360" w:rsidRPr="00611A8E">
        <w:rPr>
          <w:rFonts w:ascii="Times New Roman" w:hAnsi="Times New Roman" w:cs="Times New Roman"/>
          <w:b/>
          <w:bCs/>
          <w:sz w:val="23"/>
          <w:szCs w:val="23"/>
          <w:lang w:val="ru-RU"/>
        </w:rPr>
        <w:t>. РАЗРЕШЕНИЕ СПОРОВ</w:t>
      </w:r>
    </w:p>
    <w:p w14:paraId="2BE8056A" w14:textId="77777777" w:rsidR="00804159" w:rsidRPr="00611A8E" w:rsidRDefault="003D2DE7"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bCs/>
          <w:sz w:val="23"/>
          <w:szCs w:val="23"/>
          <w:lang w:val="ru-RU"/>
        </w:rPr>
        <w:t>8</w:t>
      </w:r>
      <w:r w:rsidR="00085360" w:rsidRPr="00611A8E">
        <w:rPr>
          <w:rFonts w:ascii="Times New Roman" w:hAnsi="Times New Roman" w:cs="Times New Roman"/>
          <w:sz w:val="23"/>
          <w:szCs w:val="23"/>
          <w:lang w:val="ru-RU"/>
        </w:rPr>
        <w:t>.1. В случае возникновения споров и разногласий по Контракту, они подлежат урегулированию в порядке, предусмотренном настоящим разделом</w:t>
      </w:r>
      <w:r w:rsidRPr="00611A8E">
        <w:rPr>
          <w:rFonts w:ascii="Times New Roman" w:hAnsi="Times New Roman" w:cs="Times New Roman"/>
          <w:sz w:val="23"/>
          <w:szCs w:val="23"/>
          <w:lang w:val="ru-RU"/>
        </w:rPr>
        <w:t xml:space="preserve"> Контракта</w:t>
      </w:r>
      <w:r w:rsidR="00804159" w:rsidRPr="00611A8E">
        <w:rPr>
          <w:rFonts w:ascii="Times New Roman" w:hAnsi="Times New Roman" w:cs="Times New Roman"/>
          <w:sz w:val="23"/>
          <w:szCs w:val="23"/>
          <w:lang w:val="ru-RU"/>
        </w:rPr>
        <w:t>.</w:t>
      </w:r>
    </w:p>
    <w:p w14:paraId="7F2471C5" w14:textId="77777777" w:rsidR="003D2DE7" w:rsidRPr="00611A8E" w:rsidRDefault="003D2DE7" w:rsidP="00E537CB">
      <w:pPr>
        <w:pStyle w:val="BasicParagraph"/>
        <w:spacing w:line="240" w:lineRule="auto"/>
        <w:ind w:right="143" w:firstLine="851"/>
        <w:jc w:val="both"/>
        <w:rPr>
          <w:rFonts w:ascii="Times New Roman" w:hAnsi="Times New Roman" w:cs="Times New Roman"/>
          <w:b/>
          <w:bCs/>
          <w:sz w:val="23"/>
          <w:szCs w:val="23"/>
          <w:lang w:val="ru-RU"/>
        </w:rPr>
      </w:pPr>
      <w:r w:rsidRPr="00611A8E">
        <w:rPr>
          <w:rFonts w:ascii="Times New Roman" w:hAnsi="Times New Roman" w:cs="Times New Roman"/>
          <w:sz w:val="23"/>
          <w:szCs w:val="23"/>
          <w:lang w:val="ru-RU"/>
        </w:rPr>
        <w:t>8</w:t>
      </w:r>
      <w:r w:rsidR="00085360" w:rsidRPr="00611A8E">
        <w:rPr>
          <w:rFonts w:ascii="Times New Roman" w:hAnsi="Times New Roman" w:cs="Times New Roman"/>
          <w:sz w:val="23"/>
          <w:szCs w:val="23"/>
          <w:lang w:val="ru-RU"/>
        </w:rPr>
        <w:t>.2.</w:t>
      </w:r>
      <w:r w:rsidRPr="00611A8E">
        <w:rPr>
          <w:rFonts w:ascii="Times New Roman" w:hAnsi="Times New Roman" w:cs="Times New Roman"/>
          <w:sz w:val="23"/>
          <w:szCs w:val="23"/>
          <w:lang w:val="ru-RU"/>
        </w:rPr>
        <w:t xml:space="preserve"> </w:t>
      </w:r>
      <w:r w:rsidR="00085360" w:rsidRPr="00611A8E">
        <w:rPr>
          <w:rFonts w:ascii="Times New Roman" w:hAnsi="Times New Roman" w:cs="Times New Roman"/>
          <w:sz w:val="23"/>
          <w:szCs w:val="23"/>
          <w:lang w:val="ru-RU"/>
        </w:rPr>
        <w:t xml:space="preserve">Все споры Сторон по настоящему Контракту и в связи с ним, по которым Стороны не могут прийти к обоюдному согласию, передаются на разрешение в </w:t>
      </w:r>
      <w:r w:rsidRPr="00611A8E">
        <w:rPr>
          <w:rFonts w:ascii="Times New Roman" w:hAnsi="Times New Roman" w:cs="Times New Roman"/>
          <w:sz w:val="23"/>
          <w:szCs w:val="23"/>
          <w:lang w:val="ru-RU"/>
        </w:rPr>
        <w:t xml:space="preserve">Арбитражный </w:t>
      </w:r>
      <w:r w:rsidR="00085360" w:rsidRPr="00611A8E">
        <w:rPr>
          <w:rFonts w:ascii="Times New Roman" w:hAnsi="Times New Roman" w:cs="Times New Roman"/>
          <w:sz w:val="23"/>
          <w:szCs w:val="23"/>
          <w:lang w:val="ru-RU"/>
        </w:rPr>
        <w:t xml:space="preserve">суд </w:t>
      </w:r>
      <w:r w:rsidR="001024D3" w:rsidRPr="00611A8E">
        <w:rPr>
          <w:rFonts w:ascii="Times New Roman" w:hAnsi="Times New Roman" w:cs="Times New Roman"/>
          <w:sz w:val="23"/>
          <w:szCs w:val="23"/>
          <w:lang w:val="ru-RU"/>
        </w:rPr>
        <w:t>Санкт-Петербурга и Ленинградской области</w:t>
      </w:r>
      <w:r w:rsidR="00085360" w:rsidRPr="00611A8E">
        <w:rPr>
          <w:rFonts w:ascii="Times New Roman" w:hAnsi="Times New Roman" w:cs="Times New Roman"/>
          <w:sz w:val="23"/>
          <w:szCs w:val="23"/>
          <w:lang w:val="ru-RU"/>
        </w:rPr>
        <w:t>.</w:t>
      </w:r>
    </w:p>
    <w:p w14:paraId="342D9099" w14:textId="77777777" w:rsidR="009944FA" w:rsidRPr="00611A8E" w:rsidRDefault="003D2DE7"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8.3. 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w:t>
      </w:r>
      <w:r w:rsidR="009944FA" w:rsidRPr="00611A8E">
        <w:rPr>
          <w:rFonts w:ascii="Times New Roman" w:hAnsi="Times New Roman" w:cs="Times New Roman"/>
          <w:sz w:val="23"/>
          <w:szCs w:val="23"/>
          <w:lang w:val="ru-RU"/>
        </w:rPr>
        <w:t xml:space="preserve"> </w:t>
      </w:r>
    </w:p>
    <w:p w14:paraId="53110523" w14:textId="77777777" w:rsidR="009944FA" w:rsidRPr="00611A8E" w:rsidRDefault="009944FA" w:rsidP="00E537CB">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lastRenderedPageBreak/>
        <w:t xml:space="preserve">8.4. Срок ответа на претензию составляет не более </w:t>
      </w:r>
      <w:r w:rsidR="00804159" w:rsidRPr="00611A8E">
        <w:rPr>
          <w:rFonts w:ascii="Times New Roman" w:hAnsi="Times New Roman" w:cs="Times New Roman"/>
          <w:sz w:val="23"/>
          <w:szCs w:val="23"/>
          <w:lang w:val="ru-RU"/>
        </w:rPr>
        <w:t>10</w:t>
      </w:r>
      <w:r w:rsidRPr="00611A8E">
        <w:rPr>
          <w:rFonts w:ascii="Times New Roman" w:hAnsi="Times New Roman" w:cs="Times New Roman"/>
          <w:sz w:val="23"/>
          <w:szCs w:val="23"/>
          <w:lang w:val="ru-RU"/>
        </w:rPr>
        <w:t xml:space="preserve"> (</w:t>
      </w:r>
      <w:r w:rsidR="00804159" w:rsidRPr="00611A8E">
        <w:rPr>
          <w:rFonts w:ascii="Times New Roman" w:hAnsi="Times New Roman" w:cs="Times New Roman"/>
          <w:sz w:val="23"/>
          <w:szCs w:val="23"/>
          <w:lang w:val="ru-RU"/>
        </w:rPr>
        <w:t>десяти</w:t>
      </w:r>
      <w:r w:rsidRPr="00611A8E">
        <w:rPr>
          <w:rFonts w:ascii="Times New Roman" w:hAnsi="Times New Roman" w:cs="Times New Roman"/>
          <w:sz w:val="23"/>
          <w:szCs w:val="23"/>
          <w:lang w:val="ru-RU"/>
        </w:rPr>
        <w:t xml:space="preserve">) календарных дней с момента ее получения. </w:t>
      </w:r>
      <w:r w:rsidR="00085360" w:rsidRPr="00611A8E">
        <w:rPr>
          <w:rFonts w:ascii="Times New Roman" w:hAnsi="Times New Roman" w:cs="Times New Roman"/>
          <w:sz w:val="23"/>
          <w:szCs w:val="23"/>
          <w:lang w:val="ru-RU"/>
        </w:rPr>
        <w:t>Оставление претензии без ответа в установленный срок означает признание требований претензии.</w:t>
      </w:r>
    </w:p>
    <w:p w14:paraId="4EFEFB76" w14:textId="77777777" w:rsidR="00681800" w:rsidRPr="00611A8E" w:rsidRDefault="00085360" w:rsidP="00681800">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sz w:val="23"/>
          <w:szCs w:val="23"/>
          <w:lang w:val="ru-RU"/>
        </w:rPr>
        <w:br/>
      </w:r>
      <w:r w:rsidR="009944FA" w:rsidRPr="00611A8E">
        <w:rPr>
          <w:rFonts w:ascii="Times New Roman" w:hAnsi="Times New Roman" w:cs="Times New Roman"/>
          <w:b/>
          <w:bCs/>
          <w:sz w:val="23"/>
          <w:szCs w:val="23"/>
          <w:lang w:val="ru-RU"/>
        </w:rPr>
        <w:t>9</w:t>
      </w:r>
      <w:r w:rsidRPr="00611A8E">
        <w:rPr>
          <w:rFonts w:ascii="Times New Roman" w:hAnsi="Times New Roman" w:cs="Times New Roman"/>
          <w:b/>
          <w:bCs/>
          <w:sz w:val="23"/>
          <w:szCs w:val="23"/>
          <w:lang w:val="ru-RU"/>
        </w:rPr>
        <w:t xml:space="preserve">. ИЗМЕНЕНИЕ, ПРИОСТАНОВЛЕНИЕ, </w:t>
      </w:r>
    </w:p>
    <w:p w14:paraId="2701BF5A" w14:textId="77777777" w:rsidR="009944FA" w:rsidRPr="00611A8E" w:rsidRDefault="00085360" w:rsidP="00681800">
      <w:pPr>
        <w:pStyle w:val="BasicParagraph"/>
        <w:spacing w:line="240" w:lineRule="auto"/>
        <w:ind w:right="143"/>
        <w:jc w:val="center"/>
        <w:rPr>
          <w:rFonts w:ascii="Times New Roman" w:hAnsi="Times New Roman" w:cs="Times New Roman"/>
          <w:sz w:val="23"/>
          <w:szCs w:val="23"/>
          <w:lang w:val="ru-RU"/>
        </w:rPr>
      </w:pPr>
      <w:r w:rsidRPr="00611A8E">
        <w:rPr>
          <w:rFonts w:ascii="Times New Roman" w:hAnsi="Times New Roman" w:cs="Times New Roman"/>
          <w:b/>
          <w:bCs/>
          <w:sz w:val="23"/>
          <w:szCs w:val="23"/>
          <w:lang w:val="ru-RU"/>
        </w:rPr>
        <w:t>ПРЕКРАЩЕНИЯ КОНТРАКТА</w:t>
      </w:r>
    </w:p>
    <w:p w14:paraId="09169F3D" w14:textId="77777777" w:rsidR="009944FA" w:rsidRPr="00611A8E" w:rsidRDefault="009944FA" w:rsidP="00681800">
      <w:pPr>
        <w:pStyle w:val="BasicParagraph"/>
        <w:spacing w:line="240" w:lineRule="auto"/>
        <w:ind w:right="143" w:firstLine="851"/>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9</w:t>
      </w:r>
      <w:r w:rsidR="00085360" w:rsidRPr="00611A8E">
        <w:rPr>
          <w:rFonts w:ascii="Times New Roman" w:hAnsi="Times New Roman" w:cs="Times New Roman"/>
          <w:sz w:val="23"/>
          <w:szCs w:val="23"/>
          <w:lang w:val="ru-RU"/>
        </w:rPr>
        <w:t xml:space="preserve">.1. Любые изменения и дополнения к настоящему Контракту имеют силу только в том случае, если они оформлены в письменном виде и подписаны обеими Сторонами. </w:t>
      </w:r>
      <w:r w:rsidRPr="00611A8E">
        <w:rPr>
          <w:rFonts w:ascii="Times New Roman" w:hAnsi="Times New Roman" w:cs="Times New Roman"/>
          <w:sz w:val="23"/>
          <w:szCs w:val="23"/>
          <w:lang w:val="ru-RU"/>
        </w:rPr>
        <w:t>В случае</w:t>
      </w:r>
      <w:r w:rsidR="00085360" w:rsidRPr="00611A8E">
        <w:rPr>
          <w:rFonts w:ascii="Times New Roman" w:hAnsi="Times New Roman" w:cs="Times New Roman"/>
          <w:sz w:val="23"/>
          <w:szCs w:val="23"/>
          <w:lang w:val="ru-RU"/>
        </w:rPr>
        <w:t xml:space="preserve"> изменения у какой-либо из Сторон юридического адреса, названия, банковских реквизитов и прочего она обязана в течение 10 (десяти) дней пись</w:t>
      </w:r>
      <w:r w:rsidRPr="00611A8E">
        <w:rPr>
          <w:rFonts w:ascii="Times New Roman" w:hAnsi="Times New Roman" w:cs="Times New Roman"/>
          <w:sz w:val="23"/>
          <w:szCs w:val="23"/>
          <w:lang w:val="ru-RU"/>
        </w:rPr>
        <w:t>менно известить об этом другую С</w:t>
      </w:r>
      <w:r w:rsidR="00085360" w:rsidRPr="00611A8E">
        <w:rPr>
          <w:rFonts w:ascii="Times New Roman" w:hAnsi="Times New Roman" w:cs="Times New Roman"/>
          <w:sz w:val="23"/>
          <w:szCs w:val="23"/>
          <w:lang w:val="ru-RU"/>
        </w:rPr>
        <w:t>торону.</w:t>
      </w:r>
    </w:p>
    <w:p w14:paraId="43E79BD6" w14:textId="77777777" w:rsidR="00697DE3" w:rsidRPr="00611A8E" w:rsidRDefault="00697DE3" w:rsidP="00681800">
      <w:pPr>
        <w:pStyle w:val="BasicParagraph"/>
        <w:spacing w:line="240" w:lineRule="auto"/>
        <w:ind w:right="143" w:firstLine="851"/>
        <w:jc w:val="both"/>
        <w:rPr>
          <w:rFonts w:ascii="Times New Roman" w:hAnsi="Times New Roman" w:cs="Times New Roman"/>
          <w:sz w:val="23"/>
          <w:szCs w:val="23"/>
          <w:lang w:val="ru-RU"/>
        </w:rPr>
      </w:pPr>
    </w:p>
    <w:p w14:paraId="27522ED2" w14:textId="77777777" w:rsidR="00D466A8" w:rsidRPr="00611A8E" w:rsidRDefault="00D466A8" w:rsidP="00E537CB">
      <w:pPr>
        <w:pStyle w:val="BasicParagraph"/>
        <w:spacing w:line="240" w:lineRule="auto"/>
        <w:ind w:right="143"/>
        <w:jc w:val="center"/>
        <w:rPr>
          <w:rFonts w:ascii="Times New Roman" w:eastAsia="Calibri" w:hAnsi="Times New Roman" w:cs="Times New Roman"/>
          <w:b/>
          <w:sz w:val="23"/>
          <w:szCs w:val="23"/>
          <w:lang w:val="ru-RU" w:eastAsia="en-US"/>
        </w:rPr>
      </w:pPr>
      <w:r w:rsidRPr="00611A8E">
        <w:rPr>
          <w:rFonts w:ascii="Times New Roman" w:eastAsia="Calibri" w:hAnsi="Times New Roman" w:cs="Times New Roman"/>
          <w:b/>
          <w:sz w:val="23"/>
          <w:szCs w:val="23"/>
          <w:lang w:val="ru-RU" w:eastAsia="en-US"/>
        </w:rPr>
        <w:t>10. ИЗМЕНЕНИЕ УСЛОВИЙ КОНТРАКТА</w:t>
      </w:r>
    </w:p>
    <w:p w14:paraId="16DAEC1C" w14:textId="77777777" w:rsidR="00D466A8" w:rsidRPr="00611A8E" w:rsidRDefault="00D466A8" w:rsidP="00E537CB">
      <w:pPr>
        <w:pStyle w:val="BasicParagraph"/>
        <w:spacing w:line="240" w:lineRule="auto"/>
        <w:ind w:right="143" w:firstLine="709"/>
        <w:jc w:val="both"/>
        <w:rPr>
          <w:rFonts w:ascii="Times New Roman" w:eastAsia="Calibri" w:hAnsi="Times New Roman" w:cs="Times New Roman"/>
          <w:sz w:val="23"/>
          <w:szCs w:val="23"/>
          <w:lang w:val="ru-RU" w:eastAsia="en-US"/>
        </w:rPr>
      </w:pPr>
      <w:r w:rsidRPr="00611A8E">
        <w:rPr>
          <w:rFonts w:ascii="Times New Roman" w:eastAsia="Calibri" w:hAnsi="Times New Roman" w:cs="Times New Roman"/>
          <w:sz w:val="23"/>
          <w:szCs w:val="23"/>
          <w:lang w:val="ru-RU" w:eastAsia="en-US"/>
        </w:rPr>
        <w:t>10.1. Изменение существенных условий Контракта при его исполнении не допускается, за исключен</w:t>
      </w:r>
      <w:r w:rsidR="001A2B60" w:rsidRPr="00611A8E">
        <w:rPr>
          <w:rFonts w:ascii="Times New Roman" w:eastAsia="Calibri" w:hAnsi="Times New Roman" w:cs="Times New Roman"/>
          <w:sz w:val="23"/>
          <w:szCs w:val="23"/>
          <w:lang w:val="ru-RU" w:eastAsia="en-US"/>
        </w:rPr>
        <w:t>ием их изменения по соглашению С</w:t>
      </w:r>
      <w:r w:rsidRPr="00611A8E">
        <w:rPr>
          <w:rFonts w:ascii="Times New Roman" w:eastAsia="Calibri" w:hAnsi="Times New Roman" w:cs="Times New Roman"/>
          <w:sz w:val="23"/>
          <w:szCs w:val="23"/>
          <w:lang w:val="ru-RU" w:eastAsia="en-US"/>
        </w:rPr>
        <w:t>торон в следующих случаях:</w:t>
      </w:r>
    </w:p>
    <w:p w14:paraId="67A09C07" w14:textId="77777777" w:rsidR="00D466A8" w:rsidRPr="00611A8E" w:rsidRDefault="00D466A8" w:rsidP="00E537CB">
      <w:pPr>
        <w:pStyle w:val="BasicParagraph"/>
        <w:spacing w:line="240" w:lineRule="auto"/>
        <w:ind w:right="143" w:firstLine="709"/>
        <w:jc w:val="both"/>
        <w:rPr>
          <w:rFonts w:ascii="Times New Roman" w:eastAsia="Calibri" w:hAnsi="Times New Roman" w:cs="Times New Roman"/>
          <w:sz w:val="23"/>
          <w:szCs w:val="23"/>
          <w:lang w:val="ru-RU" w:eastAsia="en-US"/>
        </w:rPr>
      </w:pPr>
      <w:r w:rsidRPr="00611A8E">
        <w:rPr>
          <w:rFonts w:ascii="Times New Roman" w:eastAsia="Calibri" w:hAnsi="Times New Roman" w:cs="Times New Roman"/>
          <w:sz w:val="23"/>
          <w:szCs w:val="23"/>
          <w:lang w:val="ru-RU" w:eastAsia="en-US"/>
        </w:rPr>
        <w:t>10.1.1. При снижении цены Контракта без изменения предусмотренных Контрактом объема, качества оказываемых Услуг и иных условий Контракта;</w:t>
      </w:r>
    </w:p>
    <w:p w14:paraId="178E98AE" w14:textId="77777777" w:rsidR="00D466A8" w:rsidRPr="00611A8E" w:rsidRDefault="00D466A8" w:rsidP="00E537CB">
      <w:pPr>
        <w:pStyle w:val="BasicParagraph"/>
        <w:spacing w:line="240" w:lineRule="auto"/>
        <w:ind w:right="143" w:firstLine="709"/>
        <w:jc w:val="both"/>
        <w:rPr>
          <w:rFonts w:ascii="Times New Roman" w:eastAsia="Calibri" w:hAnsi="Times New Roman" w:cs="Times New Roman"/>
          <w:sz w:val="23"/>
          <w:szCs w:val="23"/>
          <w:lang w:val="ru-RU" w:eastAsia="en-US"/>
        </w:rPr>
      </w:pPr>
      <w:r w:rsidRPr="00611A8E">
        <w:rPr>
          <w:rFonts w:ascii="Times New Roman" w:eastAsia="Calibri" w:hAnsi="Times New Roman" w:cs="Times New Roman"/>
          <w:sz w:val="23"/>
          <w:szCs w:val="23"/>
          <w:lang w:val="ru-RU" w:eastAsia="en-US"/>
        </w:rPr>
        <w:t xml:space="preserve">10.1.2. </w:t>
      </w:r>
      <w:r w:rsidR="00047683" w:rsidRPr="00611A8E">
        <w:rPr>
          <w:rFonts w:ascii="Times New Roman" w:eastAsia="Calibri" w:hAnsi="Times New Roman" w:cs="Times New Roman"/>
          <w:sz w:val="23"/>
          <w:szCs w:val="23"/>
          <w:lang w:val="ru-RU" w:eastAsia="en-US"/>
        </w:rPr>
        <w:t>Е</w:t>
      </w:r>
      <w:r w:rsidR="001A2B60" w:rsidRPr="00611A8E">
        <w:rPr>
          <w:rFonts w:ascii="Times New Roman" w:eastAsia="Calibri" w:hAnsi="Times New Roman" w:cs="Times New Roman"/>
          <w:sz w:val="23"/>
          <w:szCs w:val="23"/>
          <w:lang w:val="ru-RU" w:eastAsia="en-US"/>
        </w:rPr>
        <w:t>сли по предложению З</w:t>
      </w:r>
      <w:r w:rsidR="0076701F" w:rsidRPr="00611A8E">
        <w:rPr>
          <w:rFonts w:ascii="Times New Roman" w:eastAsia="Calibri" w:hAnsi="Times New Roman" w:cs="Times New Roman"/>
          <w:sz w:val="23"/>
          <w:szCs w:val="23"/>
          <w:lang w:val="ru-RU" w:eastAsia="en-US"/>
        </w:rPr>
        <w:t>аказчика</w:t>
      </w:r>
      <w:r w:rsidR="001A2B60" w:rsidRPr="00611A8E">
        <w:rPr>
          <w:rFonts w:ascii="Times New Roman" w:eastAsia="Calibri" w:hAnsi="Times New Roman" w:cs="Times New Roman"/>
          <w:sz w:val="23"/>
          <w:szCs w:val="23"/>
          <w:lang w:val="ru-RU" w:eastAsia="en-US"/>
        </w:rPr>
        <w:t xml:space="preserve"> увеличивается предусмотренный К</w:t>
      </w:r>
      <w:r w:rsidR="0076701F" w:rsidRPr="00611A8E">
        <w:rPr>
          <w:rFonts w:ascii="Times New Roman" w:eastAsia="Calibri" w:hAnsi="Times New Roman" w:cs="Times New Roman"/>
          <w:sz w:val="23"/>
          <w:szCs w:val="23"/>
          <w:lang w:val="ru-RU" w:eastAsia="en-US"/>
        </w:rPr>
        <w:t>онтрактом объем услуг не более</w:t>
      </w:r>
      <w:r w:rsidR="001A2B60" w:rsidRPr="00611A8E">
        <w:rPr>
          <w:rFonts w:ascii="Times New Roman" w:eastAsia="Calibri" w:hAnsi="Times New Roman" w:cs="Times New Roman"/>
          <w:sz w:val="23"/>
          <w:szCs w:val="23"/>
          <w:lang w:val="ru-RU" w:eastAsia="en-US"/>
        </w:rPr>
        <w:t>,</w:t>
      </w:r>
      <w:r w:rsidR="0076701F" w:rsidRPr="00611A8E">
        <w:rPr>
          <w:rFonts w:ascii="Times New Roman" w:eastAsia="Calibri" w:hAnsi="Times New Roman" w:cs="Times New Roman"/>
          <w:sz w:val="23"/>
          <w:szCs w:val="23"/>
          <w:lang w:val="ru-RU" w:eastAsia="en-US"/>
        </w:rPr>
        <w:t xml:space="preserve"> чем на десять процентов и</w:t>
      </w:r>
      <w:r w:rsidR="001A2B60" w:rsidRPr="00611A8E">
        <w:rPr>
          <w:rFonts w:ascii="Times New Roman" w:eastAsia="Calibri" w:hAnsi="Times New Roman" w:cs="Times New Roman"/>
          <w:sz w:val="23"/>
          <w:szCs w:val="23"/>
          <w:lang w:val="ru-RU" w:eastAsia="en-US"/>
        </w:rPr>
        <w:t>ли уменьшается предусмотренный К</w:t>
      </w:r>
      <w:r w:rsidR="0076701F" w:rsidRPr="00611A8E">
        <w:rPr>
          <w:rFonts w:ascii="Times New Roman" w:eastAsia="Calibri" w:hAnsi="Times New Roman" w:cs="Times New Roman"/>
          <w:sz w:val="23"/>
          <w:szCs w:val="23"/>
          <w:lang w:val="ru-RU" w:eastAsia="en-US"/>
        </w:rPr>
        <w:t>онтрактом объем услуг не более</w:t>
      </w:r>
      <w:r w:rsidR="001A2B60" w:rsidRPr="00611A8E">
        <w:rPr>
          <w:rFonts w:ascii="Times New Roman" w:eastAsia="Calibri" w:hAnsi="Times New Roman" w:cs="Times New Roman"/>
          <w:sz w:val="23"/>
          <w:szCs w:val="23"/>
          <w:lang w:val="ru-RU" w:eastAsia="en-US"/>
        </w:rPr>
        <w:t>,</w:t>
      </w:r>
      <w:r w:rsidR="0076701F" w:rsidRPr="00611A8E">
        <w:rPr>
          <w:rFonts w:ascii="Times New Roman" w:eastAsia="Calibri" w:hAnsi="Times New Roman" w:cs="Times New Roman"/>
          <w:sz w:val="23"/>
          <w:szCs w:val="23"/>
          <w:lang w:val="ru-RU" w:eastAsia="en-US"/>
        </w:rPr>
        <w:t xml:space="preserve"> чем на десять процентов</w:t>
      </w:r>
      <w:r w:rsidRPr="00611A8E">
        <w:rPr>
          <w:rFonts w:ascii="Times New Roman" w:eastAsia="Calibri" w:hAnsi="Times New Roman" w:cs="Times New Roman"/>
          <w:sz w:val="23"/>
          <w:szCs w:val="23"/>
          <w:lang w:val="ru-RU" w:eastAsia="en-US"/>
        </w:rPr>
        <w:t xml:space="preserve">. </w:t>
      </w:r>
      <w:r w:rsidR="001A2B60" w:rsidRPr="00611A8E">
        <w:rPr>
          <w:rFonts w:ascii="Times New Roman" w:eastAsia="Calibri" w:hAnsi="Times New Roman" w:cs="Times New Roman"/>
          <w:sz w:val="23"/>
          <w:szCs w:val="23"/>
          <w:lang w:val="ru-RU" w:eastAsia="en-US"/>
        </w:rPr>
        <w:t>При этом по соглашению С</w:t>
      </w:r>
      <w:r w:rsidR="0076701F" w:rsidRPr="00611A8E">
        <w:rPr>
          <w:rFonts w:ascii="Times New Roman" w:eastAsia="Calibri" w:hAnsi="Times New Roman" w:cs="Times New Roman"/>
          <w:sz w:val="23"/>
          <w:szCs w:val="23"/>
          <w:lang w:val="ru-RU" w:eastAsia="en-US"/>
        </w:rPr>
        <w:t>торон допускается изменение с учетом положений бюджетного законодатель</w:t>
      </w:r>
      <w:r w:rsidR="001A2B60" w:rsidRPr="00611A8E">
        <w:rPr>
          <w:rFonts w:ascii="Times New Roman" w:eastAsia="Calibri" w:hAnsi="Times New Roman" w:cs="Times New Roman"/>
          <w:sz w:val="23"/>
          <w:szCs w:val="23"/>
          <w:lang w:val="ru-RU" w:eastAsia="en-US"/>
        </w:rPr>
        <w:t>ства Российской Федерации цены К</w:t>
      </w:r>
      <w:r w:rsidR="0076701F" w:rsidRPr="00611A8E">
        <w:rPr>
          <w:rFonts w:ascii="Times New Roman" w:eastAsia="Calibri" w:hAnsi="Times New Roman" w:cs="Times New Roman"/>
          <w:sz w:val="23"/>
          <w:szCs w:val="23"/>
          <w:lang w:val="ru-RU" w:eastAsia="en-US"/>
        </w:rPr>
        <w:t>онтракта пропорционально дополнительному количеству товара, дополнительному объему работы или ус</w:t>
      </w:r>
      <w:r w:rsidR="001A2B60" w:rsidRPr="00611A8E">
        <w:rPr>
          <w:rFonts w:ascii="Times New Roman" w:eastAsia="Calibri" w:hAnsi="Times New Roman" w:cs="Times New Roman"/>
          <w:sz w:val="23"/>
          <w:szCs w:val="23"/>
          <w:lang w:val="ru-RU" w:eastAsia="en-US"/>
        </w:rPr>
        <w:t>луги исходя из установленной в К</w:t>
      </w:r>
      <w:r w:rsidR="0076701F" w:rsidRPr="00611A8E">
        <w:rPr>
          <w:rFonts w:ascii="Times New Roman" w:eastAsia="Calibri" w:hAnsi="Times New Roman" w:cs="Times New Roman"/>
          <w:sz w:val="23"/>
          <w:szCs w:val="23"/>
          <w:lang w:val="ru-RU" w:eastAsia="en-US"/>
        </w:rPr>
        <w:t>онтракте цены единицы товара, работы или услуги, но не боле</w:t>
      </w:r>
      <w:r w:rsidR="001A2B60" w:rsidRPr="00611A8E">
        <w:rPr>
          <w:rFonts w:ascii="Times New Roman" w:eastAsia="Calibri" w:hAnsi="Times New Roman" w:cs="Times New Roman"/>
          <w:sz w:val="23"/>
          <w:szCs w:val="23"/>
          <w:lang w:val="ru-RU" w:eastAsia="en-US"/>
        </w:rPr>
        <w:t>е чем на десять процентов цены К</w:t>
      </w:r>
      <w:r w:rsidR="0076701F" w:rsidRPr="00611A8E">
        <w:rPr>
          <w:rFonts w:ascii="Times New Roman" w:eastAsia="Calibri" w:hAnsi="Times New Roman" w:cs="Times New Roman"/>
          <w:sz w:val="23"/>
          <w:szCs w:val="23"/>
          <w:lang w:val="ru-RU" w:eastAsia="en-US"/>
        </w:rPr>
        <w:t xml:space="preserve">онтракта. </w:t>
      </w:r>
      <w:r w:rsidR="001A2B60" w:rsidRPr="00611A8E">
        <w:rPr>
          <w:rFonts w:ascii="Times New Roman" w:eastAsia="Calibri" w:hAnsi="Times New Roman" w:cs="Times New Roman"/>
          <w:sz w:val="23"/>
          <w:szCs w:val="23"/>
          <w:lang w:val="ru-RU" w:eastAsia="en-US"/>
        </w:rPr>
        <w:t>При уменьшении предусмотренных К</w:t>
      </w:r>
      <w:r w:rsidR="0076701F" w:rsidRPr="00611A8E">
        <w:rPr>
          <w:rFonts w:ascii="Times New Roman" w:eastAsia="Calibri" w:hAnsi="Times New Roman" w:cs="Times New Roman"/>
          <w:sz w:val="23"/>
          <w:szCs w:val="23"/>
          <w:lang w:val="ru-RU" w:eastAsia="en-US"/>
        </w:rPr>
        <w:t>онтрактом количества товара, о</w:t>
      </w:r>
      <w:r w:rsidR="001A2B60" w:rsidRPr="00611A8E">
        <w:rPr>
          <w:rFonts w:ascii="Times New Roman" w:eastAsia="Calibri" w:hAnsi="Times New Roman" w:cs="Times New Roman"/>
          <w:sz w:val="23"/>
          <w:szCs w:val="23"/>
          <w:lang w:val="ru-RU" w:eastAsia="en-US"/>
        </w:rPr>
        <w:t>бъема работы или услуги, Стороны К</w:t>
      </w:r>
      <w:r w:rsidR="0076701F" w:rsidRPr="00611A8E">
        <w:rPr>
          <w:rFonts w:ascii="Times New Roman" w:eastAsia="Calibri" w:hAnsi="Times New Roman" w:cs="Times New Roman"/>
          <w:sz w:val="23"/>
          <w:szCs w:val="23"/>
          <w:lang w:val="ru-RU" w:eastAsia="en-US"/>
        </w:rPr>
        <w:t>о</w:t>
      </w:r>
      <w:r w:rsidR="001A2B60" w:rsidRPr="00611A8E">
        <w:rPr>
          <w:rFonts w:ascii="Times New Roman" w:eastAsia="Calibri" w:hAnsi="Times New Roman" w:cs="Times New Roman"/>
          <w:sz w:val="23"/>
          <w:szCs w:val="23"/>
          <w:lang w:val="ru-RU" w:eastAsia="en-US"/>
        </w:rPr>
        <w:t>нтракта обязаны уменьшить цену К</w:t>
      </w:r>
      <w:r w:rsidR="0076701F" w:rsidRPr="00611A8E">
        <w:rPr>
          <w:rFonts w:ascii="Times New Roman" w:eastAsia="Calibri" w:hAnsi="Times New Roman" w:cs="Times New Roman"/>
          <w:sz w:val="23"/>
          <w:szCs w:val="23"/>
          <w:lang w:val="ru-RU" w:eastAsia="en-US"/>
        </w:rPr>
        <w:t>онтракта исходя из цены единицы товара, работы или услуги. Цена единицы дополнительно поставляемого товара или цена единицы товара п</w:t>
      </w:r>
      <w:r w:rsidR="001A2B60" w:rsidRPr="00611A8E">
        <w:rPr>
          <w:rFonts w:ascii="Times New Roman" w:eastAsia="Calibri" w:hAnsi="Times New Roman" w:cs="Times New Roman"/>
          <w:sz w:val="23"/>
          <w:szCs w:val="23"/>
          <w:lang w:val="ru-RU" w:eastAsia="en-US"/>
        </w:rPr>
        <w:t>ри уменьшении предусмотренного К</w:t>
      </w:r>
      <w:r w:rsidR="0076701F" w:rsidRPr="00611A8E">
        <w:rPr>
          <w:rFonts w:ascii="Times New Roman" w:eastAsia="Calibri" w:hAnsi="Times New Roman" w:cs="Times New Roman"/>
          <w:sz w:val="23"/>
          <w:szCs w:val="23"/>
          <w:lang w:val="ru-RU" w:eastAsia="en-US"/>
        </w:rPr>
        <w:t xml:space="preserve">онтрактом количества поставляемого товара должна определяться как частное </w:t>
      </w:r>
      <w:r w:rsidR="001A2B60" w:rsidRPr="00611A8E">
        <w:rPr>
          <w:rFonts w:ascii="Times New Roman" w:eastAsia="Calibri" w:hAnsi="Times New Roman" w:cs="Times New Roman"/>
          <w:sz w:val="23"/>
          <w:szCs w:val="23"/>
          <w:lang w:val="ru-RU" w:eastAsia="en-US"/>
        </w:rPr>
        <w:t>от деления первоначальной цены К</w:t>
      </w:r>
      <w:r w:rsidR="0076701F" w:rsidRPr="00611A8E">
        <w:rPr>
          <w:rFonts w:ascii="Times New Roman" w:eastAsia="Calibri" w:hAnsi="Times New Roman" w:cs="Times New Roman"/>
          <w:sz w:val="23"/>
          <w:szCs w:val="23"/>
          <w:lang w:val="ru-RU" w:eastAsia="en-US"/>
        </w:rPr>
        <w:t>онтракта на предусмотренное в контракте количество такого товара</w:t>
      </w:r>
      <w:r w:rsidR="001A2B60" w:rsidRPr="00611A8E">
        <w:rPr>
          <w:rFonts w:ascii="Times New Roman" w:eastAsia="Calibri" w:hAnsi="Times New Roman" w:cs="Times New Roman"/>
          <w:sz w:val="23"/>
          <w:szCs w:val="23"/>
          <w:lang w:val="ru-RU" w:eastAsia="en-US"/>
        </w:rPr>
        <w:t>.</w:t>
      </w:r>
    </w:p>
    <w:p w14:paraId="54840069" w14:textId="77777777" w:rsidR="00611A8E" w:rsidRPr="00611A8E" w:rsidRDefault="00611A8E" w:rsidP="00E537CB">
      <w:pPr>
        <w:pStyle w:val="BasicParagraph"/>
        <w:spacing w:line="240" w:lineRule="auto"/>
        <w:ind w:right="143" w:firstLine="709"/>
        <w:jc w:val="both"/>
        <w:rPr>
          <w:rFonts w:ascii="Times New Roman" w:eastAsia="Calibri" w:hAnsi="Times New Roman" w:cs="Times New Roman"/>
          <w:sz w:val="23"/>
          <w:szCs w:val="23"/>
          <w:lang w:val="ru-RU" w:eastAsia="en-US"/>
        </w:rPr>
      </w:pPr>
    </w:p>
    <w:p w14:paraId="671094A2" w14:textId="77777777" w:rsidR="00DB0010" w:rsidRPr="00611A8E" w:rsidRDefault="00DB0010" w:rsidP="00E537CB">
      <w:pPr>
        <w:pStyle w:val="BasicParagraph"/>
        <w:spacing w:line="240" w:lineRule="auto"/>
        <w:ind w:right="143"/>
        <w:jc w:val="both"/>
        <w:rPr>
          <w:rFonts w:ascii="Times New Roman" w:eastAsia="Calibri" w:hAnsi="Times New Roman" w:cs="Times New Roman"/>
          <w:sz w:val="23"/>
          <w:szCs w:val="23"/>
          <w:lang w:val="ru-RU" w:eastAsia="en-US"/>
        </w:rPr>
      </w:pPr>
    </w:p>
    <w:p w14:paraId="0222F88D" w14:textId="77777777" w:rsidR="009944FA" w:rsidRPr="00611A8E" w:rsidRDefault="001A2B60" w:rsidP="00DB0010">
      <w:pPr>
        <w:pStyle w:val="BasicParagraph"/>
        <w:spacing w:line="240" w:lineRule="auto"/>
        <w:ind w:right="143"/>
        <w:jc w:val="center"/>
        <w:rPr>
          <w:rFonts w:ascii="Times New Roman" w:hAnsi="Times New Roman" w:cs="Times New Roman"/>
          <w:b/>
          <w:bCs/>
          <w:sz w:val="23"/>
          <w:szCs w:val="23"/>
          <w:highlight w:val="yellow"/>
          <w:lang w:val="ru-RU"/>
        </w:rPr>
      </w:pPr>
      <w:r w:rsidRPr="00611A8E">
        <w:rPr>
          <w:rFonts w:ascii="Times New Roman" w:eastAsia="Calibri" w:hAnsi="Times New Roman" w:cs="Times New Roman"/>
          <w:b/>
          <w:sz w:val="23"/>
          <w:szCs w:val="23"/>
          <w:lang w:val="ru-RU" w:eastAsia="en-US"/>
        </w:rPr>
        <w:t>11</w:t>
      </w:r>
      <w:r w:rsidR="00085360" w:rsidRPr="00611A8E">
        <w:rPr>
          <w:rFonts w:ascii="Times New Roman" w:hAnsi="Times New Roman" w:cs="Times New Roman"/>
          <w:b/>
          <w:bCs/>
          <w:sz w:val="23"/>
          <w:szCs w:val="23"/>
          <w:lang w:val="ru-RU"/>
        </w:rPr>
        <w:t>. СРОК ДЕЙСТВИЯ КОНТРАКТА, ИНЫЕ УСЛОВИЯ</w:t>
      </w:r>
    </w:p>
    <w:p w14:paraId="12A5E9B4" w14:textId="70105913"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bCs/>
          <w:sz w:val="23"/>
          <w:szCs w:val="23"/>
          <w:lang w:val="ru-RU"/>
        </w:rPr>
        <w:t>11</w:t>
      </w:r>
      <w:r w:rsidR="00085360" w:rsidRPr="00611A8E">
        <w:rPr>
          <w:rFonts w:ascii="Times New Roman" w:hAnsi="Times New Roman" w:cs="Times New Roman"/>
          <w:sz w:val="23"/>
          <w:szCs w:val="23"/>
          <w:lang w:val="ru-RU"/>
        </w:rPr>
        <w:t xml:space="preserve">.1. Контракт вступает в силу со дня его подписания обеими Сторонами. Срок действия Контракта с </w:t>
      </w:r>
      <w:r w:rsidR="001024D3" w:rsidRPr="00611A8E">
        <w:rPr>
          <w:rFonts w:ascii="Times New Roman" w:hAnsi="Times New Roman" w:cs="Times New Roman"/>
          <w:sz w:val="23"/>
          <w:szCs w:val="23"/>
          <w:lang w:val="ru-RU"/>
        </w:rPr>
        <w:t xml:space="preserve">01 </w:t>
      </w:r>
      <w:r w:rsidR="00CA38F1" w:rsidRPr="00611A8E">
        <w:rPr>
          <w:rFonts w:ascii="Times New Roman" w:hAnsi="Times New Roman" w:cs="Times New Roman"/>
          <w:sz w:val="23"/>
          <w:szCs w:val="23"/>
          <w:lang w:val="ru-RU"/>
        </w:rPr>
        <w:t>января</w:t>
      </w:r>
      <w:r w:rsidR="001024D3" w:rsidRPr="00611A8E">
        <w:rPr>
          <w:rFonts w:ascii="Times New Roman" w:hAnsi="Times New Roman" w:cs="Times New Roman"/>
          <w:sz w:val="23"/>
          <w:szCs w:val="23"/>
          <w:lang w:val="ru-RU"/>
        </w:rPr>
        <w:t xml:space="preserve"> </w:t>
      </w:r>
      <w:r w:rsidR="00672545">
        <w:rPr>
          <w:rFonts w:ascii="Times New Roman" w:hAnsi="Times New Roman" w:cs="Times New Roman"/>
          <w:sz w:val="23"/>
          <w:szCs w:val="23"/>
          <w:lang w:val="ru-RU"/>
        </w:rPr>
        <w:t>2024</w:t>
      </w:r>
      <w:r w:rsidR="001024D3" w:rsidRPr="00611A8E">
        <w:rPr>
          <w:rFonts w:ascii="Times New Roman" w:hAnsi="Times New Roman" w:cs="Times New Roman"/>
          <w:sz w:val="23"/>
          <w:szCs w:val="23"/>
          <w:lang w:val="ru-RU"/>
        </w:rPr>
        <w:t xml:space="preserve"> года </w:t>
      </w:r>
      <w:r w:rsidR="00072A13" w:rsidRPr="00611A8E">
        <w:rPr>
          <w:rFonts w:ascii="Times New Roman" w:hAnsi="Times New Roman" w:cs="Times New Roman"/>
          <w:sz w:val="23"/>
          <w:szCs w:val="23"/>
          <w:lang w:val="ru-RU"/>
        </w:rPr>
        <w:t>п</w:t>
      </w:r>
      <w:r w:rsidR="00085360" w:rsidRPr="00611A8E">
        <w:rPr>
          <w:rFonts w:ascii="Times New Roman" w:hAnsi="Times New Roman" w:cs="Times New Roman"/>
          <w:sz w:val="23"/>
          <w:szCs w:val="23"/>
          <w:lang w:val="ru-RU"/>
        </w:rPr>
        <w:t xml:space="preserve">о </w:t>
      </w:r>
      <w:r w:rsidR="00A87BD9" w:rsidRPr="00611A8E">
        <w:rPr>
          <w:rFonts w:ascii="Times New Roman" w:hAnsi="Times New Roman" w:cs="Times New Roman"/>
          <w:sz w:val="23"/>
          <w:szCs w:val="23"/>
          <w:lang w:val="ru-RU"/>
        </w:rPr>
        <w:t xml:space="preserve">31 </w:t>
      </w:r>
      <w:r w:rsidR="00CA38F1" w:rsidRPr="00611A8E">
        <w:rPr>
          <w:rFonts w:ascii="Times New Roman" w:hAnsi="Times New Roman" w:cs="Times New Roman"/>
          <w:sz w:val="23"/>
          <w:szCs w:val="23"/>
          <w:lang w:val="ru-RU"/>
        </w:rPr>
        <w:t>дека</w:t>
      </w:r>
      <w:r w:rsidR="00A87BD9" w:rsidRPr="00611A8E">
        <w:rPr>
          <w:rFonts w:ascii="Times New Roman" w:hAnsi="Times New Roman" w:cs="Times New Roman"/>
          <w:sz w:val="23"/>
          <w:szCs w:val="23"/>
          <w:lang w:val="ru-RU"/>
        </w:rPr>
        <w:t xml:space="preserve">бря </w:t>
      </w:r>
      <w:r w:rsidR="00672545">
        <w:rPr>
          <w:rFonts w:ascii="Times New Roman" w:hAnsi="Times New Roman" w:cs="Times New Roman"/>
          <w:sz w:val="23"/>
          <w:szCs w:val="23"/>
          <w:lang w:val="ru-RU"/>
        </w:rPr>
        <w:t>2024</w:t>
      </w:r>
      <w:r w:rsidR="00A87BD9" w:rsidRPr="00611A8E">
        <w:rPr>
          <w:rFonts w:ascii="Times New Roman" w:hAnsi="Times New Roman" w:cs="Times New Roman"/>
          <w:sz w:val="23"/>
          <w:szCs w:val="23"/>
          <w:lang w:val="ru-RU"/>
        </w:rPr>
        <w:t xml:space="preserve"> года</w:t>
      </w:r>
      <w:r w:rsidR="00085360" w:rsidRPr="00611A8E">
        <w:rPr>
          <w:rFonts w:ascii="Times New Roman" w:hAnsi="Times New Roman" w:cs="Times New Roman"/>
          <w:sz w:val="23"/>
          <w:szCs w:val="23"/>
          <w:lang w:val="ru-RU"/>
        </w:rPr>
        <w:t xml:space="preserve">. </w:t>
      </w:r>
    </w:p>
    <w:p w14:paraId="020365E1" w14:textId="77777777" w:rsidR="00DB0010" w:rsidRPr="00611A8E" w:rsidRDefault="00DB001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в том числе обязательств по оплате услуг, гарантийных обязательств, обязательств по возмещению убытков и в</w:t>
      </w:r>
      <w:r w:rsidR="001A2B60" w:rsidRPr="00611A8E">
        <w:rPr>
          <w:rFonts w:ascii="Times New Roman" w:hAnsi="Times New Roman" w:cs="Times New Roman"/>
          <w:sz w:val="23"/>
          <w:szCs w:val="23"/>
          <w:lang w:val="ru-RU"/>
        </w:rPr>
        <w:t>ыплате неустойки (штрафа, пени)</w:t>
      </w:r>
      <w:r w:rsidRPr="00611A8E">
        <w:rPr>
          <w:rFonts w:ascii="Times New Roman" w:hAnsi="Times New Roman" w:cs="Times New Roman"/>
          <w:sz w:val="23"/>
          <w:szCs w:val="23"/>
          <w:lang w:val="ru-RU"/>
        </w:rPr>
        <w:t>.</w:t>
      </w:r>
    </w:p>
    <w:p w14:paraId="576817CB"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11</w:t>
      </w:r>
      <w:r w:rsidR="00085360" w:rsidRPr="00611A8E">
        <w:rPr>
          <w:rFonts w:ascii="Times New Roman" w:hAnsi="Times New Roman" w:cs="Times New Roman"/>
          <w:sz w:val="23"/>
          <w:szCs w:val="23"/>
          <w:lang w:val="ru-RU"/>
        </w:rPr>
        <w:t>.2. Настоящий Контракт составлен в 2 (двух) экземплярах на бумажном носителе по одному из каждой из Сторон.</w:t>
      </w:r>
    </w:p>
    <w:p w14:paraId="4F65A349"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11</w:t>
      </w:r>
      <w:r w:rsidR="00085360" w:rsidRPr="00611A8E">
        <w:rPr>
          <w:rFonts w:ascii="Times New Roman" w:hAnsi="Times New Roman" w:cs="Times New Roman"/>
          <w:sz w:val="23"/>
          <w:szCs w:val="23"/>
          <w:lang w:val="ru-RU"/>
        </w:rPr>
        <w:t>.3.</w:t>
      </w:r>
      <w:r w:rsidR="009944FA" w:rsidRPr="00611A8E">
        <w:rPr>
          <w:rFonts w:ascii="Times New Roman" w:hAnsi="Times New Roman" w:cs="Times New Roman"/>
          <w:sz w:val="23"/>
          <w:szCs w:val="23"/>
          <w:lang w:val="ru-RU"/>
        </w:rPr>
        <w:t xml:space="preserve"> </w:t>
      </w:r>
      <w:r w:rsidR="00085360" w:rsidRPr="00611A8E">
        <w:rPr>
          <w:rFonts w:ascii="Times New Roman" w:hAnsi="Times New Roman" w:cs="Times New Roman"/>
          <w:sz w:val="23"/>
          <w:szCs w:val="23"/>
          <w:lang w:val="ru-RU"/>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935FE84"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11</w:t>
      </w:r>
      <w:r w:rsidR="00085360" w:rsidRPr="00611A8E">
        <w:rPr>
          <w:rFonts w:ascii="Times New Roman" w:hAnsi="Times New Roman" w:cs="Times New Roman"/>
          <w:sz w:val="23"/>
          <w:szCs w:val="23"/>
          <w:lang w:val="ru-RU"/>
        </w:rPr>
        <w:t>.4. По вопросам, не предусмотренным настоящим Контрактом, Стороны руководствуются действующим законодательством Российской Федерации.</w:t>
      </w:r>
    </w:p>
    <w:p w14:paraId="7771BD01"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11</w:t>
      </w:r>
      <w:r w:rsidR="00085360" w:rsidRPr="00611A8E">
        <w:rPr>
          <w:rFonts w:ascii="Times New Roman" w:hAnsi="Times New Roman" w:cs="Times New Roman"/>
          <w:sz w:val="23"/>
          <w:szCs w:val="23"/>
          <w:lang w:val="ru-RU"/>
        </w:rPr>
        <w:t xml:space="preserve">.5.  Обработка </w:t>
      </w:r>
      <w:r w:rsidR="00085360" w:rsidRPr="00611A8E">
        <w:rPr>
          <w:rFonts w:ascii="Times New Roman" w:hAnsi="Times New Roman" w:cs="Times New Roman"/>
          <w:sz w:val="23"/>
          <w:szCs w:val="23"/>
        </w:rPr>
        <w:t> </w:t>
      </w:r>
      <w:r w:rsidR="00085360" w:rsidRPr="00611A8E">
        <w:rPr>
          <w:rFonts w:ascii="Times New Roman" w:hAnsi="Times New Roman" w:cs="Times New Roman"/>
          <w:sz w:val="23"/>
          <w:szCs w:val="23"/>
          <w:lang w:val="ru-RU"/>
        </w:rPr>
        <w:t>персональных данных пользователей осуществляется в целях исполнения срочных Контрактов на оказание разовых услуг по передачи данных (разовых телематических услуг связи), исполнения запросов по оперативно-розыскной деятельности, выполнения требований законодательных актов (ст. 24 Конституции Российской Федерации; ст.6 Федерального закона №152-ФЗ «О персональных данных»; Федерального закона №126</w:t>
      </w:r>
      <w:r w:rsidRPr="00611A8E">
        <w:rPr>
          <w:rFonts w:ascii="Times New Roman" w:hAnsi="Times New Roman" w:cs="Times New Roman"/>
          <w:sz w:val="23"/>
          <w:szCs w:val="23"/>
          <w:lang w:val="ru-RU"/>
        </w:rPr>
        <w:t xml:space="preserve"> </w:t>
      </w:r>
      <w:r w:rsidR="00085360" w:rsidRPr="00611A8E">
        <w:rPr>
          <w:rFonts w:ascii="Times New Roman" w:hAnsi="Times New Roman" w:cs="Times New Roman"/>
          <w:sz w:val="23"/>
          <w:szCs w:val="23"/>
          <w:lang w:val="ru-RU"/>
        </w:rPr>
        <w:t>ФЗ «О связи», постановления Правительства РФ №32 «Правила оказания услуг связи по передаче данных», постановления Правительства РФ № 575 «Правила оказания телематических услуг»).</w:t>
      </w:r>
    </w:p>
    <w:p w14:paraId="616CD243" w14:textId="77777777" w:rsidR="009944FA" w:rsidRPr="00611A8E" w:rsidRDefault="009944FA" w:rsidP="00E537CB">
      <w:pPr>
        <w:pStyle w:val="BasicParagraph"/>
        <w:spacing w:line="240" w:lineRule="auto"/>
        <w:ind w:right="143"/>
        <w:jc w:val="both"/>
        <w:rPr>
          <w:rFonts w:ascii="Times New Roman" w:hAnsi="Times New Roman" w:cs="Times New Roman"/>
          <w:sz w:val="23"/>
          <w:szCs w:val="23"/>
          <w:lang w:val="ru-RU"/>
        </w:rPr>
      </w:pPr>
    </w:p>
    <w:p w14:paraId="26CB3AC5" w14:textId="77777777" w:rsidR="00611A8E" w:rsidRPr="00611A8E" w:rsidRDefault="00611A8E" w:rsidP="00E537CB">
      <w:pPr>
        <w:pStyle w:val="BasicParagraph"/>
        <w:spacing w:line="240" w:lineRule="auto"/>
        <w:ind w:right="143"/>
        <w:jc w:val="both"/>
        <w:rPr>
          <w:rFonts w:ascii="Times New Roman" w:hAnsi="Times New Roman" w:cs="Times New Roman"/>
          <w:sz w:val="23"/>
          <w:szCs w:val="23"/>
          <w:lang w:val="ru-RU"/>
        </w:rPr>
      </w:pPr>
    </w:p>
    <w:p w14:paraId="5D9A56A8" w14:textId="77777777" w:rsidR="009944FA" w:rsidRPr="00611A8E" w:rsidRDefault="001A2B60" w:rsidP="00DB0010">
      <w:pPr>
        <w:pStyle w:val="BasicParagraph"/>
        <w:spacing w:line="240" w:lineRule="auto"/>
        <w:ind w:right="143"/>
        <w:jc w:val="center"/>
        <w:rPr>
          <w:rFonts w:ascii="Times New Roman" w:hAnsi="Times New Roman" w:cs="Times New Roman"/>
          <w:b/>
          <w:bCs/>
          <w:sz w:val="23"/>
          <w:szCs w:val="23"/>
          <w:lang w:val="ru-RU"/>
        </w:rPr>
      </w:pPr>
      <w:r w:rsidRPr="00611A8E">
        <w:rPr>
          <w:rFonts w:ascii="Times New Roman" w:hAnsi="Times New Roman" w:cs="Times New Roman"/>
          <w:b/>
          <w:sz w:val="23"/>
          <w:szCs w:val="23"/>
          <w:lang w:val="ru-RU"/>
        </w:rPr>
        <w:t>12</w:t>
      </w:r>
      <w:r w:rsidR="00085360" w:rsidRPr="00611A8E">
        <w:rPr>
          <w:rFonts w:ascii="Times New Roman" w:hAnsi="Times New Roman" w:cs="Times New Roman"/>
          <w:b/>
          <w:bCs/>
          <w:sz w:val="23"/>
          <w:szCs w:val="23"/>
          <w:lang w:val="ru-RU"/>
        </w:rPr>
        <w:t>. КОНФИДЕНЦИАЛЬНОСТЬ</w:t>
      </w:r>
    </w:p>
    <w:p w14:paraId="04FB42A0"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bCs/>
          <w:sz w:val="23"/>
          <w:szCs w:val="23"/>
          <w:lang w:val="ru-RU"/>
        </w:rPr>
        <w:t>12</w:t>
      </w:r>
      <w:r w:rsidR="00085360" w:rsidRPr="00611A8E">
        <w:rPr>
          <w:rFonts w:ascii="Times New Roman" w:hAnsi="Times New Roman" w:cs="Times New Roman"/>
          <w:sz w:val="23"/>
          <w:szCs w:val="23"/>
          <w:lang w:val="ru-RU"/>
        </w:rPr>
        <w:t>.1. Каждая из Сторон согласилась считать текст Контракта</w:t>
      </w:r>
      <w:r w:rsidRPr="00611A8E">
        <w:rPr>
          <w:rFonts w:ascii="Times New Roman" w:hAnsi="Times New Roman" w:cs="Times New Roman"/>
          <w:sz w:val="23"/>
          <w:szCs w:val="23"/>
          <w:lang w:val="ru-RU"/>
        </w:rPr>
        <w:t>, Приложения к Контракту</w:t>
      </w:r>
      <w:r w:rsidR="00085360" w:rsidRPr="00611A8E">
        <w:rPr>
          <w:rFonts w:ascii="Times New Roman" w:hAnsi="Times New Roman" w:cs="Times New Roman"/>
          <w:sz w:val="23"/>
          <w:szCs w:val="23"/>
          <w:lang w:val="ru-RU"/>
        </w:rPr>
        <w:t xml:space="preserve">, а также весь объем информации, переданной и передаваемой Сторонами друг другу при заключении </w:t>
      </w:r>
      <w:r w:rsidR="00085360" w:rsidRPr="00611A8E">
        <w:rPr>
          <w:rFonts w:ascii="Times New Roman" w:hAnsi="Times New Roman" w:cs="Times New Roman"/>
          <w:sz w:val="23"/>
          <w:szCs w:val="23"/>
          <w:lang w:val="ru-RU"/>
        </w:rPr>
        <w:lastRenderedPageBreak/>
        <w:t>Контракта и в ходе его исполнения, конфиденциальной информацией (в пределах, установленных действующим законодательством, - коммерч</w:t>
      </w:r>
      <w:r w:rsidR="009944FA" w:rsidRPr="00611A8E">
        <w:rPr>
          <w:rFonts w:ascii="Times New Roman" w:hAnsi="Times New Roman" w:cs="Times New Roman"/>
          <w:sz w:val="23"/>
          <w:szCs w:val="23"/>
          <w:lang w:val="ru-RU"/>
        </w:rPr>
        <w:t>еской тайной) другой Стороны.</w:t>
      </w:r>
    </w:p>
    <w:p w14:paraId="3637B490" w14:textId="77777777" w:rsidR="007E66E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12</w:t>
      </w:r>
      <w:r w:rsidR="00085360" w:rsidRPr="00611A8E">
        <w:rPr>
          <w:rFonts w:ascii="Times New Roman" w:hAnsi="Times New Roman" w:cs="Times New Roman"/>
          <w:sz w:val="23"/>
          <w:szCs w:val="23"/>
          <w:lang w:val="ru-RU"/>
        </w:rPr>
        <w:t>.2. Каждая из Сторон принимает на себя обязательства не разглашать, не делать доступной для третьих лиц конфиденциальную информацию, кроме случаев, предусмо</w:t>
      </w:r>
      <w:r w:rsidRPr="00611A8E">
        <w:rPr>
          <w:rFonts w:ascii="Times New Roman" w:hAnsi="Times New Roman" w:cs="Times New Roman"/>
          <w:sz w:val="23"/>
          <w:szCs w:val="23"/>
          <w:lang w:val="ru-RU"/>
        </w:rPr>
        <w:t>тренных законом или Контрактом</w:t>
      </w:r>
      <w:r w:rsidR="00085360" w:rsidRPr="00611A8E">
        <w:rPr>
          <w:rFonts w:ascii="Times New Roman" w:hAnsi="Times New Roman" w:cs="Times New Roman"/>
          <w:sz w:val="23"/>
          <w:szCs w:val="23"/>
          <w:lang w:val="ru-RU"/>
        </w:rPr>
        <w:t>, либо в случае, когда другая Сторона в письменном виде даст согласие на предоставление третьим лицам</w:t>
      </w:r>
      <w:r w:rsidR="009944FA" w:rsidRPr="00611A8E">
        <w:rPr>
          <w:rFonts w:ascii="Times New Roman" w:hAnsi="Times New Roman" w:cs="Times New Roman"/>
          <w:sz w:val="23"/>
          <w:szCs w:val="23"/>
          <w:lang w:val="ru-RU"/>
        </w:rPr>
        <w:t xml:space="preserve"> конфиденциальной информации.</w:t>
      </w:r>
    </w:p>
    <w:p w14:paraId="1216DA3F" w14:textId="77777777" w:rsidR="009944FA" w:rsidRPr="00611A8E" w:rsidRDefault="001A2B60" w:rsidP="00DB0010">
      <w:pPr>
        <w:pStyle w:val="BasicParagraph"/>
        <w:spacing w:line="240" w:lineRule="auto"/>
        <w:ind w:right="143" w:firstLine="709"/>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12</w:t>
      </w:r>
      <w:r w:rsidR="00085360" w:rsidRPr="00611A8E">
        <w:rPr>
          <w:rFonts w:ascii="Times New Roman" w:hAnsi="Times New Roman" w:cs="Times New Roman"/>
          <w:sz w:val="23"/>
          <w:szCs w:val="23"/>
          <w:lang w:val="ru-RU"/>
        </w:rPr>
        <w:t>.3. Стороны принимают на себя настоящее обязательство с момента заключения Контракта на весь срок его действия и в течение трех лет пос</w:t>
      </w:r>
      <w:r w:rsidR="009944FA" w:rsidRPr="00611A8E">
        <w:rPr>
          <w:rFonts w:ascii="Times New Roman" w:hAnsi="Times New Roman" w:cs="Times New Roman"/>
          <w:sz w:val="23"/>
          <w:szCs w:val="23"/>
          <w:lang w:val="ru-RU"/>
        </w:rPr>
        <w:t>ле окончания действия Контракта.</w:t>
      </w:r>
    </w:p>
    <w:p w14:paraId="11BF65E0" w14:textId="77777777" w:rsidR="007E66EA" w:rsidRPr="00611A8E" w:rsidRDefault="007E66EA" w:rsidP="00E537CB">
      <w:pPr>
        <w:pStyle w:val="BasicParagraph"/>
        <w:spacing w:line="240" w:lineRule="auto"/>
        <w:ind w:right="143"/>
        <w:jc w:val="both"/>
        <w:rPr>
          <w:rFonts w:ascii="Times New Roman" w:hAnsi="Times New Roman" w:cs="Times New Roman"/>
          <w:sz w:val="23"/>
          <w:szCs w:val="23"/>
          <w:lang w:val="ru-RU"/>
        </w:rPr>
      </w:pPr>
    </w:p>
    <w:p w14:paraId="76B404AF" w14:textId="77777777" w:rsidR="009944FA" w:rsidRPr="00611A8E" w:rsidRDefault="002564CD" w:rsidP="0080608A">
      <w:pPr>
        <w:pStyle w:val="BasicParagraph"/>
        <w:spacing w:line="240" w:lineRule="auto"/>
        <w:ind w:right="143"/>
        <w:jc w:val="both"/>
        <w:rPr>
          <w:rFonts w:ascii="Times New Roman" w:hAnsi="Times New Roman" w:cs="Times New Roman"/>
          <w:sz w:val="23"/>
          <w:szCs w:val="23"/>
          <w:lang w:val="ru-RU"/>
        </w:rPr>
      </w:pPr>
      <w:r w:rsidRPr="00611A8E">
        <w:rPr>
          <w:rFonts w:ascii="Times New Roman" w:hAnsi="Times New Roman" w:cs="Times New Roman"/>
          <w:sz w:val="23"/>
          <w:szCs w:val="23"/>
          <w:lang w:val="ru-RU"/>
        </w:rPr>
        <w:t xml:space="preserve">Приложение №1 – </w:t>
      </w:r>
      <w:r w:rsidR="0080608A" w:rsidRPr="0080608A">
        <w:rPr>
          <w:rFonts w:ascii="Times New Roman" w:hAnsi="Times New Roman" w:cs="Times New Roman"/>
          <w:sz w:val="23"/>
          <w:szCs w:val="23"/>
          <w:lang w:val="ru-RU"/>
        </w:rPr>
        <w:t>Спецификация</w:t>
      </w:r>
      <w:r w:rsidR="0080608A">
        <w:rPr>
          <w:rFonts w:ascii="Times New Roman" w:hAnsi="Times New Roman" w:cs="Times New Roman"/>
          <w:sz w:val="23"/>
          <w:szCs w:val="23"/>
          <w:lang w:val="ru-RU"/>
        </w:rPr>
        <w:t xml:space="preserve"> н</w:t>
      </w:r>
      <w:r w:rsidR="0080608A" w:rsidRPr="0080608A">
        <w:rPr>
          <w:rFonts w:ascii="Times New Roman" w:hAnsi="Times New Roman" w:cs="Times New Roman"/>
          <w:sz w:val="23"/>
          <w:szCs w:val="23"/>
          <w:lang w:val="ru-RU"/>
        </w:rPr>
        <w:t>а предоставление телематических услуг связи по выделенной линии</w:t>
      </w:r>
    </w:p>
    <w:p w14:paraId="7324A442" w14:textId="77777777" w:rsidR="007E66EA" w:rsidRPr="00611A8E" w:rsidRDefault="00085360" w:rsidP="00E537CB">
      <w:pPr>
        <w:pStyle w:val="BasicParagraph"/>
        <w:spacing w:line="240" w:lineRule="auto"/>
        <w:ind w:right="143"/>
        <w:jc w:val="both"/>
        <w:rPr>
          <w:rFonts w:ascii="Times New Roman" w:hAnsi="Times New Roman" w:cs="Times New Roman"/>
          <w:bCs/>
          <w:sz w:val="23"/>
          <w:szCs w:val="23"/>
          <w:lang w:val="ru-RU"/>
        </w:rPr>
      </w:pPr>
      <w:r w:rsidRPr="00611A8E">
        <w:rPr>
          <w:rFonts w:ascii="Times New Roman" w:hAnsi="Times New Roman" w:cs="Times New Roman"/>
          <w:sz w:val="23"/>
          <w:szCs w:val="23"/>
          <w:lang w:val="ru-RU"/>
        </w:rPr>
        <w:t>Приложение №</w:t>
      </w:r>
      <w:r w:rsidR="00CA38F1" w:rsidRPr="00611A8E">
        <w:rPr>
          <w:rFonts w:ascii="Times New Roman" w:hAnsi="Times New Roman" w:cs="Times New Roman"/>
          <w:sz w:val="23"/>
          <w:szCs w:val="23"/>
          <w:lang w:val="ru-RU"/>
        </w:rPr>
        <w:t>2</w:t>
      </w:r>
      <w:r w:rsidRPr="00611A8E">
        <w:rPr>
          <w:rFonts w:ascii="Times New Roman" w:hAnsi="Times New Roman" w:cs="Times New Roman"/>
          <w:sz w:val="23"/>
          <w:szCs w:val="23"/>
          <w:lang w:val="ru-RU"/>
        </w:rPr>
        <w:t xml:space="preserve"> – </w:t>
      </w:r>
      <w:r w:rsidR="0055086F" w:rsidRPr="00611A8E">
        <w:rPr>
          <w:rFonts w:ascii="Times New Roman" w:hAnsi="Times New Roman" w:cs="Times New Roman"/>
          <w:bCs/>
          <w:sz w:val="23"/>
          <w:szCs w:val="23"/>
          <w:lang w:val="ru-RU"/>
        </w:rPr>
        <w:t>Список пользователей, использующих оконечное оборудование Заказчика</w:t>
      </w:r>
    </w:p>
    <w:p w14:paraId="5FBE6D63" w14:textId="77777777" w:rsidR="0055086F" w:rsidRPr="00611A8E" w:rsidRDefault="0055086F" w:rsidP="00E537CB">
      <w:pPr>
        <w:pStyle w:val="BasicParagraph"/>
        <w:spacing w:line="240" w:lineRule="auto"/>
        <w:ind w:right="143"/>
        <w:jc w:val="both"/>
        <w:rPr>
          <w:rFonts w:ascii="Times New Roman" w:hAnsi="Times New Roman" w:cs="Times New Roman"/>
          <w:sz w:val="23"/>
          <w:szCs w:val="23"/>
          <w:lang w:val="ru-RU"/>
        </w:rPr>
      </w:pPr>
    </w:p>
    <w:p w14:paraId="27776115" w14:textId="77777777" w:rsidR="007E66EA" w:rsidRPr="00611A8E" w:rsidRDefault="001A2B60" w:rsidP="00E537CB">
      <w:pPr>
        <w:pStyle w:val="BasicParagraph"/>
        <w:spacing w:line="240" w:lineRule="auto"/>
        <w:ind w:right="143"/>
        <w:rPr>
          <w:rFonts w:ascii="Times New Roman" w:hAnsi="Times New Roman" w:cs="Times New Roman"/>
          <w:b/>
          <w:bCs/>
          <w:sz w:val="23"/>
          <w:szCs w:val="23"/>
          <w:lang w:val="ru-RU"/>
        </w:rPr>
      </w:pPr>
      <w:r w:rsidRPr="00611A8E">
        <w:rPr>
          <w:rFonts w:ascii="Times New Roman" w:hAnsi="Times New Roman" w:cs="Times New Roman"/>
          <w:b/>
          <w:bCs/>
          <w:sz w:val="23"/>
          <w:szCs w:val="23"/>
          <w:lang w:val="ru-RU"/>
        </w:rPr>
        <w:t>13</w:t>
      </w:r>
      <w:r w:rsidR="007E66EA" w:rsidRPr="00611A8E">
        <w:rPr>
          <w:rFonts w:ascii="Times New Roman" w:hAnsi="Times New Roman" w:cs="Times New Roman"/>
          <w:b/>
          <w:bCs/>
          <w:sz w:val="23"/>
          <w:szCs w:val="23"/>
          <w:lang w:val="ru-RU"/>
        </w:rPr>
        <w:t>. ЮРИДИЧЕСКИЕ АДРЕСА, БАНКОВСКИЕ РЕКВИЗИТЫ И ПОДПИСИ СТОРОН</w:t>
      </w:r>
    </w:p>
    <w:p w14:paraId="29D42E9C" w14:textId="77777777" w:rsidR="007E66EA" w:rsidRPr="00611A8E" w:rsidRDefault="007E66EA" w:rsidP="00E537CB">
      <w:pPr>
        <w:pStyle w:val="BasicParagraph"/>
        <w:spacing w:line="240" w:lineRule="auto"/>
        <w:ind w:right="143"/>
        <w:jc w:val="both"/>
        <w:rPr>
          <w:rFonts w:ascii="Times New Roman" w:hAnsi="Times New Roman" w:cs="Times New Roman"/>
          <w:b/>
          <w:bCs/>
          <w:sz w:val="23"/>
          <w:szCs w:val="23"/>
          <w:lang w:val="ru-RU"/>
        </w:rPr>
      </w:pPr>
    </w:p>
    <w:p w14:paraId="4C0CD131" w14:textId="77777777" w:rsidR="007E66EA" w:rsidRPr="00611A8E" w:rsidRDefault="00611A8E" w:rsidP="00E537CB">
      <w:pPr>
        <w:pStyle w:val="BasicParagraph"/>
        <w:spacing w:line="240" w:lineRule="auto"/>
        <w:ind w:right="143"/>
        <w:jc w:val="both"/>
        <w:rPr>
          <w:rFonts w:ascii="Times New Roman" w:hAnsi="Times New Roman" w:cs="Times New Roman"/>
          <w:b/>
          <w:bCs/>
          <w:sz w:val="23"/>
          <w:szCs w:val="23"/>
          <w:lang w:val="ru-RU"/>
        </w:rPr>
      </w:pPr>
      <w:r w:rsidRPr="00611A8E">
        <w:rPr>
          <w:rFonts w:ascii="Times New Roman" w:hAnsi="Times New Roman" w:cs="Times New Roman"/>
          <w:b/>
          <w:sz w:val="23"/>
          <w:szCs w:val="23"/>
          <w:lang w:val="ru-RU"/>
        </w:rPr>
        <w:t xml:space="preserve">  </w:t>
      </w:r>
      <w:r w:rsidR="007E66EA" w:rsidRPr="00611A8E">
        <w:rPr>
          <w:rFonts w:ascii="Times New Roman" w:hAnsi="Times New Roman" w:cs="Times New Roman"/>
          <w:b/>
          <w:sz w:val="23"/>
          <w:szCs w:val="23"/>
        </w:rPr>
        <w:t xml:space="preserve">ЗАКАЗЧИК                       </w:t>
      </w:r>
      <w:r w:rsidR="00072A13" w:rsidRPr="00611A8E">
        <w:rPr>
          <w:rFonts w:ascii="Times New Roman" w:hAnsi="Times New Roman" w:cs="Times New Roman"/>
          <w:b/>
          <w:sz w:val="23"/>
          <w:szCs w:val="23"/>
        </w:rPr>
        <w:t xml:space="preserve">                              </w:t>
      </w:r>
      <w:r w:rsidR="0055086F" w:rsidRPr="00611A8E">
        <w:rPr>
          <w:rFonts w:ascii="Times New Roman" w:hAnsi="Times New Roman" w:cs="Times New Roman"/>
          <w:b/>
          <w:sz w:val="23"/>
          <w:szCs w:val="23"/>
          <w:lang w:val="ru-RU"/>
        </w:rPr>
        <w:t xml:space="preserve"> </w:t>
      </w:r>
      <w:r w:rsidR="000D1706" w:rsidRPr="00611A8E">
        <w:rPr>
          <w:rFonts w:ascii="Times New Roman" w:hAnsi="Times New Roman" w:cs="Times New Roman"/>
          <w:b/>
          <w:sz w:val="23"/>
          <w:szCs w:val="23"/>
          <w:lang w:val="ru-RU"/>
        </w:rPr>
        <w:t xml:space="preserve">      </w:t>
      </w:r>
      <w:r>
        <w:rPr>
          <w:rFonts w:ascii="Times New Roman" w:hAnsi="Times New Roman" w:cs="Times New Roman"/>
          <w:b/>
          <w:sz w:val="23"/>
          <w:szCs w:val="23"/>
          <w:lang w:val="ru-RU"/>
        </w:rPr>
        <w:t xml:space="preserve">   </w:t>
      </w:r>
      <w:r w:rsidR="007E66EA" w:rsidRPr="00611A8E">
        <w:rPr>
          <w:rFonts w:ascii="Times New Roman" w:hAnsi="Times New Roman" w:cs="Times New Roman"/>
          <w:b/>
          <w:sz w:val="23"/>
          <w:szCs w:val="23"/>
        </w:rPr>
        <w:t>ИСПОЛНИТЕЛЬ</w:t>
      </w:r>
      <w:r w:rsidR="007E66EA" w:rsidRPr="00611A8E">
        <w:rPr>
          <w:rFonts w:ascii="Times New Roman" w:hAnsi="Times New Roman" w:cs="Times New Roman"/>
          <w:sz w:val="23"/>
          <w:szCs w:val="23"/>
        </w:rPr>
        <w:t xml:space="preserve"> </w:t>
      </w:r>
    </w:p>
    <w:tbl>
      <w:tblPr>
        <w:tblW w:w="9784" w:type="dxa"/>
        <w:tblLook w:val="01E0" w:firstRow="1" w:lastRow="1" w:firstColumn="1" w:lastColumn="1" w:noHBand="0" w:noVBand="0"/>
      </w:tblPr>
      <w:tblGrid>
        <w:gridCol w:w="4928"/>
        <w:gridCol w:w="4856"/>
      </w:tblGrid>
      <w:tr w:rsidR="007E66EA" w:rsidRPr="00611A8E" w14:paraId="209B3A11" w14:textId="77777777" w:rsidTr="000D1706">
        <w:trPr>
          <w:trHeight w:val="381"/>
        </w:trPr>
        <w:tc>
          <w:tcPr>
            <w:tcW w:w="4928" w:type="dxa"/>
          </w:tcPr>
          <w:p w14:paraId="6486E538"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 xml:space="preserve">Государственное бюджетное дошкольное образовательное учреждение детский сад компенсирующего вида № 33 Адмиралтейского района Санкт-Петербурга </w:t>
            </w:r>
          </w:p>
          <w:p w14:paraId="26147807"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Юридический адрес: 190068, г. Санкт-Петербург, наб. реки Фонтанки, д. № 149, лит. А, помещения 2н, 4-н</w:t>
            </w:r>
          </w:p>
          <w:p w14:paraId="7A4D607B"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ИНН 7826718101</w:t>
            </w:r>
          </w:p>
          <w:p w14:paraId="057B5AE1"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КПП 783901001</w:t>
            </w:r>
          </w:p>
          <w:p w14:paraId="685A1784"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ОГРН 1027810291057</w:t>
            </w:r>
          </w:p>
          <w:p w14:paraId="6345227B"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л/с 0481104 Комитет Финансов СПб</w:t>
            </w:r>
          </w:p>
          <w:p w14:paraId="6E48A85D"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 xml:space="preserve">БИК 044030001 </w:t>
            </w:r>
          </w:p>
          <w:p w14:paraId="746FF643" w14:textId="77777777" w:rsidR="00306A06" w:rsidRPr="00306A06" w:rsidRDefault="00306A06" w:rsidP="00306A06">
            <w:pPr>
              <w:suppressAutoHyphens/>
              <w:spacing w:after="0" w:line="240" w:lineRule="auto"/>
              <w:ind w:left="34" w:right="-108"/>
              <w:rPr>
                <w:rFonts w:ascii="Times New Roman" w:eastAsia="Times New Roman" w:hAnsi="Times New Roman" w:cs="Times New Roman"/>
                <w:sz w:val="23"/>
                <w:szCs w:val="23"/>
              </w:rPr>
            </w:pPr>
            <w:r w:rsidRPr="00306A06">
              <w:rPr>
                <w:rFonts w:ascii="Times New Roman" w:eastAsia="Times New Roman" w:hAnsi="Times New Roman" w:cs="Times New Roman"/>
                <w:sz w:val="23"/>
                <w:szCs w:val="23"/>
              </w:rPr>
              <w:t>Телефон: (812)7145663</w:t>
            </w:r>
          </w:p>
          <w:p w14:paraId="388D9A59" w14:textId="0647598F" w:rsidR="007E66EA" w:rsidRPr="00611A8E" w:rsidRDefault="00306A06" w:rsidP="00306A06">
            <w:pPr>
              <w:shd w:val="clear" w:color="auto" w:fill="FFFFFF"/>
              <w:tabs>
                <w:tab w:val="left" w:pos="6437"/>
              </w:tabs>
              <w:suppressAutoHyphens/>
              <w:spacing w:after="0"/>
              <w:rPr>
                <w:rFonts w:ascii="Times New Roman" w:eastAsia="Calibri" w:hAnsi="Times New Roman" w:cs="Times New Roman"/>
                <w:sz w:val="23"/>
                <w:szCs w:val="23"/>
                <w:lang w:eastAsia="en-US"/>
              </w:rPr>
            </w:pPr>
            <w:r w:rsidRPr="00306A06">
              <w:rPr>
                <w:rFonts w:ascii="Times New Roman" w:eastAsia="Times New Roman" w:hAnsi="Times New Roman" w:cs="Times New Roman"/>
                <w:sz w:val="23"/>
                <w:szCs w:val="23"/>
              </w:rPr>
              <w:t>Е-</w:t>
            </w:r>
            <w:proofErr w:type="spellStart"/>
            <w:r w:rsidRPr="00306A06">
              <w:rPr>
                <w:rFonts w:ascii="Times New Roman" w:eastAsia="Times New Roman" w:hAnsi="Times New Roman" w:cs="Times New Roman"/>
                <w:sz w:val="23"/>
                <w:szCs w:val="23"/>
              </w:rPr>
              <w:t>mail</w:t>
            </w:r>
            <w:proofErr w:type="spellEnd"/>
            <w:r w:rsidRPr="00306A06">
              <w:rPr>
                <w:rFonts w:ascii="Times New Roman" w:eastAsia="Times New Roman" w:hAnsi="Times New Roman" w:cs="Times New Roman"/>
                <w:sz w:val="23"/>
                <w:szCs w:val="23"/>
              </w:rPr>
              <w:t>: dou33@adm-edu.spb.ru</w:t>
            </w:r>
          </w:p>
          <w:p w14:paraId="2B671D61" w14:textId="77777777" w:rsidR="007E66EA" w:rsidRPr="00611A8E" w:rsidRDefault="007E66EA" w:rsidP="00E537CB">
            <w:pPr>
              <w:shd w:val="clear" w:color="auto" w:fill="FFFFFF"/>
              <w:tabs>
                <w:tab w:val="left" w:pos="6437"/>
              </w:tabs>
              <w:suppressAutoHyphens/>
              <w:spacing w:after="0"/>
              <w:rPr>
                <w:rFonts w:ascii="Times New Roman" w:eastAsia="Calibri" w:hAnsi="Times New Roman" w:cs="Times New Roman"/>
                <w:sz w:val="23"/>
                <w:szCs w:val="23"/>
                <w:lang w:eastAsia="en-US"/>
              </w:rPr>
            </w:pPr>
          </w:p>
          <w:p w14:paraId="2DDECBEF" w14:textId="77777777" w:rsidR="007E66EA" w:rsidRDefault="007E66EA" w:rsidP="00E537CB">
            <w:pPr>
              <w:shd w:val="clear" w:color="auto" w:fill="FFFFFF"/>
              <w:tabs>
                <w:tab w:val="left" w:pos="6437"/>
              </w:tabs>
              <w:suppressAutoHyphens/>
              <w:spacing w:after="0"/>
              <w:rPr>
                <w:rFonts w:ascii="Times New Roman" w:eastAsia="Calibri" w:hAnsi="Times New Roman" w:cs="Times New Roman"/>
                <w:sz w:val="23"/>
                <w:szCs w:val="23"/>
                <w:lang w:eastAsia="en-US"/>
              </w:rPr>
            </w:pPr>
          </w:p>
          <w:p w14:paraId="5742646B" w14:textId="77777777" w:rsidR="007E66EA" w:rsidRPr="00611A8E" w:rsidRDefault="007E66EA" w:rsidP="00E537CB">
            <w:pPr>
              <w:shd w:val="clear" w:color="auto" w:fill="FFFFFF"/>
              <w:tabs>
                <w:tab w:val="left" w:pos="6437"/>
              </w:tabs>
              <w:suppressAutoHyphens/>
              <w:spacing w:after="0"/>
              <w:rPr>
                <w:rFonts w:ascii="Times New Roman" w:eastAsia="Calibri" w:hAnsi="Times New Roman" w:cs="Times New Roman"/>
                <w:sz w:val="23"/>
                <w:szCs w:val="23"/>
                <w:lang w:eastAsia="en-US"/>
              </w:rPr>
            </w:pPr>
          </w:p>
          <w:p w14:paraId="2913397C" w14:textId="303A6353" w:rsidR="00C372F5" w:rsidRPr="00611A8E" w:rsidRDefault="00C372F5" w:rsidP="00C372F5">
            <w:pPr>
              <w:shd w:val="clear" w:color="auto" w:fill="FFFFFF"/>
              <w:tabs>
                <w:tab w:val="left" w:pos="6437"/>
              </w:tabs>
              <w:suppressAutoHyphens/>
              <w:spacing w:after="0"/>
              <w:rPr>
                <w:rFonts w:ascii="Times New Roman" w:eastAsia="Calibri" w:hAnsi="Times New Roman" w:cs="Times New Roman"/>
                <w:sz w:val="23"/>
                <w:szCs w:val="23"/>
                <w:lang w:eastAsia="en-US"/>
              </w:rPr>
            </w:pPr>
            <w:r w:rsidRPr="00611A8E">
              <w:rPr>
                <w:rFonts w:ascii="Times New Roman" w:eastAsia="Calibri" w:hAnsi="Times New Roman" w:cs="Times New Roman"/>
                <w:sz w:val="23"/>
                <w:szCs w:val="23"/>
                <w:lang w:eastAsia="en-US"/>
              </w:rPr>
              <w:t xml:space="preserve">ГБДОУ детский сад </w:t>
            </w:r>
            <w:r w:rsidR="00261173" w:rsidRPr="00261173">
              <w:rPr>
                <w:rFonts w:ascii="Times New Roman" w:eastAsia="Times New Roman" w:hAnsi="Times New Roman" w:cs="Times New Roman"/>
                <w:sz w:val="23"/>
                <w:szCs w:val="23"/>
              </w:rPr>
              <w:t>компенсирующего</w:t>
            </w:r>
            <w:r w:rsidRPr="00611A8E">
              <w:rPr>
                <w:rFonts w:ascii="Times New Roman" w:eastAsia="Calibri" w:hAnsi="Times New Roman" w:cs="Times New Roman"/>
                <w:sz w:val="23"/>
                <w:szCs w:val="23"/>
                <w:lang w:eastAsia="en-US"/>
              </w:rPr>
              <w:t xml:space="preserve"> вида №</w:t>
            </w:r>
            <w:r w:rsidR="00306A06">
              <w:rPr>
                <w:rFonts w:ascii="Times New Roman" w:eastAsia="Calibri" w:hAnsi="Times New Roman" w:cs="Times New Roman"/>
                <w:sz w:val="23"/>
                <w:szCs w:val="23"/>
                <w:lang w:eastAsia="en-US"/>
              </w:rPr>
              <w:t>33</w:t>
            </w:r>
            <w:r w:rsidRPr="00611A8E">
              <w:rPr>
                <w:rFonts w:ascii="Times New Roman" w:eastAsia="Calibri" w:hAnsi="Times New Roman" w:cs="Times New Roman"/>
                <w:sz w:val="23"/>
                <w:szCs w:val="23"/>
                <w:lang w:eastAsia="en-US"/>
              </w:rPr>
              <w:t xml:space="preserve"> Адмиралтейского района СПб</w:t>
            </w:r>
          </w:p>
          <w:p w14:paraId="61911101" w14:textId="77777777" w:rsidR="00C372F5" w:rsidRPr="00611A8E" w:rsidRDefault="00C372F5" w:rsidP="00C372F5">
            <w:pPr>
              <w:shd w:val="clear" w:color="auto" w:fill="FFFFFF"/>
              <w:tabs>
                <w:tab w:val="left" w:pos="6437"/>
              </w:tabs>
              <w:suppressAutoHyphens/>
              <w:spacing w:after="0"/>
              <w:rPr>
                <w:rFonts w:ascii="Times New Roman" w:eastAsia="Calibri" w:hAnsi="Times New Roman" w:cs="Times New Roman"/>
                <w:sz w:val="23"/>
                <w:szCs w:val="23"/>
                <w:lang w:eastAsia="en-US"/>
              </w:rPr>
            </w:pPr>
          </w:p>
          <w:p w14:paraId="15462DBB" w14:textId="77777777" w:rsidR="00C372F5" w:rsidRPr="00611A8E" w:rsidRDefault="00C372F5" w:rsidP="00C372F5">
            <w:pPr>
              <w:shd w:val="clear" w:color="auto" w:fill="FFFFFF"/>
              <w:tabs>
                <w:tab w:val="left" w:pos="6437"/>
              </w:tabs>
              <w:suppressAutoHyphens/>
              <w:spacing w:after="0"/>
              <w:rPr>
                <w:rFonts w:ascii="Times New Roman" w:eastAsia="Calibri" w:hAnsi="Times New Roman" w:cs="Times New Roman"/>
                <w:sz w:val="23"/>
                <w:szCs w:val="23"/>
                <w:lang w:eastAsia="en-US"/>
              </w:rPr>
            </w:pPr>
          </w:p>
          <w:p w14:paraId="405514A8" w14:textId="09FAAC2A" w:rsidR="00C372F5" w:rsidRPr="00611A8E" w:rsidRDefault="00C372F5" w:rsidP="00C372F5">
            <w:pPr>
              <w:shd w:val="clear" w:color="auto" w:fill="FFFFFF"/>
              <w:tabs>
                <w:tab w:val="left" w:pos="6437"/>
              </w:tabs>
              <w:suppressAutoHyphens/>
              <w:spacing w:after="0"/>
              <w:rPr>
                <w:rFonts w:ascii="Times New Roman" w:eastAsia="Calibri" w:hAnsi="Times New Roman" w:cs="Times New Roman"/>
                <w:sz w:val="23"/>
                <w:szCs w:val="23"/>
                <w:lang w:eastAsia="en-US"/>
              </w:rPr>
            </w:pPr>
            <w:r w:rsidRPr="00611A8E">
              <w:rPr>
                <w:rFonts w:ascii="Times New Roman" w:eastAsia="Calibri" w:hAnsi="Times New Roman" w:cs="Times New Roman"/>
                <w:sz w:val="23"/>
                <w:szCs w:val="23"/>
                <w:lang w:eastAsia="en-US"/>
              </w:rPr>
              <w:t>______________________ /</w:t>
            </w:r>
            <w:r w:rsidR="00306A06">
              <w:t xml:space="preserve"> </w:t>
            </w:r>
            <w:r w:rsidR="00306A06" w:rsidRPr="00306A06">
              <w:rPr>
                <w:rFonts w:ascii="Times New Roman" w:eastAsia="Calibri" w:hAnsi="Times New Roman" w:cs="Times New Roman"/>
                <w:sz w:val="23"/>
                <w:szCs w:val="23"/>
                <w:lang w:eastAsia="en-US"/>
              </w:rPr>
              <w:t>Паршина И.П</w:t>
            </w:r>
            <w:r w:rsidRPr="00611A8E">
              <w:rPr>
                <w:rFonts w:ascii="Times New Roman" w:eastAsia="Calibri" w:hAnsi="Times New Roman" w:cs="Times New Roman"/>
                <w:sz w:val="23"/>
                <w:szCs w:val="23"/>
                <w:lang w:eastAsia="en-US"/>
              </w:rPr>
              <w:t>. /</w:t>
            </w:r>
          </w:p>
          <w:p w14:paraId="1B0653F0" w14:textId="0602F777" w:rsidR="00C372F5" w:rsidRPr="00611A8E" w:rsidRDefault="0031192A" w:rsidP="00C372F5">
            <w:pPr>
              <w:shd w:val="clear" w:color="auto" w:fill="FFFFFF"/>
              <w:tabs>
                <w:tab w:val="left" w:pos="6437"/>
              </w:tabs>
              <w:suppressAutoHyphens/>
              <w:spacing w:after="0"/>
              <w:rPr>
                <w:rFonts w:ascii="Times New Roman" w:eastAsia="Calibri" w:hAnsi="Times New Roman" w:cs="Times New Roman"/>
                <w:sz w:val="23"/>
                <w:szCs w:val="23"/>
                <w:lang w:eastAsia="en-US"/>
              </w:rPr>
            </w:pPr>
            <w:r>
              <w:rPr>
                <w:rFonts w:ascii="Times New Roman" w:eastAsia="Calibri" w:hAnsi="Times New Roman" w:cs="Times New Roman"/>
                <w:sz w:val="23"/>
                <w:szCs w:val="23"/>
                <w:lang w:eastAsia="en-US"/>
              </w:rPr>
              <w:t>(Подписано ЭЦП)</w:t>
            </w:r>
          </w:p>
          <w:p w14:paraId="5CCEEF09" w14:textId="77777777" w:rsidR="007E66EA" w:rsidRPr="00611A8E" w:rsidRDefault="007E66EA" w:rsidP="00E537CB">
            <w:pPr>
              <w:shd w:val="clear" w:color="auto" w:fill="FFFFFF"/>
              <w:tabs>
                <w:tab w:val="left" w:pos="6437"/>
              </w:tabs>
              <w:suppressAutoHyphens/>
              <w:spacing w:after="0"/>
              <w:rPr>
                <w:rFonts w:ascii="Times New Roman" w:eastAsia="Calibri" w:hAnsi="Times New Roman" w:cs="Times New Roman"/>
                <w:sz w:val="23"/>
                <w:szCs w:val="23"/>
                <w:lang w:eastAsia="en-US"/>
              </w:rPr>
            </w:pPr>
          </w:p>
          <w:p w14:paraId="09B505BD" w14:textId="77777777" w:rsidR="007E66EA" w:rsidRPr="00611A8E" w:rsidRDefault="007E66EA" w:rsidP="00E537CB">
            <w:pPr>
              <w:spacing w:after="0"/>
              <w:rPr>
                <w:rFonts w:ascii="Times New Roman" w:hAnsi="Times New Roman" w:cs="Times New Roman"/>
                <w:sz w:val="23"/>
                <w:szCs w:val="23"/>
              </w:rPr>
            </w:pPr>
          </w:p>
        </w:tc>
        <w:tc>
          <w:tcPr>
            <w:tcW w:w="4856" w:type="dxa"/>
          </w:tcPr>
          <w:p w14:paraId="1D1DF05F" w14:textId="77777777" w:rsidR="007E66EA" w:rsidRPr="00BF2742" w:rsidRDefault="007E66EA" w:rsidP="0031192A">
            <w:pPr>
              <w:shd w:val="clear" w:color="auto" w:fill="FFFFFF"/>
              <w:tabs>
                <w:tab w:val="left" w:pos="6437"/>
              </w:tabs>
              <w:suppressAutoHyphens/>
              <w:spacing w:after="0"/>
              <w:rPr>
                <w:rFonts w:ascii="Times New Roman" w:hAnsi="Times New Roman" w:cs="Times New Roman"/>
                <w:bCs/>
                <w:color w:val="000000"/>
                <w:sz w:val="23"/>
                <w:szCs w:val="23"/>
              </w:rPr>
            </w:pPr>
          </w:p>
        </w:tc>
      </w:tr>
    </w:tbl>
    <w:p w14:paraId="7E0F5193" w14:textId="70AB805A" w:rsidR="000918EC" w:rsidRDefault="000918EC" w:rsidP="00E537CB">
      <w:pPr>
        <w:spacing w:after="0" w:line="240" w:lineRule="auto"/>
        <w:rPr>
          <w:rFonts w:ascii="Times New Roman" w:hAnsi="Times New Roman" w:cs="Times New Roman"/>
          <w:sz w:val="24"/>
          <w:szCs w:val="24"/>
        </w:rPr>
      </w:pPr>
    </w:p>
    <w:p w14:paraId="7E67E644" w14:textId="72F9BC5B" w:rsidR="00306A06" w:rsidRDefault="00306A06" w:rsidP="00E537CB">
      <w:pPr>
        <w:spacing w:after="0" w:line="240" w:lineRule="auto"/>
        <w:rPr>
          <w:rFonts w:ascii="Times New Roman" w:hAnsi="Times New Roman" w:cs="Times New Roman"/>
          <w:sz w:val="24"/>
          <w:szCs w:val="24"/>
        </w:rPr>
      </w:pPr>
    </w:p>
    <w:p w14:paraId="71BBE06C" w14:textId="4F9D88B1" w:rsidR="00306A06" w:rsidRDefault="00306A06" w:rsidP="00E537CB">
      <w:pPr>
        <w:spacing w:after="0" w:line="240" w:lineRule="auto"/>
        <w:rPr>
          <w:rFonts w:ascii="Times New Roman" w:hAnsi="Times New Roman" w:cs="Times New Roman"/>
          <w:sz w:val="24"/>
          <w:szCs w:val="24"/>
        </w:rPr>
      </w:pPr>
    </w:p>
    <w:p w14:paraId="6991D912" w14:textId="1B418186" w:rsidR="00306A06" w:rsidRDefault="00306A06" w:rsidP="00E537CB">
      <w:pPr>
        <w:spacing w:after="0" w:line="240" w:lineRule="auto"/>
        <w:rPr>
          <w:rFonts w:ascii="Times New Roman" w:hAnsi="Times New Roman" w:cs="Times New Roman"/>
          <w:sz w:val="24"/>
          <w:szCs w:val="24"/>
        </w:rPr>
      </w:pPr>
    </w:p>
    <w:p w14:paraId="3B12C06E" w14:textId="596D1221" w:rsidR="00306A06" w:rsidRDefault="00306A06" w:rsidP="00E537CB">
      <w:pPr>
        <w:spacing w:after="0" w:line="240" w:lineRule="auto"/>
        <w:rPr>
          <w:rFonts w:ascii="Times New Roman" w:hAnsi="Times New Roman" w:cs="Times New Roman"/>
          <w:sz w:val="24"/>
          <w:szCs w:val="24"/>
        </w:rPr>
      </w:pPr>
    </w:p>
    <w:p w14:paraId="485D517B" w14:textId="3F0BBF30" w:rsidR="00306A06" w:rsidRDefault="00306A06" w:rsidP="00E537CB">
      <w:pPr>
        <w:spacing w:after="0" w:line="240" w:lineRule="auto"/>
        <w:rPr>
          <w:rFonts w:ascii="Times New Roman" w:hAnsi="Times New Roman" w:cs="Times New Roman"/>
          <w:sz w:val="24"/>
          <w:szCs w:val="24"/>
        </w:rPr>
      </w:pPr>
    </w:p>
    <w:p w14:paraId="40B276AB" w14:textId="197F5CFC" w:rsidR="00306A06" w:rsidRDefault="00306A06" w:rsidP="00E537CB">
      <w:pPr>
        <w:spacing w:after="0" w:line="240" w:lineRule="auto"/>
        <w:rPr>
          <w:rFonts w:ascii="Times New Roman" w:hAnsi="Times New Roman" w:cs="Times New Roman"/>
          <w:sz w:val="24"/>
          <w:szCs w:val="24"/>
        </w:rPr>
      </w:pPr>
    </w:p>
    <w:p w14:paraId="461EE160" w14:textId="29B8F1B3" w:rsidR="00306A06" w:rsidRDefault="00306A06" w:rsidP="00E537CB">
      <w:pPr>
        <w:spacing w:after="0" w:line="240" w:lineRule="auto"/>
        <w:rPr>
          <w:rFonts w:ascii="Times New Roman" w:hAnsi="Times New Roman" w:cs="Times New Roman"/>
          <w:sz w:val="24"/>
          <w:szCs w:val="24"/>
        </w:rPr>
      </w:pPr>
    </w:p>
    <w:p w14:paraId="371D20FE" w14:textId="77777777" w:rsidR="00306A06" w:rsidRPr="00704BC5" w:rsidRDefault="00306A06" w:rsidP="00E537CB">
      <w:pPr>
        <w:spacing w:after="0" w:line="240" w:lineRule="auto"/>
        <w:rPr>
          <w:rFonts w:ascii="Times New Roman" w:hAnsi="Times New Roman" w:cs="Times New Roman"/>
          <w:sz w:val="24"/>
          <w:szCs w:val="24"/>
        </w:rPr>
      </w:pPr>
    </w:p>
    <w:p w14:paraId="2CB96578" w14:textId="77777777" w:rsidR="00704BC5" w:rsidRPr="00072A13" w:rsidRDefault="00704BC5" w:rsidP="00E537CB">
      <w:pPr>
        <w:spacing w:after="0" w:line="240" w:lineRule="auto"/>
        <w:rPr>
          <w:rFonts w:ascii="Times New Roman" w:hAnsi="Times New Roman" w:cs="Times New Roman"/>
          <w:sz w:val="24"/>
          <w:szCs w:val="24"/>
        </w:rPr>
      </w:pPr>
    </w:p>
    <w:p w14:paraId="5F768A2D" w14:textId="77777777" w:rsidR="00704BC5" w:rsidRPr="00072A13" w:rsidRDefault="00704BC5" w:rsidP="00E537CB">
      <w:pPr>
        <w:spacing w:after="0" w:line="240" w:lineRule="auto"/>
        <w:rPr>
          <w:rFonts w:ascii="Times New Roman" w:hAnsi="Times New Roman" w:cs="Times New Roman"/>
          <w:sz w:val="24"/>
          <w:szCs w:val="24"/>
        </w:rPr>
      </w:pPr>
    </w:p>
    <w:p w14:paraId="619FDB87" w14:textId="77777777" w:rsidR="00704BC5" w:rsidRPr="00072A13" w:rsidRDefault="00704BC5" w:rsidP="00E537CB">
      <w:pPr>
        <w:spacing w:after="0" w:line="240" w:lineRule="auto"/>
        <w:rPr>
          <w:rFonts w:ascii="Times New Roman" w:hAnsi="Times New Roman" w:cs="Times New Roman"/>
          <w:sz w:val="24"/>
          <w:szCs w:val="24"/>
        </w:rPr>
      </w:pPr>
    </w:p>
    <w:p w14:paraId="4CB5BB8F" w14:textId="77777777" w:rsidR="000918EC" w:rsidRPr="00306A06" w:rsidRDefault="000918EC" w:rsidP="000918EC">
      <w:pPr>
        <w:keepNext/>
        <w:spacing w:after="0" w:line="240" w:lineRule="auto"/>
        <w:jc w:val="right"/>
        <w:outlineLvl w:val="2"/>
        <w:rPr>
          <w:rFonts w:ascii="Times New Roman" w:eastAsia="Times New Roman" w:hAnsi="Times New Roman" w:cs="Times New Roman"/>
          <w:b/>
          <w:bCs/>
          <w:sz w:val="20"/>
          <w:szCs w:val="20"/>
        </w:rPr>
      </w:pPr>
      <w:r w:rsidRPr="00306A06">
        <w:rPr>
          <w:rFonts w:ascii="Times New Roman" w:eastAsia="Times New Roman" w:hAnsi="Times New Roman" w:cs="Times New Roman"/>
          <w:b/>
          <w:bCs/>
          <w:sz w:val="20"/>
          <w:szCs w:val="20"/>
        </w:rPr>
        <w:lastRenderedPageBreak/>
        <w:t>Приложение №1</w:t>
      </w:r>
    </w:p>
    <w:p w14:paraId="72E93DE7" w14:textId="77777777" w:rsidR="006855ED" w:rsidRPr="00306A06" w:rsidRDefault="006855ED" w:rsidP="006855ED">
      <w:pPr>
        <w:keepNext/>
        <w:spacing w:after="0" w:line="240" w:lineRule="auto"/>
        <w:jc w:val="right"/>
        <w:outlineLvl w:val="3"/>
        <w:rPr>
          <w:rFonts w:ascii="Times New Roman" w:eastAsia="Times New Roman" w:hAnsi="Times New Roman" w:cs="Times New Roman"/>
          <w:b/>
          <w:sz w:val="18"/>
          <w:szCs w:val="18"/>
        </w:rPr>
      </w:pPr>
      <w:r w:rsidRPr="00306A06">
        <w:rPr>
          <w:rFonts w:ascii="Times New Roman" w:eastAsia="Times New Roman" w:hAnsi="Times New Roman" w:cs="Times New Roman"/>
          <w:b/>
          <w:sz w:val="18"/>
          <w:szCs w:val="18"/>
        </w:rPr>
        <w:t xml:space="preserve">к Контракту № </w:t>
      </w:r>
      <w:r w:rsidR="0080608A" w:rsidRPr="00306A06">
        <w:rPr>
          <w:rFonts w:ascii="Times New Roman" w:eastAsia="Times New Roman" w:hAnsi="Times New Roman" w:cs="Times New Roman"/>
          <w:b/>
          <w:sz w:val="18"/>
          <w:szCs w:val="18"/>
        </w:rPr>
        <w:tab/>
      </w:r>
      <w:r w:rsidR="00BF2742" w:rsidRPr="00306A06">
        <w:rPr>
          <w:rFonts w:ascii="Times New Roman" w:eastAsia="Times New Roman" w:hAnsi="Times New Roman" w:cs="Times New Roman"/>
          <w:b/>
          <w:sz w:val="18"/>
          <w:szCs w:val="18"/>
        </w:rPr>
        <w:t xml:space="preserve">                            </w:t>
      </w:r>
      <w:r w:rsidR="0080608A" w:rsidRPr="00306A06">
        <w:rPr>
          <w:rFonts w:ascii="Times New Roman" w:eastAsia="Times New Roman" w:hAnsi="Times New Roman" w:cs="Times New Roman"/>
          <w:b/>
          <w:sz w:val="18"/>
          <w:szCs w:val="18"/>
        </w:rPr>
        <w:t xml:space="preserve"> </w:t>
      </w:r>
      <w:r w:rsidR="00611A8E" w:rsidRPr="00306A06">
        <w:rPr>
          <w:rFonts w:ascii="Times New Roman" w:eastAsia="Times New Roman" w:hAnsi="Times New Roman" w:cs="Times New Roman"/>
          <w:b/>
          <w:sz w:val="18"/>
          <w:szCs w:val="18"/>
        </w:rPr>
        <w:t>от «___» _____________ 20</w:t>
      </w:r>
      <w:r w:rsidR="0080608A" w:rsidRPr="00306A06">
        <w:rPr>
          <w:rFonts w:ascii="Times New Roman" w:eastAsia="Times New Roman" w:hAnsi="Times New Roman" w:cs="Times New Roman"/>
          <w:b/>
          <w:sz w:val="18"/>
          <w:szCs w:val="18"/>
        </w:rPr>
        <w:t>__</w:t>
      </w:r>
      <w:r w:rsidRPr="00306A06">
        <w:rPr>
          <w:rFonts w:ascii="Times New Roman" w:eastAsia="Times New Roman" w:hAnsi="Times New Roman" w:cs="Times New Roman"/>
          <w:b/>
          <w:sz w:val="18"/>
          <w:szCs w:val="18"/>
        </w:rPr>
        <w:t>г.</w:t>
      </w:r>
    </w:p>
    <w:p w14:paraId="78F8C8C4" w14:textId="77777777" w:rsidR="006855ED" w:rsidRPr="00306A06" w:rsidRDefault="006855ED" w:rsidP="006855ED">
      <w:pPr>
        <w:keepNext/>
        <w:spacing w:after="0" w:line="240" w:lineRule="auto"/>
        <w:outlineLvl w:val="2"/>
        <w:rPr>
          <w:rFonts w:ascii="Times New Roman" w:eastAsia="Times New Roman" w:hAnsi="Times New Roman" w:cs="Times New Roman"/>
          <w:b/>
          <w:bCs/>
          <w:sz w:val="24"/>
          <w:szCs w:val="24"/>
        </w:rPr>
      </w:pPr>
    </w:p>
    <w:p w14:paraId="7B3AFF29" w14:textId="77777777" w:rsidR="00044524" w:rsidRPr="00306A06" w:rsidRDefault="00044524" w:rsidP="0080608A">
      <w:pPr>
        <w:keepNext/>
        <w:spacing w:after="0" w:line="240" w:lineRule="auto"/>
        <w:jc w:val="center"/>
        <w:outlineLvl w:val="2"/>
        <w:rPr>
          <w:rFonts w:ascii="Times New Roman" w:eastAsia="Times New Roman" w:hAnsi="Times New Roman" w:cs="Times New Roman"/>
          <w:b/>
          <w:sz w:val="24"/>
          <w:szCs w:val="24"/>
        </w:rPr>
      </w:pPr>
      <w:r w:rsidRPr="00306A06">
        <w:rPr>
          <w:rFonts w:ascii="Times New Roman" w:eastAsia="Times New Roman" w:hAnsi="Times New Roman" w:cs="Times New Roman"/>
          <w:b/>
          <w:sz w:val="24"/>
          <w:szCs w:val="24"/>
        </w:rPr>
        <w:t>Спецификация</w:t>
      </w:r>
    </w:p>
    <w:p w14:paraId="7B577F3C" w14:textId="77777777" w:rsidR="00306A06" w:rsidRPr="00306A06" w:rsidRDefault="00306A06" w:rsidP="00306A06">
      <w:pPr>
        <w:autoSpaceDE w:val="0"/>
        <w:ind w:firstLine="426"/>
        <w:jc w:val="both"/>
        <w:rPr>
          <w:rFonts w:ascii="Times New Roman" w:hAnsi="Times New Roman" w:cs="Times New Roman"/>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4"/>
        <w:gridCol w:w="1889"/>
        <w:gridCol w:w="1453"/>
        <w:gridCol w:w="1843"/>
        <w:gridCol w:w="1276"/>
        <w:gridCol w:w="1984"/>
      </w:tblGrid>
      <w:tr w:rsidR="00306A06" w:rsidRPr="00306A06" w14:paraId="27EBFC67" w14:textId="77777777" w:rsidTr="006D750C">
        <w:trPr>
          <w:trHeight w:val="1027"/>
        </w:trPr>
        <w:tc>
          <w:tcPr>
            <w:tcW w:w="1444" w:type="dxa"/>
            <w:shd w:val="clear" w:color="auto" w:fill="auto"/>
          </w:tcPr>
          <w:p w14:paraId="66B91BD4"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Точка подключения (адрес, этаж, офис)</w:t>
            </w:r>
          </w:p>
        </w:tc>
        <w:tc>
          <w:tcPr>
            <w:tcW w:w="1889" w:type="dxa"/>
            <w:shd w:val="clear" w:color="auto" w:fill="auto"/>
          </w:tcPr>
          <w:p w14:paraId="666D77BE"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Единовременный платеж за подключение, рублей</w:t>
            </w:r>
          </w:p>
        </w:tc>
        <w:tc>
          <w:tcPr>
            <w:tcW w:w="1453" w:type="dxa"/>
            <w:shd w:val="clear" w:color="auto" w:fill="auto"/>
          </w:tcPr>
          <w:p w14:paraId="1097AB2A"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Абонентская плата, руб./мес.</w:t>
            </w:r>
          </w:p>
        </w:tc>
        <w:tc>
          <w:tcPr>
            <w:tcW w:w="1843" w:type="dxa"/>
            <w:shd w:val="clear" w:color="auto" w:fill="auto"/>
          </w:tcPr>
          <w:p w14:paraId="258E1664"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Технология подключения, Наименование услуги, тарифного плана.</w:t>
            </w:r>
          </w:p>
        </w:tc>
        <w:tc>
          <w:tcPr>
            <w:tcW w:w="1276" w:type="dxa"/>
            <w:shd w:val="clear" w:color="auto" w:fill="auto"/>
          </w:tcPr>
          <w:p w14:paraId="56FDD3A4"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Скорость доступа до*, Мбит/с</w:t>
            </w:r>
          </w:p>
        </w:tc>
        <w:tc>
          <w:tcPr>
            <w:tcW w:w="1984" w:type="dxa"/>
            <w:shd w:val="clear" w:color="auto" w:fill="auto"/>
          </w:tcPr>
          <w:p w14:paraId="62AD2832"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Включенный трафик, стоимость превышения трафика за 1 МБ</w:t>
            </w:r>
          </w:p>
        </w:tc>
      </w:tr>
      <w:tr w:rsidR="00306A06" w:rsidRPr="00306A06" w14:paraId="10ABB221" w14:textId="77777777" w:rsidTr="006D750C">
        <w:tc>
          <w:tcPr>
            <w:tcW w:w="1444" w:type="dxa"/>
            <w:shd w:val="clear" w:color="auto" w:fill="auto"/>
            <w:vAlign w:val="center"/>
          </w:tcPr>
          <w:p w14:paraId="233EC706" w14:textId="77777777" w:rsidR="00306A06" w:rsidRPr="00306A06" w:rsidRDefault="00306A06" w:rsidP="006D750C">
            <w:pPr>
              <w:autoSpaceDE w:val="0"/>
              <w:jc w:val="center"/>
              <w:rPr>
                <w:rFonts w:ascii="Times New Roman" w:hAnsi="Times New Roman" w:cs="Times New Roman"/>
                <w:bCs/>
                <w:color w:val="FF0000"/>
                <w:sz w:val="20"/>
                <w:szCs w:val="20"/>
              </w:rPr>
            </w:pPr>
            <w:r w:rsidRPr="00306A06">
              <w:rPr>
                <w:rFonts w:ascii="Times New Roman" w:hAnsi="Times New Roman" w:cs="Times New Roman"/>
                <w:bCs/>
                <w:color w:val="000000"/>
                <w:sz w:val="20"/>
                <w:szCs w:val="20"/>
              </w:rPr>
              <w:t xml:space="preserve">Санкт-Петербург г, Реки Фонтанки </w:t>
            </w:r>
            <w:proofErr w:type="spellStart"/>
            <w:r w:rsidRPr="00306A06">
              <w:rPr>
                <w:rFonts w:ascii="Times New Roman" w:hAnsi="Times New Roman" w:cs="Times New Roman"/>
                <w:bCs/>
                <w:color w:val="000000"/>
                <w:sz w:val="20"/>
                <w:szCs w:val="20"/>
              </w:rPr>
              <w:t>наб</w:t>
            </w:r>
            <w:proofErr w:type="spellEnd"/>
            <w:r w:rsidRPr="00306A06">
              <w:rPr>
                <w:rFonts w:ascii="Times New Roman" w:hAnsi="Times New Roman" w:cs="Times New Roman"/>
                <w:bCs/>
                <w:color w:val="000000"/>
                <w:sz w:val="20"/>
                <w:szCs w:val="20"/>
              </w:rPr>
              <w:t>, дом 149, литер А</w:t>
            </w:r>
          </w:p>
        </w:tc>
        <w:tc>
          <w:tcPr>
            <w:tcW w:w="1889" w:type="dxa"/>
            <w:shd w:val="clear" w:color="auto" w:fill="auto"/>
            <w:vAlign w:val="center"/>
          </w:tcPr>
          <w:p w14:paraId="3A65EF39"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color w:val="000000"/>
                <w:sz w:val="20"/>
                <w:szCs w:val="20"/>
              </w:rPr>
              <w:t>-</w:t>
            </w:r>
          </w:p>
        </w:tc>
        <w:tc>
          <w:tcPr>
            <w:tcW w:w="1453" w:type="dxa"/>
            <w:shd w:val="clear" w:color="auto" w:fill="auto"/>
            <w:vAlign w:val="center"/>
          </w:tcPr>
          <w:p w14:paraId="73972077" w14:textId="38FB403C"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color w:val="000000"/>
                <w:sz w:val="20"/>
                <w:szCs w:val="20"/>
              </w:rPr>
              <w:t>-</w:t>
            </w:r>
          </w:p>
        </w:tc>
        <w:tc>
          <w:tcPr>
            <w:tcW w:w="1843" w:type="dxa"/>
            <w:shd w:val="clear" w:color="auto" w:fill="auto"/>
            <w:vAlign w:val="center"/>
          </w:tcPr>
          <w:p w14:paraId="07C56F5E"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color w:val="000000"/>
                <w:sz w:val="20"/>
                <w:szCs w:val="20"/>
              </w:rPr>
              <w:t>Доступ к сети Интернет (</w:t>
            </w:r>
            <w:r w:rsidRPr="00306A06">
              <w:rPr>
                <w:rFonts w:ascii="Times New Roman" w:hAnsi="Times New Roman" w:cs="Times New Roman"/>
                <w:bCs/>
                <w:color w:val="000000"/>
                <w:sz w:val="20"/>
                <w:szCs w:val="20"/>
                <w:lang w:val="en-US"/>
              </w:rPr>
              <w:t>LTE</w:t>
            </w:r>
            <w:r w:rsidRPr="00306A06">
              <w:rPr>
                <w:rFonts w:ascii="Times New Roman" w:hAnsi="Times New Roman" w:cs="Times New Roman"/>
                <w:bCs/>
                <w:color w:val="000000"/>
                <w:sz w:val="20"/>
                <w:szCs w:val="20"/>
              </w:rPr>
              <w:t>)</w:t>
            </w:r>
          </w:p>
        </w:tc>
        <w:tc>
          <w:tcPr>
            <w:tcW w:w="1276" w:type="dxa"/>
            <w:shd w:val="clear" w:color="auto" w:fill="auto"/>
            <w:vAlign w:val="center"/>
          </w:tcPr>
          <w:p w14:paraId="3C4E1F9F"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20</w:t>
            </w:r>
          </w:p>
        </w:tc>
        <w:tc>
          <w:tcPr>
            <w:tcW w:w="1984" w:type="dxa"/>
            <w:shd w:val="clear" w:color="auto" w:fill="auto"/>
            <w:vAlign w:val="center"/>
          </w:tcPr>
          <w:p w14:paraId="1C1FF2A0" w14:textId="77777777" w:rsidR="00306A06" w:rsidRPr="00306A06" w:rsidRDefault="00306A06" w:rsidP="006D750C">
            <w:pPr>
              <w:autoSpaceDE w:val="0"/>
              <w:jc w:val="center"/>
              <w:rPr>
                <w:rFonts w:ascii="Times New Roman" w:hAnsi="Times New Roman" w:cs="Times New Roman"/>
                <w:bCs/>
                <w:sz w:val="20"/>
                <w:szCs w:val="20"/>
              </w:rPr>
            </w:pPr>
            <w:r w:rsidRPr="00306A06">
              <w:rPr>
                <w:rFonts w:ascii="Times New Roman" w:hAnsi="Times New Roman" w:cs="Times New Roman"/>
                <w:bCs/>
                <w:sz w:val="20"/>
                <w:szCs w:val="20"/>
              </w:rPr>
              <w:t>Не ограничен</w:t>
            </w:r>
          </w:p>
        </w:tc>
      </w:tr>
    </w:tbl>
    <w:p w14:paraId="57FE8580" w14:textId="4527B056" w:rsidR="00044524" w:rsidRPr="00306A06" w:rsidRDefault="00044524" w:rsidP="00044524">
      <w:pPr>
        <w:spacing w:after="0" w:line="240" w:lineRule="auto"/>
        <w:jc w:val="both"/>
        <w:rPr>
          <w:rFonts w:ascii="Times New Roman" w:eastAsia="Times New Roman" w:hAnsi="Times New Roman" w:cs="Times New Roman"/>
          <w:b/>
          <w:bCs/>
          <w:sz w:val="12"/>
          <w:szCs w:val="12"/>
        </w:rPr>
      </w:pPr>
    </w:p>
    <w:p w14:paraId="2DDE9852" w14:textId="77777777" w:rsidR="00306A06" w:rsidRPr="00306A06" w:rsidRDefault="00306A06" w:rsidP="00306A06">
      <w:pPr>
        <w:jc w:val="center"/>
        <w:rPr>
          <w:rFonts w:ascii="Times New Roman" w:hAnsi="Times New Roman" w:cs="Times New Roman"/>
          <w:b/>
          <w:sz w:val="20"/>
          <w:szCs w:val="20"/>
        </w:rPr>
      </w:pPr>
      <w:r w:rsidRPr="00306A06">
        <w:rPr>
          <w:rFonts w:ascii="Times New Roman" w:hAnsi="Times New Roman" w:cs="Times New Roman"/>
          <w:b/>
          <w:sz w:val="20"/>
          <w:szCs w:val="20"/>
        </w:rPr>
        <w:t>Условия оказания Услуг доступа к сети Интернет</w:t>
      </w:r>
    </w:p>
    <w:p w14:paraId="4F864E24" w14:textId="77777777" w:rsidR="00306A06" w:rsidRPr="00306A06" w:rsidRDefault="00306A06" w:rsidP="00306A06">
      <w:pPr>
        <w:jc w:val="center"/>
        <w:rPr>
          <w:rFonts w:ascii="Times New Roman" w:hAnsi="Times New Roman" w:cs="Times New Roman"/>
          <w:b/>
          <w:sz w:val="20"/>
          <w:szCs w:val="20"/>
        </w:rPr>
      </w:pPr>
    </w:p>
    <w:p w14:paraId="6E709870" w14:textId="77777777" w:rsidR="00306A06" w:rsidRPr="00306A06" w:rsidRDefault="00306A06" w:rsidP="00306A06">
      <w:pPr>
        <w:numPr>
          <w:ilvl w:val="3"/>
          <w:numId w:val="3"/>
        </w:numPr>
        <w:jc w:val="both"/>
        <w:rPr>
          <w:rFonts w:ascii="Times New Roman" w:hAnsi="Times New Roman" w:cs="Times New Roman"/>
          <w:sz w:val="20"/>
          <w:szCs w:val="20"/>
        </w:rPr>
      </w:pPr>
      <w:r w:rsidRPr="00306A06">
        <w:rPr>
          <w:rFonts w:ascii="Times New Roman" w:hAnsi="Times New Roman" w:cs="Times New Roman"/>
          <w:sz w:val="20"/>
          <w:szCs w:val="20"/>
        </w:rPr>
        <w:t>Общие положения</w:t>
      </w:r>
    </w:p>
    <w:p w14:paraId="7094E6F6" w14:textId="77777777" w:rsidR="00306A06" w:rsidRPr="00306A06" w:rsidRDefault="00306A06" w:rsidP="00306A06">
      <w:pPr>
        <w:numPr>
          <w:ilvl w:val="4"/>
          <w:numId w:val="3"/>
        </w:numPr>
        <w:jc w:val="both"/>
        <w:rPr>
          <w:rFonts w:ascii="Times New Roman" w:hAnsi="Times New Roman" w:cs="Times New Roman"/>
          <w:sz w:val="20"/>
          <w:szCs w:val="20"/>
        </w:rPr>
      </w:pPr>
      <w:r w:rsidRPr="00306A06">
        <w:rPr>
          <w:rFonts w:ascii="Times New Roman" w:hAnsi="Times New Roman" w:cs="Times New Roman"/>
          <w:sz w:val="20"/>
          <w:szCs w:val="20"/>
        </w:rPr>
        <w:t>Настоящие Условия определяют порядок и условия предоставления Услуги доступа к сети Интернет посредством подключения пользовательского (оконечного) оборудования Заказчика к сети связи Оператора.</w:t>
      </w:r>
    </w:p>
    <w:p w14:paraId="1B6D6953" w14:textId="77777777" w:rsidR="00306A06" w:rsidRPr="00306A06" w:rsidRDefault="00306A06" w:rsidP="00306A06">
      <w:pPr>
        <w:numPr>
          <w:ilvl w:val="4"/>
          <w:numId w:val="3"/>
        </w:numPr>
        <w:jc w:val="both"/>
        <w:rPr>
          <w:rFonts w:ascii="Times New Roman" w:hAnsi="Times New Roman" w:cs="Times New Roman"/>
          <w:sz w:val="20"/>
          <w:szCs w:val="20"/>
        </w:rPr>
      </w:pPr>
      <w:r w:rsidRPr="00306A06">
        <w:rPr>
          <w:rFonts w:ascii="Times New Roman" w:hAnsi="Times New Roman" w:cs="Times New Roman"/>
          <w:sz w:val="20"/>
          <w:szCs w:val="20"/>
        </w:rPr>
        <w:t>При пользовании Услугами Оператора Заказчику запрещается:</w:t>
      </w:r>
    </w:p>
    <w:p w14:paraId="4F6E55AA"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использование для получения Услуг оборудования, не сертифицированного в установленном порядке в соответствии с законодательством Российской Федерации; </w:t>
      </w:r>
    </w:p>
    <w:p w14:paraId="56D943A8"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использование </w:t>
      </w:r>
      <w:proofErr w:type="spellStart"/>
      <w:r w:rsidRPr="00306A06">
        <w:rPr>
          <w:rFonts w:ascii="Times New Roman" w:hAnsi="Times New Roman" w:cs="Times New Roman"/>
          <w:sz w:val="20"/>
          <w:szCs w:val="20"/>
        </w:rPr>
        <w:t>Аутентификационных</w:t>
      </w:r>
      <w:proofErr w:type="spellEnd"/>
      <w:r w:rsidRPr="00306A06">
        <w:rPr>
          <w:rFonts w:ascii="Times New Roman" w:hAnsi="Times New Roman" w:cs="Times New Roman"/>
          <w:sz w:val="20"/>
          <w:szCs w:val="20"/>
        </w:rPr>
        <w:t xml:space="preserve"> данных третьих лиц, кроме случаев, когда эти лица уполномочили Заказчика на такое использование; </w:t>
      </w:r>
    </w:p>
    <w:p w14:paraId="68056942"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направлять спам – телематическое электронное сообщение, предназначенное неопределенному кругу лиц, доставленное абоненту и (или) пользователю без их предварительного согласия и не позволяющее определить отправителя этого сообщения, в том числе ввиду указания в нем несуществующего или фальсифицированного адреса отправителя; </w:t>
      </w:r>
    </w:p>
    <w:p w14:paraId="32A3F207"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рассылать или переадресовывать «цепочные» сообщения любого типа, то есть перенаправлять полученные от других лиц сообщения, содержащие просьбу разослать их по нескольким электронным адресам, другим пользователям сети Интернет с подобной же просьбой без их согласия; </w:t>
      </w:r>
    </w:p>
    <w:p w14:paraId="5688C358"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распространять файлы, содержащие в себе компьютерные «вирусы»; </w:t>
      </w:r>
    </w:p>
    <w:p w14:paraId="57BAE7C6"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использовать без согласия владельцев произведения, охраняемые авторскими или иными правами; </w:t>
      </w:r>
    </w:p>
    <w:p w14:paraId="385A8AD8"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производить действия, направленные на получение несанкционированного доступа или нарушение нормального функционирования сетей передачи данных, телематических служб, их элементов, а также компьютеров, другого оборудования или программного обеспечения, не принадлежащего Заказчику; </w:t>
      </w:r>
    </w:p>
    <w:p w14:paraId="048D5A3D"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распространять информацию, оскорбляющую честь, достоинство, деловую репутацию, а также иную информацию, нарушающую действующее законодательство РФ; </w:t>
      </w:r>
    </w:p>
    <w:p w14:paraId="3DCB7A80"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 xml:space="preserve">использовать Услуги Оператора для предоставления третьим лицам услуг доступа к сети Интернет, а также для пропуска трафика от иных операторов и сетей связи. </w:t>
      </w:r>
    </w:p>
    <w:p w14:paraId="42275E03"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t>подменять IP-адреса других Заказчиков или оборудования Оператора.</w:t>
      </w:r>
    </w:p>
    <w:p w14:paraId="7B4E66F0" w14:textId="77777777" w:rsidR="00306A06" w:rsidRPr="00306A06" w:rsidRDefault="00306A06" w:rsidP="00306A06">
      <w:pPr>
        <w:numPr>
          <w:ilvl w:val="0"/>
          <w:numId w:val="4"/>
        </w:numPr>
        <w:jc w:val="both"/>
        <w:rPr>
          <w:rFonts w:ascii="Times New Roman" w:hAnsi="Times New Roman" w:cs="Times New Roman"/>
          <w:sz w:val="20"/>
          <w:szCs w:val="20"/>
        </w:rPr>
      </w:pPr>
      <w:r w:rsidRPr="00306A06">
        <w:rPr>
          <w:rFonts w:ascii="Times New Roman" w:hAnsi="Times New Roman" w:cs="Times New Roman"/>
          <w:sz w:val="20"/>
          <w:szCs w:val="20"/>
        </w:rPr>
        <w:lastRenderedPageBreak/>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09CFFAD4" w14:textId="77777777" w:rsidR="00306A06" w:rsidRPr="00306A06" w:rsidRDefault="00306A06" w:rsidP="00306A06">
      <w:pPr>
        <w:numPr>
          <w:ilvl w:val="4"/>
          <w:numId w:val="3"/>
        </w:numPr>
        <w:jc w:val="both"/>
        <w:rPr>
          <w:rFonts w:ascii="Times New Roman" w:hAnsi="Times New Roman" w:cs="Times New Roman"/>
          <w:sz w:val="20"/>
          <w:szCs w:val="20"/>
        </w:rPr>
      </w:pPr>
      <w:r w:rsidRPr="00306A06">
        <w:rPr>
          <w:rFonts w:ascii="Times New Roman" w:hAnsi="Times New Roman" w:cs="Times New Roman"/>
          <w:sz w:val="20"/>
          <w:szCs w:val="20"/>
        </w:rPr>
        <w:t>В случае перерыва в предоставлении Услуг по вине Оператора на период времени более 4 (четырех) часов подряд Заказчику возмещается сумма в размере 1/720 (одной семьсот двадцатой) от ежемесячной Абонентской платы за каждый час перерыва предоставления Услуг. Началом перерыва считается момент уведомления Заказчиком Оператора посредством телефонного звонка в службу технической поддержки Оператора о начале перерыва, если наличие перерыва подтверждается показаниями АСР Оператора. После восстановления предоставления Услуг Заказчик обязан направить Оператору письменное заявление, содержащее сведения о перерыве в предоставлении Услуг. Оператор не несет иной ответственности за любые прямые и косвенные убытки Заказчика или любой третьей стороны, связанные с перерывом в предоставлении Услуг. Оператор не несет ответственности за качество каналов связи за пределами эксплуатационной ответственности Оператора.</w:t>
      </w:r>
    </w:p>
    <w:p w14:paraId="0AD65163" w14:textId="77777777" w:rsidR="00306A06" w:rsidRPr="00306A06" w:rsidRDefault="00306A06" w:rsidP="00306A06">
      <w:pPr>
        <w:numPr>
          <w:ilvl w:val="3"/>
          <w:numId w:val="3"/>
        </w:numPr>
        <w:rPr>
          <w:rFonts w:ascii="Times New Roman" w:hAnsi="Times New Roman" w:cs="Times New Roman"/>
          <w:sz w:val="20"/>
          <w:szCs w:val="20"/>
        </w:rPr>
      </w:pPr>
      <w:r w:rsidRPr="00306A06">
        <w:rPr>
          <w:rFonts w:ascii="Times New Roman" w:hAnsi="Times New Roman" w:cs="Times New Roman"/>
          <w:sz w:val="20"/>
          <w:szCs w:val="20"/>
        </w:rPr>
        <w:t xml:space="preserve">Условия оказания Услуг доступа к сети Интернет по технологии </w:t>
      </w:r>
      <w:r w:rsidRPr="00306A06">
        <w:rPr>
          <w:rFonts w:ascii="Times New Roman" w:hAnsi="Times New Roman" w:cs="Times New Roman"/>
          <w:sz w:val="20"/>
          <w:szCs w:val="20"/>
          <w:lang w:val="en-US"/>
        </w:rPr>
        <w:t>FTTX</w:t>
      </w:r>
      <w:r w:rsidRPr="00306A06">
        <w:rPr>
          <w:rFonts w:ascii="Times New Roman" w:hAnsi="Times New Roman" w:cs="Times New Roman"/>
          <w:sz w:val="20"/>
          <w:szCs w:val="20"/>
        </w:rPr>
        <w:t>.</w:t>
      </w:r>
    </w:p>
    <w:p w14:paraId="5AFD098C"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Услуга оказывается Заказчику по технологии FTTX при наличии технической возможности, учитывая выбранный тарифный план и длину трассы.</w:t>
      </w:r>
    </w:p>
    <w:p w14:paraId="38641DBF"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Оператор обязуется</w:t>
      </w:r>
      <w:r w:rsidRPr="00306A06">
        <w:rPr>
          <w:rFonts w:ascii="Times New Roman" w:hAnsi="Times New Roman" w:cs="Times New Roman"/>
          <w:color w:val="000000"/>
          <w:sz w:val="20"/>
          <w:szCs w:val="20"/>
          <w:lang w:val="en-US"/>
        </w:rPr>
        <w:t>:</w:t>
      </w:r>
      <w:r w:rsidRPr="00306A06">
        <w:rPr>
          <w:rFonts w:ascii="Times New Roman" w:hAnsi="Times New Roman" w:cs="Times New Roman"/>
          <w:color w:val="000000"/>
          <w:sz w:val="20"/>
          <w:szCs w:val="20"/>
        </w:rPr>
        <w:t xml:space="preserve"> </w:t>
      </w:r>
    </w:p>
    <w:p w14:paraId="73D5F2B6" w14:textId="77777777" w:rsidR="00306A06" w:rsidRPr="00306A06" w:rsidRDefault="00306A06" w:rsidP="00306A06">
      <w:pPr>
        <w:numPr>
          <w:ilvl w:val="0"/>
          <w:numId w:val="6"/>
        </w:numPr>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Произвести прокладку кабеля UTP от оборудования Оператора до одного компьютера Заказчика.</w:t>
      </w:r>
    </w:p>
    <w:p w14:paraId="71CD3783" w14:textId="77777777" w:rsidR="00306A06" w:rsidRPr="00306A06" w:rsidRDefault="00306A06" w:rsidP="00306A06">
      <w:pPr>
        <w:numPr>
          <w:ilvl w:val="0"/>
          <w:numId w:val="6"/>
        </w:numPr>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Произвести разделку кабеля и обжим разъема необходимого для подключения оборудование Заказчика.</w:t>
      </w:r>
    </w:p>
    <w:p w14:paraId="68D77F1E"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 xml:space="preserve">В случае передачи Заказчику пользовательского оборудования Оператор осуществляет его подключение и настройку. </w:t>
      </w:r>
    </w:p>
    <w:p w14:paraId="2E349CB5"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 xml:space="preserve">Для получения услуги доступа к сети </w:t>
      </w:r>
      <w:proofErr w:type="gramStart"/>
      <w:r w:rsidRPr="00306A06">
        <w:rPr>
          <w:rFonts w:ascii="Times New Roman" w:hAnsi="Times New Roman" w:cs="Times New Roman"/>
          <w:color w:val="000000"/>
          <w:sz w:val="20"/>
          <w:szCs w:val="20"/>
        </w:rPr>
        <w:t>Интернет Заказчику</w:t>
      </w:r>
      <w:proofErr w:type="gramEnd"/>
      <w:r w:rsidRPr="00306A06">
        <w:rPr>
          <w:rFonts w:ascii="Times New Roman" w:hAnsi="Times New Roman" w:cs="Times New Roman"/>
          <w:color w:val="000000"/>
          <w:sz w:val="20"/>
          <w:szCs w:val="20"/>
        </w:rPr>
        <w:t xml:space="preserve"> выделяется один статический/динамический IP-адрес в сети Оператора. По желанию Заказчика Оператором может быть выделено несколько статических IP-адресов в виде дополнительной услуги.</w:t>
      </w:r>
    </w:p>
    <w:p w14:paraId="336C9A6E"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Максимальная скорость обмена данными в сети Интернет ограничена параметрами выбранного Заказчиком Тарифного плана. Фактическая скорость обмена данными зависит от используемого протокола обмена данными, от состояния элементов сети передачи данных (сетей передачи данных прочих операторов, серверов, сетевого оборудования, с которыми терминал Заказчика осуществляет обмен данными), от наличия иных услуг, оказываемых с использованием данного цифрового канала связи. В связи с чем, Оператор не гарантирует неизменность скорости обмена данными на организуемом канале в течение всего периода оказания услуги доступа к сети Интернет по технологии FTTX.</w:t>
      </w:r>
    </w:p>
    <w:p w14:paraId="686D3D28"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Зона ответственности Оператора определяется следующей границей: порт оборудования Оператора.</w:t>
      </w:r>
    </w:p>
    <w:p w14:paraId="41D02782"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Заказчик вправе приобрести технологическое оборудование самостоятельно, с соблюдением технических рекомендаций Оператора.</w:t>
      </w:r>
    </w:p>
    <w:p w14:paraId="6988895B" w14:textId="77777777" w:rsidR="00306A06" w:rsidRPr="00306A06" w:rsidRDefault="00306A06" w:rsidP="00306A06">
      <w:pPr>
        <w:numPr>
          <w:ilvl w:val="1"/>
          <w:numId w:val="5"/>
        </w:numPr>
        <w:ind w:left="502"/>
        <w:jc w:val="both"/>
        <w:rPr>
          <w:rFonts w:ascii="Times New Roman" w:hAnsi="Times New Roman" w:cs="Times New Roman"/>
          <w:color w:val="000000"/>
          <w:sz w:val="20"/>
          <w:szCs w:val="20"/>
        </w:rPr>
      </w:pPr>
      <w:r w:rsidRPr="00306A06">
        <w:rPr>
          <w:rFonts w:ascii="Times New Roman" w:hAnsi="Times New Roman" w:cs="Times New Roman"/>
          <w:color w:val="000000"/>
          <w:sz w:val="20"/>
          <w:szCs w:val="20"/>
        </w:rPr>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360A4DD0" w14:textId="77777777" w:rsidR="00306A06" w:rsidRPr="00306A06" w:rsidRDefault="00306A06" w:rsidP="00306A06">
      <w:pPr>
        <w:numPr>
          <w:ilvl w:val="0"/>
          <w:numId w:val="5"/>
        </w:numPr>
        <w:rPr>
          <w:rFonts w:ascii="Times New Roman" w:hAnsi="Times New Roman" w:cs="Times New Roman"/>
          <w:sz w:val="20"/>
          <w:szCs w:val="20"/>
        </w:rPr>
      </w:pPr>
      <w:r w:rsidRPr="00306A06">
        <w:rPr>
          <w:rFonts w:ascii="Times New Roman" w:hAnsi="Times New Roman" w:cs="Times New Roman"/>
          <w:sz w:val="20"/>
          <w:szCs w:val="20"/>
        </w:rPr>
        <w:t>Условия оказания Услуг доступа к сети Интернет по технологии ADSL.</w:t>
      </w:r>
    </w:p>
    <w:p w14:paraId="4457F1AA"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Услуга оказывается Заказчику по технологии ADSL при наличии технической возможности, учитывая выбранный тарифный план и длину трассы.</w:t>
      </w:r>
    </w:p>
    <w:p w14:paraId="7CDEDD12"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Подключение к Услуге организуется Оператором с использованием существующего медного кабеля с установкой дополнительного ADSL оборудования.</w:t>
      </w:r>
    </w:p>
    <w:p w14:paraId="0CD40556"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Оператор не гарантирует неизменность скорости обмена данными на организуемом канале в течение всего периода оказания Услуги Заказчику.</w:t>
      </w:r>
    </w:p>
    <w:p w14:paraId="3CDD6938"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 xml:space="preserve">В случае утери Заказчиком </w:t>
      </w:r>
      <w:proofErr w:type="spellStart"/>
      <w:r w:rsidRPr="00306A06">
        <w:rPr>
          <w:rFonts w:ascii="Times New Roman" w:hAnsi="Times New Roman" w:cs="Times New Roman"/>
          <w:sz w:val="20"/>
          <w:szCs w:val="20"/>
        </w:rPr>
        <w:t>Аутентификационных</w:t>
      </w:r>
      <w:proofErr w:type="spellEnd"/>
      <w:r w:rsidRPr="00306A06">
        <w:rPr>
          <w:rFonts w:ascii="Times New Roman" w:hAnsi="Times New Roman" w:cs="Times New Roman"/>
          <w:sz w:val="20"/>
          <w:szCs w:val="20"/>
        </w:rPr>
        <w:t xml:space="preserve"> данных, выдача новых осуществляется Оператором по письменному заявлению.</w:t>
      </w:r>
    </w:p>
    <w:p w14:paraId="151A4CEF"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Зона ответственности Оператора определяется следующей границей: порт оборудования Оператора.</w:t>
      </w:r>
    </w:p>
    <w:p w14:paraId="2D061A28"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lastRenderedPageBreak/>
        <w:t>Заказчик обеспечивает самостоятельно абонентскую проводку от границы зоны ответственности Оператора до места установки абонентского оборудования.</w:t>
      </w:r>
    </w:p>
    <w:p w14:paraId="5E26463F"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Максимальная продолжительность каждой отдельной Сессии пользования Услугой составляет 24 часа. В случае превышения данной величины, осуществляется принудительной завершение Сессии.</w:t>
      </w:r>
    </w:p>
    <w:p w14:paraId="7D61D74B"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В случае установки ADSL-модема с Ethernet интерфейсом обеспечить розетку сети электропитания переменного напряжения 220В-5%/+10%, частотой 48-52 Гц. В случае несоответствия электросети заданным параметрам, выход из строя оборудования полностью переходит в зону ответственности Заказчика.</w:t>
      </w:r>
    </w:p>
    <w:p w14:paraId="2D8D547B"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При выявлении на стороне Заказчика установленной аппаратуры уплотнения, устройств охранной сигнализации, оператор оставляет за собой возможность не оказывать услуги или предоставить услуги без гарантий качества.</w:t>
      </w:r>
    </w:p>
    <w:p w14:paraId="21EEAC75"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sz w:val="20"/>
          <w:szCs w:val="20"/>
        </w:rPr>
        <w:t>При стандартном подключении оборудования Оператор не производит электромонтажные, линейно-кабельные работы, в том числе прокладку кабеля вне помещений, подготовку помещений и несущих конструкций для прокладки кабелей. Условия, не входящие в стандартное подключение, в случае необходимости обговариваются отдельно.</w:t>
      </w:r>
    </w:p>
    <w:p w14:paraId="5C5AB9B4"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color w:val="000000"/>
          <w:sz w:val="20"/>
          <w:szCs w:val="20"/>
        </w:rPr>
        <w:t>Все виды работ, связанные с установкой параллельных розеток, физический перенос услуг, программирование оборудование телефонного оборудования Заказчика не входят в зону ответственности оператора.</w:t>
      </w:r>
    </w:p>
    <w:p w14:paraId="1F9306E2"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color w:val="000000"/>
          <w:sz w:val="20"/>
          <w:szCs w:val="20"/>
        </w:rPr>
        <w:t>Выполнение работ по подключению оборудования Заказчика и протяжке кабеля до оборудования оператора осуществляется в соответствии с Прейскурантом.</w:t>
      </w:r>
    </w:p>
    <w:p w14:paraId="667BD36E" w14:textId="77777777" w:rsidR="00306A06" w:rsidRPr="00306A06" w:rsidRDefault="00306A06" w:rsidP="00306A06">
      <w:pPr>
        <w:numPr>
          <w:ilvl w:val="1"/>
          <w:numId w:val="5"/>
        </w:numPr>
        <w:ind w:left="502"/>
        <w:rPr>
          <w:rFonts w:ascii="Times New Roman" w:hAnsi="Times New Roman" w:cs="Times New Roman"/>
          <w:sz w:val="20"/>
          <w:szCs w:val="20"/>
        </w:rPr>
      </w:pPr>
      <w:r w:rsidRPr="00306A06">
        <w:rPr>
          <w:rFonts w:ascii="Times New Roman" w:hAnsi="Times New Roman" w:cs="Times New Roman"/>
          <w:color w:val="000000"/>
          <w:sz w:val="20"/>
          <w:szCs w:val="20"/>
        </w:rPr>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376B202B" w14:textId="77777777" w:rsidR="00306A06" w:rsidRPr="00306A06" w:rsidRDefault="00306A06" w:rsidP="00306A06">
      <w:pPr>
        <w:numPr>
          <w:ilvl w:val="0"/>
          <w:numId w:val="5"/>
        </w:numPr>
        <w:rPr>
          <w:rFonts w:ascii="Times New Roman" w:hAnsi="Times New Roman" w:cs="Times New Roman"/>
          <w:sz w:val="20"/>
          <w:szCs w:val="20"/>
        </w:rPr>
      </w:pPr>
      <w:r w:rsidRPr="00306A06">
        <w:rPr>
          <w:rFonts w:ascii="Times New Roman" w:hAnsi="Times New Roman" w:cs="Times New Roman"/>
          <w:sz w:val="20"/>
          <w:szCs w:val="20"/>
        </w:rPr>
        <w:t>Особенности подключения Заказчика по тарифным планам линейки «Зона Плюс»</w:t>
      </w:r>
    </w:p>
    <w:p w14:paraId="23BDD91B" w14:textId="77777777" w:rsidR="00306A06" w:rsidRPr="00306A06" w:rsidRDefault="00306A06" w:rsidP="00306A06">
      <w:pPr>
        <w:ind w:left="142" w:hanging="142"/>
        <w:rPr>
          <w:rFonts w:ascii="Times New Roman" w:hAnsi="Times New Roman" w:cs="Times New Roman"/>
          <w:sz w:val="20"/>
          <w:szCs w:val="20"/>
        </w:rPr>
      </w:pPr>
      <w:r w:rsidRPr="00306A06">
        <w:rPr>
          <w:rFonts w:ascii="Times New Roman" w:hAnsi="Times New Roman" w:cs="Times New Roman"/>
          <w:sz w:val="20"/>
          <w:szCs w:val="20"/>
        </w:rPr>
        <w:t>4.1. Заказчику запрещается:</w:t>
      </w:r>
    </w:p>
    <w:p w14:paraId="453E9F39" w14:textId="77777777" w:rsidR="00306A06" w:rsidRPr="00306A06" w:rsidRDefault="00306A06" w:rsidP="00306A06">
      <w:pPr>
        <w:numPr>
          <w:ilvl w:val="0"/>
          <w:numId w:val="7"/>
        </w:numPr>
        <w:ind w:left="709"/>
        <w:rPr>
          <w:rFonts w:ascii="Times New Roman" w:hAnsi="Times New Roman" w:cs="Times New Roman"/>
          <w:sz w:val="20"/>
          <w:szCs w:val="20"/>
        </w:rPr>
      </w:pPr>
      <w:r w:rsidRPr="00306A06">
        <w:rPr>
          <w:rFonts w:ascii="Times New Roman" w:hAnsi="Times New Roman" w:cs="Times New Roman"/>
          <w:sz w:val="20"/>
          <w:szCs w:val="20"/>
        </w:rPr>
        <w:t>Вмешиваться в работу оборудования Оператора, переданного Заказчику на период оказания Услуг по Контракту.</w:t>
      </w:r>
    </w:p>
    <w:p w14:paraId="0E6F3350" w14:textId="77777777" w:rsidR="00306A06" w:rsidRPr="00306A06" w:rsidRDefault="00306A06" w:rsidP="00306A06">
      <w:pPr>
        <w:numPr>
          <w:ilvl w:val="0"/>
          <w:numId w:val="7"/>
        </w:numPr>
        <w:ind w:left="709"/>
        <w:rPr>
          <w:rFonts w:ascii="Times New Roman" w:hAnsi="Times New Roman" w:cs="Times New Roman"/>
          <w:sz w:val="20"/>
          <w:szCs w:val="20"/>
        </w:rPr>
      </w:pPr>
      <w:r w:rsidRPr="00306A06">
        <w:rPr>
          <w:rFonts w:ascii="Times New Roman" w:hAnsi="Times New Roman" w:cs="Times New Roman"/>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5B10433A" w14:textId="77777777" w:rsidR="00306A06" w:rsidRPr="00306A06" w:rsidRDefault="00306A06" w:rsidP="00306A06">
      <w:pPr>
        <w:rPr>
          <w:rFonts w:ascii="Times New Roman" w:hAnsi="Times New Roman" w:cs="Times New Roman"/>
          <w:sz w:val="20"/>
          <w:szCs w:val="20"/>
        </w:rPr>
      </w:pPr>
      <w:r w:rsidRPr="00306A06">
        <w:rPr>
          <w:rFonts w:ascii="Times New Roman" w:hAnsi="Times New Roman" w:cs="Times New Roman"/>
          <w:sz w:val="20"/>
          <w:szCs w:val="20"/>
        </w:rPr>
        <w:t>4.2. При наличии подозрений в нарушении Заказчиком п.4.1. настоящих Условий Оператор вправе приостановить оказание Услуг до устранения нарушений Заказчиком.</w:t>
      </w:r>
    </w:p>
    <w:p w14:paraId="2D04D996" w14:textId="77777777" w:rsidR="00306A06" w:rsidRPr="00611A8E" w:rsidRDefault="00306A06" w:rsidP="00306A06">
      <w:pPr>
        <w:pStyle w:val="BasicParagraph"/>
        <w:spacing w:line="240" w:lineRule="auto"/>
        <w:ind w:right="143"/>
        <w:jc w:val="both"/>
        <w:rPr>
          <w:rFonts w:ascii="Times New Roman" w:hAnsi="Times New Roman" w:cs="Times New Roman"/>
          <w:b/>
          <w:bCs/>
          <w:sz w:val="23"/>
          <w:szCs w:val="23"/>
          <w:lang w:val="ru-RU"/>
        </w:rPr>
      </w:pPr>
      <w:r w:rsidRPr="00611A8E">
        <w:rPr>
          <w:rFonts w:ascii="Times New Roman" w:hAnsi="Times New Roman" w:cs="Times New Roman"/>
          <w:b/>
          <w:sz w:val="23"/>
          <w:szCs w:val="23"/>
        </w:rPr>
        <w:t xml:space="preserve">ЗАКАЗЧИК                                                     </w:t>
      </w:r>
      <w:r w:rsidRPr="00611A8E">
        <w:rPr>
          <w:rFonts w:ascii="Times New Roman" w:hAnsi="Times New Roman" w:cs="Times New Roman"/>
          <w:b/>
          <w:sz w:val="23"/>
          <w:szCs w:val="23"/>
          <w:lang w:val="ru-RU"/>
        </w:rPr>
        <w:t xml:space="preserve">       </w:t>
      </w:r>
      <w:r>
        <w:rPr>
          <w:rFonts w:ascii="Times New Roman" w:hAnsi="Times New Roman" w:cs="Times New Roman"/>
          <w:b/>
          <w:sz w:val="23"/>
          <w:szCs w:val="23"/>
          <w:lang w:val="ru-RU"/>
        </w:rPr>
        <w:t xml:space="preserve">   </w:t>
      </w:r>
      <w:r w:rsidRPr="00611A8E">
        <w:rPr>
          <w:rFonts w:ascii="Times New Roman" w:hAnsi="Times New Roman" w:cs="Times New Roman"/>
          <w:b/>
          <w:sz w:val="23"/>
          <w:szCs w:val="23"/>
        </w:rPr>
        <w:t>ИСПОЛНИТЕЛЬ</w:t>
      </w:r>
      <w:r w:rsidRPr="00611A8E">
        <w:rPr>
          <w:rFonts w:ascii="Times New Roman" w:hAnsi="Times New Roman" w:cs="Times New Roman"/>
          <w:sz w:val="23"/>
          <w:szCs w:val="23"/>
        </w:rPr>
        <w:t xml:space="preserve"> </w:t>
      </w:r>
    </w:p>
    <w:tbl>
      <w:tblPr>
        <w:tblW w:w="9784" w:type="dxa"/>
        <w:tblLook w:val="01E0" w:firstRow="1" w:lastRow="1" w:firstColumn="1" w:lastColumn="1" w:noHBand="0" w:noVBand="0"/>
      </w:tblPr>
      <w:tblGrid>
        <w:gridCol w:w="4928"/>
        <w:gridCol w:w="4856"/>
      </w:tblGrid>
      <w:tr w:rsidR="00306A06" w:rsidRPr="00611A8E" w14:paraId="47F1E5A1" w14:textId="77777777" w:rsidTr="006D750C">
        <w:trPr>
          <w:trHeight w:val="381"/>
        </w:trPr>
        <w:tc>
          <w:tcPr>
            <w:tcW w:w="4928" w:type="dxa"/>
          </w:tcPr>
          <w:p w14:paraId="68EB138D"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r w:rsidRPr="00611A8E">
              <w:rPr>
                <w:rFonts w:ascii="Times New Roman" w:eastAsia="Calibri" w:hAnsi="Times New Roman" w:cs="Times New Roman"/>
                <w:sz w:val="23"/>
                <w:szCs w:val="23"/>
                <w:lang w:eastAsia="en-US"/>
              </w:rPr>
              <w:t xml:space="preserve">ГБДОУ детский сад </w:t>
            </w:r>
            <w:r w:rsidRPr="00261173">
              <w:rPr>
                <w:rFonts w:ascii="Times New Roman" w:eastAsia="Times New Roman" w:hAnsi="Times New Roman" w:cs="Times New Roman"/>
                <w:sz w:val="23"/>
                <w:szCs w:val="23"/>
              </w:rPr>
              <w:t>компенсирующего</w:t>
            </w:r>
            <w:r w:rsidRPr="00611A8E">
              <w:rPr>
                <w:rFonts w:ascii="Times New Roman" w:eastAsia="Calibri" w:hAnsi="Times New Roman" w:cs="Times New Roman"/>
                <w:sz w:val="23"/>
                <w:szCs w:val="23"/>
                <w:lang w:eastAsia="en-US"/>
              </w:rPr>
              <w:t xml:space="preserve"> вида №</w:t>
            </w:r>
            <w:r>
              <w:rPr>
                <w:rFonts w:ascii="Times New Roman" w:eastAsia="Calibri" w:hAnsi="Times New Roman" w:cs="Times New Roman"/>
                <w:sz w:val="23"/>
                <w:szCs w:val="23"/>
                <w:lang w:eastAsia="en-US"/>
              </w:rPr>
              <w:t>33</w:t>
            </w:r>
            <w:r w:rsidRPr="00611A8E">
              <w:rPr>
                <w:rFonts w:ascii="Times New Roman" w:eastAsia="Calibri" w:hAnsi="Times New Roman" w:cs="Times New Roman"/>
                <w:sz w:val="23"/>
                <w:szCs w:val="23"/>
                <w:lang w:eastAsia="en-US"/>
              </w:rPr>
              <w:t xml:space="preserve"> Адмиралтейского района СПб</w:t>
            </w:r>
          </w:p>
          <w:p w14:paraId="1D59E968"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p>
          <w:p w14:paraId="1D5C04D0"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p>
          <w:p w14:paraId="6E3164B8"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r w:rsidRPr="00611A8E">
              <w:rPr>
                <w:rFonts w:ascii="Times New Roman" w:eastAsia="Calibri" w:hAnsi="Times New Roman" w:cs="Times New Roman"/>
                <w:sz w:val="23"/>
                <w:szCs w:val="23"/>
                <w:lang w:eastAsia="en-US"/>
              </w:rPr>
              <w:t>______________________ /</w:t>
            </w:r>
            <w:r>
              <w:t xml:space="preserve"> </w:t>
            </w:r>
            <w:r w:rsidRPr="00306A06">
              <w:rPr>
                <w:rFonts w:ascii="Times New Roman" w:eastAsia="Calibri" w:hAnsi="Times New Roman" w:cs="Times New Roman"/>
                <w:sz w:val="23"/>
                <w:szCs w:val="23"/>
                <w:lang w:eastAsia="en-US"/>
              </w:rPr>
              <w:t>Паршина И.П</w:t>
            </w:r>
            <w:r w:rsidRPr="00611A8E">
              <w:rPr>
                <w:rFonts w:ascii="Times New Roman" w:eastAsia="Calibri" w:hAnsi="Times New Roman" w:cs="Times New Roman"/>
                <w:sz w:val="23"/>
                <w:szCs w:val="23"/>
                <w:lang w:eastAsia="en-US"/>
              </w:rPr>
              <w:t>. /</w:t>
            </w:r>
          </w:p>
          <w:p w14:paraId="77F1D9C8"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r>
              <w:rPr>
                <w:rFonts w:ascii="Times New Roman" w:eastAsia="Calibri" w:hAnsi="Times New Roman" w:cs="Times New Roman"/>
                <w:sz w:val="23"/>
                <w:szCs w:val="23"/>
                <w:lang w:eastAsia="en-US"/>
              </w:rPr>
              <w:t>(Подписано ЭЦП)</w:t>
            </w:r>
          </w:p>
          <w:p w14:paraId="143CC013" w14:textId="77777777" w:rsidR="00306A06" w:rsidRPr="00611A8E" w:rsidRDefault="00306A06" w:rsidP="006D750C">
            <w:pPr>
              <w:shd w:val="clear" w:color="auto" w:fill="FFFFFF"/>
              <w:tabs>
                <w:tab w:val="left" w:pos="6437"/>
              </w:tabs>
              <w:suppressAutoHyphens/>
              <w:spacing w:after="0"/>
              <w:rPr>
                <w:rFonts w:ascii="Times New Roman" w:eastAsia="Calibri" w:hAnsi="Times New Roman" w:cs="Times New Roman"/>
                <w:sz w:val="23"/>
                <w:szCs w:val="23"/>
                <w:lang w:eastAsia="en-US"/>
              </w:rPr>
            </w:pPr>
          </w:p>
          <w:p w14:paraId="79A15A76" w14:textId="77777777" w:rsidR="00306A06" w:rsidRPr="00611A8E" w:rsidRDefault="00306A06" w:rsidP="006D750C">
            <w:pPr>
              <w:spacing w:after="0"/>
              <w:rPr>
                <w:rFonts w:ascii="Times New Roman" w:hAnsi="Times New Roman" w:cs="Times New Roman"/>
                <w:sz w:val="23"/>
                <w:szCs w:val="23"/>
              </w:rPr>
            </w:pPr>
          </w:p>
        </w:tc>
        <w:tc>
          <w:tcPr>
            <w:tcW w:w="4856" w:type="dxa"/>
          </w:tcPr>
          <w:p w14:paraId="3E185E99" w14:textId="77777777" w:rsidR="00306A06" w:rsidRPr="00BF2742" w:rsidRDefault="00306A06" w:rsidP="006D750C">
            <w:pPr>
              <w:shd w:val="clear" w:color="auto" w:fill="FFFFFF"/>
              <w:tabs>
                <w:tab w:val="left" w:pos="6437"/>
              </w:tabs>
              <w:suppressAutoHyphens/>
              <w:spacing w:after="0"/>
              <w:rPr>
                <w:rFonts w:ascii="Times New Roman" w:hAnsi="Times New Roman" w:cs="Times New Roman"/>
                <w:bCs/>
                <w:color w:val="000000"/>
                <w:sz w:val="23"/>
                <w:szCs w:val="23"/>
              </w:rPr>
            </w:pPr>
          </w:p>
        </w:tc>
      </w:tr>
    </w:tbl>
    <w:p w14:paraId="1EA4A870" w14:textId="77777777" w:rsidR="00306A06" w:rsidRPr="00306A06" w:rsidRDefault="00306A06" w:rsidP="00044524">
      <w:pPr>
        <w:spacing w:after="0" w:line="240" w:lineRule="auto"/>
        <w:jc w:val="both"/>
        <w:rPr>
          <w:rFonts w:ascii="Times New Roman" w:eastAsia="Times New Roman" w:hAnsi="Times New Roman" w:cs="Times New Roman"/>
          <w:b/>
          <w:bCs/>
          <w:sz w:val="12"/>
          <w:szCs w:val="12"/>
        </w:rPr>
      </w:pPr>
    </w:p>
    <w:sectPr w:rsidR="00306A06" w:rsidRPr="00306A06" w:rsidSect="00612CEC">
      <w:pgSz w:w="11906" w:h="16838"/>
      <w:pgMar w:top="568" w:right="850"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edra Sans Alt Pro Light">
    <w:altName w:val="Arial"/>
    <w:panose1 w:val="00000000000000000000"/>
    <w:charset w:val="00"/>
    <w:family w:val="modern"/>
    <w:notTrueType/>
    <w:pitch w:val="variable"/>
    <w:sig w:usb0="00000001" w:usb1="5001E4FB" w:usb2="00000004" w:usb3="00000000" w:csb0="0000019F" w:csb1="00000000"/>
  </w:font>
  <w:font w:name="Fedra Sans Alt Pro Bold">
    <w:altName w:val="Arial"/>
    <w:panose1 w:val="00000000000000000000"/>
    <w:charset w:val="00"/>
    <w:family w:val="modern"/>
    <w:notTrueType/>
    <w:pitch w:val="variable"/>
    <w:sig w:usb0="00000001" w:usb1="5001E4FB" w:usb2="00000004" w:usb3="00000000" w:csb0="0000019F" w:csb1="00000000"/>
  </w:font>
  <w:font w:name="Minion Pro">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cademy">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ED09566"/>
    <w:lvl w:ilvl="0">
      <w:start w:val="3"/>
      <w:numFmt w:val="decimal"/>
      <w:lvlText w:val="%1"/>
      <w:lvlJc w:val="left"/>
      <w:pPr>
        <w:tabs>
          <w:tab w:val="num" w:pos="0"/>
        </w:tabs>
        <w:ind w:left="0" w:firstLine="0"/>
      </w:pPr>
    </w:lvl>
    <w:lvl w:ilvl="1">
      <w:start w:val="2"/>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1" w15:restartNumberingAfterBreak="0">
    <w:nsid w:val="0C222783"/>
    <w:multiLevelType w:val="multilevel"/>
    <w:tmpl w:val="FBF20A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8E40635"/>
    <w:multiLevelType w:val="hybridMultilevel"/>
    <w:tmpl w:val="B0486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FF59E6"/>
    <w:multiLevelType w:val="hybridMultilevel"/>
    <w:tmpl w:val="2F902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F2C21CD"/>
    <w:multiLevelType w:val="hybridMultilevel"/>
    <w:tmpl w:val="E9E0B8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0395034"/>
    <w:multiLevelType w:val="multilevel"/>
    <w:tmpl w:val="E616746A"/>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756"/>
        </w:tabs>
        <w:ind w:left="756" w:hanging="576"/>
      </w:pPr>
      <w:rPr>
        <w:rFonts w:cs="Times New Roman" w:hint="default"/>
        <w:b/>
        <w:sz w:val="26"/>
        <w:szCs w:val="26"/>
      </w:rPr>
    </w:lvl>
    <w:lvl w:ilvl="2">
      <w:start w:val="1"/>
      <w:numFmt w:val="decimal"/>
      <w:lvlText w:val="8.%3."/>
      <w:lvlJc w:val="left"/>
      <w:pPr>
        <w:tabs>
          <w:tab w:val="num" w:pos="1260"/>
        </w:tabs>
        <w:ind w:left="1260" w:hanging="360"/>
      </w:pPr>
      <w:rPr>
        <w:rFonts w:cs="Times New Roman" w:hint="default"/>
        <w:sz w:val="26"/>
        <w:szCs w:val="26"/>
      </w:rPr>
    </w:lvl>
    <w:lvl w:ilvl="3">
      <w:start w:val="1"/>
      <w:numFmt w:val="decimal"/>
      <w:lvlText w:val="%1.%2.%3.%4."/>
      <w:lvlJc w:val="left"/>
      <w:pPr>
        <w:tabs>
          <w:tab w:val="num" w:pos="1224"/>
        </w:tabs>
        <w:ind w:left="1224" w:hanging="864"/>
      </w:pPr>
      <w:rPr>
        <w:rFonts w:ascii="Times New Roman" w:hAnsi="Times New Roman" w:cs="Times New Roman" w:hint="default"/>
        <w:i w:val="0"/>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 w15:restartNumberingAfterBreak="0">
    <w:nsid w:val="5DF54D86"/>
    <w:multiLevelType w:val="hybridMultilevel"/>
    <w:tmpl w:val="C92664A6"/>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num w:numId="1" w16cid:durableId="1986663884">
    <w:abstractNumId w:val="5"/>
  </w:num>
  <w:num w:numId="2" w16cid:durableId="44918130">
    <w:abstractNumId w:val="4"/>
  </w:num>
  <w:num w:numId="3" w16cid:durableId="275869650">
    <w:abstractNumId w:val="0"/>
  </w:num>
  <w:num w:numId="4" w16cid:durableId="734357772">
    <w:abstractNumId w:val="2"/>
  </w:num>
  <w:num w:numId="5" w16cid:durableId="953705232">
    <w:abstractNumId w:val="1"/>
  </w:num>
  <w:num w:numId="6" w16cid:durableId="508181492">
    <w:abstractNumId w:val="3"/>
  </w:num>
  <w:num w:numId="7" w16cid:durableId="770467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360"/>
    <w:rsid w:val="000156F7"/>
    <w:rsid w:val="00042C23"/>
    <w:rsid w:val="00044524"/>
    <w:rsid w:val="00047683"/>
    <w:rsid w:val="00072A13"/>
    <w:rsid w:val="00085360"/>
    <w:rsid w:val="000918EC"/>
    <w:rsid w:val="000A3977"/>
    <w:rsid w:val="000D1706"/>
    <w:rsid w:val="000D592F"/>
    <w:rsid w:val="000E7A37"/>
    <w:rsid w:val="000F1BEA"/>
    <w:rsid w:val="00101D2D"/>
    <w:rsid w:val="001024D3"/>
    <w:rsid w:val="00130979"/>
    <w:rsid w:val="00152CCD"/>
    <w:rsid w:val="001605C1"/>
    <w:rsid w:val="00175B84"/>
    <w:rsid w:val="001A1634"/>
    <w:rsid w:val="001A2B60"/>
    <w:rsid w:val="001A587A"/>
    <w:rsid w:val="001E1780"/>
    <w:rsid w:val="001E2C1D"/>
    <w:rsid w:val="001F2C80"/>
    <w:rsid w:val="002469D1"/>
    <w:rsid w:val="002564CD"/>
    <w:rsid w:val="00261173"/>
    <w:rsid w:val="00276BB0"/>
    <w:rsid w:val="002838D6"/>
    <w:rsid w:val="002E3E99"/>
    <w:rsid w:val="00306A06"/>
    <w:rsid w:val="0031192A"/>
    <w:rsid w:val="0031578E"/>
    <w:rsid w:val="003567C9"/>
    <w:rsid w:val="003A0738"/>
    <w:rsid w:val="003B33B5"/>
    <w:rsid w:val="003D2DE7"/>
    <w:rsid w:val="00401698"/>
    <w:rsid w:val="00446B5C"/>
    <w:rsid w:val="00457351"/>
    <w:rsid w:val="004803E6"/>
    <w:rsid w:val="004E408F"/>
    <w:rsid w:val="0050256F"/>
    <w:rsid w:val="00511CA0"/>
    <w:rsid w:val="00512C70"/>
    <w:rsid w:val="0055086F"/>
    <w:rsid w:val="0055704D"/>
    <w:rsid w:val="00576017"/>
    <w:rsid w:val="00577DC1"/>
    <w:rsid w:val="005952B3"/>
    <w:rsid w:val="00611A8E"/>
    <w:rsid w:val="00612CEC"/>
    <w:rsid w:val="0061626F"/>
    <w:rsid w:val="00672545"/>
    <w:rsid w:val="00681800"/>
    <w:rsid w:val="006855ED"/>
    <w:rsid w:val="00691AF5"/>
    <w:rsid w:val="00695160"/>
    <w:rsid w:val="0069680A"/>
    <w:rsid w:val="00697DE3"/>
    <w:rsid w:val="00704BC5"/>
    <w:rsid w:val="00737664"/>
    <w:rsid w:val="00741AEF"/>
    <w:rsid w:val="00763267"/>
    <w:rsid w:val="0076701F"/>
    <w:rsid w:val="0079638D"/>
    <w:rsid w:val="007A0F6B"/>
    <w:rsid w:val="007A5C20"/>
    <w:rsid w:val="007E66EA"/>
    <w:rsid w:val="00804159"/>
    <w:rsid w:val="0080608A"/>
    <w:rsid w:val="00890FDC"/>
    <w:rsid w:val="00901727"/>
    <w:rsid w:val="0090660B"/>
    <w:rsid w:val="009944FA"/>
    <w:rsid w:val="009A59EA"/>
    <w:rsid w:val="00A83702"/>
    <w:rsid w:val="00A87BD9"/>
    <w:rsid w:val="00AA4660"/>
    <w:rsid w:val="00AE3AD5"/>
    <w:rsid w:val="00BC24F8"/>
    <w:rsid w:val="00BD633C"/>
    <w:rsid w:val="00BF2742"/>
    <w:rsid w:val="00C010DF"/>
    <w:rsid w:val="00C372F5"/>
    <w:rsid w:val="00C6665D"/>
    <w:rsid w:val="00C66F90"/>
    <w:rsid w:val="00C7745B"/>
    <w:rsid w:val="00CA38F1"/>
    <w:rsid w:val="00CC6A27"/>
    <w:rsid w:val="00CD243E"/>
    <w:rsid w:val="00CD3228"/>
    <w:rsid w:val="00CD62B0"/>
    <w:rsid w:val="00CE12B5"/>
    <w:rsid w:val="00D15B99"/>
    <w:rsid w:val="00D30A51"/>
    <w:rsid w:val="00D42D22"/>
    <w:rsid w:val="00D466A8"/>
    <w:rsid w:val="00DB0010"/>
    <w:rsid w:val="00DC595D"/>
    <w:rsid w:val="00DD2145"/>
    <w:rsid w:val="00DF692C"/>
    <w:rsid w:val="00E10E4F"/>
    <w:rsid w:val="00E1389E"/>
    <w:rsid w:val="00E22755"/>
    <w:rsid w:val="00E334AF"/>
    <w:rsid w:val="00E537CB"/>
    <w:rsid w:val="00E53C2A"/>
    <w:rsid w:val="00EB5BF9"/>
    <w:rsid w:val="00EC4478"/>
    <w:rsid w:val="00EE6136"/>
    <w:rsid w:val="00F06B34"/>
    <w:rsid w:val="00F832BD"/>
    <w:rsid w:val="00FA7292"/>
    <w:rsid w:val="00FC0FE5"/>
    <w:rsid w:val="00FD7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C0614"/>
  <w15:docId w15:val="{37B8EB53-D82B-47DE-A23F-8DD718A49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5360"/>
    <w:rPr>
      <w:rFonts w:eastAsiaTheme="minorEastAsia"/>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qFormat/>
    <w:rsid w:val="0079638D"/>
    <w:pPr>
      <w:keepNext/>
      <w:keepLines/>
      <w:spacing w:before="480" w:after="0"/>
      <w:outlineLvl w:val="0"/>
    </w:pPr>
    <w:rPr>
      <w:rFonts w:asciiTheme="majorHAnsi" w:eastAsiaTheme="majorEastAsia" w:hAnsiTheme="majorHAnsi" w:cstheme="majorBidi"/>
      <w:b/>
      <w:bCs/>
      <w:color w:val="B25709" w:themeColor="accent1" w:themeShade="BF"/>
      <w:sz w:val="28"/>
      <w:szCs w:val="28"/>
      <w:lang w:eastAsia="en-US"/>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nhideWhenUsed/>
    <w:qFormat/>
    <w:rsid w:val="0079638D"/>
    <w:pPr>
      <w:keepNext/>
      <w:keepLines/>
      <w:spacing w:before="200" w:after="0"/>
      <w:outlineLvl w:val="1"/>
    </w:pPr>
    <w:rPr>
      <w:rFonts w:asciiTheme="majorHAnsi" w:eastAsiaTheme="majorEastAsia" w:hAnsiTheme="majorHAnsi" w:cstheme="majorBidi"/>
      <w:b/>
      <w:bCs/>
      <w:color w:val="EE750D" w:themeColor="accent1"/>
      <w:sz w:val="26"/>
      <w:szCs w:val="26"/>
      <w:lang w:eastAsia="en-US"/>
    </w:rPr>
  </w:style>
  <w:style w:type="paragraph" w:styleId="3">
    <w:name w:val="heading 3"/>
    <w:basedOn w:val="a"/>
    <w:next w:val="a"/>
    <w:link w:val="30"/>
    <w:unhideWhenUsed/>
    <w:qFormat/>
    <w:rsid w:val="0079638D"/>
    <w:pPr>
      <w:keepNext/>
      <w:keepLines/>
      <w:spacing w:before="200" w:after="0"/>
      <w:outlineLvl w:val="2"/>
    </w:pPr>
    <w:rPr>
      <w:rFonts w:asciiTheme="majorHAnsi" w:eastAsiaTheme="majorEastAsia" w:hAnsiTheme="majorHAnsi" w:cstheme="majorBidi"/>
      <w:b/>
      <w:bCs/>
      <w:color w:val="EE750D" w:themeColor="accent1"/>
      <w:lang w:eastAsia="en-US"/>
    </w:rPr>
  </w:style>
  <w:style w:type="paragraph" w:styleId="4">
    <w:name w:val="heading 4"/>
    <w:basedOn w:val="a"/>
    <w:next w:val="a"/>
    <w:link w:val="40"/>
    <w:unhideWhenUsed/>
    <w:qFormat/>
    <w:rsid w:val="0079638D"/>
    <w:pPr>
      <w:keepNext/>
      <w:keepLines/>
      <w:spacing w:before="200" w:after="0"/>
      <w:outlineLvl w:val="3"/>
    </w:pPr>
    <w:rPr>
      <w:rFonts w:asciiTheme="majorHAnsi" w:eastAsiaTheme="majorEastAsia" w:hAnsiTheme="majorHAnsi" w:cstheme="majorBidi"/>
      <w:b/>
      <w:bCs/>
      <w:i/>
      <w:iCs/>
      <w:color w:val="EE750D" w:themeColor="accent1"/>
      <w:lang w:eastAsia="en-US"/>
    </w:rPr>
  </w:style>
  <w:style w:type="paragraph" w:styleId="5">
    <w:name w:val="heading 5"/>
    <w:basedOn w:val="a"/>
    <w:next w:val="a"/>
    <w:link w:val="50"/>
    <w:unhideWhenUsed/>
    <w:qFormat/>
    <w:rsid w:val="0079638D"/>
    <w:pPr>
      <w:keepNext/>
      <w:keepLines/>
      <w:spacing w:before="200" w:after="0"/>
      <w:outlineLvl w:val="4"/>
    </w:pPr>
    <w:rPr>
      <w:rFonts w:asciiTheme="majorHAnsi" w:eastAsiaTheme="majorEastAsia" w:hAnsiTheme="majorHAnsi" w:cstheme="majorBidi"/>
      <w:color w:val="763906" w:themeColor="accent1" w:themeShade="7F"/>
      <w:lang w:eastAsia="en-US"/>
    </w:rPr>
  </w:style>
  <w:style w:type="paragraph" w:styleId="6">
    <w:name w:val="heading 6"/>
    <w:basedOn w:val="a"/>
    <w:next w:val="a"/>
    <w:link w:val="60"/>
    <w:unhideWhenUsed/>
    <w:qFormat/>
    <w:rsid w:val="0079638D"/>
    <w:pPr>
      <w:keepNext/>
      <w:keepLines/>
      <w:spacing w:before="200" w:after="0"/>
      <w:outlineLvl w:val="5"/>
    </w:pPr>
    <w:rPr>
      <w:rFonts w:asciiTheme="majorHAnsi" w:eastAsiaTheme="majorEastAsia" w:hAnsiTheme="majorHAnsi" w:cstheme="majorBidi"/>
      <w:i/>
      <w:iCs/>
      <w:color w:val="763906" w:themeColor="accent1" w:themeShade="7F"/>
      <w:lang w:eastAsia="en-US"/>
    </w:rPr>
  </w:style>
  <w:style w:type="paragraph" w:styleId="7">
    <w:name w:val="heading 7"/>
    <w:basedOn w:val="a"/>
    <w:next w:val="a"/>
    <w:link w:val="70"/>
    <w:unhideWhenUsed/>
    <w:qFormat/>
    <w:rsid w:val="0079638D"/>
    <w:pPr>
      <w:keepNext/>
      <w:keepLines/>
      <w:spacing w:before="200" w:after="0"/>
      <w:outlineLvl w:val="6"/>
    </w:pPr>
    <w:rPr>
      <w:rFonts w:asciiTheme="majorHAnsi" w:eastAsiaTheme="majorEastAsia" w:hAnsiTheme="majorHAnsi" w:cstheme="majorBidi"/>
      <w:i/>
      <w:iCs/>
      <w:color w:val="0F5CE5" w:themeColor="text1" w:themeTint="BF"/>
      <w:lang w:eastAsia="en-US"/>
    </w:rPr>
  </w:style>
  <w:style w:type="paragraph" w:styleId="8">
    <w:name w:val="heading 8"/>
    <w:basedOn w:val="a"/>
    <w:next w:val="a"/>
    <w:link w:val="80"/>
    <w:unhideWhenUsed/>
    <w:qFormat/>
    <w:rsid w:val="0079638D"/>
    <w:pPr>
      <w:keepNext/>
      <w:keepLines/>
      <w:spacing w:before="200" w:after="0"/>
      <w:outlineLvl w:val="7"/>
    </w:pPr>
    <w:rPr>
      <w:rFonts w:asciiTheme="majorHAnsi" w:eastAsiaTheme="majorEastAsia" w:hAnsiTheme="majorHAnsi" w:cstheme="majorBidi"/>
      <w:color w:val="EE750D" w:themeColor="accent1"/>
      <w:sz w:val="20"/>
      <w:szCs w:val="20"/>
      <w:lang w:eastAsia="en-US"/>
    </w:rPr>
  </w:style>
  <w:style w:type="paragraph" w:styleId="9">
    <w:name w:val="heading 9"/>
    <w:basedOn w:val="a"/>
    <w:next w:val="a"/>
    <w:link w:val="90"/>
    <w:unhideWhenUsed/>
    <w:qFormat/>
    <w:rsid w:val="0079638D"/>
    <w:pPr>
      <w:keepNext/>
      <w:keepLines/>
      <w:spacing w:before="200" w:after="0"/>
      <w:outlineLvl w:val="8"/>
    </w:pPr>
    <w:rPr>
      <w:rFonts w:asciiTheme="majorHAnsi" w:eastAsiaTheme="majorEastAsia" w:hAnsiTheme="majorHAnsi" w:cstheme="majorBidi"/>
      <w:i/>
      <w:iCs/>
      <w:color w:val="0F5CE5" w:themeColor="text1" w:themeTint="BF"/>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79638D"/>
    <w:rPr>
      <w:rFonts w:asciiTheme="majorHAnsi" w:eastAsiaTheme="majorEastAsia" w:hAnsiTheme="majorHAnsi" w:cstheme="majorBidi"/>
      <w:b/>
      <w:bCs/>
      <w:color w:val="B25709" w:themeColor="accent1" w:themeShade="BF"/>
      <w:sz w:val="28"/>
      <w:szCs w:val="28"/>
    </w:rPr>
  </w:style>
  <w:style w:type="character" w:customStyle="1" w:styleId="20">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basedOn w:val="a0"/>
    <w:link w:val="2"/>
    <w:uiPriority w:val="9"/>
    <w:semiHidden/>
    <w:rsid w:val="0079638D"/>
    <w:rPr>
      <w:rFonts w:asciiTheme="majorHAnsi" w:eastAsiaTheme="majorEastAsia" w:hAnsiTheme="majorHAnsi" w:cstheme="majorBidi"/>
      <w:b/>
      <w:bCs/>
      <w:color w:val="EE750D" w:themeColor="accent1"/>
      <w:sz w:val="26"/>
      <w:szCs w:val="26"/>
    </w:rPr>
  </w:style>
  <w:style w:type="character" w:customStyle="1" w:styleId="30">
    <w:name w:val="Заголовок 3 Знак"/>
    <w:basedOn w:val="a0"/>
    <w:link w:val="3"/>
    <w:uiPriority w:val="9"/>
    <w:semiHidden/>
    <w:rsid w:val="0079638D"/>
    <w:rPr>
      <w:rFonts w:asciiTheme="majorHAnsi" w:eastAsiaTheme="majorEastAsia" w:hAnsiTheme="majorHAnsi" w:cstheme="majorBidi"/>
      <w:b/>
      <w:bCs/>
      <w:color w:val="EE750D" w:themeColor="accent1"/>
    </w:rPr>
  </w:style>
  <w:style w:type="character" w:customStyle="1" w:styleId="40">
    <w:name w:val="Заголовок 4 Знак"/>
    <w:basedOn w:val="a0"/>
    <w:link w:val="4"/>
    <w:uiPriority w:val="9"/>
    <w:semiHidden/>
    <w:rsid w:val="0079638D"/>
    <w:rPr>
      <w:rFonts w:asciiTheme="majorHAnsi" w:eastAsiaTheme="majorEastAsia" w:hAnsiTheme="majorHAnsi" w:cstheme="majorBidi"/>
      <w:b/>
      <w:bCs/>
      <w:i/>
      <w:iCs/>
      <w:color w:val="EE750D" w:themeColor="accent1"/>
    </w:rPr>
  </w:style>
  <w:style w:type="character" w:customStyle="1" w:styleId="50">
    <w:name w:val="Заголовок 5 Знак"/>
    <w:basedOn w:val="a0"/>
    <w:link w:val="5"/>
    <w:uiPriority w:val="9"/>
    <w:semiHidden/>
    <w:rsid w:val="0079638D"/>
    <w:rPr>
      <w:rFonts w:asciiTheme="majorHAnsi" w:eastAsiaTheme="majorEastAsia" w:hAnsiTheme="majorHAnsi" w:cstheme="majorBidi"/>
      <w:color w:val="763906" w:themeColor="accent1" w:themeShade="7F"/>
    </w:rPr>
  </w:style>
  <w:style w:type="character" w:customStyle="1" w:styleId="60">
    <w:name w:val="Заголовок 6 Знак"/>
    <w:basedOn w:val="a0"/>
    <w:link w:val="6"/>
    <w:uiPriority w:val="9"/>
    <w:semiHidden/>
    <w:rsid w:val="0079638D"/>
    <w:rPr>
      <w:rFonts w:asciiTheme="majorHAnsi" w:eastAsiaTheme="majorEastAsia" w:hAnsiTheme="majorHAnsi" w:cstheme="majorBidi"/>
      <w:i/>
      <w:iCs/>
      <w:color w:val="763906" w:themeColor="accent1" w:themeShade="7F"/>
    </w:rPr>
  </w:style>
  <w:style w:type="character" w:customStyle="1" w:styleId="70">
    <w:name w:val="Заголовок 7 Знак"/>
    <w:basedOn w:val="a0"/>
    <w:link w:val="7"/>
    <w:uiPriority w:val="9"/>
    <w:semiHidden/>
    <w:rsid w:val="0079638D"/>
    <w:rPr>
      <w:rFonts w:asciiTheme="majorHAnsi" w:eastAsiaTheme="majorEastAsia" w:hAnsiTheme="majorHAnsi" w:cstheme="majorBidi"/>
      <w:i/>
      <w:iCs/>
      <w:color w:val="0F5CE5" w:themeColor="text1" w:themeTint="BF"/>
    </w:rPr>
  </w:style>
  <w:style w:type="character" w:customStyle="1" w:styleId="80">
    <w:name w:val="Заголовок 8 Знак"/>
    <w:basedOn w:val="a0"/>
    <w:link w:val="8"/>
    <w:uiPriority w:val="9"/>
    <w:semiHidden/>
    <w:rsid w:val="0079638D"/>
    <w:rPr>
      <w:rFonts w:asciiTheme="majorHAnsi" w:eastAsiaTheme="majorEastAsia" w:hAnsiTheme="majorHAnsi" w:cstheme="majorBidi"/>
      <w:color w:val="EE750D" w:themeColor="accent1"/>
      <w:sz w:val="20"/>
      <w:szCs w:val="20"/>
    </w:rPr>
  </w:style>
  <w:style w:type="character" w:customStyle="1" w:styleId="90">
    <w:name w:val="Заголовок 9 Знак"/>
    <w:basedOn w:val="a0"/>
    <w:link w:val="9"/>
    <w:uiPriority w:val="9"/>
    <w:semiHidden/>
    <w:rsid w:val="0079638D"/>
    <w:rPr>
      <w:rFonts w:asciiTheme="majorHAnsi" w:eastAsiaTheme="majorEastAsia" w:hAnsiTheme="majorHAnsi" w:cstheme="majorBidi"/>
      <w:i/>
      <w:iCs/>
      <w:color w:val="0F5CE5" w:themeColor="text1" w:themeTint="BF"/>
      <w:sz w:val="20"/>
      <w:szCs w:val="20"/>
    </w:rPr>
  </w:style>
  <w:style w:type="paragraph" w:styleId="a3">
    <w:name w:val="caption"/>
    <w:basedOn w:val="a"/>
    <w:next w:val="a"/>
    <w:uiPriority w:val="35"/>
    <w:semiHidden/>
    <w:unhideWhenUsed/>
    <w:qFormat/>
    <w:rsid w:val="0079638D"/>
    <w:pPr>
      <w:spacing w:line="240" w:lineRule="auto"/>
    </w:pPr>
    <w:rPr>
      <w:rFonts w:eastAsiaTheme="minorHAnsi"/>
      <w:b/>
      <w:bCs/>
      <w:color w:val="EE750D" w:themeColor="accent1"/>
      <w:sz w:val="18"/>
      <w:szCs w:val="18"/>
      <w:lang w:eastAsia="en-US"/>
    </w:rPr>
  </w:style>
  <w:style w:type="paragraph" w:styleId="a4">
    <w:name w:val="Title"/>
    <w:basedOn w:val="a"/>
    <w:next w:val="a"/>
    <w:link w:val="a5"/>
    <w:uiPriority w:val="10"/>
    <w:qFormat/>
    <w:rsid w:val="0079638D"/>
    <w:pPr>
      <w:pBdr>
        <w:bottom w:val="single" w:sz="8" w:space="4" w:color="EE750D" w:themeColor="accent1"/>
      </w:pBdr>
      <w:spacing w:after="300" w:line="240" w:lineRule="auto"/>
      <w:contextualSpacing/>
    </w:pPr>
    <w:rPr>
      <w:rFonts w:asciiTheme="majorHAnsi" w:eastAsiaTheme="majorEastAsia" w:hAnsiTheme="majorHAnsi" w:cstheme="majorBidi"/>
      <w:color w:val="BF9800" w:themeColor="text2" w:themeShade="BF"/>
      <w:spacing w:val="5"/>
      <w:kern w:val="28"/>
      <w:sz w:val="52"/>
      <w:szCs w:val="52"/>
      <w:lang w:eastAsia="en-US"/>
    </w:rPr>
  </w:style>
  <w:style w:type="character" w:customStyle="1" w:styleId="a5">
    <w:name w:val="Заголовок Знак"/>
    <w:basedOn w:val="a0"/>
    <w:link w:val="a4"/>
    <w:uiPriority w:val="10"/>
    <w:rsid w:val="0079638D"/>
    <w:rPr>
      <w:rFonts w:asciiTheme="majorHAnsi" w:eastAsiaTheme="majorEastAsia" w:hAnsiTheme="majorHAnsi" w:cstheme="majorBidi"/>
      <w:color w:val="BF9800" w:themeColor="text2" w:themeShade="BF"/>
      <w:spacing w:val="5"/>
      <w:kern w:val="28"/>
      <w:sz w:val="52"/>
      <w:szCs w:val="52"/>
    </w:rPr>
  </w:style>
  <w:style w:type="paragraph" w:styleId="a6">
    <w:name w:val="Subtitle"/>
    <w:basedOn w:val="a"/>
    <w:next w:val="a"/>
    <w:link w:val="a7"/>
    <w:uiPriority w:val="11"/>
    <w:qFormat/>
    <w:rsid w:val="0079638D"/>
    <w:pPr>
      <w:numPr>
        <w:ilvl w:val="1"/>
      </w:numPr>
    </w:pPr>
    <w:rPr>
      <w:rFonts w:asciiTheme="majorHAnsi" w:eastAsiaTheme="majorEastAsia" w:hAnsiTheme="majorHAnsi" w:cstheme="majorBidi"/>
      <w:i/>
      <w:iCs/>
      <w:color w:val="EE750D" w:themeColor="accent1"/>
      <w:spacing w:val="15"/>
      <w:sz w:val="24"/>
      <w:szCs w:val="24"/>
      <w:lang w:eastAsia="en-US"/>
    </w:rPr>
  </w:style>
  <w:style w:type="character" w:customStyle="1" w:styleId="a7">
    <w:name w:val="Подзаголовок Знак"/>
    <w:basedOn w:val="a0"/>
    <w:link w:val="a6"/>
    <w:uiPriority w:val="11"/>
    <w:rsid w:val="0079638D"/>
    <w:rPr>
      <w:rFonts w:asciiTheme="majorHAnsi" w:eastAsiaTheme="majorEastAsia" w:hAnsiTheme="majorHAnsi" w:cstheme="majorBidi"/>
      <w:i/>
      <w:iCs/>
      <w:color w:val="EE750D" w:themeColor="accent1"/>
      <w:spacing w:val="15"/>
      <w:sz w:val="24"/>
      <w:szCs w:val="24"/>
    </w:rPr>
  </w:style>
  <w:style w:type="character" w:styleId="a8">
    <w:name w:val="Strong"/>
    <w:basedOn w:val="a0"/>
    <w:uiPriority w:val="22"/>
    <w:qFormat/>
    <w:rsid w:val="0079638D"/>
    <w:rPr>
      <w:b/>
      <w:bCs/>
    </w:rPr>
  </w:style>
  <w:style w:type="character" w:styleId="a9">
    <w:name w:val="Emphasis"/>
    <w:basedOn w:val="a0"/>
    <w:uiPriority w:val="20"/>
    <w:qFormat/>
    <w:rsid w:val="0079638D"/>
    <w:rPr>
      <w:i/>
      <w:iCs/>
    </w:rPr>
  </w:style>
  <w:style w:type="paragraph" w:styleId="aa">
    <w:name w:val="No Spacing"/>
    <w:link w:val="ab"/>
    <w:uiPriority w:val="1"/>
    <w:qFormat/>
    <w:rsid w:val="0079638D"/>
    <w:pPr>
      <w:spacing w:after="0" w:line="240" w:lineRule="auto"/>
    </w:pPr>
  </w:style>
  <w:style w:type="character" w:customStyle="1" w:styleId="ab">
    <w:name w:val="Без интервала Знак"/>
    <w:basedOn w:val="a0"/>
    <w:link w:val="aa"/>
    <w:uiPriority w:val="1"/>
    <w:rsid w:val="0079638D"/>
  </w:style>
  <w:style w:type="paragraph" w:styleId="ac">
    <w:name w:val="List Paragraph"/>
    <w:basedOn w:val="a"/>
    <w:uiPriority w:val="34"/>
    <w:qFormat/>
    <w:rsid w:val="0079638D"/>
    <w:pPr>
      <w:ind w:left="720"/>
      <w:contextualSpacing/>
    </w:pPr>
    <w:rPr>
      <w:rFonts w:eastAsiaTheme="minorHAnsi"/>
      <w:lang w:eastAsia="en-US"/>
    </w:rPr>
  </w:style>
  <w:style w:type="paragraph" w:styleId="21">
    <w:name w:val="Quote"/>
    <w:basedOn w:val="a"/>
    <w:next w:val="a"/>
    <w:link w:val="22"/>
    <w:uiPriority w:val="29"/>
    <w:qFormat/>
    <w:rsid w:val="0079638D"/>
    <w:rPr>
      <w:rFonts w:eastAsiaTheme="minorHAnsi"/>
      <w:i/>
      <w:iCs/>
      <w:color w:val="0A3B93" w:themeColor="text1"/>
      <w:lang w:eastAsia="en-US"/>
    </w:rPr>
  </w:style>
  <w:style w:type="character" w:customStyle="1" w:styleId="22">
    <w:name w:val="Цитата 2 Знак"/>
    <w:basedOn w:val="a0"/>
    <w:link w:val="21"/>
    <w:uiPriority w:val="29"/>
    <w:rsid w:val="0079638D"/>
    <w:rPr>
      <w:i/>
      <w:iCs/>
      <w:color w:val="0A3B93" w:themeColor="text1"/>
    </w:rPr>
  </w:style>
  <w:style w:type="paragraph" w:styleId="ad">
    <w:name w:val="Intense Quote"/>
    <w:basedOn w:val="a"/>
    <w:next w:val="a"/>
    <w:link w:val="ae"/>
    <w:uiPriority w:val="30"/>
    <w:qFormat/>
    <w:rsid w:val="0079638D"/>
    <w:pPr>
      <w:pBdr>
        <w:bottom w:val="single" w:sz="4" w:space="4" w:color="EE750D" w:themeColor="accent1"/>
      </w:pBdr>
      <w:spacing w:before="200" w:after="280"/>
      <w:ind w:left="936" w:right="936"/>
    </w:pPr>
    <w:rPr>
      <w:rFonts w:eastAsiaTheme="minorHAnsi"/>
      <w:b/>
      <w:bCs/>
      <w:i/>
      <w:iCs/>
      <w:color w:val="EE750D" w:themeColor="accent1"/>
      <w:lang w:eastAsia="en-US"/>
    </w:rPr>
  </w:style>
  <w:style w:type="character" w:customStyle="1" w:styleId="ae">
    <w:name w:val="Выделенная цитата Знак"/>
    <w:basedOn w:val="a0"/>
    <w:link w:val="ad"/>
    <w:uiPriority w:val="30"/>
    <w:rsid w:val="0079638D"/>
    <w:rPr>
      <w:b/>
      <w:bCs/>
      <w:i/>
      <w:iCs/>
      <w:color w:val="EE750D" w:themeColor="accent1"/>
    </w:rPr>
  </w:style>
  <w:style w:type="character" w:styleId="af">
    <w:name w:val="Subtle Emphasis"/>
    <w:basedOn w:val="a0"/>
    <w:uiPriority w:val="19"/>
    <w:qFormat/>
    <w:rsid w:val="0079638D"/>
    <w:rPr>
      <w:i/>
      <w:iCs/>
      <w:color w:val="5A91F3" w:themeColor="text1" w:themeTint="7F"/>
    </w:rPr>
  </w:style>
  <w:style w:type="character" w:styleId="af0">
    <w:name w:val="Intense Emphasis"/>
    <w:basedOn w:val="a0"/>
    <w:uiPriority w:val="21"/>
    <w:qFormat/>
    <w:rsid w:val="0079638D"/>
    <w:rPr>
      <w:b/>
      <w:bCs/>
      <w:i/>
      <w:iCs/>
      <w:color w:val="EE750D" w:themeColor="accent1"/>
    </w:rPr>
  </w:style>
  <w:style w:type="character" w:styleId="af1">
    <w:name w:val="Subtle Reference"/>
    <w:basedOn w:val="a0"/>
    <w:uiPriority w:val="31"/>
    <w:qFormat/>
    <w:rsid w:val="0079638D"/>
    <w:rPr>
      <w:smallCaps/>
      <w:color w:val="009FEE" w:themeColor="accent2"/>
      <w:u w:val="single"/>
    </w:rPr>
  </w:style>
  <w:style w:type="character" w:styleId="af2">
    <w:name w:val="Intense Reference"/>
    <w:basedOn w:val="a0"/>
    <w:uiPriority w:val="32"/>
    <w:qFormat/>
    <w:rsid w:val="0079638D"/>
    <w:rPr>
      <w:b/>
      <w:bCs/>
      <w:smallCaps/>
      <w:color w:val="009FEE" w:themeColor="accent2"/>
      <w:spacing w:val="5"/>
      <w:u w:val="single"/>
    </w:rPr>
  </w:style>
  <w:style w:type="character" w:styleId="af3">
    <w:name w:val="Book Title"/>
    <w:basedOn w:val="a0"/>
    <w:uiPriority w:val="33"/>
    <w:qFormat/>
    <w:rsid w:val="0079638D"/>
    <w:rPr>
      <w:b/>
      <w:bCs/>
      <w:smallCaps/>
      <w:spacing w:val="5"/>
    </w:rPr>
  </w:style>
  <w:style w:type="paragraph" w:styleId="af4">
    <w:name w:val="TOC Heading"/>
    <w:basedOn w:val="1"/>
    <w:next w:val="a"/>
    <w:uiPriority w:val="39"/>
    <w:semiHidden/>
    <w:unhideWhenUsed/>
    <w:qFormat/>
    <w:rsid w:val="0079638D"/>
    <w:pPr>
      <w:outlineLvl w:val="9"/>
    </w:pPr>
  </w:style>
  <w:style w:type="paragraph" w:customStyle="1" w:styleId="BasicParagraph">
    <w:name w:val="[Basic Paragraph]"/>
    <w:basedOn w:val="a"/>
    <w:uiPriority w:val="99"/>
    <w:rsid w:val="00085360"/>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ConsNormal">
    <w:name w:val="ConsNormal"/>
    <w:rsid w:val="00085360"/>
    <w:pPr>
      <w:widowControl w:val="0"/>
      <w:spacing w:after="0" w:line="240" w:lineRule="auto"/>
      <w:ind w:firstLine="720"/>
    </w:pPr>
    <w:rPr>
      <w:rFonts w:ascii="Arial" w:eastAsia="Times New Roman" w:hAnsi="Arial" w:cs="Times New Roman"/>
      <w:snapToGrid w:val="0"/>
      <w:sz w:val="16"/>
      <w:szCs w:val="20"/>
      <w:lang w:eastAsia="ru-RU"/>
    </w:rPr>
  </w:style>
  <w:style w:type="paragraph" w:customStyle="1" w:styleId="consplusnormal">
    <w:name w:val="consplusnormal"/>
    <w:basedOn w:val="a"/>
    <w:rsid w:val="00085360"/>
    <w:pPr>
      <w:spacing w:before="187" w:after="187" w:line="240" w:lineRule="auto"/>
      <w:ind w:left="187" w:right="187"/>
    </w:pPr>
    <w:rPr>
      <w:rFonts w:ascii="Times New Roman" w:eastAsia="Times New Roman" w:hAnsi="Times New Roman" w:cs="Times New Roman"/>
      <w:sz w:val="24"/>
      <w:szCs w:val="24"/>
    </w:rPr>
  </w:style>
  <w:style w:type="paragraph" w:styleId="23">
    <w:name w:val="Body Text Indent 2"/>
    <w:aliases w:val="Знак1,Знак"/>
    <w:basedOn w:val="a"/>
    <w:link w:val="210"/>
    <w:uiPriority w:val="99"/>
    <w:rsid w:val="00085360"/>
    <w:pPr>
      <w:spacing w:after="160" w:line="240" w:lineRule="exact"/>
    </w:pPr>
    <w:rPr>
      <w:rFonts w:ascii="Times New Roman" w:eastAsia="Times New Roman" w:hAnsi="Times New Roman" w:cs="Times New Roman"/>
      <w:sz w:val="20"/>
      <w:szCs w:val="20"/>
      <w:lang w:eastAsia="zh-CN"/>
    </w:rPr>
  </w:style>
  <w:style w:type="character" w:customStyle="1" w:styleId="24">
    <w:name w:val="Основной текст с отступом 2 Знак"/>
    <w:basedOn w:val="a0"/>
    <w:uiPriority w:val="99"/>
    <w:semiHidden/>
    <w:rsid w:val="00085360"/>
    <w:rPr>
      <w:rFonts w:eastAsiaTheme="minorEastAsia"/>
      <w:lang w:eastAsia="ru-RU"/>
    </w:rPr>
  </w:style>
  <w:style w:type="character" w:customStyle="1" w:styleId="210">
    <w:name w:val="Основной текст с отступом 2 Знак1"/>
    <w:aliases w:val="Знак1 Знак,Знак Знак"/>
    <w:link w:val="23"/>
    <w:uiPriority w:val="99"/>
    <w:locked/>
    <w:rsid w:val="00085360"/>
    <w:rPr>
      <w:rFonts w:ascii="Times New Roman" w:eastAsia="Times New Roman" w:hAnsi="Times New Roman" w:cs="Times New Roman"/>
      <w:sz w:val="20"/>
      <w:szCs w:val="20"/>
      <w:lang w:eastAsia="zh-CN"/>
    </w:rPr>
  </w:style>
  <w:style w:type="character" w:customStyle="1" w:styleId="H2">
    <w:name w:val="H2 Знак"/>
    <w:aliases w:val="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rsid w:val="007E66EA"/>
    <w:rPr>
      <w:b/>
      <w:sz w:val="30"/>
    </w:rPr>
  </w:style>
  <w:style w:type="character" w:styleId="af5">
    <w:name w:val="annotation reference"/>
    <w:basedOn w:val="a0"/>
    <w:uiPriority w:val="99"/>
    <w:semiHidden/>
    <w:unhideWhenUsed/>
    <w:rsid w:val="00E10E4F"/>
    <w:rPr>
      <w:sz w:val="16"/>
      <w:szCs w:val="16"/>
    </w:rPr>
  </w:style>
  <w:style w:type="paragraph" w:styleId="af6">
    <w:name w:val="annotation text"/>
    <w:basedOn w:val="a"/>
    <w:link w:val="af7"/>
    <w:uiPriority w:val="99"/>
    <w:semiHidden/>
    <w:unhideWhenUsed/>
    <w:rsid w:val="00E10E4F"/>
    <w:pPr>
      <w:spacing w:line="240" w:lineRule="auto"/>
    </w:pPr>
    <w:rPr>
      <w:sz w:val="20"/>
      <w:szCs w:val="20"/>
    </w:rPr>
  </w:style>
  <w:style w:type="character" w:customStyle="1" w:styleId="af7">
    <w:name w:val="Текст примечания Знак"/>
    <w:basedOn w:val="a0"/>
    <w:link w:val="af6"/>
    <w:uiPriority w:val="99"/>
    <w:semiHidden/>
    <w:rsid w:val="00E10E4F"/>
    <w:rPr>
      <w:rFonts w:eastAsiaTheme="minorEastAsia"/>
      <w:sz w:val="20"/>
      <w:szCs w:val="20"/>
      <w:lang w:eastAsia="ru-RU"/>
    </w:rPr>
  </w:style>
  <w:style w:type="paragraph" w:styleId="af8">
    <w:name w:val="annotation subject"/>
    <w:basedOn w:val="af6"/>
    <w:next w:val="af6"/>
    <w:link w:val="af9"/>
    <w:uiPriority w:val="99"/>
    <w:semiHidden/>
    <w:unhideWhenUsed/>
    <w:rsid w:val="00E10E4F"/>
    <w:rPr>
      <w:b/>
      <w:bCs/>
    </w:rPr>
  </w:style>
  <w:style w:type="character" w:customStyle="1" w:styleId="af9">
    <w:name w:val="Тема примечания Знак"/>
    <w:basedOn w:val="af7"/>
    <w:link w:val="af8"/>
    <w:uiPriority w:val="99"/>
    <w:semiHidden/>
    <w:rsid w:val="00E10E4F"/>
    <w:rPr>
      <w:rFonts w:eastAsiaTheme="minorEastAsia"/>
      <w:b/>
      <w:bCs/>
      <w:sz w:val="20"/>
      <w:szCs w:val="20"/>
      <w:lang w:eastAsia="ru-RU"/>
    </w:rPr>
  </w:style>
  <w:style w:type="paragraph" w:styleId="afa">
    <w:name w:val="Balloon Text"/>
    <w:basedOn w:val="a"/>
    <w:link w:val="afb"/>
    <w:uiPriority w:val="99"/>
    <w:semiHidden/>
    <w:unhideWhenUsed/>
    <w:rsid w:val="00E10E4F"/>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E10E4F"/>
    <w:rPr>
      <w:rFonts w:ascii="Tahoma" w:eastAsiaTheme="minorEastAsia" w:hAnsi="Tahoma" w:cs="Tahoma"/>
      <w:sz w:val="16"/>
      <w:szCs w:val="16"/>
      <w:lang w:eastAsia="ru-RU"/>
    </w:rPr>
  </w:style>
  <w:style w:type="character" w:styleId="afc">
    <w:name w:val="Hyperlink"/>
    <w:basedOn w:val="a0"/>
    <w:uiPriority w:val="99"/>
    <w:semiHidden/>
    <w:unhideWhenUsed/>
    <w:rsid w:val="001E1780"/>
    <w:rPr>
      <w:color w:val="0000FF"/>
      <w:u w:val="single"/>
    </w:rPr>
  </w:style>
  <w:style w:type="paragraph" w:customStyle="1" w:styleId="11">
    <w:name w:val="Название объекта1"/>
    <w:basedOn w:val="a"/>
    <w:rsid w:val="001024D3"/>
    <w:pPr>
      <w:suppressAutoHyphens/>
      <w:spacing w:after="0" w:line="240" w:lineRule="auto"/>
      <w:jc w:val="center"/>
    </w:pPr>
    <w:rPr>
      <w:rFonts w:ascii="Academy" w:eastAsia="Times New Roman" w:hAnsi="Academy" w:cs="Times New Roman"/>
      <w:sz w:val="36"/>
      <w:szCs w:val="20"/>
      <w:u w:val="single"/>
      <w:lang w:eastAsia="ar-SA"/>
    </w:rPr>
  </w:style>
  <w:style w:type="paragraph" w:styleId="afd">
    <w:name w:val="Normal (Web)"/>
    <w:basedOn w:val="a"/>
    <w:uiPriority w:val="99"/>
    <w:unhideWhenUsed/>
    <w:rsid w:val="00E334AF"/>
    <w:pPr>
      <w:spacing w:before="100" w:beforeAutospacing="1" w:after="100" w:afterAutospacing="1" w:line="240" w:lineRule="auto"/>
    </w:pPr>
    <w:rPr>
      <w:rFonts w:ascii="Times New Roman" w:eastAsia="Times New Roman" w:hAnsi="Times New Roman" w:cs="Times New Roman"/>
      <w:sz w:val="24"/>
      <w:szCs w:val="24"/>
    </w:rPr>
  </w:style>
  <w:style w:type="paragraph" w:styleId="afe">
    <w:name w:val="Body Text"/>
    <w:basedOn w:val="a"/>
    <w:link w:val="aff"/>
    <w:uiPriority w:val="99"/>
    <w:semiHidden/>
    <w:unhideWhenUsed/>
    <w:rsid w:val="000918EC"/>
    <w:pPr>
      <w:spacing w:after="120"/>
    </w:pPr>
  </w:style>
  <w:style w:type="character" w:customStyle="1" w:styleId="aff">
    <w:name w:val="Основной текст Знак"/>
    <w:basedOn w:val="a0"/>
    <w:link w:val="afe"/>
    <w:uiPriority w:val="99"/>
    <w:semiHidden/>
    <w:rsid w:val="000918EC"/>
    <w:rPr>
      <w:rFonts w:eastAsiaTheme="minorEastAsia"/>
      <w:lang w:eastAsia="ru-RU"/>
    </w:rPr>
  </w:style>
  <w:style w:type="table" w:styleId="aff0">
    <w:name w:val="Table Grid"/>
    <w:basedOn w:val="a1"/>
    <w:uiPriority w:val="59"/>
    <w:rsid w:val="00306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941276">
      <w:bodyDiv w:val="1"/>
      <w:marLeft w:val="0"/>
      <w:marRight w:val="0"/>
      <w:marTop w:val="0"/>
      <w:marBottom w:val="0"/>
      <w:divBdr>
        <w:top w:val="none" w:sz="0" w:space="0" w:color="auto"/>
        <w:left w:val="none" w:sz="0" w:space="0" w:color="auto"/>
        <w:bottom w:val="none" w:sz="0" w:space="0" w:color="auto"/>
        <w:right w:val="none" w:sz="0" w:space="0" w:color="auto"/>
      </w:divBdr>
      <w:divsChild>
        <w:div w:id="92552214">
          <w:marLeft w:val="0"/>
          <w:marRight w:val="0"/>
          <w:marTop w:val="0"/>
          <w:marBottom w:val="0"/>
          <w:divBdr>
            <w:top w:val="none" w:sz="0" w:space="0" w:color="auto"/>
            <w:left w:val="none" w:sz="0" w:space="0" w:color="auto"/>
            <w:bottom w:val="none" w:sz="0" w:space="0" w:color="auto"/>
            <w:right w:val="none" w:sz="0" w:space="0" w:color="auto"/>
          </w:divBdr>
        </w:div>
        <w:div w:id="951520149">
          <w:marLeft w:val="0"/>
          <w:marRight w:val="0"/>
          <w:marTop w:val="0"/>
          <w:marBottom w:val="0"/>
          <w:divBdr>
            <w:top w:val="none" w:sz="0" w:space="0" w:color="auto"/>
            <w:left w:val="none" w:sz="0" w:space="0" w:color="auto"/>
            <w:bottom w:val="none" w:sz="0" w:space="0" w:color="auto"/>
            <w:right w:val="none" w:sz="0" w:space="0" w:color="auto"/>
          </w:divBdr>
        </w:div>
        <w:div w:id="1517574265">
          <w:marLeft w:val="0"/>
          <w:marRight w:val="0"/>
          <w:marTop w:val="0"/>
          <w:marBottom w:val="0"/>
          <w:divBdr>
            <w:top w:val="none" w:sz="0" w:space="0" w:color="auto"/>
            <w:left w:val="none" w:sz="0" w:space="0" w:color="auto"/>
            <w:bottom w:val="none" w:sz="0" w:space="0" w:color="auto"/>
            <w:right w:val="none" w:sz="0" w:space="0" w:color="auto"/>
          </w:divBdr>
        </w:div>
        <w:div w:id="748966590">
          <w:marLeft w:val="0"/>
          <w:marRight w:val="0"/>
          <w:marTop w:val="0"/>
          <w:marBottom w:val="0"/>
          <w:divBdr>
            <w:top w:val="none" w:sz="0" w:space="0" w:color="auto"/>
            <w:left w:val="none" w:sz="0" w:space="0" w:color="auto"/>
            <w:bottom w:val="none" w:sz="0" w:space="0" w:color="auto"/>
            <w:right w:val="none" w:sz="0" w:space="0" w:color="auto"/>
          </w:divBdr>
        </w:div>
      </w:divsChild>
    </w:div>
    <w:div w:id="853767993">
      <w:bodyDiv w:val="1"/>
      <w:marLeft w:val="0"/>
      <w:marRight w:val="0"/>
      <w:marTop w:val="0"/>
      <w:marBottom w:val="0"/>
      <w:divBdr>
        <w:top w:val="none" w:sz="0" w:space="0" w:color="auto"/>
        <w:left w:val="none" w:sz="0" w:space="0" w:color="auto"/>
        <w:bottom w:val="none" w:sz="0" w:space="0" w:color="auto"/>
        <w:right w:val="none" w:sz="0" w:space="0" w:color="auto"/>
      </w:divBdr>
      <w:divsChild>
        <w:div w:id="795030189">
          <w:marLeft w:val="0"/>
          <w:marRight w:val="0"/>
          <w:marTop w:val="0"/>
          <w:marBottom w:val="0"/>
          <w:divBdr>
            <w:top w:val="none" w:sz="0" w:space="0" w:color="auto"/>
            <w:left w:val="none" w:sz="0" w:space="0" w:color="auto"/>
            <w:bottom w:val="none" w:sz="0" w:space="0" w:color="auto"/>
            <w:right w:val="none" w:sz="0" w:space="0" w:color="auto"/>
          </w:divBdr>
        </w:div>
        <w:div w:id="977151617">
          <w:marLeft w:val="0"/>
          <w:marRight w:val="0"/>
          <w:marTop w:val="0"/>
          <w:marBottom w:val="0"/>
          <w:divBdr>
            <w:top w:val="none" w:sz="0" w:space="0" w:color="auto"/>
            <w:left w:val="none" w:sz="0" w:space="0" w:color="auto"/>
            <w:bottom w:val="none" w:sz="0" w:space="0" w:color="auto"/>
            <w:right w:val="none" w:sz="0" w:space="0" w:color="auto"/>
          </w:divBdr>
        </w:div>
        <w:div w:id="652880778">
          <w:marLeft w:val="0"/>
          <w:marRight w:val="0"/>
          <w:marTop w:val="0"/>
          <w:marBottom w:val="0"/>
          <w:divBdr>
            <w:top w:val="none" w:sz="0" w:space="0" w:color="auto"/>
            <w:left w:val="none" w:sz="0" w:space="0" w:color="auto"/>
            <w:bottom w:val="none" w:sz="0" w:space="0" w:color="auto"/>
            <w:right w:val="none" w:sz="0" w:space="0" w:color="auto"/>
          </w:divBdr>
        </w:div>
        <w:div w:id="1376002581">
          <w:marLeft w:val="0"/>
          <w:marRight w:val="0"/>
          <w:marTop w:val="0"/>
          <w:marBottom w:val="0"/>
          <w:divBdr>
            <w:top w:val="none" w:sz="0" w:space="0" w:color="auto"/>
            <w:left w:val="none" w:sz="0" w:space="0" w:color="auto"/>
            <w:bottom w:val="none" w:sz="0" w:space="0" w:color="auto"/>
            <w:right w:val="none" w:sz="0" w:space="0" w:color="auto"/>
          </w:divBdr>
        </w:div>
      </w:divsChild>
    </w:div>
    <w:div w:id="1099057025">
      <w:bodyDiv w:val="1"/>
      <w:marLeft w:val="0"/>
      <w:marRight w:val="0"/>
      <w:marTop w:val="0"/>
      <w:marBottom w:val="0"/>
      <w:divBdr>
        <w:top w:val="none" w:sz="0" w:space="0" w:color="auto"/>
        <w:left w:val="none" w:sz="0" w:space="0" w:color="auto"/>
        <w:bottom w:val="none" w:sz="0" w:space="0" w:color="auto"/>
        <w:right w:val="none" w:sz="0" w:space="0" w:color="auto"/>
      </w:divBdr>
      <w:divsChild>
        <w:div w:id="1970159074">
          <w:marLeft w:val="0"/>
          <w:marRight w:val="0"/>
          <w:marTop w:val="0"/>
          <w:marBottom w:val="0"/>
          <w:divBdr>
            <w:top w:val="none" w:sz="0" w:space="0" w:color="auto"/>
            <w:left w:val="none" w:sz="0" w:space="0" w:color="auto"/>
            <w:bottom w:val="none" w:sz="0" w:space="0" w:color="auto"/>
            <w:right w:val="none" w:sz="0" w:space="0" w:color="auto"/>
          </w:divBdr>
        </w:div>
        <w:div w:id="738018901">
          <w:marLeft w:val="0"/>
          <w:marRight w:val="0"/>
          <w:marTop w:val="0"/>
          <w:marBottom w:val="0"/>
          <w:divBdr>
            <w:top w:val="none" w:sz="0" w:space="0" w:color="auto"/>
            <w:left w:val="none" w:sz="0" w:space="0" w:color="auto"/>
            <w:bottom w:val="none" w:sz="0" w:space="0" w:color="auto"/>
            <w:right w:val="none" w:sz="0" w:space="0" w:color="auto"/>
          </w:divBdr>
        </w:div>
        <w:div w:id="1018896767">
          <w:marLeft w:val="0"/>
          <w:marRight w:val="0"/>
          <w:marTop w:val="0"/>
          <w:marBottom w:val="0"/>
          <w:divBdr>
            <w:top w:val="none" w:sz="0" w:space="0" w:color="auto"/>
            <w:left w:val="none" w:sz="0" w:space="0" w:color="auto"/>
            <w:bottom w:val="none" w:sz="0" w:space="0" w:color="auto"/>
            <w:right w:val="none" w:sz="0" w:space="0" w:color="auto"/>
          </w:divBdr>
        </w:div>
        <w:div w:id="198510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DOM.RU">
      <a:dk1>
        <a:srgbClr val="0A3B93"/>
      </a:dk1>
      <a:lt1>
        <a:sysClr val="window" lastClr="FFFFFF"/>
      </a:lt1>
      <a:dk2>
        <a:srgbClr val="FFCB00"/>
      </a:dk2>
      <a:lt2>
        <a:srgbClr val="ED1C24"/>
      </a:lt2>
      <a:accent1>
        <a:srgbClr val="EE750D"/>
      </a:accent1>
      <a:accent2>
        <a:srgbClr val="009FEE"/>
      </a:accent2>
      <a:accent3>
        <a:srgbClr val="00993B"/>
      </a:accent3>
      <a:accent4>
        <a:srgbClr val="80BD26"/>
      </a:accent4>
      <a:accent5>
        <a:srgbClr val="DE007B"/>
      </a:accent5>
      <a:accent6>
        <a:srgbClr val="7030A0"/>
      </a:accent6>
      <a:hlink>
        <a:srgbClr val="0563C1"/>
      </a:hlink>
      <a:folHlink>
        <a:srgbClr val="954F72"/>
      </a:folHlink>
    </a:clrScheme>
    <a:fontScheme name="Корпоративные">
      <a:majorFont>
        <a:latin typeface="Fedra Sans Alt Pro Bold"/>
        <a:ea typeface=""/>
        <a:cs typeface=""/>
      </a:majorFont>
      <a:minorFont>
        <a:latin typeface="Fedra Sans Alt Pro Light"/>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4362</Words>
  <Characters>24866</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ER-Telecom</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Корниенко Александр Владимирович</dc:creator>
  <cp:lastModifiedBy>Бучи Снучи</cp:lastModifiedBy>
  <cp:revision>5</cp:revision>
  <cp:lastPrinted>2021-12-20T08:34:00Z</cp:lastPrinted>
  <dcterms:created xsi:type="dcterms:W3CDTF">2022-10-20T09:29:00Z</dcterms:created>
  <dcterms:modified xsi:type="dcterms:W3CDTF">2024-03-05T13:02:00Z</dcterms:modified>
</cp:coreProperties>
</file>