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595D5" w14:textId="2928FB30" w:rsidR="00095302" w:rsidRPr="002C13DD" w:rsidRDefault="00095302" w:rsidP="005E54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2C13DD" w:rsidRPr="002C13DD">
        <w:rPr>
          <w:rFonts w:ascii="Times New Roman" w:hAnsi="Times New Roman" w:cs="Times New Roman"/>
          <w:b/>
          <w:sz w:val="24"/>
          <w:szCs w:val="24"/>
        </w:rPr>
        <w:t>41-2024-ЭМ</w:t>
      </w:r>
    </w:p>
    <w:p w14:paraId="28E1F521" w14:textId="77777777" w:rsidR="00095302" w:rsidRPr="002C13DD" w:rsidRDefault="00095302" w:rsidP="005E54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на передачу неисключительных прав использования базы данных</w:t>
      </w:r>
    </w:p>
    <w:p w14:paraId="7F85CA6D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B3B6D3" w14:textId="2F0FF018" w:rsidR="00095302" w:rsidRPr="002C13DD" w:rsidRDefault="006E3DD3" w:rsidP="005E54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г. </w:t>
      </w:r>
      <w:r w:rsidR="0098737F" w:rsidRPr="002C13DD">
        <w:rPr>
          <w:rFonts w:ascii="Times New Roman" w:hAnsi="Times New Roman" w:cs="Times New Roman"/>
          <w:sz w:val="24"/>
          <w:szCs w:val="24"/>
        </w:rPr>
        <w:t>Санкт-Петербург</w:t>
      </w:r>
      <w:r w:rsidR="0090623C" w:rsidRPr="002C13DD">
        <w:rPr>
          <w:rFonts w:ascii="Times New Roman" w:hAnsi="Times New Roman" w:cs="Times New Roman"/>
          <w:sz w:val="24"/>
          <w:szCs w:val="24"/>
        </w:rPr>
        <w:t xml:space="preserve">     </w:t>
      </w:r>
      <w:r w:rsidR="009E386B" w:rsidRPr="002C13D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E5424" w:rsidRPr="002C13D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E386B" w:rsidRPr="002C13D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C13DD" w:rsidRPr="002C13D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8324F8" w:rsidRPr="002C13DD">
        <w:rPr>
          <w:rFonts w:ascii="Times New Roman" w:hAnsi="Times New Roman" w:cs="Times New Roman"/>
          <w:sz w:val="24"/>
          <w:szCs w:val="24"/>
        </w:rPr>
        <w:t>_____________</w:t>
      </w:r>
      <w:r w:rsidR="002C13DD" w:rsidRPr="002C13DD">
        <w:rPr>
          <w:rFonts w:ascii="Times New Roman" w:hAnsi="Times New Roman" w:cs="Times New Roman"/>
          <w:sz w:val="24"/>
          <w:szCs w:val="24"/>
        </w:rPr>
        <w:t>2024 г.</w:t>
      </w:r>
    </w:p>
    <w:p w14:paraId="6B79A6F9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0794FF" w14:textId="081CCA54" w:rsidR="00095302" w:rsidRPr="002C13DD" w:rsidRDefault="0051115D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13DD">
        <w:rPr>
          <w:rFonts w:ascii="Times New Roman" w:hAnsi="Times New Roman" w:cs="Times New Roman"/>
          <w:b/>
          <w:sz w:val="24"/>
          <w:szCs w:val="24"/>
        </w:rPr>
        <w:t>____________________________</w:t>
      </w:r>
      <w:r w:rsidR="00095302" w:rsidRPr="002C13DD">
        <w:rPr>
          <w:rFonts w:ascii="Times New Roman" w:hAnsi="Times New Roman" w:cs="Times New Roman"/>
          <w:sz w:val="24"/>
          <w:szCs w:val="24"/>
        </w:rPr>
        <w:t xml:space="preserve">, именуемое в дальнейшем Сублицензиат, в лице </w:t>
      </w:r>
      <w:r w:rsidRPr="002C13DD">
        <w:rPr>
          <w:rFonts w:ascii="Times New Roman" w:hAnsi="Times New Roman" w:cs="Times New Roman"/>
          <w:sz w:val="24"/>
          <w:szCs w:val="24"/>
        </w:rPr>
        <w:t>___________________________</w:t>
      </w:r>
      <w:r w:rsidR="00095302" w:rsidRPr="002C13DD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Pr="002C13DD">
        <w:rPr>
          <w:rFonts w:ascii="Times New Roman" w:hAnsi="Times New Roman" w:cs="Times New Roman"/>
          <w:sz w:val="24"/>
          <w:szCs w:val="24"/>
        </w:rPr>
        <w:t>_______________</w:t>
      </w:r>
      <w:r w:rsidR="00095302" w:rsidRPr="002C13DD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6E3DD3" w:rsidRPr="002C13DD">
        <w:rPr>
          <w:rFonts w:ascii="Times New Roman" w:hAnsi="Times New Roman" w:cs="Times New Roman"/>
          <w:b/>
          <w:sz w:val="24"/>
          <w:szCs w:val="24"/>
        </w:rPr>
        <w:t>Государственное бюджетное нетиповое образовательное учреждение Дворец учащейся молодежи Санкт-Петербурга</w:t>
      </w:r>
      <w:r w:rsidR="00095302" w:rsidRPr="002C13D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proofErr w:type="spellStart"/>
      <w:r w:rsidR="00095302"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="00095302" w:rsidRPr="002C13DD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6E3DD3" w:rsidRPr="002C13DD">
        <w:rPr>
          <w:rFonts w:ascii="Times New Roman" w:hAnsi="Times New Roman" w:cs="Times New Roman"/>
          <w:sz w:val="24"/>
          <w:szCs w:val="24"/>
        </w:rPr>
        <w:t xml:space="preserve"> директора</w:t>
      </w:r>
      <w:r w:rsidR="002C13DD" w:rsidRPr="002C13DD">
        <w:rPr>
          <w:rFonts w:ascii="Times New Roman" w:hAnsi="Times New Roman" w:cs="Times New Roman"/>
          <w:sz w:val="24"/>
          <w:szCs w:val="24"/>
        </w:rPr>
        <w:t xml:space="preserve"> Борщевского Андрея Александровича</w:t>
      </w:r>
      <w:r w:rsidR="006E3DD3" w:rsidRPr="002C13DD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 w:rsidR="002C13DD" w:rsidRPr="002C13DD">
        <w:rPr>
          <w:rFonts w:ascii="Times New Roman" w:hAnsi="Times New Roman" w:cs="Times New Roman"/>
          <w:sz w:val="24"/>
          <w:szCs w:val="24"/>
        </w:rPr>
        <w:t>Устава</w:t>
      </w:r>
      <w:r w:rsidR="00095302" w:rsidRPr="002C13DD">
        <w:rPr>
          <w:rFonts w:ascii="Times New Roman" w:hAnsi="Times New Roman" w:cs="Times New Roman"/>
          <w:sz w:val="24"/>
          <w:szCs w:val="24"/>
        </w:rPr>
        <w:t>, с другой стороны, вместе именуемые Стороны, заключили настоящий договор о нижеследующем:</w:t>
      </w:r>
      <w:proofErr w:type="gramEnd"/>
    </w:p>
    <w:p w14:paraId="7EEBBBE5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944869" w14:textId="77777777" w:rsidR="00095302" w:rsidRPr="002C13DD" w:rsidRDefault="00095302" w:rsidP="005E5424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ОПРЕДЕЛЕНИЯ</w:t>
      </w:r>
    </w:p>
    <w:p w14:paraId="37AAC6AD" w14:textId="77777777" w:rsidR="00D4179B" w:rsidRPr="002C13DD" w:rsidRDefault="00095302" w:rsidP="005E5424">
      <w:pPr>
        <w:pStyle w:val="a3"/>
        <w:numPr>
          <w:ilvl w:val="1"/>
          <w:numId w:val="2"/>
        </w:numPr>
        <w:tabs>
          <w:tab w:val="clear" w:pos="57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База данных (далее</w:t>
      </w:r>
      <w:r w:rsidR="0010739D" w:rsidRPr="002C13DD">
        <w:rPr>
          <w:rFonts w:ascii="Times New Roman" w:hAnsi="Times New Roman" w:cs="Times New Roman"/>
          <w:sz w:val="24"/>
          <w:szCs w:val="24"/>
        </w:rPr>
        <w:t xml:space="preserve"> – </w:t>
      </w:r>
      <w:r w:rsidRPr="002C13DD">
        <w:rPr>
          <w:rFonts w:ascii="Times New Roman" w:hAnsi="Times New Roman" w:cs="Times New Roman"/>
          <w:sz w:val="24"/>
          <w:szCs w:val="24"/>
        </w:rPr>
        <w:t>БД) – многофункциональная справочно-экспертная система, предназначенная для предоставления подробной информации в сфере отдельных отраслей права, доступ к которой осуществляется через телекоммуникационную сеть общего пользования – Интернет, на основ</w:t>
      </w:r>
      <w:r w:rsidR="00D4179B" w:rsidRPr="002C13DD">
        <w:rPr>
          <w:rFonts w:ascii="Times New Roman" w:hAnsi="Times New Roman" w:cs="Times New Roman"/>
          <w:sz w:val="24"/>
          <w:szCs w:val="24"/>
        </w:rPr>
        <w:t xml:space="preserve">ании </w:t>
      </w:r>
      <w:proofErr w:type="spellStart"/>
      <w:r w:rsidR="00D4179B" w:rsidRPr="002C13DD">
        <w:rPr>
          <w:rFonts w:ascii="Times New Roman" w:hAnsi="Times New Roman" w:cs="Times New Roman"/>
          <w:sz w:val="24"/>
          <w:szCs w:val="24"/>
        </w:rPr>
        <w:t>Сублицензионного</w:t>
      </w:r>
      <w:proofErr w:type="spellEnd"/>
      <w:r w:rsidR="00D4179B" w:rsidRPr="002C13DD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14:paraId="2D94AF38" w14:textId="77777777" w:rsidR="00D4179B" w:rsidRPr="002C13DD" w:rsidRDefault="00095302" w:rsidP="005E5424">
      <w:pPr>
        <w:pStyle w:val="a3"/>
        <w:numPr>
          <w:ilvl w:val="1"/>
          <w:numId w:val="2"/>
        </w:numPr>
        <w:tabs>
          <w:tab w:val="clear" w:pos="57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Территория использования – территория Российской Федерации.</w:t>
      </w:r>
    </w:p>
    <w:p w14:paraId="4B374F5D" w14:textId="5776A902" w:rsidR="00D67B12" w:rsidRPr="002C13DD" w:rsidRDefault="00D67B12" w:rsidP="005E5424">
      <w:pPr>
        <w:pStyle w:val="a3"/>
        <w:numPr>
          <w:ilvl w:val="1"/>
          <w:numId w:val="2"/>
        </w:numPr>
        <w:tabs>
          <w:tab w:val="clear" w:pos="57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Сублицензиат</w:t>
      </w:r>
      <w:proofErr w:type="gramStart"/>
      <w:r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1115D"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  <w:r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gramEnd"/>
      <w:r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юридическое лицо, которое в соответствии с законодательством РФ занимается распространением неисключительных прав использования Баз данных на основании </w:t>
      </w:r>
      <w:proofErr w:type="spellStart"/>
      <w:r w:rsidR="008324F8"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ублицензионного</w:t>
      </w:r>
      <w:proofErr w:type="spellEnd"/>
      <w:r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договора с Лицензиатом.</w:t>
      </w:r>
    </w:p>
    <w:p w14:paraId="3638290B" w14:textId="77777777" w:rsidR="00095302" w:rsidRPr="002C13DD" w:rsidRDefault="00095302" w:rsidP="005E5424">
      <w:pPr>
        <w:pStyle w:val="a3"/>
        <w:numPr>
          <w:ilvl w:val="1"/>
          <w:numId w:val="2"/>
        </w:numPr>
        <w:tabs>
          <w:tab w:val="clear" w:pos="57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– юридическое или физическое лицо, наделяемое Сублицензиатом правом использования БД на Территории в соответствии с условиями настоящего Договора.</w:t>
      </w:r>
    </w:p>
    <w:p w14:paraId="238B643D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913873" w14:textId="75651F96" w:rsidR="00095302" w:rsidRPr="002C13DD" w:rsidRDefault="00095302" w:rsidP="005E5424">
      <w:pPr>
        <w:pStyle w:val="a3"/>
        <w:numPr>
          <w:ilvl w:val="0"/>
          <w:numId w:val="2"/>
        </w:numPr>
        <w:tabs>
          <w:tab w:val="clear" w:pos="360"/>
          <w:tab w:val="num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="00CC51C2" w:rsidRPr="002C13DD">
        <w:rPr>
          <w:rFonts w:ascii="Times New Roman" w:hAnsi="Times New Roman" w:cs="Times New Roman"/>
          <w:b/>
          <w:sz w:val="24"/>
          <w:szCs w:val="24"/>
        </w:rPr>
        <w:t>, СРОК ДЕЙСТВИЯ ДОГОВОРА</w:t>
      </w:r>
    </w:p>
    <w:p w14:paraId="1F2F67C6" w14:textId="77777777" w:rsidR="001E62DE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Сублицензиат обязуется передать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Субсублицензиату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за вознаграждение неисключительные права использования БД (простая неисключительная лицензия) в объеме, указанном в «Спецификации на БД» (Приложение № 1 к Договору), на условиях, предусмотренных в настоящем Договоре.</w:t>
      </w:r>
    </w:p>
    <w:p w14:paraId="78ACE228" w14:textId="77777777" w:rsidR="00095302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получает неисключительные права использования БД в соответствии с его функциональными возможностями, а именно,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имеет право использовать БД исключительно для своей внутренней деятельности, включая следующие способы:</w:t>
      </w:r>
    </w:p>
    <w:p w14:paraId="1B6D0076" w14:textId="77777777" w:rsidR="00095302" w:rsidRPr="002C13DD" w:rsidRDefault="00095302" w:rsidP="00C95874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Подключаться к БД с компьютера через сеть Интернет, при этом количество пользователей, не должно превышать количества, определенного объемом полученного права согласно Счету на покупку лицензий на БД.</w:t>
      </w:r>
    </w:p>
    <w:p w14:paraId="3FB75FF2" w14:textId="77777777" w:rsidR="00864D8B" w:rsidRPr="002C13DD" w:rsidRDefault="00095302" w:rsidP="00C95874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Использовать для собственных нужд материалы и информацию, содержащуюся в БД без получения дополнительного согласия Сублицензиата либо третьих лиц. Право использования БД предоставляется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Субсублицензиату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круглосуточно </w:t>
      </w:r>
      <w:r w:rsidR="00864D8B" w:rsidRPr="002C13DD">
        <w:rPr>
          <w:rFonts w:ascii="Times New Roman" w:hAnsi="Times New Roman" w:cs="Times New Roman"/>
          <w:sz w:val="24"/>
          <w:szCs w:val="24"/>
        </w:rPr>
        <w:t>на все время действия лицензии.</w:t>
      </w:r>
    </w:p>
    <w:p w14:paraId="78E89FC7" w14:textId="77777777" w:rsidR="00002B71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не вправе предоставлять доступ к БД третьим лицам и/или осуществлять действия, которые приведут к воспроизведению и распространению материалов в печатном или электро</w:t>
      </w:r>
      <w:r w:rsidR="00002B71" w:rsidRPr="002C13DD">
        <w:rPr>
          <w:rFonts w:ascii="Times New Roman" w:hAnsi="Times New Roman" w:cs="Times New Roman"/>
          <w:sz w:val="24"/>
          <w:szCs w:val="24"/>
        </w:rPr>
        <w:t>нном виде в коммерческих целях.</w:t>
      </w:r>
    </w:p>
    <w:p w14:paraId="0F467F78" w14:textId="77777777" w:rsidR="00002B71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Допускается без получения дополнительного согласия Сублицензиата использование (воспроизведение и распространение) части материалов в информационных целях, в том числе в различных изданиях, в печатных и электронных СМИ, в объеме, оправданном целью цитирования с обязательным указанием авт</w:t>
      </w:r>
      <w:r w:rsidR="00002B71" w:rsidRPr="002C13DD">
        <w:rPr>
          <w:rFonts w:ascii="Times New Roman" w:hAnsi="Times New Roman" w:cs="Times New Roman"/>
          <w:sz w:val="24"/>
          <w:szCs w:val="24"/>
        </w:rPr>
        <w:t>оров и источника заимствования.</w:t>
      </w:r>
    </w:p>
    <w:p w14:paraId="1E94E0E8" w14:textId="77777777" w:rsidR="00002B71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Неисключительные права использования БД передаются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Субсублицензиату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с момента направления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Субсублицензиату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по электронной почте кода доступа к БД (логин/пароль) на срок, указанный в «Спецификации на БД».</w:t>
      </w:r>
    </w:p>
    <w:p w14:paraId="5084F49B" w14:textId="77777777" w:rsidR="00002B71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не приобретает каких-либо прав на БД, за исключением оговоренных в настоящем Договоре.</w:t>
      </w:r>
    </w:p>
    <w:p w14:paraId="17A8AD5C" w14:textId="77777777" w:rsidR="00002B71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13DD">
        <w:rPr>
          <w:rFonts w:ascii="Times New Roman" w:hAnsi="Times New Roman" w:cs="Times New Roman"/>
          <w:sz w:val="24"/>
          <w:szCs w:val="24"/>
        </w:rPr>
        <w:lastRenderedPageBreak/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права использования БД в соответствии с</w:t>
      </w:r>
      <w:r w:rsidR="00002B71" w:rsidRPr="002C13DD">
        <w:rPr>
          <w:rFonts w:ascii="Times New Roman" w:hAnsi="Times New Roman" w:cs="Times New Roman"/>
          <w:sz w:val="24"/>
          <w:szCs w:val="24"/>
        </w:rPr>
        <w:t xml:space="preserve"> условиями настоящего Договора.</w:t>
      </w:r>
    </w:p>
    <w:p w14:paraId="3D0F6E1A" w14:textId="77777777" w:rsidR="00002B71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Сублицензиат гарантирует наличие у него необходимых прав на передачу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Субсублицензиату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неисключ</w:t>
      </w:r>
      <w:r w:rsidR="00002B71" w:rsidRPr="002C13DD">
        <w:rPr>
          <w:rFonts w:ascii="Times New Roman" w:hAnsi="Times New Roman" w:cs="Times New Roman"/>
          <w:sz w:val="24"/>
          <w:szCs w:val="24"/>
        </w:rPr>
        <w:t>ительных прав использования БД.</w:t>
      </w:r>
    </w:p>
    <w:p w14:paraId="293C06EC" w14:textId="77777777" w:rsidR="00CC51C2" w:rsidRPr="002C13DD" w:rsidRDefault="0009530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Сублицензиат гарантирует возможность использования БД в течение срока, указанного в спецификации к настоящему Договору при условии соблюдения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Субсублицензиатом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технических требований к характеристикам оборудования и программн</w:t>
      </w:r>
      <w:r w:rsidR="00002B71" w:rsidRPr="002C13DD">
        <w:rPr>
          <w:rFonts w:ascii="Times New Roman" w:hAnsi="Times New Roman" w:cs="Times New Roman"/>
          <w:sz w:val="24"/>
          <w:szCs w:val="24"/>
        </w:rPr>
        <w:t>ому обеспечению (Приложение 3).</w:t>
      </w:r>
    </w:p>
    <w:p w14:paraId="4379A8F1" w14:textId="46F71BDB" w:rsidR="00CC51C2" w:rsidRPr="002C13DD" w:rsidRDefault="00CC51C2" w:rsidP="00C95874">
      <w:pPr>
        <w:pStyle w:val="a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Настоящий Договор вступает в силу с момента подписания его Сторонами и действует до 31.12.202</w:t>
      </w:r>
      <w:r w:rsidR="002C13DD" w:rsidRPr="002C13DD">
        <w:rPr>
          <w:rFonts w:ascii="Times New Roman" w:hAnsi="Times New Roman" w:cs="Times New Roman"/>
          <w:sz w:val="24"/>
          <w:szCs w:val="24"/>
        </w:rPr>
        <w:t>4</w:t>
      </w:r>
      <w:r w:rsidRPr="002C13DD">
        <w:rPr>
          <w:rFonts w:ascii="Times New Roman" w:hAnsi="Times New Roman" w:cs="Times New Roman"/>
          <w:sz w:val="24"/>
          <w:szCs w:val="24"/>
        </w:rPr>
        <w:t xml:space="preserve">, а в части расчетов до полного их завершения. Действие настоящего Договора распространяется на отношения сторон, возникшие с </w:t>
      </w:r>
      <w:r w:rsidR="002C13DD" w:rsidRPr="002C13DD">
        <w:rPr>
          <w:rFonts w:ascii="Times New Roman" w:hAnsi="Times New Roman" w:cs="Times New Roman"/>
          <w:sz w:val="24"/>
          <w:szCs w:val="24"/>
        </w:rPr>
        <w:t xml:space="preserve"> момента подписания Контракта обеими Сторонами</w:t>
      </w:r>
      <w:r w:rsidRPr="002C13DD">
        <w:rPr>
          <w:rFonts w:ascii="Times New Roman" w:hAnsi="Times New Roman" w:cs="Times New Roman"/>
          <w:sz w:val="24"/>
          <w:szCs w:val="24"/>
        </w:rPr>
        <w:t>.</w:t>
      </w:r>
      <w:r w:rsidR="00643C49" w:rsidRPr="002C13DD">
        <w:rPr>
          <w:rFonts w:ascii="Times New Roman" w:hAnsi="Times New Roman" w:cs="Times New Roman"/>
          <w:sz w:val="24"/>
          <w:szCs w:val="24"/>
        </w:rPr>
        <w:t xml:space="preserve"> В части обязательств, до полного исполнения Сторонами обязательств. </w:t>
      </w:r>
    </w:p>
    <w:p w14:paraId="25AB3FB8" w14:textId="77777777" w:rsidR="00CC51C2" w:rsidRPr="002C13DD" w:rsidRDefault="00CC51C2" w:rsidP="005E542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BB6725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70CA96" w14:textId="77777777" w:rsidR="00095302" w:rsidRPr="002C13DD" w:rsidRDefault="00095302" w:rsidP="005E5424">
      <w:pPr>
        <w:pStyle w:val="a3"/>
        <w:numPr>
          <w:ilvl w:val="0"/>
          <w:numId w:val="2"/>
        </w:numPr>
        <w:tabs>
          <w:tab w:val="clear" w:pos="36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ПОРЯДОК ПЕРЕДАЧИ ПРАВА ДОСТУПА И ИСПОЛЬЗОВАНИЯ БД</w:t>
      </w:r>
    </w:p>
    <w:p w14:paraId="4218B5A8" w14:textId="77777777" w:rsidR="00536DDC" w:rsidRPr="002C13DD" w:rsidRDefault="00095302" w:rsidP="00C95874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13DD">
        <w:rPr>
          <w:rFonts w:ascii="Times New Roman" w:hAnsi="Times New Roman" w:cs="Times New Roman"/>
          <w:sz w:val="24"/>
          <w:szCs w:val="24"/>
        </w:rPr>
        <w:t xml:space="preserve">При заключении настоящего Договора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обязан оформить «Регистрационную форму» (Приложение №2 к Договору) с указанием электронного адреса лица, которому предоставляются права на доступ и использование БД</w:t>
      </w:r>
      <w:r w:rsidR="00536DDC" w:rsidRPr="002C13D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48FDCDB7" w14:textId="3E1E4A08" w:rsidR="00536DDC" w:rsidRPr="002C13DD" w:rsidRDefault="00095302" w:rsidP="00C95874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Сублицензиат в течение 3 (трех) рабочих дней после подписания Договора и получения от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Субсублицензиата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Регистрационной формы, указанной в п.</w:t>
      </w:r>
      <w:r w:rsidR="004D15AF" w:rsidRPr="002C13DD">
        <w:rPr>
          <w:rFonts w:ascii="Times New Roman" w:hAnsi="Times New Roman" w:cs="Times New Roman"/>
          <w:sz w:val="24"/>
          <w:szCs w:val="24"/>
        </w:rPr>
        <w:t xml:space="preserve"> </w:t>
      </w:r>
      <w:r w:rsidRPr="002C13DD">
        <w:rPr>
          <w:rFonts w:ascii="Times New Roman" w:hAnsi="Times New Roman" w:cs="Times New Roman"/>
          <w:sz w:val="24"/>
          <w:szCs w:val="24"/>
        </w:rPr>
        <w:t xml:space="preserve">3.1. настоящего Договора, направляет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Субсублицензиату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по адресу электронной почты, указанному в Регистрационной форме, пароль и логин для предоставления права доступа для использования БД.</w:t>
      </w:r>
    </w:p>
    <w:p w14:paraId="4BC9BD99" w14:textId="77777777" w:rsidR="00536DDC" w:rsidRPr="002C13DD" w:rsidRDefault="00095302" w:rsidP="00C95874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Сублицензиат в течение 5 дней после отправки электронного письма направляет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Субсублицензиату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по почте по адресу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Субсублицензиата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, указанному в разделе 10 Договора, подписанный Сублицензиатом Акт </w:t>
      </w:r>
      <w:r w:rsidR="00536DDC" w:rsidRPr="002C13DD">
        <w:rPr>
          <w:rFonts w:ascii="Times New Roman" w:hAnsi="Times New Roman" w:cs="Times New Roman"/>
          <w:sz w:val="24"/>
          <w:szCs w:val="24"/>
        </w:rPr>
        <w:t>передачи прав использования БД.</w:t>
      </w:r>
    </w:p>
    <w:p w14:paraId="157B6170" w14:textId="77777777" w:rsidR="00536DDC" w:rsidRPr="002C13DD" w:rsidRDefault="00095302" w:rsidP="00C95874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При отсутствии письменных претензий Стороны в течение 20 (двадцати) дней с момента выставления актов </w:t>
      </w:r>
      <w:proofErr w:type="gramStart"/>
      <w:r w:rsidRPr="002C13DD">
        <w:rPr>
          <w:rFonts w:ascii="Times New Roman" w:hAnsi="Times New Roman" w:cs="Times New Roman"/>
          <w:sz w:val="24"/>
          <w:szCs w:val="24"/>
        </w:rPr>
        <w:t>приема-передач</w:t>
      </w:r>
      <w:proofErr w:type="gramEnd"/>
      <w:r w:rsidRPr="002C13DD">
        <w:rPr>
          <w:rFonts w:ascii="Times New Roman" w:hAnsi="Times New Roman" w:cs="Times New Roman"/>
          <w:sz w:val="24"/>
          <w:szCs w:val="24"/>
        </w:rPr>
        <w:t xml:space="preserve"> и иных первичных бухга</w:t>
      </w:r>
      <w:r w:rsidR="00536DDC" w:rsidRPr="002C13DD">
        <w:rPr>
          <w:rFonts w:ascii="Times New Roman" w:hAnsi="Times New Roman" w:cs="Times New Roman"/>
          <w:sz w:val="24"/>
          <w:szCs w:val="24"/>
        </w:rPr>
        <w:t xml:space="preserve">лтерских документов, указанные </w:t>
      </w:r>
      <w:r w:rsidRPr="002C13DD">
        <w:rPr>
          <w:rFonts w:ascii="Times New Roman" w:hAnsi="Times New Roman" w:cs="Times New Roman"/>
          <w:sz w:val="24"/>
          <w:szCs w:val="24"/>
        </w:rPr>
        <w:t>документы считаются принятыми и подписанными Стороной, в адрес которой документы выставлялись.</w:t>
      </w:r>
    </w:p>
    <w:p w14:paraId="3955CAC6" w14:textId="77777777" w:rsidR="00536DDC" w:rsidRPr="002C13DD" w:rsidRDefault="00095302" w:rsidP="00C95874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Для использования БД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должен войти н</w:t>
      </w:r>
      <w:r w:rsidR="00536DDC" w:rsidRPr="002C13DD">
        <w:rPr>
          <w:rFonts w:ascii="Times New Roman" w:hAnsi="Times New Roman" w:cs="Times New Roman"/>
          <w:sz w:val="24"/>
          <w:szCs w:val="24"/>
        </w:rPr>
        <w:t>а сайт https://plus.1gzakaz.ru/</w:t>
      </w:r>
      <w:r w:rsidRPr="002C13DD">
        <w:rPr>
          <w:rFonts w:ascii="Times New Roman" w:hAnsi="Times New Roman" w:cs="Times New Roman"/>
          <w:sz w:val="24"/>
          <w:szCs w:val="24"/>
        </w:rPr>
        <w:t>, используя полученный пароль и логин.</w:t>
      </w:r>
    </w:p>
    <w:p w14:paraId="2B50D38A" w14:textId="77777777" w:rsidR="00095302" w:rsidRPr="002C13DD" w:rsidRDefault="00095302" w:rsidP="00C95874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в течение 5 дней после получения Акта передачи прав использования БД обязан подписать его со своей стороны и передать его Сублицензиату. В случае если в указанный срок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не направит Сублицензиату Акт или мотивированный отказ от его подписания, Акт считается подписанным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Субсублицензиатом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>.</w:t>
      </w:r>
    </w:p>
    <w:p w14:paraId="56D02528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2E4913" w14:textId="77777777" w:rsidR="00095302" w:rsidRPr="002C13DD" w:rsidRDefault="00095302" w:rsidP="005E5424">
      <w:pPr>
        <w:pStyle w:val="a3"/>
        <w:numPr>
          <w:ilvl w:val="0"/>
          <w:numId w:val="2"/>
        </w:numPr>
        <w:tabs>
          <w:tab w:val="clear" w:pos="360"/>
          <w:tab w:val="num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ПОРЯДОК ЗАМЕНЫ КОДА ДОСТУПА</w:t>
      </w:r>
    </w:p>
    <w:p w14:paraId="2CB613B4" w14:textId="77777777" w:rsidR="00DE604B" w:rsidRPr="002C13DD" w:rsidRDefault="00095302" w:rsidP="00C95874">
      <w:pPr>
        <w:pStyle w:val="a3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в случае необходимости, имеет право изменить логин/пароль доступа к БД. О необходимости изменения логин/пароля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обязан уведомить Сублицензиата путем направления ему</w:t>
      </w:r>
      <w:r w:rsidR="00DE604B" w:rsidRPr="002C13DD">
        <w:rPr>
          <w:rFonts w:ascii="Times New Roman" w:hAnsi="Times New Roman" w:cs="Times New Roman"/>
          <w:sz w:val="24"/>
          <w:szCs w:val="24"/>
        </w:rPr>
        <w:t xml:space="preserve"> новой «Регистрационной формы».</w:t>
      </w:r>
    </w:p>
    <w:p w14:paraId="601EA3E6" w14:textId="77777777" w:rsidR="00095302" w:rsidRPr="002C13DD" w:rsidRDefault="00095302" w:rsidP="00C95874">
      <w:pPr>
        <w:pStyle w:val="a3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Сублицензиат меняет логин/пароль для доступа к БД в течение 3 (трех) рабочих дней с момента получения уведомления от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Субсублицензиата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путем направления новых лог</w:t>
      </w:r>
      <w:r w:rsidR="00DE604B" w:rsidRPr="002C13DD">
        <w:rPr>
          <w:rFonts w:ascii="Times New Roman" w:hAnsi="Times New Roman" w:cs="Times New Roman"/>
          <w:sz w:val="24"/>
          <w:szCs w:val="24"/>
        </w:rPr>
        <w:t>ин/пароль по электронной почте.</w:t>
      </w:r>
    </w:p>
    <w:p w14:paraId="1282A1A6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8010C8" w14:textId="77777777" w:rsidR="00095302" w:rsidRPr="002C13DD" w:rsidRDefault="00095302" w:rsidP="005E5424">
      <w:pPr>
        <w:pStyle w:val="a3"/>
        <w:numPr>
          <w:ilvl w:val="0"/>
          <w:numId w:val="2"/>
        </w:numPr>
        <w:tabs>
          <w:tab w:val="clear" w:pos="360"/>
          <w:tab w:val="num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ВОЗНАГРАЖДЕНИЕ И ПОРЯДОК ОПЛАТЫ</w:t>
      </w:r>
    </w:p>
    <w:p w14:paraId="24109A55" w14:textId="5B2C6E95" w:rsidR="00FF4F78" w:rsidRPr="002C13DD" w:rsidRDefault="00095302" w:rsidP="00C95874">
      <w:pPr>
        <w:pStyle w:val="a3"/>
        <w:numPr>
          <w:ilvl w:val="1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Вознаграждение за право использования БД указано в «Спецификации на БД» (Приложение 1), </w:t>
      </w:r>
      <w:r w:rsidR="00643C49" w:rsidRPr="002C13DD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Pr="002C13DD">
        <w:rPr>
          <w:rFonts w:ascii="Times New Roman" w:hAnsi="Times New Roman" w:cs="Times New Roman"/>
          <w:sz w:val="24"/>
          <w:szCs w:val="24"/>
        </w:rPr>
        <w:t>.</w:t>
      </w:r>
    </w:p>
    <w:p w14:paraId="646870EF" w14:textId="77777777" w:rsidR="005C09D7" w:rsidRPr="002C13DD" w:rsidRDefault="00095302" w:rsidP="00C95874">
      <w:pPr>
        <w:pStyle w:val="a3"/>
        <w:numPr>
          <w:ilvl w:val="1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Оплата производится на основании счета, выставляемого Сублицензиатом, путем перечисления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Субсублицензиатом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на счет Сублицензиата всей суммы, указанной в п. 5.1 настоящего Договора, не позднее </w:t>
      </w:r>
      <w:r w:rsidR="006E3DD3" w:rsidRPr="002C13DD">
        <w:rPr>
          <w:rFonts w:ascii="Times New Roman" w:hAnsi="Times New Roman" w:cs="Times New Roman"/>
          <w:sz w:val="24"/>
          <w:szCs w:val="24"/>
        </w:rPr>
        <w:t>7 (Семи)</w:t>
      </w:r>
      <w:r w:rsidRPr="002C13DD">
        <w:rPr>
          <w:rFonts w:ascii="Times New Roman" w:hAnsi="Times New Roman" w:cs="Times New Roman"/>
          <w:sz w:val="24"/>
          <w:szCs w:val="24"/>
        </w:rPr>
        <w:t xml:space="preserve"> рабочих дней с даты </w:t>
      </w:r>
      <w:proofErr w:type="gramStart"/>
      <w:r w:rsidRPr="002C13DD">
        <w:rPr>
          <w:rFonts w:ascii="Times New Roman" w:hAnsi="Times New Roman" w:cs="Times New Roman"/>
          <w:sz w:val="24"/>
          <w:szCs w:val="24"/>
        </w:rPr>
        <w:t>подписания Акта передачи прав использования БД</w:t>
      </w:r>
      <w:proofErr w:type="gramEnd"/>
      <w:r w:rsidRPr="002C13DD">
        <w:rPr>
          <w:rFonts w:ascii="Times New Roman" w:hAnsi="Times New Roman" w:cs="Times New Roman"/>
          <w:sz w:val="24"/>
          <w:szCs w:val="24"/>
        </w:rPr>
        <w:t>.</w:t>
      </w:r>
    </w:p>
    <w:p w14:paraId="32D0E4AD" w14:textId="0F307F69" w:rsidR="005C09D7" w:rsidRPr="002C13DD" w:rsidRDefault="005C09D7" w:rsidP="00C95874">
      <w:pPr>
        <w:pStyle w:val="a3"/>
        <w:numPr>
          <w:ilvl w:val="1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Внебюджетные средства. Средства бюджетных учреждений. Код вида расходов 244. </w:t>
      </w:r>
      <w:r w:rsidR="002C13DD" w:rsidRPr="002C13DD">
        <w:rPr>
          <w:rFonts w:ascii="Times New Roman" w:hAnsi="Times New Roman" w:cs="Times New Roman"/>
          <w:sz w:val="24"/>
          <w:szCs w:val="24"/>
        </w:rPr>
        <w:t xml:space="preserve">Субсидии на </w:t>
      </w:r>
      <w:proofErr w:type="spellStart"/>
      <w:r w:rsidR="002C13DD" w:rsidRPr="002C13DD">
        <w:rPr>
          <w:rFonts w:ascii="Times New Roman" w:hAnsi="Times New Roman" w:cs="Times New Roman"/>
          <w:sz w:val="24"/>
          <w:szCs w:val="24"/>
        </w:rPr>
        <w:t>госзадание</w:t>
      </w:r>
      <w:proofErr w:type="spellEnd"/>
      <w:r w:rsidR="002C13DD" w:rsidRPr="002C13DD">
        <w:rPr>
          <w:rFonts w:ascii="Times New Roman" w:hAnsi="Times New Roman" w:cs="Times New Roman"/>
          <w:sz w:val="24"/>
          <w:szCs w:val="24"/>
        </w:rPr>
        <w:t xml:space="preserve"> 0250020300</w:t>
      </w:r>
      <w:r w:rsidRPr="002C13DD">
        <w:rPr>
          <w:rFonts w:ascii="Times New Roman" w:hAnsi="Times New Roman" w:cs="Times New Roman"/>
          <w:sz w:val="24"/>
          <w:szCs w:val="24"/>
        </w:rPr>
        <w:t>. КОСГУ 226.</w:t>
      </w:r>
    </w:p>
    <w:p w14:paraId="32A1CF82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A279FC" w14:textId="77777777" w:rsidR="00095302" w:rsidRPr="002C13DD" w:rsidRDefault="00095302" w:rsidP="005E5424">
      <w:pPr>
        <w:pStyle w:val="a3"/>
        <w:numPr>
          <w:ilvl w:val="0"/>
          <w:numId w:val="2"/>
        </w:numPr>
        <w:tabs>
          <w:tab w:val="clear" w:pos="360"/>
          <w:tab w:val="num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ЗАЩИТА В СЛУЧАЕ НАРУШЕНИЙ ИНТЕЛЛЕКТУАЛЬНЫХ ПРАВ ТРЕТЬИХ ЛИЦ</w:t>
      </w:r>
    </w:p>
    <w:p w14:paraId="682E5E29" w14:textId="77777777" w:rsidR="002D1ABC" w:rsidRPr="002C13DD" w:rsidRDefault="00095302" w:rsidP="00C95874">
      <w:pPr>
        <w:pStyle w:val="a3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Сублицензиат будет защищать интересы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Субсублицензиата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в случае предъявления к нему третьим лицом претензии о том, что использование им БД нарушает инт</w:t>
      </w:r>
      <w:r w:rsidR="002D1ABC" w:rsidRPr="002C13DD">
        <w:rPr>
          <w:rFonts w:ascii="Times New Roman" w:hAnsi="Times New Roman" w:cs="Times New Roman"/>
          <w:sz w:val="24"/>
          <w:szCs w:val="24"/>
        </w:rPr>
        <w:t>еллектуальные права данных лиц.</w:t>
      </w:r>
    </w:p>
    <w:p w14:paraId="55DF2BC7" w14:textId="77777777" w:rsidR="002D1ABC" w:rsidRPr="002C13DD" w:rsidRDefault="00095302" w:rsidP="00C95874">
      <w:pPr>
        <w:pStyle w:val="a3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В случае предъявления претензии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C13DD">
        <w:rPr>
          <w:rFonts w:ascii="Times New Roman" w:hAnsi="Times New Roman" w:cs="Times New Roman"/>
          <w:sz w:val="24"/>
          <w:szCs w:val="24"/>
        </w:rPr>
        <w:t>должен</w:t>
      </w:r>
      <w:proofErr w:type="gramEnd"/>
      <w:r w:rsidRPr="002C13DD">
        <w:rPr>
          <w:rFonts w:ascii="Times New Roman" w:hAnsi="Times New Roman" w:cs="Times New Roman"/>
          <w:sz w:val="24"/>
          <w:szCs w:val="24"/>
        </w:rPr>
        <w:t xml:space="preserve"> незамедлительно письменно у</w:t>
      </w:r>
      <w:r w:rsidR="002D1ABC" w:rsidRPr="002C13DD">
        <w:rPr>
          <w:rFonts w:ascii="Times New Roman" w:hAnsi="Times New Roman" w:cs="Times New Roman"/>
          <w:sz w:val="24"/>
          <w:szCs w:val="24"/>
        </w:rPr>
        <w:t>ведомить об этом Сублицензиата.</w:t>
      </w:r>
    </w:p>
    <w:p w14:paraId="2A9C0035" w14:textId="7D573D22" w:rsidR="004D15AF" w:rsidRPr="002C13DD" w:rsidRDefault="00095302" w:rsidP="00C95874">
      <w:pPr>
        <w:pStyle w:val="a3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Обязательства Сублицензиата не распространяются на случаи нарушения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Субсублицензиатом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условий использования БД, предусмотренных настоящим Договором и действующим законодательством.</w:t>
      </w:r>
    </w:p>
    <w:p w14:paraId="16D13784" w14:textId="77777777" w:rsidR="006E3DD3" w:rsidRPr="002C13DD" w:rsidRDefault="006E3DD3" w:rsidP="005E5424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5354669" w14:textId="77777777" w:rsidR="00095302" w:rsidRPr="002C13DD" w:rsidRDefault="00095302" w:rsidP="005E5424">
      <w:pPr>
        <w:pStyle w:val="a3"/>
        <w:numPr>
          <w:ilvl w:val="0"/>
          <w:numId w:val="2"/>
        </w:numPr>
        <w:tabs>
          <w:tab w:val="clear" w:pos="36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РАССМОТРЕНИЯ СПОРОВ</w:t>
      </w:r>
    </w:p>
    <w:p w14:paraId="07DAE4BE" w14:textId="77777777" w:rsidR="001F430A" w:rsidRPr="002C13DD" w:rsidRDefault="00095302" w:rsidP="00C95874">
      <w:pPr>
        <w:pStyle w:val="a3"/>
        <w:numPr>
          <w:ilvl w:val="1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обязательств по настоящему Договору Стороны несут   ответственность в соответствии с условиями Договора и действующим законодательством РФ.</w:t>
      </w:r>
    </w:p>
    <w:p w14:paraId="73860225" w14:textId="77777777" w:rsidR="001F430A" w:rsidRPr="002C13DD" w:rsidRDefault="00095302" w:rsidP="00C95874">
      <w:pPr>
        <w:pStyle w:val="a3"/>
        <w:numPr>
          <w:ilvl w:val="1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При возникновении споров по настоящему Договору обязательным является предъявление претензии, срок рассмотрения которой устанавливается в 10 (Десять) дней </w:t>
      </w:r>
      <w:proofErr w:type="gramStart"/>
      <w:r w:rsidRPr="002C13DD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2C13DD">
        <w:rPr>
          <w:rFonts w:ascii="Times New Roman" w:hAnsi="Times New Roman" w:cs="Times New Roman"/>
          <w:sz w:val="24"/>
          <w:szCs w:val="24"/>
        </w:rPr>
        <w:t xml:space="preserve"> ее вручения другой Стороне.</w:t>
      </w:r>
    </w:p>
    <w:p w14:paraId="770D3D53" w14:textId="77777777" w:rsidR="001F430A" w:rsidRPr="002C13DD" w:rsidRDefault="00095302" w:rsidP="00C95874">
      <w:pPr>
        <w:pStyle w:val="a3"/>
        <w:numPr>
          <w:ilvl w:val="1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Претензия и отзыв на нее вручаются либо под расписку, либо почтовым отправле</w:t>
      </w:r>
      <w:r w:rsidR="001F430A" w:rsidRPr="002C13DD">
        <w:rPr>
          <w:rFonts w:ascii="Times New Roman" w:hAnsi="Times New Roman" w:cs="Times New Roman"/>
          <w:sz w:val="24"/>
          <w:szCs w:val="24"/>
        </w:rPr>
        <w:t>нием с уведомлением о вручении.</w:t>
      </w:r>
    </w:p>
    <w:p w14:paraId="51F68AF8" w14:textId="51796893" w:rsidR="00095302" w:rsidRPr="002C13DD" w:rsidRDefault="00095302" w:rsidP="00C95874">
      <w:pPr>
        <w:pStyle w:val="a3"/>
        <w:numPr>
          <w:ilvl w:val="1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В случае невозможности урегулирования споров и разногласий в претензионном порядке, Стороны вправе передать их на рассмотрение в </w:t>
      </w:r>
      <w:r w:rsidR="0090623C"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Арбитражный суд </w:t>
      </w:r>
      <w:r w:rsidR="0098737F"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г. Санкт- Петербург</w:t>
      </w:r>
      <w:r w:rsidR="00B664AF" w:rsidRPr="002C13DD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а и Ленинградской области.</w:t>
      </w:r>
    </w:p>
    <w:p w14:paraId="7A3E22A2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C39930" w14:textId="77777777" w:rsidR="00095302" w:rsidRPr="002C13DD" w:rsidRDefault="00095302" w:rsidP="005E5424">
      <w:pPr>
        <w:pStyle w:val="a3"/>
        <w:numPr>
          <w:ilvl w:val="0"/>
          <w:numId w:val="2"/>
        </w:numPr>
        <w:tabs>
          <w:tab w:val="clear" w:pos="360"/>
          <w:tab w:val="num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КОНФИДЕНЦИАЛЬНОСТЬ</w:t>
      </w:r>
    </w:p>
    <w:p w14:paraId="36D8957D" w14:textId="77777777" w:rsidR="001F430A" w:rsidRPr="002C13DD" w:rsidRDefault="00095302" w:rsidP="00C95874">
      <w:pPr>
        <w:pStyle w:val="a3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2DEBA817" w14:textId="77777777" w:rsidR="001F430A" w:rsidRPr="002C13DD" w:rsidRDefault="00095302" w:rsidP="00C95874">
      <w:pPr>
        <w:pStyle w:val="a3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449C3F5D" w14:textId="77777777" w:rsidR="001F430A" w:rsidRPr="002C13DD" w:rsidRDefault="00095302" w:rsidP="00C95874">
      <w:pPr>
        <w:pStyle w:val="a3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3937B7CA" w14:textId="77777777" w:rsidR="001F430A" w:rsidRPr="002C13DD" w:rsidRDefault="00095302" w:rsidP="00C95874">
      <w:pPr>
        <w:pStyle w:val="a3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</w:t>
      </w:r>
      <w:r w:rsidR="001F430A" w:rsidRPr="002C13DD">
        <w:rPr>
          <w:rFonts w:ascii="Times New Roman" w:hAnsi="Times New Roman" w:cs="Times New Roman"/>
          <w:sz w:val="24"/>
          <w:szCs w:val="24"/>
        </w:rPr>
        <w:t>етственности за ее разглашение.</w:t>
      </w:r>
    </w:p>
    <w:p w14:paraId="29929487" w14:textId="77777777" w:rsidR="00095302" w:rsidRPr="002C13DD" w:rsidRDefault="00095302" w:rsidP="00C95874">
      <w:pPr>
        <w:pStyle w:val="a3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7758D834" w14:textId="77777777" w:rsidR="00095302" w:rsidRPr="002C13DD" w:rsidRDefault="00095302" w:rsidP="005E54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6B48F0" w14:textId="77777777" w:rsidR="00095302" w:rsidRPr="002C13DD" w:rsidRDefault="00095302" w:rsidP="005E5424">
      <w:pPr>
        <w:pStyle w:val="a3"/>
        <w:numPr>
          <w:ilvl w:val="0"/>
          <w:numId w:val="2"/>
        </w:numPr>
        <w:tabs>
          <w:tab w:val="clear" w:pos="360"/>
          <w:tab w:val="num" w:pos="1134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60CEBC05" w14:textId="77777777" w:rsidR="00AA3B03" w:rsidRPr="002C13DD" w:rsidRDefault="00AA3B03" w:rsidP="00AA3B03">
      <w:pPr>
        <w:pStyle w:val="a3"/>
        <w:numPr>
          <w:ilvl w:val="1"/>
          <w:numId w:val="1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</w:t>
      </w:r>
      <w:proofErr w:type="gramStart"/>
      <w:r w:rsidRPr="002C13DD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2C13DD">
        <w:rPr>
          <w:rFonts w:ascii="Times New Roman" w:hAnsi="Times New Roman" w:cs="Times New Roman"/>
          <w:sz w:val="24"/>
          <w:szCs w:val="24"/>
        </w:rPr>
        <w:t xml:space="preserve"> его подписания обеими Сторонами и действует до исполнения всех взятых на себя обязательств обеими Сторонами по настоящему Договору.</w:t>
      </w:r>
    </w:p>
    <w:p w14:paraId="50F4160F" w14:textId="77777777" w:rsidR="001F430A" w:rsidRPr="002C13DD" w:rsidRDefault="00095302" w:rsidP="00C95874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Настоящий Договор составлен в 2 (Двух) экземплярах, имеющих одинаковую юридическую силу, по одному для каждой из Сторон.</w:t>
      </w:r>
    </w:p>
    <w:p w14:paraId="3EFF24C7" w14:textId="77777777" w:rsidR="001F430A" w:rsidRPr="002C13DD" w:rsidRDefault="00095302" w:rsidP="00C95874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5D32AC46" w14:textId="77777777" w:rsidR="001F430A" w:rsidRPr="002C13DD" w:rsidRDefault="00095302" w:rsidP="00C95874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Если не указано иное, то положения Договора, устанавливающие какие-либо сроки в днях, устанавливают их в календарных днях, а содержащие ссылки на рабочие, выходные и праздничные дни ссылаются на рабочие, выходные и праздничные дни, принятые в РФ при пятидневной рабочей неделе.</w:t>
      </w:r>
    </w:p>
    <w:p w14:paraId="7C07EC4B" w14:textId="77777777" w:rsidR="001F430A" w:rsidRPr="002C13DD" w:rsidRDefault="00095302" w:rsidP="00C95874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lastRenderedPageBreak/>
        <w:t xml:space="preserve">В настоящем Договоре стороны обязаны указывать юридический и фактический адрес местонахождения. В течение 5 (Пяти) дней </w:t>
      </w:r>
      <w:proofErr w:type="gramStart"/>
      <w:r w:rsidRPr="002C13DD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C13DD">
        <w:rPr>
          <w:rFonts w:ascii="Times New Roman" w:hAnsi="Times New Roman" w:cs="Times New Roman"/>
          <w:sz w:val="24"/>
          <w:szCs w:val="24"/>
        </w:rPr>
        <w:t xml:space="preserve"> фактического адреса Стороны обязаны письменно уведомить об этом друг друга.</w:t>
      </w:r>
    </w:p>
    <w:p w14:paraId="5700E48B" w14:textId="77777777" w:rsidR="00095302" w:rsidRPr="002C13DD" w:rsidRDefault="00095302" w:rsidP="00C95874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Приложения к настоящему Договору:</w:t>
      </w:r>
    </w:p>
    <w:p w14:paraId="584C8688" w14:textId="77777777" w:rsidR="00CA7FC9" w:rsidRPr="002C13DD" w:rsidRDefault="00095302" w:rsidP="00C95874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Приложение № 1 – «Спецификация на БД».</w:t>
      </w:r>
    </w:p>
    <w:p w14:paraId="0AD1E7AD" w14:textId="77777777" w:rsidR="00CA7FC9" w:rsidRPr="002C13DD" w:rsidRDefault="00095302" w:rsidP="00C95874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Приложение</w:t>
      </w:r>
      <w:r w:rsidR="00CA7FC9" w:rsidRPr="002C13DD">
        <w:rPr>
          <w:rFonts w:ascii="Times New Roman" w:hAnsi="Times New Roman" w:cs="Times New Roman"/>
          <w:sz w:val="24"/>
          <w:szCs w:val="24"/>
        </w:rPr>
        <w:t xml:space="preserve"> № 2 – «Регистрационная форма».</w:t>
      </w:r>
    </w:p>
    <w:p w14:paraId="19743CD3" w14:textId="77777777" w:rsidR="00C95874" w:rsidRPr="002C13DD" w:rsidRDefault="00095302" w:rsidP="00C95874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Приложение № 3 – «Технические требования к оборудованию и программному обеспечению».</w:t>
      </w:r>
    </w:p>
    <w:p w14:paraId="310BF577" w14:textId="1D2982D3" w:rsidR="005E5424" w:rsidRPr="002C13DD" w:rsidRDefault="005E5424" w:rsidP="00C95874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>Приложение № 4  –  «</w:t>
      </w:r>
      <w:r w:rsidR="00C95874" w:rsidRPr="002C13DD">
        <w:rPr>
          <w:rFonts w:ascii="Times New Roman" w:hAnsi="Times New Roman" w:cs="Times New Roman"/>
          <w:sz w:val="24"/>
          <w:szCs w:val="24"/>
        </w:rPr>
        <w:t>Техническое задание на предоставление неисключительного права использования электронной Базы данных (простая неисключительная лицензия)</w:t>
      </w:r>
      <w:r w:rsidRPr="002C13DD">
        <w:rPr>
          <w:rFonts w:ascii="Times New Roman" w:hAnsi="Times New Roman" w:cs="Times New Roman"/>
          <w:sz w:val="24"/>
          <w:szCs w:val="24"/>
        </w:rPr>
        <w:t>».</w:t>
      </w:r>
    </w:p>
    <w:p w14:paraId="02691B12" w14:textId="77777777" w:rsidR="005E5424" w:rsidRPr="002C13DD" w:rsidRDefault="005E5424" w:rsidP="005E5424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82A6D92" w14:textId="361AD5A3" w:rsidR="00095302" w:rsidRPr="002C13DD" w:rsidRDefault="005E5424" w:rsidP="005E5424">
      <w:pPr>
        <w:pStyle w:val="a3"/>
        <w:numPr>
          <w:ilvl w:val="0"/>
          <w:numId w:val="2"/>
        </w:numPr>
        <w:tabs>
          <w:tab w:val="clear" w:pos="360"/>
          <w:tab w:val="num" w:pos="1276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 xml:space="preserve">ЮРИДИЧЕСКИЕ АДРЕСА, </w:t>
      </w:r>
      <w:r w:rsidR="00095302" w:rsidRPr="002C13DD">
        <w:rPr>
          <w:rFonts w:ascii="Times New Roman" w:hAnsi="Times New Roman" w:cs="Times New Roman"/>
          <w:b/>
          <w:sz w:val="24"/>
          <w:szCs w:val="24"/>
        </w:rPr>
        <w:t>БАНКОВСКИЕ РЕКВИЗИТЫ</w:t>
      </w:r>
      <w:r w:rsidRPr="002C13DD">
        <w:rPr>
          <w:rFonts w:ascii="Times New Roman" w:hAnsi="Times New Roman" w:cs="Times New Roman"/>
          <w:b/>
          <w:sz w:val="24"/>
          <w:szCs w:val="24"/>
        </w:rPr>
        <w:t xml:space="preserve"> И ПОДПИСИ</w:t>
      </w:r>
      <w:r w:rsidR="00095302" w:rsidRPr="002C13DD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tbl>
      <w:tblPr>
        <w:tblpPr w:leftFromText="180" w:rightFromText="180" w:vertAnchor="text" w:horzAnchor="margin" w:tblpXSpec="center" w:tblpY="230"/>
        <w:tblW w:w="9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6"/>
        <w:gridCol w:w="4787"/>
      </w:tblGrid>
      <w:tr w:rsidR="00B42A5F" w:rsidRPr="002C13DD" w14:paraId="14529453" w14:textId="77777777" w:rsidTr="00051F37">
        <w:trPr>
          <w:trHeight w:val="85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BA6963" w14:textId="77777777" w:rsidR="00B42A5F" w:rsidRPr="002C13DD" w:rsidRDefault="00B42A5F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7"/>
            <w:bookmarkStart w:id="1" w:name="OLE_LINK18"/>
            <w:bookmarkStart w:id="2" w:name="OLE_LINK36"/>
            <w:bookmarkStart w:id="3" w:name="OLE_LINK42"/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СУБЛИЦЕНЗИАТ: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69C260" w14:textId="77777777" w:rsidR="00B42A5F" w:rsidRPr="002C13DD" w:rsidRDefault="00B42A5F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СУБСУБЛИЦЕНЗИАТ:</w:t>
            </w:r>
          </w:p>
        </w:tc>
      </w:tr>
      <w:tr w:rsidR="005E5424" w:rsidRPr="002C13DD" w14:paraId="1D8AF81B" w14:textId="77777777" w:rsidTr="00051F37">
        <w:trPr>
          <w:trHeight w:val="85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10F783" w14:textId="7E3EA5DD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7F5233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Государственное бюджетное нетиповое</w:t>
            </w:r>
          </w:p>
          <w:p w14:paraId="08812933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образовательное учреждение</w:t>
            </w:r>
          </w:p>
          <w:p w14:paraId="5E16459E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Дворец учащейся молодежи</w:t>
            </w:r>
          </w:p>
          <w:p w14:paraId="1779B22A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Санкт-Петербурга</w:t>
            </w:r>
          </w:p>
          <w:p w14:paraId="08F441BF" w14:textId="6B04AD75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5424" w:rsidRPr="002C13DD" w14:paraId="3068DBC9" w14:textId="77777777" w:rsidTr="00051F37">
        <w:trPr>
          <w:trHeight w:val="4562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B8EF5B" w14:textId="29CF3ADA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D9905A" w14:textId="77777777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51A0F7A" w14:textId="77777777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3D07EAE" w14:textId="77777777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098BE5E" w14:textId="77777777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ECBD7DD" w14:textId="77777777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46DFDF4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AB45E6B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497147A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2F94B7C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0D1B29C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7BDC6FE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687BA38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FFFB5D0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EE9A44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A11B43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29FBD25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5280C30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C683572" w14:textId="77777777" w:rsidR="0051115D" w:rsidRPr="002C13DD" w:rsidRDefault="0051115D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30640D8" w14:textId="67324117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_____________________/ </w:t>
            </w:r>
            <w:r w:rsidR="0051115D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</w:t>
            </w: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/</w:t>
            </w:r>
          </w:p>
          <w:p w14:paraId="7D0B854B" w14:textId="18BD4DF3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ПОДПИСАНО ЭЦП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603BF0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Адрес: 191186, Санкт-Петербург, </w:t>
            </w:r>
          </w:p>
          <w:p w14:paraId="15E842F4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Малая Конюшенная, д.1-3, литер</w:t>
            </w: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</w:t>
            </w:r>
            <w:proofErr w:type="gramEnd"/>
          </w:p>
          <w:p w14:paraId="0A5D392D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 7825431466 КПП 784101001</w:t>
            </w:r>
          </w:p>
          <w:p w14:paraId="35671F1B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/с № 03224643400000007200</w:t>
            </w:r>
          </w:p>
          <w:p w14:paraId="50212BA5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Комитет финансов Санкт-Петербурга </w:t>
            </w:r>
          </w:p>
          <w:p w14:paraId="239434CE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(ГБНОУ ДУМ СПб </w:t>
            </w: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/с №0191127)</w:t>
            </w:r>
          </w:p>
          <w:p w14:paraId="07BA90D7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СЕВЕРО-ЗАПАДНОЕ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ГУ БАНКА РОССИИ/УФК </w:t>
            </w:r>
          </w:p>
          <w:p w14:paraId="1B533EF5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Г.САНКТ-ПЕТЕРБУРГУ, </w:t>
            </w:r>
          </w:p>
          <w:p w14:paraId="63A2EEFB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САНКТ-ПЕТЕРБУРГ</w:t>
            </w:r>
          </w:p>
          <w:p w14:paraId="7CB6F2F0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Банковский счет 40102810945370000005</w:t>
            </w:r>
          </w:p>
          <w:p w14:paraId="1192E6A3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 014030106</w:t>
            </w:r>
          </w:p>
          <w:p w14:paraId="4BA6C206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ОКОПФ 75203 ОКПО 05090290 ОКВЭД 85.41, 85.42</w:t>
            </w:r>
          </w:p>
          <w:p w14:paraId="576E2C9B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ОКАТО 40298561000 ОКТМО 40908000 </w:t>
            </w:r>
          </w:p>
          <w:p w14:paraId="38B21AA3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ОКОГУ 23280 (с 01.01.12 ОКОГУ 2300223) </w:t>
            </w:r>
          </w:p>
          <w:p w14:paraId="23B4C15F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ОКФС 13</w:t>
            </w:r>
          </w:p>
          <w:p w14:paraId="686B3167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ОГРН 1037843081880</w:t>
            </w:r>
          </w:p>
          <w:p w14:paraId="735318BA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  <w:p w14:paraId="7879CDF9" w14:textId="2859947B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_____________________/ </w:t>
            </w:r>
            <w:r w:rsidR="002C13DD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Борщевский</w:t>
            </w: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 /</w:t>
            </w:r>
          </w:p>
          <w:p w14:paraId="0912C6FF" w14:textId="73DFB0DB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ПОДПИСАНО ЭЦП</w:t>
            </w:r>
          </w:p>
        </w:tc>
      </w:tr>
      <w:bookmarkEnd w:id="0"/>
      <w:bookmarkEnd w:id="1"/>
      <w:bookmarkEnd w:id="2"/>
      <w:bookmarkEnd w:id="3"/>
    </w:tbl>
    <w:p w14:paraId="29D0E94A" w14:textId="06B845ED" w:rsidR="00095302" w:rsidRPr="002C13DD" w:rsidRDefault="00CA7FC9" w:rsidP="005E542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br w:type="page"/>
      </w:r>
      <w:r w:rsidR="00095302" w:rsidRPr="002C13D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14:paraId="496A2245" w14:textId="4738400D" w:rsidR="00095302" w:rsidRPr="002C13DD" w:rsidRDefault="00095302" w:rsidP="005E542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Сублицензионному</w:t>
      </w:r>
      <w:proofErr w:type="spellEnd"/>
      <w:r w:rsidRPr="002C13DD">
        <w:rPr>
          <w:rFonts w:ascii="Times New Roman" w:hAnsi="Times New Roman" w:cs="Times New Roman"/>
          <w:sz w:val="24"/>
          <w:szCs w:val="24"/>
        </w:rPr>
        <w:t xml:space="preserve"> договору</w:t>
      </w:r>
      <w:r w:rsidR="00485C50" w:rsidRPr="002C13DD">
        <w:rPr>
          <w:rFonts w:ascii="Times New Roman" w:hAnsi="Times New Roman" w:cs="Times New Roman"/>
          <w:sz w:val="24"/>
          <w:szCs w:val="24"/>
        </w:rPr>
        <w:t xml:space="preserve"> </w:t>
      </w:r>
      <w:r w:rsidRPr="002C13DD">
        <w:rPr>
          <w:rFonts w:ascii="Times New Roman" w:hAnsi="Times New Roman" w:cs="Times New Roman"/>
          <w:sz w:val="24"/>
          <w:szCs w:val="24"/>
        </w:rPr>
        <w:t xml:space="preserve">№ </w:t>
      </w:r>
      <w:r w:rsidR="002C13DD">
        <w:rPr>
          <w:rFonts w:ascii="Times New Roman" w:hAnsi="Times New Roman" w:cs="Times New Roman"/>
          <w:sz w:val="24"/>
          <w:szCs w:val="24"/>
        </w:rPr>
        <w:t xml:space="preserve">41-2024-ЭМ от </w:t>
      </w:r>
      <w:r w:rsidR="006E3DD3" w:rsidRPr="002C13DD">
        <w:rPr>
          <w:rFonts w:ascii="Times New Roman" w:hAnsi="Times New Roman" w:cs="Times New Roman"/>
          <w:sz w:val="24"/>
          <w:szCs w:val="24"/>
        </w:rPr>
        <w:t>_________</w:t>
      </w:r>
      <w:r w:rsidR="002C13DD">
        <w:rPr>
          <w:rFonts w:ascii="Times New Roman" w:hAnsi="Times New Roman" w:cs="Times New Roman"/>
          <w:sz w:val="24"/>
          <w:szCs w:val="24"/>
        </w:rPr>
        <w:t>2024 г.</w:t>
      </w:r>
      <w:bookmarkStart w:id="4" w:name="_GoBack"/>
      <w:bookmarkEnd w:id="4"/>
      <w:r w:rsidRPr="002C13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BAF404" w14:textId="2AF79DF5" w:rsidR="00095302" w:rsidRPr="002C13DD" w:rsidRDefault="00095302" w:rsidP="005E542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C13DD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Pr="002C13DD">
        <w:rPr>
          <w:rFonts w:ascii="Times New Roman" w:hAnsi="Times New Roman" w:cs="Times New Roman"/>
          <w:b/>
          <w:sz w:val="24"/>
          <w:szCs w:val="24"/>
        </w:rPr>
        <w:t>ПЕЦИФИКАЦИЯ НА БД</w:t>
      </w: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0"/>
        <w:gridCol w:w="2788"/>
        <w:gridCol w:w="1845"/>
        <w:gridCol w:w="1847"/>
        <w:gridCol w:w="1279"/>
        <w:gridCol w:w="1938"/>
      </w:tblGrid>
      <w:tr w:rsidR="008513AE" w:rsidRPr="002C13DD" w14:paraId="4DD01634" w14:textId="77777777" w:rsidTr="005E5424">
        <w:trPr>
          <w:cantSplit/>
          <w:trHeight w:val="615"/>
        </w:trPr>
        <w:tc>
          <w:tcPr>
            <w:tcW w:w="217" w:type="pct"/>
            <w:shd w:val="clear" w:color="auto" w:fill="auto"/>
            <w:vAlign w:val="center"/>
          </w:tcPr>
          <w:p w14:paraId="253022C2" w14:textId="77777777" w:rsidR="00C60158" w:rsidRPr="002C13DD" w:rsidRDefault="00C60158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75" w:type="pct"/>
            <w:vAlign w:val="center"/>
          </w:tcPr>
          <w:p w14:paraId="42B23622" w14:textId="77777777" w:rsidR="00C60158" w:rsidRPr="002C13DD" w:rsidRDefault="00C60158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49D37F08" w14:textId="77777777" w:rsidR="00C60158" w:rsidRPr="002C13DD" w:rsidRDefault="00C60158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Дата начала использования</w:t>
            </w:r>
          </w:p>
        </w:tc>
        <w:tc>
          <w:tcPr>
            <w:tcW w:w="911" w:type="pct"/>
            <w:vAlign w:val="center"/>
          </w:tcPr>
          <w:p w14:paraId="51BD3716" w14:textId="77777777" w:rsidR="00C60158" w:rsidRPr="002C13DD" w:rsidRDefault="00C60158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Срок использования</w:t>
            </w:r>
          </w:p>
        </w:tc>
        <w:tc>
          <w:tcPr>
            <w:tcW w:w="631" w:type="pct"/>
            <w:shd w:val="clear" w:color="auto" w:fill="auto"/>
            <w:vAlign w:val="center"/>
          </w:tcPr>
          <w:p w14:paraId="6D4E5708" w14:textId="77777777" w:rsidR="005E5424" w:rsidRPr="002C13DD" w:rsidRDefault="00C60158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r w:rsidR="005E5424" w:rsidRPr="002C13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2F73762" w14:textId="716DD124" w:rsidR="00C60158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2C13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957" w:type="pct"/>
            <w:shd w:val="clear" w:color="auto" w:fill="auto"/>
            <w:vAlign w:val="center"/>
          </w:tcPr>
          <w:p w14:paraId="41149620" w14:textId="09B12E6A" w:rsidR="00C60158" w:rsidRPr="002C13DD" w:rsidRDefault="00C60158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="005E5424" w:rsidRPr="002C13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8513AE" w:rsidRPr="002C13DD" w14:paraId="382B138F" w14:textId="77777777" w:rsidTr="005E5424">
        <w:trPr>
          <w:cantSplit/>
          <w:trHeight w:val="331"/>
        </w:trPr>
        <w:tc>
          <w:tcPr>
            <w:tcW w:w="217" w:type="pct"/>
            <w:shd w:val="clear" w:color="auto" w:fill="auto"/>
            <w:vAlign w:val="center"/>
          </w:tcPr>
          <w:p w14:paraId="42F094CB" w14:textId="77777777" w:rsidR="00C60158" w:rsidRPr="002C13DD" w:rsidRDefault="00C60158" w:rsidP="00BA3B1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5" w:type="pct"/>
            <w:vAlign w:val="center"/>
          </w:tcPr>
          <w:p w14:paraId="228909AA" w14:textId="6C1244DA" w:rsidR="00C60158" w:rsidRPr="002C13DD" w:rsidRDefault="005E5424" w:rsidP="002C13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предоставлению неисключительных прав использования баз </w:t>
            </w:r>
            <w:r w:rsidR="002A3D20" w:rsidRPr="002C13DD">
              <w:rPr>
                <w:rFonts w:ascii="Times New Roman" w:hAnsi="Times New Roman" w:cs="Times New Roman"/>
                <w:sz w:val="24"/>
                <w:szCs w:val="24"/>
              </w:rPr>
              <w:t xml:space="preserve">данных «Система Госзаказ Плюс» </w:t>
            </w: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2C13DD" w:rsidRPr="002C13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 xml:space="preserve"> году*</w:t>
            </w:r>
          </w:p>
        </w:tc>
        <w:tc>
          <w:tcPr>
            <w:tcW w:w="910" w:type="pct"/>
            <w:shd w:val="clear" w:color="auto" w:fill="auto"/>
            <w:vAlign w:val="center"/>
          </w:tcPr>
          <w:p w14:paraId="7E447108" w14:textId="529B24F1" w:rsidR="00C60158" w:rsidRPr="002C13DD" w:rsidRDefault="00C60158" w:rsidP="00BA3B1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11" w:type="pct"/>
            <w:vAlign w:val="center"/>
          </w:tcPr>
          <w:p w14:paraId="22B13B8A" w14:textId="520D18CC" w:rsidR="00C60158" w:rsidRPr="002C13DD" w:rsidRDefault="00C60158" w:rsidP="002C13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C13DD" w:rsidRPr="002C13D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5943" w:rsidRPr="002C13DD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r w:rsidR="005E5424" w:rsidRPr="002C13DD">
              <w:rPr>
                <w:rFonts w:ascii="Times New Roman" w:hAnsi="Times New Roman" w:cs="Times New Roman"/>
                <w:sz w:val="24"/>
                <w:szCs w:val="24"/>
              </w:rPr>
              <w:t>яцев</w:t>
            </w:r>
          </w:p>
        </w:tc>
        <w:tc>
          <w:tcPr>
            <w:tcW w:w="631" w:type="pct"/>
            <w:shd w:val="clear" w:color="auto" w:fill="auto"/>
            <w:vAlign w:val="center"/>
          </w:tcPr>
          <w:p w14:paraId="0445EBE3" w14:textId="77777777" w:rsidR="00C60158" w:rsidRPr="002C13DD" w:rsidRDefault="00C60158" w:rsidP="00BA3B1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pct"/>
            <w:shd w:val="clear" w:color="auto" w:fill="auto"/>
            <w:vAlign w:val="center"/>
          </w:tcPr>
          <w:p w14:paraId="09771346" w14:textId="19ADE716" w:rsidR="00C60158" w:rsidRPr="002C13DD" w:rsidRDefault="00C60158" w:rsidP="00BA3B1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D5943" w:rsidRPr="002C13DD" w14:paraId="6E9FC75E" w14:textId="77777777" w:rsidTr="005E5424">
        <w:trPr>
          <w:cantSplit/>
          <w:trHeight w:val="331"/>
        </w:trPr>
        <w:tc>
          <w:tcPr>
            <w:tcW w:w="2501" w:type="pct"/>
            <w:gridSpan w:val="3"/>
            <w:shd w:val="clear" w:color="auto" w:fill="auto"/>
            <w:vAlign w:val="center"/>
          </w:tcPr>
          <w:p w14:paraId="679A3874" w14:textId="77777777" w:rsidR="002D5943" w:rsidRPr="002C13DD" w:rsidRDefault="002D5943" w:rsidP="00BA3B1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C13DD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499" w:type="pct"/>
            <w:gridSpan w:val="3"/>
            <w:shd w:val="clear" w:color="auto" w:fill="auto"/>
            <w:vAlign w:val="center"/>
          </w:tcPr>
          <w:p w14:paraId="22749C60" w14:textId="3F86EAC5" w:rsidR="002D5943" w:rsidRPr="002C13DD" w:rsidRDefault="002D5943" w:rsidP="00D60CB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158" w:rsidRPr="002C13DD" w14:paraId="43544E4A" w14:textId="77777777" w:rsidTr="00194CA4">
        <w:trPr>
          <w:cantSplit/>
          <w:trHeight w:val="382"/>
        </w:trPr>
        <w:tc>
          <w:tcPr>
            <w:tcW w:w="5000" w:type="pct"/>
            <w:gridSpan w:val="6"/>
            <w:shd w:val="clear" w:color="auto" w:fill="auto"/>
            <w:vAlign w:val="center"/>
          </w:tcPr>
          <w:p w14:paraId="02B05FB5" w14:textId="6916D0C1" w:rsidR="00C60158" w:rsidRPr="002C13DD" w:rsidRDefault="00C60158" w:rsidP="00643C4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НДС </w:t>
            </w:r>
            <w:r w:rsidR="00643C49" w:rsidRPr="002C13DD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</w:tc>
      </w:tr>
    </w:tbl>
    <w:p w14:paraId="06AB458F" w14:textId="0B31E825" w:rsidR="00AF578C" w:rsidRPr="002C13DD" w:rsidRDefault="00275532" w:rsidP="005E54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*не более 10 пользователей</w:t>
      </w:r>
    </w:p>
    <w:tbl>
      <w:tblPr>
        <w:tblpPr w:leftFromText="180" w:rightFromText="180" w:vertAnchor="text" w:horzAnchor="margin" w:tblpXSpec="center" w:tblpY="230"/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8"/>
        <w:gridCol w:w="4787"/>
      </w:tblGrid>
      <w:tr w:rsidR="00223BA4" w:rsidRPr="002C13DD" w14:paraId="7F78A564" w14:textId="77777777" w:rsidTr="005E5424">
        <w:trPr>
          <w:trHeight w:val="85"/>
        </w:trPr>
        <w:tc>
          <w:tcPr>
            <w:tcW w:w="530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569DA8" w14:textId="77777777" w:rsidR="00223BA4" w:rsidRPr="002C13DD" w:rsidRDefault="00223BA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СУБЛИЦЕНЗИАТ: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EB285F" w14:textId="77777777" w:rsidR="00223BA4" w:rsidRPr="002C13DD" w:rsidRDefault="00223BA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СУБСУБЛИЦЕНЗИАТ:</w:t>
            </w:r>
          </w:p>
        </w:tc>
      </w:tr>
      <w:tr w:rsidR="005E5424" w:rsidRPr="002C13DD" w14:paraId="0172166C" w14:textId="77777777" w:rsidTr="005E5424">
        <w:trPr>
          <w:trHeight w:val="85"/>
        </w:trPr>
        <w:tc>
          <w:tcPr>
            <w:tcW w:w="530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6DE836" w14:textId="57137AAA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4C866F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Государственное бюджетное нетиповое</w:t>
            </w:r>
          </w:p>
          <w:p w14:paraId="57CE00CD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образовательное учреждение</w:t>
            </w:r>
          </w:p>
          <w:p w14:paraId="1501A652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Дворец учащейся молодежи</w:t>
            </w:r>
          </w:p>
          <w:p w14:paraId="7B565633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Санкт-Петербурга</w:t>
            </w:r>
          </w:p>
          <w:p w14:paraId="5D723542" w14:textId="77C986FD" w:rsidR="005E5424" w:rsidRPr="002C13DD" w:rsidRDefault="005E5424" w:rsidP="005E5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5424" w:rsidRPr="002C13DD" w14:paraId="51B4B067" w14:textId="77777777" w:rsidTr="005E5424">
        <w:trPr>
          <w:trHeight w:val="4562"/>
        </w:trPr>
        <w:tc>
          <w:tcPr>
            <w:tcW w:w="530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D885A2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D8B4B7B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3DB66EE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308899C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993F4A6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C1D4903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A86E795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46F23C2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6BBA125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721CFDA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2F95A4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8C9E4D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8A1D520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7A0EB6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C9306AC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F73FB48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F7BCA4F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B0CE150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296DBD0" w14:textId="77777777" w:rsidR="0051115D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_____________________/ ____________ /</w:t>
            </w:r>
          </w:p>
          <w:p w14:paraId="04BA6E83" w14:textId="607B9509" w:rsidR="005E5424" w:rsidRPr="002C13DD" w:rsidRDefault="0051115D" w:rsidP="005111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ПОДПИСАНО ЭЦП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0B3D4D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Адрес: 191186, Санкт-Петербург, </w:t>
            </w:r>
          </w:p>
          <w:p w14:paraId="443B9188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Малая Конюшенная, д.1-3, литер</w:t>
            </w: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</w:t>
            </w:r>
            <w:proofErr w:type="gramEnd"/>
          </w:p>
          <w:p w14:paraId="3C4AF116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 7825431466 КПП 784101001</w:t>
            </w:r>
          </w:p>
          <w:p w14:paraId="220FBB4D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/с № 03224643400000007200</w:t>
            </w:r>
          </w:p>
          <w:p w14:paraId="50913870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Комитет финансов Санкт-Петербурга </w:t>
            </w:r>
          </w:p>
          <w:p w14:paraId="6E2EF4C1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(ГБНОУ ДУМ СПб </w:t>
            </w: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/с №0191127)</w:t>
            </w:r>
          </w:p>
          <w:p w14:paraId="1A7088AD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СЕВЕРО-ЗАПАДНОЕ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ГУ БАНКА РОССИИ/УФК </w:t>
            </w:r>
          </w:p>
          <w:p w14:paraId="6A38125D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Г.САНКТ-ПЕТЕРБУРГУ, </w:t>
            </w:r>
          </w:p>
          <w:p w14:paraId="04255880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САНКТ-ПЕТЕРБУРГ</w:t>
            </w:r>
          </w:p>
          <w:p w14:paraId="27C0CA64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Банковский счет 40102810945370000005</w:t>
            </w:r>
          </w:p>
          <w:p w14:paraId="2A213865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 014030106</w:t>
            </w:r>
          </w:p>
          <w:p w14:paraId="577D3AE7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ОКОПФ 75203 ОКПО 05090290 ОКВЭД 85.41, 85.42</w:t>
            </w:r>
          </w:p>
          <w:p w14:paraId="7A49A34E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ОКАТО 40298561000 ОКТМО 40908000 </w:t>
            </w:r>
          </w:p>
          <w:p w14:paraId="760ADD0C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ОКОГУ 23280 (с 01.01.12 ОКОГУ 2300223) </w:t>
            </w:r>
          </w:p>
          <w:p w14:paraId="19CEFCFD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ОКФС 13</w:t>
            </w:r>
          </w:p>
          <w:p w14:paraId="34CC317B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ОГРН 1037843081880</w:t>
            </w:r>
          </w:p>
          <w:p w14:paraId="73C8BBEB" w14:textId="7F01BA74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_____________________/ </w:t>
            </w:r>
            <w:r w:rsidR="002C13DD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Борщевский</w:t>
            </w: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 /</w:t>
            </w:r>
          </w:p>
          <w:p w14:paraId="37DDC3FE" w14:textId="76DE243F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ПОДПИСАНО ЭЦП</w:t>
            </w:r>
          </w:p>
        </w:tc>
      </w:tr>
    </w:tbl>
    <w:p w14:paraId="46A7707B" w14:textId="77777777" w:rsidR="00AF578C" w:rsidRPr="002C13DD" w:rsidRDefault="00AF578C" w:rsidP="000953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0A41B7" w14:textId="77777777" w:rsidR="00095302" w:rsidRPr="002C13DD" w:rsidRDefault="00871C5E" w:rsidP="00223BA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br w:type="page"/>
      </w:r>
      <w:r w:rsidR="00095302" w:rsidRPr="002C13D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14:paraId="4187DAEE" w14:textId="10C224ED" w:rsidR="00095302" w:rsidRPr="002C13DD" w:rsidRDefault="00095302" w:rsidP="002427E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13DD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2C13DD">
        <w:rPr>
          <w:rFonts w:ascii="Times New Roman" w:hAnsi="Times New Roman" w:cs="Times New Roman"/>
          <w:sz w:val="24"/>
          <w:szCs w:val="24"/>
        </w:rPr>
        <w:t>Сублицензионном</w:t>
      </w:r>
      <w:r w:rsidR="005C7391" w:rsidRPr="002C13DD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5C7391" w:rsidRPr="002C13DD">
        <w:rPr>
          <w:rFonts w:ascii="Times New Roman" w:hAnsi="Times New Roman" w:cs="Times New Roman"/>
          <w:sz w:val="24"/>
          <w:szCs w:val="24"/>
        </w:rPr>
        <w:t xml:space="preserve"> договору № </w:t>
      </w:r>
      <w:r w:rsidR="002C13DD">
        <w:rPr>
          <w:rFonts w:ascii="Times New Roman" w:hAnsi="Times New Roman" w:cs="Times New Roman"/>
          <w:sz w:val="24"/>
          <w:szCs w:val="24"/>
        </w:rPr>
        <w:t xml:space="preserve">41-2024-ЭМ от </w:t>
      </w:r>
      <w:r w:rsidR="006E3DD3" w:rsidRPr="002C13DD">
        <w:rPr>
          <w:rFonts w:ascii="Times New Roman" w:hAnsi="Times New Roman" w:cs="Times New Roman"/>
          <w:sz w:val="24"/>
          <w:szCs w:val="24"/>
        </w:rPr>
        <w:t>__________</w:t>
      </w:r>
      <w:r w:rsidR="002C13DD">
        <w:rPr>
          <w:rFonts w:ascii="Times New Roman" w:hAnsi="Times New Roman" w:cs="Times New Roman"/>
          <w:sz w:val="24"/>
          <w:szCs w:val="24"/>
        </w:rPr>
        <w:t>2024 г.</w:t>
      </w:r>
      <w:r w:rsidR="005C7391" w:rsidRPr="002C13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E6A0F3" w14:textId="77777777" w:rsidR="00095302" w:rsidRPr="002C13DD" w:rsidRDefault="00095302" w:rsidP="000953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B93E81" w14:textId="77777777" w:rsidR="00095302" w:rsidRPr="002C13DD" w:rsidRDefault="00095302" w:rsidP="000953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9FA57F" w14:textId="77777777" w:rsidR="00095302" w:rsidRPr="002C13DD" w:rsidRDefault="00095302" w:rsidP="002427E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DD">
        <w:rPr>
          <w:rFonts w:ascii="Times New Roman" w:hAnsi="Times New Roman" w:cs="Times New Roman"/>
          <w:b/>
          <w:sz w:val="24"/>
          <w:szCs w:val="24"/>
        </w:rPr>
        <w:t>Регистрационная форма</w:t>
      </w:r>
    </w:p>
    <w:p w14:paraId="299CA951" w14:textId="77777777" w:rsidR="006C38E4" w:rsidRPr="002C13DD" w:rsidRDefault="006C38E4" w:rsidP="006C38E4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185A65" w14:textId="77777777" w:rsidR="006C38E4" w:rsidRPr="002C13DD" w:rsidRDefault="006C38E4" w:rsidP="00164874">
      <w:pPr>
        <w:spacing w:line="240" w:lineRule="auto"/>
        <w:jc w:val="both"/>
        <w:rPr>
          <w:rStyle w:val="Normaltext"/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C13DD">
        <w:rPr>
          <w:rStyle w:val="Normaltext"/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</w:t>
      </w:r>
      <w:proofErr w:type="spellStart"/>
      <w:r w:rsidRPr="002C13DD">
        <w:rPr>
          <w:rStyle w:val="Normaltext"/>
          <w:rFonts w:ascii="Times New Roman" w:hAnsi="Times New Roman" w:cs="Times New Roman"/>
          <w:b/>
          <w:color w:val="000000" w:themeColor="text1"/>
          <w:sz w:val="24"/>
          <w:szCs w:val="24"/>
        </w:rPr>
        <w:t>Субсублицензиата</w:t>
      </w:r>
      <w:proofErr w:type="spellEnd"/>
      <w:r w:rsidRPr="002C13DD">
        <w:rPr>
          <w:rStyle w:val="Normaltext"/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Pr="002C13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ГОСУДАРСТВЕННОЕ БЮДЖЕТНОЕ НЕТИПОВОЕ ОБРАЗОВАТЕЛЬНОЕ УЧРЕЖДЕНИЕ ДВОРЕЦ УЧАЩЕЙСЯ МОЛОДЕЖИ САНКТ-ПЕТЕРБУРГА</w:t>
      </w:r>
    </w:p>
    <w:p w14:paraId="1350C9F5" w14:textId="582C7EC5" w:rsidR="006C38E4" w:rsidRPr="002C13DD" w:rsidRDefault="006C38E4" w:rsidP="00164874">
      <w:pPr>
        <w:pStyle w:val="ParagraphStyle"/>
        <w:jc w:val="both"/>
        <w:rPr>
          <w:b/>
          <w:color w:val="000000" w:themeColor="text1"/>
        </w:rPr>
      </w:pPr>
      <w:r w:rsidRPr="002C13DD">
        <w:rPr>
          <w:rStyle w:val="Normaltext"/>
          <w:b/>
          <w:color w:val="000000" w:themeColor="text1"/>
          <w:sz w:val="24"/>
        </w:rPr>
        <w:t xml:space="preserve">Контактный Телефон </w:t>
      </w:r>
      <w:proofErr w:type="spellStart"/>
      <w:r w:rsidRPr="002C13DD">
        <w:rPr>
          <w:rStyle w:val="Normaltext"/>
          <w:b/>
          <w:color w:val="000000" w:themeColor="text1"/>
          <w:sz w:val="24"/>
        </w:rPr>
        <w:t>Субсублицензиата</w:t>
      </w:r>
      <w:proofErr w:type="spellEnd"/>
      <w:r w:rsidRPr="002C13DD">
        <w:rPr>
          <w:rStyle w:val="Normaltext"/>
          <w:b/>
          <w:color w:val="000000" w:themeColor="text1"/>
          <w:sz w:val="24"/>
        </w:rPr>
        <w:t xml:space="preserve">: </w:t>
      </w:r>
    </w:p>
    <w:p w14:paraId="1D6079D2" w14:textId="77777777" w:rsidR="006C38E4" w:rsidRPr="002C13DD" w:rsidRDefault="006C38E4" w:rsidP="006C38E4">
      <w:pPr>
        <w:pStyle w:val="ParagraphStyle"/>
        <w:spacing w:line="360" w:lineRule="auto"/>
        <w:ind w:firstLine="709"/>
        <w:jc w:val="both"/>
        <w:rPr>
          <w:color w:val="000000" w:themeColor="text1"/>
        </w:rPr>
      </w:pPr>
    </w:p>
    <w:tbl>
      <w:tblPr>
        <w:tblW w:w="10115" w:type="dxa"/>
        <w:jc w:val="center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91"/>
        <w:gridCol w:w="7224"/>
      </w:tblGrid>
      <w:tr w:rsidR="006C38E4" w:rsidRPr="002C13DD" w14:paraId="2DABBCFC" w14:textId="77777777" w:rsidTr="00A91933">
        <w:trPr>
          <w:trHeight w:val="51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2E4183" w14:textId="77777777" w:rsidR="006C38E4" w:rsidRPr="002C13DD" w:rsidRDefault="006C38E4" w:rsidP="00A91933">
            <w:pPr>
              <w:pStyle w:val="ParagraphStyle"/>
              <w:rPr>
                <w:rStyle w:val="Normaltext"/>
                <w:b/>
                <w:color w:val="000000" w:themeColor="text1"/>
                <w:sz w:val="24"/>
              </w:rPr>
            </w:pPr>
            <w:r w:rsidRPr="002C13DD">
              <w:rPr>
                <w:rStyle w:val="Normaltext"/>
                <w:b/>
                <w:color w:val="000000" w:themeColor="text1"/>
                <w:sz w:val="24"/>
                <w:u w:val="single"/>
              </w:rPr>
              <w:t>1. Наименование Базы Данных</w:t>
            </w:r>
          </w:p>
        </w:tc>
        <w:tc>
          <w:tcPr>
            <w:tcW w:w="7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93F85D" w14:textId="3C066999" w:rsidR="006C38E4" w:rsidRPr="002C13DD" w:rsidRDefault="006C38E4" w:rsidP="002C13DD">
            <w:pPr>
              <w:pStyle w:val="ParagraphStyle"/>
              <w:jc w:val="center"/>
              <w:rPr>
                <w:color w:val="000000" w:themeColor="text1"/>
              </w:rPr>
            </w:pPr>
            <w:r w:rsidRPr="002C13DD">
              <w:rPr>
                <w:rStyle w:val="Normaltext"/>
                <w:color w:val="000000" w:themeColor="text1"/>
                <w:sz w:val="24"/>
              </w:rPr>
              <w:t>Система Госзаказ Плюс. Для всех сотрудников.</w:t>
            </w:r>
            <w:r w:rsidR="00A91933" w:rsidRPr="002C13DD">
              <w:rPr>
                <w:rStyle w:val="Normaltext"/>
                <w:i/>
                <w:color w:val="000000" w:themeColor="text1"/>
                <w:sz w:val="24"/>
              </w:rPr>
              <w:t>*</w:t>
            </w:r>
            <w:r w:rsidRPr="002C13DD">
              <w:rPr>
                <w:rStyle w:val="Normaltext"/>
                <w:color w:val="000000" w:themeColor="text1"/>
                <w:sz w:val="24"/>
              </w:rPr>
              <w:t xml:space="preserve"> 1</w:t>
            </w:r>
            <w:r w:rsidR="002C13DD" w:rsidRPr="002C13DD">
              <w:rPr>
                <w:rStyle w:val="Normaltext"/>
                <w:color w:val="000000" w:themeColor="text1"/>
                <w:sz w:val="24"/>
              </w:rPr>
              <w:t>0</w:t>
            </w:r>
            <w:r w:rsidRPr="002C13DD">
              <w:rPr>
                <w:rStyle w:val="Normaltext"/>
                <w:color w:val="000000" w:themeColor="text1"/>
                <w:sz w:val="24"/>
              </w:rPr>
              <w:t xml:space="preserve"> мес.</w:t>
            </w:r>
          </w:p>
        </w:tc>
      </w:tr>
      <w:tr w:rsidR="006C38E4" w:rsidRPr="002C13DD" w14:paraId="693B8EF6" w14:textId="77777777" w:rsidTr="00A91933">
        <w:trPr>
          <w:trHeight w:val="51"/>
          <w:jc w:val="center"/>
        </w:trPr>
        <w:tc>
          <w:tcPr>
            <w:tcW w:w="101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7DE80A" w14:textId="08200411" w:rsidR="006C38E4" w:rsidRPr="002C13DD" w:rsidRDefault="006C38E4" w:rsidP="00A91933">
            <w:pPr>
              <w:pStyle w:val="ParagraphStyle"/>
              <w:jc w:val="both"/>
              <w:rPr>
                <w:b/>
                <w:color w:val="000000" w:themeColor="text1"/>
              </w:rPr>
            </w:pPr>
            <w:r w:rsidRPr="002C13DD">
              <w:rPr>
                <w:rStyle w:val="Normaltext"/>
                <w:b/>
                <w:color w:val="000000" w:themeColor="text1"/>
                <w:sz w:val="24"/>
              </w:rPr>
              <w:t xml:space="preserve">2. Данные о сотруднике </w:t>
            </w:r>
            <w:proofErr w:type="spellStart"/>
            <w:r w:rsidRPr="002C13DD">
              <w:rPr>
                <w:rStyle w:val="Normaltext"/>
                <w:b/>
                <w:color w:val="000000" w:themeColor="text1"/>
                <w:sz w:val="24"/>
              </w:rPr>
              <w:t>Субсублицензиата</w:t>
            </w:r>
            <w:proofErr w:type="spellEnd"/>
            <w:r w:rsidRPr="002C13DD">
              <w:rPr>
                <w:rStyle w:val="Normaltext"/>
                <w:b/>
                <w:color w:val="000000" w:themeColor="text1"/>
                <w:sz w:val="24"/>
              </w:rPr>
              <w:t xml:space="preserve"> (</w:t>
            </w:r>
            <w:r w:rsidR="00A91933" w:rsidRPr="002C13DD">
              <w:rPr>
                <w:rStyle w:val="Normaltext"/>
                <w:b/>
                <w:color w:val="000000" w:themeColor="text1"/>
                <w:sz w:val="24"/>
              </w:rPr>
              <w:t xml:space="preserve">основном </w:t>
            </w:r>
            <w:r w:rsidRPr="002C13DD">
              <w:rPr>
                <w:rStyle w:val="Normaltext"/>
                <w:b/>
                <w:color w:val="000000" w:themeColor="text1"/>
                <w:sz w:val="24"/>
              </w:rPr>
              <w:t>пользователе), которому предоставляется право доступа к указанной БД:</w:t>
            </w:r>
          </w:p>
        </w:tc>
      </w:tr>
      <w:tr w:rsidR="006C38E4" w:rsidRPr="002C13DD" w14:paraId="0E9788E2" w14:textId="77777777" w:rsidTr="002A3D20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E87093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rPr>
                <w:color w:val="000000" w:themeColor="text1"/>
              </w:rPr>
            </w:pPr>
            <w:r w:rsidRPr="002C13DD">
              <w:rPr>
                <w:rStyle w:val="Normaltext"/>
                <w:color w:val="000000" w:themeColor="text1"/>
                <w:sz w:val="24"/>
              </w:rPr>
              <w:t>2.1.Фамилия</w:t>
            </w:r>
          </w:p>
        </w:tc>
        <w:tc>
          <w:tcPr>
            <w:tcW w:w="7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337EE2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jc w:val="both"/>
              <w:rPr>
                <w:color w:val="000000" w:themeColor="text1"/>
              </w:rPr>
            </w:pPr>
          </w:p>
        </w:tc>
      </w:tr>
      <w:tr w:rsidR="006C38E4" w:rsidRPr="002C13DD" w14:paraId="62F620CD" w14:textId="77777777" w:rsidTr="002A3D20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6B056A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rPr>
                <w:color w:val="000000" w:themeColor="text1"/>
              </w:rPr>
            </w:pPr>
            <w:r w:rsidRPr="002C13DD">
              <w:rPr>
                <w:rStyle w:val="Normaltext"/>
                <w:color w:val="000000" w:themeColor="text1"/>
                <w:sz w:val="24"/>
              </w:rPr>
              <w:t>2.2.Имя</w:t>
            </w:r>
          </w:p>
        </w:tc>
        <w:tc>
          <w:tcPr>
            <w:tcW w:w="7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BBA001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jc w:val="both"/>
              <w:rPr>
                <w:color w:val="000000" w:themeColor="text1"/>
              </w:rPr>
            </w:pPr>
          </w:p>
        </w:tc>
      </w:tr>
      <w:tr w:rsidR="006C38E4" w:rsidRPr="002C13DD" w14:paraId="2362FE3D" w14:textId="77777777" w:rsidTr="002A3D20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553B88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rPr>
                <w:color w:val="000000" w:themeColor="text1"/>
              </w:rPr>
            </w:pPr>
            <w:r w:rsidRPr="002C13DD">
              <w:rPr>
                <w:rStyle w:val="Normaltext"/>
                <w:color w:val="000000" w:themeColor="text1"/>
                <w:sz w:val="24"/>
              </w:rPr>
              <w:t>2.3.Отчество</w:t>
            </w:r>
          </w:p>
        </w:tc>
        <w:tc>
          <w:tcPr>
            <w:tcW w:w="7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D988D4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jc w:val="both"/>
              <w:rPr>
                <w:color w:val="000000" w:themeColor="text1"/>
              </w:rPr>
            </w:pPr>
          </w:p>
        </w:tc>
      </w:tr>
      <w:tr w:rsidR="006C38E4" w:rsidRPr="002C13DD" w14:paraId="53B06E8F" w14:textId="77777777" w:rsidTr="002A3D20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C0401B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rPr>
                <w:color w:val="000000" w:themeColor="text1"/>
              </w:rPr>
            </w:pPr>
            <w:r w:rsidRPr="002C13DD">
              <w:rPr>
                <w:rStyle w:val="Normaltext"/>
                <w:color w:val="000000" w:themeColor="text1"/>
                <w:sz w:val="24"/>
              </w:rPr>
              <w:t>2.4.Должность</w:t>
            </w:r>
          </w:p>
        </w:tc>
        <w:tc>
          <w:tcPr>
            <w:tcW w:w="7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680C66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jc w:val="both"/>
              <w:rPr>
                <w:color w:val="000000" w:themeColor="text1"/>
              </w:rPr>
            </w:pPr>
          </w:p>
        </w:tc>
      </w:tr>
      <w:tr w:rsidR="006C38E4" w:rsidRPr="002C13DD" w14:paraId="5F8551DE" w14:textId="77777777" w:rsidTr="002A3D20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8E450F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rPr>
                <w:color w:val="000000" w:themeColor="text1"/>
              </w:rPr>
            </w:pPr>
            <w:r w:rsidRPr="002C13DD">
              <w:rPr>
                <w:rStyle w:val="Normaltext"/>
                <w:color w:val="000000" w:themeColor="text1"/>
                <w:sz w:val="24"/>
              </w:rPr>
              <w:t xml:space="preserve">2.5.Телефон </w:t>
            </w:r>
          </w:p>
        </w:tc>
        <w:tc>
          <w:tcPr>
            <w:tcW w:w="7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FC1383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jc w:val="both"/>
              <w:rPr>
                <w:color w:val="000000" w:themeColor="text1"/>
              </w:rPr>
            </w:pPr>
          </w:p>
        </w:tc>
      </w:tr>
      <w:tr w:rsidR="006C38E4" w:rsidRPr="002C13DD" w14:paraId="5876DAF0" w14:textId="77777777" w:rsidTr="002A3D20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A2A437" w14:textId="34F56A43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rPr>
                <w:color w:val="000000" w:themeColor="text1"/>
              </w:rPr>
            </w:pPr>
            <w:r w:rsidRPr="002C13DD">
              <w:rPr>
                <w:rStyle w:val="Normaltext"/>
                <w:color w:val="000000" w:themeColor="text1"/>
                <w:sz w:val="24"/>
              </w:rPr>
              <w:t>2.6.E-mail*</w:t>
            </w:r>
            <w:r w:rsidR="00A91933" w:rsidRPr="002C13DD">
              <w:rPr>
                <w:rStyle w:val="Normaltext"/>
                <w:color w:val="000000" w:themeColor="text1"/>
                <w:sz w:val="24"/>
              </w:rPr>
              <w:t>*</w:t>
            </w:r>
          </w:p>
        </w:tc>
        <w:tc>
          <w:tcPr>
            <w:tcW w:w="7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82A168" w14:textId="77777777" w:rsidR="006C38E4" w:rsidRPr="002C13DD" w:rsidRDefault="006C38E4" w:rsidP="00A91933">
            <w:pPr>
              <w:pStyle w:val="ParagraphStyle"/>
              <w:tabs>
                <w:tab w:val="left" w:pos="990"/>
                <w:tab w:val="left" w:pos="1134"/>
              </w:tabs>
              <w:jc w:val="both"/>
              <w:rPr>
                <w:color w:val="000000" w:themeColor="text1"/>
              </w:rPr>
            </w:pPr>
          </w:p>
        </w:tc>
      </w:tr>
    </w:tbl>
    <w:p w14:paraId="62B9FFF4" w14:textId="2F2F46EA" w:rsidR="006C38E4" w:rsidRPr="002C13DD" w:rsidRDefault="006C38E4" w:rsidP="006C38E4">
      <w:pPr>
        <w:pStyle w:val="ParagraphStyle"/>
        <w:tabs>
          <w:tab w:val="left" w:pos="990"/>
          <w:tab w:val="left" w:pos="1134"/>
        </w:tabs>
        <w:spacing w:line="360" w:lineRule="auto"/>
        <w:ind w:firstLine="709"/>
        <w:jc w:val="both"/>
        <w:rPr>
          <w:color w:val="000000" w:themeColor="text1"/>
        </w:rPr>
      </w:pPr>
    </w:p>
    <w:p w14:paraId="43C04C2F" w14:textId="245A7C88" w:rsidR="00A91933" w:rsidRPr="002C13DD" w:rsidRDefault="00A91933" w:rsidP="006C38E4">
      <w:pPr>
        <w:pStyle w:val="ParagraphStyle"/>
        <w:tabs>
          <w:tab w:val="left" w:pos="990"/>
          <w:tab w:val="left" w:pos="1134"/>
        </w:tabs>
        <w:spacing w:line="360" w:lineRule="auto"/>
        <w:ind w:firstLine="709"/>
        <w:jc w:val="both"/>
        <w:rPr>
          <w:i/>
          <w:color w:val="000000" w:themeColor="text1"/>
        </w:rPr>
      </w:pPr>
      <w:r w:rsidRPr="002C13DD">
        <w:rPr>
          <w:i/>
          <w:color w:val="000000" w:themeColor="text1"/>
        </w:rPr>
        <w:t>*не более 10 пользователей</w:t>
      </w:r>
    </w:p>
    <w:p w14:paraId="149D1A85" w14:textId="45FA522C" w:rsidR="006C38E4" w:rsidRPr="002C13DD" w:rsidRDefault="006C38E4" w:rsidP="006C38E4">
      <w:pPr>
        <w:pStyle w:val="ParagraphStyle"/>
        <w:ind w:firstLine="709"/>
        <w:jc w:val="both"/>
        <w:rPr>
          <w:rStyle w:val="Normaltext"/>
          <w:color w:val="000000" w:themeColor="text1"/>
          <w:sz w:val="24"/>
        </w:rPr>
      </w:pPr>
      <w:r w:rsidRPr="002C13DD">
        <w:rPr>
          <w:rStyle w:val="Heading"/>
          <w:bCs/>
          <w:color w:val="000000" w:themeColor="text1"/>
          <w:sz w:val="24"/>
        </w:rPr>
        <w:t>*</w:t>
      </w:r>
      <w:r w:rsidR="00A91933" w:rsidRPr="002C13DD">
        <w:rPr>
          <w:rStyle w:val="Heading"/>
          <w:bCs/>
          <w:color w:val="000000" w:themeColor="text1"/>
          <w:sz w:val="24"/>
        </w:rPr>
        <w:t>*</w:t>
      </w:r>
      <w:r w:rsidRPr="002C13DD">
        <w:rPr>
          <w:rStyle w:val="Heading"/>
          <w:bCs/>
          <w:color w:val="000000" w:themeColor="text1"/>
          <w:sz w:val="24"/>
        </w:rPr>
        <w:t>E-</w:t>
      </w:r>
      <w:proofErr w:type="spellStart"/>
      <w:r w:rsidRPr="002C13DD">
        <w:rPr>
          <w:rStyle w:val="Heading"/>
          <w:bCs/>
          <w:color w:val="000000" w:themeColor="text1"/>
          <w:sz w:val="24"/>
        </w:rPr>
        <w:t>mail</w:t>
      </w:r>
      <w:proofErr w:type="spellEnd"/>
      <w:r w:rsidRPr="002C13DD">
        <w:rPr>
          <w:rStyle w:val="Normaltext"/>
          <w:color w:val="000000" w:themeColor="text1"/>
          <w:sz w:val="24"/>
        </w:rPr>
        <w:t xml:space="preserve"> – в этом поле необходимо указать адрес электронной почты, на который будет зарегистрирован код доступа к БД.</w:t>
      </w:r>
    </w:p>
    <w:p w14:paraId="6A0F22DA" w14:textId="77777777" w:rsidR="006C38E4" w:rsidRPr="002C13DD" w:rsidRDefault="006C38E4" w:rsidP="006C38E4">
      <w:pPr>
        <w:pStyle w:val="ParagraphStyle"/>
        <w:spacing w:line="360" w:lineRule="auto"/>
        <w:jc w:val="both"/>
        <w:rPr>
          <w:rStyle w:val="Normaltext"/>
          <w:b/>
          <w:color w:val="000000" w:themeColor="text1"/>
          <w:sz w:val="24"/>
        </w:rPr>
      </w:pPr>
    </w:p>
    <w:p w14:paraId="61B8EA6C" w14:textId="77777777" w:rsidR="006C38E4" w:rsidRPr="002C13DD" w:rsidRDefault="006C38E4" w:rsidP="006C38E4">
      <w:pPr>
        <w:pStyle w:val="ParagraphStyle"/>
        <w:tabs>
          <w:tab w:val="left" w:pos="990"/>
          <w:tab w:val="left" w:pos="1134"/>
        </w:tabs>
        <w:ind w:firstLine="709"/>
        <w:jc w:val="both"/>
        <w:rPr>
          <w:rStyle w:val="Normaltext"/>
          <w:b/>
          <w:color w:val="000000" w:themeColor="text1"/>
          <w:sz w:val="24"/>
        </w:rPr>
      </w:pPr>
      <w:r w:rsidRPr="002C13DD">
        <w:rPr>
          <w:rStyle w:val="Normaltext"/>
          <w:color w:val="000000" w:themeColor="text1"/>
          <w:sz w:val="24"/>
        </w:rPr>
        <w:t>Все поля, указанные в Регистрационной форме, являются обязательными для заполнения.</w:t>
      </w:r>
    </w:p>
    <w:p w14:paraId="0E061A4A" w14:textId="77777777" w:rsidR="006C38E4" w:rsidRPr="002C13DD" w:rsidRDefault="006C38E4" w:rsidP="006C38E4">
      <w:pPr>
        <w:pStyle w:val="ParagraphStyle"/>
        <w:tabs>
          <w:tab w:val="left" w:pos="990"/>
          <w:tab w:val="left" w:pos="1134"/>
        </w:tabs>
        <w:spacing w:line="360" w:lineRule="auto"/>
        <w:ind w:firstLine="709"/>
        <w:jc w:val="both"/>
        <w:rPr>
          <w:rStyle w:val="Normaltext"/>
          <w:b/>
          <w:color w:val="000000" w:themeColor="text1"/>
          <w:sz w:val="24"/>
        </w:rPr>
      </w:pPr>
    </w:p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5"/>
      </w:tblGrid>
      <w:tr w:rsidR="006C38E4" w:rsidRPr="002C13DD" w14:paraId="62C33D98" w14:textId="77777777" w:rsidTr="002A3D20">
        <w:trPr>
          <w:trHeight w:val="600"/>
          <w:jc w:val="right"/>
        </w:trPr>
        <w:tc>
          <w:tcPr>
            <w:tcW w:w="4765" w:type="dxa"/>
            <w:vAlign w:val="center"/>
          </w:tcPr>
          <w:p w14:paraId="7FAFE315" w14:textId="77777777" w:rsidR="006C38E4" w:rsidRPr="002C13DD" w:rsidRDefault="006C38E4" w:rsidP="002A3D20">
            <w:pPr>
              <w:pStyle w:val="ParagraphStyle"/>
              <w:spacing w:line="360" w:lineRule="auto"/>
              <w:jc w:val="both"/>
              <w:rPr>
                <w:rStyle w:val="Normaltext"/>
                <w:color w:val="000000" w:themeColor="text1"/>
                <w:sz w:val="24"/>
              </w:rPr>
            </w:pPr>
            <w:r w:rsidRPr="002C13DD">
              <w:rPr>
                <w:rStyle w:val="Normaltext"/>
                <w:color w:val="000000" w:themeColor="text1"/>
                <w:sz w:val="24"/>
              </w:rPr>
              <w:t>СУБСУБЛИЦЕНЗИАТ:</w:t>
            </w:r>
          </w:p>
          <w:p w14:paraId="44182EAF" w14:textId="76B5D383" w:rsidR="005E5424" w:rsidRPr="002C13DD" w:rsidRDefault="005E5424" w:rsidP="005E5424">
            <w:pPr>
              <w:pStyle w:val="ParagraphStyle"/>
              <w:spacing w:line="360" w:lineRule="auto"/>
              <w:rPr>
                <w:color w:val="000000" w:themeColor="text1"/>
              </w:rPr>
            </w:pPr>
            <w:r w:rsidRPr="002C13DD">
              <w:rPr>
                <w:color w:val="000000" w:themeColor="text1"/>
              </w:rPr>
              <w:t xml:space="preserve">_____________________/ </w:t>
            </w:r>
            <w:r w:rsidR="002C13DD" w:rsidRPr="002C13DD">
              <w:rPr>
                <w:color w:val="000000" w:themeColor="text1"/>
              </w:rPr>
              <w:t>Борщевский</w:t>
            </w:r>
            <w:r w:rsidRPr="002C13DD">
              <w:rPr>
                <w:color w:val="000000" w:themeColor="text1"/>
              </w:rPr>
              <w:t xml:space="preserve"> А.А. /</w:t>
            </w:r>
          </w:p>
          <w:p w14:paraId="1B2B2F53" w14:textId="6EC3B57B" w:rsidR="005E5424" w:rsidRPr="002C13DD" w:rsidRDefault="005E5424" w:rsidP="005E5424">
            <w:pPr>
              <w:pStyle w:val="ParagraphStyle"/>
              <w:spacing w:line="360" w:lineRule="auto"/>
              <w:jc w:val="both"/>
              <w:rPr>
                <w:rStyle w:val="Normaltext"/>
                <w:color w:val="000000" w:themeColor="text1"/>
                <w:sz w:val="24"/>
              </w:rPr>
            </w:pPr>
            <w:r w:rsidRPr="002C13DD">
              <w:rPr>
                <w:color w:val="000000" w:themeColor="text1"/>
              </w:rPr>
              <w:t>ПОДПИСАНО ЭЦП</w:t>
            </w:r>
          </w:p>
        </w:tc>
      </w:tr>
    </w:tbl>
    <w:p w14:paraId="5457C601" w14:textId="77777777" w:rsidR="00C124F8" w:rsidRPr="002C13DD" w:rsidRDefault="00C124F8" w:rsidP="00C124F8">
      <w:pPr>
        <w:pageBreakBefore/>
        <w:suppressAutoHyphens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lastRenderedPageBreak/>
        <w:t>ПРИЛОЖЕНИЕ № 3</w:t>
      </w:r>
    </w:p>
    <w:p w14:paraId="465406C7" w14:textId="152D1E54" w:rsidR="00C124F8" w:rsidRPr="002C13DD" w:rsidRDefault="00C124F8" w:rsidP="00C124F8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 </w:t>
      </w:r>
      <w:proofErr w:type="spellStart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Сублицензионному</w:t>
      </w:r>
      <w:proofErr w:type="spellEnd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договору № </w:t>
      </w:r>
      <w:r w:rsid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41-2024-ЭМ от </w:t>
      </w:r>
      <w:r w:rsidR="006E3DD3"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</w:t>
      </w:r>
      <w:r w:rsid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2024 г.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2094E825" w14:textId="77777777" w:rsidR="00C124F8" w:rsidRPr="002C13DD" w:rsidRDefault="00C124F8" w:rsidP="00C124F8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0B9AA3D8" w14:textId="77777777" w:rsidR="00C124F8" w:rsidRPr="002C13DD" w:rsidRDefault="00C124F8" w:rsidP="00C124F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Технические характеристики оборудования и программного обеспечения</w:t>
      </w:r>
    </w:p>
    <w:p w14:paraId="0E44A42F" w14:textId="77777777" w:rsidR="00C124F8" w:rsidRPr="002C13DD" w:rsidRDefault="00C124F8" w:rsidP="00C95874">
      <w:pPr>
        <w:numPr>
          <w:ilvl w:val="0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Наличие у </w:t>
      </w:r>
      <w:proofErr w:type="spellStart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Субсублицензиата</w:t>
      </w:r>
      <w:proofErr w:type="spellEnd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выхода в сеть “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Internet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” и адреса электронной почты (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E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-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Mail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).</w:t>
      </w:r>
    </w:p>
    <w:p w14:paraId="7A5B6474" w14:textId="77777777" w:rsidR="00C124F8" w:rsidRPr="002C13DD" w:rsidRDefault="00C124F8" w:rsidP="00C95874">
      <w:pPr>
        <w:numPr>
          <w:ilvl w:val="0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Рекомендуемые технические характеристики рабочего места пользователя:</w:t>
      </w:r>
    </w:p>
    <w:p w14:paraId="1F29BDFD" w14:textId="77777777" w:rsidR="00C124F8" w:rsidRPr="002C13DD" w:rsidRDefault="00C124F8" w:rsidP="00C95874">
      <w:pPr>
        <w:numPr>
          <w:ilvl w:val="0"/>
          <w:numId w:val="14"/>
        </w:numPr>
        <w:suppressAutoHyphens/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Установленные на ПК пользователя следующие браузеры:</w:t>
      </w:r>
    </w:p>
    <w:p w14:paraId="1F6A5287" w14:textId="77777777" w:rsidR="00C124F8" w:rsidRPr="002C13DD" w:rsidRDefault="00C124F8" w:rsidP="00C95874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веб-браузер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Google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Chrome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;</w:t>
      </w:r>
    </w:p>
    <w:p w14:paraId="4CECC0AF" w14:textId="77777777" w:rsidR="00C124F8" w:rsidRPr="002C13DD" w:rsidRDefault="00C124F8" w:rsidP="00C95874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proofErr w:type="spellStart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яндекс</w:t>
      </w:r>
      <w:proofErr w:type="gramStart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.б</w:t>
      </w:r>
      <w:proofErr w:type="gramEnd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раузер</w:t>
      </w:r>
      <w:proofErr w:type="spellEnd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31A8E9E5" w14:textId="77777777" w:rsidR="00C124F8" w:rsidRPr="002C13DD" w:rsidRDefault="00C124F8" w:rsidP="00C95874">
      <w:pPr>
        <w:numPr>
          <w:ilvl w:val="0"/>
          <w:numId w:val="14"/>
        </w:numPr>
        <w:suppressAutoHyphens/>
        <w:spacing w:after="0" w:line="240" w:lineRule="auto"/>
        <w:ind w:left="851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Программа просмотра документов формата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Adobe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PDF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Adobe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Reader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т.п.).</w:t>
      </w:r>
    </w:p>
    <w:p w14:paraId="3821B462" w14:textId="77777777" w:rsidR="00C124F8" w:rsidRPr="002C13DD" w:rsidRDefault="00C124F8" w:rsidP="00C95874">
      <w:pPr>
        <w:numPr>
          <w:ilvl w:val="0"/>
          <w:numId w:val="14"/>
        </w:numPr>
        <w:suppressAutoHyphens/>
        <w:spacing w:after="0" w:line="240" w:lineRule="auto"/>
        <w:ind w:left="851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Программа просмотра документов формата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RTF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MS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Word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Open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Office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т.п.).</w:t>
      </w:r>
    </w:p>
    <w:p w14:paraId="0011E44E" w14:textId="77777777" w:rsidR="00C124F8" w:rsidRPr="002C13DD" w:rsidRDefault="00C124F8" w:rsidP="00C95874">
      <w:pPr>
        <w:numPr>
          <w:ilvl w:val="0"/>
          <w:numId w:val="14"/>
        </w:numPr>
        <w:suppressAutoHyphens/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Монитор с разрешением экрана 1024х768 и выше.</w:t>
      </w:r>
    </w:p>
    <w:p w14:paraId="49702980" w14:textId="77777777" w:rsidR="00C124F8" w:rsidRPr="002C13DD" w:rsidRDefault="00C124F8" w:rsidP="00C95874">
      <w:pPr>
        <w:numPr>
          <w:ilvl w:val="0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Рекомендуемые технические характеристики подключения к сети Интернет:</w:t>
      </w:r>
    </w:p>
    <w:p w14:paraId="6EF4F0EF" w14:textId="77777777" w:rsidR="00C124F8" w:rsidRPr="002C13DD" w:rsidRDefault="00C124F8" w:rsidP="00C95874">
      <w:pPr>
        <w:numPr>
          <w:ilvl w:val="0"/>
          <w:numId w:val="14"/>
        </w:numPr>
        <w:suppressAutoHyphens/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Номинальная скорость подключения не менее 256 кб/</w:t>
      </w:r>
      <w:proofErr w:type="gramStart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</w:t>
      </w:r>
      <w:proofErr w:type="gramEnd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45CBFBB5" w14:textId="77777777" w:rsidR="008F0011" w:rsidRPr="002C13DD" w:rsidRDefault="00C124F8" w:rsidP="008F001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При меньшей скорости подключения не удастся корректно работать со страницами базы данных, содержащими различные изображения, а также комфортно осуществлять поиск данных.</w:t>
      </w:r>
    </w:p>
    <w:p w14:paraId="3D842466" w14:textId="690D7388" w:rsidR="0090600A" w:rsidRPr="002C13DD" w:rsidRDefault="00C124F8" w:rsidP="00C95874">
      <w:pPr>
        <w:numPr>
          <w:ilvl w:val="0"/>
          <w:numId w:val="14"/>
        </w:numPr>
        <w:suppressAutoHyphens/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Рекомендуемая скорость подключение не менее 1 </w:t>
      </w:r>
      <w:proofErr w:type="spellStart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мб</w:t>
      </w:r>
      <w:proofErr w:type="spellEnd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/</w:t>
      </w:r>
      <w:proofErr w:type="gramStart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</w:t>
      </w:r>
      <w:proofErr w:type="gramEnd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XSpec="center" w:tblpY="230"/>
        <w:tblW w:w="9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6"/>
        <w:gridCol w:w="4787"/>
      </w:tblGrid>
      <w:tr w:rsidR="00223BA4" w:rsidRPr="002C13DD" w14:paraId="7B728A7F" w14:textId="77777777" w:rsidTr="002A3D20">
        <w:trPr>
          <w:trHeight w:val="85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1F49D9" w14:textId="77777777" w:rsidR="00223BA4" w:rsidRPr="002C13DD" w:rsidRDefault="00223BA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СУБЛИЦЕНЗИАТ: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60E65F" w14:textId="77777777" w:rsidR="00223BA4" w:rsidRPr="002C13DD" w:rsidRDefault="00223BA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СУБСУБЛИЦЕНЗИАТ:</w:t>
            </w:r>
          </w:p>
        </w:tc>
      </w:tr>
      <w:tr w:rsidR="00223BA4" w:rsidRPr="002C13DD" w14:paraId="0C298B5A" w14:textId="77777777" w:rsidTr="002A3D20">
        <w:trPr>
          <w:trHeight w:val="85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382EFB" w14:textId="3E083B0F" w:rsidR="00223BA4" w:rsidRPr="002C13DD" w:rsidRDefault="00223BA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68BAFD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Государственное бюджетное нетиповое</w:t>
            </w:r>
          </w:p>
          <w:p w14:paraId="72DA6794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образовательное учреждение</w:t>
            </w:r>
          </w:p>
          <w:p w14:paraId="3FC499A5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Дворец учащейся молодежи</w:t>
            </w:r>
          </w:p>
          <w:p w14:paraId="74471299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Санкт-Петербурга</w:t>
            </w:r>
          </w:p>
          <w:p w14:paraId="2A6F5556" w14:textId="02D14DE0" w:rsidR="00223BA4" w:rsidRPr="002C13DD" w:rsidRDefault="00223BA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3BA4" w:rsidRPr="002C13DD" w14:paraId="3C6B0FC9" w14:textId="77777777" w:rsidTr="002A3D20">
        <w:trPr>
          <w:trHeight w:val="4562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4F8386" w14:textId="77777777" w:rsidR="005E5424" w:rsidRPr="002C13DD" w:rsidRDefault="005E5424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8755A48" w14:textId="77777777" w:rsidR="005E5424" w:rsidRPr="002C13DD" w:rsidRDefault="005E5424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9157B9C" w14:textId="77777777" w:rsidR="005E5424" w:rsidRPr="002C13DD" w:rsidRDefault="005E5424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6835E1E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8BE85EF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24DDEC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1624DC5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34E70C1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348956C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2992CFF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600787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40DBE88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E531DE1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5AE1C9A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38C0DF2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EFFDA20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85FD5F6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FA0447E" w14:textId="77777777" w:rsidR="0051115D" w:rsidRPr="002C13DD" w:rsidRDefault="0051115D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406B8D" w14:textId="289AD252" w:rsidR="005E5424" w:rsidRPr="002C13DD" w:rsidRDefault="005E5424" w:rsidP="005E54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____________________/ </w:t>
            </w:r>
            <w:r w:rsidR="0051115D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______________</w:t>
            </w: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/</w:t>
            </w:r>
          </w:p>
          <w:p w14:paraId="3C25634B" w14:textId="676B0299" w:rsidR="00223BA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ПОДПИСАНО ЭЦП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D415FE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Адрес: 191186, Санкт-Петербург, </w:t>
            </w:r>
          </w:p>
          <w:p w14:paraId="225C7D7A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Малая Конюшенная, д.1-3, литер</w:t>
            </w: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</w:t>
            </w:r>
            <w:proofErr w:type="gramEnd"/>
          </w:p>
          <w:p w14:paraId="514680BE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 7825431466 КПП 784101001</w:t>
            </w:r>
          </w:p>
          <w:p w14:paraId="18C5E78C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/с № 03224643400000007200</w:t>
            </w:r>
          </w:p>
          <w:p w14:paraId="7B509642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Комитет финансов Санкт-Петербурга </w:t>
            </w:r>
          </w:p>
          <w:p w14:paraId="5DA16F37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(ГБНОУ ДУМ СПб </w:t>
            </w: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/с №0191127)</w:t>
            </w:r>
          </w:p>
          <w:p w14:paraId="153479F5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СЕВЕРО-ЗАПАДНОЕ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ГУ БАНКА РОССИИ/УФК </w:t>
            </w:r>
          </w:p>
          <w:p w14:paraId="193771D7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Г.САНКТ-ПЕТЕРБУРГУ, </w:t>
            </w:r>
          </w:p>
          <w:p w14:paraId="7F1703AB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САНКТ-ПЕТЕРБУРГ</w:t>
            </w:r>
          </w:p>
          <w:p w14:paraId="30F4AAA9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Банковский счет 40102810945370000005</w:t>
            </w:r>
          </w:p>
          <w:p w14:paraId="3543F2AE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 014030106</w:t>
            </w:r>
          </w:p>
          <w:p w14:paraId="0AC1DC86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ОКОПФ 75203 ОКПО 05090290 ОКВЭД 85.41, 85.42</w:t>
            </w:r>
          </w:p>
          <w:p w14:paraId="4A35B5F4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ОКАТО 40298561000 ОКТМО 40908000 </w:t>
            </w:r>
          </w:p>
          <w:p w14:paraId="0992311A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ОКОГУ 23280 (с 01.01.12 ОКОГУ 2300223) </w:t>
            </w:r>
          </w:p>
          <w:p w14:paraId="487275A8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ОКФС 13</w:t>
            </w:r>
          </w:p>
          <w:p w14:paraId="55B029EB" w14:textId="77777777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ОГРН 1037843081880</w:t>
            </w:r>
          </w:p>
          <w:p w14:paraId="2959AE98" w14:textId="284535CF" w:rsidR="005E5424" w:rsidRPr="002C13DD" w:rsidRDefault="00223BA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E5424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_____________________/ </w:t>
            </w:r>
            <w:r w:rsidR="002C13DD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Борщевский</w:t>
            </w:r>
            <w:r w:rsidR="005E5424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 /</w:t>
            </w:r>
          </w:p>
          <w:p w14:paraId="15FCC0A9" w14:textId="708BC3E0" w:rsidR="005E5424" w:rsidRPr="002C13DD" w:rsidRDefault="005E5424" w:rsidP="005E54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ПОДПИСАНО ЭЦП</w:t>
            </w:r>
          </w:p>
          <w:p w14:paraId="1C77D675" w14:textId="302286C6" w:rsidR="00223BA4" w:rsidRPr="002C13DD" w:rsidRDefault="00223BA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C6CD0D9" w14:textId="4C5C1685" w:rsidR="00C95874" w:rsidRPr="002C13DD" w:rsidRDefault="00C95874" w:rsidP="002F3DBB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03D8C5B6" w14:textId="77777777" w:rsidR="00C95874" w:rsidRPr="002C13DD" w:rsidRDefault="00C9587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 w:type="page"/>
      </w:r>
    </w:p>
    <w:p w14:paraId="435B3699" w14:textId="09307336" w:rsidR="00C95874" w:rsidRPr="002C13DD" w:rsidRDefault="00C95874" w:rsidP="00C95874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lastRenderedPageBreak/>
        <w:t>ПРИЛОЖЕНИЕ № 4</w:t>
      </w:r>
    </w:p>
    <w:p w14:paraId="1D4A613A" w14:textId="42413318" w:rsidR="00C95874" w:rsidRPr="002C13DD" w:rsidRDefault="00C95874" w:rsidP="00C95874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 </w:t>
      </w:r>
      <w:proofErr w:type="spellStart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Сублицензионному</w:t>
      </w:r>
      <w:proofErr w:type="spellEnd"/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договору № </w:t>
      </w:r>
      <w:r w:rsid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41-2024-ЭМ от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</w:t>
      </w:r>
      <w:r w:rsid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2024 г.</w:t>
      </w: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00B28F14" w14:textId="77777777" w:rsidR="00C95874" w:rsidRPr="002C13DD" w:rsidRDefault="00C95874" w:rsidP="00C95874">
      <w:pPr>
        <w:spacing w:after="0" w:line="240" w:lineRule="auto"/>
        <w:rPr>
          <w:rFonts w:ascii="Times New Roman" w:eastAsia="Proxima Nova" w:hAnsi="Times New Roman" w:cs="Times New Roman"/>
          <w:sz w:val="24"/>
          <w:szCs w:val="24"/>
          <w:lang w:eastAsia="ru-RU"/>
        </w:rPr>
      </w:pPr>
    </w:p>
    <w:p w14:paraId="0C0B5D83" w14:textId="77777777" w:rsidR="002C13DD" w:rsidRPr="002C13DD" w:rsidRDefault="002C13DD" w:rsidP="002C13DD">
      <w:pPr>
        <w:spacing w:after="0" w:line="240" w:lineRule="auto"/>
        <w:jc w:val="center"/>
        <w:outlineLvl w:val="0"/>
        <w:rPr>
          <w:rFonts w:ascii="Times New Roman" w:eastAsia="Proxima Nova" w:hAnsi="Times New Roman" w:cs="Times New Roman"/>
          <w:b/>
          <w:sz w:val="24"/>
          <w:szCs w:val="24"/>
          <w:lang w:eastAsia="ru-RU"/>
        </w:rPr>
      </w:pPr>
      <w:r w:rsidRPr="002C13DD">
        <w:rPr>
          <w:rFonts w:ascii="Times New Roman" w:eastAsia="Proxima Nova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2B0F2FE6" w14:textId="77777777" w:rsidR="002C13DD" w:rsidRPr="002C13DD" w:rsidRDefault="002C13DD" w:rsidP="002C1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1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p w14:paraId="00AD6512" w14:textId="77777777" w:rsidR="002C13DD" w:rsidRPr="002C13DD" w:rsidRDefault="002C13DD" w:rsidP="002C13DD">
      <w:pPr>
        <w:spacing w:after="0" w:line="240" w:lineRule="auto"/>
        <w:jc w:val="center"/>
        <w:rPr>
          <w:rFonts w:ascii="Times New Roman" w:eastAsia="Proxima Nova" w:hAnsi="Times New Roman" w:cs="Times New Roman"/>
          <w:sz w:val="24"/>
          <w:szCs w:val="24"/>
          <w:lang w:eastAsia="ru-RU"/>
        </w:rPr>
      </w:pPr>
    </w:p>
    <w:tbl>
      <w:tblPr>
        <w:tblW w:w="10770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2"/>
        <w:gridCol w:w="8011"/>
        <w:gridCol w:w="67"/>
      </w:tblGrid>
      <w:tr w:rsidR="002C13DD" w:rsidRPr="002C13DD" w14:paraId="50C84EB0" w14:textId="77777777" w:rsidTr="00E32931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B2734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Наименование предмета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BAA32" w14:textId="77777777" w:rsidR="002C13DD" w:rsidRPr="002C13DD" w:rsidRDefault="002C13DD" w:rsidP="002C13DD">
            <w:pPr>
              <w:spacing w:after="0" w:line="240" w:lineRule="auto"/>
              <w:ind w:right="18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основным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направлениям деятельности контрактного управляющего или специалиста по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госзакупкам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необходимые для принятия квалифицированных решений в рамках работы по законам 44-ФЗ и 223-ФЗ.</w:t>
            </w:r>
          </w:p>
          <w:p w14:paraId="68ECF6E6" w14:textId="77777777" w:rsidR="002C13DD" w:rsidRPr="002C13DD" w:rsidRDefault="002C13DD" w:rsidP="002C13DD">
            <w:pPr>
              <w:spacing w:after="0" w:line="240" w:lineRule="auto"/>
              <w:ind w:right="18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количество пользователей (количество неисключительных 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лицензий): 10 (десять).</w:t>
            </w:r>
          </w:p>
          <w:p w14:paraId="65C8B69F" w14:textId="77777777" w:rsidR="002C13DD" w:rsidRPr="002C13DD" w:rsidRDefault="002C13DD" w:rsidP="002C13DD">
            <w:pPr>
              <w:spacing w:after="0" w:line="240" w:lineRule="auto"/>
              <w:ind w:right="18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права использования электронной базы данных: 7 (семь) 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рабочих дней с момента заключения контракта.</w:t>
            </w:r>
          </w:p>
          <w:p w14:paraId="6012EAD8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права использования электронной базы данных: 12 (двенадцать) месяцев.</w:t>
            </w:r>
          </w:p>
        </w:tc>
      </w:tr>
      <w:tr w:rsidR="002C13DD" w:rsidRPr="002C13DD" w14:paraId="6655411E" w14:textId="77777777" w:rsidTr="00E32931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F9732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 xml:space="preserve">Цели и правовое основание </w:t>
            </w:r>
            <w:proofErr w:type="gramStart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для</w:t>
            </w:r>
            <w:proofErr w:type="gramEnd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4CD82A29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64E4C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Целью данной услуги является: Потребность учреждения в правовом обеспечении при осуществлении финансово-хозяйственной деятельности.</w:t>
            </w:r>
          </w:p>
          <w:p w14:paraId="07868691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E50AB1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Основанием для оказания услуги является Бюджет Санкт-Петербурга на 2024 год в соответствии с Законом Санкт-Петербурга «О бюджете Санкт-Петербурга на 2024 год и на плановый период 2025 и 2026 годов».</w:t>
            </w:r>
          </w:p>
          <w:p w14:paraId="43D813F9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8311F8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 Контракта: Внебюджетные средства. Средства бюджетных учреждений. Код целевой статьи 0250020300, код вида расходов 244, КОСГУ 226.</w:t>
            </w:r>
          </w:p>
        </w:tc>
      </w:tr>
      <w:tr w:rsidR="002C13DD" w:rsidRPr="002C13DD" w14:paraId="1EE07127" w14:textId="77777777" w:rsidTr="00E32931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FF68F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Назначение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92C3E9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База данных ориентирована на  органы власти, заказчиков, участников и организаторов закупок по законам 44-ФЗ и 223-ФЗ.</w:t>
            </w:r>
          </w:p>
          <w:p w14:paraId="35729424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Закупка необходима в качестве источника информации (подборка материала по ситуации регулятора, контрольного органа и судебной практики, в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нормативно-правовой информацией) для принятия квалифицированных решений по тематике государственных, муниципальных и корпоративных закупок по основным направлениям деятельности специалиста по закупкам и/или эксперта по закупкам и/или контролера, в рамках:</w:t>
            </w:r>
          </w:p>
          <w:p w14:paraId="07AA0265" w14:textId="77777777" w:rsidR="002C13DD" w:rsidRPr="002C13DD" w:rsidRDefault="002C13DD" w:rsidP="002C13DD">
            <w:pPr>
              <w:widowControl w:val="0"/>
              <w:spacing w:after="0" w:line="240" w:lineRule="auto"/>
              <w:ind w:left="283" w:hanging="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Федерального закона от 05.04.2013 № 44-ФЗ;</w:t>
            </w:r>
          </w:p>
          <w:p w14:paraId="202AA3F3" w14:textId="77777777" w:rsidR="002C13DD" w:rsidRPr="002C13DD" w:rsidRDefault="002C13DD" w:rsidP="002C13DD">
            <w:pPr>
              <w:widowControl w:val="0"/>
              <w:spacing w:after="0" w:line="240" w:lineRule="auto"/>
              <w:ind w:left="283" w:hanging="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Федерального закона от 18.07.2011 № 223-ФЗ.</w:t>
            </w:r>
          </w:p>
        </w:tc>
      </w:tr>
      <w:tr w:rsidR="002C13DD" w:rsidRPr="002C13DD" w14:paraId="79C17DC0" w14:textId="77777777" w:rsidTr="00E32931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1B0C6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Состав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C759F8" w14:textId="77777777" w:rsidR="002C13DD" w:rsidRPr="002C13DD" w:rsidRDefault="002C13DD" w:rsidP="002C13DD">
            <w:pPr>
              <w:widowControl w:val="0"/>
              <w:spacing w:after="0" w:line="240" w:lineRule="auto"/>
              <w:ind w:right="-143" w:firstLine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База данных должна содержать следующую информацию:</w:t>
            </w:r>
          </w:p>
          <w:p w14:paraId="7BD36837" w14:textId="77777777" w:rsidR="002C13DD" w:rsidRPr="002C13DD" w:rsidRDefault="002C13DD" w:rsidP="002C13DD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ФОИВ и прочих ведомств, регламентирующие деятельность заказчиков </w:t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сфере закупок;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административную практику контрольных и надзорных органов, Минэкономразвития, ФАС, Счетной палаты, Минфина и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); судебную практику по процедурам определения поставщиков (подрядчиков, исполнителей), заключению и  исполнению 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контрактов (договоров), применения мер ответственности сторон; письма и информационные сообщения федеральных органов исполнительной власти; технические регламенты, российские ГОСТы, и другие нормативные документы системы стандартизации, используемых для описания предмета  закупок, а также иные нормативно правовые документы и акты, действующие на территории РФ — в количестве не менее 86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штук.</w:t>
            </w:r>
          </w:p>
          <w:p w14:paraId="7852002F" w14:textId="77777777" w:rsidR="002C13DD" w:rsidRPr="002C13DD" w:rsidRDefault="002C13DD" w:rsidP="002C13DD">
            <w:pPr>
              <w:widowControl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CDE152A" w14:textId="77777777" w:rsidR="002C13DD" w:rsidRPr="002C13DD" w:rsidRDefault="002C13DD" w:rsidP="002C13DD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экспертов, пошаговые инструкции (алгоритмы действий), методические материалы, анализ практики по вопросам государственных и корпоративных закупок. Ежедневно пополняемый и актуализируемый раздел.</w:t>
            </w:r>
          </w:p>
          <w:p w14:paraId="6EDEE377" w14:textId="77777777" w:rsidR="002C13DD" w:rsidRPr="002C13DD" w:rsidRDefault="002C13DD" w:rsidP="002C13DD">
            <w:pPr>
              <w:widowControl w:val="0"/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C94C21" w14:textId="77777777" w:rsidR="002C13DD" w:rsidRPr="002C13DD" w:rsidRDefault="002C13DD" w:rsidP="002C13DD">
            <w:pPr>
              <w:widowControl w:val="0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Шаблоны документов по закупкам от планирования до отчетности — в количестве не менее 5000 штук (число документов в разделах может меняться с учетом их актуализации), в том числе:</w:t>
            </w:r>
          </w:p>
          <w:p w14:paraId="007A9098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планы закупок;</w:t>
            </w:r>
          </w:p>
          <w:p w14:paraId="7909BB68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планы-графики закупок;</w:t>
            </w:r>
          </w:p>
          <w:p w14:paraId="05677AB9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положения о закупках;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приказы по закупкам;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обоснования;</w:t>
            </w:r>
          </w:p>
          <w:p w14:paraId="6DDBC679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технические задания;</w:t>
            </w:r>
          </w:p>
          <w:p w14:paraId="235A03CC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извещения и документацию о закупках;</w:t>
            </w:r>
          </w:p>
          <w:p w14:paraId="4F507C0E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протоколы;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проекты контрактов;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типовые контракты;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проекты договоров;</w:t>
            </w:r>
          </w:p>
          <w:p w14:paraId="5DB401D8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соглашения;</w:t>
            </w:r>
          </w:p>
          <w:p w14:paraId="5DB7B6B9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регламенты работы и взаимодействия;</w:t>
            </w:r>
          </w:p>
          <w:p w14:paraId="6BE9CFB0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положения о структурных подразделениях;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должностные инструкции;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претензии;</w:t>
            </w:r>
          </w:p>
          <w:p w14:paraId="03D19624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жалобы;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уведомления;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акты;</w:t>
            </w:r>
          </w:p>
          <w:p w14:paraId="1A7998A8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отчеты;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письма, запросы и иные документы по закупкам.</w:t>
            </w:r>
          </w:p>
          <w:p w14:paraId="45E213A3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D182D4F" w14:textId="77777777" w:rsidR="002C13DD" w:rsidRPr="002C13DD" w:rsidRDefault="002C13DD" w:rsidP="002C13DD">
            <w:pPr>
              <w:widowControl w:val="0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Справочные материалы, информацию по закупкам в таблицах и списках, с переходами на актуальное законодательство — в количестве не менее 400  штук.</w:t>
            </w:r>
          </w:p>
          <w:p w14:paraId="738EE20C" w14:textId="77777777" w:rsidR="002C13DD" w:rsidRPr="002C13DD" w:rsidRDefault="002C13DD" w:rsidP="002C13DD">
            <w:pPr>
              <w:widowControl w:val="0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версии специализированных периодических изданий по закупкам  — не менее 4 штук.</w:t>
            </w:r>
          </w:p>
          <w:p w14:paraId="4B82E8F6" w14:textId="77777777" w:rsidR="002C13DD" w:rsidRPr="002C13DD" w:rsidRDefault="002C13DD" w:rsidP="002C13DD">
            <w:pPr>
              <w:widowControl w:val="0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Электронные версии специализированных периодических изданий по практике судов, ведомств и учету в учреждениях — не менее 3 штук. </w:t>
            </w:r>
          </w:p>
          <w:p w14:paraId="782FEFEB" w14:textId="77777777" w:rsidR="002C13DD" w:rsidRPr="002C13DD" w:rsidRDefault="002C13DD" w:rsidP="002C13DD">
            <w:pPr>
              <w:widowControl w:val="0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версии специализированных книг для специалистов учреждений — не менее 7 штук.</w:t>
            </w:r>
          </w:p>
          <w:p w14:paraId="6214004E" w14:textId="77777777" w:rsidR="002C13DD" w:rsidRPr="002C13DD" w:rsidRDefault="002C13DD" w:rsidP="002C13DD">
            <w:pPr>
              <w:widowControl w:val="0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версии книг по вопросам учета в учреждениях - не менее 3 штук.</w:t>
            </w:r>
          </w:p>
          <w:p w14:paraId="345CACF1" w14:textId="77777777" w:rsidR="002C13DD" w:rsidRPr="002C13DD" w:rsidRDefault="002C13DD" w:rsidP="002C13DD">
            <w:pPr>
              <w:widowControl w:val="0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Расчетчики: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начальной (максимальной) цены контракта;</w:t>
            </w:r>
          </w:p>
          <w:p w14:paraId="62637603" w14:textId="77777777" w:rsidR="002C13DD" w:rsidRPr="002C13DD" w:rsidRDefault="002C13DD" w:rsidP="002C13DD">
            <w:pPr>
              <w:spacing w:after="0" w:line="240" w:lineRule="auto"/>
              <w:ind w:left="757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обеспечения заявки;</w:t>
            </w:r>
          </w:p>
          <w:p w14:paraId="1CB3307A" w14:textId="77777777" w:rsidR="002C13DD" w:rsidRPr="002C13DD" w:rsidRDefault="002C13DD" w:rsidP="002C13DD">
            <w:pPr>
              <w:spacing w:after="0" w:line="240" w:lineRule="auto"/>
              <w:ind w:left="757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— объема закупок.</w:t>
            </w:r>
          </w:p>
          <w:p w14:paraId="21577491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 Конструктор документов</w:t>
            </w:r>
          </w:p>
          <w:p w14:paraId="331F93A7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10. Сервис онлайн-помощников  и  «консультация экспертов».</w:t>
            </w:r>
          </w:p>
          <w:p w14:paraId="5D703140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11. Видеоматериалы в количестве не менее 12 штук ежегодно.</w:t>
            </w:r>
          </w:p>
          <w:p w14:paraId="341E5E4F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12. 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документов по перечню</w:t>
            </w:r>
          </w:p>
          <w:p w14:paraId="0C14D26C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13. Проверка данных по перечню</w:t>
            </w:r>
          </w:p>
          <w:p w14:paraId="15D924EC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6A213D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Число документов в разделах может меняться с учетом их актуализации.</w:t>
            </w:r>
          </w:p>
          <w:p w14:paraId="708A0124" w14:textId="77777777" w:rsidR="002C13DD" w:rsidRPr="002C13DD" w:rsidRDefault="002C13DD" w:rsidP="002C13DD">
            <w:pPr>
              <w:widowControl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95AB610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Нормирование;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Планирование: планы-графики закупок для федеральных, региональных и муниципальных заказчиков по 44-ФЗ и планы закупок по 223-ФЗ;</w:t>
            </w:r>
          </w:p>
          <w:p w14:paraId="28078AE9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68D34D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закупок по 44-ФЗ:</w:t>
            </w:r>
          </w:p>
          <w:p w14:paraId="047F15D5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Требования к заказчику, участникам, обеспечению заявок и исполнению контрактов,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Описание объекта закупки/ подготовка технического задания;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Подготовка извещения о закупке;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Антидемпинговые меры;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Национальный режим;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Преимущества и ограничения;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Отмена закупки.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Организация закупок по 223-ФЗ: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Общие принципы и положения;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Положение о закупках;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Подготовка информации и документации о закупке;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Национальный режим;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Закупки бюджетных организаций;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Участие субъектов малого и среднего предпринимательства.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Коды в закупках (ИКЗ, ОКПД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Код объекта закупки и т.п.)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Организация работы по закупкам: 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Контрактная служба;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Комиссия по закупкам.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Правила работы с системами закупок: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ЕИС;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Электронный бюджет;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Электронные площадки.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Работа с уполномоченными органами.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1A752C3A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со специализированными организациями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1C2E681E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поставщика по Закону №44-ФЗ: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Закупки у единственного поставщика/Неконкурентные закупки;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Аукционы;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Конкурсы;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Совместные закупки;</w:t>
            </w:r>
          </w:p>
          <w:p w14:paraId="3B5CFF78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Запрос котировок;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— Закрытые закупки.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Определение поставщика по Закону №223-ФЗ/Рассмотрение и оценка заявок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Оформление закупки по Закону №44-ФЗ: контракт: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—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Типовые контракты;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Контракты жизненного цикла;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Условия контрактов;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Заключение контракта;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Исполнение контракта;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Изменение контракта;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Расторжение контракта;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Обеспечение исполнения;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Банковское сопровождение;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Штрафные санкции;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Реестр Контрактов.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Оформление закупки по Закону №223-ФЗ: договор: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Заключение;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Особенности исполнения;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Изменение и расторжение.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Исполнение и приемка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Контроль: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Реестр недобросовестных поставщиков;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Плановые и внеплановые проверки;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Ведомственный контроль;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—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Финконтроль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Контрольные органы;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Административная практика;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Нарушения при закупках.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Мониторинг закупок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Аудит закупок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Обжалование действий и бездействий по Закону №44-ФЗ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Обжалование действий и бездействий по Закону №223-ФЗ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Отчетность по Закону №44-ФЗ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Отчетность по Закону №223-ФЗ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Ответственность в закупках по Закону №44-ФЗ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Ответственность в закупках по Закону №223-ФЗ</w:t>
            </w:r>
          </w:p>
        </w:tc>
      </w:tr>
      <w:tr w:rsidR="002C13DD" w:rsidRPr="002C13DD" w14:paraId="01CD731A" w14:textId="77777777" w:rsidTr="00E32931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222D1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lastRenderedPageBreak/>
              <w:t>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E6D56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 xml:space="preserve">Образовательные программы: </w:t>
            </w:r>
          </w:p>
          <w:p w14:paraId="3EB56C09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</w:p>
          <w:p w14:paraId="50FE6F68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2C13DD">
              <w:rPr>
                <w:rFonts w:ascii="Times New Roman" w:eastAsia="Proxima Nova" w:hAnsi="Times New Roman" w:cs="Times New Roman"/>
                <w:b/>
                <w:bCs/>
                <w:sz w:val="24"/>
                <w:szCs w:val="24"/>
                <w:lang w:eastAsia="ru-RU"/>
              </w:rPr>
              <w:t>Программа профессиональной переподготовки «Подготовка и аттестация профессиональных управляющих закупок на соответствие квалификации «Экспе</w:t>
            </w:r>
            <w:proofErr w:type="gramStart"/>
            <w:r w:rsidRPr="002C13DD">
              <w:rPr>
                <w:rFonts w:ascii="Times New Roman" w:eastAsia="Proxima Nova" w:hAnsi="Times New Roman" w:cs="Times New Roman"/>
                <w:b/>
                <w:bCs/>
                <w:sz w:val="24"/>
                <w:szCs w:val="24"/>
                <w:lang w:eastAsia="ru-RU"/>
              </w:rPr>
              <w:t>рт в сф</w:t>
            </w:r>
            <w:proofErr w:type="gramEnd"/>
            <w:r w:rsidRPr="002C13DD">
              <w:rPr>
                <w:rFonts w:ascii="Times New Roman" w:eastAsia="Proxima Nova" w:hAnsi="Times New Roman" w:cs="Times New Roman"/>
                <w:b/>
                <w:bCs/>
                <w:sz w:val="24"/>
                <w:szCs w:val="24"/>
                <w:lang w:eastAsia="ru-RU"/>
              </w:rPr>
              <w:t>ере закупок по 44-ФЗ и 223-ФЗ», 520 академических часов</w:t>
            </w:r>
          </w:p>
          <w:p w14:paraId="4C04D653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Учебные модули:</w:t>
            </w:r>
          </w:p>
          <w:p w14:paraId="709F1D6B" w14:textId="77777777" w:rsidR="002C13DD" w:rsidRPr="002C13DD" w:rsidRDefault="002C13DD" w:rsidP="002C13DD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Заказчику по 44-ФЗ</w:t>
            </w:r>
          </w:p>
          <w:p w14:paraId="233887F6" w14:textId="77777777" w:rsidR="002C13DD" w:rsidRPr="002C13DD" w:rsidRDefault="002C13DD" w:rsidP="002C13DD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Профстандарт</w:t>
            </w:r>
            <w:proofErr w:type="spellEnd"/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 xml:space="preserve"> «Специали</w:t>
            </w:r>
            <w:proofErr w:type="gramStart"/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ст в сф</w:t>
            </w:r>
            <w:proofErr w:type="gramEnd"/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ере закупок»</w:t>
            </w:r>
          </w:p>
          <w:p w14:paraId="4AC4A608" w14:textId="77777777" w:rsidR="002C13DD" w:rsidRPr="002C13DD" w:rsidRDefault="002C13DD" w:rsidP="002C13DD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Профстандарт</w:t>
            </w:r>
            <w:proofErr w:type="spellEnd"/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 xml:space="preserve"> «Экспе</w:t>
            </w:r>
            <w:proofErr w:type="gramStart"/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рт в сф</w:t>
            </w:r>
            <w:proofErr w:type="gramEnd"/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ере закупок»</w:t>
            </w:r>
          </w:p>
          <w:p w14:paraId="75226D8D" w14:textId="77777777" w:rsidR="002C13DD" w:rsidRPr="002C13DD" w:rsidRDefault="002C13DD" w:rsidP="002C13DD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lastRenderedPageBreak/>
              <w:t>Заказчику по 223-ФЗ</w:t>
            </w:r>
          </w:p>
          <w:p w14:paraId="44D1A299" w14:textId="77777777" w:rsidR="002C13DD" w:rsidRPr="002C13DD" w:rsidRDefault="002C13DD" w:rsidP="002C13DD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Заказчику по 275-ФЗ</w:t>
            </w:r>
          </w:p>
          <w:p w14:paraId="3957A279" w14:textId="77777777" w:rsidR="002C13DD" w:rsidRPr="002C13DD" w:rsidRDefault="002C13DD" w:rsidP="002C13DD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Информационное обеспечение закупок</w:t>
            </w:r>
          </w:p>
          <w:p w14:paraId="7200BC18" w14:textId="77777777" w:rsidR="002C13DD" w:rsidRPr="002C13DD" w:rsidRDefault="002C13DD" w:rsidP="002C13DD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Практические задания</w:t>
            </w:r>
          </w:p>
          <w:p w14:paraId="213CD124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образца.</w:t>
            </w:r>
          </w:p>
          <w:p w14:paraId="353025A0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</w:p>
          <w:p w14:paraId="132032E9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2. Программа профессиональной переподготовки «Подготовка и аттестация контрактных управляющих на соответствие квалификации «Специалист-экспе</w:t>
            </w:r>
            <w:proofErr w:type="gramStart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рт в сф</w:t>
            </w:r>
            <w:proofErr w:type="gramEnd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ере закупок», 250 академических часов</w:t>
            </w:r>
          </w:p>
          <w:p w14:paraId="554DC892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Учебные модули:</w:t>
            </w:r>
          </w:p>
          <w:p w14:paraId="24145E29" w14:textId="77777777" w:rsidR="002C13DD" w:rsidRPr="002C13DD" w:rsidRDefault="002C13DD" w:rsidP="002C13DD">
            <w:pPr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Введение в контрактную систему</w:t>
            </w:r>
          </w:p>
          <w:p w14:paraId="3C6D0B8F" w14:textId="77777777" w:rsidR="002C13DD" w:rsidRPr="002C13DD" w:rsidRDefault="002C13DD" w:rsidP="002C13DD">
            <w:pPr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Основы прикладных наук и материальные отрасли права применительно к закупкам</w:t>
            </w:r>
          </w:p>
          <w:p w14:paraId="3E613D6C" w14:textId="77777777" w:rsidR="002C13DD" w:rsidRPr="002C13DD" w:rsidRDefault="002C13DD" w:rsidP="002C13DD">
            <w:pPr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Этапы закупочной деятельности</w:t>
            </w:r>
          </w:p>
          <w:p w14:paraId="337E3539" w14:textId="77777777" w:rsidR="002C13DD" w:rsidRPr="002C13DD" w:rsidRDefault="002C13DD" w:rsidP="002C13DD">
            <w:pPr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Практические задания</w:t>
            </w:r>
          </w:p>
          <w:p w14:paraId="0BCC8F25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образца.</w:t>
            </w:r>
          </w:p>
          <w:p w14:paraId="419C4433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</w:p>
          <w:p w14:paraId="22F1367D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3.</w:t>
            </w: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Программа повышения квалификации «Специали</w:t>
            </w:r>
            <w:proofErr w:type="gramStart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ст в сф</w:t>
            </w:r>
            <w:proofErr w:type="gramEnd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 xml:space="preserve">ере закупок – 2023, 120 академических часов </w:t>
            </w:r>
          </w:p>
          <w:p w14:paraId="1AC42AB6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Учебные модули:</w:t>
            </w:r>
          </w:p>
          <w:p w14:paraId="72A73EAA" w14:textId="77777777" w:rsidR="002C13DD" w:rsidRPr="002C13DD" w:rsidRDefault="002C13DD" w:rsidP="002C13DD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eastAsia="Arial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2C13DD">
              <w:rPr>
                <w:rFonts w:ascii="Times New Roman" w:eastAsia="Arial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Подготовка к закупке</w:t>
            </w:r>
          </w:p>
          <w:p w14:paraId="151BE297" w14:textId="77777777" w:rsidR="002C13DD" w:rsidRPr="002C13DD" w:rsidRDefault="002C13DD" w:rsidP="002C13DD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eastAsia="Arial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2C13DD">
              <w:rPr>
                <w:rFonts w:ascii="Times New Roman" w:eastAsia="Arial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Работа с контрактом</w:t>
            </w:r>
          </w:p>
          <w:p w14:paraId="69D084CF" w14:textId="77777777" w:rsidR="002C13DD" w:rsidRPr="002C13DD" w:rsidRDefault="002C13DD" w:rsidP="002C13DD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eastAsia="Arial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2C13DD">
              <w:rPr>
                <w:rFonts w:ascii="Times New Roman" w:eastAsia="Arial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Судебно-претензионная работа</w:t>
            </w:r>
          </w:p>
          <w:p w14:paraId="7F83DDC0" w14:textId="77777777" w:rsidR="002C13DD" w:rsidRPr="002C13DD" w:rsidRDefault="002C13DD" w:rsidP="002C13DD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eastAsia="Arial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2C13DD">
              <w:rPr>
                <w:rFonts w:ascii="Times New Roman" w:eastAsia="Arial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Практические задания</w:t>
            </w:r>
          </w:p>
          <w:p w14:paraId="00DF05D1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После освоения Обучающимся образовательной программы и успешного прохождения итоговой аттестации ему выдается Удостоверение о повышении квалификации установленного образца.</w:t>
            </w:r>
          </w:p>
          <w:p w14:paraId="06EEC82B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</w:p>
          <w:p w14:paraId="1181D7AB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4. Программа повышения квалификации «Организация закупок товаров, работ и услуг отдельными видами юридических лиц», 120 академических часов</w:t>
            </w:r>
          </w:p>
          <w:p w14:paraId="3D3B6305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Учебные модули:</w:t>
            </w:r>
          </w:p>
          <w:p w14:paraId="2A52993D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Требования законодательства РФ и нормативных правовых актов в сфере закупок по 223-ФЗ</w:t>
            </w:r>
          </w:p>
          <w:p w14:paraId="3DCD6FDC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Локальные акты</w:t>
            </w:r>
          </w:p>
          <w:p w14:paraId="0D491554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Информационное обеспечение закупки</w:t>
            </w:r>
          </w:p>
          <w:p w14:paraId="47C3F927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Планирование закупок</w:t>
            </w:r>
          </w:p>
          <w:p w14:paraId="443A2B81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Закупочная документация</w:t>
            </w:r>
          </w:p>
          <w:p w14:paraId="06A3C1A5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Процедуры закупок</w:t>
            </w:r>
          </w:p>
          <w:p w14:paraId="534878E2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Договоры</w:t>
            </w:r>
          </w:p>
          <w:p w14:paraId="1E525ACF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Мониторинг, контроль и защита прав и интересов участников закупок</w:t>
            </w:r>
          </w:p>
          <w:p w14:paraId="58726F78" w14:textId="77777777" w:rsidR="002C13DD" w:rsidRPr="002C13DD" w:rsidRDefault="002C13DD" w:rsidP="002C13DD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Практические задания</w:t>
            </w:r>
          </w:p>
          <w:p w14:paraId="392B383E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После освоения Обучающимся образовательной программы и успешного прохождения итоговой аттестации ему выдается Удостоверение о повышении квалификации установленного образца.</w:t>
            </w:r>
          </w:p>
          <w:p w14:paraId="4A1980B5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</w:p>
          <w:p w14:paraId="4F6B85F5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 xml:space="preserve">5. Программа повышения квалификации «Противодействие </w:t>
            </w: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коррупции в бюджетных учреждениях», 120 академических часов</w:t>
            </w:r>
          </w:p>
          <w:p w14:paraId="6AFED88D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Учебные модули:</w:t>
            </w:r>
          </w:p>
          <w:p w14:paraId="4DC67D2D" w14:textId="77777777" w:rsidR="002C13DD" w:rsidRPr="002C13DD" w:rsidRDefault="002C13DD" w:rsidP="002C13D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Организация работы</w:t>
            </w:r>
          </w:p>
          <w:p w14:paraId="52BD0D2D" w14:textId="77777777" w:rsidR="002C13DD" w:rsidRPr="002C13DD" w:rsidRDefault="002C13DD" w:rsidP="002C13D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Предупреждение коррупции</w:t>
            </w:r>
          </w:p>
          <w:p w14:paraId="39AF4B6B" w14:textId="77777777" w:rsidR="002C13DD" w:rsidRPr="002C13DD" w:rsidRDefault="002C13DD" w:rsidP="002C13D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Юридическая ответственность</w:t>
            </w:r>
          </w:p>
          <w:p w14:paraId="14ED1A12" w14:textId="77777777" w:rsidR="002C13DD" w:rsidRPr="002C13DD" w:rsidRDefault="002C13DD" w:rsidP="002C13D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Практические задания</w:t>
            </w:r>
          </w:p>
          <w:p w14:paraId="670DE1FA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После освоения Обучающимся образовательной программы и успешного прохождения итоговой аттестации ему выдается Удостоверение о повышении квалификации установленного образца.</w:t>
            </w:r>
          </w:p>
          <w:p w14:paraId="1AA331ED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</w:p>
          <w:p w14:paraId="01BF1F7A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 xml:space="preserve">6. Программа </w:t>
            </w: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повышения квалификации «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Госзакупки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для юриста», 120 академических часов</w:t>
            </w:r>
            <w:r w:rsidRPr="002C1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14:paraId="1C273EA6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Учебные модули:</w:t>
            </w:r>
          </w:p>
          <w:p w14:paraId="289B2A0B" w14:textId="77777777" w:rsidR="002C13DD" w:rsidRPr="002C13DD" w:rsidRDefault="002C13DD" w:rsidP="002C13DD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Участие юриста в контрактной работе</w:t>
            </w:r>
          </w:p>
          <w:p w14:paraId="63A8BA44" w14:textId="77777777" w:rsidR="002C13DD" w:rsidRPr="002C13DD" w:rsidRDefault="002C13DD" w:rsidP="002C13DD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Договорная работа по 44-ФЗ</w:t>
            </w:r>
          </w:p>
          <w:p w14:paraId="5AFEAD7A" w14:textId="77777777" w:rsidR="002C13DD" w:rsidRPr="002C13DD" w:rsidRDefault="002C13DD" w:rsidP="002C13DD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Судебно-претензионная работа</w:t>
            </w:r>
          </w:p>
          <w:p w14:paraId="7751F4F0" w14:textId="77777777" w:rsidR="002C13DD" w:rsidRPr="002C13DD" w:rsidRDefault="002C13DD" w:rsidP="002C13DD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Практические задания</w:t>
            </w:r>
          </w:p>
          <w:p w14:paraId="1E2E904E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После освоения Обучающимся образовательной программы и успешного прохождения итоговой аттестации ему выдается Удостоверение о повышении квалификации установленного образца.</w:t>
            </w:r>
          </w:p>
          <w:p w14:paraId="7B62B036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140F0A72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7. </w:t>
            </w: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 xml:space="preserve">Программа дополнительного профессионального образования (повышения квалификации) «Как заработать на тендерах и </w:t>
            </w:r>
            <w:proofErr w:type="spellStart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госзакупках</w:t>
            </w:r>
            <w:proofErr w:type="spellEnd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 xml:space="preserve"> с нуля»,</w:t>
            </w:r>
            <w:r w:rsidRPr="002C1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72 академических часа.</w:t>
            </w:r>
          </w:p>
          <w:p w14:paraId="20107096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Учебные модули:</w:t>
            </w:r>
          </w:p>
          <w:p w14:paraId="31BBF4AC" w14:textId="77777777" w:rsidR="002C13DD" w:rsidRPr="002C13DD" w:rsidRDefault="002C13DD" w:rsidP="002C13DD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Подготовка к тендеру</w:t>
            </w:r>
          </w:p>
          <w:p w14:paraId="12A63D95" w14:textId="77777777" w:rsidR="002C13DD" w:rsidRPr="002C13DD" w:rsidRDefault="002C13DD" w:rsidP="002C13DD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Участие в закупках</w:t>
            </w:r>
          </w:p>
          <w:p w14:paraId="0E954178" w14:textId="77777777" w:rsidR="002C13DD" w:rsidRPr="002C13DD" w:rsidRDefault="002C13DD" w:rsidP="002C13DD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Контроль в закупках</w:t>
            </w:r>
          </w:p>
          <w:p w14:paraId="0EFD3EE3" w14:textId="77777777" w:rsidR="002C13DD" w:rsidRPr="002C13DD" w:rsidRDefault="002C13DD" w:rsidP="002C13DD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Практические задания</w:t>
            </w:r>
          </w:p>
          <w:p w14:paraId="246236F9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После освоения Обучающимся образовательной программы и успешного прохождения итоговой аттестации ему выдается Удостоверение о повышении квалификации установленного образца.</w:t>
            </w:r>
          </w:p>
          <w:p w14:paraId="66E3C43F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</w:p>
          <w:p w14:paraId="4AECA444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 xml:space="preserve">8. Программа дополнительного профессионального образования (повышения квалификации) «Экстренные закупки у </w:t>
            </w:r>
            <w:proofErr w:type="spellStart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едпоставщика</w:t>
            </w:r>
            <w:proofErr w:type="spellEnd"/>
            <w:r w:rsidRPr="002C13DD">
              <w:rPr>
                <w:rFonts w:ascii="Times New Roman" w:eastAsia="Proxima Nova" w:hAnsi="Times New Roman" w:cs="Times New Roman"/>
                <w:b/>
                <w:sz w:val="24"/>
                <w:szCs w:val="24"/>
                <w:lang w:eastAsia="ru-RU"/>
              </w:rPr>
              <w:t>: новые права заказчика», 72 часа.</w:t>
            </w:r>
          </w:p>
          <w:p w14:paraId="73669672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 xml:space="preserve">Учебные модули: </w:t>
            </w:r>
          </w:p>
          <w:p w14:paraId="41A69A23" w14:textId="77777777" w:rsidR="002C13DD" w:rsidRPr="002C13DD" w:rsidRDefault="002C13DD" w:rsidP="002C13DD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Новые права заказчика: теория и образцы</w:t>
            </w:r>
          </w:p>
          <w:p w14:paraId="2F73FAF8" w14:textId="77777777" w:rsidR="002C13DD" w:rsidRPr="002C13DD" w:rsidRDefault="002C13DD" w:rsidP="002C13DD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Новые права заказчика: практика</w:t>
            </w:r>
          </w:p>
          <w:p w14:paraId="0F6FD629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Proxima Nova" w:hAnsi="Times New Roman" w:cs="Times New Roman"/>
                <w:sz w:val="24"/>
                <w:szCs w:val="24"/>
                <w:lang w:eastAsia="ru-RU"/>
              </w:rPr>
              <w:t>После освоения Обучающимся образовательной программы и успешного прохождения итоговой аттестации ему выдается Удостоверение о повышении квалификации установленного образца.</w:t>
            </w:r>
          </w:p>
          <w:p w14:paraId="5077A31B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14:paraId="18B93633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Общие требования к сервису:</w:t>
            </w:r>
          </w:p>
          <w:p w14:paraId="146111E1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 </w:t>
            </w:r>
          </w:p>
          <w:p w14:paraId="6AF7A5EC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должна быть обеспечена возможность  публикации обзоры изменений, проектов документов, новых нормативных документов;</w:t>
            </w:r>
          </w:p>
          <w:p w14:paraId="39A54FFD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должна быть обеспечена возможность обучение клиента работе в  Системе;</w:t>
            </w:r>
          </w:p>
          <w:p w14:paraId="15FA5D20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должна быть обеспечена возможность работы с базой данных онлайн-версии посредством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интернет-браузера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(интернет-браузеров) с 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использованием логина и пароля с любой точки доступа в сеть Интернет;</w:t>
            </w:r>
          </w:p>
          <w:p w14:paraId="40D361A7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должна быть обеспечена возможность консультаций по настройке работы с Системой по телефону, путем обращения по электронной почте, в техническую службу или  онлайн-поддержку; </w:t>
            </w:r>
          </w:p>
          <w:p w14:paraId="08561305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должна быть обеспечена возможность обращения в техническую службу в рабочее время (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 9.00 до 18.00 часов.</w:t>
            </w:r>
          </w:p>
          <w:p w14:paraId="69246800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должна быть обеспечена возможность поиска отсутствующего нормативного акта при помощи дополнительного сервиса  «Документ за час». Сервис предоставляет нужный нормативный документ в срок не более чем за 1 час (в рабочее время (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 9.00 до 18.00 часов), в случае если в правовой базе нет нужной информации</w:t>
            </w:r>
          </w:p>
          <w:p w14:paraId="34B6C941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должна быть обеспечена возможность консультаций экспертов_______</w:t>
            </w:r>
          </w:p>
          <w:p w14:paraId="635382C0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CBEC2D" w14:textId="77777777" w:rsidR="002C13DD" w:rsidRPr="002C13DD" w:rsidRDefault="002C13DD" w:rsidP="002C13DD">
            <w:pPr>
              <w:numPr>
                <w:ilvl w:val="0"/>
                <w:numId w:val="23"/>
              </w:num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помощи сервиса  онлайн-поддержки </w:t>
            </w:r>
          </w:p>
          <w:p w14:paraId="4B302774" w14:textId="77777777" w:rsidR="002C13DD" w:rsidRPr="002C13DD" w:rsidRDefault="002C13DD" w:rsidP="002C13DD">
            <w:pPr>
              <w:numPr>
                <w:ilvl w:val="0"/>
                <w:numId w:val="23"/>
              </w:num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14:paraId="11667452" w14:textId="77777777" w:rsidR="002C13DD" w:rsidRPr="002C13DD" w:rsidRDefault="002C13DD" w:rsidP="002C13DD">
            <w:pPr>
              <w:tabs>
                <w:tab w:val="left" w:pos="1080"/>
              </w:tabs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8925D6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Требования к системе:</w:t>
            </w:r>
          </w:p>
          <w:p w14:paraId="027D577D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образовательных программ после заключения Контракта может быть изменен по инициативе Исполнителя.  Актуальный перечень программ дополнительного профессионального образования Исполнителя указывается на образовательном сайте Исполнителя.</w:t>
            </w:r>
          </w:p>
          <w:p w14:paraId="1D921A99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131E4E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должно быть наличие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14:paraId="3D7E3BBA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должно быть наличие  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14:paraId="2EC61A8D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</w:t>
            </w:r>
            <w:r w:rsidRPr="002C13D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14:paraId="00F54DBF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поиска по реквизитам (включая дату, точно в заголовке, только точную фразу) правовой базе;</w:t>
            </w:r>
          </w:p>
          <w:p w14:paraId="5DB4468B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14:paraId="68031823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в базе данных информации об изменениях в законодательстве (правовые акты, судебная практика и проекты законов, писем);</w:t>
            </w:r>
          </w:p>
          <w:p w14:paraId="59C1F39E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должно быть наличие аналитических новостей, кратко излагающих суть новых документов федерального законодательства, приказов и писем ФОИВ по вопросам закупок;</w:t>
            </w:r>
          </w:p>
          <w:p w14:paraId="00ABECBD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доступа к записям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вебинаров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семинаров из раздела «видео»;</w:t>
            </w:r>
          </w:p>
          <w:p w14:paraId="5EA5B732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и т.д.);</w:t>
            </w:r>
          </w:p>
          <w:p w14:paraId="1671DD46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возможности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294278C9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быть наличие возможности экспорта (с последующим 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сохранением) выбранного документа или списка документов в файл текстового формата;</w:t>
            </w:r>
          </w:p>
          <w:p w14:paraId="76206CE4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возможности печати из самого документа; </w:t>
            </w:r>
          </w:p>
          <w:p w14:paraId="54FE57AB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должно быть наличие навигационной панели по документу;</w:t>
            </w:r>
          </w:p>
          <w:p w14:paraId="3C762A3E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бэклинка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1C3F4E50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возможности обращения</w:t>
            </w:r>
            <w:r w:rsidRPr="002C13DD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 к онлайн-помощнику и экспертам Системы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43AC18F8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возможности детализации поиска в найденном по ключевому слову;</w:t>
            </w:r>
          </w:p>
          <w:p w14:paraId="3C46CDFE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должно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возможности доступа к документам базы данных с использованием рубрикатора  </w:t>
            </w:r>
          </w:p>
          <w:p w14:paraId="03595255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4B83E2E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Дополнительные требования: </w:t>
            </w:r>
          </w:p>
          <w:p w14:paraId="7B362022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67BA5BF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Видеоматериалы </w:t>
            </w:r>
          </w:p>
          <w:p w14:paraId="309271B8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Должна быть обеспечена возможность доступа к записи: онлайн-семинаров,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видеолекций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 актуальные темы по вопросам закупок - не менее 12 видео в год, а также доступ к архиву видеоматериалов за предыдущие периоды. </w:t>
            </w:r>
          </w:p>
          <w:p w14:paraId="7D2177CE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7FE237C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«Консультация эксперта»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должна быть оказана в следующих форматах:</w:t>
            </w:r>
          </w:p>
          <w:p w14:paraId="3BA3F316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B15ED2" w14:textId="77777777" w:rsidR="002C13DD" w:rsidRPr="002C13DD" w:rsidRDefault="002C13DD" w:rsidP="002C13DD">
            <w:pPr>
              <w:numPr>
                <w:ilvl w:val="0"/>
                <w:numId w:val="17"/>
              </w:numPr>
              <w:spacing w:after="0" w:line="240" w:lineRule="auto"/>
              <w:ind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Онлайн-помощник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возможностью подборки материалов.</w:t>
            </w:r>
          </w:p>
          <w:p w14:paraId="7E8F713B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 к онлайн-помощнику должен быть предоставлен:</w:t>
            </w:r>
          </w:p>
          <w:p w14:paraId="5FF7E78E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в рабочие дни – круглосуточно;</w:t>
            </w:r>
          </w:p>
          <w:p w14:paraId="447B2DFE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в выходные и праздничные дни – с 09 часов 00 минут до 18 часов 00 минут.</w:t>
            </w:r>
          </w:p>
          <w:p w14:paraId="44A04955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ожидания ответа должно составлять не более 10 минут.</w:t>
            </w:r>
          </w:p>
          <w:p w14:paraId="542A1679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вопросов – неограниченно в течение срока действия контракта /договора</w:t>
            </w:r>
          </w:p>
          <w:p w14:paraId="6DACFC91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623400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Письменные ответы экспертов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2719813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 к сервису должен быть предоставлен круглосуточно.</w:t>
            </w:r>
          </w:p>
          <w:p w14:paraId="0AE3F3F6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14:paraId="6612DCF0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на вопросы, поступившие в нерабочие дни или после 18.00 по </w:t>
            </w:r>
            <w:proofErr w:type="spellStart"/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spellEnd"/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рабочие дни, регистрируются следующим рабочим днем. </w:t>
            </w:r>
          </w:p>
          <w:p w14:paraId="7CB2C258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spellEnd"/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первого рабочего дня. </w:t>
            </w:r>
          </w:p>
          <w:p w14:paraId="70D69E08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формировании ответа с подборкой материала с учетом судебной, административной практикой, позиции Минфина, ФАС,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Минэконома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Системе.</w:t>
            </w:r>
          </w:p>
          <w:p w14:paraId="747980AE" w14:textId="77777777" w:rsidR="002C13DD" w:rsidRPr="002C13DD" w:rsidRDefault="002C13DD" w:rsidP="002C13DD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вопросов – неограниченно в течение срока действия контракта /договора</w:t>
            </w:r>
          </w:p>
          <w:p w14:paraId="744A8313" w14:textId="77777777" w:rsidR="002C13DD" w:rsidRPr="002C13DD" w:rsidRDefault="002C13DD" w:rsidP="002C1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9937772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Запрос на подготовку и проверку документов:</w:t>
            </w:r>
          </w:p>
          <w:p w14:paraId="595A40E1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77EA3A" w14:textId="77777777" w:rsidR="002C13DD" w:rsidRPr="002C13DD" w:rsidRDefault="002C13DD" w:rsidP="002C13DD">
            <w:pPr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Разработка одного из документов по перечню: </w:t>
            </w:r>
          </w:p>
          <w:p w14:paraId="7161A1E3" w14:textId="77777777" w:rsidR="002C13DD" w:rsidRPr="002C13DD" w:rsidRDefault="002C13DD" w:rsidP="002C13DD">
            <w:pPr>
              <w:numPr>
                <w:ilvl w:val="0"/>
                <w:numId w:val="18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Должностная инструкция специалиста по закупкам (контрактного управляющего);</w:t>
            </w:r>
          </w:p>
          <w:p w14:paraId="498C742E" w14:textId="77777777" w:rsidR="002C13DD" w:rsidRPr="002C13DD" w:rsidRDefault="002C13DD" w:rsidP="002C13DD">
            <w:pPr>
              <w:numPr>
                <w:ilvl w:val="0"/>
                <w:numId w:val="18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 об уплате неустойки по контракту/договору;</w:t>
            </w:r>
          </w:p>
          <w:p w14:paraId="2C51E626" w14:textId="77777777" w:rsidR="002C13DD" w:rsidRPr="002C13DD" w:rsidRDefault="002C13DD" w:rsidP="002C13DD">
            <w:pPr>
              <w:numPr>
                <w:ilvl w:val="0"/>
                <w:numId w:val="18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соглашение на изменение контракта/договора;</w:t>
            </w:r>
          </w:p>
          <w:p w14:paraId="5CF706AF" w14:textId="77777777" w:rsidR="002C13DD" w:rsidRPr="002C13DD" w:rsidRDefault="002C13DD" w:rsidP="002C13DD">
            <w:pPr>
              <w:numPr>
                <w:ilvl w:val="0"/>
                <w:numId w:val="18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судебной практики и практики ФАС по вопросам закупок</w:t>
            </w:r>
          </w:p>
          <w:p w14:paraId="0BC86156" w14:textId="77777777" w:rsidR="002C13DD" w:rsidRPr="002C13DD" w:rsidRDefault="002C13DD" w:rsidP="002C13DD">
            <w:pPr>
              <w:spacing w:after="0"/>
              <w:ind w:left="108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4ADA17" w14:textId="77777777" w:rsidR="002C13DD" w:rsidRPr="002C13DD" w:rsidRDefault="002C13DD" w:rsidP="002C13DD">
            <w:pPr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Проверка по перечню на выбор: </w:t>
            </w:r>
          </w:p>
          <w:p w14:paraId="4F9D6086" w14:textId="77777777" w:rsidR="002C13DD" w:rsidRPr="002C13DD" w:rsidRDefault="002C13DD" w:rsidP="002C13DD">
            <w:pPr>
              <w:numPr>
                <w:ilvl w:val="0"/>
                <w:numId w:val="21"/>
              </w:numPr>
              <w:spacing w:after="0" w:line="240" w:lineRule="auto"/>
              <w:ind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Правильности выбора способа закупки;</w:t>
            </w:r>
          </w:p>
          <w:p w14:paraId="638CC90C" w14:textId="77777777" w:rsidR="002C13DD" w:rsidRPr="002C13DD" w:rsidRDefault="002C13DD" w:rsidP="002C13DD">
            <w:pPr>
              <w:numPr>
                <w:ilvl w:val="0"/>
                <w:numId w:val="21"/>
              </w:numPr>
              <w:spacing w:after="0" w:line="240" w:lineRule="auto"/>
              <w:ind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Кода ОПКД 2 на закупку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том числе проверка на необходимость применения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нац.режима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преимуществ, типовых условий (подборка кода ОКПД2); </w:t>
            </w:r>
          </w:p>
          <w:p w14:paraId="2B09BF6E" w14:textId="77777777" w:rsidR="002C13DD" w:rsidRPr="002C13DD" w:rsidRDefault="002C13DD" w:rsidP="002C13DD">
            <w:pPr>
              <w:numPr>
                <w:ilvl w:val="0"/>
                <w:numId w:val="21"/>
              </w:numPr>
              <w:spacing w:after="0" w:line="240" w:lineRule="auto"/>
              <w:ind w:right="1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поставщика.</w:t>
            </w:r>
          </w:p>
          <w:p w14:paraId="3001B248" w14:textId="77777777" w:rsidR="002C13DD" w:rsidRPr="002C13DD" w:rsidRDefault="002C13DD" w:rsidP="002C13DD">
            <w:pPr>
              <w:spacing w:after="0" w:line="240" w:lineRule="auto"/>
              <w:ind w:left="1080" w:right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214D65" w14:textId="77777777" w:rsidR="002C13DD" w:rsidRPr="002C13DD" w:rsidRDefault="002C13DD" w:rsidP="002C13DD">
            <w:pPr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Ограничения для пунктов 1,2.</w:t>
            </w:r>
          </w:p>
          <w:p w14:paraId="34A30258" w14:textId="77777777" w:rsidR="002C13DD" w:rsidRPr="002C13DD" w:rsidRDefault="002C13DD" w:rsidP="002C13DD">
            <w:pPr>
              <w:numPr>
                <w:ilvl w:val="0"/>
                <w:numId w:val="3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запросов на подготовку или проверку документов из п.п.1,2 – не более 1 запроса в месяц, в течение срока действия подписки (доступа к Системе). Один запрос включает себя один из документов по пункту 1, либо одну проверку по перечню из пункта 2.</w:t>
            </w:r>
          </w:p>
          <w:p w14:paraId="6C9DBDF6" w14:textId="77777777" w:rsidR="002C13DD" w:rsidRPr="002C13DD" w:rsidRDefault="002C13DD" w:rsidP="002C13DD">
            <w:pPr>
              <w:numPr>
                <w:ilvl w:val="0"/>
                <w:numId w:val="3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ответа – не более 10 рабочих дней с момента поступления вопроса на электронную почту исполнителя контракта: </w:t>
            </w:r>
          </w:p>
          <w:p w14:paraId="7A8D77F5" w14:textId="77777777" w:rsidR="002C13DD" w:rsidRPr="002C13DD" w:rsidRDefault="002C13DD" w:rsidP="002C13DD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на вопросы, поступившие в нерабочие дни или после 18.00 по </w:t>
            </w:r>
            <w:proofErr w:type="spellStart"/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spellEnd"/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рабочие дни, регистрируются следующим рабочим днем. </w:t>
            </w:r>
          </w:p>
          <w:p w14:paraId="203FD9EF" w14:textId="77777777" w:rsidR="002C13DD" w:rsidRPr="002C13DD" w:rsidRDefault="002C13DD" w:rsidP="002C13DD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spellEnd"/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первого рабочего дня.</w:t>
            </w:r>
          </w:p>
          <w:p w14:paraId="4C9856E7" w14:textId="77777777" w:rsidR="002C13DD" w:rsidRPr="002C13DD" w:rsidRDefault="002C13DD" w:rsidP="002C13DD">
            <w:pPr>
              <w:spacing w:after="0"/>
              <w:ind w:left="78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4AB4C9" w14:textId="77777777" w:rsidR="002C13DD" w:rsidRPr="002C13DD" w:rsidRDefault="002C13DD" w:rsidP="002C13DD">
            <w:pPr>
              <w:numPr>
                <w:ilvl w:val="0"/>
                <w:numId w:val="3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 готовит и проверяет документы на основании информации предоставленной пользователем.</w:t>
            </w:r>
          </w:p>
          <w:p w14:paraId="4C0646D4" w14:textId="77777777" w:rsidR="002C13DD" w:rsidRPr="002C13DD" w:rsidRDefault="002C13DD" w:rsidP="002C13DD">
            <w:pPr>
              <w:numPr>
                <w:ilvl w:val="0"/>
                <w:numId w:val="3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подготовке документа «дополнительное соглашение об изменении контракта/договора». Эксперт готовит только текст дополнительного соглашения. Приложения к дополнительному соглашению  пользователь формирует самостоятельно.</w:t>
            </w:r>
          </w:p>
          <w:p w14:paraId="27D81B9E" w14:textId="77777777" w:rsidR="002C13DD" w:rsidRPr="002C13DD" w:rsidRDefault="002C13DD" w:rsidP="002C13DD">
            <w:pPr>
              <w:numPr>
                <w:ilvl w:val="0"/>
                <w:numId w:val="3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подготовке «подборки судебной практики и практики ФАС по вопросам закупок». Эксперт готовит подборку практики, либо экспертное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мнение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возможном варианте решения вопроса исходя из анализа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нпа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судебная практика и практика ФАС отсутствует.</w:t>
            </w:r>
          </w:p>
          <w:p w14:paraId="28A845C1" w14:textId="77777777" w:rsidR="002C13DD" w:rsidRPr="002C13DD" w:rsidRDefault="002C13DD" w:rsidP="002C13DD">
            <w:pPr>
              <w:numPr>
                <w:ilvl w:val="0"/>
                <w:numId w:val="3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«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проверке</w:t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поставщика»  данные предоставляются из официальных открытых источников и актуальны на дату подготовки информации по результатам проверки. Проверка проводится на наличие: </w:t>
            </w:r>
          </w:p>
          <w:p w14:paraId="5A88D048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связанных компаний;</w:t>
            </w:r>
          </w:p>
          <w:p w14:paraId="4DAB4BD2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признаков однодневки;</w:t>
            </w:r>
          </w:p>
          <w:p w14:paraId="3F88A62F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исполненных контрактов/договоров по 223-ФЗ;</w:t>
            </w:r>
          </w:p>
          <w:p w14:paraId="785C2C51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по налогам и сборам;</w:t>
            </w:r>
          </w:p>
          <w:p w14:paraId="031D1810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блокировки счетов;</w:t>
            </w:r>
          </w:p>
          <w:p w14:paraId="0E30E260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исполнительных производств;</w:t>
            </w:r>
          </w:p>
          <w:p w14:paraId="04693813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реестре недобросовестных поставщиков по законам 44-ФЗ и 223-ФЗ;</w:t>
            </w:r>
          </w:p>
          <w:p w14:paraId="5398E80C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лицензии;</w:t>
            </w:r>
          </w:p>
          <w:p w14:paraId="2C0B0893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арбитражных дел и дел о банкротстве;</w:t>
            </w:r>
          </w:p>
          <w:p w14:paraId="3E54BEAD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дисквалификации,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недостоверных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данные в ЕГРЮЛ;</w:t>
            </w:r>
          </w:p>
          <w:p w14:paraId="5423D36E" w14:textId="77777777" w:rsidR="002C13DD" w:rsidRPr="002C13DD" w:rsidRDefault="002C13DD" w:rsidP="002C13DD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выручки за последний отчетный год.</w:t>
            </w:r>
          </w:p>
          <w:p w14:paraId="7D7301F7" w14:textId="77777777" w:rsidR="002C13DD" w:rsidRPr="002C13DD" w:rsidRDefault="002C13DD" w:rsidP="002C13DD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использования сервиса по разделу № 3:</w:t>
            </w:r>
          </w:p>
          <w:p w14:paraId="401F6D39" w14:textId="77777777" w:rsidR="002C13DD" w:rsidRPr="002C13DD" w:rsidRDefault="002C13DD" w:rsidP="002C13DD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работы с сервисом из пунктов 1,2, пользователь пишет на электронную почту исполнителя контракта/договора и прикрепляет документы с информацией, необходимой для подготовки документа или его проверки. </w:t>
            </w:r>
          </w:p>
          <w:p w14:paraId="10ADED5D" w14:textId="77777777" w:rsidR="002C13DD" w:rsidRPr="002C13DD" w:rsidRDefault="002C13DD" w:rsidP="002C13DD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необходимости, эксперт запрашивает дополнительную информацию у пользователя, путем отправки письма на адрес электронной почты, с которой поступил запрос. Если пользователь отвечает более чем через 24 часа, то срок проверки или подготовки документов увеличивается на соответствующее задержке количество рабочих дней.</w:t>
            </w:r>
          </w:p>
          <w:p w14:paraId="7B77D176" w14:textId="77777777" w:rsidR="002C13DD" w:rsidRPr="002C13DD" w:rsidRDefault="002C13DD" w:rsidP="002C13DD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EABA36A" w14:textId="77777777" w:rsidR="002C13DD" w:rsidRPr="002C13DD" w:rsidRDefault="002C13DD" w:rsidP="002C13D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Базы данных</w:t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должны быть структурированы по следующим разделам:</w:t>
            </w:r>
          </w:p>
          <w:p w14:paraId="59A8E39C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Рекомендации, правовая база, шаблоны, справочники, библиотека (электронные журналы), видео, сервисы, корпоративное обучение.</w:t>
            </w:r>
            <w:proofErr w:type="gramEnd"/>
          </w:p>
          <w:p w14:paraId="3F30CA2A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C875B7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Материалы</w:t>
            </w:r>
          </w:p>
          <w:p w14:paraId="1E58B9C3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материалы должны содержать схемы, таблицы, иллюстрации, примеры расчетов и ситуации из практики; </w:t>
            </w:r>
          </w:p>
          <w:p w14:paraId="4CDB1DDE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2 года (если материал был в базе данных предыдущие 2 года). Дата версии материала должна быть отражена в панели документа «Редакция»;</w:t>
            </w:r>
          </w:p>
          <w:p w14:paraId="0D15B80D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427B81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Шаблоны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</w:p>
          <w:p w14:paraId="3288C0DB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5B65DA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Должен быть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доступ к конструктору документов.</w:t>
            </w:r>
          </w:p>
          <w:p w14:paraId="245F434C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5920C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Электронные версии журналов: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выпуски, выходящие во время действия контракта и доступ к архиву журналов за период не менее 3-х лет. </w:t>
            </w:r>
          </w:p>
          <w:p w14:paraId="6BE0D596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6EC5D1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Электронные версии специализированных периодических изданий по арбитражной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 и учету в учреждениях должна быть обеспечена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к архиву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номеров за период не менее 3-х лет.</w:t>
            </w:r>
          </w:p>
          <w:p w14:paraId="53A7B32C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918D6D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Электронные версии книг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учету, судопроизводству и договорной работе.</w:t>
            </w:r>
          </w:p>
          <w:p w14:paraId="61EB84C2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50F17A" w14:textId="77777777" w:rsidR="002C13DD" w:rsidRPr="002C13DD" w:rsidRDefault="002C13DD" w:rsidP="002C13D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Расчетные сервисы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Расчет размера обеспечения заявки при проведении конкурсов и аукционов.</w:t>
            </w:r>
          </w:p>
          <w:p w14:paraId="734C977B" w14:textId="77777777" w:rsidR="002C13DD" w:rsidRPr="002C13DD" w:rsidRDefault="002C13DD" w:rsidP="002C13D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Расчетчик НМЦК 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методом сопоставимых рыночных цен.</w:t>
            </w:r>
          </w:p>
          <w:p w14:paraId="5C5C326F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Сервис должен предоставлять ценовую информацию из реестра контрактов, исключая контракты с претензиями между сторонами и предписаниями ФАС с учетом региона, ОКПД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объекта закупки и ОКЕИ.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Сервис должен проверять коэффициент вариации для отобранной 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информации.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Сервис должен рассчитывать итоговый НМЦК.</w:t>
            </w:r>
          </w:p>
          <w:p w14:paraId="5807A3C4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226F12" w14:textId="77777777" w:rsidR="002C13DD" w:rsidRPr="002C13DD" w:rsidRDefault="002C13DD" w:rsidP="002C13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Калькулятор НМЦК охраны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 приказу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Росгвардии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15.02.2021 № 45. </w:t>
            </w:r>
          </w:p>
          <w:p w14:paraId="1C0BC95A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3843EF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Сервис для заказчика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должен обеспечивать подбор ОКПД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КТРУ, расчет НМЦК, проверку на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нацрежим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расчет неустойки.</w:t>
            </w:r>
          </w:p>
          <w:p w14:paraId="0892F12F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3B44E3" w14:textId="77777777" w:rsidR="002C13DD" w:rsidRPr="002C13DD" w:rsidRDefault="002C13DD" w:rsidP="002C13DD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Сервис для поставщика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должен собирать информацию с государственных и коммерческих площадок по перечню и анализировать предложения заказчиков: поиск актуальных тендеров, уведомления о новых закупках, проверка и оценка заказчиков, личный кабинет поставщика. </w:t>
            </w:r>
          </w:p>
          <w:p w14:paraId="64CE5D67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C13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Сервис</w:t>
            </w:r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ОКПД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Сервис поиска и проверки ОКПД2 на ограничения, запреты и условия допуска, нахождение объекта закупки в перечнях закупок у УИС, организаций инвалидов и аукционном перечне.</w:t>
            </w:r>
          </w:p>
          <w:p w14:paraId="5BE2274F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0AFB50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Число документов в разделах может меняться с учетом их актуализации.</w:t>
            </w:r>
          </w:p>
          <w:p w14:paraId="5657D7F8" w14:textId="77777777" w:rsidR="002C13DD" w:rsidRPr="002C13DD" w:rsidRDefault="002C13DD" w:rsidP="002C13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052FDF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Безопасность</w:t>
            </w:r>
            <w:r w:rsidRPr="002C13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  <w:p w14:paraId="790A2B44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162AC4D2" w14:textId="77777777" w:rsidR="002C13DD" w:rsidRPr="002C13DD" w:rsidRDefault="002C13DD" w:rsidP="002C13D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Все программы и учебные модули Высшей школы </w:t>
            </w:r>
            <w:proofErr w:type="spellStart"/>
            <w:r w:rsidRPr="002C1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Госзакупок</w:t>
            </w:r>
            <w:proofErr w:type="spellEnd"/>
            <w:r w:rsidRPr="002C1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могут быть скорректированы с учетом действующего законодательства.</w:t>
            </w:r>
          </w:p>
        </w:tc>
      </w:tr>
      <w:tr w:rsidR="002C13DD" w:rsidRPr="002C13DD" w14:paraId="437625BF" w14:textId="77777777" w:rsidTr="00E32931"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5282" w14:textId="77777777" w:rsidR="002C13DD" w:rsidRPr="002C13DD" w:rsidRDefault="002C13DD" w:rsidP="002C13DD">
            <w:pPr>
              <w:tabs>
                <w:tab w:val="left" w:pos="567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13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17.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298F" w14:textId="77777777" w:rsidR="002C13DD" w:rsidRPr="002C13DD" w:rsidRDefault="002C13DD" w:rsidP="002C13DD">
            <w:pPr>
              <w:spacing w:after="0" w:line="21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постановлением Правительства РФ от 16.11.2015г.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</w:t>
            </w:r>
            <w:proofErr w:type="gramEnd"/>
            <w:r w:rsidRPr="002C1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нужд.</w:t>
            </w:r>
          </w:p>
        </w:tc>
      </w:tr>
    </w:tbl>
    <w:p w14:paraId="2692DF37" w14:textId="77777777" w:rsidR="002C13DD" w:rsidRPr="002C13DD" w:rsidRDefault="002C13DD" w:rsidP="002C13DD">
      <w:pPr>
        <w:spacing w:after="0" w:line="240" w:lineRule="auto"/>
        <w:rPr>
          <w:rFonts w:ascii="Times New Roman" w:eastAsia="Proxima Nova" w:hAnsi="Times New Roman" w:cs="Times New Roman"/>
          <w:sz w:val="24"/>
          <w:szCs w:val="24"/>
          <w:lang w:eastAsia="ru-RU"/>
        </w:rPr>
      </w:pPr>
    </w:p>
    <w:p w14:paraId="022E09CA" w14:textId="77777777" w:rsidR="002C13DD" w:rsidRPr="002C13DD" w:rsidRDefault="002C13DD" w:rsidP="00C95874">
      <w:pPr>
        <w:spacing w:after="0" w:line="240" w:lineRule="auto"/>
        <w:rPr>
          <w:rFonts w:ascii="Times New Roman" w:eastAsia="Proxima Nova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230"/>
        <w:tblW w:w="10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2"/>
        <w:gridCol w:w="5373"/>
      </w:tblGrid>
      <w:tr w:rsidR="00C95874" w:rsidRPr="002C13DD" w14:paraId="37322AD7" w14:textId="77777777" w:rsidTr="0051115D">
        <w:trPr>
          <w:trHeight w:val="85"/>
        </w:trPr>
        <w:tc>
          <w:tcPr>
            <w:tcW w:w="5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9FC88A" w14:textId="77777777" w:rsidR="00C95874" w:rsidRPr="002C13DD" w:rsidRDefault="00C9587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СУБЛИЦЕНЗИАТ:</w:t>
            </w:r>
          </w:p>
        </w:tc>
        <w:tc>
          <w:tcPr>
            <w:tcW w:w="5373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DD487A" w14:textId="77777777" w:rsidR="00C95874" w:rsidRPr="002C13DD" w:rsidRDefault="00C9587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sz w:val="24"/>
                <w:szCs w:val="24"/>
              </w:rPr>
              <w:t>СУБСУБЛИЦЕНЗИАТ:</w:t>
            </w:r>
          </w:p>
        </w:tc>
      </w:tr>
      <w:tr w:rsidR="00C95874" w:rsidRPr="002C13DD" w14:paraId="7BDA8FFC" w14:textId="77777777" w:rsidTr="0051115D">
        <w:trPr>
          <w:trHeight w:val="85"/>
        </w:trPr>
        <w:tc>
          <w:tcPr>
            <w:tcW w:w="540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A24EA1" w14:textId="798024DE" w:rsidR="00C95874" w:rsidRPr="002C13DD" w:rsidRDefault="00C9587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7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AF25C4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Государственное бюджетное нетиповое</w:t>
            </w:r>
          </w:p>
          <w:p w14:paraId="5D48C1A5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образовательное учреждение</w:t>
            </w:r>
          </w:p>
          <w:p w14:paraId="4B39B0EE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Дворец учащейся молодежи</w:t>
            </w:r>
          </w:p>
          <w:p w14:paraId="7F457A11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Санкт-Петербурга</w:t>
            </w:r>
          </w:p>
          <w:p w14:paraId="2768D5B0" w14:textId="77777777" w:rsidR="00C95874" w:rsidRPr="002C13DD" w:rsidRDefault="00C9587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5874" w:rsidRPr="002C13DD" w14:paraId="6900B55C" w14:textId="77777777" w:rsidTr="0051115D">
        <w:trPr>
          <w:trHeight w:val="4562"/>
        </w:trPr>
        <w:tc>
          <w:tcPr>
            <w:tcW w:w="540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7DB180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50F61DB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29C6AE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FB7DCED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BA3302A" w14:textId="77777777" w:rsidR="00C95874" w:rsidRPr="002C13DD" w:rsidRDefault="00C95874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808AFB5" w14:textId="77777777" w:rsidR="002A3D20" w:rsidRPr="002C13DD" w:rsidRDefault="002A3D20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0496D7F" w14:textId="77777777" w:rsidR="002A3D20" w:rsidRPr="002C13DD" w:rsidRDefault="002A3D20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3E6786F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A71D57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51D811F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7EF7F65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9F70634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4B5E1CB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0A3E79D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AF934B9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5686A02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1B7AF89" w14:textId="77777777" w:rsidR="0051115D" w:rsidRPr="002C13DD" w:rsidRDefault="0051115D" w:rsidP="002A3D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E7B7A59" w14:textId="288D6849" w:rsidR="00C95874" w:rsidRPr="002C13DD" w:rsidRDefault="00C95874" w:rsidP="002A3D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_____________________/ </w:t>
            </w:r>
            <w:r w:rsidR="0051115D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_____________________</w:t>
            </w: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/</w:t>
            </w:r>
          </w:p>
          <w:p w14:paraId="42117FEC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ПОДПИСАНО ЭЦП</w:t>
            </w:r>
          </w:p>
        </w:tc>
        <w:tc>
          <w:tcPr>
            <w:tcW w:w="537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656789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Адрес: 191186, Санкт-Петербург, </w:t>
            </w:r>
          </w:p>
          <w:p w14:paraId="3141D4B4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Малая Конюшенная, д.1-3, литер</w:t>
            </w: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</w:t>
            </w:r>
            <w:proofErr w:type="gramEnd"/>
          </w:p>
          <w:p w14:paraId="4589C060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 7825431466 КПП 784101001</w:t>
            </w:r>
          </w:p>
          <w:p w14:paraId="50A60B8D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/с № 03224643400000007200</w:t>
            </w:r>
          </w:p>
          <w:p w14:paraId="0D15F08D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Комитет финансов Санкт-Петербурга </w:t>
            </w:r>
          </w:p>
          <w:p w14:paraId="1DB9F9E9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(ГБНОУ ДУМ СПб </w:t>
            </w: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/с №0191127)</w:t>
            </w:r>
          </w:p>
          <w:p w14:paraId="02B52B54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СЕВЕРО-ЗАПАДНОЕ</w:t>
            </w:r>
            <w:proofErr w:type="gramEnd"/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ГУ БАНКА РОССИИ/УФК </w:t>
            </w:r>
          </w:p>
          <w:p w14:paraId="7B4BD428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Г.САНКТ-ПЕТЕРБУРГУ, </w:t>
            </w:r>
          </w:p>
          <w:p w14:paraId="27170DE7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САНКТ-ПЕТЕРБУРГ</w:t>
            </w:r>
          </w:p>
          <w:p w14:paraId="3A7D1BA1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Банковский счет 40102810945370000005</w:t>
            </w:r>
          </w:p>
          <w:p w14:paraId="6C99B89E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 014030106</w:t>
            </w:r>
          </w:p>
          <w:p w14:paraId="604C6A07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ОКОПФ 75203 ОКПО 05090290 ОКВЭД 85.41, 85.42</w:t>
            </w:r>
          </w:p>
          <w:p w14:paraId="6E8C6648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ОКАТО 40298561000 ОКТМО 40908000 </w:t>
            </w:r>
          </w:p>
          <w:p w14:paraId="1B3CCCE6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ОКОГУ 23280 (с 01.01.12 ОКОГУ 2300223) </w:t>
            </w:r>
          </w:p>
          <w:p w14:paraId="068D46E2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ОКФС 13</w:t>
            </w:r>
          </w:p>
          <w:p w14:paraId="74E50FD5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ОГРН 1037843081880</w:t>
            </w:r>
          </w:p>
          <w:p w14:paraId="129D6660" w14:textId="2DAF946F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______________</w:t>
            </w:r>
            <w:r w:rsidR="0051115D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</w:t>
            </w:r>
            <w:r w:rsidR="002C13DD"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_____/Борщевский</w:t>
            </w: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 /</w:t>
            </w:r>
          </w:p>
          <w:p w14:paraId="3B6D3E6D" w14:textId="77777777" w:rsidR="00C95874" w:rsidRPr="002C13DD" w:rsidRDefault="00C95874" w:rsidP="002A3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1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ПОДПИСАНО ЭЦП</w:t>
            </w:r>
          </w:p>
        </w:tc>
      </w:tr>
    </w:tbl>
    <w:p w14:paraId="7D0538AC" w14:textId="77777777" w:rsidR="0072246F" w:rsidRPr="002C13DD" w:rsidRDefault="0072246F" w:rsidP="002F3DBB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sectPr w:rsidR="0072246F" w:rsidRPr="002C13DD" w:rsidSect="0090600A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ima Nov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704A988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1">
    <w:nsid w:val="00000004"/>
    <w:multiLevelType w:val="multilevel"/>
    <w:tmpl w:val="00000004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AFE69A3"/>
    <w:multiLevelType w:val="hybridMultilevel"/>
    <w:tmpl w:val="B56A2A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66DFE"/>
    <w:multiLevelType w:val="multilevel"/>
    <w:tmpl w:val="DC04487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4">
    <w:nsid w:val="12A1631C"/>
    <w:multiLevelType w:val="multilevel"/>
    <w:tmpl w:val="460A71A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5">
    <w:nsid w:val="14B4789E"/>
    <w:multiLevelType w:val="hybridMultilevel"/>
    <w:tmpl w:val="23967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3C78A9"/>
    <w:multiLevelType w:val="hybridMultilevel"/>
    <w:tmpl w:val="98685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C5C5A"/>
    <w:multiLevelType w:val="hybridMultilevel"/>
    <w:tmpl w:val="7C5EC0B2"/>
    <w:lvl w:ilvl="0" w:tplc="1F4C1E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A81094">
      <w:start w:val="1"/>
      <w:numFmt w:val="lowerLetter"/>
      <w:lvlText w:val="%2."/>
      <w:lvlJc w:val="left"/>
      <w:pPr>
        <w:ind w:left="1789" w:hanging="360"/>
      </w:pPr>
    </w:lvl>
    <w:lvl w:ilvl="2" w:tplc="5D8E9DE2">
      <w:start w:val="1"/>
      <w:numFmt w:val="lowerRoman"/>
      <w:lvlText w:val="%3."/>
      <w:lvlJc w:val="right"/>
      <w:pPr>
        <w:ind w:left="2509" w:hanging="180"/>
      </w:pPr>
    </w:lvl>
    <w:lvl w:ilvl="3" w:tplc="7C5AF960">
      <w:start w:val="1"/>
      <w:numFmt w:val="decimal"/>
      <w:lvlText w:val="%4."/>
      <w:lvlJc w:val="left"/>
      <w:pPr>
        <w:ind w:left="3229" w:hanging="360"/>
      </w:pPr>
    </w:lvl>
    <w:lvl w:ilvl="4" w:tplc="8C68FEA0">
      <w:start w:val="1"/>
      <w:numFmt w:val="lowerLetter"/>
      <w:lvlText w:val="%5."/>
      <w:lvlJc w:val="left"/>
      <w:pPr>
        <w:ind w:left="3949" w:hanging="360"/>
      </w:pPr>
    </w:lvl>
    <w:lvl w:ilvl="5" w:tplc="066C9E50">
      <w:start w:val="1"/>
      <w:numFmt w:val="lowerRoman"/>
      <w:lvlText w:val="%6."/>
      <w:lvlJc w:val="right"/>
      <w:pPr>
        <w:ind w:left="4669" w:hanging="180"/>
      </w:pPr>
    </w:lvl>
    <w:lvl w:ilvl="6" w:tplc="D638B5B8">
      <w:start w:val="1"/>
      <w:numFmt w:val="decimal"/>
      <w:lvlText w:val="%7."/>
      <w:lvlJc w:val="left"/>
      <w:pPr>
        <w:ind w:left="5389" w:hanging="360"/>
      </w:pPr>
    </w:lvl>
    <w:lvl w:ilvl="7" w:tplc="02DACA14">
      <w:start w:val="1"/>
      <w:numFmt w:val="lowerLetter"/>
      <w:lvlText w:val="%8."/>
      <w:lvlJc w:val="left"/>
      <w:pPr>
        <w:ind w:left="6109" w:hanging="360"/>
      </w:pPr>
    </w:lvl>
    <w:lvl w:ilvl="8" w:tplc="0ECE67A0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0A48A5"/>
    <w:multiLevelType w:val="hybridMultilevel"/>
    <w:tmpl w:val="6AA0D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F1EAF"/>
    <w:multiLevelType w:val="hybridMultilevel"/>
    <w:tmpl w:val="CB1EDB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265B39E1"/>
    <w:multiLevelType w:val="multilevel"/>
    <w:tmpl w:val="328C91B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1">
    <w:nsid w:val="2B290E68"/>
    <w:multiLevelType w:val="hybridMultilevel"/>
    <w:tmpl w:val="B15463D6"/>
    <w:lvl w:ilvl="0" w:tplc="2ABCF9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E540170"/>
    <w:multiLevelType w:val="multilevel"/>
    <w:tmpl w:val="9B94ED10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3">
    <w:nsid w:val="367322D2"/>
    <w:multiLevelType w:val="hybridMultilevel"/>
    <w:tmpl w:val="F0C081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DA40208"/>
    <w:multiLevelType w:val="hybridMultilevel"/>
    <w:tmpl w:val="4D369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B74214"/>
    <w:multiLevelType w:val="hybridMultilevel"/>
    <w:tmpl w:val="91969A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ED07FC8"/>
    <w:multiLevelType w:val="multilevel"/>
    <w:tmpl w:val="460A71AC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7">
    <w:nsid w:val="3FCF1E75"/>
    <w:multiLevelType w:val="hybridMultilevel"/>
    <w:tmpl w:val="2BCA54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B409C"/>
    <w:multiLevelType w:val="multilevel"/>
    <w:tmpl w:val="DDBE6E3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2160"/>
      </w:pPr>
      <w:rPr>
        <w:rFonts w:hint="default"/>
      </w:rPr>
    </w:lvl>
  </w:abstractNum>
  <w:abstractNum w:abstractNumId="19">
    <w:nsid w:val="4A6F388F"/>
    <w:multiLevelType w:val="hybridMultilevel"/>
    <w:tmpl w:val="ED4407CC"/>
    <w:lvl w:ilvl="0" w:tplc="8C180F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28300">
      <w:start w:val="1"/>
      <w:numFmt w:val="lowerLetter"/>
      <w:lvlText w:val="%2."/>
      <w:lvlJc w:val="left"/>
      <w:pPr>
        <w:ind w:left="1440" w:hanging="360"/>
      </w:pPr>
    </w:lvl>
    <w:lvl w:ilvl="2" w:tplc="F782DE0A">
      <w:start w:val="1"/>
      <w:numFmt w:val="lowerRoman"/>
      <w:lvlText w:val="%3."/>
      <w:lvlJc w:val="right"/>
      <w:pPr>
        <w:ind w:left="2160" w:hanging="180"/>
      </w:pPr>
    </w:lvl>
    <w:lvl w:ilvl="3" w:tplc="C37858B6">
      <w:start w:val="1"/>
      <w:numFmt w:val="decimal"/>
      <w:lvlText w:val="%4."/>
      <w:lvlJc w:val="left"/>
      <w:pPr>
        <w:ind w:left="2880" w:hanging="360"/>
      </w:pPr>
    </w:lvl>
    <w:lvl w:ilvl="4" w:tplc="9E34B592">
      <w:start w:val="1"/>
      <w:numFmt w:val="lowerLetter"/>
      <w:lvlText w:val="%5."/>
      <w:lvlJc w:val="left"/>
      <w:pPr>
        <w:ind w:left="3600" w:hanging="360"/>
      </w:pPr>
    </w:lvl>
    <w:lvl w:ilvl="5" w:tplc="22A8ED20">
      <w:start w:val="1"/>
      <w:numFmt w:val="lowerRoman"/>
      <w:lvlText w:val="%6."/>
      <w:lvlJc w:val="right"/>
      <w:pPr>
        <w:ind w:left="4320" w:hanging="180"/>
      </w:pPr>
    </w:lvl>
    <w:lvl w:ilvl="6" w:tplc="836E9356">
      <w:start w:val="1"/>
      <w:numFmt w:val="decimal"/>
      <w:lvlText w:val="%7."/>
      <w:lvlJc w:val="left"/>
      <w:pPr>
        <w:ind w:left="5040" w:hanging="360"/>
      </w:pPr>
    </w:lvl>
    <w:lvl w:ilvl="7" w:tplc="E2684EEE">
      <w:start w:val="1"/>
      <w:numFmt w:val="lowerLetter"/>
      <w:lvlText w:val="%8."/>
      <w:lvlJc w:val="left"/>
      <w:pPr>
        <w:ind w:left="5760" w:hanging="360"/>
      </w:pPr>
    </w:lvl>
    <w:lvl w:ilvl="8" w:tplc="9134DB54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394B76"/>
    <w:multiLevelType w:val="hybridMultilevel"/>
    <w:tmpl w:val="78249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A715C7"/>
    <w:multiLevelType w:val="multilevel"/>
    <w:tmpl w:val="460A71A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22">
    <w:nsid w:val="574B32F9"/>
    <w:multiLevelType w:val="hybridMultilevel"/>
    <w:tmpl w:val="B2B41E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EA47356"/>
    <w:multiLevelType w:val="hybridMultilevel"/>
    <w:tmpl w:val="3BC6959A"/>
    <w:lvl w:ilvl="0" w:tplc="D1B6EEA8">
      <w:numFmt w:val="bullet"/>
      <w:lvlText w:val=""/>
      <w:lvlJc w:val="left"/>
      <w:pPr>
        <w:ind w:left="720" w:hanging="360"/>
      </w:pPr>
      <w:rPr>
        <w:rFonts w:ascii="Symbol" w:eastAsia="Proxima Nov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8D7A2B"/>
    <w:multiLevelType w:val="hybridMultilevel"/>
    <w:tmpl w:val="37F40334"/>
    <w:lvl w:ilvl="0" w:tplc="2ABCF9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310368E"/>
    <w:multiLevelType w:val="hybridMultilevel"/>
    <w:tmpl w:val="338AC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453184"/>
    <w:multiLevelType w:val="hybridMultilevel"/>
    <w:tmpl w:val="851E335C"/>
    <w:lvl w:ilvl="0" w:tplc="AC165578">
      <w:start w:val="1"/>
      <w:numFmt w:val="decimal"/>
      <w:lvlText w:val="%1."/>
      <w:lvlJc w:val="left"/>
      <w:pPr>
        <w:ind w:left="720" w:hanging="360"/>
      </w:pPr>
    </w:lvl>
    <w:lvl w:ilvl="1" w:tplc="6DBC5DD6">
      <w:start w:val="1"/>
      <w:numFmt w:val="lowerLetter"/>
      <w:lvlText w:val="%2."/>
      <w:lvlJc w:val="left"/>
      <w:pPr>
        <w:ind w:left="1440" w:hanging="360"/>
      </w:pPr>
    </w:lvl>
    <w:lvl w:ilvl="2" w:tplc="70BC5892">
      <w:start w:val="1"/>
      <w:numFmt w:val="lowerRoman"/>
      <w:lvlText w:val="%3."/>
      <w:lvlJc w:val="right"/>
      <w:pPr>
        <w:ind w:left="2160" w:hanging="180"/>
      </w:pPr>
    </w:lvl>
    <w:lvl w:ilvl="3" w:tplc="4BF45A80">
      <w:start w:val="1"/>
      <w:numFmt w:val="decimal"/>
      <w:lvlText w:val="%4."/>
      <w:lvlJc w:val="left"/>
      <w:pPr>
        <w:ind w:left="2880" w:hanging="360"/>
      </w:pPr>
    </w:lvl>
    <w:lvl w:ilvl="4" w:tplc="5E381ADC">
      <w:start w:val="1"/>
      <w:numFmt w:val="lowerLetter"/>
      <w:lvlText w:val="%5."/>
      <w:lvlJc w:val="left"/>
      <w:pPr>
        <w:ind w:left="3600" w:hanging="360"/>
      </w:pPr>
    </w:lvl>
    <w:lvl w:ilvl="5" w:tplc="C6C03A3C">
      <w:start w:val="1"/>
      <w:numFmt w:val="lowerRoman"/>
      <w:lvlText w:val="%6."/>
      <w:lvlJc w:val="right"/>
      <w:pPr>
        <w:ind w:left="4320" w:hanging="180"/>
      </w:pPr>
    </w:lvl>
    <w:lvl w:ilvl="6" w:tplc="8C88D404">
      <w:start w:val="1"/>
      <w:numFmt w:val="decimal"/>
      <w:lvlText w:val="%7."/>
      <w:lvlJc w:val="left"/>
      <w:pPr>
        <w:ind w:left="5040" w:hanging="360"/>
      </w:pPr>
    </w:lvl>
    <w:lvl w:ilvl="7" w:tplc="3A984E98">
      <w:start w:val="1"/>
      <w:numFmt w:val="lowerLetter"/>
      <w:lvlText w:val="%8."/>
      <w:lvlJc w:val="left"/>
      <w:pPr>
        <w:ind w:left="5760" w:hanging="360"/>
      </w:pPr>
    </w:lvl>
    <w:lvl w:ilvl="8" w:tplc="72F20F62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2A494D"/>
    <w:multiLevelType w:val="multilevel"/>
    <w:tmpl w:val="4CC81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28">
    <w:nsid w:val="6B04583F"/>
    <w:multiLevelType w:val="hybridMultilevel"/>
    <w:tmpl w:val="572E03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BB37240"/>
    <w:multiLevelType w:val="hybridMultilevel"/>
    <w:tmpl w:val="C1822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132EAE"/>
    <w:multiLevelType w:val="hybridMultilevel"/>
    <w:tmpl w:val="18FA9CDE"/>
    <w:lvl w:ilvl="0" w:tplc="7CCAC6C2">
      <w:start w:val="1"/>
      <w:numFmt w:val="decimal"/>
      <w:lvlText w:val="%1."/>
      <w:lvlJc w:val="left"/>
      <w:pPr>
        <w:ind w:left="21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857" w:hanging="360"/>
      </w:pPr>
    </w:lvl>
    <w:lvl w:ilvl="2" w:tplc="0419001B" w:tentative="1">
      <w:start w:val="1"/>
      <w:numFmt w:val="lowerRoman"/>
      <w:lvlText w:val="%3."/>
      <w:lvlJc w:val="right"/>
      <w:pPr>
        <w:ind w:left="3577" w:hanging="180"/>
      </w:pPr>
    </w:lvl>
    <w:lvl w:ilvl="3" w:tplc="0419000F" w:tentative="1">
      <w:start w:val="1"/>
      <w:numFmt w:val="decimal"/>
      <w:lvlText w:val="%4."/>
      <w:lvlJc w:val="left"/>
      <w:pPr>
        <w:ind w:left="4297" w:hanging="360"/>
      </w:pPr>
    </w:lvl>
    <w:lvl w:ilvl="4" w:tplc="04190019" w:tentative="1">
      <w:start w:val="1"/>
      <w:numFmt w:val="lowerLetter"/>
      <w:lvlText w:val="%5."/>
      <w:lvlJc w:val="left"/>
      <w:pPr>
        <w:ind w:left="5017" w:hanging="360"/>
      </w:pPr>
    </w:lvl>
    <w:lvl w:ilvl="5" w:tplc="0419001B" w:tentative="1">
      <w:start w:val="1"/>
      <w:numFmt w:val="lowerRoman"/>
      <w:lvlText w:val="%6."/>
      <w:lvlJc w:val="right"/>
      <w:pPr>
        <w:ind w:left="5737" w:hanging="180"/>
      </w:pPr>
    </w:lvl>
    <w:lvl w:ilvl="6" w:tplc="0419000F" w:tentative="1">
      <w:start w:val="1"/>
      <w:numFmt w:val="decimal"/>
      <w:lvlText w:val="%7."/>
      <w:lvlJc w:val="left"/>
      <w:pPr>
        <w:ind w:left="6457" w:hanging="360"/>
      </w:pPr>
    </w:lvl>
    <w:lvl w:ilvl="7" w:tplc="04190019" w:tentative="1">
      <w:start w:val="1"/>
      <w:numFmt w:val="lowerLetter"/>
      <w:lvlText w:val="%8."/>
      <w:lvlJc w:val="left"/>
      <w:pPr>
        <w:ind w:left="7177" w:hanging="360"/>
      </w:pPr>
    </w:lvl>
    <w:lvl w:ilvl="8" w:tplc="0419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31">
    <w:nsid w:val="78411873"/>
    <w:multiLevelType w:val="hybridMultilevel"/>
    <w:tmpl w:val="59CA303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D0AE3"/>
    <w:multiLevelType w:val="hybridMultilevel"/>
    <w:tmpl w:val="CB12041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3">
    <w:nsid w:val="7F77463C"/>
    <w:multiLevelType w:val="multilevel"/>
    <w:tmpl w:val="45C876E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30"/>
  </w:num>
  <w:num w:numId="2">
    <w:abstractNumId w:val="27"/>
  </w:num>
  <w:num w:numId="3">
    <w:abstractNumId w:val="18"/>
  </w:num>
  <w:num w:numId="4">
    <w:abstractNumId w:val="24"/>
  </w:num>
  <w:num w:numId="5">
    <w:abstractNumId w:val="3"/>
  </w:num>
  <w:num w:numId="6">
    <w:abstractNumId w:val="33"/>
  </w:num>
  <w:num w:numId="7">
    <w:abstractNumId w:val="10"/>
  </w:num>
  <w:num w:numId="8">
    <w:abstractNumId w:val="12"/>
  </w:num>
  <w:num w:numId="9">
    <w:abstractNumId w:val="21"/>
  </w:num>
  <w:num w:numId="10">
    <w:abstractNumId w:val="16"/>
  </w:num>
  <w:num w:numId="11">
    <w:abstractNumId w:val="4"/>
  </w:num>
  <w:num w:numId="12">
    <w:abstractNumId w:val="28"/>
  </w:num>
  <w:num w:numId="13">
    <w:abstractNumId w:val="1"/>
  </w:num>
  <w:num w:numId="14">
    <w:abstractNumId w:val="22"/>
  </w:num>
  <w:num w:numId="15">
    <w:abstractNumId w:val="11"/>
  </w:num>
  <w:num w:numId="16">
    <w:abstractNumId w:val="26"/>
  </w:num>
  <w:num w:numId="17">
    <w:abstractNumId w:val="7"/>
  </w:num>
  <w:num w:numId="18">
    <w:abstractNumId w:val="13"/>
  </w:num>
  <w:num w:numId="19">
    <w:abstractNumId w:val="9"/>
  </w:num>
  <w:num w:numId="20">
    <w:abstractNumId w:val="32"/>
  </w:num>
  <w:num w:numId="21">
    <w:abstractNumId w:val="15"/>
  </w:num>
  <w:num w:numId="22">
    <w:abstractNumId w:val="5"/>
  </w:num>
  <w:num w:numId="23">
    <w:abstractNumId w:val="19"/>
  </w:num>
  <w:num w:numId="24">
    <w:abstractNumId w:val="23"/>
  </w:num>
  <w:num w:numId="25">
    <w:abstractNumId w:val="25"/>
  </w:num>
  <w:num w:numId="26">
    <w:abstractNumId w:val="29"/>
  </w:num>
  <w:num w:numId="27">
    <w:abstractNumId w:val="20"/>
  </w:num>
  <w:num w:numId="28">
    <w:abstractNumId w:val="8"/>
  </w:num>
  <w:num w:numId="29">
    <w:abstractNumId w:val="14"/>
  </w:num>
  <w:num w:numId="30">
    <w:abstractNumId w:val="6"/>
  </w:num>
  <w:num w:numId="31">
    <w:abstractNumId w:val="17"/>
  </w:num>
  <w:num w:numId="32">
    <w:abstractNumId w:val="31"/>
  </w:num>
  <w:num w:numId="33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00A"/>
    <w:rsid w:val="00002B71"/>
    <w:rsid w:val="00051F37"/>
    <w:rsid w:val="00095302"/>
    <w:rsid w:val="000B426C"/>
    <w:rsid w:val="000C227F"/>
    <w:rsid w:val="0010739D"/>
    <w:rsid w:val="001104C9"/>
    <w:rsid w:val="00164874"/>
    <w:rsid w:val="00194CA4"/>
    <w:rsid w:val="001C486E"/>
    <w:rsid w:val="001E62DE"/>
    <w:rsid w:val="001F430A"/>
    <w:rsid w:val="001F4A1B"/>
    <w:rsid w:val="00223BA4"/>
    <w:rsid w:val="002427EB"/>
    <w:rsid w:val="002733CB"/>
    <w:rsid w:val="00275532"/>
    <w:rsid w:val="002A3D20"/>
    <w:rsid w:val="002B2C68"/>
    <w:rsid w:val="002C13DD"/>
    <w:rsid w:val="002D1ABC"/>
    <w:rsid w:val="002D5943"/>
    <w:rsid w:val="002F23E1"/>
    <w:rsid w:val="002F3DBB"/>
    <w:rsid w:val="00304BF2"/>
    <w:rsid w:val="0033608D"/>
    <w:rsid w:val="00481DF1"/>
    <w:rsid w:val="00485C50"/>
    <w:rsid w:val="004B756D"/>
    <w:rsid w:val="004D15AF"/>
    <w:rsid w:val="0051115D"/>
    <w:rsid w:val="00536DDC"/>
    <w:rsid w:val="005B7F2C"/>
    <w:rsid w:val="005C09D7"/>
    <w:rsid w:val="005C7391"/>
    <w:rsid w:val="005E5424"/>
    <w:rsid w:val="00643C49"/>
    <w:rsid w:val="006C38E4"/>
    <w:rsid w:val="006E2FD4"/>
    <w:rsid w:val="006E3DD3"/>
    <w:rsid w:val="00711F85"/>
    <w:rsid w:val="0072246F"/>
    <w:rsid w:val="00764EC8"/>
    <w:rsid w:val="008324F8"/>
    <w:rsid w:val="00841873"/>
    <w:rsid w:val="008513AE"/>
    <w:rsid w:val="00851624"/>
    <w:rsid w:val="00864D8B"/>
    <w:rsid w:val="00871C5E"/>
    <w:rsid w:val="00874519"/>
    <w:rsid w:val="008A7D1E"/>
    <w:rsid w:val="008F0011"/>
    <w:rsid w:val="0090600A"/>
    <w:rsid w:val="0090623C"/>
    <w:rsid w:val="0098737F"/>
    <w:rsid w:val="009B5E64"/>
    <w:rsid w:val="009E386B"/>
    <w:rsid w:val="00A60086"/>
    <w:rsid w:val="00A91933"/>
    <w:rsid w:val="00AA3B03"/>
    <w:rsid w:val="00AF578C"/>
    <w:rsid w:val="00B42A5F"/>
    <w:rsid w:val="00B664AF"/>
    <w:rsid w:val="00BA3B1B"/>
    <w:rsid w:val="00C124F8"/>
    <w:rsid w:val="00C12B33"/>
    <w:rsid w:val="00C60158"/>
    <w:rsid w:val="00C95874"/>
    <w:rsid w:val="00CA7FC9"/>
    <w:rsid w:val="00CC51C2"/>
    <w:rsid w:val="00D4179B"/>
    <w:rsid w:val="00D4763A"/>
    <w:rsid w:val="00D60CB9"/>
    <w:rsid w:val="00D67B12"/>
    <w:rsid w:val="00DE4D7E"/>
    <w:rsid w:val="00DE604B"/>
    <w:rsid w:val="00EE0A93"/>
    <w:rsid w:val="00FF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74C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08D"/>
    <w:pPr>
      <w:ind w:left="720"/>
      <w:contextualSpacing/>
    </w:pPr>
  </w:style>
  <w:style w:type="paragraph" w:customStyle="1" w:styleId="p3">
    <w:name w:val="p3"/>
    <w:basedOn w:val="a"/>
    <w:rsid w:val="00B42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in-grid-cell-content">
    <w:name w:val="main-grid-cell-content"/>
    <w:basedOn w:val="a0"/>
    <w:rsid w:val="00B42A5F"/>
  </w:style>
  <w:style w:type="character" w:customStyle="1" w:styleId="Normaltext">
    <w:name w:val="Normal text"/>
    <w:rsid w:val="006C38E4"/>
    <w:rPr>
      <w:sz w:val="20"/>
    </w:rPr>
  </w:style>
  <w:style w:type="character" w:customStyle="1" w:styleId="Heading">
    <w:name w:val="Heading"/>
    <w:rsid w:val="006C38E4"/>
    <w:rPr>
      <w:b/>
      <w:sz w:val="20"/>
    </w:rPr>
  </w:style>
  <w:style w:type="paragraph" w:customStyle="1" w:styleId="ParagraphStyle">
    <w:name w:val="Paragraph Style"/>
    <w:rsid w:val="006C38E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C38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5111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08D"/>
    <w:pPr>
      <w:ind w:left="720"/>
      <w:contextualSpacing/>
    </w:pPr>
  </w:style>
  <w:style w:type="paragraph" w:customStyle="1" w:styleId="p3">
    <w:name w:val="p3"/>
    <w:basedOn w:val="a"/>
    <w:rsid w:val="00B42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in-grid-cell-content">
    <w:name w:val="main-grid-cell-content"/>
    <w:basedOn w:val="a0"/>
    <w:rsid w:val="00B42A5F"/>
  </w:style>
  <w:style w:type="character" w:customStyle="1" w:styleId="Normaltext">
    <w:name w:val="Normal text"/>
    <w:rsid w:val="006C38E4"/>
    <w:rPr>
      <w:sz w:val="20"/>
    </w:rPr>
  </w:style>
  <w:style w:type="character" w:customStyle="1" w:styleId="Heading">
    <w:name w:val="Heading"/>
    <w:rsid w:val="006C38E4"/>
    <w:rPr>
      <w:b/>
      <w:sz w:val="20"/>
    </w:rPr>
  </w:style>
  <w:style w:type="paragraph" w:customStyle="1" w:styleId="ParagraphStyle">
    <w:name w:val="Paragraph Style"/>
    <w:rsid w:val="006C38E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C38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5111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5809</Words>
  <Characters>33114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Ekaterina</cp:lastModifiedBy>
  <cp:revision>3</cp:revision>
  <dcterms:created xsi:type="dcterms:W3CDTF">2024-02-27T11:03:00Z</dcterms:created>
  <dcterms:modified xsi:type="dcterms:W3CDTF">2024-03-06T14:43:00Z</dcterms:modified>
</cp:coreProperties>
</file>