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D4BBC" w14:textId="77777777" w:rsidR="00EE06A0" w:rsidRPr="00EE06A0" w:rsidRDefault="00EE06A0" w:rsidP="00EE06A0">
      <w:pPr>
        <w:spacing w:after="0" w:line="240" w:lineRule="auto"/>
        <w:rPr>
          <w:rFonts w:ascii="Times New Roman" w:eastAsia="Times New Roman" w:hAnsi="Times New Roman" w:cs="Times New Roman"/>
          <w:sz w:val="24"/>
          <w:szCs w:val="24"/>
          <w:lang w:eastAsia="ru-RU"/>
        </w:rPr>
      </w:pPr>
    </w:p>
    <w:p w14:paraId="0D8F1BA1" w14:textId="77777777" w:rsidR="00EE06A0" w:rsidRPr="00EE06A0" w:rsidRDefault="00EE06A0" w:rsidP="00EE06A0">
      <w:pPr>
        <w:spacing w:after="0" w:line="240" w:lineRule="auto"/>
        <w:rPr>
          <w:rFonts w:ascii="Times New Roman" w:eastAsia="Times New Roman" w:hAnsi="Times New Roman" w:cs="Times New Roman"/>
          <w:sz w:val="24"/>
          <w:szCs w:val="24"/>
          <w:lang w:eastAsia="ru-RU"/>
        </w:rPr>
      </w:pPr>
    </w:p>
    <w:tbl>
      <w:tblPr>
        <w:tblW w:w="10067" w:type="dxa"/>
        <w:tblLook w:val="04A0" w:firstRow="1" w:lastRow="0" w:firstColumn="1" w:lastColumn="0" w:noHBand="0" w:noVBand="1"/>
      </w:tblPr>
      <w:tblGrid>
        <w:gridCol w:w="10067"/>
      </w:tblGrid>
      <w:tr w:rsidR="00722B95" w:rsidRPr="00796815" w14:paraId="421C259D" w14:textId="77777777" w:rsidTr="00722B95">
        <w:trPr>
          <w:trHeight w:val="80"/>
        </w:trPr>
        <w:tc>
          <w:tcPr>
            <w:tcW w:w="10067" w:type="dxa"/>
          </w:tcPr>
          <w:p w14:paraId="406CFC0C" w14:textId="12067EDD"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300E265C" w14:textId="77777777" w:rsidR="00722B95" w:rsidRPr="00796815" w:rsidRDefault="00722B95" w:rsidP="00722B95">
            <w:pPr>
              <w:keepNext/>
              <w:keepLines/>
              <w:spacing w:after="0" w:line="240" w:lineRule="auto"/>
              <w:jc w:val="right"/>
              <w:rPr>
                <w:rFonts w:ascii="Times New Roman" w:eastAsia="Times New Roman" w:hAnsi="Times New Roman" w:cs="Times New Roman"/>
                <w:b/>
                <w:bCs/>
                <w:sz w:val="24"/>
                <w:szCs w:val="24"/>
                <w:lang w:eastAsia="ru-RU"/>
              </w:rPr>
            </w:pPr>
            <w:r w:rsidRPr="00796815">
              <w:rPr>
                <w:rFonts w:ascii="Times New Roman" w:eastAsia="Times New Roman" w:hAnsi="Times New Roman" w:cs="Times New Roman"/>
                <w:b/>
                <w:bCs/>
                <w:sz w:val="24"/>
                <w:szCs w:val="24"/>
                <w:lang w:eastAsia="ru-RU"/>
              </w:rPr>
              <w:t xml:space="preserve">                                                                                                             </w:t>
            </w:r>
          </w:p>
          <w:p w14:paraId="29E274A2" w14:textId="77777777" w:rsidR="00722B95" w:rsidRPr="00796815" w:rsidRDefault="00722B95" w:rsidP="00722B95">
            <w:pPr>
              <w:keepNext/>
              <w:keepLines/>
              <w:spacing w:after="0" w:line="240" w:lineRule="auto"/>
              <w:ind w:right="315"/>
              <w:jc w:val="center"/>
              <w:rPr>
                <w:rFonts w:ascii="Times New Roman" w:eastAsia="Times New Roman" w:hAnsi="Times New Roman" w:cs="Times New Roman"/>
                <w:b/>
                <w:bCs/>
                <w:sz w:val="24"/>
                <w:szCs w:val="24"/>
                <w:lang w:eastAsia="ru-RU"/>
              </w:rPr>
            </w:pPr>
            <w:r w:rsidRPr="00796815">
              <w:rPr>
                <w:rFonts w:ascii="Times New Roman" w:eastAsia="Times New Roman" w:hAnsi="Times New Roman" w:cs="Times New Roman"/>
                <w:b/>
                <w:bCs/>
                <w:sz w:val="24"/>
                <w:szCs w:val="24"/>
                <w:lang w:eastAsia="ru-RU"/>
              </w:rPr>
              <w:t xml:space="preserve">                                                                                                                           УТВЕРЖДАЮ:</w:t>
            </w:r>
          </w:p>
          <w:tbl>
            <w:tblPr>
              <w:tblW w:w="9389" w:type="dxa"/>
              <w:jc w:val="right"/>
              <w:tblLook w:val="04A0" w:firstRow="1" w:lastRow="0" w:firstColumn="1" w:lastColumn="0" w:noHBand="0" w:noVBand="1"/>
            </w:tblPr>
            <w:tblGrid>
              <w:gridCol w:w="9389"/>
            </w:tblGrid>
            <w:tr w:rsidR="00722B95" w:rsidRPr="00796815" w14:paraId="7F911E63" w14:textId="77777777" w:rsidTr="00722B95">
              <w:trPr>
                <w:trHeight w:val="2844"/>
                <w:jc w:val="right"/>
              </w:trPr>
              <w:tc>
                <w:tcPr>
                  <w:tcW w:w="9389" w:type="dxa"/>
                </w:tcPr>
                <w:tbl>
                  <w:tblPr>
                    <w:tblW w:w="8493" w:type="dxa"/>
                    <w:jc w:val="right"/>
                    <w:tblLook w:val="04A0" w:firstRow="1" w:lastRow="0" w:firstColumn="1" w:lastColumn="0" w:noHBand="0" w:noVBand="1"/>
                  </w:tblPr>
                  <w:tblGrid>
                    <w:gridCol w:w="8493"/>
                  </w:tblGrid>
                  <w:tr w:rsidR="00722B95" w:rsidRPr="00796815" w14:paraId="5512128A" w14:textId="77777777" w:rsidTr="00722B95">
                    <w:trPr>
                      <w:trHeight w:val="1402"/>
                      <w:jc w:val="right"/>
                    </w:trPr>
                    <w:tc>
                      <w:tcPr>
                        <w:tcW w:w="8493" w:type="dxa"/>
                        <w:hideMark/>
                      </w:tcPr>
                      <w:p w14:paraId="2551520E" w14:textId="03312A3F" w:rsidR="00DD3F5E" w:rsidRPr="00796815" w:rsidRDefault="00556D4E" w:rsidP="00556D4E">
                        <w:pPr>
                          <w:spacing w:after="0" w:line="240" w:lineRule="auto"/>
                          <w:ind w:right="252"/>
                          <w:jc w:val="right"/>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w:t>
                        </w:r>
                        <w:r w:rsidR="00DD3F5E" w:rsidRPr="00796815">
                          <w:rPr>
                            <w:rFonts w:ascii="Times New Roman" w:eastAsia="Times New Roman" w:hAnsi="Times New Roman" w:cs="Times New Roman"/>
                            <w:sz w:val="24"/>
                            <w:szCs w:val="24"/>
                            <w:lang w:eastAsia="ru-RU"/>
                          </w:rPr>
                          <w:t>Заведующий государственным бюджетным</w:t>
                        </w:r>
                      </w:p>
                      <w:p w14:paraId="3BC59AFC" w14:textId="77777777" w:rsidR="00DD3F5E" w:rsidRPr="00796815" w:rsidRDefault="00DD3F5E" w:rsidP="00556D4E">
                        <w:pPr>
                          <w:spacing w:after="0" w:line="240" w:lineRule="auto"/>
                          <w:ind w:right="252"/>
                          <w:jc w:val="right"/>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дошкольным образовательным учреждением </w:t>
                        </w:r>
                      </w:p>
                      <w:p w14:paraId="26D77C5B" w14:textId="32877FA9" w:rsidR="00DD3F5E" w:rsidRPr="00796815" w:rsidRDefault="00DD3F5E" w:rsidP="00556D4E">
                        <w:pPr>
                          <w:spacing w:after="0" w:line="240" w:lineRule="auto"/>
                          <w:ind w:right="252"/>
                          <w:jc w:val="right"/>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детс</w:t>
                        </w:r>
                        <w:r w:rsidR="00126A3B" w:rsidRPr="00796815">
                          <w:rPr>
                            <w:rFonts w:ascii="Times New Roman" w:eastAsia="Times New Roman" w:hAnsi="Times New Roman" w:cs="Times New Roman"/>
                            <w:sz w:val="24"/>
                            <w:szCs w:val="24"/>
                            <w:lang w:eastAsia="ru-RU"/>
                          </w:rPr>
                          <w:t>ким садом № 59 комбинированного</w:t>
                        </w:r>
                        <w:r w:rsidR="00891AE2" w:rsidRPr="00796815">
                          <w:rPr>
                            <w:rFonts w:ascii="Times New Roman" w:eastAsia="Times New Roman" w:hAnsi="Times New Roman" w:cs="Times New Roman"/>
                            <w:sz w:val="24"/>
                            <w:szCs w:val="24"/>
                            <w:lang w:eastAsia="ru-RU"/>
                          </w:rPr>
                          <w:t xml:space="preserve"> </w:t>
                        </w:r>
                        <w:r w:rsidRPr="00796815">
                          <w:rPr>
                            <w:rFonts w:ascii="Times New Roman" w:eastAsia="Times New Roman" w:hAnsi="Times New Roman" w:cs="Times New Roman"/>
                            <w:sz w:val="24"/>
                            <w:szCs w:val="24"/>
                            <w:lang w:eastAsia="ru-RU"/>
                          </w:rPr>
                          <w:t xml:space="preserve">вида  </w:t>
                        </w:r>
                      </w:p>
                      <w:p w14:paraId="6B469E67" w14:textId="29D3E756" w:rsidR="000765BF" w:rsidRPr="00796815" w:rsidRDefault="00DD3F5E" w:rsidP="00DD3F5E">
                        <w:pPr>
                          <w:spacing w:after="0" w:line="240" w:lineRule="auto"/>
                          <w:ind w:left="-108" w:right="315"/>
                          <w:jc w:val="right"/>
                          <w:rPr>
                            <w:rFonts w:ascii="Times New Roman" w:eastAsia="Calibri" w:hAnsi="Times New Roman" w:cs="Times New Roman"/>
                            <w:bCs/>
                            <w:sz w:val="24"/>
                            <w:szCs w:val="24"/>
                          </w:rPr>
                        </w:pPr>
                        <w:r w:rsidRPr="00796815">
                          <w:rPr>
                            <w:rFonts w:ascii="Times New Roman" w:eastAsia="Times New Roman" w:hAnsi="Times New Roman" w:cs="Times New Roman"/>
                            <w:sz w:val="24"/>
                            <w:szCs w:val="24"/>
                            <w:lang w:eastAsia="ru-RU"/>
                          </w:rPr>
                          <w:t xml:space="preserve">                                                    </w:t>
                        </w:r>
                        <w:r w:rsidR="00556D4E" w:rsidRPr="00796815">
                          <w:rPr>
                            <w:rFonts w:ascii="Times New Roman" w:eastAsia="Times New Roman" w:hAnsi="Times New Roman" w:cs="Times New Roman"/>
                            <w:sz w:val="24"/>
                            <w:szCs w:val="24"/>
                            <w:lang w:eastAsia="ru-RU"/>
                          </w:rPr>
                          <w:t xml:space="preserve">  </w:t>
                        </w:r>
                        <w:proofErr w:type="spellStart"/>
                        <w:r w:rsidRPr="00796815">
                          <w:rPr>
                            <w:rFonts w:ascii="Times New Roman" w:eastAsia="Times New Roman" w:hAnsi="Times New Roman" w:cs="Times New Roman"/>
                            <w:sz w:val="24"/>
                            <w:szCs w:val="24"/>
                            <w:lang w:eastAsia="ru-RU"/>
                          </w:rPr>
                          <w:t>Колпинского</w:t>
                        </w:r>
                        <w:proofErr w:type="spellEnd"/>
                        <w:r w:rsidRPr="00796815">
                          <w:rPr>
                            <w:rFonts w:ascii="Times New Roman" w:eastAsia="Times New Roman" w:hAnsi="Times New Roman" w:cs="Times New Roman"/>
                            <w:sz w:val="24"/>
                            <w:szCs w:val="24"/>
                            <w:lang w:eastAsia="ru-RU"/>
                          </w:rPr>
                          <w:t xml:space="preserve"> района Санкт - Петербурга</w:t>
                        </w:r>
                        <w:r w:rsidRPr="00796815">
                          <w:rPr>
                            <w:rFonts w:ascii="Times New Roman" w:eastAsia="Calibri" w:hAnsi="Times New Roman" w:cs="Times New Roman"/>
                            <w:bCs/>
                            <w:sz w:val="24"/>
                            <w:szCs w:val="24"/>
                          </w:rPr>
                          <w:t xml:space="preserve">        </w:t>
                        </w:r>
                        <w:r w:rsidR="000765BF" w:rsidRPr="00796815">
                          <w:rPr>
                            <w:rFonts w:ascii="Times New Roman" w:eastAsia="Calibri" w:hAnsi="Times New Roman" w:cs="Times New Roman"/>
                            <w:bCs/>
                            <w:sz w:val="24"/>
                            <w:szCs w:val="24"/>
                          </w:rPr>
                          <w:t>_______________/______________</w:t>
                        </w:r>
                        <w:proofErr w:type="gramStart"/>
                        <w:r w:rsidR="000765BF" w:rsidRPr="00796815">
                          <w:rPr>
                            <w:rFonts w:ascii="Times New Roman" w:eastAsia="Calibri" w:hAnsi="Times New Roman" w:cs="Times New Roman"/>
                            <w:bCs/>
                            <w:sz w:val="24"/>
                            <w:szCs w:val="24"/>
                          </w:rPr>
                          <w:t>/</w:t>
                        </w:r>
                        <w:r w:rsidR="00F165C8" w:rsidRPr="00796815">
                          <w:rPr>
                            <w:rFonts w:ascii="Times New Roman" w:eastAsia="Times New Roman" w:hAnsi="Times New Roman" w:cs="Times New Roman"/>
                            <w:sz w:val="24"/>
                            <w:szCs w:val="24"/>
                            <w:lang w:eastAsia="ru-RU"/>
                          </w:rPr>
                          <w:br/>
                          <w:t>«</w:t>
                        </w:r>
                        <w:proofErr w:type="gramEnd"/>
                        <w:r w:rsidR="00F165C8" w:rsidRPr="00796815">
                          <w:rPr>
                            <w:rFonts w:ascii="Times New Roman" w:eastAsia="Times New Roman" w:hAnsi="Times New Roman" w:cs="Times New Roman"/>
                            <w:sz w:val="24"/>
                            <w:szCs w:val="24"/>
                            <w:lang w:eastAsia="ru-RU"/>
                          </w:rPr>
                          <w:t>____»________________</w:t>
                        </w:r>
                        <w:r w:rsidR="000765BF" w:rsidRPr="00796815">
                          <w:rPr>
                            <w:rFonts w:ascii="Times New Roman" w:eastAsia="Times New Roman" w:hAnsi="Times New Roman" w:cs="Times New Roman"/>
                            <w:sz w:val="24"/>
                            <w:szCs w:val="24"/>
                            <w:lang w:eastAsia="ru-RU"/>
                          </w:rPr>
                          <w:t xml:space="preserve"> г.</w:t>
                        </w:r>
                      </w:p>
                      <w:p w14:paraId="45FA392E" w14:textId="77777777" w:rsidR="00722B95" w:rsidRPr="00796815" w:rsidRDefault="00722B95" w:rsidP="00722B95">
                        <w:pPr>
                          <w:spacing w:after="0" w:line="240" w:lineRule="auto"/>
                          <w:ind w:right="394"/>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w:t>
                        </w:r>
                      </w:p>
                      <w:p w14:paraId="2B707247" w14:textId="77777777" w:rsidR="00722B95" w:rsidRPr="00796815" w:rsidRDefault="00722B95" w:rsidP="00722B95">
                        <w:pPr>
                          <w:spacing w:after="0" w:line="240" w:lineRule="auto"/>
                          <w:ind w:right="394"/>
                          <w:rPr>
                            <w:rFonts w:ascii="Times New Roman" w:eastAsia="Times New Roman" w:hAnsi="Times New Roman" w:cs="Times New Roman"/>
                            <w:sz w:val="24"/>
                            <w:szCs w:val="24"/>
                            <w:lang w:eastAsia="ru-RU"/>
                          </w:rPr>
                        </w:pPr>
                      </w:p>
                      <w:p w14:paraId="13DCDC19" w14:textId="77777777" w:rsidR="00722B95" w:rsidRPr="00796815" w:rsidRDefault="00722B95" w:rsidP="00722B95">
                        <w:pPr>
                          <w:spacing w:after="0" w:line="240" w:lineRule="auto"/>
                          <w:ind w:right="394"/>
                          <w:rPr>
                            <w:rFonts w:ascii="Times New Roman" w:eastAsia="Times New Roman" w:hAnsi="Times New Roman" w:cs="Times New Roman"/>
                            <w:sz w:val="24"/>
                            <w:szCs w:val="24"/>
                            <w:lang w:eastAsia="ru-RU"/>
                          </w:rPr>
                        </w:pPr>
                      </w:p>
                      <w:p w14:paraId="1AF45771" w14:textId="77777777" w:rsidR="00722B95" w:rsidRPr="00796815" w:rsidRDefault="00722B95" w:rsidP="00722B95">
                        <w:pPr>
                          <w:spacing w:after="0" w:line="240" w:lineRule="auto"/>
                          <w:ind w:right="394"/>
                          <w:rPr>
                            <w:rFonts w:ascii="Times New Roman" w:eastAsia="Times New Roman" w:hAnsi="Times New Roman" w:cs="Times New Roman"/>
                            <w:sz w:val="24"/>
                            <w:szCs w:val="24"/>
                            <w:lang w:eastAsia="ru-RU"/>
                          </w:rPr>
                        </w:pPr>
                      </w:p>
                      <w:p w14:paraId="2ACB51E9" w14:textId="77777777" w:rsidR="00722B95" w:rsidRPr="00796815" w:rsidRDefault="00722B95" w:rsidP="00722B95">
                        <w:pPr>
                          <w:spacing w:after="0" w:line="240" w:lineRule="auto"/>
                          <w:ind w:right="394"/>
                          <w:rPr>
                            <w:rFonts w:ascii="Times New Roman" w:eastAsia="Times New Roman" w:hAnsi="Times New Roman" w:cs="Times New Roman"/>
                            <w:sz w:val="24"/>
                            <w:szCs w:val="24"/>
                          </w:rPr>
                        </w:pPr>
                        <w:r w:rsidRPr="00796815">
                          <w:rPr>
                            <w:rFonts w:ascii="Times New Roman" w:eastAsia="Times New Roman" w:hAnsi="Times New Roman" w:cs="Times New Roman"/>
                            <w:sz w:val="24"/>
                            <w:szCs w:val="24"/>
                            <w:lang w:eastAsia="ru-RU"/>
                          </w:rPr>
                          <w:t xml:space="preserve">                                                     </w:t>
                        </w:r>
                      </w:p>
                    </w:tc>
                  </w:tr>
                </w:tbl>
                <w:p w14:paraId="315E0922" w14:textId="77777777" w:rsidR="00722B95" w:rsidRPr="00796815" w:rsidRDefault="00722B95" w:rsidP="00722B95">
                  <w:pPr>
                    <w:spacing w:after="0" w:line="240" w:lineRule="auto"/>
                    <w:ind w:right="394"/>
                    <w:rPr>
                      <w:rFonts w:ascii="Times New Roman" w:eastAsia="Times New Roman" w:hAnsi="Times New Roman" w:cs="Times New Roman"/>
                      <w:sz w:val="24"/>
                      <w:szCs w:val="24"/>
                    </w:rPr>
                  </w:pPr>
                </w:p>
              </w:tc>
            </w:tr>
          </w:tbl>
          <w:p w14:paraId="7D47AF47" w14:textId="77777777" w:rsidR="00722B95" w:rsidRPr="00796815" w:rsidRDefault="00722B95" w:rsidP="00722B95">
            <w:pPr>
              <w:spacing w:line="240" w:lineRule="auto"/>
              <w:rPr>
                <w:rFonts w:ascii="Times New Roman" w:eastAsia="Times New Roman" w:hAnsi="Times New Roman" w:cs="Times New Roman"/>
                <w:b/>
                <w:sz w:val="24"/>
                <w:szCs w:val="24"/>
                <w:lang w:eastAsia="ru-RU"/>
              </w:rPr>
            </w:pPr>
          </w:p>
        </w:tc>
      </w:tr>
    </w:tbl>
    <w:p w14:paraId="4CDBC463" w14:textId="77777777" w:rsidR="00722B95" w:rsidRPr="00796815" w:rsidRDefault="00722B95" w:rsidP="00722B95">
      <w:pPr>
        <w:spacing w:after="0" w:line="240" w:lineRule="auto"/>
        <w:jc w:val="center"/>
        <w:rPr>
          <w:rFonts w:ascii="Times New Roman" w:hAnsi="Times New Roman" w:cs="Times New Roman"/>
          <w:b/>
          <w:bCs/>
          <w:caps/>
          <w:sz w:val="24"/>
          <w:szCs w:val="24"/>
          <w:lang w:eastAsia="ar-SA"/>
        </w:rPr>
      </w:pPr>
      <w:r w:rsidRPr="00796815">
        <w:rPr>
          <w:rFonts w:ascii="Times New Roman" w:hAnsi="Times New Roman" w:cs="Times New Roman"/>
          <w:b/>
          <w:bCs/>
          <w:caps/>
          <w:sz w:val="24"/>
          <w:szCs w:val="24"/>
          <w:lang w:eastAsia="ar-SA"/>
        </w:rPr>
        <w:t>техническое задание</w:t>
      </w:r>
    </w:p>
    <w:p w14:paraId="2609E754" w14:textId="77777777" w:rsidR="00722B95" w:rsidRPr="00796815" w:rsidRDefault="00722B95" w:rsidP="00722B95">
      <w:pPr>
        <w:spacing w:after="0" w:line="240" w:lineRule="auto"/>
        <w:jc w:val="center"/>
        <w:rPr>
          <w:rFonts w:ascii="Times New Roman" w:hAnsi="Times New Roman" w:cs="Times New Roman"/>
          <w:caps/>
          <w:sz w:val="24"/>
          <w:szCs w:val="24"/>
          <w:lang w:eastAsia="ar-SA"/>
        </w:rPr>
      </w:pPr>
      <w:r w:rsidRPr="00796815">
        <w:rPr>
          <w:rFonts w:ascii="Times New Roman" w:hAnsi="Times New Roman" w:cs="Times New Roman"/>
          <w:caps/>
          <w:sz w:val="24"/>
          <w:szCs w:val="24"/>
          <w:lang w:eastAsia="ar-SA"/>
        </w:rPr>
        <w:t>(электронный магазин)</w:t>
      </w:r>
    </w:p>
    <w:p w14:paraId="64FC416D" w14:textId="77777777" w:rsidR="00722B95" w:rsidRPr="00796815" w:rsidRDefault="00722B95" w:rsidP="00722B95">
      <w:pPr>
        <w:spacing w:after="0" w:line="240" w:lineRule="auto"/>
        <w:jc w:val="center"/>
        <w:rPr>
          <w:rFonts w:ascii="Times New Roman" w:hAnsi="Times New Roman" w:cs="Times New Roman"/>
          <w:b/>
          <w:bCs/>
          <w:caps/>
          <w:sz w:val="24"/>
          <w:szCs w:val="24"/>
          <w:lang w:eastAsia="ar-SA"/>
        </w:rPr>
      </w:pPr>
    </w:p>
    <w:p w14:paraId="1AE1F12F" w14:textId="77777777" w:rsidR="00126A3B" w:rsidRPr="00796815" w:rsidRDefault="00FA5DE7" w:rsidP="00126A3B">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sz w:val="24"/>
          <w:szCs w:val="24"/>
        </w:rPr>
        <w:t xml:space="preserve">Выполнение работ </w:t>
      </w:r>
      <w:r w:rsidR="00B010BF" w:rsidRPr="00796815">
        <w:rPr>
          <w:rFonts w:ascii="Times New Roman" w:hAnsi="Times New Roman" w:cs="Times New Roman"/>
          <w:bCs/>
          <w:sz w:val="24"/>
          <w:szCs w:val="24"/>
        </w:rPr>
        <w:t xml:space="preserve">по сносу </w:t>
      </w:r>
      <w:r w:rsidR="00891AE2" w:rsidRPr="00796815">
        <w:rPr>
          <w:rFonts w:ascii="Times New Roman" w:hAnsi="Times New Roman" w:cs="Times New Roman"/>
          <w:bCs/>
          <w:sz w:val="24"/>
          <w:szCs w:val="24"/>
        </w:rPr>
        <w:t>деревьев</w:t>
      </w:r>
      <w:r w:rsidR="00B010BF" w:rsidRPr="00796815">
        <w:rPr>
          <w:rFonts w:ascii="Times New Roman" w:hAnsi="Times New Roman" w:cs="Times New Roman"/>
          <w:bCs/>
          <w:sz w:val="24"/>
          <w:szCs w:val="24"/>
        </w:rPr>
        <w:t xml:space="preserve"> </w:t>
      </w:r>
      <w:r w:rsidR="00B81B81" w:rsidRPr="00796815">
        <w:rPr>
          <w:rFonts w:ascii="Times New Roman" w:hAnsi="Times New Roman" w:cs="Times New Roman"/>
          <w:bCs/>
          <w:sz w:val="24"/>
          <w:szCs w:val="24"/>
        </w:rPr>
        <w:t>на территории</w:t>
      </w:r>
      <w:r w:rsidR="00B81B81" w:rsidRPr="00796815">
        <w:rPr>
          <w:rFonts w:ascii="Times New Roman" w:hAnsi="Times New Roman" w:cs="Times New Roman"/>
          <w:b/>
          <w:bCs/>
          <w:sz w:val="24"/>
          <w:szCs w:val="24"/>
        </w:rPr>
        <w:t xml:space="preserve"> </w:t>
      </w:r>
      <w:r w:rsidR="00126A3B"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00126A3B" w:rsidRPr="00796815">
        <w:rPr>
          <w:rFonts w:ascii="Times New Roman" w:hAnsi="Times New Roman" w:cs="Times New Roman"/>
          <w:sz w:val="24"/>
          <w:szCs w:val="24"/>
        </w:rPr>
        <w:t xml:space="preserve">учреждения детского сада № 59 комбинированного вида </w:t>
      </w:r>
      <w:proofErr w:type="spellStart"/>
      <w:r w:rsidR="00126A3B" w:rsidRPr="00796815">
        <w:rPr>
          <w:rFonts w:ascii="Times New Roman" w:hAnsi="Times New Roman" w:cs="Times New Roman"/>
          <w:sz w:val="24"/>
          <w:szCs w:val="24"/>
        </w:rPr>
        <w:t>Колпинского</w:t>
      </w:r>
      <w:proofErr w:type="spellEnd"/>
      <w:r w:rsidR="00126A3B" w:rsidRPr="00796815">
        <w:rPr>
          <w:rFonts w:ascii="Times New Roman" w:hAnsi="Times New Roman" w:cs="Times New Roman"/>
          <w:sz w:val="24"/>
          <w:szCs w:val="24"/>
        </w:rPr>
        <w:t xml:space="preserve"> района Санкт-Петербурга</w:t>
      </w:r>
    </w:p>
    <w:p w14:paraId="68EE5789" w14:textId="77777777" w:rsidR="00126A3B" w:rsidRPr="00796815" w:rsidRDefault="00126A3B" w:rsidP="00126A3B">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bCs/>
          <w:sz w:val="24"/>
          <w:szCs w:val="24"/>
        </w:rPr>
        <w:t xml:space="preserve">по адресам: </w:t>
      </w:r>
      <w:bookmarkStart w:id="0" w:name="_Hlk112064439"/>
      <w:r w:rsidRPr="00796815">
        <w:rPr>
          <w:rFonts w:ascii="Times New Roman" w:hAnsi="Times New Roman" w:cs="Times New Roman"/>
          <w:sz w:val="24"/>
          <w:szCs w:val="24"/>
        </w:rPr>
        <w:t xml:space="preserve">Санкт-Петербург, г. Колпино, ул. Павловская, д. 4, литер А </w:t>
      </w:r>
    </w:p>
    <w:p w14:paraId="31EA2617" w14:textId="20EEADA8" w:rsidR="00126A3B" w:rsidRPr="00796815" w:rsidRDefault="00126A3B" w:rsidP="00126A3B">
      <w:pPr>
        <w:spacing w:after="0" w:line="240" w:lineRule="auto"/>
        <w:jc w:val="center"/>
        <w:rPr>
          <w:rFonts w:ascii="Times New Roman" w:hAnsi="Times New Roman" w:cs="Times New Roman"/>
          <w:sz w:val="24"/>
          <w:szCs w:val="24"/>
          <w:lang w:eastAsia="zh-CN"/>
        </w:rPr>
      </w:pPr>
      <w:r w:rsidRPr="00796815">
        <w:rPr>
          <w:rFonts w:ascii="Times New Roman" w:hAnsi="Times New Roman" w:cs="Times New Roman"/>
          <w:sz w:val="24"/>
          <w:szCs w:val="24"/>
        </w:rPr>
        <w:t xml:space="preserve">и </w:t>
      </w:r>
      <w:bookmarkStart w:id="1" w:name="_GoBack"/>
      <w:bookmarkEnd w:id="1"/>
      <w:r w:rsidRPr="00796815">
        <w:rPr>
          <w:rFonts w:ascii="Times New Roman" w:hAnsi="Times New Roman" w:cs="Times New Roman"/>
          <w:sz w:val="24"/>
          <w:szCs w:val="24"/>
        </w:rPr>
        <w:t xml:space="preserve"> Санкт-Петербург, г. Колпино, ул. Вавилова, д. 6, литер А</w:t>
      </w:r>
    </w:p>
    <w:bookmarkEnd w:id="0"/>
    <w:p w14:paraId="06B6EEA0" w14:textId="779E9C5F" w:rsidR="00722B95" w:rsidRPr="00796815" w:rsidRDefault="00722B95" w:rsidP="00126A3B">
      <w:pPr>
        <w:pStyle w:val="af3"/>
        <w:spacing w:after="0" w:line="240" w:lineRule="auto"/>
        <w:jc w:val="center"/>
        <w:rPr>
          <w:rFonts w:ascii="Times New Roman" w:hAnsi="Times New Roman"/>
          <w:noProof/>
          <w:sz w:val="24"/>
          <w:szCs w:val="24"/>
        </w:rPr>
      </w:pPr>
    </w:p>
    <w:tbl>
      <w:tblPr>
        <w:tblpPr w:leftFromText="180" w:rightFromText="180" w:vertAnchor="text" w:horzAnchor="margin" w:tblpY="-23"/>
        <w:tblW w:w="10343" w:type="dxa"/>
        <w:tblLook w:val="01E0" w:firstRow="1" w:lastRow="1" w:firstColumn="1" w:lastColumn="1" w:noHBand="0" w:noVBand="0"/>
      </w:tblPr>
      <w:tblGrid>
        <w:gridCol w:w="10343"/>
      </w:tblGrid>
      <w:tr w:rsidR="00722B95" w:rsidRPr="00796815" w14:paraId="6EA31A42" w14:textId="77777777" w:rsidTr="00722B95">
        <w:trPr>
          <w:trHeight w:val="1461"/>
        </w:trPr>
        <w:tc>
          <w:tcPr>
            <w:tcW w:w="10343" w:type="dxa"/>
          </w:tcPr>
          <w:p w14:paraId="32ED2EB1"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722B95" w:rsidRPr="00796815" w14:paraId="26F2A678" w14:textId="77777777" w:rsidTr="00722B95">
              <w:tc>
                <w:tcPr>
                  <w:tcW w:w="5211" w:type="dxa"/>
                </w:tcPr>
                <w:p w14:paraId="5025097A"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37E96A9B"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10AB9B9F"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227DD80A"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50D5B0BA"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30E9B925"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117097A9"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p w14:paraId="2776F25B"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r w:rsidRPr="00796815">
                    <w:rPr>
                      <w:rFonts w:ascii="Times New Roman" w:eastAsia="Times New Roman" w:hAnsi="Times New Roman" w:cs="Times New Roman"/>
                      <w:b/>
                      <w:bCs/>
                      <w:sz w:val="24"/>
                      <w:szCs w:val="24"/>
                      <w:lang w:eastAsia="ru-RU"/>
                    </w:rPr>
                    <w:t>РАЗРАБОТАНО:</w:t>
                  </w:r>
                </w:p>
                <w:p w14:paraId="193C5D3C" w14:textId="422FC9BE" w:rsidR="00722B95" w:rsidRPr="00796815" w:rsidRDefault="00A766D8" w:rsidP="00722B95">
                  <w:pPr>
                    <w:spacing w:after="0" w:line="240" w:lineRule="auto"/>
                    <w:rPr>
                      <w:rFonts w:ascii="Times New Roman" w:eastAsia="Times New Roman" w:hAnsi="Times New Roman" w:cs="Times New Roman"/>
                      <w:bCs/>
                      <w:sz w:val="24"/>
                      <w:szCs w:val="24"/>
                      <w:lang w:eastAsia="ru-RU"/>
                    </w:rPr>
                  </w:pPr>
                  <w:r w:rsidRPr="00796815">
                    <w:rPr>
                      <w:rFonts w:ascii="Times New Roman" w:eastAsia="Times New Roman" w:hAnsi="Times New Roman" w:cs="Times New Roman"/>
                      <w:bCs/>
                      <w:sz w:val="24"/>
                      <w:szCs w:val="24"/>
                      <w:lang w:eastAsia="ru-RU"/>
                    </w:rPr>
                    <w:t>Д</w:t>
                  </w:r>
                  <w:r w:rsidR="00722B95" w:rsidRPr="00796815">
                    <w:rPr>
                      <w:rFonts w:ascii="Times New Roman" w:eastAsia="Times New Roman" w:hAnsi="Times New Roman" w:cs="Times New Roman"/>
                      <w:bCs/>
                      <w:sz w:val="24"/>
                      <w:szCs w:val="24"/>
                      <w:lang w:eastAsia="ru-RU"/>
                    </w:rPr>
                    <w:t>иректор</w:t>
                  </w:r>
                </w:p>
                <w:p w14:paraId="3BD187E9" w14:textId="77777777" w:rsidR="00722B95" w:rsidRPr="00796815" w:rsidRDefault="00722B95" w:rsidP="00722B95">
                  <w:pPr>
                    <w:spacing w:after="0" w:line="240" w:lineRule="auto"/>
                    <w:rPr>
                      <w:rFonts w:ascii="Times New Roman" w:eastAsia="Times New Roman" w:hAnsi="Times New Roman" w:cs="Times New Roman"/>
                      <w:bCs/>
                      <w:sz w:val="24"/>
                      <w:szCs w:val="24"/>
                      <w:lang w:eastAsia="ru-RU"/>
                    </w:rPr>
                  </w:pPr>
                  <w:r w:rsidRPr="00796815">
                    <w:rPr>
                      <w:rFonts w:ascii="Times New Roman" w:eastAsia="Times New Roman" w:hAnsi="Times New Roman" w:cs="Times New Roman"/>
                      <w:bCs/>
                      <w:sz w:val="24"/>
                      <w:szCs w:val="24"/>
                      <w:lang w:eastAsia="ru-RU"/>
                    </w:rPr>
                    <w:t xml:space="preserve">Санкт-Петербургского </w:t>
                  </w:r>
                </w:p>
                <w:p w14:paraId="7057C990" w14:textId="77777777" w:rsidR="00722B95" w:rsidRPr="00796815" w:rsidRDefault="00722B95" w:rsidP="00722B95">
                  <w:pPr>
                    <w:spacing w:after="0" w:line="240" w:lineRule="auto"/>
                    <w:rPr>
                      <w:rFonts w:ascii="Times New Roman" w:eastAsia="Times New Roman" w:hAnsi="Times New Roman" w:cs="Times New Roman"/>
                      <w:bCs/>
                      <w:sz w:val="24"/>
                      <w:szCs w:val="24"/>
                      <w:lang w:eastAsia="ru-RU"/>
                    </w:rPr>
                  </w:pPr>
                  <w:r w:rsidRPr="00796815">
                    <w:rPr>
                      <w:rFonts w:ascii="Times New Roman" w:eastAsia="Times New Roman" w:hAnsi="Times New Roman" w:cs="Times New Roman"/>
                      <w:bCs/>
                      <w:sz w:val="24"/>
                      <w:szCs w:val="24"/>
                      <w:lang w:eastAsia="ru-RU"/>
                    </w:rPr>
                    <w:t xml:space="preserve">государственного бюджетного учреждения </w:t>
                  </w:r>
                </w:p>
                <w:p w14:paraId="72DC83EF" w14:textId="77777777" w:rsidR="00722B95" w:rsidRPr="00796815" w:rsidRDefault="00722B95" w:rsidP="00722B95">
                  <w:pPr>
                    <w:spacing w:after="0" w:line="240" w:lineRule="auto"/>
                    <w:rPr>
                      <w:rFonts w:ascii="Times New Roman" w:eastAsia="Times New Roman" w:hAnsi="Times New Roman" w:cs="Times New Roman"/>
                      <w:bCs/>
                      <w:sz w:val="24"/>
                      <w:szCs w:val="24"/>
                      <w:lang w:eastAsia="ru-RU"/>
                    </w:rPr>
                  </w:pPr>
                  <w:r w:rsidRPr="00796815">
                    <w:rPr>
                      <w:rFonts w:ascii="Times New Roman" w:eastAsia="Times New Roman" w:hAnsi="Times New Roman" w:cs="Times New Roman"/>
                      <w:bCs/>
                      <w:sz w:val="24"/>
                      <w:szCs w:val="24"/>
                      <w:lang w:eastAsia="ru-RU"/>
                    </w:rPr>
                    <w:t>«Служба заказчика администрации</w:t>
                  </w:r>
                </w:p>
                <w:p w14:paraId="10BE53F3" w14:textId="77777777" w:rsidR="00722B95" w:rsidRPr="00796815" w:rsidRDefault="00722B95" w:rsidP="00722B95">
                  <w:pPr>
                    <w:spacing w:after="0" w:line="240" w:lineRule="auto"/>
                    <w:rPr>
                      <w:rFonts w:ascii="Times New Roman" w:eastAsia="Times New Roman" w:hAnsi="Times New Roman" w:cs="Times New Roman"/>
                      <w:bCs/>
                      <w:sz w:val="24"/>
                      <w:szCs w:val="24"/>
                      <w:lang w:eastAsia="ru-RU"/>
                    </w:rPr>
                  </w:pPr>
                  <w:proofErr w:type="spellStart"/>
                  <w:r w:rsidRPr="00796815">
                    <w:rPr>
                      <w:rFonts w:ascii="Times New Roman" w:eastAsia="Times New Roman" w:hAnsi="Times New Roman" w:cs="Times New Roman"/>
                      <w:bCs/>
                      <w:sz w:val="24"/>
                      <w:szCs w:val="24"/>
                      <w:lang w:eastAsia="ru-RU"/>
                    </w:rPr>
                    <w:t>Колпинского</w:t>
                  </w:r>
                  <w:proofErr w:type="spellEnd"/>
                  <w:r w:rsidRPr="00796815">
                    <w:rPr>
                      <w:rFonts w:ascii="Times New Roman" w:eastAsia="Times New Roman" w:hAnsi="Times New Roman" w:cs="Times New Roman"/>
                      <w:bCs/>
                      <w:sz w:val="24"/>
                      <w:szCs w:val="24"/>
                      <w:lang w:eastAsia="ru-RU"/>
                    </w:rPr>
                    <w:t xml:space="preserve"> района Санкт-Петербурга»</w:t>
                  </w:r>
                </w:p>
                <w:p w14:paraId="70A748F2" w14:textId="77777777" w:rsidR="00722B95" w:rsidRPr="00796815" w:rsidRDefault="00722B95" w:rsidP="00722B95">
                  <w:pPr>
                    <w:spacing w:after="0" w:line="240" w:lineRule="auto"/>
                    <w:rPr>
                      <w:rFonts w:ascii="Times New Roman" w:eastAsia="Times New Roman" w:hAnsi="Times New Roman" w:cs="Times New Roman"/>
                      <w:bCs/>
                      <w:sz w:val="24"/>
                      <w:szCs w:val="24"/>
                      <w:lang w:eastAsia="ru-RU"/>
                    </w:rPr>
                  </w:pPr>
                </w:p>
                <w:p w14:paraId="5CA66A8B" w14:textId="289B3712" w:rsidR="00722B95" w:rsidRPr="00796815" w:rsidRDefault="00722B95" w:rsidP="00722B95">
                  <w:pPr>
                    <w:spacing w:after="0" w:line="240" w:lineRule="auto"/>
                    <w:rPr>
                      <w:rFonts w:ascii="Times New Roman" w:eastAsia="Times New Roman" w:hAnsi="Times New Roman" w:cs="Times New Roman"/>
                      <w:bCs/>
                      <w:sz w:val="24"/>
                      <w:szCs w:val="24"/>
                      <w:lang w:eastAsia="ru-RU"/>
                    </w:rPr>
                  </w:pPr>
                  <w:r w:rsidRPr="00796815">
                    <w:rPr>
                      <w:rFonts w:ascii="Times New Roman" w:eastAsia="Times New Roman" w:hAnsi="Times New Roman" w:cs="Times New Roman"/>
                      <w:bCs/>
                      <w:sz w:val="24"/>
                      <w:szCs w:val="24"/>
                      <w:lang w:eastAsia="ru-RU"/>
                    </w:rPr>
                    <w:t>__</w:t>
                  </w:r>
                  <w:r w:rsidR="00A766D8" w:rsidRPr="00796815">
                    <w:rPr>
                      <w:rFonts w:ascii="Times New Roman" w:eastAsia="Times New Roman" w:hAnsi="Times New Roman" w:cs="Times New Roman"/>
                      <w:bCs/>
                      <w:sz w:val="24"/>
                      <w:szCs w:val="24"/>
                      <w:lang w:eastAsia="ru-RU"/>
                    </w:rPr>
                    <w:t>________________</w:t>
                  </w:r>
                  <w:proofErr w:type="gramStart"/>
                  <w:r w:rsidR="00A766D8" w:rsidRPr="00796815">
                    <w:rPr>
                      <w:rFonts w:ascii="Times New Roman" w:eastAsia="Times New Roman" w:hAnsi="Times New Roman" w:cs="Times New Roman"/>
                      <w:bCs/>
                      <w:sz w:val="24"/>
                      <w:szCs w:val="24"/>
                      <w:lang w:eastAsia="ru-RU"/>
                    </w:rPr>
                    <w:t>_  /</w:t>
                  </w:r>
                  <w:proofErr w:type="gramEnd"/>
                  <w:r w:rsidR="00A766D8" w:rsidRPr="00796815">
                    <w:rPr>
                      <w:rFonts w:ascii="Times New Roman" w:eastAsia="Times New Roman" w:hAnsi="Times New Roman" w:cs="Times New Roman"/>
                      <w:bCs/>
                      <w:sz w:val="24"/>
                      <w:szCs w:val="24"/>
                      <w:lang w:eastAsia="ru-RU"/>
                    </w:rPr>
                    <w:t>О.В. Алексеев</w:t>
                  </w:r>
                  <w:r w:rsidRPr="00796815">
                    <w:rPr>
                      <w:rFonts w:ascii="Times New Roman" w:eastAsia="Times New Roman" w:hAnsi="Times New Roman" w:cs="Times New Roman"/>
                      <w:bCs/>
                      <w:sz w:val="24"/>
                      <w:szCs w:val="24"/>
                      <w:lang w:eastAsia="ru-RU"/>
                    </w:rPr>
                    <w:t>/</w:t>
                  </w:r>
                </w:p>
              </w:tc>
              <w:tc>
                <w:tcPr>
                  <w:tcW w:w="4680" w:type="dxa"/>
                </w:tcPr>
                <w:p w14:paraId="77522F6F" w14:textId="77777777" w:rsidR="00722B95" w:rsidRPr="00796815" w:rsidRDefault="00722B95" w:rsidP="00722B95">
                  <w:pPr>
                    <w:spacing w:after="0" w:line="240" w:lineRule="auto"/>
                    <w:rPr>
                      <w:rFonts w:ascii="Times New Roman" w:eastAsia="Times New Roman" w:hAnsi="Times New Roman" w:cs="Times New Roman"/>
                      <w:noProof/>
                      <w:sz w:val="24"/>
                      <w:szCs w:val="24"/>
                      <w:lang w:eastAsia="ru-RU"/>
                    </w:rPr>
                  </w:pPr>
                </w:p>
              </w:tc>
            </w:tr>
          </w:tbl>
          <w:p w14:paraId="45E907DC" w14:textId="77777777" w:rsidR="00722B95" w:rsidRPr="00796815" w:rsidRDefault="00722B95" w:rsidP="00722B95">
            <w:pPr>
              <w:spacing w:after="0" w:line="240" w:lineRule="auto"/>
              <w:rPr>
                <w:rFonts w:ascii="Times New Roman" w:eastAsia="Times New Roman" w:hAnsi="Times New Roman" w:cs="Times New Roman"/>
                <w:sz w:val="24"/>
                <w:szCs w:val="24"/>
                <w:lang w:eastAsia="ru-RU"/>
              </w:rPr>
            </w:pPr>
          </w:p>
          <w:p w14:paraId="17DF5A97" w14:textId="77777777" w:rsidR="00722B95" w:rsidRPr="00796815" w:rsidRDefault="00722B95" w:rsidP="00722B95">
            <w:pPr>
              <w:keepNext/>
              <w:keepLines/>
              <w:spacing w:after="0" w:line="240" w:lineRule="auto"/>
              <w:rPr>
                <w:rFonts w:ascii="Times New Roman" w:eastAsia="Times New Roman" w:hAnsi="Times New Roman" w:cs="Times New Roman"/>
                <w:b/>
                <w:bCs/>
                <w:sz w:val="24"/>
                <w:szCs w:val="24"/>
                <w:lang w:eastAsia="ru-RU"/>
              </w:rPr>
            </w:pPr>
          </w:p>
        </w:tc>
      </w:tr>
    </w:tbl>
    <w:p w14:paraId="3C3B0F0F" w14:textId="77777777" w:rsidR="00EE06A0" w:rsidRPr="00EE06A0" w:rsidRDefault="00EE06A0" w:rsidP="00EE06A0">
      <w:pPr>
        <w:autoSpaceDE w:val="0"/>
        <w:autoSpaceDN w:val="0"/>
        <w:adjustRightInd w:val="0"/>
        <w:spacing w:after="0" w:line="240" w:lineRule="auto"/>
        <w:jc w:val="center"/>
        <w:outlineLvl w:val="1"/>
        <w:rPr>
          <w:rFonts w:ascii="Times New Roman" w:eastAsia="Times New Roman" w:hAnsi="Times New Roman" w:cs="Times New Roman"/>
          <w:b/>
          <w:bCs/>
          <w:sz w:val="28"/>
          <w:szCs w:val="28"/>
          <w:lang w:eastAsia="ru-RU"/>
        </w:rPr>
      </w:pPr>
    </w:p>
    <w:p w14:paraId="40BD8BEA" w14:textId="77777777" w:rsidR="00EE06A0" w:rsidRPr="00EE06A0" w:rsidRDefault="00EE06A0" w:rsidP="00EE06A0">
      <w:pPr>
        <w:autoSpaceDE w:val="0"/>
        <w:autoSpaceDN w:val="0"/>
        <w:adjustRightInd w:val="0"/>
        <w:spacing w:after="0" w:line="240" w:lineRule="auto"/>
        <w:jc w:val="center"/>
        <w:outlineLvl w:val="1"/>
        <w:rPr>
          <w:rFonts w:ascii="Times New Roman" w:eastAsia="Times New Roman" w:hAnsi="Times New Roman" w:cs="Times New Roman"/>
          <w:b/>
          <w:bCs/>
          <w:sz w:val="28"/>
          <w:szCs w:val="28"/>
          <w:lang w:eastAsia="ru-RU"/>
        </w:rPr>
      </w:pPr>
    </w:p>
    <w:p w14:paraId="42AD6534" w14:textId="77777777" w:rsidR="00EE06A0" w:rsidRDefault="00EE06A0" w:rsidP="00760693">
      <w:pPr>
        <w:jc w:val="center"/>
        <w:rPr>
          <w:rFonts w:ascii="Times New Roman" w:hAnsi="Times New Roman" w:cs="Times New Roman"/>
          <w:b/>
          <w:bCs/>
          <w:color w:val="000000"/>
          <w:sz w:val="24"/>
          <w:szCs w:val="24"/>
        </w:rPr>
      </w:pPr>
    </w:p>
    <w:p w14:paraId="11104386" w14:textId="77777777" w:rsidR="00EE06A0" w:rsidRDefault="00EE06A0" w:rsidP="00EE06A0">
      <w:pPr>
        <w:autoSpaceDE w:val="0"/>
        <w:autoSpaceDN w:val="0"/>
        <w:adjustRightInd w:val="0"/>
        <w:spacing w:after="0" w:line="240" w:lineRule="auto"/>
        <w:ind w:right="-3"/>
        <w:jc w:val="center"/>
        <w:outlineLvl w:val="1"/>
        <w:rPr>
          <w:rFonts w:ascii="Times New Roman" w:eastAsia="Times New Roman" w:hAnsi="Times New Roman" w:cs="Times New Roman"/>
          <w:b/>
          <w:bCs/>
          <w:lang w:eastAsia="ru-RU"/>
        </w:rPr>
        <w:sectPr w:rsidR="00EE06A0" w:rsidSect="003D78EB">
          <w:footerReference w:type="default" r:id="rId7"/>
          <w:pgSz w:w="11906" w:h="16838"/>
          <w:pgMar w:top="426" w:right="850" w:bottom="1134" w:left="1701" w:header="708" w:footer="708" w:gutter="0"/>
          <w:cols w:space="708"/>
          <w:docGrid w:linePitch="360"/>
        </w:sectPr>
      </w:pPr>
    </w:p>
    <w:p w14:paraId="37FB3808" w14:textId="1F890EFE" w:rsidR="00EE06A0" w:rsidRPr="00796815" w:rsidRDefault="00EE06A0" w:rsidP="00294A41">
      <w:pPr>
        <w:autoSpaceDE w:val="0"/>
        <w:autoSpaceDN w:val="0"/>
        <w:adjustRightInd w:val="0"/>
        <w:spacing w:after="0" w:line="240" w:lineRule="auto"/>
        <w:jc w:val="center"/>
        <w:outlineLvl w:val="1"/>
        <w:rPr>
          <w:rFonts w:ascii="Times New Roman" w:eastAsia="Times New Roman" w:hAnsi="Times New Roman" w:cs="Times New Roman"/>
          <w:b/>
          <w:bCs/>
          <w:noProof/>
          <w:sz w:val="24"/>
          <w:szCs w:val="24"/>
          <w:lang w:eastAsia="ru-RU"/>
        </w:rPr>
      </w:pPr>
      <w:r w:rsidRPr="00796815">
        <w:rPr>
          <w:rFonts w:ascii="Times New Roman" w:eastAsia="Times New Roman" w:hAnsi="Times New Roman" w:cs="Times New Roman"/>
          <w:b/>
          <w:bCs/>
          <w:noProof/>
          <w:sz w:val="24"/>
          <w:szCs w:val="24"/>
          <w:lang w:eastAsia="ru-RU"/>
        </w:rPr>
        <w:lastRenderedPageBreak/>
        <w:t>Раздел 1. Общие требования</w:t>
      </w:r>
    </w:p>
    <w:p w14:paraId="3A29DEFB" w14:textId="3B3DBA90" w:rsidR="00EE06A0" w:rsidRPr="00796815" w:rsidRDefault="00EE06A0" w:rsidP="00501890">
      <w:pPr>
        <w:widowControl w:val="0"/>
        <w:numPr>
          <w:ilvl w:val="0"/>
          <w:numId w:val="3"/>
        </w:numPr>
        <w:tabs>
          <w:tab w:val="left" w:pos="851"/>
        </w:tabs>
        <w:autoSpaceDE w:val="0"/>
        <w:autoSpaceDN w:val="0"/>
        <w:adjustRightInd w:val="0"/>
        <w:spacing w:after="0" w:line="240" w:lineRule="auto"/>
        <w:ind w:left="0" w:firstLine="567"/>
        <w:contextualSpacing/>
        <w:jc w:val="both"/>
        <w:outlineLvl w:val="1"/>
        <w:rPr>
          <w:rFonts w:ascii="Times New Roman" w:hAnsi="Times New Roman" w:cs="Times New Roman"/>
          <w:color w:val="000000"/>
          <w:sz w:val="24"/>
          <w:szCs w:val="24"/>
        </w:rPr>
      </w:pPr>
      <w:r w:rsidRPr="00796815">
        <w:rPr>
          <w:rFonts w:ascii="Times New Roman" w:eastAsia="Times New Roman" w:hAnsi="Times New Roman" w:cs="Times New Roman"/>
          <w:noProof/>
          <w:sz w:val="24"/>
          <w:szCs w:val="24"/>
        </w:rPr>
        <w:t xml:space="preserve">Предметом закупки является право заключения </w:t>
      </w:r>
      <w:r w:rsidR="00A43D63" w:rsidRPr="00796815">
        <w:rPr>
          <w:rFonts w:ascii="Times New Roman" w:eastAsia="Times New Roman" w:hAnsi="Times New Roman" w:cs="Times New Roman"/>
          <w:noProof/>
          <w:sz w:val="24"/>
          <w:szCs w:val="24"/>
        </w:rPr>
        <w:t>договора</w:t>
      </w:r>
      <w:r w:rsidR="00A35377" w:rsidRPr="00796815">
        <w:rPr>
          <w:rFonts w:ascii="Times New Roman" w:eastAsia="Times New Roman" w:hAnsi="Times New Roman" w:cs="Times New Roman"/>
          <w:noProof/>
          <w:sz w:val="24"/>
          <w:szCs w:val="24"/>
        </w:rPr>
        <w:t xml:space="preserve"> </w:t>
      </w:r>
      <w:bookmarkStart w:id="2" w:name="_Hlk95812198"/>
      <w:r w:rsidR="007B6A23" w:rsidRPr="00796815">
        <w:rPr>
          <w:rFonts w:ascii="Times New Roman" w:hAnsi="Times New Roman" w:cs="Times New Roman"/>
          <w:sz w:val="24"/>
          <w:szCs w:val="24"/>
        </w:rPr>
        <w:t>на выполнение</w:t>
      </w:r>
      <w:r w:rsidR="00CF5CA1" w:rsidRPr="00796815">
        <w:rPr>
          <w:rFonts w:ascii="Times New Roman" w:hAnsi="Times New Roman" w:cs="Times New Roman"/>
          <w:sz w:val="24"/>
          <w:szCs w:val="24"/>
        </w:rPr>
        <w:t xml:space="preserve"> </w:t>
      </w:r>
      <w:r w:rsidR="007B6A23" w:rsidRPr="00796815">
        <w:rPr>
          <w:rFonts w:ascii="Times New Roman" w:hAnsi="Times New Roman"/>
          <w:sz w:val="24"/>
          <w:szCs w:val="24"/>
        </w:rPr>
        <w:t xml:space="preserve">работ </w:t>
      </w:r>
      <w:r w:rsidR="00DE714F" w:rsidRPr="00796815">
        <w:rPr>
          <w:rFonts w:ascii="Times New Roman" w:hAnsi="Times New Roman"/>
          <w:bCs/>
          <w:sz w:val="24"/>
          <w:szCs w:val="24"/>
        </w:rPr>
        <w:t xml:space="preserve">по </w:t>
      </w:r>
      <w:r w:rsidR="003A09C1" w:rsidRPr="00796815">
        <w:rPr>
          <w:rFonts w:ascii="Times New Roman" w:hAnsi="Times New Roman"/>
          <w:bCs/>
          <w:sz w:val="24"/>
          <w:szCs w:val="24"/>
        </w:rPr>
        <w:t>сносу деревьев</w:t>
      </w:r>
      <w:r w:rsidR="00DE714F" w:rsidRPr="00796815">
        <w:rPr>
          <w:rFonts w:ascii="Times New Roman" w:hAnsi="Times New Roman"/>
          <w:bCs/>
          <w:sz w:val="24"/>
          <w:szCs w:val="24"/>
        </w:rPr>
        <w:t xml:space="preserve"> </w:t>
      </w:r>
      <w:r w:rsidR="00B81B81" w:rsidRPr="00796815">
        <w:rPr>
          <w:rFonts w:ascii="Times New Roman" w:hAnsi="Times New Roman"/>
          <w:bCs/>
          <w:sz w:val="24"/>
          <w:szCs w:val="24"/>
        </w:rPr>
        <w:t xml:space="preserve">на территории </w:t>
      </w:r>
      <w:r w:rsidR="006C610F" w:rsidRPr="00796815">
        <w:rPr>
          <w:rFonts w:ascii="Times New Roman" w:hAnsi="Times New Roman" w:cs="Times New Roman"/>
          <w:color w:val="000000"/>
          <w:sz w:val="24"/>
          <w:szCs w:val="24"/>
        </w:rPr>
        <w:t xml:space="preserve">государственного бюджетного дошкольного образовательного учреждения детского сада № 59 комбинированного вида </w:t>
      </w:r>
      <w:proofErr w:type="spellStart"/>
      <w:r w:rsidR="006C610F" w:rsidRPr="00796815">
        <w:rPr>
          <w:rFonts w:ascii="Times New Roman" w:hAnsi="Times New Roman" w:cs="Times New Roman"/>
          <w:color w:val="000000"/>
          <w:sz w:val="24"/>
          <w:szCs w:val="24"/>
        </w:rPr>
        <w:t>Колпинского</w:t>
      </w:r>
      <w:proofErr w:type="spellEnd"/>
      <w:r w:rsidR="006C610F" w:rsidRPr="00796815">
        <w:rPr>
          <w:rFonts w:ascii="Times New Roman" w:hAnsi="Times New Roman" w:cs="Times New Roman"/>
          <w:color w:val="000000"/>
          <w:sz w:val="24"/>
          <w:szCs w:val="24"/>
        </w:rPr>
        <w:t xml:space="preserve"> района Санкт-Петербурга по адресам: Санкт-Петербург, г. Колпино, ул. Павловская, д. 4, литер А и Санкт-Петербург, г. Колпино, ул. Вавилова, д. 6, литер А</w:t>
      </w:r>
      <w:r w:rsidR="008462EE" w:rsidRPr="00796815">
        <w:rPr>
          <w:rFonts w:ascii="Times New Roman" w:hAnsi="Times New Roman"/>
          <w:sz w:val="24"/>
          <w:szCs w:val="24"/>
          <w:lang w:eastAsia="ru-RU"/>
        </w:rPr>
        <w:t>,</w:t>
      </w:r>
      <w:r w:rsidR="00A35377" w:rsidRPr="00796815">
        <w:rPr>
          <w:rFonts w:ascii="Times New Roman" w:hAnsi="Times New Roman"/>
          <w:color w:val="000000"/>
          <w:sz w:val="24"/>
          <w:szCs w:val="24"/>
        </w:rPr>
        <w:t xml:space="preserve"> </w:t>
      </w:r>
      <w:bookmarkEnd w:id="2"/>
      <w:r w:rsidRPr="00796815">
        <w:rPr>
          <w:rFonts w:ascii="Times New Roman" w:eastAsia="Times New Roman" w:hAnsi="Times New Roman"/>
          <w:noProof/>
          <w:sz w:val="24"/>
          <w:szCs w:val="24"/>
        </w:rPr>
        <w:t>(далее-</w:t>
      </w:r>
      <w:r w:rsidR="00A43D63" w:rsidRPr="00796815">
        <w:rPr>
          <w:rFonts w:ascii="Times New Roman" w:eastAsia="Times New Roman" w:hAnsi="Times New Roman"/>
          <w:noProof/>
          <w:sz w:val="24"/>
          <w:szCs w:val="24"/>
        </w:rPr>
        <w:t>договор</w:t>
      </w:r>
      <w:r w:rsidRPr="00796815">
        <w:rPr>
          <w:rFonts w:ascii="Times New Roman" w:eastAsia="Times New Roman" w:hAnsi="Times New Roman"/>
          <w:noProof/>
          <w:sz w:val="24"/>
          <w:szCs w:val="24"/>
        </w:rPr>
        <w:t>).</w:t>
      </w:r>
    </w:p>
    <w:p w14:paraId="735C1AB2" w14:textId="60442211" w:rsidR="00EE06A0" w:rsidRPr="00796815" w:rsidRDefault="00EE06A0" w:rsidP="0037545E">
      <w:pPr>
        <w:spacing w:after="0" w:line="240" w:lineRule="auto"/>
        <w:ind w:firstLine="567"/>
        <w:contextualSpacing/>
        <w:jc w:val="both"/>
        <w:rPr>
          <w:rFonts w:ascii="Times New Roman" w:eastAsia="Times New Roman" w:hAnsi="Times New Roman" w:cs="Times New Roman"/>
          <w:noProof/>
          <w:sz w:val="24"/>
          <w:szCs w:val="24"/>
        </w:rPr>
      </w:pPr>
      <w:r w:rsidRPr="00796815">
        <w:rPr>
          <w:rFonts w:ascii="Times New Roman" w:eastAsia="Times New Roman" w:hAnsi="Times New Roman" w:cs="Times New Roman"/>
          <w:noProof/>
          <w:sz w:val="24"/>
          <w:szCs w:val="24"/>
        </w:rPr>
        <w:t xml:space="preserve">Начальная (максимальная) цена </w:t>
      </w:r>
      <w:r w:rsidR="00A43D63" w:rsidRPr="00796815">
        <w:rPr>
          <w:rFonts w:ascii="Times New Roman" w:eastAsia="Times New Roman" w:hAnsi="Times New Roman" w:cs="Times New Roman"/>
          <w:noProof/>
          <w:sz w:val="24"/>
          <w:szCs w:val="24"/>
        </w:rPr>
        <w:t>договора</w:t>
      </w:r>
      <w:r w:rsidRPr="00796815">
        <w:rPr>
          <w:rFonts w:ascii="Times New Roman" w:eastAsia="Times New Roman" w:hAnsi="Times New Roman" w:cs="Times New Roman"/>
          <w:noProof/>
          <w:sz w:val="24"/>
          <w:szCs w:val="24"/>
        </w:rPr>
        <w:t>:</w:t>
      </w:r>
      <w:r w:rsidR="00AC4B74" w:rsidRPr="00796815">
        <w:rPr>
          <w:rFonts w:ascii="Times New Roman" w:eastAsia="Times New Roman" w:hAnsi="Times New Roman" w:cs="Times New Roman"/>
          <w:noProof/>
          <w:sz w:val="24"/>
          <w:szCs w:val="24"/>
        </w:rPr>
        <w:t xml:space="preserve"> 76 35</w:t>
      </w:r>
      <w:r w:rsidR="006E530E" w:rsidRPr="00796815">
        <w:rPr>
          <w:rFonts w:ascii="Times New Roman" w:eastAsia="Times New Roman" w:hAnsi="Times New Roman" w:cs="Times New Roman"/>
          <w:noProof/>
          <w:sz w:val="24"/>
          <w:szCs w:val="24"/>
        </w:rPr>
        <w:t>4</w:t>
      </w:r>
      <w:r w:rsidR="00722B95" w:rsidRPr="00796815">
        <w:rPr>
          <w:rFonts w:ascii="Times New Roman" w:eastAsia="Times New Roman" w:hAnsi="Times New Roman" w:cs="Times New Roman"/>
          <w:noProof/>
          <w:sz w:val="24"/>
          <w:szCs w:val="24"/>
        </w:rPr>
        <w:t xml:space="preserve"> </w:t>
      </w:r>
      <w:r w:rsidR="00001FFC" w:rsidRPr="00796815">
        <w:rPr>
          <w:rFonts w:ascii="Times New Roman" w:eastAsia="Times New Roman" w:hAnsi="Times New Roman" w:cs="Times New Roman"/>
          <w:noProof/>
          <w:sz w:val="24"/>
          <w:szCs w:val="24"/>
        </w:rPr>
        <w:t>(</w:t>
      </w:r>
      <w:r w:rsidR="006E530E" w:rsidRPr="00796815">
        <w:rPr>
          <w:rFonts w:ascii="Times New Roman" w:eastAsia="Times New Roman" w:hAnsi="Times New Roman" w:cs="Times New Roman"/>
          <w:noProof/>
          <w:sz w:val="24"/>
          <w:szCs w:val="24"/>
        </w:rPr>
        <w:t>Семьдесят ш</w:t>
      </w:r>
      <w:r w:rsidR="00AC4B74" w:rsidRPr="00796815">
        <w:rPr>
          <w:rFonts w:ascii="Times New Roman" w:eastAsia="Times New Roman" w:hAnsi="Times New Roman" w:cs="Times New Roman"/>
          <w:noProof/>
          <w:sz w:val="24"/>
          <w:szCs w:val="24"/>
        </w:rPr>
        <w:t>есть тысяч триста пятьдесят</w:t>
      </w:r>
      <w:r w:rsidR="00501890" w:rsidRPr="00796815">
        <w:rPr>
          <w:rFonts w:ascii="Times New Roman" w:eastAsia="Times New Roman" w:hAnsi="Times New Roman" w:cs="Times New Roman"/>
          <w:noProof/>
          <w:sz w:val="24"/>
          <w:szCs w:val="24"/>
        </w:rPr>
        <w:t xml:space="preserve"> четыре</w:t>
      </w:r>
      <w:r w:rsidR="00085ACF" w:rsidRPr="00796815">
        <w:rPr>
          <w:rFonts w:ascii="Times New Roman" w:eastAsia="Times New Roman" w:hAnsi="Times New Roman" w:cs="Times New Roman"/>
          <w:noProof/>
          <w:sz w:val="24"/>
          <w:szCs w:val="24"/>
        </w:rPr>
        <w:t>)</w:t>
      </w:r>
      <w:r w:rsidR="00D84AA5" w:rsidRPr="00796815">
        <w:rPr>
          <w:rFonts w:ascii="Times New Roman" w:eastAsia="Times New Roman" w:hAnsi="Times New Roman" w:cs="Times New Roman"/>
          <w:noProof/>
          <w:sz w:val="24"/>
          <w:szCs w:val="24"/>
        </w:rPr>
        <w:t xml:space="preserve"> рубля</w:t>
      </w:r>
      <w:r w:rsidR="00360E58" w:rsidRPr="00796815">
        <w:rPr>
          <w:rFonts w:ascii="Times New Roman" w:eastAsia="Times New Roman" w:hAnsi="Times New Roman" w:cs="Times New Roman"/>
          <w:noProof/>
          <w:sz w:val="24"/>
          <w:szCs w:val="24"/>
        </w:rPr>
        <w:t xml:space="preserve"> </w:t>
      </w:r>
      <w:r w:rsidR="00001FFC" w:rsidRPr="00796815">
        <w:rPr>
          <w:rFonts w:ascii="Times New Roman" w:eastAsia="Times New Roman" w:hAnsi="Times New Roman" w:cs="Times New Roman"/>
          <w:noProof/>
          <w:sz w:val="24"/>
          <w:szCs w:val="24"/>
        </w:rPr>
        <w:t>00 копеек.</w:t>
      </w:r>
    </w:p>
    <w:p w14:paraId="2F7924DD" w14:textId="7AA76698" w:rsidR="0014725C" w:rsidRPr="00796815" w:rsidRDefault="009C7A52" w:rsidP="00C45880">
      <w:pPr>
        <w:shd w:val="clear" w:color="auto" w:fill="FFFFFF"/>
        <w:spacing w:after="0" w:line="240" w:lineRule="auto"/>
        <w:jc w:val="both"/>
        <w:textAlignment w:val="baseline"/>
        <w:rPr>
          <w:rFonts w:ascii="Times New Roman" w:hAnsi="Times New Roman" w:cs="Times New Roman"/>
          <w:color w:val="000000" w:themeColor="text1"/>
          <w:sz w:val="24"/>
          <w:szCs w:val="24"/>
          <w:shd w:val="clear" w:color="auto" w:fill="FFFFFF"/>
        </w:rPr>
      </w:pPr>
      <w:r w:rsidRPr="00796815">
        <w:rPr>
          <w:rFonts w:ascii="Times New Roman" w:hAnsi="Times New Roman" w:cs="Times New Roman"/>
          <w:noProof/>
          <w:sz w:val="24"/>
          <w:szCs w:val="24"/>
        </w:rPr>
        <w:t xml:space="preserve">        </w:t>
      </w:r>
      <w:r w:rsidR="00EE06A0" w:rsidRPr="00796815">
        <w:rPr>
          <w:rFonts w:ascii="Times New Roman" w:hAnsi="Times New Roman" w:cs="Times New Roman"/>
          <w:noProof/>
          <w:sz w:val="24"/>
          <w:szCs w:val="24"/>
        </w:rPr>
        <w:t xml:space="preserve">Код (коды) по Общероссийскому классификатору продукции по видам экономической деятельности ОК 034-2014 (КПЕС 2008) с изменением 1/2015 ОКПД2 с указанием вида (-ов) продукции, соответствующий (-ие) предмету </w:t>
      </w:r>
      <w:r w:rsidR="00427941" w:rsidRPr="00796815">
        <w:rPr>
          <w:rFonts w:ascii="Times New Roman" w:hAnsi="Times New Roman" w:cs="Times New Roman"/>
          <w:noProof/>
          <w:sz w:val="24"/>
          <w:szCs w:val="24"/>
        </w:rPr>
        <w:t>закупки</w:t>
      </w:r>
      <w:r w:rsidR="006E530E" w:rsidRPr="00796815">
        <w:rPr>
          <w:rFonts w:ascii="Times New Roman" w:hAnsi="Times New Roman" w:cs="Times New Roman"/>
          <w:sz w:val="24"/>
          <w:szCs w:val="24"/>
        </w:rPr>
        <w:t xml:space="preserve">: </w:t>
      </w:r>
      <w:r w:rsidR="000F393F" w:rsidRPr="00796815">
        <w:rPr>
          <w:rFonts w:ascii="Times New Roman" w:hAnsi="Times New Roman" w:cs="Times New Roman"/>
          <w:sz w:val="24"/>
          <w:szCs w:val="24"/>
        </w:rPr>
        <w:t>43.12.11.140 - Работы по расчистке территории, удалению растительности</w:t>
      </w:r>
      <w:r w:rsidR="003A5653" w:rsidRPr="00796815">
        <w:rPr>
          <w:rFonts w:ascii="Times New Roman" w:hAnsi="Times New Roman" w:cs="Times New Roman"/>
          <w:noProof/>
          <w:sz w:val="24"/>
          <w:szCs w:val="24"/>
        </w:rPr>
        <w:t>.</w:t>
      </w:r>
    </w:p>
    <w:p w14:paraId="5587F20C" w14:textId="77777777" w:rsidR="00EE06A0" w:rsidRPr="00796815" w:rsidRDefault="00EE06A0" w:rsidP="003A5653">
      <w:pPr>
        <w:spacing w:after="0" w:line="240" w:lineRule="auto"/>
        <w:ind w:firstLine="567"/>
        <w:contextualSpacing/>
        <w:jc w:val="both"/>
        <w:rPr>
          <w:rFonts w:ascii="Times New Roman" w:eastAsia="Times New Roman" w:hAnsi="Times New Roman" w:cs="Times New Roman"/>
          <w:noProof/>
          <w:sz w:val="24"/>
          <w:szCs w:val="24"/>
        </w:rPr>
      </w:pPr>
      <w:r w:rsidRPr="00796815">
        <w:rPr>
          <w:rFonts w:ascii="Times New Roman" w:eastAsia="Times New Roman" w:hAnsi="Times New Roman" w:cs="Times New Roman"/>
          <w:noProof/>
          <w:sz w:val="24"/>
          <w:szCs w:val="24"/>
        </w:rPr>
        <w:t xml:space="preserve">2. Основание для закупки: </w:t>
      </w:r>
    </w:p>
    <w:p w14:paraId="5B5DA64D" w14:textId="1343D17F" w:rsidR="00EE06A0" w:rsidRPr="00796815" w:rsidRDefault="00EE06A0" w:rsidP="003A5653">
      <w:pPr>
        <w:spacing w:after="0" w:line="240" w:lineRule="auto"/>
        <w:ind w:firstLine="567"/>
        <w:contextualSpacing/>
        <w:jc w:val="both"/>
        <w:rPr>
          <w:rFonts w:ascii="Times New Roman" w:eastAsia="Times New Roman" w:hAnsi="Times New Roman" w:cs="Times New Roman"/>
          <w:noProof/>
          <w:sz w:val="24"/>
          <w:szCs w:val="24"/>
        </w:rPr>
      </w:pPr>
      <w:r w:rsidRPr="00796815">
        <w:rPr>
          <w:rFonts w:ascii="Times New Roman" w:eastAsia="Times New Roman" w:hAnsi="Times New Roman" w:cs="Times New Roman"/>
          <w:noProof/>
          <w:sz w:val="24"/>
          <w:szCs w:val="24"/>
        </w:rPr>
        <w:t xml:space="preserve">2.1. </w:t>
      </w:r>
      <w:r w:rsidR="0014725C" w:rsidRPr="00796815">
        <w:rPr>
          <w:rFonts w:ascii="Times New Roman" w:eastAsia="Times New Roman" w:hAnsi="Times New Roman" w:cs="Times New Roman"/>
          <w:noProof/>
          <w:sz w:val="24"/>
          <w:szCs w:val="24"/>
        </w:rPr>
        <w:t xml:space="preserve">Закупка проводится с целью обеспечения полноценной деятельности </w:t>
      </w:r>
      <w:r w:rsidR="000D2D12"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000D2D12" w:rsidRPr="00796815">
        <w:rPr>
          <w:rFonts w:ascii="Times New Roman" w:hAnsi="Times New Roman" w:cs="Times New Roman"/>
          <w:sz w:val="24"/>
          <w:szCs w:val="24"/>
        </w:rPr>
        <w:t xml:space="preserve">учреждения детского сада </w:t>
      </w:r>
      <w:r w:rsidR="00720F0B" w:rsidRPr="00796815">
        <w:rPr>
          <w:rFonts w:ascii="Times New Roman" w:hAnsi="Times New Roman" w:cs="Times New Roman"/>
          <w:color w:val="000000"/>
          <w:sz w:val="24"/>
          <w:szCs w:val="24"/>
        </w:rPr>
        <w:t>№ 59 комбинированного</w:t>
      </w:r>
      <w:r w:rsidR="00720F0B" w:rsidRPr="00796815">
        <w:rPr>
          <w:rFonts w:ascii="Times New Roman" w:hAnsi="Times New Roman" w:cs="Times New Roman"/>
          <w:sz w:val="24"/>
          <w:szCs w:val="24"/>
        </w:rPr>
        <w:t xml:space="preserve"> </w:t>
      </w:r>
      <w:r w:rsidR="0056759C" w:rsidRPr="00796815">
        <w:rPr>
          <w:rFonts w:ascii="Times New Roman" w:hAnsi="Times New Roman" w:cs="Times New Roman"/>
          <w:sz w:val="24"/>
          <w:szCs w:val="24"/>
        </w:rPr>
        <w:t>вида</w:t>
      </w:r>
      <w:r w:rsidR="000D2D12" w:rsidRPr="00796815">
        <w:rPr>
          <w:rFonts w:ascii="Times New Roman" w:hAnsi="Times New Roman" w:cs="Times New Roman"/>
          <w:sz w:val="24"/>
          <w:szCs w:val="24"/>
        </w:rPr>
        <w:t xml:space="preserve"> </w:t>
      </w:r>
      <w:proofErr w:type="spellStart"/>
      <w:r w:rsidR="000D2D12" w:rsidRPr="00796815">
        <w:rPr>
          <w:rFonts w:ascii="Times New Roman" w:hAnsi="Times New Roman" w:cs="Times New Roman"/>
          <w:sz w:val="24"/>
          <w:szCs w:val="24"/>
        </w:rPr>
        <w:t>Колпинского</w:t>
      </w:r>
      <w:proofErr w:type="spellEnd"/>
      <w:r w:rsidR="000D2D12" w:rsidRPr="00796815">
        <w:rPr>
          <w:rFonts w:ascii="Times New Roman" w:hAnsi="Times New Roman" w:cs="Times New Roman"/>
          <w:sz w:val="24"/>
          <w:szCs w:val="24"/>
        </w:rPr>
        <w:t xml:space="preserve"> района Санкт-Петербурга</w:t>
      </w:r>
      <w:r w:rsidR="0014725C" w:rsidRPr="00796815">
        <w:rPr>
          <w:rFonts w:ascii="Times New Roman" w:eastAsia="Times New Roman" w:hAnsi="Times New Roman" w:cs="Times New Roman"/>
          <w:noProof/>
          <w:sz w:val="24"/>
          <w:szCs w:val="24"/>
        </w:rPr>
        <w:t>.</w:t>
      </w:r>
    </w:p>
    <w:p w14:paraId="32C1C00D" w14:textId="57EA56F5" w:rsidR="00EE06A0" w:rsidRPr="00796815" w:rsidRDefault="00EE06A0" w:rsidP="00BC7B4A">
      <w:pPr>
        <w:spacing w:after="0" w:line="240" w:lineRule="auto"/>
        <w:ind w:firstLine="567"/>
        <w:contextualSpacing/>
        <w:jc w:val="both"/>
        <w:rPr>
          <w:rFonts w:ascii="Times New Roman" w:eastAsia="Times New Roman" w:hAnsi="Times New Roman" w:cs="Times New Roman"/>
          <w:noProof/>
          <w:sz w:val="24"/>
          <w:szCs w:val="24"/>
        </w:rPr>
      </w:pPr>
      <w:r w:rsidRPr="00796815">
        <w:rPr>
          <w:rFonts w:ascii="Times New Roman" w:eastAsia="Times New Roman" w:hAnsi="Times New Roman" w:cs="Times New Roman"/>
          <w:noProof/>
          <w:sz w:val="24"/>
          <w:szCs w:val="24"/>
        </w:rPr>
        <w:t xml:space="preserve">2.2. </w:t>
      </w:r>
      <w:r w:rsidR="0014725C" w:rsidRPr="00796815">
        <w:rPr>
          <w:rFonts w:ascii="Times New Roman" w:eastAsia="Times New Roman" w:hAnsi="Times New Roman" w:cs="Times New Roman"/>
          <w:noProof/>
          <w:sz w:val="24"/>
          <w:szCs w:val="24"/>
        </w:rPr>
        <w:t>Основанием для закупки является</w:t>
      </w:r>
      <w:r w:rsidR="00720F0B" w:rsidRPr="00796815">
        <w:rPr>
          <w:rFonts w:ascii="Times New Roman" w:eastAsia="Times New Roman" w:hAnsi="Times New Roman" w:cs="Times New Roman"/>
          <w:noProof/>
          <w:sz w:val="24"/>
          <w:szCs w:val="24"/>
        </w:rPr>
        <w:t xml:space="preserve"> бюджет Санкт-Петербурга на 2024</w:t>
      </w:r>
      <w:r w:rsidR="0014725C" w:rsidRPr="00796815">
        <w:rPr>
          <w:rFonts w:ascii="Times New Roman" w:eastAsia="Times New Roman" w:hAnsi="Times New Roman" w:cs="Times New Roman"/>
          <w:noProof/>
          <w:sz w:val="24"/>
          <w:szCs w:val="24"/>
        </w:rPr>
        <w:t xml:space="preserve"> год в соответствии</w:t>
      </w:r>
      <w:r w:rsidR="00DE1145" w:rsidRPr="00796815">
        <w:rPr>
          <w:rFonts w:ascii="Times New Roman" w:eastAsia="Times New Roman" w:hAnsi="Times New Roman" w:cs="Times New Roman"/>
          <w:noProof/>
          <w:sz w:val="24"/>
          <w:szCs w:val="24"/>
        </w:rPr>
        <w:t xml:space="preserve"> с Законом Санкт-Петербурга</w:t>
      </w:r>
      <w:r w:rsidR="00F05AD9" w:rsidRPr="00796815">
        <w:rPr>
          <w:rFonts w:ascii="Times New Roman" w:eastAsia="Times New Roman" w:hAnsi="Times New Roman"/>
          <w:sz w:val="24"/>
          <w:szCs w:val="24"/>
          <w:lang w:eastAsia="ru-RU"/>
        </w:rPr>
        <w:t xml:space="preserve"> </w:t>
      </w:r>
      <w:r w:rsidR="0014725C" w:rsidRPr="00796815">
        <w:rPr>
          <w:rFonts w:ascii="Times New Roman" w:eastAsia="Times New Roman" w:hAnsi="Times New Roman" w:cs="Times New Roman"/>
          <w:noProof/>
          <w:sz w:val="24"/>
          <w:szCs w:val="24"/>
        </w:rPr>
        <w:t>«О бюджете С</w:t>
      </w:r>
      <w:r w:rsidR="00720F0B" w:rsidRPr="00796815">
        <w:rPr>
          <w:rFonts w:ascii="Times New Roman" w:eastAsia="Times New Roman" w:hAnsi="Times New Roman" w:cs="Times New Roman"/>
          <w:noProof/>
          <w:sz w:val="24"/>
          <w:szCs w:val="24"/>
        </w:rPr>
        <w:t>анкт-Петербурга на 2024 год и на плановый период 2025 и 2026</w:t>
      </w:r>
      <w:r w:rsidR="0014725C" w:rsidRPr="00796815">
        <w:rPr>
          <w:rFonts w:ascii="Times New Roman" w:eastAsia="Times New Roman" w:hAnsi="Times New Roman" w:cs="Times New Roman"/>
          <w:noProof/>
          <w:sz w:val="24"/>
          <w:szCs w:val="24"/>
        </w:rPr>
        <w:t xml:space="preserve"> годов», план-график</w:t>
      </w:r>
      <w:r w:rsidR="00E771C4" w:rsidRPr="00796815">
        <w:rPr>
          <w:rFonts w:ascii="Times New Roman" w:eastAsia="Times New Roman" w:hAnsi="Times New Roman" w:cs="Times New Roman"/>
          <w:noProof/>
          <w:sz w:val="24"/>
          <w:szCs w:val="24"/>
        </w:rPr>
        <w:t xml:space="preserve"> закупок товаров, работ, услуг</w:t>
      </w:r>
      <w:r w:rsidR="00BC7B4A" w:rsidRPr="00796815">
        <w:rPr>
          <w:rFonts w:ascii="Times New Roman" w:eastAsia="Times New Roman" w:hAnsi="Times New Roman" w:cs="Times New Roman"/>
          <w:noProof/>
          <w:sz w:val="24"/>
          <w:szCs w:val="24"/>
        </w:rPr>
        <w:t xml:space="preserve"> </w:t>
      </w:r>
      <w:r w:rsidR="000D2D12"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00EC2563" w:rsidRPr="00796815">
        <w:rPr>
          <w:rFonts w:ascii="Times New Roman" w:hAnsi="Times New Roman" w:cs="Times New Roman"/>
          <w:sz w:val="24"/>
          <w:szCs w:val="24"/>
        </w:rPr>
        <w:t xml:space="preserve">учреждения детского сада </w:t>
      </w:r>
      <w:r w:rsidR="00720F0B" w:rsidRPr="00796815">
        <w:rPr>
          <w:rFonts w:ascii="Times New Roman" w:hAnsi="Times New Roman" w:cs="Times New Roman"/>
          <w:color w:val="000000"/>
          <w:sz w:val="24"/>
          <w:szCs w:val="24"/>
        </w:rPr>
        <w:t>№ 59 комбинированного</w:t>
      </w:r>
      <w:r w:rsidR="00720F0B" w:rsidRPr="00796815">
        <w:rPr>
          <w:rFonts w:ascii="Times New Roman" w:hAnsi="Times New Roman" w:cs="Times New Roman"/>
          <w:sz w:val="24"/>
          <w:szCs w:val="24"/>
        </w:rPr>
        <w:t xml:space="preserve"> </w:t>
      </w:r>
      <w:r w:rsidR="0056759C" w:rsidRPr="00796815">
        <w:rPr>
          <w:rFonts w:ascii="Times New Roman" w:hAnsi="Times New Roman" w:cs="Times New Roman"/>
          <w:sz w:val="24"/>
          <w:szCs w:val="24"/>
        </w:rPr>
        <w:t>вида</w:t>
      </w:r>
      <w:r w:rsidR="00EC2563" w:rsidRPr="00796815">
        <w:rPr>
          <w:rFonts w:ascii="Times New Roman" w:hAnsi="Times New Roman" w:cs="Times New Roman"/>
          <w:sz w:val="24"/>
          <w:szCs w:val="24"/>
        </w:rPr>
        <w:t xml:space="preserve"> </w:t>
      </w:r>
      <w:proofErr w:type="spellStart"/>
      <w:r w:rsidR="000D2D12" w:rsidRPr="00796815">
        <w:rPr>
          <w:rFonts w:ascii="Times New Roman" w:hAnsi="Times New Roman" w:cs="Times New Roman"/>
          <w:sz w:val="24"/>
          <w:szCs w:val="24"/>
        </w:rPr>
        <w:t>Колпинского</w:t>
      </w:r>
      <w:proofErr w:type="spellEnd"/>
      <w:r w:rsidR="000D2D12" w:rsidRPr="00796815">
        <w:rPr>
          <w:rFonts w:ascii="Times New Roman" w:hAnsi="Times New Roman" w:cs="Times New Roman"/>
          <w:sz w:val="24"/>
          <w:szCs w:val="24"/>
        </w:rPr>
        <w:t xml:space="preserve"> района Санкт-Петербурга</w:t>
      </w:r>
      <w:r w:rsidR="0014725C" w:rsidRPr="00796815">
        <w:rPr>
          <w:rFonts w:ascii="Times New Roman" w:eastAsia="Times New Roman" w:hAnsi="Times New Roman" w:cs="Times New Roman"/>
          <w:noProof/>
          <w:sz w:val="24"/>
          <w:szCs w:val="24"/>
        </w:rPr>
        <w:t>.</w:t>
      </w:r>
    </w:p>
    <w:p w14:paraId="4DF171A9" w14:textId="77777777" w:rsidR="00EE06A0" w:rsidRPr="00796815" w:rsidRDefault="00EE06A0" w:rsidP="00EE06A0">
      <w:pPr>
        <w:spacing w:after="0" w:line="240" w:lineRule="auto"/>
        <w:ind w:firstLine="567"/>
        <w:contextualSpacing/>
        <w:jc w:val="both"/>
        <w:rPr>
          <w:rFonts w:ascii="Times New Roman" w:eastAsia="Times New Roman" w:hAnsi="Times New Roman" w:cs="Times New Roman"/>
          <w:bCs/>
          <w:sz w:val="24"/>
          <w:szCs w:val="24"/>
        </w:rPr>
      </w:pPr>
    </w:p>
    <w:p w14:paraId="42A2506A" w14:textId="39885FAB" w:rsidR="00EE06A0" w:rsidRPr="00796815" w:rsidRDefault="00EE06A0" w:rsidP="00EE06A0">
      <w:pPr>
        <w:keepNext/>
        <w:widowControl w:val="0"/>
        <w:autoSpaceDE w:val="0"/>
        <w:autoSpaceDN w:val="0"/>
        <w:adjustRightInd w:val="0"/>
        <w:spacing w:after="0" w:line="240" w:lineRule="auto"/>
        <w:ind w:firstLine="567"/>
        <w:jc w:val="center"/>
        <w:outlineLvl w:val="0"/>
        <w:rPr>
          <w:rFonts w:ascii="Times New Roman" w:eastAsia="Times New Roman" w:hAnsi="Times New Roman" w:cs="Times New Roman"/>
          <w:b/>
          <w:bCs/>
          <w:kern w:val="2"/>
          <w:sz w:val="24"/>
          <w:szCs w:val="24"/>
          <w:lang w:eastAsia="ar-SA"/>
        </w:rPr>
      </w:pPr>
      <w:r w:rsidRPr="00796815">
        <w:rPr>
          <w:rFonts w:ascii="Times New Roman" w:eastAsia="Times New Roman" w:hAnsi="Times New Roman" w:cs="Times New Roman"/>
          <w:b/>
          <w:kern w:val="32"/>
          <w:sz w:val="24"/>
          <w:szCs w:val="24"/>
          <w:lang w:eastAsia="ru-RU"/>
        </w:rPr>
        <w:t xml:space="preserve">Раздел 2. </w:t>
      </w:r>
      <w:r w:rsidRPr="00796815">
        <w:rPr>
          <w:rFonts w:ascii="Times New Roman" w:eastAsia="Times New Roman" w:hAnsi="Times New Roman" w:cs="Times New Roman"/>
          <w:b/>
          <w:bCs/>
          <w:kern w:val="2"/>
          <w:sz w:val="24"/>
          <w:szCs w:val="24"/>
          <w:lang w:eastAsia="ar-SA"/>
        </w:rPr>
        <w:t xml:space="preserve">Описание объекта, являющегося </w:t>
      </w:r>
      <w:r w:rsidR="003063A1" w:rsidRPr="00796815">
        <w:rPr>
          <w:rFonts w:ascii="Times New Roman" w:eastAsia="Times New Roman" w:hAnsi="Times New Roman" w:cs="Times New Roman"/>
          <w:b/>
          <w:bCs/>
          <w:kern w:val="2"/>
          <w:sz w:val="24"/>
          <w:szCs w:val="24"/>
          <w:lang w:eastAsia="ar-SA"/>
        </w:rPr>
        <w:t xml:space="preserve">предметом </w:t>
      </w:r>
      <w:r w:rsidR="00427941" w:rsidRPr="00796815">
        <w:rPr>
          <w:rFonts w:ascii="Times New Roman" w:eastAsia="Times New Roman" w:hAnsi="Times New Roman" w:cs="Times New Roman"/>
          <w:b/>
          <w:bCs/>
          <w:kern w:val="2"/>
          <w:sz w:val="24"/>
          <w:szCs w:val="24"/>
          <w:lang w:eastAsia="ar-SA"/>
        </w:rPr>
        <w:t>закупки</w:t>
      </w:r>
    </w:p>
    <w:p w14:paraId="67F3BB30" w14:textId="0F98903D" w:rsidR="00EE06A0" w:rsidRPr="00796815" w:rsidRDefault="00EE06A0" w:rsidP="00EE06A0">
      <w:pPr>
        <w:spacing w:after="0" w:line="240" w:lineRule="auto"/>
        <w:ind w:firstLine="567"/>
        <w:contextualSpacing/>
        <w:jc w:val="center"/>
        <w:outlineLvl w:val="1"/>
        <w:rPr>
          <w:rFonts w:ascii="Times New Roman" w:eastAsia="Times New Roman" w:hAnsi="Times New Roman" w:cs="Times New Roman"/>
          <w:b/>
          <w:color w:val="000000"/>
          <w:sz w:val="24"/>
          <w:szCs w:val="24"/>
          <w:lang w:eastAsia="ru-RU"/>
        </w:rPr>
      </w:pPr>
      <w:r w:rsidRPr="00796815">
        <w:rPr>
          <w:rFonts w:ascii="Times New Roman" w:eastAsia="Times New Roman" w:hAnsi="Times New Roman" w:cs="Times New Roman"/>
          <w:b/>
          <w:color w:val="000000"/>
          <w:sz w:val="24"/>
          <w:szCs w:val="24"/>
          <w:lang w:eastAsia="ru-RU"/>
        </w:rPr>
        <w:t>1.Место</w:t>
      </w:r>
      <w:r w:rsidR="00B74545" w:rsidRPr="00796815">
        <w:rPr>
          <w:rFonts w:ascii="Times New Roman" w:eastAsia="Times New Roman" w:hAnsi="Times New Roman" w:cs="Times New Roman"/>
          <w:b/>
          <w:color w:val="000000"/>
          <w:sz w:val="24"/>
          <w:szCs w:val="24"/>
          <w:lang w:eastAsia="ru-RU"/>
        </w:rPr>
        <w:t>,</w:t>
      </w:r>
      <w:r w:rsidRPr="00796815">
        <w:rPr>
          <w:rFonts w:ascii="Times New Roman" w:eastAsia="Times New Roman" w:hAnsi="Times New Roman" w:cs="Times New Roman"/>
          <w:b/>
          <w:color w:val="000000"/>
          <w:sz w:val="24"/>
          <w:szCs w:val="24"/>
          <w:lang w:eastAsia="ru-RU"/>
        </w:rPr>
        <w:t xml:space="preserve"> сроки </w:t>
      </w:r>
      <w:r w:rsidR="00B74545" w:rsidRPr="00796815">
        <w:rPr>
          <w:rFonts w:ascii="Times New Roman" w:eastAsia="Times New Roman" w:hAnsi="Times New Roman" w:cs="Times New Roman"/>
          <w:b/>
          <w:color w:val="000000"/>
          <w:sz w:val="24"/>
          <w:szCs w:val="24"/>
          <w:lang w:eastAsia="ru-RU"/>
        </w:rPr>
        <w:t xml:space="preserve">и условия </w:t>
      </w:r>
      <w:r w:rsidRPr="00796815">
        <w:rPr>
          <w:rFonts w:ascii="Times New Roman" w:eastAsia="Times New Roman" w:hAnsi="Times New Roman" w:cs="Times New Roman"/>
          <w:b/>
          <w:color w:val="000000"/>
          <w:sz w:val="24"/>
          <w:szCs w:val="24"/>
          <w:lang w:eastAsia="ru-RU"/>
        </w:rPr>
        <w:t>выполнения работ</w:t>
      </w:r>
    </w:p>
    <w:p w14:paraId="09762055" w14:textId="3DCB4D37" w:rsidR="00A35377" w:rsidRPr="00796815" w:rsidRDefault="00B74545" w:rsidP="00A35377">
      <w:pPr>
        <w:spacing w:after="0" w:line="240" w:lineRule="auto"/>
        <w:jc w:val="both"/>
        <w:rPr>
          <w:rFonts w:ascii="Times New Roman" w:hAnsi="Times New Roman"/>
          <w:sz w:val="24"/>
          <w:szCs w:val="24"/>
        </w:rPr>
      </w:pPr>
      <w:r w:rsidRPr="00796815">
        <w:rPr>
          <w:rFonts w:ascii="Times New Roman" w:hAnsi="Times New Roman" w:cs="Times New Roman"/>
          <w:sz w:val="24"/>
          <w:szCs w:val="24"/>
        </w:rPr>
        <w:t xml:space="preserve">        1.</w:t>
      </w:r>
      <w:r w:rsidRPr="00796815">
        <w:rPr>
          <w:rFonts w:ascii="Times New Roman" w:eastAsia="Courier New" w:hAnsi="Times New Roman" w:cs="Times New Roman"/>
          <w:sz w:val="24"/>
          <w:szCs w:val="24"/>
          <w:lang w:bidi="ru-RU"/>
        </w:rPr>
        <w:t xml:space="preserve"> Объектом закупки являются </w:t>
      </w:r>
      <w:r w:rsidR="00722B95" w:rsidRPr="00796815">
        <w:rPr>
          <w:rFonts w:ascii="Times New Roman" w:eastAsia="Courier New" w:hAnsi="Times New Roman" w:cs="Times New Roman"/>
          <w:sz w:val="24"/>
          <w:szCs w:val="24"/>
          <w:lang w:bidi="ru-RU"/>
        </w:rPr>
        <w:t xml:space="preserve">работы </w:t>
      </w:r>
      <w:r w:rsidR="00501890" w:rsidRPr="00796815">
        <w:rPr>
          <w:rFonts w:ascii="Times New Roman" w:hAnsi="Times New Roman"/>
          <w:bCs/>
          <w:sz w:val="24"/>
          <w:szCs w:val="24"/>
        </w:rPr>
        <w:t xml:space="preserve">по сносу деревьев на территории </w:t>
      </w:r>
      <w:r w:rsidR="00501890" w:rsidRPr="00796815">
        <w:rPr>
          <w:rFonts w:ascii="Times New Roman" w:hAnsi="Times New Roman" w:cs="Times New Roman"/>
          <w:color w:val="000000"/>
          <w:sz w:val="24"/>
          <w:szCs w:val="24"/>
        </w:rPr>
        <w:t xml:space="preserve">государственного бюджетного дошкольного образовательного учреждения детского сада № 59 комбинированного вида </w:t>
      </w:r>
      <w:proofErr w:type="spellStart"/>
      <w:r w:rsidR="00501890" w:rsidRPr="00796815">
        <w:rPr>
          <w:rFonts w:ascii="Times New Roman" w:hAnsi="Times New Roman" w:cs="Times New Roman"/>
          <w:color w:val="000000"/>
          <w:sz w:val="24"/>
          <w:szCs w:val="24"/>
        </w:rPr>
        <w:t>Колпинского</w:t>
      </w:r>
      <w:proofErr w:type="spellEnd"/>
      <w:r w:rsidR="00501890" w:rsidRPr="00796815">
        <w:rPr>
          <w:rFonts w:ascii="Times New Roman" w:hAnsi="Times New Roman" w:cs="Times New Roman"/>
          <w:color w:val="000000"/>
          <w:sz w:val="24"/>
          <w:szCs w:val="24"/>
        </w:rPr>
        <w:t xml:space="preserve"> района Санкт-Петербурга</w:t>
      </w:r>
      <w:r w:rsidR="008462EE" w:rsidRPr="00796815">
        <w:rPr>
          <w:rFonts w:ascii="Times New Roman" w:eastAsia="Times New Roman" w:hAnsi="Times New Roman" w:cs="Times New Roman"/>
          <w:color w:val="000000"/>
          <w:sz w:val="24"/>
          <w:szCs w:val="24"/>
          <w:lang w:eastAsia="x-none"/>
        </w:rPr>
        <w:t>.</w:t>
      </w:r>
    </w:p>
    <w:p w14:paraId="2957618A" w14:textId="487E21CE" w:rsidR="001E53C6" w:rsidRPr="00796815" w:rsidRDefault="001E53C6" w:rsidP="001E53C6">
      <w:pPr>
        <w:spacing w:after="0" w:line="240" w:lineRule="auto"/>
        <w:jc w:val="both"/>
        <w:rPr>
          <w:rFonts w:ascii="Times New Roman" w:hAnsi="Times New Roman" w:cs="Times New Roman"/>
          <w:color w:val="000000"/>
          <w:sz w:val="24"/>
          <w:szCs w:val="24"/>
        </w:rPr>
      </w:pPr>
      <w:r w:rsidRPr="00796815">
        <w:rPr>
          <w:rFonts w:ascii="Times New Roman" w:hAnsi="Times New Roman"/>
          <w:sz w:val="24"/>
          <w:szCs w:val="24"/>
        </w:rPr>
        <w:t xml:space="preserve">      </w:t>
      </w:r>
      <w:r w:rsidR="00A35377" w:rsidRPr="00796815">
        <w:rPr>
          <w:rFonts w:ascii="Times New Roman" w:hAnsi="Times New Roman"/>
          <w:sz w:val="24"/>
          <w:szCs w:val="24"/>
        </w:rPr>
        <w:t xml:space="preserve">  </w:t>
      </w:r>
      <w:r w:rsidR="00B74545" w:rsidRPr="00796815">
        <w:rPr>
          <w:rFonts w:ascii="Times New Roman" w:hAnsi="Times New Roman" w:cs="Times New Roman"/>
          <w:sz w:val="24"/>
          <w:szCs w:val="24"/>
        </w:rPr>
        <w:t>Место выполнения работ:</w:t>
      </w:r>
      <w:r w:rsidR="008E3FA4" w:rsidRPr="00796815">
        <w:rPr>
          <w:rFonts w:ascii="Times New Roman" w:hAnsi="Times New Roman" w:cs="Times New Roman"/>
          <w:noProof/>
          <w:sz w:val="24"/>
          <w:szCs w:val="24"/>
        </w:rPr>
        <w:t xml:space="preserve"> </w:t>
      </w:r>
      <w:r w:rsidR="00256CC3" w:rsidRPr="00796815">
        <w:rPr>
          <w:rFonts w:ascii="Times New Roman" w:hAnsi="Times New Roman" w:cs="Times New Roman"/>
          <w:color w:val="000000"/>
          <w:sz w:val="24"/>
          <w:szCs w:val="24"/>
        </w:rPr>
        <w:t>Санкт-Петербург, г. Колпино, ул. Павловская, д. 4, литер А и Санкт-Петербург, г. Колпино, ул. Вавилова, д. 6, литер А</w:t>
      </w:r>
      <w:r w:rsidR="00FC0DC2" w:rsidRPr="00796815">
        <w:rPr>
          <w:rFonts w:ascii="Times New Roman" w:hAnsi="Times New Roman" w:cs="Times New Roman"/>
          <w:sz w:val="24"/>
          <w:szCs w:val="24"/>
        </w:rPr>
        <w:t>.</w:t>
      </w:r>
    </w:p>
    <w:p w14:paraId="48BB68E0" w14:textId="0C212676" w:rsidR="00631DE8" w:rsidRPr="00796815" w:rsidRDefault="00631DE8" w:rsidP="005F274B">
      <w:pPr>
        <w:pStyle w:val="aa"/>
        <w:spacing w:before="0" w:beforeAutospacing="0" w:after="0" w:afterAutospacing="0"/>
        <w:jc w:val="both"/>
        <w:rPr>
          <w:color w:val="000000"/>
        </w:rPr>
      </w:pPr>
      <w:r w:rsidRPr="00796815">
        <w:rPr>
          <w:b/>
          <w:bCs/>
          <w:color w:val="000000"/>
        </w:rPr>
        <w:t xml:space="preserve">        </w:t>
      </w:r>
      <w:r w:rsidRPr="00796815">
        <w:rPr>
          <w:color w:val="000000"/>
        </w:rPr>
        <w:t xml:space="preserve">2.1. </w:t>
      </w:r>
      <w:r w:rsidR="00BE4BAC" w:rsidRPr="00796815">
        <w:rPr>
          <w:color w:val="000000"/>
        </w:rPr>
        <w:t xml:space="preserve">В течение 2 (двух) рабочих дней с момента заключения договора </w:t>
      </w:r>
      <w:r w:rsidR="005F274B" w:rsidRPr="00796815">
        <w:rPr>
          <w:color w:val="000000"/>
        </w:rPr>
        <w:t>Заказчик передает Подрядч</w:t>
      </w:r>
      <w:r w:rsidR="00256CC3" w:rsidRPr="00796815">
        <w:rPr>
          <w:color w:val="000000"/>
        </w:rPr>
        <w:t>ику (далее – стороны) порубочные</w:t>
      </w:r>
      <w:r w:rsidR="005F274B" w:rsidRPr="00796815">
        <w:rPr>
          <w:color w:val="000000"/>
        </w:rPr>
        <w:t xml:space="preserve"> билет</w:t>
      </w:r>
      <w:r w:rsidR="00256CC3" w:rsidRPr="00796815">
        <w:rPr>
          <w:color w:val="000000"/>
        </w:rPr>
        <w:t>ы</w:t>
      </w:r>
      <w:r w:rsidR="005F274B" w:rsidRPr="00796815">
        <w:rPr>
          <w:color w:val="000000"/>
        </w:rPr>
        <w:t xml:space="preserve"> </w:t>
      </w:r>
      <w:r w:rsidR="005F274B" w:rsidRPr="00796815">
        <w:t>(разрешение на проведение работ в зоне зеленых насаждений), ставит отметки на деревьях, подлежащих сносу и Стороны</w:t>
      </w:r>
      <w:r w:rsidR="005F274B" w:rsidRPr="00796815">
        <w:rPr>
          <w:color w:val="000000"/>
        </w:rPr>
        <w:t xml:space="preserve"> совместно с представителем СПб ГБУ "Служба заказчика" </w:t>
      </w:r>
      <w:r w:rsidR="00256CC3" w:rsidRPr="00796815">
        <w:rPr>
          <w:color w:val="000000"/>
        </w:rPr>
        <w:t>подписывают акт передачи объектов</w:t>
      </w:r>
      <w:r w:rsidR="005F274B" w:rsidRPr="00796815">
        <w:rPr>
          <w:color w:val="000000"/>
        </w:rPr>
        <w:t xml:space="preserve"> для выполнения работ.</w:t>
      </w:r>
    </w:p>
    <w:p w14:paraId="60F0C9A2" w14:textId="5DB99C85" w:rsidR="004203A2" w:rsidRPr="00796815" w:rsidRDefault="00631DE8" w:rsidP="00C93F43">
      <w:pPr>
        <w:pStyle w:val="aa"/>
        <w:spacing w:before="0" w:beforeAutospacing="0" w:after="0" w:afterAutospacing="0"/>
        <w:jc w:val="both"/>
        <w:rPr>
          <w:color w:val="000000"/>
          <w:lang w:eastAsia="x-none"/>
        </w:rPr>
      </w:pPr>
      <w:r w:rsidRPr="00796815">
        <w:rPr>
          <w:color w:val="000000"/>
        </w:rPr>
        <w:t xml:space="preserve">        </w:t>
      </w:r>
      <w:r w:rsidR="004203A2" w:rsidRPr="00796815">
        <w:rPr>
          <w:color w:val="000000"/>
        </w:rPr>
        <w:t xml:space="preserve">2.2. </w:t>
      </w:r>
      <w:r w:rsidR="00C93F43" w:rsidRPr="00796815">
        <w:rPr>
          <w:color w:val="000000"/>
          <w:lang w:val="x-none" w:eastAsia="x-none"/>
        </w:rPr>
        <w:t xml:space="preserve">Подрядчик должен приступить к выполнению работ, предусмотренных </w:t>
      </w:r>
      <w:r w:rsidR="00C93F43" w:rsidRPr="00796815">
        <w:rPr>
          <w:lang w:eastAsia="x-none"/>
        </w:rPr>
        <w:t>договором</w:t>
      </w:r>
      <w:r w:rsidR="00C93F43" w:rsidRPr="00796815">
        <w:rPr>
          <w:color w:val="000000"/>
          <w:lang w:val="x-none" w:eastAsia="x-none"/>
        </w:rPr>
        <w:t xml:space="preserve"> на следующий день после </w:t>
      </w:r>
      <w:r w:rsidR="00256CC3" w:rsidRPr="00796815">
        <w:rPr>
          <w:color w:val="000000"/>
          <w:lang w:val="x-none" w:eastAsia="x-none"/>
        </w:rPr>
        <w:t>подписания акта передачи объектов</w:t>
      </w:r>
      <w:r w:rsidR="00C93F43" w:rsidRPr="00796815">
        <w:rPr>
          <w:color w:val="000000"/>
          <w:lang w:val="x-none" w:eastAsia="x-none"/>
        </w:rPr>
        <w:t xml:space="preserve"> для выполнения работ.</w:t>
      </w:r>
      <w:r w:rsidR="00C93F43" w:rsidRPr="00796815">
        <w:rPr>
          <w:color w:val="000000"/>
          <w:lang w:eastAsia="x-none"/>
        </w:rPr>
        <w:t xml:space="preserve"> Работы выполняются непрерывно. Заказчик и Подрядчик, за исключением случаев, установленных законодательством РФ, договором, не вправе приостанавливать выполнение работ</w:t>
      </w:r>
      <w:r w:rsidR="004203A2" w:rsidRPr="00796815">
        <w:rPr>
          <w:color w:val="000000"/>
        </w:rPr>
        <w:t>.</w:t>
      </w:r>
    </w:p>
    <w:p w14:paraId="1074289E" w14:textId="3D45605B" w:rsidR="004203A2" w:rsidRPr="00796815" w:rsidRDefault="004203A2" w:rsidP="004203A2">
      <w:pPr>
        <w:spacing w:after="0" w:line="240" w:lineRule="auto"/>
        <w:jc w:val="both"/>
        <w:rPr>
          <w:rFonts w:ascii="Times New Roman" w:eastAsia="Times New Roman" w:hAnsi="Times New Roman" w:cs="Times New Roman"/>
          <w:color w:val="000000"/>
          <w:sz w:val="24"/>
          <w:szCs w:val="24"/>
          <w:lang w:eastAsia="ru-RU"/>
        </w:rPr>
      </w:pPr>
      <w:r w:rsidRPr="00796815">
        <w:rPr>
          <w:rFonts w:ascii="Times New Roman" w:eastAsia="Times New Roman" w:hAnsi="Times New Roman" w:cs="Times New Roman"/>
          <w:color w:val="000000"/>
          <w:sz w:val="24"/>
          <w:szCs w:val="24"/>
          <w:lang w:eastAsia="ru-RU"/>
        </w:rPr>
        <w:t xml:space="preserve">       2.3. Работы, предусмотренные договором, выполняются Подрядчиком в течение </w:t>
      </w:r>
      <w:r w:rsidR="00392D3F" w:rsidRPr="00796815">
        <w:rPr>
          <w:rFonts w:ascii="Times New Roman" w:eastAsia="Times New Roman" w:hAnsi="Times New Roman" w:cs="Times New Roman"/>
          <w:b/>
          <w:bCs/>
          <w:color w:val="000000"/>
          <w:sz w:val="24"/>
          <w:szCs w:val="24"/>
          <w:lang w:eastAsia="ru-RU"/>
        </w:rPr>
        <w:t>10 (десяти</w:t>
      </w:r>
      <w:r w:rsidRPr="00796815">
        <w:rPr>
          <w:rFonts w:ascii="Times New Roman" w:eastAsia="Times New Roman" w:hAnsi="Times New Roman" w:cs="Times New Roman"/>
          <w:b/>
          <w:bCs/>
          <w:color w:val="000000"/>
          <w:sz w:val="24"/>
          <w:szCs w:val="24"/>
          <w:lang w:eastAsia="ru-RU"/>
        </w:rPr>
        <w:t>) календарных дней</w:t>
      </w:r>
      <w:r w:rsidRPr="00796815">
        <w:rPr>
          <w:rFonts w:ascii="Times New Roman" w:eastAsia="Times New Roman" w:hAnsi="Times New Roman" w:cs="Times New Roman"/>
          <w:color w:val="000000"/>
          <w:sz w:val="24"/>
          <w:szCs w:val="24"/>
          <w:lang w:eastAsia="ru-RU"/>
        </w:rPr>
        <w:t xml:space="preserve"> с момента подписания акта в соответствии с п.</w:t>
      </w:r>
      <w:r w:rsidR="001D6DFC" w:rsidRPr="00796815">
        <w:rPr>
          <w:rFonts w:ascii="Times New Roman" w:eastAsia="Times New Roman" w:hAnsi="Times New Roman" w:cs="Times New Roman"/>
          <w:color w:val="000000"/>
          <w:sz w:val="24"/>
          <w:szCs w:val="24"/>
          <w:lang w:eastAsia="ru-RU"/>
        </w:rPr>
        <w:t xml:space="preserve"> </w:t>
      </w:r>
      <w:r w:rsidRPr="00796815">
        <w:rPr>
          <w:rFonts w:ascii="Times New Roman" w:eastAsia="Times New Roman" w:hAnsi="Times New Roman" w:cs="Times New Roman"/>
          <w:color w:val="000000"/>
          <w:sz w:val="24"/>
          <w:szCs w:val="24"/>
          <w:lang w:eastAsia="ru-RU"/>
        </w:rPr>
        <w:t>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14:paraId="08CDE80B" w14:textId="77777777" w:rsidR="00B63B9A" w:rsidRPr="00796815" w:rsidRDefault="004203A2" w:rsidP="00B63B9A">
      <w:pPr>
        <w:widowControl w:val="0"/>
        <w:tabs>
          <w:tab w:val="left" w:pos="284"/>
        </w:tabs>
        <w:autoSpaceDE w:val="0"/>
        <w:autoSpaceDN w:val="0"/>
        <w:adjustRightInd w:val="0"/>
        <w:spacing w:after="0" w:line="240" w:lineRule="auto"/>
        <w:jc w:val="both"/>
        <w:rPr>
          <w:rFonts w:ascii="Times New Roman" w:hAnsi="Times New Roman" w:cs="Times New Roman"/>
          <w:color w:val="000000"/>
          <w:sz w:val="24"/>
          <w:szCs w:val="24"/>
        </w:rPr>
      </w:pPr>
      <w:r w:rsidRPr="00796815">
        <w:rPr>
          <w:rFonts w:ascii="Times New Roman" w:eastAsia="Times New Roman" w:hAnsi="Times New Roman" w:cs="Times New Roman"/>
          <w:color w:val="000000"/>
          <w:sz w:val="24"/>
          <w:szCs w:val="24"/>
          <w:lang w:eastAsia="ru-RU"/>
        </w:rPr>
        <w:t xml:space="preserve">     </w:t>
      </w:r>
      <w:r w:rsidR="00B63B9A" w:rsidRPr="00796815">
        <w:rPr>
          <w:rFonts w:ascii="Times New Roman" w:hAnsi="Times New Roman" w:cs="Times New Roman"/>
          <w:color w:val="000000"/>
          <w:sz w:val="24"/>
          <w:szCs w:val="24"/>
        </w:rPr>
        <w:t>2.4.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5E4BAB49" w14:textId="1329934E"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w:t>
      </w:r>
      <w:r w:rsidR="00392D3F" w:rsidRPr="00796815">
        <w:rPr>
          <w:rFonts w:ascii="Times New Roman" w:hAnsi="Times New Roman" w:cs="Times New Roman"/>
          <w:color w:val="000000"/>
          <w:sz w:val="24"/>
          <w:szCs w:val="24"/>
        </w:rPr>
        <w:t xml:space="preserve"> объектов</w:t>
      </w:r>
      <w:r w:rsidRPr="00796815">
        <w:rPr>
          <w:rFonts w:ascii="Times New Roman" w:hAnsi="Times New Roman" w:cs="Times New Roman"/>
          <w:color w:val="000000"/>
          <w:sz w:val="24"/>
          <w:szCs w:val="24"/>
        </w:rPr>
        <w:t xml:space="preserve"> к сдаче после выполнения работ и предъявления исполнительной документации на проверку.</w:t>
      </w:r>
    </w:p>
    <w:p w14:paraId="17F6FFB1"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2.6. Приемка выполненных Подрядчиком работ (ее результатов), в том числе в части соответствия их количества, комплектности, объема требованиям, установленным договором, осуществляется Заказчиком с участием СПб ГБУ "Служба заказчика". Акт выполненных работ оформляется по форме КС-2.</w:t>
      </w:r>
    </w:p>
    <w:p w14:paraId="79BBD98D"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lastRenderedPageBreak/>
        <w:t xml:space="preserve">     2.7. Приемка выполненных Подрядчиком работ (ее результатов) осуществляется в соответствии с требованиями части 13 статьи 94 Федерального закона </w:t>
      </w:r>
      <w:r w:rsidRPr="00796815">
        <w:rPr>
          <w:rFonts w:ascii="Times New Roman" w:hAnsi="Times New Roman" w:cs="Times New Roman"/>
          <w:color w:val="22272F"/>
          <w:sz w:val="24"/>
          <w:szCs w:val="24"/>
          <w:shd w:val="clear" w:color="auto" w:fill="FFFFFF"/>
        </w:rPr>
        <w:t xml:space="preserve">"О контрактной системе в сфере закупок товаров, работ, услуг для обеспечения государственных и муниципальных нужд" </w:t>
      </w:r>
      <w:r w:rsidRPr="00796815">
        <w:rPr>
          <w:rFonts w:ascii="Times New Roman" w:hAnsi="Times New Roman" w:cs="Times New Roman"/>
          <w:color w:val="000000"/>
          <w:sz w:val="24"/>
          <w:szCs w:val="24"/>
        </w:rPr>
        <w:t>в порядке, предусмотренном договором.</w:t>
      </w:r>
    </w:p>
    <w:p w14:paraId="3695F587"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2.8.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договору в порядке, предусмотренном договором.</w:t>
      </w:r>
    </w:p>
    <w:p w14:paraId="31F906E6"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2.9.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398A6AA4"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2.10.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договору и не является основанием для продления срока окончания выполнения работ.</w:t>
      </w:r>
    </w:p>
    <w:p w14:paraId="0E29DB31"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2.11. Работы выполняются в соответствии с режимом работы Заказчика, либо в ином режиме по согласованию Сторон.</w:t>
      </w:r>
    </w:p>
    <w:p w14:paraId="76CA9075"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2.12. Подрядчик вправе досрочно выполнить работы, без ущерба для качества и имущественных интересов Заказчика.</w:t>
      </w:r>
    </w:p>
    <w:p w14:paraId="5414D868"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3. Условия выполнения работ:</w:t>
      </w:r>
    </w:p>
    <w:p w14:paraId="3EBEEA05"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3.1. </w:t>
      </w:r>
      <w:r w:rsidRPr="00796815">
        <w:rPr>
          <w:rFonts w:ascii="Times New Roman" w:eastAsia="Times New Roman" w:hAnsi="Times New Roman" w:cs="Times New Roman"/>
          <w:color w:val="000000"/>
          <w:sz w:val="24"/>
          <w:szCs w:val="24"/>
          <w:lang w:eastAsia="ru-RU"/>
        </w:rPr>
        <w:t xml:space="preserve">Работы должны быть выполнены в соответствии с настоящим </w:t>
      </w:r>
      <w:r w:rsidRPr="00796815">
        <w:rPr>
          <w:rFonts w:ascii="Times New Roman" w:hAnsi="Times New Roman" w:cs="Times New Roman"/>
          <w:color w:val="000000"/>
          <w:sz w:val="24"/>
          <w:szCs w:val="24"/>
        </w:rPr>
        <w:t>Техническим заданием</w:t>
      </w:r>
      <w:r w:rsidRPr="00796815">
        <w:rPr>
          <w:rFonts w:ascii="Times New Roman" w:eastAsia="Times New Roman" w:hAnsi="Times New Roman" w:cs="Times New Roman"/>
          <w:color w:val="000000"/>
          <w:sz w:val="24"/>
          <w:szCs w:val="24"/>
          <w:lang w:eastAsia="ru-RU"/>
        </w:rPr>
        <w:t xml:space="preserve"> и договором, в сроки и на условиях, указанных в настоящей документации</w:t>
      </w:r>
      <w:r w:rsidRPr="00796815">
        <w:rPr>
          <w:rFonts w:ascii="Times New Roman" w:hAnsi="Times New Roman" w:cs="Times New Roman"/>
          <w:color w:val="000000"/>
          <w:sz w:val="24"/>
          <w:szCs w:val="24"/>
        </w:rPr>
        <w:t>.</w:t>
      </w:r>
    </w:p>
    <w:p w14:paraId="3D248C4C"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3.2. Подрядчику запрещено, самостоятельно без письменного согласования с Заказчиком, изменять виды, объемы работ.</w:t>
      </w:r>
    </w:p>
    <w:p w14:paraId="3E270837" w14:textId="77777777" w:rsidR="00B63B9A" w:rsidRPr="00796815" w:rsidRDefault="00B63B9A" w:rsidP="00B63B9A">
      <w:pPr>
        <w:spacing w:after="0" w:line="240" w:lineRule="auto"/>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      4. Подрядчик должен выполнить работы в соответствии с требованиями:</w:t>
      </w:r>
    </w:p>
    <w:p w14:paraId="7A730031" w14:textId="0E7C6384"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4.1. Принять объект</w:t>
      </w:r>
      <w:r w:rsidR="00602FB8" w:rsidRPr="00796815">
        <w:rPr>
          <w:rFonts w:ascii="Times New Roman" w:hAnsi="Times New Roman" w:cs="Times New Roman"/>
          <w:color w:val="000000"/>
          <w:sz w:val="24"/>
          <w:szCs w:val="24"/>
        </w:rPr>
        <w:t>ы</w:t>
      </w:r>
      <w:r w:rsidRPr="00796815">
        <w:rPr>
          <w:rFonts w:ascii="Times New Roman" w:hAnsi="Times New Roman" w:cs="Times New Roman"/>
          <w:color w:val="000000"/>
          <w:sz w:val="24"/>
          <w:szCs w:val="24"/>
        </w:rPr>
        <w:t xml:space="preserve"> для выполнения работ в соответствии с условиями договора, использовать при выполнении работ материалы, оборудование, конструкции и детали в соответствии с государственными стандартами и техническими условиями, имеющие сертификат соответствия (декларацию о соответствии) и разрешённые к применению на территории РФ. Предоставлять Заказчику и организации, осуществляющей строительный контроль (в случае привлечения Заказчиком) (далее - организация, осуществляющая строительный контроль) документы, подтверждающие соответствие используемых при выполнении работ материалов: технические паспорта или другие документы, удостоверяющие качество используемых при выполнении работ материалов: сертификаты соответствия и/или декларации о соответствии на используемые при выполнении работ материалы,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r w:rsidRPr="00796815">
        <w:rPr>
          <w:rFonts w:ascii="Times New Roman" w:hAnsi="Times New Roman" w:cs="Times New Roman"/>
          <w:sz w:val="24"/>
          <w:szCs w:val="24"/>
        </w:rPr>
        <w:t xml:space="preserve"> </w:t>
      </w:r>
      <w:r w:rsidRPr="00796815">
        <w:rPr>
          <w:rFonts w:ascii="Times New Roman" w:hAnsi="Times New Roman" w:cs="Times New Roman"/>
          <w:color w:val="000000"/>
          <w:sz w:val="24"/>
          <w:szCs w:val="24"/>
        </w:rPr>
        <w:t>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465844D0" w14:textId="77777777" w:rsidR="00FC6EE4" w:rsidRPr="00796815" w:rsidRDefault="00FC6EE4" w:rsidP="00D55D39">
      <w:pPr>
        <w:spacing w:after="0"/>
        <w:ind w:firstLine="425"/>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4.2. С даты начала работ и до даты фактического окончании выполнения работ вести общий журнал работ, в соответствии с Приказ Минстроя России от 02.12.2022 № 1026/</w:t>
      </w:r>
      <w:proofErr w:type="spellStart"/>
      <w:r w:rsidRPr="00796815">
        <w:rPr>
          <w:rFonts w:ascii="Times New Roman" w:hAnsi="Times New Roman" w:cs="Times New Roman"/>
          <w:color w:val="000000"/>
          <w:sz w:val="24"/>
          <w:szCs w:val="24"/>
        </w:rPr>
        <w:t>пр</w:t>
      </w:r>
      <w:proofErr w:type="spellEnd"/>
      <w:r w:rsidRPr="00796815">
        <w:rPr>
          <w:rFonts w:ascii="Times New Roman" w:hAnsi="Times New Roman" w:cs="Times New Roman"/>
          <w:color w:val="000000"/>
          <w:sz w:val="24"/>
          <w:szCs w:val="24"/>
        </w:rPr>
        <w:t xml:space="preserve">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Каждая запись в журнале должна быть подписана уполномоченными представителями Заказчика и Подрядчика. Указанный журнал должен отражать весь ход производства работ, а также все связанные с производством работ факты и обстоятельства, имеющие важное значение во взаимоотношениях Заказчика и Подрядчика.</w:t>
      </w:r>
    </w:p>
    <w:p w14:paraId="4354B5E1" w14:textId="77777777" w:rsidR="00FC6EE4" w:rsidRPr="00796815" w:rsidRDefault="00FC6EE4" w:rsidP="00D55D39">
      <w:pPr>
        <w:spacing w:after="0"/>
        <w:ind w:firstLine="425"/>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lastRenderedPageBreak/>
        <w:t>Общий журнал, в котором ведется учет выполнения работ, должен отражать последовательность осуществления работ, в том числе сроки и условия выполнения всех работ, а также сведения о строительном контроле и государственном строительном надзоре.</w:t>
      </w:r>
    </w:p>
    <w:p w14:paraId="000B844A" w14:textId="77777777" w:rsidR="00B63B9A" w:rsidRPr="00796815" w:rsidRDefault="00B63B9A" w:rsidP="00D55D39">
      <w:pPr>
        <w:spacing w:after="0" w:line="240" w:lineRule="auto"/>
        <w:ind w:firstLine="425"/>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Если представитель Заказчика не согласится с ходом или качеством работ, а также с записями представителя Подрядчика, он имеет право изложить свое мнение об этом в указанном журнале. Такая запись считается надлежащим уведомлением Подрядчика о выявленных Заказчиком недостатках работ. Подрядчик обязан в течение 3 (трех) рабочих дней предпринять соответствующие необходимые и достаточные меры для ликвидации недоделок и дефектов в работах, отмеченных Заказчиком в указанном журнале. </w:t>
      </w:r>
    </w:p>
    <w:p w14:paraId="54DEBB96" w14:textId="77777777"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4.3. При наличии скрытых работ Подрядчик должен вести </w:t>
      </w:r>
      <w:proofErr w:type="spellStart"/>
      <w:r w:rsidRPr="00796815">
        <w:rPr>
          <w:rFonts w:ascii="Times New Roman" w:hAnsi="Times New Roman" w:cs="Times New Roman"/>
          <w:color w:val="000000"/>
          <w:sz w:val="24"/>
          <w:szCs w:val="24"/>
        </w:rPr>
        <w:t>фотофиксацию</w:t>
      </w:r>
      <w:proofErr w:type="spellEnd"/>
      <w:r w:rsidRPr="00796815">
        <w:rPr>
          <w:rFonts w:ascii="Times New Roman" w:hAnsi="Times New Roman" w:cs="Times New Roman"/>
          <w:color w:val="000000"/>
          <w:sz w:val="24"/>
          <w:szCs w:val="24"/>
        </w:rPr>
        <w:t xml:space="preserve"> скрытых работ, своевременно оформлять исполнительную документацию и акты на скрытые работы, извещая Заказчика и организацию, осуществляющую строительный контроль, не менее чем за 3 (три) рабочих дня до времени освидетельствования скрытых работ.</w:t>
      </w:r>
    </w:p>
    <w:p w14:paraId="7FCF45E0" w14:textId="3A27A3B2" w:rsidR="00B63B9A" w:rsidRPr="00796815" w:rsidRDefault="00B63B9A" w:rsidP="00B63B9A">
      <w:pPr>
        <w:spacing w:after="0" w:line="240" w:lineRule="auto"/>
        <w:ind w:firstLine="425"/>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4.4. Во вре</w:t>
      </w:r>
      <w:r w:rsidR="004E0861" w:rsidRPr="00796815">
        <w:rPr>
          <w:rFonts w:ascii="Times New Roman" w:hAnsi="Times New Roman" w:cs="Times New Roman"/>
          <w:color w:val="000000"/>
          <w:sz w:val="24"/>
          <w:szCs w:val="24"/>
        </w:rPr>
        <w:t>мя выполнения работ на объектах</w:t>
      </w:r>
      <w:r w:rsidRPr="00796815">
        <w:rPr>
          <w:rFonts w:ascii="Times New Roman" w:hAnsi="Times New Roman" w:cs="Times New Roman"/>
          <w:color w:val="000000"/>
          <w:sz w:val="24"/>
          <w:szCs w:val="24"/>
        </w:rPr>
        <w:t xml:space="preserve"> соблюдать требования экологических, санитарно-гигиенических, противопожарных и других норм, действующих на территории Российской Федерации.</w:t>
      </w:r>
    </w:p>
    <w:p w14:paraId="4DB8AECA" w14:textId="466076DD" w:rsidR="00B63B9A" w:rsidRPr="00796815" w:rsidRDefault="00B63B9A" w:rsidP="00B63B9A">
      <w:pPr>
        <w:spacing w:after="0" w:line="240" w:lineRule="auto"/>
        <w:ind w:firstLine="425"/>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4.5. Обеспечивать соблюдение персоналом, выполняющим работы по договору, правил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w:t>
      </w:r>
      <w:r w:rsidR="00F6126D" w:rsidRPr="00796815">
        <w:rPr>
          <w:rFonts w:ascii="Times New Roman" w:hAnsi="Times New Roman" w:cs="Times New Roman"/>
          <w:color w:val="000000"/>
          <w:sz w:val="24"/>
          <w:szCs w:val="24"/>
        </w:rPr>
        <w:t>, а также действующих на объектах</w:t>
      </w:r>
      <w:r w:rsidRPr="00796815">
        <w:rPr>
          <w:rFonts w:ascii="Times New Roman" w:hAnsi="Times New Roman" w:cs="Times New Roman"/>
          <w:color w:val="000000"/>
          <w:sz w:val="24"/>
          <w:szCs w:val="24"/>
        </w:rPr>
        <w:t xml:space="preserve"> работ Заказчика правил внутреннего распорядка. Ответственность за соблюдение указанных правил и требований возлагается на Подрядчика в полном объёме.</w:t>
      </w:r>
    </w:p>
    <w:p w14:paraId="41166482" w14:textId="683BBF75" w:rsidR="00B63B9A" w:rsidRPr="00796815" w:rsidRDefault="00B63B9A" w:rsidP="00B63B9A">
      <w:pPr>
        <w:spacing w:after="0" w:line="240" w:lineRule="auto"/>
        <w:ind w:firstLine="425"/>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4.6. Проводить работы в соответствии с нормами и правилами, де</w:t>
      </w:r>
      <w:r w:rsidR="004E0861" w:rsidRPr="00796815">
        <w:rPr>
          <w:rFonts w:ascii="Times New Roman" w:hAnsi="Times New Roman" w:cs="Times New Roman"/>
          <w:color w:val="000000"/>
          <w:sz w:val="24"/>
          <w:szCs w:val="24"/>
        </w:rPr>
        <w:t>йствующими на территории объектов</w:t>
      </w:r>
      <w:r w:rsidRPr="00796815">
        <w:rPr>
          <w:rFonts w:ascii="Times New Roman" w:hAnsi="Times New Roman" w:cs="Times New Roman"/>
          <w:color w:val="000000"/>
          <w:sz w:val="24"/>
          <w:szCs w:val="24"/>
        </w:rPr>
        <w:t>. Все требуемые работы производить с применением технологий, не приводящих к уху</w:t>
      </w:r>
      <w:r w:rsidR="00F6126D" w:rsidRPr="00796815">
        <w:rPr>
          <w:rFonts w:ascii="Times New Roman" w:hAnsi="Times New Roman" w:cs="Times New Roman"/>
          <w:color w:val="000000"/>
          <w:sz w:val="24"/>
          <w:szCs w:val="24"/>
        </w:rPr>
        <w:t>дшению состояния объектов или их</w:t>
      </w:r>
      <w:r w:rsidRPr="00796815">
        <w:rPr>
          <w:rFonts w:ascii="Times New Roman" w:hAnsi="Times New Roman" w:cs="Times New Roman"/>
          <w:color w:val="000000"/>
          <w:sz w:val="24"/>
          <w:szCs w:val="24"/>
        </w:rPr>
        <w:t xml:space="preserve"> частей.</w:t>
      </w:r>
    </w:p>
    <w:p w14:paraId="131AA300" w14:textId="77777777" w:rsidR="00B63B9A" w:rsidRPr="00796815" w:rsidRDefault="00B63B9A" w:rsidP="00B63B9A">
      <w:pPr>
        <w:spacing w:after="0" w:line="240" w:lineRule="auto"/>
        <w:ind w:firstLine="425"/>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FEBED52" w14:textId="77777777"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4.8.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договора.</w:t>
      </w:r>
    </w:p>
    <w:p w14:paraId="18FC5715" w14:textId="695B3467"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4.9. </w:t>
      </w:r>
      <w:r w:rsidR="004E0861" w:rsidRPr="00796815">
        <w:rPr>
          <w:rFonts w:ascii="Times New Roman" w:hAnsi="Times New Roman" w:cs="Times New Roman"/>
          <w:color w:val="000000"/>
          <w:sz w:val="24"/>
          <w:szCs w:val="24"/>
        </w:rPr>
        <w:t>Обеспечивать сохранность объектов</w:t>
      </w:r>
      <w:r w:rsidRPr="00796815">
        <w:rPr>
          <w:rFonts w:ascii="Times New Roman" w:hAnsi="Times New Roman" w:cs="Times New Roman"/>
          <w:color w:val="000000"/>
          <w:sz w:val="24"/>
          <w:szCs w:val="24"/>
        </w:rPr>
        <w:t>, материалов и обор</w:t>
      </w:r>
      <w:r w:rsidR="004E0861" w:rsidRPr="00796815">
        <w:rPr>
          <w:rFonts w:ascii="Times New Roman" w:hAnsi="Times New Roman" w:cs="Times New Roman"/>
          <w:color w:val="000000"/>
          <w:sz w:val="24"/>
          <w:szCs w:val="24"/>
        </w:rPr>
        <w:t>удования, находящихся на объектах</w:t>
      </w:r>
      <w:r w:rsidRPr="00796815">
        <w:rPr>
          <w:rFonts w:ascii="Times New Roman" w:hAnsi="Times New Roman" w:cs="Times New Roman"/>
          <w:color w:val="000000"/>
          <w:sz w:val="24"/>
          <w:szCs w:val="24"/>
        </w:rPr>
        <w:t>, в период выполнения работ, а также в период устранения недостатков в выполненной работе.</w:t>
      </w:r>
    </w:p>
    <w:p w14:paraId="23A57083" w14:textId="2A11B2CA" w:rsidR="00B63B9A" w:rsidRPr="00796815" w:rsidRDefault="00B24452" w:rsidP="00B24452">
      <w:pPr>
        <w:tabs>
          <w:tab w:val="left" w:pos="993"/>
        </w:tabs>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4.10. </w:t>
      </w:r>
      <w:r w:rsidR="00B63B9A" w:rsidRPr="00796815">
        <w:rPr>
          <w:rFonts w:ascii="Times New Roman" w:hAnsi="Times New Roman" w:cs="Times New Roman"/>
          <w:color w:val="000000"/>
          <w:sz w:val="24"/>
          <w:szCs w:val="24"/>
        </w:rPr>
        <w:t>Обеспечивать Заказчику и представителям организации, осуществляющей строительный контроль,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незамедлительно и своевременно представлять, по требованию Заказчика, организации, осуществляющей строительный контроль, отчеты о ходе выполнения работ, исполнительную документацию.</w:t>
      </w:r>
    </w:p>
    <w:p w14:paraId="1CDA07B1" w14:textId="77777777"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4.11.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7365CA52" w14:textId="43E25267"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4.12. Обеспечивать своевременно без привлечения Заказчика периодическую уборку и вывоз строительного и другого мусора, образованного в результате работ, исклю</w:t>
      </w:r>
      <w:r w:rsidR="007E4274" w:rsidRPr="00796815">
        <w:rPr>
          <w:rFonts w:ascii="Times New Roman" w:hAnsi="Times New Roman" w:cs="Times New Roman"/>
          <w:color w:val="000000"/>
          <w:sz w:val="24"/>
          <w:szCs w:val="24"/>
        </w:rPr>
        <w:t>чая его складирование на объектах</w:t>
      </w:r>
      <w:r w:rsidRPr="00796815">
        <w:rPr>
          <w:rFonts w:ascii="Times New Roman" w:hAnsi="Times New Roman" w:cs="Times New Roman"/>
          <w:color w:val="000000"/>
          <w:sz w:val="24"/>
          <w:szCs w:val="24"/>
        </w:rPr>
        <w:t xml:space="preserve"> до окончания выполнения работ. Пользоваться урнами, контейнерами для мусора и т. д., расположенными на территории Заказчика, не разрешается. Подрядчик обязан до окончательной приемки работ, выполненных в соответствии с условиями договора, вывезти принадлежащие Подрядчику и привлекаемым субподрядным организациям, в случае их наличия, оборудование, инвентарь, инструменты, материалы, временные сооружения, иное принадлежащее ему имущество, а также </w:t>
      </w:r>
      <w:r w:rsidR="00F6126D" w:rsidRPr="00796815">
        <w:rPr>
          <w:rFonts w:ascii="Times New Roman" w:hAnsi="Times New Roman" w:cs="Times New Roman"/>
          <w:color w:val="000000"/>
          <w:sz w:val="24"/>
          <w:szCs w:val="24"/>
        </w:rPr>
        <w:t>произвести уборку объектов</w:t>
      </w:r>
      <w:r w:rsidRPr="00796815">
        <w:rPr>
          <w:rFonts w:ascii="Times New Roman" w:hAnsi="Times New Roman" w:cs="Times New Roman"/>
          <w:color w:val="000000"/>
          <w:sz w:val="24"/>
          <w:szCs w:val="24"/>
        </w:rPr>
        <w:t xml:space="preserve"> и </w:t>
      </w:r>
      <w:r w:rsidRPr="00796815">
        <w:rPr>
          <w:rFonts w:ascii="Times New Roman" w:hAnsi="Times New Roman" w:cs="Times New Roman"/>
          <w:color w:val="000000"/>
          <w:sz w:val="24"/>
          <w:szCs w:val="24"/>
        </w:rPr>
        <w:lastRenderedPageBreak/>
        <w:t>прилегающей территории. В противном случае приемка выполненных работ Заказчиком не производится до устранения указанных недостатков.</w:t>
      </w:r>
    </w:p>
    <w:p w14:paraId="230F8E66" w14:textId="63191925"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4.13. Риск случайной гибели ил</w:t>
      </w:r>
      <w:r w:rsidR="007E4274" w:rsidRPr="00796815">
        <w:rPr>
          <w:rFonts w:ascii="Times New Roman" w:hAnsi="Times New Roman" w:cs="Times New Roman"/>
          <w:color w:val="000000"/>
          <w:sz w:val="24"/>
          <w:szCs w:val="24"/>
        </w:rPr>
        <w:t>и случайного повреждения объектов</w:t>
      </w:r>
      <w:r w:rsidR="009C1BA1" w:rsidRPr="00796815">
        <w:rPr>
          <w:rFonts w:ascii="Times New Roman" w:hAnsi="Times New Roman" w:cs="Times New Roman"/>
          <w:color w:val="000000"/>
          <w:sz w:val="24"/>
          <w:szCs w:val="24"/>
        </w:rPr>
        <w:t xml:space="preserve"> ремонта до приемки этих объектов</w:t>
      </w:r>
      <w:r w:rsidRPr="00796815">
        <w:rPr>
          <w:rFonts w:ascii="Times New Roman" w:hAnsi="Times New Roman" w:cs="Times New Roman"/>
          <w:color w:val="000000"/>
          <w:sz w:val="24"/>
          <w:szCs w:val="24"/>
        </w:rPr>
        <w:t xml:space="preserve"> Заказчиком несет Подрядчик (ст. 741 ГК РФ).</w:t>
      </w:r>
    </w:p>
    <w:p w14:paraId="26D69408" w14:textId="225732E9"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 xml:space="preserve">4.14. </w:t>
      </w:r>
      <w:bookmarkStart w:id="3" w:name="_Hlk144309962"/>
      <w:r w:rsidRPr="00796815">
        <w:rPr>
          <w:rFonts w:ascii="Times New Roman" w:hAnsi="Times New Roman" w:cs="Times New Roman"/>
          <w:color w:val="000000"/>
          <w:sz w:val="24"/>
          <w:szCs w:val="24"/>
        </w:rPr>
        <w:t>При обнаружении З</w:t>
      </w:r>
      <w:r w:rsidR="00A454BF" w:rsidRPr="00796815">
        <w:rPr>
          <w:rFonts w:ascii="Times New Roman" w:hAnsi="Times New Roman" w:cs="Times New Roman"/>
          <w:color w:val="000000"/>
          <w:sz w:val="24"/>
          <w:szCs w:val="24"/>
        </w:rPr>
        <w:t>аказчиком в ходе приемки объектов</w:t>
      </w:r>
      <w:r w:rsidRPr="00796815">
        <w:rPr>
          <w:rFonts w:ascii="Times New Roman" w:hAnsi="Times New Roman" w:cs="Times New Roman"/>
          <w:color w:val="000000"/>
          <w:sz w:val="24"/>
          <w:szCs w:val="24"/>
        </w:rPr>
        <w:t xml:space="preserve">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 Данный акт имеет полную юридическую силу, отраженные в акте замечания и недостатки является обязательным к устранению Подрядчиком. </w:t>
      </w:r>
      <w:bookmarkEnd w:id="3"/>
    </w:p>
    <w:p w14:paraId="10F9BA7F" w14:textId="1A8DB2B7" w:rsidR="00B63B9A" w:rsidRPr="00796815" w:rsidRDefault="00B63B9A" w:rsidP="00B63B9A">
      <w:pPr>
        <w:spacing w:after="0" w:line="240" w:lineRule="auto"/>
        <w:ind w:firstLine="426"/>
        <w:jc w:val="both"/>
        <w:rPr>
          <w:rFonts w:ascii="Times New Roman" w:hAnsi="Times New Roman" w:cs="Times New Roman"/>
          <w:color w:val="000000"/>
          <w:sz w:val="24"/>
          <w:szCs w:val="24"/>
        </w:rPr>
      </w:pPr>
      <w:r w:rsidRPr="00796815">
        <w:rPr>
          <w:rFonts w:ascii="Times New Roman" w:hAnsi="Times New Roman" w:cs="Times New Roman"/>
          <w:color w:val="000000"/>
          <w:sz w:val="24"/>
          <w:szCs w:val="24"/>
        </w:rPr>
        <w:t>4.15. Подрядчик обязан устранить все обнаруженные недостатки своими силами и за свой счет в сроки, указанные в рекламационном акте, обеспечив при э</w:t>
      </w:r>
      <w:r w:rsidR="00C0419A" w:rsidRPr="00796815">
        <w:rPr>
          <w:rFonts w:ascii="Times New Roman" w:hAnsi="Times New Roman" w:cs="Times New Roman"/>
          <w:color w:val="000000"/>
          <w:sz w:val="24"/>
          <w:szCs w:val="24"/>
        </w:rPr>
        <w:t>том сохранность и безопасность объектов или их</w:t>
      </w:r>
      <w:r w:rsidRPr="00796815">
        <w:rPr>
          <w:rFonts w:ascii="Times New Roman" w:hAnsi="Times New Roman" w:cs="Times New Roman"/>
          <w:color w:val="000000"/>
          <w:sz w:val="24"/>
          <w:szCs w:val="24"/>
        </w:rPr>
        <w:t xml:space="preserve"> части</w:t>
      </w:r>
      <w:r w:rsidR="00C0419A" w:rsidRPr="00796815">
        <w:rPr>
          <w:rFonts w:ascii="Times New Roman" w:hAnsi="Times New Roman" w:cs="Times New Roman"/>
          <w:color w:val="000000"/>
          <w:sz w:val="24"/>
          <w:szCs w:val="24"/>
        </w:rPr>
        <w:t>, в которых</w:t>
      </w:r>
      <w:r w:rsidRPr="00796815">
        <w:rPr>
          <w:rFonts w:ascii="Times New Roman" w:hAnsi="Times New Roman" w:cs="Times New Roman"/>
          <w:color w:val="000000"/>
          <w:sz w:val="24"/>
          <w:szCs w:val="24"/>
        </w:rPr>
        <w:t xml:space="preserve">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14:paraId="47B95889" w14:textId="2E297DDA" w:rsidR="001C7C6B" w:rsidRPr="00796815" w:rsidRDefault="001C7C6B" w:rsidP="00B63B9A">
      <w:pPr>
        <w:spacing w:after="0" w:line="240" w:lineRule="auto"/>
        <w:jc w:val="both"/>
        <w:rPr>
          <w:b/>
          <w:bCs/>
          <w:sz w:val="24"/>
          <w:szCs w:val="24"/>
        </w:rPr>
      </w:pPr>
    </w:p>
    <w:p w14:paraId="1B2E6BD1" w14:textId="1C140966" w:rsidR="00E76D3E" w:rsidRPr="00796815" w:rsidRDefault="00E76D3E" w:rsidP="001C7C6B">
      <w:pPr>
        <w:pStyle w:val="aa"/>
        <w:spacing w:before="0" w:beforeAutospacing="0" w:after="0" w:afterAutospacing="0"/>
        <w:jc w:val="center"/>
        <w:rPr>
          <w:b/>
          <w:bCs/>
        </w:rPr>
      </w:pPr>
      <w:r w:rsidRPr="00796815">
        <w:rPr>
          <w:b/>
          <w:bCs/>
        </w:rPr>
        <w:t>2.Требования к качеству работ, техническим, функциональным и эксплуатационным характеристикам работ</w:t>
      </w:r>
    </w:p>
    <w:p w14:paraId="742F3640" w14:textId="09913BC7" w:rsidR="00E76D3E" w:rsidRPr="00796815" w:rsidRDefault="008874C0" w:rsidP="008874C0">
      <w:pPr>
        <w:spacing w:after="0" w:line="240" w:lineRule="auto"/>
        <w:jc w:val="both"/>
        <w:rPr>
          <w:rFonts w:ascii="Times New Roman" w:hAnsi="Times New Roman" w:cs="Times New Roman"/>
          <w:sz w:val="24"/>
          <w:szCs w:val="24"/>
        </w:rPr>
      </w:pPr>
      <w:r w:rsidRPr="00796815">
        <w:rPr>
          <w:rFonts w:ascii="Times New Roman" w:hAnsi="Times New Roman" w:cs="Times New Roman"/>
          <w:sz w:val="24"/>
          <w:szCs w:val="24"/>
        </w:rPr>
        <w:t xml:space="preserve">      </w:t>
      </w:r>
      <w:r w:rsidR="00E76D3E" w:rsidRPr="00796815">
        <w:rPr>
          <w:rFonts w:ascii="Times New Roman" w:hAnsi="Times New Roman" w:cs="Times New Roman"/>
          <w:sz w:val="24"/>
          <w:szCs w:val="24"/>
        </w:rPr>
        <w:t>1.</w:t>
      </w:r>
      <w:r w:rsidRPr="00796815">
        <w:rPr>
          <w:rFonts w:ascii="Times New Roman" w:hAnsi="Times New Roman" w:cs="Times New Roman"/>
          <w:sz w:val="24"/>
          <w:szCs w:val="24"/>
        </w:rPr>
        <w:t xml:space="preserve"> </w:t>
      </w:r>
      <w:r w:rsidR="00E76D3E" w:rsidRPr="00796815">
        <w:rPr>
          <w:rFonts w:ascii="Times New Roman" w:hAnsi="Times New Roman" w:cs="Times New Roman"/>
          <w:sz w:val="24"/>
          <w:szCs w:val="24"/>
        </w:rPr>
        <w:t>Работы, являющиеся предметом закупки, выполняются в соответствии с</w:t>
      </w:r>
      <w:r w:rsidRPr="00796815">
        <w:rPr>
          <w:rFonts w:ascii="Times New Roman" w:hAnsi="Times New Roman" w:cs="Times New Roman"/>
          <w:sz w:val="24"/>
          <w:szCs w:val="24"/>
        </w:rPr>
        <w:t xml:space="preserve"> </w:t>
      </w:r>
      <w:r w:rsidR="00E76D3E" w:rsidRPr="00796815">
        <w:rPr>
          <w:rFonts w:ascii="Times New Roman" w:hAnsi="Times New Roman" w:cs="Times New Roman"/>
          <w:sz w:val="24"/>
          <w:szCs w:val="24"/>
        </w:rPr>
        <w:t>требованиями нормативных правовых актов в области строительства</w:t>
      </w:r>
      <w:r w:rsidR="00FA45EC" w:rsidRPr="00796815">
        <w:rPr>
          <w:rFonts w:ascii="Times New Roman" w:hAnsi="Times New Roman" w:cs="Times New Roman"/>
          <w:sz w:val="24"/>
          <w:szCs w:val="24"/>
        </w:rPr>
        <w:t>, в том числе</w:t>
      </w:r>
      <w:r w:rsidR="00E76D3E" w:rsidRPr="00796815">
        <w:rPr>
          <w:rFonts w:ascii="Times New Roman" w:hAnsi="Times New Roman" w:cs="Times New Roman"/>
          <w:sz w:val="24"/>
          <w:szCs w:val="24"/>
        </w:rPr>
        <w:t>:</w:t>
      </w:r>
    </w:p>
    <w:p w14:paraId="66435812" w14:textId="1E3D9E5B" w:rsidR="00632CB7" w:rsidRPr="00796815" w:rsidRDefault="0094492C" w:rsidP="00151C1C">
      <w:pPr>
        <w:tabs>
          <w:tab w:val="left" w:pos="284"/>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bookmarkStart w:id="4" w:name="_Hlk77763608"/>
      <w:r w:rsidRPr="00796815">
        <w:rPr>
          <w:rFonts w:ascii="Times New Roman" w:hAnsi="Times New Roman" w:cs="Times New Roman"/>
          <w:color w:val="000000"/>
          <w:sz w:val="24"/>
          <w:szCs w:val="24"/>
        </w:rPr>
        <w:t xml:space="preserve">     </w:t>
      </w:r>
      <w:r w:rsidR="00632CB7" w:rsidRPr="00796815">
        <w:rPr>
          <w:rFonts w:ascii="Times New Roman" w:eastAsia="Times New Roman" w:hAnsi="Times New Roman" w:cs="Times New Roman"/>
          <w:color w:val="000000"/>
          <w:sz w:val="24"/>
          <w:szCs w:val="24"/>
          <w:lang w:eastAsia="ru-RU"/>
        </w:rPr>
        <w:t>- Приказ Минстроя России от 27.07.2017 № 1033/</w:t>
      </w:r>
      <w:proofErr w:type="spellStart"/>
      <w:r w:rsidR="00632CB7" w:rsidRPr="00796815">
        <w:rPr>
          <w:rFonts w:ascii="Times New Roman" w:eastAsia="Times New Roman" w:hAnsi="Times New Roman" w:cs="Times New Roman"/>
          <w:color w:val="000000"/>
          <w:sz w:val="24"/>
          <w:szCs w:val="24"/>
          <w:lang w:eastAsia="ru-RU"/>
        </w:rPr>
        <w:t>пр</w:t>
      </w:r>
      <w:proofErr w:type="spellEnd"/>
      <w:r w:rsidR="00632CB7" w:rsidRPr="00796815">
        <w:rPr>
          <w:rFonts w:ascii="Times New Roman" w:eastAsia="Times New Roman" w:hAnsi="Times New Roman" w:cs="Times New Roman"/>
          <w:color w:val="000000"/>
          <w:sz w:val="24"/>
          <w:szCs w:val="24"/>
          <w:lang w:eastAsia="ru-RU"/>
        </w:rPr>
        <w:t xml:space="preserve"> "Об утверждении СП 68.13330.2017 "СНиП 3.01.04-87 Приемка в эксплуатацию законченных строительством объектов. Основные положения";</w:t>
      </w:r>
    </w:p>
    <w:p w14:paraId="40969BC2" w14:textId="77777777" w:rsidR="00632CB7" w:rsidRPr="00796815"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796815">
        <w:rPr>
          <w:rFonts w:ascii="Times New Roman" w:eastAsia="Times New Roman" w:hAnsi="Times New Roman" w:cs="Times New Roman"/>
          <w:color w:val="000000"/>
          <w:sz w:val="24"/>
          <w:szCs w:val="24"/>
          <w:lang w:eastAsia="ru-RU"/>
        </w:rP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14:paraId="6CE2268F" w14:textId="77777777" w:rsidR="00632CB7" w:rsidRPr="00796815"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796815">
        <w:rPr>
          <w:rFonts w:ascii="Times New Roman" w:eastAsia="Times New Roman" w:hAnsi="Times New Roman" w:cs="Times New Roman"/>
          <w:color w:val="000000"/>
          <w:sz w:val="24"/>
          <w:szCs w:val="24"/>
          <w:lang w:eastAsia="ru-RU"/>
        </w:rPr>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14:paraId="3AEE27EC" w14:textId="0E8BB63D" w:rsidR="00632CB7" w:rsidRPr="00796815" w:rsidRDefault="00632CB7" w:rsidP="00151C1C">
      <w:pPr>
        <w:tabs>
          <w:tab w:val="left" w:pos="709"/>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796815">
        <w:rPr>
          <w:rFonts w:ascii="Times New Roman" w:eastAsia="Times New Roman" w:hAnsi="Times New Roman" w:cs="Times New Roman"/>
          <w:color w:val="000000"/>
          <w:spacing w:val="2"/>
          <w:sz w:val="24"/>
          <w:szCs w:val="24"/>
          <w:shd w:val="clear" w:color="auto" w:fill="FFFFFF"/>
          <w:lang w:eastAsia="ru-RU"/>
        </w:rPr>
        <w:t xml:space="preserve"> </w:t>
      </w:r>
      <w:r w:rsidR="00151C1C" w:rsidRPr="00796815">
        <w:rPr>
          <w:rFonts w:ascii="Times New Roman" w:eastAsia="Times New Roman" w:hAnsi="Times New Roman" w:cs="Times New Roman"/>
          <w:color w:val="000000"/>
          <w:sz w:val="24"/>
          <w:szCs w:val="24"/>
          <w:lang w:eastAsia="ru-RU"/>
        </w:rPr>
        <w:t xml:space="preserve">    - </w:t>
      </w:r>
      <w:r w:rsidRPr="00796815">
        <w:rPr>
          <w:rFonts w:ascii="Times New Roman" w:eastAsia="Times New Roman" w:hAnsi="Times New Roman" w:cs="Times New Roman"/>
          <w:color w:val="000000"/>
          <w:sz w:val="24"/>
          <w:szCs w:val="24"/>
          <w:lang w:eastAsia="ru-RU"/>
        </w:rPr>
        <w:t>Федеральный закон от 30.03.1999 № 52-ФЗ "О санитарно-эпидемиологическом благополучии населения" (с изм. и доп., вступ. в силу с 30.09.2017);</w:t>
      </w:r>
    </w:p>
    <w:p w14:paraId="5D7E58D5" w14:textId="77777777" w:rsidR="00632CB7" w:rsidRPr="00796815"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796815">
        <w:rPr>
          <w:rFonts w:ascii="Times New Roman" w:eastAsia="Times New Roman" w:hAnsi="Times New Roman" w:cs="Times New Roman"/>
          <w:color w:val="000000"/>
          <w:sz w:val="24"/>
          <w:szCs w:val="24"/>
          <w:lang w:eastAsia="ru-RU"/>
        </w:rPr>
        <w:t xml:space="preserve">     - Федеральный закон от 21.12.1994 № 69-ФЗ "О пожарной безопасности";</w:t>
      </w:r>
    </w:p>
    <w:p w14:paraId="77C1B381" w14:textId="3D2CEE80" w:rsidR="00632CB7" w:rsidRPr="00796815"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796815">
        <w:rPr>
          <w:rFonts w:ascii="Times New Roman" w:eastAsia="Times New Roman" w:hAnsi="Times New Roman" w:cs="Times New Roman"/>
          <w:color w:val="000000"/>
          <w:sz w:val="24"/>
          <w:szCs w:val="24"/>
          <w:lang w:eastAsia="ru-RU"/>
        </w:rPr>
        <w:t xml:space="preserve">     - СНиП 12-03-2001 «Безопасность труда в строительстве. Часть 1. Общие</w:t>
      </w:r>
      <w:r w:rsidR="00631DE8" w:rsidRPr="00796815">
        <w:rPr>
          <w:rFonts w:ascii="Times New Roman" w:eastAsia="Times New Roman" w:hAnsi="Times New Roman" w:cs="Times New Roman"/>
          <w:color w:val="000000"/>
          <w:sz w:val="24"/>
          <w:szCs w:val="24"/>
          <w:lang w:eastAsia="ru-RU"/>
        </w:rPr>
        <w:t xml:space="preserve"> </w:t>
      </w:r>
      <w:r w:rsidRPr="00796815">
        <w:rPr>
          <w:rFonts w:ascii="Times New Roman" w:eastAsia="Times New Roman" w:hAnsi="Times New Roman" w:cs="Times New Roman"/>
          <w:color w:val="000000"/>
          <w:sz w:val="24"/>
          <w:szCs w:val="24"/>
          <w:lang w:eastAsia="ru-RU"/>
        </w:rPr>
        <w:t>требования» (утв. постановлением Госстроя РФ от 23.07.2001 № 80);</w:t>
      </w:r>
    </w:p>
    <w:p w14:paraId="5D10461C" w14:textId="77777777" w:rsidR="00632CB7" w:rsidRPr="00796815" w:rsidRDefault="00632CB7" w:rsidP="008874C0">
      <w:pPr>
        <w:autoSpaceDE w:val="0"/>
        <w:autoSpaceDN w:val="0"/>
        <w:adjustRightInd w:val="0"/>
        <w:spacing w:after="0" w:line="240" w:lineRule="auto"/>
        <w:jc w:val="both"/>
        <w:rPr>
          <w:rFonts w:ascii="Times New Roman" w:hAnsi="Times New Roman" w:cs="Times New Roman"/>
          <w:color w:val="4472C4"/>
          <w:sz w:val="24"/>
          <w:szCs w:val="24"/>
        </w:rPr>
      </w:pPr>
      <w:r w:rsidRPr="00796815">
        <w:rPr>
          <w:rFonts w:ascii="Times New Roman" w:hAnsi="Times New Roman" w:cs="Times New Roman"/>
          <w:color w:val="4472C4"/>
          <w:sz w:val="24"/>
          <w:szCs w:val="24"/>
        </w:rPr>
        <w:t xml:space="preserve">     - СНиП 12-04-2002 «Безопасность труда в строительстве. Часть 2. Строительное производство» (утв. постановлением Госстроя РФ от 17.09.2002 № 123);</w:t>
      </w:r>
    </w:p>
    <w:bookmarkEnd w:id="4"/>
    <w:p w14:paraId="1C2F995D" w14:textId="449C4EE5" w:rsidR="008B6EAE" w:rsidRPr="00796815" w:rsidRDefault="008B6EAE" w:rsidP="008B6EAE">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color w:val="4472C4"/>
          <w:sz w:val="24"/>
          <w:szCs w:val="24"/>
          <w:lang w:eastAsia="ru-RU"/>
        </w:rPr>
        <w:t xml:space="preserve">    - </w:t>
      </w:r>
      <w:r w:rsidRPr="00796815">
        <w:rPr>
          <w:rFonts w:ascii="Times New Roman" w:eastAsia="Times New Roman" w:hAnsi="Times New Roman" w:cs="Times New Roman"/>
          <w:sz w:val="24"/>
          <w:szCs w:val="24"/>
          <w:lang w:eastAsia="ru-RU"/>
        </w:rPr>
        <w:t>Приказ Минстроя России от 16.12.2016 № 972/</w:t>
      </w:r>
      <w:proofErr w:type="spellStart"/>
      <w:r w:rsidRPr="00796815">
        <w:rPr>
          <w:rFonts w:ascii="Times New Roman" w:eastAsia="Times New Roman" w:hAnsi="Times New Roman" w:cs="Times New Roman"/>
          <w:sz w:val="24"/>
          <w:szCs w:val="24"/>
          <w:lang w:eastAsia="ru-RU"/>
        </w:rPr>
        <w:t>пр</w:t>
      </w:r>
      <w:proofErr w:type="spellEnd"/>
      <w:r w:rsidRPr="00796815">
        <w:rPr>
          <w:rFonts w:ascii="Times New Roman" w:eastAsia="Times New Roman" w:hAnsi="Times New Roman" w:cs="Times New Roman"/>
          <w:sz w:val="24"/>
          <w:szCs w:val="24"/>
          <w:lang w:eastAsia="ru-RU"/>
        </w:rPr>
        <w:t xml:space="preserve"> "Об утверждении СП 82.13330 "СНиП III-10-75 Благоустройство территорий"; </w:t>
      </w:r>
    </w:p>
    <w:p w14:paraId="478CAEFF" w14:textId="533C4E78" w:rsidR="00E76D3E" w:rsidRPr="00796815" w:rsidRDefault="008B6EAE" w:rsidP="00E26289">
      <w:pPr>
        <w:spacing w:after="0" w:line="240" w:lineRule="auto"/>
        <w:jc w:val="both"/>
        <w:rPr>
          <w:rFonts w:ascii="Times New Roman" w:hAnsi="Times New Roman" w:cs="Times New Roman"/>
          <w:sz w:val="24"/>
          <w:szCs w:val="24"/>
        </w:rPr>
      </w:pPr>
      <w:r w:rsidRPr="00796815">
        <w:rPr>
          <w:rFonts w:ascii="Times New Roman" w:eastAsia="Times New Roman" w:hAnsi="Times New Roman" w:cs="Times New Roman"/>
          <w:sz w:val="24"/>
          <w:szCs w:val="24"/>
          <w:lang w:eastAsia="ru-RU"/>
        </w:rPr>
        <w:t xml:space="preserve">    -  Постановление Правительства Санкт-Петербурга от 16.06.2017 № 478</w:t>
      </w:r>
      <w:r w:rsidR="00E26289" w:rsidRPr="00796815">
        <w:rPr>
          <w:rFonts w:ascii="Times New Roman" w:eastAsia="Times New Roman" w:hAnsi="Times New Roman" w:cs="Times New Roman"/>
          <w:sz w:val="24"/>
          <w:szCs w:val="24"/>
          <w:lang w:eastAsia="ru-RU"/>
        </w:rPr>
        <w:t xml:space="preserve"> </w:t>
      </w:r>
      <w:r w:rsidRPr="00796815">
        <w:rPr>
          <w:rFonts w:ascii="Times New Roman" w:eastAsia="Times New Roman" w:hAnsi="Times New Roman" w:cs="Times New Roman"/>
          <w:sz w:val="24"/>
          <w:szCs w:val="24"/>
          <w:lang w:eastAsia="ru-RU"/>
        </w:rPr>
        <w:t>"Об организации учета объектов благоустройства и элементов благоустройства на территории Санкт-Петербурга"</w:t>
      </w:r>
      <w:r w:rsidR="00E76D3E" w:rsidRPr="00796815">
        <w:rPr>
          <w:sz w:val="24"/>
          <w:szCs w:val="24"/>
        </w:rPr>
        <w:t xml:space="preserve">, </w:t>
      </w:r>
      <w:r w:rsidR="00E76D3E" w:rsidRPr="00796815">
        <w:rPr>
          <w:rFonts w:ascii="Times New Roman" w:hAnsi="Times New Roman" w:cs="Times New Roman"/>
          <w:sz w:val="24"/>
          <w:szCs w:val="24"/>
        </w:rPr>
        <w:t>а также иных действующих нормативно-правовых актов,</w:t>
      </w:r>
      <w:r w:rsidR="00E76D3E" w:rsidRPr="00796815">
        <w:rPr>
          <w:rFonts w:ascii="Times New Roman" w:hAnsi="Times New Roman" w:cs="Times New Roman"/>
          <w:color w:val="000000"/>
          <w:sz w:val="24"/>
          <w:szCs w:val="24"/>
        </w:rPr>
        <w:t xml:space="preserve"> соответствующих предмету закупки, </w:t>
      </w:r>
      <w:r w:rsidR="00E76D3E" w:rsidRPr="00796815">
        <w:rPr>
          <w:rFonts w:ascii="Times New Roman" w:hAnsi="Times New Roman" w:cs="Times New Roman"/>
          <w:sz w:val="24"/>
          <w:szCs w:val="24"/>
        </w:rPr>
        <w:t xml:space="preserve">сметной </w:t>
      </w:r>
      <w:r w:rsidR="00054A46" w:rsidRPr="00796815">
        <w:rPr>
          <w:rFonts w:ascii="Times New Roman" w:hAnsi="Times New Roman" w:cs="Times New Roman"/>
          <w:sz w:val="24"/>
          <w:szCs w:val="24"/>
        </w:rPr>
        <w:t>документации З</w:t>
      </w:r>
      <w:r w:rsidR="00E76D3E" w:rsidRPr="00796815">
        <w:rPr>
          <w:rFonts w:ascii="Times New Roman" w:hAnsi="Times New Roman" w:cs="Times New Roman"/>
          <w:sz w:val="24"/>
          <w:szCs w:val="24"/>
        </w:rPr>
        <w:t>аказчика и условиями, определяющими цену, объем, содержание работ, сроки их выполнения.</w:t>
      </w:r>
    </w:p>
    <w:p w14:paraId="2E05FF62" w14:textId="1CDF2EDC" w:rsidR="00F636DA" w:rsidRPr="00796815" w:rsidRDefault="00F636DA" w:rsidP="001F1108">
      <w:pPr>
        <w:spacing w:after="0" w:line="240" w:lineRule="auto"/>
        <w:ind w:firstLine="426"/>
        <w:jc w:val="both"/>
        <w:rPr>
          <w:rFonts w:ascii="Times New Roman" w:hAnsi="Times New Roman" w:cs="Times New Roman"/>
          <w:sz w:val="24"/>
          <w:szCs w:val="24"/>
        </w:rPr>
      </w:pPr>
      <w:r w:rsidRPr="00796815">
        <w:rPr>
          <w:rFonts w:ascii="Times New Roman" w:hAnsi="Times New Roman" w:cs="Times New Roman"/>
          <w:sz w:val="24"/>
          <w:szCs w:val="24"/>
        </w:rPr>
        <w:t>Работы выполнять с соблюдением требований экологических, санитарно-гигиенических, противопожарных и других норм, действующих на территории Российской Федерации, в соответствии с обязательными требованиями, предъявляемыми законодательством РФ к выполняемым работам</w:t>
      </w:r>
      <w:r w:rsidR="001F1108" w:rsidRPr="00796815">
        <w:rPr>
          <w:rFonts w:ascii="Times New Roman" w:hAnsi="Times New Roman" w:cs="Times New Roman"/>
          <w:sz w:val="24"/>
          <w:szCs w:val="24"/>
        </w:rPr>
        <w:t>.</w:t>
      </w:r>
    </w:p>
    <w:p w14:paraId="7B2259BB" w14:textId="2F599A7E" w:rsidR="00E76D3E" w:rsidRPr="00796815" w:rsidRDefault="00E76D3E" w:rsidP="008874C0">
      <w:pPr>
        <w:shd w:val="clear" w:color="auto" w:fill="FFFFFF"/>
        <w:tabs>
          <w:tab w:val="left" w:pos="709"/>
        </w:tabs>
        <w:spacing w:after="0" w:line="240" w:lineRule="auto"/>
        <w:jc w:val="both"/>
        <w:textAlignment w:val="baseline"/>
        <w:outlineLvl w:val="0"/>
        <w:rPr>
          <w:rFonts w:ascii="Times New Roman" w:hAnsi="Times New Roman" w:cs="Times New Roman"/>
          <w:i/>
          <w:iCs/>
          <w:sz w:val="24"/>
          <w:szCs w:val="24"/>
          <w:shd w:val="clear" w:color="auto" w:fill="FFFFFF"/>
        </w:rPr>
      </w:pPr>
      <w:r w:rsidRPr="00796815">
        <w:rPr>
          <w:rFonts w:ascii="Times New Roman" w:hAnsi="Times New Roman" w:cs="Times New Roman"/>
          <w:b/>
          <w:bCs/>
          <w:i/>
          <w:iCs/>
          <w:sz w:val="24"/>
          <w:szCs w:val="24"/>
          <w:shd w:val="clear" w:color="auto" w:fill="FFFFFF"/>
        </w:rPr>
        <w:t xml:space="preserve">     Примечание</w:t>
      </w:r>
      <w:r w:rsidRPr="00796815">
        <w:rPr>
          <w:rFonts w:ascii="Times New Roman" w:hAnsi="Times New Roman" w:cs="Times New Roman"/>
          <w:i/>
          <w:iCs/>
          <w:sz w:val="24"/>
          <w:szCs w:val="24"/>
          <w:shd w:val="clear" w:color="auto" w:fill="FFFFFF"/>
        </w:rPr>
        <w:t>: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156B07FB" w14:textId="4C05EC78" w:rsidR="001F1108" w:rsidRPr="00796815" w:rsidRDefault="00DB3290" w:rsidP="002D3ECE">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w:t>
      </w:r>
      <w:r w:rsidR="001F1108" w:rsidRPr="00796815">
        <w:rPr>
          <w:rFonts w:ascii="Times New Roman" w:eastAsia="Times New Roman" w:hAnsi="Times New Roman" w:cs="Times New Roman"/>
          <w:sz w:val="24"/>
          <w:szCs w:val="24"/>
          <w:lang w:eastAsia="ru-RU"/>
        </w:rPr>
        <w:t xml:space="preserve"> Ответственность за соблюдение правил охраны труда, правил техники безопасности и обеспечение техники безопасности лежит на Подрядчике.</w:t>
      </w:r>
    </w:p>
    <w:p w14:paraId="29BDC0D8" w14:textId="0BCB7327" w:rsidR="00C829D7" w:rsidRPr="00796815" w:rsidRDefault="00C829D7" w:rsidP="001F1108">
      <w:pPr>
        <w:spacing w:after="0" w:line="240" w:lineRule="auto"/>
        <w:ind w:firstLine="426"/>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Необходимо осуществить</w:t>
      </w:r>
      <w:r w:rsidR="00ED3D12" w:rsidRPr="00796815">
        <w:rPr>
          <w:rFonts w:ascii="Times New Roman" w:eastAsia="Times New Roman" w:hAnsi="Times New Roman" w:cs="Times New Roman"/>
          <w:sz w:val="24"/>
          <w:szCs w:val="24"/>
          <w:lang w:eastAsia="ru-RU"/>
        </w:rPr>
        <w:t xml:space="preserve"> работу </w:t>
      </w:r>
      <w:r w:rsidR="00997802" w:rsidRPr="00796815">
        <w:rPr>
          <w:rFonts w:ascii="Times New Roman" w:eastAsia="Times New Roman" w:hAnsi="Times New Roman" w:cs="Times New Roman"/>
          <w:sz w:val="24"/>
          <w:szCs w:val="24"/>
          <w:lang w:eastAsia="ru-RU"/>
        </w:rPr>
        <w:t xml:space="preserve">в </w:t>
      </w:r>
      <w:r w:rsidR="001F1108" w:rsidRPr="00796815">
        <w:rPr>
          <w:rFonts w:ascii="Times New Roman" w:eastAsia="Times New Roman" w:hAnsi="Times New Roman" w:cs="Times New Roman"/>
          <w:sz w:val="24"/>
          <w:szCs w:val="24"/>
          <w:lang w:eastAsia="ru-RU"/>
        </w:rPr>
        <w:t>соответст</w:t>
      </w:r>
      <w:r w:rsidR="00997802" w:rsidRPr="00796815">
        <w:rPr>
          <w:rFonts w:ascii="Times New Roman" w:eastAsia="Times New Roman" w:hAnsi="Times New Roman" w:cs="Times New Roman"/>
          <w:sz w:val="24"/>
          <w:szCs w:val="24"/>
          <w:lang w:eastAsia="ru-RU"/>
        </w:rPr>
        <w:t xml:space="preserve">вии с </w:t>
      </w:r>
      <w:r w:rsidR="00D633B8" w:rsidRPr="00796815">
        <w:rPr>
          <w:rFonts w:ascii="Times New Roman" w:eastAsia="Times New Roman" w:hAnsi="Times New Roman" w:cs="Times New Roman"/>
          <w:sz w:val="24"/>
          <w:szCs w:val="24"/>
          <w:lang w:eastAsia="ru-RU"/>
        </w:rPr>
        <w:t>методом</w:t>
      </w:r>
      <w:r w:rsidR="00DD0F9F" w:rsidRPr="00796815">
        <w:rPr>
          <w:rFonts w:ascii="Times New Roman" w:eastAsia="Times New Roman" w:hAnsi="Times New Roman" w:cs="Times New Roman"/>
          <w:sz w:val="24"/>
          <w:szCs w:val="24"/>
          <w:lang w:eastAsia="ru-RU"/>
        </w:rPr>
        <w:t>,</w:t>
      </w:r>
      <w:r w:rsidR="00D633B8" w:rsidRPr="00796815">
        <w:rPr>
          <w:rFonts w:ascii="Times New Roman" w:eastAsia="Times New Roman" w:hAnsi="Times New Roman" w:cs="Times New Roman"/>
          <w:sz w:val="24"/>
          <w:szCs w:val="24"/>
          <w:lang w:eastAsia="ru-RU"/>
        </w:rPr>
        <w:t xml:space="preserve"> заложенным в сметную документацию (Приложение 1.1 к техническому заданию).</w:t>
      </w:r>
    </w:p>
    <w:p w14:paraId="6F9BEAD1" w14:textId="53B48191" w:rsidR="00C829D7" w:rsidRPr="00796815" w:rsidRDefault="00C829D7" w:rsidP="00C829D7">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w:t>
      </w:r>
      <w:r w:rsidR="001F1108" w:rsidRPr="00796815">
        <w:rPr>
          <w:rFonts w:ascii="Times New Roman" w:eastAsia="Times New Roman" w:hAnsi="Times New Roman" w:cs="Times New Roman"/>
          <w:sz w:val="24"/>
          <w:szCs w:val="24"/>
          <w:lang w:eastAsia="ru-RU"/>
        </w:rPr>
        <w:t xml:space="preserve"> </w:t>
      </w:r>
      <w:r w:rsidRPr="00796815">
        <w:rPr>
          <w:rFonts w:ascii="Times New Roman" w:eastAsia="Times New Roman" w:hAnsi="Times New Roman" w:cs="Times New Roman"/>
          <w:sz w:val="24"/>
          <w:szCs w:val="24"/>
          <w:lang w:eastAsia="ru-RU"/>
        </w:rPr>
        <w:t xml:space="preserve">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 По </w:t>
      </w:r>
      <w:r w:rsidRPr="00796815">
        <w:rPr>
          <w:rFonts w:ascii="Times New Roman" w:eastAsia="Times New Roman" w:hAnsi="Times New Roman" w:cs="Times New Roman"/>
          <w:sz w:val="24"/>
          <w:szCs w:val="24"/>
          <w:lang w:eastAsia="ru-RU"/>
        </w:rPr>
        <w:lastRenderedPageBreak/>
        <w:t xml:space="preserve">завершению работ произвести вывоз и утилизацию порубочных отходов. Предоставить отчетные документы по утилизации порубочных отходов. </w:t>
      </w:r>
    </w:p>
    <w:p w14:paraId="4B8C57A6" w14:textId="2A7BDBF3" w:rsidR="00C829D7" w:rsidRPr="00796815" w:rsidRDefault="00C829D7" w:rsidP="00C829D7">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w:t>
      </w:r>
      <w:r w:rsidR="00FA45EC" w:rsidRPr="00796815">
        <w:rPr>
          <w:rFonts w:ascii="Times New Roman" w:eastAsia="Times New Roman" w:hAnsi="Times New Roman" w:cs="Times New Roman"/>
          <w:sz w:val="24"/>
          <w:szCs w:val="24"/>
          <w:lang w:eastAsia="ru-RU"/>
        </w:rPr>
        <w:t xml:space="preserve">В случае нарушения Подрядчиком целостности (повреждения) территории Заказчика (газоны, асфальтовые, набивные покрытия, забор и т.п.) в </w:t>
      </w:r>
      <w:r w:rsidR="00F636DA" w:rsidRPr="00796815">
        <w:rPr>
          <w:rFonts w:ascii="Times New Roman" w:eastAsia="Times New Roman" w:hAnsi="Times New Roman" w:cs="Times New Roman"/>
          <w:sz w:val="24"/>
          <w:szCs w:val="24"/>
          <w:lang w:eastAsia="ru-RU"/>
        </w:rPr>
        <w:t xml:space="preserve">ходе </w:t>
      </w:r>
      <w:r w:rsidR="00FA45EC" w:rsidRPr="00796815">
        <w:rPr>
          <w:rFonts w:ascii="Times New Roman" w:eastAsia="Times New Roman" w:hAnsi="Times New Roman" w:cs="Times New Roman"/>
          <w:sz w:val="24"/>
          <w:szCs w:val="24"/>
          <w:lang w:eastAsia="ru-RU"/>
        </w:rPr>
        <w:t>производства работ, связанных с валкой деревьев, в</w:t>
      </w:r>
      <w:r w:rsidRPr="00796815">
        <w:rPr>
          <w:rFonts w:ascii="Times New Roman" w:eastAsia="Times New Roman" w:hAnsi="Times New Roman" w:cs="Times New Roman"/>
          <w:sz w:val="24"/>
          <w:szCs w:val="24"/>
          <w:lang w:eastAsia="ru-RU"/>
        </w:rPr>
        <w:t xml:space="preserve">осстановить нарушенное благоустройство </w:t>
      </w:r>
      <w:r w:rsidR="00F636DA" w:rsidRPr="00796815">
        <w:rPr>
          <w:rFonts w:ascii="Times New Roman" w:eastAsia="Times New Roman" w:hAnsi="Times New Roman" w:cs="Times New Roman"/>
          <w:sz w:val="24"/>
          <w:szCs w:val="24"/>
          <w:lang w:eastAsia="ru-RU"/>
        </w:rPr>
        <w:t xml:space="preserve">территории </w:t>
      </w:r>
      <w:r w:rsidRPr="00796815">
        <w:rPr>
          <w:rFonts w:ascii="Times New Roman" w:eastAsia="Times New Roman" w:hAnsi="Times New Roman" w:cs="Times New Roman"/>
          <w:sz w:val="24"/>
          <w:szCs w:val="24"/>
          <w:lang w:eastAsia="ru-RU"/>
        </w:rPr>
        <w:t>и предъявить территорию заказчику</w:t>
      </w:r>
      <w:r w:rsidR="00FA45EC" w:rsidRPr="00796815">
        <w:rPr>
          <w:rFonts w:ascii="Times New Roman" w:eastAsia="Times New Roman" w:hAnsi="Times New Roman" w:cs="Times New Roman"/>
          <w:sz w:val="24"/>
          <w:szCs w:val="24"/>
          <w:lang w:eastAsia="ru-RU"/>
        </w:rPr>
        <w:t xml:space="preserve"> в первозданном виде</w:t>
      </w:r>
      <w:r w:rsidRPr="00796815">
        <w:rPr>
          <w:rFonts w:ascii="Times New Roman" w:eastAsia="Times New Roman" w:hAnsi="Times New Roman" w:cs="Times New Roman"/>
          <w:sz w:val="24"/>
          <w:szCs w:val="24"/>
          <w:lang w:eastAsia="ru-RU"/>
        </w:rPr>
        <w:t>.</w:t>
      </w:r>
    </w:p>
    <w:p w14:paraId="620B61BB" w14:textId="5FA8F0FB" w:rsidR="00C829D7" w:rsidRPr="00796815" w:rsidRDefault="005C2EDF" w:rsidP="00C829D7">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С оригиналами</w:t>
      </w:r>
      <w:r w:rsidR="000278C2" w:rsidRPr="00796815">
        <w:rPr>
          <w:rFonts w:ascii="Times New Roman" w:eastAsia="Times New Roman" w:hAnsi="Times New Roman" w:cs="Times New Roman"/>
          <w:sz w:val="24"/>
          <w:szCs w:val="24"/>
          <w:lang w:eastAsia="ru-RU"/>
        </w:rPr>
        <w:t xml:space="preserve"> Протоколов</w:t>
      </w:r>
      <w:r w:rsidR="00C829D7" w:rsidRPr="00796815">
        <w:rPr>
          <w:rFonts w:ascii="Times New Roman" w:eastAsia="Times New Roman" w:hAnsi="Times New Roman" w:cs="Times New Roman"/>
          <w:sz w:val="24"/>
          <w:szCs w:val="24"/>
          <w:lang w:eastAsia="ru-RU"/>
        </w:rPr>
        <w:t xml:space="preserve"> обследования зеленых насаждений участник может ознакомиться в </w:t>
      </w:r>
      <w:r w:rsidR="00C829D7" w:rsidRPr="00796815">
        <w:rPr>
          <w:rFonts w:ascii="Times New Roman" w:eastAsia="Times New Roman" w:hAnsi="Times New Roman" w:cs="Times New Roman"/>
          <w:bCs/>
          <w:sz w:val="24"/>
          <w:szCs w:val="24"/>
          <w:lang w:eastAsia="ru-RU"/>
        </w:rPr>
        <w:t>государственном бюджетном дошкольном образовател</w:t>
      </w:r>
      <w:r w:rsidR="009A40A2" w:rsidRPr="00796815">
        <w:rPr>
          <w:rFonts w:ascii="Times New Roman" w:eastAsia="Times New Roman" w:hAnsi="Times New Roman" w:cs="Times New Roman"/>
          <w:bCs/>
          <w:sz w:val="24"/>
          <w:szCs w:val="24"/>
          <w:lang w:eastAsia="ru-RU"/>
        </w:rPr>
        <w:t>ьно</w:t>
      </w:r>
      <w:r w:rsidR="00ED3D12" w:rsidRPr="00796815">
        <w:rPr>
          <w:rFonts w:ascii="Times New Roman" w:eastAsia="Times New Roman" w:hAnsi="Times New Roman" w:cs="Times New Roman"/>
          <w:bCs/>
          <w:sz w:val="24"/>
          <w:szCs w:val="24"/>
          <w:lang w:eastAsia="ru-RU"/>
        </w:rPr>
        <w:t>м учреждении детском саду</w:t>
      </w:r>
      <w:r w:rsidR="00E26289" w:rsidRPr="00796815">
        <w:rPr>
          <w:rFonts w:ascii="Times New Roman" w:eastAsia="Times New Roman" w:hAnsi="Times New Roman" w:cs="Times New Roman"/>
          <w:bCs/>
          <w:sz w:val="24"/>
          <w:szCs w:val="24"/>
          <w:lang w:eastAsia="ru-RU"/>
        </w:rPr>
        <w:t xml:space="preserve"> </w:t>
      </w:r>
      <w:r w:rsidR="000C2902" w:rsidRPr="00796815">
        <w:rPr>
          <w:rFonts w:ascii="Times New Roman" w:hAnsi="Times New Roman" w:cs="Times New Roman"/>
          <w:sz w:val="24"/>
          <w:szCs w:val="24"/>
        </w:rPr>
        <w:t xml:space="preserve">№ 59 комбинированного </w:t>
      </w:r>
      <w:r w:rsidR="00ED3D12" w:rsidRPr="00796815">
        <w:rPr>
          <w:rFonts w:ascii="Times New Roman" w:hAnsi="Times New Roman" w:cs="Times New Roman"/>
          <w:sz w:val="24"/>
          <w:szCs w:val="24"/>
        </w:rPr>
        <w:t xml:space="preserve">вида </w:t>
      </w:r>
      <w:proofErr w:type="spellStart"/>
      <w:r w:rsidR="00ED3D12" w:rsidRPr="00796815">
        <w:rPr>
          <w:rFonts w:ascii="Times New Roman" w:hAnsi="Times New Roman" w:cs="Times New Roman"/>
          <w:sz w:val="24"/>
          <w:szCs w:val="24"/>
        </w:rPr>
        <w:t>Колпинского</w:t>
      </w:r>
      <w:proofErr w:type="spellEnd"/>
      <w:r w:rsidR="00ED3D12" w:rsidRPr="00796815">
        <w:rPr>
          <w:rFonts w:ascii="Times New Roman" w:hAnsi="Times New Roman" w:cs="Times New Roman"/>
          <w:sz w:val="24"/>
          <w:szCs w:val="24"/>
        </w:rPr>
        <w:t xml:space="preserve"> района Санкт-Петербурга по адресу: Санкт-Петербург,</w:t>
      </w:r>
      <w:r w:rsidR="00007C9D" w:rsidRPr="00796815">
        <w:rPr>
          <w:rFonts w:ascii="Times New Roman" w:hAnsi="Times New Roman" w:cs="Times New Roman"/>
          <w:sz w:val="24"/>
          <w:szCs w:val="24"/>
        </w:rPr>
        <w:t xml:space="preserve"> г. Колпино, ул. Вавилова, д. 6</w:t>
      </w:r>
      <w:r w:rsidR="00ED3D12" w:rsidRPr="00796815">
        <w:rPr>
          <w:rFonts w:ascii="Times New Roman" w:hAnsi="Times New Roman" w:cs="Times New Roman"/>
          <w:sz w:val="24"/>
          <w:szCs w:val="24"/>
        </w:rPr>
        <w:t>, литер А</w:t>
      </w:r>
      <w:r w:rsidR="00007C9D" w:rsidRPr="00796815">
        <w:rPr>
          <w:rFonts w:ascii="Times New Roman" w:eastAsia="Times New Roman" w:hAnsi="Times New Roman" w:cs="Times New Roman"/>
          <w:bCs/>
          <w:sz w:val="24"/>
          <w:szCs w:val="24"/>
          <w:lang w:eastAsia="ru-RU"/>
        </w:rPr>
        <w:t>, телефон: (812) 246-31-12</w:t>
      </w:r>
      <w:r w:rsidR="00C829D7" w:rsidRPr="00796815">
        <w:rPr>
          <w:rFonts w:ascii="Times New Roman" w:eastAsia="Times New Roman" w:hAnsi="Times New Roman" w:cs="Times New Roman"/>
          <w:bCs/>
          <w:sz w:val="24"/>
          <w:szCs w:val="24"/>
          <w:lang w:eastAsia="ru-RU"/>
        </w:rPr>
        <w:t>.</w:t>
      </w:r>
    </w:p>
    <w:p w14:paraId="69B12862" w14:textId="77777777" w:rsidR="00C829D7" w:rsidRPr="00796815" w:rsidRDefault="00C829D7" w:rsidP="00C829D7">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2. При выполнении работ должны исполняться требования миграционного и трудового законодательства РФ. К выполнению работ не должны привлекаться иногородние и иностранные рабочие, без соответствующей регистрации и без разрешения на привлечение иностранной рабочей силы. Должны соблюдаться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p w14:paraId="4C67358E" w14:textId="77777777" w:rsidR="00C829D7" w:rsidRPr="00796815" w:rsidRDefault="00C829D7" w:rsidP="00C829D7">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3. Работы должны выполняться качественно и в установленные сроки.  Качество работ должно соответствовать требованиям соответствующих нормативных правовых актов, сметной документации, строительных норм и правил.</w:t>
      </w:r>
    </w:p>
    <w:p w14:paraId="2E7E6F64" w14:textId="77777777" w:rsidR="00C829D7" w:rsidRPr="00796815" w:rsidRDefault="00C829D7" w:rsidP="00C829D7">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4. 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оборудования, конструкций и деталей.</w:t>
      </w:r>
    </w:p>
    <w:p w14:paraId="78298D11" w14:textId="71576DD4" w:rsidR="000823D2" w:rsidRPr="00796815" w:rsidRDefault="00C829D7" w:rsidP="00C829D7">
      <w:pPr>
        <w:spacing w:after="0" w:line="240" w:lineRule="auto"/>
        <w:jc w:val="both"/>
        <w:rPr>
          <w:rFonts w:ascii="Times New Roman" w:eastAsia="Times New Roman" w:hAnsi="Times New Roman" w:cs="Times New Roman"/>
          <w:sz w:val="24"/>
          <w:szCs w:val="24"/>
          <w:lang w:eastAsia="ru-RU"/>
        </w:rPr>
      </w:pPr>
      <w:r w:rsidRPr="00796815">
        <w:rPr>
          <w:rFonts w:ascii="Times New Roman" w:eastAsia="Times New Roman" w:hAnsi="Times New Roman" w:cs="Times New Roman"/>
          <w:sz w:val="24"/>
          <w:szCs w:val="24"/>
          <w:lang w:eastAsia="ru-RU"/>
        </w:rPr>
        <w:t xml:space="preserve">     </w:t>
      </w:r>
      <w:r w:rsidR="00E259BE" w:rsidRPr="00796815">
        <w:rPr>
          <w:rFonts w:ascii="Times New Roman" w:eastAsia="Times New Roman" w:hAnsi="Times New Roman" w:cs="Times New Roman"/>
          <w:sz w:val="24"/>
          <w:szCs w:val="24"/>
          <w:lang w:eastAsia="ru-RU"/>
        </w:rPr>
        <w:t>5</w:t>
      </w:r>
      <w:r w:rsidRPr="00796815">
        <w:rPr>
          <w:rFonts w:ascii="Times New Roman" w:eastAsia="Times New Roman" w:hAnsi="Times New Roman" w:cs="Times New Roman"/>
          <w:sz w:val="24"/>
          <w:szCs w:val="24"/>
          <w:lang w:eastAsia="ru-RU"/>
        </w:rPr>
        <w:t>. Технология и качество работ должны удовлетворять требованиям стандартов, техническим условиям</w:t>
      </w:r>
      <w:r w:rsidR="00FA45EC" w:rsidRPr="00796815">
        <w:rPr>
          <w:rFonts w:ascii="Times New Roman" w:eastAsia="Times New Roman" w:hAnsi="Times New Roman" w:cs="Times New Roman"/>
          <w:sz w:val="24"/>
          <w:szCs w:val="24"/>
          <w:lang w:eastAsia="ru-RU"/>
        </w:rPr>
        <w:t>.</w:t>
      </w:r>
    </w:p>
    <w:p w14:paraId="434B9218" w14:textId="4D294FE7" w:rsidR="00C77243" w:rsidRPr="00796815" w:rsidRDefault="00C77243" w:rsidP="0075582A">
      <w:pPr>
        <w:pStyle w:val="af3"/>
        <w:spacing w:after="0" w:line="240" w:lineRule="auto"/>
        <w:jc w:val="both"/>
        <w:rPr>
          <w:rFonts w:ascii="Times New Roman" w:hAnsi="Times New Roman"/>
          <w:sz w:val="24"/>
          <w:szCs w:val="24"/>
        </w:rPr>
      </w:pPr>
      <w:r w:rsidRPr="00796815">
        <w:rPr>
          <w:rFonts w:ascii="Times New Roman" w:hAnsi="Times New Roman"/>
          <w:sz w:val="24"/>
          <w:szCs w:val="24"/>
          <w:shd w:val="clear" w:color="auto" w:fill="FFFFFF"/>
        </w:rPr>
        <w:t xml:space="preserve">     </w:t>
      </w:r>
      <w:r w:rsidR="00BB6217" w:rsidRPr="00796815">
        <w:rPr>
          <w:rFonts w:ascii="Times New Roman" w:hAnsi="Times New Roman"/>
          <w:sz w:val="24"/>
          <w:szCs w:val="24"/>
        </w:rPr>
        <w:t>6</w:t>
      </w:r>
      <w:r w:rsidRPr="00796815">
        <w:rPr>
          <w:rFonts w:ascii="Times New Roman" w:hAnsi="Times New Roman"/>
          <w:sz w:val="24"/>
          <w:szCs w:val="24"/>
        </w:rPr>
        <w:t xml:space="preserve">. Результатом работ </w:t>
      </w:r>
      <w:r w:rsidR="000278C2" w:rsidRPr="00796815">
        <w:rPr>
          <w:rFonts w:ascii="Times New Roman" w:hAnsi="Times New Roman"/>
          <w:sz w:val="24"/>
          <w:szCs w:val="24"/>
        </w:rPr>
        <w:t>является</w:t>
      </w:r>
      <w:r w:rsidR="000278C2" w:rsidRPr="00796815">
        <w:rPr>
          <w:rFonts w:ascii="Times New Roman" w:hAnsi="Times New Roman"/>
          <w:bCs/>
          <w:sz w:val="24"/>
          <w:szCs w:val="24"/>
        </w:rPr>
        <w:t xml:space="preserve"> снос деревьев на территории </w:t>
      </w:r>
      <w:r w:rsidR="000278C2" w:rsidRPr="00796815">
        <w:rPr>
          <w:rFonts w:ascii="Times New Roman" w:hAnsi="Times New Roman" w:cs="Times New Roman"/>
          <w:color w:val="000000"/>
          <w:sz w:val="24"/>
          <w:szCs w:val="24"/>
        </w:rPr>
        <w:t xml:space="preserve">государственного бюджетного дошкольного образовательного учреждения детского сада № 59 комбинированного вида </w:t>
      </w:r>
      <w:proofErr w:type="spellStart"/>
      <w:r w:rsidR="000278C2" w:rsidRPr="00796815">
        <w:rPr>
          <w:rFonts w:ascii="Times New Roman" w:hAnsi="Times New Roman" w:cs="Times New Roman"/>
          <w:color w:val="000000"/>
          <w:sz w:val="24"/>
          <w:szCs w:val="24"/>
        </w:rPr>
        <w:t>Колпинского</w:t>
      </w:r>
      <w:proofErr w:type="spellEnd"/>
      <w:r w:rsidR="000278C2" w:rsidRPr="00796815">
        <w:rPr>
          <w:rFonts w:ascii="Times New Roman" w:hAnsi="Times New Roman" w:cs="Times New Roman"/>
          <w:color w:val="000000"/>
          <w:sz w:val="24"/>
          <w:szCs w:val="24"/>
        </w:rPr>
        <w:t xml:space="preserve"> района Санкт-Петербурга по адресам: Санкт-Петербург, г. Колпино, ул. Павловская, д. 4, литер А и Санкт-Петербург, г. Колпино, ул. Вавилова, д. 6, литер А</w:t>
      </w:r>
      <w:r w:rsidRPr="00796815">
        <w:rPr>
          <w:rFonts w:ascii="Times New Roman" w:hAnsi="Times New Roman"/>
          <w:bCs/>
          <w:sz w:val="24"/>
          <w:szCs w:val="24"/>
        </w:rPr>
        <w:t>,</w:t>
      </w:r>
      <w:r w:rsidRPr="00796815">
        <w:rPr>
          <w:rFonts w:ascii="Times New Roman" w:hAnsi="Times New Roman"/>
          <w:sz w:val="24"/>
          <w:szCs w:val="24"/>
        </w:rPr>
        <w:t xml:space="preserve"> </w:t>
      </w:r>
      <w:r w:rsidR="00436F67" w:rsidRPr="00796815">
        <w:rPr>
          <w:rFonts w:ascii="Times New Roman" w:hAnsi="Times New Roman"/>
          <w:sz w:val="24"/>
          <w:szCs w:val="24"/>
        </w:rPr>
        <w:t>с полным соответствием</w:t>
      </w:r>
      <w:r w:rsidRPr="00796815">
        <w:rPr>
          <w:rFonts w:ascii="Times New Roman" w:hAnsi="Times New Roman"/>
          <w:sz w:val="24"/>
          <w:szCs w:val="24"/>
        </w:rPr>
        <w:t xml:space="preserve"> настоящему </w:t>
      </w:r>
      <w:r w:rsidR="00A43D63" w:rsidRPr="00796815">
        <w:rPr>
          <w:rFonts w:ascii="Times New Roman" w:hAnsi="Times New Roman"/>
          <w:sz w:val="24"/>
          <w:szCs w:val="24"/>
        </w:rPr>
        <w:t>Техническому заданию</w:t>
      </w:r>
      <w:r w:rsidR="00103F85" w:rsidRPr="00796815">
        <w:rPr>
          <w:rFonts w:ascii="Times New Roman" w:hAnsi="Times New Roman"/>
          <w:sz w:val="24"/>
          <w:szCs w:val="24"/>
        </w:rPr>
        <w:t>,</w:t>
      </w:r>
      <w:r w:rsidR="00103F85" w:rsidRPr="00796815">
        <w:rPr>
          <w:sz w:val="24"/>
          <w:szCs w:val="24"/>
        </w:rPr>
        <w:t xml:space="preserve"> </w:t>
      </w:r>
      <w:r w:rsidR="000278C2" w:rsidRPr="00796815">
        <w:rPr>
          <w:rFonts w:ascii="Times New Roman" w:hAnsi="Times New Roman"/>
          <w:sz w:val="24"/>
          <w:szCs w:val="24"/>
        </w:rPr>
        <w:t>Протоколам</w:t>
      </w:r>
      <w:r w:rsidR="00103F85" w:rsidRPr="00796815">
        <w:rPr>
          <w:rFonts w:ascii="Times New Roman" w:hAnsi="Times New Roman"/>
          <w:sz w:val="24"/>
          <w:szCs w:val="24"/>
        </w:rPr>
        <w:t xml:space="preserve"> обследования зеленых насаждений, </w:t>
      </w:r>
      <w:r w:rsidRPr="00796815">
        <w:rPr>
          <w:rFonts w:ascii="Times New Roman" w:hAnsi="Times New Roman"/>
          <w:sz w:val="24"/>
          <w:szCs w:val="24"/>
        </w:rPr>
        <w:t>требованиям нормативно–правовых актов в области строительства и требованиям Заказчика.</w:t>
      </w:r>
    </w:p>
    <w:p w14:paraId="6BA6EC78" w14:textId="10254ECF" w:rsidR="001F1108" w:rsidRPr="00796815" w:rsidRDefault="001F1108" w:rsidP="001F1108">
      <w:pPr>
        <w:pStyle w:val="af3"/>
        <w:spacing w:after="0" w:line="240" w:lineRule="auto"/>
        <w:ind w:firstLine="426"/>
        <w:jc w:val="both"/>
        <w:rPr>
          <w:rFonts w:ascii="Times New Roman" w:hAnsi="Times New Roman"/>
          <w:sz w:val="24"/>
          <w:szCs w:val="24"/>
        </w:rPr>
      </w:pPr>
      <w:r w:rsidRPr="00796815">
        <w:rPr>
          <w:rFonts w:ascii="Times New Roman" w:hAnsi="Times New Roman"/>
          <w:sz w:val="24"/>
          <w:szCs w:val="24"/>
        </w:rPr>
        <w:t>7. На время производства работ</w:t>
      </w:r>
      <w:r w:rsidR="00871455" w:rsidRPr="00796815">
        <w:rPr>
          <w:rFonts w:ascii="Times New Roman" w:hAnsi="Times New Roman"/>
          <w:sz w:val="24"/>
          <w:szCs w:val="24"/>
        </w:rPr>
        <w:t xml:space="preserve"> движение посетителей на объектах</w:t>
      </w:r>
      <w:r w:rsidRPr="00796815">
        <w:rPr>
          <w:rFonts w:ascii="Times New Roman" w:hAnsi="Times New Roman"/>
          <w:sz w:val="24"/>
          <w:szCs w:val="24"/>
        </w:rPr>
        <w:t xml:space="preserve"> работ исключено. Обеспечение безопасности и ограничение прохода посетителей лежит на Подрядчике.</w:t>
      </w:r>
    </w:p>
    <w:p w14:paraId="49C684AE" w14:textId="65912E1D" w:rsidR="001F1108" w:rsidRPr="00796815" w:rsidRDefault="001F1108" w:rsidP="001F1108">
      <w:pPr>
        <w:pStyle w:val="af3"/>
        <w:spacing w:after="0" w:line="240" w:lineRule="auto"/>
        <w:ind w:firstLine="426"/>
        <w:jc w:val="both"/>
        <w:rPr>
          <w:rFonts w:ascii="Times New Roman" w:hAnsi="Times New Roman" w:cs="Times New Roman"/>
          <w:sz w:val="24"/>
          <w:szCs w:val="24"/>
        </w:rPr>
      </w:pPr>
      <w:r w:rsidRPr="00796815">
        <w:rPr>
          <w:rFonts w:ascii="Times New Roman" w:hAnsi="Times New Roman"/>
          <w:sz w:val="24"/>
          <w:szCs w:val="24"/>
        </w:rPr>
        <w:t>8. В ходе проведения работ нельзя использовать оборудование (и/или транспортные средства), если это может привести к порче существующих объектов недвижимости, может нанести вред зеленым насаждениям и газонным покрытиям, а также к нарушению требований безопасности и требований в сфере охраны окружающей среды. При производстве работ необходимо полностью исключить повреждения существующих зеленых насаждений и сооружений га территории Заказчика.</w:t>
      </w:r>
    </w:p>
    <w:p w14:paraId="0706DAA9" w14:textId="77777777" w:rsidR="00EE06A0" w:rsidRPr="00796815" w:rsidRDefault="00EE06A0" w:rsidP="00ED7B82">
      <w:pPr>
        <w:spacing w:after="0" w:line="240" w:lineRule="auto"/>
        <w:ind w:firstLine="567"/>
        <w:jc w:val="both"/>
        <w:rPr>
          <w:rFonts w:ascii="Times New Roman" w:eastAsia="Times New Roman" w:hAnsi="Times New Roman" w:cs="Times New Roman"/>
          <w:b/>
          <w:bCs/>
          <w:noProof/>
          <w:sz w:val="24"/>
          <w:szCs w:val="24"/>
          <w:lang w:eastAsia="ru-RU"/>
        </w:rPr>
      </w:pPr>
    </w:p>
    <w:p w14:paraId="2CFF2A8F" w14:textId="77777777" w:rsidR="00EE06A0" w:rsidRPr="00796815" w:rsidRDefault="00EE06A0" w:rsidP="00ED7B82">
      <w:pPr>
        <w:spacing w:after="0" w:line="240" w:lineRule="auto"/>
        <w:jc w:val="center"/>
        <w:rPr>
          <w:rFonts w:ascii="Times New Roman" w:eastAsia="Times New Roman" w:hAnsi="Times New Roman" w:cs="Times New Roman"/>
          <w:b/>
          <w:noProof/>
          <w:sz w:val="24"/>
          <w:szCs w:val="24"/>
          <w:lang w:eastAsia="ru-RU"/>
        </w:rPr>
      </w:pPr>
      <w:r w:rsidRPr="00796815">
        <w:rPr>
          <w:rFonts w:ascii="Times New Roman" w:eastAsia="Times New Roman" w:hAnsi="Times New Roman" w:cs="Times New Roman"/>
          <w:b/>
          <w:bCs/>
          <w:noProof/>
          <w:sz w:val="24"/>
          <w:szCs w:val="24"/>
          <w:lang w:eastAsia="ru-RU"/>
        </w:rPr>
        <w:t xml:space="preserve">Раздел 3. </w:t>
      </w:r>
      <w:r w:rsidRPr="00796815">
        <w:rPr>
          <w:rFonts w:ascii="Times New Roman" w:eastAsia="Times New Roman" w:hAnsi="Times New Roman" w:cs="Times New Roman"/>
          <w:b/>
          <w:noProof/>
          <w:sz w:val="24"/>
          <w:szCs w:val="24"/>
          <w:lang w:eastAsia="ru-RU"/>
        </w:rPr>
        <w:t>Требования к сроку и (или) объему предоставления гарантии качества работ</w:t>
      </w:r>
    </w:p>
    <w:p w14:paraId="2474CDDF" w14:textId="77777777" w:rsidR="006F18E4" w:rsidRPr="00796815" w:rsidRDefault="006F18E4" w:rsidP="006F18E4">
      <w:pPr>
        <w:spacing w:after="0" w:line="240" w:lineRule="auto"/>
        <w:ind w:firstLine="426"/>
        <w:jc w:val="both"/>
        <w:rPr>
          <w:rFonts w:ascii="Times New Roman" w:hAnsi="Times New Roman" w:cs="Times New Roman"/>
          <w:bCs/>
          <w:noProof/>
          <w:sz w:val="24"/>
          <w:szCs w:val="24"/>
        </w:rPr>
      </w:pPr>
      <w:r w:rsidRPr="00796815">
        <w:rPr>
          <w:rFonts w:ascii="Times New Roman" w:hAnsi="Times New Roman" w:cs="Times New Roman"/>
          <w:bCs/>
          <w:noProof/>
          <w:sz w:val="24"/>
          <w:szCs w:val="24"/>
        </w:rPr>
        <w:t xml:space="preserve">1. </w:t>
      </w:r>
      <w:r w:rsidR="00507530" w:rsidRPr="00796815">
        <w:rPr>
          <w:rFonts w:ascii="Times New Roman" w:hAnsi="Times New Roman" w:cs="Times New Roman"/>
          <w:bCs/>
          <w:noProof/>
          <w:sz w:val="24"/>
          <w:szCs w:val="24"/>
        </w:rPr>
        <w:t>Подрядчик несет ответственность за недостатки (дефекты), обнаруженные в течение гарантийного срока</w:t>
      </w:r>
      <w:r w:rsidRPr="00796815">
        <w:rPr>
          <w:rFonts w:ascii="Times New Roman" w:hAnsi="Times New Roman" w:cs="Times New Roman"/>
          <w:bCs/>
          <w:noProof/>
          <w:sz w:val="24"/>
          <w:szCs w:val="24"/>
        </w:rPr>
        <w:t xml:space="preserve">. </w:t>
      </w:r>
    </w:p>
    <w:p w14:paraId="659240F5" w14:textId="346142AD" w:rsidR="006F18E4" w:rsidRPr="00796815" w:rsidRDefault="006F18E4" w:rsidP="006F18E4">
      <w:pPr>
        <w:spacing w:after="0" w:line="240" w:lineRule="auto"/>
        <w:ind w:firstLine="426"/>
        <w:jc w:val="both"/>
        <w:rPr>
          <w:rFonts w:ascii="Times New Roman" w:hAnsi="Times New Roman" w:cs="Times New Roman"/>
          <w:bCs/>
          <w:noProof/>
          <w:sz w:val="24"/>
          <w:szCs w:val="24"/>
        </w:rPr>
      </w:pPr>
      <w:r w:rsidRPr="00796815">
        <w:rPr>
          <w:rFonts w:ascii="Times New Roman" w:hAnsi="Times New Roman" w:cs="Times New Roman"/>
          <w:bCs/>
          <w:noProof/>
          <w:sz w:val="24"/>
          <w:szCs w:val="24"/>
        </w:rPr>
        <w:t xml:space="preserve">Гарантийный срок </w:t>
      </w:r>
      <w:r w:rsidRPr="00796815">
        <w:rPr>
          <w:rFonts w:ascii="Times New Roman" w:hAnsi="Times New Roman" w:cs="Times New Roman"/>
          <w:noProof/>
          <w:sz w:val="24"/>
          <w:szCs w:val="24"/>
        </w:rPr>
        <w:t>качества результата работ</w:t>
      </w:r>
      <w:r w:rsidRPr="00796815">
        <w:rPr>
          <w:rFonts w:ascii="Times New Roman" w:hAnsi="Times New Roman" w:cs="Times New Roman"/>
          <w:bCs/>
          <w:noProof/>
          <w:sz w:val="24"/>
          <w:szCs w:val="24"/>
        </w:rPr>
        <w:t xml:space="preserve"> составляет 12 (двенадцать) месяцев со дня подписания документа о приемке и </w:t>
      </w:r>
      <w:r w:rsidRPr="00796815">
        <w:rPr>
          <w:rFonts w:ascii="Times New Roman" w:hAnsi="Times New Roman" w:cs="Times New Roman"/>
          <w:noProof/>
          <w:sz w:val="24"/>
          <w:szCs w:val="24"/>
        </w:rPr>
        <w:t>распространяется на все, составляющее результат работ.</w:t>
      </w:r>
    </w:p>
    <w:p w14:paraId="49ABC7BD" w14:textId="77777777" w:rsidR="00507530" w:rsidRPr="00796815" w:rsidRDefault="00507530" w:rsidP="00507530">
      <w:pPr>
        <w:pStyle w:val="af1"/>
        <w:widowControl w:val="0"/>
        <w:autoSpaceDE w:val="0"/>
        <w:autoSpaceDN w:val="0"/>
        <w:adjustRightInd w:val="0"/>
        <w:spacing w:after="0" w:line="240" w:lineRule="auto"/>
        <w:ind w:left="0" w:firstLine="426"/>
        <w:jc w:val="both"/>
        <w:rPr>
          <w:rFonts w:ascii="Times New Roman" w:hAnsi="Times New Roman" w:cs="Times New Roman"/>
          <w:noProof/>
          <w:sz w:val="24"/>
          <w:szCs w:val="24"/>
        </w:rPr>
      </w:pPr>
      <w:r w:rsidRPr="00796815">
        <w:rPr>
          <w:rFonts w:ascii="Times New Roman" w:hAnsi="Times New Roman" w:cs="Times New Roman"/>
          <w:noProof/>
          <w:sz w:val="24"/>
          <w:szCs w:val="24"/>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5E1A75C6" w14:textId="03975940" w:rsidR="00507530" w:rsidRPr="00796815" w:rsidRDefault="00507530" w:rsidP="006F18E4">
      <w:pPr>
        <w:pStyle w:val="af1"/>
        <w:widowControl w:val="0"/>
        <w:numPr>
          <w:ilvl w:val="0"/>
          <w:numId w:val="3"/>
        </w:numPr>
        <w:autoSpaceDE w:val="0"/>
        <w:autoSpaceDN w:val="0"/>
        <w:adjustRightInd w:val="0"/>
        <w:spacing w:after="0" w:line="240" w:lineRule="auto"/>
        <w:ind w:left="0" w:firstLine="426"/>
        <w:jc w:val="both"/>
        <w:rPr>
          <w:rFonts w:ascii="Times New Roman" w:hAnsi="Times New Roman" w:cs="Times New Roman"/>
          <w:noProof/>
          <w:sz w:val="24"/>
          <w:szCs w:val="24"/>
        </w:rPr>
      </w:pPr>
      <w:r w:rsidRPr="00796815">
        <w:rPr>
          <w:rFonts w:ascii="Times New Roman" w:hAnsi="Times New Roman" w:cs="Times New Roman"/>
          <w:noProof/>
          <w:sz w:val="24"/>
          <w:szCs w:val="24"/>
        </w:rPr>
        <w:t xml:space="preserve">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w:t>
      </w:r>
      <w:r w:rsidRPr="00796815">
        <w:rPr>
          <w:rFonts w:ascii="Times New Roman" w:hAnsi="Times New Roman" w:cs="Times New Roman"/>
          <w:noProof/>
          <w:sz w:val="24"/>
          <w:szCs w:val="24"/>
        </w:rPr>
        <w:lastRenderedPageBreak/>
        <w:t>установленном договором.</w:t>
      </w:r>
    </w:p>
    <w:p w14:paraId="38251E26" w14:textId="77777777" w:rsidR="00507530" w:rsidRPr="00796815" w:rsidRDefault="00507530" w:rsidP="00507530">
      <w:pPr>
        <w:autoSpaceDE w:val="0"/>
        <w:autoSpaceDN w:val="0"/>
        <w:adjustRightInd w:val="0"/>
        <w:spacing w:after="0" w:line="240" w:lineRule="auto"/>
        <w:ind w:firstLine="426"/>
        <w:jc w:val="both"/>
        <w:rPr>
          <w:rFonts w:ascii="Times New Roman" w:hAnsi="Times New Roman" w:cs="Times New Roman"/>
          <w:noProof/>
          <w:sz w:val="24"/>
          <w:szCs w:val="24"/>
        </w:rPr>
      </w:pPr>
      <w:r w:rsidRPr="00796815">
        <w:rPr>
          <w:rFonts w:ascii="Times New Roman" w:hAnsi="Times New Roman" w:cs="Times New Roman"/>
          <w:noProof/>
          <w:sz w:val="24"/>
          <w:szCs w:val="24"/>
        </w:rPr>
        <w:t>3. Если иной срок не будет согласован сторонами договора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03025CE5" w14:textId="77777777" w:rsidR="00507530" w:rsidRPr="00796815" w:rsidRDefault="00507530" w:rsidP="00507530">
      <w:pPr>
        <w:tabs>
          <w:tab w:val="left" w:pos="540"/>
          <w:tab w:val="left" w:pos="900"/>
        </w:tabs>
        <w:autoSpaceDE w:val="0"/>
        <w:autoSpaceDN w:val="0"/>
        <w:adjustRightInd w:val="0"/>
        <w:spacing w:after="0" w:line="240" w:lineRule="auto"/>
        <w:ind w:right="88" w:firstLine="426"/>
        <w:jc w:val="both"/>
        <w:rPr>
          <w:rFonts w:ascii="Times New Roman" w:hAnsi="Times New Roman" w:cs="Times New Roman"/>
          <w:noProof/>
          <w:sz w:val="24"/>
          <w:szCs w:val="24"/>
        </w:rPr>
      </w:pPr>
      <w:r w:rsidRPr="00796815">
        <w:rPr>
          <w:rFonts w:ascii="Times New Roman" w:hAnsi="Times New Roman" w:cs="Times New Roman"/>
          <w:noProof/>
          <w:sz w:val="24"/>
          <w:szCs w:val="24"/>
        </w:rPr>
        <w:t>4.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договором или иной согласованный сторонами договора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0CB25C71" w14:textId="77777777" w:rsidR="00507530" w:rsidRPr="00796815" w:rsidRDefault="00507530" w:rsidP="00507530">
      <w:pPr>
        <w:tabs>
          <w:tab w:val="left" w:pos="540"/>
          <w:tab w:val="left" w:pos="900"/>
        </w:tabs>
        <w:autoSpaceDE w:val="0"/>
        <w:autoSpaceDN w:val="0"/>
        <w:adjustRightInd w:val="0"/>
        <w:spacing w:after="0" w:line="240" w:lineRule="auto"/>
        <w:ind w:right="88" w:firstLine="426"/>
        <w:jc w:val="both"/>
        <w:rPr>
          <w:rFonts w:ascii="Times New Roman" w:hAnsi="Times New Roman" w:cs="Times New Roman"/>
          <w:noProof/>
          <w:sz w:val="24"/>
          <w:szCs w:val="24"/>
        </w:rPr>
      </w:pPr>
      <w:r w:rsidRPr="00796815">
        <w:rPr>
          <w:rFonts w:ascii="Times New Roman" w:hAnsi="Times New Roman" w:cs="Times New Roman"/>
          <w:noProof/>
          <w:sz w:val="24"/>
          <w:szCs w:val="24"/>
        </w:rPr>
        <w:t>5.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14:paraId="37E86BAB" w14:textId="32FF35F3" w:rsidR="00415ED3" w:rsidRPr="00796815" w:rsidRDefault="00415ED3" w:rsidP="00507530">
      <w:pPr>
        <w:spacing w:after="0" w:line="240" w:lineRule="auto"/>
        <w:jc w:val="both"/>
        <w:rPr>
          <w:rFonts w:ascii="Times New Roman" w:eastAsia="Times New Roman" w:hAnsi="Times New Roman" w:cs="Times New Roman"/>
          <w:noProof/>
          <w:sz w:val="24"/>
          <w:szCs w:val="24"/>
          <w:lang w:eastAsia="ru-RU"/>
        </w:rPr>
      </w:pPr>
    </w:p>
    <w:p w14:paraId="733AA462" w14:textId="77777777" w:rsidR="00EE06A0" w:rsidRPr="00796815" w:rsidRDefault="00EE06A0" w:rsidP="00ED7B82">
      <w:pPr>
        <w:widowControl w:val="0"/>
        <w:autoSpaceDE w:val="0"/>
        <w:autoSpaceDN w:val="0"/>
        <w:adjustRightInd w:val="0"/>
        <w:spacing w:after="0" w:line="240" w:lineRule="auto"/>
        <w:rPr>
          <w:rFonts w:ascii="Times New Roman" w:eastAsia="Calibri" w:hAnsi="Times New Roman" w:cs="Times New Roman"/>
          <w:b/>
          <w:sz w:val="24"/>
          <w:szCs w:val="24"/>
        </w:rPr>
      </w:pPr>
      <w:r w:rsidRPr="00796815">
        <w:rPr>
          <w:rFonts w:ascii="Times New Roman" w:eastAsia="Calibri" w:hAnsi="Times New Roman" w:cs="Times New Roman"/>
          <w:b/>
          <w:sz w:val="24"/>
          <w:szCs w:val="24"/>
        </w:rPr>
        <w:t>Раздел 4. Требования энергетической эффективности товаров, работ и услуг</w:t>
      </w:r>
    </w:p>
    <w:p w14:paraId="38D07832" w14:textId="77777777" w:rsidR="00BC32CB" w:rsidRPr="00796815" w:rsidRDefault="00BC32CB" w:rsidP="00921C19">
      <w:pPr>
        <w:spacing w:after="0" w:line="240" w:lineRule="auto"/>
        <w:ind w:firstLine="567"/>
        <w:jc w:val="both"/>
        <w:rPr>
          <w:rFonts w:ascii="Times New Roman" w:eastAsia="Times New Roman" w:hAnsi="Times New Roman" w:cs="Times New Roman"/>
          <w:noProof/>
          <w:sz w:val="24"/>
          <w:szCs w:val="24"/>
        </w:rPr>
      </w:pPr>
    </w:p>
    <w:p w14:paraId="5EDE8936" w14:textId="67A06886" w:rsidR="00BB6217" w:rsidRPr="00796815" w:rsidRDefault="004662DD" w:rsidP="00750F30">
      <w:pPr>
        <w:spacing w:after="0" w:line="240" w:lineRule="auto"/>
        <w:ind w:firstLine="567"/>
        <w:jc w:val="both"/>
        <w:rPr>
          <w:rFonts w:ascii="Times New Roman" w:eastAsia="Times New Roman" w:hAnsi="Times New Roman" w:cs="Times New Roman"/>
          <w:noProof/>
          <w:sz w:val="24"/>
          <w:szCs w:val="24"/>
        </w:rPr>
      </w:pPr>
      <w:r w:rsidRPr="00796815">
        <w:rPr>
          <w:rFonts w:ascii="Times New Roman" w:eastAsia="Times New Roman" w:hAnsi="Times New Roman" w:cs="Times New Roman"/>
          <w:noProof/>
          <w:sz w:val="24"/>
          <w:szCs w:val="24"/>
        </w:rPr>
        <w:t>Требование не установлено.</w:t>
      </w:r>
    </w:p>
    <w:p w14:paraId="0FD6CE46" w14:textId="05772D85" w:rsidR="004662DD" w:rsidRPr="00796815" w:rsidRDefault="004662DD" w:rsidP="00750F30">
      <w:pPr>
        <w:spacing w:after="0" w:line="240" w:lineRule="auto"/>
        <w:ind w:firstLine="567"/>
        <w:jc w:val="both"/>
        <w:rPr>
          <w:rFonts w:ascii="Times New Roman" w:eastAsia="Times New Roman" w:hAnsi="Times New Roman" w:cs="Times New Roman"/>
          <w:noProof/>
          <w:sz w:val="24"/>
          <w:szCs w:val="24"/>
        </w:rPr>
      </w:pPr>
    </w:p>
    <w:p w14:paraId="5B163795" w14:textId="77777777" w:rsidR="00FD0F9C" w:rsidRPr="00796815" w:rsidRDefault="00FD0F9C" w:rsidP="00FD0F9C">
      <w:pPr>
        <w:pStyle w:val="2"/>
        <w:ind w:firstLine="567"/>
        <w:jc w:val="center"/>
        <w:rPr>
          <w:b/>
          <w:sz w:val="24"/>
          <w:szCs w:val="24"/>
        </w:rPr>
      </w:pPr>
      <w:r w:rsidRPr="00796815">
        <w:rPr>
          <w:b/>
          <w:sz w:val="24"/>
          <w:szCs w:val="24"/>
        </w:rPr>
        <w:t>Раздел 5. Перечень приложений к техническому заданию, являющихся его неотъемлемой частью</w:t>
      </w:r>
    </w:p>
    <w:p w14:paraId="7E5F249E" w14:textId="77777777" w:rsidR="00FD0F9C" w:rsidRPr="00796815" w:rsidRDefault="00FD0F9C" w:rsidP="00FD0F9C">
      <w:pPr>
        <w:pStyle w:val="2"/>
        <w:ind w:firstLine="567"/>
        <w:jc w:val="center"/>
        <w:rPr>
          <w:b/>
          <w:sz w:val="24"/>
          <w:szCs w:val="24"/>
        </w:rPr>
      </w:pPr>
    </w:p>
    <w:p w14:paraId="08ABF2FD" w14:textId="77777777" w:rsidR="00BC32CB" w:rsidRPr="00796815" w:rsidRDefault="00BC32CB" w:rsidP="00BC32CB">
      <w:pPr>
        <w:autoSpaceDE w:val="0"/>
        <w:autoSpaceDN w:val="0"/>
        <w:adjustRightInd w:val="0"/>
        <w:jc w:val="both"/>
        <w:outlineLvl w:val="1"/>
        <w:rPr>
          <w:rFonts w:ascii="Times New Roman" w:hAnsi="Times New Roman" w:cs="Times New Roman"/>
          <w:sz w:val="24"/>
          <w:szCs w:val="24"/>
        </w:rPr>
      </w:pPr>
      <w:r w:rsidRPr="00796815">
        <w:rPr>
          <w:rFonts w:ascii="Times New Roman" w:hAnsi="Times New Roman" w:cs="Times New Roman"/>
          <w:sz w:val="24"/>
          <w:szCs w:val="24"/>
        </w:rPr>
        <w:t>Приложение № 1: Обоснование начальной (максимальной) цены договора;</w:t>
      </w:r>
    </w:p>
    <w:p w14:paraId="47958A88" w14:textId="22D6D1D3" w:rsidR="00BC32CB" w:rsidRPr="00796815" w:rsidRDefault="00BC32CB" w:rsidP="00BC32CB">
      <w:pPr>
        <w:autoSpaceDE w:val="0"/>
        <w:autoSpaceDN w:val="0"/>
        <w:adjustRightInd w:val="0"/>
        <w:jc w:val="both"/>
        <w:outlineLvl w:val="1"/>
        <w:rPr>
          <w:rFonts w:ascii="Times New Roman" w:hAnsi="Times New Roman" w:cs="Times New Roman"/>
          <w:sz w:val="24"/>
          <w:szCs w:val="24"/>
        </w:rPr>
      </w:pPr>
      <w:r w:rsidRPr="00796815">
        <w:rPr>
          <w:rFonts w:ascii="Times New Roman" w:hAnsi="Times New Roman" w:cs="Times New Roman"/>
          <w:sz w:val="24"/>
          <w:szCs w:val="24"/>
        </w:rPr>
        <w:t>Приложение № 1.1: Сметная документация</w:t>
      </w:r>
      <w:r w:rsidR="00BB6217" w:rsidRPr="00796815">
        <w:rPr>
          <w:rFonts w:ascii="Times New Roman" w:hAnsi="Times New Roman" w:cs="Times New Roman"/>
          <w:sz w:val="24"/>
          <w:szCs w:val="24"/>
        </w:rPr>
        <w:t>.</w:t>
      </w:r>
    </w:p>
    <w:p w14:paraId="0A4520B3" w14:textId="37022427" w:rsidR="00C930C4" w:rsidRDefault="00C930C4" w:rsidP="00FD0F9C">
      <w:pPr>
        <w:autoSpaceDE w:val="0"/>
        <w:autoSpaceDN w:val="0"/>
        <w:adjustRightInd w:val="0"/>
        <w:jc w:val="both"/>
        <w:outlineLvl w:val="1"/>
        <w:rPr>
          <w:rFonts w:ascii="Times New Roman" w:hAnsi="Times New Roman" w:cs="Times New Roman"/>
          <w:sz w:val="28"/>
          <w:szCs w:val="28"/>
        </w:rPr>
      </w:pPr>
    </w:p>
    <w:p w14:paraId="6831B0BA" w14:textId="4577E738" w:rsidR="004F171D" w:rsidRDefault="004F171D" w:rsidP="00FD0F9C">
      <w:pPr>
        <w:autoSpaceDE w:val="0"/>
        <w:autoSpaceDN w:val="0"/>
        <w:adjustRightInd w:val="0"/>
        <w:jc w:val="both"/>
        <w:outlineLvl w:val="1"/>
        <w:rPr>
          <w:rFonts w:ascii="Times New Roman" w:hAnsi="Times New Roman" w:cs="Times New Roman"/>
          <w:sz w:val="28"/>
          <w:szCs w:val="28"/>
        </w:rPr>
      </w:pPr>
    </w:p>
    <w:p w14:paraId="23EE3BC4" w14:textId="58C9A320" w:rsidR="004F171D" w:rsidRDefault="004F171D" w:rsidP="00FD0F9C">
      <w:pPr>
        <w:autoSpaceDE w:val="0"/>
        <w:autoSpaceDN w:val="0"/>
        <w:adjustRightInd w:val="0"/>
        <w:jc w:val="both"/>
        <w:outlineLvl w:val="1"/>
        <w:rPr>
          <w:rFonts w:ascii="Times New Roman" w:hAnsi="Times New Roman" w:cs="Times New Roman"/>
          <w:sz w:val="28"/>
          <w:szCs w:val="28"/>
        </w:rPr>
      </w:pPr>
    </w:p>
    <w:p w14:paraId="4A83EDD9" w14:textId="6BDC395D" w:rsidR="004F171D" w:rsidRDefault="004F171D" w:rsidP="00FD0F9C">
      <w:pPr>
        <w:autoSpaceDE w:val="0"/>
        <w:autoSpaceDN w:val="0"/>
        <w:adjustRightInd w:val="0"/>
        <w:jc w:val="both"/>
        <w:outlineLvl w:val="1"/>
        <w:rPr>
          <w:rFonts w:ascii="Times New Roman" w:hAnsi="Times New Roman" w:cs="Times New Roman"/>
          <w:sz w:val="28"/>
          <w:szCs w:val="28"/>
        </w:rPr>
      </w:pPr>
    </w:p>
    <w:p w14:paraId="7A919B18" w14:textId="18F6DF6F" w:rsidR="004F171D" w:rsidRDefault="004F171D" w:rsidP="00FD0F9C">
      <w:pPr>
        <w:autoSpaceDE w:val="0"/>
        <w:autoSpaceDN w:val="0"/>
        <w:adjustRightInd w:val="0"/>
        <w:jc w:val="both"/>
        <w:outlineLvl w:val="1"/>
        <w:rPr>
          <w:rFonts w:ascii="Times New Roman" w:hAnsi="Times New Roman" w:cs="Times New Roman"/>
          <w:sz w:val="28"/>
          <w:szCs w:val="28"/>
        </w:rPr>
      </w:pPr>
    </w:p>
    <w:p w14:paraId="51E658CD" w14:textId="0D103709" w:rsidR="00BF2FF4" w:rsidRDefault="00BF2FF4" w:rsidP="00FD0F9C">
      <w:pPr>
        <w:autoSpaceDE w:val="0"/>
        <w:autoSpaceDN w:val="0"/>
        <w:adjustRightInd w:val="0"/>
        <w:jc w:val="both"/>
        <w:outlineLvl w:val="1"/>
        <w:rPr>
          <w:rFonts w:ascii="Times New Roman" w:hAnsi="Times New Roman" w:cs="Times New Roman"/>
          <w:sz w:val="28"/>
          <w:szCs w:val="28"/>
        </w:rPr>
      </w:pPr>
    </w:p>
    <w:p w14:paraId="421BFE74" w14:textId="65C5EF95" w:rsidR="00BF2FF4" w:rsidRDefault="00BF2FF4" w:rsidP="00FD0F9C">
      <w:pPr>
        <w:autoSpaceDE w:val="0"/>
        <w:autoSpaceDN w:val="0"/>
        <w:adjustRightInd w:val="0"/>
        <w:jc w:val="both"/>
        <w:outlineLvl w:val="1"/>
        <w:rPr>
          <w:rFonts w:ascii="Times New Roman" w:hAnsi="Times New Roman" w:cs="Times New Roman"/>
          <w:sz w:val="28"/>
          <w:szCs w:val="28"/>
        </w:rPr>
      </w:pPr>
    </w:p>
    <w:p w14:paraId="75851BDD" w14:textId="160008B4" w:rsidR="00BF2FF4" w:rsidRDefault="00BF2FF4" w:rsidP="00FD0F9C">
      <w:pPr>
        <w:autoSpaceDE w:val="0"/>
        <w:autoSpaceDN w:val="0"/>
        <w:adjustRightInd w:val="0"/>
        <w:jc w:val="both"/>
        <w:outlineLvl w:val="1"/>
        <w:rPr>
          <w:rFonts w:ascii="Times New Roman" w:hAnsi="Times New Roman" w:cs="Times New Roman"/>
          <w:sz w:val="28"/>
          <w:szCs w:val="28"/>
        </w:rPr>
      </w:pPr>
    </w:p>
    <w:p w14:paraId="1A5AA9A0" w14:textId="032B33B2" w:rsidR="00BF2FF4" w:rsidRDefault="00BF2FF4" w:rsidP="00FD0F9C">
      <w:pPr>
        <w:autoSpaceDE w:val="0"/>
        <w:autoSpaceDN w:val="0"/>
        <w:adjustRightInd w:val="0"/>
        <w:jc w:val="both"/>
        <w:outlineLvl w:val="1"/>
        <w:rPr>
          <w:rFonts w:ascii="Times New Roman" w:hAnsi="Times New Roman" w:cs="Times New Roman"/>
          <w:sz w:val="28"/>
          <w:szCs w:val="28"/>
        </w:rPr>
      </w:pPr>
    </w:p>
    <w:p w14:paraId="2B6AF12F" w14:textId="3B983196" w:rsidR="00BF2FF4" w:rsidRDefault="00BF2FF4" w:rsidP="00FD0F9C">
      <w:pPr>
        <w:autoSpaceDE w:val="0"/>
        <w:autoSpaceDN w:val="0"/>
        <w:adjustRightInd w:val="0"/>
        <w:jc w:val="both"/>
        <w:outlineLvl w:val="1"/>
        <w:rPr>
          <w:rFonts w:ascii="Times New Roman" w:hAnsi="Times New Roman" w:cs="Times New Roman"/>
          <w:sz w:val="28"/>
          <w:szCs w:val="28"/>
        </w:rPr>
      </w:pPr>
    </w:p>
    <w:p w14:paraId="58B32DFE" w14:textId="7B3B0F25" w:rsidR="00BF2FF4" w:rsidRDefault="00BF2FF4" w:rsidP="00FD0F9C">
      <w:pPr>
        <w:autoSpaceDE w:val="0"/>
        <w:autoSpaceDN w:val="0"/>
        <w:adjustRightInd w:val="0"/>
        <w:jc w:val="both"/>
        <w:outlineLvl w:val="1"/>
        <w:rPr>
          <w:rFonts w:ascii="Times New Roman" w:hAnsi="Times New Roman" w:cs="Times New Roman"/>
          <w:sz w:val="28"/>
          <w:szCs w:val="28"/>
        </w:rPr>
      </w:pPr>
    </w:p>
    <w:p w14:paraId="23C1047D" w14:textId="3A9A20AB" w:rsidR="00BF2FF4" w:rsidRDefault="00BF2FF4" w:rsidP="00FD0F9C">
      <w:pPr>
        <w:autoSpaceDE w:val="0"/>
        <w:autoSpaceDN w:val="0"/>
        <w:adjustRightInd w:val="0"/>
        <w:jc w:val="both"/>
        <w:outlineLvl w:val="1"/>
        <w:rPr>
          <w:rFonts w:ascii="Times New Roman" w:hAnsi="Times New Roman" w:cs="Times New Roman"/>
          <w:sz w:val="28"/>
          <w:szCs w:val="28"/>
        </w:rPr>
      </w:pPr>
    </w:p>
    <w:p w14:paraId="45E40D5F" w14:textId="4E59F2F0" w:rsidR="00BF2FF4" w:rsidRDefault="00BF2FF4" w:rsidP="00FD0F9C">
      <w:pPr>
        <w:autoSpaceDE w:val="0"/>
        <w:autoSpaceDN w:val="0"/>
        <w:adjustRightInd w:val="0"/>
        <w:jc w:val="both"/>
        <w:outlineLvl w:val="1"/>
        <w:rPr>
          <w:rFonts w:ascii="Times New Roman" w:hAnsi="Times New Roman" w:cs="Times New Roman"/>
          <w:sz w:val="28"/>
          <w:szCs w:val="28"/>
        </w:rPr>
      </w:pPr>
    </w:p>
    <w:p w14:paraId="6BC9BDE0" w14:textId="1B0E209B" w:rsidR="00BF2FF4" w:rsidRDefault="00BF2FF4" w:rsidP="00FD0F9C">
      <w:pPr>
        <w:autoSpaceDE w:val="0"/>
        <w:autoSpaceDN w:val="0"/>
        <w:adjustRightInd w:val="0"/>
        <w:jc w:val="both"/>
        <w:outlineLvl w:val="1"/>
        <w:rPr>
          <w:rFonts w:ascii="Times New Roman" w:hAnsi="Times New Roman" w:cs="Times New Roman"/>
          <w:sz w:val="28"/>
          <w:szCs w:val="28"/>
        </w:rPr>
      </w:pPr>
    </w:p>
    <w:p w14:paraId="23E7AB28" w14:textId="5E70EFBF" w:rsidR="00FD0F9C" w:rsidRPr="00796815" w:rsidRDefault="00FD0F9C" w:rsidP="00FD0F9C">
      <w:pPr>
        <w:autoSpaceDE w:val="0"/>
        <w:autoSpaceDN w:val="0"/>
        <w:adjustRightInd w:val="0"/>
        <w:spacing w:after="0" w:line="240" w:lineRule="auto"/>
        <w:jc w:val="right"/>
        <w:outlineLvl w:val="1"/>
        <w:rPr>
          <w:rFonts w:ascii="Times New Roman" w:hAnsi="Times New Roman" w:cs="Times New Roman"/>
          <w:bCs/>
          <w:sz w:val="24"/>
          <w:szCs w:val="24"/>
        </w:rPr>
      </w:pPr>
      <w:r w:rsidRPr="00796815">
        <w:rPr>
          <w:rFonts w:ascii="Times New Roman" w:hAnsi="Times New Roman" w:cs="Times New Roman"/>
          <w:bCs/>
          <w:sz w:val="24"/>
          <w:szCs w:val="24"/>
        </w:rPr>
        <w:lastRenderedPageBreak/>
        <w:t>Приложение № 1 к Техническому заданию</w:t>
      </w:r>
    </w:p>
    <w:p w14:paraId="3CF0DA22" w14:textId="77777777" w:rsidR="00796815" w:rsidRPr="00796815" w:rsidRDefault="00796815" w:rsidP="00FD0F9C">
      <w:pPr>
        <w:autoSpaceDE w:val="0"/>
        <w:autoSpaceDN w:val="0"/>
        <w:adjustRightInd w:val="0"/>
        <w:spacing w:after="0" w:line="240" w:lineRule="auto"/>
        <w:jc w:val="right"/>
        <w:outlineLvl w:val="1"/>
        <w:rPr>
          <w:rFonts w:ascii="Times New Roman" w:hAnsi="Times New Roman" w:cs="Times New Roman"/>
          <w:bCs/>
          <w:sz w:val="24"/>
          <w:szCs w:val="24"/>
        </w:rPr>
      </w:pPr>
    </w:p>
    <w:p w14:paraId="073FA1B4" w14:textId="77777777" w:rsidR="00FD0F9C" w:rsidRPr="00796815" w:rsidRDefault="00FD0F9C" w:rsidP="00FD0F9C">
      <w:pPr>
        <w:autoSpaceDE w:val="0"/>
        <w:autoSpaceDN w:val="0"/>
        <w:adjustRightInd w:val="0"/>
        <w:spacing w:after="0" w:line="240" w:lineRule="auto"/>
        <w:jc w:val="center"/>
        <w:outlineLvl w:val="1"/>
        <w:rPr>
          <w:rFonts w:ascii="Times New Roman" w:hAnsi="Times New Roman" w:cs="Times New Roman"/>
          <w:b/>
          <w:bCs/>
          <w:sz w:val="24"/>
          <w:szCs w:val="24"/>
        </w:rPr>
      </w:pPr>
      <w:r w:rsidRPr="00796815">
        <w:rPr>
          <w:rFonts w:ascii="Times New Roman" w:hAnsi="Times New Roman" w:cs="Times New Roman"/>
          <w:b/>
          <w:sz w:val="24"/>
          <w:szCs w:val="24"/>
        </w:rPr>
        <w:t>Обоснование начальной (максимальной) цены договора</w:t>
      </w:r>
    </w:p>
    <w:p w14:paraId="1331F0DE" w14:textId="485ADBA9"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Начальн</w:t>
      </w:r>
      <w:r w:rsidR="00F06F85" w:rsidRPr="00796815">
        <w:rPr>
          <w:rFonts w:ascii="Times New Roman" w:hAnsi="Times New Roman" w:cs="Times New Roman"/>
          <w:iCs/>
          <w:sz w:val="24"/>
          <w:szCs w:val="24"/>
        </w:rPr>
        <w:t>ая (максимальная) цена договора</w:t>
      </w:r>
      <w:r w:rsidRPr="00796815">
        <w:rPr>
          <w:rFonts w:ascii="Times New Roman" w:hAnsi="Times New Roman" w:cs="Times New Roman"/>
          <w:iCs/>
          <w:sz w:val="24"/>
          <w:szCs w:val="24"/>
        </w:rPr>
        <w:t xml:space="preserve"> определена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DF23994" w14:textId="5EB17C99"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Начальная (максимальная) цена контракта определяется и обосновывается посредством применения ресурсно-индексного метода.</w:t>
      </w:r>
    </w:p>
    <w:p w14:paraId="5097E72A" w14:textId="77777777"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Сметная документация разработана в соответствии с Приказом Минстроя России №1133/</w:t>
      </w:r>
      <w:proofErr w:type="spellStart"/>
      <w:r w:rsidRPr="00796815">
        <w:rPr>
          <w:rFonts w:ascii="Times New Roman" w:hAnsi="Times New Roman" w:cs="Times New Roman"/>
          <w:iCs/>
          <w:sz w:val="24"/>
          <w:szCs w:val="24"/>
        </w:rPr>
        <w:t>пр</w:t>
      </w:r>
      <w:proofErr w:type="spellEnd"/>
      <w:r w:rsidRPr="00796815">
        <w:rPr>
          <w:rFonts w:ascii="Times New Roman" w:hAnsi="Times New Roman" w:cs="Times New Roman"/>
          <w:iCs/>
          <w:sz w:val="24"/>
          <w:szCs w:val="24"/>
        </w:rPr>
        <w:t xml:space="preserve"> от 27 декабря 2022 г. На основе ФСНБ-2022 с индексами к однородным группам ресурсов. </w:t>
      </w:r>
    </w:p>
    <w:p w14:paraId="6E8C0E99" w14:textId="77777777"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796815">
        <w:rPr>
          <w:rFonts w:ascii="Times New Roman" w:hAnsi="Times New Roman" w:cs="Times New Roman"/>
          <w:iCs/>
          <w:sz w:val="24"/>
          <w:szCs w:val="24"/>
        </w:rPr>
        <w:t>пр</w:t>
      </w:r>
      <w:proofErr w:type="spellEnd"/>
      <w:r w:rsidRPr="00796815">
        <w:rPr>
          <w:rFonts w:ascii="Times New Roman" w:hAnsi="Times New Roman" w:cs="Times New Roman"/>
          <w:iCs/>
          <w:sz w:val="24"/>
          <w:szCs w:val="24"/>
        </w:rPr>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0E18E358" w14:textId="77777777"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14:paraId="6BD65FD6" w14:textId="77777777"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Накладные расходы начислены в соответствии с Приказом № 812/</w:t>
      </w:r>
      <w:proofErr w:type="spellStart"/>
      <w:r w:rsidRPr="00796815">
        <w:rPr>
          <w:rFonts w:ascii="Times New Roman" w:hAnsi="Times New Roman" w:cs="Times New Roman"/>
          <w:iCs/>
          <w:sz w:val="24"/>
          <w:szCs w:val="24"/>
        </w:rPr>
        <w:t>пр</w:t>
      </w:r>
      <w:proofErr w:type="spellEnd"/>
      <w:r w:rsidRPr="00796815">
        <w:rPr>
          <w:rFonts w:ascii="Times New Roman" w:hAnsi="Times New Roman" w:cs="Times New Roman"/>
          <w:iCs/>
          <w:sz w:val="24"/>
          <w:szCs w:val="24"/>
        </w:rPr>
        <w:t xml:space="preserve"> от 21.12.2020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14:paraId="1A278FC7" w14:textId="77777777"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Сметная прибыль начислена в соответствии с Приказом № 774/</w:t>
      </w:r>
      <w:proofErr w:type="spellStart"/>
      <w:r w:rsidRPr="00796815">
        <w:rPr>
          <w:rFonts w:ascii="Times New Roman" w:hAnsi="Times New Roman" w:cs="Times New Roman"/>
          <w:iCs/>
          <w:sz w:val="24"/>
          <w:szCs w:val="24"/>
        </w:rPr>
        <w:t>пр</w:t>
      </w:r>
      <w:proofErr w:type="spellEnd"/>
      <w:r w:rsidRPr="00796815">
        <w:rPr>
          <w:rFonts w:ascii="Times New Roman" w:hAnsi="Times New Roman" w:cs="Times New Roman"/>
          <w:iCs/>
          <w:sz w:val="24"/>
          <w:szCs w:val="24"/>
        </w:rPr>
        <w:t xml:space="preserve"> от 11.12.2020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14:paraId="7AC382A8" w14:textId="77777777" w:rsidR="007A66D5" w:rsidRPr="00796815" w:rsidRDefault="007A66D5" w:rsidP="007A66D5">
      <w:pPr>
        <w:spacing w:after="0" w:line="240" w:lineRule="auto"/>
        <w:ind w:firstLine="539"/>
        <w:jc w:val="both"/>
        <w:rPr>
          <w:rFonts w:ascii="Times New Roman" w:hAnsi="Times New Roman" w:cs="Times New Roman"/>
          <w:iCs/>
          <w:sz w:val="24"/>
          <w:szCs w:val="24"/>
        </w:rPr>
      </w:pPr>
      <w:r w:rsidRPr="00796815">
        <w:rPr>
          <w:rFonts w:ascii="Times New Roman" w:hAnsi="Times New Roman" w:cs="Times New Roman"/>
          <w:iCs/>
          <w:sz w:val="24"/>
          <w:szCs w:val="24"/>
        </w:rPr>
        <w:t>Общая стоимость работ определяется с учетом налога на добавленную стоимость в размере 20 %.</w:t>
      </w:r>
    </w:p>
    <w:p w14:paraId="3D9A5A0E" w14:textId="39785E2B" w:rsidR="00FD0F9C" w:rsidRPr="00796815" w:rsidRDefault="007A66D5" w:rsidP="007A66D5">
      <w:pPr>
        <w:autoSpaceDE w:val="0"/>
        <w:autoSpaceDN w:val="0"/>
        <w:adjustRightInd w:val="0"/>
        <w:spacing w:after="0" w:line="240" w:lineRule="auto"/>
        <w:jc w:val="both"/>
        <w:outlineLvl w:val="1"/>
        <w:rPr>
          <w:rFonts w:ascii="Times New Roman" w:hAnsi="Times New Roman" w:cs="Times New Roman"/>
          <w:bCs/>
          <w:sz w:val="24"/>
          <w:szCs w:val="24"/>
        </w:rPr>
        <w:sectPr w:rsidR="00FD0F9C" w:rsidRPr="00796815" w:rsidSect="00FC16B9">
          <w:pgSz w:w="11906" w:h="16838"/>
          <w:pgMar w:top="709" w:right="850" w:bottom="1134" w:left="1276" w:header="708" w:footer="708" w:gutter="0"/>
          <w:cols w:space="708"/>
          <w:docGrid w:linePitch="360"/>
        </w:sectPr>
      </w:pPr>
      <w:r w:rsidRPr="00796815">
        <w:rPr>
          <w:rFonts w:ascii="Times New Roman" w:eastAsia="Calibri" w:hAnsi="Times New Roman" w:cs="Times New Roman"/>
          <w:sz w:val="24"/>
          <w:szCs w:val="24"/>
        </w:rPr>
        <w:t xml:space="preserve">Сметная документация должна быть предоставлена на бумажном и электронном носителе; </w:t>
      </w:r>
      <w:proofErr w:type="gramStart"/>
      <w:r w:rsidRPr="00796815">
        <w:rPr>
          <w:rFonts w:ascii="Times New Roman" w:eastAsia="Calibri" w:hAnsi="Times New Roman" w:cs="Times New Roman"/>
          <w:sz w:val="24"/>
          <w:szCs w:val="24"/>
        </w:rPr>
        <w:t>В</w:t>
      </w:r>
      <w:proofErr w:type="gramEnd"/>
      <w:r w:rsidRPr="00796815">
        <w:rPr>
          <w:rFonts w:ascii="Times New Roman" w:eastAsia="Calibri" w:hAnsi="Times New Roman" w:cs="Times New Roman"/>
          <w:sz w:val="24"/>
          <w:szCs w:val="24"/>
        </w:rPr>
        <w:t xml:space="preserve"> формате XML для подачи в экспертную организацию с целью проведения проверки достоверности определения сметной стоимости (приказ Минстроя России от 12.05.2017 №783/</w:t>
      </w:r>
      <w:proofErr w:type="spellStart"/>
      <w:r w:rsidRPr="00796815">
        <w:rPr>
          <w:rFonts w:ascii="Times New Roman" w:eastAsia="Calibri" w:hAnsi="Times New Roman" w:cs="Times New Roman"/>
          <w:sz w:val="24"/>
          <w:szCs w:val="24"/>
        </w:rPr>
        <w:t>пр</w:t>
      </w:r>
      <w:proofErr w:type="spellEnd"/>
      <w:r w:rsidRPr="00796815">
        <w:rPr>
          <w:rFonts w:ascii="Times New Roman" w:eastAsia="Calibri" w:hAnsi="Times New Roman" w:cs="Times New Roman"/>
          <w:sz w:val="24"/>
          <w:szCs w:val="24"/>
        </w:rPr>
        <w:t>, письмо Минстроя России от 05.05.2023№25724-ИФ/00).</w:t>
      </w:r>
    </w:p>
    <w:p w14:paraId="1FED0D5F" w14:textId="224E6124" w:rsidR="00FD0F9C" w:rsidRPr="00796815" w:rsidRDefault="00FD0F9C" w:rsidP="00FD0F9C">
      <w:pPr>
        <w:autoSpaceDE w:val="0"/>
        <w:autoSpaceDN w:val="0"/>
        <w:adjustRightInd w:val="0"/>
        <w:spacing w:after="0" w:line="240" w:lineRule="auto"/>
        <w:jc w:val="right"/>
        <w:outlineLvl w:val="1"/>
        <w:rPr>
          <w:rFonts w:ascii="Times New Roman" w:hAnsi="Times New Roman" w:cs="Times New Roman"/>
          <w:bCs/>
          <w:sz w:val="24"/>
          <w:szCs w:val="24"/>
        </w:rPr>
      </w:pPr>
      <w:r w:rsidRPr="00796815">
        <w:rPr>
          <w:rFonts w:ascii="Times New Roman" w:hAnsi="Times New Roman" w:cs="Times New Roman"/>
          <w:bCs/>
          <w:sz w:val="24"/>
          <w:szCs w:val="24"/>
        </w:rPr>
        <w:lastRenderedPageBreak/>
        <w:t>Приложение № 1.1 к Техническому заданию</w:t>
      </w:r>
    </w:p>
    <w:p w14:paraId="72BC9A57" w14:textId="77777777" w:rsidR="00301A52" w:rsidRPr="00796815" w:rsidRDefault="00301A52" w:rsidP="00FD0F9C">
      <w:pPr>
        <w:widowControl w:val="0"/>
        <w:autoSpaceDE w:val="0"/>
        <w:autoSpaceDN w:val="0"/>
        <w:adjustRightInd w:val="0"/>
        <w:spacing w:after="0" w:line="240" w:lineRule="auto"/>
        <w:jc w:val="center"/>
        <w:rPr>
          <w:rFonts w:ascii="Times New Roman" w:hAnsi="Times New Roman" w:cs="Times New Roman"/>
          <w:b/>
          <w:bCs/>
          <w:sz w:val="24"/>
          <w:szCs w:val="24"/>
        </w:rPr>
      </w:pPr>
    </w:p>
    <w:p w14:paraId="086A461C" w14:textId="77777777" w:rsidR="00301A52" w:rsidRPr="00796815" w:rsidRDefault="00301A52" w:rsidP="00301A52">
      <w:pPr>
        <w:jc w:val="center"/>
        <w:outlineLvl w:val="0"/>
        <w:rPr>
          <w:rFonts w:ascii="Times New Roman" w:hAnsi="Times New Roman" w:cs="Times New Roman"/>
          <w:bCs/>
          <w:i/>
          <w:sz w:val="24"/>
          <w:szCs w:val="24"/>
        </w:rPr>
      </w:pPr>
      <w:r w:rsidRPr="00796815">
        <w:rPr>
          <w:rFonts w:ascii="Times New Roman" w:hAnsi="Times New Roman" w:cs="Times New Roman"/>
          <w:bCs/>
          <w:i/>
          <w:sz w:val="24"/>
          <w:szCs w:val="24"/>
        </w:rPr>
        <w:t>Сметная документация</w:t>
      </w:r>
    </w:p>
    <w:p w14:paraId="70104E53" w14:textId="77777777" w:rsidR="00301A52" w:rsidRPr="00796815" w:rsidRDefault="00301A52" w:rsidP="00301A52">
      <w:pPr>
        <w:jc w:val="center"/>
        <w:outlineLvl w:val="0"/>
        <w:rPr>
          <w:rFonts w:ascii="Times New Roman" w:hAnsi="Times New Roman" w:cs="Times New Roman"/>
          <w:bCs/>
          <w:i/>
          <w:sz w:val="24"/>
          <w:szCs w:val="24"/>
        </w:rPr>
      </w:pPr>
      <w:r w:rsidRPr="00796815">
        <w:rPr>
          <w:rFonts w:ascii="Times New Roman" w:hAnsi="Times New Roman" w:cs="Times New Roman"/>
          <w:bCs/>
          <w:i/>
          <w:sz w:val="24"/>
          <w:szCs w:val="24"/>
        </w:rPr>
        <w:t>Сводка затрат</w:t>
      </w:r>
    </w:p>
    <w:p w14:paraId="61683442" w14:textId="77777777" w:rsidR="006C610F" w:rsidRPr="00796815" w:rsidRDefault="006C610F" w:rsidP="006C610F">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sz w:val="24"/>
          <w:szCs w:val="24"/>
        </w:rPr>
        <w:t xml:space="preserve">Выполнение работ </w:t>
      </w:r>
      <w:r w:rsidRPr="00796815">
        <w:rPr>
          <w:rFonts w:ascii="Times New Roman" w:hAnsi="Times New Roman" w:cs="Times New Roman"/>
          <w:bCs/>
          <w:sz w:val="24"/>
          <w:szCs w:val="24"/>
        </w:rPr>
        <w:t>по сносу деревьев на территории</w:t>
      </w:r>
      <w:r w:rsidRPr="00796815">
        <w:rPr>
          <w:rFonts w:ascii="Times New Roman" w:hAnsi="Times New Roman" w:cs="Times New Roman"/>
          <w:b/>
          <w:bCs/>
          <w:sz w:val="24"/>
          <w:szCs w:val="24"/>
        </w:rPr>
        <w:t xml:space="preserve"> </w:t>
      </w:r>
      <w:r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Pr="00796815">
        <w:rPr>
          <w:rFonts w:ascii="Times New Roman" w:hAnsi="Times New Roman" w:cs="Times New Roman"/>
          <w:sz w:val="24"/>
          <w:szCs w:val="24"/>
        </w:rPr>
        <w:t xml:space="preserve">учреждения детского сада № 59 комбинированного вида </w:t>
      </w:r>
      <w:proofErr w:type="spellStart"/>
      <w:r w:rsidRPr="00796815">
        <w:rPr>
          <w:rFonts w:ascii="Times New Roman" w:hAnsi="Times New Roman" w:cs="Times New Roman"/>
          <w:sz w:val="24"/>
          <w:szCs w:val="24"/>
        </w:rPr>
        <w:t>Колпинского</w:t>
      </w:r>
      <w:proofErr w:type="spellEnd"/>
      <w:r w:rsidRPr="00796815">
        <w:rPr>
          <w:rFonts w:ascii="Times New Roman" w:hAnsi="Times New Roman" w:cs="Times New Roman"/>
          <w:sz w:val="24"/>
          <w:szCs w:val="24"/>
        </w:rPr>
        <w:t xml:space="preserve"> района Санкт-Петербурга</w:t>
      </w:r>
    </w:p>
    <w:p w14:paraId="75A9C541" w14:textId="77777777" w:rsidR="006C610F" w:rsidRPr="00796815" w:rsidRDefault="006C610F" w:rsidP="006C610F">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bCs/>
          <w:sz w:val="24"/>
          <w:szCs w:val="24"/>
        </w:rPr>
        <w:t xml:space="preserve">по адресам: </w:t>
      </w:r>
      <w:r w:rsidRPr="00796815">
        <w:rPr>
          <w:rFonts w:ascii="Times New Roman" w:hAnsi="Times New Roman" w:cs="Times New Roman"/>
          <w:sz w:val="24"/>
          <w:szCs w:val="24"/>
        </w:rPr>
        <w:t xml:space="preserve">Санкт-Петербург, г. Колпино, ул. Павловская, д. 4, литер А </w:t>
      </w:r>
    </w:p>
    <w:p w14:paraId="0D01436E" w14:textId="77777777" w:rsidR="006C610F" w:rsidRPr="00796815" w:rsidRDefault="006C610F" w:rsidP="006C610F">
      <w:pPr>
        <w:spacing w:after="0" w:line="240" w:lineRule="auto"/>
        <w:jc w:val="center"/>
        <w:rPr>
          <w:rFonts w:ascii="Times New Roman" w:hAnsi="Times New Roman" w:cs="Times New Roman"/>
          <w:sz w:val="24"/>
          <w:szCs w:val="24"/>
        </w:rPr>
      </w:pPr>
      <w:r w:rsidRPr="00796815">
        <w:rPr>
          <w:rFonts w:ascii="Times New Roman" w:hAnsi="Times New Roman" w:cs="Times New Roman"/>
          <w:sz w:val="24"/>
          <w:szCs w:val="24"/>
        </w:rPr>
        <w:t xml:space="preserve">и </w:t>
      </w:r>
    </w:p>
    <w:p w14:paraId="04848D56" w14:textId="77777777" w:rsidR="006C610F" w:rsidRPr="00796815" w:rsidRDefault="006C610F" w:rsidP="006C610F">
      <w:pPr>
        <w:spacing w:after="0" w:line="240" w:lineRule="auto"/>
        <w:jc w:val="center"/>
        <w:rPr>
          <w:rFonts w:ascii="Times New Roman" w:hAnsi="Times New Roman" w:cs="Times New Roman"/>
          <w:sz w:val="24"/>
          <w:szCs w:val="24"/>
          <w:lang w:eastAsia="zh-CN"/>
        </w:rPr>
      </w:pPr>
      <w:r w:rsidRPr="00796815">
        <w:rPr>
          <w:rFonts w:ascii="Times New Roman" w:hAnsi="Times New Roman" w:cs="Times New Roman"/>
          <w:sz w:val="24"/>
          <w:szCs w:val="24"/>
        </w:rPr>
        <w:t xml:space="preserve"> Санкт-Петербург, г. Колпино, ул. Вавилова, д. 6, литер А</w:t>
      </w:r>
    </w:p>
    <w:p w14:paraId="1EBB1211" w14:textId="77777777" w:rsidR="00301A52" w:rsidRPr="00796815" w:rsidRDefault="00301A52" w:rsidP="00301A52">
      <w:pPr>
        <w:spacing w:after="0" w:line="240" w:lineRule="auto"/>
        <w:jc w:val="center"/>
        <w:rPr>
          <w:rFonts w:ascii="Times New Roman" w:hAnsi="Times New Roman" w:cs="Times New Roman"/>
          <w:sz w:val="24"/>
          <w:szCs w:val="24"/>
        </w:rPr>
      </w:pPr>
    </w:p>
    <w:p w14:paraId="242C2312" w14:textId="77777777" w:rsidR="00301A52" w:rsidRPr="00796815" w:rsidRDefault="00301A52" w:rsidP="00301A52">
      <w:pPr>
        <w:spacing w:after="0" w:line="240" w:lineRule="auto"/>
        <w:rPr>
          <w:rFonts w:ascii="Times New Roman" w:hAnsi="Times New Roman" w:cs="Times New Roman"/>
          <w:sz w:val="24"/>
          <w:szCs w:val="24"/>
        </w:rPr>
      </w:pPr>
      <w:r w:rsidRPr="00796815">
        <w:rPr>
          <w:rFonts w:ascii="Times New Roman" w:hAnsi="Times New Roman" w:cs="Times New Roman"/>
          <w:sz w:val="24"/>
          <w:szCs w:val="24"/>
        </w:rPr>
        <w:t xml:space="preserve">                     Составлена на основании локальных смет</w:t>
      </w:r>
    </w:p>
    <w:tbl>
      <w:tblPr>
        <w:tblW w:w="12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918"/>
        <w:gridCol w:w="1559"/>
      </w:tblGrid>
      <w:tr w:rsidR="00301A52" w:rsidRPr="00796815" w14:paraId="387C2D35" w14:textId="77777777" w:rsidTr="00C52CEE">
        <w:trPr>
          <w:trHeight w:val="1018"/>
          <w:jc w:val="center"/>
        </w:trPr>
        <w:tc>
          <w:tcPr>
            <w:tcW w:w="709" w:type="dxa"/>
            <w:tcBorders>
              <w:top w:val="single" w:sz="4" w:space="0" w:color="auto"/>
              <w:left w:val="single" w:sz="4" w:space="0" w:color="auto"/>
              <w:bottom w:val="single" w:sz="4" w:space="0" w:color="auto"/>
              <w:right w:val="single" w:sz="4" w:space="0" w:color="auto"/>
            </w:tcBorders>
            <w:hideMark/>
          </w:tcPr>
          <w:p w14:paraId="4C4A39C9" w14:textId="77777777" w:rsidR="00301A52" w:rsidRPr="00796815" w:rsidRDefault="00301A52" w:rsidP="00301A52">
            <w:pPr>
              <w:spacing w:after="0" w:line="240" w:lineRule="auto"/>
              <w:jc w:val="center"/>
              <w:rPr>
                <w:rFonts w:ascii="Times New Roman" w:hAnsi="Times New Roman" w:cs="Times New Roman"/>
                <w:sz w:val="24"/>
                <w:szCs w:val="24"/>
              </w:rPr>
            </w:pPr>
            <w:r w:rsidRPr="00796815">
              <w:rPr>
                <w:rFonts w:ascii="Times New Roman" w:hAnsi="Times New Roman" w:cs="Times New Roman"/>
                <w:sz w:val="24"/>
                <w:szCs w:val="24"/>
              </w:rPr>
              <w:t>№</w:t>
            </w:r>
          </w:p>
          <w:p w14:paraId="5697C276" w14:textId="77777777" w:rsidR="00301A52" w:rsidRPr="00796815" w:rsidRDefault="00301A52" w:rsidP="00301A52">
            <w:pPr>
              <w:spacing w:after="0" w:line="240" w:lineRule="auto"/>
              <w:jc w:val="center"/>
              <w:rPr>
                <w:rFonts w:ascii="Times New Roman" w:hAnsi="Times New Roman" w:cs="Times New Roman"/>
                <w:sz w:val="24"/>
                <w:szCs w:val="24"/>
              </w:rPr>
            </w:pPr>
          </w:p>
        </w:tc>
        <w:tc>
          <w:tcPr>
            <w:tcW w:w="9918" w:type="dxa"/>
            <w:tcBorders>
              <w:top w:val="single" w:sz="4" w:space="0" w:color="auto"/>
              <w:left w:val="single" w:sz="4" w:space="0" w:color="auto"/>
              <w:bottom w:val="single" w:sz="4" w:space="0" w:color="auto"/>
              <w:right w:val="single" w:sz="4" w:space="0" w:color="auto"/>
            </w:tcBorders>
          </w:tcPr>
          <w:p w14:paraId="170C1F08" w14:textId="77777777" w:rsidR="00301A52" w:rsidRPr="00796815" w:rsidRDefault="00301A52" w:rsidP="00301A52">
            <w:pPr>
              <w:spacing w:after="0" w:line="240" w:lineRule="auto"/>
              <w:jc w:val="center"/>
              <w:rPr>
                <w:rFonts w:ascii="Times New Roman" w:hAnsi="Times New Roman" w:cs="Times New Roman"/>
                <w:sz w:val="24"/>
                <w:szCs w:val="24"/>
              </w:rPr>
            </w:pPr>
          </w:p>
          <w:p w14:paraId="470F3A8A" w14:textId="77777777" w:rsidR="00301A52" w:rsidRPr="00796815" w:rsidRDefault="00301A52" w:rsidP="00301A52">
            <w:pPr>
              <w:spacing w:after="0" w:line="240" w:lineRule="auto"/>
              <w:jc w:val="center"/>
              <w:rPr>
                <w:rFonts w:ascii="Times New Roman" w:hAnsi="Times New Roman" w:cs="Times New Roman"/>
                <w:sz w:val="24"/>
                <w:szCs w:val="24"/>
              </w:rPr>
            </w:pPr>
            <w:r w:rsidRPr="00796815">
              <w:rPr>
                <w:rFonts w:ascii="Times New Roman" w:hAnsi="Times New Roman" w:cs="Times New Roman"/>
                <w:sz w:val="24"/>
                <w:szCs w:val="24"/>
              </w:rPr>
              <w:t>Наименование локальной сметы</w:t>
            </w:r>
          </w:p>
          <w:p w14:paraId="2E45A8A9" w14:textId="77777777" w:rsidR="00301A52" w:rsidRPr="00796815" w:rsidRDefault="00301A52" w:rsidP="00301A52">
            <w:pPr>
              <w:spacing w:after="0" w:line="240" w:lineRule="auto"/>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1641DC8" w14:textId="77777777" w:rsidR="00301A52" w:rsidRPr="00796815" w:rsidRDefault="00301A52" w:rsidP="00301A52">
            <w:pPr>
              <w:spacing w:after="0" w:line="240" w:lineRule="auto"/>
              <w:jc w:val="center"/>
              <w:rPr>
                <w:rFonts w:ascii="Times New Roman" w:hAnsi="Times New Roman" w:cs="Times New Roman"/>
                <w:sz w:val="24"/>
                <w:szCs w:val="24"/>
              </w:rPr>
            </w:pPr>
            <w:r w:rsidRPr="00796815">
              <w:rPr>
                <w:rFonts w:ascii="Times New Roman" w:hAnsi="Times New Roman" w:cs="Times New Roman"/>
                <w:sz w:val="24"/>
                <w:szCs w:val="24"/>
              </w:rPr>
              <w:t>Сметная стоимость</w:t>
            </w:r>
          </w:p>
          <w:p w14:paraId="38D758F3" w14:textId="77777777" w:rsidR="00301A52" w:rsidRPr="00796815" w:rsidRDefault="00301A52" w:rsidP="00301A52">
            <w:pPr>
              <w:spacing w:after="0" w:line="240" w:lineRule="auto"/>
              <w:jc w:val="center"/>
              <w:rPr>
                <w:rFonts w:ascii="Times New Roman" w:hAnsi="Times New Roman" w:cs="Times New Roman"/>
                <w:sz w:val="24"/>
                <w:szCs w:val="24"/>
              </w:rPr>
            </w:pPr>
            <w:r w:rsidRPr="00796815">
              <w:rPr>
                <w:rFonts w:ascii="Times New Roman" w:hAnsi="Times New Roman" w:cs="Times New Roman"/>
                <w:sz w:val="24"/>
                <w:szCs w:val="24"/>
              </w:rPr>
              <w:t>(руб.)</w:t>
            </w:r>
          </w:p>
        </w:tc>
      </w:tr>
      <w:tr w:rsidR="00301A52" w:rsidRPr="00796815" w14:paraId="176BA266" w14:textId="77777777" w:rsidTr="00C52CEE">
        <w:trPr>
          <w:trHeight w:val="1507"/>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0EDF164F" w14:textId="77777777" w:rsidR="00301A52" w:rsidRPr="00796815" w:rsidRDefault="00301A52" w:rsidP="00301A52">
            <w:pPr>
              <w:spacing w:after="0" w:line="240" w:lineRule="auto"/>
              <w:jc w:val="center"/>
              <w:rPr>
                <w:rFonts w:ascii="Times New Roman" w:hAnsi="Times New Roman" w:cs="Times New Roman"/>
                <w:sz w:val="24"/>
                <w:szCs w:val="24"/>
              </w:rPr>
            </w:pPr>
            <w:r w:rsidRPr="00796815">
              <w:rPr>
                <w:rFonts w:ascii="Times New Roman" w:hAnsi="Times New Roman" w:cs="Times New Roman"/>
                <w:sz w:val="24"/>
                <w:szCs w:val="24"/>
              </w:rPr>
              <w:t>1</w:t>
            </w:r>
          </w:p>
        </w:tc>
        <w:tc>
          <w:tcPr>
            <w:tcW w:w="9918" w:type="dxa"/>
            <w:tcBorders>
              <w:top w:val="single" w:sz="4" w:space="0" w:color="auto"/>
              <w:left w:val="single" w:sz="4" w:space="0" w:color="auto"/>
              <w:bottom w:val="single" w:sz="4" w:space="0" w:color="auto"/>
              <w:right w:val="single" w:sz="4" w:space="0" w:color="auto"/>
            </w:tcBorders>
            <w:vAlign w:val="center"/>
          </w:tcPr>
          <w:p w14:paraId="3C27533A" w14:textId="77777777" w:rsidR="006C610F" w:rsidRPr="00796815" w:rsidRDefault="006C610F" w:rsidP="006C610F">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sz w:val="24"/>
                <w:szCs w:val="24"/>
              </w:rPr>
              <w:t xml:space="preserve">Выполнение работ </w:t>
            </w:r>
            <w:r w:rsidRPr="00796815">
              <w:rPr>
                <w:rFonts w:ascii="Times New Roman" w:hAnsi="Times New Roman" w:cs="Times New Roman"/>
                <w:bCs/>
                <w:sz w:val="24"/>
                <w:szCs w:val="24"/>
              </w:rPr>
              <w:t>по сносу деревьев на территории</w:t>
            </w:r>
            <w:r w:rsidRPr="00796815">
              <w:rPr>
                <w:rFonts w:ascii="Times New Roman" w:hAnsi="Times New Roman" w:cs="Times New Roman"/>
                <w:b/>
                <w:bCs/>
                <w:sz w:val="24"/>
                <w:szCs w:val="24"/>
              </w:rPr>
              <w:t xml:space="preserve"> </w:t>
            </w:r>
            <w:r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Pr="00796815">
              <w:rPr>
                <w:rFonts w:ascii="Times New Roman" w:hAnsi="Times New Roman" w:cs="Times New Roman"/>
                <w:sz w:val="24"/>
                <w:szCs w:val="24"/>
              </w:rPr>
              <w:t xml:space="preserve">учреждения детского сада № 59 комбинированного вида </w:t>
            </w:r>
            <w:proofErr w:type="spellStart"/>
            <w:r w:rsidRPr="00796815">
              <w:rPr>
                <w:rFonts w:ascii="Times New Roman" w:hAnsi="Times New Roman" w:cs="Times New Roman"/>
                <w:sz w:val="24"/>
                <w:szCs w:val="24"/>
              </w:rPr>
              <w:t>Колпинского</w:t>
            </w:r>
            <w:proofErr w:type="spellEnd"/>
            <w:r w:rsidRPr="00796815">
              <w:rPr>
                <w:rFonts w:ascii="Times New Roman" w:hAnsi="Times New Roman" w:cs="Times New Roman"/>
                <w:sz w:val="24"/>
                <w:szCs w:val="24"/>
              </w:rPr>
              <w:t xml:space="preserve"> района Санкт-Петербурга</w:t>
            </w:r>
          </w:p>
          <w:p w14:paraId="4BB0A70B" w14:textId="651B6007" w:rsidR="006C610F" w:rsidRPr="00796815" w:rsidRDefault="006C610F" w:rsidP="006C610F">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bCs/>
                <w:sz w:val="24"/>
                <w:szCs w:val="24"/>
              </w:rPr>
              <w:t xml:space="preserve">по адресу: </w:t>
            </w:r>
            <w:r w:rsidRPr="00796815">
              <w:rPr>
                <w:rFonts w:ascii="Times New Roman" w:hAnsi="Times New Roman" w:cs="Times New Roman"/>
                <w:sz w:val="24"/>
                <w:szCs w:val="24"/>
              </w:rPr>
              <w:t xml:space="preserve">Санкт-Петербург, г. Колпино, ул. Павловская, д. 4, литер А </w:t>
            </w:r>
          </w:p>
          <w:p w14:paraId="63F97FD5" w14:textId="603DC123" w:rsidR="00301A52" w:rsidRPr="00796815" w:rsidRDefault="00301A52" w:rsidP="006C610F">
            <w:pPr>
              <w:spacing w:after="0" w:line="240" w:lineRule="auto"/>
              <w:jc w:val="center"/>
              <w:rPr>
                <w:rFonts w:ascii="Times New Roman" w:hAnsi="Times New Roman" w:cs="Times New Roman"/>
                <w:bCs/>
                <w:sz w:val="24"/>
                <w:szCs w:val="24"/>
                <w:lang w:val="x-none"/>
              </w:rPr>
            </w:pPr>
          </w:p>
        </w:tc>
        <w:tc>
          <w:tcPr>
            <w:tcW w:w="1559" w:type="dxa"/>
            <w:tcBorders>
              <w:top w:val="single" w:sz="4" w:space="0" w:color="auto"/>
              <w:left w:val="single" w:sz="4" w:space="0" w:color="auto"/>
              <w:bottom w:val="single" w:sz="4" w:space="0" w:color="auto"/>
              <w:right w:val="single" w:sz="4" w:space="0" w:color="auto"/>
            </w:tcBorders>
            <w:vAlign w:val="center"/>
          </w:tcPr>
          <w:p w14:paraId="75AA0AC2" w14:textId="64EE573F" w:rsidR="00301A52" w:rsidRPr="00796815" w:rsidRDefault="00A30A9F" w:rsidP="00301A52">
            <w:pPr>
              <w:spacing w:after="0" w:line="240" w:lineRule="auto"/>
              <w:jc w:val="center"/>
              <w:rPr>
                <w:rFonts w:ascii="Times New Roman" w:hAnsi="Times New Roman" w:cs="Times New Roman"/>
                <w:b/>
                <w:sz w:val="24"/>
                <w:szCs w:val="24"/>
              </w:rPr>
            </w:pPr>
            <w:r w:rsidRPr="00796815">
              <w:rPr>
                <w:rFonts w:ascii="Times New Roman" w:hAnsi="Times New Roman" w:cs="Times New Roman"/>
                <w:b/>
                <w:sz w:val="24"/>
                <w:szCs w:val="24"/>
              </w:rPr>
              <w:t>37 445</w:t>
            </w:r>
            <w:r w:rsidR="00301A52" w:rsidRPr="00796815">
              <w:rPr>
                <w:rFonts w:ascii="Times New Roman" w:hAnsi="Times New Roman" w:cs="Times New Roman"/>
                <w:b/>
                <w:sz w:val="24"/>
                <w:szCs w:val="24"/>
              </w:rPr>
              <w:t>,00</w:t>
            </w:r>
          </w:p>
        </w:tc>
      </w:tr>
      <w:tr w:rsidR="00301A52" w:rsidRPr="00796815" w14:paraId="772A2A74" w14:textId="77777777" w:rsidTr="00C52CEE">
        <w:trPr>
          <w:trHeight w:val="81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1741E884" w14:textId="77777777" w:rsidR="00301A52" w:rsidRPr="00796815" w:rsidRDefault="00301A52" w:rsidP="00301A52">
            <w:pPr>
              <w:spacing w:after="0" w:line="240" w:lineRule="auto"/>
              <w:jc w:val="center"/>
              <w:rPr>
                <w:rFonts w:ascii="Times New Roman" w:hAnsi="Times New Roman" w:cs="Times New Roman"/>
                <w:sz w:val="24"/>
                <w:szCs w:val="24"/>
              </w:rPr>
            </w:pPr>
            <w:r w:rsidRPr="00796815">
              <w:rPr>
                <w:rFonts w:ascii="Times New Roman" w:hAnsi="Times New Roman" w:cs="Times New Roman"/>
                <w:sz w:val="24"/>
                <w:szCs w:val="24"/>
              </w:rPr>
              <w:t>2</w:t>
            </w:r>
          </w:p>
        </w:tc>
        <w:tc>
          <w:tcPr>
            <w:tcW w:w="9918" w:type="dxa"/>
            <w:tcBorders>
              <w:top w:val="single" w:sz="4" w:space="0" w:color="auto"/>
              <w:left w:val="single" w:sz="4" w:space="0" w:color="auto"/>
              <w:bottom w:val="single" w:sz="4" w:space="0" w:color="auto"/>
              <w:right w:val="single" w:sz="4" w:space="0" w:color="auto"/>
            </w:tcBorders>
            <w:vAlign w:val="center"/>
          </w:tcPr>
          <w:p w14:paraId="03726C84" w14:textId="77777777" w:rsidR="006C610F" w:rsidRPr="00796815" w:rsidRDefault="006C610F" w:rsidP="006C610F">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sz w:val="24"/>
                <w:szCs w:val="24"/>
              </w:rPr>
              <w:t xml:space="preserve">Выполнение работ </w:t>
            </w:r>
            <w:r w:rsidRPr="00796815">
              <w:rPr>
                <w:rFonts w:ascii="Times New Roman" w:hAnsi="Times New Roman" w:cs="Times New Roman"/>
                <w:bCs/>
                <w:sz w:val="24"/>
                <w:szCs w:val="24"/>
              </w:rPr>
              <w:t>по сносу деревьев на территории</w:t>
            </w:r>
            <w:r w:rsidRPr="00796815">
              <w:rPr>
                <w:rFonts w:ascii="Times New Roman" w:hAnsi="Times New Roman" w:cs="Times New Roman"/>
                <w:b/>
                <w:bCs/>
                <w:sz w:val="24"/>
                <w:szCs w:val="24"/>
              </w:rPr>
              <w:t xml:space="preserve"> </w:t>
            </w:r>
            <w:r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Pr="00796815">
              <w:rPr>
                <w:rFonts w:ascii="Times New Roman" w:hAnsi="Times New Roman" w:cs="Times New Roman"/>
                <w:sz w:val="24"/>
                <w:szCs w:val="24"/>
              </w:rPr>
              <w:t xml:space="preserve">учреждения детского сада № 59 комбинированного вида </w:t>
            </w:r>
            <w:proofErr w:type="spellStart"/>
            <w:r w:rsidRPr="00796815">
              <w:rPr>
                <w:rFonts w:ascii="Times New Roman" w:hAnsi="Times New Roman" w:cs="Times New Roman"/>
                <w:sz w:val="24"/>
                <w:szCs w:val="24"/>
              </w:rPr>
              <w:t>Колпинского</w:t>
            </w:r>
            <w:proofErr w:type="spellEnd"/>
            <w:r w:rsidRPr="00796815">
              <w:rPr>
                <w:rFonts w:ascii="Times New Roman" w:hAnsi="Times New Roman" w:cs="Times New Roman"/>
                <w:sz w:val="24"/>
                <w:szCs w:val="24"/>
              </w:rPr>
              <w:t xml:space="preserve"> района Санкт-Петербурга</w:t>
            </w:r>
          </w:p>
          <w:p w14:paraId="096FA7AE" w14:textId="1349778A" w:rsidR="006C610F" w:rsidRPr="00796815" w:rsidRDefault="006C610F" w:rsidP="00A30A9F">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bCs/>
                <w:sz w:val="24"/>
                <w:szCs w:val="24"/>
              </w:rPr>
              <w:t xml:space="preserve">по адресу: </w:t>
            </w:r>
            <w:r w:rsidRPr="00796815">
              <w:rPr>
                <w:rFonts w:ascii="Times New Roman" w:hAnsi="Times New Roman" w:cs="Times New Roman"/>
                <w:sz w:val="24"/>
                <w:szCs w:val="24"/>
              </w:rPr>
              <w:t>Санкт-Петербург, г. Колпино, ул. Вавилова, д. 6, литер А</w:t>
            </w:r>
          </w:p>
          <w:p w14:paraId="03B3DCED" w14:textId="77777777" w:rsidR="00301A52" w:rsidRPr="00796815" w:rsidRDefault="00301A52" w:rsidP="00301A52">
            <w:pPr>
              <w:spacing w:after="0" w:line="240" w:lineRule="auto"/>
              <w:ind w:right="85"/>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62F144A" w14:textId="6D7B4815" w:rsidR="00301A52" w:rsidRPr="00796815" w:rsidRDefault="00A30A9F" w:rsidP="00301A52">
            <w:pPr>
              <w:spacing w:after="0" w:line="240" w:lineRule="auto"/>
              <w:jc w:val="center"/>
              <w:rPr>
                <w:rFonts w:ascii="Times New Roman" w:hAnsi="Times New Roman" w:cs="Times New Roman"/>
                <w:b/>
                <w:sz w:val="24"/>
                <w:szCs w:val="24"/>
              </w:rPr>
            </w:pPr>
            <w:r w:rsidRPr="00796815">
              <w:rPr>
                <w:rFonts w:ascii="Times New Roman" w:hAnsi="Times New Roman" w:cs="Times New Roman"/>
                <w:b/>
                <w:sz w:val="24"/>
                <w:szCs w:val="24"/>
              </w:rPr>
              <w:t>38</w:t>
            </w:r>
            <w:r w:rsidR="000C2902" w:rsidRPr="00796815">
              <w:rPr>
                <w:rFonts w:ascii="Times New Roman" w:hAnsi="Times New Roman" w:cs="Times New Roman"/>
                <w:b/>
                <w:sz w:val="24"/>
                <w:szCs w:val="24"/>
              </w:rPr>
              <w:t> </w:t>
            </w:r>
            <w:r w:rsidRPr="00796815">
              <w:rPr>
                <w:rFonts w:ascii="Times New Roman" w:hAnsi="Times New Roman" w:cs="Times New Roman"/>
                <w:b/>
                <w:sz w:val="24"/>
                <w:szCs w:val="24"/>
              </w:rPr>
              <w:t>909</w:t>
            </w:r>
            <w:r w:rsidR="000C2902" w:rsidRPr="00796815">
              <w:rPr>
                <w:rFonts w:ascii="Times New Roman" w:hAnsi="Times New Roman" w:cs="Times New Roman"/>
                <w:b/>
                <w:sz w:val="24"/>
                <w:szCs w:val="24"/>
              </w:rPr>
              <w:t>,</w:t>
            </w:r>
            <w:r w:rsidR="00301A52" w:rsidRPr="00796815">
              <w:rPr>
                <w:rFonts w:ascii="Times New Roman" w:hAnsi="Times New Roman" w:cs="Times New Roman"/>
                <w:b/>
                <w:sz w:val="24"/>
                <w:szCs w:val="24"/>
              </w:rPr>
              <w:t>00</w:t>
            </w:r>
          </w:p>
        </w:tc>
      </w:tr>
      <w:tr w:rsidR="00301A52" w:rsidRPr="00796815" w14:paraId="12D2F113" w14:textId="77777777" w:rsidTr="00C52CEE">
        <w:trPr>
          <w:jc w:val="center"/>
        </w:trPr>
        <w:tc>
          <w:tcPr>
            <w:tcW w:w="709" w:type="dxa"/>
            <w:tcBorders>
              <w:top w:val="single" w:sz="4" w:space="0" w:color="auto"/>
              <w:left w:val="single" w:sz="4" w:space="0" w:color="auto"/>
              <w:bottom w:val="single" w:sz="4" w:space="0" w:color="auto"/>
              <w:right w:val="single" w:sz="4" w:space="0" w:color="auto"/>
            </w:tcBorders>
          </w:tcPr>
          <w:p w14:paraId="27ABA099" w14:textId="77777777" w:rsidR="00301A52" w:rsidRPr="00796815" w:rsidRDefault="00301A52" w:rsidP="00301A52">
            <w:pPr>
              <w:spacing w:after="0" w:line="240" w:lineRule="auto"/>
              <w:jc w:val="center"/>
              <w:rPr>
                <w:rFonts w:ascii="Times New Roman" w:hAnsi="Times New Roman" w:cs="Times New Roman"/>
                <w:sz w:val="24"/>
                <w:szCs w:val="24"/>
              </w:rPr>
            </w:pPr>
          </w:p>
        </w:tc>
        <w:tc>
          <w:tcPr>
            <w:tcW w:w="9918" w:type="dxa"/>
            <w:tcBorders>
              <w:top w:val="single" w:sz="4" w:space="0" w:color="auto"/>
              <w:left w:val="single" w:sz="4" w:space="0" w:color="auto"/>
              <w:bottom w:val="single" w:sz="4" w:space="0" w:color="auto"/>
              <w:right w:val="single" w:sz="4" w:space="0" w:color="auto"/>
            </w:tcBorders>
            <w:hideMark/>
          </w:tcPr>
          <w:p w14:paraId="7E3CDC2E" w14:textId="77777777" w:rsidR="00301A52" w:rsidRPr="00796815" w:rsidRDefault="00301A52" w:rsidP="00301A52">
            <w:pPr>
              <w:spacing w:after="0" w:line="240" w:lineRule="auto"/>
              <w:jc w:val="right"/>
              <w:rPr>
                <w:rFonts w:ascii="Times New Roman" w:hAnsi="Times New Roman" w:cs="Times New Roman"/>
                <w:b/>
                <w:sz w:val="24"/>
                <w:szCs w:val="24"/>
              </w:rPr>
            </w:pPr>
            <w:r w:rsidRPr="00796815">
              <w:rPr>
                <w:rFonts w:ascii="Times New Roman" w:hAnsi="Times New Roman" w:cs="Times New Roman"/>
                <w:b/>
                <w:sz w:val="24"/>
                <w:szCs w:val="24"/>
              </w:rPr>
              <w:t>ИТОГО: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D7BF4D" w14:textId="11452D2C" w:rsidR="00301A52" w:rsidRPr="00796815" w:rsidRDefault="007F6841" w:rsidP="00301A52">
            <w:pPr>
              <w:spacing w:after="0" w:line="240" w:lineRule="auto"/>
              <w:jc w:val="center"/>
              <w:rPr>
                <w:rFonts w:ascii="Times New Roman" w:hAnsi="Times New Roman" w:cs="Times New Roman"/>
                <w:b/>
                <w:sz w:val="24"/>
                <w:szCs w:val="24"/>
                <w:highlight w:val="yellow"/>
              </w:rPr>
            </w:pPr>
            <w:r w:rsidRPr="00796815">
              <w:rPr>
                <w:rFonts w:ascii="Times New Roman" w:hAnsi="Times New Roman" w:cs="Times New Roman"/>
                <w:b/>
                <w:sz w:val="24"/>
                <w:szCs w:val="24"/>
              </w:rPr>
              <w:t>76 354</w:t>
            </w:r>
            <w:r w:rsidR="00301A52" w:rsidRPr="00796815">
              <w:rPr>
                <w:rFonts w:ascii="Times New Roman" w:hAnsi="Times New Roman" w:cs="Times New Roman"/>
                <w:b/>
                <w:sz w:val="24"/>
                <w:szCs w:val="24"/>
              </w:rPr>
              <w:t>,00</w:t>
            </w:r>
          </w:p>
        </w:tc>
      </w:tr>
    </w:tbl>
    <w:p w14:paraId="4177225F" w14:textId="77777777" w:rsidR="00301A52" w:rsidRPr="006C610F" w:rsidRDefault="00301A52" w:rsidP="00301A52">
      <w:pPr>
        <w:widowControl w:val="0"/>
        <w:autoSpaceDE w:val="0"/>
        <w:autoSpaceDN w:val="0"/>
        <w:adjustRightInd w:val="0"/>
        <w:spacing w:after="0" w:line="240" w:lineRule="auto"/>
        <w:rPr>
          <w:rFonts w:ascii="Times New Roman" w:hAnsi="Times New Roman" w:cs="Times New Roman"/>
          <w:i/>
          <w:sz w:val="24"/>
          <w:szCs w:val="24"/>
        </w:rPr>
      </w:pPr>
    </w:p>
    <w:p w14:paraId="126E6065" w14:textId="77777777" w:rsidR="00301A52" w:rsidRPr="00301A52" w:rsidRDefault="00301A52" w:rsidP="00301A52">
      <w:pPr>
        <w:spacing w:after="0" w:line="240" w:lineRule="auto"/>
        <w:ind w:right="85"/>
        <w:rPr>
          <w:rFonts w:ascii="Times New Roman" w:eastAsiaTheme="minorEastAsia" w:hAnsi="Times New Roman" w:cs="Times New Roman"/>
          <w:sz w:val="24"/>
          <w:szCs w:val="24"/>
        </w:rPr>
      </w:pPr>
    </w:p>
    <w:p w14:paraId="08A58CDB" w14:textId="77777777" w:rsidR="00301A52" w:rsidRPr="00301A52" w:rsidRDefault="00301A52" w:rsidP="00301A52">
      <w:pPr>
        <w:widowControl w:val="0"/>
        <w:autoSpaceDE w:val="0"/>
        <w:autoSpaceDN w:val="0"/>
        <w:adjustRightInd w:val="0"/>
        <w:spacing w:after="0" w:line="240" w:lineRule="auto"/>
        <w:jc w:val="center"/>
        <w:rPr>
          <w:rFonts w:ascii="Times New Roman" w:hAnsi="Times New Roman" w:cs="Times New Roman"/>
          <w:b/>
          <w:bCs/>
          <w:sz w:val="24"/>
          <w:szCs w:val="24"/>
        </w:rPr>
      </w:pPr>
    </w:p>
    <w:p w14:paraId="1E9A90D0" w14:textId="77777777" w:rsidR="00301A52" w:rsidRDefault="00301A52" w:rsidP="00FD0F9C">
      <w:pPr>
        <w:widowControl w:val="0"/>
        <w:autoSpaceDE w:val="0"/>
        <w:autoSpaceDN w:val="0"/>
        <w:adjustRightInd w:val="0"/>
        <w:spacing w:after="0" w:line="240" w:lineRule="auto"/>
        <w:jc w:val="center"/>
        <w:rPr>
          <w:rFonts w:ascii="Times New Roman" w:hAnsi="Times New Roman" w:cs="Times New Roman"/>
          <w:b/>
          <w:bCs/>
        </w:rPr>
      </w:pPr>
    </w:p>
    <w:p w14:paraId="1F9B3BA9" w14:textId="77777777" w:rsidR="00301A52" w:rsidRDefault="00301A52" w:rsidP="00FD0F9C">
      <w:pPr>
        <w:widowControl w:val="0"/>
        <w:autoSpaceDE w:val="0"/>
        <w:autoSpaceDN w:val="0"/>
        <w:adjustRightInd w:val="0"/>
        <w:spacing w:after="0" w:line="240" w:lineRule="auto"/>
        <w:jc w:val="center"/>
        <w:rPr>
          <w:rFonts w:ascii="Times New Roman" w:hAnsi="Times New Roman" w:cs="Times New Roman"/>
          <w:b/>
          <w:bCs/>
        </w:rPr>
      </w:pPr>
    </w:p>
    <w:p w14:paraId="2DCB45BD" w14:textId="77777777" w:rsidR="00796815" w:rsidRDefault="00796815" w:rsidP="00FD0F9C">
      <w:pPr>
        <w:widowControl w:val="0"/>
        <w:autoSpaceDE w:val="0"/>
        <w:autoSpaceDN w:val="0"/>
        <w:adjustRightInd w:val="0"/>
        <w:spacing w:after="0" w:line="240" w:lineRule="auto"/>
        <w:jc w:val="center"/>
        <w:rPr>
          <w:rFonts w:ascii="Times New Roman" w:hAnsi="Times New Roman" w:cs="Times New Roman"/>
          <w:b/>
          <w:bCs/>
        </w:rPr>
      </w:pPr>
    </w:p>
    <w:p w14:paraId="0258E4E1" w14:textId="5FEA33CF" w:rsidR="00FD0F9C" w:rsidRPr="00796815" w:rsidRDefault="00301A52" w:rsidP="00FD0F9C">
      <w:pPr>
        <w:widowControl w:val="0"/>
        <w:autoSpaceDE w:val="0"/>
        <w:autoSpaceDN w:val="0"/>
        <w:adjustRightInd w:val="0"/>
        <w:spacing w:after="0" w:line="240" w:lineRule="auto"/>
        <w:jc w:val="center"/>
        <w:rPr>
          <w:rFonts w:ascii="Times New Roman" w:hAnsi="Times New Roman" w:cs="Times New Roman"/>
          <w:b/>
          <w:i/>
          <w:iCs/>
          <w:sz w:val="24"/>
          <w:szCs w:val="24"/>
        </w:rPr>
      </w:pPr>
      <w:r w:rsidRPr="00FD0F9C">
        <w:rPr>
          <w:rFonts w:ascii="Times New Roman" w:hAnsi="Times New Roman" w:cs="Times New Roman"/>
          <w:i/>
          <w:iCs/>
        </w:rPr>
        <w:lastRenderedPageBreak/>
        <w:t xml:space="preserve"> </w:t>
      </w:r>
      <w:r w:rsidRPr="00796815">
        <w:rPr>
          <w:rFonts w:ascii="Times New Roman" w:hAnsi="Times New Roman" w:cs="Times New Roman"/>
          <w:b/>
          <w:i/>
          <w:iCs/>
          <w:sz w:val="24"/>
          <w:szCs w:val="24"/>
        </w:rPr>
        <w:t>Локальная смета № 1</w:t>
      </w:r>
    </w:p>
    <w:p w14:paraId="2DD68825" w14:textId="77777777" w:rsidR="007F6841" w:rsidRPr="00796815" w:rsidRDefault="007F6841" w:rsidP="007F6841">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sz w:val="24"/>
          <w:szCs w:val="24"/>
        </w:rPr>
        <w:t xml:space="preserve">Выполнение работ </w:t>
      </w:r>
      <w:r w:rsidRPr="00796815">
        <w:rPr>
          <w:rFonts w:ascii="Times New Roman" w:hAnsi="Times New Roman" w:cs="Times New Roman"/>
          <w:bCs/>
          <w:sz w:val="24"/>
          <w:szCs w:val="24"/>
        </w:rPr>
        <w:t>по сносу деревьев на территории</w:t>
      </w:r>
      <w:r w:rsidRPr="00796815">
        <w:rPr>
          <w:rFonts w:ascii="Times New Roman" w:hAnsi="Times New Roman" w:cs="Times New Roman"/>
          <w:b/>
          <w:bCs/>
          <w:sz w:val="24"/>
          <w:szCs w:val="24"/>
        </w:rPr>
        <w:t xml:space="preserve"> </w:t>
      </w:r>
      <w:r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Pr="00796815">
        <w:rPr>
          <w:rFonts w:ascii="Times New Roman" w:hAnsi="Times New Roman" w:cs="Times New Roman"/>
          <w:sz w:val="24"/>
          <w:szCs w:val="24"/>
        </w:rPr>
        <w:t xml:space="preserve">учреждения детского сада № 59 комбинированного вида </w:t>
      </w:r>
      <w:proofErr w:type="spellStart"/>
      <w:r w:rsidRPr="00796815">
        <w:rPr>
          <w:rFonts w:ascii="Times New Roman" w:hAnsi="Times New Roman" w:cs="Times New Roman"/>
          <w:sz w:val="24"/>
          <w:szCs w:val="24"/>
        </w:rPr>
        <w:t>Колпинского</w:t>
      </w:r>
      <w:proofErr w:type="spellEnd"/>
      <w:r w:rsidRPr="00796815">
        <w:rPr>
          <w:rFonts w:ascii="Times New Roman" w:hAnsi="Times New Roman" w:cs="Times New Roman"/>
          <w:sz w:val="24"/>
          <w:szCs w:val="24"/>
        </w:rPr>
        <w:t xml:space="preserve"> района Санкт-Петербурга</w:t>
      </w:r>
    </w:p>
    <w:p w14:paraId="1A31B8D4" w14:textId="2D1EED4D" w:rsidR="007F6841" w:rsidRPr="00796815" w:rsidRDefault="007F6841" w:rsidP="007F6841">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bCs/>
          <w:sz w:val="24"/>
          <w:szCs w:val="24"/>
        </w:rPr>
        <w:t xml:space="preserve">по адресу: </w:t>
      </w:r>
      <w:r w:rsidRPr="00796815">
        <w:rPr>
          <w:rFonts w:ascii="Times New Roman" w:hAnsi="Times New Roman" w:cs="Times New Roman"/>
          <w:sz w:val="24"/>
          <w:szCs w:val="24"/>
        </w:rPr>
        <w:t xml:space="preserve">Санкт-Петербург, г. Колпино, ул. Павловская, д. 4, литер А </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881"/>
        <w:gridCol w:w="330"/>
        <w:gridCol w:w="795"/>
        <w:gridCol w:w="1140"/>
        <w:gridCol w:w="1139"/>
        <w:gridCol w:w="761"/>
        <w:gridCol w:w="215"/>
        <w:gridCol w:w="1141"/>
        <w:gridCol w:w="1066"/>
        <w:gridCol w:w="73"/>
        <w:gridCol w:w="1139"/>
      </w:tblGrid>
      <w:tr w:rsidR="00C068C2" w14:paraId="62CC7225" w14:textId="77777777" w:rsidTr="00C52CEE">
        <w:trPr>
          <w:trHeight w:val="20"/>
        </w:trPr>
        <w:tc>
          <w:tcPr>
            <w:tcW w:w="15138" w:type="dxa"/>
            <w:gridSpan w:val="19"/>
            <w:tcBorders>
              <w:top w:val="single" w:sz="4" w:space="0" w:color="auto"/>
              <w:left w:val="nil"/>
              <w:bottom w:val="nil"/>
              <w:right w:val="nil"/>
            </w:tcBorders>
          </w:tcPr>
          <w:p w14:paraId="3E4471B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i/>
                <w:iCs/>
                <w:sz w:val="18"/>
                <w:szCs w:val="18"/>
              </w:rPr>
            </w:pPr>
            <w:r>
              <w:rPr>
                <w:rFonts w:ascii="Times New Roman" w:hAnsi="Times New Roman"/>
                <w:i/>
                <w:iCs/>
                <w:sz w:val="18"/>
                <w:szCs w:val="18"/>
              </w:rPr>
              <w:t>(наименование работ и затрат)</w:t>
            </w:r>
          </w:p>
        </w:tc>
      </w:tr>
      <w:tr w:rsidR="00C068C2" w14:paraId="772DC328" w14:textId="77777777" w:rsidTr="00C52CEE">
        <w:trPr>
          <w:trHeight w:val="20"/>
        </w:trPr>
        <w:tc>
          <w:tcPr>
            <w:tcW w:w="1513" w:type="dxa"/>
            <w:gridSpan w:val="2"/>
            <w:tcBorders>
              <w:top w:val="nil"/>
              <w:left w:val="nil"/>
              <w:bottom w:val="nil"/>
              <w:right w:val="nil"/>
            </w:tcBorders>
          </w:tcPr>
          <w:p w14:paraId="5843D36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3D11E7B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14"/>
            <w:tcBorders>
              <w:top w:val="nil"/>
              <w:left w:val="nil"/>
              <w:bottom w:val="nil"/>
              <w:right w:val="nil"/>
            </w:tcBorders>
          </w:tcPr>
          <w:p w14:paraId="72F3346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C068C2" w14:paraId="53035888" w14:textId="77777777" w:rsidTr="00C52CEE">
        <w:trPr>
          <w:trHeight w:val="20"/>
        </w:trPr>
        <w:tc>
          <w:tcPr>
            <w:tcW w:w="1513" w:type="dxa"/>
            <w:gridSpan w:val="2"/>
            <w:vMerge w:val="restart"/>
            <w:tcBorders>
              <w:top w:val="nil"/>
              <w:left w:val="nil"/>
              <w:bottom w:val="nil"/>
              <w:right w:val="nil"/>
            </w:tcBorders>
          </w:tcPr>
          <w:p w14:paraId="31A4C5D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17"/>
            <w:tcBorders>
              <w:top w:val="nil"/>
              <w:left w:val="nil"/>
              <w:bottom w:val="single" w:sz="4" w:space="0" w:color="auto"/>
              <w:right w:val="nil"/>
            </w:tcBorders>
          </w:tcPr>
          <w:p w14:paraId="1946FA7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Дефектная ведомость (порубочный билет №1-37-23/280)</w:t>
            </w:r>
          </w:p>
        </w:tc>
      </w:tr>
      <w:tr w:rsidR="00C068C2" w14:paraId="73A55341" w14:textId="77777777" w:rsidTr="00C52CEE">
        <w:trPr>
          <w:trHeight w:val="73"/>
        </w:trPr>
        <w:tc>
          <w:tcPr>
            <w:tcW w:w="1513" w:type="dxa"/>
            <w:gridSpan w:val="2"/>
            <w:vMerge/>
            <w:tcBorders>
              <w:top w:val="nil"/>
              <w:left w:val="nil"/>
              <w:bottom w:val="nil"/>
              <w:right w:val="nil"/>
            </w:tcBorders>
          </w:tcPr>
          <w:p w14:paraId="4268472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17"/>
            <w:tcBorders>
              <w:top w:val="single" w:sz="4" w:space="0" w:color="auto"/>
              <w:left w:val="nil"/>
              <w:bottom w:val="nil"/>
              <w:right w:val="nil"/>
            </w:tcBorders>
          </w:tcPr>
          <w:p w14:paraId="357F672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C068C2" w14:paraId="657AB643" w14:textId="77777777" w:rsidTr="00C52CEE">
        <w:trPr>
          <w:trHeight w:val="255"/>
        </w:trPr>
        <w:tc>
          <w:tcPr>
            <w:tcW w:w="3633" w:type="dxa"/>
            <w:gridSpan w:val="4"/>
            <w:tcBorders>
              <w:top w:val="nil"/>
              <w:left w:val="nil"/>
              <w:bottom w:val="nil"/>
              <w:right w:val="nil"/>
            </w:tcBorders>
          </w:tcPr>
          <w:p w14:paraId="2877C9C5"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Составлен в текущем уровне цен</w:t>
            </w:r>
          </w:p>
        </w:tc>
        <w:tc>
          <w:tcPr>
            <w:tcW w:w="2825" w:type="dxa"/>
            <w:gridSpan w:val="4"/>
            <w:tcBorders>
              <w:top w:val="nil"/>
              <w:left w:val="nil"/>
              <w:bottom w:val="single" w:sz="4" w:space="0" w:color="auto"/>
              <w:right w:val="nil"/>
            </w:tcBorders>
          </w:tcPr>
          <w:p w14:paraId="16844670"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4 квартал 2023 г.</w:t>
            </w:r>
          </w:p>
        </w:tc>
        <w:tc>
          <w:tcPr>
            <w:tcW w:w="8680" w:type="dxa"/>
            <w:gridSpan w:val="11"/>
            <w:tcBorders>
              <w:top w:val="nil"/>
              <w:left w:val="nil"/>
              <w:bottom w:val="nil"/>
              <w:right w:val="nil"/>
            </w:tcBorders>
          </w:tcPr>
          <w:p w14:paraId="6B8EEF2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r>
      <w:tr w:rsidR="00C068C2" w14:paraId="05CAADA7" w14:textId="77777777" w:rsidTr="00C52CEE">
        <w:trPr>
          <w:trHeight w:val="255"/>
        </w:trPr>
        <w:tc>
          <w:tcPr>
            <w:tcW w:w="3633" w:type="dxa"/>
            <w:gridSpan w:val="4"/>
            <w:tcBorders>
              <w:top w:val="nil"/>
              <w:left w:val="nil"/>
              <w:bottom w:val="nil"/>
              <w:right w:val="nil"/>
            </w:tcBorders>
          </w:tcPr>
          <w:p w14:paraId="2FAF209A"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Сметная стоимость</w:t>
            </w:r>
          </w:p>
        </w:tc>
        <w:tc>
          <w:tcPr>
            <w:tcW w:w="2825" w:type="dxa"/>
            <w:gridSpan w:val="4"/>
            <w:tcBorders>
              <w:top w:val="nil"/>
              <w:left w:val="nil"/>
              <w:bottom w:val="single" w:sz="4" w:space="0" w:color="auto"/>
              <w:right w:val="nil"/>
            </w:tcBorders>
          </w:tcPr>
          <w:p w14:paraId="6C827BE0"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37,445</w:t>
            </w:r>
          </w:p>
        </w:tc>
        <w:tc>
          <w:tcPr>
            <w:tcW w:w="1211" w:type="dxa"/>
            <w:gridSpan w:val="2"/>
            <w:tcBorders>
              <w:top w:val="nil"/>
              <w:left w:val="nil"/>
              <w:bottom w:val="nil"/>
              <w:right w:val="nil"/>
            </w:tcBorders>
          </w:tcPr>
          <w:p w14:paraId="64D7289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2D3D68E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Средства на оплату труда рабочих</w:t>
            </w:r>
          </w:p>
        </w:tc>
        <w:tc>
          <w:tcPr>
            <w:tcW w:w="2422" w:type="dxa"/>
            <w:gridSpan w:val="3"/>
            <w:tcBorders>
              <w:top w:val="nil"/>
              <w:left w:val="nil"/>
              <w:bottom w:val="single" w:sz="4" w:space="0" w:color="auto"/>
              <w:right w:val="nil"/>
            </w:tcBorders>
          </w:tcPr>
          <w:p w14:paraId="27EE07F0"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10,51</w:t>
            </w:r>
          </w:p>
        </w:tc>
        <w:tc>
          <w:tcPr>
            <w:tcW w:w="1212" w:type="dxa"/>
            <w:gridSpan w:val="2"/>
            <w:tcBorders>
              <w:top w:val="nil"/>
              <w:left w:val="nil"/>
              <w:bottom w:val="nil"/>
              <w:right w:val="nil"/>
            </w:tcBorders>
          </w:tcPr>
          <w:p w14:paraId="71B3477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r>
      <w:tr w:rsidR="00C068C2" w14:paraId="097E983A" w14:textId="77777777" w:rsidTr="00C52CEE">
        <w:trPr>
          <w:trHeight w:val="255"/>
        </w:trPr>
        <w:tc>
          <w:tcPr>
            <w:tcW w:w="3633" w:type="dxa"/>
            <w:gridSpan w:val="4"/>
            <w:tcBorders>
              <w:top w:val="nil"/>
              <w:left w:val="nil"/>
              <w:bottom w:val="nil"/>
              <w:right w:val="nil"/>
            </w:tcBorders>
          </w:tcPr>
          <w:p w14:paraId="4B74A354"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2825" w:type="dxa"/>
            <w:gridSpan w:val="4"/>
            <w:tcBorders>
              <w:top w:val="nil"/>
              <w:left w:val="nil"/>
              <w:bottom w:val="nil"/>
              <w:right w:val="nil"/>
            </w:tcBorders>
          </w:tcPr>
          <w:p w14:paraId="54AAA82E"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p>
        </w:tc>
        <w:tc>
          <w:tcPr>
            <w:tcW w:w="1211" w:type="dxa"/>
            <w:gridSpan w:val="2"/>
            <w:tcBorders>
              <w:top w:val="nil"/>
              <w:left w:val="nil"/>
              <w:bottom w:val="nil"/>
              <w:right w:val="nil"/>
            </w:tcBorders>
          </w:tcPr>
          <w:p w14:paraId="3202BE4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3835" w:type="dxa"/>
            <w:gridSpan w:val="4"/>
            <w:tcBorders>
              <w:top w:val="nil"/>
              <w:left w:val="nil"/>
              <w:bottom w:val="nil"/>
              <w:right w:val="nil"/>
            </w:tcBorders>
          </w:tcPr>
          <w:p w14:paraId="2E4BAF1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Средства на оплату труда машинистов</w:t>
            </w:r>
          </w:p>
        </w:tc>
        <w:tc>
          <w:tcPr>
            <w:tcW w:w="2422" w:type="dxa"/>
            <w:gridSpan w:val="3"/>
            <w:tcBorders>
              <w:top w:val="nil"/>
              <w:left w:val="nil"/>
              <w:bottom w:val="single" w:sz="4" w:space="0" w:color="auto"/>
              <w:right w:val="nil"/>
            </w:tcBorders>
          </w:tcPr>
          <w:p w14:paraId="288A0A9C"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0,54</w:t>
            </w:r>
          </w:p>
        </w:tc>
        <w:tc>
          <w:tcPr>
            <w:tcW w:w="1212" w:type="dxa"/>
            <w:gridSpan w:val="2"/>
            <w:tcBorders>
              <w:top w:val="nil"/>
              <w:left w:val="nil"/>
              <w:bottom w:val="nil"/>
              <w:right w:val="nil"/>
            </w:tcBorders>
          </w:tcPr>
          <w:p w14:paraId="52C5CE0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r>
      <w:tr w:rsidR="00C068C2" w14:paraId="1DA35C3D" w14:textId="77777777" w:rsidTr="00C52CEE">
        <w:trPr>
          <w:trHeight w:val="255"/>
        </w:trPr>
        <w:tc>
          <w:tcPr>
            <w:tcW w:w="3633" w:type="dxa"/>
            <w:gridSpan w:val="4"/>
            <w:tcBorders>
              <w:top w:val="nil"/>
              <w:left w:val="nil"/>
              <w:bottom w:val="nil"/>
              <w:right w:val="nil"/>
            </w:tcBorders>
          </w:tcPr>
          <w:p w14:paraId="58A291D5"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строительных работ</w:t>
            </w:r>
          </w:p>
        </w:tc>
        <w:tc>
          <w:tcPr>
            <w:tcW w:w="2825" w:type="dxa"/>
            <w:gridSpan w:val="4"/>
            <w:tcBorders>
              <w:top w:val="nil"/>
              <w:left w:val="nil"/>
              <w:bottom w:val="single" w:sz="4" w:space="0" w:color="auto"/>
              <w:right w:val="nil"/>
            </w:tcBorders>
          </w:tcPr>
          <w:p w14:paraId="6FC16B06"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37,445</w:t>
            </w:r>
          </w:p>
        </w:tc>
        <w:tc>
          <w:tcPr>
            <w:tcW w:w="1211" w:type="dxa"/>
            <w:gridSpan w:val="2"/>
            <w:tcBorders>
              <w:top w:val="nil"/>
              <w:left w:val="nil"/>
              <w:bottom w:val="nil"/>
              <w:right w:val="nil"/>
            </w:tcBorders>
          </w:tcPr>
          <w:p w14:paraId="6A33AC6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5B6ADD7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Нормативные затраты труда рабочих</w:t>
            </w:r>
          </w:p>
        </w:tc>
        <w:tc>
          <w:tcPr>
            <w:tcW w:w="2422" w:type="dxa"/>
            <w:gridSpan w:val="3"/>
            <w:tcBorders>
              <w:top w:val="nil"/>
              <w:left w:val="nil"/>
              <w:bottom w:val="single" w:sz="4" w:space="0" w:color="auto"/>
              <w:right w:val="nil"/>
            </w:tcBorders>
          </w:tcPr>
          <w:p w14:paraId="2DBFE2F9"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26,7418</w:t>
            </w:r>
          </w:p>
        </w:tc>
        <w:tc>
          <w:tcPr>
            <w:tcW w:w="1212" w:type="dxa"/>
            <w:gridSpan w:val="2"/>
            <w:tcBorders>
              <w:top w:val="nil"/>
              <w:left w:val="nil"/>
              <w:bottom w:val="nil"/>
              <w:right w:val="nil"/>
            </w:tcBorders>
          </w:tcPr>
          <w:p w14:paraId="357326C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чел.-ч</w:t>
            </w:r>
          </w:p>
        </w:tc>
      </w:tr>
      <w:tr w:rsidR="00C068C2" w14:paraId="409B2BE1" w14:textId="77777777" w:rsidTr="00C52CEE">
        <w:trPr>
          <w:trHeight w:val="255"/>
        </w:trPr>
        <w:tc>
          <w:tcPr>
            <w:tcW w:w="3633" w:type="dxa"/>
            <w:gridSpan w:val="4"/>
            <w:tcBorders>
              <w:top w:val="nil"/>
              <w:left w:val="nil"/>
              <w:bottom w:val="nil"/>
              <w:right w:val="nil"/>
            </w:tcBorders>
          </w:tcPr>
          <w:p w14:paraId="1F164FA0"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монтажных работ</w:t>
            </w:r>
          </w:p>
        </w:tc>
        <w:tc>
          <w:tcPr>
            <w:tcW w:w="2825" w:type="dxa"/>
            <w:gridSpan w:val="4"/>
            <w:tcBorders>
              <w:top w:val="nil"/>
              <w:left w:val="nil"/>
              <w:bottom w:val="single" w:sz="4" w:space="0" w:color="auto"/>
              <w:right w:val="nil"/>
            </w:tcBorders>
          </w:tcPr>
          <w:p w14:paraId="35F98132"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1" w:type="dxa"/>
            <w:gridSpan w:val="2"/>
            <w:tcBorders>
              <w:top w:val="nil"/>
              <w:left w:val="nil"/>
              <w:bottom w:val="nil"/>
              <w:right w:val="nil"/>
            </w:tcBorders>
          </w:tcPr>
          <w:p w14:paraId="3FDE2D5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497F063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Нормативные затраты труда машинистов</w:t>
            </w:r>
          </w:p>
        </w:tc>
        <w:tc>
          <w:tcPr>
            <w:tcW w:w="2422" w:type="dxa"/>
            <w:gridSpan w:val="3"/>
            <w:tcBorders>
              <w:top w:val="nil"/>
              <w:left w:val="nil"/>
              <w:bottom w:val="single" w:sz="4" w:space="0" w:color="auto"/>
              <w:right w:val="nil"/>
            </w:tcBorders>
          </w:tcPr>
          <w:p w14:paraId="291EB6D0"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1,2</w:t>
            </w:r>
          </w:p>
        </w:tc>
        <w:tc>
          <w:tcPr>
            <w:tcW w:w="1212" w:type="dxa"/>
            <w:gridSpan w:val="2"/>
            <w:tcBorders>
              <w:top w:val="nil"/>
              <w:left w:val="nil"/>
              <w:bottom w:val="nil"/>
              <w:right w:val="nil"/>
            </w:tcBorders>
          </w:tcPr>
          <w:p w14:paraId="1A5817F1"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чел.-ч</w:t>
            </w:r>
          </w:p>
        </w:tc>
      </w:tr>
      <w:tr w:rsidR="00C068C2" w14:paraId="03EAE2E6" w14:textId="77777777" w:rsidTr="00C52CEE">
        <w:trPr>
          <w:trHeight w:val="255"/>
        </w:trPr>
        <w:tc>
          <w:tcPr>
            <w:tcW w:w="3633" w:type="dxa"/>
            <w:gridSpan w:val="4"/>
            <w:tcBorders>
              <w:top w:val="nil"/>
              <w:left w:val="nil"/>
              <w:bottom w:val="nil"/>
              <w:right w:val="nil"/>
            </w:tcBorders>
          </w:tcPr>
          <w:p w14:paraId="1BEF1A7A"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оборудования</w:t>
            </w:r>
          </w:p>
        </w:tc>
        <w:tc>
          <w:tcPr>
            <w:tcW w:w="2825" w:type="dxa"/>
            <w:gridSpan w:val="4"/>
            <w:tcBorders>
              <w:top w:val="nil"/>
              <w:left w:val="nil"/>
              <w:bottom w:val="single" w:sz="4" w:space="0" w:color="auto"/>
              <w:right w:val="nil"/>
            </w:tcBorders>
          </w:tcPr>
          <w:p w14:paraId="3ED77597"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1" w:type="dxa"/>
            <w:gridSpan w:val="2"/>
            <w:tcBorders>
              <w:top w:val="nil"/>
              <w:left w:val="nil"/>
              <w:bottom w:val="nil"/>
              <w:right w:val="nil"/>
            </w:tcBorders>
          </w:tcPr>
          <w:p w14:paraId="6AC6EF5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6CD862A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2422" w:type="dxa"/>
            <w:gridSpan w:val="3"/>
            <w:tcBorders>
              <w:top w:val="nil"/>
              <w:left w:val="nil"/>
              <w:bottom w:val="nil"/>
              <w:right w:val="nil"/>
            </w:tcBorders>
          </w:tcPr>
          <w:p w14:paraId="444E55B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212" w:type="dxa"/>
            <w:gridSpan w:val="2"/>
            <w:tcBorders>
              <w:top w:val="nil"/>
              <w:left w:val="nil"/>
              <w:bottom w:val="nil"/>
              <w:right w:val="nil"/>
            </w:tcBorders>
          </w:tcPr>
          <w:p w14:paraId="0C3C649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r>
      <w:tr w:rsidR="00C068C2" w14:paraId="125E5301" w14:textId="77777777" w:rsidTr="00C52CEE">
        <w:trPr>
          <w:trHeight w:val="255"/>
        </w:trPr>
        <w:tc>
          <w:tcPr>
            <w:tcW w:w="3633" w:type="dxa"/>
            <w:gridSpan w:val="4"/>
            <w:tcBorders>
              <w:top w:val="nil"/>
              <w:left w:val="nil"/>
              <w:bottom w:val="nil"/>
              <w:right w:val="nil"/>
            </w:tcBorders>
          </w:tcPr>
          <w:p w14:paraId="650F4B53"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прочих затрат</w:t>
            </w:r>
          </w:p>
        </w:tc>
        <w:tc>
          <w:tcPr>
            <w:tcW w:w="2825" w:type="dxa"/>
            <w:gridSpan w:val="4"/>
            <w:tcBorders>
              <w:top w:val="nil"/>
              <w:left w:val="nil"/>
              <w:bottom w:val="single" w:sz="4" w:space="0" w:color="auto"/>
              <w:right w:val="nil"/>
            </w:tcBorders>
          </w:tcPr>
          <w:p w14:paraId="16C98AB8"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1" w:type="dxa"/>
            <w:gridSpan w:val="2"/>
            <w:tcBorders>
              <w:top w:val="nil"/>
              <w:left w:val="nil"/>
              <w:bottom w:val="nil"/>
              <w:right w:val="nil"/>
            </w:tcBorders>
          </w:tcPr>
          <w:p w14:paraId="4CDB66F8"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180A25C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2422" w:type="dxa"/>
            <w:gridSpan w:val="3"/>
            <w:tcBorders>
              <w:top w:val="nil"/>
              <w:left w:val="nil"/>
              <w:bottom w:val="nil"/>
              <w:right w:val="nil"/>
            </w:tcBorders>
          </w:tcPr>
          <w:p w14:paraId="58588D3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212" w:type="dxa"/>
            <w:gridSpan w:val="2"/>
            <w:tcBorders>
              <w:top w:val="nil"/>
              <w:left w:val="nil"/>
              <w:bottom w:val="nil"/>
              <w:right w:val="nil"/>
            </w:tcBorders>
          </w:tcPr>
          <w:p w14:paraId="582EB18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r>
      <w:tr w:rsidR="00C068C2" w14:paraId="5AD9A591" w14:textId="77777777" w:rsidTr="00C52CEE">
        <w:trPr>
          <w:trHeight w:val="20"/>
        </w:trPr>
        <w:tc>
          <w:tcPr>
            <w:tcW w:w="651" w:type="dxa"/>
            <w:vMerge w:val="restart"/>
            <w:tcBorders>
              <w:top w:val="single" w:sz="8" w:space="0" w:color="auto"/>
              <w:left w:val="single" w:sz="8" w:space="0" w:color="auto"/>
              <w:bottom w:val="nil"/>
              <w:right w:val="single" w:sz="8" w:space="0" w:color="auto"/>
            </w:tcBorders>
          </w:tcPr>
          <w:p w14:paraId="47A30C9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roofErr w:type="spellStart"/>
            <w:r>
              <w:rPr>
                <w:rFonts w:ascii="Times New Roman" w:hAnsi="Times New Roman"/>
                <w:sz w:val="18"/>
                <w:szCs w:val="18"/>
              </w:rPr>
              <w:t>п.п</w:t>
            </w:r>
            <w:proofErr w:type="spellEnd"/>
            <w:r>
              <w:rPr>
                <w:rFonts w:ascii="Times New Roman" w:hAnsi="Times New Roman"/>
                <w:sz w:val="18"/>
                <w:szCs w:val="18"/>
              </w:rPr>
              <w:t>.</w:t>
            </w:r>
          </w:p>
        </w:tc>
        <w:tc>
          <w:tcPr>
            <w:tcW w:w="1627" w:type="dxa"/>
            <w:gridSpan w:val="2"/>
            <w:vMerge w:val="restart"/>
            <w:tcBorders>
              <w:top w:val="single" w:sz="8" w:space="0" w:color="auto"/>
              <w:left w:val="single" w:sz="8" w:space="0" w:color="auto"/>
              <w:bottom w:val="nil"/>
              <w:right w:val="single" w:sz="8" w:space="0" w:color="auto"/>
            </w:tcBorders>
          </w:tcPr>
          <w:p w14:paraId="5527557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14:paraId="6106E1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14:paraId="600667A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Единица измерения</w:t>
            </w:r>
          </w:p>
        </w:tc>
        <w:tc>
          <w:tcPr>
            <w:tcW w:w="3420" w:type="dxa"/>
            <w:gridSpan w:val="5"/>
            <w:tcBorders>
              <w:top w:val="single" w:sz="8" w:space="0" w:color="auto"/>
              <w:left w:val="single" w:sz="8" w:space="0" w:color="auto"/>
              <w:bottom w:val="single" w:sz="8" w:space="0" w:color="auto"/>
              <w:right w:val="single" w:sz="8" w:space="0" w:color="auto"/>
            </w:tcBorders>
          </w:tcPr>
          <w:p w14:paraId="70C2942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Количество</w:t>
            </w:r>
          </w:p>
        </w:tc>
        <w:tc>
          <w:tcPr>
            <w:tcW w:w="5534" w:type="dxa"/>
            <w:gridSpan w:val="7"/>
            <w:tcBorders>
              <w:top w:val="single" w:sz="8" w:space="0" w:color="auto"/>
              <w:left w:val="single" w:sz="8" w:space="0" w:color="auto"/>
              <w:bottom w:val="single" w:sz="8" w:space="0" w:color="auto"/>
              <w:right w:val="single" w:sz="8" w:space="0" w:color="auto"/>
            </w:tcBorders>
          </w:tcPr>
          <w:p w14:paraId="73BAA85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Сметная стоимость, руб.</w:t>
            </w:r>
          </w:p>
        </w:tc>
      </w:tr>
      <w:tr w:rsidR="00C068C2" w14:paraId="519E3C8C" w14:textId="77777777" w:rsidTr="00C52CEE">
        <w:trPr>
          <w:trHeight w:val="20"/>
        </w:trPr>
        <w:tc>
          <w:tcPr>
            <w:tcW w:w="651" w:type="dxa"/>
            <w:vMerge/>
            <w:tcBorders>
              <w:top w:val="nil"/>
              <w:left w:val="single" w:sz="8" w:space="0" w:color="auto"/>
              <w:bottom w:val="single" w:sz="8" w:space="0" w:color="auto"/>
              <w:right w:val="single" w:sz="8" w:space="0" w:color="auto"/>
            </w:tcBorders>
          </w:tcPr>
          <w:p w14:paraId="6AB184E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vMerge/>
            <w:tcBorders>
              <w:top w:val="nil"/>
              <w:left w:val="single" w:sz="8" w:space="0" w:color="auto"/>
              <w:bottom w:val="single" w:sz="8" w:space="0" w:color="auto"/>
              <w:right w:val="single" w:sz="8" w:space="0" w:color="auto"/>
            </w:tcBorders>
          </w:tcPr>
          <w:p w14:paraId="3744EBA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vMerge/>
            <w:tcBorders>
              <w:top w:val="nil"/>
              <w:left w:val="single" w:sz="8" w:space="0" w:color="auto"/>
              <w:bottom w:val="single" w:sz="8" w:space="0" w:color="auto"/>
              <w:right w:val="single" w:sz="8" w:space="0" w:color="auto"/>
            </w:tcBorders>
          </w:tcPr>
          <w:p w14:paraId="6A11866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vMerge/>
            <w:tcBorders>
              <w:top w:val="nil"/>
              <w:left w:val="single" w:sz="8" w:space="0" w:color="auto"/>
              <w:bottom w:val="single" w:sz="8" w:space="0" w:color="auto"/>
              <w:right w:val="single" w:sz="8" w:space="0" w:color="auto"/>
            </w:tcBorders>
          </w:tcPr>
          <w:p w14:paraId="3D5D758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8" w:space="0" w:color="auto"/>
              <w:left w:val="single" w:sz="8" w:space="0" w:color="auto"/>
              <w:bottom w:val="single" w:sz="8" w:space="0" w:color="auto"/>
              <w:right w:val="single" w:sz="8" w:space="0" w:color="auto"/>
            </w:tcBorders>
          </w:tcPr>
          <w:p w14:paraId="4573B08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на единицу измерения</w:t>
            </w:r>
          </w:p>
        </w:tc>
        <w:tc>
          <w:tcPr>
            <w:tcW w:w="1125" w:type="dxa"/>
            <w:gridSpan w:val="2"/>
            <w:tcBorders>
              <w:top w:val="single" w:sz="8" w:space="0" w:color="auto"/>
              <w:left w:val="single" w:sz="8" w:space="0" w:color="auto"/>
              <w:bottom w:val="single" w:sz="8" w:space="0" w:color="auto"/>
              <w:right w:val="single" w:sz="8" w:space="0" w:color="auto"/>
            </w:tcBorders>
          </w:tcPr>
          <w:p w14:paraId="024768F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089250E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703675D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454050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14:paraId="56529EC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AA16CF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5DDF110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всего в текущем уровне цен</w:t>
            </w:r>
          </w:p>
        </w:tc>
      </w:tr>
      <w:tr w:rsidR="00C068C2" w14:paraId="28729931" w14:textId="77777777" w:rsidTr="00C52CEE">
        <w:trPr>
          <w:trHeight w:val="281"/>
        </w:trPr>
        <w:tc>
          <w:tcPr>
            <w:tcW w:w="15138" w:type="dxa"/>
            <w:gridSpan w:val="19"/>
            <w:tcBorders>
              <w:top w:val="single" w:sz="4" w:space="0" w:color="auto"/>
              <w:left w:val="single" w:sz="4" w:space="0" w:color="auto"/>
              <w:bottom w:val="single" w:sz="4" w:space="0" w:color="auto"/>
              <w:right w:val="single" w:sz="4" w:space="0" w:color="auto"/>
            </w:tcBorders>
          </w:tcPr>
          <w:p w14:paraId="3E85A75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 xml:space="preserve">Раздел 1. </w:t>
            </w:r>
          </w:p>
        </w:tc>
      </w:tr>
      <w:tr w:rsidR="00C068C2" w14:paraId="7C531379" w14:textId="77777777" w:rsidTr="00C52CEE">
        <w:trPr>
          <w:trHeight w:val="255"/>
        </w:trPr>
        <w:tc>
          <w:tcPr>
            <w:tcW w:w="651" w:type="dxa"/>
            <w:tcBorders>
              <w:top w:val="single" w:sz="4" w:space="0" w:color="auto"/>
              <w:left w:val="single" w:sz="4" w:space="0" w:color="auto"/>
              <w:bottom w:val="single" w:sz="4" w:space="0" w:color="auto"/>
              <w:right w:val="single" w:sz="4" w:space="0" w:color="auto"/>
            </w:tcBorders>
          </w:tcPr>
          <w:p w14:paraId="4F6BB0A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w:t>
            </w:r>
          </w:p>
        </w:tc>
        <w:tc>
          <w:tcPr>
            <w:tcW w:w="1627" w:type="dxa"/>
            <w:gridSpan w:val="2"/>
            <w:tcBorders>
              <w:top w:val="single" w:sz="4" w:space="0" w:color="auto"/>
              <w:left w:val="single" w:sz="4" w:space="0" w:color="auto"/>
              <w:bottom w:val="single" w:sz="4" w:space="0" w:color="auto"/>
              <w:right w:val="single" w:sz="4" w:space="0" w:color="auto"/>
            </w:tcBorders>
          </w:tcPr>
          <w:p w14:paraId="7166192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2</w:t>
            </w:r>
          </w:p>
        </w:tc>
        <w:tc>
          <w:tcPr>
            <w:tcW w:w="2930" w:type="dxa"/>
            <w:gridSpan w:val="3"/>
            <w:tcBorders>
              <w:top w:val="single" w:sz="4" w:space="0" w:color="auto"/>
              <w:left w:val="single" w:sz="4" w:space="0" w:color="auto"/>
              <w:bottom w:val="single" w:sz="4" w:space="0" w:color="auto"/>
              <w:right w:val="single" w:sz="4" w:space="0" w:color="auto"/>
            </w:tcBorders>
          </w:tcPr>
          <w:p w14:paraId="74DF65A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3</w:t>
            </w:r>
          </w:p>
        </w:tc>
        <w:tc>
          <w:tcPr>
            <w:tcW w:w="976" w:type="dxa"/>
            <w:tcBorders>
              <w:top w:val="single" w:sz="4" w:space="0" w:color="auto"/>
              <w:left w:val="single" w:sz="4" w:space="0" w:color="auto"/>
              <w:bottom w:val="single" w:sz="4" w:space="0" w:color="auto"/>
              <w:right w:val="single" w:sz="4" w:space="0" w:color="auto"/>
            </w:tcBorders>
          </w:tcPr>
          <w:p w14:paraId="394C716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4</w:t>
            </w:r>
          </w:p>
        </w:tc>
        <w:tc>
          <w:tcPr>
            <w:tcW w:w="1155" w:type="dxa"/>
            <w:gridSpan w:val="2"/>
            <w:tcBorders>
              <w:top w:val="single" w:sz="4" w:space="0" w:color="auto"/>
              <w:left w:val="single" w:sz="4" w:space="0" w:color="auto"/>
              <w:bottom w:val="single" w:sz="4" w:space="0" w:color="auto"/>
              <w:right w:val="single" w:sz="4" w:space="0" w:color="auto"/>
            </w:tcBorders>
          </w:tcPr>
          <w:p w14:paraId="44A6F78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w:t>
            </w:r>
          </w:p>
        </w:tc>
        <w:tc>
          <w:tcPr>
            <w:tcW w:w="1125" w:type="dxa"/>
            <w:gridSpan w:val="2"/>
            <w:tcBorders>
              <w:top w:val="single" w:sz="4" w:space="0" w:color="auto"/>
              <w:left w:val="single" w:sz="4" w:space="0" w:color="auto"/>
              <w:bottom w:val="single" w:sz="4" w:space="0" w:color="auto"/>
              <w:right w:val="single" w:sz="4" w:space="0" w:color="auto"/>
            </w:tcBorders>
          </w:tcPr>
          <w:p w14:paraId="5473971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6</w:t>
            </w:r>
          </w:p>
        </w:tc>
        <w:tc>
          <w:tcPr>
            <w:tcW w:w="1140" w:type="dxa"/>
            <w:tcBorders>
              <w:top w:val="single" w:sz="4" w:space="0" w:color="auto"/>
              <w:left w:val="single" w:sz="4" w:space="0" w:color="auto"/>
              <w:bottom w:val="single" w:sz="4" w:space="0" w:color="auto"/>
              <w:right w:val="single" w:sz="4" w:space="0" w:color="auto"/>
            </w:tcBorders>
          </w:tcPr>
          <w:p w14:paraId="71792AE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7</w:t>
            </w:r>
          </w:p>
        </w:tc>
        <w:tc>
          <w:tcPr>
            <w:tcW w:w="1139" w:type="dxa"/>
            <w:tcBorders>
              <w:top w:val="single" w:sz="4" w:space="0" w:color="auto"/>
              <w:left w:val="single" w:sz="4" w:space="0" w:color="auto"/>
              <w:bottom w:val="single" w:sz="4" w:space="0" w:color="auto"/>
              <w:right w:val="single" w:sz="4" w:space="0" w:color="auto"/>
            </w:tcBorders>
          </w:tcPr>
          <w:p w14:paraId="506F7A9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8</w:t>
            </w:r>
          </w:p>
        </w:tc>
        <w:tc>
          <w:tcPr>
            <w:tcW w:w="976" w:type="dxa"/>
            <w:gridSpan w:val="2"/>
            <w:tcBorders>
              <w:top w:val="single" w:sz="4" w:space="0" w:color="auto"/>
              <w:left w:val="single" w:sz="4" w:space="0" w:color="auto"/>
              <w:bottom w:val="single" w:sz="4" w:space="0" w:color="auto"/>
              <w:right w:val="single" w:sz="4" w:space="0" w:color="auto"/>
            </w:tcBorders>
          </w:tcPr>
          <w:p w14:paraId="5FBEE62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9</w:t>
            </w:r>
          </w:p>
        </w:tc>
        <w:tc>
          <w:tcPr>
            <w:tcW w:w="1141" w:type="dxa"/>
            <w:tcBorders>
              <w:top w:val="single" w:sz="4" w:space="0" w:color="auto"/>
              <w:left w:val="single" w:sz="4" w:space="0" w:color="auto"/>
              <w:bottom w:val="single" w:sz="4" w:space="0" w:color="auto"/>
              <w:right w:val="single" w:sz="4" w:space="0" w:color="auto"/>
            </w:tcBorders>
          </w:tcPr>
          <w:p w14:paraId="3990EE5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w:t>
            </w:r>
          </w:p>
        </w:tc>
        <w:tc>
          <w:tcPr>
            <w:tcW w:w="1139" w:type="dxa"/>
            <w:gridSpan w:val="2"/>
            <w:tcBorders>
              <w:top w:val="single" w:sz="4" w:space="0" w:color="auto"/>
              <w:left w:val="single" w:sz="4" w:space="0" w:color="auto"/>
              <w:bottom w:val="single" w:sz="4" w:space="0" w:color="auto"/>
              <w:right w:val="single" w:sz="4" w:space="0" w:color="auto"/>
            </w:tcBorders>
          </w:tcPr>
          <w:p w14:paraId="0815517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11</w:t>
            </w:r>
          </w:p>
        </w:tc>
        <w:tc>
          <w:tcPr>
            <w:tcW w:w="1139" w:type="dxa"/>
            <w:tcBorders>
              <w:top w:val="single" w:sz="4" w:space="0" w:color="auto"/>
              <w:left w:val="single" w:sz="4" w:space="0" w:color="auto"/>
              <w:bottom w:val="single" w:sz="4" w:space="0" w:color="auto"/>
              <w:right w:val="single" w:sz="4" w:space="0" w:color="auto"/>
            </w:tcBorders>
          </w:tcPr>
          <w:p w14:paraId="34E2D00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12</w:t>
            </w:r>
          </w:p>
        </w:tc>
      </w:tr>
      <w:tr w:rsidR="00C068C2" w14:paraId="166B2623"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1A1F09F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w:t>
            </w:r>
          </w:p>
        </w:tc>
        <w:tc>
          <w:tcPr>
            <w:tcW w:w="1627" w:type="dxa"/>
            <w:gridSpan w:val="2"/>
            <w:tcBorders>
              <w:top w:val="single" w:sz="4" w:space="0" w:color="auto"/>
              <w:left w:val="single" w:sz="4" w:space="0" w:color="auto"/>
              <w:bottom w:val="single" w:sz="4" w:space="0" w:color="auto"/>
              <w:right w:val="single" w:sz="4" w:space="0" w:color="auto"/>
            </w:tcBorders>
          </w:tcPr>
          <w:p w14:paraId="33CEDA4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ГЭСНр68-01-003-05</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21994F9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Валка деревьев в городских условиях: (дуб, бук, граб, клен, ясень) диаметром до 300 мм (прим. клён 24см 1шт.)</w:t>
            </w:r>
          </w:p>
        </w:tc>
        <w:tc>
          <w:tcPr>
            <w:tcW w:w="976" w:type="dxa"/>
            <w:tcBorders>
              <w:top w:val="single" w:sz="4" w:space="0" w:color="auto"/>
              <w:left w:val="single" w:sz="4" w:space="0" w:color="auto"/>
              <w:bottom w:val="single" w:sz="4" w:space="0" w:color="auto"/>
              <w:right w:val="single" w:sz="4" w:space="0" w:color="auto"/>
            </w:tcBorders>
          </w:tcPr>
          <w:p w14:paraId="118FB76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м3</w:t>
            </w:r>
          </w:p>
        </w:tc>
        <w:tc>
          <w:tcPr>
            <w:tcW w:w="1155" w:type="dxa"/>
            <w:gridSpan w:val="2"/>
            <w:tcBorders>
              <w:top w:val="single" w:sz="4" w:space="0" w:color="auto"/>
              <w:left w:val="single" w:sz="4" w:space="0" w:color="auto"/>
              <w:bottom w:val="single" w:sz="4" w:space="0" w:color="auto"/>
              <w:right w:val="single" w:sz="4" w:space="0" w:color="auto"/>
            </w:tcBorders>
          </w:tcPr>
          <w:p w14:paraId="517C29A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0,81</w:t>
            </w:r>
          </w:p>
        </w:tc>
        <w:tc>
          <w:tcPr>
            <w:tcW w:w="1125" w:type="dxa"/>
            <w:gridSpan w:val="2"/>
            <w:tcBorders>
              <w:top w:val="single" w:sz="4" w:space="0" w:color="auto"/>
              <w:left w:val="single" w:sz="4" w:space="0" w:color="auto"/>
              <w:bottom w:val="single" w:sz="4" w:space="0" w:color="auto"/>
              <w:right w:val="single" w:sz="4" w:space="0" w:color="auto"/>
            </w:tcBorders>
          </w:tcPr>
          <w:p w14:paraId="23561AA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394A04C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0,81</w:t>
            </w:r>
          </w:p>
        </w:tc>
        <w:tc>
          <w:tcPr>
            <w:tcW w:w="1139" w:type="dxa"/>
            <w:tcBorders>
              <w:top w:val="single" w:sz="4" w:space="0" w:color="auto"/>
              <w:left w:val="single" w:sz="4" w:space="0" w:color="auto"/>
              <w:bottom w:val="single" w:sz="4" w:space="0" w:color="auto"/>
              <w:right w:val="single" w:sz="4" w:space="0" w:color="auto"/>
            </w:tcBorders>
          </w:tcPr>
          <w:p w14:paraId="67A5833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53A858D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C64BA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F5463A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38091E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4AEA46C3"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27A2DBE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DDB79A0"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w:t>
            </w:r>
          </w:p>
        </w:tc>
        <w:tc>
          <w:tcPr>
            <w:tcW w:w="2930" w:type="dxa"/>
            <w:gridSpan w:val="3"/>
            <w:tcBorders>
              <w:top w:val="single" w:sz="4" w:space="0" w:color="auto"/>
              <w:left w:val="single" w:sz="4" w:space="0" w:color="auto"/>
              <w:bottom w:val="single" w:sz="4" w:space="0" w:color="auto"/>
              <w:right w:val="single" w:sz="4" w:space="0" w:color="auto"/>
            </w:tcBorders>
          </w:tcPr>
          <w:p w14:paraId="57D5ABE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ОТ (ЗТ)</w:t>
            </w:r>
          </w:p>
        </w:tc>
        <w:tc>
          <w:tcPr>
            <w:tcW w:w="976" w:type="dxa"/>
            <w:tcBorders>
              <w:top w:val="single" w:sz="4" w:space="0" w:color="auto"/>
              <w:left w:val="single" w:sz="4" w:space="0" w:color="auto"/>
              <w:bottom w:val="single" w:sz="4" w:space="0" w:color="auto"/>
              <w:right w:val="single" w:sz="4" w:space="0" w:color="auto"/>
            </w:tcBorders>
          </w:tcPr>
          <w:p w14:paraId="3B302F9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429E343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4A4691C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1052562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3,1104</w:t>
            </w:r>
          </w:p>
        </w:tc>
        <w:tc>
          <w:tcPr>
            <w:tcW w:w="1139" w:type="dxa"/>
            <w:tcBorders>
              <w:top w:val="single" w:sz="4" w:space="0" w:color="auto"/>
              <w:left w:val="single" w:sz="4" w:space="0" w:color="auto"/>
              <w:bottom w:val="single" w:sz="4" w:space="0" w:color="auto"/>
              <w:right w:val="single" w:sz="4" w:space="0" w:color="auto"/>
            </w:tcBorders>
          </w:tcPr>
          <w:p w14:paraId="41C0FDF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23DC1C7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E3BCC8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721463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28F34D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1 221,89</w:t>
            </w:r>
          </w:p>
        </w:tc>
      </w:tr>
      <w:tr w:rsidR="00C068C2" w14:paraId="49B319DB"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18A984F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A5E54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4FDD178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6FDD86F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2090810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3,84</w:t>
            </w:r>
          </w:p>
        </w:tc>
        <w:tc>
          <w:tcPr>
            <w:tcW w:w="1125" w:type="dxa"/>
            <w:gridSpan w:val="2"/>
            <w:tcBorders>
              <w:top w:val="single" w:sz="4" w:space="0" w:color="auto"/>
              <w:left w:val="single" w:sz="4" w:space="0" w:color="auto"/>
              <w:bottom w:val="single" w:sz="4" w:space="0" w:color="auto"/>
              <w:right w:val="single" w:sz="4" w:space="0" w:color="auto"/>
            </w:tcBorders>
          </w:tcPr>
          <w:p w14:paraId="62B30A1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997DE3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3,1104</w:t>
            </w:r>
          </w:p>
        </w:tc>
        <w:tc>
          <w:tcPr>
            <w:tcW w:w="1139" w:type="dxa"/>
            <w:tcBorders>
              <w:top w:val="single" w:sz="4" w:space="0" w:color="auto"/>
              <w:left w:val="single" w:sz="4" w:space="0" w:color="auto"/>
              <w:bottom w:val="single" w:sz="4" w:space="0" w:color="auto"/>
              <w:right w:val="single" w:sz="4" w:space="0" w:color="auto"/>
            </w:tcBorders>
          </w:tcPr>
          <w:p w14:paraId="2233C79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377D5BE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F3C6C0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392,84</w:t>
            </w:r>
          </w:p>
        </w:tc>
        <w:tc>
          <w:tcPr>
            <w:tcW w:w="1139" w:type="dxa"/>
            <w:gridSpan w:val="2"/>
            <w:tcBorders>
              <w:top w:val="single" w:sz="4" w:space="0" w:color="auto"/>
              <w:left w:val="single" w:sz="4" w:space="0" w:color="auto"/>
              <w:bottom w:val="single" w:sz="4" w:space="0" w:color="auto"/>
              <w:right w:val="single" w:sz="4" w:space="0" w:color="auto"/>
            </w:tcBorders>
          </w:tcPr>
          <w:p w14:paraId="2C09866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4764EA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1 221,89</w:t>
            </w:r>
          </w:p>
        </w:tc>
      </w:tr>
      <w:tr w:rsidR="00C068C2" w14:paraId="5BDB731A"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76F3B63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EA1EC50"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4</w:t>
            </w:r>
          </w:p>
        </w:tc>
        <w:tc>
          <w:tcPr>
            <w:tcW w:w="2930" w:type="dxa"/>
            <w:gridSpan w:val="3"/>
            <w:tcBorders>
              <w:top w:val="single" w:sz="4" w:space="0" w:color="auto"/>
              <w:left w:val="single" w:sz="4" w:space="0" w:color="auto"/>
              <w:bottom w:val="single" w:sz="4" w:space="0" w:color="auto"/>
              <w:right w:val="single" w:sz="4" w:space="0" w:color="auto"/>
            </w:tcBorders>
          </w:tcPr>
          <w:p w14:paraId="24F3A9F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М</w:t>
            </w:r>
          </w:p>
        </w:tc>
        <w:tc>
          <w:tcPr>
            <w:tcW w:w="976" w:type="dxa"/>
            <w:tcBorders>
              <w:top w:val="single" w:sz="4" w:space="0" w:color="auto"/>
              <w:left w:val="single" w:sz="4" w:space="0" w:color="auto"/>
              <w:bottom w:val="single" w:sz="4" w:space="0" w:color="auto"/>
              <w:right w:val="single" w:sz="4" w:space="0" w:color="auto"/>
            </w:tcBorders>
          </w:tcPr>
          <w:p w14:paraId="32CCD1D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769AB57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282F7A7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0799C3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46ACF4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609EED2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BFDA00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BF10DB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9A8629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55,73</w:t>
            </w:r>
          </w:p>
        </w:tc>
      </w:tr>
      <w:tr w:rsidR="00C068C2" w14:paraId="0D999555"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0CDB9F6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07E64D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01.3.01.01-0002</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6BF0728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Бензин автомобильный АИ-98, АИ-95</w:t>
            </w:r>
          </w:p>
        </w:tc>
        <w:tc>
          <w:tcPr>
            <w:tcW w:w="976" w:type="dxa"/>
            <w:tcBorders>
              <w:top w:val="single" w:sz="4" w:space="0" w:color="auto"/>
              <w:left w:val="single" w:sz="4" w:space="0" w:color="auto"/>
              <w:bottom w:val="single" w:sz="4" w:space="0" w:color="auto"/>
              <w:right w:val="single" w:sz="4" w:space="0" w:color="auto"/>
            </w:tcBorders>
          </w:tcPr>
          <w:p w14:paraId="0267D6F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w:t>
            </w:r>
          </w:p>
        </w:tc>
        <w:tc>
          <w:tcPr>
            <w:tcW w:w="1155" w:type="dxa"/>
            <w:gridSpan w:val="2"/>
            <w:tcBorders>
              <w:top w:val="single" w:sz="4" w:space="0" w:color="auto"/>
              <w:left w:val="single" w:sz="4" w:space="0" w:color="auto"/>
              <w:bottom w:val="single" w:sz="4" w:space="0" w:color="auto"/>
              <w:right w:val="single" w:sz="4" w:space="0" w:color="auto"/>
            </w:tcBorders>
          </w:tcPr>
          <w:p w14:paraId="64AE23F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0,00138</w:t>
            </w:r>
          </w:p>
        </w:tc>
        <w:tc>
          <w:tcPr>
            <w:tcW w:w="1125" w:type="dxa"/>
            <w:gridSpan w:val="2"/>
            <w:tcBorders>
              <w:top w:val="single" w:sz="4" w:space="0" w:color="auto"/>
              <w:left w:val="single" w:sz="4" w:space="0" w:color="auto"/>
              <w:bottom w:val="single" w:sz="4" w:space="0" w:color="auto"/>
              <w:right w:val="single" w:sz="4" w:space="0" w:color="auto"/>
            </w:tcBorders>
          </w:tcPr>
          <w:p w14:paraId="07A7501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38B96A0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0,0011178</w:t>
            </w:r>
          </w:p>
        </w:tc>
        <w:tc>
          <w:tcPr>
            <w:tcW w:w="1139" w:type="dxa"/>
            <w:tcBorders>
              <w:top w:val="single" w:sz="4" w:space="0" w:color="auto"/>
              <w:left w:val="single" w:sz="4" w:space="0" w:color="auto"/>
              <w:bottom w:val="single" w:sz="4" w:space="0" w:color="auto"/>
              <w:right w:val="single" w:sz="4" w:space="0" w:color="auto"/>
            </w:tcBorders>
          </w:tcPr>
          <w:p w14:paraId="3C24CA2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6A6B5A6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37842B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49 859,81</w:t>
            </w:r>
          </w:p>
        </w:tc>
        <w:tc>
          <w:tcPr>
            <w:tcW w:w="1139" w:type="dxa"/>
            <w:gridSpan w:val="2"/>
            <w:tcBorders>
              <w:top w:val="single" w:sz="4" w:space="0" w:color="auto"/>
              <w:left w:val="single" w:sz="4" w:space="0" w:color="auto"/>
              <w:bottom w:val="single" w:sz="4" w:space="0" w:color="auto"/>
              <w:right w:val="single" w:sz="4" w:space="0" w:color="auto"/>
            </w:tcBorders>
          </w:tcPr>
          <w:p w14:paraId="27A5294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62D296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55,73</w:t>
            </w:r>
          </w:p>
        </w:tc>
      </w:tr>
      <w:tr w:rsidR="00C068C2" w14:paraId="679F2144"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5802939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5E55DD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7B4E450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4BB908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2AA4B40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0B9A7B3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07568D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3449A2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29D9FED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B134F8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EDE054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67DEAA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1 277,62</w:t>
            </w:r>
          </w:p>
        </w:tc>
      </w:tr>
      <w:tr w:rsidR="00C068C2" w14:paraId="2EFBF8BD"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5ECC146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6389AE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549C3D3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ФОТ</w:t>
            </w:r>
          </w:p>
        </w:tc>
        <w:tc>
          <w:tcPr>
            <w:tcW w:w="976" w:type="dxa"/>
            <w:tcBorders>
              <w:top w:val="single" w:sz="4" w:space="0" w:color="auto"/>
              <w:left w:val="single" w:sz="4" w:space="0" w:color="auto"/>
              <w:bottom w:val="single" w:sz="4" w:space="0" w:color="auto"/>
              <w:right w:val="single" w:sz="4" w:space="0" w:color="auto"/>
            </w:tcBorders>
          </w:tcPr>
          <w:p w14:paraId="08E4DC3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4EE017A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05F7F89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1508CF6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08DF9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057630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21EED5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78320E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C922E0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1 221,89</w:t>
            </w:r>
          </w:p>
        </w:tc>
      </w:tr>
      <w:tr w:rsidR="00C068C2" w14:paraId="4397C70C"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138247B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8064E9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75029EA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008E0AD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6441E82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25" w:type="dxa"/>
            <w:gridSpan w:val="2"/>
            <w:tcBorders>
              <w:top w:val="single" w:sz="4" w:space="0" w:color="auto"/>
              <w:left w:val="single" w:sz="4" w:space="0" w:color="auto"/>
              <w:bottom w:val="single" w:sz="4" w:space="0" w:color="auto"/>
              <w:right w:val="single" w:sz="4" w:space="0" w:color="auto"/>
            </w:tcBorders>
          </w:tcPr>
          <w:p w14:paraId="4F737C5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C7674B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39" w:type="dxa"/>
            <w:tcBorders>
              <w:top w:val="single" w:sz="4" w:space="0" w:color="auto"/>
              <w:left w:val="single" w:sz="4" w:space="0" w:color="auto"/>
              <w:bottom w:val="single" w:sz="4" w:space="0" w:color="auto"/>
              <w:right w:val="single" w:sz="4" w:space="0" w:color="auto"/>
            </w:tcBorders>
          </w:tcPr>
          <w:p w14:paraId="0769740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739492D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25D3518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36EC4E4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2842BF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1 246,33</w:t>
            </w:r>
          </w:p>
        </w:tc>
      </w:tr>
      <w:tr w:rsidR="00C068C2" w14:paraId="0C240488"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30BBFE2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7124CD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541A240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09E3FCA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0A61492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25" w:type="dxa"/>
            <w:gridSpan w:val="2"/>
            <w:tcBorders>
              <w:top w:val="single" w:sz="4" w:space="0" w:color="auto"/>
              <w:left w:val="single" w:sz="4" w:space="0" w:color="auto"/>
              <w:bottom w:val="single" w:sz="4" w:space="0" w:color="auto"/>
              <w:right w:val="single" w:sz="4" w:space="0" w:color="auto"/>
            </w:tcBorders>
          </w:tcPr>
          <w:p w14:paraId="5140EC0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2ABE0F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39" w:type="dxa"/>
            <w:tcBorders>
              <w:top w:val="single" w:sz="4" w:space="0" w:color="auto"/>
              <w:left w:val="single" w:sz="4" w:space="0" w:color="auto"/>
              <w:bottom w:val="single" w:sz="4" w:space="0" w:color="auto"/>
              <w:right w:val="single" w:sz="4" w:space="0" w:color="auto"/>
            </w:tcBorders>
          </w:tcPr>
          <w:p w14:paraId="56E18F4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2642C88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6B1390D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68A7C7D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07A97CC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659,82</w:t>
            </w:r>
          </w:p>
        </w:tc>
      </w:tr>
      <w:tr w:rsidR="00C068C2" w14:paraId="35F6C259"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5CCE980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CAABDA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3D3A6E3C"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5A3C10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7631CD9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6FA9DB3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624BF5C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7214FB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3FC6A6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58A2D4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0F9055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C4ECC0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3 183,77</w:t>
            </w:r>
          </w:p>
        </w:tc>
      </w:tr>
      <w:tr w:rsidR="00C068C2" w14:paraId="12F14D39" w14:textId="77777777" w:rsidTr="00C52CEE">
        <w:trPr>
          <w:trHeight w:val="1086"/>
        </w:trPr>
        <w:tc>
          <w:tcPr>
            <w:tcW w:w="651" w:type="dxa"/>
            <w:tcBorders>
              <w:top w:val="single" w:sz="4" w:space="0" w:color="auto"/>
              <w:left w:val="single" w:sz="4" w:space="0" w:color="auto"/>
              <w:bottom w:val="single" w:sz="4" w:space="0" w:color="auto"/>
              <w:right w:val="single" w:sz="4" w:space="0" w:color="auto"/>
            </w:tcBorders>
          </w:tcPr>
          <w:p w14:paraId="568AAFF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lastRenderedPageBreak/>
              <w:t>2</w:t>
            </w:r>
          </w:p>
        </w:tc>
        <w:tc>
          <w:tcPr>
            <w:tcW w:w="1627" w:type="dxa"/>
            <w:gridSpan w:val="2"/>
            <w:tcBorders>
              <w:top w:val="single" w:sz="4" w:space="0" w:color="auto"/>
              <w:left w:val="single" w:sz="4" w:space="0" w:color="auto"/>
              <w:bottom w:val="single" w:sz="4" w:space="0" w:color="auto"/>
              <w:right w:val="single" w:sz="4" w:space="0" w:color="auto"/>
            </w:tcBorders>
          </w:tcPr>
          <w:p w14:paraId="218C81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ГЭСНр68-01-003-03</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26587F01"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Валка деревьев в городских условиях: (ель, пихта, береза, лиственница, ольха) диаметром до 300 мм (прим. лиственница 22см 2шт.)</w:t>
            </w:r>
            <w:r>
              <w:rPr>
                <w:rFonts w:ascii="Times New Roman" w:hAnsi="Times New Roman"/>
                <w:sz w:val="18"/>
                <w:szCs w:val="18"/>
              </w:rPr>
              <w:br/>
              <w:t>V=0,47*2</w:t>
            </w:r>
          </w:p>
        </w:tc>
        <w:tc>
          <w:tcPr>
            <w:tcW w:w="976" w:type="dxa"/>
            <w:tcBorders>
              <w:top w:val="single" w:sz="4" w:space="0" w:color="auto"/>
              <w:left w:val="single" w:sz="4" w:space="0" w:color="auto"/>
              <w:bottom w:val="single" w:sz="4" w:space="0" w:color="auto"/>
              <w:right w:val="single" w:sz="4" w:space="0" w:color="auto"/>
            </w:tcBorders>
          </w:tcPr>
          <w:p w14:paraId="2C0D0E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м3</w:t>
            </w:r>
          </w:p>
        </w:tc>
        <w:tc>
          <w:tcPr>
            <w:tcW w:w="1155" w:type="dxa"/>
            <w:gridSpan w:val="2"/>
            <w:tcBorders>
              <w:top w:val="single" w:sz="4" w:space="0" w:color="auto"/>
              <w:left w:val="single" w:sz="4" w:space="0" w:color="auto"/>
              <w:bottom w:val="single" w:sz="4" w:space="0" w:color="auto"/>
              <w:right w:val="single" w:sz="4" w:space="0" w:color="auto"/>
            </w:tcBorders>
          </w:tcPr>
          <w:p w14:paraId="0BE1B80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0,94</w:t>
            </w:r>
          </w:p>
        </w:tc>
        <w:tc>
          <w:tcPr>
            <w:tcW w:w="1125" w:type="dxa"/>
            <w:gridSpan w:val="2"/>
            <w:tcBorders>
              <w:top w:val="single" w:sz="4" w:space="0" w:color="auto"/>
              <w:left w:val="single" w:sz="4" w:space="0" w:color="auto"/>
              <w:bottom w:val="single" w:sz="4" w:space="0" w:color="auto"/>
              <w:right w:val="single" w:sz="4" w:space="0" w:color="auto"/>
            </w:tcBorders>
          </w:tcPr>
          <w:p w14:paraId="6D5DEF8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7BB326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0,94</w:t>
            </w:r>
          </w:p>
        </w:tc>
        <w:tc>
          <w:tcPr>
            <w:tcW w:w="1139" w:type="dxa"/>
            <w:tcBorders>
              <w:top w:val="single" w:sz="4" w:space="0" w:color="auto"/>
              <w:left w:val="single" w:sz="4" w:space="0" w:color="auto"/>
              <w:bottom w:val="single" w:sz="4" w:space="0" w:color="auto"/>
              <w:right w:val="single" w:sz="4" w:space="0" w:color="auto"/>
            </w:tcBorders>
          </w:tcPr>
          <w:p w14:paraId="738ABA3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2C17C84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76AE0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A3B008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48F27A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313FCDE1"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4E2C3A7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1CC520F"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w:t>
            </w:r>
          </w:p>
        </w:tc>
        <w:tc>
          <w:tcPr>
            <w:tcW w:w="2930" w:type="dxa"/>
            <w:gridSpan w:val="3"/>
            <w:tcBorders>
              <w:top w:val="single" w:sz="4" w:space="0" w:color="auto"/>
              <w:left w:val="single" w:sz="4" w:space="0" w:color="auto"/>
              <w:bottom w:val="single" w:sz="4" w:space="0" w:color="auto"/>
              <w:right w:val="single" w:sz="4" w:space="0" w:color="auto"/>
            </w:tcBorders>
          </w:tcPr>
          <w:p w14:paraId="6674C6F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ОТ (ЗТ)</w:t>
            </w:r>
          </w:p>
        </w:tc>
        <w:tc>
          <w:tcPr>
            <w:tcW w:w="976" w:type="dxa"/>
            <w:tcBorders>
              <w:top w:val="single" w:sz="4" w:space="0" w:color="auto"/>
              <w:left w:val="single" w:sz="4" w:space="0" w:color="auto"/>
              <w:bottom w:val="single" w:sz="4" w:space="0" w:color="auto"/>
              <w:right w:val="single" w:sz="4" w:space="0" w:color="auto"/>
            </w:tcBorders>
          </w:tcPr>
          <w:p w14:paraId="2901D07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45A6494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17570F6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1F6A2A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2,7918</w:t>
            </w:r>
          </w:p>
        </w:tc>
        <w:tc>
          <w:tcPr>
            <w:tcW w:w="1139" w:type="dxa"/>
            <w:tcBorders>
              <w:top w:val="single" w:sz="4" w:space="0" w:color="auto"/>
              <w:left w:val="single" w:sz="4" w:space="0" w:color="auto"/>
              <w:bottom w:val="single" w:sz="4" w:space="0" w:color="auto"/>
              <w:right w:val="single" w:sz="4" w:space="0" w:color="auto"/>
            </w:tcBorders>
          </w:tcPr>
          <w:p w14:paraId="6DC9EDE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6B7A01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D856A8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2554EC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DBB307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1 096,73</w:t>
            </w:r>
          </w:p>
        </w:tc>
      </w:tr>
      <w:tr w:rsidR="00C068C2" w14:paraId="73F6DFE6"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77CA107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DE7B73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5D6CCC8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31EEB06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2CF15D9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2,97</w:t>
            </w:r>
          </w:p>
        </w:tc>
        <w:tc>
          <w:tcPr>
            <w:tcW w:w="1125" w:type="dxa"/>
            <w:gridSpan w:val="2"/>
            <w:tcBorders>
              <w:top w:val="single" w:sz="4" w:space="0" w:color="auto"/>
              <w:left w:val="single" w:sz="4" w:space="0" w:color="auto"/>
              <w:bottom w:val="single" w:sz="4" w:space="0" w:color="auto"/>
              <w:right w:val="single" w:sz="4" w:space="0" w:color="auto"/>
            </w:tcBorders>
          </w:tcPr>
          <w:p w14:paraId="429F65D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812744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2,7918</w:t>
            </w:r>
          </w:p>
        </w:tc>
        <w:tc>
          <w:tcPr>
            <w:tcW w:w="1139" w:type="dxa"/>
            <w:tcBorders>
              <w:top w:val="single" w:sz="4" w:space="0" w:color="auto"/>
              <w:left w:val="single" w:sz="4" w:space="0" w:color="auto"/>
              <w:bottom w:val="single" w:sz="4" w:space="0" w:color="auto"/>
              <w:right w:val="single" w:sz="4" w:space="0" w:color="auto"/>
            </w:tcBorders>
          </w:tcPr>
          <w:p w14:paraId="7703576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563BF5A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54D257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392,84</w:t>
            </w:r>
          </w:p>
        </w:tc>
        <w:tc>
          <w:tcPr>
            <w:tcW w:w="1139" w:type="dxa"/>
            <w:gridSpan w:val="2"/>
            <w:tcBorders>
              <w:top w:val="single" w:sz="4" w:space="0" w:color="auto"/>
              <w:left w:val="single" w:sz="4" w:space="0" w:color="auto"/>
              <w:bottom w:val="single" w:sz="4" w:space="0" w:color="auto"/>
              <w:right w:val="single" w:sz="4" w:space="0" w:color="auto"/>
            </w:tcBorders>
          </w:tcPr>
          <w:p w14:paraId="0BA45AB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B38252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1 096,73</w:t>
            </w:r>
          </w:p>
        </w:tc>
      </w:tr>
      <w:tr w:rsidR="00C068C2" w14:paraId="08A0B22F"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60F86F5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5D549E2"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4</w:t>
            </w:r>
          </w:p>
        </w:tc>
        <w:tc>
          <w:tcPr>
            <w:tcW w:w="2930" w:type="dxa"/>
            <w:gridSpan w:val="3"/>
            <w:tcBorders>
              <w:top w:val="single" w:sz="4" w:space="0" w:color="auto"/>
              <w:left w:val="single" w:sz="4" w:space="0" w:color="auto"/>
              <w:bottom w:val="single" w:sz="4" w:space="0" w:color="auto"/>
              <w:right w:val="single" w:sz="4" w:space="0" w:color="auto"/>
            </w:tcBorders>
          </w:tcPr>
          <w:p w14:paraId="528029A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М</w:t>
            </w:r>
          </w:p>
        </w:tc>
        <w:tc>
          <w:tcPr>
            <w:tcW w:w="976" w:type="dxa"/>
            <w:tcBorders>
              <w:top w:val="single" w:sz="4" w:space="0" w:color="auto"/>
              <w:left w:val="single" w:sz="4" w:space="0" w:color="auto"/>
              <w:bottom w:val="single" w:sz="4" w:space="0" w:color="auto"/>
              <w:right w:val="single" w:sz="4" w:space="0" w:color="auto"/>
            </w:tcBorders>
          </w:tcPr>
          <w:p w14:paraId="19CBFC7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41A1053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5951303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1AB2D09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8FA312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113CE41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6806F2F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DA2BDF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75DE82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50,15</w:t>
            </w:r>
          </w:p>
        </w:tc>
      </w:tr>
      <w:tr w:rsidR="00C068C2" w14:paraId="42D8F22E" w14:textId="77777777" w:rsidTr="00C52CEE">
        <w:trPr>
          <w:trHeight w:val="465"/>
        </w:trPr>
        <w:tc>
          <w:tcPr>
            <w:tcW w:w="651" w:type="dxa"/>
            <w:tcBorders>
              <w:top w:val="single" w:sz="4" w:space="0" w:color="auto"/>
              <w:left w:val="single" w:sz="4" w:space="0" w:color="auto"/>
              <w:bottom w:val="single" w:sz="4" w:space="0" w:color="auto"/>
              <w:right w:val="single" w:sz="4" w:space="0" w:color="auto"/>
            </w:tcBorders>
          </w:tcPr>
          <w:p w14:paraId="17E0728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89609B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01.3.01.01-0002</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4EFEC00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Бензин автомобильный АИ-98, АИ-95</w:t>
            </w:r>
          </w:p>
        </w:tc>
        <w:tc>
          <w:tcPr>
            <w:tcW w:w="976" w:type="dxa"/>
            <w:tcBorders>
              <w:top w:val="single" w:sz="4" w:space="0" w:color="auto"/>
              <w:left w:val="single" w:sz="4" w:space="0" w:color="auto"/>
              <w:bottom w:val="single" w:sz="4" w:space="0" w:color="auto"/>
              <w:right w:val="single" w:sz="4" w:space="0" w:color="auto"/>
            </w:tcBorders>
          </w:tcPr>
          <w:p w14:paraId="1E1A195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w:t>
            </w:r>
          </w:p>
        </w:tc>
        <w:tc>
          <w:tcPr>
            <w:tcW w:w="1155" w:type="dxa"/>
            <w:gridSpan w:val="2"/>
            <w:tcBorders>
              <w:top w:val="single" w:sz="4" w:space="0" w:color="auto"/>
              <w:left w:val="single" w:sz="4" w:space="0" w:color="auto"/>
              <w:bottom w:val="single" w:sz="4" w:space="0" w:color="auto"/>
              <w:right w:val="single" w:sz="4" w:space="0" w:color="auto"/>
            </w:tcBorders>
          </w:tcPr>
          <w:p w14:paraId="6A4A48E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0,00107</w:t>
            </w:r>
          </w:p>
        </w:tc>
        <w:tc>
          <w:tcPr>
            <w:tcW w:w="1125" w:type="dxa"/>
            <w:gridSpan w:val="2"/>
            <w:tcBorders>
              <w:top w:val="single" w:sz="4" w:space="0" w:color="auto"/>
              <w:left w:val="single" w:sz="4" w:space="0" w:color="auto"/>
              <w:bottom w:val="single" w:sz="4" w:space="0" w:color="auto"/>
              <w:right w:val="single" w:sz="4" w:space="0" w:color="auto"/>
            </w:tcBorders>
          </w:tcPr>
          <w:p w14:paraId="3EDB0E1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4B8A28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0,0010058</w:t>
            </w:r>
          </w:p>
        </w:tc>
        <w:tc>
          <w:tcPr>
            <w:tcW w:w="1139" w:type="dxa"/>
            <w:tcBorders>
              <w:top w:val="single" w:sz="4" w:space="0" w:color="auto"/>
              <w:left w:val="single" w:sz="4" w:space="0" w:color="auto"/>
              <w:bottom w:val="single" w:sz="4" w:space="0" w:color="auto"/>
              <w:right w:val="single" w:sz="4" w:space="0" w:color="auto"/>
            </w:tcBorders>
          </w:tcPr>
          <w:p w14:paraId="6A411AB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5EABE04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2C834A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49 859,81</w:t>
            </w:r>
          </w:p>
        </w:tc>
        <w:tc>
          <w:tcPr>
            <w:tcW w:w="1139" w:type="dxa"/>
            <w:gridSpan w:val="2"/>
            <w:tcBorders>
              <w:top w:val="single" w:sz="4" w:space="0" w:color="auto"/>
              <w:left w:val="single" w:sz="4" w:space="0" w:color="auto"/>
              <w:bottom w:val="single" w:sz="4" w:space="0" w:color="auto"/>
              <w:right w:val="single" w:sz="4" w:space="0" w:color="auto"/>
            </w:tcBorders>
          </w:tcPr>
          <w:p w14:paraId="5597AB6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696662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50,15</w:t>
            </w:r>
          </w:p>
        </w:tc>
      </w:tr>
      <w:tr w:rsidR="00C068C2" w14:paraId="6D65A2F4"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17CFA1A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37986C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3834EEA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1B3DB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4C003ED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4078802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69D8FFC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4DA5F0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087D27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468DDC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611471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FE19D8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1 146,88</w:t>
            </w:r>
          </w:p>
        </w:tc>
      </w:tr>
      <w:tr w:rsidR="00C068C2" w14:paraId="7CC0193C"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6F29531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F657B4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133788F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ФОТ</w:t>
            </w:r>
          </w:p>
        </w:tc>
        <w:tc>
          <w:tcPr>
            <w:tcW w:w="976" w:type="dxa"/>
            <w:tcBorders>
              <w:top w:val="single" w:sz="4" w:space="0" w:color="auto"/>
              <w:left w:val="single" w:sz="4" w:space="0" w:color="auto"/>
              <w:bottom w:val="single" w:sz="4" w:space="0" w:color="auto"/>
              <w:right w:val="single" w:sz="4" w:space="0" w:color="auto"/>
            </w:tcBorders>
          </w:tcPr>
          <w:p w14:paraId="548D753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51D5CB5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11E7A49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EA1638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0753BB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C80C28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2B2C5B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F57412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16BB9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1 096,73</w:t>
            </w:r>
          </w:p>
        </w:tc>
      </w:tr>
      <w:tr w:rsidR="00C068C2" w14:paraId="788DBB17" w14:textId="77777777" w:rsidTr="00C52CEE">
        <w:trPr>
          <w:trHeight w:val="255"/>
        </w:trPr>
        <w:tc>
          <w:tcPr>
            <w:tcW w:w="651" w:type="dxa"/>
            <w:tcBorders>
              <w:top w:val="single" w:sz="4" w:space="0" w:color="auto"/>
              <w:left w:val="single" w:sz="4" w:space="0" w:color="auto"/>
              <w:bottom w:val="single" w:sz="4" w:space="0" w:color="auto"/>
              <w:right w:val="single" w:sz="4" w:space="0" w:color="auto"/>
            </w:tcBorders>
          </w:tcPr>
          <w:p w14:paraId="709513B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223777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45AA7AB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3833066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1888F57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25" w:type="dxa"/>
            <w:gridSpan w:val="2"/>
            <w:tcBorders>
              <w:top w:val="single" w:sz="4" w:space="0" w:color="auto"/>
              <w:left w:val="single" w:sz="4" w:space="0" w:color="auto"/>
              <w:bottom w:val="single" w:sz="4" w:space="0" w:color="auto"/>
              <w:right w:val="single" w:sz="4" w:space="0" w:color="auto"/>
            </w:tcBorders>
          </w:tcPr>
          <w:p w14:paraId="593E50A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6A87F1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39" w:type="dxa"/>
            <w:tcBorders>
              <w:top w:val="single" w:sz="4" w:space="0" w:color="auto"/>
              <w:left w:val="single" w:sz="4" w:space="0" w:color="auto"/>
              <w:bottom w:val="single" w:sz="4" w:space="0" w:color="auto"/>
              <w:right w:val="single" w:sz="4" w:space="0" w:color="auto"/>
            </w:tcBorders>
          </w:tcPr>
          <w:p w14:paraId="491F80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58991E7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05332B2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170B422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25F6650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1 118,66</w:t>
            </w:r>
          </w:p>
        </w:tc>
      </w:tr>
      <w:tr w:rsidR="00C068C2" w14:paraId="61B6F79C" w14:textId="77777777" w:rsidTr="00C52CEE">
        <w:trPr>
          <w:trHeight w:val="255"/>
        </w:trPr>
        <w:tc>
          <w:tcPr>
            <w:tcW w:w="651" w:type="dxa"/>
            <w:tcBorders>
              <w:top w:val="single" w:sz="4" w:space="0" w:color="auto"/>
              <w:left w:val="single" w:sz="4" w:space="0" w:color="auto"/>
              <w:bottom w:val="single" w:sz="4" w:space="0" w:color="auto"/>
              <w:right w:val="single" w:sz="4" w:space="0" w:color="auto"/>
            </w:tcBorders>
          </w:tcPr>
          <w:p w14:paraId="704F587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F02AC6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149D6C3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764CA68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759CBC1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25" w:type="dxa"/>
            <w:gridSpan w:val="2"/>
            <w:tcBorders>
              <w:top w:val="single" w:sz="4" w:space="0" w:color="auto"/>
              <w:left w:val="single" w:sz="4" w:space="0" w:color="auto"/>
              <w:bottom w:val="single" w:sz="4" w:space="0" w:color="auto"/>
              <w:right w:val="single" w:sz="4" w:space="0" w:color="auto"/>
            </w:tcBorders>
          </w:tcPr>
          <w:p w14:paraId="18E8A9B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0C429A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39" w:type="dxa"/>
            <w:tcBorders>
              <w:top w:val="single" w:sz="4" w:space="0" w:color="auto"/>
              <w:left w:val="single" w:sz="4" w:space="0" w:color="auto"/>
              <w:bottom w:val="single" w:sz="4" w:space="0" w:color="auto"/>
              <w:right w:val="single" w:sz="4" w:space="0" w:color="auto"/>
            </w:tcBorders>
          </w:tcPr>
          <w:p w14:paraId="707EA06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44DCFDE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6D05DA2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148E72A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37D0D63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592,23</w:t>
            </w:r>
          </w:p>
        </w:tc>
      </w:tr>
      <w:tr w:rsidR="00C068C2" w14:paraId="4CB10013"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434610A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1F9057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7952C425"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73BC8A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4B8CDF2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765A593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31EC3E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E4ED5E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4171D0D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665E6F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E59FB7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D11532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2 857,77</w:t>
            </w:r>
          </w:p>
        </w:tc>
      </w:tr>
      <w:tr w:rsidR="00C068C2" w14:paraId="778D52AD" w14:textId="77777777" w:rsidTr="00C52CEE">
        <w:trPr>
          <w:trHeight w:val="879"/>
        </w:trPr>
        <w:tc>
          <w:tcPr>
            <w:tcW w:w="651" w:type="dxa"/>
            <w:tcBorders>
              <w:top w:val="single" w:sz="4" w:space="0" w:color="auto"/>
              <w:left w:val="single" w:sz="4" w:space="0" w:color="auto"/>
              <w:bottom w:val="single" w:sz="4" w:space="0" w:color="auto"/>
              <w:right w:val="single" w:sz="4" w:space="0" w:color="auto"/>
            </w:tcBorders>
          </w:tcPr>
          <w:p w14:paraId="3D5CB63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w:t>
            </w:r>
          </w:p>
        </w:tc>
        <w:tc>
          <w:tcPr>
            <w:tcW w:w="1627" w:type="dxa"/>
            <w:gridSpan w:val="2"/>
            <w:tcBorders>
              <w:top w:val="single" w:sz="4" w:space="0" w:color="auto"/>
              <w:left w:val="single" w:sz="4" w:space="0" w:color="auto"/>
              <w:bottom w:val="single" w:sz="4" w:space="0" w:color="auto"/>
              <w:right w:val="single" w:sz="4" w:space="0" w:color="auto"/>
            </w:tcBorders>
          </w:tcPr>
          <w:p w14:paraId="28C62EB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ГЭСНр68-01-003-01</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55FC310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Валка деревьев в городских условиях: (липа, сосна, кедр, тополь) диаметром до 300 мм (прим. черемуха 18+06 1шт.)</w:t>
            </w:r>
          </w:p>
        </w:tc>
        <w:tc>
          <w:tcPr>
            <w:tcW w:w="976" w:type="dxa"/>
            <w:tcBorders>
              <w:top w:val="single" w:sz="4" w:space="0" w:color="auto"/>
              <w:left w:val="single" w:sz="4" w:space="0" w:color="auto"/>
              <w:bottom w:val="single" w:sz="4" w:space="0" w:color="auto"/>
              <w:right w:val="single" w:sz="4" w:space="0" w:color="auto"/>
            </w:tcBorders>
          </w:tcPr>
          <w:p w14:paraId="46F192A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м3</w:t>
            </w:r>
          </w:p>
        </w:tc>
        <w:tc>
          <w:tcPr>
            <w:tcW w:w="1155" w:type="dxa"/>
            <w:gridSpan w:val="2"/>
            <w:tcBorders>
              <w:top w:val="single" w:sz="4" w:space="0" w:color="auto"/>
              <w:left w:val="single" w:sz="4" w:space="0" w:color="auto"/>
              <w:bottom w:val="single" w:sz="4" w:space="0" w:color="auto"/>
              <w:right w:val="single" w:sz="4" w:space="0" w:color="auto"/>
            </w:tcBorders>
          </w:tcPr>
          <w:p w14:paraId="3C9360C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0,28</w:t>
            </w:r>
          </w:p>
        </w:tc>
        <w:tc>
          <w:tcPr>
            <w:tcW w:w="1125" w:type="dxa"/>
            <w:gridSpan w:val="2"/>
            <w:tcBorders>
              <w:top w:val="single" w:sz="4" w:space="0" w:color="auto"/>
              <w:left w:val="single" w:sz="4" w:space="0" w:color="auto"/>
              <w:bottom w:val="single" w:sz="4" w:space="0" w:color="auto"/>
              <w:right w:val="single" w:sz="4" w:space="0" w:color="auto"/>
            </w:tcBorders>
          </w:tcPr>
          <w:p w14:paraId="7CF4FC9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5D8B63E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0,28</w:t>
            </w:r>
          </w:p>
        </w:tc>
        <w:tc>
          <w:tcPr>
            <w:tcW w:w="1139" w:type="dxa"/>
            <w:tcBorders>
              <w:top w:val="single" w:sz="4" w:space="0" w:color="auto"/>
              <w:left w:val="single" w:sz="4" w:space="0" w:color="auto"/>
              <w:bottom w:val="single" w:sz="4" w:space="0" w:color="auto"/>
              <w:right w:val="single" w:sz="4" w:space="0" w:color="auto"/>
            </w:tcBorders>
          </w:tcPr>
          <w:p w14:paraId="47848B8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42E9A87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8F1933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6A943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685D6C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117C61D1"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03A9B48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07E83DE"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w:t>
            </w:r>
          </w:p>
        </w:tc>
        <w:tc>
          <w:tcPr>
            <w:tcW w:w="2930" w:type="dxa"/>
            <w:gridSpan w:val="3"/>
            <w:tcBorders>
              <w:top w:val="single" w:sz="4" w:space="0" w:color="auto"/>
              <w:left w:val="single" w:sz="4" w:space="0" w:color="auto"/>
              <w:bottom w:val="single" w:sz="4" w:space="0" w:color="auto"/>
              <w:right w:val="single" w:sz="4" w:space="0" w:color="auto"/>
            </w:tcBorders>
          </w:tcPr>
          <w:p w14:paraId="3095AEA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ОТ (ЗТ)</w:t>
            </w:r>
          </w:p>
        </w:tc>
        <w:tc>
          <w:tcPr>
            <w:tcW w:w="976" w:type="dxa"/>
            <w:tcBorders>
              <w:top w:val="single" w:sz="4" w:space="0" w:color="auto"/>
              <w:left w:val="single" w:sz="4" w:space="0" w:color="auto"/>
              <w:bottom w:val="single" w:sz="4" w:space="0" w:color="auto"/>
              <w:right w:val="single" w:sz="4" w:space="0" w:color="auto"/>
            </w:tcBorders>
          </w:tcPr>
          <w:p w14:paraId="795AB9D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2898B0F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04C9ECB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518BF5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0,7196</w:t>
            </w:r>
          </w:p>
        </w:tc>
        <w:tc>
          <w:tcPr>
            <w:tcW w:w="1139" w:type="dxa"/>
            <w:tcBorders>
              <w:top w:val="single" w:sz="4" w:space="0" w:color="auto"/>
              <w:left w:val="single" w:sz="4" w:space="0" w:color="auto"/>
              <w:bottom w:val="single" w:sz="4" w:space="0" w:color="auto"/>
              <w:right w:val="single" w:sz="4" w:space="0" w:color="auto"/>
            </w:tcBorders>
          </w:tcPr>
          <w:p w14:paraId="0165D10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3A10A3C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B68DA6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08F41B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2D8C7F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282,69</w:t>
            </w:r>
          </w:p>
        </w:tc>
      </w:tr>
      <w:tr w:rsidR="00C068C2" w14:paraId="654AA605" w14:textId="77777777" w:rsidTr="00C52CEE">
        <w:trPr>
          <w:trHeight w:val="281"/>
        </w:trPr>
        <w:tc>
          <w:tcPr>
            <w:tcW w:w="651" w:type="dxa"/>
            <w:tcBorders>
              <w:top w:val="single" w:sz="4" w:space="0" w:color="auto"/>
              <w:left w:val="single" w:sz="4" w:space="0" w:color="auto"/>
              <w:bottom w:val="single" w:sz="4" w:space="0" w:color="auto"/>
              <w:right w:val="single" w:sz="4" w:space="0" w:color="auto"/>
            </w:tcBorders>
          </w:tcPr>
          <w:p w14:paraId="6BC157E7"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35635F8"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4D617171" w14:textId="77777777" w:rsidR="00C068C2" w:rsidRPr="00B27FEA"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sidRPr="00B27FEA">
              <w:rPr>
                <w:rFonts w:ascii="Times New Roman" w:hAnsi="Times New Roman"/>
                <w:sz w:val="18"/>
                <w:szCs w:val="18"/>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2E49C9C1"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5FCDB273"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2,57</w:t>
            </w:r>
          </w:p>
        </w:tc>
        <w:tc>
          <w:tcPr>
            <w:tcW w:w="1125" w:type="dxa"/>
            <w:gridSpan w:val="2"/>
            <w:tcBorders>
              <w:top w:val="single" w:sz="4" w:space="0" w:color="auto"/>
              <w:left w:val="single" w:sz="4" w:space="0" w:color="auto"/>
              <w:bottom w:val="single" w:sz="4" w:space="0" w:color="auto"/>
              <w:right w:val="single" w:sz="4" w:space="0" w:color="auto"/>
            </w:tcBorders>
          </w:tcPr>
          <w:p w14:paraId="7143CE99"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5159C834"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0,7196</w:t>
            </w:r>
          </w:p>
        </w:tc>
        <w:tc>
          <w:tcPr>
            <w:tcW w:w="1139" w:type="dxa"/>
            <w:tcBorders>
              <w:top w:val="single" w:sz="4" w:space="0" w:color="auto"/>
              <w:left w:val="single" w:sz="4" w:space="0" w:color="auto"/>
              <w:bottom w:val="single" w:sz="4" w:space="0" w:color="auto"/>
              <w:right w:val="single" w:sz="4" w:space="0" w:color="auto"/>
            </w:tcBorders>
          </w:tcPr>
          <w:p w14:paraId="7C626035"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6511D1FB"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7B1666B"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392,84</w:t>
            </w:r>
          </w:p>
        </w:tc>
        <w:tc>
          <w:tcPr>
            <w:tcW w:w="1139" w:type="dxa"/>
            <w:gridSpan w:val="2"/>
            <w:tcBorders>
              <w:top w:val="single" w:sz="4" w:space="0" w:color="auto"/>
              <w:left w:val="single" w:sz="4" w:space="0" w:color="auto"/>
              <w:bottom w:val="single" w:sz="4" w:space="0" w:color="auto"/>
              <w:right w:val="single" w:sz="4" w:space="0" w:color="auto"/>
            </w:tcBorders>
          </w:tcPr>
          <w:p w14:paraId="6BB307B6"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E3BC03C"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282,69</w:t>
            </w:r>
          </w:p>
        </w:tc>
      </w:tr>
      <w:tr w:rsidR="00C068C2" w14:paraId="20679957"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7BD0010E"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5C55DDC" w14:textId="77777777" w:rsidR="00C068C2" w:rsidRPr="00B27FEA"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sidRPr="00B27FEA">
              <w:rPr>
                <w:rFonts w:ascii="Times New Roman" w:hAnsi="Times New Roman"/>
                <w:sz w:val="18"/>
                <w:szCs w:val="18"/>
              </w:rPr>
              <w:t>4</w:t>
            </w:r>
          </w:p>
        </w:tc>
        <w:tc>
          <w:tcPr>
            <w:tcW w:w="2930" w:type="dxa"/>
            <w:gridSpan w:val="3"/>
            <w:tcBorders>
              <w:top w:val="single" w:sz="4" w:space="0" w:color="auto"/>
              <w:left w:val="single" w:sz="4" w:space="0" w:color="auto"/>
              <w:bottom w:val="single" w:sz="4" w:space="0" w:color="auto"/>
              <w:right w:val="single" w:sz="4" w:space="0" w:color="auto"/>
            </w:tcBorders>
          </w:tcPr>
          <w:p w14:paraId="2FAEB0CB" w14:textId="77777777" w:rsidR="00C068C2" w:rsidRPr="00B27FEA"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sidRPr="00B27FEA">
              <w:rPr>
                <w:rFonts w:ascii="Times New Roman" w:hAnsi="Times New Roman"/>
                <w:sz w:val="18"/>
                <w:szCs w:val="18"/>
              </w:rPr>
              <w:t>М</w:t>
            </w:r>
          </w:p>
        </w:tc>
        <w:tc>
          <w:tcPr>
            <w:tcW w:w="976" w:type="dxa"/>
            <w:tcBorders>
              <w:top w:val="single" w:sz="4" w:space="0" w:color="auto"/>
              <w:left w:val="single" w:sz="4" w:space="0" w:color="auto"/>
              <w:bottom w:val="single" w:sz="4" w:space="0" w:color="auto"/>
              <w:right w:val="single" w:sz="4" w:space="0" w:color="auto"/>
            </w:tcBorders>
          </w:tcPr>
          <w:p w14:paraId="5BC11690"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198B82B5"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18221EEA"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008C395"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B441D66"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1F2885AF"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09D43D1"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C3FA06F"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FFAB7BD"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12,84</w:t>
            </w:r>
          </w:p>
        </w:tc>
      </w:tr>
      <w:tr w:rsidR="00C068C2" w14:paraId="6DB8BAFF" w14:textId="77777777" w:rsidTr="00C52CEE">
        <w:trPr>
          <w:trHeight w:val="402"/>
        </w:trPr>
        <w:tc>
          <w:tcPr>
            <w:tcW w:w="651" w:type="dxa"/>
            <w:tcBorders>
              <w:top w:val="single" w:sz="4" w:space="0" w:color="auto"/>
              <w:left w:val="single" w:sz="4" w:space="0" w:color="auto"/>
              <w:bottom w:val="single" w:sz="4" w:space="0" w:color="auto"/>
              <w:right w:val="single" w:sz="4" w:space="0" w:color="auto"/>
            </w:tcBorders>
          </w:tcPr>
          <w:p w14:paraId="4172639D"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C646309"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01.3.01.01-0002</w:t>
            </w:r>
            <w:r w:rsidRPr="00B27FEA">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12384AC8" w14:textId="77777777" w:rsidR="00C068C2" w:rsidRPr="00B27FEA"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sidRPr="00B27FEA">
              <w:rPr>
                <w:rFonts w:ascii="Times New Roman" w:hAnsi="Times New Roman"/>
                <w:sz w:val="18"/>
                <w:szCs w:val="18"/>
              </w:rPr>
              <w:t>Бензин автомобильный АИ-98, АИ-95</w:t>
            </w:r>
          </w:p>
        </w:tc>
        <w:tc>
          <w:tcPr>
            <w:tcW w:w="976" w:type="dxa"/>
            <w:tcBorders>
              <w:top w:val="single" w:sz="4" w:space="0" w:color="auto"/>
              <w:left w:val="single" w:sz="4" w:space="0" w:color="auto"/>
              <w:bottom w:val="single" w:sz="4" w:space="0" w:color="auto"/>
              <w:right w:val="single" w:sz="4" w:space="0" w:color="auto"/>
            </w:tcBorders>
          </w:tcPr>
          <w:p w14:paraId="14998D76"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т</w:t>
            </w:r>
          </w:p>
        </w:tc>
        <w:tc>
          <w:tcPr>
            <w:tcW w:w="1155" w:type="dxa"/>
            <w:gridSpan w:val="2"/>
            <w:tcBorders>
              <w:top w:val="single" w:sz="4" w:space="0" w:color="auto"/>
              <w:left w:val="single" w:sz="4" w:space="0" w:color="auto"/>
              <w:bottom w:val="single" w:sz="4" w:space="0" w:color="auto"/>
              <w:right w:val="single" w:sz="4" w:space="0" w:color="auto"/>
            </w:tcBorders>
          </w:tcPr>
          <w:p w14:paraId="61D4A130"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0,00092</w:t>
            </w:r>
          </w:p>
        </w:tc>
        <w:tc>
          <w:tcPr>
            <w:tcW w:w="1125" w:type="dxa"/>
            <w:gridSpan w:val="2"/>
            <w:tcBorders>
              <w:top w:val="single" w:sz="4" w:space="0" w:color="auto"/>
              <w:left w:val="single" w:sz="4" w:space="0" w:color="auto"/>
              <w:bottom w:val="single" w:sz="4" w:space="0" w:color="auto"/>
              <w:right w:val="single" w:sz="4" w:space="0" w:color="auto"/>
            </w:tcBorders>
          </w:tcPr>
          <w:p w14:paraId="3538868E"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548EC070"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0,0002576</w:t>
            </w:r>
          </w:p>
        </w:tc>
        <w:tc>
          <w:tcPr>
            <w:tcW w:w="1139" w:type="dxa"/>
            <w:tcBorders>
              <w:top w:val="single" w:sz="4" w:space="0" w:color="auto"/>
              <w:left w:val="single" w:sz="4" w:space="0" w:color="auto"/>
              <w:bottom w:val="single" w:sz="4" w:space="0" w:color="auto"/>
              <w:right w:val="single" w:sz="4" w:space="0" w:color="auto"/>
            </w:tcBorders>
          </w:tcPr>
          <w:p w14:paraId="03797424"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65692852"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E3CC82E"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49 859,81</w:t>
            </w:r>
          </w:p>
        </w:tc>
        <w:tc>
          <w:tcPr>
            <w:tcW w:w="1139" w:type="dxa"/>
            <w:gridSpan w:val="2"/>
            <w:tcBorders>
              <w:top w:val="single" w:sz="4" w:space="0" w:color="auto"/>
              <w:left w:val="single" w:sz="4" w:space="0" w:color="auto"/>
              <w:bottom w:val="single" w:sz="4" w:space="0" w:color="auto"/>
              <w:right w:val="single" w:sz="4" w:space="0" w:color="auto"/>
            </w:tcBorders>
          </w:tcPr>
          <w:p w14:paraId="4CD83FE3"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F17C3A1" w14:textId="77777777" w:rsidR="00C068C2" w:rsidRPr="00B27FEA"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sidRPr="00B27FEA">
              <w:rPr>
                <w:rFonts w:ascii="Times New Roman" w:hAnsi="Times New Roman"/>
                <w:sz w:val="18"/>
                <w:szCs w:val="18"/>
              </w:rPr>
              <w:t>12,84</w:t>
            </w:r>
          </w:p>
        </w:tc>
      </w:tr>
      <w:tr w:rsidR="00C068C2" w14:paraId="072098AE"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62EABBB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230A86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7FB995D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DB54C5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7F3D8DB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7772EB4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EB9641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9421AC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80A1C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6EAF36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E88B81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0C40D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295,53</w:t>
            </w:r>
          </w:p>
        </w:tc>
      </w:tr>
      <w:tr w:rsidR="00C068C2" w14:paraId="768D689E"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088E088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BE906A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45B1A4B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ФОТ</w:t>
            </w:r>
          </w:p>
        </w:tc>
        <w:tc>
          <w:tcPr>
            <w:tcW w:w="976" w:type="dxa"/>
            <w:tcBorders>
              <w:top w:val="single" w:sz="4" w:space="0" w:color="auto"/>
              <w:left w:val="single" w:sz="4" w:space="0" w:color="auto"/>
              <w:bottom w:val="single" w:sz="4" w:space="0" w:color="auto"/>
              <w:right w:val="single" w:sz="4" w:space="0" w:color="auto"/>
            </w:tcBorders>
          </w:tcPr>
          <w:p w14:paraId="4B09BF9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500841B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67CE3AA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6DAE3BA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033DEC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0F608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9B8B2C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DAEC6D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5101F4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282,69</w:t>
            </w:r>
          </w:p>
        </w:tc>
      </w:tr>
      <w:tr w:rsidR="00C068C2" w14:paraId="3FE6EE60" w14:textId="77777777" w:rsidTr="00C52CEE">
        <w:trPr>
          <w:trHeight w:val="255"/>
        </w:trPr>
        <w:tc>
          <w:tcPr>
            <w:tcW w:w="651" w:type="dxa"/>
            <w:tcBorders>
              <w:top w:val="single" w:sz="4" w:space="0" w:color="auto"/>
              <w:left w:val="single" w:sz="4" w:space="0" w:color="auto"/>
              <w:bottom w:val="single" w:sz="4" w:space="0" w:color="auto"/>
              <w:right w:val="single" w:sz="4" w:space="0" w:color="auto"/>
            </w:tcBorders>
          </w:tcPr>
          <w:p w14:paraId="29F3769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C18C4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5D47F55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2C9CEA6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1AD8F6F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25" w:type="dxa"/>
            <w:gridSpan w:val="2"/>
            <w:tcBorders>
              <w:top w:val="single" w:sz="4" w:space="0" w:color="auto"/>
              <w:left w:val="single" w:sz="4" w:space="0" w:color="auto"/>
              <w:bottom w:val="single" w:sz="4" w:space="0" w:color="auto"/>
              <w:right w:val="single" w:sz="4" w:space="0" w:color="auto"/>
            </w:tcBorders>
          </w:tcPr>
          <w:p w14:paraId="1087262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BCF06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39" w:type="dxa"/>
            <w:tcBorders>
              <w:top w:val="single" w:sz="4" w:space="0" w:color="auto"/>
              <w:left w:val="single" w:sz="4" w:space="0" w:color="auto"/>
              <w:bottom w:val="single" w:sz="4" w:space="0" w:color="auto"/>
              <w:right w:val="single" w:sz="4" w:space="0" w:color="auto"/>
            </w:tcBorders>
          </w:tcPr>
          <w:p w14:paraId="4040CFC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116FDB7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0B43135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274A93E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7319CD5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288,34</w:t>
            </w:r>
          </w:p>
        </w:tc>
      </w:tr>
      <w:tr w:rsidR="00C068C2" w14:paraId="3325B3C4" w14:textId="77777777" w:rsidTr="00C52CEE">
        <w:trPr>
          <w:trHeight w:val="255"/>
        </w:trPr>
        <w:tc>
          <w:tcPr>
            <w:tcW w:w="651" w:type="dxa"/>
            <w:tcBorders>
              <w:top w:val="single" w:sz="4" w:space="0" w:color="auto"/>
              <w:left w:val="single" w:sz="4" w:space="0" w:color="auto"/>
              <w:bottom w:val="single" w:sz="4" w:space="0" w:color="auto"/>
              <w:right w:val="single" w:sz="4" w:space="0" w:color="auto"/>
            </w:tcBorders>
          </w:tcPr>
          <w:p w14:paraId="1953B13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AC26AB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4F85B3B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574D6D1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506003B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25" w:type="dxa"/>
            <w:gridSpan w:val="2"/>
            <w:tcBorders>
              <w:top w:val="single" w:sz="4" w:space="0" w:color="auto"/>
              <w:left w:val="single" w:sz="4" w:space="0" w:color="auto"/>
              <w:bottom w:val="single" w:sz="4" w:space="0" w:color="auto"/>
              <w:right w:val="single" w:sz="4" w:space="0" w:color="auto"/>
            </w:tcBorders>
          </w:tcPr>
          <w:p w14:paraId="0E7B924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5A8290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39" w:type="dxa"/>
            <w:tcBorders>
              <w:top w:val="single" w:sz="4" w:space="0" w:color="auto"/>
              <w:left w:val="single" w:sz="4" w:space="0" w:color="auto"/>
              <w:bottom w:val="single" w:sz="4" w:space="0" w:color="auto"/>
              <w:right w:val="single" w:sz="4" w:space="0" w:color="auto"/>
            </w:tcBorders>
          </w:tcPr>
          <w:p w14:paraId="0F3ACCF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5DD59D8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670A468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104058C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0F9A727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152,65</w:t>
            </w:r>
          </w:p>
        </w:tc>
      </w:tr>
      <w:tr w:rsidR="00C068C2" w14:paraId="17CCDA47"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486E480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9CF49D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305036D0"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05399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7235092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77AD4A2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E0389E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8CEFA0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375AA97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C24530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8915B9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B730D2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736,52</w:t>
            </w:r>
          </w:p>
        </w:tc>
      </w:tr>
      <w:tr w:rsidR="00C068C2" w14:paraId="721CF7CF" w14:textId="77777777" w:rsidTr="00C52CEE">
        <w:trPr>
          <w:trHeight w:val="879"/>
        </w:trPr>
        <w:tc>
          <w:tcPr>
            <w:tcW w:w="651" w:type="dxa"/>
            <w:tcBorders>
              <w:top w:val="single" w:sz="4" w:space="0" w:color="auto"/>
              <w:left w:val="single" w:sz="4" w:space="0" w:color="auto"/>
              <w:bottom w:val="single" w:sz="4" w:space="0" w:color="auto"/>
              <w:right w:val="single" w:sz="4" w:space="0" w:color="auto"/>
            </w:tcBorders>
          </w:tcPr>
          <w:p w14:paraId="28DE9D5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1627" w:type="dxa"/>
            <w:gridSpan w:val="2"/>
            <w:tcBorders>
              <w:top w:val="single" w:sz="4" w:space="0" w:color="auto"/>
              <w:left w:val="single" w:sz="4" w:space="0" w:color="auto"/>
              <w:bottom w:val="single" w:sz="4" w:space="0" w:color="auto"/>
              <w:right w:val="single" w:sz="4" w:space="0" w:color="auto"/>
            </w:tcBorders>
          </w:tcPr>
          <w:p w14:paraId="7F474B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ГЭСНр68-01-001-02</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6D181FB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Корчевка пней твердых пород вручную с засыпкой ям от корчевки в городских условиях, диаметр пня: до 35 см</w:t>
            </w:r>
          </w:p>
        </w:tc>
        <w:tc>
          <w:tcPr>
            <w:tcW w:w="976" w:type="dxa"/>
            <w:tcBorders>
              <w:top w:val="single" w:sz="4" w:space="0" w:color="auto"/>
              <w:left w:val="single" w:sz="4" w:space="0" w:color="auto"/>
              <w:bottom w:val="single" w:sz="4" w:space="0" w:color="auto"/>
              <w:right w:val="single" w:sz="4" w:space="0" w:color="auto"/>
            </w:tcBorders>
          </w:tcPr>
          <w:p w14:paraId="5186C85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roofErr w:type="spellStart"/>
            <w:r>
              <w:rPr>
                <w:rFonts w:ascii="Times New Roman" w:hAnsi="Times New Roman"/>
                <w:sz w:val="18"/>
                <w:szCs w:val="18"/>
              </w:rPr>
              <w:t>шт</w:t>
            </w:r>
            <w:proofErr w:type="spellEnd"/>
          </w:p>
        </w:tc>
        <w:tc>
          <w:tcPr>
            <w:tcW w:w="1155" w:type="dxa"/>
            <w:gridSpan w:val="2"/>
            <w:tcBorders>
              <w:top w:val="single" w:sz="4" w:space="0" w:color="auto"/>
              <w:left w:val="single" w:sz="4" w:space="0" w:color="auto"/>
              <w:bottom w:val="single" w:sz="4" w:space="0" w:color="auto"/>
              <w:right w:val="single" w:sz="4" w:space="0" w:color="auto"/>
            </w:tcBorders>
          </w:tcPr>
          <w:p w14:paraId="3AC179D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1125" w:type="dxa"/>
            <w:gridSpan w:val="2"/>
            <w:tcBorders>
              <w:top w:val="single" w:sz="4" w:space="0" w:color="auto"/>
              <w:left w:val="single" w:sz="4" w:space="0" w:color="auto"/>
              <w:bottom w:val="single" w:sz="4" w:space="0" w:color="auto"/>
              <w:right w:val="single" w:sz="4" w:space="0" w:color="auto"/>
            </w:tcBorders>
          </w:tcPr>
          <w:p w14:paraId="2B6D0A9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113B637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1139" w:type="dxa"/>
            <w:tcBorders>
              <w:top w:val="single" w:sz="4" w:space="0" w:color="auto"/>
              <w:left w:val="single" w:sz="4" w:space="0" w:color="auto"/>
              <w:bottom w:val="single" w:sz="4" w:space="0" w:color="auto"/>
              <w:right w:val="single" w:sz="4" w:space="0" w:color="auto"/>
            </w:tcBorders>
          </w:tcPr>
          <w:p w14:paraId="2E63EA0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4A15FC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89465D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013B1D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9B2D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020B85A7" w14:textId="77777777" w:rsidTr="00C52CEE">
        <w:trPr>
          <w:trHeight w:val="189"/>
        </w:trPr>
        <w:tc>
          <w:tcPr>
            <w:tcW w:w="651" w:type="dxa"/>
            <w:tcBorders>
              <w:top w:val="single" w:sz="4" w:space="0" w:color="auto"/>
              <w:left w:val="single" w:sz="4" w:space="0" w:color="auto"/>
              <w:bottom w:val="single" w:sz="4" w:space="0" w:color="auto"/>
              <w:right w:val="single" w:sz="4" w:space="0" w:color="auto"/>
            </w:tcBorders>
          </w:tcPr>
          <w:p w14:paraId="5C5BB9C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5F1E4A0"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w:t>
            </w:r>
          </w:p>
        </w:tc>
        <w:tc>
          <w:tcPr>
            <w:tcW w:w="2930" w:type="dxa"/>
            <w:gridSpan w:val="3"/>
            <w:tcBorders>
              <w:top w:val="single" w:sz="4" w:space="0" w:color="auto"/>
              <w:left w:val="single" w:sz="4" w:space="0" w:color="auto"/>
              <w:bottom w:val="single" w:sz="4" w:space="0" w:color="auto"/>
              <w:right w:val="single" w:sz="4" w:space="0" w:color="auto"/>
            </w:tcBorders>
          </w:tcPr>
          <w:p w14:paraId="6BDC9AD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ОТ (ЗТ)</w:t>
            </w:r>
          </w:p>
        </w:tc>
        <w:tc>
          <w:tcPr>
            <w:tcW w:w="976" w:type="dxa"/>
            <w:tcBorders>
              <w:top w:val="single" w:sz="4" w:space="0" w:color="auto"/>
              <w:left w:val="single" w:sz="4" w:space="0" w:color="auto"/>
              <w:bottom w:val="single" w:sz="4" w:space="0" w:color="auto"/>
              <w:right w:val="single" w:sz="4" w:space="0" w:color="auto"/>
            </w:tcBorders>
          </w:tcPr>
          <w:p w14:paraId="092D770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303C660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182287D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FC100A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20,12</w:t>
            </w:r>
          </w:p>
        </w:tc>
        <w:tc>
          <w:tcPr>
            <w:tcW w:w="1139" w:type="dxa"/>
            <w:tcBorders>
              <w:top w:val="single" w:sz="4" w:space="0" w:color="auto"/>
              <w:left w:val="single" w:sz="4" w:space="0" w:color="auto"/>
              <w:bottom w:val="single" w:sz="4" w:space="0" w:color="auto"/>
              <w:right w:val="single" w:sz="4" w:space="0" w:color="auto"/>
            </w:tcBorders>
          </w:tcPr>
          <w:p w14:paraId="2A436C4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79C9B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E0E3B0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2FB787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448A5B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7 903,94</w:t>
            </w:r>
          </w:p>
        </w:tc>
      </w:tr>
      <w:tr w:rsidR="00C068C2" w14:paraId="3E25C628"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0F13156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A292A6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484C5FF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3509BF6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520088E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5,03</w:t>
            </w:r>
          </w:p>
        </w:tc>
        <w:tc>
          <w:tcPr>
            <w:tcW w:w="1125" w:type="dxa"/>
            <w:gridSpan w:val="2"/>
            <w:tcBorders>
              <w:top w:val="single" w:sz="4" w:space="0" w:color="auto"/>
              <w:left w:val="single" w:sz="4" w:space="0" w:color="auto"/>
              <w:bottom w:val="single" w:sz="4" w:space="0" w:color="auto"/>
              <w:right w:val="single" w:sz="4" w:space="0" w:color="auto"/>
            </w:tcBorders>
          </w:tcPr>
          <w:p w14:paraId="79906EB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34F34A4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20,12</w:t>
            </w:r>
          </w:p>
        </w:tc>
        <w:tc>
          <w:tcPr>
            <w:tcW w:w="1139" w:type="dxa"/>
            <w:tcBorders>
              <w:top w:val="single" w:sz="4" w:space="0" w:color="auto"/>
              <w:left w:val="single" w:sz="4" w:space="0" w:color="auto"/>
              <w:bottom w:val="single" w:sz="4" w:space="0" w:color="auto"/>
              <w:right w:val="single" w:sz="4" w:space="0" w:color="auto"/>
            </w:tcBorders>
          </w:tcPr>
          <w:p w14:paraId="747649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8E5484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F12F42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392,84</w:t>
            </w:r>
          </w:p>
        </w:tc>
        <w:tc>
          <w:tcPr>
            <w:tcW w:w="1139" w:type="dxa"/>
            <w:gridSpan w:val="2"/>
            <w:tcBorders>
              <w:top w:val="single" w:sz="4" w:space="0" w:color="auto"/>
              <w:left w:val="single" w:sz="4" w:space="0" w:color="auto"/>
              <w:bottom w:val="single" w:sz="4" w:space="0" w:color="auto"/>
              <w:right w:val="single" w:sz="4" w:space="0" w:color="auto"/>
            </w:tcBorders>
          </w:tcPr>
          <w:p w14:paraId="652D821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DE3905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7 903,94</w:t>
            </w:r>
          </w:p>
        </w:tc>
      </w:tr>
      <w:tr w:rsidR="00C068C2" w14:paraId="6453F907"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4A2FB0D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2A1014D"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2</w:t>
            </w:r>
          </w:p>
        </w:tc>
        <w:tc>
          <w:tcPr>
            <w:tcW w:w="2930" w:type="dxa"/>
            <w:gridSpan w:val="3"/>
            <w:tcBorders>
              <w:top w:val="single" w:sz="4" w:space="0" w:color="auto"/>
              <w:left w:val="single" w:sz="4" w:space="0" w:color="auto"/>
              <w:bottom w:val="single" w:sz="4" w:space="0" w:color="auto"/>
              <w:right w:val="single" w:sz="4" w:space="0" w:color="auto"/>
            </w:tcBorders>
          </w:tcPr>
          <w:p w14:paraId="15BBB9D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ЭМ</w:t>
            </w:r>
          </w:p>
        </w:tc>
        <w:tc>
          <w:tcPr>
            <w:tcW w:w="976" w:type="dxa"/>
            <w:tcBorders>
              <w:top w:val="single" w:sz="4" w:space="0" w:color="auto"/>
              <w:left w:val="single" w:sz="4" w:space="0" w:color="auto"/>
              <w:bottom w:val="single" w:sz="4" w:space="0" w:color="auto"/>
              <w:right w:val="single" w:sz="4" w:space="0" w:color="auto"/>
            </w:tcBorders>
          </w:tcPr>
          <w:p w14:paraId="5DD5694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5F34085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6A315CC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2C22B3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DFFE74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0D580E3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62573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5D4643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015185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660,95</w:t>
            </w:r>
          </w:p>
        </w:tc>
      </w:tr>
      <w:tr w:rsidR="00C068C2" w14:paraId="07D0A677"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0485749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ED564D3"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2B89A21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roofErr w:type="spellStart"/>
            <w:r>
              <w:rPr>
                <w:rFonts w:ascii="Times New Roman" w:hAnsi="Times New Roman"/>
                <w:sz w:val="18"/>
                <w:szCs w:val="18"/>
              </w:rPr>
              <w:t>ОТм</w:t>
            </w:r>
            <w:proofErr w:type="spellEnd"/>
            <w:r>
              <w:rPr>
                <w:rFonts w:ascii="Times New Roman" w:hAnsi="Times New Roman"/>
                <w:sz w:val="18"/>
                <w:szCs w:val="18"/>
              </w:rPr>
              <w:t xml:space="preserve"> (</w:t>
            </w:r>
            <w:proofErr w:type="spellStart"/>
            <w:r>
              <w:rPr>
                <w:rFonts w:ascii="Times New Roman" w:hAnsi="Times New Roman"/>
                <w:sz w:val="18"/>
                <w:szCs w:val="18"/>
              </w:rPr>
              <w:t>ЗТм</w:t>
            </w:r>
            <w:proofErr w:type="spellEnd"/>
            <w:r>
              <w:rPr>
                <w:rFonts w:ascii="Times New Roman" w:hAnsi="Times New Roman"/>
                <w:sz w:val="18"/>
                <w:szCs w:val="18"/>
              </w:rPr>
              <w:t>)</w:t>
            </w:r>
          </w:p>
        </w:tc>
        <w:tc>
          <w:tcPr>
            <w:tcW w:w="976" w:type="dxa"/>
            <w:tcBorders>
              <w:top w:val="single" w:sz="4" w:space="0" w:color="auto"/>
              <w:left w:val="single" w:sz="4" w:space="0" w:color="auto"/>
              <w:bottom w:val="single" w:sz="4" w:space="0" w:color="auto"/>
              <w:right w:val="single" w:sz="4" w:space="0" w:color="auto"/>
            </w:tcBorders>
          </w:tcPr>
          <w:p w14:paraId="5A1BD8A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795303A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00C1574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143EC8D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1,2</w:t>
            </w:r>
          </w:p>
        </w:tc>
        <w:tc>
          <w:tcPr>
            <w:tcW w:w="1139" w:type="dxa"/>
            <w:tcBorders>
              <w:top w:val="single" w:sz="4" w:space="0" w:color="auto"/>
              <w:left w:val="single" w:sz="4" w:space="0" w:color="auto"/>
              <w:bottom w:val="single" w:sz="4" w:space="0" w:color="auto"/>
              <w:right w:val="single" w:sz="4" w:space="0" w:color="auto"/>
            </w:tcBorders>
          </w:tcPr>
          <w:p w14:paraId="47ACA05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4490686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3025FD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D243AF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1F7BB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539,9</w:t>
            </w:r>
          </w:p>
        </w:tc>
      </w:tr>
      <w:tr w:rsidR="00C068C2" w14:paraId="191A9D78" w14:textId="77777777" w:rsidTr="00C52CEE">
        <w:trPr>
          <w:trHeight w:val="465"/>
        </w:trPr>
        <w:tc>
          <w:tcPr>
            <w:tcW w:w="651" w:type="dxa"/>
            <w:tcBorders>
              <w:top w:val="single" w:sz="4" w:space="0" w:color="auto"/>
              <w:left w:val="single" w:sz="4" w:space="0" w:color="auto"/>
              <w:bottom w:val="single" w:sz="4" w:space="0" w:color="auto"/>
              <w:right w:val="single" w:sz="4" w:space="0" w:color="auto"/>
            </w:tcBorders>
          </w:tcPr>
          <w:p w14:paraId="6A8EDF8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622E02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91.14.02-001</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02FE911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7B10CD0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roofErr w:type="spellStart"/>
            <w:r>
              <w:rPr>
                <w:rFonts w:ascii="Times New Roman" w:hAnsi="Times New Roman"/>
                <w:sz w:val="18"/>
                <w:szCs w:val="18"/>
              </w:rPr>
              <w:t>маш</w:t>
            </w:r>
            <w:proofErr w:type="spellEnd"/>
            <w:r>
              <w:rPr>
                <w:rFonts w:ascii="Times New Roman" w:hAnsi="Times New Roman"/>
                <w:sz w:val="18"/>
                <w:szCs w:val="18"/>
              </w:rPr>
              <w:t>.-ч</w:t>
            </w:r>
          </w:p>
        </w:tc>
        <w:tc>
          <w:tcPr>
            <w:tcW w:w="1155" w:type="dxa"/>
            <w:gridSpan w:val="2"/>
            <w:tcBorders>
              <w:top w:val="single" w:sz="4" w:space="0" w:color="auto"/>
              <w:left w:val="single" w:sz="4" w:space="0" w:color="auto"/>
              <w:bottom w:val="single" w:sz="4" w:space="0" w:color="auto"/>
              <w:right w:val="single" w:sz="4" w:space="0" w:color="auto"/>
            </w:tcBorders>
          </w:tcPr>
          <w:p w14:paraId="4E97B10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0,3</w:t>
            </w:r>
          </w:p>
        </w:tc>
        <w:tc>
          <w:tcPr>
            <w:tcW w:w="1125" w:type="dxa"/>
            <w:gridSpan w:val="2"/>
            <w:tcBorders>
              <w:top w:val="single" w:sz="4" w:space="0" w:color="auto"/>
              <w:left w:val="single" w:sz="4" w:space="0" w:color="auto"/>
              <w:bottom w:val="single" w:sz="4" w:space="0" w:color="auto"/>
              <w:right w:val="single" w:sz="4" w:space="0" w:color="auto"/>
            </w:tcBorders>
          </w:tcPr>
          <w:p w14:paraId="2C6E948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29451A7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1,2</w:t>
            </w:r>
          </w:p>
        </w:tc>
        <w:tc>
          <w:tcPr>
            <w:tcW w:w="1139" w:type="dxa"/>
            <w:tcBorders>
              <w:top w:val="single" w:sz="4" w:space="0" w:color="auto"/>
              <w:left w:val="single" w:sz="4" w:space="0" w:color="auto"/>
              <w:bottom w:val="single" w:sz="4" w:space="0" w:color="auto"/>
              <w:right w:val="single" w:sz="4" w:space="0" w:color="auto"/>
            </w:tcBorders>
          </w:tcPr>
          <w:p w14:paraId="5B14569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364B9EA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E12297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550,79</w:t>
            </w:r>
          </w:p>
        </w:tc>
        <w:tc>
          <w:tcPr>
            <w:tcW w:w="1139" w:type="dxa"/>
            <w:gridSpan w:val="2"/>
            <w:tcBorders>
              <w:top w:val="single" w:sz="4" w:space="0" w:color="auto"/>
              <w:left w:val="single" w:sz="4" w:space="0" w:color="auto"/>
              <w:bottom w:val="single" w:sz="4" w:space="0" w:color="auto"/>
              <w:right w:val="single" w:sz="4" w:space="0" w:color="auto"/>
            </w:tcBorders>
          </w:tcPr>
          <w:p w14:paraId="69CC6D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281655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660,95</w:t>
            </w:r>
          </w:p>
        </w:tc>
      </w:tr>
      <w:tr w:rsidR="00C068C2" w14:paraId="7B5EB7F8" w14:textId="77777777" w:rsidTr="00C52CEE">
        <w:trPr>
          <w:trHeight w:val="381"/>
        </w:trPr>
        <w:tc>
          <w:tcPr>
            <w:tcW w:w="651" w:type="dxa"/>
            <w:tcBorders>
              <w:top w:val="single" w:sz="4" w:space="0" w:color="auto"/>
              <w:left w:val="single" w:sz="4" w:space="0" w:color="auto"/>
              <w:bottom w:val="single" w:sz="4" w:space="0" w:color="auto"/>
              <w:right w:val="single" w:sz="4" w:space="0" w:color="auto"/>
            </w:tcBorders>
          </w:tcPr>
          <w:p w14:paraId="2D17C1A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36D4BA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4-100-040</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12FC4F0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roofErr w:type="spellStart"/>
            <w:r>
              <w:rPr>
                <w:rFonts w:ascii="Times New Roman" w:hAnsi="Times New Roman"/>
                <w:sz w:val="18"/>
                <w:szCs w:val="18"/>
              </w:rPr>
              <w:t>ОТм</w:t>
            </w:r>
            <w:proofErr w:type="spellEnd"/>
            <w:r>
              <w:rPr>
                <w:rFonts w:ascii="Times New Roman" w:hAnsi="Times New Roman"/>
                <w:sz w:val="18"/>
                <w:szCs w:val="18"/>
              </w:rPr>
              <w:t xml:space="preserve"> (</w:t>
            </w:r>
            <w:proofErr w:type="spellStart"/>
            <w:r>
              <w:rPr>
                <w:rFonts w:ascii="Times New Roman" w:hAnsi="Times New Roman"/>
                <w:sz w:val="18"/>
                <w:szCs w:val="18"/>
              </w:rPr>
              <w:t>ЗТм</w:t>
            </w:r>
            <w:proofErr w:type="spellEnd"/>
            <w:r>
              <w:rPr>
                <w:rFonts w:ascii="Times New Roman" w:hAnsi="Times New Roman"/>
                <w:sz w:val="18"/>
                <w:szCs w:val="18"/>
              </w:rPr>
              <w:t xml:space="preserve">) </w:t>
            </w:r>
            <w:r>
              <w:rPr>
                <w:rFonts w:ascii="Times New Roman" w:hAnsi="Times New Roman"/>
                <w:i/>
                <w:iCs/>
                <w:sz w:val="18"/>
                <w:szCs w:val="18"/>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14:paraId="746FFDE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55" w:type="dxa"/>
            <w:gridSpan w:val="2"/>
            <w:tcBorders>
              <w:top w:val="single" w:sz="4" w:space="0" w:color="auto"/>
              <w:left w:val="single" w:sz="4" w:space="0" w:color="auto"/>
              <w:bottom w:val="single" w:sz="4" w:space="0" w:color="auto"/>
              <w:right w:val="single" w:sz="4" w:space="0" w:color="auto"/>
            </w:tcBorders>
          </w:tcPr>
          <w:p w14:paraId="076C82A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0,3</w:t>
            </w:r>
          </w:p>
        </w:tc>
        <w:tc>
          <w:tcPr>
            <w:tcW w:w="1125" w:type="dxa"/>
            <w:gridSpan w:val="2"/>
            <w:tcBorders>
              <w:top w:val="single" w:sz="4" w:space="0" w:color="auto"/>
              <w:left w:val="single" w:sz="4" w:space="0" w:color="auto"/>
              <w:bottom w:val="single" w:sz="4" w:space="0" w:color="auto"/>
              <w:right w:val="single" w:sz="4" w:space="0" w:color="auto"/>
            </w:tcBorders>
          </w:tcPr>
          <w:p w14:paraId="68DC09C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5C6F95A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1,2</w:t>
            </w:r>
          </w:p>
        </w:tc>
        <w:tc>
          <w:tcPr>
            <w:tcW w:w="1139" w:type="dxa"/>
            <w:tcBorders>
              <w:top w:val="single" w:sz="4" w:space="0" w:color="auto"/>
              <w:left w:val="single" w:sz="4" w:space="0" w:color="auto"/>
              <w:bottom w:val="single" w:sz="4" w:space="0" w:color="auto"/>
              <w:right w:val="single" w:sz="4" w:space="0" w:color="auto"/>
            </w:tcBorders>
          </w:tcPr>
          <w:p w14:paraId="3FCCB4E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2B45EE1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4CAF9B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449,92</w:t>
            </w:r>
          </w:p>
        </w:tc>
        <w:tc>
          <w:tcPr>
            <w:tcW w:w="1139" w:type="dxa"/>
            <w:gridSpan w:val="2"/>
            <w:tcBorders>
              <w:top w:val="single" w:sz="4" w:space="0" w:color="auto"/>
              <w:left w:val="single" w:sz="4" w:space="0" w:color="auto"/>
              <w:bottom w:val="single" w:sz="4" w:space="0" w:color="auto"/>
              <w:right w:val="single" w:sz="4" w:space="0" w:color="auto"/>
            </w:tcBorders>
          </w:tcPr>
          <w:p w14:paraId="69D9A3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D720CB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539,9</w:t>
            </w:r>
          </w:p>
        </w:tc>
      </w:tr>
      <w:tr w:rsidR="00C068C2" w14:paraId="0F32FB55" w14:textId="77777777" w:rsidTr="00C52CEE">
        <w:trPr>
          <w:trHeight w:val="417"/>
        </w:trPr>
        <w:tc>
          <w:tcPr>
            <w:tcW w:w="651" w:type="dxa"/>
            <w:tcBorders>
              <w:top w:val="single" w:sz="4" w:space="0" w:color="auto"/>
              <w:left w:val="single" w:sz="4" w:space="0" w:color="auto"/>
              <w:bottom w:val="single" w:sz="4" w:space="0" w:color="auto"/>
              <w:right w:val="single" w:sz="4" w:space="0" w:color="auto"/>
            </w:tcBorders>
          </w:tcPr>
          <w:p w14:paraId="7BC4B01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3A413B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16.2.01.02</w:t>
            </w:r>
            <w:r>
              <w:rPr>
                <w:rFonts w:ascii="Times New Roman" w:hAnsi="Times New Roman"/>
                <w:sz w:val="18"/>
                <w:szCs w:val="18"/>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895E1C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Земля растительная</w:t>
            </w:r>
          </w:p>
        </w:tc>
        <w:tc>
          <w:tcPr>
            <w:tcW w:w="976" w:type="dxa"/>
            <w:tcBorders>
              <w:top w:val="single" w:sz="4" w:space="0" w:color="auto"/>
              <w:left w:val="single" w:sz="4" w:space="0" w:color="auto"/>
              <w:bottom w:val="single" w:sz="4" w:space="0" w:color="auto"/>
              <w:right w:val="single" w:sz="4" w:space="0" w:color="auto"/>
            </w:tcBorders>
          </w:tcPr>
          <w:p w14:paraId="79023D0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м3</w:t>
            </w:r>
          </w:p>
        </w:tc>
        <w:tc>
          <w:tcPr>
            <w:tcW w:w="1155" w:type="dxa"/>
            <w:gridSpan w:val="2"/>
            <w:tcBorders>
              <w:top w:val="single" w:sz="4" w:space="0" w:color="auto"/>
              <w:left w:val="single" w:sz="4" w:space="0" w:color="auto"/>
              <w:bottom w:val="single" w:sz="4" w:space="0" w:color="auto"/>
              <w:right w:val="single" w:sz="4" w:space="0" w:color="auto"/>
            </w:tcBorders>
          </w:tcPr>
          <w:p w14:paraId="65ECB4F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0,25</w:t>
            </w:r>
          </w:p>
        </w:tc>
        <w:tc>
          <w:tcPr>
            <w:tcW w:w="1125" w:type="dxa"/>
            <w:gridSpan w:val="2"/>
            <w:tcBorders>
              <w:top w:val="single" w:sz="4" w:space="0" w:color="auto"/>
              <w:left w:val="single" w:sz="4" w:space="0" w:color="auto"/>
              <w:bottom w:val="single" w:sz="4" w:space="0" w:color="auto"/>
              <w:right w:val="single" w:sz="4" w:space="0" w:color="auto"/>
            </w:tcBorders>
          </w:tcPr>
          <w:p w14:paraId="44E7968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386FD0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w:t>
            </w:r>
          </w:p>
        </w:tc>
        <w:tc>
          <w:tcPr>
            <w:tcW w:w="1139" w:type="dxa"/>
            <w:tcBorders>
              <w:top w:val="single" w:sz="4" w:space="0" w:color="auto"/>
              <w:left w:val="single" w:sz="4" w:space="0" w:color="auto"/>
              <w:bottom w:val="single" w:sz="4" w:space="0" w:color="auto"/>
              <w:right w:val="single" w:sz="4" w:space="0" w:color="auto"/>
            </w:tcBorders>
          </w:tcPr>
          <w:p w14:paraId="6CA6E2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594CD96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43C997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3D900D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701129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7ADFC486" w14:textId="77777777" w:rsidTr="00C52CEE">
        <w:trPr>
          <w:trHeight w:val="110"/>
        </w:trPr>
        <w:tc>
          <w:tcPr>
            <w:tcW w:w="651" w:type="dxa"/>
            <w:tcBorders>
              <w:top w:val="single" w:sz="4" w:space="0" w:color="auto"/>
              <w:left w:val="single" w:sz="4" w:space="0" w:color="auto"/>
              <w:bottom w:val="single" w:sz="4" w:space="0" w:color="auto"/>
              <w:right w:val="single" w:sz="4" w:space="0" w:color="auto"/>
            </w:tcBorders>
          </w:tcPr>
          <w:p w14:paraId="31E0A28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1C6F24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184A39B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29598E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70175A7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4AF74A6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BEDEE9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1E5FD6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2F37324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38FDFA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183BCB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5EAC6F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9 104,79</w:t>
            </w:r>
          </w:p>
        </w:tc>
      </w:tr>
      <w:tr w:rsidR="00C068C2" w14:paraId="2E71C816" w14:textId="77777777" w:rsidTr="00C52CEE">
        <w:trPr>
          <w:trHeight w:val="385"/>
        </w:trPr>
        <w:tc>
          <w:tcPr>
            <w:tcW w:w="651" w:type="dxa"/>
            <w:tcBorders>
              <w:top w:val="single" w:sz="4" w:space="0" w:color="auto"/>
              <w:left w:val="single" w:sz="4" w:space="0" w:color="auto"/>
              <w:bottom w:val="single" w:sz="4" w:space="0" w:color="auto"/>
              <w:right w:val="single" w:sz="4" w:space="0" w:color="auto"/>
            </w:tcBorders>
          </w:tcPr>
          <w:p w14:paraId="75833DD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4.1</w:t>
            </w:r>
          </w:p>
        </w:tc>
        <w:tc>
          <w:tcPr>
            <w:tcW w:w="1627" w:type="dxa"/>
            <w:gridSpan w:val="2"/>
            <w:tcBorders>
              <w:top w:val="single" w:sz="4" w:space="0" w:color="auto"/>
              <w:left w:val="single" w:sz="4" w:space="0" w:color="auto"/>
              <w:bottom w:val="single" w:sz="4" w:space="0" w:color="auto"/>
              <w:right w:val="single" w:sz="4" w:space="0" w:color="auto"/>
            </w:tcBorders>
          </w:tcPr>
          <w:p w14:paraId="46E94AC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[16.2.01.02-0001]</w:t>
            </w:r>
            <w:r>
              <w:rPr>
                <w:rFonts w:ascii="Times New Roman" w:hAnsi="Times New Roman"/>
                <w:sz w:val="18"/>
                <w:szCs w:val="18"/>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7EE6D27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Земля растительная</w:t>
            </w:r>
          </w:p>
        </w:tc>
        <w:tc>
          <w:tcPr>
            <w:tcW w:w="976" w:type="dxa"/>
            <w:tcBorders>
              <w:top w:val="single" w:sz="4" w:space="0" w:color="auto"/>
              <w:left w:val="single" w:sz="4" w:space="0" w:color="auto"/>
              <w:bottom w:val="single" w:sz="4" w:space="0" w:color="auto"/>
              <w:right w:val="single" w:sz="4" w:space="0" w:color="auto"/>
            </w:tcBorders>
          </w:tcPr>
          <w:p w14:paraId="78250A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м3</w:t>
            </w:r>
          </w:p>
        </w:tc>
        <w:tc>
          <w:tcPr>
            <w:tcW w:w="1155" w:type="dxa"/>
            <w:gridSpan w:val="2"/>
            <w:tcBorders>
              <w:top w:val="single" w:sz="4" w:space="0" w:color="auto"/>
              <w:left w:val="single" w:sz="4" w:space="0" w:color="auto"/>
              <w:bottom w:val="single" w:sz="4" w:space="0" w:color="auto"/>
              <w:right w:val="single" w:sz="4" w:space="0" w:color="auto"/>
            </w:tcBorders>
          </w:tcPr>
          <w:p w14:paraId="40007C0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0,25</w:t>
            </w:r>
          </w:p>
        </w:tc>
        <w:tc>
          <w:tcPr>
            <w:tcW w:w="1125" w:type="dxa"/>
            <w:gridSpan w:val="2"/>
            <w:tcBorders>
              <w:top w:val="single" w:sz="4" w:space="0" w:color="auto"/>
              <w:left w:val="single" w:sz="4" w:space="0" w:color="auto"/>
              <w:bottom w:val="single" w:sz="4" w:space="0" w:color="auto"/>
              <w:right w:val="single" w:sz="4" w:space="0" w:color="auto"/>
            </w:tcBorders>
          </w:tcPr>
          <w:p w14:paraId="6DA20B0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C8CFAA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w:t>
            </w:r>
          </w:p>
        </w:tc>
        <w:tc>
          <w:tcPr>
            <w:tcW w:w="1139" w:type="dxa"/>
            <w:tcBorders>
              <w:top w:val="single" w:sz="4" w:space="0" w:color="auto"/>
              <w:left w:val="single" w:sz="4" w:space="0" w:color="auto"/>
              <w:bottom w:val="single" w:sz="4" w:space="0" w:color="auto"/>
              <w:right w:val="single" w:sz="4" w:space="0" w:color="auto"/>
            </w:tcBorders>
          </w:tcPr>
          <w:p w14:paraId="4777E79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1 062,45</w:t>
            </w:r>
          </w:p>
        </w:tc>
        <w:tc>
          <w:tcPr>
            <w:tcW w:w="976" w:type="dxa"/>
            <w:gridSpan w:val="2"/>
            <w:tcBorders>
              <w:top w:val="single" w:sz="4" w:space="0" w:color="auto"/>
              <w:left w:val="single" w:sz="4" w:space="0" w:color="auto"/>
              <w:bottom w:val="single" w:sz="4" w:space="0" w:color="auto"/>
              <w:right w:val="single" w:sz="4" w:space="0" w:color="auto"/>
            </w:tcBorders>
          </w:tcPr>
          <w:p w14:paraId="5DFCD53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0,8</w:t>
            </w:r>
          </w:p>
        </w:tc>
        <w:tc>
          <w:tcPr>
            <w:tcW w:w="1141" w:type="dxa"/>
            <w:tcBorders>
              <w:top w:val="single" w:sz="4" w:space="0" w:color="auto"/>
              <w:left w:val="single" w:sz="4" w:space="0" w:color="auto"/>
              <w:bottom w:val="single" w:sz="4" w:space="0" w:color="auto"/>
              <w:right w:val="single" w:sz="4" w:space="0" w:color="auto"/>
            </w:tcBorders>
          </w:tcPr>
          <w:p w14:paraId="478B6EE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849,96</w:t>
            </w:r>
          </w:p>
        </w:tc>
        <w:tc>
          <w:tcPr>
            <w:tcW w:w="1139" w:type="dxa"/>
            <w:gridSpan w:val="2"/>
            <w:tcBorders>
              <w:top w:val="single" w:sz="4" w:space="0" w:color="auto"/>
              <w:left w:val="single" w:sz="4" w:space="0" w:color="auto"/>
              <w:bottom w:val="single" w:sz="4" w:space="0" w:color="auto"/>
              <w:right w:val="single" w:sz="4" w:space="0" w:color="auto"/>
            </w:tcBorders>
          </w:tcPr>
          <w:p w14:paraId="4B2A4CF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0D675C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849,96</w:t>
            </w:r>
          </w:p>
        </w:tc>
      </w:tr>
      <w:tr w:rsidR="00C068C2" w14:paraId="34A0CF94" w14:textId="77777777" w:rsidTr="00C52CEE">
        <w:trPr>
          <w:trHeight w:val="176"/>
        </w:trPr>
        <w:tc>
          <w:tcPr>
            <w:tcW w:w="651" w:type="dxa"/>
            <w:tcBorders>
              <w:top w:val="single" w:sz="4" w:space="0" w:color="auto"/>
              <w:left w:val="single" w:sz="4" w:space="0" w:color="auto"/>
              <w:bottom w:val="single" w:sz="4" w:space="0" w:color="auto"/>
              <w:right w:val="single" w:sz="4" w:space="0" w:color="auto"/>
            </w:tcBorders>
          </w:tcPr>
          <w:p w14:paraId="5E15B79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2307C7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1923909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ФОТ</w:t>
            </w:r>
          </w:p>
        </w:tc>
        <w:tc>
          <w:tcPr>
            <w:tcW w:w="976" w:type="dxa"/>
            <w:tcBorders>
              <w:top w:val="single" w:sz="4" w:space="0" w:color="auto"/>
              <w:left w:val="single" w:sz="4" w:space="0" w:color="auto"/>
              <w:bottom w:val="single" w:sz="4" w:space="0" w:color="auto"/>
              <w:right w:val="single" w:sz="4" w:space="0" w:color="auto"/>
            </w:tcBorders>
          </w:tcPr>
          <w:p w14:paraId="046E9C8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2278470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7B48C84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3238409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3135B0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08987B9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CC9BAA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20A62F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384B1A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8 443,84</w:t>
            </w:r>
          </w:p>
        </w:tc>
      </w:tr>
      <w:tr w:rsidR="00C068C2" w14:paraId="7B0C10AB" w14:textId="77777777" w:rsidTr="00C52CEE">
        <w:trPr>
          <w:trHeight w:val="94"/>
        </w:trPr>
        <w:tc>
          <w:tcPr>
            <w:tcW w:w="651" w:type="dxa"/>
            <w:tcBorders>
              <w:top w:val="single" w:sz="4" w:space="0" w:color="auto"/>
              <w:left w:val="single" w:sz="4" w:space="0" w:color="auto"/>
              <w:bottom w:val="single" w:sz="4" w:space="0" w:color="auto"/>
              <w:right w:val="single" w:sz="4" w:space="0" w:color="auto"/>
            </w:tcBorders>
          </w:tcPr>
          <w:p w14:paraId="18482E2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41FF37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78CB55B8"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2BA476F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5F74DD2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25" w:type="dxa"/>
            <w:gridSpan w:val="2"/>
            <w:tcBorders>
              <w:top w:val="single" w:sz="4" w:space="0" w:color="auto"/>
              <w:left w:val="single" w:sz="4" w:space="0" w:color="auto"/>
              <w:bottom w:val="single" w:sz="4" w:space="0" w:color="auto"/>
              <w:right w:val="single" w:sz="4" w:space="0" w:color="auto"/>
            </w:tcBorders>
          </w:tcPr>
          <w:p w14:paraId="215467C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E1DEB8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102%</w:t>
            </w:r>
          </w:p>
        </w:tc>
        <w:tc>
          <w:tcPr>
            <w:tcW w:w="1139" w:type="dxa"/>
            <w:tcBorders>
              <w:top w:val="single" w:sz="4" w:space="0" w:color="auto"/>
              <w:left w:val="single" w:sz="4" w:space="0" w:color="auto"/>
              <w:bottom w:val="single" w:sz="4" w:space="0" w:color="auto"/>
              <w:right w:val="single" w:sz="4" w:space="0" w:color="auto"/>
            </w:tcBorders>
          </w:tcPr>
          <w:p w14:paraId="1CE1504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0AD2143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385DE9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05CA3E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3AD43B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8 612,72</w:t>
            </w:r>
          </w:p>
        </w:tc>
      </w:tr>
      <w:tr w:rsidR="00C068C2" w14:paraId="4F715F8A" w14:textId="77777777" w:rsidTr="00C52CEE">
        <w:trPr>
          <w:trHeight w:val="112"/>
        </w:trPr>
        <w:tc>
          <w:tcPr>
            <w:tcW w:w="651" w:type="dxa"/>
            <w:tcBorders>
              <w:top w:val="single" w:sz="4" w:space="0" w:color="auto"/>
              <w:left w:val="single" w:sz="4" w:space="0" w:color="auto"/>
              <w:bottom w:val="single" w:sz="4" w:space="0" w:color="auto"/>
              <w:right w:val="single" w:sz="4" w:space="0" w:color="auto"/>
            </w:tcBorders>
          </w:tcPr>
          <w:p w14:paraId="18E86FF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81B929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44D4B35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2EF087F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55" w:type="dxa"/>
            <w:gridSpan w:val="2"/>
            <w:tcBorders>
              <w:top w:val="single" w:sz="4" w:space="0" w:color="auto"/>
              <w:left w:val="single" w:sz="4" w:space="0" w:color="auto"/>
              <w:bottom w:val="single" w:sz="4" w:space="0" w:color="auto"/>
              <w:right w:val="single" w:sz="4" w:space="0" w:color="auto"/>
            </w:tcBorders>
          </w:tcPr>
          <w:p w14:paraId="5C9DD30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25" w:type="dxa"/>
            <w:gridSpan w:val="2"/>
            <w:tcBorders>
              <w:top w:val="single" w:sz="4" w:space="0" w:color="auto"/>
              <w:left w:val="single" w:sz="4" w:space="0" w:color="auto"/>
              <w:bottom w:val="single" w:sz="4" w:space="0" w:color="auto"/>
              <w:right w:val="single" w:sz="4" w:space="0" w:color="auto"/>
            </w:tcBorders>
          </w:tcPr>
          <w:p w14:paraId="2DB5460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E4D356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54%</w:t>
            </w:r>
          </w:p>
        </w:tc>
        <w:tc>
          <w:tcPr>
            <w:tcW w:w="1139" w:type="dxa"/>
            <w:tcBorders>
              <w:top w:val="single" w:sz="4" w:space="0" w:color="auto"/>
              <w:left w:val="single" w:sz="4" w:space="0" w:color="auto"/>
              <w:bottom w:val="single" w:sz="4" w:space="0" w:color="auto"/>
              <w:right w:val="single" w:sz="4" w:space="0" w:color="auto"/>
            </w:tcBorders>
          </w:tcPr>
          <w:p w14:paraId="130620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6D294D7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648E426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409701E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tcBorders>
              <w:top w:val="single" w:sz="4" w:space="0" w:color="auto"/>
              <w:left w:val="single" w:sz="4" w:space="0" w:color="auto"/>
              <w:bottom w:val="single" w:sz="4" w:space="0" w:color="auto"/>
              <w:right w:val="single" w:sz="4" w:space="0" w:color="auto"/>
            </w:tcBorders>
          </w:tcPr>
          <w:p w14:paraId="7C2FC3A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4 559,67</w:t>
            </w:r>
          </w:p>
        </w:tc>
      </w:tr>
      <w:tr w:rsidR="00C068C2" w14:paraId="59D03732"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4B6B1FC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7AFE02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6137FCFB"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BF112D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2A6C539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18CEA1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A17158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2A0B37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1A114ED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509948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B92AD8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5188C6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23 127,14</w:t>
            </w:r>
          </w:p>
        </w:tc>
      </w:tr>
      <w:tr w:rsidR="00C068C2" w14:paraId="7FD944D3" w14:textId="77777777" w:rsidTr="00C52CEE">
        <w:trPr>
          <w:trHeight w:val="571"/>
        </w:trPr>
        <w:tc>
          <w:tcPr>
            <w:tcW w:w="651" w:type="dxa"/>
            <w:tcBorders>
              <w:top w:val="single" w:sz="4" w:space="0" w:color="auto"/>
              <w:left w:val="single" w:sz="4" w:space="0" w:color="auto"/>
              <w:bottom w:val="single" w:sz="4" w:space="0" w:color="auto"/>
              <w:right w:val="single" w:sz="4" w:space="0" w:color="auto"/>
            </w:tcBorders>
          </w:tcPr>
          <w:p w14:paraId="23E24DD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w:t>
            </w:r>
          </w:p>
        </w:tc>
        <w:tc>
          <w:tcPr>
            <w:tcW w:w="1627" w:type="dxa"/>
            <w:gridSpan w:val="2"/>
            <w:tcBorders>
              <w:top w:val="single" w:sz="4" w:space="0" w:color="auto"/>
              <w:left w:val="single" w:sz="4" w:space="0" w:color="auto"/>
              <w:bottom w:val="single" w:sz="4" w:space="0" w:color="auto"/>
              <w:right w:val="single" w:sz="4" w:space="0" w:color="auto"/>
            </w:tcBorders>
          </w:tcPr>
          <w:p w14:paraId="3BD0C7F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09-1</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5393EB3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Погрузка в автотранспортное средство: Дрова</w:t>
            </w:r>
            <w:r>
              <w:rPr>
                <w:rFonts w:ascii="Times New Roman" w:hAnsi="Times New Roman"/>
                <w:sz w:val="18"/>
                <w:szCs w:val="18"/>
              </w:rPr>
              <w:br/>
              <w:t>V=(0,81+0,94+0,28)*0,7</w:t>
            </w:r>
          </w:p>
        </w:tc>
        <w:tc>
          <w:tcPr>
            <w:tcW w:w="976" w:type="dxa"/>
            <w:tcBorders>
              <w:top w:val="single" w:sz="4" w:space="0" w:color="auto"/>
              <w:left w:val="single" w:sz="4" w:space="0" w:color="auto"/>
              <w:bottom w:val="single" w:sz="4" w:space="0" w:color="auto"/>
              <w:right w:val="single" w:sz="4" w:space="0" w:color="auto"/>
            </w:tcBorders>
          </w:tcPr>
          <w:p w14:paraId="6CB304A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w:t>
            </w:r>
          </w:p>
        </w:tc>
        <w:tc>
          <w:tcPr>
            <w:tcW w:w="1155" w:type="dxa"/>
            <w:gridSpan w:val="2"/>
            <w:tcBorders>
              <w:top w:val="single" w:sz="4" w:space="0" w:color="auto"/>
              <w:left w:val="single" w:sz="4" w:space="0" w:color="auto"/>
              <w:bottom w:val="single" w:sz="4" w:space="0" w:color="auto"/>
              <w:right w:val="single" w:sz="4" w:space="0" w:color="auto"/>
            </w:tcBorders>
          </w:tcPr>
          <w:p w14:paraId="2AC56D0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1,421</w:t>
            </w:r>
          </w:p>
        </w:tc>
        <w:tc>
          <w:tcPr>
            <w:tcW w:w="1125" w:type="dxa"/>
            <w:gridSpan w:val="2"/>
            <w:tcBorders>
              <w:top w:val="single" w:sz="4" w:space="0" w:color="auto"/>
              <w:left w:val="single" w:sz="4" w:space="0" w:color="auto"/>
              <w:bottom w:val="single" w:sz="4" w:space="0" w:color="auto"/>
              <w:right w:val="single" w:sz="4" w:space="0" w:color="auto"/>
            </w:tcBorders>
          </w:tcPr>
          <w:p w14:paraId="72F5808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F50E86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1,421</w:t>
            </w:r>
          </w:p>
        </w:tc>
        <w:tc>
          <w:tcPr>
            <w:tcW w:w="1139" w:type="dxa"/>
            <w:tcBorders>
              <w:top w:val="single" w:sz="4" w:space="0" w:color="auto"/>
              <w:left w:val="single" w:sz="4" w:space="0" w:color="auto"/>
              <w:bottom w:val="single" w:sz="4" w:space="0" w:color="auto"/>
              <w:right w:val="single" w:sz="4" w:space="0" w:color="auto"/>
            </w:tcBorders>
          </w:tcPr>
          <w:p w14:paraId="6DF183B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6557402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F44DA0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393,19</w:t>
            </w:r>
          </w:p>
        </w:tc>
        <w:tc>
          <w:tcPr>
            <w:tcW w:w="1139" w:type="dxa"/>
            <w:gridSpan w:val="2"/>
            <w:tcBorders>
              <w:top w:val="single" w:sz="4" w:space="0" w:color="auto"/>
              <w:left w:val="single" w:sz="4" w:space="0" w:color="auto"/>
              <w:bottom w:val="single" w:sz="4" w:space="0" w:color="auto"/>
              <w:right w:val="single" w:sz="4" w:space="0" w:color="auto"/>
            </w:tcBorders>
          </w:tcPr>
          <w:p w14:paraId="6F6D31C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B1BAD6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558,72</w:t>
            </w:r>
          </w:p>
        </w:tc>
      </w:tr>
      <w:tr w:rsidR="00C068C2" w14:paraId="1533DED3"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4D325A1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FB840B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7A966937"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74F558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3991AB5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2467B7A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39FC286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9A5CE0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08DCE21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CDB660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7E4E45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317DAD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558,72</w:t>
            </w:r>
          </w:p>
        </w:tc>
      </w:tr>
      <w:tr w:rsidR="00C068C2" w14:paraId="4709F044" w14:textId="77777777" w:rsidTr="00C52CEE">
        <w:trPr>
          <w:trHeight w:val="1707"/>
        </w:trPr>
        <w:tc>
          <w:tcPr>
            <w:tcW w:w="651" w:type="dxa"/>
            <w:tcBorders>
              <w:top w:val="single" w:sz="4" w:space="0" w:color="auto"/>
              <w:left w:val="single" w:sz="4" w:space="0" w:color="auto"/>
              <w:bottom w:val="single" w:sz="4" w:space="0" w:color="auto"/>
              <w:right w:val="single" w:sz="4" w:space="0" w:color="auto"/>
            </w:tcBorders>
          </w:tcPr>
          <w:p w14:paraId="01F8014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w:t>
            </w:r>
          </w:p>
        </w:tc>
        <w:tc>
          <w:tcPr>
            <w:tcW w:w="1627" w:type="dxa"/>
            <w:gridSpan w:val="2"/>
            <w:tcBorders>
              <w:top w:val="single" w:sz="4" w:space="0" w:color="auto"/>
              <w:left w:val="single" w:sz="4" w:space="0" w:color="auto"/>
              <w:bottom w:val="single" w:sz="4" w:space="0" w:color="auto"/>
              <w:right w:val="single" w:sz="4" w:space="0" w:color="auto"/>
            </w:tcBorders>
          </w:tcPr>
          <w:p w14:paraId="22558BE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02-15-3-01-0035</w:t>
            </w:r>
            <w:r>
              <w:rPr>
                <w:rFonts w:ascii="Times New Roman" w:hAnsi="Times New Roman"/>
                <w:sz w:val="18"/>
                <w:szCs w:val="18"/>
              </w:rPr>
              <w:br/>
            </w:r>
          </w:p>
        </w:tc>
        <w:tc>
          <w:tcPr>
            <w:tcW w:w="2930" w:type="dxa"/>
            <w:gridSpan w:val="3"/>
            <w:tcBorders>
              <w:top w:val="single" w:sz="4" w:space="0" w:color="auto"/>
              <w:left w:val="single" w:sz="4" w:space="0" w:color="auto"/>
              <w:bottom w:val="single" w:sz="4" w:space="0" w:color="auto"/>
              <w:right w:val="single" w:sz="4" w:space="0" w:color="auto"/>
            </w:tcBorders>
          </w:tcPr>
          <w:p w14:paraId="46E4327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Перевозка грузов III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976" w:type="dxa"/>
            <w:tcBorders>
              <w:top w:val="single" w:sz="4" w:space="0" w:color="auto"/>
              <w:left w:val="single" w:sz="4" w:space="0" w:color="auto"/>
              <w:bottom w:val="single" w:sz="4" w:space="0" w:color="auto"/>
              <w:right w:val="single" w:sz="4" w:space="0" w:color="auto"/>
            </w:tcBorders>
          </w:tcPr>
          <w:p w14:paraId="3B702BF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w:t>
            </w:r>
          </w:p>
        </w:tc>
        <w:tc>
          <w:tcPr>
            <w:tcW w:w="1155" w:type="dxa"/>
            <w:gridSpan w:val="2"/>
            <w:tcBorders>
              <w:top w:val="single" w:sz="4" w:space="0" w:color="auto"/>
              <w:left w:val="single" w:sz="4" w:space="0" w:color="auto"/>
              <w:bottom w:val="single" w:sz="4" w:space="0" w:color="auto"/>
              <w:right w:val="single" w:sz="4" w:space="0" w:color="auto"/>
            </w:tcBorders>
          </w:tcPr>
          <w:p w14:paraId="595443F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1,421</w:t>
            </w:r>
          </w:p>
        </w:tc>
        <w:tc>
          <w:tcPr>
            <w:tcW w:w="1125" w:type="dxa"/>
            <w:gridSpan w:val="2"/>
            <w:tcBorders>
              <w:top w:val="single" w:sz="4" w:space="0" w:color="auto"/>
              <w:left w:val="single" w:sz="4" w:space="0" w:color="auto"/>
              <w:bottom w:val="single" w:sz="4" w:space="0" w:color="auto"/>
              <w:right w:val="single" w:sz="4" w:space="0" w:color="auto"/>
            </w:tcBorders>
          </w:tcPr>
          <w:p w14:paraId="10BFC69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2831D49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1,421</w:t>
            </w:r>
          </w:p>
        </w:tc>
        <w:tc>
          <w:tcPr>
            <w:tcW w:w="1139" w:type="dxa"/>
            <w:tcBorders>
              <w:top w:val="single" w:sz="4" w:space="0" w:color="auto"/>
              <w:left w:val="single" w:sz="4" w:space="0" w:color="auto"/>
              <w:bottom w:val="single" w:sz="4" w:space="0" w:color="auto"/>
              <w:right w:val="single" w:sz="4" w:space="0" w:color="auto"/>
            </w:tcBorders>
          </w:tcPr>
          <w:p w14:paraId="1AB4660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15BA68C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B52F63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521,2</w:t>
            </w:r>
          </w:p>
        </w:tc>
        <w:tc>
          <w:tcPr>
            <w:tcW w:w="1139" w:type="dxa"/>
            <w:gridSpan w:val="2"/>
            <w:tcBorders>
              <w:top w:val="single" w:sz="4" w:space="0" w:color="auto"/>
              <w:left w:val="single" w:sz="4" w:space="0" w:color="auto"/>
              <w:bottom w:val="single" w:sz="4" w:space="0" w:color="auto"/>
              <w:right w:val="single" w:sz="4" w:space="0" w:color="auto"/>
            </w:tcBorders>
          </w:tcPr>
          <w:p w14:paraId="28BC2D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62AE7C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740,63</w:t>
            </w:r>
          </w:p>
        </w:tc>
      </w:tr>
      <w:tr w:rsidR="00C068C2" w14:paraId="60EC6200"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6353450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C8C261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779D0BB3"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ED6D4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14:paraId="72AACED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25" w:type="dxa"/>
            <w:gridSpan w:val="2"/>
            <w:tcBorders>
              <w:top w:val="single" w:sz="4" w:space="0" w:color="auto"/>
              <w:left w:val="single" w:sz="4" w:space="0" w:color="auto"/>
              <w:bottom w:val="single" w:sz="4" w:space="0" w:color="auto"/>
              <w:right w:val="single" w:sz="4" w:space="0" w:color="auto"/>
            </w:tcBorders>
          </w:tcPr>
          <w:p w14:paraId="1DCDD29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C14C59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3ED30C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7D755D7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A8FA5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3C36E6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B6E48D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740,63</w:t>
            </w:r>
          </w:p>
        </w:tc>
      </w:tr>
      <w:tr w:rsidR="00C068C2" w14:paraId="36CEDFE0"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67787F4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4B89CF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96B84F5"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Итого по разделу 1. </w:t>
            </w:r>
          </w:p>
        </w:tc>
        <w:tc>
          <w:tcPr>
            <w:tcW w:w="6676" w:type="dxa"/>
            <w:gridSpan w:val="9"/>
            <w:tcBorders>
              <w:top w:val="single" w:sz="4" w:space="0" w:color="auto"/>
              <w:left w:val="single" w:sz="4" w:space="0" w:color="auto"/>
              <w:bottom w:val="single" w:sz="4" w:space="0" w:color="auto"/>
              <w:right w:val="single" w:sz="4" w:space="0" w:color="auto"/>
            </w:tcBorders>
          </w:tcPr>
          <w:p w14:paraId="7CD865D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4C719A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53113B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31 204,55</w:t>
            </w:r>
          </w:p>
        </w:tc>
      </w:tr>
      <w:tr w:rsidR="00C068C2" w14:paraId="00CD5DB6" w14:textId="77777777" w:rsidTr="00C52CEE">
        <w:trPr>
          <w:trHeight w:val="73"/>
        </w:trPr>
        <w:tc>
          <w:tcPr>
            <w:tcW w:w="15138" w:type="dxa"/>
            <w:gridSpan w:val="19"/>
            <w:tcBorders>
              <w:top w:val="nil"/>
              <w:left w:val="nil"/>
              <w:bottom w:val="nil"/>
              <w:right w:val="nil"/>
            </w:tcBorders>
          </w:tcPr>
          <w:p w14:paraId="396F604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62D62828" w14:textId="77777777" w:rsidTr="00C52CEE">
        <w:trPr>
          <w:trHeight w:val="258"/>
        </w:trPr>
        <w:tc>
          <w:tcPr>
            <w:tcW w:w="651" w:type="dxa"/>
            <w:tcBorders>
              <w:top w:val="single" w:sz="4" w:space="0" w:color="auto"/>
              <w:left w:val="single" w:sz="4" w:space="0" w:color="auto"/>
              <w:bottom w:val="single" w:sz="4" w:space="0" w:color="auto"/>
              <w:right w:val="single" w:sz="4" w:space="0" w:color="auto"/>
            </w:tcBorders>
          </w:tcPr>
          <w:p w14:paraId="6190C16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95814F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1328FB6F"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2642918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0A812A87" w14:textId="77777777" w:rsidTr="00C52CEE">
        <w:trPr>
          <w:trHeight w:val="73"/>
        </w:trPr>
        <w:tc>
          <w:tcPr>
            <w:tcW w:w="651" w:type="dxa"/>
            <w:tcBorders>
              <w:top w:val="single" w:sz="4" w:space="0" w:color="auto"/>
              <w:left w:val="single" w:sz="4" w:space="0" w:color="auto"/>
              <w:bottom w:val="single" w:sz="4" w:space="0" w:color="auto"/>
              <w:right w:val="single" w:sz="4" w:space="0" w:color="auto"/>
            </w:tcBorders>
          </w:tcPr>
          <w:p w14:paraId="4CCF7C3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EDE3E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3F0039C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6B5E0E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559A082E"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18492A2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9E2DAF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EF7AD98"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строительные работы</w:t>
            </w:r>
          </w:p>
        </w:tc>
        <w:tc>
          <w:tcPr>
            <w:tcW w:w="6676" w:type="dxa"/>
            <w:gridSpan w:val="9"/>
            <w:tcBorders>
              <w:top w:val="single" w:sz="4" w:space="0" w:color="auto"/>
              <w:left w:val="single" w:sz="4" w:space="0" w:color="auto"/>
              <w:bottom w:val="single" w:sz="4" w:space="0" w:color="auto"/>
              <w:right w:val="single" w:sz="4" w:space="0" w:color="auto"/>
            </w:tcBorders>
          </w:tcPr>
          <w:p w14:paraId="1ECB74F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E52EB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E31551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31 204,55</w:t>
            </w:r>
          </w:p>
        </w:tc>
      </w:tr>
      <w:tr w:rsidR="00C068C2" w14:paraId="0AEF6884"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1138A8B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5AD9D2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30726969"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042BA3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27C202EF"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1D8945D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648A07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B41F0B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прямые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4BBD833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060895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28086D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13 974,13</w:t>
            </w:r>
          </w:p>
        </w:tc>
      </w:tr>
      <w:tr w:rsidR="00C068C2" w14:paraId="324A0667"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58F744F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11DB62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0BE1209A"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6AC7D2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098620AA"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5CE470F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2CE7B8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6652AE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(ОТ)</w:t>
            </w:r>
          </w:p>
        </w:tc>
        <w:tc>
          <w:tcPr>
            <w:tcW w:w="6676" w:type="dxa"/>
            <w:gridSpan w:val="9"/>
            <w:tcBorders>
              <w:top w:val="single" w:sz="4" w:space="0" w:color="auto"/>
              <w:left w:val="single" w:sz="4" w:space="0" w:color="auto"/>
              <w:bottom w:val="single" w:sz="4" w:space="0" w:color="auto"/>
              <w:right w:val="single" w:sz="4" w:space="0" w:color="auto"/>
            </w:tcBorders>
          </w:tcPr>
          <w:p w14:paraId="722ACED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F4E8E9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3C0E10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10 505,25</w:t>
            </w:r>
          </w:p>
        </w:tc>
      </w:tr>
      <w:tr w:rsidR="00C068C2" w14:paraId="0754113F"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799FE00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562C80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99FCF9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эксплуатация машин и механизмов</w:t>
            </w:r>
          </w:p>
        </w:tc>
        <w:tc>
          <w:tcPr>
            <w:tcW w:w="6676" w:type="dxa"/>
            <w:gridSpan w:val="9"/>
            <w:tcBorders>
              <w:top w:val="single" w:sz="4" w:space="0" w:color="auto"/>
              <w:left w:val="single" w:sz="4" w:space="0" w:color="auto"/>
              <w:bottom w:val="single" w:sz="4" w:space="0" w:color="auto"/>
              <w:right w:val="single" w:sz="4" w:space="0" w:color="auto"/>
            </w:tcBorders>
          </w:tcPr>
          <w:p w14:paraId="42ECA08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AD7943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B5CEF4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660,95</w:t>
            </w:r>
          </w:p>
        </w:tc>
      </w:tr>
      <w:tr w:rsidR="00C068C2" w14:paraId="2FA71FF7"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3F2655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CBB869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126533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машинистов (</w:t>
            </w:r>
            <w:proofErr w:type="spellStart"/>
            <w:r>
              <w:rPr>
                <w:rFonts w:ascii="Times New Roman" w:hAnsi="Times New Roman"/>
                <w:sz w:val="18"/>
                <w:szCs w:val="18"/>
              </w:rPr>
              <w:t>ОТм</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365396C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FCC782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22990D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539,9</w:t>
            </w:r>
          </w:p>
        </w:tc>
      </w:tr>
      <w:tr w:rsidR="00C068C2" w14:paraId="575F5323"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39820A9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CDE189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F62B78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w:t>
            </w:r>
          </w:p>
        </w:tc>
        <w:tc>
          <w:tcPr>
            <w:tcW w:w="6676" w:type="dxa"/>
            <w:gridSpan w:val="9"/>
            <w:tcBorders>
              <w:top w:val="single" w:sz="4" w:space="0" w:color="auto"/>
              <w:left w:val="single" w:sz="4" w:space="0" w:color="auto"/>
              <w:bottom w:val="single" w:sz="4" w:space="0" w:color="auto"/>
              <w:right w:val="single" w:sz="4" w:space="0" w:color="auto"/>
            </w:tcBorders>
          </w:tcPr>
          <w:p w14:paraId="0928230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3D524D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2F3A07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968,68</w:t>
            </w:r>
          </w:p>
        </w:tc>
      </w:tr>
      <w:tr w:rsidR="00C068C2" w14:paraId="694F6415"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7F054D1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96C5BD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D0CA00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перевозка</w:t>
            </w:r>
          </w:p>
        </w:tc>
        <w:tc>
          <w:tcPr>
            <w:tcW w:w="6676" w:type="dxa"/>
            <w:gridSpan w:val="9"/>
            <w:tcBorders>
              <w:top w:val="single" w:sz="4" w:space="0" w:color="auto"/>
              <w:left w:val="single" w:sz="4" w:space="0" w:color="auto"/>
              <w:bottom w:val="single" w:sz="4" w:space="0" w:color="auto"/>
              <w:right w:val="single" w:sz="4" w:space="0" w:color="auto"/>
            </w:tcBorders>
          </w:tcPr>
          <w:p w14:paraId="0863DA41"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9B89B7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A30483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1 299,35</w:t>
            </w:r>
          </w:p>
        </w:tc>
      </w:tr>
      <w:tr w:rsidR="00C068C2" w14:paraId="550B904E"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25BF6E5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BF9E5D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CF32CD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ФОТ (</w:t>
            </w:r>
            <w:proofErr w:type="spellStart"/>
            <w:r>
              <w:rPr>
                <w:rFonts w:ascii="Times New Roman" w:hAnsi="Times New Roman"/>
                <w:i/>
                <w:iCs/>
                <w:sz w:val="18"/>
                <w:szCs w:val="18"/>
              </w:rPr>
              <w:t>справочно</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180C15B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2AAC13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BC30E6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11 045,15</w:t>
            </w:r>
          </w:p>
        </w:tc>
      </w:tr>
      <w:tr w:rsidR="00C068C2" w14:paraId="0139AE36"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37ABDDD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76A9BA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2FE357D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накладные расходы</w:t>
            </w:r>
          </w:p>
        </w:tc>
        <w:tc>
          <w:tcPr>
            <w:tcW w:w="6676" w:type="dxa"/>
            <w:gridSpan w:val="9"/>
            <w:tcBorders>
              <w:top w:val="single" w:sz="4" w:space="0" w:color="auto"/>
              <w:left w:val="single" w:sz="4" w:space="0" w:color="auto"/>
              <w:bottom w:val="single" w:sz="4" w:space="0" w:color="auto"/>
              <w:right w:val="single" w:sz="4" w:space="0" w:color="auto"/>
            </w:tcBorders>
          </w:tcPr>
          <w:p w14:paraId="3FAE006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152C18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ED6CB1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11 266,05</w:t>
            </w:r>
          </w:p>
        </w:tc>
      </w:tr>
      <w:tr w:rsidR="00C068C2" w14:paraId="54418C2D"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1CDD0F5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7A1EED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4A53C37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сметная прибыль</w:t>
            </w:r>
          </w:p>
        </w:tc>
        <w:tc>
          <w:tcPr>
            <w:tcW w:w="6676" w:type="dxa"/>
            <w:gridSpan w:val="9"/>
            <w:tcBorders>
              <w:top w:val="single" w:sz="4" w:space="0" w:color="auto"/>
              <w:left w:val="single" w:sz="4" w:space="0" w:color="auto"/>
              <w:bottom w:val="single" w:sz="4" w:space="0" w:color="auto"/>
              <w:right w:val="single" w:sz="4" w:space="0" w:color="auto"/>
            </w:tcBorders>
          </w:tcPr>
          <w:p w14:paraId="0A7DC3C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5CCA18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65E8C8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5 964,37</w:t>
            </w:r>
          </w:p>
        </w:tc>
      </w:tr>
      <w:tr w:rsidR="00C068C2" w14:paraId="3C5115DE" w14:textId="77777777" w:rsidTr="00C52CEE">
        <w:trPr>
          <w:trHeight w:val="73"/>
        </w:trPr>
        <w:tc>
          <w:tcPr>
            <w:tcW w:w="651" w:type="dxa"/>
            <w:tcBorders>
              <w:top w:val="single" w:sz="4" w:space="0" w:color="auto"/>
              <w:left w:val="single" w:sz="4" w:space="0" w:color="auto"/>
              <w:bottom w:val="single" w:sz="4" w:space="0" w:color="auto"/>
              <w:right w:val="single" w:sz="4" w:space="0" w:color="auto"/>
            </w:tcBorders>
          </w:tcPr>
          <w:p w14:paraId="71AB8D9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D639B4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51486F9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2ED152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76426951"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0DC0AE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403ACA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C03C52F"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смете</w:t>
            </w:r>
          </w:p>
        </w:tc>
        <w:tc>
          <w:tcPr>
            <w:tcW w:w="6676" w:type="dxa"/>
            <w:gridSpan w:val="9"/>
            <w:tcBorders>
              <w:top w:val="single" w:sz="4" w:space="0" w:color="auto"/>
              <w:left w:val="single" w:sz="4" w:space="0" w:color="auto"/>
              <w:bottom w:val="single" w:sz="4" w:space="0" w:color="auto"/>
              <w:right w:val="single" w:sz="4" w:space="0" w:color="auto"/>
            </w:tcBorders>
          </w:tcPr>
          <w:p w14:paraId="07B0643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502023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91B456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31 204,55</w:t>
            </w:r>
          </w:p>
        </w:tc>
      </w:tr>
      <w:tr w:rsidR="00C068C2" w14:paraId="77CB3E64"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6CCF2DA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31748C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0F506798"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AA2EF8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074FA14B"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4B257F4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891D2A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D4AA85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прямые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04298FB1"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97A2A9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EC143B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13 974,13</w:t>
            </w:r>
          </w:p>
        </w:tc>
      </w:tr>
      <w:tr w:rsidR="00C068C2" w14:paraId="5680ABF6"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14EB7D9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93E887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5F05F8F2"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32C533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028B6DA2"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2151CD7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A43470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209F09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(ОТ)</w:t>
            </w:r>
          </w:p>
        </w:tc>
        <w:tc>
          <w:tcPr>
            <w:tcW w:w="6676" w:type="dxa"/>
            <w:gridSpan w:val="9"/>
            <w:tcBorders>
              <w:top w:val="single" w:sz="4" w:space="0" w:color="auto"/>
              <w:left w:val="single" w:sz="4" w:space="0" w:color="auto"/>
              <w:bottom w:val="single" w:sz="4" w:space="0" w:color="auto"/>
              <w:right w:val="single" w:sz="4" w:space="0" w:color="auto"/>
            </w:tcBorders>
          </w:tcPr>
          <w:p w14:paraId="325F275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775430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899E24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10 505,25</w:t>
            </w:r>
          </w:p>
        </w:tc>
      </w:tr>
      <w:tr w:rsidR="00C068C2" w14:paraId="70DD0E5B"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39F9822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4038CC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73D9BD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эксплуатация машин и механизмов</w:t>
            </w:r>
          </w:p>
        </w:tc>
        <w:tc>
          <w:tcPr>
            <w:tcW w:w="6676" w:type="dxa"/>
            <w:gridSpan w:val="9"/>
            <w:tcBorders>
              <w:top w:val="single" w:sz="4" w:space="0" w:color="auto"/>
              <w:left w:val="single" w:sz="4" w:space="0" w:color="auto"/>
              <w:bottom w:val="single" w:sz="4" w:space="0" w:color="auto"/>
              <w:right w:val="single" w:sz="4" w:space="0" w:color="auto"/>
            </w:tcBorders>
          </w:tcPr>
          <w:p w14:paraId="6191761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46CB73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9BD5E7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660,95</w:t>
            </w:r>
          </w:p>
        </w:tc>
      </w:tr>
      <w:tr w:rsidR="00C068C2" w14:paraId="2F9BB03E"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6B7CBC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B4F0BE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288E50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машинистов (</w:t>
            </w:r>
            <w:proofErr w:type="spellStart"/>
            <w:r>
              <w:rPr>
                <w:rFonts w:ascii="Times New Roman" w:hAnsi="Times New Roman"/>
                <w:sz w:val="18"/>
                <w:szCs w:val="18"/>
              </w:rPr>
              <w:t>ОТм</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28C803C8"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C45E4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05247D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539,9</w:t>
            </w:r>
          </w:p>
        </w:tc>
      </w:tr>
      <w:tr w:rsidR="00C068C2" w14:paraId="140404A9"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02C514E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DBF248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8EA182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w:t>
            </w:r>
          </w:p>
        </w:tc>
        <w:tc>
          <w:tcPr>
            <w:tcW w:w="6676" w:type="dxa"/>
            <w:gridSpan w:val="9"/>
            <w:tcBorders>
              <w:top w:val="single" w:sz="4" w:space="0" w:color="auto"/>
              <w:left w:val="single" w:sz="4" w:space="0" w:color="auto"/>
              <w:bottom w:val="single" w:sz="4" w:space="0" w:color="auto"/>
              <w:right w:val="single" w:sz="4" w:space="0" w:color="auto"/>
            </w:tcBorders>
          </w:tcPr>
          <w:p w14:paraId="17AC91D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263B58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636EBE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968,68</w:t>
            </w:r>
          </w:p>
        </w:tc>
      </w:tr>
      <w:tr w:rsidR="00C068C2" w14:paraId="4E8A744E"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79338CC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9AC8FC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C1484E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перевозка</w:t>
            </w:r>
          </w:p>
        </w:tc>
        <w:tc>
          <w:tcPr>
            <w:tcW w:w="6676" w:type="dxa"/>
            <w:gridSpan w:val="9"/>
            <w:tcBorders>
              <w:top w:val="single" w:sz="4" w:space="0" w:color="auto"/>
              <w:left w:val="single" w:sz="4" w:space="0" w:color="auto"/>
              <w:bottom w:val="single" w:sz="4" w:space="0" w:color="auto"/>
              <w:right w:val="single" w:sz="4" w:space="0" w:color="auto"/>
            </w:tcBorders>
          </w:tcPr>
          <w:p w14:paraId="3A3B9A4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B9AD2D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D97404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1 299,35</w:t>
            </w:r>
          </w:p>
        </w:tc>
      </w:tr>
      <w:tr w:rsidR="00C068C2" w14:paraId="670A8C38"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309CC63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96D7C8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484E4E1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ФОТ (</w:t>
            </w:r>
            <w:proofErr w:type="spellStart"/>
            <w:r>
              <w:rPr>
                <w:rFonts w:ascii="Times New Roman" w:hAnsi="Times New Roman"/>
                <w:i/>
                <w:iCs/>
                <w:sz w:val="18"/>
                <w:szCs w:val="18"/>
              </w:rPr>
              <w:t>справочно</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7F175B9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E20A9E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62225A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11 045,15</w:t>
            </w:r>
          </w:p>
        </w:tc>
      </w:tr>
      <w:tr w:rsidR="00C068C2" w14:paraId="5ACB708A" w14:textId="77777777" w:rsidTr="00C52CEE">
        <w:trPr>
          <w:trHeight w:val="332"/>
        </w:trPr>
        <w:tc>
          <w:tcPr>
            <w:tcW w:w="651" w:type="dxa"/>
            <w:tcBorders>
              <w:top w:val="single" w:sz="4" w:space="0" w:color="auto"/>
              <w:left w:val="single" w:sz="4" w:space="0" w:color="auto"/>
              <w:bottom w:val="single" w:sz="4" w:space="0" w:color="auto"/>
              <w:right w:val="single" w:sz="4" w:space="0" w:color="auto"/>
            </w:tcBorders>
          </w:tcPr>
          <w:p w14:paraId="1AB22E6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0AB6BD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B547D4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накладные расходы</w:t>
            </w:r>
          </w:p>
        </w:tc>
        <w:tc>
          <w:tcPr>
            <w:tcW w:w="6676" w:type="dxa"/>
            <w:gridSpan w:val="9"/>
            <w:tcBorders>
              <w:top w:val="single" w:sz="4" w:space="0" w:color="auto"/>
              <w:left w:val="single" w:sz="4" w:space="0" w:color="auto"/>
              <w:bottom w:val="single" w:sz="4" w:space="0" w:color="auto"/>
              <w:right w:val="single" w:sz="4" w:space="0" w:color="auto"/>
            </w:tcBorders>
          </w:tcPr>
          <w:p w14:paraId="43560D4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747BDB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64547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11 266,05</w:t>
            </w:r>
          </w:p>
        </w:tc>
      </w:tr>
      <w:tr w:rsidR="00C068C2" w14:paraId="6A2B84B6"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49A9359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B79214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0FE17E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сметная прибыль</w:t>
            </w:r>
          </w:p>
        </w:tc>
        <w:tc>
          <w:tcPr>
            <w:tcW w:w="6676" w:type="dxa"/>
            <w:gridSpan w:val="9"/>
            <w:tcBorders>
              <w:top w:val="single" w:sz="4" w:space="0" w:color="auto"/>
              <w:left w:val="single" w:sz="4" w:space="0" w:color="auto"/>
              <w:bottom w:val="single" w:sz="4" w:space="0" w:color="auto"/>
              <w:right w:val="single" w:sz="4" w:space="0" w:color="auto"/>
            </w:tcBorders>
          </w:tcPr>
          <w:p w14:paraId="5EE6D50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888241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9DE8F4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5 964,37</w:t>
            </w:r>
          </w:p>
        </w:tc>
      </w:tr>
      <w:tr w:rsidR="00C068C2" w14:paraId="49C0303E"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228F25F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8AF50A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28B55EF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оборудование</w:t>
            </w:r>
          </w:p>
        </w:tc>
        <w:tc>
          <w:tcPr>
            <w:tcW w:w="6676" w:type="dxa"/>
            <w:gridSpan w:val="9"/>
            <w:tcBorders>
              <w:top w:val="single" w:sz="4" w:space="0" w:color="auto"/>
              <w:left w:val="single" w:sz="4" w:space="0" w:color="auto"/>
              <w:bottom w:val="single" w:sz="4" w:space="0" w:color="auto"/>
              <w:right w:val="single" w:sz="4" w:space="0" w:color="auto"/>
            </w:tcBorders>
          </w:tcPr>
          <w:p w14:paraId="510A380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015154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3DE145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19F7C499" w14:textId="77777777" w:rsidTr="00C52CEE">
        <w:trPr>
          <w:trHeight w:val="227"/>
        </w:trPr>
        <w:tc>
          <w:tcPr>
            <w:tcW w:w="651" w:type="dxa"/>
            <w:tcBorders>
              <w:top w:val="single" w:sz="4" w:space="0" w:color="auto"/>
              <w:left w:val="single" w:sz="4" w:space="0" w:color="auto"/>
              <w:bottom w:val="single" w:sz="4" w:space="0" w:color="auto"/>
              <w:right w:val="single" w:sz="4" w:space="0" w:color="auto"/>
            </w:tcBorders>
          </w:tcPr>
          <w:p w14:paraId="6D07890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52178F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02B3D7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прочие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15E25AA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7BD3AC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18582C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6F09EFB4" w14:textId="77777777" w:rsidTr="00C52CEE">
        <w:trPr>
          <w:trHeight w:val="73"/>
        </w:trPr>
        <w:tc>
          <w:tcPr>
            <w:tcW w:w="651" w:type="dxa"/>
            <w:tcBorders>
              <w:top w:val="single" w:sz="4" w:space="0" w:color="auto"/>
              <w:left w:val="single" w:sz="4" w:space="0" w:color="auto"/>
              <w:bottom w:val="single" w:sz="4" w:space="0" w:color="auto"/>
              <w:right w:val="single" w:sz="4" w:space="0" w:color="auto"/>
            </w:tcBorders>
          </w:tcPr>
          <w:p w14:paraId="513DD80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C966CF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41DE744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E1FA50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68EC424F"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6B3DAC2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8020D0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41BB0D60"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i/>
                <w:iCs/>
                <w:sz w:val="18"/>
                <w:szCs w:val="18"/>
              </w:rPr>
            </w:pPr>
            <w:proofErr w:type="spellStart"/>
            <w:r>
              <w:rPr>
                <w:rFonts w:ascii="Times New Roman" w:hAnsi="Times New Roman"/>
                <w:b/>
                <w:bCs/>
                <w:i/>
                <w:iCs/>
                <w:sz w:val="18"/>
                <w:szCs w:val="18"/>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3FFD066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69FEE16D"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4AB8D22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F63DD6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2531256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 отсутствующие в ФРСН</w:t>
            </w:r>
          </w:p>
        </w:tc>
        <w:tc>
          <w:tcPr>
            <w:tcW w:w="6676" w:type="dxa"/>
            <w:gridSpan w:val="9"/>
            <w:tcBorders>
              <w:top w:val="single" w:sz="4" w:space="0" w:color="auto"/>
              <w:left w:val="single" w:sz="4" w:space="0" w:color="auto"/>
              <w:bottom w:val="single" w:sz="4" w:space="0" w:color="auto"/>
              <w:right w:val="single" w:sz="4" w:space="0" w:color="auto"/>
            </w:tcBorders>
          </w:tcPr>
          <w:p w14:paraId="69741B8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652199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6AB704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5CADF2E6"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721B150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403504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5E2B118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оборудование, отсутствующее в ФРСН</w:t>
            </w:r>
          </w:p>
        </w:tc>
        <w:tc>
          <w:tcPr>
            <w:tcW w:w="6676" w:type="dxa"/>
            <w:gridSpan w:val="9"/>
            <w:tcBorders>
              <w:top w:val="single" w:sz="4" w:space="0" w:color="auto"/>
              <w:left w:val="single" w:sz="4" w:space="0" w:color="auto"/>
              <w:bottom w:val="single" w:sz="4" w:space="0" w:color="auto"/>
              <w:right w:val="single" w:sz="4" w:space="0" w:color="auto"/>
            </w:tcBorders>
          </w:tcPr>
          <w:p w14:paraId="354D27B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BF8602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28CBFF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6BCF2C71"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184C3EE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0167D4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9D1310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затраты труда рабочих</w:t>
            </w:r>
          </w:p>
        </w:tc>
        <w:tc>
          <w:tcPr>
            <w:tcW w:w="6676" w:type="dxa"/>
            <w:gridSpan w:val="9"/>
            <w:tcBorders>
              <w:top w:val="single" w:sz="4" w:space="0" w:color="auto"/>
              <w:left w:val="single" w:sz="4" w:space="0" w:color="auto"/>
              <w:bottom w:val="single" w:sz="4" w:space="0" w:color="auto"/>
              <w:right w:val="single" w:sz="4" w:space="0" w:color="auto"/>
            </w:tcBorders>
          </w:tcPr>
          <w:p w14:paraId="2953061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11DF97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5F9661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26,7418</w:t>
            </w:r>
          </w:p>
        </w:tc>
      </w:tr>
      <w:tr w:rsidR="00C068C2" w14:paraId="26CAD1A1"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05E8D6F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08AF15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D59278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затраты труда машинистов</w:t>
            </w:r>
          </w:p>
        </w:tc>
        <w:tc>
          <w:tcPr>
            <w:tcW w:w="6676" w:type="dxa"/>
            <w:gridSpan w:val="9"/>
            <w:tcBorders>
              <w:top w:val="single" w:sz="4" w:space="0" w:color="auto"/>
              <w:left w:val="single" w:sz="4" w:space="0" w:color="auto"/>
              <w:bottom w:val="single" w:sz="4" w:space="0" w:color="auto"/>
              <w:right w:val="single" w:sz="4" w:space="0" w:color="auto"/>
            </w:tcBorders>
          </w:tcPr>
          <w:p w14:paraId="604EB4E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67F88D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5B1886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1,2</w:t>
            </w:r>
          </w:p>
        </w:tc>
      </w:tr>
      <w:tr w:rsidR="00C068C2" w14:paraId="72B7FB97"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4DD8CAC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E8247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4CB997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6" w:type="dxa"/>
            <w:gridSpan w:val="9"/>
            <w:tcBorders>
              <w:top w:val="single" w:sz="4" w:space="0" w:color="auto"/>
              <w:left w:val="single" w:sz="4" w:space="0" w:color="auto"/>
              <w:bottom w:val="single" w:sz="4" w:space="0" w:color="auto"/>
              <w:right w:val="single" w:sz="4" w:space="0" w:color="auto"/>
            </w:tcBorders>
          </w:tcPr>
          <w:p w14:paraId="01CC02F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9B6EB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1139" w:type="dxa"/>
            <w:tcBorders>
              <w:top w:val="single" w:sz="4" w:space="0" w:color="auto"/>
              <w:left w:val="single" w:sz="4" w:space="0" w:color="auto"/>
              <w:bottom w:val="single" w:sz="4" w:space="0" w:color="auto"/>
              <w:right w:val="single" w:sz="4" w:space="0" w:color="auto"/>
            </w:tcBorders>
          </w:tcPr>
          <w:p w14:paraId="07F23A6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6 241,00</w:t>
            </w:r>
          </w:p>
        </w:tc>
      </w:tr>
      <w:tr w:rsidR="00C068C2" w14:paraId="7A3EA4EA" w14:textId="77777777" w:rsidTr="00C52CEE">
        <w:trPr>
          <w:trHeight w:val="20"/>
        </w:trPr>
        <w:tc>
          <w:tcPr>
            <w:tcW w:w="651" w:type="dxa"/>
            <w:tcBorders>
              <w:top w:val="single" w:sz="4" w:space="0" w:color="auto"/>
              <w:left w:val="single" w:sz="4" w:space="0" w:color="auto"/>
              <w:bottom w:val="single" w:sz="4" w:space="0" w:color="auto"/>
              <w:right w:val="single" w:sz="4" w:space="0" w:color="auto"/>
            </w:tcBorders>
          </w:tcPr>
          <w:p w14:paraId="173BD3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3D4E8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3FBB7A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6" w:type="dxa"/>
            <w:gridSpan w:val="9"/>
            <w:tcBorders>
              <w:top w:val="single" w:sz="4" w:space="0" w:color="auto"/>
              <w:left w:val="single" w:sz="4" w:space="0" w:color="auto"/>
              <w:bottom w:val="single" w:sz="4" w:space="0" w:color="auto"/>
              <w:right w:val="single" w:sz="4" w:space="0" w:color="auto"/>
            </w:tcBorders>
          </w:tcPr>
          <w:p w14:paraId="4AC0D37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7C46C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B3368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37 445,00</w:t>
            </w:r>
          </w:p>
        </w:tc>
      </w:tr>
      <w:tr w:rsidR="00C068C2" w14:paraId="30828656" w14:textId="77777777" w:rsidTr="00C52CEE">
        <w:trPr>
          <w:trHeight w:val="255"/>
        </w:trPr>
        <w:tc>
          <w:tcPr>
            <w:tcW w:w="15138" w:type="dxa"/>
            <w:gridSpan w:val="19"/>
            <w:tcBorders>
              <w:top w:val="nil"/>
              <w:left w:val="nil"/>
              <w:bottom w:val="nil"/>
              <w:right w:val="nil"/>
            </w:tcBorders>
          </w:tcPr>
          <w:p w14:paraId="50498BB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16826E47" w14:textId="77777777" w:rsidR="00C068C2" w:rsidRDefault="00C068C2" w:rsidP="00C068C2">
      <w:pPr>
        <w:spacing w:after="0" w:line="240" w:lineRule="auto"/>
        <w:rPr>
          <w:rFonts w:ascii="Times New Roman" w:hAnsi="Times New Roman" w:cs="Times New Roman"/>
          <w:sz w:val="28"/>
          <w:szCs w:val="28"/>
        </w:rPr>
      </w:pPr>
    </w:p>
    <w:p w14:paraId="7E629CE5" w14:textId="77777777" w:rsidR="007F6841" w:rsidRPr="006C610F" w:rsidRDefault="007F6841" w:rsidP="007F6841">
      <w:pPr>
        <w:spacing w:after="0" w:line="240" w:lineRule="auto"/>
        <w:jc w:val="center"/>
        <w:rPr>
          <w:rFonts w:ascii="Times New Roman" w:hAnsi="Times New Roman" w:cs="Times New Roman"/>
          <w:sz w:val="28"/>
          <w:szCs w:val="28"/>
        </w:rPr>
      </w:pPr>
    </w:p>
    <w:p w14:paraId="527A51DC" w14:textId="04C6A5CC" w:rsidR="00FC0DC2" w:rsidRPr="007E6B26" w:rsidRDefault="00B75ADE" w:rsidP="00FC0DC2">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Составил</w:t>
      </w:r>
      <w:r w:rsidR="00FC0DC2" w:rsidRPr="007E6B26">
        <w:rPr>
          <w:rFonts w:ascii="Times New Roman" w:hAnsi="Times New Roman" w:cs="Times New Roman"/>
          <w:sz w:val="24"/>
          <w:szCs w:val="24"/>
        </w:rPr>
        <w:t>: ____</w:t>
      </w:r>
      <w:r w:rsidR="008371F8" w:rsidRPr="007E6B26">
        <w:rPr>
          <w:rFonts w:ascii="Times New Roman" w:hAnsi="Times New Roman" w:cs="Times New Roman"/>
          <w:sz w:val="24"/>
          <w:szCs w:val="24"/>
        </w:rPr>
        <w:t>__</w:t>
      </w:r>
      <w:r w:rsidR="007F6841">
        <w:rPr>
          <w:rFonts w:ascii="Times New Roman" w:hAnsi="Times New Roman" w:cs="Times New Roman"/>
          <w:sz w:val="24"/>
          <w:szCs w:val="24"/>
        </w:rPr>
        <w:t>_____________   /</w:t>
      </w:r>
      <w:proofErr w:type="spellStart"/>
      <w:r w:rsidR="007F6841">
        <w:rPr>
          <w:rFonts w:ascii="Times New Roman" w:hAnsi="Times New Roman" w:cs="Times New Roman"/>
          <w:sz w:val="24"/>
          <w:szCs w:val="24"/>
        </w:rPr>
        <w:t>Кондрашина</w:t>
      </w:r>
      <w:proofErr w:type="spellEnd"/>
      <w:r w:rsidR="007F6841">
        <w:rPr>
          <w:rFonts w:ascii="Times New Roman" w:hAnsi="Times New Roman" w:cs="Times New Roman"/>
          <w:sz w:val="24"/>
          <w:szCs w:val="24"/>
        </w:rPr>
        <w:t xml:space="preserve"> Р.В.</w:t>
      </w:r>
      <w:r w:rsidR="00FC0DC2" w:rsidRPr="007E6B26">
        <w:rPr>
          <w:rFonts w:ascii="Times New Roman" w:hAnsi="Times New Roman" w:cs="Times New Roman"/>
          <w:sz w:val="24"/>
          <w:szCs w:val="24"/>
        </w:rPr>
        <w:t>/</w:t>
      </w:r>
    </w:p>
    <w:p w14:paraId="39A357F0" w14:textId="23C2B770" w:rsidR="00FC0DC2" w:rsidRPr="007E6B26" w:rsidRDefault="00B75ADE" w:rsidP="00FC0DC2">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Инженер</w:t>
      </w:r>
      <w:r w:rsidR="00FC0DC2" w:rsidRPr="007E6B26">
        <w:rPr>
          <w:rFonts w:ascii="Times New Roman" w:hAnsi="Times New Roman" w:cs="Times New Roman"/>
          <w:sz w:val="24"/>
          <w:szCs w:val="24"/>
        </w:rPr>
        <w:t xml:space="preserve"> сметно-договорного отдела СПб ГБУ «Служба заказчика»</w:t>
      </w:r>
    </w:p>
    <w:p w14:paraId="44648001" w14:textId="77777777" w:rsidR="00A766D8" w:rsidRPr="007E6B26" w:rsidRDefault="00A766D8" w:rsidP="00E50775">
      <w:pPr>
        <w:autoSpaceDE w:val="0"/>
        <w:autoSpaceDN w:val="0"/>
        <w:adjustRightInd w:val="0"/>
        <w:spacing w:after="0" w:line="240" w:lineRule="auto"/>
        <w:jc w:val="right"/>
        <w:outlineLvl w:val="1"/>
        <w:rPr>
          <w:rFonts w:ascii="Times New Roman" w:hAnsi="Times New Roman" w:cs="Times New Roman"/>
          <w:bCs/>
          <w:sz w:val="24"/>
          <w:szCs w:val="24"/>
        </w:rPr>
      </w:pPr>
    </w:p>
    <w:p w14:paraId="57CB0B06" w14:textId="266AEB49" w:rsidR="003A7E09" w:rsidRPr="007E6B26" w:rsidRDefault="003F2D3C" w:rsidP="003A7E09">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Проверил</w:t>
      </w:r>
      <w:r w:rsidR="003A7E09" w:rsidRPr="007E6B26">
        <w:rPr>
          <w:rFonts w:ascii="Times New Roman" w:hAnsi="Times New Roman" w:cs="Times New Roman"/>
          <w:sz w:val="24"/>
          <w:szCs w:val="24"/>
        </w:rPr>
        <w:t>: ____</w:t>
      </w:r>
      <w:r w:rsidR="00F13079" w:rsidRPr="007E6B26">
        <w:rPr>
          <w:rFonts w:ascii="Times New Roman" w:hAnsi="Times New Roman" w:cs="Times New Roman"/>
          <w:sz w:val="24"/>
          <w:szCs w:val="24"/>
        </w:rPr>
        <w:t>__</w:t>
      </w:r>
      <w:r w:rsidR="00C40B65" w:rsidRPr="007E6B26">
        <w:rPr>
          <w:rFonts w:ascii="Times New Roman" w:hAnsi="Times New Roman" w:cs="Times New Roman"/>
          <w:sz w:val="24"/>
          <w:szCs w:val="24"/>
        </w:rPr>
        <w:t>_____________   /Черный О.Н.</w:t>
      </w:r>
      <w:r w:rsidR="003A7E09" w:rsidRPr="007E6B26">
        <w:rPr>
          <w:rFonts w:ascii="Times New Roman" w:hAnsi="Times New Roman" w:cs="Times New Roman"/>
          <w:sz w:val="24"/>
          <w:szCs w:val="24"/>
        </w:rPr>
        <w:t>/</w:t>
      </w:r>
    </w:p>
    <w:p w14:paraId="2372CD2F" w14:textId="7ADD55D4" w:rsidR="003A7E09" w:rsidRDefault="00C40B65" w:rsidP="003A7E09">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Н</w:t>
      </w:r>
      <w:r w:rsidR="003A7E09" w:rsidRPr="007E6B26">
        <w:rPr>
          <w:rFonts w:ascii="Times New Roman" w:hAnsi="Times New Roman" w:cs="Times New Roman"/>
          <w:sz w:val="24"/>
          <w:szCs w:val="24"/>
        </w:rPr>
        <w:t>ачальник сметно-договорного отдела СПб ГБУ «Служба заказчика»</w:t>
      </w:r>
    </w:p>
    <w:p w14:paraId="18329C8E" w14:textId="7BF7EB6D" w:rsidR="007F6841" w:rsidRDefault="007F6841" w:rsidP="003A7E09">
      <w:pPr>
        <w:widowControl w:val="0"/>
        <w:autoSpaceDE w:val="0"/>
        <w:autoSpaceDN w:val="0"/>
        <w:adjustRightInd w:val="0"/>
        <w:spacing w:after="0" w:line="240" w:lineRule="auto"/>
        <w:rPr>
          <w:rFonts w:ascii="Times New Roman" w:hAnsi="Times New Roman" w:cs="Times New Roman"/>
          <w:sz w:val="24"/>
          <w:szCs w:val="24"/>
        </w:rPr>
      </w:pPr>
    </w:p>
    <w:p w14:paraId="001AE2D8" w14:textId="77777777" w:rsidR="00C068C2" w:rsidRDefault="00C068C2" w:rsidP="007F6841">
      <w:pPr>
        <w:widowControl w:val="0"/>
        <w:autoSpaceDE w:val="0"/>
        <w:autoSpaceDN w:val="0"/>
        <w:adjustRightInd w:val="0"/>
        <w:spacing w:after="0" w:line="240" w:lineRule="auto"/>
        <w:jc w:val="center"/>
        <w:rPr>
          <w:rFonts w:ascii="Times New Roman" w:hAnsi="Times New Roman" w:cs="Times New Roman"/>
          <w:b/>
          <w:i/>
          <w:iCs/>
          <w:sz w:val="28"/>
          <w:szCs w:val="28"/>
        </w:rPr>
      </w:pPr>
    </w:p>
    <w:p w14:paraId="7E149FAE" w14:textId="77777777" w:rsidR="00C068C2" w:rsidRDefault="00C068C2" w:rsidP="007F6841">
      <w:pPr>
        <w:widowControl w:val="0"/>
        <w:autoSpaceDE w:val="0"/>
        <w:autoSpaceDN w:val="0"/>
        <w:adjustRightInd w:val="0"/>
        <w:spacing w:after="0" w:line="240" w:lineRule="auto"/>
        <w:jc w:val="center"/>
        <w:rPr>
          <w:rFonts w:ascii="Times New Roman" w:hAnsi="Times New Roman" w:cs="Times New Roman"/>
          <w:b/>
          <w:i/>
          <w:iCs/>
          <w:sz w:val="28"/>
          <w:szCs w:val="28"/>
        </w:rPr>
      </w:pPr>
    </w:p>
    <w:p w14:paraId="044D34C9" w14:textId="77777777" w:rsidR="00796815" w:rsidRDefault="00796815" w:rsidP="007F6841">
      <w:pPr>
        <w:widowControl w:val="0"/>
        <w:autoSpaceDE w:val="0"/>
        <w:autoSpaceDN w:val="0"/>
        <w:adjustRightInd w:val="0"/>
        <w:spacing w:after="0" w:line="240" w:lineRule="auto"/>
        <w:jc w:val="center"/>
        <w:rPr>
          <w:rFonts w:ascii="Times New Roman" w:hAnsi="Times New Roman" w:cs="Times New Roman"/>
          <w:b/>
          <w:i/>
          <w:iCs/>
          <w:sz w:val="28"/>
          <w:szCs w:val="28"/>
        </w:rPr>
      </w:pPr>
    </w:p>
    <w:p w14:paraId="7B38C12D" w14:textId="0BB01B51" w:rsidR="007F6841" w:rsidRPr="00796815" w:rsidRDefault="007F6841" w:rsidP="007F6841">
      <w:pPr>
        <w:widowControl w:val="0"/>
        <w:autoSpaceDE w:val="0"/>
        <w:autoSpaceDN w:val="0"/>
        <w:adjustRightInd w:val="0"/>
        <w:spacing w:after="0" w:line="240" w:lineRule="auto"/>
        <w:jc w:val="center"/>
        <w:rPr>
          <w:rFonts w:ascii="Times New Roman" w:hAnsi="Times New Roman" w:cs="Times New Roman"/>
          <w:b/>
          <w:i/>
          <w:iCs/>
          <w:sz w:val="24"/>
          <w:szCs w:val="24"/>
        </w:rPr>
      </w:pPr>
      <w:r w:rsidRPr="00796815">
        <w:rPr>
          <w:rFonts w:ascii="Times New Roman" w:hAnsi="Times New Roman" w:cs="Times New Roman"/>
          <w:b/>
          <w:i/>
          <w:iCs/>
          <w:sz w:val="24"/>
          <w:szCs w:val="24"/>
        </w:rPr>
        <w:t>Локальная смета № 2</w:t>
      </w:r>
    </w:p>
    <w:p w14:paraId="4B57E657" w14:textId="77777777" w:rsidR="007F6841" w:rsidRPr="00796815" w:rsidRDefault="007F6841" w:rsidP="007F6841">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sz w:val="24"/>
          <w:szCs w:val="24"/>
        </w:rPr>
        <w:t xml:space="preserve">Выполнение работ </w:t>
      </w:r>
      <w:r w:rsidRPr="00796815">
        <w:rPr>
          <w:rFonts w:ascii="Times New Roman" w:hAnsi="Times New Roman" w:cs="Times New Roman"/>
          <w:bCs/>
          <w:sz w:val="24"/>
          <w:szCs w:val="24"/>
        </w:rPr>
        <w:t>по сносу деревьев на территории</w:t>
      </w:r>
      <w:r w:rsidRPr="00796815">
        <w:rPr>
          <w:rFonts w:ascii="Times New Roman" w:hAnsi="Times New Roman" w:cs="Times New Roman"/>
          <w:b/>
          <w:bCs/>
          <w:sz w:val="24"/>
          <w:szCs w:val="24"/>
        </w:rPr>
        <w:t xml:space="preserve"> </w:t>
      </w:r>
      <w:r w:rsidRPr="00796815">
        <w:rPr>
          <w:rFonts w:ascii="Times New Roman" w:hAnsi="Times New Roman" w:cs="Times New Roman"/>
          <w:color w:val="000000"/>
          <w:sz w:val="24"/>
          <w:szCs w:val="24"/>
        </w:rPr>
        <w:t xml:space="preserve">государственного бюджетного дошкольного образовательного </w:t>
      </w:r>
      <w:r w:rsidRPr="00796815">
        <w:rPr>
          <w:rFonts w:ascii="Times New Roman" w:hAnsi="Times New Roman" w:cs="Times New Roman"/>
          <w:sz w:val="24"/>
          <w:szCs w:val="24"/>
        </w:rPr>
        <w:t xml:space="preserve">учреждения детского сада № 59 комбинированного вида </w:t>
      </w:r>
      <w:proofErr w:type="spellStart"/>
      <w:r w:rsidRPr="00796815">
        <w:rPr>
          <w:rFonts w:ascii="Times New Roman" w:hAnsi="Times New Roman" w:cs="Times New Roman"/>
          <w:sz w:val="24"/>
          <w:szCs w:val="24"/>
        </w:rPr>
        <w:t>Колпинского</w:t>
      </w:r>
      <w:proofErr w:type="spellEnd"/>
      <w:r w:rsidRPr="00796815">
        <w:rPr>
          <w:rFonts w:ascii="Times New Roman" w:hAnsi="Times New Roman" w:cs="Times New Roman"/>
          <w:sz w:val="24"/>
          <w:szCs w:val="24"/>
        </w:rPr>
        <w:t xml:space="preserve"> района Санкт-Петербурга</w:t>
      </w:r>
    </w:p>
    <w:p w14:paraId="71B877B4" w14:textId="4E24EA98" w:rsidR="007F6841" w:rsidRPr="00796815" w:rsidRDefault="007F6841" w:rsidP="007F6841">
      <w:pPr>
        <w:spacing w:after="0" w:line="240" w:lineRule="auto"/>
        <w:jc w:val="center"/>
        <w:rPr>
          <w:rFonts w:ascii="Times New Roman" w:hAnsi="Times New Roman" w:cs="Times New Roman"/>
          <w:sz w:val="24"/>
          <w:szCs w:val="24"/>
        </w:rPr>
      </w:pPr>
      <w:r w:rsidRPr="00796815">
        <w:rPr>
          <w:rFonts w:ascii="Times New Roman" w:eastAsia="Calibri" w:hAnsi="Times New Roman" w:cs="Times New Roman"/>
          <w:bCs/>
          <w:sz w:val="24"/>
          <w:szCs w:val="24"/>
        </w:rPr>
        <w:t xml:space="preserve">по адресу: </w:t>
      </w:r>
      <w:r w:rsidRPr="00796815">
        <w:rPr>
          <w:rFonts w:ascii="Times New Roman" w:hAnsi="Times New Roman" w:cs="Times New Roman"/>
          <w:sz w:val="24"/>
          <w:szCs w:val="24"/>
        </w:rPr>
        <w:t>Санкт-Петербург, г. Колпино, ул. Вавилова, д. 6, литер А</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836"/>
        <w:gridCol w:w="375"/>
        <w:gridCol w:w="795"/>
        <w:gridCol w:w="1140"/>
        <w:gridCol w:w="1139"/>
        <w:gridCol w:w="761"/>
        <w:gridCol w:w="215"/>
        <w:gridCol w:w="1141"/>
        <w:gridCol w:w="1066"/>
        <w:gridCol w:w="73"/>
        <w:gridCol w:w="1139"/>
      </w:tblGrid>
      <w:tr w:rsidR="00C068C2" w14:paraId="4267AF3E" w14:textId="77777777" w:rsidTr="00C52CEE">
        <w:trPr>
          <w:trHeight w:val="255"/>
        </w:trPr>
        <w:tc>
          <w:tcPr>
            <w:tcW w:w="15138" w:type="dxa"/>
            <w:gridSpan w:val="19"/>
            <w:tcBorders>
              <w:top w:val="single" w:sz="4" w:space="0" w:color="auto"/>
              <w:left w:val="nil"/>
              <w:bottom w:val="nil"/>
              <w:right w:val="nil"/>
            </w:tcBorders>
          </w:tcPr>
          <w:p w14:paraId="2A20AB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C068C2" w14:paraId="70D6B222" w14:textId="77777777" w:rsidTr="00C068C2">
        <w:trPr>
          <w:trHeight w:val="275"/>
        </w:trPr>
        <w:tc>
          <w:tcPr>
            <w:tcW w:w="1513" w:type="dxa"/>
            <w:gridSpan w:val="2"/>
            <w:tcBorders>
              <w:top w:val="nil"/>
              <w:left w:val="nil"/>
              <w:bottom w:val="nil"/>
              <w:right w:val="nil"/>
            </w:tcBorders>
          </w:tcPr>
          <w:p w14:paraId="1EBAC6B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7E6681F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14"/>
            <w:tcBorders>
              <w:top w:val="nil"/>
              <w:left w:val="nil"/>
              <w:bottom w:val="nil"/>
              <w:right w:val="nil"/>
            </w:tcBorders>
          </w:tcPr>
          <w:p w14:paraId="3D93F97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C068C2" w14:paraId="5697C036" w14:textId="77777777" w:rsidTr="00C52CEE">
        <w:trPr>
          <w:trHeight w:val="275"/>
        </w:trPr>
        <w:tc>
          <w:tcPr>
            <w:tcW w:w="1513" w:type="dxa"/>
            <w:gridSpan w:val="2"/>
            <w:vMerge w:val="restart"/>
            <w:tcBorders>
              <w:top w:val="nil"/>
              <w:left w:val="nil"/>
              <w:bottom w:val="nil"/>
              <w:right w:val="nil"/>
            </w:tcBorders>
          </w:tcPr>
          <w:p w14:paraId="777CA30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17"/>
            <w:tcBorders>
              <w:top w:val="nil"/>
              <w:left w:val="nil"/>
              <w:bottom w:val="single" w:sz="4" w:space="0" w:color="auto"/>
              <w:right w:val="nil"/>
            </w:tcBorders>
          </w:tcPr>
          <w:p w14:paraId="038669D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Дефектная ведомость (порубочный билет №1-37-23/281)</w:t>
            </w:r>
          </w:p>
        </w:tc>
      </w:tr>
      <w:tr w:rsidR="00C068C2" w14:paraId="65A251CB" w14:textId="77777777" w:rsidTr="00C52CEE">
        <w:trPr>
          <w:trHeight w:val="255"/>
        </w:trPr>
        <w:tc>
          <w:tcPr>
            <w:tcW w:w="1513" w:type="dxa"/>
            <w:gridSpan w:val="2"/>
            <w:vMerge/>
            <w:tcBorders>
              <w:top w:val="nil"/>
              <w:left w:val="nil"/>
              <w:bottom w:val="nil"/>
              <w:right w:val="nil"/>
            </w:tcBorders>
          </w:tcPr>
          <w:p w14:paraId="16B5C6A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17"/>
            <w:tcBorders>
              <w:top w:val="single" w:sz="4" w:space="0" w:color="auto"/>
              <w:left w:val="nil"/>
              <w:bottom w:val="nil"/>
              <w:right w:val="nil"/>
            </w:tcBorders>
          </w:tcPr>
          <w:p w14:paraId="5693229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C068C2" w14:paraId="0179D876" w14:textId="77777777" w:rsidTr="00C068C2">
        <w:trPr>
          <w:trHeight w:val="255"/>
        </w:trPr>
        <w:tc>
          <w:tcPr>
            <w:tcW w:w="3633" w:type="dxa"/>
            <w:gridSpan w:val="4"/>
            <w:tcBorders>
              <w:top w:val="nil"/>
              <w:left w:val="nil"/>
              <w:bottom w:val="nil"/>
              <w:right w:val="nil"/>
            </w:tcBorders>
          </w:tcPr>
          <w:p w14:paraId="1F28C445"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Составлен в текущем уровне цен</w:t>
            </w:r>
          </w:p>
        </w:tc>
        <w:tc>
          <w:tcPr>
            <w:tcW w:w="2825" w:type="dxa"/>
            <w:gridSpan w:val="4"/>
            <w:tcBorders>
              <w:top w:val="nil"/>
              <w:left w:val="nil"/>
              <w:bottom w:val="single" w:sz="4" w:space="0" w:color="auto"/>
              <w:right w:val="nil"/>
            </w:tcBorders>
          </w:tcPr>
          <w:p w14:paraId="79FE57A4"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4 квартал 2023 г.</w:t>
            </w:r>
          </w:p>
        </w:tc>
        <w:tc>
          <w:tcPr>
            <w:tcW w:w="8680" w:type="dxa"/>
            <w:gridSpan w:val="11"/>
            <w:tcBorders>
              <w:top w:val="nil"/>
              <w:left w:val="nil"/>
              <w:bottom w:val="nil"/>
              <w:right w:val="nil"/>
            </w:tcBorders>
          </w:tcPr>
          <w:p w14:paraId="2D7520D8"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r>
      <w:tr w:rsidR="00C068C2" w14:paraId="6D6F7530" w14:textId="77777777" w:rsidTr="00C068C2">
        <w:trPr>
          <w:trHeight w:val="255"/>
        </w:trPr>
        <w:tc>
          <w:tcPr>
            <w:tcW w:w="3633" w:type="dxa"/>
            <w:gridSpan w:val="4"/>
            <w:tcBorders>
              <w:top w:val="nil"/>
              <w:left w:val="nil"/>
              <w:bottom w:val="nil"/>
              <w:right w:val="nil"/>
            </w:tcBorders>
          </w:tcPr>
          <w:p w14:paraId="3A71E01D"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Сметная стоимость</w:t>
            </w:r>
          </w:p>
        </w:tc>
        <w:tc>
          <w:tcPr>
            <w:tcW w:w="2825" w:type="dxa"/>
            <w:gridSpan w:val="4"/>
            <w:tcBorders>
              <w:top w:val="nil"/>
              <w:left w:val="nil"/>
              <w:bottom w:val="single" w:sz="4" w:space="0" w:color="auto"/>
              <w:right w:val="nil"/>
            </w:tcBorders>
          </w:tcPr>
          <w:p w14:paraId="3DAF89AF"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38,909</w:t>
            </w:r>
          </w:p>
        </w:tc>
        <w:tc>
          <w:tcPr>
            <w:tcW w:w="1211" w:type="dxa"/>
            <w:gridSpan w:val="2"/>
            <w:tcBorders>
              <w:top w:val="nil"/>
              <w:left w:val="nil"/>
              <w:bottom w:val="nil"/>
              <w:right w:val="nil"/>
            </w:tcBorders>
          </w:tcPr>
          <w:p w14:paraId="1241D90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032F2B2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Средства на оплату труда рабочих</w:t>
            </w:r>
          </w:p>
        </w:tc>
        <w:tc>
          <w:tcPr>
            <w:tcW w:w="2422" w:type="dxa"/>
            <w:gridSpan w:val="3"/>
            <w:tcBorders>
              <w:top w:val="nil"/>
              <w:left w:val="nil"/>
              <w:bottom w:val="single" w:sz="4" w:space="0" w:color="auto"/>
              <w:right w:val="nil"/>
            </w:tcBorders>
          </w:tcPr>
          <w:p w14:paraId="4397093A"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11,2</w:t>
            </w:r>
          </w:p>
        </w:tc>
        <w:tc>
          <w:tcPr>
            <w:tcW w:w="1212" w:type="dxa"/>
            <w:gridSpan w:val="2"/>
            <w:tcBorders>
              <w:top w:val="nil"/>
              <w:left w:val="nil"/>
              <w:bottom w:val="nil"/>
              <w:right w:val="nil"/>
            </w:tcBorders>
          </w:tcPr>
          <w:p w14:paraId="1449C74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r>
      <w:tr w:rsidR="00C068C2" w14:paraId="515B8582" w14:textId="77777777" w:rsidTr="00C068C2">
        <w:trPr>
          <w:trHeight w:val="255"/>
        </w:trPr>
        <w:tc>
          <w:tcPr>
            <w:tcW w:w="3633" w:type="dxa"/>
            <w:gridSpan w:val="4"/>
            <w:tcBorders>
              <w:top w:val="nil"/>
              <w:left w:val="nil"/>
              <w:bottom w:val="nil"/>
              <w:right w:val="nil"/>
            </w:tcBorders>
          </w:tcPr>
          <w:p w14:paraId="67EFB6AF"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2825" w:type="dxa"/>
            <w:gridSpan w:val="4"/>
            <w:tcBorders>
              <w:top w:val="nil"/>
              <w:left w:val="nil"/>
              <w:bottom w:val="nil"/>
              <w:right w:val="nil"/>
            </w:tcBorders>
          </w:tcPr>
          <w:p w14:paraId="72404857"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p>
        </w:tc>
        <w:tc>
          <w:tcPr>
            <w:tcW w:w="1211" w:type="dxa"/>
            <w:gridSpan w:val="2"/>
            <w:tcBorders>
              <w:top w:val="nil"/>
              <w:left w:val="nil"/>
              <w:bottom w:val="nil"/>
              <w:right w:val="nil"/>
            </w:tcBorders>
          </w:tcPr>
          <w:p w14:paraId="2724199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3835" w:type="dxa"/>
            <w:gridSpan w:val="4"/>
            <w:tcBorders>
              <w:top w:val="nil"/>
              <w:left w:val="nil"/>
              <w:bottom w:val="nil"/>
              <w:right w:val="nil"/>
            </w:tcBorders>
          </w:tcPr>
          <w:p w14:paraId="2EF72DA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Средства на оплату труда машинистов</w:t>
            </w:r>
          </w:p>
        </w:tc>
        <w:tc>
          <w:tcPr>
            <w:tcW w:w="2422" w:type="dxa"/>
            <w:gridSpan w:val="3"/>
            <w:tcBorders>
              <w:top w:val="nil"/>
              <w:left w:val="nil"/>
              <w:bottom w:val="single" w:sz="4" w:space="0" w:color="auto"/>
              <w:right w:val="nil"/>
            </w:tcBorders>
          </w:tcPr>
          <w:p w14:paraId="5B9EE0B7"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0,27</w:t>
            </w:r>
          </w:p>
        </w:tc>
        <w:tc>
          <w:tcPr>
            <w:tcW w:w="1212" w:type="dxa"/>
            <w:gridSpan w:val="2"/>
            <w:tcBorders>
              <w:top w:val="nil"/>
              <w:left w:val="nil"/>
              <w:bottom w:val="nil"/>
              <w:right w:val="nil"/>
            </w:tcBorders>
          </w:tcPr>
          <w:p w14:paraId="791FBB2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r>
      <w:tr w:rsidR="00C068C2" w14:paraId="07F769FF" w14:textId="77777777" w:rsidTr="00C068C2">
        <w:trPr>
          <w:trHeight w:val="255"/>
        </w:trPr>
        <w:tc>
          <w:tcPr>
            <w:tcW w:w="3633" w:type="dxa"/>
            <w:gridSpan w:val="4"/>
            <w:tcBorders>
              <w:top w:val="nil"/>
              <w:left w:val="nil"/>
              <w:bottom w:val="nil"/>
              <w:right w:val="nil"/>
            </w:tcBorders>
          </w:tcPr>
          <w:p w14:paraId="3F1DAADD"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строительных работ</w:t>
            </w:r>
          </w:p>
        </w:tc>
        <w:tc>
          <w:tcPr>
            <w:tcW w:w="2825" w:type="dxa"/>
            <w:gridSpan w:val="4"/>
            <w:tcBorders>
              <w:top w:val="nil"/>
              <w:left w:val="nil"/>
              <w:bottom w:val="single" w:sz="4" w:space="0" w:color="auto"/>
              <w:right w:val="nil"/>
            </w:tcBorders>
          </w:tcPr>
          <w:p w14:paraId="7030A391"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38,909</w:t>
            </w:r>
          </w:p>
        </w:tc>
        <w:tc>
          <w:tcPr>
            <w:tcW w:w="1211" w:type="dxa"/>
            <w:gridSpan w:val="2"/>
            <w:tcBorders>
              <w:top w:val="nil"/>
              <w:left w:val="nil"/>
              <w:bottom w:val="nil"/>
              <w:right w:val="nil"/>
            </w:tcBorders>
          </w:tcPr>
          <w:p w14:paraId="14FFF63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3A95CEF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Нормативные затраты труда рабочих</w:t>
            </w:r>
          </w:p>
        </w:tc>
        <w:tc>
          <w:tcPr>
            <w:tcW w:w="2422" w:type="dxa"/>
            <w:gridSpan w:val="3"/>
            <w:tcBorders>
              <w:top w:val="nil"/>
              <w:left w:val="nil"/>
              <w:bottom w:val="single" w:sz="4" w:space="0" w:color="auto"/>
              <w:right w:val="nil"/>
            </w:tcBorders>
          </w:tcPr>
          <w:p w14:paraId="20327111"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28,5127</w:t>
            </w:r>
          </w:p>
        </w:tc>
        <w:tc>
          <w:tcPr>
            <w:tcW w:w="1212" w:type="dxa"/>
            <w:gridSpan w:val="2"/>
            <w:tcBorders>
              <w:top w:val="nil"/>
              <w:left w:val="nil"/>
              <w:bottom w:val="nil"/>
              <w:right w:val="nil"/>
            </w:tcBorders>
          </w:tcPr>
          <w:p w14:paraId="4A2852A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чел.-ч</w:t>
            </w:r>
          </w:p>
        </w:tc>
      </w:tr>
      <w:tr w:rsidR="00C068C2" w14:paraId="0E26B148" w14:textId="77777777" w:rsidTr="00C068C2">
        <w:trPr>
          <w:trHeight w:val="255"/>
        </w:trPr>
        <w:tc>
          <w:tcPr>
            <w:tcW w:w="3633" w:type="dxa"/>
            <w:gridSpan w:val="4"/>
            <w:tcBorders>
              <w:top w:val="nil"/>
              <w:left w:val="nil"/>
              <w:bottom w:val="nil"/>
              <w:right w:val="nil"/>
            </w:tcBorders>
          </w:tcPr>
          <w:p w14:paraId="39AA1E40"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монтажных работ</w:t>
            </w:r>
          </w:p>
        </w:tc>
        <w:tc>
          <w:tcPr>
            <w:tcW w:w="2825" w:type="dxa"/>
            <w:gridSpan w:val="4"/>
            <w:tcBorders>
              <w:top w:val="nil"/>
              <w:left w:val="nil"/>
              <w:bottom w:val="single" w:sz="4" w:space="0" w:color="auto"/>
              <w:right w:val="nil"/>
            </w:tcBorders>
          </w:tcPr>
          <w:p w14:paraId="4E574315"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1" w:type="dxa"/>
            <w:gridSpan w:val="2"/>
            <w:tcBorders>
              <w:top w:val="nil"/>
              <w:left w:val="nil"/>
              <w:bottom w:val="nil"/>
              <w:right w:val="nil"/>
            </w:tcBorders>
          </w:tcPr>
          <w:p w14:paraId="04B5619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3D6C782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Нормативные затраты труда машинистов</w:t>
            </w:r>
          </w:p>
        </w:tc>
        <w:tc>
          <w:tcPr>
            <w:tcW w:w="2422" w:type="dxa"/>
            <w:gridSpan w:val="3"/>
            <w:tcBorders>
              <w:top w:val="nil"/>
              <w:left w:val="nil"/>
              <w:bottom w:val="single" w:sz="4" w:space="0" w:color="auto"/>
              <w:right w:val="nil"/>
            </w:tcBorders>
          </w:tcPr>
          <w:p w14:paraId="054940EA"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0,6</w:t>
            </w:r>
          </w:p>
        </w:tc>
        <w:tc>
          <w:tcPr>
            <w:tcW w:w="1212" w:type="dxa"/>
            <w:gridSpan w:val="2"/>
            <w:tcBorders>
              <w:top w:val="nil"/>
              <w:left w:val="nil"/>
              <w:bottom w:val="nil"/>
              <w:right w:val="nil"/>
            </w:tcBorders>
          </w:tcPr>
          <w:p w14:paraId="664C09F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чел.-ч</w:t>
            </w:r>
          </w:p>
        </w:tc>
      </w:tr>
      <w:tr w:rsidR="00C068C2" w14:paraId="73DC9504" w14:textId="77777777" w:rsidTr="00C068C2">
        <w:trPr>
          <w:trHeight w:val="255"/>
        </w:trPr>
        <w:tc>
          <w:tcPr>
            <w:tcW w:w="3633" w:type="dxa"/>
            <w:gridSpan w:val="4"/>
            <w:tcBorders>
              <w:top w:val="nil"/>
              <w:left w:val="nil"/>
              <w:bottom w:val="nil"/>
              <w:right w:val="nil"/>
            </w:tcBorders>
          </w:tcPr>
          <w:p w14:paraId="7D6BD040"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оборудования</w:t>
            </w:r>
          </w:p>
        </w:tc>
        <w:tc>
          <w:tcPr>
            <w:tcW w:w="2825" w:type="dxa"/>
            <w:gridSpan w:val="4"/>
            <w:tcBorders>
              <w:top w:val="nil"/>
              <w:left w:val="nil"/>
              <w:bottom w:val="single" w:sz="4" w:space="0" w:color="auto"/>
              <w:right w:val="nil"/>
            </w:tcBorders>
          </w:tcPr>
          <w:p w14:paraId="2C2110D3"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1" w:type="dxa"/>
            <w:gridSpan w:val="2"/>
            <w:tcBorders>
              <w:top w:val="nil"/>
              <w:left w:val="nil"/>
              <w:bottom w:val="nil"/>
              <w:right w:val="nil"/>
            </w:tcBorders>
          </w:tcPr>
          <w:p w14:paraId="0B8F45F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127B1FD8"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2422" w:type="dxa"/>
            <w:gridSpan w:val="3"/>
            <w:tcBorders>
              <w:top w:val="nil"/>
              <w:left w:val="nil"/>
              <w:bottom w:val="nil"/>
              <w:right w:val="nil"/>
            </w:tcBorders>
          </w:tcPr>
          <w:p w14:paraId="18816D86"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212" w:type="dxa"/>
            <w:gridSpan w:val="2"/>
            <w:tcBorders>
              <w:top w:val="nil"/>
              <w:left w:val="nil"/>
              <w:bottom w:val="nil"/>
              <w:right w:val="nil"/>
            </w:tcBorders>
          </w:tcPr>
          <w:p w14:paraId="38536F2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r>
      <w:tr w:rsidR="00C068C2" w14:paraId="176C0C3D" w14:textId="77777777" w:rsidTr="00C068C2">
        <w:trPr>
          <w:trHeight w:val="255"/>
        </w:trPr>
        <w:tc>
          <w:tcPr>
            <w:tcW w:w="3633" w:type="dxa"/>
            <w:gridSpan w:val="4"/>
            <w:tcBorders>
              <w:top w:val="nil"/>
              <w:left w:val="nil"/>
              <w:bottom w:val="nil"/>
              <w:right w:val="nil"/>
            </w:tcBorders>
          </w:tcPr>
          <w:p w14:paraId="704DB6D5"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   прочих затрат</w:t>
            </w:r>
          </w:p>
        </w:tc>
        <w:tc>
          <w:tcPr>
            <w:tcW w:w="2825" w:type="dxa"/>
            <w:gridSpan w:val="4"/>
            <w:tcBorders>
              <w:top w:val="nil"/>
              <w:left w:val="nil"/>
              <w:bottom w:val="single" w:sz="4" w:space="0" w:color="auto"/>
              <w:right w:val="nil"/>
            </w:tcBorders>
          </w:tcPr>
          <w:p w14:paraId="706BF74C" w14:textId="77777777" w:rsidR="00C068C2" w:rsidRDefault="00C068C2" w:rsidP="00C52CEE">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1" w:type="dxa"/>
            <w:gridSpan w:val="2"/>
            <w:tcBorders>
              <w:top w:val="nil"/>
              <w:left w:val="nil"/>
              <w:bottom w:val="nil"/>
              <w:right w:val="nil"/>
            </w:tcBorders>
          </w:tcPr>
          <w:p w14:paraId="78FB0A6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51CC067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2422" w:type="dxa"/>
            <w:gridSpan w:val="3"/>
            <w:tcBorders>
              <w:top w:val="nil"/>
              <w:left w:val="nil"/>
              <w:bottom w:val="nil"/>
              <w:right w:val="nil"/>
            </w:tcBorders>
          </w:tcPr>
          <w:p w14:paraId="1B21ABE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212" w:type="dxa"/>
            <w:gridSpan w:val="2"/>
            <w:tcBorders>
              <w:top w:val="nil"/>
              <w:left w:val="nil"/>
              <w:bottom w:val="nil"/>
              <w:right w:val="nil"/>
            </w:tcBorders>
          </w:tcPr>
          <w:p w14:paraId="75CB684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r>
      <w:tr w:rsidR="00C068C2" w14:paraId="506FDAB1" w14:textId="77777777" w:rsidTr="00C52CEE">
        <w:trPr>
          <w:trHeight w:val="255"/>
        </w:trPr>
        <w:tc>
          <w:tcPr>
            <w:tcW w:w="15138" w:type="dxa"/>
            <w:gridSpan w:val="19"/>
            <w:tcBorders>
              <w:top w:val="nil"/>
              <w:left w:val="nil"/>
              <w:bottom w:val="nil"/>
              <w:right w:val="nil"/>
            </w:tcBorders>
          </w:tcPr>
          <w:p w14:paraId="271E4CA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r>
      <w:tr w:rsidR="00C068C2" w:rsidRPr="00C068C2" w14:paraId="0ABB4527" w14:textId="77777777" w:rsidTr="00C068C2">
        <w:trPr>
          <w:trHeight w:val="275"/>
        </w:trPr>
        <w:tc>
          <w:tcPr>
            <w:tcW w:w="651" w:type="dxa"/>
            <w:vMerge w:val="restart"/>
            <w:tcBorders>
              <w:top w:val="single" w:sz="8" w:space="0" w:color="auto"/>
              <w:left w:val="single" w:sz="8" w:space="0" w:color="auto"/>
              <w:bottom w:val="nil"/>
              <w:right w:val="single" w:sz="8" w:space="0" w:color="auto"/>
            </w:tcBorders>
          </w:tcPr>
          <w:p w14:paraId="6E25965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roofErr w:type="spellStart"/>
            <w:r>
              <w:rPr>
                <w:rFonts w:ascii="Times New Roman" w:hAnsi="Times New Roman"/>
                <w:sz w:val="18"/>
                <w:szCs w:val="18"/>
              </w:rPr>
              <w:t>п.п</w:t>
            </w:r>
            <w:proofErr w:type="spellEnd"/>
            <w:r>
              <w:rPr>
                <w:rFonts w:ascii="Times New Roman" w:hAnsi="Times New Roman"/>
                <w:sz w:val="18"/>
                <w:szCs w:val="18"/>
              </w:rPr>
              <w:t>.</w:t>
            </w:r>
          </w:p>
        </w:tc>
        <w:tc>
          <w:tcPr>
            <w:tcW w:w="1627" w:type="dxa"/>
            <w:gridSpan w:val="2"/>
            <w:vMerge w:val="restart"/>
            <w:tcBorders>
              <w:top w:val="single" w:sz="8" w:space="0" w:color="auto"/>
              <w:left w:val="single" w:sz="8" w:space="0" w:color="auto"/>
              <w:bottom w:val="nil"/>
              <w:right w:val="single" w:sz="8" w:space="0" w:color="auto"/>
            </w:tcBorders>
          </w:tcPr>
          <w:p w14:paraId="3305398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14:paraId="6A7C092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14:paraId="3378816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Единица измерения</w:t>
            </w:r>
          </w:p>
        </w:tc>
        <w:tc>
          <w:tcPr>
            <w:tcW w:w="3420" w:type="dxa"/>
            <w:gridSpan w:val="5"/>
            <w:tcBorders>
              <w:top w:val="single" w:sz="8" w:space="0" w:color="auto"/>
              <w:left w:val="single" w:sz="8" w:space="0" w:color="auto"/>
              <w:bottom w:val="single" w:sz="8" w:space="0" w:color="auto"/>
              <w:right w:val="single" w:sz="8" w:space="0" w:color="auto"/>
            </w:tcBorders>
          </w:tcPr>
          <w:p w14:paraId="31090A8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Количество</w:t>
            </w:r>
          </w:p>
        </w:tc>
        <w:tc>
          <w:tcPr>
            <w:tcW w:w="5534" w:type="dxa"/>
            <w:gridSpan w:val="7"/>
            <w:tcBorders>
              <w:top w:val="single" w:sz="8" w:space="0" w:color="auto"/>
              <w:left w:val="single" w:sz="8" w:space="0" w:color="auto"/>
              <w:bottom w:val="single" w:sz="8" w:space="0" w:color="auto"/>
              <w:right w:val="single" w:sz="8" w:space="0" w:color="auto"/>
            </w:tcBorders>
          </w:tcPr>
          <w:p w14:paraId="42E5F38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Сметная стоимость, руб.</w:t>
            </w:r>
          </w:p>
        </w:tc>
      </w:tr>
      <w:tr w:rsidR="00C068C2" w:rsidRPr="00C068C2" w14:paraId="2AFB4BE8" w14:textId="77777777" w:rsidTr="00C068C2">
        <w:trPr>
          <w:trHeight w:val="896"/>
        </w:trPr>
        <w:tc>
          <w:tcPr>
            <w:tcW w:w="651" w:type="dxa"/>
            <w:vMerge/>
            <w:tcBorders>
              <w:top w:val="nil"/>
              <w:left w:val="single" w:sz="8" w:space="0" w:color="auto"/>
              <w:bottom w:val="single" w:sz="8" w:space="0" w:color="auto"/>
              <w:right w:val="single" w:sz="8" w:space="0" w:color="auto"/>
            </w:tcBorders>
          </w:tcPr>
          <w:p w14:paraId="4D589FD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vMerge/>
            <w:tcBorders>
              <w:top w:val="nil"/>
              <w:left w:val="single" w:sz="8" w:space="0" w:color="auto"/>
              <w:bottom w:val="single" w:sz="8" w:space="0" w:color="auto"/>
              <w:right w:val="single" w:sz="8" w:space="0" w:color="auto"/>
            </w:tcBorders>
          </w:tcPr>
          <w:p w14:paraId="5BF9D20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vMerge/>
            <w:tcBorders>
              <w:top w:val="nil"/>
              <w:left w:val="single" w:sz="8" w:space="0" w:color="auto"/>
              <w:bottom w:val="single" w:sz="8" w:space="0" w:color="auto"/>
              <w:right w:val="single" w:sz="8" w:space="0" w:color="auto"/>
            </w:tcBorders>
          </w:tcPr>
          <w:p w14:paraId="19FC24B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vMerge/>
            <w:tcBorders>
              <w:top w:val="nil"/>
              <w:left w:val="single" w:sz="8" w:space="0" w:color="auto"/>
              <w:bottom w:val="single" w:sz="8" w:space="0" w:color="auto"/>
              <w:right w:val="single" w:sz="8" w:space="0" w:color="auto"/>
            </w:tcBorders>
          </w:tcPr>
          <w:p w14:paraId="7919AB8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8" w:space="0" w:color="auto"/>
              <w:left w:val="single" w:sz="8" w:space="0" w:color="auto"/>
              <w:bottom w:val="single" w:sz="8" w:space="0" w:color="auto"/>
              <w:right w:val="single" w:sz="8" w:space="0" w:color="auto"/>
            </w:tcBorders>
          </w:tcPr>
          <w:p w14:paraId="68D6C14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на единицу измерения</w:t>
            </w:r>
          </w:p>
        </w:tc>
        <w:tc>
          <w:tcPr>
            <w:tcW w:w="1170" w:type="dxa"/>
            <w:gridSpan w:val="2"/>
            <w:tcBorders>
              <w:top w:val="single" w:sz="8" w:space="0" w:color="auto"/>
              <w:left w:val="single" w:sz="8" w:space="0" w:color="auto"/>
              <w:bottom w:val="single" w:sz="8" w:space="0" w:color="auto"/>
              <w:right w:val="single" w:sz="8" w:space="0" w:color="auto"/>
            </w:tcBorders>
          </w:tcPr>
          <w:p w14:paraId="11C162E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42FB6AB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423AD16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580B9E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индекс</w:t>
            </w:r>
          </w:p>
        </w:tc>
        <w:tc>
          <w:tcPr>
            <w:tcW w:w="1141" w:type="dxa"/>
            <w:tcBorders>
              <w:top w:val="single" w:sz="8" w:space="0" w:color="auto"/>
              <w:left w:val="single" w:sz="8" w:space="0" w:color="auto"/>
              <w:bottom w:val="single" w:sz="8" w:space="0" w:color="auto"/>
              <w:right w:val="single" w:sz="8" w:space="0" w:color="auto"/>
            </w:tcBorders>
          </w:tcPr>
          <w:p w14:paraId="1668D06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4E10A29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6F3A4F2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всего в текущем уровне цен</w:t>
            </w:r>
          </w:p>
        </w:tc>
      </w:tr>
      <w:tr w:rsidR="00C068C2" w:rsidRPr="00C068C2" w14:paraId="4722C412" w14:textId="77777777" w:rsidTr="00C52CEE">
        <w:trPr>
          <w:trHeight w:val="281"/>
        </w:trPr>
        <w:tc>
          <w:tcPr>
            <w:tcW w:w="15138" w:type="dxa"/>
            <w:gridSpan w:val="19"/>
            <w:tcBorders>
              <w:top w:val="single" w:sz="4" w:space="0" w:color="auto"/>
              <w:left w:val="single" w:sz="4" w:space="0" w:color="auto"/>
              <w:bottom w:val="single" w:sz="4" w:space="0" w:color="auto"/>
              <w:right w:val="single" w:sz="4" w:space="0" w:color="auto"/>
            </w:tcBorders>
          </w:tcPr>
          <w:p w14:paraId="059BDAB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 xml:space="preserve">Раздел 1. </w:t>
            </w:r>
          </w:p>
        </w:tc>
      </w:tr>
      <w:tr w:rsidR="00C068C2" w:rsidRPr="00C068C2" w14:paraId="603347F0" w14:textId="77777777" w:rsidTr="00C068C2">
        <w:trPr>
          <w:trHeight w:val="255"/>
        </w:trPr>
        <w:tc>
          <w:tcPr>
            <w:tcW w:w="651" w:type="dxa"/>
            <w:tcBorders>
              <w:top w:val="single" w:sz="4" w:space="0" w:color="auto"/>
              <w:left w:val="single" w:sz="4" w:space="0" w:color="auto"/>
              <w:bottom w:val="single" w:sz="4" w:space="0" w:color="auto"/>
              <w:right w:val="single" w:sz="4" w:space="0" w:color="auto"/>
            </w:tcBorders>
          </w:tcPr>
          <w:p w14:paraId="1BC8D0B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w:t>
            </w:r>
          </w:p>
        </w:tc>
        <w:tc>
          <w:tcPr>
            <w:tcW w:w="1627" w:type="dxa"/>
            <w:gridSpan w:val="2"/>
            <w:tcBorders>
              <w:top w:val="single" w:sz="4" w:space="0" w:color="auto"/>
              <w:left w:val="single" w:sz="4" w:space="0" w:color="auto"/>
              <w:bottom w:val="single" w:sz="4" w:space="0" w:color="auto"/>
              <w:right w:val="single" w:sz="4" w:space="0" w:color="auto"/>
            </w:tcBorders>
          </w:tcPr>
          <w:p w14:paraId="01FBBEB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w:t>
            </w:r>
          </w:p>
        </w:tc>
        <w:tc>
          <w:tcPr>
            <w:tcW w:w="2930" w:type="dxa"/>
            <w:gridSpan w:val="3"/>
            <w:tcBorders>
              <w:top w:val="single" w:sz="4" w:space="0" w:color="auto"/>
              <w:left w:val="single" w:sz="4" w:space="0" w:color="auto"/>
              <w:bottom w:val="single" w:sz="4" w:space="0" w:color="auto"/>
              <w:right w:val="single" w:sz="4" w:space="0" w:color="auto"/>
            </w:tcBorders>
          </w:tcPr>
          <w:p w14:paraId="31D0623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w:t>
            </w:r>
          </w:p>
        </w:tc>
        <w:tc>
          <w:tcPr>
            <w:tcW w:w="976" w:type="dxa"/>
            <w:tcBorders>
              <w:top w:val="single" w:sz="4" w:space="0" w:color="auto"/>
              <w:left w:val="single" w:sz="4" w:space="0" w:color="auto"/>
              <w:bottom w:val="single" w:sz="4" w:space="0" w:color="auto"/>
              <w:right w:val="single" w:sz="4" w:space="0" w:color="auto"/>
            </w:tcBorders>
          </w:tcPr>
          <w:p w14:paraId="225411B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w:t>
            </w:r>
          </w:p>
        </w:tc>
        <w:tc>
          <w:tcPr>
            <w:tcW w:w="1110" w:type="dxa"/>
            <w:gridSpan w:val="2"/>
            <w:tcBorders>
              <w:top w:val="single" w:sz="4" w:space="0" w:color="auto"/>
              <w:left w:val="single" w:sz="4" w:space="0" w:color="auto"/>
              <w:bottom w:val="single" w:sz="4" w:space="0" w:color="auto"/>
              <w:right w:val="single" w:sz="4" w:space="0" w:color="auto"/>
            </w:tcBorders>
          </w:tcPr>
          <w:p w14:paraId="0E37E25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w:t>
            </w:r>
          </w:p>
        </w:tc>
        <w:tc>
          <w:tcPr>
            <w:tcW w:w="1170" w:type="dxa"/>
            <w:gridSpan w:val="2"/>
            <w:tcBorders>
              <w:top w:val="single" w:sz="4" w:space="0" w:color="auto"/>
              <w:left w:val="single" w:sz="4" w:space="0" w:color="auto"/>
              <w:bottom w:val="single" w:sz="4" w:space="0" w:color="auto"/>
              <w:right w:val="single" w:sz="4" w:space="0" w:color="auto"/>
            </w:tcBorders>
          </w:tcPr>
          <w:p w14:paraId="10F2BCB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6</w:t>
            </w:r>
          </w:p>
        </w:tc>
        <w:tc>
          <w:tcPr>
            <w:tcW w:w="1140" w:type="dxa"/>
            <w:tcBorders>
              <w:top w:val="single" w:sz="4" w:space="0" w:color="auto"/>
              <w:left w:val="single" w:sz="4" w:space="0" w:color="auto"/>
              <w:bottom w:val="single" w:sz="4" w:space="0" w:color="auto"/>
              <w:right w:val="single" w:sz="4" w:space="0" w:color="auto"/>
            </w:tcBorders>
          </w:tcPr>
          <w:p w14:paraId="4B3E3FD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7</w:t>
            </w:r>
          </w:p>
        </w:tc>
        <w:tc>
          <w:tcPr>
            <w:tcW w:w="1139" w:type="dxa"/>
            <w:tcBorders>
              <w:top w:val="single" w:sz="4" w:space="0" w:color="auto"/>
              <w:left w:val="single" w:sz="4" w:space="0" w:color="auto"/>
              <w:bottom w:val="single" w:sz="4" w:space="0" w:color="auto"/>
              <w:right w:val="single" w:sz="4" w:space="0" w:color="auto"/>
            </w:tcBorders>
          </w:tcPr>
          <w:p w14:paraId="2E2353D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8</w:t>
            </w:r>
          </w:p>
        </w:tc>
        <w:tc>
          <w:tcPr>
            <w:tcW w:w="976" w:type="dxa"/>
            <w:gridSpan w:val="2"/>
            <w:tcBorders>
              <w:top w:val="single" w:sz="4" w:space="0" w:color="auto"/>
              <w:left w:val="single" w:sz="4" w:space="0" w:color="auto"/>
              <w:bottom w:val="single" w:sz="4" w:space="0" w:color="auto"/>
              <w:right w:val="single" w:sz="4" w:space="0" w:color="auto"/>
            </w:tcBorders>
          </w:tcPr>
          <w:p w14:paraId="1C548FA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9</w:t>
            </w:r>
          </w:p>
        </w:tc>
        <w:tc>
          <w:tcPr>
            <w:tcW w:w="1141" w:type="dxa"/>
            <w:tcBorders>
              <w:top w:val="single" w:sz="4" w:space="0" w:color="auto"/>
              <w:left w:val="single" w:sz="4" w:space="0" w:color="auto"/>
              <w:bottom w:val="single" w:sz="4" w:space="0" w:color="auto"/>
              <w:right w:val="single" w:sz="4" w:space="0" w:color="auto"/>
            </w:tcBorders>
          </w:tcPr>
          <w:p w14:paraId="731737F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w:t>
            </w:r>
          </w:p>
        </w:tc>
        <w:tc>
          <w:tcPr>
            <w:tcW w:w="1139" w:type="dxa"/>
            <w:gridSpan w:val="2"/>
            <w:tcBorders>
              <w:top w:val="single" w:sz="4" w:space="0" w:color="auto"/>
              <w:left w:val="single" w:sz="4" w:space="0" w:color="auto"/>
              <w:bottom w:val="single" w:sz="4" w:space="0" w:color="auto"/>
              <w:right w:val="single" w:sz="4" w:space="0" w:color="auto"/>
            </w:tcBorders>
          </w:tcPr>
          <w:p w14:paraId="5CCA806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11</w:t>
            </w:r>
          </w:p>
        </w:tc>
        <w:tc>
          <w:tcPr>
            <w:tcW w:w="1139" w:type="dxa"/>
            <w:tcBorders>
              <w:top w:val="single" w:sz="4" w:space="0" w:color="auto"/>
              <w:left w:val="single" w:sz="4" w:space="0" w:color="auto"/>
              <w:bottom w:val="single" w:sz="4" w:space="0" w:color="auto"/>
              <w:right w:val="single" w:sz="4" w:space="0" w:color="auto"/>
            </w:tcBorders>
          </w:tcPr>
          <w:p w14:paraId="5FABE31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12</w:t>
            </w:r>
          </w:p>
        </w:tc>
      </w:tr>
      <w:tr w:rsidR="00C068C2" w:rsidRPr="00C068C2" w14:paraId="3919970E"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A5B9B9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1</w:t>
            </w:r>
          </w:p>
        </w:tc>
        <w:tc>
          <w:tcPr>
            <w:tcW w:w="1627" w:type="dxa"/>
            <w:gridSpan w:val="2"/>
            <w:tcBorders>
              <w:top w:val="single" w:sz="4" w:space="0" w:color="auto"/>
              <w:left w:val="single" w:sz="4" w:space="0" w:color="auto"/>
              <w:bottom w:val="single" w:sz="4" w:space="0" w:color="auto"/>
              <w:right w:val="single" w:sz="4" w:space="0" w:color="auto"/>
            </w:tcBorders>
          </w:tcPr>
          <w:p w14:paraId="176C4AF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ГЭСНр68-01-003-06</w:t>
            </w:r>
            <w:r w:rsidRPr="00C068C2">
              <w:rPr>
                <w:rFonts w:ascii="Times New Roman" w:hAnsi="Times New Roman"/>
                <w:b/>
                <w:bCs/>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3085BE07"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Валка деревьев в городских условиях: (дуб, бук, граб, клен, ясень) диаметром более 300 мм (прим. клен 36см 1шт.)</w:t>
            </w:r>
          </w:p>
        </w:tc>
        <w:tc>
          <w:tcPr>
            <w:tcW w:w="976" w:type="dxa"/>
            <w:tcBorders>
              <w:top w:val="single" w:sz="4" w:space="0" w:color="auto"/>
              <w:left w:val="single" w:sz="4" w:space="0" w:color="auto"/>
              <w:bottom w:val="single" w:sz="4" w:space="0" w:color="auto"/>
              <w:right w:val="single" w:sz="4" w:space="0" w:color="auto"/>
            </w:tcBorders>
          </w:tcPr>
          <w:p w14:paraId="15D7DE8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м3</w:t>
            </w:r>
          </w:p>
        </w:tc>
        <w:tc>
          <w:tcPr>
            <w:tcW w:w="1110" w:type="dxa"/>
            <w:gridSpan w:val="2"/>
            <w:tcBorders>
              <w:top w:val="single" w:sz="4" w:space="0" w:color="auto"/>
              <w:left w:val="single" w:sz="4" w:space="0" w:color="auto"/>
              <w:bottom w:val="single" w:sz="4" w:space="0" w:color="auto"/>
              <w:right w:val="single" w:sz="4" w:space="0" w:color="auto"/>
            </w:tcBorders>
          </w:tcPr>
          <w:p w14:paraId="1580753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2,11</w:t>
            </w:r>
          </w:p>
        </w:tc>
        <w:tc>
          <w:tcPr>
            <w:tcW w:w="1170" w:type="dxa"/>
            <w:gridSpan w:val="2"/>
            <w:tcBorders>
              <w:top w:val="single" w:sz="4" w:space="0" w:color="auto"/>
              <w:left w:val="single" w:sz="4" w:space="0" w:color="auto"/>
              <w:bottom w:val="single" w:sz="4" w:space="0" w:color="auto"/>
              <w:right w:val="single" w:sz="4" w:space="0" w:color="auto"/>
            </w:tcBorders>
          </w:tcPr>
          <w:p w14:paraId="7C1CFA0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0" w:type="dxa"/>
            <w:tcBorders>
              <w:top w:val="single" w:sz="4" w:space="0" w:color="auto"/>
              <w:left w:val="single" w:sz="4" w:space="0" w:color="auto"/>
              <w:bottom w:val="single" w:sz="4" w:space="0" w:color="auto"/>
              <w:right w:val="single" w:sz="4" w:space="0" w:color="auto"/>
            </w:tcBorders>
          </w:tcPr>
          <w:p w14:paraId="7EB1740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2,11</w:t>
            </w:r>
          </w:p>
        </w:tc>
        <w:tc>
          <w:tcPr>
            <w:tcW w:w="1139" w:type="dxa"/>
            <w:tcBorders>
              <w:top w:val="single" w:sz="4" w:space="0" w:color="auto"/>
              <w:left w:val="single" w:sz="4" w:space="0" w:color="auto"/>
              <w:bottom w:val="single" w:sz="4" w:space="0" w:color="auto"/>
              <w:right w:val="single" w:sz="4" w:space="0" w:color="auto"/>
            </w:tcBorders>
          </w:tcPr>
          <w:p w14:paraId="78BC158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29249F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12D2B1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5CDA72A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36C9EE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r>
      <w:tr w:rsidR="00C068C2" w:rsidRPr="00C068C2" w14:paraId="54350D50"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5C4CD5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A05CFCF" w14:textId="77777777" w:rsidR="00C068C2" w:rsidRPr="00C068C2" w:rsidRDefault="00C068C2" w:rsidP="00C52CEE">
            <w:pPr>
              <w:widowControl w:val="0"/>
              <w:autoSpaceDE w:val="0"/>
              <w:autoSpaceDN w:val="0"/>
              <w:adjustRightInd w:val="0"/>
              <w:spacing w:after="0" w:line="240" w:lineRule="auto"/>
              <w:ind w:left="28" w:right="28"/>
              <w:jc w:val="right"/>
              <w:rPr>
                <w:rFonts w:ascii="Times New Roman" w:hAnsi="Times New Roman"/>
                <w:sz w:val="14"/>
                <w:szCs w:val="14"/>
              </w:rPr>
            </w:pPr>
            <w:r w:rsidRPr="00C068C2">
              <w:rPr>
                <w:rFonts w:ascii="Times New Roman" w:hAnsi="Times New Roman"/>
                <w:sz w:val="14"/>
                <w:szCs w:val="14"/>
              </w:rPr>
              <w:t>1</w:t>
            </w:r>
          </w:p>
        </w:tc>
        <w:tc>
          <w:tcPr>
            <w:tcW w:w="2930" w:type="dxa"/>
            <w:gridSpan w:val="3"/>
            <w:tcBorders>
              <w:top w:val="single" w:sz="4" w:space="0" w:color="auto"/>
              <w:left w:val="single" w:sz="4" w:space="0" w:color="auto"/>
              <w:bottom w:val="single" w:sz="4" w:space="0" w:color="auto"/>
              <w:right w:val="single" w:sz="4" w:space="0" w:color="auto"/>
            </w:tcBorders>
          </w:tcPr>
          <w:p w14:paraId="1C01E5D5"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ОТ (ЗТ)</w:t>
            </w:r>
          </w:p>
        </w:tc>
        <w:tc>
          <w:tcPr>
            <w:tcW w:w="976" w:type="dxa"/>
            <w:tcBorders>
              <w:top w:val="single" w:sz="4" w:space="0" w:color="auto"/>
              <w:left w:val="single" w:sz="4" w:space="0" w:color="auto"/>
              <w:bottom w:val="single" w:sz="4" w:space="0" w:color="auto"/>
              <w:right w:val="single" w:sz="4" w:space="0" w:color="auto"/>
            </w:tcBorders>
          </w:tcPr>
          <w:p w14:paraId="0FDAE79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5BF40D3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3CAC8E2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42D6B32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15,5718</w:t>
            </w:r>
          </w:p>
        </w:tc>
        <w:tc>
          <w:tcPr>
            <w:tcW w:w="1139" w:type="dxa"/>
            <w:tcBorders>
              <w:top w:val="single" w:sz="4" w:space="0" w:color="auto"/>
              <w:left w:val="single" w:sz="4" w:space="0" w:color="auto"/>
              <w:bottom w:val="single" w:sz="4" w:space="0" w:color="auto"/>
              <w:right w:val="single" w:sz="4" w:space="0" w:color="auto"/>
            </w:tcBorders>
          </w:tcPr>
          <w:p w14:paraId="41A3CD7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440E101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6A8C359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1FF0EFF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933D31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6 117,23</w:t>
            </w:r>
          </w:p>
        </w:tc>
      </w:tr>
      <w:tr w:rsidR="00C068C2" w:rsidRPr="00C068C2" w14:paraId="16EC537A"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24CA3B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130407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53254761"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583038A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4CF9D4B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7,38</w:t>
            </w:r>
          </w:p>
        </w:tc>
        <w:tc>
          <w:tcPr>
            <w:tcW w:w="1170" w:type="dxa"/>
            <w:gridSpan w:val="2"/>
            <w:tcBorders>
              <w:top w:val="single" w:sz="4" w:space="0" w:color="auto"/>
              <w:left w:val="single" w:sz="4" w:space="0" w:color="auto"/>
              <w:bottom w:val="single" w:sz="4" w:space="0" w:color="auto"/>
              <w:right w:val="single" w:sz="4" w:space="0" w:color="auto"/>
            </w:tcBorders>
          </w:tcPr>
          <w:p w14:paraId="2761D12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6EA1EE9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15,5718</w:t>
            </w:r>
          </w:p>
        </w:tc>
        <w:tc>
          <w:tcPr>
            <w:tcW w:w="1139" w:type="dxa"/>
            <w:tcBorders>
              <w:top w:val="single" w:sz="4" w:space="0" w:color="auto"/>
              <w:left w:val="single" w:sz="4" w:space="0" w:color="auto"/>
              <w:bottom w:val="single" w:sz="4" w:space="0" w:color="auto"/>
              <w:right w:val="single" w:sz="4" w:space="0" w:color="auto"/>
            </w:tcBorders>
          </w:tcPr>
          <w:p w14:paraId="554A980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29B8275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8C99DF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392,84</w:t>
            </w:r>
          </w:p>
        </w:tc>
        <w:tc>
          <w:tcPr>
            <w:tcW w:w="1139" w:type="dxa"/>
            <w:gridSpan w:val="2"/>
            <w:tcBorders>
              <w:top w:val="single" w:sz="4" w:space="0" w:color="auto"/>
              <w:left w:val="single" w:sz="4" w:space="0" w:color="auto"/>
              <w:bottom w:val="single" w:sz="4" w:space="0" w:color="auto"/>
              <w:right w:val="single" w:sz="4" w:space="0" w:color="auto"/>
            </w:tcBorders>
          </w:tcPr>
          <w:p w14:paraId="09BE5F3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757307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6 117,23</w:t>
            </w:r>
          </w:p>
        </w:tc>
      </w:tr>
      <w:tr w:rsidR="00C068C2" w:rsidRPr="00C068C2" w14:paraId="76DE87F4"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34B32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6ECC1F9" w14:textId="77777777" w:rsidR="00C068C2" w:rsidRPr="00C068C2" w:rsidRDefault="00C068C2" w:rsidP="00C52CEE">
            <w:pPr>
              <w:widowControl w:val="0"/>
              <w:autoSpaceDE w:val="0"/>
              <w:autoSpaceDN w:val="0"/>
              <w:adjustRightInd w:val="0"/>
              <w:spacing w:after="0" w:line="240" w:lineRule="auto"/>
              <w:ind w:left="28" w:right="28"/>
              <w:jc w:val="right"/>
              <w:rPr>
                <w:rFonts w:ascii="Times New Roman" w:hAnsi="Times New Roman"/>
                <w:sz w:val="14"/>
                <w:szCs w:val="14"/>
              </w:rPr>
            </w:pPr>
            <w:r w:rsidRPr="00C068C2">
              <w:rPr>
                <w:rFonts w:ascii="Times New Roman" w:hAnsi="Times New Roman"/>
                <w:sz w:val="14"/>
                <w:szCs w:val="14"/>
              </w:rPr>
              <w:t>4</w:t>
            </w:r>
          </w:p>
        </w:tc>
        <w:tc>
          <w:tcPr>
            <w:tcW w:w="2930" w:type="dxa"/>
            <w:gridSpan w:val="3"/>
            <w:tcBorders>
              <w:top w:val="single" w:sz="4" w:space="0" w:color="auto"/>
              <w:left w:val="single" w:sz="4" w:space="0" w:color="auto"/>
              <w:bottom w:val="single" w:sz="4" w:space="0" w:color="auto"/>
              <w:right w:val="single" w:sz="4" w:space="0" w:color="auto"/>
            </w:tcBorders>
          </w:tcPr>
          <w:p w14:paraId="73DA698A"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М</w:t>
            </w:r>
          </w:p>
        </w:tc>
        <w:tc>
          <w:tcPr>
            <w:tcW w:w="976" w:type="dxa"/>
            <w:tcBorders>
              <w:top w:val="single" w:sz="4" w:space="0" w:color="auto"/>
              <w:left w:val="single" w:sz="4" w:space="0" w:color="auto"/>
              <w:bottom w:val="single" w:sz="4" w:space="0" w:color="auto"/>
              <w:right w:val="single" w:sz="4" w:space="0" w:color="auto"/>
            </w:tcBorders>
          </w:tcPr>
          <w:p w14:paraId="1D0FBC4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7FB603D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04BD72F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72EF77D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7D6643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26CEEFB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6BCFFF1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57B43D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04E5970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279,84</w:t>
            </w:r>
          </w:p>
        </w:tc>
      </w:tr>
      <w:tr w:rsidR="00C068C2" w:rsidRPr="00C068C2" w14:paraId="7DF4F91A"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2129B3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EDA804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01.3.01.01-0002</w:t>
            </w:r>
            <w:r w:rsidRPr="00C068C2">
              <w:rPr>
                <w:rFonts w:ascii="Times New Roman" w:hAnsi="Times New Roman"/>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0F76F237"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Бензин автомобильный АИ-98, АИ-95</w:t>
            </w:r>
          </w:p>
        </w:tc>
        <w:tc>
          <w:tcPr>
            <w:tcW w:w="976" w:type="dxa"/>
            <w:tcBorders>
              <w:top w:val="single" w:sz="4" w:space="0" w:color="auto"/>
              <w:left w:val="single" w:sz="4" w:space="0" w:color="auto"/>
              <w:bottom w:val="single" w:sz="4" w:space="0" w:color="auto"/>
              <w:right w:val="single" w:sz="4" w:space="0" w:color="auto"/>
            </w:tcBorders>
          </w:tcPr>
          <w:p w14:paraId="6136EF1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т</w:t>
            </w:r>
          </w:p>
        </w:tc>
        <w:tc>
          <w:tcPr>
            <w:tcW w:w="1110" w:type="dxa"/>
            <w:gridSpan w:val="2"/>
            <w:tcBorders>
              <w:top w:val="single" w:sz="4" w:space="0" w:color="auto"/>
              <w:left w:val="single" w:sz="4" w:space="0" w:color="auto"/>
              <w:bottom w:val="single" w:sz="4" w:space="0" w:color="auto"/>
              <w:right w:val="single" w:sz="4" w:space="0" w:color="auto"/>
            </w:tcBorders>
          </w:tcPr>
          <w:p w14:paraId="137F074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0,00266</w:t>
            </w:r>
          </w:p>
        </w:tc>
        <w:tc>
          <w:tcPr>
            <w:tcW w:w="1170" w:type="dxa"/>
            <w:gridSpan w:val="2"/>
            <w:tcBorders>
              <w:top w:val="single" w:sz="4" w:space="0" w:color="auto"/>
              <w:left w:val="single" w:sz="4" w:space="0" w:color="auto"/>
              <w:bottom w:val="single" w:sz="4" w:space="0" w:color="auto"/>
              <w:right w:val="single" w:sz="4" w:space="0" w:color="auto"/>
            </w:tcBorders>
          </w:tcPr>
          <w:p w14:paraId="0B479C1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553C020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0,0056126</w:t>
            </w:r>
          </w:p>
        </w:tc>
        <w:tc>
          <w:tcPr>
            <w:tcW w:w="1139" w:type="dxa"/>
            <w:tcBorders>
              <w:top w:val="single" w:sz="4" w:space="0" w:color="auto"/>
              <w:left w:val="single" w:sz="4" w:space="0" w:color="auto"/>
              <w:bottom w:val="single" w:sz="4" w:space="0" w:color="auto"/>
              <w:right w:val="single" w:sz="4" w:space="0" w:color="auto"/>
            </w:tcBorders>
          </w:tcPr>
          <w:p w14:paraId="7A25F6E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1D7D85D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73832F2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49 859,81</w:t>
            </w:r>
          </w:p>
        </w:tc>
        <w:tc>
          <w:tcPr>
            <w:tcW w:w="1139" w:type="dxa"/>
            <w:gridSpan w:val="2"/>
            <w:tcBorders>
              <w:top w:val="single" w:sz="4" w:space="0" w:color="auto"/>
              <w:left w:val="single" w:sz="4" w:space="0" w:color="auto"/>
              <w:bottom w:val="single" w:sz="4" w:space="0" w:color="auto"/>
              <w:right w:val="single" w:sz="4" w:space="0" w:color="auto"/>
            </w:tcBorders>
          </w:tcPr>
          <w:p w14:paraId="0AB442D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075B03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279,84</w:t>
            </w:r>
          </w:p>
        </w:tc>
      </w:tr>
      <w:tr w:rsidR="00C068C2" w:rsidRPr="00C068C2" w14:paraId="5216661C"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A05483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7B043D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402865FA"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8DD08D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02A975A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3A13551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12B35F5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065E831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72D829C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69C78D0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7797E2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AE8DA9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6 397,07</w:t>
            </w:r>
          </w:p>
        </w:tc>
      </w:tr>
      <w:tr w:rsidR="00C068C2" w:rsidRPr="00C068C2" w14:paraId="62574E06"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4058343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2D8C98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21B6F5F7"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ФОТ</w:t>
            </w:r>
          </w:p>
        </w:tc>
        <w:tc>
          <w:tcPr>
            <w:tcW w:w="976" w:type="dxa"/>
            <w:tcBorders>
              <w:top w:val="single" w:sz="4" w:space="0" w:color="auto"/>
              <w:left w:val="single" w:sz="4" w:space="0" w:color="auto"/>
              <w:bottom w:val="single" w:sz="4" w:space="0" w:color="auto"/>
              <w:right w:val="single" w:sz="4" w:space="0" w:color="auto"/>
            </w:tcBorders>
          </w:tcPr>
          <w:p w14:paraId="0306BCA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347F334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0EDFB70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377DCF9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092200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30E3D1F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EFB8CC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0354C58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629881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6 117,23</w:t>
            </w:r>
          </w:p>
        </w:tc>
      </w:tr>
      <w:tr w:rsidR="00C068C2" w:rsidRPr="00C068C2" w14:paraId="42962FBC"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4A59215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8609BF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roofErr w:type="spellStart"/>
            <w:r w:rsidRPr="00C068C2">
              <w:rPr>
                <w:rFonts w:ascii="Times New Roman" w:hAnsi="Times New Roman"/>
                <w:sz w:val="14"/>
                <w:szCs w:val="14"/>
              </w:rPr>
              <w:t>Пр</w:t>
            </w:r>
            <w:proofErr w:type="spellEnd"/>
            <w:r w:rsidRPr="00C068C2">
              <w:rPr>
                <w:rFonts w:ascii="Times New Roman" w:hAnsi="Times New Roman"/>
                <w:sz w:val="14"/>
                <w:szCs w:val="14"/>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0D4BFD4B"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3740E05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w:t>
            </w:r>
          </w:p>
        </w:tc>
        <w:tc>
          <w:tcPr>
            <w:tcW w:w="1110" w:type="dxa"/>
            <w:gridSpan w:val="2"/>
            <w:tcBorders>
              <w:top w:val="single" w:sz="4" w:space="0" w:color="auto"/>
              <w:left w:val="single" w:sz="4" w:space="0" w:color="auto"/>
              <w:bottom w:val="single" w:sz="4" w:space="0" w:color="auto"/>
              <w:right w:val="single" w:sz="4" w:space="0" w:color="auto"/>
            </w:tcBorders>
          </w:tcPr>
          <w:p w14:paraId="4EEA547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102%</w:t>
            </w:r>
          </w:p>
        </w:tc>
        <w:tc>
          <w:tcPr>
            <w:tcW w:w="1170" w:type="dxa"/>
            <w:gridSpan w:val="2"/>
            <w:tcBorders>
              <w:top w:val="single" w:sz="4" w:space="0" w:color="auto"/>
              <w:left w:val="single" w:sz="4" w:space="0" w:color="auto"/>
              <w:bottom w:val="single" w:sz="4" w:space="0" w:color="auto"/>
              <w:right w:val="single" w:sz="4" w:space="0" w:color="auto"/>
            </w:tcBorders>
          </w:tcPr>
          <w:p w14:paraId="0EB87A8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5640960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102%</w:t>
            </w:r>
          </w:p>
        </w:tc>
        <w:tc>
          <w:tcPr>
            <w:tcW w:w="1139" w:type="dxa"/>
            <w:tcBorders>
              <w:top w:val="single" w:sz="4" w:space="0" w:color="auto"/>
              <w:left w:val="single" w:sz="4" w:space="0" w:color="auto"/>
              <w:bottom w:val="single" w:sz="4" w:space="0" w:color="auto"/>
              <w:right w:val="single" w:sz="4" w:space="0" w:color="auto"/>
            </w:tcBorders>
          </w:tcPr>
          <w:p w14:paraId="06C9863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7C2E610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A4DA8E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305591E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5DCAA7D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6 239,57</w:t>
            </w:r>
          </w:p>
        </w:tc>
      </w:tr>
      <w:tr w:rsidR="00C068C2" w:rsidRPr="00C068C2" w14:paraId="321116DB"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6B21B7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9D4416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roofErr w:type="spellStart"/>
            <w:r w:rsidRPr="00C068C2">
              <w:rPr>
                <w:rFonts w:ascii="Times New Roman" w:hAnsi="Times New Roman"/>
                <w:sz w:val="14"/>
                <w:szCs w:val="14"/>
              </w:rPr>
              <w:t>Пр</w:t>
            </w:r>
            <w:proofErr w:type="spellEnd"/>
            <w:r w:rsidRPr="00C068C2">
              <w:rPr>
                <w:rFonts w:ascii="Times New Roman" w:hAnsi="Times New Roman"/>
                <w:sz w:val="14"/>
                <w:szCs w:val="14"/>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6EDCF2F6"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2D61C79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w:t>
            </w:r>
          </w:p>
        </w:tc>
        <w:tc>
          <w:tcPr>
            <w:tcW w:w="1110" w:type="dxa"/>
            <w:gridSpan w:val="2"/>
            <w:tcBorders>
              <w:top w:val="single" w:sz="4" w:space="0" w:color="auto"/>
              <w:left w:val="single" w:sz="4" w:space="0" w:color="auto"/>
              <w:bottom w:val="single" w:sz="4" w:space="0" w:color="auto"/>
              <w:right w:val="single" w:sz="4" w:space="0" w:color="auto"/>
            </w:tcBorders>
          </w:tcPr>
          <w:p w14:paraId="1B31FDC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54%</w:t>
            </w:r>
          </w:p>
        </w:tc>
        <w:tc>
          <w:tcPr>
            <w:tcW w:w="1170" w:type="dxa"/>
            <w:gridSpan w:val="2"/>
            <w:tcBorders>
              <w:top w:val="single" w:sz="4" w:space="0" w:color="auto"/>
              <w:left w:val="single" w:sz="4" w:space="0" w:color="auto"/>
              <w:bottom w:val="single" w:sz="4" w:space="0" w:color="auto"/>
              <w:right w:val="single" w:sz="4" w:space="0" w:color="auto"/>
            </w:tcBorders>
          </w:tcPr>
          <w:p w14:paraId="67E1E86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609C9B5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54%</w:t>
            </w:r>
          </w:p>
        </w:tc>
        <w:tc>
          <w:tcPr>
            <w:tcW w:w="1139" w:type="dxa"/>
            <w:tcBorders>
              <w:top w:val="single" w:sz="4" w:space="0" w:color="auto"/>
              <w:left w:val="single" w:sz="4" w:space="0" w:color="auto"/>
              <w:bottom w:val="single" w:sz="4" w:space="0" w:color="auto"/>
              <w:right w:val="single" w:sz="4" w:space="0" w:color="auto"/>
            </w:tcBorders>
          </w:tcPr>
          <w:p w14:paraId="73004B1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D4DC68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5BC6687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65A33A7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2076DE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3 303,3</w:t>
            </w:r>
          </w:p>
        </w:tc>
      </w:tr>
      <w:tr w:rsidR="00C068C2" w:rsidRPr="00C068C2" w14:paraId="56F871D4"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4A6AFC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9B1D4B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563B04AA"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12EDBD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6DB4275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3355E77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0" w:type="dxa"/>
            <w:tcBorders>
              <w:top w:val="single" w:sz="4" w:space="0" w:color="auto"/>
              <w:left w:val="single" w:sz="4" w:space="0" w:color="auto"/>
              <w:bottom w:val="single" w:sz="4" w:space="0" w:color="auto"/>
              <w:right w:val="single" w:sz="4" w:space="0" w:color="auto"/>
            </w:tcBorders>
          </w:tcPr>
          <w:p w14:paraId="019E406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2F19D71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0D5E144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1" w:type="dxa"/>
            <w:tcBorders>
              <w:top w:val="single" w:sz="4" w:space="0" w:color="auto"/>
              <w:left w:val="single" w:sz="4" w:space="0" w:color="auto"/>
              <w:bottom w:val="single" w:sz="4" w:space="0" w:color="auto"/>
              <w:right w:val="single" w:sz="4" w:space="0" w:color="auto"/>
            </w:tcBorders>
          </w:tcPr>
          <w:p w14:paraId="6D3CDB9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52C138B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59A9824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15 939,94</w:t>
            </w:r>
          </w:p>
        </w:tc>
      </w:tr>
      <w:tr w:rsidR="00C068C2" w:rsidRPr="00C068C2" w14:paraId="71706546"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433B22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2</w:t>
            </w:r>
          </w:p>
        </w:tc>
        <w:tc>
          <w:tcPr>
            <w:tcW w:w="1627" w:type="dxa"/>
            <w:gridSpan w:val="2"/>
            <w:tcBorders>
              <w:top w:val="single" w:sz="4" w:space="0" w:color="auto"/>
              <w:left w:val="single" w:sz="4" w:space="0" w:color="auto"/>
              <w:bottom w:val="single" w:sz="4" w:space="0" w:color="auto"/>
              <w:right w:val="single" w:sz="4" w:space="0" w:color="auto"/>
            </w:tcBorders>
          </w:tcPr>
          <w:p w14:paraId="1E46375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ГЭСНр68-01-003-03</w:t>
            </w:r>
            <w:r w:rsidRPr="00C068C2">
              <w:rPr>
                <w:rFonts w:ascii="Times New Roman" w:hAnsi="Times New Roman"/>
                <w:b/>
                <w:bCs/>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06C6E9A4"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 xml:space="preserve">Валка деревьев в городских условиях: (ель, пихта, береза, лиственница, ольха) </w:t>
            </w:r>
            <w:r w:rsidRPr="00C068C2">
              <w:rPr>
                <w:rFonts w:ascii="Times New Roman" w:hAnsi="Times New Roman"/>
                <w:b/>
                <w:bCs/>
                <w:sz w:val="14"/>
                <w:szCs w:val="14"/>
              </w:rPr>
              <w:lastRenderedPageBreak/>
              <w:t>диаметром до 300 мм (прим. берёза 30см 1шт.)</w:t>
            </w:r>
          </w:p>
        </w:tc>
        <w:tc>
          <w:tcPr>
            <w:tcW w:w="976" w:type="dxa"/>
            <w:tcBorders>
              <w:top w:val="single" w:sz="4" w:space="0" w:color="auto"/>
              <w:left w:val="single" w:sz="4" w:space="0" w:color="auto"/>
              <w:bottom w:val="single" w:sz="4" w:space="0" w:color="auto"/>
              <w:right w:val="single" w:sz="4" w:space="0" w:color="auto"/>
            </w:tcBorders>
          </w:tcPr>
          <w:p w14:paraId="17FDFFE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lastRenderedPageBreak/>
              <w:t>м3</w:t>
            </w:r>
          </w:p>
        </w:tc>
        <w:tc>
          <w:tcPr>
            <w:tcW w:w="1110" w:type="dxa"/>
            <w:gridSpan w:val="2"/>
            <w:tcBorders>
              <w:top w:val="single" w:sz="4" w:space="0" w:color="auto"/>
              <w:left w:val="single" w:sz="4" w:space="0" w:color="auto"/>
              <w:bottom w:val="single" w:sz="4" w:space="0" w:color="auto"/>
              <w:right w:val="single" w:sz="4" w:space="0" w:color="auto"/>
            </w:tcBorders>
          </w:tcPr>
          <w:p w14:paraId="064F647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0,97</w:t>
            </w:r>
          </w:p>
        </w:tc>
        <w:tc>
          <w:tcPr>
            <w:tcW w:w="1170" w:type="dxa"/>
            <w:gridSpan w:val="2"/>
            <w:tcBorders>
              <w:top w:val="single" w:sz="4" w:space="0" w:color="auto"/>
              <w:left w:val="single" w:sz="4" w:space="0" w:color="auto"/>
              <w:bottom w:val="single" w:sz="4" w:space="0" w:color="auto"/>
              <w:right w:val="single" w:sz="4" w:space="0" w:color="auto"/>
            </w:tcBorders>
          </w:tcPr>
          <w:p w14:paraId="2ECED6E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0" w:type="dxa"/>
            <w:tcBorders>
              <w:top w:val="single" w:sz="4" w:space="0" w:color="auto"/>
              <w:left w:val="single" w:sz="4" w:space="0" w:color="auto"/>
              <w:bottom w:val="single" w:sz="4" w:space="0" w:color="auto"/>
              <w:right w:val="single" w:sz="4" w:space="0" w:color="auto"/>
            </w:tcBorders>
          </w:tcPr>
          <w:p w14:paraId="5016CD9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0,97</w:t>
            </w:r>
          </w:p>
        </w:tc>
        <w:tc>
          <w:tcPr>
            <w:tcW w:w="1139" w:type="dxa"/>
            <w:tcBorders>
              <w:top w:val="single" w:sz="4" w:space="0" w:color="auto"/>
              <w:left w:val="single" w:sz="4" w:space="0" w:color="auto"/>
              <w:bottom w:val="single" w:sz="4" w:space="0" w:color="auto"/>
              <w:right w:val="single" w:sz="4" w:space="0" w:color="auto"/>
            </w:tcBorders>
          </w:tcPr>
          <w:p w14:paraId="15DA98E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7E29082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1" w:type="dxa"/>
            <w:tcBorders>
              <w:top w:val="single" w:sz="4" w:space="0" w:color="auto"/>
              <w:left w:val="single" w:sz="4" w:space="0" w:color="auto"/>
              <w:bottom w:val="single" w:sz="4" w:space="0" w:color="auto"/>
              <w:right w:val="single" w:sz="4" w:space="0" w:color="auto"/>
            </w:tcBorders>
          </w:tcPr>
          <w:p w14:paraId="072B5E8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5D6DD5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EF5A96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r>
      <w:tr w:rsidR="00C068C2" w:rsidRPr="00C068C2" w14:paraId="6A25F0E0"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FEA299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54B3730" w14:textId="77777777" w:rsidR="00C068C2" w:rsidRPr="00C068C2" w:rsidRDefault="00C068C2" w:rsidP="00C52CEE">
            <w:pPr>
              <w:widowControl w:val="0"/>
              <w:autoSpaceDE w:val="0"/>
              <w:autoSpaceDN w:val="0"/>
              <w:adjustRightInd w:val="0"/>
              <w:spacing w:after="0" w:line="240" w:lineRule="auto"/>
              <w:ind w:left="28" w:right="28"/>
              <w:jc w:val="right"/>
              <w:rPr>
                <w:rFonts w:ascii="Times New Roman" w:hAnsi="Times New Roman"/>
                <w:sz w:val="14"/>
                <w:szCs w:val="14"/>
              </w:rPr>
            </w:pPr>
            <w:r w:rsidRPr="00C068C2">
              <w:rPr>
                <w:rFonts w:ascii="Times New Roman" w:hAnsi="Times New Roman"/>
                <w:sz w:val="14"/>
                <w:szCs w:val="14"/>
              </w:rPr>
              <w:t>1</w:t>
            </w:r>
          </w:p>
        </w:tc>
        <w:tc>
          <w:tcPr>
            <w:tcW w:w="2930" w:type="dxa"/>
            <w:gridSpan w:val="3"/>
            <w:tcBorders>
              <w:top w:val="single" w:sz="4" w:space="0" w:color="auto"/>
              <w:left w:val="single" w:sz="4" w:space="0" w:color="auto"/>
              <w:bottom w:val="single" w:sz="4" w:space="0" w:color="auto"/>
              <w:right w:val="single" w:sz="4" w:space="0" w:color="auto"/>
            </w:tcBorders>
          </w:tcPr>
          <w:p w14:paraId="41910D78"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ОТ (ЗТ)</w:t>
            </w:r>
          </w:p>
        </w:tc>
        <w:tc>
          <w:tcPr>
            <w:tcW w:w="976" w:type="dxa"/>
            <w:tcBorders>
              <w:top w:val="single" w:sz="4" w:space="0" w:color="auto"/>
              <w:left w:val="single" w:sz="4" w:space="0" w:color="auto"/>
              <w:bottom w:val="single" w:sz="4" w:space="0" w:color="auto"/>
              <w:right w:val="single" w:sz="4" w:space="0" w:color="auto"/>
            </w:tcBorders>
          </w:tcPr>
          <w:p w14:paraId="74BE970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4EB59B1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280CE68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11F4A2F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2,8809</w:t>
            </w:r>
          </w:p>
        </w:tc>
        <w:tc>
          <w:tcPr>
            <w:tcW w:w="1139" w:type="dxa"/>
            <w:tcBorders>
              <w:top w:val="single" w:sz="4" w:space="0" w:color="auto"/>
              <w:left w:val="single" w:sz="4" w:space="0" w:color="auto"/>
              <w:bottom w:val="single" w:sz="4" w:space="0" w:color="auto"/>
              <w:right w:val="single" w:sz="4" w:space="0" w:color="auto"/>
            </w:tcBorders>
          </w:tcPr>
          <w:p w14:paraId="711C69A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A0DB43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AC74A5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3A7CCE5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103CEE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1 131,73</w:t>
            </w:r>
          </w:p>
        </w:tc>
      </w:tr>
      <w:tr w:rsidR="00C068C2" w:rsidRPr="00C068C2" w14:paraId="2E79F116"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4C96A39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A0F502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488359D0"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7219526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507A60E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2,97</w:t>
            </w:r>
          </w:p>
        </w:tc>
        <w:tc>
          <w:tcPr>
            <w:tcW w:w="1170" w:type="dxa"/>
            <w:gridSpan w:val="2"/>
            <w:tcBorders>
              <w:top w:val="single" w:sz="4" w:space="0" w:color="auto"/>
              <w:left w:val="single" w:sz="4" w:space="0" w:color="auto"/>
              <w:bottom w:val="single" w:sz="4" w:space="0" w:color="auto"/>
              <w:right w:val="single" w:sz="4" w:space="0" w:color="auto"/>
            </w:tcBorders>
          </w:tcPr>
          <w:p w14:paraId="01E5508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554ED1C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2,8809</w:t>
            </w:r>
          </w:p>
        </w:tc>
        <w:tc>
          <w:tcPr>
            <w:tcW w:w="1139" w:type="dxa"/>
            <w:tcBorders>
              <w:top w:val="single" w:sz="4" w:space="0" w:color="auto"/>
              <w:left w:val="single" w:sz="4" w:space="0" w:color="auto"/>
              <w:bottom w:val="single" w:sz="4" w:space="0" w:color="auto"/>
              <w:right w:val="single" w:sz="4" w:space="0" w:color="auto"/>
            </w:tcBorders>
          </w:tcPr>
          <w:p w14:paraId="4BD2F33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76C8BA9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0DAA8B7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392,84</w:t>
            </w:r>
          </w:p>
        </w:tc>
        <w:tc>
          <w:tcPr>
            <w:tcW w:w="1139" w:type="dxa"/>
            <w:gridSpan w:val="2"/>
            <w:tcBorders>
              <w:top w:val="single" w:sz="4" w:space="0" w:color="auto"/>
              <w:left w:val="single" w:sz="4" w:space="0" w:color="auto"/>
              <w:bottom w:val="single" w:sz="4" w:space="0" w:color="auto"/>
              <w:right w:val="single" w:sz="4" w:space="0" w:color="auto"/>
            </w:tcBorders>
          </w:tcPr>
          <w:p w14:paraId="62B4599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BDD28F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1 131,73</w:t>
            </w:r>
          </w:p>
        </w:tc>
      </w:tr>
      <w:tr w:rsidR="00C068C2" w:rsidRPr="00C068C2" w14:paraId="48E6477F"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722B2E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93646EC" w14:textId="77777777" w:rsidR="00C068C2" w:rsidRPr="00C068C2" w:rsidRDefault="00C068C2" w:rsidP="00C52CEE">
            <w:pPr>
              <w:widowControl w:val="0"/>
              <w:autoSpaceDE w:val="0"/>
              <w:autoSpaceDN w:val="0"/>
              <w:adjustRightInd w:val="0"/>
              <w:spacing w:after="0" w:line="240" w:lineRule="auto"/>
              <w:ind w:left="28" w:right="28"/>
              <w:jc w:val="right"/>
              <w:rPr>
                <w:rFonts w:ascii="Times New Roman" w:hAnsi="Times New Roman"/>
                <w:sz w:val="14"/>
                <w:szCs w:val="14"/>
              </w:rPr>
            </w:pPr>
            <w:r w:rsidRPr="00C068C2">
              <w:rPr>
                <w:rFonts w:ascii="Times New Roman" w:hAnsi="Times New Roman"/>
                <w:sz w:val="14"/>
                <w:szCs w:val="14"/>
              </w:rPr>
              <w:t>4</w:t>
            </w:r>
          </w:p>
        </w:tc>
        <w:tc>
          <w:tcPr>
            <w:tcW w:w="2930" w:type="dxa"/>
            <w:gridSpan w:val="3"/>
            <w:tcBorders>
              <w:top w:val="single" w:sz="4" w:space="0" w:color="auto"/>
              <w:left w:val="single" w:sz="4" w:space="0" w:color="auto"/>
              <w:bottom w:val="single" w:sz="4" w:space="0" w:color="auto"/>
              <w:right w:val="single" w:sz="4" w:space="0" w:color="auto"/>
            </w:tcBorders>
          </w:tcPr>
          <w:p w14:paraId="224BA101"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М</w:t>
            </w:r>
          </w:p>
        </w:tc>
        <w:tc>
          <w:tcPr>
            <w:tcW w:w="976" w:type="dxa"/>
            <w:tcBorders>
              <w:top w:val="single" w:sz="4" w:space="0" w:color="auto"/>
              <w:left w:val="single" w:sz="4" w:space="0" w:color="auto"/>
              <w:bottom w:val="single" w:sz="4" w:space="0" w:color="auto"/>
              <w:right w:val="single" w:sz="4" w:space="0" w:color="auto"/>
            </w:tcBorders>
          </w:tcPr>
          <w:p w14:paraId="4A6C71F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3D5CD8F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2DFC331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3F414F3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78840C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512ADA2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7400EB2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624A2C3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528EBC9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51,75</w:t>
            </w:r>
          </w:p>
        </w:tc>
      </w:tr>
      <w:tr w:rsidR="00C068C2" w:rsidRPr="00C068C2" w14:paraId="0CC4CCC6"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4551AE0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98E02A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01.3.01.01-0002</w:t>
            </w:r>
            <w:r w:rsidRPr="00C068C2">
              <w:rPr>
                <w:rFonts w:ascii="Times New Roman" w:hAnsi="Times New Roman"/>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0809B9A3"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Бензин автомобильный АИ-98, АИ-95</w:t>
            </w:r>
          </w:p>
        </w:tc>
        <w:tc>
          <w:tcPr>
            <w:tcW w:w="976" w:type="dxa"/>
            <w:tcBorders>
              <w:top w:val="single" w:sz="4" w:space="0" w:color="auto"/>
              <w:left w:val="single" w:sz="4" w:space="0" w:color="auto"/>
              <w:bottom w:val="single" w:sz="4" w:space="0" w:color="auto"/>
              <w:right w:val="single" w:sz="4" w:space="0" w:color="auto"/>
            </w:tcBorders>
          </w:tcPr>
          <w:p w14:paraId="78234F5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т</w:t>
            </w:r>
          </w:p>
        </w:tc>
        <w:tc>
          <w:tcPr>
            <w:tcW w:w="1110" w:type="dxa"/>
            <w:gridSpan w:val="2"/>
            <w:tcBorders>
              <w:top w:val="single" w:sz="4" w:space="0" w:color="auto"/>
              <w:left w:val="single" w:sz="4" w:space="0" w:color="auto"/>
              <w:bottom w:val="single" w:sz="4" w:space="0" w:color="auto"/>
              <w:right w:val="single" w:sz="4" w:space="0" w:color="auto"/>
            </w:tcBorders>
          </w:tcPr>
          <w:p w14:paraId="7DA6E3F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0,00107</w:t>
            </w:r>
          </w:p>
        </w:tc>
        <w:tc>
          <w:tcPr>
            <w:tcW w:w="1170" w:type="dxa"/>
            <w:gridSpan w:val="2"/>
            <w:tcBorders>
              <w:top w:val="single" w:sz="4" w:space="0" w:color="auto"/>
              <w:left w:val="single" w:sz="4" w:space="0" w:color="auto"/>
              <w:bottom w:val="single" w:sz="4" w:space="0" w:color="auto"/>
              <w:right w:val="single" w:sz="4" w:space="0" w:color="auto"/>
            </w:tcBorders>
          </w:tcPr>
          <w:p w14:paraId="0684593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1E5F6EC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0,0010379</w:t>
            </w:r>
          </w:p>
        </w:tc>
        <w:tc>
          <w:tcPr>
            <w:tcW w:w="1139" w:type="dxa"/>
            <w:tcBorders>
              <w:top w:val="single" w:sz="4" w:space="0" w:color="auto"/>
              <w:left w:val="single" w:sz="4" w:space="0" w:color="auto"/>
              <w:bottom w:val="single" w:sz="4" w:space="0" w:color="auto"/>
              <w:right w:val="single" w:sz="4" w:space="0" w:color="auto"/>
            </w:tcBorders>
          </w:tcPr>
          <w:p w14:paraId="4E29429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1FECC8E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59E490F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49 859,81</w:t>
            </w:r>
          </w:p>
        </w:tc>
        <w:tc>
          <w:tcPr>
            <w:tcW w:w="1139" w:type="dxa"/>
            <w:gridSpan w:val="2"/>
            <w:tcBorders>
              <w:top w:val="single" w:sz="4" w:space="0" w:color="auto"/>
              <w:left w:val="single" w:sz="4" w:space="0" w:color="auto"/>
              <w:bottom w:val="single" w:sz="4" w:space="0" w:color="auto"/>
              <w:right w:val="single" w:sz="4" w:space="0" w:color="auto"/>
            </w:tcBorders>
          </w:tcPr>
          <w:p w14:paraId="309A83B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2BCB6F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51,75</w:t>
            </w:r>
          </w:p>
        </w:tc>
      </w:tr>
      <w:tr w:rsidR="00C068C2" w:rsidRPr="00C068C2" w14:paraId="564E8DED"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4F078A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850BB3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5C2BEBA6"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BFC2D0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34572FD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0FD338F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353CA70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2E1A9B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5637AA7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309375D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41D88F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1C1B170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1 183,48</w:t>
            </w:r>
          </w:p>
        </w:tc>
      </w:tr>
      <w:tr w:rsidR="00C068C2" w:rsidRPr="00C068C2" w14:paraId="2596AF73"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EA7B40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2B194A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11A1BCE4"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ФОТ</w:t>
            </w:r>
          </w:p>
        </w:tc>
        <w:tc>
          <w:tcPr>
            <w:tcW w:w="976" w:type="dxa"/>
            <w:tcBorders>
              <w:top w:val="single" w:sz="4" w:space="0" w:color="auto"/>
              <w:left w:val="single" w:sz="4" w:space="0" w:color="auto"/>
              <w:bottom w:val="single" w:sz="4" w:space="0" w:color="auto"/>
              <w:right w:val="single" w:sz="4" w:space="0" w:color="auto"/>
            </w:tcBorders>
          </w:tcPr>
          <w:p w14:paraId="04D83CF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76A783C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137858E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0AF701C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10B750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F944EB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79C10B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93A986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7F538F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1 131,73</w:t>
            </w:r>
          </w:p>
        </w:tc>
      </w:tr>
      <w:tr w:rsidR="00C068C2" w:rsidRPr="00C068C2" w14:paraId="4703F1E7"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0D59B3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DAFFE3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roofErr w:type="spellStart"/>
            <w:r w:rsidRPr="00C068C2">
              <w:rPr>
                <w:rFonts w:ascii="Times New Roman" w:hAnsi="Times New Roman"/>
                <w:sz w:val="14"/>
                <w:szCs w:val="14"/>
              </w:rPr>
              <w:t>Пр</w:t>
            </w:r>
            <w:proofErr w:type="spellEnd"/>
            <w:r w:rsidRPr="00C068C2">
              <w:rPr>
                <w:rFonts w:ascii="Times New Roman" w:hAnsi="Times New Roman"/>
                <w:sz w:val="14"/>
                <w:szCs w:val="14"/>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23B88C80"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79F2E26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w:t>
            </w:r>
          </w:p>
        </w:tc>
        <w:tc>
          <w:tcPr>
            <w:tcW w:w="1110" w:type="dxa"/>
            <w:gridSpan w:val="2"/>
            <w:tcBorders>
              <w:top w:val="single" w:sz="4" w:space="0" w:color="auto"/>
              <w:left w:val="single" w:sz="4" w:space="0" w:color="auto"/>
              <w:bottom w:val="single" w:sz="4" w:space="0" w:color="auto"/>
              <w:right w:val="single" w:sz="4" w:space="0" w:color="auto"/>
            </w:tcBorders>
          </w:tcPr>
          <w:p w14:paraId="75E3F2A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102%</w:t>
            </w:r>
          </w:p>
        </w:tc>
        <w:tc>
          <w:tcPr>
            <w:tcW w:w="1170" w:type="dxa"/>
            <w:gridSpan w:val="2"/>
            <w:tcBorders>
              <w:top w:val="single" w:sz="4" w:space="0" w:color="auto"/>
              <w:left w:val="single" w:sz="4" w:space="0" w:color="auto"/>
              <w:bottom w:val="single" w:sz="4" w:space="0" w:color="auto"/>
              <w:right w:val="single" w:sz="4" w:space="0" w:color="auto"/>
            </w:tcBorders>
          </w:tcPr>
          <w:p w14:paraId="44E04F0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6C44841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102%</w:t>
            </w:r>
          </w:p>
        </w:tc>
        <w:tc>
          <w:tcPr>
            <w:tcW w:w="1139" w:type="dxa"/>
            <w:tcBorders>
              <w:top w:val="single" w:sz="4" w:space="0" w:color="auto"/>
              <w:left w:val="single" w:sz="4" w:space="0" w:color="auto"/>
              <w:bottom w:val="single" w:sz="4" w:space="0" w:color="auto"/>
              <w:right w:val="single" w:sz="4" w:space="0" w:color="auto"/>
            </w:tcBorders>
          </w:tcPr>
          <w:p w14:paraId="1B8CBB0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00EEDC0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667B90A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D69DCB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51445F2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1 154,36</w:t>
            </w:r>
          </w:p>
        </w:tc>
      </w:tr>
      <w:tr w:rsidR="00C068C2" w:rsidRPr="00C068C2" w14:paraId="6E3E1BFF"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D63F95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F626BC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roofErr w:type="spellStart"/>
            <w:r w:rsidRPr="00C068C2">
              <w:rPr>
                <w:rFonts w:ascii="Times New Roman" w:hAnsi="Times New Roman"/>
                <w:sz w:val="14"/>
                <w:szCs w:val="14"/>
              </w:rPr>
              <w:t>Пр</w:t>
            </w:r>
            <w:proofErr w:type="spellEnd"/>
            <w:r w:rsidRPr="00C068C2">
              <w:rPr>
                <w:rFonts w:ascii="Times New Roman" w:hAnsi="Times New Roman"/>
                <w:sz w:val="14"/>
                <w:szCs w:val="14"/>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7DCEA3F6"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7B75046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w:t>
            </w:r>
          </w:p>
        </w:tc>
        <w:tc>
          <w:tcPr>
            <w:tcW w:w="1110" w:type="dxa"/>
            <w:gridSpan w:val="2"/>
            <w:tcBorders>
              <w:top w:val="single" w:sz="4" w:space="0" w:color="auto"/>
              <w:left w:val="single" w:sz="4" w:space="0" w:color="auto"/>
              <w:bottom w:val="single" w:sz="4" w:space="0" w:color="auto"/>
              <w:right w:val="single" w:sz="4" w:space="0" w:color="auto"/>
            </w:tcBorders>
          </w:tcPr>
          <w:p w14:paraId="533612B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54%</w:t>
            </w:r>
          </w:p>
        </w:tc>
        <w:tc>
          <w:tcPr>
            <w:tcW w:w="1170" w:type="dxa"/>
            <w:gridSpan w:val="2"/>
            <w:tcBorders>
              <w:top w:val="single" w:sz="4" w:space="0" w:color="auto"/>
              <w:left w:val="single" w:sz="4" w:space="0" w:color="auto"/>
              <w:bottom w:val="single" w:sz="4" w:space="0" w:color="auto"/>
              <w:right w:val="single" w:sz="4" w:space="0" w:color="auto"/>
            </w:tcBorders>
          </w:tcPr>
          <w:p w14:paraId="5C79051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29C4506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54%</w:t>
            </w:r>
          </w:p>
        </w:tc>
        <w:tc>
          <w:tcPr>
            <w:tcW w:w="1139" w:type="dxa"/>
            <w:tcBorders>
              <w:top w:val="single" w:sz="4" w:space="0" w:color="auto"/>
              <w:left w:val="single" w:sz="4" w:space="0" w:color="auto"/>
              <w:bottom w:val="single" w:sz="4" w:space="0" w:color="auto"/>
              <w:right w:val="single" w:sz="4" w:space="0" w:color="auto"/>
            </w:tcBorders>
          </w:tcPr>
          <w:p w14:paraId="6B4DDA4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24BBEBF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5857A36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3525070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88C6CF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611,13</w:t>
            </w:r>
          </w:p>
        </w:tc>
      </w:tr>
      <w:tr w:rsidR="00C068C2" w:rsidRPr="00C068C2" w14:paraId="26D3C961"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FC4E9A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0450B7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13D636AB"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BFBEE7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2AF791B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769CD39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0" w:type="dxa"/>
            <w:tcBorders>
              <w:top w:val="single" w:sz="4" w:space="0" w:color="auto"/>
              <w:left w:val="single" w:sz="4" w:space="0" w:color="auto"/>
              <w:bottom w:val="single" w:sz="4" w:space="0" w:color="auto"/>
              <w:right w:val="single" w:sz="4" w:space="0" w:color="auto"/>
            </w:tcBorders>
          </w:tcPr>
          <w:p w14:paraId="796E531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1875C64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7943C16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1" w:type="dxa"/>
            <w:tcBorders>
              <w:top w:val="single" w:sz="4" w:space="0" w:color="auto"/>
              <w:left w:val="single" w:sz="4" w:space="0" w:color="auto"/>
              <w:bottom w:val="single" w:sz="4" w:space="0" w:color="auto"/>
              <w:right w:val="single" w:sz="4" w:space="0" w:color="auto"/>
            </w:tcBorders>
          </w:tcPr>
          <w:p w14:paraId="375F1D5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56F5E1A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1DDD8D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2 948,97</w:t>
            </w:r>
          </w:p>
        </w:tc>
      </w:tr>
      <w:tr w:rsidR="00C068C2" w:rsidRPr="00C068C2" w14:paraId="1020D849"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5E166F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3</w:t>
            </w:r>
          </w:p>
        </w:tc>
        <w:tc>
          <w:tcPr>
            <w:tcW w:w="1627" w:type="dxa"/>
            <w:gridSpan w:val="2"/>
            <w:tcBorders>
              <w:top w:val="single" w:sz="4" w:space="0" w:color="auto"/>
              <w:left w:val="single" w:sz="4" w:space="0" w:color="auto"/>
              <w:bottom w:val="single" w:sz="4" w:space="0" w:color="auto"/>
              <w:right w:val="single" w:sz="4" w:space="0" w:color="auto"/>
            </w:tcBorders>
          </w:tcPr>
          <w:p w14:paraId="53377AE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ГЭСНр68-01-001-02</w:t>
            </w:r>
            <w:r w:rsidRPr="00C068C2">
              <w:rPr>
                <w:rFonts w:ascii="Times New Roman" w:hAnsi="Times New Roman"/>
                <w:b/>
                <w:bCs/>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1271D438"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Корчевка пней твердых пород вручную с засыпкой ям от корчевки в городских условиях, диаметр пня: до 35 см</w:t>
            </w:r>
          </w:p>
        </w:tc>
        <w:tc>
          <w:tcPr>
            <w:tcW w:w="976" w:type="dxa"/>
            <w:tcBorders>
              <w:top w:val="single" w:sz="4" w:space="0" w:color="auto"/>
              <w:left w:val="single" w:sz="4" w:space="0" w:color="auto"/>
              <w:bottom w:val="single" w:sz="4" w:space="0" w:color="auto"/>
              <w:right w:val="single" w:sz="4" w:space="0" w:color="auto"/>
            </w:tcBorders>
          </w:tcPr>
          <w:p w14:paraId="33E730F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roofErr w:type="spellStart"/>
            <w:r w:rsidRPr="00C068C2">
              <w:rPr>
                <w:rFonts w:ascii="Times New Roman" w:hAnsi="Times New Roman"/>
                <w:b/>
                <w:bCs/>
                <w:sz w:val="14"/>
                <w:szCs w:val="14"/>
              </w:rPr>
              <w:t>шт</w:t>
            </w:r>
            <w:proofErr w:type="spellEnd"/>
          </w:p>
        </w:tc>
        <w:tc>
          <w:tcPr>
            <w:tcW w:w="1110" w:type="dxa"/>
            <w:gridSpan w:val="2"/>
            <w:tcBorders>
              <w:top w:val="single" w:sz="4" w:space="0" w:color="auto"/>
              <w:left w:val="single" w:sz="4" w:space="0" w:color="auto"/>
              <w:bottom w:val="single" w:sz="4" w:space="0" w:color="auto"/>
              <w:right w:val="single" w:sz="4" w:space="0" w:color="auto"/>
            </w:tcBorders>
          </w:tcPr>
          <w:p w14:paraId="474DB47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2</w:t>
            </w:r>
          </w:p>
        </w:tc>
        <w:tc>
          <w:tcPr>
            <w:tcW w:w="1170" w:type="dxa"/>
            <w:gridSpan w:val="2"/>
            <w:tcBorders>
              <w:top w:val="single" w:sz="4" w:space="0" w:color="auto"/>
              <w:left w:val="single" w:sz="4" w:space="0" w:color="auto"/>
              <w:bottom w:val="single" w:sz="4" w:space="0" w:color="auto"/>
              <w:right w:val="single" w:sz="4" w:space="0" w:color="auto"/>
            </w:tcBorders>
          </w:tcPr>
          <w:p w14:paraId="0B1213E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0" w:type="dxa"/>
            <w:tcBorders>
              <w:top w:val="single" w:sz="4" w:space="0" w:color="auto"/>
              <w:left w:val="single" w:sz="4" w:space="0" w:color="auto"/>
              <w:bottom w:val="single" w:sz="4" w:space="0" w:color="auto"/>
              <w:right w:val="single" w:sz="4" w:space="0" w:color="auto"/>
            </w:tcBorders>
          </w:tcPr>
          <w:p w14:paraId="4F932FE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2</w:t>
            </w:r>
          </w:p>
        </w:tc>
        <w:tc>
          <w:tcPr>
            <w:tcW w:w="1139" w:type="dxa"/>
            <w:tcBorders>
              <w:top w:val="single" w:sz="4" w:space="0" w:color="auto"/>
              <w:left w:val="single" w:sz="4" w:space="0" w:color="auto"/>
              <w:bottom w:val="single" w:sz="4" w:space="0" w:color="auto"/>
              <w:right w:val="single" w:sz="4" w:space="0" w:color="auto"/>
            </w:tcBorders>
          </w:tcPr>
          <w:p w14:paraId="5CA0C13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1E20A20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1" w:type="dxa"/>
            <w:tcBorders>
              <w:top w:val="single" w:sz="4" w:space="0" w:color="auto"/>
              <w:left w:val="single" w:sz="4" w:space="0" w:color="auto"/>
              <w:bottom w:val="single" w:sz="4" w:space="0" w:color="auto"/>
              <w:right w:val="single" w:sz="4" w:space="0" w:color="auto"/>
            </w:tcBorders>
          </w:tcPr>
          <w:p w14:paraId="64F50B4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7BFBFF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0233967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r>
      <w:tr w:rsidR="00C068C2" w:rsidRPr="00C068C2" w14:paraId="6AA563ED"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71615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54B792E" w14:textId="77777777" w:rsidR="00C068C2" w:rsidRPr="00C068C2" w:rsidRDefault="00C068C2" w:rsidP="00C52CEE">
            <w:pPr>
              <w:widowControl w:val="0"/>
              <w:autoSpaceDE w:val="0"/>
              <w:autoSpaceDN w:val="0"/>
              <w:adjustRightInd w:val="0"/>
              <w:spacing w:after="0" w:line="240" w:lineRule="auto"/>
              <w:ind w:left="28" w:right="28"/>
              <w:jc w:val="right"/>
              <w:rPr>
                <w:rFonts w:ascii="Times New Roman" w:hAnsi="Times New Roman"/>
                <w:sz w:val="14"/>
                <w:szCs w:val="14"/>
              </w:rPr>
            </w:pPr>
            <w:r w:rsidRPr="00C068C2">
              <w:rPr>
                <w:rFonts w:ascii="Times New Roman" w:hAnsi="Times New Roman"/>
                <w:sz w:val="14"/>
                <w:szCs w:val="14"/>
              </w:rPr>
              <w:t>1</w:t>
            </w:r>
          </w:p>
        </w:tc>
        <w:tc>
          <w:tcPr>
            <w:tcW w:w="2930" w:type="dxa"/>
            <w:gridSpan w:val="3"/>
            <w:tcBorders>
              <w:top w:val="single" w:sz="4" w:space="0" w:color="auto"/>
              <w:left w:val="single" w:sz="4" w:space="0" w:color="auto"/>
              <w:bottom w:val="single" w:sz="4" w:space="0" w:color="auto"/>
              <w:right w:val="single" w:sz="4" w:space="0" w:color="auto"/>
            </w:tcBorders>
          </w:tcPr>
          <w:p w14:paraId="3B748492"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ОТ (ЗТ)</w:t>
            </w:r>
          </w:p>
        </w:tc>
        <w:tc>
          <w:tcPr>
            <w:tcW w:w="976" w:type="dxa"/>
            <w:tcBorders>
              <w:top w:val="single" w:sz="4" w:space="0" w:color="auto"/>
              <w:left w:val="single" w:sz="4" w:space="0" w:color="auto"/>
              <w:bottom w:val="single" w:sz="4" w:space="0" w:color="auto"/>
              <w:right w:val="single" w:sz="4" w:space="0" w:color="auto"/>
            </w:tcBorders>
          </w:tcPr>
          <w:p w14:paraId="000EAAF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4DC2462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3109763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5309311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10,06</w:t>
            </w:r>
          </w:p>
        </w:tc>
        <w:tc>
          <w:tcPr>
            <w:tcW w:w="1139" w:type="dxa"/>
            <w:tcBorders>
              <w:top w:val="single" w:sz="4" w:space="0" w:color="auto"/>
              <w:left w:val="single" w:sz="4" w:space="0" w:color="auto"/>
              <w:bottom w:val="single" w:sz="4" w:space="0" w:color="auto"/>
              <w:right w:val="single" w:sz="4" w:space="0" w:color="auto"/>
            </w:tcBorders>
          </w:tcPr>
          <w:p w14:paraId="22AD04A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298C84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A47E91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53C5F20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BE27B6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3 951,97</w:t>
            </w:r>
          </w:p>
        </w:tc>
      </w:tr>
      <w:tr w:rsidR="00C068C2" w:rsidRPr="00C068C2" w14:paraId="5D586290"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65F773C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122979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1-100-28</w:t>
            </w:r>
          </w:p>
        </w:tc>
        <w:tc>
          <w:tcPr>
            <w:tcW w:w="2930" w:type="dxa"/>
            <w:gridSpan w:val="3"/>
            <w:tcBorders>
              <w:top w:val="single" w:sz="4" w:space="0" w:color="auto"/>
              <w:left w:val="single" w:sz="4" w:space="0" w:color="auto"/>
              <w:bottom w:val="single" w:sz="4" w:space="0" w:color="auto"/>
              <w:right w:val="single" w:sz="4" w:space="0" w:color="auto"/>
            </w:tcBorders>
          </w:tcPr>
          <w:p w14:paraId="071DD845"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14:paraId="1EFE77D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2347D2A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5,03</w:t>
            </w:r>
          </w:p>
        </w:tc>
        <w:tc>
          <w:tcPr>
            <w:tcW w:w="1170" w:type="dxa"/>
            <w:gridSpan w:val="2"/>
            <w:tcBorders>
              <w:top w:val="single" w:sz="4" w:space="0" w:color="auto"/>
              <w:left w:val="single" w:sz="4" w:space="0" w:color="auto"/>
              <w:bottom w:val="single" w:sz="4" w:space="0" w:color="auto"/>
              <w:right w:val="single" w:sz="4" w:space="0" w:color="auto"/>
            </w:tcBorders>
          </w:tcPr>
          <w:p w14:paraId="156984A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0C12935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10,06</w:t>
            </w:r>
          </w:p>
        </w:tc>
        <w:tc>
          <w:tcPr>
            <w:tcW w:w="1139" w:type="dxa"/>
            <w:tcBorders>
              <w:top w:val="single" w:sz="4" w:space="0" w:color="auto"/>
              <w:left w:val="single" w:sz="4" w:space="0" w:color="auto"/>
              <w:bottom w:val="single" w:sz="4" w:space="0" w:color="auto"/>
              <w:right w:val="single" w:sz="4" w:space="0" w:color="auto"/>
            </w:tcBorders>
          </w:tcPr>
          <w:p w14:paraId="3FAA816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0B33841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525E61B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392,84</w:t>
            </w:r>
          </w:p>
        </w:tc>
        <w:tc>
          <w:tcPr>
            <w:tcW w:w="1139" w:type="dxa"/>
            <w:gridSpan w:val="2"/>
            <w:tcBorders>
              <w:top w:val="single" w:sz="4" w:space="0" w:color="auto"/>
              <w:left w:val="single" w:sz="4" w:space="0" w:color="auto"/>
              <w:bottom w:val="single" w:sz="4" w:space="0" w:color="auto"/>
              <w:right w:val="single" w:sz="4" w:space="0" w:color="auto"/>
            </w:tcBorders>
          </w:tcPr>
          <w:p w14:paraId="09D82FC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5AEC8C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3 951,97</w:t>
            </w:r>
          </w:p>
        </w:tc>
      </w:tr>
      <w:tr w:rsidR="00C068C2" w:rsidRPr="00C068C2" w14:paraId="29D2E93B"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2CA0EF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CAD2612" w14:textId="77777777" w:rsidR="00C068C2" w:rsidRPr="00C068C2" w:rsidRDefault="00C068C2" w:rsidP="00C52CEE">
            <w:pPr>
              <w:widowControl w:val="0"/>
              <w:autoSpaceDE w:val="0"/>
              <w:autoSpaceDN w:val="0"/>
              <w:adjustRightInd w:val="0"/>
              <w:spacing w:after="0" w:line="240" w:lineRule="auto"/>
              <w:ind w:left="28" w:right="28"/>
              <w:jc w:val="right"/>
              <w:rPr>
                <w:rFonts w:ascii="Times New Roman" w:hAnsi="Times New Roman"/>
                <w:sz w:val="14"/>
                <w:szCs w:val="14"/>
              </w:rPr>
            </w:pPr>
            <w:r w:rsidRPr="00C068C2">
              <w:rPr>
                <w:rFonts w:ascii="Times New Roman" w:hAnsi="Times New Roman"/>
                <w:sz w:val="14"/>
                <w:szCs w:val="14"/>
              </w:rPr>
              <w:t>2</w:t>
            </w:r>
          </w:p>
        </w:tc>
        <w:tc>
          <w:tcPr>
            <w:tcW w:w="2930" w:type="dxa"/>
            <w:gridSpan w:val="3"/>
            <w:tcBorders>
              <w:top w:val="single" w:sz="4" w:space="0" w:color="auto"/>
              <w:left w:val="single" w:sz="4" w:space="0" w:color="auto"/>
              <w:bottom w:val="single" w:sz="4" w:space="0" w:color="auto"/>
              <w:right w:val="single" w:sz="4" w:space="0" w:color="auto"/>
            </w:tcBorders>
          </w:tcPr>
          <w:p w14:paraId="599A628B"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ЭМ</w:t>
            </w:r>
          </w:p>
        </w:tc>
        <w:tc>
          <w:tcPr>
            <w:tcW w:w="976" w:type="dxa"/>
            <w:tcBorders>
              <w:top w:val="single" w:sz="4" w:space="0" w:color="auto"/>
              <w:left w:val="single" w:sz="4" w:space="0" w:color="auto"/>
              <w:bottom w:val="single" w:sz="4" w:space="0" w:color="auto"/>
              <w:right w:val="single" w:sz="4" w:space="0" w:color="auto"/>
            </w:tcBorders>
          </w:tcPr>
          <w:p w14:paraId="12C35ED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6C19361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1E3DED9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48D0D22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0E1C397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BD5E67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07F6773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154722E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513208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330,47</w:t>
            </w:r>
          </w:p>
        </w:tc>
      </w:tr>
      <w:tr w:rsidR="00C068C2" w:rsidRPr="00C068C2" w14:paraId="56D6ACDC"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B4A334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89E2980" w14:textId="77777777" w:rsidR="00C068C2" w:rsidRPr="00C068C2" w:rsidRDefault="00C068C2" w:rsidP="00C52CEE">
            <w:pPr>
              <w:widowControl w:val="0"/>
              <w:autoSpaceDE w:val="0"/>
              <w:autoSpaceDN w:val="0"/>
              <w:adjustRightInd w:val="0"/>
              <w:spacing w:after="0" w:line="240" w:lineRule="auto"/>
              <w:ind w:left="28" w:right="28"/>
              <w:jc w:val="right"/>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36AACCE5"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roofErr w:type="spellStart"/>
            <w:r w:rsidRPr="00C068C2">
              <w:rPr>
                <w:rFonts w:ascii="Times New Roman" w:hAnsi="Times New Roman"/>
                <w:sz w:val="14"/>
                <w:szCs w:val="14"/>
              </w:rPr>
              <w:t>ОТм</w:t>
            </w:r>
            <w:proofErr w:type="spellEnd"/>
            <w:r w:rsidRPr="00C068C2">
              <w:rPr>
                <w:rFonts w:ascii="Times New Roman" w:hAnsi="Times New Roman"/>
                <w:sz w:val="14"/>
                <w:szCs w:val="14"/>
              </w:rPr>
              <w:t xml:space="preserve"> (</w:t>
            </w:r>
            <w:proofErr w:type="spellStart"/>
            <w:r w:rsidRPr="00C068C2">
              <w:rPr>
                <w:rFonts w:ascii="Times New Roman" w:hAnsi="Times New Roman"/>
                <w:sz w:val="14"/>
                <w:szCs w:val="14"/>
              </w:rPr>
              <w:t>ЗТм</w:t>
            </w:r>
            <w:proofErr w:type="spellEnd"/>
            <w:r w:rsidRPr="00C068C2">
              <w:rPr>
                <w:rFonts w:ascii="Times New Roman" w:hAnsi="Times New Roman"/>
                <w:sz w:val="14"/>
                <w:szCs w:val="14"/>
              </w:rPr>
              <w:t>)</w:t>
            </w:r>
          </w:p>
        </w:tc>
        <w:tc>
          <w:tcPr>
            <w:tcW w:w="976" w:type="dxa"/>
            <w:tcBorders>
              <w:top w:val="single" w:sz="4" w:space="0" w:color="auto"/>
              <w:left w:val="single" w:sz="4" w:space="0" w:color="auto"/>
              <w:bottom w:val="single" w:sz="4" w:space="0" w:color="auto"/>
              <w:right w:val="single" w:sz="4" w:space="0" w:color="auto"/>
            </w:tcBorders>
          </w:tcPr>
          <w:p w14:paraId="51834C4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3512068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0F912E8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4FB1CCF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0,6</w:t>
            </w:r>
          </w:p>
        </w:tc>
        <w:tc>
          <w:tcPr>
            <w:tcW w:w="1139" w:type="dxa"/>
            <w:tcBorders>
              <w:top w:val="single" w:sz="4" w:space="0" w:color="auto"/>
              <w:left w:val="single" w:sz="4" w:space="0" w:color="auto"/>
              <w:bottom w:val="single" w:sz="4" w:space="0" w:color="auto"/>
              <w:right w:val="single" w:sz="4" w:space="0" w:color="auto"/>
            </w:tcBorders>
          </w:tcPr>
          <w:p w14:paraId="7310680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5774E2D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3A3002D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5EE9C1A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8B8064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269,95</w:t>
            </w:r>
          </w:p>
        </w:tc>
      </w:tr>
      <w:tr w:rsidR="00C068C2" w:rsidRPr="00C068C2" w14:paraId="3ACB65F4"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4B25B8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96EEBB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91.14.02-001</w:t>
            </w:r>
            <w:r w:rsidRPr="00C068C2">
              <w:rPr>
                <w:rFonts w:ascii="Times New Roman" w:hAnsi="Times New Roman"/>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3F55ADDD"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4FBBDB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roofErr w:type="spellStart"/>
            <w:r w:rsidRPr="00C068C2">
              <w:rPr>
                <w:rFonts w:ascii="Times New Roman" w:hAnsi="Times New Roman"/>
                <w:sz w:val="14"/>
                <w:szCs w:val="14"/>
              </w:rPr>
              <w:t>маш</w:t>
            </w:r>
            <w:proofErr w:type="spellEnd"/>
            <w:r w:rsidRPr="00C068C2">
              <w:rPr>
                <w:rFonts w:ascii="Times New Roman" w:hAnsi="Times New Roman"/>
                <w:sz w:val="14"/>
                <w:szCs w:val="14"/>
              </w:rPr>
              <w:t>.-ч</w:t>
            </w:r>
          </w:p>
        </w:tc>
        <w:tc>
          <w:tcPr>
            <w:tcW w:w="1110" w:type="dxa"/>
            <w:gridSpan w:val="2"/>
            <w:tcBorders>
              <w:top w:val="single" w:sz="4" w:space="0" w:color="auto"/>
              <w:left w:val="single" w:sz="4" w:space="0" w:color="auto"/>
              <w:bottom w:val="single" w:sz="4" w:space="0" w:color="auto"/>
              <w:right w:val="single" w:sz="4" w:space="0" w:color="auto"/>
            </w:tcBorders>
          </w:tcPr>
          <w:p w14:paraId="58AA0BC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0,3</w:t>
            </w:r>
          </w:p>
        </w:tc>
        <w:tc>
          <w:tcPr>
            <w:tcW w:w="1170" w:type="dxa"/>
            <w:gridSpan w:val="2"/>
            <w:tcBorders>
              <w:top w:val="single" w:sz="4" w:space="0" w:color="auto"/>
              <w:left w:val="single" w:sz="4" w:space="0" w:color="auto"/>
              <w:bottom w:val="single" w:sz="4" w:space="0" w:color="auto"/>
              <w:right w:val="single" w:sz="4" w:space="0" w:color="auto"/>
            </w:tcBorders>
          </w:tcPr>
          <w:p w14:paraId="0E933D5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41A42CB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0,6</w:t>
            </w:r>
          </w:p>
        </w:tc>
        <w:tc>
          <w:tcPr>
            <w:tcW w:w="1139" w:type="dxa"/>
            <w:tcBorders>
              <w:top w:val="single" w:sz="4" w:space="0" w:color="auto"/>
              <w:left w:val="single" w:sz="4" w:space="0" w:color="auto"/>
              <w:bottom w:val="single" w:sz="4" w:space="0" w:color="auto"/>
              <w:right w:val="single" w:sz="4" w:space="0" w:color="auto"/>
            </w:tcBorders>
          </w:tcPr>
          <w:p w14:paraId="5254054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7C5A5ED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31F60C5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550,79</w:t>
            </w:r>
          </w:p>
        </w:tc>
        <w:tc>
          <w:tcPr>
            <w:tcW w:w="1139" w:type="dxa"/>
            <w:gridSpan w:val="2"/>
            <w:tcBorders>
              <w:top w:val="single" w:sz="4" w:space="0" w:color="auto"/>
              <w:left w:val="single" w:sz="4" w:space="0" w:color="auto"/>
              <w:bottom w:val="single" w:sz="4" w:space="0" w:color="auto"/>
              <w:right w:val="single" w:sz="4" w:space="0" w:color="auto"/>
            </w:tcBorders>
          </w:tcPr>
          <w:p w14:paraId="4745421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7058BA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330,47</w:t>
            </w:r>
          </w:p>
        </w:tc>
      </w:tr>
      <w:tr w:rsidR="00C068C2" w:rsidRPr="00C068C2" w14:paraId="3070387F"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81304C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CAB168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4-100-040</w:t>
            </w:r>
            <w:r w:rsidRPr="00C068C2">
              <w:rPr>
                <w:rFonts w:ascii="Times New Roman" w:hAnsi="Times New Roman"/>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4A8C9A94"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roofErr w:type="spellStart"/>
            <w:r w:rsidRPr="00C068C2">
              <w:rPr>
                <w:rFonts w:ascii="Times New Roman" w:hAnsi="Times New Roman"/>
                <w:sz w:val="14"/>
                <w:szCs w:val="14"/>
              </w:rPr>
              <w:t>ОТм</w:t>
            </w:r>
            <w:proofErr w:type="spellEnd"/>
            <w:r w:rsidRPr="00C068C2">
              <w:rPr>
                <w:rFonts w:ascii="Times New Roman" w:hAnsi="Times New Roman"/>
                <w:sz w:val="14"/>
                <w:szCs w:val="14"/>
              </w:rPr>
              <w:t xml:space="preserve"> (</w:t>
            </w:r>
            <w:proofErr w:type="spellStart"/>
            <w:r w:rsidRPr="00C068C2">
              <w:rPr>
                <w:rFonts w:ascii="Times New Roman" w:hAnsi="Times New Roman"/>
                <w:sz w:val="14"/>
                <w:szCs w:val="14"/>
              </w:rPr>
              <w:t>ЗТм</w:t>
            </w:r>
            <w:proofErr w:type="spellEnd"/>
            <w:r w:rsidRPr="00C068C2">
              <w:rPr>
                <w:rFonts w:ascii="Times New Roman" w:hAnsi="Times New Roman"/>
                <w:sz w:val="14"/>
                <w:szCs w:val="14"/>
              </w:rPr>
              <w:t xml:space="preserve">) </w:t>
            </w:r>
            <w:r w:rsidRPr="00C068C2">
              <w:rPr>
                <w:rFonts w:ascii="Times New Roman" w:hAnsi="Times New Roman"/>
                <w:i/>
                <w:iCs/>
                <w:sz w:val="14"/>
                <w:szCs w:val="14"/>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14:paraId="0F12EFB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чел.-ч</w:t>
            </w:r>
          </w:p>
        </w:tc>
        <w:tc>
          <w:tcPr>
            <w:tcW w:w="1110" w:type="dxa"/>
            <w:gridSpan w:val="2"/>
            <w:tcBorders>
              <w:top w:val="single" w:sz="4" w:space="0" w:color="auto"/>
              <w:left w:val="single" w:sz="4" w:space="0" w:color="auto"/>
              <w:bottom w:val="single" w:sz="4" w:space="0" w:color="auto"/>
              <w:right w:val="single" w:sz="4" w:space="0" w:color="auto"/>
            </w:tcBorders>
          </w:tcPr>
          <w:p w14:paraId="6483120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0,3</w:t>
            </w:r>
          </w:p>
        </w:tc>
        <w:tc>
          <w:tcPr>
            <w:tcW w:w="1170" w:type="dxa"/>
            <w:gridSpan w:val="2"/>
            <w:tcBorders>
              <w:top w:val="single" w:sz="4" w:space="0" w:color="auto"/>
              <w:left w:val="single" w:sz="4" w:space="0" w:color="auto"/>
              <w:bottom w:val="single" w:sz="4" w:space="0" w:color="auto"/>
              <w:right w:val="single" w:sz="4" w:space="0" w:color="auto"/>
            </w:tcBorders>
          </w:tcPr>
          <w:p w14:paraId="13585D0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3FF4D8D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0,6</w:t>
            </w:r>
          </w:p>
        </w:tc>
        <w:tc>
          <w:tcPr>
            <w:tcW w:w="1139" w:type="dxa"/>
            <w:tcBorders>
              <w:top w:val="single" w:sz="4" w:space="0" w:color="auto"/>
              <w:left w:val="single" w:sz="4" w:space="0" w:color="auto"/>
              <w:bottom w:val="single" w:sz="4" w:space="0" w:color="auto"/>
              <w:right w:val="single" w:sz="4" w:space="0" w:color="auto"/>
            </w:tcBorders>
          </w:tcPr>
          <w:p w14:paraId="2F30668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EDA5DD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4A4F43F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449,92</w:t>
            </w:r>
          </w:p>
        </w:tc>
        <w:tc>
          <w:tcPr>
            <w:tcW w:w="1139" w:type="dxa"/>
            <w:gridSpan w:val="2"/>
            <w:tcBorders>
              <w:top w:val="single" w:sz="4" w:space="0" w:color="auto"/>
              <w:left w:val="single" w:sz="4" w:space="0" w:color="auto"/>
              <w:bottom w:val="single" w:sz="4" w:space="0" w:color="auto"/>
              <w:right w:val="single" w:sz="4" w:space="0" w:color="auto"/>
            </w:tcBorders>
          </w:tcPr>
          <w:p w14:paraId="5DF0525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793E97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269,95</w:t>
            </w:r>
          </w:p>
        </w:tc>
      </w:tr>
      <w:tr w:rsidR="00C068C2" w:rsidRPr="00C068C2" w14:paraId="2D8E141B"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C3437C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A4DA13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16.2.01.02</w:t>
            </w:r>
            <w:r w:rsidRPr="00C068C2">
              <w:rPr>
                <w:rFonts w:ascii="Times New Roman" w:hAnsi="Times New Roman"/>
                <w:sz w:val="14"/>
                <w:szCs w:val="14"/>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6F2FA555"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Земля растительная</w:t>
            </w:r>
            <w:r w:rsidRPr="00C068C2">
              <w:rPr>
                <w:rFonts w:ascii="Times New Roman" w:hAnsi="Times New Roman"/>
                <w:sz w:val="14"/>
                <w:szCs w:val="14"/>
              </w:rPr>
              <w:br/>
            </w:r>
          </w:p>
        </w:tc>
        <w:tc>
          <w:tcPr>
            <w:tcW w:w="976" w:type="dxa"/>
            <w:tcBorders>
              <w:top w:val="single" w:sz="4" w:space="0" w:color="auto"/>
              <w:left w:val="single" w:sz="4" w:space="0" w:color="auto"/>
              <w:bottom w:val="single" w:sz="4" w:space="0" w:color="auto"/>
              <w:right w:val="single" w:sz="4" w:space="0" w:color="auto"/>
            </w:tcBorders>
          </w:tcPr>
          <w:p w14:paraId="11E6979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м3</w:t>
            </w:r>
          </w:p>
        </w:tc>
        <w:tc>
          <w:tcPr>
            <w:tcW w:w="1110" w:type="dxa"/>
            <w:gridSpan w:val="2"/>
            <w:tcBorders>
              <w:top w:val="single" w:sz="4" w:space="0" w:color="auto"/>
              <w:left w:val="single" w:sz="4" w:space="0" w:color="auto"/>
              <w:bottom w:val="single" w:sz="4" w:space="0" w:color="auto"/>
              <w:right w:val="single" w:sz="4" w:space="0" w:color="auto"/>
            </w:tcBorders>
          </w:tcPr>
          <w:p w14:paraId="5652D42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0,25</w:t>
            </w:r>
          </w:p>
        </w:tc>
        <w:tc>
          <w:tcPr>
            <w:tcW w:w="1170" w:type="dxa"/>
            <w:gridSpan w:val="2"/>
            <w:tcBorders>
              <w:top w:val="single" w:sz="4" w:space="0" w:color="auto"/>
              <w:left w:val="single" w:sz="4" w:space="0" w:color="auto"/>
              <w:bottom w:val="single" w:sz="4" w:space="0" w:color="auto"/>
              <w:right w:val="single" w:sz="4" w:space="0" w:color="auto"/>
            </w:tcBorders>
          </w:tcPr>
          <w:p w14:paraId="42A2850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6FD6771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0,5</w:t>
            </w:r>
          </w:p>
        </w:tc>
        <w:tc>
          <w:tcPr>
            <w:tcW w:w="1139" w:type="dxa"/>
            <w:tcBorders>
              <w:top w:val="single" w:sz="4" w:space="0" w:color="auto"/>
              <w:left w:val="single" w:sz="4" w:space="0" w:color="auto"/>
              <w:bottom w:val="single" w:sz="4" w:space="0" w:color="auto"/>
              <w:right w:val="single" w:sz="4" w:space="0" w:color="auto"/>
            </w:tcBorders>
          </w:tcPr>
          <w:p w14:paraId="11A2CE5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2DD2F9E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1C92CD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6DCB0B5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217F593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r>
      <w:tr w:rsidR="00C068C2" w:rsidRPr="00C068C2" w14:paraId="1BB0C49F"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EA61F1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603493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471C7BA0"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ABF8F4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11E77A3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784791E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6CB423A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55C993D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313A746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A907B9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03E155F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6AB10C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4 552,39</w:t>
            </w:r>
          </w:p>
        </w:tc>
      </w:tr>
      <w:tr w:rsidR="00C068C2" w:rsidRPr="00C068C2" w14:paraId="7CEF432F"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6773BF2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3.1</w:t>
            </w:r>
          </w:p>
        </w:tc>
        <w:tc>
          <w:tcPr>
            <w:tcW w:w="1627" w:type="dxa"/>
            <w:gridSpan w:val="2"/>
            <w:tcBorders>
              <w:top w:val="single" w:sz="4" w:space="0" w:color="auto"/>
              <w:left w:val="single" w:sz="4" w:space="0" w:color="auto"/>
              <w:bottom w:val="single" w:sz="4" w:space="0" w:color="auto"/>
              <w:right w:val="single" w:sz="4" w:space="0" w:color="auto"/>
            </w:tcBorders>
          </w:tcPr>
          <w:p w14:paraId="5E785E1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[16.2.01.02-0001]</w:t>
            </w:r>
            <w:r w:rsidRPr="00C068C2">
              <w:rPr>
                <w:rFonts w:ascii="Times New Roman" w:hAnsi="Times New Roman"/>
                <w:sz w:val="14"/>
                <w:szCs w:val="14"/>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4ABF1B15"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Земля растительная</w:t>
            </w:r>
            <w:r w:rsidRPr="00C068C2">
              <w:rPr>
                <w:rFonts w:ascii="Times New Roman" w:hAnsi="Times New Roman"/>
                <w:sz w:val="14"/>
                <w:szCs w:val="14"/>
              </w:rPr>
              <w:br/>
            </w:r>
          </w:p>
        </w:tc>
        <w:tc>
          <w:tcPr>
            <w:tcW w:w="976" w:type="dxa"/>
            <w:tcBorders>
              <w:top w:val="single" w:sz="4" w:space="0" w:color="auto"/>
              <w:left w:val="single" w:sz="4" w:space="0" w:color="auto"/>
              <w:bottom w:val="single" w:sz="4" w:space="0" w:color="auto"/>
              <w:right w:val="single" w:sz="4" w:space="0" w:color="auto"/>
            </w:tcBorders>
          </w:tcPr>
          <w:p w14:paraId="207ED65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м3</w:t>
            </w:r>
          </w:p>
        </w:tc>
        <w:tc>
          <w:tcPr>
            <w:tcW w:w="1110" w:type="dxa"/>
            <w:gridSpan w:val="2"/>
            <w:tcBorders>
              <w:top w:val="single" w:sz="4" w:space="0" w:color="auto"/>
              <w:left w:val="single" w:sz="4" w:space="0" w:color="auto"/>
              <w:bottom w:val="single" w:sz="4" w:space="0" w:color="auto"/>
              <w:right w:val="single" w:sz="4" w:space="0" w:color="auto"/>
            </w:tcBorders>
          </w:tcPr>
          <w:p w14:paraId="3CF175B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0,25</w:t>
            </w:r>
          </w:p>
        </w:tc>
        <w:tc>
          <w:tcPr>
            <w:tcW w:w="1170" w:type="dxa"/>
            <w:gridSpan w:val="2"/>
            <w:tcBorders>
              <w:top w:val="single" w:sz="4" w:space="0" w:color="auto"/>
              <w:left w:val="single" w:sz="4" w:space="0" w:color="auto"/>
              <w:bottom w:val="single" w:sz="4" w:space="0" w:color="auto"/>
              <w:right w:val="single" w:sz="4" w:space="0" w:color="auto"/>
            </w:tcBorders>
          </w:tcPr>
          <w:p w14:paraId="163CAF9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3129E93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0,5</w:t>
            </w:r>
          </w:p>
        </w:tc>
        <w:tc>
          <w:tcPr>
            <w:tcW w:w="1139" w:type="dxa"/>
            <w:tcBorders>
              <w:top w:val="single" w:sz="4" w:space="0" w:color="auto"/>
              <w:left w:val="single" w:sz="4" w:space="0" w:color="auto"/>
              <w:bottom w:val="single" w:sz="4" w:space="0" w:color="auto"/>
              <w:right w:val="single" w:sz="4" w:space="0" w:color="auto"/>
            </w:tcBorders>
          </w:tcPr>
          <w:p w14:paraId="2FE57C6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1 062,45</w:t>
            </w:r>
          </w:p>
        </w:tc>
        <w:tc>
          <w:tcPr>
            <w:tcW w:w="976" w:type="dxa"/>
            <w:gridSpan w:val="2"/>
            <w:tcBorders>
              <w:top w:val="single" w:sz="4" w:space="0" w:color="auto"/>
              <w:left w:val="single" w:sz="4" w:space="0" w:color="auto"/>
              <w:bottom w:val="single" w:sz="4" w:space="0" w:color="auto"/>
              <w:right w:val="single" w:sz="4" w:space="0" w:color="auto"/>
            </w:tcBorders>
          </w:tcPr>
          <w:p w14:paraId="11E2AB4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0,8</w:t>
            </w:r>
          </w:p>
        </w:tc>
        <w:tc>
          <w:tcPr>
            <w:tcW w:w="1141" w:type="dxa"/>
            <w:tcBorders>
              <w:top w:val="single" w:sz="4" w:space="0" w:color="auto"/>
              <w:left w:val="single" w:sz="4" w:space="0" w:color="auto"/>
              <w:bottom w:val="single" w:sz="4" w:space="0" w:color="auto"/>
              <w:right w:val="single" w:sz="4" w:space="0" w:color="auto"/>
            </w:tcBorders>
          </w:tcPr>
          <w:p w14:paraId="3FD1822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849,96</w:t>
            </w:r>
          </w:p>
        </w:tc>
        <w:tc>
          <w:tcPr>
            <w:tcW w:w="1139" w:type="dxa"/>
            <w:gridSpan w:val="2"/>
            <w:tcBorders>
              <w:top w:val="single" w:sz="4" w:space="0" w:color="auto"/>
              <w:left w:val="single" w:sz="4" w:space="0" w:color="auto"/>
              <w:bottom w:val="single" w:sz="4" w:space="0" w:color="auto"/>
              <w:right w:val="single" w:sz="4" w:space="0" w:color="auto"/>
            </w:tcBorders>
          </w:tcPr>
          <w:p w14:paraId="637C122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29D21EA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424,98</w:t>
            </w:r>
          </w:p>
        </w:tc>
      </w:tr>
      <w:tr w:rsidR="00C068C2" w:rsidRPr="00C068C2" w14:paraId="0CDD195A"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1F163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48AAD2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7721BD48"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ФОТ</w:t>
            </w:r>
          </w:p>
        </w:tc>
        <w:tc>
          <w:tcPr>
            <w:tcW w:w="976" w:type="dxa"/>
            <w:tcBorders>
              <w:top w:val="single" w:sz="4" w:space="0" w:color="auto"/>
              <w:left w:val="single" w:sz="4" w:space="0" w:color="auto"/>
              <w:bottom w:val="single" w:sz="4" w:space="0" w:color="auto"/>
              <w:right w:val="single" w:sz="4" w:space="0" w:color="auto"/>
            </w:tcBorders>
          </w:tcPr>
          <w:p w14:paraId="64677D9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714B306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6C8BB72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46FD485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DCC822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29AAD30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96DEBD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8FD511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191D1C8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4 221,92</w:t>
            </w:r>
          </w:p>
        </w:tc>
      </w:tr>
      <w:tr w:rsidR="00C068C2" w:rsidRPr="00C068C2" w14:paraId="531E8F37"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9225A2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5E9567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roofErr w:type="spellStart"/>
            <w:r w:rsidRPr="00C068C2">
              <w:rPr>
                <w:rFonts w:ascii="Times New Roman" w:hAnsi="Times New Roman"/>
                <w:sz w:val="14"/>
                <w:szCs w:val="14"/>
              </w:rPr>
              <w:t>Пр</w:t>
            </w:r>
            <w:proofErr w:type="spellEnd"/>
            <w:r w:rsidRPr="00C068C2">
              <w:rPr>
                <w:rFonts w:ascii="Times New Roman" w:hAnsi="Times New Roman"/>
                <w:sz w:val="14"/>
                <w:szCs w:val="14"/>
              </w:rPr>
              <w:t>/812-102.0-1</w:t>
            </w:r>
          </w:p>
        </w:tc>
        <w:tc>
          <w:tcPr>
            <w:tcW w:w="2930" w:type="dxa"/>
            <w:gridSpan w:val="3"/>
            <w:tcBorders>
              <w:top w:val="single" w:sz="4" w:space="0" w:color="auto"/>
              <w:left w:val="single" w:sz="4" w:space="0" w:color="auto"/>
              <w:bottom w:val="single" w:sz="4" w:space="0" w:color="auto"/>
              <w:right w:val="single" w:sz="4" w:space="0" w:color="auto"/>
            </w:tcBorders>
          </w:tcPr>
          <w:p w14:paraId="73A629CE"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489EAE3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w:t>
            </w:r>
          </w:p>
        </w:tc>
        <w:tc>
          <w:tcPr>
            <w:tcW w:w="1110" w:type="dxa"/>
            <w:gridSpan w:val="2"/>
            <w:tcBorders>
              <w:top w:val="single" w:sz="4" w:space="0" w:color="auto"/>
              <w:left w:val="single" w:sz="4" w:space="0" w:color="auto"/>
              <w:bottom w:val="single" w:sz="4" w:space="0" w:color="auto"/>
              <w:right w:val="single" w:sz="4" w:space="0" w:color="auto"/>
            </w:tcBorders>
          </w:tcPr>
          <w:p w14:paraId="0A8F0AF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102%</w:t>
            </w:r>
          </w:p>
        </w:tc>
        <w:tc>
          <w:tcPr>
            <w:tcW w:w="1170" w:type="dxa"/>
            <w:gridSpan w:val="2"/>
            <w:tcBorders>
              <w:top w:val="single" w:sz="4" w:space="0" w:color="auto"/>
              <w:left w:val="single" w:sz="4" w:space="0" w:color="auto"/>
              <w:bottom w:val="single" w:sz="4" w:space="0" w:color="auto"/>
              <w:right w:val="single" w:sz="4" w:space="0" w:color="auto"/>
            </w:tcBorders>
          </w:tcPr>
          <w:p w14:paraId="2CA37C8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16EDB4C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102%</w:t>
            </w:r>
          </w:p>
        </w:tc>
        <w:tc>
          <w:tcPr>
            <w:tcW w:w="1139" w:type="dxa"/>
            <w:tcBorders>
              <w:top w:val="single" w:sz="4" w:space="0" w:color="auto"/>
              <w:left w:val="single" w:sz="4" w:space="0" w:color="auto"/>
              <w:bottom w:val="single" w:sz="4" w:space="0" w:color="auto"/>
              <w:right w:val="single" w:sz="4" w:space="0" w:color="auto"/>
            </w:tcBorders>
          </w:tcPr>
          <w:p w14:paraId="383D907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2CDCBC7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B37E04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19A3C79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B2D478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4 306,36</w:t>
            </w:r>
          </w:p>
        </w:tc>
      </w:tr>
      <w:tr w:rsidR="00C068C2" w:rsidRPr="00C068C2" w14:paraId="66857E5F"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669042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5D1177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roofErr w:type="spellStart"/>
            <w:r w:rsidRPr="00C068C2">
              <w:rPr>
                <w:rFonts w:ascii="Times New Roman" w:hAnsi="Times New Roman"/>
                <w:sz w:val="14"/>
                <w:szCs w:val="14"/>
              </w:rPr>
              <w:t>Пр</w:t>
            </w:r>
            <w:proofErr w:type="spellEnd"/>
            <w:r w:rsidRPr="00C068C2">
              <w:rPr>
                <w:rFonts w:ascii="Times New Roman" w:hAnsi="Times New Roman"/>
                <w:sz w:val="14"/>
                <w:szCs w:val="14"/>
              </w:rPr>
              <w:t>/774-102.0</w:t>
            </w:r>
          </w:p>
        </w:tc>
        <w:tc>
          <w:tcPr>
            <w:tcW w:w="2930" w:type="dxa"/>
            <w:gridSpan w:val="3"/>
            <w:tcBorders>
              <w:top w:val="single" w:sz="4" w:space="0" w:color="auto"/>
              <w:left w:val="single" w:sz="4" w:space="0" w:color="auto"/>
              <w:bottom w:val="single" w:sz="4" w:space="0" w:color="auto"/>
              <w:right w:val="single" w:sz="4" w:space="0" w:color="auto"/>
            </w:tcBorders>
          </w:tcPr>
          <w:p w14:paraId="117E457E"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14:paraId="343C9FA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w:t>
            </w:r>
          </w:p>
        </w:tc>
        <w:tc>
          <w:tcPr>
            <w:tcW w:w="1110" w:type="dxa"/>
            <w:gridSpan w:val="2"/>
            <w:tcBorders>
              <w:top w:val="single" w:sz="4" w:space="0" w:color="auto"/>
              <w:left w:val="single" w:sz="4" w:space="0" w:color="auto"/>
              <w:bottom w:val="single" w:sz="4" w:space="0" w:color="auto"/>
              <w:right w:val="single" w:sz="4" w:space="0" w:color="auto"/>
            </w:tcBorders>
          </w:tcPr>
          <w:p w14:paraId="14C5C24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54%</w:t>
            </w:r>
          </w:p>
        </w:tc>
        <w:tc>
          <w:tcPr>
            <w:tcW w:w="1170" w:type="dxa"/>
            <w:gridSpan w:val="2"/>
            <w:tcBorders>
              <w:top w:val="single" w:sz="4" w:space="0" w:color="auto"/>
              <w:left w:val="single" w:sz="4" w:space="0" w:color="auto"/>
              <w:bottom w:val="single" w:sz="4" w:space="0" w:color="auto"/>
              <w:right w:val="single" w:sz="4" w:space="0" w:color="auto"/>
            </w:tcBorders>
          </w:tcPr>
          <w:p w14:paraId="01BBEEC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21C2E90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54%</w:t>
            </w:r>
          </w:p>
        </w:tc>
        <w:tc>
          <w:tcPr>
            <w:tcW w:w="1139" w:type="dxa"/>
            <w:tcBorders>
              <w:top w:val="single" w:sz="4" w:space="0" w:color="auto"/>
              <w:left w:val="single" w:sz="4" w:space="0" w:color="auto"/>
              <w:bottom w:val="single" w:sz="4" w:space="0" w:color="auto"/>
              <w:right w:val="single" w:sz="4" w:space="0" w:color="auto"/>
            </w:tcBorders>
          </w:tcPr>
          <w:p w14:paraId="4D71C07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1FF1F57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063AF3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B451BD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154A82B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2 279,84</w:t>
            </w:r>
          </w:p>
        </w:tc>
      </w:tr>
      <w:tr w:rsidR="00C068C2" w:rsidRPr="00C068C2" w14:paraId="5C4D751C"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A4DDED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86A161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68DEA7ED"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0DD300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00892D5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299DAC3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0" w:type="dxa"/>
            <w:tcBorders>
              <w:top w:val="single" w:sz="4" w:space="0" w:color="auto"/>
              <w:left w:val="single" w:sz="4" w:space="0" w:color="auto"/>
              <w:bottom w:val="single" w:sz="4" w:space="0" w:color="auto"/>
              <w:right w:val="single" w:sz="4" w:space="0" w:color="auto"/>
            </w:tcBorders>
          </w:tcPr>
          <w:p w14:paraId="20E5722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1D585CC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1EB248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4E4368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120CAA1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p>
        </w:tc>
        <w:tc>
          <w:tcPr>
            <w:tcW w:w="1139" w:type="dxa"/>
            <w:tcBorders>
              <w:top w:val="single" w:sz="4" w:space="0" w:color="auto"/>
              <w:left w:val="single" w:sz="4" w:space="0" w:color="auto"/>
              <w:bottom w:val="single" w:sz="4" w:space="0" w:color="auto"/>
              <w:right w:val="single" w:sz="4" w:space="0" w:color="auto"/>
            </w:tcBorders>
          </w:tcPr>
          <w:p w14:paraId="0AE708E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11 563,57</w:t>
            </w:r>
          </w:p>
        </w:tc>
      </w:tr>
      <w:tr w:rsidR="00C068C2" w:rsidRPr="00C068C2" w14:paraId="46CD832A"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292A24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1627" w:type="dxa"/>
            <w:gridSpan w:val="2"/>
            <w:tcBorders>
              <w:top w:val="single" w:sz="4" w:space="0" w:color="auto"/>
              <w:left w:val="single" w:sz="4" w:space="0" w:color="auto"/>
              <w:bottom w:val="single" w:sz="4" w:space="0" w:color="auto"/>
              <w:right w:val="single" w:sz="4" w:space="0" w:color="auto"/>
            </w:tcBorders>
          </w:tcPr>
          <w:p w14:paraId="6E68D90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09-1</w:t>
            </w:r>
            <w:r w:rsidRPr="00C068C2">
              <w:rPr>
                <w:rFonts w:ascii="Times New Roman" w:hAnsi="Times New Roman"/>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475AF42D"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Погрузка в автотранспортное средство: Дрова</w:t>
            </w:r>
            <w:r w:rsidRPr="00C068C2">
              <w:rPr>
                <w:rFonts w:ascii="Times New Roman" w:hAnsi="Times New Roman"/>
                <w:sz w:val="14"/>
                <w:szCs w:val="14"/>
              </w:rPr>
              <w:br/>
              <w:t>V=(2,11+0,97)*0,7</w:t>
            </w:r>
          </w:p>
        </w:tc>
        <w:tc>
          <w:tcPr>
            <w:tcW w:w="976" w:type="dxa"/>
            <w:tcBorders>
              <w:top w:val="single" w:sz="4" w:space="0" w:color="auto"/>
              <w:left w:val="single" w:sz="4" w:space="0" w:color="auto"/>
              <w:bottom w:val="single" w:sz="4" w:space="0" w:color="auto"/>
              <w:right w:val="single" w:sz="4" w:space="0" w:color="auto"/>
            </w:tcBorders>
          </w:tcPr>
          <w:p w14:paraId="07564E5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т</w:t>
            </w:r>
          </w:p>
        </w:tc>
        <w:tc>
          <w:tcPr>
            <w:tcW w:w="1110" w:type="dxa"/>
            <w:gridSpan w:val="2"/>
            <w:tcBorders>
              <w:top w:val="single" w:sz="4" w:space="0" w:color="auto"/>
              <w:left w:val="single" w:sz="4" w:space="0" w:color="auto"/>
              <w:bottom w:val="single" w:sz="4" w:space="0" w:color="auto"/>
              <w:right w:val="single" w:sz="4" w:space="0" w:color="auto"/>
            </w:tcBorders>
          </w:tcPr>
          <w:p w14:paraId="15076FD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2,156</w:t>
            </w:r>
          </w:p>
        </w:tc>
        <w:tc>
          <w:tcPr>
            <w:tcW w:w="1170" w:type="dxa"/>
            <w:gridSpan w:val="2"/>
            <w:tcBorders>
              <w:top w:val="single" w:sz="4" w:space="0" w:color="auto"/>
              <w:left w:val="single" w:sz="4" w:space="0" w:color="auto"/>
              <w:bottom w:val="single" w:sz="4" w:space="0" w:color="auto"/>
              <w:right w:val="single" w:sz="4" w:space="0" w:color="auto"/>
            </w:tcBorders>
          </w:tcPr>
          <w:p w14:paraId="5959581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5395B99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2,156</w:t>
            </w:r>
          </w:p>
        </w:tc>
        <w:tc>
          <w:tcPr>
            <w:tcW w:w="1139" w:type="dxa"/>
            <w:tcBorders>
              <w:top w:val="single" w:sz="4" w:space="0" w:color="auto"/>
              <w:left w:val="single" w:sz="4" w:space="0" w:color="auto"/>
              <w:bottom w:val="single" w:sz="4" w:space="0" w:color="auto"/>
              <w:right w:val="single" w:sz="4" w:space="0" w:color="auto"/>
            </w:tcBorders>
          </w:tcPr>
          <w:p w14:paraId="31FE592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05B02CC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52B38E5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393,19</w:t>
            </w:r>
          </w:p>
        </w:tc>
        <w:tc>
          <w:tcPr>
            <w:tcW w:w="1139" w:type="dxa"/>
            <w:gridSpan w:val="2"/>
            <w:tcBorders>
              <w:top w:val="single" w:sz="4" w:space="0" w:color="auto"/>
              <w:left w:val="single" w:sz="4" w:space="0" w:color="auto"/>
              <w:bottom w:val="single" w:sz="4" w:space="0" w:color="auto"/>
              <w:right w:val="single" w:sz="4" w:space="0" w:color="auto"/>
            </w:tcBorders>
          </w:tcPr>
          <w:p w14:paraId="4D6764B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129059B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847,72</w:t>
            </w:r>
          </w:p>
        </w:tc>
      </w:tr>
      <w:tr w:rsidR="00C068C2" w:rsidRPr="00C068C2" w14:paraId="62F1860D"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52DAE0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479751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528CEE0F"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39589F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1ADAC4B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55BA51B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67DE99A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1B954E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1DFB662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508ADB8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7A13CEE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4F6965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847,72</w:t>
            </w:r>
          </w:p>
        </w:tc>
      </w:tr>
      <w:tr w:rsidR="00C068C2" w:rsidRPr="00C068C2" w14:paraId="0ACCE677"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66B09EC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w:t>
            </w:r>
          </w:p>
        </w:tc>
        <w:tc>
          <w:tcPr>
            <w:tcW w:w="1627" w:type="dxa"/>
            <w:gridSpan w:val="2"/>
            <w:tcBorders>
              <w:top w:val="single" w:sz="4" w:space="0" w:color="auto"/>
              <w:left w:val="single" w:sz="4" w:space="0" w:color="auto"/>
              <w:bottom w:val="single" w:sz="4" w:space="0" w:color="auto"/>
              <w:right w:val="single" w:sz="4" w:space="0" w:color="auto"/>
            </w:tcBorders>
          </w:tcPr>
          <w:p w14:paraId="20C7198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02-15-3-01-0035</w:t>
            </w:r>
            <w:r w:rsidRPr="00C068C2">
              <w:rPr>
                <w:rFonts w:ascii="Times New Roman" w:hAnsi="Times New Roman"/>
                <w:sz w:val="14"/>
                <w:szCs w:val="14"/>
              </w:rPr>
              <w:br/>
            </w:r>
          </w:p>
        </w:tc>
        <w:tc>
          <w:tcPr>
            <w:tcW w:w="2930" w:type="dxa"/>
            <w:gridSpan w:val="3"/>
            <w:tcBorders>
              <w:top w:val="single" w:sz="4" w:space="0" w:color="auto"/>
              <w:left w:val="single" w:sz="4" w:space="0" w:color="auto"/>
              <w:bottom w:val="single" w:sz="4" w:space="0" w:color="auto"/>
              <w:right w:val="single" w:sz="4" w:space="0" w:color="auto"/>
            </w:tcBorders>
          </w:tcPr>
          <w:p w14:paraId="112AE121"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Перевозка грузов III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976" w:type="dxa"/>
            <w:tcBorders>
              <w:top w:val="single" w:sz="4" w:space="0" w:color="auto"/>
              <w:left w:val="single" w:sz="4" w:space="0" w:color="auto"/>
              <w:bottom w:val="single" w:sz="4" w:space="0" w:color="auto"/>
              <w:right w:val="single" w:sz="4" w:space="0" w:color="auto"/>
            </w:tcBorders>
          </w:tcPr>
          <w:p w14:paraId="350B725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т</w:t>
            </w:r>
          </w:p>
        </w:tc>
        <w:tc>
          <w:tcPr>
            <w:tcW w:w="1110" w:type="dxa"/>
            <w:gridSpan w:val="2"/>
            <w:tcBorders>
              <w:top w:val="single" w:sz="4" w:space="0" w:color="auto"/>
              <w:left w:val="single" w:sz="4" w:space="0" w:color="auto"/>
              <w:bottom w:val="single" w:sz="4" w:space="0" w:color="auto"/>
              <w:right w:val="single" w:sz="4" w:space="0" w:color="auto"/>
            </w:tcBorders>
          </w:tcPr>
          <w:p w14:paraId="132EA57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2,156</w:t>
            </w:r>
          </w:p>
        </w:tc>
        <w:tc>
          <w:tcPr>
            <w:tcW w:w="1170" w:type="dxa"/>
            <w:gridSpan w:val="2"/>
            <w:tcBorders>
              <w:top w:val="single" w:sz="4" w:space="0" w:color="auto"/>
              <w:left w:val="single" w:sz="4" w:space="0" w:color="auto"/>
              <w:bottom w:val="single" w:sz="4" w:space="0" w:color="auto"/>
              <w:right w:val="single" w:sz="4" w:space="0" w:color="auto"/>
            </w:tcBorders>
          </w:tcPr>
          <w:p w14:paraId="7F8F682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3B9A8AE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2,156</w:t>
            </w:r>
          </w:p>
        </w:tc>
        <w:tc>
          <w:tcPr>
            <w:tcW w:w="1139" w:type="dxa"/>
            <w:tcBorders>
              <w:top w:val="single" w:sz="4" w:space="0" w:color="auto"/>
              <w:left w:val="single" w:sz="4" w:space="0" w:color="auto"/>
              <w:bottom w:val="single" w:sz="4" w:space="0" w:color="auto"/>
              <w:right w:val="single" w:sz="4" w:space="0" w:color="auto"/>
            </w:tcBorders>
          </w:tcPr>
          <w:p w14:paraId="32CFED1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DC6E95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02F2769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521,2</w:t>
            </w:r>
          </w:p>
        </w:tc>
        <w:tc>
          <w:tcPr>
            <w:tcW w:w="1139" w:type="dxa"/>
            <w:gridSpan w:val="2"/>
            <w:tcBorders>
              <w:top w:val="single" w:sz="4" w:space="0" w:color="auto"/>
              <w:left w:val="single" w:sz="4" w:space="0" w:color="auto"/>
              <w:bottom w:val="single" w:sz="4" w:space="0" w:color="auto"/>
              <w:right w:val="single" w:sz="4" w:space="0" w:color="auto"/>
            </w:tcBorders>
          </w:tcPr>
          <w:p w14:paraId="2ABD2DF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698464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1 123,71</w:t>
            </w:r>
          </w:p>
        </w:tc>
      </w:tr>
      <w:tr w:rsidR="00C068C2" w:rsidRPr="00C068C2" w14:paraId="0E404AB6" w14:textId="77777777" w:rsidTr="00C068C2">
        <w:trPr>
          <w:trHeight w:val="258"/>
        </w:trPr>
        <w:tc>
          <w:tcPr>
            <w:tcW w:w="651" w:type="dxa"/>
            <w:tcBorders>
              <w:top w:val="single" w:sz="4" w:space="0" w:color="auto"/>
              <w:left w:val="single" w:sz="4" w:space="0" w:color="auto"/>
              <w:bottom w:val="single" w:sz="4" w:space="0" w:color="auto"/>
              <w:right w:val="single" w:sz="4" w:space="0" w:color="auto"/>
            </w:tcBorders>
          </w:tcPr>
          <w:p w14:paraId="71B2207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9939E9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2930" w:type="dxa"/>
            <w:gridSpan w:val="3"/>
            <w:tcBorders>
              <w:top w:val="single" w:sz="4" w:space="0" w:color="auto"/>
              <w:left w:val="single" w:sz="4" w:space="0" w:color="auto"/>
              <w:bottom w:val="single" w:sz="4" w:space="0" w:color="auto"/>
              <w:right w:val="single" w:sz="4" w:space="0" w:color="auto"/>
            </w:tcBorders>
          </w:tcPr>
          <w:p w14:paraId="0F38C7C7"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054CF8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10" w:type="dxa"/>
            <w:gridSpan w:val="2"/>
            <w:tcBorders>
              <w:top w:val="single" w:sz="4" w:space="0" w:color="auto"/>
              <w:left w:val="single" w:sz="4" w:space="0" w:color="auto"/>
              <w:bottom w:val="single" w:sz="4" w:space="0" w:color="auto"/>
              <w:right w:val="single" w:sz="4" w:space="0" w:color="auto"/>
            </w:tcBorders>
          </w:tcPr>
          <w:p w14:paraId="20A9097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0" w:type="dxa"/>
            <w:gridSpan w:val="2"/>
            <w:tcBorders>
              <w:top w:val="single" w:sz="4" w:space="0" w:color="auto"/>
              <w:left w:val="single" w:sz="4" w:space="0" w:color="auto"/>
              <w:bottom w:val="single" w:sz="4" w:space="0" w:color="auto"/>
              <w:right w:val="single" w:sz="4" w:space="0" w:color="auto"/>
            </w:tcBorders>
          </w:tcPr>
          <w:p w14:paraId="0FDBE06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0" w:type="dxa"/>
            <w:tcBorders>
              <w:top w:val="single" w:sz="4" w:space="0" w:color="auto"/>
              <w:left w:val="single" w:sz="4" w:space="0" w:color="auto"/>
              <w:bottom w:val="single" w:sz="4" w:space="0" w:color="auto"/>
              <w:right w:val="single" w:sz="4" w:space="0" w:color="auto"/>
            </w:tcBorders>
          </w:tcPr>
          <w:p w14:paraId="013CE40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1803B54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976" w:type="dxa"/>
            <w:gridSpan w:val="2"/>
            <w:tcBorders>
              <w:top w:val="single" w:sz="4" w:space="0" w:color="auto"/>
              <w:left w:val="single" w:sz="4" w:space="0" w:color="auto"/>
              <w:bottom w:val="single" w:sz="4" w:space="0" w:color="auto"/>
              <w:right w:val="single" w:sz="4" w:space="0" w:color="auto"/>
            </w:tcBorders>
          </w:tcPr>
          <w:p w14:paraId="614D75F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41" w:type="dxa"/>
            <w:tcBorders>
              <w:top w:val="single" w:sz="4" w:space="0" w:color="auto"/>
              <w:left w:val="single" w:sz="4" w:space="0" w:color="auto"/>
              <w:bottom w:val="single" w:sz="4" w:space="0" w:color="auto"/>
              <w:right w:val="single" w:sz="4" w:space="0" w:color="auto"/>
            </w:tcBorders>
          </w:tcPr>
          <w:p w14:paraId="73B3C45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5280D8F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411143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1 123,71</w:t>
            </w:r>
          </w:p>
        </w:tc>
      </w:tr>
      <w:tr w:rsidR="00C068C2" w:rsidRPr="00C068C2" w14:paraId="7D7162EB" w14:textId="77777777" w:rsidTr="00C068C2">
        <w:trPr>
          <w:trHeight w:val="258"/>
        </w:trPr>
        <w:tc>
          <w:tcPr>
            <w:tcW w:w="651" w:type="dxa"/>
            <w:tcBorders>
              <w:top w:val="single" w:sz="4" w:space="0" w:color="auto"/>
              <w:left w:val="single" w:sz="4" w:space="0" w:color="auto"/>
              <w:bottom w:val="single" w:sz="4" w:space="0" w:color="auto"/>
              <w:right w:val="single" w:sz="4" w:space="0" w:color="auto"/>
            </w:tcBorders>
          </w:tcPr>
          <w:p w14:paraId="537ED05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30BFB4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3DB4239E"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 xml:space="preserve">Итого по разделу 1. </w:t>
            </w:r>
          </w:p>
        </w:tc>
        <w:tc>
          <w:tcPr>
            <w:tcW w:w="6676" w:type="dxa"/>
            <w:gridSpan w:val="9"/>
            <w:tcBorders>
              <w:top w:val="single" w:sz="4" w:space="0" w:color="auto"/>
              <w:left w:val="single" w:sz="4" w:space="0" w:color="auto"/>
              <w:bottom w:val="single" w:sz="4" w:space="0" w:color="auto"/>
              <w:right w:val="single" w:sz="4" w:space="0" w:color="auto"/>
            </w:tcBorders>
          </w:tcPr>
          <w:p w14:paraId="42C74727"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72018C7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075ACC2"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32 423,91</w:t>
            </w:r>
          </w:p>
        </w:tc>
      </w:tr>
      <w:tr w:rsidR="00C068C2" w:rsidRPr="00C068C2" w14:paraId="7384797E" w14:textId="77777777" w:rsidTr="00C52CEE">
        <w:trPr>
          <w:trHeight w:val="255"/>
        </w:trPr>
        <w:tc>
          <w:tcPr>
            <w:tcW w:w="15138" w:type="dxa"/>
            <w:gridSpan w:val="19"/>
            <w:tcBorders>
              <w:top w:val="nil"/>
              <w:left w:val="nil"/>
              <w:bottom w:val="nil"/>
              <w:right w:val="nil"/>
            </w:tcBorders>
          </w:tcPr>
          <w:p w14:paraId="01ECC66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r>
      <w:tr w:rsidR="00C068C2" w:rsidRPr="00C068C2" w14:paraId="31231CEE"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C35BE5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4D3681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21" w:type="dxa"/>
            <w:gridSpan w:val="15"/>
            <w:tcBorders>
              <w:top w:val="single" w:sz="4" w:space="0" w:color="auto"/>
              <w:left w:val="single" w:sz="4" w:space="0" w:color="auto"/>
              <w:bottom w:val="single" w:sz="4" w:space="0" w:color="auto"/>
              <w:right w:val="single" w:sz="4" w:space="0" w:color="auto"/>
            </w:tcBorders>
          </w:tcPr>
          <w:p w14:paraId="6D4E2B4D"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6AE0121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r>
      <w:tr w:rsidR="00C068C2" w:rsidRPr="00C068C2" w14:paraId="379C8858"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B1993D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F48FCC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21" w:type="dxa"/>
            <w:gridSpan w:val="15"/>
            <w:tcBorders>
              <w:top w:val="single" w:sz="4" w:space="0" w:color="auto"/>
              <w:left w:val="single" w:sz="4" w:space="0" w:color="auto"/>
              <w:bottom w:val="single" w:sz="4" w:space="0" w:color="auto"/>
              <w:right w:val="single" w:sz="4" w:space="0" w:color="auto"/>
            </w:tcBorders>
          </w:tcPr>
          <w:p w14:paraId="7E16A3E0"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4599C80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r>
      <w:tr w:rsidR="00C068C2" w:rsidRPr="00C068C2" w14:paraId="30597D5A"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B2767D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1C7951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60AEB7F1"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b/>
                <w:bCs/>
                <w:sz w:val="14"/>
                <w:szCs w:val="14"/>
              </w:rPr>
            </w:pPr>
            <w:r w:rsidRPr="00C068C2">
              <w:rPr>
                <w:rFonts w:ascii="Times New Roman" w:hAnsi="Times New Roman"/>
                <w:b/>
                <w:bCs/>
                <w:sz w:val="14"/>
                <w:szCs w:val="14"/>
              </w:rPr>
              <w:t>ВСЕГО строительные работы</w:t>
            </w:r>
          </w:p>
        </w:tc>
        <w:tc>
          <w:tcPr>
            <w:tcW w:w="6676" w:type="dxa"/>
            <w:gridSpan w:val="9"/>
            <w:tcBorders>
              <w:top w:val="single" w:sz="4" w:space="0" w:color="auto"/>
              <w:left w:val="single" w:sz="4" w:space="0" w:color="auto"/>
              <w:bottom w:val="single" w:sz="4" w:space="0" w:color="auto"/>
              <w:right w:val="single" w:sz="4" w:space="0" w:color="auto"/>
            </w:tcBorders>
          </w:tcPr>
          <w:p w14:paraId="29D381AE"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3222B49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8780B61"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4"/>
                <w:szCs w:val="14"/>
              </w:rPr>
            </w:pPr>
            <w:r w:rsidRPr="00C068C2">
              <w:rPr>
                <w:rFonts w:ascii="Times New Roman" w:hAnsi="Times New Roman"/>
                <w:b/>
                <w:bCs/>
                <w:sz w:val="14"/>
                <w:szCs w:val="14"/>
              </w:rPr>
              <w:t>32 423,91</w:t>
            </w:r>
          </w:p>
        </w:tc>
      </w:tr>
      <w:tr w:rsidR="00C068C2" w:rsidRPr="00C068C2" w14:paraId="564F3E9E"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42ABB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678C2A7"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21" w:type="dxa"/>
            <w:gridSpan w:val="15"/>
            <w:tcBorders>
              <w:top w:val="single" w:sz="4" w:space="0" w:color="auto"/>
              <w:left w:val="single" w:sz="4" w:space="0" w:color="auto"/>
              <w:bottom w:val="single" w:sz="4" w:space="0" w:color="auto"/>
              <w:right w:val="single" w:sz="4" w:space="0" w:color="auto"/>
            </w:tcBorders>
          </w:tcPr>
          <w:p w14:paraId="01D039D8"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i/>
                <w:iCs/>
                <w:sz w:val="14"/>
                <w:szCs w:val="14"/>
              </w:rPr>
            </w:pPr>
            <w:r w:rsidRPr="00C068C2">
              <w:rPr>
                <w:rFonts w:ascii="Times New Roman" w:hAnsi="Times New Roman"/>
                <w:i/>
                <w:iCs/>
                <w:sz w:val="14"/>
                <w:szCs w:val="14"/>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C47B749"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r>
      <w:tr w:rsidR="00C068C2" w:rsidRPr="00C068C2" w14:paraId="0537E67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9220EB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A9C2C3E"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045A4096"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 xml:space="preserve">   Всего прямые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156C69DA"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7B257BE0"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80E3C9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14 529,35</w:t>
            </w:r>
          </w:p>
        </w:tc>
      </w:tr>
      <w:tr w:rsidR="00C068C2" w:rsidRPr="00C068C2" w14:paraId="7C14545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4C90589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8A4578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721" w:type="dxa"/>
            <w:gridSpan w:val="15"/>
            <w:tcBorders>
              <w:top w:val="single" w:sz="4" w:space="0" w:color="auto"/>
              <w:left w:val="single" w:sz="4" w:space="0" w:color="auto"/>
              <w:bottom w:val="single" w:sz="4" w:space="0" w:color="auto"/>
              <w:right w:val="single" w:sz="4" w:space="0" w:color="auto"/>
            </w:tcBorders>
          </w:tcPr>
          <w:p w14:paraId="33BE9D60"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i/>
                <w:iCs/>
                <w:sz w:val="14"/>
                <w:szCs w:val="14"/>
              </w:rPr>
            </w:pPr>
            <w:r w:rsidRPr="00C068C2">
              <w:rPr>
                <w:rFonts w:ascii="Times New Roman" w:hAnsi="Times New Roman"/>
                <w:i/>
                <w:iCs/>
                <w:sz w:val="14"/>
                <w:szCs w:val="14"/>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2A842B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r>
      <w:tr w:rsidR="00C068C2" w:rsidRPr="00C068C2" w14:paraId="24325F8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2F3D8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FD6082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61031336"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 xml:space="preserve">      оплата труда (ОТ)</w:t>
            </w:r>
          </w:p>
        </w:tc>
        <w:tc>
          <w:tcPr>
            <w:tcW w:w="6676" w:type="dxa"/>
            <w:gridSpan w:val="9"/>
            <w:tcBorders>
              <w:top w:val="single" w:sz="4" w:space="0" w:color="auto"/>
              <w:left w:val="single" w:sz="4" w:space="0" w:color="auto"/>
              <w:bottom w:val="single" w:sz="4" w:space="0" w:color="auto"/>
              <w:right w:val="single" w:sz="4" w:space="0" w:color="auto"/>
            </w:tcBorders>
          </w:tcPr>
          <w:p w14:paraId="4E04D90E"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B07D125"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65EF30DC"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11 200,93</w:t>
            </w:r>
          </w:p>
        </w:tc>
      </w:tr>
      <w:tr w:rsidR="00C068C2" w:rsidRPr="00C068C2" w14:paraId="5829E9DF"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B86D42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E865C93"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439A3CE8"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 xml:space="preserve">      эксплуатация машин и механизмов</w:t>
            </w:r>
          </w:p>
        </w:tc>
        <w:tc>
          <w:tcPr>
            <w:tcW w:w="6676" w:type="dxa"/>
            <w:gridSpan w:val="9"/>
            <w:tcBorders>
              <w:top w:val="single" w:sz="4" w:space="0" w:color="auto"/>
              <w:left w:val="single" w:sz="4" w:space="0" w:color="auto"/>
              <w:bottom w:val="single" w:sz="4" w:space="0" w:color="auto"/>
              <w:right w:val="single" w:sz="4" w:space="0" w:color="auto"/>
            </w:tcBorders>
          </w:tcPr>
          <w:p w14:paraId="0F1F7164"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444DCC6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77A6E19B"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330,47</w:t>
            </w:r>
          </w:p>
        </w:tc>
      </w:tr>
      <w:tr w:rsidR="00C068C2" w:rsidRPr="00C068C2" w14:paraId="6332B84D"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AFE05D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E34317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135BCE26"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 xml:space="preserve">      оплата труда машинистов (</w:t>
            </w:r>
            <w:proofErr w:type="spellStart"/>
            <w:r w:rsidRPr="00C068C2">
              <w:rPr>
                <w:rFonts w:ascii="Times New Roman" w:hAnsi="Times New Roman"/>
                <w:sz w:val="14"/>
                <w:szCs w:val="14"/>
              </w:rPr>
              <w:t>ОТм</w:t>
            </w:r>
            <w:proofErr w:type="spellEnd"/>
            <w:r w:rsidRPr="00C068C2">
              <w:rPr>
                <w:rFonts w:ascii="Times New Roman" w:hAnsi="Times New Roman"/>
                <w:sz w:val="14"/>
                <w:szCs w:val="14"/>
              </w:rPr>
              <w:t>)</w:t>
            </w:r>
          </w:p>
        </w:tc>
        <w:tc>
          <w:tcPr>
            <w:tcW w:w="6676" w:type="dxa"/>
            <w:gridSpan w:val="9"/>
            <w:tcBorders>
              <w:top w:val="single" w:sz="4" w:space="0" w:color="auto"/>
              <w:left w:val="single" w:sz="4" w:space="0" w:color="auto"/>
              <w:bottom w:val="single" w:sz="4" w:space="0" w:color="auto"/>
              <w:right w:val="single" w:sz="4" w:space="0" w:color="auto"/>
            </w:tcBorders>
          </w:tcPr>
          <w:p w14:paraId="440048B1"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59F193AD"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23BB4AD6"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269,95</w:t>
            </w:r>
          </w:p>
        </w:tc>
      </w:tr>
      <w:tr w:rsidR="00C068C2" w:rsidRPr="00C068C2" w14:paraId="0CA82F78"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BD5438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F8C7EE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3BEDADED"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 xml:space="preserve">      материальные ресурсы</w:t>
            </w:r>
          </w:p>
        </w:tc>
        <w:tc>
          <w:tcPr>
            <w:tcW w:w="6676" w:type="dxa"/>
            <w:gridSpan w:val="9"/>
            <w:tcBorders>
              <w:top w:val="single" w:sz="4" w:space="0" w:color="auto"/>
              <w:left w:val="single" w:sz="4" w:space="0" w:color="auto"/>
              <w:bottom w:val="single" w:sz="4" w:space="0" w:color="auto"/>
              <w:right w:val="single" w:sz="4" w:space="0" w:color="auto"/>
            </w:tcBorders>
          </w:tcPr>
          <w:p w14:paraId="28362B8D"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41317A84"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2235FFEF"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756,57</w:t>
            </w:r>
          </w:p>
        </w:tc>
      </w:tr>
      <w:tr w:rsidR="00C068C2" w:rsidRPr="00C068C2" w14:paraId="3908CA57"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B31D88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24D576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3906" w:type="dxa"/>
            <w:gridSpan w:val="4"/>
            <w:tcBorders>
              <w:top w:val="single" w:sz="4" w:space="0" w:color="auto"/>
              <w:left w:val="single" w:sz="4" w:space="0" w:color="auto"/>
              <w:bottom w:val="single" w:sz="4" w:space="0" w:color="auto"/>
              <w:right w:val="single" w:sz="4" w:space="0" w:color="auto"/>
            </w:tcBorders>
          </w:tcPr>
          <w:p w14:paraId="5C1F4E34"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r w:rsidRPr="00C068C2">
              <w:rPr>
                <w:rFonts w:ascii="Times New Roman" w:hAnsi="Times New Roman"/>
                <w:sz w:val="14"/>
                <w:szCs w:val="14"/>
              </w:rPr>
              <w:t xml:space="preserve">      перевозка</w:t>
            </w:r>
          </w:p>
        </w:tc>
        <w:tc>
          <w:tcPr>
            <w:tcW w:w="6676" w:type="dxa"/>
            <w:gridSpan w:val="9"/>
            <w:tcBorders>
              <w:top w:val="single" w:sz="4" w:space="0" w:color="auto"/>
              <w:left w:val="single" w:sz="4" w:space="0" w:color="auto"/>
              <w:bottom w:val="single" w:sz="4" w:space="0" w:color="auto"/>
              <w:right w:val="single" w:sz="4" w:space="0" w:color="auto"/>
            </w:tcBorders>
          </w:tcPr>
          <w:p w14:paraId="380812C8" w14:textId="77777777" w:rsidR="00C068C2" w:rsidRPr="00C068C2" w:rsidRDefault="00C068C2" w:rsidP="00C52CEE">
            <w:pPr>
              <w:widowControl w:val="0"/>
              <w:autoSpaceDE w:val="0"/>
              <w:autoSpaceDN w:val="0"/>
              <w:adjustRightInd w:val="0"/>
              <w:spacing w:after="0" w:line="240" w:lineRule="auto"/>
              <w:ind w:left="28" w:right="28"/>
              <w:rPr>
                <w:rFonts w:ascii="Times New Roman" w:hAnsi="Times New Roman"/>
                <w:sz w:val="14"/>
                <w:szCs w:val="14"/>
              </w:rPr>
            </w:pPr>
          </w:p>
        </w:tc>
        <w:tc>
          <w:tcPr>
            <w:tcW w:w="1139" w:type="dxa"/>
            <w:gridSpan w:val="2"/>
            <w:tcBorders>
              <w:top w:val="single" w:sz="4" w:space="0" w:color="auto"/>
              <w:left w:val="single" w:sz="4" w:space="0" w:color="auto"/>
              <w:bottom w:val="single" w:sz="4" w:space="0" w:color="auto"/>
              <w:right w:val="single" w:sz="4" w:space="0" w:color="auto"/>
            </w:tcBorders>
          </w:tcPr>
          <w:p w14:paraId="28C56018"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p>
        </w:tc>
        <w:tc>
          <w:tcPr>
            <w:tcW w:w="1139" w:type="dxa"/>
            <w:tcBorders>
              <w:top w:val="single" w:sz="4" w:space="0" w:color="auto"/>
              <w:left w:val="single" w:sz="4" w:space="0" w:color="auto"/>
              <w:bottom w:val="single" w:sz="4" w:space="0" w:color="auto"/>
              <w:right w:val="single" w:sz="4" w:space="0" w:color="auto"/>
            </w:tcBorders>
          </w:tcPr>
          <w:p w14:paraId="37043F9A" w14:textId="77777777" w:rsidR="00C068C2" w:rsidRPr="00C068C2" w:rsidRDefault="00C068C2" w:rsidP="00C52CEE">
            <w:pPr>
              <w:widowControl w:val="0"/>
              <w:autoSpaceDE w:val="0"/>
              <w:autoSpaceDN w:val="0"/>
              <w:adjustRightInd w:val="0"/>
              <w:spacing w:after="0" w:line="240" w:lineRule="auto"/>
              <w:ind w:left="28" w:right="28"/>
              <w:jc w:val="center"/>
              <w:rPr>
                <w:rFonts w:ascii="Times New Roman" w:hAnsi="Times New Roman"/>
                <w:sz w:val="14"/>
                <w:szCs w:val="14"/>
              </w:rPr>
            </w:pPr>
            <w:r w:rsidRPr="00C068C2">
              <w:rPr>
                <w:rFonts w:ascii="Times New Roman" w:hAnsi="Times New Roman"/>
                <w:sz w:val="14"/>
                <w:szCs w:val="14"/>
              </w:rPr>
              <w:t>1 971,43</w:t>
            </w:r>
          </w:p>
        </w:tc>
      </w:tr>
      <w:tr w:rsidR="00C068C2" w14:paraId="1E533D8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1474BD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7344D1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C7E661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ФОТ (</w:t>
            </w:r>
            <w:proofErr w:type="spellStart"/>
            <w:r>
              <w:rPr>
                <w:rFonts w:ascii="Times New Roman" w:hAnsi="Times New Roman"/>
                <w:i/>
                <w:iCs/>
                <w:sz w:val="18"/>
                <w:szCs w:val="18"/>
              </w:rPr>
              <w:t>справочно</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581F481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31C612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2C72E9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11 470,88</w:t>
            </w:r>
          </w:p>
        </w:tc>
      </w:tr>
      <w:tr w:rsidR="00C068C2" w14:paraId="01429BDD"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A6B783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7EFEDF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A87D1C1"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накладные расходы</w:t>
            </w:r>
          </w:p>
        </w:tc>
        <w:tc>
          <w:tcPr>
            <w:tcW w:w="6676" w:type="dxa"/>
            <w:gridSpan w:val="9"/>
            <w:tcBorders>
              <w:top w:val="single" w:sz="4" w:space="0" w:color="auto"/>
              <w:left w:val="single" w:sz="4" w:space="0" w:color="auto"/>
              <w:bottom w:val="single" w:sz="4" w:space="0" w:color="auto"/>
              <w:right w:val="single" w:sz="4" w:space="0" w:color="auto"/>
            </w:tcBorders>
          </w:tcPr>
          <w:p w14:paraId="67868A1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F6D72C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4D9C40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11 700,29</w:t>
            </w:r>
          </w:p>
        </w:tc>
      </w:tr>
      <w:tr w:rsidR="00C068C2" w14:paraId="6AB236C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36213C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49E60E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AF7B98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сметная прибыль</w:t>
            </w:r>
          </w:p>
        </w:tc>
        <w:tc>
          <w:tcPr>
            <w:tcW w:w="6676" w:type="dxa"/>
            <w:gridSpan w:val="9"/>
            <w:tcBorders>
              <w:top w:val="single" w:sz="4" w:space="0" w:color="auto"/>
              <w:left w:val="single" w:sz="4" w:space="0" w:color="auto"/>
              <w:bottom w:val="single" w:sz="4" w:space="0" w:color="auto"/>
              <w:right w:val="single" w:sz="4" w:space="0" w:color="auto"/>
            </w:tcBorders>
          </w:tcPr>
          <w:p w14:paraId="2C94904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A70151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8E6D62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6 194,27</w:t>
            </w:r>
          </w:p>
        </w:tc>
      </w:tr>
      <w:tr w:rsidR="00C068C2" w14:paraId="40FB7256"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1EBB13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9F9F3F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6511A0B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04FD06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38677A1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95E229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B61AA0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CC5EBEB"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смете</w:t>
            </w:r>
          </w:p>
        </w:tc>
        <w:tc>
          <w:tcPr>
            <w:tcW w:w="6676" w:type="dxa"/>
            <w:gridSpan w:val="9"/>
            <w:tcBorders>
              <w:top w:val="single" w:sz="4" w:space="0" w:color="auto"/>
              <w:left w:val="single" w:sz="4" w:space="0" w:color="auto"/>
              <w:bottom w:val="single" w:sz="4" w:space="0" w:color="auto"/>
              <w:right w:val="single" w:sz="4" w:space="0" w:color="auto"/>
            </w:tcBorders>
          </w:tcPr>
          <w:p w14:paraId="7FF89AE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F5C0FA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9D12AE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32 423,91</w:t>
            </w:r>
          </w:p>
        </w:tc>
      </w:tr>
      <w:tr w:rsidR="00C068C2" w14:paraId="506888E4"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4C2C71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6F5C092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38D7201D"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FF7CC6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58BF4E79"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55882F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FA647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908618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прямые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01934F5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B58874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E4A056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14 529,35</w:t>
            </w:r>
          </w:p>
        </w:tc>
      </w:tr>
      <w:tr w:rsidR="00C068C2" w14:paraId="15FB3B70"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E3263B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2E27D1E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48AB3DEA" w14:textId="77777777" w:rsidR="00C068C2" w:rsidRDefault="00C068C2" w:rsidP="00C52CEE">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C73150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649234F8"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6223F5A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893E9D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D7E1B8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(ОТ)</w:t>
            </w:r>
          </w:p>
        </w:tc>
        <w:tc>
          <w:tcPr>
            <w:tcW w:w="6676" w:type="dxa"/>
            <w:gridSpan w:val="9"/>
            <w:tcBorders>
              <w:top w:val="single" w:sz="4" w:space="0" w:color="auto"/>
              <w:left w:val="single" w:sz="4" w:space="0" w:color="auto"/>
              <w:bottom w:val="single" w:sz="4" w:space="0" w:color="auto"/>
              <w:right w:val="single" w:sz="4" w:space="0" w:color="auto"/>
            </w:tcBorders>
          </w:tcPr>
          <w:p w14:paraId="69F37FC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D7AF9A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1C819C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11 200,93</w:t>
            </w:r>
          </w:p>
        </w:tc>
      </w:tr>
      <w:tr w:rsidR="00C068C2" w14:paraId="6428CE50"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5806FF1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F74C58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5DCAEAB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эксплуатация машин и механизмов</w:t>
            </w:r>
          </w:p>
        </w:tc>
        <w:tc>
          <w:tcPr>
            <w:tcW w:w="6676" w:type="dxa"/>
            <w:gridSpan w:val="9"/>
            <w:tcBorders>
              <w:top w:val="single" w:sz="4" w:space="0" w:color="auto"/>
              <w:left w:val="single" w:sz="4" w:space="0" w:color="auto"/>
              <w:bottom w:val="single" w:sz="4" w:space="0" w:color="auto"/>
              <w:right w:val="single" w:sz="4" w:space="0" w:color="auto"/>
            </w:tcBorders>
          </w:tcPr>
          <w:p w14:paraId="4C9C49E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2CCC6D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4F4F35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330,47</w:t>
            </w:r>
          </w:p>
        </w:tc>
      </w:tr>
      <w:tr w:rsidR="00C068C2" w14:paraId="303F1D96"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C7FAE4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94CA94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2D064B47"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машинистов (</w:t>
            </w:r>
            <w:proofErr w:type="spellStart"/>
            <w:r>
              <w:rPr>
                <w:rFonts w:ascii="Times New Roman" w:hAnsi="Times New Roman"/>
                <w:sz w:val="18"/>
                <w:szCs w:val="18"/>
              </w:rPr>
              <w:t>ОТм</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6582B7C2"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2D08CE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5BB5F2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269,95</w:t>
            </w:r>
          </w:p>
        </w:tc>
      </w:tr>
      <w:tr w:rsidR="00C068C2" w14:paraId="66C7BCF7"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05ECE0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01371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506B3E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w:t>
            </w:r>
          </w:p>
        </w:tc>
        <w:tc>
          <w:tcPr>
            <w:tcW w:w="6676" w:type="dxa"/>
            <w:gridSpan w:val="9"/>
            <w:tcBorders>
              <w:top w:val="single" w:sz="4" w:space="0" w:color="auto"/>
              <w:left w:val="single" w:sz="4" w:space="0" w:color="auto"/>
              <w:bottom w:val="single" w:sz="4" w:space="0" w:color="auto"/>
              <w:right w:val="single" w:sz="4" w:space="0" w:color="auto"/>
            </w:tcBorders>
          </w:tcPr>
          <w:p w14:paraId="3D311B48"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FF07BF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67D162C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756,57</w:t>
            </w:r>
          </w:p>
        </w:tc>
      </w:tr>
      <w:tr w:rsidR="00C068C2" w14:paraId="510ABC3C"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7A94AE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4ABBE2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5BAB0BD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перевозка</w:t>
            </w:r>
          </w:p>
        </w:tc>
        <w:tc>
          <w:tcPr>
            <w:tcW w:w="6676" w:type="dxa"/>
            <w:gridSpan w:val="9"/>
            <w:tcBorders>
              <w:top w:val="single" w:sz="4" w:space="0" w:color="auto"/>
              <w:left w:val="single" w:sz="4" w:space="0" w:color="auto"/>
              <w:bottom w:val="single" w:sz="4" w:space="0" w:color="auto"/>
              <w:right w:val="single" w:sz="4" w:space="0" w:color="auto"/>
            </w:tcBorders>
          </w:tcPr>
          <w:p w14:paraId="4BF285A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1FF5C1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C7CF68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1 971,43</w:t>
            </w:r>
          </w:p>
        </w:tc>
      </w:tr>
      <w:tr w:rsidR="00C068C2" w14:paraId="45BE777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23E43B2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5BE8D4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A3EC08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ФОТ (</w:t>
            </w:r>
            <w:proofErr w:type="spellStart"/>
            <w:r>
              <w:rPr>
                <w:rFonts w:ascii="Times New Roman" w:hAnsi="Times New Roman"/>
                <w:i/>
                <w:iCs/>
                <w:sz w:val="18"/>
                <w:szCs w:val="18"/>
              </w:rPr>
              <w:t>справочно</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546CA57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71425C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AFA774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11 470,88</w:t>
            </w:r>
          </w:p>
        </w:tc>
      </w:tr>
      <w:tr w:rsidR="00C068C2" w14:paraId="1949A599"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6F9210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E75413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4352D65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накладные расходы</w:t>
            </w:r>
          </w:p>
        </w:tc>
        <w:tc>
          <w:tcPr>
            <w:tcW w:w="6676" w:type="dxa"/>
            <w:gridSpan w:val="9"/>
            <w:tcBorders>
              <w:top w:val="single" w:sz="4" w:space="0" w:color="auto"/>
              <w:left w:val="single" w:sz="4" w:space="0" w:color="auto"/>
              <w:bottom w:val="single" w:sz="4" w:space="0" w:color="auto"/>
              <w:right w:val="single" w:sz="4" w:space="0" w:color="auto"/>
            </w:tcBorders>
          </w:tcPr>
          <w:p w14:paraId="5BF64DE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3187A6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D1BA9B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11 700,29</w:t>
            </w:r>
          </w:p>
        </w:tc>
      </w:tr>
      <w:tr w:rsidR="00C068C2" w14:paraId="160C14BC"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9629E3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75BC62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6CE4FF1"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сметная прибыль</w:t>
            </w:r>
          </w:p>
        </w:tc>
        <w:tc>
          <w:tcPr>
            <w:tcW w:w="6676" w:type="dxa"/>
            <w:gridSpan w:val="9"/>
            <w:tcBorders>
              <w:top w:val="single" w:sz="4" w:space="0" w:color="auto"/>
              <w:left w:val="single" w:sz="4" w:space="0" w:color="auto"/>
              <w:bottom w:val="single" w:sz="4" w:space="0" w:color="auto"/>
              <w:right w:val="single" w:sz="4" w:space="0" w:color="auto"/>
            </w:tcBorders>
          </w:tcPr>
          <w:p w14:paraId="23DD8EB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5B9DFB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6C887B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6 194,27</w:t>
            </w:r>
          </w:p>
        </w:tc>
      </w:tr>
      <w:tr w:rsidR="00C068C2" w14:paraId="21A7CE97"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6884372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345B31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3F4F30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оборудование</w:t>
            </w:r>
          </w:p>
        </w:tc>
        <w:tc>
          <w:tcPr>
            <w:tcW w:w="6676" w:type="dxa"/>
            <w:gridSpan w:val="9"/>
            <w:tcBorders>
              <w:top w:val="single" w:sz="4" w:space="0" w:color="auto"/>
              <w:left w:val="single" w:sz="4" w:space="0" w:color="auto"/>
              <w:bottom w:val="single" w:sz="4" w:space="0" w:color="auto"/>
              <w:right w:val="single" w:sz="4" w:space="0" w:color="auto"/>
            </w:tcBorders>
          </w:tcPr>
          <w:p w14:paraId="371BC2F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F1411EB"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0002C1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4F245018"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DAD29BC"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3726DF5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95423B0"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прочие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5BEA1185"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DAEFB7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CF1465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0AB736C0"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F21967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06971739"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6D62A911"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CFCD65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1F34D025"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1BC1C52"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89754F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00A2BBFB" w14:textId="77777777" w:rsidR="00C068C2" w:rsidRDefault="00C068C2" w:rsidP="00C52CEE">
            <w:pPr>
              <w:widowControl w:val="0"/>
              <w:autoSpaceDE w:val="0"/>
              <w:autoSpaceDN w:val="0"/>
              <w:adjustRightInd w:val="0"/>
              <w:spacing w:after="0" w:line="240" w:lineRule="auto"/>
              <w:ind w:left="28" w:right="28"/>
              <w:rPr>
                <w:rFonts w:ascii="Times New Roman" w:hAnsi="Times New Roman"/>
                <w:b/>
                <w:bCs/>
                <w:i/>
                <w:iCs/>
                <w:sz w:val="18"/>
                <w:szCs w:val="18"/>
              </w:rPr>
            </w:pPr>
            <w:proofErr w:type="spellStart"/>
            <w:r>
              <w:rPr>
                <w:rFonts w:ascii="Times New Roman" w:hAnsi="Times New Roman"/>
                <w:b/>
                <w:bCs/>
                <w:i/>
                <w:iCs/>
                <w:sz w:val="18"/>
                <w:szCs w:val="18"/>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7E124D8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r>
      <w:tr w:rsidR="00C068C2" w14:paraId="56B1AE1E"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4821DEF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5673035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55506FE"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 отсутствующие в ФРСН</w:t>
            </w:r>
          </w:p>
        </w:tc>
        <w:tc>
          <w:tcPr>
            <w:tcW w:w="6676" w:type="dxa"/>
            <w:gridSpan w:val="9"/>
            <w:tcBorders>
              <w:top w:val="single" w:sz="4" w:space="0" w:color="auto"/>
              <w:left w:val="single" w:sz="4" w:space="0" w:color="auto"/>
              <w:bottom w:val="single" w:sz="4" w:space="0" w:color="auto"/>
              <w:right w:val="single" w:sz="4" w:space="0" w:color="auto"/>
            </w:tcBorders>
          </w:tcPr>
          <w:p w14:paraId="79F9E994"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382D28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4CD3069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6365415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971A31D"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178B9728"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132AAA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оборудование, отсутствующее в ФРСН</w:t>
            </w:r>
          </w:p>
        </w:tc>
        <w:tc>
          <w:tcPr>
            <w:tcW w:w="6676" w:type="dxa"/>
            <w:gridSpan w:val="9"/>
            <w:tcBorders>
              <w:top w:val="single" w:sz="4" w:space="0" w:color="auto"/>
              <w:left w:val="single" w:sz="4" w:space="0" w:color="auto"/>
              <w:bottom w:val="single" w:sz="4" w:space="0" w:color="auto"/>
              <w:right w:val="single" w:sz="4" w:space="0" w:color="auto"/>
            </w:tcBorders>
          </w:tcPr>
          <w:p w14:paraId="6FCAA42F"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C098A25"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5059D0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C068C2" w14:paraId="3D3A3A47"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3E87E0B3"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7DC3FAC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279B17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затраты труда рабочих</w:t>
            </w:r>
          </w:p>
        </w:tc>
        <w:tc>
          <w:tcPr>
            <w:tcW w:w="6676" w:type="dxa"/>
            <w:gridSpan w:val="9"/>
            <w:tcBorders>
              <w:top w:val="single" w:sz="4" w:space="0" w:color="auto"/>
              <w:left w:val="single" w:sz="4" w:space="0" w:color="auto"/>
              <w:bottom w:val="single" w:sz="4" w:space="0" w:color="auto"/>
              <w:right w:val="single" w:sz="4" w:space="0" w:color="auto"/>
            </w:tcBorders>
          </w:tcPr>
          <w:p w14:paraId="719ADD9A"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D344AF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3A2BCBE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28,5127</w:t>
            </w:r>
          </w:p>
        </w:tc>
      </w:tr>
      <w:tr w:rsidR="00C068C2" w14:paraId="117D48B5"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7DDA9C1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627" w:type="dxa"/>
            <w:gridSpan w:val="2"/>
            <w:tcBorders>
              <w:top w:val="single" w:sz="4" w:space="0" w:color="auto"/>
              <w:left w:val="single" w:sz="4" w:space="0" w:color="auto"/>
              <w:bottom w:val="single" w:sz="4" w:space="0" w:color="auto"/>
              <w:right w:val="single" w:sz="4" w:space="0" w:color="auto"/>
            </w:tcBorders>
          </w:tcPr>
          <w:p w14:paraId="46A2360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580096EB"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затраты труда машинистов</w:t>
            </w:r>
          </w:p>
        </w:tc>
        <w:tc>
          <w:tcPr>
            <w:tcW w:w="6676" w:type="dxa"/>
            <w:gridSpan w:val="9"/>
            <w:tcBorders>
              <w:top w:val="single" w:sz="4" w:space="0" w:color="auto"/>
              <w:left w:val="single" w:sz="4" w:space="0" w:color="auto"/>
              <w:bottom w:val="single" w:sz="4" w:space="0" w:color="auto"/>
              <w:right w:val="single" w:sz="4" w:space="0" w:color="auto"/>
            </w:tcBorders>
          </w:tcPr>
          <w:p w14:paraId="29AA9B6D"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1196736"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16994874"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0,6</w:t>
            </w:r>
          </w:p>
        </w:tc>
      </w:tr>
      <w:tr w:rsidR="00C068C2" w14:paraId="714FB5BA"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0E5B14E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3ECBB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1B3DB3"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6" w:type="dxa"/>
            <w:gridSpan w:val="9"/>
            <w:tcBorders>
              <w:top w:val="single" w:sz="4" w:space="0" w:color="auto"/>
              <w:left w:val="single" w:sz="4" w:space="0" w:color="auto"/>
              <w:bottom w:val="single" w:sz="4" w:space="0" w:color="auto"/>
              <w:right w:val="single" w:sz="4" w:space="0" w:color="auto"/>
            </w:tcBorders>
          </w:tcPr>
          <w:p w14:paraId="731AB14C"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10B66E"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1139" w:type="dxa"/>
            <w:tcBorders>
              <w:top w:val="single" w:sz="4" w:space="0" w:color="auto"/>
              <w:left w:val="single" w:sz="4" w:space="0" w:color="auto"/>
              <w:bottom w:val="single" w:sz="4" w:space="0" w:color="auto"/>
              <w:right w:val="single" w:sz="4" w:space="0" w:color="auto"/>
            </w:tcBorders>
          </w:tcPr>
          <w:p w14:paraId="363383B0"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6 485,00</w:t>
            </w:r>
          </w:p>
        </w:tc>
      </w:tr>
      <w:tr w:rsidR="00C068C2" w14:paraId="78BAE022" w14:textId="77777777" w:rsidTr="00C068C2">
        <w:trPr>
          <w:trHeight w:val="20"/>
        </w:trPr>
        <w:tc>
          <w:tcPr>
            <w:tcW w:w="651" w:type="dxa"/>
            <w:tcBorders>
              <w:top w:val="single" w:sz="4" w:space="0" w:color="auto"/>
              <w:left w:val="single" w:sz="4" w:space="0" w:color="auto"/>
              <w:bottom w:val="single" w:sz="4" w:space="0" w:color="auto"/>
              <w:right w:val="single" w:sz="4" w:space="0" w:color="auto"/>
            </w:tcBorders>
          </w:tcPr>
          <w:p w14:paraId="19FB82A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D011AA"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9428E29"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6" w:type="dxa"/>
            <w:gridSpan w:val="9"/>
            <w:tcBorders>
              <w:top w:val="single" w:sz="4" w:space="0" w:color="auto"/>
              <w:left w:val="single" w:sz="4" w:space="0" w:color="auto"/>
              <w:bottom w:val="single" w:sz="4" w:space="0" w:color="auto"/>
              <w:right w:val="single" w:sz="4" w:space="0" w:color="auto"/>
            </w:tcBorders>
          </w:tcPr>
          <w:p w14:paraId="795487D8" w14:textId="77777777" w:rsidR="00C068C2" w:rsidRDefault="00C068C2" w:rsidP="00C52CEE">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EC5837"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00FB71"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38 909,00</w:t>
            </w:r>
          </w:p>
        </w:tc>
      </w:tr>
      <w:tr w:rsidR="00C068C2" w14:paraId="038F63A1" w14:textId="77777777" w:rsidTr="00C52CEE">
        <w:trPr>
          <w:trHeight w:val="255"/>
        </w:trPr>
        <w:tc>
          <w:tcPr>
            <w:tcW w:w="15138" w:type="dxa"/>
            <w:gridSpan w:val="19"/>
            <w:tcBorders>
              <w:top w:val="nil"/>
              <w:left w:val="nil"/>
              <w:bottom w:val="nil"/>
              <w:right w:val="nil"/>
            </w:tcBorders>
          </w:tcPr>
          <w:p w14:paraId="3435807F" w14:textId="77777777" w:rsidR="00C068C2" w:rsidRDefault="00C068C2" w:rsidP="00C52CEE">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4CD53471" w14:textId="77777777" w:rsidR="007F6841" w:rsidRPr="007E6B26" w:rsidRDefault="007F6841" w:rsidP="007F6841">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Составил: ______</w:t>
      </w:r>
      <w:r>
        <w:rPr>
          <w:rFonts w:ascii="Times New Roman" w:hAnsi="Times New Roman" w:cs="Times New Roman"/>
          <w:sz w:val="24"/>
          <w:szCs w:val="24"/>
        </w:rPr>
        <w:t>_____________   /</w:t>
      </w:r>
      <w:proofErr w:type="spellStart"/>
      <w:r>
        <w:rPr>
          <w:rFonts w:ascii="Times New Roman" w:hAnsi="Times New Roman" w:cs="Times New Roman"/>
          <w:sz w:val="24"/>
          <w:szCs w:val="24"/>
        </w:rPr>
        <w:t>Кондрашина</w:t>
      </w:r>
      <w:proofErr w:type="spellEnd"/>
      <w:r>
        <w:rPr>
          <w:rFonts w:ascii="Times New Roman" w:hAnsi="Times New Roman" w:cs="Times New Roman"/>
          <w:sz w:val="24"/>
          <w:szCs w:val="24"/>
        </w:rPr>
        <w:t xml:space="preserve"> Р.В.</w:t>
      </w:r>
      <w:r w:rsidRPr="007E6B26">
        <w:rPr>
          <w:rFonts w:ascii="Times New Roman" w:hAnsi="Times New Roman" w:cs="Times New Roman"/>
          <w:sz w:val="24"/>
          <w:szCs w:val="24"/>
        </w:rPr>
        <w:t>/</w:t>
      </w:r>
    </w:p>
    <w:p w14:paraId="2A49BD3A" w14:textId="77777777" w:rsidR="007F6841" w:rsidRPr="007E6B26" w:rsidRDefault="007F6841" w:rsidP="007F6841">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Инженер сметно-договорного отдела СПб ГБУ «Служба заказчика»</w:t>
      </w:r>
    </w:p>
    <w:p w14:paraId="69ED1C4E" w14:textId="77777777" w:rsidR="007F6841" w:rsidRPr="007E6B26" w:rsidRDefault="007F6841" w:rsidP="007F6841">
      <w:pPr>
        <w:autoSpaceDE w:val="0"/>
        <w:autoSpaceDN w:val="0"/>
        <w:adjustRightInd w:val="0"/>
        <w:spacing w:after="0" w:line="240" w:lineRule="auto"/>
        <w:jc w:val="right"/>
        <w:outlineLvl w:val="1"/>
        <w:rPr>
          <w:rFonts w:ascii="Times New Roman" w:hAnsi="Times New Roman" w:cs="Times New Roman"/>
          <w:bCs/>
          <w:sz w:val="24"/>
          <w:szCs w:val="24"/>
        </w:rPr>
      </w:pPr>
    </w:p>
    <w:p w14:paraId="4863CC0E" w14:textId="77777777" w:rsidR="007F6841" w:rsidRPr="007E6B26" w:rsidRDefault="007F6841" w:rsidP="007F6841">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Проверил: ___________________   /Черный О.Н./</w:t>
      </w:r>
    </w:p>
    <w:p w14:paraId="710F9E52" w14:textId="7A6840CF" w:rsidR="007F6841" w:rsidRPr="007E6B26" w:rsidRDefault="007F6841" w:rsidP="003A7E09">
      <w:pPr>
        <w:widowControl w:val="0"/>
        <w:autoSpaceDE w:val="0"/>
        <w:autoSpaceDN w:val="0"/>
        <w:adjustRightInd w:val="0"/>
        <w:spacing w:after="0" w:line="240" w:lineRule="auto"/>
        <w:rPr>
          <w:rFonts w:ascii="Times New Roman" w:hAnsi="Times New Roman" w:cs="Times New Roman"/>
          <w:sz w:val="24"/>
          <w:szCs w:val="24"/>
        </w:rPr>
      </w:pPr>
      <w:r w:rsidRPr="007E6B26">
        <w:rPr>
          <w:rFonts w:ascii="Times New Roman" w:hAnsi="Times New Roman" w:cs="Times New Roman"/>
          <w:sz w:val="24"/>
          <w:szCs w:val="24"/>
        </w:rPr>
        <w:t>Начальник сметно-договорного отдела СПб ГБУ «Служба заказчика»</w:t>
      </w:r>
    </w:p>
    <w:sectPr w:rsidR="007F6841" w:rsidRPr="007E6B26" w:rsidSect="00C66BD6">
      <w:pgSz w:w="16838" w:h="11906" w:orient="landscape"/>
      <w:pgMar w:top="1276" w:right="1134"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42A1F" w14:textId="77777777" w:rsidR="00D52320" w:rsidRDefault="00D52320" w:rsidP="008C48B8">
      <w:pPr>
        <w:spacing w:after="0" w:line="240" w:lineRule="auto"/>
      </w:pPr>
      <w:r>
        <w:separator/>
      </w:r>
    </w:p>
  </w:endnote>
  <w:endnote w:type="continuationSeparator" w:id="0">
    <w:p w14:paraId="086F4E51" w14:textId="77777777" w:rsidR="00D52320" w:rsidRDefault="00D52320"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8967989"/>
      <w:docPartObj>
        <w:docPartGallery w:val="Page Numbers (Bottom of Page)"/>
        <w:docPartUnique/>
      </w:docPartObj>
    </w:sdtPr>
    <w:sdtEndPr/>
    <w:sdtContent>
      <w:p w14:paraId="0CB35B2D" w14:textId="49148F9B" w:rsidR="00891AE2" w:rsidRDefault="00891AE2">
        <w:pPr>
          <w:pStyle w:val="a5"/>
          <w:jc w:val="right"/>
        </w:pPr>
        <w:r>
          <w:fldChar w:fldCharType="begin"/>
        </w:r>
        <w:r>
          <w:instrText>PAGE   \* MERGEFORMAT</w:instrText>
        </w:r>
        <w:r>
          <w:fldChar w:fldCharType="separate"/>
        </w:r>
        <w:r w:rsidR="00796815">
          <w:rPr>
            <w:noProof/>
          </w:rPr>
          <w:t>15</w:t>
        </w:r>
        <w:r>
          <w:fldChar w:fldCharType="end"/>
        </w:r>
      </w:p>
    </w:sdtContent>
  </w:sdt>
  <w:p w14:paraId="5F329EAC" w14:textId="77777777" w:rsidR="00891AE2" w:rsidRDefault="00891AE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C05924" w14:textId="77777777" w:rsidR="00D52320" w:rsidRDefault="00D52320" w:rsidP="008C48B8">
      <w:pPr>
        <w:spacing w:after="0" w:line="240" w:lineRule="auto"/>
      </w:pPr>
      <w:r>
        <w:separator/>
      </w:r>
    </w:p>
  </w:footnote>
  <w:footnote w:type="continuationSeparator" w:id="0">
    <w:p w14:paraId="7587E521" w14:textId="77777777" w:rsidR="00D52320" w:rsidRDefault="00D52320" w:rsidP="008C4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DC08AC"/>
    <w:multiLevelType w:val="multilevel"/>
    <w:tmpl w:val="9AFAD9F4"/>
    <w:lvl w:ilvl="0">
      <w:start w:val="1"/>
      <w:numFmt w:val="decimal"/>
      <w:lvlText w:val="%1"/>
      <w:lvlJc w:val="left"/>
      <w:pPr>
        <w:ind w:left="1778"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2498" w:hanging="1080"/>
      </w:pPr>
      <w:rPr>
        <w:rFonts w:hint="default"/>
      </w:rPr>
    </w:lvl>
    <w:lvl w:ilvl="5">
      <w:start w:val="1"/>
      <w:numFmt w:val="decimal"/>
      <w:lvlText w:val="%1.%2.%3.%4.%5.%6"/>
      <w:lvlJc w:val="left"/>
      <w:pPr>
        <w:ind w:left="2498" w:hanging="1080"/>
      </w:pPr>
      <w:rPr>
        <w:rFonts w:hint="default"/>
      </w:rPr>
    </w:lvl>
    <w:lvl w:ilvl="6">
      <w:start w:val="1"/>
      <w:numFmt w:val="decimal"/>
      <w:lvlText w:val="%1.%2.%3.%4.%5.%6.%7"/>
      <w:lvlJc w:val="left"/>
      <w:pPr>
        <w:ind w:left="2858" w:hanging="1440"/>
      </w:pPr>
      <w:rPr>
        <w:rFonts w:hint="default"/>
      </w:rPr>
    </w:lvl>
    <w:lvl w:ilvl="7">
      <w:start w:val="1"/>
      <w:numFmt w:val="decimal"/>
      <w:lvlText w:val="%1.%2.%3.%4.%5.%6.%7.%8"/>
      <w:lvlJc w:val="left"/>
      <w:pPr>
        <w:ind w:left="2858" w:hanging="1440"/>
      </w:pPr>
      <w:rPr>
        <w:rFonts w:hint="default"/>
      </w:rPr>
    </w:lvl>
    <w:lvl w:ilvl="8">
      <w:start w:val="1"/>
      <w:numFmt w:val="decimal"/>
      <w:lvlText w:val="%1.%2.%3.%4.%5.%6.%7.%8.%9"/>
      <w:lvlJc w:val="left"/>
      <w:pPr>
        <w:ind w:left="3218" w:hanging="1800"/>
      </w:pPr>
      <w:rPr>
        <w:rFonts w:hint="default"/>
      </w:rPr>
    </w:lvl>
  </w:abstractNum>
  <w:abstractNum w:abstractNumId="1" w15:restartNumberingAfterBreak="0">
    <w:nsid w:val="435D0F7A"/>
    <w:multiLevelType w:val="hybridMultilevel"/>
    <w:tmpl w:val="FF540730"/>
    <w:lvl w:ilvl="0" w:tplc="1058610C">
      <w:start w:val="1"/>
      <w:numFmt w:val="bullet"/>
      <w:lvlText w:val=""/>
      <w:lvlJc w:val="left"/>
      <w:pPr>
        <w:ind w:left="579" w:hanging="360"/>
      </w:pPr>
      <w:rPr>
        <w:rFonts w:ascii="Symbol" w:hAnsi="Symbol" w:hint="default"/>
        <w:sz w:val="16"/>
      </w:rPr>
    </w:lvl>
    <w:lvl w:ilvl="1" w:tplc="04190003">
      <w:start w:val="1"/>
      <w:numFmt w:val="bullet"/>
      <w:lvlText w:val="o"/>
      <w:lvlJc w:val="left"/>
      <w:pPr>
        <w:ind w:left="1299" w:hanging="360"/>
      </w:pPr>
      <w:rPr>
        <w:rFonts w:ascii="Courier New" w:hAnsi="Courier New" w:cs="Courier New" w:hint="default"/>
      </w:rPr>
    </w:lvl>
    <w:lvl w:ilvl="2" w:tplc="04190005">
      <w:start w:val="1"/>
      <w:numFmt w:val="bullet"/>
      <w:lvlText w:val=""/>
      <w:lvlJc w:val="left"/>
      <w:pPr>
        <w:ind w:left="2019" w:hanging="360"/>
      </w:pPr>
      <w:rPr>
        <w:rFonts w:ascii="Wingdings" w:hAnsi="Wingdings" w:hint="default"/>
      </w:rPr>
    </w:lvl>
    <w:lvl w:ilvl="3" w:tplc="04190001">
      <w:start w:val="1"/>
      <w:numFmt w:val="bullet"/>
      <w:lvlText w:val=""/>
      <w:lvlJc w:val="left"/>
      <w:pPr>
        <w:ind w:left="2739" w:hanging="360"/>
      </w:pPr>
      <w:rPr>
        <w:rFonts w:ascii="Symbol" w:hAnsi="Symbol" w:hint="default"/>
      </w:rPr>
    </w:lvl>
    <w:lvl w:ilvl="4" w:tplc="04190003">
      <w:start w:val="1"/>
      <w:numFmt w:val="bullet"/>
      <w:lvlText w:val="o"/>
      <w:lvlJc w:val="left"/>
      <w:pPr>
        <w:ind w:left="3459" w:hanging="360"/>
      </w:pPr>
      <w:rPr>
        <w:rFonts w:ascii="Courier New" w:hAnsi="Courier New" w:cs="Courier New" w:hint="default"/>
      </w:rPr>
    </w:lvl>
    <w:lvl w:ilvl="5" w:tplc="04190005">
      <w:start w:val="1"/>
      <w:numFmt w:val="bullet"/>
      <w:lvlText w:val=""/>
      <w:lvlJc w:val="left"/>
      <w:pPr>
        <w:ind w:left="4179" w:hanging="360"/>
      </w:pPr>
      <w:rPr>
        <w:rFonts w:ascii="Wingdings" w:hAnsi="Wingdings" w:hint="default"/>
      </w:rPr>
    </w:lvl>
    <w:lvl w:ilvl="6" w:tplc="04190001">
      <w:start w:val="1"/>
      <w:numFmt w:val="bullet"/>
      <w:lvlText w:val=""/>
      <w:lvlJc w:val="left"/>
      <w:pPr>
        <w:ind w:left="4899" w:hanging="360"/>
      </w:pPr>
      <w:rPr>
        <w:rFonts w:ascii="Symbol" w:hAnsi="Symbol" w:hint="default"/>
      </w:rPr>
    </w:lvl>
    <w:lvl w:ilvl="7" w:tplc="04190003">
      <w:start w:val="1"/>
      <w:numFmt w:val="bullet"/>
      <w:lvlText w:val="o"/>
      <w:lvlJc w:val="left"/>
      <w:pPr>
        <w:ind w:left="5619" w:hanging="360"/>
      </w:pPr>
      <w:rPr>
        <w:rFonts w:ascii="Courier New" w:hAnsi="Courier New" w:cs="Courier New" w:hint="default"/>
      </w:rPr>
    </w:lvl>
    <w:lvl w:ilvl="8" w:tplc="04190005">
      <w:start w:val="1"/>
      <w:numFmt w:val="bullet"/>
      <w:lvlText w:val=""/>
      <w:lvlJc w:val="left"/>
      <w:pPr>
        <w:ind w:left="6339" w:hanging="360"/>
      </w:pPr>
      <w:rPr>
        <w:rFonts w:ascii="Wingdings" w:hAnsi="Wingdings" w:hint="default"/>
      </w:rPr>
    </w:lvl>
  </w:abstractNum>
  <w:abstractNum w:abstractNumId="2" w15:restartNumberingAfterBreak="0">
    <w:nsid w:val="4A642C5C"/>
    <w:multiLevelType w:val="hybridMultilevel"/>
    <w:tmpl w:val="E034EC96"/>
    <w:lvl w:ilvl="0" w:tplc="1058610C">
      <w:start w:val="1"/>
      <w:numFmt w:val="bullet"/>
      <w:lvlText w:val=""/>
      <w:lvlJc w:val="left"/>
      <w:pPr>
        <w:ind w:left="928" w:hanging="360"/>
      </w:pPr>
      <w:rPr>
        <w:rFonts w:ascii="Symbol" w:hAnsi="Symbol" w:hint="default"/>
        <w:sz w:val="16"/>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EF71827"/>
    <w:multiLevelType w:val="hybridMultilevel"/>
    <w:tmpl w:val="7F4ACA10"/>
    <w:lvl w:ilvl="0" w:tplc="831EA16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4FEA1266"/>
    <w:multiLevelType w:val="hybridMultilevel"/>
    <w:tmpl w:val="E7368B4C"/>
    <w:lvl w:ilvl="0" w:tplc="5964B226">
      <w:start w:val="1"/>
      <w:numFmt w:val="decimal"/>
      <w:lvlText w:val="%1."/>
      <w:lvlJc w:val="left"/>
      <w:pPr>
        <w:ind w:left="869" w:hanging="585"/>
      </w:pPr>
      <w:rPr>
        <w:rFonts w:eastAsiaTheme="minorHAnsi"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50580C4F"/>
    <w:multiLevelType w:val="hybridMultilevel"/>
    <w:tmpl w:val="49ACDFAC"/>
    <w:lvl w:ilvl="0" w:tplc="E1C62614">
      <w:start w:val="1"/>
      <w:numFmt w:val="bullet"/>
      <w:lvlText w:val="-"/>
      <w:lvlJc w:val="left"/>
      <w:pPr>
        <w:ind w:left="927" w:hanging="360"/>
      </w:pPr>
      <w:rPr>
        <w:rFonts w:ascii="Times New Roman" w:eastAsia="Courier New"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7D980163"/>
    <w:multiLevelType w:val="hybridMultilevel"/>
    <w:tmpl w:val="3DA2EF76"/>
    <w:lvl w:ilvl="0" w:tplc="B84E014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2"/>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1D4"/>
    <w:rsid w:val="00001FFC"/>
    <w:rsid w:val="00007C9D"/>
    <w:rsid w:val="00022218"/>
    <w:rsid w:val="0002285B"/>
    <w:rsid w:val="000274C3"/>
    <w:rsid w:val="000278C2"/>
    <w:rsid w:val="00030136"/>
    <w:rsid w:val="00033289"/>
    <w:rsid w:val="00054A46"/>
    <w:rsid w:val="00065DDD"/>
    <w:rsid w:val="000765BF"/>
    <w:rsid w:val="00081625"/>
    <w:rsid w:val="000823D2"/>
    <w:rsid w:val="00084F23"/>
    <w:rsid w:val="00085ACF"/>
    <w:rsid w:val="0008793C"/>
    <w:rsid w:val="000B74C7"/>
    <w:rsid w:val="000C2902"/>
    <w:rsid w:val="000D2D12"/>
    <w:rsid w:val="000F393F"/>
    <w:rsid w:val="000F7962"/>
    <w:rsid w:val="00100A4E"/>
    <w:rsid w:val="00101ECF"/>
    <w:rsid w:val="00102418"/>
    <w:rsid w:val="00103F85"/>
    <w:rsid w:val="001134D6"/>
    <w:rsid w:val="00126A3B"/>
    <w:rsid w:val="00136F04"/>
    <w:rsid w:val="00144918"/>
    <w:rsid w:val="00144B71"/>
    <w:rsid w:val="0014725C"/>
    <w:rsid w:val="00151C1C"/>
    <w:rsid w:val="00161EB8"/>
    <w:rsid w:val="0016714C"/>
    <w:rsid w:val="001824B1"/>
    <w:rsid w:val="00191A41"/>
    <w:rsid w:val="001A4197"/>
    <w:rsid w:val="001B1F1A"/>
    <w:rsid w:val="001B6E95"/>
    <w:rsid w:val="001C7C6B"/>
    <w:rsid w:val="001D6DFC"/>
    <w:rsid w:val="001D6F1F"/>
    <w:rsid w:val="001E412E"/>
    <w:rsid w:val="001E53C6"/>
    <w:rsid w:val="001F1108"/>
    <w:rsid w:val="00206B9B"/>
    <w:rsid w:val="00213E52"/>
    <w:rsid w:val="00214D5E"/>
    <w:rsid w:val="00225C1D"/>
    <w:rsid w:val="00242330"/>
    <w:rsid w:val="00255EF4"/>
    <w:rsid w:val="00256CC3"/>
    <w:rsid w:val="002678E9"/>
    <w:rsid w:val="00274E32"/>
    <w:rsid w:val="00294A41"/>
    <w:rsid w:val="002A1DBA"/>
    <w:rsid w:val="002A3FF6"/>
    <w:rsid w:val="002D3ECE"/>
    <w:rsid w:val="002F3EF5"/>
    <w:rsid w:val="002F565B"/>
    <w:rsid w:val="00301969"/>
    <w:rsid w:val="00301A52"/>
    <w:rsid w:val="003063A1"/>
    <w:rsid w:val="00320CB1"/>
    <w:rsid w:val="00322F50"/>
    <w:rsid w:val="00330787"/>
    <w:rsid w:val="0034190B"/>
    <w:rsid w:val="00343FCD"/>
    <w:rsid w:val="00360E58"/>
    <w:rsid w:val="00364452"/>
    <w:rsid w:val="0037545E"/>
    <w:rsid w:val="00392325"/>
    <w:rsid w:val="00392D3F"/>
    <w:rsid w:val="003A09C1"/>
    <w:rsid w:val="003A431D"/>
    <w:rsid w:val="003A5653"/>
    <w:rsid w:val="003A75E0"/>
    <w:rsid w:val="003A7E09"/>
    <w:rsid w:val="003C41D4"/>
    <w:rsid w:val="003D76EA"/>
    <w:rsid w:val="003D78EB"/>
    <w:rsid w:val="003F2D3C"/>
    <w:rsid w:val="00415ED3"/>
    <w:rsid w:val="004203A2"/>
    <w:rsid w:val="00420960"/>
    <w:rsid w:val="00427941"/>
    <w:rsid w:val="00430417"/>
    <w:rsid w:val="00436F67"/>
    <w:rsid w:val="00453FCB"/>
    <w:rsid w:val="004540F2"/>
    <w:rsid w:val="00457869"/>
    <w:rsid w:val="00460C54"/>
    <w:rsid w:val="00465326"/>
    <w:rsid w:val="00465CCB"/>
    <w:rsid w:val="004662DD"/>
    <w:rsid w:val="004A72E0"/>
    <w:rsid w:val="004C5280"/>
    <w:rsid w:val="004D33E8"/>
    <w:rsid w:val="004D589D"/>
    <w:rsid w:val="004E0861"/>
    <w:rsid w:val="004E48A6"/>
    <w:rsid w:val="004E6521"/>
    <w:rsid w:val="004F171D"/>
    <w:rsid w:val="004F554F"/>
    <w:rsid w:val="00501890"/>
    <w:rsid w:val="00504D10"/>
    <w:rsid w:val="00507530"/>
    <w:rsid w:val="00510CF1"/>
    <w:rsid w:val="00515339"/>
    <w:rsid w:val="00546776"/>
    <w:rsid w:val="00556D4E"/>
    <w:rsid w:val="005649A8"/>
    <w:rsid w:val="0056759C"/>
    <w:rsid w:val="005775E7"/>
    <w:rsid w:val="00597E69"/>
    <w:rsid w:val="005A1014"/>
    <w:rsid w:val="005C2EDF"/>
    <w:rsid w:val="005F274B"/>
    <w:rsid w:val="005F608A"/>
    <w:rsid w:val="005F62A5"/>
    <w:rsid w:val="005F6483"/>
    <w:rsid w:val="00602FB8"/>
    <w:rsid w:val="006104BD"/>
    <w:rsid w:val="00610813"/>
    <w:rsid w:val="00617C40"/>
    <w:rsid w:val="006231BC"/>
    <w:rsid w:val="00631DE8"/>
    <w:rsid w:val="00632CB7"/>
    <w:rsid w:val="00641B98"/>
    <w:rsid w:val="006A2211"/>
    <w:rsid w:val="006C610F"/>
    <w:rsid w:val="006E530E"/>
    <w:rsid w:val="006F16D8"/>
    <w:rsid w:val="006F18E4"/>
    <w:rsid w:val="00714119"/>
    <w:rsid w:val="00716A8A"/>
    <w:rsid w:val="00720F0B"/>
    <w:rsid w:val="00722B95"/>
    <w:rsid w:val="00724420"/>
    <w:rsid w:val="007360B9"/>
    <w:rsid w:val="00750F30"/>
    <w:rsid w:val="0075582A"/>
    <w:rsid w:val="00760693"/>
    <w:rsid w:val="00762DBE"/>
    <w:rsid w:val="0077201A"/>
    <w:rsid w:val="007745B7"/>
    <w:rsid w:val="00782EEE"/>
    <w:rsid w:val="00796815"/>
    <w:rsid w:val="007A606F"/>
    <w:rsid w:val="007A66D5"/>
    <w:rsid w:val="007B6A23"/>
    <w:rsid w:val="007B76AA"/>
    <w:rsid w:val="007C458F"/>
    <w:rsid w:val="007C527D"/>
    <w:rsid w:val="007E4274"/>
    <w:rsid w:val="007E6B26"/>
    <w:rsid w:val="007F3367"/>
    <w:rsid w:val="007F5905"/>
    <w:rsid w:val="007F6841"/>
    <w:rsid w:val="00804958"/>
    <w:rsid w:val="008138BC"/>
    <w:rsid w:val="00827D3D"/>
    <w:rsid w:val="008314F4"/>
    <w:rsid w:val="0083625C"/>
    <w:rsid w:val="008371F8"/>
    <w:rsid w:val="008462EE"/>
    <w:rsid w:val="0084710B"/>
    <w:rsid w:val="0085352A"/>
    <w:rsid w:val="00871455"/>
    <w:rsid w:val="00884E4D"/>
    <w:rsid w:val="008874C0"/>
    <w:rsid w:val="00891AE2"/>
    <w:rsid w:val="008973F9"/>
    <w:rsid w:val="008A1431"/>
    <w:rsid w:val="008A32EE"/>
    <w:rsid w:val="008A330B"/>
    <w:rsid w:val="008B13F4"/>
    <w:rsid w:val="008B6EAE"/>
    <w:rsid w:val="008C48B8"/>
    <w:rsid w:val="008D37CF"/>
    <w:rsid w:val="008E3FA4"/>
    <w:rsid w:val="00904DDF"/>
    <w:rsid w:val="00911BA6"/>
    <w:rsid w:val="009132EA"/>
    <w:rsid w:val="00921C19"/>
    <w:rsid w:val="0094492C"/>
    <w:rsid w:val="00954C9E"/>
    <w:rsid w:val="00976A5C"/>
    <w:rsid w:val="00976B45"/>
    <w:rsid w:val="00997802"/>
    <w:rsid w:val="009A1717"/>
    <w:rsid w:val="009A40A2"/>
    <w:rsid w:val="009B6916"/>
    <w:rsid w:val="009C15A6"/>
    <w:rsid w:val="009C1BA1"/>
    <w:rsid w:val="009C7A52"/>
    <w:rsid w:val="00A1616D"/>
    <w:rsid w:val="00A20A96"/>
    <w:rsid w:val="00A30A9F"/>
    <w:rsid w:val="00A35377"/>
    <w:rsid w:val="00A43D63"/>
    <w:rsid w:val="00A454BF"/>
    <w:rsid w:val="00A47168"/>
    <w:rsid w:val="00A5048F"/>
    <w:rsid w:val="00A7160C"/>
    <w:rsid w:val="00A75867"/>
    <w:rsid w:val="00A766D8"/>
    <w:rsid w:val="00AA0B46"/>
    <w:rsid w:val="00AA1F1D"/>
    <w:rsid w:val="00AB5268"/>
    <w:rsid w:val="00AC4B74"/>
    <w:rsid w:val="00AC61D8"/>
    <w:rsid w:val="00AE2208"/>
    <w:rsid w:val="00B010BF"/>
    <w:rsid w:val="00B24452"/>
    <w:rsid w:val="00B26E8C"/>
    <w:rsid w:val="00B26F51"/>
    <w:rsid w:val="00B42771"/>
    <w:rsid w:val="00B44372"/>
    <w:rsid w:val="00B476C5"/>
    <w:rsid w:val="00B63B9A"/>
    <w:rsid w:val="00B74545"/>
    <w:rsid w:val="00B75ADE"/>
    <w:rsid w:val="00B81B81"/>
    <w:rsid w:val="00BB6217"/>
    <w:rsid w:val="00BC32CB"/>
    <w:rsid w:val="00BC7B4A"/>
    <w:rsid w:val="00BE4BAC"/>
    <w:rsid w:val="00BF2FF4"/>
    <w:rsid w:val="00C01102"/>
    <w:rsid w:val="00C0419A"/>
    <w:rsid w:val="00C068C2"/>
    <w:rsid w:val="00C15325"/>
    <w:rsid w:val="00C160D4"/>
    <w:rsid w:val="00C31BB3"/>
    <w:rsid w:val="00C32904"/>
    <w:rsid w:val="00C3638B"/>
    <w:rsid w:val="00C40B65"/>
    <w:rsid w:val="00C42433"/>
    <w:rsid w:val="00C4428E"/>
    <w:rsid w:val="00C45880"/>
    <w:rsid w:val="00C52685"/>
    <w:rsid w:val="00C565FF"/>
    <w:rsid w:val="00C66BD6"/>
    <w:rsid w:val="00C77243"/>
    <w:rsid w:val="00C829D7"/>
    <w:rsid w:val="00C90E80"/>
    <w:rsid w:val="00C930C4"/>
    <w:rsid w:val="00C93F43"/>
    <w:rsid w:val="00C94FEB"/>
    <w:rsid w:val="00CE12A6"/>
    <w:rsid w:val="00CE4387"/>
    <w:rsid w:val="00CF5CA1"/>
    <w:rsid w:val="00CF6A70"/>
    <w:rsid w:val="00D028F0"/>
    <w:rsid w:val="00D043EF"/>
    <w:rsid w:val="00D153B6"/>
    <w:rsid w:val="00D26BED"/>
    <w:rsid w:val="00D3746C"/>
    <w:rsid w:val="00D40A86"/>
    <w:rsid w:val="00D439AA"/>
    <w:rsid w:val="00D52320"/>
    <w:rsid w:val="00D5471D"/>
    <w:rsid w:val="00D554FE"/>
    <w:rsid w:val="00D55D39"/>
    <w:rsid w:val="00D633B8"/>
    <w:rsid w:val="00D71504"/>
    <w:rsid w:val="00D80547"/>
    <w:rsid w:val="00D84AA5"/>
    <w:rsid w:val="00D907F8"/>
    <w:rsid w:val="00DA3F0A"/>
    <w:rsid w:val="00DB3290"/>
    <w:rsid w:val="00DC4C50"/>
    <w:rsid w:val="00DC7A12"/>
    <w:rsid w:val="00DD0F9F"/>
    <w:rsid w:val="00DD31FC"/>
    <w:rsid w:val="00DD3F5E"/>
    <w:rsid w:val="00DE1145"/>
    <w:rsid w:val="00DE714F"/>
    <w:rsid w:val="00DF42A9"/>
    <w:rsid w:val="00E034BE"/>
    <w:rsid w:val="00E17398"/>
    <w:rsid w:val="00E259BE"/>
    <w:rsid w:val="00E26289"/>
    <w:rsid w:val="00E400FC"/>
    <w:rsid w:val="00E50775"/>
    <w:rsid w:val="00E55F22"/>
    <w:rsid w:val="00E63C73"/>
    <w:rsid w:val="00E65E0B"/>
    <w:rsid w:val="00E76D3E"/>
    <w:rsid w:val="00E771C4"/>
    <w:rsid w:val="00E872F0"/>
    <w:rsid w:val="00E95D97"/>
    <w:rsid w:val="00EA6D24"/>
    <w:rsid w:val="00EA71DD"/>
    <w:rsid w:val="00EB1C4F"/>
    <w:rsid w:val="00EC2563"/>
    <w:rsid w:val="00EC2876"/>
    <w:rsid w:val="00ED3D12"/>
    <w:rsid w:val="00ED6CCA"/>
    <w:rsid w:val="00ED7B82"/>
    <w:rsid w:val="00EE06A0"/>
    <w:rsid w:val="00EF4BFA"/>
    <w:rsid w:val="00EF4D1F"/>
    <w:rsid w:val="00F02931"/>
    <w:rsid w:val="00F03F6B"/>
    <w:rsid w:val="00F05AD9"/>
    <w:rsid w:val="00F06F85"/>
    <w:rsid w:val="00F13079"/>
    <w:rsid w:val="00F14C18"/>
    <w:rsid w:val="00F165C8"/>
    <w:rsid w:val="00F2251B"/>
    <w:rsid w:val="00F25D09"/>
    <w:rsid w:val="00F3182E"/>
    <w:rsid w:val="00F320BC"/>
    <w:rsid w:val="00F50425"/>
    <w:rsid w:val="00F50E8F"/>
    <w:rsid w:val="00F6126D"/>
    <w:rsid w:val="00F636DA"/>
    <w:rsid w:val="00F716C3"/>
    <w:rsid w:val="00F73B43"/>
    <w:rsid w:val="00F8751C"/>
    <w:rsid w:val="00F92138"/>
    <w:rsid w:val="00FA45EC"/>
    <w:rsid w:val="00FA5DE7"/>
    <w:rsid w:val="00FC0DC2"/>
    <w:rsid w:val="00FC16B9"/>
    <w:rsid w:val="00FC6EE4"/>
    <w:rsid w:val="00FD0F9C"/>
    <w:rsid w:val="00FD1B2E"/>
    <w:rsid w:val="00FE364D"/>
    <w:rsid w:val="00FF2756"/>
    <w:rsid w:val="00FF7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0CA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693"/>
  </w:style>
  <w:style w:type="paragraph" w:styleId="1">
    <w:name w:val="heading 1"/>
    <w:basedOn w:val="a"/>
    <w:link w:val="10"/>
    <w:uiPriority w:val="9"/>
    <w:qFormat/>
    <w:rsid w:val="009C7A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
    <w:link w:val="a8"/>
    <w:unhideWhenUsed/>
    <w:qFormat/>
    <w:rsid w:val="00EE06A0"/>
    <w:pPr>
      <w:spacing w:after="0" w:line="240" w:lineRule="auto"/>
    </w:pPr>
    <w:rPr>
      <w:sz w:val="20"/>
      <w:szCs w:val="20"/>
    </w:rPr>
  </w:style>
  <w:style w:type="character" w:customStyle="1" w:styleId="a8">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0"/>
    <w:link w:val="a7"/>
    <w:rsid w:val="00EE06A0"/>
    <w:rPr>
      <w:sz w:val="20"/>
      <w:szCs w:val="20"/>
    </w:rPr>
  </w:style>
  <w:style w:type="character" w:styleId="a9">
    <w:name w:val="footnote reference"/>
    <w:aliases w:val="Ссылка на сноску 45,Знак сноски-FN,SUPERS,Знак сноски 1,Ciae niinee-FN"/>
    <w:qFormat/>
    <w:rsid w:val="00EE06A0"/>
    <w:rPr>
      <w:vertAlign w:val="superscript"/>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b"/>
    <w:uiPriority w:val="99"/>
    <w:unhideWhenUsed/>
    <w:qFormat/>
    <w:rsid w:val="00C772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Основной текст 21"/>
    <w:basedOn w:val="a"/>
    <w:rsid w:val="00C77243"/>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uiPriority w:val="9"/>
    <w:rsid w:val="009C7A52"/>
    <w:rPr>
      <w:rFonts w:ascii="Times New Roman" w:eastAsia="Times New Roman" w:hAnsi="Times New Roman" w:cs="Times New Roman"/>
      <w:b/>
      <w:bCs/>
      <w:kern w:val="36"/>
      <w:sz w:val="48"/>
      <w:szCs w:val="48"/>
      <w:lang w:eastAsia="ru-RU"/>
    </w:rPr>
  </w:style>
  <w:style w:type="paragraph" w:styleId="ac">
    <w:name w:val="No Spacing"/>
    <w:aliases w:val="Без интервал,для таблиц,Без интервала21"/>
    <w:link w:val="ad"/>
    <w:uiPriority w:val="1"/>
    <w:qFormat/>
    <w:rsid w:val="00A35377"/>
    <w:pPr>
      <w:spacing w:after="0" w:line="240" w:lineRule="auto"/>
    </w:pPr>
    <w:rPr>
      <w:rFonts w:ascii="Calibri" w:eastAsia="Calibri" w:hAnsi="Calibri" w:cs="Times New Roman"/>
    </w:rPr>
  </w:style>
  <w:style w:type="character" w:customStyle="1" w:styleId="ad">
    <w:name w:val="Без интервала Знак"/>
    <w:aliases w:val="Без интервал Знак,для таблиц Знак,Без интервала21 Знак"/>
    <w:link w:val="ac"/>
    <w:uiPriority w:val="1"/>
    <w:rsid w:val="00A35377"/>
    <w:rPr>
      <w:rFonts w:ascii="Calibri" w:eastAsia="Calibri" w:hAnsi="Calibri" w:cs="Times New Roman"/>
    </w:rPr>
  </w:style>
  <w:style w:type="paragraph" w:styleId="2">
    <w:name w:val="Body Text 2"/>
    <w:basedOn w:val="a"/>
    <w:link w:val="20"/>
    <w:rsid w:val="00FD0F9C"/>
    <w:pPr>
      <w:spacing w:after="0" w:line="240" w:lineRule="auto"/>
    </w:pPr>
    <w:rPr>
      <w:rFonts w:ascii="Times New Roman" w:eastAsia="Times New Roman" w:hAnsi="Times New Roman" w:cs="Times New Roman"/>
      <w:sz w:val="28"/>
      <w:szCs w:val="28"/>
      <w:lang w:eastAsia="ru-RU"/>
    </w:rPr>
  </w:style>
  <w:style w:type="character" w:customStyle="1" w:styleId="20">
    <w:name w:val="Основной текст 2 Знак"/>
    <w:basedOn w:val="a0"/>
    <w:link w:val="2"/>
    <w:rsid w:val="00FD0F9C"/>
    <w:rPr>
      <w:rFonts w:ascii="Times New Roman" w:eastAsia="Times New Roman" w:hAnsi="Times New Roman" w:cs="Times New Roman"/>
      <w:sz w:val="28"/>
      <w:szCs w:val="28"/>
      <w:lang w:eastAsia="ru-RU"/>
    </w:rPr>
  </w:style>
  <w:style w:type="character" w:styleId="ae">
    <w:name w:val="Hyperlink"/>
    <w:uiPriority w:val="99"/>
    <w:rsid w:val="00FD0F9C"/>
    <w:rPr>
      <w:rFonts w:cs="Times New Roman"/>
      <w:color w:val="0000FF"/>
      <w:u w:val="single"/>
    </w:rPr>
  </w:style>
  <w:style w:type="paragraph" w:styleId="af">
    <w:name w:val="Balloon Text"/>
    <w:basedOn w:val="a"/>
    <w:link w:val="af0"/>
    <w:uiPriority w:val="99"/>
    <w:semiHidden/>
    <w:unhideWhenUsed/>
    <w:rsid w:val="0071411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714119"/>
    <w:rPr>
      <w:rFonts w:ascii="Segoe UI" w:hAnsi="Segoe UI" w:cs="Segoe UI"/>
      <w:sz w:val="18"/>
      <w:szCs w:val="18"/>
    </w:rPr>
  </w:style>
  <w:style w:type="paragraph" w:customStyle="1" w:styleId="msonormal0">
    <w:name w:val="msonormal"/>
    <w:basedOn w:val="a"/>
    <w:rsid w:val="004578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List Paragraph"/>
    <w:aliases w:val="Нумерованый список,List Paragraph1,Маркер,Bullet List,FooterText,numbered,Paragraphe de liste1,lp1,ТЗ список,Абзац списка литеральный,it_List1,Standart"/>
    <w:basedOn w:val="a"/>
    <w:link w:val="af2"/>
    <w:uiPriority w:val="34"/>
    <w:qFormat/>
    <w:rsid w:val="004D589D"/>
    <w:pPr>
      <w:ind w:left="720"/>
      <w:contextualSpacing/>
    </w:pPr>
  </w:style>
  <w:style w:type="paragraph" w:styleId="af3">
    <w:name w:val="Body Text"/>
    <w:basedOn w:val="a"/>
    <w:link w:val="af4"/>
    <w:uiPriority w:val="99"/>
    <w:unhideWhenUsed/>
    <w:rsid w:val="00FA5DE7"/>
    <w:pPr>
      <w:spacing w:after="120"/>
    </w:pPr>
  </w:style>
  <w:style w:type="character" w:customStyle="1" w:styleId="af4">
    <w:name w:val="Основной текст Знак"/>
    <w:basedOn w:val="a0"/>
    <w:link w:val="af3"/>
    <w:uiPriority w:val="99"/>
    <w:rsid w:val="00FA5DE7"/>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C93F43"/>
    <w:rPr>
      <w:rFonts w:ascii="Times New Roman" w:eastAsia="Times New Roman" w:hAnsi="Times New Roman" w:cs="Times New Roman"/>
      <w:sz w:val="24"/>
      <w:szCs w:val="24"/>
      <w:lang w:eastAsia="ru-RU"/>
    </w:rPr>
  </w:style>
  <w:style w:type="character" w:customStyle="1" w:styleId="af2">
    <w:name w:val="Абзац списка Знак"/>
    <w:aliases w:val="Нумерованый список Знак,List Paragraph1 Знак,Маркер Знак,Bullet List Знак,FooterText Знак,numbered Знак,Paragraphe de liste1 Знак,lp1 Знак,ТЗ список Знак,Абзац списка литеральный Знак,it_List1 Знак,Standart Знак"/>
    <w:link w:val="af1"/>
    <w:uiPriority w:val="34"/>
    <w:rsid w:val="00507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33407">
      <w:bodyDiv w:val="1"/>
      <w:marLeft w:val="0"/>
      <w:marRight w:val="0"/>
      <w:marTop w:val="0"/>
      <w:marBottom w:val="0"/>
      <w:divBdr>
        <w:top w:val="none" w:sz="0" w:space="0" w:color="auto"/>
        <w:left w:val="none" w:sz="0" w:space="0" w:color="auto"/>
        <w:bottom w:val="none" w:sz="0" w:space="0" w:color="auto"/>
        <w:right w:val="none" w:sz="0" w:space="0" w:color="auto"/>
      </w:divBdr>
    </w:div>
    <w:div w:id="55400743">
      <w:bodyDiv w:val="1"/>
      <w:marLeft w:val="0"/>
      <w:marRight w:val="0"/>
      <w:marTop w:val="0"/>
      <w:marBottom w:val="0"/>
      <w:divBdr>
        <w:top w:val="none" w:sz="0" w:space="0" w:color="auto"/>
        <w:left w:val="none" w:sz="0" w:space="0" w:color="auto"/>
        <w:bottom w:val="none" w:sz="0" w:space="0" w:color="auto"/>
        <w:right w:val="none" w:sz="0" w:space="0" w:color="auto"/>
      </w:divBdr>
    </w:div>
    <w:div w:id="148635714">
      <w:bodyDiv w:val="1"/>
      <w:marLeft w:val="0"/>
      <w:marRight w:val="0"/>
      <w:marTop w:val="0"/>
      <w:marBottom w:val="0"/>
      <w:divBdr>
        <w:top w:val="none" w:sz="0" w:space="0" w:color="auto"/>
        <w:left w:val="none" w:sz="0" w:space="0" w:color="auto"/>
        <w:bottom w:val="none" w:sz="0" w:space="0" w:color="auto"/>
        <w:right w:val="none" w:sz="0" w:space="0" w:color="auto"/>
      </w:divBdr>
    </w:div>
    <w:div w:id="163013985">
      <w:bodyDiv w:val="1"/>
      <w:marLeft w:val="0"/>
      <w:marRight w:val="0"/>
      <w:marTop w:val="0"/>
      <w:marBottom w:val="0"/>
      <w:divBdr>
        <w:top w:val="none" w:sz="0" w:space="0" w:color="auto"/>
        <w:left w:val="none" w:sz="0" w:space="0" w:color="auto"/>
        <w:bottom w:val="none" w:sz="0" w:space="0" w:color="auto"/>
        <w:right w:val="none" w:sz="0" w:space="0" w:color="auto"/>
      </w:divBdr>
    </w:div>
    <w:div w:id="781532109">
      <w:bodyDiv w:val="1"/>
      <w:marLeft w:val="0"/>
      <w:marRight w:val="0"/>
      <w:marTop w:val="0"/>
      <w:marBottom w:val="0"/>
      <w:divBdr>
        <w:top w:val="none" w:sz="0" w:space="0" w:color="auto"/>
        <w:left w:val="none" w:sz="0" w:space="0" w:color="auto"/>
        <w:bottom w:val="none" w:sz="0" w:space="0" w:color="auto"/>
        <w:right w:val="none" w:sz="0" w:space="0" w:color="auto"/>
      </w:divBdr>
    </w:div>
    <w:div w:id="870608757">
      <w:bodyDiv w:val="1"/>
      <w:marLeft w:val="0"/>
      <w:marRight w:val="0"/>
      <w:marTop w:val="0"/>
      <w:marBottom w:val="0"/>
      <w:divBdr>
        <w:top w:val="none" w:sz="0" w:space="0" w:color="auto"/>
        <w:left w:val="none" w:sz="0" w:space="0" w:color="auto"/>
        <w:bottom w:val="none" w:sz="0" w:space="0" w:color="auto"/>
        <w:right w:val="none" w:sz="0" w:space="0" w:color="auto"/>
      </w:divBdr>
    </w:div>
    <w:div w:id="1010958644">
      <w:bodyDiv w:val="1"/>
      <w:marLeft w:val="0"/>
      <w:marRight w:val="0"/>
      <w:marTop w:val="0"/>
      <w:marBottom w:val="0"/>
      <w:divBdr>
        <w:top w:val="none" w:sz="0" w:space="0" w:color="auto"/>
        <w:left w:val="none" w:sz="0" w:space="0" w:color="auto"/>
        <w:bottom w:val="none" w:sz="0" w:space="0" w:color="auto"/>
        <w:right w:val="none" w:sz="0" w:space="0" w:color="auto"/>
      </w:divBdr>
    </w:div>
    <w:div w:id="1091317558">
      <w:bodyDiv w:val="1"/>
      <w:marLeft w:val="0"/>
      <w:marRight w:val="0"/>
      <w:marTop w:val="0"/>
      <w:marBottom w:val="0"/>
      <w:divBdr>
        <w:top w:val="none" w:sz="0" w:space="0" w:color="auto"/>
        <w:left w:val="none" w:sz="0" w:space="0" w:color="auto"/>
        <w:bottom w:val="none" w:sz="0" w:space="0" w:color="auto"/>
        <w:right w:val="none" w:sz="0" w:space="0" w:color="auto"/>
      </w:divBdr>
    </w:div>
    <w:div w:id="1158036500">
      <w:bodyDiv w:val="1"/>
      <w:marLeft w:val="0"/>
      <w:marRight w:val="0"/>
      <w:marTop w:val="0"/>
      <w:marBottom w:val="0"/>
      <w:divBdr>
        <w:top w:val="none" w:sz="0" w:space="0" w:color="auto"/>
        <w:left w:val="none" w:sz="0" w:space="0" w:color="auto"/>
        <w:bottom w:val="none" w:sz="0" w:space="0" w:color="auto"/>
        <w:right w:val="none" w:sz="0" w:space="0" w:color="auto"/>
      </w:divBdr>
    </w:div>
    <w:div w:id="1181892554">
      <w:bodyDiv w:val="1"/>
      <w:marLeft w:val="0"/>
      <w:marRight w:val="0"/>
      <w:marTop w:val="0"/>
      <w:marBottom w:val="0"/>
      <w:divBdr>
        <w:top w:val="none" w:sz="0" w:space="0" w:color="auto"/>
        <w:left w:val="none" w:sz="0" w:space="0" w:color="auto"/>
        <w:bottom w:val="none" w:sz="0" w:space="0" w:color="auto"/>
        <w:right w:val="none" w:sz="0" w:space="0" w:color="auto"/>
      </w:divBdr>
    </w:div>
    <w:div w:id="1803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5512</Words>
  <Characters>31419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2024-02-29T06:33:00Z</dcterms:created>
  <dcterms:modified xsi:type="dcterms:W3CDTF">2024-02-29T06:36:00Z</dcterms:modified>
</cp:coreProperties>
</file>