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7CFDE" w14:textId="44AFE31E" w:rsidR="00B8588F" w:rsidRPr="00E7401D" w:rsidRDefault="00563A07" w:rsidP="00DE53E1">
      <w:pPr>
        <w:shd w:val="clear" w:color="auto" w:fill="FFFFFF"/>
        <w:ind w:right="110"/>
        <w:jc w:val="center"/>
        <w:rPr>
          <w:b/>
          <w:bCs/>
          <w:spacing w:val="-3"/>
        </w:rPr>
      </w:pPr>
      <w:r w:rsidRPr="00E7401D">
        <w:rPr>
          <w:b/>
          <w:bCs/>
        </w:rPr>
        <w:t>ДОГОВОР</w:t>
      </w:r>
      <w:r w:rsidR="00B8588F" w:rsidRPr="00E7401D">
        <w:rPr>
          <w:b/>
          <w:bCs/>
        </w:rPr>
        <w:t xml:space="preserve"> </w:t>
      </w:r>
      <w:r w:rsidR="00DE53E1" w:rsidRPr="00E7401D">
        <w:rPr>
          <w:b/>
          <w:bCs/>
          <w:spacing w:val="-3"/>
        </w:rPr>
        <w:t xml:space="preserve">№ </w:t>
      </w:r>
      <w:r w:rsidR="004F1C9A" w:rsidRPr="00E7401D">
        <w:rPr>
          <w:b/>
          <w:bCs/>
          <w:spacing w:val="-3"/>
        </w:rPr>
        <w:t>______</w:t>
      </w:r>
    </w:p>
    <w:p w14:paraId="66640356" w14:textId="2AA8DCB4" w:rsidR="00563A07" w:rsidRPr="00E7401D" w:rsidRDefault="00563A07" w:rsidP="00A51B26">
      <w:pPr>
        <w:shd w:val="clear" w:color="auto" w:fill="FFFFFF"/>
        <w:ind w:left="624" w:right="1267"/>
        <w:jc w:val="center"/>
        <w:rPr>
          <w:b/>
          <w:color w:val="000000"/>
          <w:spacing w:val="-5"/>
        </w:rPr>
      </w:pPr>
      <w:r w:rsidRPr="00E7401D">
        <w:rPr>
          <w:b/>
          <w:bCs/>
          <w:spacing w:val="-1"/>
        </w:rPr>
        <w:t xml:space="preserve">на оказание услуг </w:t>
      </w:r>
      <w:r w:rsidR="00A51B26" w:rsidRPr="00E7401D">
        <w:rPr>
          <w:b/>
          <w:bCs/>
          <w:spacing w:val="-1"/>
        </w:rPr>
        <w:t xml:space="preserve">по </w:t>
      </w:r>
      <w:r w:rsidR="00A51B26" w:rsidRPr="00E7401D">
        <w:rPr>
          <w:b/>
          <w:color w:val="000000"/>
          <w:spacing w:val="-5"/>
        </w:rPr>
        <w:t>техническому осмотру транспортных средств при выпуске на линию</w:t>
      </w:r>
    </w:p>
    <w:p w14:paraId="7B938345" w14:textId="14063B41" w:rsidR="004F1C9A" w:rsidRPr="00E7401D" w:rsidRDefault="004F1C9A" w:rsidP="00A51B26">
      <w:pPr>
        <w:shd w:val="clear" w:color="auto" w:fill="FFFFFF"/>
        <w:ind w:left="624" w:right="1267"/>
        <w:jc w:val="center"/>
      </w:pPr>
    </w:p>
    <w:p w14:paraId="4E1BF332" w14:textId="1BA2EC83" w:rsidR="004F1C9A" w:rsidRPr="00E7401D" w:rsidRDefault="004F1C9A" w:rsidP="00A51B26">
      <w:pPr>
        <w:shd w:val="clear" w:color="auto" w:fill="FFFFFF"/>
        <w:ind w:left="624" w:right="1267"/>
        <w:jc w:val="center"/>
      </w:pPr>
      <w:r w:rsidRPr="00E7401D">
        <w:t>ИКЗ ________</w:t>
      </w:r>
    </w:p>
    <w:p w14:paraId="25E0DDF9" w14:textId="4DD1653A" w:rsidR="008D5779" w:rsidRPr="00E7401D" w:rsidRDefault="00864CB8" w:rsidP="00EA14C5">
      <w:pPr>
        <w:shd w:val="clear" w:color="auto" w:fill="FFFFFF"/>
        <w:tabs>
          <w:tab w:val="left" w:pos="7513"/>
        </w:tabs>
        <w:spacing w:before="235"/>
        <w:ind w:left="5"/>
        <w:rPr>
          <w:spacing w:val="-1"/>
        </w:rPr>
      </w:pPr>
      <w:r w:rsidRPr="00E7401D">
        <w:t xml:space="preserve">г. </w:t>
      </w:r>
      <w:r w:rsidR="007768D9" w:rsidRPr="00E7401D">
        <w:t>С</w:t>
      </w:r>
      <w:r w:rsidR="004F1C9A" w:rsidRPr="00E7401D">
        <w:t xml:space="preserve">анкт-Петербург                                             </w:t>
      </w:r>
      <w:r w:rsidR="007534CD">
        <w:t xml:space="preserve">              </w:t>
      </w:r>
      <w:r w:rsidR="004F1C9A" w:rsidRPr="00E7401D">
        <w:t xml:space="preserve">                                      </w:t>
      </w:r>
      <w:r w:rsidR="00E7401D">
        <w:t xml:space="preserve">                               </w:t>
      </w:r>
      <w:r w:rsidR="004F1C9A" w:rsidRPr="00E7401D">
        <w:t xml:space="preserve">    </w:t>
      </w:r>
      <w:proofErr w:type="gramStart"/>
      <w:r w:rsidR="004F1C9A" w:rsidRPr="00E7401D">
        <w:t xml:space="preserve">   </w:t>
      </w:r>
      <w:r w:rsidR="00EA4FFA" w:rsidRPr="00E7401D">
        <w:rPr>
          <w:spacing w:val="-1"/>
        </w:rPr>
        <w:t>«</w:t>
      </w:r>
      <w:proofErr w:type="gramEnd"/>
      <w:r w:rsidR="00C87B70" w:rsidRPr="00E7401D">
        <w:rPr>
          <w:spacing w:val="-1"/>
        </w:rPr>
        <w:t>___</w:t>
      </w:r>
      <w:r w:rsidR="00EA2A5D" w:rsidRPr="00E7401D">
        <w:rPr>
          <w:spacing w:val="-1"/>
        </w:rPr>
        <w:t>»</w:t>
      </w:r>
      <w:r w:rsidR="00666961" w:rsidRPr="00E7401D">
        <w:rPr>
          <w:spacing w:val="-1"/>
        </w:rPr>
        <w:t xml:space="preserve"> </w:t>
      </w:r>
      <w:r w:rsidR="00C87B70" w:rsidRPr="00E7401D">
        <w:rPr>
          <w:spacing w:val="-1"/>
        </w:rPr>
        <w:t>______</w:t>
      </w:r>
      <w:r w:rsidR="008D5779" w:rsidRPr="00E7401D">
        <w:rPr>
          <w:spacing w:val="-1"/>
        </w:rPr>
        <w:t xml:space="preserve"> </w:t>
      </w:r>
      <w:r w:rsidR="00666961" w:rsidRPr="00E7401D">
        <w:rPr>
          <w:spacing w:val="-1"/>
        </w:rPr>
        <w:t xml:space="preserve"> </w:t>
      </w:r>
      <w:r w:rsidR="00563A07" w:rsidRPr="00E7401D">
        <w:rPr>
          <w:spacing w:val="-1"/>
        </w:rPr>
        <w:t>20</w:t>
      </w:r>
      <w:r w:rsidR="004F1C9A" w:rsidRPr="00E7401D">
        <w:rPr>
          <w:spacing w:val="-1"/>
        </w:rPr>
        <w:t>24</w:t>
      </w:r>
      <w:r w:rsidR="008D5779" w:rsidRPr="00E7401D">
        <w:rPr>
          <w:spacing w:val="-1"/>
        </w:rPr>
        <w:t xml:space="preserve"> г</w:t>
      </w:r>
      <w:r w:rsidR="00EA14C5" w:rsidRPr="00E7401D">
        <w:rPr>
          <w:spacing w:val="-1"/>
        </w:rPr>
        <w:t>.</w:t>
      </w:r>
    </w:p>
    <w:p w14:paraId="10E82BEF" w14:textId="77777777" w:rsidR="00413F91" w:rsidRPr="00E7401D" w:rsidRDefault="00413F91" w:rsidP="00413F91">
      <w:pPr>
        <w:shd w:val="clear" w:color="auto" w:fill="FFFFFF"/>
        <w:tabs>
          <w:tab w:val="left" w:pos="7513"/>
        </w:tabs>
        <w:rPr>
          <w:spacing w:val="-1"/>
        </w:rPr>
      </w:pPr>
    </w:p>
    <w:p w14:paraId="35EA22C7" w14:textId="1DAF3F01" w:rsidR="005D5A96" w:rsidRPr="00E7401D" w:rsidRDefault="00034298" w:rsidP="00413F91">
      <w:pPr>
        <w:ind w:firstLine="709"/>
        <w:jc w:val="both"/>
        <w:rPr>
          <w:color w:val="000000"/>
        </w:rPr>
      </w:pPr>
      <w:r w:rsidRPr="00E7401D">
        <w:rPr>
          <w:bCs/>
        </w:rPr>
        <w:t>_____________________________________</w:t>
      </w:r>
      <w:r w:rsidR="00EA2A5D" w:rsidRPr="00E7401D">
        <w:rPr>
          <w:bCs/>
        </w:rPr>
        <w:t xml:space="preserve">, </w:t>
      </w:r>
      <w:r w:rsidR="00563A07" w:rsidRPr="00E7401D">
        <w:t xml:space="preserve">в лице </w:t>
      </w:r>
      <w:r w:rsidRPr="00E7401D">
        <w:t>______________________</w:t>
      </w:r>
      <w:r w:rsidR="00D86324" w:rsidRPr="00E7401D">
        <w:t xml:space="preserve">, </w:t>
      </w:r>
      <w:r w:rsidR="00563A07" w:rsidRPr="00E7401D">
        <w:t xml:space="preserve">действующего на основании </w:t>
      </w:r>
      <w:r w:rsidRPr="00E7401D">
        <w:t>____________</w:t>
      </w:r>
      <w:r w:rsidR="00563A07" w:rsidRPr="00E7401D">
        <w:t xml:space="preserve">, именуемое в дальнейшем </w:t>
      </w:r>
      <w:r w:rsidR="00563A07" w:rsidRPr="00E7401D">
        <w:rPr>
          <w:bCs/>
        </w:rPr>
        <w:t xml:space="preserve">«Исполнитель», </w:t>
      </w:r>
      <w:r w:rsidR="00563A07" w:rsidRPr="00E7401D">
        <w:t xml:space="preserve">с одной стороны, и </w:t>
      </w:r>
      <w:r w:rsidR="004F1C9A" w:rsidRPr="00E7401D">
        <w:rPr>
          <w:b/>
          <w:color w:val="000000"/>
        </w:rPr>
        <w:t>Государственное бюджетное профессиональное образовательного учреждение педагогический колледж №1 им. Н. А. Некрасова Санкт-Петербурга</w:t>
      </w:r>
      <w:r w:rsidR="004F1C9A" w:rsidRPr="00E7401D">
        <w:rPr>
          <w:color w:val="000000"/>
        </w:rPr>
        <w:t xml:space="preserve">, именуемое в дальнейшем </w:t>
      </w:r>
      <w:r w:rsidR="004F1C9A" w:rsidRPr="00E7401D">
        <w:rPr>
          <w:i/>
          <w:color w:val="000000"/>
        </w:rPr>
        <w:t>«Заказчик»,</w:t>
      </w:r>
      <w:r w:rsidR="004F1C9A" w:rsidRPr="00E7401D">
        <w:rPr>
          <w:color w:val="000000"/>
        </w:rPr>
        <w:t xml:space="preserve"> в лице </w:t>
      </w:r>
      <w:bookmarkStart w:id="0" w:name="_Hlk131522018"/>
      <w:r w:rsidR="004F1C9A" w:rsidRPr="00E7401D">
        <w:rPr>
          <w:color w:val="000000"/>
        </w:rPr>
        <w:t xml:space="preserve">директора </w:t>
      </w:r>
      <w:r w:rsidR="000C0627">
        <w:rPr>
          <w:color w:val="000000"/>
        </w:rPr>
        <w:t>Федотовой Елены Юрьевны</w:t>
      </w:r>
      <w:r w:rsidR="004F1C9A" w:rsidRPr="00E7401D">
        <w:rPr>
          <w:color w:val="000000"/>
        </w:rPr>
        <w:t xml:space="preserve">, действующего на основании </w:t>
      </w:r>
      <w:bookmarkEnd w:id="0"/>
      <w:r w:rsidR="000C0627">
        <w:rPr>
          <w:rFonts w:eastAsia="MS Mincho"/>
        </w:rPr>
        <w:t>Устава</w:t>
      </w:r>
      <w:r w:rsidR="00C548AC" w:rsidRPr="00E7401D">
        <w:rPr>
          <w:bCs/>
          <w:iCs/>
        </w:rPr>
        <w:t xml:space="preserve">, </w:t>
      </w:r>
      <w:r w:rsidR="00563A07" w:rsidRPr="00E7401D">
        <w:t xml:space="preserve">именуемое в дальнейшем </w:t>
      </w:r>
      <w:r w:rsidR="00563A07" w:rsidRPr="00E7401D">
        <w:rPr>
          <w:bCs/>
        </w:rPr>
        <w:t xml:space="preserve">«Заказчик», </w:t>
      </w:r>
      <w:r w:rsidR="00563A07" w:rsidRPr="00E7401D">
        <w:t xml:space="preserve">с другой стороны, </w:t>
      </w:r>
      <w:r w:rsidR="005D5A96" w:rsidRPr="00E7401D">
        <w:rPr>
          <w:rStyle w:val="FontStyle27"/>
          <w:sz w:val="20"/>
          <w:szCs w:val="20"/>
        </w:rPr>
        <w:t xml:space="preserve">на </w:t>
      </w:r>
      <w:r w:rsidR="005D5A96" w:rsidRPr="00E7401D">
        <w:t xml:space="preserve">основании </w:t>
      </w:r>
      <w:r w:rsidR="005D5A96" w:rsidRPr="00E7401D">
        <w:rPr>
          <w:color w:val="000000"/>
        </w:rPr>
        <w:t xml:space="preserve">пункта </w:t>
      </w:r>
      <w:r w:rsidR="000C0627">
        <w:rPr>
          <w:color w:val="000000"/>
        </w:rPr>
        <w:t>4</w:t>
      </w:r>
      <w:r w:rsidR="005D5A96" w:rsidRPr="00E7401D">
        <w:rPr>
          <w:color w:val="000000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="005D5A96" w:rsidRPr="00E7401D">
        <w:rPr>
          <w:rStyle w:val="FontStyle27"/>
          <w:sz w:val="20"/>
          <w:szCs w:val="20"/>
        </w:rPr>
        <w:t xml:space="preserve"> заключили настоящий договор</w:t>
      </w:r>
      <w:r w:rsidR="005D5A96" w:rsidRPr="00E7401D">
        <w:rPr>
          <w:color w:val="000000"/>
        </w:rPr>
        <w:t xml:space="preserve"> (далее - Договор) о нижеследующем:</w:t>
      </w:r>
    </w:p>
    <w:p w14:paraId="7244F38C" w14:textId="20257D18" w:rsidR="00563A07" w:rsidRPr="00E7401D" w:rsidRDefault="00563A07" w:rsidP="00413F91">
      <w:pPr>
        <w:shd w:val="clear" w:color="auto" w:fill="FFFFFF"/>
        <w:ind w:firstLine="283"/>
        <w:jc w:val="center"/>
      </w:pPr>
      <w:r w:rsidRPr="00E7401D">
        <w:rPr>
          <w:b/>
        </w:rPr>
        <w:t xml:space="preserve">1. </w:t>
      </w:r>
      <w:r w:rsidRPr="00E7401D">
        <w:rPr>
          <w:b/>
          <w:bCs/>
        </w:rPr>
        <w:t>П</w:t>
      </w:r>
      <w:r w:rsidR="007534CD">
        <w:rPr>
          <w:b/>
          <w:bCs/>
        </w:rPr>
        <w:t>редмет Договора</w:t>
      </w:r>
    </w:p>
    <w:p w14:paraId="5A403818" w14:textId="77777777" w:rsidR="00FD2245" w:rsidRPr="00E7401D" w:rsidRDefault="00310993" w:rsidP="00413F91">
      <w:pPr>
        <w:widowControl/>
        <w:autoSpaceDE/>
        <w:autoSpaceDN/>
        <w:adjustRightInd/>
        <w:jc w:val="both"/>
      </w:pPr>
      <w:r w:rsidRPr="00E7401D">
        <w:rPr>
          <w:b/>
        </w:rPr>
        <w:t>1.1.</w:t>
      </w:r>
      <w:r w:rsidRPr="00E7401D">
        <w:t xml:space="preserve">  </w:t>
      </w:r>
      <w:r w:rsidR="00FD2245" w:rsidRPr="00E7401D">
        <w:t>Технический осмотр т</w:t>
      </w:r>
      <w:r w:rsidR="00FD2245" w:rsidRPr="00E7401D">
        <w:rPr>
          <w:color w:val="000000"/>
          <w:spacing w:val="-5"/>
        </w:rPr>
        <w:t>ранспортных средств</w:t>
      </w:r>
      <w:r w:rsidR="00FD2245" w:rsidRPr="00E7401D">
        <w:t xml:space="preserve"> включает в себя проверку параметров т</w:t>
      </w:r>
      <w:r w:rsidR="00FD2245" w:rsidRPr="00E7401D">
        <w:rPr>
          <w:color w:val="000000"/>
          <w:spacing w:val="-5"/>
        </w:rPr>
        <w:t xml:space="preserve">ранспортных средств </w:t>
      </w:r>
      <w:r w:rsidR="00FD2245" w:rsidRPr="00E7401D">
        <w:t>согласно «Перечню неисправностей и условий, при которых запрещается эксплуатация транспортных средств» (Приложение к «Основным положениям по допуску транспортных средств к эксплуатации и обязанностям должностных лиц по обеспечению безопасности дорожного движения», утвержденных Постановлением Совета Министров – Правительства Российской Федерации от 23.10.1993 г. № 1090).</w:t>
      </w:r>
    </w:p>
    <w:p w14:paraId="6CB4E2D5" w14:textId="77777777" w:rsidR="00FD2245" w:rsidRPr="00E7401D" w:rsidRDefault="00FD2245" w:rsidP="00413F91">
      <w:pPr>
        <w:widowControl/>
        <w:autoSpaceDE/>
        <w:autoSpaceDN/>
        <w:adjustRightInd/>
        <w:jc w:val="both"/>
      </w:pPr>
      <w:r w:rsidRPr="00E7401D">
        <w:t xml:space="preserve">1.2. </w:t>
      </w:r>
      <w:r w:rsidRPr="00E7401D">
        <w:rPr>
          <w:color w:val="000000"/>
          <w:spacing w:val="2"/>
        </w:rPr>
        <w:t xml:space="preserve">Исполнитель должен оказывать услуги </w:t>
      </w:r>
      <w:r w:rsidRPr="00E7401D">
        <w:t>в соответствии с требованиями Федерального закона от 10.12.1995 № 196-ФЗ «О безопасности дорожного движения», Приказа Минтранса РФ и Минтруда РФ от 11.03.1994 № 13/11 «Об утверждении положения о порядке аттестации лиц, занимающих должности исполнительных руководителей и специалистов предприятий транспорта» и в соответствии с установленными нормами и правилами.</w:t>
      </w:r>
    </w:p>
    <w:p w14:paraId="726EF7B7" w14:textId="7A3B27A0" w:rsidR="00FD2245" w:rsidRPr="00E7401D" w:rsidRDefault="00FD2245" w:rsidP="008D6394">
      <w:pPr>
        <w:widowControl/>
        <w:autoSpaceDE/>
        <w:autoSpaceDN/>
        <w:adjustRightInd/>
        <w:jc w:val="both"/>
      </w:pPr>
      <w:r w:rsidRPr="00E7401D">
        <w:t>1.3.</w:t>
      </w:r>
      <w:r w:rsidR="004F1C9A" w:rsidRPr="00E7401D">
        <w:t xml:space="preserve"> </w:t>
      </w:r>
      <w:r w:rsidRPr="00E7401D">
        <w:t xml:space="preserve">Исполнитель оказывает услуги с </w:t>
      </w:r>
      <w:r w:rsidR="004F1C9A" w:rsidRPr="00E7401D">
        <w:t>момента заключения Контракта</w:t>
      </w:r>
      <w:r w:rsidRPr="00E7401D">
        <w:t xml:space="preserve"> по 3</w:t>
      </w:r>
      <w:r w:rsidR="00D857FB" w:rsidRPr="00E7401D">
        <w:t>1.12</w:t>
      </w:r>
      <w:r w:rsidR="008D6394" w:rsidRPr="00E7401D">
        <w:t>.202</w:t>
      </w:r>
      <w:r w:rsidR="004F1C9A" w:rsidRPr="00E7401D">
        <w:t>4 года</w:t>
      </w:r>
      <w:r w:rsidR="008D6394" w:rsidRPr="00E7401D">
        <w:t xml:space="preserve"> ежедневно.</w:t>
      </w:r>
    </w:p>
    <w:p w14:paraId="26222EE1" w14:textId="77777777" w:rsidR="00FD2245" w:rsidRPr="00E7401D" w:rsidRDefault="00FD2245" w:rsidP="00413F91">
      <w:pPr>
        <w:widowControl/>
        <w:autoSpaceDE/>
        <w:autoSpaceDN/>
        <w:adjustRightInd/>
        <w:jc w:val="both"/>
      </w:pPr>
      <w:r w:rsidRPr="00E7401D">
        <w:t>1.4. Заказчик имеет право в любое время проверять ход и качество работы, выполняемой Исполнителем, не вмешиваясь в его деятельность.</w:t>
      </w:r>
    </w:p>
    <w:p w14:paraId="086D29E9" w14:textId="77777777" w:rsidR="00FD2245" w:rsidRPr="00E7401D" w:rsidRDefault="00FD2245" w:rsidP="00413F91">
      <w:pPr>
        <w:widowControl/>
        <w:autoSpaceDE/>
        <w:autoSpaceDN/>
        <w:adjustRightInd/>
        <w:jc w:val="both"/>
      </w:pPr>
      <w:r w:rsidRPr="00E7401D">
        <w:t xml:space="preserve">1.5. Заказчик имеет право получать от Исполнителя письменные заключения по результатам проведения технических осмотров транспортных средств при выпуске на линию. </w:t>
      </w:r>
    </w:p>
    <w:p w14:paraId="5EED7DA6" w14:textId="77777777" w:rsidR="00FD2245" w:rsidRPr="00E7401D" w:rsidRDefault="00FD2245" w:rsidP="00413F91">
      <w:pPr>
        <w:widowControl/>
        <w:autoSpaceDE/>
        <w:autoSpaceDN/>
        <w:adjustRightInd/>
        <w:jc w:val="both"/>
      </w:pPr>
      <w:r w:rsidRPr="00E7401D">
        <w:t>1.6. Услуги оказываются по месту нахождения Исполнителя в пределах населенного пункта:</w:t>
      </w:r>
    </w:p>
    <w:p w14:paraId="57FA3760" w14:textId="68A9B6A9" w:rsidR="00FD2245" w:rsidRPr="00E7401D" w:rsidRDefault="004F1C9A" w:rsidP="00413F91">
      <w:pPr>
        <w:widowControl/>
        <w:autoSpaceDE/>
        <w:autoSpaceDN/>
        <w:adjustRightInd/>
        <w:jc w:val="both"/>
      </w:pPr>
      <w:r w:rsidRPr="00E7401D">
        <w:t>г. Санкт-Петербург, Московский район</w:t>
      </w:r>
      <w:r w:rsidR="00FD2245" w:rsidRPr="00E7401D">
        <w:t>.</w:t>
      </w:r>
    </w:p>
    <w:p w14:paraId="352B3132" w14:textId="77777777" w:rsidR="00FD2245" w:rsidRPr="00E7401D" w:rsidRDefault="00FD2245" w:rsidP="00413F91">
      <w:pPr>
        <w:widowControl/>
        <w:autoSpaceDE/>
        <w:autoSpaceDN/>
        <w:adjustRightInd/>
        <w:jc w:val="both"/>
      </w:pPr>
    </w:p>
    <w:p w14:paraId="550B2467" w14:textId="77777777" w:rsidR="00B6752C" w:rsidRPr="00E7401D" w:rsidRDefault="00B6752C" w:rsidP="004F1C9A">
      <w:pPr>
        <w:pStyle w:val="a4"/>
        <w:widowControl/>
        <w:shd w:val="clear" w:color="auto" w:fill="auto"/>
        <w:autoSpaceDE/>
        <w:autoSpaceDN/>
        <w:adjustRightInd/>
        <w:spacing w:before="0" w:line="240" w:lineRule="auto"/>
        <w:ind w:right="0" w:firstLine="0"/>
        <w:jc w:val="center"/>
        <w:rPr>
          <w:b/>
          <w:sz w:val="20"/>
        </w:rPr>
      </w:pPr>
      <w:r w:rsidRPr="00E7401D">
        <w:rPr>
          <w:b/>
          <w:sz w:val="20"/>
        </w:rPr>
        <w:t>2. Цена Договора и порядок расчетов</w:t>
      </w:r>
    </w:p>
    <w:p w14:paraId="27806A12" w14:textId="77777777" w:rsidR="00B6752C" w:rsidRPr="00E7401D" w:rsidRDefault="00B6752C" w:rsidP="00413F91">
      <w:pPr>
        <w:jc w:val="both"/>
      </w:pPr>
      <w:r w:rsidRPr="00E7401D">
        <w:t>2.1. Цена Договора является твердой, не может изменяться в ходе заключения и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0472088A" w14:textId="69537F85" w:rsidR="00B6752C" w:rsidRPr="00E7401D" w:rsidRDefault="00B6752C" w:rsidP="00413F91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t xml:space="preserve">2.2. Общая цена Договора составляет </w:t>
      </w:r>
      <w:r w:rsidRPr="00E7401D">
        <w:rPr>
          <w:rFonts w:ascii="Times New Roman" w:hAnsi="Times New Roman" w:cs="Times New Roman"/>
          <w:b/>
        </w:rPr>
        <w:t>_____________________</w:t>
      </w:r>
      <w:proofErr w:type="gramStart"/>
      <w:r w:rsidRPr="00E7401D">
        <w:rPr>
          <w:rFonts w:ascii="Times New Roman" w:hAnsi="Times New Roman" w:cs="Times New Roman"/>
          <w:b/>
        </w:rPr>
        <w:t xml:space="preserve">_,  </w:t>
      </w:r>
      <w:r w:rsidRPr="00E7401D">
        <w:rPr>
          <w:rFonts w:ascii="Times New Roman" w:hAnsi="Times New Roman" w:cs="Times New Roman"/>
          <w:b/>
          <w:color w:val="000000"/>
        </w:rPr>
        <w:t>без</w:t>
      </w:r>
      <w:proofErr w:type="gramEnd"/>
      <w:r w:rsidRPr="00E7401D">
        <w:rPr>
          <w:rFonts w:ascii="Times New Roman" w:hAnsi="Times New Roman" w:cs="Times New Roman"/>
          <w:b/>
          <w:color w:val="000000"/>
        </w:rPr>
        <w:t xml:space="preserve"> учета  НДС (с НДС)</w:t>
      </w:r>
      <w:r w:rsidRPr="00E7401D">
        <w:rPr>
          <w:rFonts w:ascii="Times New Roman" w:hAnsi="Times New Roman" w:cs="Times New Roman"/>
          <w:color w:val="000000"/>
        </w:rPr>
        <w:t xml:space="preserve"> _______%.</w:t>
      </w:r>
    </w:p>
    <w:p w14:paraId="25BE3B00" w14:textId="51D1666F" w:rsidR="00B6752C" w:rsidRPr="00E7401D" w:rsidRDefault="00B6752C" w:rsidP="00413F91">
      <w:pPr>
        <w:jc w:val="both"/>
      </w:pPr>
      <w:r w:rsidRPr="00E7401D">
        <w:t xml:space="preserve">2.3. В общую цену Договора включены </w:t>
      </w:r>
      <w:proofErr w:type="gramStart"/>
      <w:r w:rsidRPr="00E7401D">
        <w:t>все расходы Исполнителя</w:t>
      </w:r>
      <w:proofErr w:type="gramEnd"/>
      <w:r w:rsidRPr="00E7401D">
        <w:t xml:space="preserve"> связанные с надлежащим исполнением обязательств по Договору.</w:t>
      </w:r>
    </w:p>
    <w:p w14:paraId="0DEA3091" w14:textId="77777777" w:rsidR="00B6752C" w:rsidRPr="00E7401D" w:rsidRDefault="00B6752C" w:rsidP="00413F91">
      <w:pPr>
        <w:jc w:val="both"/>
      </w:pPr>
      <w:r w:rsidRPr="00E7401D">
        <w:t>2.4.  Оплата по Договору производится в следующем порядке:</w:t>
      </w:r>
    </w:p>
    <w:p w14:paraId="6C55DBAD" w14:textId="77777777" w:rsidR="00B6752C" w:rsidRPr="00E7401D" w:rsidRDefault="00B6752C" w:rsidP="00413F91">
      <w:pPr>
        <w:jc w:val="both"/>
      </w:pPr>
      <w:r w:rsidRPr="00E7401D">
        <w:t>2.4.1. Оплата производится в безналичном порядке путем перечисления Заказчиком денежных средств на указанный в Договоре расчетный счет Исполнителя.</w:t>
      </w:r>
    </w:p>
    <w:p w14:paraId="34D9741C" w14:textId="77777777" w:rsidR="00B6752C" w:rsidRPr="00E7401D" w:rsidRDefault="00B6752C" w:rsidP="00413F91">
      <w:pPr>
        <w:jc w:val="both"/>
      </w:pPr>
      <w:r w:rsidRPr="00E7401D">
        <w:t>2.4.2. Оплата производится в рублях Российской Федерации.</w:t>
      </w:r>
    </w:p>
    <w:p w14:paraId="15481E2E" w14:textId="77777777" w:rsidR="00B6752C" w:rsidRPr="00E7401D" w:rsidRDefault="00B6752C" w:rsidP="00413F91">
      <w:pPr>
        <w:jc w:val="both"/>
      </w:pPr>
      <w:r w:rsidRPr="00E7401D">
        <w:t xml:space="preserve">2.4.3. </w:t>
      </w:r>
      <w:r w:rsidRPr="00E7401D">
        <w:rPr>
          <w:iCs/>
        </w:rPr>
        <w:t>Авансовые платежи по Договору не предусмотрены.</w:t>
      </w:r>
    </w:p>
    <w:p w14:paraId="0ABA938B" w14:textId="7DFF0BA7" w:rsidR="00B6752C" w:rsidRPr="00E7401D" w:rsidRDefault="00B6752C" w:rsidP="00413F91">
      <w:pPr>
        <w:jc w:val="both"/>
      </w:pPr>
      <w:r w:rsidRPr="00E7401D">
        <w:t xml:space="preserve">2.4.4. Расчет за оказанные услуги осуществляется в течение </w:t>
      </w:r>
      <w:r w:rsidR="004F1C9A" w:rsidRPr="00E7401D">
        <w:t xml:space="preserve">7 </w:t>
      </w:r>
      <w:r w:rsidRPr="00E7401D">
        <w:t>(</w:t>
      </w:r>
      <w:r w:rsidR="004F1C9A" w:rsidRPr="00E7401D">
        <w:t>семи</w:t>
      </w:r>
      <w:r w:rsidRPr="00E7401D">
        <w:t xml:space="preserve">) рабочих дней со дня подписания Заказчиком Акта выполненных работ и/или оказанных услуг </w:t>
      </w:r>
      <w:proofErr w:type="gramStart"/>
      <w:r w:rsidRPr="00E7401D">
        <w:t>на основании</w:t>
      </w:r>
      <w:proofErr w:type="gramEnd"/>
      <w:r w:rsidRPr="00E7401D">
        <w:t xml:space="preserve"> представленных Исполнителем счета/счета-фактуры. </w:t>
      </w:r>
    </w:p>
    <w:p w14:paraId="32BB0441" w14:textId="77777777" w:rsidR="00B6752C" w:rsidRPr="00E7401D" w:rsidRDefault="00B6752C" w:rsidP="00413F91">
      <w:pPr>
        <w:jc w:val="both"/>
      </w:pPr>
    </w:p>
    <w:p w14:paraId="4B9EF366" w14:textId="77777777" w:rsidR="00B6752C" w:rsidRPr="00E7401D" w:rsidRDefault="00B6752C" w:rsidP="007534CD">
      <w:pPr>
        <w:shd w:val="clear" w:color="auto" w:fill="FFFFFF"/>
        <w:tabs>
          <w:tab w:val="left" w:pos="1498"/>
        </w:tabs>
        <w:ind w:firstLine="720"/>
        <w:jc w:val="center"/>
        <w:rPr>
          <w:b/>
        </w:rPr>
      </w:pPr>
      <w:r w:rsidRPr="00E7401D">
        <w:rPr>
          <w:b/>
        </w:rPr>
        <w:t>3. Права и обязанности Сторон</w:t>
      </w:r>
    </w:p>
    <w:p w14:paraId="2BEC7C54" w14:textId="77777777" w:rsidR="00B6752C" w:rsidRPr="00E7401D" w:rsidRDefault="00B6752C" w:rsidP="00BD4E7E">
      <w:pPr>
        <w:pStyle w:val="ab"/>
        <w:rPr>
          <w:sz w:val="20"/>
          <w:szCs w:val="20"/>
        </w:rPr>
      </w:pPr>
      <w:r w:rsidRPr="00E7401D">
        <w:rPr>
          <w:sz w:val="20"/>
          <w:szCs w:val="20"/>
        </w:rPr>
        <w:t>3.1. Заказчик имеет право:</w:t>
      </w:r>
    </w:p>
    <w:p w14:paraId="2A6A680D" w14:textId="77777777" w:rsidR="00B6752C" w:rsidRPr="00E7401D" w:rsidRDefault="00B6752C" w:rsidP="00BD4E7E">
      <w:pPr>
        <w:pStyle w:val="ab"/>
        <w:rPr>
          <w:sz w:val="20"/>
          <w:szCs w:val="20"/>
        </w:rPr>
      </w:pPr>
      <w:r w:rsidRPr="00E7401D">
        <w:rPr>
          <w:sz w:val="20"/>
          <w:szCs w:val="20"/>
        </w:rPr>
        <w:t>3.1.1. Досрочно принять и оплатить услуги в соответствии с условиями Договора.</w:t>
      </w:r>
    </w:p>
    <w:p w14:paraId="4F2683C7" w14:textId="77777777" w:rsidR="00B6752C" w:rsidRPr="00E7401D" w:rsidRDefault="00B6752C" w:rsidP="00BD4E7E">
      <w:pPr>
        <w:pStyle w:val="ab"/>
        <w:rPr>
          <w:sz w:val="20"/>
          <w:szCs w:val="20"/>
        </w:rPr>
      </w:pPr>
      <w:r w:rsidRPr="00E7401D">
        <w:rPr>
          <w:sz w:val="20"/>
          <w:szCs w:val="20"/>
        </w:rPr>
        <w:t>3.1.2. Требовать возмещения неустойки и (или) убытков, причиненных по вине Исполнителя.</w:t>
      </w:r>
    </w:p>
    <w:p w14:paraId="139A46F5" w14:textId="77777777" w:rsidR="00B6752C" w:rsidRPr="00E7401D" w:rsidRDefault="00B6752C" w:rsidP="00BD4E7E">
      <w:pPr>
        <w:pStyle w:val="ab"/>
        <w:rPr>
          <w:sz w:val="20"/>
          <w:szCs w:val="20"/>
        </w:rPr>
      </w:pPr>
      <w:r w:rsidRPr="00E7401D">
        <w:rPr>
          <w:sz w:val="20"/>
          <w:szCs w:val="20"/>
        </w:rPr>
        <w:t>3.1.3. Привлекать экспертов, экспертные организации для проверки соответствия качества оказываемых услуг требованиям, установленным Договором.</w:t>
      </w:r>
    </w:p>
    <w:p w14:paraId="20A0DA6E" w14:textId="77777777" w:rsidR="00B6752C" w:rsidRPr="00E7401D" w:rsidRDefault="00B6752C" w:rsidP="00BD4E7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t>3.1.4. Осуществлять иные права, предусмотренные Договором и (или) законодательством Российской Федерации.</w:t>
      </w:r>
    </w:p>
    <w:p w14:paraId="55E874FE" w14:textId="77777777" w:rsidR="00B6752C" w:rsidRPr="00E7401D" w:rsidRDefault="00B6752C" w:rsidP="00BD4E7E">
      <w:pPr>
        <w:pStyle w:val="ab"/>
        <w:ind w:firstLine="709"/>
        <w:rPr>
          <w:sz w:val="20"/>
          <w:szCs w:val="20"/>
        </w:rPr>
      </w:pPr>
      <w:r w:rsidRPr="00E7401D">
        <w:rPr>
          <w:sz w:val="20"/>
          <w:szCs w:val="20"/>
        </w:rPr>
        <w:t>3.2. Заказчик обязан:</w:t>
      </w:r>
    </w:p>
    <w:p w14:paraId="51DD159B" w14:textId="77777777" w:rsidR="00B6752C" w:rsidRPr="00E7401D" w:rsidRDefault="00B6752C" w:rsidP="00BD4E7E">
      <w:pPr>
        <w:jc w:val="both"/>
      </w:pPr>
      <w:r w:rsidRPr="00E7401D">
        <w:t>3.2.1. Обеспечить приемку оказанных по Договору услуг по объему и качеству.</w:t>
      </w:r>
    </w:p>
    <w:p w14:paraId="2992B347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>3.2.2.  Оплатить услуги в порядке, предусмотренном Договором.</w:t>
      </w:r>
    </w:p>
    <w:p w14:paraId="7BF467B5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color w:val="000000"/>
          <w:sz w:val="20"/>
          <w:szCs w:val="20"/>
        </w:rPr>
      </w:pPr>
      <w:r w:rsidRPr="00E7401D">
        <w:rPr>
          <w:sz w:val="20"/>
          <w:szCs w:val="20"/>
        </w:rPr>
        <w:t>3.2.3.</w:t>
      </w:r>
      <w:r w:rsidRPr="00E7401D">
        <w:rPr>
          <w:color w:val="000000"/>
          <w:sz w:val="20"/>
          <w:szCs w:val="20"/>
        </w:rPr>
        <w:t xml:space="preserve"> Своевременно предоставить Исполнителю информацию, необходимую для исполнения Договора</w:t>
      </w:r>
    </w:p>
    <w:p w14:paraId="6A3B7E71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>3.2.4. Выполнять иные обязанности, предусмотренные Договором.</w:t>
      </w:r>
    </w:p>
    <w:p w14:paraId="076EA047" w14:textId="77777777" w:rsidR="00B6752C" w:rsidRPr="00E7401D" w:rsidRDefault="00B6752C" w:rsidP="00413F91">
      <w:pPr>
        <w:shd w:val="clear" w:color="auto" w:fill="FFFFFF"/>
        <w:tabs>
          <w:tab w:val="left" w:pos="540"/>
        </w:tabs>
        <w:jc w:val="both"/>
        <w:rPr>
          <w:bCs/>
          <w:color w:val="000000"/>
        </w:rPr>
      </w:pPr>
      <w:r w:rsidRPr="00E7401D">
        <w:rPr>
          <w:bCs/>
          <w:color w:val="000000"/>
        </w:rPr>
        <w:t xml:space="preserve">           3.3. Исполнитель обязан:</w:t>
      </w:r>
    </w:p>
    <w:p w14:paraId="3A07747F" w14:textId="3C6F01D3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>3.3.1. Оказать услуги в сроки, предусмотренные Договором.</w:t>
      </w:r>
    </w:p>
    <w:p w14:paraId="4B0D0886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>3.3.2. Соблюдать действующие у Заказчика правила внутреннего трудового распорядка, правила техники безопасности и пожарной безопасности, а также пропускной режим.</w:t>
      </w:r>
    </w:p>
    <w:p w14:paraId="4E0CD518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>3.3.3. Не предоставлять другим лицам или разглашать иным способом конфиденциальную информацию, полученную в результате исполнения обязательств по Договору.</w:t>
      </w:r>
    </w:p>
    <w:p w14:paraId="5D57E072" w14:textId="77777777" w:rsidR="00B6752C" w:rsidRPr="00E7401D" w:rsidRDefault="00B6752C" w:rsidP="00413F91">
      <w:pPr>
        <w:pStyle w:val="a9"/>
        <w:tabs>
          <w:tab w:val="num" w:pos="2443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lastRenderedPageBreak/>
        <w:t>3.3.4. 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Договора.</w:t>
      </w:r>
    </w:p>
    <w:p w14:paraId="0F4A5061" w14:textId="77777777" w:rsidR="00B6752C" w:rsidRPr="00E7401D" w:rsidRDefault="00B6752C" w:rsidP="00413F91">
      <w:pPr>
        <w:jc w:val="both"/>
        <w:rPr>
          <w:iCs/>
        </w:rPr>
      </w:pPr>
      <w:r w:rsidRPr="00E7401D">
        <w:t>3.3.5. 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30FA6059" w14:textId="77777777" w:rsidR="00B6752C" w:rsidRPr="00E7401D" w:rsidRDefault="00B6752C" w:rsidP="00413F91">
      <w:pPr>
        <w:jc w:val="both"/>
        <w:rPr>
          <w:iCs/>
        </w:rPr>
      </w:pPr>
      <w:r w:rsidRPr="00E7401D">
        <w:t>3.3.6. Предоставить Заказчику информацию о всех соисполнителях, заключивших договор или договоры с Исполнителем. Указанная информация должна быть предоставлена Исполнителем в течение десяти дней с момента заключения им договора с соисполнителем.</w:t>
      </w:r>
      <w:r w:rsidRPr="00E7401D">
        <w:rPr>
          <w:iCs/>
        </w:rPr>
        <w:t xml:space="preserve"> </w:t>
      </w:r>
    </w:p>
    <w:p w14:paraId="104EF846" w14:textId="77777777" w:rsidR="00B6752C" w:rsidRPr="00E7401D" w:rsidRDefault="00B6752C" w:rsidP="00413F91">
      <w:pPr>
        <w:ind w:firstLine="540"/>
        <w:jc w:val="both"/>
      </w:pPr>
    </w:p>
    <w:p w14:paraId="409742E9" w14:textId="09A5D4BF" w:rsidR="00B6752C" w:rsidRPr="00E7401D" w:rsidRDefault="00B6752C" w:rsidP="004F1C9A">
      <w:pPr>
        <w:pStyle w:val="3"/>
        <w:numPr>
          <w:ilvl w:val="0"/>
          <w:numId w:val="0"/>
        </w:numPr>
        <w:spacing w:before="0" w:after="0" w:line="240" w:lineRule="auto"/>
        <w:ind w:hanging="567"/>
        <w:jc w:val="center"/>
        <w:rPr>
          <w:rFonts w:ascii="Times New Roman" w:hAnsi="Times New Roman"/>
          <w:bCs w:val="0"/>
          <w:sz w:val="20"/>
          <w:szCs w:val="20"/>
          <w:lang w:val="ru-RU"/>
        </w:rPr>
      </w:pPr>
      <w:r w:rsidRPr="00E7401D">
        <w:rPr>
          <w:rFonts w:ascii="Times New Roman" w:hAnsi="Times New Roman"/>
          <w:bCs w:val="0"/>
          <w:sz w:val="20"/>
          <w:szCs w:val="20"/>
        </w:rPr>
        <w:t xml:space="preserve">4. Сроки </w:t>
      </w:r>
      <w:r w:rsidRPr="00E7401D">
        <w:rPr>
          <w:rFonts w:ascii="Times New Roman" w:hAnsi="Times New Roman"/>
          <w:bCs w:val="0"/>
          <w:sz w:val="20"/>
          <w:szCs w:val="20"/>
          <w:lang w:val="ru-RU"/>
        </w:rPr>
        <w:t>оказания</w:t>
      </w:r>
      <w:r w:rsidRPr="00E7401D">
        <w:rPr>
          <w:rFonts w:ascii="Times New Roman" w:hAnsi="Times New Roman"/>
          <w:bCs w:val="0"/>
          <w:sz w:val="20"/>
          <w:szCs w:val="20"/>
        </w:rPr>
        <w:t xml:space="preserve"> услуги по Договор</w:t>
      </w:r>
      <w:r w:rsidRPr="00E7401D">
        <w:rPr>
          <w:rFonts w:ascii="Times New Roman" w:hAnsi="Times New Roman"/>
          <w:bCs w:val="0"/>
          <w:sz w:val="20"/>
          <w:szCs w:val="20"/>
          <w:lang w:val="ru-RU"/>
        </w:rPr>
        <w:t>у</w:t>
      </w:r>
    </w:p>
    <w:p w14:paraId="05EEC84E" w14:textId="0C36B824" w:rsidR="00B6752C" w:rsidRPr="00E7401D" w:rsidRDefault="00B6752C" w:rsidP="00413F91">
      <w:pPr>
        <w:pStyle w:val="a9"/>
        <w:tabs>
          <w:tab w:val="left" w:pos="709"/>
        </w:tabs>
        <w:spacing w:after="0"/>
        <w:rPr>
          <w:sz w:val="20"/>
          <w:szCs w:val="20"/>
        </w:rPr>
      </w:pPr>
      <w:r w:rsidRPr="00E7401D">
        <w:rPr>
          <w:sz w:val="20"/>
          <w:szCs w:val="20"/>
        </w:rPr>
        <w:t xml:space="preserve">4.1. </w:t>
      </w:r>
      <w:r w:rsidRPr="00E7401D">
        <w:rPr>
          <w:color w:val="000000"/>
          <w:sz w:val="20"/>
          <w:szCs w:val="20"/>
        </w:rPr>
        <w:t xml:space="preserve">Оказание услуг </w:t>
      </w:r>
      <w:r w:rsidRPr="00E7401D">
        <w:rPr>
          <w:sz w:val="20"/>
          <w:szCs w:val="20"/>
        </w:rPr>
        <w:t xml:space="preserve">осуществляется с </w:t>
      </w:r>
      <w:r w:rsidR="004F1C9A" w:rsidRPr="00E7401D">
        <w:rPr>
          <w:sz w:val="20"/>
          <w:szCs w:val="20"/>
        </w:rPr>
        <w:t>момента заключения Договора</w:t>
      </w:r>
      <w:r w:rsidRPr="00E7401D">
        <w:rPr>
          <w:sz w:val="20"/>
          <w:szCs w:val="20"/>
        </w:rPr>
        <w:t xml:space="preserve"> по 3</w:t>
      </w:r>
      <w:r w:rsidR="00E8292E" w:rsidRPr="00E7401D">
        <w:rPr>
          <w:sz w:val="20"/>
          <w:szCs w:val="20"/>
        </w:rPr>
        <w:t>1.12</w:t>
      </w:r>
      <w:r w:rsidRPr="00E7401D">
        <w:rPr>
          <w:sz w:val="20"/>
          <w:szCs w:val="20"/>
        </w:rPr>
        <w:t>.202</w:t>
      </w:r>
      <w:r w:rsidR="004F1C9A" w:rsidRPr="00E7401D">
        <w:rPr>
          <w:sz w:val="20"/>
          <w:szCs w:val="20"/>
        </w:rPr>
        <w:t>4</w:t>
      </w:r>
      <w:r w:rsidRPr="00E7401D">
        <w:rPr>
          <w:sz w:val="20"/>
          <w:szCs w:val="20"/>
        </w:rPr>
        <w:t xml:space="preserve"> года</w:t>
      </w:r>
      <w:r w:rsidRPr="00E7401D">
        <w:rPr>
          <w:color w:val="000000"/>
          <w:sz w:val="20"/>
          <w:szCs w:val="20"/>
        </w:rPr>
        <w:t xml:space="preserve">, согласно </w:t>
      </w:r>
      <w:proofErr w:type="gramStart"/>
      <w:r w:rsidRPr="00E7401D">
        <w:rPr>
          <w:color w:val="000000"/>
          <w:sz w:val="20"/>
          <w:szCs w:val="20"/>
        </w:rPr>
        <w:t>Спецификации  (</w:t>
      </w:r>
      <w:proofErr w:type="gramEnd"/>
      <w:r w:rsidRPr="00E7401D">
        <w:rPr>
          <w:color w:val="000000"/>
          <w:sz w:val="20"/>
          <w:szCs w:val="20"/>
        </w:rPr>
        <w:t>Приложение №1),</w:t>
      </w:r>
      <w:r w:rsidRPr="00E7401D">
        <w:rPr>
          <w:sz w:val="20"/>
          <w:szCs w:val="20"/>
        </w:rPr>
        <w:t xml:space="preserve"> являющейся неотъемлемой частью Договора.</w:t>
      </w:r>
    </w:p>
    <w:p w14:paraId="3486FBC7" w14:textId="77777777" w:rsidR="00B6752C" w:rsidRPr="00E7401D" w:rsidRDefault="00B6752C" w:rsidP="00413F91">
      <w:pPr>
        <w:jc w:val="both"/>
      </w:pPr>
      <w:r w:rsidRPr="00E7401D">
        <w:t xml:space="preserve">4.2.  При наступлении указанной даты Заказчиком в двух экземплярах составляется Акт </w:t>
      </w:r>
      <w:proofErr w:type="spellStart"/>
      <w:r w:rsidRPr="00E7401D">
        <w:t>взаимосверки</w:t>
      </w:r>
      <w:proofErr w:type="spellEnd"/>
      <w:r w:rsidRPr="00E7401D">
        <w:t xml:space="preserve"> обязательств по Договору, в котором указываются сведения о прекращении действия Договора; сведения о фактически исполненных обязательствах по Договору; сумма, подлежащая оплате в соответствии с условиями Договора. </w:t>
      </w:r>
    </w:p>
    <w:p w14:paraId="3975D7E9" w14:textId="77777777" w:rsidR="00B6752C" w:rsidRPr="00E7401D" w:rsidRDefault="00B6752C" w:rsidP="00413F91">
      <w:pPr>
        <w:jc w:val="both"/>
      </w:pPr>
      <w:r w:rsidRPr="00E7401D">
        <w:t xml:space="preserve">Исполнитель обязан подписать Акт </w:t>
      </w:r>
      <w:proofErr w:type="spellStart"/>
      <w:r w:rsidRPr="00E7401D">
        <w:t>взаимосверки</w:t>
      </w:r>
      <w:proofErr w:type="spellEnd"/>
      <w:r w:rsidRPr="00E7401D">
        <w:t xml:space="preserve"> обязательств. В случае уклонения Исполнителя от подписания данного акта Заказчик проставляет в нем соответствующую отметку. Акт </w:t>
      </w:r>
      <w:proofErr w:type="spellStart"/>
      <w:r w:rsidRPr="00E7401D">
        <w:t>взаимосверки</w:t>
      </w:r>
      <w:proofErr w:type="spellEnd"/>
      <w:r w:rsidRPr="00E7401D">
        <w:t xml:space="preserve"> обязательств является основанием для проведения взаиморасчетов между Сторонами. </w:t>
      </w:r>
    </w:p>
    <w:p w14:paraId="78E8DE95" w14:textId="77777777" w:rsidR="00B6752C" w:rsidRPr="00E7401D" w:rsidRDefault="00B6752C" w:rsidP="00413F91">
      <w:pPr>
        <w:pStyle w:val="a9"/>
        <w:tabs>
          <w:tab w:val="left" w:pos="709"/>
        </w:tabs>
        <w:spacing w:after="0"/>
        <w:rPr>
          <w:sz w:val="20"/>
          <w:szCs w:val="20"/>
        </w:rPr>
      </w:pPr>
    </w:p>
    <w:p w14:paraId="18AFEB46" w14:textId="77777777" w:rsidR="00B6752C" w:rsidRPr="00E7401D" w:rsidRDefault="00B6752C" w:rsidP="004F1C9A">
      <w:pPr>
        <w:pStyle w:val="3"/>
        <w:numPr>
          <w:ilvl w:val="0"/>
          <w:numId w:val="0"/>
        </w:numPr>
        <w:spacing w:before="0" w:after="0" w:line="240" w:lineRule="auto"/>
        <w:jc w:val="center"/>
        <w:rPr>
          <w:rFonts w:ascii="Times New Roman" w:hAnsi="Times New Roman"/>
          <w:sz w:val="20"/>
          <w:szCs w:val="20"/>
          <w:lang w:val="ru-RU"/>
        </w:rPr>
      </w:pPr>
      <w:r w:rsidRPr="00E7401D">
        <w:rPr>
          <w:rFonts w:ascii="Times New Roman" w:hAnsi="Times New Roman"/>
          <w:sz w:val="20"/>
          <w:szCs w:val="20"/>
          <w:lang w:val="ru-RU"/>
        </w:rPr>
        <w:t>5</w:t>
      </w:r>
      <w:r w:rsidRPr="00E7401D">
        <w:rPr>
          <w:rFonts w:ascii="Times New Roman" w:hAnsi="Times New Roman"/>
          <w:sz w:val="20"/>
          <w:szCs w:val="20"/>
        </w:rPr>
        <w:t>. Ответственность сторон</w:t>
      </w:r>
    </w:p>
    <w:p w14:paraId="06D2B1EA" w14:textId="48D8E860" w:rsidR="004F1C9A" w:rsidRPr="00E7401D" w:rsidRDefault="004F1C9A" w:rsidP="004F1C9A">
      <w:pPr>
        <w:spacing w:line="200" w:lineRule="atLeast"/>
        <w:contextualSpacing/>
        <w:jc w:val="both"/>
      </w:pPr>
      <w:r w:rsidRPr="00E7401D">
        <w:t xml:space="preserve">5.1.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</w:t>
      </w:r>
    </w:p>
    <w:p w14:paraId="5C000199" w14:textId="77777777" w:rsidR="004F1C9A" w:rsidRPr="00E7401D" w:rsidRDefault="004F1C9A" w:rsidP="004F1C9A">
      <w:pPr>
        <w:spacing w:line="200" w:lineRule="atLeast"/>
        <w:ind w:firstLine="708"/>
        <w:contextualSpacing/>
        <w:jc w:val="both"/>
      </w:pPr>
      <w:r w:rsidRPr="00E7401D">
        <w:t>Размеры неустоек (штрафы, пени) определяются в соответствии с Гражданским кодексом Российской Федерации, Законом о Договорной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74A2F24" w14:textId="6F45B2B9" w:rsidR="004F1C9A" w:rsidRPr="00E7401D" w:rsidRDefault="004F1C9A" w:rsidP="004F1C9A">
      <w:pPr>
        <w:spacing w:line="200" w:lineRule="atLeast"/>
        <w:contextualSpacing/>
        <w:jc w:val="both"/>
      </w:pPr>
      <w:r w:rsidRPr="00E7401D">
        <w:t>5.2.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43FF226A" w14:textId="77777777" w:rsidR="004F1C9A" w:rsidRPr="00E7401D" w:rsidRDefault="004F1C9A" w:rsidP="004F1C9A">
      <w:pPr>
        <w:spacing w:line="200" w:lineRule="atLeast"/>
        <w:ind w:firstLine="708"/>
        <w:contextualSpacing/>
        <w:jc w:val="both"/>
      </w:pPr>
      <w:r w:rsidRPr="00E7401D"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 в размере 1000 (одна тысяча) рублей.</w:t>
      </w:r>
    </w:p>
    <w:p w14:paraId="2DD80809" w14:textId="23D6EC73" w:rsidR="004F1C9A" w:rsidRPr="00E7401D" w:rsidRDefault="004F1C9A" w:rsidP="004F1C9A">
      <w:pPr>
        <w:spacing w:line="200" w:lineRule="atLeast"/>
        <w:contextualSpacing/>
        <w:jc w:val="both"/>
      </w:pPr>
      <w:r w:rsidRPr="00E7401D">
        <w:t>5.3. Пени начисляются за каждый день просрочки исполнения Исполнителем обязательства, предусмотренного Договором, в размере 1/300 (одной трехсотой)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Договором, и фактически исполненных Исполнителем.</w:t>
      </w:r>
    </w:p>
    <w:p w14:paraId="53B91EB4" w14:textId="77777777" w:rsidR="004F1C9A" w:rsidRPr="00E7401D" w:rsidRDefault="004F1C9A" w:rsidP="004F1C9A">
      <w:pPr>
        <w:spacing w:line="200" w:lineRule="atLeast"/>
        <w:ind w:firstLine="708"/>
        <w:contextualSpacing/>
        <w:jc w:val="both"/>
      </w:pPr>
      <w:r w:rsidRPr="00E7401D"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</w:t>
      </w:r>
      <w:r w:rsidRPr="00E7401D">
        <w:rPr>
          <w:rFonts w:eastAsia="Calibri"/>
          <w:lang w:eastAsia="en-US"/>
        </w:rPr>
        <w:t>(в том числе гарантийного обязательства)</w:t>
      </w:r>
      <w:r w:rsidRPr="00E7401D">
        <w:t>, предусмотренных Договором, размер штрафа устанавливается в виде фиксированной суммы в размере 10 % цены Договора и составляет __________ рублей __________ копеек (_______).</w:t>
      </w:r>
    </w:p>
    <w:p w14:paraId="7FDBCCA2" w14:textId="77777777" w:rsidR="004F1C9A" w:rsidRPr="00E7401D" w:rsidRDefault="004F1C9A" w:rsidP="004F1C9A">
      <w:pPr>
        <w:spacing w:line="200" w:lineRule="atLeast"/>
        <w:ind w:firstLine="708"/>
        <w:contextualSpacing/>
        <w:jc w:val="both"/>
      </w:pPr>
      <w:r w:rsidRPr="00E7401D"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виде фиксированной суммы в размере 1000 (одной тысячи) рублей.</w:t>
      </w:r>
    </w:p>
    <w:p w14:paraId="2E465C9D" w14:textId="4C4BB8B0" w:rsidR="004F1C9A" w:rsidRPr="00E7401D" w:rsidRDefault="004F1C9A" w:rsidP="004F1C9A">
      <w:pPr>
        <w:spacing w:line="200" w:lineRule="atLeast"/>
        <w:contextualSpacing/>
        <w:jc w:val="both"/>
      </w:pPr>
      <w:r w:rsidRPr="00E7401D">
        <w:t>5.4. Общая сумма начисленной неустойки (штрафов, пеней)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5C5BACF4" w14:textId="77777777" w:rsidR="004F1C9A" w:rsidRPr="00E7401D" w:rsidRDefault="004F1C9A" w:rsidP="004F1C9A">
      <w:pPr>
        <w:spacing w:line="200" w:lineRule="atLeast"/>
        <w:ind w:firstLine="708"/>
        <w:contextualSpacing/>
        <w:jc w:val="both"/>
      </w:pPr>
      <w:r w:rsidRPr="00E7401D">
        <w:t>Общая сумма начисленной неустойки (штрафов, пеней) за ненадлежащее исполнение Заказчиком обязательств, предусмотренных Договором, не может превышать цену Договора.</w:t>
      </w:r>
    </w:p>
    <w:p w14:paraId="4406F624" w14:textId="6173ADBB" w:rsidR="004F1C9A" w:rsidRPr="00E7401D" w:rsidRDefault="004F1C9A" w:rsidP="004F1C9A">
      <w:pPr>
        <w:spacing w:line="200" w:lineRule="atLeast"/>
        <w:contextualSpacing/>
        <w:jc w:val="both"/>
      </w:pPr>
      <w:r w:rsidRPr="00E7401D">
        <w:t>5.5. В случае неисполнения или ненадлежащего исполнения Исполнителем обязательств, предусмотренных Договором, Заказчик вправе произвести оплату по Договору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Договору.</w:t>
      </w:r>
    </w:p>
    <w:p w14:paraId="5A1D9353" w14:textId="0966E18F" w:rsidR="004F1C9A" w:rsidRPr="00E7401D" w:rsidRDefault="004F1C9A" w:rsidP="004F1C9A">
      <w:pPr>
        <w:spacing w:line="200" w:lineRule="atLeast"/>
        <w:contextualSpacing/>
        <w:jc w:val="both"/>
      </w:pPr>
      <w:r w:rsidRPr="00E7401D">
        <w:t xml:space="preserve">5.6.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обстоятельств непреодолимой силы. </w:t>
      </w:r>
    </w:p>
    <w:p w14:paraId="62E06249" w14:textId="77777777" w:rsidR="00B6752C" w:rsidRPr="00E7401D" w:rsidRDefault="00B6752C" w:rsidP="00413F91">
      <w:pPr>
        <w:keepNext/>
        <w:jc w:val="both"/>
      </w:pPr>
    </w:p>
    <w:p w14:paraId="55276867" w14:textId="77777777" w:rsidR="00B6752C" w:rsidRPr="00E7401D" w:rsidRDefault="00B6752C" w:rsidP="004F1C9A">
      <w:pPr>
        <w:keepNext/>
        <w:jc w:val="center"/>
        <w:rPr>
          <w:b/>
        </w:rPr>
      </w:pPr>
      <w:r w:rsidRPr="00E7401D">
        <w:rPr>
          <w:b/>
        </w:rPr>
        <w:t>6. Порядок разрешения споров</w:t>
      </w:r>
    </w:p>
    <w:p w14:paraId="63DD281C" w14:textId="77777777" w:rsidR="00B6752C" w:rsidRPr="00E7401D" w:rsidRDefault="00B6752C" w:rsidP="00413F91">
      <w:pPr>
        <w:keepNext/>
        <w:jc w:val="both"/>
        <w:rPr>
          <w:b/>
        </w:rPr>
      </w:pPr>
      <w:r w:rsidRPr="00E7401D">
        <w:t>6.1 Заказчик и Исполнитель должны приложить все усилия, чтобы путем прямых переговоров разрешить все противоречия или спорные вопросы, возникающие между ними в рамках настоящего Договора.</w:t>
      </w:r>
    </w:p>
    <w:p w14:paraId="36589B34" w14:textId="7E1C7F29" w:rsidR="00B6752C" w:rsidRPr="00E7401D" w:rsidRDefault="00B6752C" w:rsidP="00413F91">
      <w:pPr>
        <w:pStyle w:val="ab"/>
        <w:rPr>
          <w:sz w:val="20"/>
          <w:szCs w:val="20"/>
        </w:rPr>
      </w:pPr>
      <w:r w:rsidRPr="00E7401D">
        <w:rPr>
          <w:sz w:val="20"/>
          <w:szCs w:val="20"/>
        </w:rPr>
        <w:t xml:space="preserve">6.2. Любые споры, разногласия и требования, возникающие из настоящего Договора, подлежат разрешению в Арбитражном суде </w:t>
      </w:r>
      <w:r w:rsidR="004F1C9A" w:rsidRPr="00E7401D">
        <w:rPr>
          <w:sz w:val="20"/>
          <w:szCs w:val="20"/>
        </w:rPr>
        <w:t>Санкт-Петербурга и Ленинградской области</w:t>
      </w:r>
      <w:r w:rsidRPr="00E7401D">
        <w:rPr>
          <w:sz w:val="20"/>
          <w:szCs w:val="20"/>
        </w:rPr>
        <w:t>.</w:t>
      </w:r>
    </w:p>
    <w:p w14:paraId="0046FC5A" w14:textId="77777777" w:rsidR="00BD4E7E" w:rsidRPr="00E7401D" w:rsidRDefault="00BD4E7E" w:rsidP="00413F91">
      <w:pPr>
        <w:pStyle w:val="ab"/>
        <w:rPr>
          <w:sz w:val="20"/>
          <w:szCs w:val="20"/>
        </w:rPr>
      </w:pPr>
    </w:p>
    <w:p w14:paraId="3E4BAFBC" w14:textId="77777777" w:rsidR="00B6752C" w:rsidRPr="00E7401D" w:rsidRDefault="00B6752C" w:rsidP="004F1C9A">
      <w:pPr>
        <w:pStyle w:val="ab"/>
        <w:jc w:val="center"/>
        <w:rPr>
          <w:sz w:val="20"/>
          <w:szCs w:val="20"/>
        </w:rPr>
      </w:pPr>
      <w:r w:rsidRPr="00E7401D">
        <w:rPr>
          <w:b/>
          <w:sz w:val="20"/>
          <w:szCs w:val="20"/>
        </w:rPr>
        <w:t>7.Срок действия Договора</w:t>
      </w:r>
    </w:p>
    <w:p w14:paraId="78A18B1F" w14:textId="0F97C35F" w:rsidR="00B6752C" w:rsidRPr="00E7401D" w:rsidRDefault="00B6752C" w:rsidP="00413F9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lastRenderedPageBreak/>
        <w:t xml:space="preserve">7.1. </w:t>
      </w:r>
      <w:r w:rsidR="000222B9" w:rsidRPr="007A7218">
        <w:rPr>
          <w:rFonts w:ascii="Times New Roman" w:hAnsi="Times New Roman" w:cs="Times New Roman"/>
        </w:rPr>
        <w:t>Настоящий Договор вступает в силу с момента его подписания Сторонами и действует по 31.12.2024 года или до момента выполнения Сторонами своих обязательств по настоящему Договору в полном объеме.</w:t>
      </w:r>
      <w:r w:rsidRPr="00E7401D">
        <w:rPr>
          <w:rFonts w:ascii="Times New Roman" w:hAnsi="Times New Roman" w:cs="Times New Roman"/>
        </w:rPr>
        <w:t xml:space="preserve"> </w:t>
      </w:r>
    </w:p>
    <w:p w14:paraId="68632BF4" w14:textId="77777777" w:rsidR="00BD4E7E" w:rsidRPr="00E7401D" w:rsidRDefault="00BD4E7E" w:rsidP="00413F9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14:paraId="3F9A2E0C" w14:textId="1EC2493B" w:rsidR="00B6752C" w:rsidRPr="00E7401D" w:rsidRDefault="00B6752C" w:rsidP="004F1C9A">
      <w:pPr>
        <w:jc w:val="center"/>
        <w:rPr>
          <w:b/>
        </w:rPr>
      </w:pPr>
      <w:r w:rsidRPr="00E7401D">
        <w:rPr>
          <w:b/>
        </w:rPr>
        <w:t>8. Прочие условия</w:t>
      </w:r>
    </w:p>
    <w:p w14:paraId="18E5463F" w14:textId="77777777" w:rsidR="00B6752C" w:rsidRPr="00E7401D" w:rsidRDefault="00B6752C" w:rsidP="00413F91">
      <w:pPr>
        <w:jc w:val="both"/>
        <w:rPr>
          <w:b/>
        </w:rPr>
      </w:pPr>
      <w:r w:rsidRPr="00E7401D">
        <w:t xml:space="preserve">8.1.  </w:t>
      </w:r>
      <w:r w:rsidRPr="00E7401D">
        <w:rPr>
          <w:iCs/>
        </w:rPr>
        <w:t>Договор составлен на бумажном носителе в 2 (двух) экземплярах, имеющих одинаковую юридическую силу, по одному экземпляру для сторон.</w:t>
      </w:r>
    </w:p>
    <w:p w14:paraId="2EC4A818" w14:textId="77777777" w:rsidR="00B6752C" w:rsidRPr="00E7401D" w:rsidRDefault="00B6752C" w:rsidP="00413F9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t>8.2. Все приложения к Договору являются его неотъемной частью.</w:t>
      </w:r>
    </w:p>
    <w:p w14:paraId="497165F4" w14:textId="500B2630" w:rsidR="00B6752C" w:rsidRPr="00E7401D" w:rsidRDefault="00B6752C" w:rsidP="00413F9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t>8.3. К Договору прилагается спецификация (Приложение №1)</w:t>
      </w:r>
      <w:r w:rsidR="00DD0AB5" w:rsidRPr="00E7401D">
        <w:rPr>
          <w:rFonts w:ascii="Times New Roman" w:hAnsi="Times New Roman" w:cs="Times New Roman"/>
        </w:rPr>
        <w:t xml:space="preserve"> и Техническое задание (Приложение №2)</w:t>
      </w:r>
      <w:r w:rsidRPr="00E7401D">
        <w:rPr>
          <w:rFonts w:ascii="Times New Roman" w:hAnsi="Times New Roman" w:cs="Times New Roman"/>
        </w:rPr>
        <w:t>.</w:t>
      </w:r>
    </w:p>
    <w:p w14:paraId="1E611530" w14:textId="77777777" w:rsidR="00B6752C" w:rsidRPr="00E7401D" w:rsidRDefault="00B6752C" w:rsidP="00413F9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E7401D">
        <w:rPr>
          <w:rFonts w:ascii="Times New Roman" w:hAnsi="Times New Roman" w:cs="Times New Roman"/>
        </w:rPr>
        <w:t>8.4. В случае изменения наименования, адреса места нахождения или банковских реквизитов Стороны, она письменно извещает об этом другую Сторону в течение 3 рабочих дней с даты такого изменения.</w:t>
      </w:r>
    </w:p>
    <w:p w14:paraId="0D769A39" w14:textId="77777777" w:rsidR="00B6752C" w:rsidRPr="00E7401D" w:rsidRDefault="00B6752C" w:rsidP="00413F91">
      <w:pPr>
        <w:jc w:val="center"/>
        <w:rPr>
          <w:b/>
        </w:rPr>
      </w:pPr>
      <w:r w:rsidRPr="00E7401D">
        <w:rPr>
          <w:b/>
        </w:rPr>
        <w:t>9. Адреса и банковские реквизиты сторон:</w:t>
      </w:r>
    </w:p>
    <w:p w14:paraId="1A0730A3" w14:textId="77777777" w:rsidR="00B6752C" w:rsidRPr="00E7401D" w:rsidRDefault="00B6752C" w:rsidP="00413F91"/>
    <w:tbl>
      <w:tblPr>
        <w:tblW w:w="9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7"/>
        <w:gridCol w:w="4917"/>
      </w:tblGrid>
      <w:tr w:rsidR="00E8292E" w:rsidRPr="00E7401D" w14:paraId="276C7BA3" w14:textId="77777777" w:rsidTr="00FD2245">
        <w:trPr>
          <w:trHeight w:val="6301"/>
        </w:trPr>
        <w:tc>
          <w:tcPr>
            <w:tcW w:w="4917" w:type="dxa"/>
          </w:tcPr>
          <w:p w14:paraId="15885CDE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Государственное бюджетное профессиональное</w:t>
            </w:r>
          </w:p>
          <w:p w14:paraId="2B5F749C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образовательное учреждение педагогический</w:t>
            </w:r>
          </w:p>
          <w:p w14:paraId="080954D9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колледж № 1 им. Н.А. Некрасова Санкт-Петербурга</w:t>
            </w:r>
          </w:p>
          <w:p w14:paraId="6908C9F1" w14:textId="77777777" w:rsidR="004F1C9A" w:rsidRPr="00E7401D" w:rsidRDefault="004F1C9A" w:rsidP="004F1C9A">
            <w:pPr>
              <w:pStyle w:val="ac"/>
              <w:tabs>
                <w:tab w:val="left" w:pos="4124"/>
              </w:tabs>
              <w:spacing w:line="200" w:lineRule="atLeast"/>
              <w:contextualSpacing/>
              <w:rPr>
                <w:rFonts w:ascii="Times New Roman" w:hAnsi="Times New Roman" w:cs="Times New Roman"/>
              </w:rPr>
            </w:pPr>
            <w:r w:rsidRPr="00E7401D">
              <w:rPr>
                <w:rFonts w:ascii="Times New Roman" w:hAnsi="Times New Roman" w:cs="Times New Roman"/>
              </w:rPr>
              <w:t>Сокращенное наименование: ГБПОУ Некрасовский педколледж № 1.</w:t>
            </w:r>
          </w:p>
          <w:p w14:paraId="11381CD6" w14:textId="77777777" w:rsidR="004F1C9A" w:rsidRPr="00E7401D" w:rsidRDefault="004F1C9A" w:rsidP="004F1C9A">
            <w:pPr>
              <w:pStyle w:val="ac"/>
              <w:tabs>
                <w:tab w:val="left" w:pos="4124"/>
              </w:tabs>
              <w:spacing w:line="200" w:lineRule="atLeast"/>
              <w:contextualSpacing/>
              <w:rPr>
                <w:rFonts w:ascii="Times New Roman" w:hAnsi="Times New Roman" w:cs="Times New Roman"/>
              </w:rPr>
            </w:pPr>
            <w:r w:rsidRPr="00E7401D">
              <w:rPr>
                <w:rFonts w:ascii="Times New Roman" w:hAnsi="Times New Roman" w:cs="Times New Roman"/>
              </w:rPr>
              <w:t>ИНН/КПП 7810191042/781001001</w:t>
            </w:r>
          </w:p>
          <w:p w14:paraId="30B70201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Адрес: 196247, г. Санкт-Петербург,</w:t>
            </w:r>
          </w:p>
          <w:p w14:paraId="77D4A60B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ул. Кубинская, д. 32</w:t>
            </w:r>
          </w:p>
          <w:p w14:paraId="33F2F15A" w14:textId="77777777" w:rsidR="004F1C9A" w:rsidRPr="00E7401D" w:rsidRDefault="004F1C9A" w:rsidP="004F1C9A">
            <w:pPr>
              <w:pStyle w:val="ac"/>
              <w:tabs>
                <w:tab w:val="left" w:pos="4124"/>
              </w:tabs>
              <w:spacing w:line="200" w:lineRule="atLeast"/>
              <w:contextualSpacing/>
              <w:rPr>
                <w:rFonts w:ascii="Times New Roman" w:hAnsi="Times New Roman" w:cs="Times New Roman"/>
              </w:rPr>
            </w:pPr>
            <w:r w:rsidRPr="00E7401D">
              <w:rPr>
                <w:rFonts w:ascii="Times New Roman" w:hAnsi="Times New Roman" w:cs="Times New Roman"/>
              </w:rPr>
              <w:t>Банковские реквизиты:</w:t>
            </w:r>
          </w:p>
          <w:p w14:paraId="0A21DF31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 xml:space="preserve">р/с </w:t>
            </w:r>
            <w:proofErr w:type="gramStart"/>
            <w:r w:rsidRPr="00E7401D">
              <w:t>№  03224643400000007200</w:t>
            </w:r>
            <w:proofErr w:type="gramEnd"/>
          </w:p>
          <w:p w14:paraId="507C17F1" w14:textId="77777777" w:rsidR="004F1C9A" w:rsidRPr="00E7401D" w:rsidRDefault="004F1C9A" w:rsidP="004F1C9A">
            <w:pPr>
              <w:shd w:val="clear" w:color="auto" w:fill="FFFFFF"/>
              <w:spacing w:line="200" w:lineRule="atLeast"/>
              <w:ind w:left="28" w:right="20"/>
              <w:contextualSpacing/>
            </w:pPr>
            <w:r w:rsidRPr="00E7401D">
              <w:t>Корреспондентский счет: 40102810945370000005</w:t>
            </w:r>
          </w:p>
          <w:p w14:paraId="43AF5AC8" w14:textId="77777777" w:rsidR="004F1C9A" w:rsidRPr="00E7401D" w:rsidRDefault="004F1C9A" w:rsidP="004F1C9A">
            <w:pPr>
              <w:shd w:val="clear" w:color="auto" w:fill="FFFFFF"/>
              <w:spacing w:line="200" w:lineRule="atLeast"/>
              <w:ind w:left="28" w:right="20"/>
              <w:contextualSpacing/>
            </w:pPr>
            <w:r w:rsidRPr="00E7401D">
              <w:t>Северо-Западное ГУ Банка России //УФК по</w:t>
            </w:r>
          </w:p>
          <w:p w14:paraId="393A8984" w14:textId="77777777" w:rsidR="004F1C9A" w:rsidRPr="00E7401D" w:rsidRDefault="004F1C9A" w:rsidP="004F1C9A">
            <w:pPr>
              <w:shd w:val="clear" w:color="auto" w:fill="FFFFFF"/>
              <w:spacing w:line="200" w:lineRule="atLeast"/>
              <w:ind w:left="28" w:right="20"/>
              <w:contextualSpacing/>
            </w:pPr>
            <w:r w:rsidRPr="00E7401D">
              <w:t>г. Санкт-Петербургу// г. Санкт-Петербург</w:t>
            </w:r>
          </w:p>
          <w:p w14:paraId="15BA6526" w14:textId="77777777" w:rsidR="004F1C9A" w:rsidRPr="00E7401D" w:rsidRDefault="004F1C9A" w:rsidP="004F1C9A">
            <w:pPr>
              <w:spacing w:line="200" w:lineRule="atLeast"/>
              <w:contextualSpacing/>
            </w:pPr>
            <w:proofErr w:type="gramStart"/>
            <w:r w:rsidRPr="00E7401D">
              <w:t>БИК  014030106</w:t>
            </w:r>
            <w:proofErr w:type="gramEnd"/>
          </w:p>
          <w:p w14:paraId="2AC70E44" w14:textId="77777777" w:rsidR="004F1C9A" w:rsidRPr="00E7401D" w:rsidRDefault="004F1C9A" w:rsidP="004F1C9A">
            <w:pPr>
              <w:shd w:val="clear" w:color="auto" w:fill="FFFFFF"/>
              <w:spacing w:line="200" w:lineRule="atLeast"/>
              <w:ind w:left="28" w:right="20"/>
              <w:contextualSpacing/>
            </w:pPr>
            <w:r w:rsidRPr="00E7401D">
              <w:t>л/с 0191125 в Управлении Казначейства Комитета финансов   Санкт-Петербурга</w:t>
            </w:r>
          </w:p>
          <w:p w14:paraId="317B07AB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адрес кредитной организации 191038, г. Санкт-Петербург, наб. реки Фонтанки, д. 68, 70-72-74</w:t>
            </w:r>
          </w:p>
          <w:p w14:paraId="57E1F11A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ОКОПФ 75203</w:t>
            </w:r>
          </w:p>
          <w:p w14:paraId="11EB6550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ОКПО 02086945</w:t>
            </w:r>
          </w:p>
          <w:p w14:paraId="0E9A7300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ОКВЭД 85.21, 85.13, 88.10, 85.42.9, 85.14</w:t>
            </w:r>
          </w:p>
          <w:p w14:paraId="563A7EAC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Адрес электронной почты:</w:t>
            </w:r>
          </w:p>
          <w:p w14:paraId="1D1A64C1" w14:textId="77777777" w:rsidR="004F1C9A" w:rsidRPr="00E7401D" w:rsidRDefault="004F1C9A" w:rsidP="004F1C9A">
            <w:pPr>
              <w:spacing w:line="200" w:lineRule="atLeast"/>
              <w:contextualSpacing/>
            </w:pPr>
            <w:r w:rsidRPr="00E7401D">
              <w:t>Pedcollege1@mail.ru</w:t>
            </w:r>
          </w:p>
          <w:p w14:paraId="01450FB2" w14:textId="77777777" w:rsidR="00E8292E" w:rsidRPr="00E7401D" w:rsidRDefault="004F1C9A" w:rsidP="004F1C9A">
            <w:r w:rsidRPr="00E7401D">
              <w:t>Телефон: (812) 241-28-21</w:t>
            </w:r>
          </w:p>
          <w:p w14:paraId="7E840B62" w14:textId="77777777" w:rsidR="004F1C9A" w:rsidRPr="00E7401D" w:rsidRDefault="004F1C9A" w:rsidP="004F1C9A"/>
          <w:p w14:paraId="2403FD6C" w14:textId="36926A85" w:rsidR="004F1C9A" w:rsidRPr="00E7401D" w:rsidRDefault="000C0627" w:rsidP="004F1C9A">
            <w:r>
              <w:t>Д</w:t>
            </w:r>
            <w:r w:rsidR="004F1C9A" w:rsidRPr="00E7401D">
              <w:t>иректор</w:t>
            </w:r>
          </w:p>
          <w:p w14:paraId="3EBD2182" w14:textId="77777777" w:rsidR="004F1C9A" w:rsidRPr="00E7401D" w:rsidRDefault="004F1C9A" w:rsidP="004F1C9A"/>
          <w:p w14:paraId="7ACC74F7" w14:textId="7C285A3C" w:rsidR="004F1C9A" w:rsidRPr="00E7401D" w:rsidRDefault="004F1C9A" w:rsidP="004F1C9A">
            <w:r w:rsidRPr="00E7401D">
              <w:t xml:space="preserve">_____________ </w:t>
            </w:r>
            <w:r w:rsidR="000C0627">
              <w:t>Е.Ю. Федотова</w:t>
            </w:r>
          </w:p>
        </w:tc>
        <w:tc>
          <w:tcPr>
            <w:tcW w:w="4917" w:type="dxa"/>
          </w:tcPr>
          <w:p w14:paraId="10B019ED" w14:textId="77777777" w:rsidR="00E8292E" w:rsidRPr="00E7401D" w:rsidRDefault="00E8292E" w:rsidP="00413F91">
            <w:pPr>
              <w:jc w:val="both"/>
              <w:rPr>
                <w:b/>
              </w:rPr>
            </w:pPr>
            <w:r w:rsidRPr="00E7401D">
              <w:rPr>
                <w:b/>
              </w:rPr>
              <w:t>Исполнитель</w:t>
            </w:r>
          </w:p>
          <w:p w14:paraId="3E9BDBAF" w14:textId="77777777" w:rsidR="00E8292E" w:rsidRPr="00E7401D" w:rsidRDefault="00E8292E" w:rsidP="00413F91"/>
          <w:p w14:paraId="7C47AAF4" w14:textId="77777777" w:rsidR="00E8292E" w:rsidRPr="00E7401D" w:rsidRDefault="00E8292E" w:rsidP="00413F91"/>
          <w:p w14:paraId="64763F6F" w14:textId="77777777" w:rsidR="00E8292E" w:rsidRPr="00E7401D" w:rsidRDefault="00E8292E" w:rsidP="00413F91">
            <w:r w:rsidRPr="00E7401D">
              <w:t>__________________/__________/</w:t>
            </w:r>
          </w:p>
        </w:tc>
      </w:tr>
    </w:tbl>
    <w:p w14:paraId="07CFEECA" w14:textId="77777777" w:rsidR="00B6752C" w:rsidRPr="00E7401D" w:rsidRDefault="00B6752C" w:rsidP="00413F91">
      <w:pPr>
        <w:jc w:val="right"/>
      </w:pPr>
    </w:p>
    <w:p w14:paraId="4F08754D" w14:textId="77777777" w:rsidR="00B6752C" w:rsidRPr="00E7401D" w:rsidRDefault="00B6752C" w:rsidP="00413F91">
      <w:pPr>
        <w:jc w:val="right"/>
      </w:pPr>
    </w:p>
    <w:p w14:paraId="1288F47A" w14:textId="77777777" w:rsidR="00B6752C" w:rsidRPr="00E7401D" w:rsidRDefault="00B6752C" w:rsidP="00413F91">
      <w:pPr>
        <w:jc w:val="right"/>
      </w:pPr>
    </w:p>
    <w:p w14:paraId="2B179635" w14:textId="77777777" w:rsidR="00853424" w:rsidRPr="00E7401D" w:rsidRDefault="00853424" w:rsidP="00A51B26">
      <w:pPr>
        <w:shd w:val="clear" w:color="auto" w:fill="FFFFFF"/>
        <w:tabs>
          <w:tab w:val="left" w:pos="5573"/>
        </w:tabs>
        <w:sectPr w:rsidR="00853424" w:rsidRPr="00E7401D" w:rsidSect="00E7401D">
          <w:pgSz w:w="11909" w:h="16834"/>
          <w:pgMar w:top="851" w:right="710" w:bottom="851" w:left="851" w:header="720" w:footer="720" w:gutter="0"/>
          <w:cols w:space="60"/>
          <w:noEndnote/>
        </w:sectPr>
      </w:pPr>
    </w:p>
    <w:p w14:paraId="42EA3756" w14:textId="77777777" w:rsidR="00E42574" w:rsidRPr="00E7401D" w:rsidRDefault="003C448F" w:rsidP="00670DAE">
      <w:pPr>
        <w:shd w:val="clear" w:color="auto" w:fill="FFFFFF"/>
        <w:tabs>
          <w:tab w:val="left" w:pos="5573"/>
        </w:tabs>
        <w:jc w:val="right"/>
      </w:pPr>
      <w:r w:rsidRPr="00E7401D">
        <w:lastRenderedPageBreak/>
        <w:t xml:space="preserve">  </w:t>
      </w:r>
      <w:r w:rsidR="00E42574" w:rsidRPr="00E7401D">
        <w:t>Приложение № 1</w:t>
      </w:r>
    </w:p>
    <w:p w14:paraId="2E59AE0B" w14:textId="730E1492" w:rsidR="00D26A69" w:rsidRPr="00E7401D" w:rsidRDefault="00E42574" w:rsidP="00715C93">
      <w:pPr>
        <w:shd w:val="clear" w:color="auto" w:fill="FFFFFF"/>
        <w:ind w:right="-46"/>
        <w:jc w:val="right"/>
      </w:pPr>
      <w:r w:rsidRPr="00E7401D">
        <w:tab/>
        <w:t xml:space="preserve">  </w:t>
      </w:r>
      <w:r w:rsidR="004B73F9" w:rsidRPr="00E7401D">
        <w:t xml:space="preserve">     </w:t>
      </w:r>
      <w:r w:rsidR="00CE5993" w:rsidRPr="00E7401D">
        <w:t xml:space="preserve">                                                        </w:t>
      </w:r>
      <w:r w:rsidR="008F2695" w:rsidRPr="00E7401D">
        <w:t xml:space="preserve">                     </w:t>
      </w:r>
      <w:r w:rsidRPr="00E7401D">
        <w:t xml:space="preserve">к договору </w:t>
      </w:r>
      <w:proofErr w:type="gramStart"/>
      <w:r w:rsidR="00802530" w:rsidRPr="00E7401D">
        <w:t>№</w:t>
      </w:r>
      <w:r w:rsidR="00833D3D" w:rsidRPr="00E7401D">
        <w:t xml:space="preserve">  </w:t>
      </w:r>
      <w:r w:rsidR="00034298" w:rsidRPr="00E7401D">
        <w:t>_</w:t>
      </w:r>
      <w:proofErr w:type="gramEnd"/>
      <w:r w:rsidR="00034298" w:rsidRPr="00E7401D">
        <w:t>___</w:t>
      </w:r>
      <w:r w:rsidR="0013035D" w:rsidRPr="00E7401D">
        <w:t xml:space="preserve">от </w:t>
      </w:r>
      <w:r w:rsidR="00C87B70" w:rsidRPr="00E7401D">
        <w:t>______________</w:t>
      </w:r>
      <w:r w:rsidR="008D5779" w:rsidRPr="00E7401D">
        <w:t xml:space="preserve"> 20</w:t>
      </w:r>
      <w:r w:rsidR="004F1C9A" w:rsidRPr="00E7401D">
        <w:t xml:space="preserve">24 </w:t>
      </w:r>
      <w:r w:rsidR="0013035D" w:rsidRPr="00E7401D">
        <w:t xml:space="preserve">г. </w:t>
      </w:r>
      <w:r w:rsidR="00CE5993" w:rsidRPr="00E7401D">
        <w:t xml:space="preserve">      </w:t>
      </w:r>
    </w:p>
    <w:p w14:paraId="4176A0A1" w14:textId="77777777" w:rsidR="00D26A69" w:rsidRPr="00E7401D" w:rsidRDefault="00CE5993" w:rsidP="009C5ADF">
      <w:pPr>
        <w:shd w:val="clear" w:color="auto" w:fill="FFFFFF"/>
        <w:tabs>
          <w:tab w:val="left" w:pos="5573"/>
        </w:tabs>
        <w:rPr>
          <w:b/>
        </w:rPr>
      </w:pPr>
      <w:r w:rsidRPr="00E7401D">
        <w:rPr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7EFD2902" w14:textId="77777777" w:rsidR="00D26A69" w:rsidRPr="00E7401D" w:rsidRDefault="00D26A69" w:rsidP="009C5ADF">
      <w:pPr>
        <w:shd w:val="clear" w:color="auto" w:fill="FFFFFF"/>
        <w:tabs>
          <w:tab w:val="left" w:pos="5573"/>
        </w:tabs>
        <w:rPr>
          <w:b/>
        </w:rPr>
      </w:pPr>
    </w:p>
    <w:p w14:paraId="511B40D7" w14:textId="77777777" w:rsidR="006021C2" w:rsidRPr="00E7401D" w:rsidRDefault="006021C2" w:rsidP="006021C2">
      <w:pPr>
        <w:jc w:val="center"/>
        <w:rPr>
          <w:b/>
        </w:rPr>
      </w:pPr>
      <w:r w:rsidRPr="00E7401D">
        <w:rPr>
          <w:b/>
        </w:rPr>
        <w:t>Список автотранспорта</w:t>
      </w:r>
    </w:p>
    <w:p w14:paraId="375F86BA" w14:textId="48504BFF" w:rsidR="006021C2" w:rsidRPr="00E7401D" w:rsidRDefault="006021C2" w:rsidP="006021C2">
      <w:pPr>
        <w:jc w:val="center"/>
      </w:pPr>
      <w:r w:rsidRPr="00E7401D">
        <w:t xml:space="preserve">на оказание услуг по выпуску транспортных средств на линию </w:t>
      </w:r>
    </w:p>
    <w:p w14:paraId="66C05161" w14:textId="77777777" w:rsidR="006021C2" w:rsidRPr="00E7401D" w:rsidRDefault="006021C2" w:rsidP="006021C2">
      <w:pPr>
        <w:jc w:val="center"/>
      </w:pPr>
    </w:p>
    <w:p w14:paraId="7AFEDED6" w14:textId="77777777" w:rsidR="002C180C" w:rsidRPr="00E7401D" w:rsidRDefault="002C180C" w:rsidP="002C180C">
      <w:pPr>
        <w:jc w:val="right"/>
      </w:pPr>
    </w:p>
    <w:p w14:paraId="1EB7A776" w14:textId="77777777" w:rsidR="001F5FF3" w:rsidRPr="00E7401D" w:rsidRDefault="001F5FF3" w:rsidP="001F5FF3">
      <w:pPr>
        <w:widowControl/>
        <w:shd w:val="clear" w:color="auto" w:fill="FFFFFF"/>
        <w:tabs>
          <w:tab w:val="left" w:pos="5573"/>
        </w:tabs>
        <w:autoSpaceDE/>
        <w:adjustRightInd/>
        <w:jc w:val="center"/>
        <w:rPr>
          <w:b/>
        </w:rPr>
      </w:pPr>
    </w:p>
    <w:tbl>
      <w:tblPr>
        <w:tblW w:w="151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268"/>
        <w:gridCol w:w="2268"/>
        <w:gridCol w:w="3260"/>
        <w:gridCol w:w="3686"/>
      </w:tblGrid>
      <w:tr w:rsidR="000222B9" w:rsidRPr="00E7401D" w14:paraId="0BB9FD68" w14:textId="77777777" w:rsidTr="000222B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02D1E" w14:textId="77777777" w:rsidR="000222B9" w:rsidRPr="00E7401D" w:rsidRDefault="000222B9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b/>
              </w:rPr>
            </w:pPr>
            <w:r w:rsidRPr="00E7401D">
              <w:rPr>
                <w:b/>
              </w:rPr>
              <w:t>№</w:t>
            </w:r>
          </w:p>
          <w:p w14:paraId="49EF83CE" w14:textId="77777777" w:rsidR="000222B9" w:rsidRPr="00E7401D" w:rsidRDefault="000222B9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b/>
              </w:rPr>
            </w:pPr>
            <w:r w:rsidRPr="00E7401D">
              <w:rPr>
                <w:b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609D" w14:textId="77777777" w:rsidR="000222B9" w:rsidRPr="00E7401D" w:rsidRDefault="000222B9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b/>
              </w:rPr>
            </w:pPr>
            <w:r w:rsidRPr="00E7401D">
              <w:rPr>
                <w:b/>
              </w:rPr>
              <w:t>Вид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7144B" w14:textId="77777777" w:rsidR="000222B9" w:rsidRPr="00E7401D" w:rsidRDefault="000222B9" w:rsidP="00E873F9">
            <w:pPr>
              <w:widowControl/>
              <w:autoSpaceDE/>
              <w:adjustRightInd/>
              <w:ind w:left="-108" w:right="-108"/>
              <w:jc w:val="center"/>
              <w:rPr>
                <w:b/>
                <w:color w:val="000000"/>
                <w:spacing w:val="2"/>
              </w:rPr>
            </w:pPr>
            <w:r w:rsidRPr="00E7401D">
              <w:rPr>
                <w:b/>
                <w:color w:val="000000"/>
                <w:spacing w:val="2"/>
              </w:rPr>
              <w:t>Автомобили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BFCE" w14:textId="752813B1" w:rsidR="000222B9" w:rsidRPr="00E7401D" w:rsidRDefault="000222B9" w:rsidP="00DD0AB5">
            <w:pPr>
              <w:widowControl/>
              <w:autoSpaceDE/>
              <w:adjustRightInd/>
              <w:ind w:left="-108" w:right="-108"/>
              <w:jc w:val="center"/>
              <w:rPr>
                <w:b/>
                <w:color w:val="000000"/>
                <w:spacing w:val="2"/>
              </w:rPr>
            </w:pPr>
            <w:r w:rsidRPr="00E7401D">
              <w:rPr>
                <w:b/>
                <w:color w:val="000000"/>
                <w:spacing w:val="2"/>
              </w:rPr>
              <w:t xml:space="preserve">Стоимость </w:t>
            </w:r>
            <w:r w:rsidRPr="00E7401D">
              <w:rPr>
                <w:b/>
              </w:rPr>
              <w:t xml:space="preserve">услуг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94C3" w14:textId="4261E247" w:rsidR="000222B9" w:rsidRPr="00E7401D" w:rsidRDefault="000222B9" w:rsidP="00DD0AB5">
            <w:pPr>
              <w:widowControl/>
              <w:autoSpaceDE/>
              <w:adjustRightInd/>
              <w:ind w:left="-108" w:right="-108"/>
              <w:jc w:val="center"/>
              <w:rPr>
                <w:b/>
              </w:rPr>
            </w:pPr>
            <w:r w:rsidRPr="00E7401D">
              <w:rPr>
                <w:b/>
                <w:color w:val="000000"/>
                <w:spacing w:val="2"/>
              </w:rPr>
              <w:t xml:space="preserve">Количество </w:t>
            </w:r>
            <w:r w:rsidRPr="00E7401D">
              <w:rPr>
                <w:b/>
              </w:rPr>
              <w:t xml:space="preserve">услуг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6D6D5" w14:textId="77777777" w:rsidR="000222B9" w:rsidRPr="00E7401D" w:rsidRDefault="000222B9" w:rsidP="00E873F9">
            <w:pPr>
              <w:widowControl/>
              <w:autoSpaceDE/>
              <w:adjustRightInd/>
              <w:ind w:left="-108" w:right="-108"/>
              <w:jc w:val="center"/>
              <w:rPr>
                <w:b/>
                <w:color w:val="000000"/>
                <w:spacing w:val="2"/>
              </w:rPr>
            </w:pPr>
            <w:r w:rsidRPr="00E7401D">
              <w:rPr>
                <w:b/>
              </w:rPr>
              <w:t>Стоимость услуг</w:t>
            </w:r>
          </w:p>
          <w:p w14:paraId="099C62A1" w14:textId="77777777" w:rsidR="000222B9" w:rsidRPr="00E7401D" w:rsidRDefault="000222B9" w:rsidP="00E873F9">
            <w:pPr>
              <w:widowControl/>
              <w:autoSpaceDE/>
              <w:adjustRightInd/>
              <w:ind w:left="-108" w:right="-108"/>
              <w:jc w:val="center"/>
              <w:rPr>
                <w:b/>
                <w:color w:val="000000"/>
                <w:spacing w:val="2"/>
              </w:rPr>
            </w:pPr>
            <w:r w:rsidRPr="00E7401D">
              <w:rPr>
                <w:b/>
                <w:color w:val="000000"/>
                <w:spacing w:val="2"/>
              </w:rPr>
              <w:t>Всего</w:t>
            </w:r>
          </w:p>
          <w:p w14:paraId="4F806546" w14:textId="77777777" w:rsidR="000222B9" w:rsidRPr="00E7401D" w:rsidRDefault="000222B9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b/>
              </w:rPr>
            </w:pPr>
            <w:r w:rsidRPr="00E7401D">
              <w:rPr>
                <w:b/>
                <w:color w:val="000000"/>
                <w:spacing w:val="2"/>
              </w:rPr>
              <w:t>(в руб., без НДС с НДС 20%)</w:t>
            </w:r>
          </w:p>
        </w:tc>
      </w:tr>
      <w:tr w:rsidR="001F5FF3" w:rsidRPr="00E7401D" w14:paraId="008128C3" w14:textId="77777777" w:rsidTr="000222B9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923C" w14:textId="451C7FCC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B282" w14:textId="4F6CA2ED" w:rsidR="001F5FF3" w:rsidRPr="00E7401D" w:rsidRDefault="009D41A5" w:rsidP="00E873F9">
            <w:pPr>
              <w:widowControl/>
              <w:tabs>
                <w:tab w:val="left" w:pos="5573"/>
              </w:tabs>
              <w:autoSpaceDE/>
              <w:adjustRightInd/>
            </w:pPr>
            <w:r w:rsidRPr="00E7401D">
              <w:t xml:space="preserve">Контроль технического состояния </w:t>
            </w:r>
            <w:r w:rsidRPr="00E7401D">
              <w:rPr>
                <w:lang w:eastAsia="ar-SA"/>
              </w:rPr>
              <w:t>автотранспортных средств с оформлением</w:t>
            </w:r>
            <w:r w:rsidRPr="00E7401D">
              <w:rPr>
                <w:bCs/>
              </w:rPr>
              <w:t xml:space="preserve"> и выдачей путевых листов водителям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C53B" w14:textId="77777777" w:rsidR="001F5FF3" w:rsidRPr="00F25D48" w:rsidRDefault="009D41A5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lang w:val="en-US" w:eastAsia="ar-SA"/>
              </w:rPr>
            </w:pPr>
            <w:r w:rsidRPr="00E7401D">
              <w:rPr>
                <w:lang w:val="en-US" w:eastAsia="ar-SA"/>
              </w:rPr>
              <w:t xml:space="preserve">Ford </w:t>
            </w:r>
            <w:r w:rsidRPr="009D41A5">
              <w:rPr>
                <w:lang w:val="en-US" w:eastAsia="ar-SA"/>
              </w:rPr>
              <w:t>«</w:t>
            </w:r>
            <w:r w:rsidRPr="00E7401D">
              <w:rPr>
                <w:lang w:eastAsia="ar-SA"/>
              </w:rPr>
              <w:t>Фокус</w:t>
            </w:r>
            <w:r w:rsidRPr="00F25D48">
              <w:rPr>
                <w:lang w:val="en-US" w:eastAsia="ar-SA"/>
              </w:rPr>
              <w:t>»</w:t>
            </w:r>
          </w:p>
          <w:p w14:paraId="3A517E1A" w14:textId="77777777" w:rsidR="009D41A5" w:rsidRDefault="009D41A5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lang w:val="en-US" w:eastAsia="ar-SA"/>
              </w:rPr>
            </w:pPr>
            <w:r w:rsidRPr="00E7401D">
              <w:rPr>
                <w:lang w:val="en-US" w:eastAsia="ar-SA"/>
              </w:rPr>
              <w:t>Volga JR41 (</w:t>
            </w:r>
            <w:proofErr w:type="spellStart"/>
            <w:r w:rsidRPr="00E7401D">
              <w:rPr>
                <w:lang w:val="en-US" w:eastAsia="ar-SA"/>
              </w:rPr>
              <w:t>Siber</w:t>
            </w:r>
            <w:proofErr w:type="spellEnd"/>
            <w:r w:rsidRPr="00E7401D">
              <w:rPr>
                <w:lang w:val="en-US" w:eastAsia="ar-SA"/>
              </w:rPr>
              <w:t>)</w:t>
            </w:r>
          </w:p>
          <w:p w14:paraId="2FD1F5C3" w14:textId="77777777" w:rsidR="009D41A5" w:rsidRDefault="009D41A5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lang w:val="en-US" w:eastAsia="ar-SA"/>
              </w:rPr>
            </w:pPr>
            <w:r w:rsidRPr="00E7401D">
              <w:rPr>
                <w:lang w:val="en-US" w:eastAsia="ar-SA"/>
              </w:rPr>
              <w:t xml:space="preserve">LADA </w:t>
            </w:r>
            <w:proofErr w:type="spellStart"/>
            <w:r w:rsidRPr="00E7401D">
              <w:rPr>
                <w:lang w:val="en-US" w:eastAsia="ar-SA"/>
              </w:rPr>
              <w:t>Granta</w:t>
            </w:r>
            <w:proofErr w:type="spellEnd"/>
          </w:p>
          <w:p w14:paraId="4395ED3C" w14:textId="623E6DDB" w:rsidR="009D41A5" w:rsidRPr="00E7401D" w:rsidRDefault="009D41A5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</w:pPr>
            <w:r w:rsidRPr="00E7401D">
              <w:rPr>
                <w:lang w:val="en-US" w:eastAsia="ar-SA"/>
              </w:rPr>
              <w:t>LADA Vesta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DFA0" w14:textId="77777777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EC3E" w14:textId="63874C7F" w:rsidR="001F5FF3" w:rsidRPr="00E7401D" w:rsidRDefault="00F25D48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992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EEAC" w14:textId="77777777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color w:val="000000"/>
              </w:rPr>
            </w:pPr>
          </w:p>
        </w:tc>
      </w:tr>
      <w:tr w:rsidR="001F5FF3" w:rsidRPr="00E7401D" w14:paraId="2A44CD0F" w14:textId="77777777" w:rsidTr="000222B9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2B63" w14:textId="77777777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</w:pPr>
          </w:p>
        </w:tc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5818" w14:textId="77777777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b/>
                <w:color w:val="000000"/>
              </w:rPr>
            </w:pPr>
            <w:r w:rsidRPr="00E7401D">
              <w:rPr>
                <w:b/>
                <w:color w:val="000000"/>
              </w:rPr>
              <w:t>ИТОГО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37679" w14:textId="77777777" w:rsidR="001F5FF3" w:rsidRPr="00E7401D" w:rsidRDefault="001F5FF3" w:rsidP="00E873F9">
            <w:pPr>
              <w:widowControl/>
              <w:tabs>
                <w:tab w:val="left" w:pos="5573"/>
              </w:tabs>
              <w:autoSpaceDE/>
              <w:adjustRightInd/>
              <w:jc w:val="center"/>
              <w:rPr>
                <w:color w:val="FF0000"/>
              </w:rPr>
            </w:pPr>
          </w:p>
        </w:tc>
      </w:tr>
    </w:tbl>
    <w:p w14:paraId="2C7B8EC5" w14:textId="77777777" w:rsidR="00883D58" w:rsidRPr="00E7401D" w:rsidRDefault="00883D58" w:rsidP="006021C2">
      <w:pPr>
        <w:shd w:val="clear" w:color="auto" w:fill="FFFFFF"/>
        <w:tabs>
          <w:tab w:val="left" w:pos="5573"/>
        </w:tabs>
        <w:rPr>
          <w:b/>
        </w:rPr>
      </w:pPr>
    </w:p>
    <w:p w14:paraId="1B20D8A3" w14:textId="77777777" w:rsidR="00883D58" w:rsidRPr="00E7401D" w:rsidRDefault="00883D58" w:rsidP="00883D58"/>
    <w:p w14:paraId="56239A1D" w14:textId="77777777" w:rsidR="005E7297" w:rsidRPr="00E7401D" w:rsidRDefault="005E7297" w:rsidP="000222B9">
      <w:pPr>
        <w:jc w:val="center"/>
      </w:pPr>
      <w:r w:rsidRPr="00E7401D">
        <w:t>Заказчик                                                                                                                 Исполнитель</w:t>
      </w:r>
    </w:p>
    <w:p w14:paraId="38B672E9" w14:textId="77777777" w:rsidR="005E7297" w:rsidRPr="00E7401D" w:rsidRDefault="005E7297" w:rsidP="000222B9">
      <w:pPr>
        <w:jc w:val="center"/>
      </w:pPr>
    </w:p>
    <w:p w14:paraId="4A632A36" w14:textId="77777777" w:rsidR="005E7297" w:rsidRPr="00E7401D" w:rsidRDefault="005E7297" w:rsidP="000222B9">
      <w:pPr>
        <w:jc w:val="center"/>
      </w:pPr>
    </w:p>
    <w:p w14:paraId="59574417" w14:textId="040AC33F" w:rsidR="005E7297" w:rsidRPr="00E7401D" w:rsidRDefault="005E7297" w:rsidP="000222B9">
      <w:pPr>
        <w:jc w:val="center"/>
      </w:pPr>
      <w:r w:rsidRPr="00E7401D">
        <w:t>________________/</w:t>
      </w:r>
      <w:r w:rsidR="000C0627">
        <w:t xml:space="preserve">Е.Ю. Федотова </w:t>
      </w:r>
      <w:r w:rsidRPr="00E7401D">
        <w:t>/                                                 ___________________/______________/</w:t>
      </w:r>
    </w:p>
    <w:p w14:paraId="03DC0478" w14:textId="77777777" w:rsidR="005E7297" w:rsidRPr="00E7401D" w:rsidRDefault="005E7297" w:rsidP="00883D58"/>
    <w:tbl>
      <w:tblPr>
        <w:tblpPr w:leftFromText="180" w:rightFromText="180" w:vertAnchor="text" w:horzAnchor="page" w:tblpX="1573" w:tblpY="185"/>
        <w:tblW w:w="0" w:type="auto"/>
        <w:tblLook w:val="01E0" w:firstRow="1" w:lastRow="1" w:firstColumn="1" w:lastColumn="1" w:noHBand="0" w:noVBand="0"/>
      </w:tblPr>
      <w:tblGrid>
        <w:gridCol w:w="5920"/>
        <w:gridCol w:w="8221"/>
      </w:tblGrid>
      <w:tr w:rsidR="00715C93" w:rsidRPr="00E7401D" w14:paraId="06D42823" w14:textId="77777777">
        <w:tc>
          <w:tcPr>
            <w:tcW w:w="5920" w:type="dxa"/>
            <w:shd w:val="clear" w:color="auto" w:fill="auto"/>
          </w:tcPr>
          <w:p w14:paraId="2AA42877" w14:textId="77777777" w:rsidR="00715C93" w:rsidRPr="00E7401D" w:rsidRDefault="00715C93" w:rsidP="00715C93"/>
        </w:tc>
        <w:tc>
          <w:tcPr>
            <w:tcW w:w="8221" w:type="dxa"/>
            <w:shd w:val="clear" w:color="auto" w:fill="auto"/>
          </w:tcPr>
          <w:p w14:paraId="76B131E5" w14:textId="77777777" w:rsidR="00715C93" w:rsidRPr="00E7401D" w:rsidRDefault="00715C93" w:rsidP="00715C93">
            <w:pPr>
              <w:spacing w:before="254"/>
              <w:ind w:left="317"/>
            </w:pPr>
          </w:p>
        </w:tc>
      </w:tr>
    </w:tbl>
    <w:p w14:paraId="158A8205" w14:textId="77777777" w:rsidR="00DD0AB5" w:rsidRPr="00E7401D" w:rsidRDefault="00DD0AB5" w:rsidP="00883D58">
      <w:pPr>
        <w:sectPr w:rsidR="00DD0AB5" w:rsidRPr="00E7401D" w:rsidSect="00E7401D">
          <w:pgSz w:w="16834" w:h="11909" w:orient="landscape"/>
          <w:pgMar w:top="1135" w:right="710" w:bottom="590" w:left="851" w:header="720" w:footer="720" w:gutter="0"/>
          <w:cols w:space="60"/>
          <w:noEndnote/>
        </w:sectPr>
      </w:pPr>
    </w:p>
    <w:p w14:paraId="422A005D" w14:textId="3CE59D35" w:rsidR="00DD0AB5" w:rsidRPr="00E7401D" w:rsidRDefault="00DD0AB5" w:rsidP="00DD0AB5">
      <w:pPr>
        <w:shd w:val="clear" w:color="auto" w:fill="FFFFFF"/>
        <w:tabs>
          <w:tab w:val="left" w:pos="5573"/>
        </w:tabs>
        <w:jc w:val="right"/>
      </w:pPr>
      <w:r w:rsidRPr="00E7401D">
        <w:lastRenderedPageBreak/>
        <w:t xml:space="preserve">  Приложение № 2</w:t>
      </w:r>
    </w:p>
    <w:p w14:paraId="605CD4C9" w14:textId="4EE65590" w:rsidR="00DD0AB5" w:rsidRPr="00E7401D" w:rsidRDefault="00DD0AB5" w:rsidP="00DD0AB5">
      <w:pPr>
        <w:shd w:val="clear" w:color="auto" w:fill="FFFFFF"/>
        <w:ind w:right="-46"/>
        <w:jc w:val="right"/>
      </w:pPr>
      <w:r w:rsidRPr="00E7401D">
        <w:tab/>
        <w:t xml:space="preserve">                                                                             к договору </w:t>
      </w:r>
      <w:proofErr w:type="gramStart"/>
      <w:r w:rsidRPr="00E7401D">
        <w:t>№  _</w:t>
      </w:r>
      <w:proofErr w:type="gramEnd"/>
      <w:r w:rsidRPr="00E7401D">
        <w:t>___от ______________ 2024 г.</w:t>
      </w:r>
    </w:p>
    <w:p w14:paraId="5CEE83DD" w14:textId="77777777" w:rsidR="00DD0AB5" w:rsidRPr="00E7401D" w:rsidRDefault="00DD0AB5" w:rsidP="00DD0AB5">
      <w:pPr>
        <w:suppressAutoHyphens/>
        <w:jc w:val="center"/>
        <w:rPr>
          <w:b/>
        </w:rPr>
      </w:pPr>
    </w:p>
    <w:p w14:paraId="1AAFD7DB" w14:textId="77777777" w:rsidR="00DD0AB5" w:rsidRPr="00E7401D" w:rsidRDefault="00DD0AB5" w:rsidP="00DD0AB5">
      <w:pPr>
        <w:suppressAutoHyphens/>
        <w:jc w:val="center"/>
        <w:rPr>
          <w:b/>
        </w:rPr>
      </w:pPr>
    </w:p>
    <w:p w14:paraId="2C09C4D2" w14:textId="45459D49" w:rsidR="00DD0AB5" w:rsidRPr="00E7401D" w:rsidRDefault="00DD0AB5" w:rsidP="00DD0AB5">
      <w:pPr>
        <w:suppressAutoHyphens/>
        <w:jc w:val="center"/>
        <w:rPr>
          <w:b/>
        </w:rPr>
      </w:pPr>
      <w:r w:rsidRPr="00E7401D">
        <w:rPr>
          <w:b/>
        </w:rPr>
        <w:t xml:space="preserve">Техническое задание </w:t>
      </w:r>
    </w:p>
    <w:p w14:paraId="0DD07666" w14:textId="77777777" w:rsidR="00DD0AB5" w:rsidRPr="00E7401D" w:rsidRDefault="00DD0AB5" w:rsidP="00DD0AB5">
      <w:pPr>
        <w:suppressAutoHyphens/>
        <w:jc w:val="center"/>
        <w:rPr>
          <w:b/>
        </w:rPr>
      </w:pPr>
      <w:r w:rsidRPr="00E7401D">
        <w:rPr>
          <w:b/>
          <w:bCs/>
        </w:rPr>
        <w:t xml:space="preserve"> на оказание услуг по выпуску автотранспортных средств на линию.</w:t>
      </w:r>
    </w:p>
    <w:p w14:paraId="115ACCD2" w14:textId="77777777" w:rsidR="00DD0AB5" w:rsidRPr="00E7401D" w:rsidRDefault="00DD0AB5" w:rsidP="00DD0AB5"/>
    <w:p w14:paraId="63705CBE" w14:textId="77777777" w:rsidR="00DD0AB5" w:rsidRPr="00E7401D" w:rsidRDefault="00DD0AB5" w:rsidP="00DD0AB5">
      <w:pPr>
        <w:jc w:val="right"/>
        <w:rPr>
          <w:b/>
        </w:rPr>
      </w:pPr>
    </w:p>
    <w:p w14:paraId="68A2D7A9" w14:textId="77777777" w:rsidR="00DD0AB5" w:rsidRPr="00E7401D" w:rsidRDefault="00DD0AB5" w:rsidP="00DD0AB5">
      <w:pPr>
        <w:pStyle w:val="a9"/>
        <w:tabs>
          <w:tab w:val="left" w:pos="0"/>
        </w:tabs>
        <w:spacing w:after="0"/>
        <w:contextualSpacing/>
        <w:jc w:val="both"/>
        <w:rPr>
          <w:sz w:val="20"/>
          <w:szCs w:val="20"/>
        </w:rPr>
      </w:pPr>
      <w:r w:rsidRPr="00E7401D">
        <w:rPr>
          <w:b/>
          <w:bCs/>
          <w:sz w:val="20"/>
          <w:szCs w:val="20"/>
        </w:rPr>
        <w:t>Оказание услуг по выпуску автотранспортных средств Заказчика на линию:</w:t>
      </w:r>
    </w:p>
    <w:p w14:paraId="4A386B26" w14:textId="4E375816" w:rsidR="00DD0AB5" w:rsidRPr="00E7401D" w:rsidRDefault="00DD0AB5" w:rsidP="00DD0AB5">
      <w:pPr>
        <w:pStyle w:val="a9"/>
        <w:tabs>
          <w:tab w:val="left" w:pos="0"/>
        </w:tabs>
        <w:spacing w:after="0"/>
        <w:contextualSpacing/>
        <w:jc w:val="both"/>
        <w:rPr>
          <w:sz w:val="20"/>
          <w:szCs w:val="20"/>
        </w:rPr>
      </w:pPr>
      <w:r w:rsidRPr="00E7401D">
        <w:rPr>
          <w:sz w:val="20"/>
          <w:szCs w:val="20"/>
        </w:rPr>
        <w:t>- место оказания услуг должно находиться в Московском районе города Санкт-Петербург.</w:t>
      </w:r>
    </w:p>
    <w:p w14:paraId="71737B33" w14:textId="77777777" w:rsidR="00DD0AB5" w:rsidRPr="00E7401D" w:rsidRDefault="00DD0AB5" w:rsidP="00DD0AB5">
      <w:pPr>
        <w:jc w:val="both"/>
      </w:pPr>
      <w:r w:rsidRPr="00E7401D">
        <w:t xml:space="preserve">-контроль технического состояния автотранспортных средств (предрейсовый и послерейсовый) – </w:t>
      </w:r>
    </w:p>
    <w:p w14:paraId="764A5107" w14:textId="77777777" w:rsidR="00DD0AB5" w:rsidRPr="00E7401D" w:rsidRDefault="00DD0AB5" w:rsidP="00DD0AB5">
      <w:pPr>
        <w:jc w:val="both"/>
      </w:pPr>
      <w:r w:rsidRPr="00E7401D">
        <w:t>4 автомобиля;</w:t>
      </w:r>
    </w:p>
    <w:p w14:paraId="1C138357" w14:textId="77777777" w:rsidR="00DD0AB5" w:rsidRPr="00E7401D" w:rsidRDefault="00DD0AB5" w:rsidP="00DD0AB5">
      <w:pPr>
        <w:jc w:val="both"/>
      </w:pPr>
      <w:r w:rsidRPr="00E7401D">
        <w:t>-оформление и выдача путевых листов - 4 автомобиля.</w:t>
      </w:r>
    </w:p>
    <w:p w14:paraId="33A25595" w14:textId="77777777" w:rsidR="00DD0AB5" w:rsidRPr="00E7401D" w:rsidRDefault="00DD0AB5" w:rsidP="00DD0AB5"/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557"/>
        <w:gridCol w:w="1979"/>
        <w:gridCol w:w="2350"/>
      </w:tblGrid>
      <w:tr w:rsidR="00DD0AB5" w:rsidRPr="00E7401D" w14:paraId="71EFBC55" w14:textId="77777777" w:rsidTr="000222B9">
        <w:tc>
          <w:tcPr>
            <w:tcW w:w="675" w:type="dxa"/>
          </w:tcPr>
          <w:p w14:paraId="75B9F8B6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№ п/п</w:t>
            </w:r>
          </w:p>
        </w:tc>
        <w:tc>
          <w:tcPr>
            <w:tcW w:w="5557" w:type="dxa"/>
          </w:tcPr>
          <w:p w14:paraId="7A87582C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Наименование услуг</w:t>
            </w:r>
          </w:p>
        </w:tc>
        <w:tc>
          <w:tcPr>
            <w:tcW w:w="1979" w:type="dxa"/>
          </w:tcPr>
          <w:p w14:paraId="354E8C24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 xml:space="preserve">Ед. измерения </w:t>
            </w:r>
          </w:p>
        </w:tc>
        <w:tc>
          <w:tcPr>
            <w:tcW w:w="2350" w:type="dxa"/>
          </w:tcPr>
          <w:p w14:paraId="21631A2C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Объем услуг</w:t>
            </w:r>
          </w:p>
        </w:tc>
      </w:tr>
      <w:tr w:rsidR="00DD0AB5" w:rsidRPr="00E7401D" w14:paraId="3825E38D" w14:textId="77777777" w:rsidTr="000222B9">
        <w:tc>
          <w:tcPr>
            <w:tcW w:w="675" w:type="dxa"/>
          </w:tcPr>
          <w:p w14:paraId="15190B7B" w14:textId="77777777" w:rsidR="00DD0AB5" w:rsidRPr="00E7401D" w:rsidRDefault="00DD0AB5" w:rsidP="00333C12">
            <w:pPr>
              <w:rPr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  <w:tc>
          <w:tcPr>
            <w:tcW w:w="5557" w:type="dxa"/>
          </w:tcPr>
          <w:p w14:paraId="7CDA383C" w14:textId="3A262574" w:rsidR="00DD0AB5" w:rsidRPr="00E7401D" w:rsidRDefault="00DD0AB5" w:rsidP="00333C12">
            <w:pPr>
              <w:jc w:val="both"/>
              <w:rPr>
                <w:lang w:eastAsia="ar-SA"/>
              </w:rPr>
            </w:pPr>
            <w:r w:rsidRPr="00E7401D">
              <w:t xml:space="preserve">Контроль технического состояния </w:t>
            </w:r>
            <w:r w:rsidRPr="00E7401D">
              <w:rPr>
                <w:lang w:eastAsia="ar-SA"/>
              </w:rPr>
              <w:t>автотранспортных средств с оформлением</w:t>
            </w:r>
            <w:r w:rsidRPr="00E7401D">
              <w:rPr>
                <w:bCs/>
              </w:rPr>
              <w:t xml:space="preserve"> и выдачей путевых листов водителям</w:t>
            </w:r>
          </w:p>
        </w:tc>
        <w:tc>
          <w:tcPr>
            <w:tcW w:w="1979" w:type="dxa"/>
          </w:tcPr>
          <w:p w14:paraId="1EE2418B" w14:textId="4A40C69E" w:rsidR="00DD0AB5" w:rsidRPr="00E7401D" w:rsidRDefault="00DD0AB5" w:rsidP="000222B9">
            <w:pPr>
              <w:jc w:val="center"/>
              <w:rPr>
                <w:b/>
                <w:lang w:eastAsia="ar-SA"/>
              </w:rPr>
            </w:pPr>
            <w:proofErr w:type="spellStart"/>
            <w:proofErr w:type="gramStart"/>
            <w:r w:rsidRPr="00E7401D">
              <w:rPr>
                <w:lang w:eastAsia="ar-SA"/>
              </w:rPr>
              <w:t>усл.ед</w:t>
            </w:r>
            <w:proofErr w:type="spellEnd"/>
            <w:proofErr w:type="gramEnd"/>
          </w:p>
        </w:tc>
        <w:tc>
          <w:tcPr>
            <w:tcW w:w="2350" w:type="dxa"/>
          </w:tcPr>
          <w:p w14:paraId="3970D19A" w14:textId="492505A1" w:rsidR="00DD0AB5" w:rsidRPr="00E7401D" w:rsidRDefault="00F25D48" w:rsidP="000222B9">
            <w:pPr>
              <w:jc w:val="center"/>
              <w:rPr>
                <w:b/>
                <w:lang w:eastAsia="ar-SA"/>
              </w:rPr>
            </w:pPr>
            <w:r>
              <w:rPr>
                <w:lang w:eastAsia="ar-SA"/>
              </w:rPr>
              <w:t>992</w:t>
            </w:r>
          </w:p>
        </w:tc>
      </w:tr>
    </w:tbl>
    <w:p w14:paraId="20977390" w14:textId="77777777" w:rsidR="00DD0AB5" w:rsidRPr="00E7401D" w:rsidRDefault="00DD0AB5" w:rsidP="00DD0AB5">
      <w:pPr>
        <w:tabs>
          <w:tab w:val="left" w:pos="2910"/>
        </w:tabs>
        <w:rPr>
          <w:b/>
          <w:snapToGrid w:val="0"/>
        </w:rPr>
      </w:pPr>
      <w:r w:rsidRPr="00E7401D">
        <w:rPr>
          <w:b/>
          <w:snapToGrid w:val="0"/>
        </w:rPr>
        <w:tab/>
      </w:r>
    </w:p>
    <w:p w14:paraId="6D391EE5" w14:textId="77777777" w:rsidR="00DD0AB5" w:rsidRPr="00E7401D" w:rsidRDefault="00DD0AB5" w:rsidP="00DD0AB5">
      <w:pPr>
        <w:jc w:val="both"/>
        <w:rPr>
          <w:spacing w:val="-4"/>
        </w:rPr>
      </w:pPr>
      <w:r w:rsidRPr="00E7401D">
        <w:rPr>
          <w:b/>
          <w:spacing w:val="-4"/>
        </w:rPr>
        <w:t>Мероприятия по выпуску автотранспорта на линию</w:t>
      </w:r>
      <w:r w:rsidRPr="00E7401D">
        <w:rPr>
          <w:spacing w:val="-4"/>
        </w:rPr>
        <w:t xml:space="preserve"> включают в себя:</w:t>
      </w:r>
    </w:p>
    <w:p w14:paraId="43633140" w14:textId="77777777" w:rsidR="00DD0AB5" w:rsidRPr="00E7401D" w:rsidRDefault="00DD0AB5" w:rsidP="00DD0AB5">
      <w:pPr>
        <w:jc w:val="both"/>
        <w:rPr>
          <w:spacing w:val="-4"/>
        </w:rPr>
      </w:pPr>
      <w:r w:rsidRPr="00E7401D">
        <w:rPr>
          <w:spacing w:val="-4"/>
        </w:rPr>
        <w:t>-</w:t>
      </w:r>
      <w:r w:rsidRPr="00E7401D">
        <w:rPr>
          <w:spacing w:val="-4"/>
        </w:rPr>
        <w:tab/>
        <w:t xml:space="preserve"> осмотр технического состояния перед выездом автотранспорта на линию и после его возвращения (В соответствии с постановлением Правительства РФ № 1090 от 23.10.1993г,</w:t>
      </w:r>
    </w:p>
    <w:p w14:paraId="4F653A0B" w14:textId="77777777" w:rsidR="00DD0AB5" w:rsidRPr="00E7401D" w:rsidRDefault="00DD0AB5" w:rsidP="00DD0AB5">
      <w:pPr>
        <w:jc w:val="both"/>
        <w:rPr>
          <w:spacing w:val="-4"/>
        </w:rPr>
      </w:pPr>
      <w:r w:rsidRPr="00E7401D">
        <w:rPr>
          <w:spacing w:val="-4"/>
        </w:rPr>
        <w:t>-</w:t>
      </w:r>
      <w:r w:rsidRPr="00E7401D">
        <w:rPr>
          <w:spacing w:val="-4"/>
        </w:rPr>
        <w:tab/>
        <w:t>фиксирование результатов контроля технического состояния автотранспорта в путевом листе водителя (штамп, подпись, дата и время) и в журнале контроля технического состояния автотранспорта,</w:t>
      </w:r>
    </w:p>
    <w:p w14:paraId="79709102" w14:textId="77777777" w:rsidR="00DD0AB5" w:rsidRPr="00E7401D" w:rsidRDefault="00DD0AB5" w:rsidP="00DD0AB5">
      <w:pPr>
        <w:jc w:val="both"/>
        <w:rPr>
          <w:spacing w:val="-4"/>
        </w:rPr>
      </w:pPr>
      <w:r w:rsidRPr="00E7401D">
        <w:rPr>
          <w:spacing w:val="-4"/>
        </w:rPr>
        <w:t>-</w:t>
      </w:r>
      <w:r w:rsidRPr="00E7401D">
        <w:rPr>
          <w:spacing w:val="-4"/>
        </w:rPr>
        <w:tab/>
        <w:t xml:space="preserve"> оформление и выдача путевых листов водителям (В соответствии с приказом Министерства транспорта России от 28.09.2022 N 390).</w:t>
      </w:r>
    </w:p>
    <w:p w14:paraId="6E77F1D6" w14:textId="756D53DE" w:rsidR="00DD0AB5" w:rsidRPr="00E7401D" w:rsidRDefault="00DD0AB5" w:rsidP="00DD0AB5">
      <w:pPr>
        <w:jc w:val="both"/>
        <w:rPr>
          <w:spacing w:val="-4"/>
        </w:rPr>
      </w:pPr>
      <w:r w:rsidRPr="00E7401D">
        <w:rPr>
          <w:spacing w:val="-4"/>
        </w:rPr>
        <w:t xml:space="preserve"> -</w:t>
      </w:r>
      <w:r w:rsidRPr="00E7401D">
        <w:rPr>
          <w:spacing w:val="-4"/>
        </w:rPr>
        <w:tab/>
        <w:t xml:space="preserve">оформление и ведение журнала учета путевых листов.  </w:t>
      </w:r>
    </w:p>
    <w:p w14:paraId="0A857F2E" w14:textId="77777777" w:rsidR="00DD0AB5" w:rsidRPr="00E7401D" w:rsidRDefault="00DD0AB5" w:rsidP="00DD0AB5">
      <w:pPr>
        <w:jc w:val="both"/>
        <w:rPr>
          <w:spacing w:val="-4"/>
        </w:rPr>
      </w:pPr>
    </w:p>
    <w:p w14:paraId="3E6CB27F" w14:textId="77777777" w:rsidR="00DD0AB5" w:rsidRPr="00E7401D" w:rsidRDefault="00DD0AB5" w:rsidP="00DD0AB5">
      <w:pPr>
        <w:tabs>
          <w:tab w:val="left" w:pos="576"/>
        </w:tabs>
        <w:ind w:left="29"/>
        <w:jc w:val="center"/>
        <w:rPr>
          <w:b/>
          <w:shd w:val="clear" w:color="auto" w:fill="FFFFFF"/>
        </w:rPr>
      </w:pPr>
      <w:r w:rsidRPr="00E7401D">
        <w:rPr>
          <w:b/>
          <w:shd w:val="clear" w:color="auto" w:fill="FFFFFF"/>
        </w:rPr>
        <w:t>Перечень автотранспортных средств Заказчика</w:t>
      </w:r>
    </w:p>
    <w:p w14:paraId="6B08811C" w14:textId="77777777" w:rsidR="00DD0AB5" w:rsidRPr="00E7401D" w:rsidRDefault="00DD0AB5" w:rsidP="00DD0AB5">
      <w:pPr>
        <w:tabs>
          <w:tab w:val="left" w:pos="576"/>
        </w:tabs>
        <w:ind w:left="29"/>
        <w:jc w:val="center"/>
        <w:rPr>
          <w:b/>
          <w:shd w:val="clear" w:color="auto" w:fill="FFFFFF"/>
        </w:rPr>
      </w:pPr>
    </w:p>
    <w:tbl>
      <w:tblPr>
        <w:tblW w:w="10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395"/>
        <w:gridCol w:w="3147"/>
        <w:gridCol w:w="2350"/>
      </w:tblGrid>
      <w:tr w:rsidR="00DD0AB5" w:rsidRPr="00E7401D" w14:paraId="5A5D8E38" w14:textId="77777777" w:rsidTr="000222B9">
        <w:tc>
          <w:tcPr>
            <w:tcW w:w="675" w:type="dxa"/>
          </w:tcPr>
          <w:p w14:paraId="404DFA3F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№ п/п</w:t>
            </w:r>
          </w:p>
        </w:tc>
        <w:tc>
          <w:tcPr>
            <w:tcW w:w="4395" w:type="dxa"/>
          </w:tcPr>
          <w:p w14:paraId="0A860C18" w14:textId="77777777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Наименование</w:t>
            </w:r>
          </w:p>
        </w:tc>
        <w:tc>
          <w:tcPr>
            <w:tcW w:w="3147" w:type="dxa"/>
          </w:tcPr>
          <w:p w14:paraId="538AB9F4" w14:textId="65167770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Г</w:t>
            </w:r>
            <w:r w:rsidR="000222B9">
              <w:rPr>
                <w:b/>
                <w:lang w:eastAsia="ar-SA"/>
              </w:rPr>
              <w:t>НЗ</w:t>
            </w:r>
          </w:p>
        </w:tc>
        <w:tc>
          <w:tcPr>
            <w:tcW w:w="2350" w:type="dxa"/>
          </w:tcPr>
          <w:p w14:paraId="0C0C9930" w14:textId="1DE176FF" w:rsidR="00DD0AB5" w:rsidRPr="00E7401D" w:rsidRDefault="00DD0AB5" w:rsidP="00333C12">
            <w:pPr>
              <w:jc w:val="center"/>
              <w:rPr>
                <w:b/>
                <w:lang w:eastAsia="ar-SA"/>
              </w:rPr>
            </w:pPr>
            <w:r w:rsidRPr="00E7401D">
              <w:rPr>
                <w:b/>
                <w:lang w:eastAsia="ar-SA"/>
              </w:rPr>
              <w:t>Кол-во</w:t>
            </w:r>
            <w:r w:rsidR="000222B9">
              <w:rPr>
                <w:b/>
                <w:lang w:eastAsia="ar-SA"/>
              </w:rPr>
              <w:t xml:space="preserve"> </w:t>
            </w:r>
            <w:r w:rsidRPr="00E7401D">
              <w:rPr>
                <w:b/>
                <w:lang w:eastAsia="ar-SA"/>
              </w:rPr>
              <w:t>(шт.)</w:t>
            </w:r>
          </w:p>
        </w:tc>
      </w:tr>
      <w:tr w:rsidR="00DD0AB5" w:rsidRPr="00E7401D" w14:paraId="00D271C4" w14:textId="77777777" w:rsidTr="000222B9">
        <w:trPr>
          <w:trHeight w:val="157"/>
        </w:trPr>
        <w:tc>
          <w:tcPr>
            <w:tcW w:w="675" w:type="dxa"/>
          </w:tcPr>
          <w:p w14:paraId="5225D4A2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  <w:tc>
          <w:tcPr>
            <w:tcW w:w="4395" w:type="dxa"/>
          </w:tcPr>
          <w:p w14:paraId="105B1FF9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val="en-US" w:eastAsia="ar-SA"/>
              </w:rPr>
              <w:t xml:space="preserve">Ford </w:t>
            </w:r>
            <w:r w:rsidRPr="00E7401D">
              <w:rPr>
                <w:lang w:eastAsia="ar-SA"/>
              </w:rPr>
              <w:t>«Фокус»</w:t>
            </w:r>
          </w:p>
        </w:tc>
        <w:tc>
          <w:tcPr>
            <w:tcW w:w="3147" w:type="dxa"/>
          </w:tcPr>
          <w:p w14:paraId="2935F9BD" w14:textId="1C5A8282" w:rsidR="00DD0AB5" w:rsidRPr="00E7401D" w:rsidRDefault="00DD0AB5" w:rsidP="000222B9">
            <w:pPr>
              <w:jc w:val="center"/>
              <w:rPr>
                <w:b/>
                <w:lang w:eastAsia="ar-SA"/>
              </w:rPr>
            </w:pPr>
            <w:r w:rsidRPr="00E7401D">
              <w:rPr>
                <w:lang w:eastAsia="ar-SA"/>
              </w:rPr>
              <w:t>В 024 УЕ 178</w:t>
            </w:r>
          </w:p>
        </w:tc>
        <w:tc>
          <w:tcPr>
            <w:tcW w:w="2350" w:type="dxa"/>
          </w:tcPr>
          <w:p w14:paraId="0B8B79F5" w14:textId="574D6A93" w:rsidR="00DD0AB5" w:rsidRPr="00E7401D" w:rsidRDefault="00DD0AB5" w:rsidP="000222B9">
            <w:pPr>
              <w:jc w:val="center"/>
              <w:rPr>
                <w:b/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</w:tr>
      <w:tr w:rsidR="00DD0AB5" w:rsidRPr="00E7401D" w14:paraId="5F86F14D" w14:textId="77777777" w:rsidTr="000222B9">
        <w:tc>
          <w:tcPr>
            <w:tcW w:w="675" w:type="dxa"/>
          </w:tcPr>
          <w:p w14:paraId="246323CD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2</w:t>
            </w:r>
          </w:p>
        </w:tc>
        <w:tc>
          <w:tcPr>
            <w:tcW w:w="4395" w:type="dxa"/>
          </w:tcPr>
          <w:p w14:paraId="0A6140C6" w14:textId="77777777" w:rsidR="00DD0AB5" w:rsidRPr="00E7401D" w:rsidRDefault="00DD0AB5" w:rsidP="00333C12">
            <w:pPr>
              <w:jc w:val="center"/>
              <w:rPr>
                <w:lang w:val="en-US" w:eastAsia="ar-SA"/>
              </w:rPr>
            </w:pPr>
            <w:r w:rsidRPr="00E7401D">
              <w:rPr>
                <w:lang w:val="en-US" w:eastAsia="ar-SA"/>
              </w:rPr>
              <w:t>Volga JR41 (</w:t>
            </w:r>
            <w:proofErr w:type="spellStart"/>
            <w:r w:rsidRPr="00E7401D">
              <w:rPr>
                <w:lang w:val="en-US" w:eastAsia="ar-SA"/>
              </w:rPr>
              <w:t>Siber</w:t>
            </w:r>
            <w:proofErr w:type="spellEnd"/>
            <w:r w:rsidRPr="00E7401D">
              <w:rPr>
                <w:lang w:val="en-US" w:eastAsia="ar-SA"/>
              </w:rPr>
              <w:t>)</w:t>
            </w:r>
          </w:p>
        </w:tc>
        <w:tc>
          <w:tcPr>
            <w:tcW w:w="3147" w:type="dxa"/>
          </w:tcPr>
          <w:p w14:paraId="4FFEADFA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t>В 940 ТН 98</w:t>
            </w:r>
          </w:p>
        </w:tc>
        <w:tc>
          <w:tcPr>
            <w:tcW w:w="2350" w:type="dxa"/>
          </w:tcPr>
          <w:p w14:paraId="7865414C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</w:tr>
      <w:tr w:rsidR="00DD0AB5" w:rsidRPr="00E7401D" w14:paraId="44A07303" w14:textId="77777777" w:rsidTr="000222B9">
        <w:tc>
          <w:tcPr>
            <w:tcW w:w="675" w:type="dxa"/>
          </w:tcPr>
          <w:p w14:paraId="56E3F801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3</w:t>
            </w:r>
          </w:p>
        </w:tc>
        <w:tc>
          <w:tcPr>
            <w:tcW w:w="4395" w:type="dxa"/>
          </w:tcPr>
          <w:p w14:paraId="02AE20D3" w14:textId="77777777" w:rsidR="00DD0AB5" w:rsidRPr="00E7401D" w:rsidRDefault="00DD0AB5" w:rsidP="00333C12">
            <w:pPr>
              <w:jc w:val="center"/>
              <w:rPr>
                <w:lang w:val="en-US" w:eastAsia="ar-SA"/>
              </w:rPr>
            </w:pPr>
            <w:r w:rsidRPr="00E7401D">
              <w:rPr>
                <w:lang w:val="en-US" w:eastAsia="ar-SA"/>
              </w:rPr>
              <w:t xml:space="preserve">LADA </w:t>
            </w:r>
            <w:proofErr w:type="spellStart"/>
            <w:r w:rsidRPr="00E7401D">
              <w:rPr>
                <w:lang w:val="en-US" w:eastAsia="ar-SA"/>
              </w:rPr>
              <w:t>Granta</w:t>
            </w:r>
            <w:proofErr w:type="spellEnd"/>
          </w:p>
        </w:tc>
        <w:tc>
          <w:tcPr>
            <w:tcW w:w="3147" w:type="dxa"/>
          </w:tcPr>
          <w:p w14:paraId="6D2DE5B0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val="en-US"/>
              </w:rPr>
              <w:t>Т 914 УН 178</w:t>
            </w:r>
          </w:p>
        </w:tc>
        <w:tc>
          <w:tcPr>
            <w:tcW w:w="2350" w:type="dxa"/>
          </w:tcPr>
          <w:p w14:paraId="14D18322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</w:tr>
      <w:tr w:rsidR="00DD0AB5" w:rsidRPr="00E7401D" w14:paraId="44CB9710" w14:textId="77777777" w:rsidTr="000222B9">
        <w:tc>
          <w:tcPr>
            <w:tcW w:w="675" w:type="dxa"/>
          </w:tcPr>
          <w:p w14:paraId="5A6914C0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4</w:t>
            </w:r>
          </w:p>
        </w:tc>
        <w:tc>
          <w:tcPr>
            <w:tcW w:w="4395" w:type="dxa"/>
          </w:tcPr>
          <w:p w14:paraId="0C4E01B7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val="en-US" w:eastAsia="ar-SA"/>
              </w:rPr>
              <w:t>LADA Vesta</w:t>
            </w:r>
          </w:p>
        </w:tc>
        <w:tc>
          <w:tcPr>
            <w:tcW w:w="3147" w:type="dxa"/>
          </w:tcPr>
          <w:p w14:paraId="27A4758A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t>Х 504 КР 178</w:t>
            </w:r>
          </w:p>
        </w:tc>
        <w:tc>
          <w:tcPr>
            <w:tcW w:w="2350" w:type="dxa"/>
          </w:tcPr>
          <w:p w14:paraId="6B3E017A" w14:textId="77777777" w:rsidR="00DD0AB5" w:rsidRPr="00E7401D" w:rsidRDefault="00DD0AB5" w:rsidP="00333C12">
            <w:pPr>
              <w:jc w:val="center"/>
              <w:rPr>
                <w:lang w:eastAsia="ar-SA"/>
              </w:rPr>
            </w:pPr>
            <w:r w:rsidRPr="00E7401D">
              <w:rPr>
                <w:lang w:eastAsia="ar-SA"/>
              </w:rPr>
              <w:t>1</w:t>
            </w:r>
          </w:p>
        </w:tc>
      </w:tr>
    </w:tbl>
    <w:p w14:paraId="516F1076" w14:textId="77777777" w:rsidR="00DD0AB5" w:rsidRPr="00E7401D" w:rsidRDefault="00DD0AB5" w:rsidP="00DD0AB5">
      <w:pPr>
        <w:tabs>
          <w:tab w:val="left" w:pos="576"/>
        </w:tabs>
        <w:ind w:left="29"/>
        <w:jc w:val="center"/>
        <w:rPr>
          <w:b/>
          <w:shd w:val="clear" w:color="auto" w:fill="FFFFFF"/>
        </w:rPr>
      </w:pPr>
    </w:p>
    <w:p w14:paraId="1456DFD3" w14:textId="4FEE114F" w:rsidR="005A657A" w:rsidRPr="00E7401D" w:rsidRDefault="005A657A" w:rsidP="00883D58">
      <w:pPr>
        <w:tabs>
          <w:tab w:val="left" w:pos="5940"/>
        </w:tabs>
      </w:pPr>
    </w:p>
    <w:p w14:paraId="51B75D09" w14:textId="4F1B0ACF" w:rsidR="00DD0AB5" w:rsidRPr="00E7401D" w:rsidRDefault="00DD0AB5" w:rsidP="00DD0AB5">
      <w:r w:rsidRPr="00E7401D">
        <w:t>Заказчик                                                                                        Исполнитель</w:t>
      </w:r>
    </w:p>
    <w:p w14:paraId="0279045B" w14:textId="77777777" w:rsidR="00DD0AB5" w:rsidRPr="00E7401D" w:rsidRDefault="00DD0AB5" w:rsidP="00DD0AB5"/>
    <w:p w14:paraId="77A8C19D" w14:textId="77777777" w:rsidR="00DD0AB5" w:rsidRPr="00E7401D" w:rsidRDefault="00DD0AB5" w:rsidP="00DD0AB5"/>
    <w:p w14:paraId="2018AAD6" w14:textId="4A48C432" w:rsidR="00DD0AB5" w:rsidRPr="00E7401D" w:rsidRDefault="00DD0AB5" w:rsidP="00DD0AB5">
      <w:r w:rsidRPr="00E7401D">
        <w:t>________________/</w:t>
      </w:r>
      <w:r w:rsidR="000C0627">
        <w:t xml:space="preserve"> Е.Ю. Федотова </w:t>
      </w:r>
      <w:r w:rsidRPr="00E7401D">
        <w:t>/                                                 ___________________/______________/</w:t>
      </w:r>
    </w:p>
    <w:p w14:paraId="7B1AE45A" w14:textId="77777777" w:rsidR="00DD0AB5" w:rsidRPr="00E7401D" w:rsidRDefault="00DD0AB5" w:rsidP="00883D58">
      <w:pPr>
        <w:tabs>
          <w:tab w:val="left" w:pos="5940"/>
        </w:tabs>
      </w:pPr>
    </w:p>
    <w:sectPr w:rsidR="00DD0AB5" w:rsidRPr="00E7401D" w:rsidSect="00E7401D">
      <w:pgSz w:w="11909" w:h="16834"/>
      <w:pgMar w:top="851" w:right="710" w:bottom="720" w:left="85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645B5"/>
    <w:multiLevelType w:val="singleLevel"/>
    <w:tmpl w:val="6C1AA2F2"/>
    <w:lvl w:ilvl="0">
      <w:start w:val="1"/>
      <w:numFmt w:val="decimal"/>
      <w:lvlText w:val="4.%1."/>
      <w:legacy w:legacy="1" w:legacySpace="0" w:legacyIndent="410"/>
      <w:lvlJc w:val="left"/>
      <w:rPr>
        <w:rFonts w:ascii="Times New Roman" w:hAnsi="Times New Roman" w:cs="Times New Roman" w:hint="default"/>
        <w:b/>
      </w:rPr>
    </w:lvl>
  </w:abstractNum>
  <w:abstractNum w:abstractNumId="1" w15:restartNumberingAfterBreak="0">
    <w:nsid w:val="11BD34C3"/>
    <w:multiLevelType w:val="multilevel"/>
    <w:tmpl w:val="9C829C26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" w15:restartNumberingAfterBreak="0">
    <w:nsid w:val="22DC1CB2"/>
    <w:multiLevelType w:val="singleLevel"/>
    <w:tmpl w:val="22A2EB34"/>
    <w:lvl w:ilvl="0">
      <w:start w:val="2"/>
      <w:numFmt w:val="decimal"/>
      <w:lvlText w:val="5.%1."/>
      <w:legacy w:legacy="1" w:legacySpace="0" w:legacyIndent="394"/>
      <w:lvlJc w:val="left"/>
      <w:rPr>
        <w:rFonts w:ascii="Times New Roman" w:hAnsi="Times New Roman" w:cs="Times New Roman" w:hint="default"/>
        <w:b/>
      </w:rPr>
    </w:lvl>
  </w:abstractNum>
  <w:abstractNum w:abstractNumId="3" w15:restartNumberingAfterBreak="0">
    <w:nsid w:val="45A17EF6"/>
    <w:multiLevelType w:val="multilevel"/>
    <w:tmpl w:val="B2946480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3834"/>
        </w:tabs>
        <w:ind w:left="3834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8"/>
        </w:tabs>
        <w:ind w:left="37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08"/>
        </w:tabs>
        <w:ind w:left="37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8"/>
        </w:tabs>
        <w:ind w:left="4068" w:hanging="1800"/>
      </w:pPr>
      <w:rPr>
        <w:rFonts w:cs="Times New Roman" w:hint="default"/>
      </w:rPr>
    </w:lvl>
  </w:abstractNum>
  <w:abstractNum w:abstractNumId="4" w15:restartNumberingAfterBreak="0">
    <w:nsid w:val="535F3756"/>
    <w:multiLevelType w:val="multilevel"/>
    <w:tmpl w:val="1870C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61B0831"/>
    <w:multiLevelType w:val="singleLevel"/>
    <w:tmpl w:val="C79A04DC"/>
    <w:lvl w:ilvl="0">
      <w:start w:val="1"/>
      <w:numFmt w:val="decimal"/>
      <w:lvlText w:val="2.2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79357C5"/>
    <w:multiLevelType w:val="multilevel"/>
    <w:tmpl w:val="4D04F8F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7" w15:restartNumberingAfterBreak="0">
    <w:nsid w:val="71517EDA"/>
    <w:multiLevelType w:val="singleLevel"/>
    <w:tmpl w:val="68ECAD20"/>
    <w:lvl w:ilvl="0">
      <w:start w:val="1"/>
      <w:numFmt w:val="decimal"/>
      <w:lvlText w:val="4.%1."/>
      <w:legacy w:legacy="1" w:legacySpace="0" w:legacyIndent="389"/>
      <w:lvlJc w:val="left"/>
      <w:rPr>
        <w:rFonts w:ascii="Times New Roman" w:hAnsi="Times New Roman" w:cs="Times New Roman" w:hint="default"/>
        <w:b/>
      </w:rPr>
    </w:lvl>
  </w:abstractNum>
  <w:abstractNum w:abstractNumId="8" w15:restartNumberingAfterBreak="0">
    <w:nsid w:val="7A4B6887"/>
    <w:multiLevelType w:val="multilevel"/>
    <w:tmpl w:val="7D0E02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07"/>
    <w:rsid w:val="000222B9"/>
    <w:rsid w:val="000225F3"/>
    <w:rsid w:val="00034298"/>
    <w:rsid w:val="0004086D"/>
    <w:rsid w:val="0006067A"/>
    <w:rsid w:val="000667BC"/>
    <w:rsid w:val="00075395"/>
    <w:rsid w:val="0008170F"/>
    <w:rsid w:val="000B70BF"/>
    <w:rsid w:val="000C0627"/>
    <w:rsid w:val="000C599A"/>
    <w:rsid w:val="00104916"/>
    <w:rsid w:val="0013035D"/>
    <w:rsid w:val="00170B0A"/>
    <w:rsid w:val="00175FE8"/>
    <w:rsid w:val="001D4020"/>
    <w:rsid w:val="001F5FF3"/>
    <w:rsid w:val="00220862"/>
    <w:rsid w:val="00225EA5"/>
    <w:rsid w:val="00251AB8"/>
    <w:rsid w:val="002564D8"/>
    <w:rsid w:val="002C180C"/>
    <w:rsid w:val="002C4764"/>
    <w:rsid w:val="002F3D57"/>
    <w:rsid w:val="00310993"/>
    <w:rsid w:val="003307DA"/>
    <w:rsid w:val="003575EB"/>
    <w:rsid w:val="003677DA"/>
    <w:rsid w:val="003953B7"/>
    <w:rsid w:val="003B0B76"/>
    <w:rsid w:val="003B32EA"/>
    <w:rsid w:val="003B5704"/>
    <w:rsid w:val="003B5BFD"/>
    <w:rsid w:val="003B74AC"/>
    <w:rsid w:val="003C448F"/>
    <w:rsid w:val="003D46D8"/>
    <w:rsid w:val="003F086A"/>
    <w:rsid w:val="003F5B5B"/>
    <w:rsid w:val="004014EE"/>
    <w:rsid w:val="00413F91"/>
    <w:rsid w:val="00421688"/>
    <w:rsid w:val="0042189D"/>
    <w:rsid w:val="00427C36"/>
    <w:rsid w:val="004368A8"/>
    <w:rsid w:val="00445B17"/>
    <w:rsid w:val="00446EAF"/>
    <w:rsid w:val="0045184F"/>
    <w:rsid w:val="0045470E"/>
    <w:rsid w:val="004636A1"/>
    <w:rsid w:val="00492C6C"/>
    <w:rsid w:val="004A40C4"/>
    <w:rsid w:val="004A6911"/>
    <w:rsid w:val="004B73F9"/>
    <w:rsid w:val="004D47EF"/>
    <w:rsid w:val="004E5042"/>
    <w:rsid w:val="004E55D8"/>
    <w:rsid w:val="004F0887"/>
    <w:rsid w:val="004F1C9A"/>
    <w:rsid w:val="00502BB6"/>
    <w:rsid w:val="00507925"/>
    <w:rsid w:val="005312C1"/>
    <w:rsid w:val="005408D3"/>
    <w:rsid w:val="00544C5F"/>
    <w:rsid w:val="00563A07"/>
    <w:rsid w:val="00594AE6"/>
    <w:rsid w:val="005A657A"/>
    <w:rsid w:val="005D5A96"/>
    <w:rsid w:val="005D60B5"/>
    <w:rsid w:val="005D7CFD"/>
    <w:rsid w:val="005E7297"/>
    <w:rsid w:val="006021C2"/>
    <w:rsid w:val="00657D17"/>
    <w:rsid w:val="00666646"/>
    <w:rsid w:val="00666961"/>
    <w:rsid w:val="00670DAE"/>
    <w:rsid w:val="006732C5"/>
    <w:rsid w:val="006738FE"/>
    <w:rsid w:val="006837BD"/>
    <w:rsid w:val="00696D35"/>
    <w:rsid w:val="006D0680"/>
    <w:rsid w:val="006D0CA3"/>
    <w:rsid w:val="006D5542"/>
    <w:rsid w:val="006D71CA"/>
    <w:rsid w:val="00706C41"/>
    <w:rsid w:val="00711819"/>
    <w:rsid w:val="00711CC3"/>
    <w:rsid w:val="00715C93"/>
    <w:rsid w:val="0072396E"/>
    <w:rsid w:val="0074182C"/>
    <w:rsid w:val="007534CD"/>
    <w:rsid w:val="00754912"/>
    <w:rsid w:val="0076002D"/>
    <w:rsid w:val="007768D9"/>
    <w:rsid w:val="00782EF0"/>
    <w:rsid w:val="00785B24"/>
    <w:rsid w:val="007938CC"/>
    <w:rsid w:val="007E66AA"/>
    <w:rsid w:val="007F35AF"/>
    <w:rsid w:val="00802530"/>
    <w:rsid w:val="00802D91"/>
    <w:rsid w:val="008105DA"/>
    <w:rsid w:val="00813091"/>
    <w:rsid w:val="008176CC"/>
    <w:rsid w:val="00833D3D"/>
    <w:rsid w:val="00834FDA"/>
    <w:rsid w:val="00836A31"/>
    <w:rsid w:val="00853424"/>
    <w:rsid w:val="00864CB8"/>
    <w:rsid w:val="00883D58"/>
    <w:rsid w:val="008A61CC"/>
    <w:rsid w:val="008C3044"/>
    <w:rsid w:val="008D5779"/>
    <w:rsid w:val="008D6394"/>
    <w:rsid w:val="008F2695"/>
    <w:rsid w:val="00944F8D"/>
    <w:rsid w:val="00946A89"/>
    <w:rsid w:val="009505D9"/>
    <w:rsid w:val="00973364"/>
    <w:rsid w:val="00997BDC"/>
    <w:rsid w:val="009A1D62"/>
    <w:rsid w:val="009A20A3"/>
    <w:rsid w:val="009B1893"/>
    <w:rsid w:val="009B6059"/>
    <w:rsid w:val="009C5ADF"/>
    <w:rsid w:val="009D1C15"/>
    <w:rsid w:val="009D41A5"/>
    <w:rsid w:val="00A23781"/>
    <w:rsid w:val="00A51B26"/>
    <w:rsid w:val="00A645DF"/>
    <w:rsid w:val="00AB43B4"/>
    <w:rsid w:val="00AC4F1D"/>
    <w:rsid w:val="00AE0C5C"/>
    <w:rsid w:val="00AF0E0A"/>
    <w:rsid w:val="00B12434"/>
    <w:rsid w:val="00B6752C"/>
    <w:rsid w:val="00B8588F"/>
    <w:rsid w:val="00B92F8A"/>
    <w:rsid w:val="00BC4502"/>
    <w:rsid w:val="00BD4E7E"/>
    <w:rsid w:val="00BE7639"/>
    <w:rsid w:val="00C51722"/>
    <w:rsid w:val="00C548AC"/>
    <w:rsid w:val="00C85E3E"/>
    <w:rsid w:val="00C868F5"/>
    <w:rsid w:val="00C87B70"/>
    <w:rsid w:val="00C92498"/>
    <w:rsid w:val="00CA4D3F"/>
    <w:rsid w:val="00CC4E86"/>
    <w:rsid w:val="00CE5993"/>
    <w:rsid w:val="00D13337"/>
    <w:rsid w:val="00D26A69"/>
    <w:rsid w:val="00D311C6"/>
    <w:rsid w:val="00D46762"/>
    <w:rsid w:val="00D840CD"/>
    <w:rsid w:val="00D857FB"/>
    <w:rsid w:val="00D86324"/>
    <w:rsid w:val="00D90971"/>
    <w:rsid w:val="00D91930"/>
    <w:rsid w:val="00DA1E4C"/>
    <w:rsid w:val="00DC49DB"/>
    <w:rsid w:val="00DC6AA8"/>
    <w:rsid w:val="00DD0AB5"/>
    <w:rsid w:val="00DE53E1"/>
    <w:rsid w:val="00E03FD3"/>
    <w:rsid w:val="00E078BF"/>
    <w:rsid w:val="00E22037"/>
    <w:rsid w:val="00E37FC2"/>
    <w:rsid w:val="00E42574"/>
    <w:rsid w:val="00E73608"/>
    <w:rsid w:val="00E7401D"/>
    <w:rsid w:val="00E8292E"/>
    <w:rsid w:val="00E8318A"/>
    <w:rsid w:val="00E873F9"/>
    <w:rsid w:val="00EA14C5"/>
    <w:rsid w:val="00EA2A5D"/>
    <w:rsid w:val="00EA4FFA"/>
    <w:rsid w:val="00F04F77"/>
    <w:rsid w:val="00F235B7"/>
    <w:rsid w:val="00F25D48"/>
    <w:rsid w:val="00F31251"/>
    <w:rsid w:val="00F546B7"/>
    <w:rsid w:val="00F61F18"/>
    <w:rsid w:val="00F62EC1"/>
    <w:rsid w:val="00F801C3"/>
    <w:rsid w:val="00F8562C"/>
    <w:rsid w:val="00FA4B36"/>
    <w:rsid w:val="00FB4195"/>
    <w:rsid w:val="00FD03CD"/>
    <w:rsid w:val="00FD2245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5F597"/>
  <w15:chartTrackingRefBased/>
  <w15:docId w15:val="{9A130311-0889-4B21-B375-E979848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3">
    <w:name w:val="heading 3"/>
    <w:aliases w:val="H3"/>
    <w:basedOn w:val="a"/>
    <w:next w:val="a"/>
    <w:link w:val="30"/>
    <w:qFormat/>
    <w:rsid w:val="00B6752C"/>
    <w:pPr>
      <w:keepNext/>
      <w:widowControl/>
      <w:numPr>
        <w:ilvl w:val="2"/>
        <w:numId w:val="9"/>
      </w:numPr>
      <w:suppressAutoHyphens/>
      <w:autoSpaceDE/>
      <w:autoSpaceDN/>
      <w:adjustRightInd/>
      <w:spacing w:before="120" w:after="120" w:line="288" w:lineRule="auto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H4"/>
    <w:basedOn w:val="a"/>
    <w:next w:val="a"/>
    <w:link w:val="40"/>
    <w:qFormat/>
    <w:rsid w:val="00B6752C"/>
    <w:pPr>
      <w:keepNext/>
      <w:widowControl/>
      <w:numPr>
        <w:ilvl w:val="3"/>
        <w:numId w:val="9"/>
      </w:numPr>
      <w:suppressAutoHyphens/>
      <w:autoSpaceDE/>
      <w:autoSpaceDN/>
      <w:adjustRightInd/>
      <w:spacing w:before="240" w:after="60" w:line="288" w:lineRule="auto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A657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310993"/>
    <w:pPr>
      <w:shd w:val="clear" w:color="auto" w:fill="FFFFFF"/>
      <w:spacing w:before="5" w:line="274" w:lineRule="exact"/>
      <w:ind w:right="302" w:firstLine="1023"/>
      <w:jc w:val="both"/>
    </w:pPr>
    <w:rPr>
      <w:color w:val="000000"/>
      <w:spacing w:val="-4"/>
      <w:sz w:val="28"/>
      <w:lang w:val="x-none" w:eastAsia="x-none"/>
    </w:rPr>
  </w:style>
  <w:style w:type="character" w:customStyle="1" w:styleId="a5">
    <w:name w:val="Основной текст с отступом Знак"/>
    <w:link w:val="a4"/>
    <w:rsid w:val="00310993"/>
    <w:rPr>
      <w:color w:val="000000"/>
      <w:spacing w:val="-4"/>
      <w:sz w:val="28"/>
      <w:shd w:val="clear" w:color="auto" w:fill="FFFFFF"/>
    </w:rPr>
  </w:style>
  <w:style w:type="character" w:customStyle="1" w:styleId="FontStyle27">
    <w:name w:val="Font Style27"/>
    <w:basedOn w:val="a0"/>
    <w:rsid w:val="005D5A96"/>
    <w:rPr>
      <w:rFonts w:ascii="Times New Roman" w:hAnsi="Times New Roman" w:cs="Times New Roman"/>
      <w:sz w:val="22"/>
      <w:szCs w:val="22"/>
    </w:rPr>
  </w:style>
  <w:style w:type="paragraph" w:customStyle="1" w:styleId="1">
    <w:name w:val="Текст1"/>
    <w:basedOn w:val="a"/>
    <w:rsid w:val="00225EA5"/>
    <w:pPr>
      <w:widowControl/>
      <w:suppressAutoHyphens/>
      <w:autoSpaceDE/>
      <w:autoSpaceDN/>
      <w:adjustRightInd/>
    </w:pPr>
    <w:rPr>
      <w:rFonts w:ascii="Courier New" w:hAnsi="Courier New" w:cs="Courier New"/>
      <w:lang w:eastAsia="zh-CN"/>
    </w:rPr>
  </w:style>
  <w:style w:type="paragraph" w:customStyle="1" w:styleId="Style7">
    <w:name w:val="Style7"/>
    <w:basedOn w:val="a"/>
    <w:rsid w:val="00446EAF"/>
    <w:pPr>
      <w:spacing w:line="281" w:lineRule="exact"/>
      <w:jc w:val="both"/>
    </w:pPr>
    <w:rPr>
      <w:sz w:val="24"/>
      <w:szCs w:val="24"/>
    </w:rPr>
  </w:style>
  <w:style w:type="character" w:customStyle="1" w:styleId="FontStyle23">
    <w:name w:val="Font Style23"/>
    <w:rsid w:val="00446EAF"/>
    <w:rPr>
      <w:rFonts w:ascii="Times New Roman" w:hAnsi="Times New Roman" w:cs="Times New Roman"/>
      <w:b/>
      <w:bCs/>
      <w:sz w:val="22"/>
      <w:szCs w:val="22"/>
    </w:rPr>
  </w:style>
  <w:style w:type="paragraph" w:styleId="a6">
    <w:name w:val="Balloon Text"/>
    <w:basedOn w:val="a"/>
    <w:link w:val="a7"/>
    <w:rsid w:val="00711C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11CC3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B0B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0">
    <w:name w:val="Заголовок 3 Знак"/>
    <w:aliases w:val="H3 Знак"/>
    <w:basedOn w:val="a0"/>
    <w:link w:val="3"/>
    <w:rsid w:val="00B6752C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aliases w:val="H4 Знак"/>
    <w:basedOn w:val="a0"/>
    <w:link w:val="4"/>
    <w:rsid w:val="00B6752C"/>
    <w:rPr>
      <w:rFonts w:ascii="Calibri" w:hAnsi="Calibri"/>
      <w:b/>
      <w:bCs/>
      <w:sz w:val="28"/>
      <w:szCs w:val="28"/>
      <w:lang w:val="x-none" w:eastAsia="x-none"/>
    </w:rPr>
  </w:style>
  <w:style w:type="character" w:styleId="a8">
    <w:name w:val="Hyperlink"/>
    <w:basedOn w:val="a0"/>
    <w:rsid w:val="00B6752C"/>
    <w:rPr>
      <w:color w:val="0000FF"/>
      <w:u w:val="single"/>
    </w:rPr>
  </w:style>
  <w:style w:type="paragraph" w:styleId="a9">
    <w:name w:val="Body Text"/>
    <w:basedOn w:val="a"/>
    <w:link w:val="aa"/>
    <w:rsid w:val="00B6752C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rsid w:val="00B6752C"/>
    <w:rPr>
      <w:sz w:val="24"/>
      <w:szCs w:val="24"/>
    </w:rPr>
  </w:style>
  <w:style w:type="paragraph" w:customStyle="1" w:styleId="ConsPlusNormal">
    <w:name w:val="ConsPlusNormal"/>
    <w:link w:val="ConsPlusNormal0"/>
    <w:rsid w:val="00B675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6752C"/>
    <w:rPr>
      <w:rFonts w:ascii="Arial" w:hAnsi="Arial" w:cs="Arial"/>
      <w:lang w:val="ru-RU" w:eastAsia="ru-RU" w:bidi="ar-SA"/>
    </w:rPr>
  </w:style>
  <w:style w:type="paragraph" w:customStyle="1" w:styleId="ab">
    <w:name w:val="Обычный + по ширине"/>
    <w:basedOn w:val="a"/>
    <w:rsid w:val="00B6752C"/>
    <w:pPr>
      <w:widowControl/>
      <w:autoSpaceDE/>
      <w:autoSpaceDN/>
      <w:adjustRightInd/>
      <w:jc w:val="both"/>
    </w:pPr>
    <w:rPr>
      <w:sz w:val="24"/>
      <w:szCs w:val="24"/>
    </w:rPr>
  </w:style>
  <w:style w:type="paragraph" w:styleId="ac">
    <w:name w:val="Normal (Web)"/>
    <w:aliases w:val="Обычный (веб)1,Обычный (Web)1"/>
    <w:basedOn w:val="a"/>
    <w:uiPriority w:val="99"/>
    <w:unhideWhenUsed/>
    <w:rsid w:val="004F1C9A"/>
    <w:pPr>
      <w:widowControl/>
      <w:autoSpaceDE/>
      <w:autoSpaceDN/>
      <w:adjustRightInd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2123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 по выпуску автомобилей на линию (услуги медика, механика)</vt:lpstr>
    </vt:vector>
  </TitlesOfParts>
  <Company/>
  <LinksUpToDate>false</LinksUpToDate>
  <CharactersWithSpaces>14200</CharactersWithSpaces>
  <SharedDoc>false</SharedDoc>
  <HLinks>
    <vt:vector size="6" baseType="variant">
      <vt:variant>
        <vt:i4>6881346</vt:i4>
      </vt:variant>
      <vt:variant>
        <vt:i4>0</vt:i4>
      </vt:variant>
      <vt:variant>
        <vt:i4>0</vt:i4>
      </vt:variant>
      <vt:variant>
        <vt:i4>5</vt:i4>
      </vt:variant>
      <vt:variant>
        <vt:lpwstr>mailto:SurRKCSON@admhmao.ru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по выпуску автомобилей на линию (услуги медика, механика)</dc:title>
  <dc:subject/>
  <dc:creator>Секретарь</dc:creator>
  <cp:keywords/>
  <cp:lastModifiedBy>User</cp:lastModifiedBy>
  <cp:revision>2</cp:revision>
  <cp:lastPrinted>2017-12-15T14:05:00Z</cp:lastPrinted>
  <dcterms:created xsi:type="dcterms:W3CDTF">2024-03-11T12:41:00Z</dcterms:created>
  <dcterms:modified xsi:type="dcterms:W3CDTF">2024-03-11T12:41:00Z</dcterms:modified>
</cp:coreProperties>
</file>