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813C1B" w14:textId="02417D09" w:rsidR="00962CC0" w:rsidRPr="001B3790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bookmarkStart w:id="0" w:name="_GoBack"/>
      <w:bookmarkEnd w:id="0"/>
      <w:r w:rsidRPr="001B3790">
        <w:rPr>
          <w:b/>
        </w:rPr>
        <w:t>ТЕХНИЧЕСКОЕ ЗАДАНИЕ</w:t>
      </w:r>
    </w:p>
    <w:p w14:paraId="2FEB9FE4" w14:textId="7B8D0F6A" w:rsidR="001F78F5" w:rsidRPr="001B3790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1B3790">
        <w:rPr>
          <w:b/>
        </w:rPr>
        <w:t xml:space="preserve">на </w:t>
      </w:r>
      <w:r w:rsidR="00EC2D2D" w:rsidRPr="001B3790">
        <w:rPr>
          <w:b/>
        </w:rPr>
        <w:t xml:space="preserve">оказание услуг по </w:t>
      </w:r>
      <w:r w:rsidR="002F6FFF" w:rsidRPr="001B3790">
        <w:rPr>
          <w:b/>
        </w:rPr>
        <w:t xml:space="preserve">поставке </w:t>
      </w:r>
      <w:r w:rsidR="00E00ADA" w:rsidRPr="001B3790">
        <w:rPr>
          <w:b/>
        </w:rPr>
        <w:t>носилок</w:t>
      </w:r>
      <w:r w:rsidR="00EC2D2D" w:rsidRPr="001B3790">
        <w:rPr>
          <w:b/>
        </w:rPr>
        <w:t xml:space="preserve"> </w:t>
      </w:r>
    </w:p>
    <w:p w14:paraId="7D61BDA0" w14:textId="77777777" w:rsidR="00962CC0" w:rsidRPr="001B3790" w:rsidRDefault="00962CC0" w:rsidP="00962CC0">
      <w:pPr>
        <w:tabs>
          <w:tab w:val="left" w:pos="0"/>
        </w:tabs>
        <w:spacing w:after="60"/>
        <w:ind w:left="360"/>
        <w:jc w:val="center"/>
        <w:rPr>
          <w:b/>
        </w:rPr>
      </w:pPr>
      <w:r w:rsidRPr="001B3790">
        <w:rPr>
          <w:b/>
        </w:rPr>
        <w:t>для Государственного бюджетного</w:t>
      </w:r>
      <w:r w:rsidR="00B002BF" w:rsidRPr="001B3790">
        <w:rPr>
          <w:b/>
        </w:rPr>
        <w:t xml:space="preserve"> дошкольного образовательного </w:t>
      </w:r>
      <w:r w:rsidRPr="001B3790">
        <w:rPr>
          <w:b/>
        </w:rPr>
        <w:t xml:space="preserve">учреждения </w:t>
      </w:r>
      <w:r w:rsidR="00B002BF" w:rsidRPr="001B3790">
        <w:rPr>
          <w:b/>
        </w:rPr>
        <w:t xml:space="preserve">детский сад № </w:t>
      </w:r>
      <w:r w:rsidR="00905494" w:rsidRPr="001B3790">
        <w:rPr>
          <w:b/>
        </w:rPr>
        <w:t>16</w:t>
      </w:r>
      <w:r w:rsidR="00B002BF" w:rsidRPr="001B3790">
        <w:rPr>
          <w:b/>
        </w:rPr>
        <w:t xml:space="preserve"> Колпинского района Санкт-Петербурга</w:t>
      </w:r>
    </w:p>
    <w:p w14:paraId="29B48E20" w14:textId="77777777" w:rsidR="00962CC0" w:rsidRPr="001B3790" w:rsidRDefault="00962CC0" w:rsidP="00962CC0">
      <w:pPr>
        <w:tabs>
          <w:tab w:val="left" w:pos="0"/>
        </w:tabs>
        <w:spacing w:after="60"/>
        <w:ind w:left="360"/>
        <w:jc w:val="both"/>
      </w:pPr>
      <w:r w:rsidRPr="001B3790">
        <w:t xml:space="preserve"> </w:t>
      </w:r>
    </w:p>
    <w:p w14:paraId="0EBD23CA" w14:textId="77777777" w:rsidR="00962CC0" w:rsidRPr="001B3790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790">
        <w:rPr>
          <w:b/>
        </w:rPr>
        <w:t>Цели и правовое основание для поставки товара (работ, услуг):</w:t>
      </w:r>
    </w:p>
    <w:p w14:paraId="0912BEC6" w14:textId="77777777" w:rsidR="008B0BB9" w:rsidRPr="001B3790" w:rsidRDefault="00962CC0" w:rsidP="00962CC0">
      <w:pPr>
        <w:tabs>
          <w:tab w:val="left" w:pos="0"/>
        </w:tabs>
        <w:spacing w:after="60"/>
        <w:ind w:left="360"/>
        <w:jc w:val="both"/>
      </w:pPr>
      <w:r w:rsidRPr="001B3790">
        <w:t xml:space="preserve">Целями данной закупки является обеспечение </w:t>
      </w:r>
      <w:r w:rsidR="00B002BF" w:rsidRPr="001B3790">
        <w:t xml:space="preserve">ГБДОУ детский сад № </w:t>
      </w:r>
      <w:r w:rsidR="00905494" w:rsidRPr="001B3790">
        <w:t>16</w:t>
      </w:r>
      <w:r w:rsidR="00B002BF" w:rsidRPr="001B3790">
        <w:t xml:space="preserve"> Колпинского района </w:t>
      </w:r>
      <w:r w:rsidRPr="001B3790">
        <w:t>Санкт-Петербурга</w:t>
      </w:r>
      <w:r w:rsidR="004807DF" w:rsidRPr="001B3790">
        <w:t xml:space="preserve"> услугами/товарами</w:t>
      </w:r>
      <w:r w:rsidR="00192D88" w:rsidRPr="001B3790">
        <w:t>.</w:t>
      </w:r>
    </w:p>
    <w:p w14:paraId="2F2D62DC" w14:textId="1D971296" w:rsidR="00962CC0" w:rsidRPr="001B3790" w:rsidRDefault="00962CC0" w:rsidP="00962CC0">
      <w:pPr>
        <w:tabs>
          <w:tab w:val="left" w:pos="0"/>
        </w:tabs>
        <w:spacing w:after="60"/>
        <w:ind w:left="360"/>
        <w:jc w:val="both"/>
      </w:pPr>
      <w:r w:rsidRPr="001B3790">
        <w:t>Основанием для закупки является «План финансово-хозяйственной деятельности на 202</w:t>
      </w:r>
      <w:r w:rsidR="00C01D0B" w:rsidRPr="001B3790">
        <w:t>4</w:t>
      </w:r>
      <w:r w:rsidRPr="001B3790">
        <w:t xml:space="preserve"> и плановый период 202</w:t>
      </w:r>
      <w:r w:rsidR="00C01D0B" w:rsidRPr="001B3790">
        <w:t>5</w:t>
      </w:r>
      <w:r w:rsidRPr="001B3790">
        <w:t>, 202</w:t>
      </w:r>
      <w:r w:rsidR="00C01D0B" w:rsidRPr="001B3790">
        <w:t>6</w:t>
      </w:r>
      <w:r w:rsidR="00BE4C3E">
        <w:t xml:space="preserve"> </w:t>
      </w:r>
      <w:r w:rsidRPr="001B3790">
        <w:t xml:space="preserve">г.г.» </w:t>
      </w:r>
    </w:p>
    <w:p w14:paraId="7B365CD9" w14:textId="77777777" w:rsidR="00962CC0" w:rsidRPr="001B3790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790">
        <w:rPr>
          <w:b/>
        </w:rPr>
        <w:t xml:space="preserve">Источник финансирования: </w:t>
      </w:r>
    </w:p>
    <w:p w14:paraId="6F94E33F" w14:textId="77777777" w:rsidR="00962CC0" w:rsidRPr="001B3790" w:rsidRDefault="00962CC0" w:rsidP="00962CC0">
      <w:pPr>
        <w:tabs>
          <w:tab w:val="left" w:pos="0"/>
        </w:tabs>
        <w:spacing w:after="60"/>
        <w:jc w:val="both"/>
      </w:pPr>
      <w:r w:rsidRPr="001B3790">
        <w:t xml:space="preserve">     Субсидия на выполнение государственного задания.</w:t>
      </w:r>
    </w:p>
    <w:p w14:paraId="3DDECFD0" w14:textId="77777777" w:rsidR="00962CC0" w:rsidRPr="001B3790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790">
        <w:rPr>
          <w:b/>
        </w:rPr>
        <w:t xml:space="preserve">Обоснование начальной цены: </w:t>
      </w:r>
    </w:p>
    <w:p w14:paraId="27D73601" w14:textId="77777777" w:rsidR="00962CC0" w:rsidRPr="001B3790" w:rsidRDefault="00962CC0" w:rsidP="00962CC0">
      <w:pPr>
        <w:tabs>
          <w:tab w:val="left" w:pos="0"/>
        </w:tabs>
        <w:spacing w:after="60"/>
        <w:ind w:left="360"/>
        <w:jc w:val="both"/>
      </w:pPr>
      <w:r w:rsidRPr="001B3790">
        <w:t>Начальная (максимальная) цена контр</w:t>
      </w:r>
      <w:r w:rsidR="00610B60" w:rsidRPr="001B3790">
        <w:t>акта определена Заказчиком метод</w:t>
      </w:r>
      <w:r w:rsidRPr="001B3790">
        <w:t>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063F9D3B" w14:textId="77777777" w:rsidR="00962CC0" w:rsidRPr="001B3790" w:rsidRDefault="00457643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790">
        <w:rPr>
          <w:b/>
        </w:rPr>
        <w:t xml:space="preserve">НМЦК </w:t>
      </w:r>
      <w:r w:rsidR="00962CC0" w:rsidRPr="001B3790">
        <w:rPr>
          <w:b/>
        </w:rPr>
        <w:t>конт</w:t>
      </w:r>
      <w:r w:rsidRPr="001B3790">
        <w:rPr>
          <w:b/>
        </w:rPr>
        <w:t>ракта:</w:t>
      </w:r>
    </w:p>
    <w:p w14:paraId="517FA43E" w14:textId="06318E1E" w:rsidR="00962CC0" w:rsidRPr="001B3790" w:rsidRDefault="00E00ADA" w:rsidP="00962CC0">
      <w:pPr>
        <w:tabs>
          <w:tab w:val="left" w:pos="0"/>
        </w:tabs>
        <w:spacing w:after="60"/>
        <w:ind w:left="360"/>
        <w:jc w:val="both"/>
      </w:pPr>
      <w:r w:rsidRPr="001B3790">
        <w:rPr>
          <w:color w:val="000000"/>
        </w:rPr>
        <w:t>4772</w:t>
      </w:r>
      <w:r w:rsidR="006B4286" w:rsidRPr="001B3790">
        <w:rPr>
          <w:color w:val="000000"/>
        </w:rPr>
        <w:t>,00</w:t>
      </w:r>
      <w:r w:rsidR="002F6FFF" w:rsidRPr="001B3790">
        <w:rPr>
          <w:color w:val="000000"/>
        </w:rPr>
        <w:t xml:space="preserve"> </w:t>
      </w:r>
      <w:r w:rsidR="00962CC0" w:rsidRPr="001B3790">
        <w:t>руб. (</w:t>
      </w:r>
      <w:r w:rsidRPr="001B3790">
        <w:t xml:space="preserve">четыре </w:t>
      </w:r>
      <w:r w:rsidR="00C01D0B" w:rsidRPr="001B3790">
        <w:t>тысяч</w:t>
      </w:r>
      <w:r w:rsidRPr="001B3790">
        <w:t xml:space="preserve">и семьсот семьдесят два рубля </w:t>
      </w:r>
      <w:r w:rsidR="008C1214" w:rsidRPr="001B3790">
        <w:t>0</w:t>
      </w:r>
      <w:r w:rsidR="00A0421D" w:rsidRPr="001B3790">
        <w:t>0</w:t>
      </w:r>
      <w:r w:rsidR="00D25EDC" w:rsidRPr="001B3790">
        <w:t xml:space="preserve"> коп)</w:t>
      </w:r>
    </w:p>
    <w:p w14:paraId="28CCC720" w14:textId="77777777" w:rsidR="00962CC0" w:rsidRPr="001B3790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790">
        <w:rPr>
          <w:b/>
        </w:rPr>
        <w:t>Место, условия и сроки поставки товара</w:t>
      </w:r>
      <w:r w:rsidR="004807DF" w:rsidRPr="001B3790">
        <w:rPr>
          <w:b/>
        </w:rPr>
        <w:t>/оказания услуг</w:t>
      </w:r>
      <w:r w:rsidRPr="001B3790">
        <w:rPr>
          <w:b/>
        </w:rPr>
        <w:t>:</w:t>
      </w:r>
    </w:p>
    <w:p w14:paraId="52FFDFFB" w14:textId="77777777" w:rsidR="00905494" w:rsidRPr="001B3790" w:rsidRDefault="00962CC0" w:rsidP="00905494">
      <w:pPr>
        <w:tabs>
          <w:tab w:val="left" w:pos="0"/>
        </w:tabs>
        <w:spacing w:after="60"/>
        <w:ind w:left="360"/>
        <w:jc w:val="both"/>
      </w:pPr>
      <w:r w:rsidRPr="001B3790">
        <w:t>Место поставки товара</w:t>
      </w:r>
      <w:r w:rsidR="004807DF" w:rsidRPr="001B3790">
        <w:t>/оказания услуг</w:t>
      </w:r>
      <w:r w:rsidRPr="001B3790">
        <w:t xml:space="preserve">: </w:t>
      </w:r>
    </w:p>
    <w:p w14:paraId="3D40735B" w14:textId="7D736457" w:rsidR="00905494" w:rsidRPr="001B3790" w:rsidRDefault="00905494" w:rsidP="00905494">
      <w:pPr>
        <w:tabs>
          <w:tab w:val="left" w:pos="0"/>
        </w:tabs>
        <w:spacing w:after="60"/>
        <w:ind w:left="360"/>
        <w:jc w:val="both"/>
      </w:pPr>
      <w:r w:rsidRPr="001B3790">
        <w:t>196655, Санкт-Петербург, г.</w:t>
      </w:r>
      <w:r w:rsidR="001B3790">
        <w:t xml:space="preserve"> </w:t>
      </w:r>
      <w:r w:rsidRPr="001B3790">
        <w:t xml:space="preserve">Колпино, </w:t>
      </w:r>
      <w:r w:rsidR="00E00ADA" w:rsidRPr="001B3790">
        <w:t>улица Правды</w:t>
      </w:r>
      <w:r w:rsidRPr="001B3790">
        <w:t>, дом 9, лит.</w:t>
      </w:r>
      <w:r w:rsidR="001B3790">
        <w:t xml:space="preserve"> </w:t>
      </w:r>
      <w:r w:rsidRPr="001B3790">
        <w:t xml:space="preserve">А        </w:t>
      </w:r>
    </w:p>
    <w:p w14:paraId="5989F951" w14:textId="77777777" w:rsidR="004807DF" w:rsidRPr="001B3790" w:rsidRDefault="003848D0" w:rsidP="00905494">
      <w:pPr>
        <w:tabs>
          <w:tab w:val="left" w:pos="0"/>
        </w:tabs>
        <w:spacing w:after="60"/>
        <w:ind w:left="360"/>
        <w:jc w:val="both"/>
      </w:pPr>
      <w:r w:rsidRPr="001B3790">
        <w:t>Сроки поставки товара</w:t>
      </w:r>
      <w:r w:rsidR="00E3482A" w:rsidRPr="001B3790">
        <w:t>/оказания услуг</w:t>
      </w:r>
      <w:r w:rsidRPr="001B3790">
        <w:t xml:space="preserve">: </w:t>
      </w:r>
    </w:p>
    <w:p w14:paraId="1D2E6BAC" w14:textId="5E4A7FC8" w:rsidR="00962CC0" w:rsidRPr="001B3790" w:rsidRDefault="004807DF" w:rsidP="004807DF">
      <w:pPr>
        <w:tabs>
          <w:tab w:val="left" w:pos="0"/>
        </w:tabs>
        <w:spacing w:after="60"/>
        <w:ind w:left="360"/>
        <w:jc w:val="both"/>
      </w:pPr>
      <w:r w:rsidRPr="001B3790">
        <w:t xml:space="preserve">Исполнитель оказывает Услуги </w:t>
      </w:r>
      <w:r w:rsidR="008C1214" w:rsidRPr="001B3790">
        <w:t xml:space="preserve">после заявки Заказчика в течение </w:t>
      </w:r>
      <w:r w:rsidR="002F6FFF" w:rsidRPr="001B3790">
        <w:t>14</w:t>
      </w:r>
      <w:r w:rsidR="008C1214" w:rsidRPr="001B3790">
        <w:t xml:space="preserve"> дней</w:t>
      </w:r>
      <w:r w:rsidRPr="001B3790">
        <w:t xml:space="preserve"> </w:t>
      </w:r>
    </w:p>
    <w:p w14:paraId="18E577C2" w14:textId="77777777" w:rsidR="00962CC0" w:rsidRPr="001B3790" w:rsidRDefault="00962CC0" w:rsidP="00962CC0">
      <w:pPr>
        <w:tabs>
          <w:tab w:val="left" w:pos="0"/>
        </w:tabs>
        <w:spacing w:after="60"/>
        <w:ind w:left="360"/>
        <w:jc w:val="both"/>
        <w:rPr>
          <w:b/>
        </w:rPr>
      </w:pPr>
      <w:r w:rsidRPr="001B3790">
        <w:rPr>
          <w:b/>
        </w:rPr>
        <w:t>Гарантийный срок на поставленный товар:</w:t>
      </w:r>
    </w:p>
    <w:p w14:paraId="363011E3" w14:textId="77777777" w:rsidR="004807DF" w:rsidRPr="001B3790" w:rsidRDefault="008B0BB9" w:rsidP="00EC2D2D">
      <w:pPr>
        <w:tabs>
          <w:tab w:val="left" w:pos="0"/>
        </w:tabs>
        <w:spacing w:after="60"/>
        <w:ind w:left="360"/>
        <w:jc w:val="both"/>
      </w:pPr>
      <w:r w:rsidRPr="001B3790">
        <w:t>Не установлен.</w:t>
      </w:r>
    </w:p>
    <w:p w14:paraId="39511E79" w14:textId="77777777" w:rsidR="001B3790" w:rsidRDefault="001B3790" w:rsidP="004807DF">
      <w:pPr>
        <w:spacing w:after="200"/>
        <w:jc w:val="center"/>
        <w:rPr>
          <w:rFonts w:eastAsia="Calibri"/>
          <w:b/>
          <w:bCs/>
          <w:color w:val="000000"/>
          <w:szCs w:val="28"/>
          <w:lang w:eastAsia="en-US"/>
        </w:rPr>
        <w:sectPr w:rsidR="001B3790" w:rsidSect="001B3790">
          <w:headerReference w:type="even" r:id="rId8"/>
          <w:headerReference w:type="default" r:id="rId9"/>
          <w:pgSz w:w="11906" w:h="16838"/>
          <w:pgMar w:top="680" w:right="357" w:bottom="992" w:left="284" w:header="425" w:footer="266" w:gutter="0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XSpec="center" w:tblpY="11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1484"/>
        <w:gridCol w:w="11644"/>
        <w:gridCol w:w="1464"/>
      </w:tblGrid>
      <w:tr w:rsidR="00EC2D2D" w:rsidRPr="00C01D0B" w14:paraId="3AE581A4" w14:textId="77777777" w:rsidTr="00EC2D2D"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0515" w14:textId="67EAE49C" w:rsidR="00EC2D2D" w:rsidRPr="00C01D0B" w:rsidRDefault="00EC2D2D" w:rsidP="004807DF">
            <w:pPr>
              <w:spacing w:after="200"/>
              <w:jc w:val="center"/>
              <w:rPr>
                <w:rFonts w:eastAsia="Calibri"/>
                <w:b/>
                <w:bCs/>
                <w:color w:val="000000"/>
                <w:szCs w:val="28"/>
                <w:lang w:eastAsia="en-US"/>
              </w:rPr>
            </w:pPr>
            <w:r w:rsidRPr="00C01D0B">
              <w:rPr>
                <w:rFonts w:eastAsia="Calibri"/>
                <w:b/>
                <w:bCs/>
                <w:color w:val="000000"/>
                <w:szCs w:val="28"/>
                <w:lang w:eastAsia="en-US"/>
              </w:rPr>
              <w:lastRenderedPageBreak/>
              <w:t xml:space="preserve">№ п/п 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EEBBE" w14:textId="77777777" w:rsidR="00EC2D2D" w:rsidRPr="00C01D0B" w:rsidRDefault="00EC2D2D" w:rsidP="004807DF">
            <w:pPr>
              <w:spacing w:after="200"/>
              <w:jc w:val="center"/>
              <w:rPr>
                <w:rFonts w:eastAsia="Calibri"/>
                <w:bCs/>
                <w:color w:val="000000"/>
                <w:szCs w:val="28"/>
                <w:lang w:eastAsia="en-US"/>
              </w:rPr>
            </w:pPr>
            <w:r w:rsidRPr="00C01D0B">
              <w:rPr>
                <w:b/>
                <w:szCs w:val="28"/>
                <w:lang w:eastAsia="zh-CN"/>
              </w:rPr>
              <w:t>Показатель</w:t>
            </w:r>
          </w:p>
        </w:tc>
        <w:tc>
          <w:tcPr>
            <w:tcW w:w="3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6AE45" w14:textId="77777777" w:rsidR="00EC2D2D" w:rsidRPr="00C01D0B" w:rsidRDefault="00EC2D2D" w:rsidP="004807DF">
            <w:pPr>
              <w:spacing w:after="200"/>
              <w:jc w:val="center"/>
              <w:rPr>
                <w:rFonts w:eastAsia="Calibri"/>
                <w:bCs/>
                <w:color w:val="000000"/>
                <w:szCs w:val="28"/>
                <w:lang w:eastAsia="en-US"/>
              </w:rPr>
            </w:pPr>
            <w:r w:rsidRPr="00C01D0B">
              <w:rPr>
                <w:b/>
                <w:szCs w:val="28"/>
                <w:lang w:eastAsia="zh-CN"/>
              </w:rPr>
              <w:t>Требования к характеристикам Услуги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432B" w14:textId="77777777" w:rsidR="00EC2D2D" w:rsidRPr="00C01D0B" w:rsidRDefault="00EC2D2D" w:rsidP="004807DF">
            <w:pPr>
              <w:spacing w:after="200"/>
              <w:jc w:val="center"/>
              <w:rPr>
                <w:b/>
                <w:szCs w:val="28"/>
                <w:lang w:eastAsia="zh-CN"/>
              </w:rPr>
            </w:pPr>
            <w:r w:rsidRPr="00C01D0B">
              <w:rPr>
                <w:b/>
                <w:szCs w:val="28"/>
                <w:lang w:eastAsia="zh-CN"/>
              </w:rPr>
              <w:t>количество</w:t>
            </w:r>
          </w:p>
        </w:tc>
      </w:tr>
      <w:tr w:rsidR="00EC2D2D" w:rsidRPr="00C01D0B" w14:paraId="116AA2F3" w14:textId="77777777" w:rsidTr="00EC2D2D">
        <w:trPr>
          <w:trHeight w:val="708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B5330" w14:textId="77777777" w:rsidR="00EC2D2D" w:rsidRPr="00C01D0B" w:rsidRDefault="00EC2D2D" w:rsidP="004807DF">
            <w:pPr>
              <w:jc w:val="center"/>
              <w:rPr>
                <w:rFonts w:eastAsia="Calibri"/>
                <w:color w:val="000000"/>
                <w:szCs w:val="28"/>
                <w:lang w:eastAsia="en-US"/>
              </w:rPr>
            </w:pPr>
            <w:r w:rsidRPr="00C01D0B">
              <w:rPr>
                <w:rFonts w:eastAsia="Calibri"/>
                <w:color w:val="000000"/>
                <w:szCs w:val="28"/>
                <w:lang w:eastAsia="en-US"/>
              </w:rPr>
              <w:t>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31BCC" w14:textId="2DBB1723" w:rsidR="00EC2D2D" w:rsidRPr="00C01D0B" w:rsidRDefault="001B3790" w:rsidP="00E00ADA">
            <w:pPr>
              <w:rPr>
                <w:rFonts w:eastAsia="Calibri"/>
                <w:color w:val="000000"/>
                <w:szCs w:val="28"/>
                <w:lang w:eastAsia="en-US"/>
              </w:rPr>
            </w:pPr>
            <w:r>
              <w:rPr>
                <w:rFonts w:eastAsia="Calibri"/>
                <w:szCs w:val="28"/>
              </w:rPr>
              <w:t>Н</w:t>
            </w:r>
            <w:r w:rsidR="00E00ADA">
              <w:rPr>
                <w:rFonts w:eastAsia="Calibri"/>
                <w:szCs w:val="28"/>
              </w:rPr>
              <w:t>осилки</w:t>
            </w:r>
          </w:p>
        </w:tc>
        <w:tc>
          <w:tcPr>
            <w:tcW w:w="3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620AC" w14:textId="77777777" w:rsidR="00E00ADA" w:rsidRPr="00E00ADA" w:rsidRDefault="00E00ADA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00ADA">
              <w:rPr>
                <w:rFonts w:ascii="Times New Roman" w:eastAsia="Calibri" w:hAnsi="Times New Roman" w:cs="Times New Roman"/>
                <w:sz w:val="24"/>
                <w:szCs w:val="28"/>
              </w:rPr>
              <w:t>Носилки мягкие НМ-01 необходимы для транспортировки людей при чрезвычайных ситуациях в условиях узких проходов и лестниц, где обычные носилки не подойдут. Для удобства переноски имеется 4 пары ручек. Возможно транспортировка человека в сидячем положении.</w:t>
            </w:r>
          </w:p>
          <w:p w14:paraId="2D702ABF" w14:textId="77777777" w:rsidR="00E00ADA" w:rsidRPr="00E00ADA" w:rsidRDefault="00E00ADA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00ADA">
              <w:rPr>
                <w:rFonts w:ascii="Times New Roman" w:eastAsia="Calibri" w:hAnsi="Times New Roman" w:cs="Times New Roman"/>
                <w:sz w:val="24"/>
                <w:szCs w:val="28"/>
              </w:rPr>
              <w:t>Размеры (длина/ширина): 2000±50 х 850±50 мм;</w:t>
            </w:r>
          </w:p>
          <w:p w14:paraId="4324A712" w14:textId="77777777" w:rsidR="00E00ADA" w:rsidRPr="00E00ADA" w:rsidRDefault="00E00ADA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00ADA">
              <w:rPr>
                <w:rFonts w:ascii="Times New Roman" w:eastAsia="Calibri" w:hAnsi="Times New Roman" w:cs="Times New Roman"/>
                <w:sz w:val="24"/>
                <w:szCs w:val="28"/>
              </w:rPr>
              <w:t>Грузоподъемность: 150±5 кг.</w:t>
            </w:r>
          </w:p>
          <w:p w14:paraId="702A3487" w14:textId="77777777" w:rsidR="00E00ADA" w:rsidRPr="00E00ADA" w:rsidRDefault="00E00ADA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00ADA">
              <w:rPr>
                <w:rFonts w:ascii="Times New Roman" w:eastAsia="Calibri" w:hAnsi="Times New Roman" w:cs="Times New Roman"/>
                <w:sz w:val="24"/>
                <w:szCs w:val="28"/>
              </w:rPr>
              <w:t>В комплекте:</w:t>
            </w:r>
          </w:p>
          <w:p w14:paraId="1E2E1AD4" w14:textId="77777777" w:rsidR="00E00ADA" w:rsidRPr="00E00ADA" w:rsidRDefault="00E00ADA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00ADA">
              <w:rPr>
                <w:rFonts w:ascii="Times New Roman" w:eastAsia="Calibri" w:hAnsi="Times New Roman" w:cs="Times New Roman"/>
                <w:sz w:val="24"/>
                <w:szCs w:val="28"/>
              </w:rPr>
              <w:t>•</w:t>
            </w:r>
            <w:r w:rsidRPr="00E00ADA">
              <w:rPr>
                <w:rFonts w:ascii="Times New Roman" w:eastAsia="Calibri" w:hAnsi="Times New Roman" w:cs="Times New Roman"/>
                <w:sz w:val="24"/>
                <w:szCs w:val="28"/>
              </w:rPr>
              <w:tab/>
              <w:t>носилки мягкие;</w:t>
            </w:r>
          </w:p>
          <w:p w14:paraId="35E330CA" w14:textId="77777777" w:rsidR="00E00ADA" w:rsidRDefault="00E00ADA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E00ADA">
              <w:rPr>
                <w:rFonts w:ascii="Times New Roman" w:eastAsia="Calibri" w:hAnsi="Times New Roman" w:cs="Times New Roman"/>
                <w:sz w:val="24"/>
                <w:szCs w:val="28"/>
              </w:rPr>
              <w:t>•</w:t>
            </w:r>
            <w:r w:rsidRPr="00E00ADA">
              <w:rPr>
                <w:rFonts w:ascii="Times New Roman" w:eastAsia="Calibri" w:hAnsi="Times New Roman" w:cs="Times New Roman"/>
                <w:sz w:val="24"/>
                <w:szCs w:val="28"/>
              </w:rPr>
              <w:tab/>
              <w:t>чехол-сумка;</w:t>
            </w:r>
          </w:p>
          <w:p w14:paraId="0F93BEC2" w14:textId="7FC4F6FA" w:rsidR="00E00ADA" w:rsidRDefault="00E00ADA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Доп требования </w:t>
            </w:r>
          </w:p>
          <w:p w14:paraId="6FE3A0FB" w14:textId="14DA2395" w:rsidR="00E00ADA" w:rsidRPr="00E00ADA" w:rsidRDefault="00A62A6A" w:rsidP="00E00ADA">
            <w:pPr>
              <w:pStyle w:val="a9"/>
              <w:spacing w:before="0" w:beforeAutospacing="0" w:after="150" w:afterAutospacing="0"/>
              <w:rPr>
                <w:szCs w:val="21"/>
              </w:rPr>
            </w:pPr>
            <w:hyperlink r:id="rId10" w:tgtFrame="_blank" w:tooltip="Декларация о соответствии" w:history="1">
              <w:r w:rsidR="00E00ADA" w:rsidRPr="00E00ADA">
                <w:rPr>
                  <w:rStyle w:val="ab"/>
                  <w:color w:val="auto"/>
                  <w:szCs w:val="21"/>
                  <w:u w:val="none"/>
                </w:rPr>
                <w:t xml:space="preserve">Декларация о соответствии </w:t>
              </w:r>
            </w:hyperlink>
          </w:p>
          <w:p w14:paraId="0AA3B29A" w14:textId="77777777" w:rsidR="00E00ADA" w:rsidRPr="00E00ADA" w:rsidRDefault="00A62A6A" w:rsidP="00E00ADA">
            <w:pPr>
              <w:pStyle w:val="a9"/>
              <w:spacing w:before="0" w:beforeAutospacing="0" w:after="150" w:afterAutospacing="0"/>
              <w:rPr>
                <w:szCs w:val="21"/>
              </w:rPr>
            </w:pPr>
            <w:hyperlink r:id="rId11" w:tgtFrame="_blank" w:tooltip="Этикетка" w:history="1">
              <w:r w:rsidR="00E00ADA" w:rsidRPr="00E00ADA">
                <w:rPr>
                  <w:rStyle w:val="ab"/>
                  <w:color w:val="auto"/>
                  <w:szCs w:val="21"/>
                  <w:u w:val="none"/>
                </w:rPr>
                <w:t>Этикетка - бессрочный</w:t>
              </w:r>
            </w:hyperlink>
          </w:p>
          <w:p w14:paraId="45076356" w14:textId="77777777" w:rsidR="00E00ADA" w:rsidRPr="00E00ADA" w:rsidRDefault="00A62A6A" w:rsidP="00E00ADA">
            <w:pPr>
              <w:pStyle w:val="a9"/>
              <w:spacing w:before="0" w:beforeAutospacing="0" w:after="150" w:afterAutospacing="0"/>
              <w:rPr>
                <w:szCs w:val="21"/>
              </w:rPr>
            </w:pPr>
            <w:hyperlink r:id="rId12" w:tgtFrame="_blank" w:tooltip="Регистрационное удостоверение - носилки мягкие НМ" w:history="1">
              <w:r w:rsidR="00E00ADA" w:rsidRPr="00E00ADA">
                <w:rPr>
                  <w:rStyle w:val="ab"/>
                  <w:color w:val="auto"/>
                  <w:szCs w:val="21"/>
                  <w:u w:val="none"/>
                </w:rPr>
                <w:t>Регистрационное удостоверение - носилки мягкие НМ - бессрочный</w:t>
              </w:r>
            </w:hyperlink>
          </w:p>
          <w:p w14:paraId="3ADC875C" w14:textId="77777777" w:rsidR="00E00ADA" w:rsidRDefault="00E00ADA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  <w:p w14:paraId="27D18D1D" w14:textId="67D393DE" w:rsidR="00C01D0B" w:rsidRPr="00C01D0B" w:rsidRDefault="002F6FFF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Доставка:</w:t>
            </w:r>
            <w:r w:rsidR="00C01D0B">
              <w:t xml:space="preserve"> </w:t>
            </w:r>
          </w:p>
          <w:p w14:paraId="240071C1" w14:textId="20909780" w:rsidR="002F6FFF" w:rsidRPr="00C01D0B" w:rsidRDefault="002F6FFF" w:rsidP="00E00ADA">
            <w:pPr>
              <w:pStyle w:val="aa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196655, Санкт-Петербург, г.</w:t>
            </w:r>
            <w:r w:rsidR="00E00ADA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  <w:r w:rsidR="001B3790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Колпино, улица </w:t>
            </w:r>
            <w:r w:rsidRPr="00C01D0B">
              <w:rPr>
                <w:rFonts w:ascii="Times New Roman" w:eastAsia="Calibri" w:hAnsi="Times New Roman" w:cs="Times New Roman"/>
                <w:sz w:val="24"/>
                <w:szCs w:val="28"/>
              </w:rPr>
              <w:t>Правды, дом 9, лит.</w:t>
            </w:r>
            <w:r w:rsidR="00E00ADA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А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C5D7" w14:textId="464FDE8B" w:rsidR="00EC2D2D" w:rsidRPr="00C01D0B" w:rsidRDefault="00E00ADA" w:rsidP="00C01D0B">
            <w:pPr>
              <w:pStyle w:val="aa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 шт</w:t>
            </w:r>
          </w:p>
        </w:tc>
      </w:tr>
    </w:tbl>
    <w:p w14:paraId="42F9EF96" w14:textId="62FF465A" w:rsidR="004807DF" w:rsidRPr="00C01D0B" w:rsidRDefault="004807DF" w:rsidP="00C01D0B">
      <w:pPr>
        <w:widowControl w:val="0"/>
        <w:tabs>
          <w:tab w:val="left" w:pos="1134"/>
        </w:tabs>
        <w:ind w:firstLine="567"/>
        <w:jc w:val="center"/>
        <w:rPr>
          <w:sz w:val="28"/>
          <w:szCs w:val="28"/>
        </w:rPr>
      </w:pPr>
    </w:p>
    <w:sectPr w:rsidR="004807DF" w:rsidRPr="00C01D0B" w:rsidSect="004D08E9">
      <w:pgSz w:w="16838" w:h="11906" w:orient="landscape"/>
      <w:pgMar w:top="284" w:right="683" w:bottom="360" w:left="993" w:header="426" w:footer="2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F0CE13" w14:textId="77777777" w:rsidR="00A62A6A" w:rsidRDefault="00A62A6A">
      <w:r>
        <w:separator/>
      </w:r>
    </w:p>
  </w:endnote>
  <w:endnote w:type="continuationSeparator" w:id="0">
    <w:p w14:paraId="7231F811" w14:textId="77777777" w:rsidR="00A62A6A" w:rsidRDefault="00A62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2D14E2" w14:textId="77777777" w:rsidR="00A62A6A" w:rsidRDefault="00A62A6A">
      <w:r>
        <w:separator/>
      </w:r>
    </w:p>
  </w:footnote>
  <w:footnote w:type="continuationSeparator" w:id="0">
    <w:p w14:paraId="4687C937" w14:textId="77777777" w:rsidR="00A62A6A" w:rsidRDefault="00A62A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72BD4" w14:textId="77777777" w:rsidR="006F4FD9" w:rsidRDefault="00AC0C3C" w:rsidP="006F4F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B49214F" w14:textId="77777777" w:rsidR="006F4FD9" w:rsidRDefault="006F4FD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A347B" w14:textId="77777777" w:rsidR="006F4FD9" w:rsidRDefault="00AC0C3C" w:rsidP="006F4FD9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3790">
      <w:rPr>
        <w:rStyle w:val="a5"/>
        <w:noProof/>
      </w:rPr>
      <w:t>2</w:t>
    </w:r>
    <w:r>
      <w:rPr>
        <w:rStyle w:val="a5"/>
      </w:rPr>
      <w:fldChar w:fldCharType="end"/>
    </w:r>
  </w:p>
  <w:p w14:paraId="0DDC2BA0" w14:textId="77777777" w:rsidR="006F4FD9" w:rsidRDefault="006F4FD9" w:rsidP="006F4FD9">
    <w:pPr>
      <w:pStyle w:val="a3"/>
      <w:framePr w:wrap="around" w:vAnchor="text" w:hAnchor="margin" w:xAlign="center" w:y="1"/>
      <w:rPr>
        <w:rStyle w:val="a5"/>
      </w:rPr>
    </w:pPr>
  </w:p>
  <w:p w14:paraId="528263E7" w14:textId="77777777" w:rsidR="006F4FD9" w:rsidRDefault="006F4F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525AB"/>
    <w:multiLevelType w:val="multilevel"/>
    <w:tmpl w:val="7D26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8E3748"/>
    <w:multiLevelType w:val="multilevel"/>
    <w:tmpl w:val="19DC5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607DBF"/>
    <w:multiLevelType w:val="multilevel"/>
    <w:tmpl w:val="A14C6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871F1"/>
    <w:multiLevelType w:val="hybridMultilevel"/>
    <w:tmpl w:val="D8247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B6930"/>
    <w:multiLevelType w:val="multilevel"/>
    <w:tmpl w:val="5848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C30574"/>
    <w:multiLevelType w:val="multilevel"/>
    <w:tmpl w:val="C1FC8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6F324F"/>
    <w:multiLevelType w:val="multilevel"/>
    <w:tmpl w:val="67F6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FC4FA6"/>
    <w:multiLevelType w:val="hybridMultilevel"/>
    <w:tmpl w:val="B17C55F0"/>
    <w:lvl w:ilvl="0" w:tplc="365A62A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1855C8"/>
    <w:multiLevelType w:val="hybridMultilevel"/>
    <w:tmpl w:val="4E021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5A1373"/>
    <w:multiLevelType w:val="hybridMultilevel"/>
    <w:tmpl w:val="B7B66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F12E1F"/>
    <w:multiLevelType w:val="multilevel"/>
    <w:tmpl w:val="3EA2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866373"/>
    <w:multiLevelType w:val="hybridMultilevel"/>
    <w:tmpl w:val="A8DEF69A"/>
    <w:lvl w:ilvl="0" w:tplc="08C84C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B91861"/>
    <w:multiLevelType w:val="hybridMultilevel"/>
    <w:tmpl w:val="E0F4A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12"/>
  </w:num>
  <w:num w:numId="5">
    <w:abstractNumId w:val="4"/>
  </w:num>
  <w:num w:numId="6">
    <w:abstractNumId w:val="13"/>
  </w:num>
  <w:num w:numId="7">
    <w:abstractNumId w:val="0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5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CC0"/>
    <w:rsid w:val="00022088"/>
    <w:rsid w:val="000757F9"/>
    <w:rsid w:val="00077F03"/>
    <w:rsid w:val="00102FE3"/>
    <w:rsid w:val="00116BEB"/>
    <w:rsid w:val="00187CFB"/>
    <w:rsid w:val="00192D88"/>
    <w:rsid w:val="001B3790"/>
    <w:rsid w:val="001E6D17"/>
    <w:rsid w:val="001F78F5"/>
    <w:rsid w:val="002343CE"/>
    <w:rsid w:val="00283399"/>
    <w:rsid w:val="002F4FD4"/>
    <w:rsid w:val="002F6FFF"/>
    <w:rsid w:val="0031587A"/>
    <w:rsid w:val="00365408"/>
    <w:rsid w:val="003720A8"/>
    <w:rsid w:val="00372E83"/>
    <w:rsid w:val="003848D0"/>
    <w:rsid w:val="003C1E41"/>
    <w:rsid w:val="003C7D17"/>
    <w:rsid w:val="00457643"/>
    <w:rsid w:val="00460F0F"/>
    <w:rsid w:val="004807DF"/>
    <w:rsid w:val="004B3C9F"/>
    <w:rsid w:val="004D08E9"/>
    <w:rsid w:val="004D63B7"/>
    <w:rsid w:val="004E007D"/>
    <w:rsid w:val="004F7215"/>
    <w:rsid w:val="00522DFF"/>
    <w:rsid w:val="00523E86"/>
    <w:rsid w:val="005309E1"/>
    <w:rsid w:val="00556566"/>
    <w:rsid w:val="00581927"/>
    <w:rsid w:val="005D05CD"/>
    <w:rsid w:val="00607764"/>
    <w:rsid w:val="00610B60"/>
    <w:rsid w:val="00631452"/>
    <w:rsid w:val="00633F54"/>
    <w:rsid w:val="0065109F"/>
    <w:rsid w:val="00664FCC"/>
    <w:rsid w:val="006705A8"/>
    <w:rsid w:val="006710B1"/>
    <w:rsid w:val="0068610C"/>
    <w:rsid w:val="00692A3C"/>
    <w:rsid w:val="006B4286"/>
    <w:rsid w:val="006C3B1F"/>
    <w:rsid w:val="006F2A5A"/>
    <w:rsid w:val="006F4FD9"/>
    <w:rsid w:val="00811EFB"/>
    <w:rsid w:val="00853D35"/>
    <w:rsid w:val="00892344"/>
    <w:rsid w:val="008B0BB9"/>
    <w:rsid w:val="008C1214"/>
    <w:rsid w:val="00901BC6"/>
    <w:rsid w:val="00905494"/>
    <w:rsid w:val="00962CC0"/>
    <w:rsid w:val="009D12B7"/>
    <w:rsid w:val="009D49FC"/>
    <w:rsid w:val="00A0421D"/>
    <w:rsid w:val="00A24453"/>
    <w:rsid w:val="00A30704"/>
    <w:rsid w:val="00A31876"/>
    <w:rsid w:val="00A31E3A"/>
    <w:rsid w:val="00A42BEE"/>
    <w:rsid w:val="00A573AF"/>
    <w:rsid w:val="00A62A6A"/>
    <w:rsid w:val="00A66306"/>
    <w:rsid w:val="00AA5868"/>
    <w:rsid w:val="00AC0C3C"/>
    <w:rsid w:val="00B002BF"/>
    <w:rsid w:val="00B3642B"/>
    <w:rsid w:val="00B84F92"/>
    <w:rsid w:val="00B925EE"/>
    <w:rsid w:val="00BB2872"/>
    <w:rsid w:val="00BE0927"/>
    <w:rsid w:val="00BE4C3E"/>
    <w:rsid w:val="00BF7973"/>
    <w:rsid w:val="00C01D0B"/>
    <w:rsid w:val="00C66D03"/>
    <w:rsid w:val="00C87B16"/>
    <w:rsid w:val="00C9585B"/>
    <w:rsid w:val="00CC538B"/>
    <w:rsid w:val="00D07352"/>
    <w:rsid w:val="00D25EDC"/>
    <w:rsid w:val="00DA5577"/>
    <w:rsid w:val="00DA6162"/>
    <w:rsid w:val="00DC0CE3"/>
    <w:rsid w:val="00DF2269"/>
    <w:rsid w:val="00E00ADA"/>
    <w:rsid w:val="00E3482A"/>
    <w:rsid w:val="00E50694"/>
    <w:rsid w:val="00E77C15"/>
    <w:rsid w:val="00EC2D2D"/>
    <w:rsid w:val="00F5609B"/>
    <w:rsid w:val="00F73410"/>
    <w:rsid w:val="00FB1C11"/>
    <w:rsid w:val="00FE4185"/>
    <w:rsid w:val="00FF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C7242"/>
  <w15:docId w15:val="{9E426A4C-B3AE-4CEF-84CE-E6CCAE083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92D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2CC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2C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62CC0"/>
  </w:style>
  <w:style w:type="table" w:styleId="a6">
    <w:name w:val="Table Grid"/>
    <w:basedOn w:val="a1"/>
    <w:rsid w:val="00962CC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62CC0"/>
    <w:pPr>
      <w:ind w:left="720"/>
      <w:contextualSpacing/>
    </w:pPr>
  </w:style>
  <w:style w:type="character" w:styleId="a8">
    <w:name w:val="Strong"/>
    <w:basedOn w:val="a0"/>
    <w:uiPriority w:val="22"/>
    <w:qFormat/>
    <w:rsid w:val="00A42BEE"/>
    <w:rPr>
      <w:b/>
      <w:bCs/>
    </w:rPr>
  </w:style>
  <w:style w:type="paragraph" w:styleId="a9">
    <w:name w:val="Normal (Web)"/>
    <w:basedOn w:val="a"/>
    <w:uiPriority w:val="99"/>
    <w:unhideWhenUsed/>
    <w:rsid w:val="004D63B7"/>
    <w:pPr>
      <w:spacing w:before="100" w:beforeAutospacing="1" w:after="100" w:afterAutospacing="1"/>
    </w:pPr>
  </w:style>
  <w:style w:type="character" w:customStyle="1" w:styleId="h3">
    <w:name w:val="h3"/>
    <w:basedOn w:val="a0"/>
    <w:rsid w:val="004D63B7"/>
  </w:style>
  <w:style w:type="character" w:customStyle="1" w:styleId="propertyname">
    <w:name w:val="property_name"/>
    <w:basedOn w:val="a0"/>
    <w:rsid w:val="004D63B7"/>
  </w:style>
  <w:style w:type="paragraph" w:styleId="aa">
    <w:name w:val="No Spacing"/>
    <w:uiPriority w:val="1"/>
    <w:qFormat/>
    <w:rsid w:val="00AA5868"/>
    <w:pPr>
      <w:spacing w:after="0" w:line="240" w:lineRule="auto"/>
    </w:pPr>
  </w:style>
  <w:style w:type="character" w:styleId="ab">
    <w:name w:val="Hyperlink"/>
    <w:basedOn w:val="a0"/>
    <w:uiPriority w:val="99"/>
    <w:semiHidden/>
    <w:unhideWhenUsed/>
    <w:rsid w:val="00522DFF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C1E4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C1E4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inplace-offset">
    <w:name w:val="inplace-offset"/>
    <w:basedOn w:val="a0"/>
    <w:rsid w:val="0031587A"/>
  </w:style>
  <w:style w:type="character" w:customStyle="1" w:styleId="10">
    <w:name w:val="Заголовок 1 Знак"/>
    <w:basedOn w:val="a0"/>
    <w:link w:val="1"/>
    <w:uiPriority w:val="9"/>
    <w:rsid w:val="00192D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4807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8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8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647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38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6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0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14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96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edrk.ru/uploads/file/27452/reg_nosilkinm_0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edrk.ru/uploads/file/5205/untitled.fr11rt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edrk.ru/uploads/file/4982/nmmm.pd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91ADA-9895-43E4-95F9-6477DF914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ГСР Энерго</Company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2024-03-04T09:53:00Z</cp:lastPrinted>
  <dcterms:created xsi:type="dcterms:W3CDTF">2024-03-11T05:55:00Z</dcterms:created>
  <dcterms:modified xsi:type="dcterms:W3CDTF">2024-03-11T06:04:00Z</dcterms:modified>
</cp:coreProperties>
</file>