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570E" w:rsidRPr="004F0647" w:rsidRDefault="00CE570E" w:rsidP="00CE570E">
      <w:pPr>
        <w:jc w:val="center"/>
        <w:rPr>
          <w:b/>
        </w:rPr>
      </w:pPr>
      <w:r w:rsidRPr="004F0647">
        <w:rPr>
          <w:b/>
        </w:rPr>
        <w:t>КОНТРАКТ №</w:t>
      </w:r>
      <w:r w:rsidR="00146C76">
        <w:rPr>
          <w:b/>
        </w:rPr>
        <w:t xml:space="preserve"> </w:t>
      </w:r>
    </w:p>
    <w:p w:rsidR="00CE570E" w:rsidRPr="004F0647" w:rsidRDefault="00CE570E" w:rsidP="00CE570E">
      <w:pPr>
        <w:jc w:val="center"/>
        <w:rPr>
          <w:b/>
        </w:rPr>
      </w:pPr>
    </w:p>
    <w:p w:rsidR="00132E41" w:rsidRDefault="00442E88" w:rsidP="00132E41">
      <w:pPr>
        <w:ind w:firstLine="709"/>
      </w:pPr>
      <w:r>
        <w:t>г.</w:t>
      </w:r>
      <w:r w:rsidR="00132E41">
        <w:t xml:space="preserve"> </w:t>
      </w:r>
      <w:r>
        <w:t xml:space="preserve">Санкт-Петербург                                              </w:t>
      </w:r>
      <w:r w:rsidR="00C7159D">
        <w:t xml:space="preserve">                 </w:t>
      </w:r>
      <w:r w:rsidR="00132E41">
        <w:t>«___»___________202</w:t>
      </w:r>
      <w:r w:rsidR="001810D2">
        <w:t>4</w:t>
      </w:r>
      <w:r w:rsidR="00132E41">
        <w:t xml:space="preserve"> г.</w:t>
      </w:r>
    </w:p>
    <w:p w:rsidR="00132E41" w:rsidRDefault="00132E41" w:rsidP="00132E41">
      <w:pPr>
        <w:jc w:val="both"/>
      </w:pPr>
    </w:p>
    <w:p w:rsidR="00CE570E" w:rsidRPr="00CE570E" w:rsidRDefault="00B21CFE" w:rsidP="00132E41">
      <w:pPr>
        <w:ind w:firstLine="709"/>
        <w:jc w:val="both"/>
      </w:pPr>
      <w:proofErr w:type="gramStart"/>
      <w:r>
        <w:t>Санкт-Петербургское государственное бюджетное учреждение здравоохранения</w:t>
      </w:r>
      <w:r w:rsidR="00132E41">
        <w:t xml:space="preserve"> </w:t>
      </w:r>
      <w:r>
        <w:t xml:space="preserve">«Стоматологическая поликлиника № 12» (СПб ГБУ </w:t>
      </w:r>
      <w:r w:rsidRPr="00B21CFE">
        <w:t>«Стоматологическая поликлиника № 12»</w:t>
      </w:r>
      <w:r>
        <w:t xml:space="preserve">), </w:t>
      </w:r>
      <w:r w:rsidR="00CE570E" w:rsidRPr="00CE570E">
        <w:t xml:space="preserve">именуемое в дальнейшем «Заказчик», в лице </w:t>
      </w:r>
      <w:r w:rsidR="00C7159D" w:rsidRPr="00C7159D">
        <w:t xml:space="preserve">Главного врача </w:t>
      </w:r>
      <w:proofErr w:type="spellStart"/>
      <w:r w:rsidR="00C7159D" w:rsidRPr="00C7159D">
        <w:t>Варблас</w:t>
      </w:r>
      <w:proofErr w:type="spellEnd"/>
      <w:r w:rsidR="00C7159D" w:rsidRPr="00C7159D">
        <w:t xml:space="preserve"> Анны Романовны</w:t>
      </w:r>
      <w:r w:rsidR="00CE570E" w:rsidRPr="00CE570E">
        <w:t xml:space="preserve">, действующего на основании </w:t>
      </w:r>
      <w:r w:rsidR="004F57DA">
        <w:t>Устава</w:t>
      </w:r>
      <w:r w:rsidR="00CE570E" w:rsidRPr="00CE570E">
        <w:t>, с одной стороны</w:t>
      </w:r>
      <w:r w:rsidR="00146C76">
        <w:t>,</w:t>
      </w:r>
      <w:r w:rsidR="005D2C2E">
        <w:t xml:space="preserve"> __________________________________</w:t>
      </w:r>
      <w:r w:rsidR="00AC7210" w:rsidRPr="00AC7210">
        <w:t xml:space="preserve">, именуемое в дальнейшем «Поставщик», в лице </w:t>
      </w:r>
      <w:r w:rsidR="005D2C2E">
        <w:t>_________________________</w:t>
      </w:r>
      <w:r w:rsidR="00AC7210" w:rsidRPr="00AC7210">
        <w:t>, действующего на основании Устава</w:t>
      </w:r>
      <w:r w:rsidR="00AC7210">
        <w:t xml:space="preserve">, </w:t>
      </w:r>
      <w:r w:rsidR="00CE570E" w:rsidRPr="00CE570E">
        <w:t>с другой стороны, вместе именуемые «Стороны» и ка</w:t>
      </w:r>
      <w:r w:rsidR="00CE570E">
        <w:t>ждый в отдельности «Сторона», в</w:t>
      </w:r>
      <w:r w:rsidR="00CE570E" w:rsidRPr="00CE570E">
        <w:t xml:space="preserve"> соответствии с Федеральным законом от 05.04.2013 № 44-ФЗ</w:t>
      </w:r>
      <w:proofErr w:type="gramEnd"/>
      <w:r w:rsidR="00CE570E" w:rsidRPr="00CE570E">
        <w:t xml:space="preserve">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rsidR="00CE570E" w:rsidRPr="004F0647" w:rsidRDefault="00CE570E" w:rsidP="00CE570E">
      <w:pPr>
        <w:jc w:val="both"/>
      </w:pPr>
    </w:p>
    <w:p w:rsidR="00CE570E" w:rsidRPr="004F0647" w:rsidRDefault="00CE570E" w:rsidP="00CE570E">
      <w:pPr>
        <w:jc w:val="center"/>
        <w:rPr>
          <w:b/>
        </w:rPr>
      </w:pPr>
      <w:r w:rsidRPr="004F0647">
        <w:rPr>
          <w:b/>
        </w:rPr>
        <w:t>1. Предмет контракта</w:t>
      </w:r>
    </w:p>
    <w:p w:rsidR="00CE570E" w:rsidRPr="00B858DA" w:rsidRDefault="00CE570E" w:rsidP="00CE570E">
      <w:pPr>
        <w:ind w:firstLine="708"/>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r>
      <w:r w:rsidRPr="004F0647">
        <w:t xml:space="preserve">№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w:t>
      </w:r>
      <w:r w:rsidRPr="00B858DA">
        <w:t>настоящим Контрактом.</w:t>
      </w:r>
    </w:p>
    <w:p w:rsidR="00CE570E" w:rsidRDefault="00CE570E" w:rsidP="00132E41">
      <w:pPr>
        <w:ind w:firstLine="709"/>
      </w:pPr>
      <w:r w:rsidRPr="00B858DA">
        <w:t xml:space="preserve">Идентификационный код закупки </w:t>
      </w:r>
      <w:r w:rsidR="0045224F">
        <w:t xml:space="preserve">- </w:t>
      </w:r>
      <w:r w:rsidR="0045224F" w:rsidRPr="0045224F">
        <w:t>242781022827878100100100670000000244</w:t>
      </w:r>
      <w:r w:rsidR="001810D2" w:rsidRPr="001810D2">
        <w:t>.</w:t>
      </w:r>
    </w:p>
    <w:p w:rsidR="00CE570E" w:rsidRPr="004F0647" w:rsidRDefault="00CE570E" w:rsidP="00CE570E">
      <w:pPr>
        <w:jc w:val="both"/>
      </w:pPr>
    </w:p>
    <w:p w:rsidR="00CE570E" w:rsidRPr="004F0647" w:rsidRDefault="00CE570E" w:rsidP="00CE570E">
      <w:pPr>
        <w:jc w:val="center"/>
        <w:rPr>
          <w:b/>
        </w:rPr>
      </w:pPr>
      <w:r w:rsidRPr="004F0647">
        <w:rPr>
          <w:b/>
        </w:rPr>
        <w:t>2. Цена Контракта и порядок расчетов</w:t>
      </w:r>
    </w:p>
    <w:p w:rsidR="00CE570E" w:rsidRPr="004F0647" w:rsidRDefault="00CE570E" w:rsidP="00CE570E">
      <w:pPr>
        <w:ind w:firstLine="708"/>
        <w:jc w:val="both"/>
      </w:pPr>
      <w:r w:rsidRPr="004F0647">
        <w:t xml:space="preserve">2.1. </w:t>
      </w:r>
      <w:r w:rsidRPr="00CE570E">
        <w:t xml:space="preserve">Цена контракта составляет </w:t>
      </w:r>
      <w:bookmarkStart w:id="0" w:name="_Hlk30765287"/>
      <w:r w:rsidR="005D2C2E">
        <w:t>______________</w:t>
      </w:r>
      <w:r w:rsidR="00AC7210">
        <w:t xml:space="preserve"> рублей </w:t>
      </w:r>
      <w:r w:rsidR="005D2C2E">
        <w:t>_______</w:t>
      </w:r>
      <w:r w:rsidR="00AC7210">
        <w:t xml:space="preserve"> копеек </w:t>
      </w:r>
      <w:r w:rsidR="00146C76">
        <w:t>(</w:t>
      </w:r>
      <w:r w:rsidR="005D2C2E">
        <w:t>_________________</w:t>
      </w:r>
      <w:r w:rsidR="00132E41">
        <w:t xml:space="preserve"> </w:t>
      </w:r>
      <w:r w:rsidR="005D2C2E">
        <w:t>руб</w:t>
      </w:r>
      <w:r w:rsidRPr="00CE570E">
        <w:t>лей</w:t>
      </w:r>
      <w:r w:rsidR="00AC7210">
        <w:t xml:space="preserve"> </w:t>
      </w:r>
      <w:r w:rsidR="005D2C2E">
        <w:t>__</w:t>
      </w:r>
      <w:r w:rsidR="00AC7210">
        <w:t xml:space="preserve"> </w:t>
      </w:r>
      <w:r w:rsidRPr="00CE570E">
        <w:t>копеек</w:t>
      </w:r>
      <w:r w:rsidR="00AC7210">
        <w:t>)</w:t>
      </w:r>
      <w:r w:rsidR="00146C76">
        <w:t xml:space="preserve">, </w:t>
      </w:r>
      <w:r w:rsidR="005D2C2E">
        <w:t>в том числе НДС _________________ (</w:t>
      </w:r>
      <w:r w:rsidR="004F57DA" w:rsidRPr="004F57DA">
        <w:t xml:space="preserve">НДС не облагается </w:t>
      </w:r>
      <w:bookmarkEnd w:id="0"/>
      <w:r w:rsidR="004F57DA" w:rsidRPr="004F57DA">
        <w:t>на основании ч</w:t>
      </w:r>
      <w:r w:rsidR="00943B01">
        <w:t xml:space="preserve">асть </w:t>
      </w:r>
      <w:r w:rsidR="004F57DA" w:rsidRPr="004F57DA">
        <w:t>2 ст. 346.11 НК РФ</w:t>
      </w:r>
      <w:r w:rsidR="005D2C2E">
        <w:t>)</w:t>
      </w:r>
      <w:r w:rsidR="00114A41">
        <w:t xml:space="preserve">, </w:t>
      </w:r>
      <w:r w:rsidR="00114A41" w:rsidRPr="00114A41">
        <w:t>определена в Спецификации (Приложение № 1 к Контракту), являющейся неотъемлемой частью Контракта.</w:t>
      </w:r>
    </w:p>
    <w:p w:rsidR="00BF20E1" w:rsidRDefault="00CE570E" w:rsidP="00132E41">
      <w:pPr>
        <w:ind w:firstLine="709"/>
        <w:jc w:val="both"/>
      </w:pPr>
      <w:r w:rsidRPr="004F0647">
        <w:t>Источник финансирования:</w:t>
      </w:r>
      <w:r w:rsidR="00D009D3">
        <w:t xml:space="preserve"> </w:t>
      </w:r>
      <w:r w:rsidR="00BF20E1" w:rsidRPr="00BF20E1">
        <w:t>Внебюджетные средства</w:t>
      </w:r>
      <w:r w:rsidR="00132E41">
        <w:t>. Средства бюджетных учреждений.</w:t>
      </w:r>
    </w:p>
    <w:p w:rsidR="00CE570E" w:rsidRPr="004F0647" w:rsidRDefault="00CE570E" w:rsidP="00BF20E1">
      <w:pPr>
        <w:ind w:firstLine="708"/>
        <w:jc w:val="both"/>
      </w:pPr>
      <w:r w:rsidRPr="004F0647">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CE570E" w:rsidRPr="004F0647" w:rsidRDefault="00CE570E" w:rsidP="00CE570E">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w:t>
      </w:r>
      <w:r w:rsidR="0045224F">
        <w:t>7</w:t>
      </w:r>
      <w:r w:rsidR="00D4393A" w:rsidRPr="00BF20E1">
        <w:t xml:space="preserve"> (</w:t>
      </w:r>
      <w:r w:rsidR="0045224F">
        <w:t>рабочих</w:t>
      </w:r>
      <w:r w:rsidR="00D4393A" w:rsidRPr="00BF20E1">
        <w:t xml:space="preserve">) </w:t>
      </w:r>
      <w:r w:rsidR="00AD0DAD">
        <w:t xml:space="preserve"> рабочих </w:t>
      </w:r>
      <w:r w:rsidR="00D4393A" w:rsidRPr="00BF20E1">
        <w:t xml:space="preserve">дней </w:t>
      </w:r>
      <w:proofErr w:type="gramStart"/>
      <w:r w:rsidRPr="004F0647">
        <w:t>с даты подписания</w:t>
      </w:r>
      <w:proofErr w:type="gramEnd"/>
      <w:r w:rsidRPr="004F0647">
        <w:t xml:space="preserve">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CE570E" w:rsidRPr="004F0647" w:rsidRDefault="00CE570E" w:rsidP="00CE570E">
      <w:pPr>
        <w:ind w:firstLine="708"/>
        <w:jc w:val="both"/>
      </w:pPr>
      <w:r w:rsidRPr="004F0647">
        <w:t xml:space="preserve">2.4. </w:t>
      </w:r>
      <w:proofErr w:type="gramStart"/>
      <w:r w:rsidRPr="004F0647">
        <w:t xml:space="preserve">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CE570E" w:rsidRPr="004F0647" w:rsidRDefault="00CE570E" w:rsidP="00CE570E">
      <w:pPr>
        <w:jc w:val="both"/>
      </w:pPr>
    </w:p>
    <w:p w:rsidR="00CE570E" w:rsidRPr="004F0647" w:rsidRDefault="00CE570E" w:rsidP="00CE570E">
      <w:pPr>
        <w:jc w:val="center"/>
        <w:rPr>
          <w:b/>
        </w:rPr>
      </w:pPr>
      <w:r w:rsidRPr="004F0647">
        <w:rPr>
          <w:b/>
        </w:rPr>
        <w:t>3. Порядок поставки Товара</w:t>
      </w:r>
    </w:p>
    <w:p w:rsidR="00CE570E" w:rsidRPr="004F0647" w:rsidRDefault="00CE570E" w:rsidP="00CE570E">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CE570E" w:rsidRPr="004F0647" w:rsidRDefault="00CE570E" w:rsidP="00CE570E">
      <w:pPr>
        <w:ind w:firstLine="708"/>
        <w:jc w:val="both"/>
      </w:pPr>
      <w:r w:rsidRPr="004F0647">
        <w:t>3.2. Поставка Товара осуществляется по адресу, указанному в Техническом задании (приложение № 2 к Контракту).</w:t>
      </w:r>
    </w:p>
    <w:p w:rsidR="00CE570E" w:rsidRPr="004F0647" w:rsidRDefault="00CE570E" w:rsidP="00CE570E">
      <w:pPr>
        <w:ind w:firstLine="708"/>
        <w:jc w:val="both"/>
      </w:pPr>
      <w:r w:rsidRPr="004F0647">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CE570E" w:rsidRPr="004F0647" w:rsidRDefault="00CE570E" w:rsidP="00CE570E">
      <w:pPr>
        <w:ind w:firstLine="708"/>
        <w:jc w:val="both"/>
      </w:pPr>
      <w:r w:rsidRPr="004F0647">
        <w:lastRenderedPageBreak/>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CE570E" w:rsidRPr="004F0647" w:rsidRDefault="00CE570E" w:rsidP="00CE570E">
      <w:pPr>
        <w:ind w:firstLine="708"/>
        <w:jc w:val="both"/>
      </w:pPr>
      <w:r w:rsidRPr="004F0647">
        <w:t xml:space="preserve">3.5. Срок поставки Товара указывается в Техническом задании (приложение </w:t>
      </w:r>
      <w:r>
        <w:br/>
      </w:r>
      <w:r w:rsidRPr="004F0647">
        <w:t>№ 2</w:t>
      </w:r>
      <w:r w:rsidR="00146C76">
        <w:t xml:space="preserve"> </w:t>
      </w:r>
      <w:r w:rsidRPr="004F0647">
        <w:t>к Контракту).</w:t>
      </w:r>
    </w:p>
    <w:p w:rsidR="00CE570E" w:rsidRPr="004F0647" w:rsidRDefault="00CE570E" w:rsidP="00114A41">
      <w:pPr>
        <w:jc w:val="center"/>
      </w:pPr>
      <w:r w:rsidRPr="004F0647">
        <w:rPr>
          <w:b/>
        </w:rPr>
        <w:t>4. Порядок приемки Товара</w:t>
      </w:r>
    </w:p>
    <w:p w:rsidR="00CE570E" w:rsidRPr="004F0647" w:rsidRDefault="00CE570E" w:rsidP="00CE570E">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CE570E" w:rsidRPr="004F0647" w:rsidRDefault="00CE570E" w:rsidP="00CE570E">
      <w:pPr>
        <w:ind w:firstLine="708"/>
        <w:jc w:val="both"/>
      </w:pPr>
      <w:r w:rsidRPr="004F0647">
        <w:t>4.2.</w:t>
      </w:r>
      <w:r w:rsidR="00146C76">
        <w:t xml:space="preserve">  </w:t>
      </w:r>
      <w:r w:rsidRPr="004F0647">
        <w:t xml:space="preserve"> Срок приемки указан в Техническом задании (приложение № 2 к Контракту).</w:t>
      </w:r>
    </w:p>
    <w:p w:rsidR="00114A41" w:rsidRDefault="00CE570E" w:rsidP="00CE570E">
      <w:pPr>
        <w:ind w:firstLine="708"/>
        <w:jc w:val="both"/>
      </w:pPr>
      <w:r w:rsidRPr="004F0647">
        <w:t>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w:t>
      </w:r>
    </w:p>
    <w:p w:rsidR="00CE570E" w:rsidRPr="004F0647" w:rsidRDefault="00CE570E" w:rsidP="00114A41">
      <w:pPr>
        <w:jc w:val="both"/>
      </w:pPr>
      <w:r w:rsidRPr="004F0647">
        <w:t xml:space="preserve">Заказчиком будет считаться действительным. </w:t>
      </w:r>
    </w:p>
    <w:p w:rsidR="00CE570E" w:rsidRPr="004F0647" w:rsidRDefault="00CE570E" w:rsidP="00CE570E">
      <w:pPr>
        <w:ind w:firstLine="708"/>
        <w:jc w:val="both"/>
      </w:pPr>
      <w:r w:rsidRPr="004F0647">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w:t>
      </w:r>
      <w:proofErr w:type="spellStart"/>
      <w:r w:rsidRPr="004F0647">
        <w:t>неустранения</w:t>
      </w:r>
      <w:proofErr w:type="spellEnd"/>
      <w:r w:rsidRPr="004F0647">
        <w:t xml:space="preserve">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rsidR="00CE570E" w:rsidRPr="004F0647" w:rsidRDefault="00CE570E" w:rsidP="00CE570E">
      <w:pPr>
        <w:ind w:firstLine="708"/>
        <w:jc w:val="both"/>
      </w:pPr>
      <w:r w:rsidRPr="004F0647">
        <w:t xml:space="preserve">4.5. Претензии по скрытым недостаткам могут быть заявлены Заказчиком в течение срока полезного использования, гарантийного срока, срока годности (нужное </w:t>
      </w:r>
      <w:proofErr w:type="spellStart"/>
      <w:r w:rsidRPr="004F0647">
        <w:t>почеркнуть</w:t>
      </w:r>
      <w:proofErr w:type="spellEnd"/>
      <w:r w:rsidRPr="004F0647">
        <w:t>).</w:t>
      </w:r>
    </w:p>
    <w:p w:rsidR="00CE570E" w:rsidRPr="004F0647" w:rsidRDefault="00CE570E" w:rsidP="00CE570E">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CE570E" w:rsidRPr="004F0647" w:rsidRDefault="00CE570E" w:rsidP="00CE570E">
      <w:pPr>
        <w:ind w:firstLine="708"/>
        <w:jc w:val="both"/>
      </w:pPr>
      <w:r w:rsidRPr="004F0647">
        <w:t>4.7. Все расходы, связанные с устранением недостатков, несет Поставщик.</w:t>
      </w:r>
    </w:p>
    <w:p w:rsidR="00CE570E" w:rsidRPr="004F0647" w:rsidRDefault="00CE570E" w:rsidP="00CE570E">
      <w:pPr>
        <w:jc w:val="both"/>
      </w:pPr>
    </w:p>
    <w:p w:rsidR="00CE570E" w:rsidRPr="004F0647" w:rsidRDefault="00CE570E" w:rsidP="00CE570E">
      <w:pPr>
        <w:jc w:val="center"/>
        <w:rPr>
          <w:b/>
        </w:rPr>
      </w:pPr>
      <w:r w:rsidRPr="004F0647">
        <w:rPr>
          <w:b/>
        </w:rPr>
        <w:t>5. Права и обязанности сторон</w:t>
      </w:r>
    </w:p>
    <w:p w:rsidR="00CE570E" w:rsidRPr="004F0647" w:rsidRDefault="00CE570E" w:rsidP="00CE570E">
      <w:pPr>
        <w:ind w:firstLine="708"/>
        <w:jc w:val="both"/>
      </w:pPr>
      <w:r w:rsidRPr="004F0647">
        <w:t>5.1. Заказчик вправе:</w:t>
      </w:r>
    </w:p>
    <w:p w:rsidR="00CE570E" w:rsidRPr="004F0647" w:rsidRDefault="00CE570E" w:rsidP="00CE570E">
      <w:pPr>
        <w:ind w:firstLine="708"/>
        <w:jc w:val="both"/>
      </w:pPr>
      <w:r w:rsidRPr="004F0647">
        <w:t xml:space="preserve">5.1.1. 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rsidR="00CE570E" w:rsidRPr="004F0647" w:rsidRDefault="00CE570E" w:rsidP="00CE570E">
      <w:pPr>
        <w:ind w:firstLine="708"/>
        <w:jc w:val="both"/>
      </w:pPr>
      <w:r w:rsidRPr="004F0647">
        <w:t>5.1.2</w:t>
      </w:r>
      <w:proofErr w:type="gramStart"/>
      <w:r w:rsidRPr="004F0647">
        <w:t xml:space="preserve"> В</w:t>
      </w:r>
      <w:proofErr w:type="gramEnd"/>
      <w:r w:rsidRPr="004F0647">
        <w:t xml:space="preserve">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CE570E" w:rsidRPr="004F0647" w:rsidRDefault="00CE570E" w:rsidP="00CE570E">
      <w:pPr>
        <w:ind w:firstLine="708"/>
        <w:jc w:val="both"/>
      </w:pPr>
      <w:r w:rsidRPr="004F0647">
        <w:t>5.1.3. Запрашивать у Поставщика информацию о ходе исполнения обязательств по Контракту.</w:t>
      </w:r>
    </w:p>
    <w:p w:rsidR="00CE570E" w:rsidRPr="004F0647" w:rsidRDefault="00CE570E" w:rsidP="00CE570E">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CE570E" w:rsidRPr="004F0647" w:rsidRDefault="00CE570E" w:rsidP="00CE570E">
      <w:pPr>
        <w:ind w:firstLine="708"/>
        <w:jc w:val="both"/>
      </w:pPr>
      <w:r w:rsidRPr="004F0647">
        <w:t>5.1.5. Отказаться от приемки Товара в случаях, предусмотренных Контрактом.</w:t>
      </w:r>
    </w:p>
    <w:p w:rsidR="00CE570E" w:rsidRPr="004F0647" w:rsidRDefault="00CE570E" w:rsidP="00CE570E">
      <w:pPr>
        <w:ind w:firstLine="708"/>
        <w:jc w:val="both"/>
      </w:pPr>
      <w:r w:rsidRPr="004F0647">
        <w:t>5.1.6. В одностороннем порядке отказаться от исполнения Контракта в соответствии с Законом о контрактной системе.</w:t>
      </w:r>
    </w:p>
    <w:p w:rsidR="00CE570E" w:rsidRPr="004F0647" w:rsidRDefault="00CE570E" w:rsidP="00CE570E">
      <w:pPr>
        <w:ind w:firstLine="708"/>
        <w:jc w:val="both"/>
      </w:pPr>
      <w:r w:rsidRPr="004F0647">
        <w:t>5.2. Заказчик обязан:</w:t>
      </w:r>
    </w:p>
    <w:p w:rsidR="00CE570E" w:rsidRPr="004F0647" w:rsidRDefault="00CE570E" w:rsidP="00CE570E">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rsidR="00CE570E" w:rsidRPr="004F0647" w:rsidRDefault="00CE570E" w:rsidP="00CE570E">
      <w:pPr>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rsidR="00CE570E" w:rsidRPr="004F0647" w:rsidRDefault="00CE570E" w:rsidP="00CE570E">
      <w:pPr>
        <w:ind w:firstLine="708"/>
        <w:jc w:val="both"/>
      </w:pPr>
      <w:r w:rsidRPr="004F0647">
        <w:t>5.3. Поставщик вправе:</w:t>
      </w:r>
    </w:p>
    <w:p w:rsidR="00CE570E" w:rsidRPr="004F0647" w:rsidRDefault="00CE570E" w:rsidP="00CE570E">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rsidR="00CE570E" w:rsidRPr="004F0647" w:rsidRDefault="00CE570E" w:rsidP="00CE570E">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rsidR="00CE570E" w:rsidRPr="004F0647" w:rsidRDefault="00CE570E" w:rsidP="00CE570E">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rsidR="00CE570E" w:rsidRPr="004F0647" w:rsidRDefault="00CE570E" w:rsidP="00CE570E">
      <w:pPr>
        <w:ind w:firstLine="708"/>
        <w:jc w:val="both"/>
      </w:pPr>
      <w:r w:rsidRPr="004F0647">
        <w:t>5.3.4. Досрочно исполнить обязательства по Контракту с согласия Заказчика.</w:t>
      </w:r>
    </w:p>
    <w:p w:rsidR="00CE570E" w:rsidRPr="004F0647" w:rsidRDefault="00CE570E" w:rsidP="00CE570E">
      <w:pPr>
        <w:ind w:firstLine="708"/>
        <w:jc w:val="both"/>
      </w:pPr>
      <w:r w:rsidRPr="004F0647">
        <w:t>5.4. Поставщик обязан:</w:t>
      </w:r>
    </w:p>
    <w:p w:rsidR="00CE570E" w:rsidRPr="004F0647" w:rsidRDefault="00CE570E" w:rsidP="00CE570E">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rsidR="00CE570E" w:rsidRPr="004F0647" w:rsidRDefault="00CE570E" w:rsidP="00CE570E">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CE570E" w:rsidRPr="004F0647" w:rsidRDefault="00CE570E" w:rsidP="00CE570E">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rsidR="00CE570E" w:rsidRPr="004F0647" w:rsidRDefault="00CE570E" w:rsidP="00CE570E">
      <w:pPr>
        <w:ind w:firstLine="708"/>
        <w:jc w:val="both"/>
      </w:pPr>
      <w:r w:rsidRPr="004F0647">
        <w:t xml:space="preserve">5.4.4. Приостановить поставку Товара в случае обнаружения независящих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rsidR="00CE570E" w:rsidRPr="004F0647" w:rsidRDefault="00CE570E" w:rsidP="00CE570E">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CE570E" w:rsidRPr="004F0647" w:rsidRDefault="00CE570E" w:rsidP="00CE570E">
      <w:pPr>
        <w:ind w:firstLine="708"/>
        <w:jc w:val="both"/>
      </w:pPr>
      <w:r w:rsidRPr="004F0647">
        <w:t>5.5. Поставщик гарантирует, что на момент заключения Контракта:</w:t>
      </w:r>
    </w:p>
    <w:p w:rsidR="00CE570E" w:rsidRPr="004F0647" w:rsidRDefault="00CE570E" w:rsidP="00CE570E">
      <w:pPr>
        <w:ind w:firstLine="708"/>
        <w:jc w:val="both"/>
      </w:pPr>
      <w:r w:rsidRPr="004F0647">
        <w:t xml:space="preserve">5.5.1. </w:t>
      </w:r>
      <w:proofErr w:type="gramStart"/>
      <w:r w:rsidRPr="004F0647">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w:t>
      </w:r>
      <w:proofErr w:type="spellStart"/>
      <w:r w:rsidRPr="004F0647">
        <w:t>КоАП</w:t>
      </w:r>
      <w:proofErr w:type="spellEnd"/>
      <w:r w:rsidRPr="004F0647">
        <w:t xml:space="preserve">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финансовый год </w:t>
      </w:r>
      <w:r w:rsidRPr="004F0647">
        <w:br/>
        <w:t>не превышает 25% балансовой стоимости активов по данным бухгалтерской (бюджетной</w:t>
      </w:r>
      <w:proofErr w:type="gramEnd"/>
      <w:r w:rsidRPr="004F0647">
        <w:t>) отчетности за последний отчетный период.</w:t>
      </w:r>
    </w:p>
    <w:p w:rsidR="00CE570E" w:rsidRPr="004F0647" w:rsidRDefault="00CE570E" w:rsidP="00CE570E">
      <w:pPr>
        <w:ind w:firstLine="708"/>
        <w:jc w:val="both"/>
      </w:pPr>
      <w:r w:rsidRPr="004F0647">
        <w:t xml:space="preserve">5.5.2. Не </w:t>
      </w:r>
      <w:proofErr w:type="gramStart"/>
      <w:r w:rsidRPr="004F0647">
        <w:t>обременен</w:t>
      </w:r>
      <w:proofErr w:type="gramEnd"/>
      <w:r w:rsidRPr="004F0647">
        <w:t xml:space="preserve"> обязательствами имущественного характера, способными помешать исполнению обязательств по Контракту.</w:t>
      </w:r>
    </w:p>
    <w:p w:rsidR="00CE570E" w:rsidRPr="004F0647" w:rsidRDefault="00CE570E" w:rsidP="00CE570E">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rsidR="00CE570E" w:rsidRDefault="00CE570E" w:rsidP="00CE570E">
      <w:pPr>
        <w:ind w:firstLine="708"/>
        <w:jc w:val="both"/>
      </w:pPr>
      <w:r w:rsidRPr="004F0647">
        <w:t xml:space="preserve">5.5.4. </w:t>
      </w:r>
      <w:proofErr w:type="gramStart"/>
      <w:r w:rsidRPr="004F0647">
        <w:t>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w:t>
      </w:r>
      <w:proofErr w:type="gramEnd"/>
      <w:r w:rsidRPr="004F0647">
        <w:t xml:space="preserve">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 xml:space="preserve">в закупке не было привлечено  к административной ответственности за совершение административного правонарушения, предусмотренного статьей 19.28 </w:t>
      </w:r>
      <w:proofErr w:type="spellStart"/>
      <w:r w:rsidRPr="004F0647">
        <w:t>КоАП</w:t>
      </w:r>
      <w:proofErr w:type="spellEnd"/>
      <w:r w:rsidRPr="004F0647">
        <w:t xml:space="preserve"> РФ.</w:t>
      </w:r>
    </w:p>
    <w:p w:rsidR="00A42858" w:rsidRDefault="00A42858" w:rsidP="00A42858">
      <w:pPr>
        <w:ind w:firstLine="708"/>
        <w:jc w:val="both"/>
      </w:pPr>
      <w:r w:rsidRPr="00AD5B7E">
        <w:t>5.5.5</w:t>
      </w:r>
      <w:proofErr w:type="gramStart"/>
      <w:r w:rsidRPr="00AD5B7E">
        <w:t xml:space="preserve"> О</w:t>
      </w:r>
      <w:proofErr w:type="gramEnd"/>
      <w:r w:rsidRPr="00AD5B7E">
        <w:t>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42858" w:rsidRPr="00AD5B7E" w:rsidRDefault="00A42858" w:rsidP="00A42858">
      <w:pPr>
        <w:ind w:firstLine="708"/>
        <w:jc w:val="both"/>
      </w:pPr>
      <w:r w:rsidRPr="00AD5B7E">
        <w:t xml:space="preserve">5.5.6. </w:t>
      </w:r>
      <w:proofErr w:type="gramStart"/>
      <w:r w:rsidRPr="00AD5B7E">
        <w:t xml:space="preserve">Поставщик не является </w:t>
      </w:r>
      <w:proofErr w:type="spellStart"/>
      <w:r w:rsidRPr="00AD5B7E">
        <w:t>офшорной</w:t>
      </w:r>
      <w:proofErr w:type="spellEnd"/>
      <w:r w:rsidRPr="00AD5B7E">
        <w:t xml:space="preserve"> компанией, не имеет в составе участников (членов) корпоративного юридического лица или в составе учредителей унитарного юридического лица </w:t>
      </w:r>
      <w:proofErr w:type="spellStart"/>
      <w:r w:rsidRPr="00AD5B7E">
        <w:t>офшорной</w:t>
      </w:r>
      <w:proofErr w:type="spellEnd"/>
      <w:r w:rsidRPr="00AD5B7E">
        <w:t xml:space="preserve"> компании, а также не имеет </w:t>
      </w:r>
      <w:proofErr w:type="spellStart"/>
      <w:r w:rsidRPr="00AD5B7E">
        <w:t>офшорных</w:t>
      </w:r>
      <w:proofErr w:type="spellEnd"/>
      <w:r w:rsidRPr="00AD5B7E">
        <w:t xml:space="preserve">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w:t>
      </w:r>
      <w:proofErr w:type="gramEnd"/>
      <w:r w:rsidRPr="00AD5B7E">
        <w:t xml:space="preserve">) </w:t>
      </w:r>
      <w:proofErr w:type="gramStart"/>
      <w:r w:rsidRPr="00AD5B7E">
        <w:t>капитале</w:t>
      </w:r>
      <w:proofErr w:type="gramEnd"/>
      <w:r w:rsidRPr="00AD5B7E">
        <w:t xml:space="preserve"> хозяйственного товарищества или общества.</w:t>
      </w:r>
    </w:p>
    <w:p w:rsidR="00A42858" w:rsidRDefault="00A42858" w:rsidP="00A42858">
      <w:pPr>
        <w:ind w:firstLine="708"/>
        <w:jc w:val="both"/>
      </w:pPr>
      <w:r w:rsidRPr="00AD5B7E">
        <w:t xml:space="preserve">5.5.7. </w:t>
      </w:r>
      <w:r w:rsidRPr="006538FF">
        <w:rPr>
          <w:rFonts w:eastAsiaTheme="minorHAnsi"/>
          <w:lang w:eastAsia="en-US"/>
        </w:rPr>
        <w:t>Поставщик не является иностранным агентом.</w:t>
      </w:r>
    </w:p>
    <w:p w:rsidR="00A42858" w:rsidRDefault="00A42858" w:rsidP="00132E41">
      <w:pPr>
        <w:ind w:firstLine="708"/>
        <w:jc w:val="both"/>
      </w:pPr>
      <w:r>
        <w:t xml:space="preserve">5.5.8. </w:t>
      </w:r>
      <w:r w:rsidRPr="00AD5B7E">
        <w:t>У Поставщика отсутствуют ограничения для участия в закупках, установленных законодательством Российской Федерации.</w:t>
      </w:r>
    </w:p>
    <w:p w:rsidR="00CE570E" w:rsidRDefault="00CE570E" w:rsidP="00CE570E">
      <w:pPr>
        <w:ind w:firstLine="708"/>
        <w:jc w:val="both"/>
      </w:pPr>
    </w:p>
    <w:p w:rsidR="00CE570E" w:rsidRPr="004F0647" w:rsidRDefault="00CE570E" w:rsidP="00CE570E">
      <w:pPr>
        <w:jc w:val="center"/>
        <w:rPr>
          <w:b/>
        </w:rPr>
      </w:pPr>
      <w:r w:rsidRPr="004F0647">
        <w:rPr>
          <w:b/>
        </w:rPr>
        <w:t>6. Гарантии</w:t>
      </w:r>
    </w:p>
    <w:p w:rsidR="00A42858" w:rsidRPr="004F0647" w:rsidRDefault="00CE570E" w:rsidP="00A42858">
      <w:pPr>
        <w:ind w:firstLine="708"/>
        <w:jc w:val="both"/>
      </w:pPr>
      <w:r w:rsidRPr="004F0647">
        <w:t xml:space="preserve">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w:t>
      </w:r>
      <w:r w:rsidR="00E11D77">
        <w:t xml:space="preserve">годности товара </w:t>
      </w:r>
      <w:r w:rsidRPr="004F0647">
        <w:t xml:space="preserve">установлен в Техническом задании (приложение № </w:t>
      </w:r>
      <w:r w:rsidR="00A42858">
        <w:t>2</w:t>
      </w:r>
      <w:r w:rsidRPr="004F0647">
        <w:t xml:space="preserve"> к Контракту)</w:t>
      </w:r>
      <w:r w:rsidR="00AD37A5">
        <w:t xml:space="preserve"> и составляет не менее 6 (шести) месяцев </w:t>
      </w:r>
      <w:proofErr w:type="gramStart"/>
      <w:r w:rsidR="00AD37A5">
        <w:t xml:space="preserve">с даты </w:t>
      </w:r>
      <w:r w:rsidR="00A42858" w:rsidRPr="004F0647">
        <w:t>подписания</w:t>
      </w:r>
      <w:proofErr w:type="gramEnd"/>
      <w:r w:rsidR="00A42858" w:rsidRPr="004F0647">
        <w:t xml:space="preserve"> Заказчиком документа о приемке Товара.</w:t>
      </w:r>
    </w:p>
    <w:p w:rsidR="00A42858" w:rsidRPr="004F0647" w:rsidRDefault="00A42858" w:rsidP="00A42858">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A42858" w:rsidRPr="004F0647" w:rsidRDefault="00A42858" w:rsidP="00A42858">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A42858" w:rsidRPr="004F0647" w:rsidRDefault="00A42858" w:rsidP="00A42858">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rsidR="00CE570E" w:rsidRDefault="00CE570E" w:rsidP="00A42858">
      <w:pPr>
        <w:ind w:firstLine="708"/>
        <w:jc w:val="both"/>
        <w:rPr>
          <w:b/>
        </w:rPr>
      </w:pPr>
    </w:p>
    <w:p w:rsidR="00CE570E" w:rsidRPr="004F0647" w:rsidRDefault="00CE570E" w:rsidP="00CE570E">
      <w:pPr>
        <w:jc w:val="center"/>
        <w:rPr>
          <w:b/>
        </w:rPr>
      </w:pPr>
      <w:r w:rsidRPr="004F0647">
        <w:rPr>
          <w:b/>
        </w:rPr>
        <w:t>7. Ответственность сторон</w:t>
      </w:r>
    </w:p>
    <w:p w:rsidR="00CE570E" w:rsidRPr="004F0647" w:rsidRDefault="00CE570E" w:rsidP="00CE570E">
      <w:pPr>
        <w:ind w:firstLine="708"/>
        <w:jc w:val="both"/>
      </w:pPr>
      <w:r w:rsidRPr="004F0647">
        <w:t xml:space="preserve">7.1. За неисполнение или ненадлежащее исполнение своих обязательств, установленных Контрактом, Стороны несут ответственность в соответствии </w:t>
      </w:r>
      <w:r>
        <w:br/>
      </w:r>
      <w:r w:rsidRPr="004F0647">
        <w:t xml:space="preserve">с законодательством Российской Федерации и Контрактом. </w:t>
      </w:r>
    </w:p>
    <w:p w:rsidR="00CE570E" w:rsidRPr="004F0647" w:rsidRDefault="00CE570E" w:rsidP="00CE570E">
      <w:pPr>
        <w:ind w:firstLine="708"/>
        <w:jc w:val="both"/>
      </w:pPr>
      <w:proofErr w:type="gramStart"/>
      <w:r w:rsidRPr="004F0647">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w:t>
      </w:r>
      <w:proofErr w:type="gramEnd"/>
      <w:r w:rsidRPr="004F0647">
        <w:t>, утвержденными Постановлением Правительства РФ от 30.08.2017 № 1042 (далее – Правила).</w:t>
      </w:r>
    </w:p>
    <w:p w:rsidR="00CE570E" w:rsidRPr="004F0647" w:rsidRDefault="00CE570E" w:rsidP="00CE570E">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CE570E" w:rsidRPr="004F0647" w:rsidRDefault="00CE570E" w:rsidP="00CE570E">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CE570E" w:rsidRPr="004F0647" w:rsidRDefault="00CE570E" w:rsidP="00CE570E">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CE570E" w:rsidRPr="004F0647" w:rsidRDefault="00CE570E" w:rsidP="00CE570E">
      <w:pPr>
        <w:ind w:firstLine="708"/>
        <w:jc w:val="both"/>
      </w:pPr>
      <w:r w:rsidRPr="004F0647">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цены контракта</w:t>
      </w:r>
      <w:r w:rsidR="00205C58">
        <w:t>.</w:t>
      </w:r>
    </w:p>
    <w:p w:rsidR="00CE570E" w:rsidRPr="004F0647" w:rsidRDefault="00CE570E" w:rsidP="00CE570E">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CE570E" w:rsidRPr="004F0647" w:rsidRDefault="00CE570E" w:rsidP="00CE570E">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rsidR="00CE570E" w:rsidRPr="004F0647" w:rsidRDefault="00CE570E" w:rsidP="00CE570E">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rsidR="00CE570E" w:rsidRPr="004F0647" w:rsidRDefault="00CE570E" w:rsidP="00CE570E">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CE570E" w:rsidRDefault="00CE570E" w:rsidP="00CE570E">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rsidR="00CE570E" w:rsidRPr="004F0647" w:rsidRDefault="00CE570E" w:rsidP="00CE570E">
      <w:pPr>
        <w:ind w:firstLine="708"/>
        <w:jc w:val="both"/>
      </w:pPr>
    </w:p>
    <w:p w:rsidR="00CE570E" w:rsidRPr="004F0647" w:rsidRDefault="00CE570E" w:rsidP="00CE570E">
      <w:pPr>
        <w:jc w:val="center"/>
        <w:rPr>
          <w:b/>
        </w:rPr>
      </w:pPr>
      <w:r w:rsidRPr="004F0647">
        <w:rPr>
          <w:b/>
        </w:rPr>
        <w:t>8. Срок действия, порядок изменения и расторжения Контракта.</w:t>
      </w:r>
    </w:p>
    <w:p w:rsidR="00CE570E" w:rsidRPr="004F0647" w:rsidRDefault="00CE570E" w:rsidP="00CE570E">
      <w:pPr>
        <w:ind w:firstLine="708"/>
        <w:jc w:val="both"/>
      </w:pPr>
      <w:r w:rsidRPr="004F0647">
        <w:t>8.1. Контра</w:t>
      </w:r>
      <w:proofErr w:type="gramStart"/>
      <w:r w:rsidRPr="004F0647">
        <w:t>кт вст</w:t>
      </w:r>
      <w:proofErr w:type="gramEnd"/>
      <w:r w:rsidRPr="004F0647">
        <w:t>упает в силу со дня его подписания Сторонами.</w:t>
      </w:r>
    </w:p>
    <w:p w:rsidR="00CE570E" w:rsidRPr="004F0647" w:rsidRDefault="00CE570E" w:rsidP="00CE570E">
      <w:pPr>
        <w:ind w:firstLine="708"/>
        <w:jc w:val="both"/>
      </w:pPr>
      <w:r w:rsidRPr="004F0647">
        <w:t xml:space="preserve">8.2. Контракт действует по </w:t>
      </w:r>
      <w:r w:rsidR="00BF20E1">
        <w:t>31.12.202</w:t>
      </w:r>
      <w:r w:rsidR="00271C1C">
        <w:t>4</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CE570E" w:rsidRPr="004F0647" w:rsidRDefault="00CE570E" w:rsidP="00CE570E">
      <w:pPr>
        <w:ind w:firstLine="708"/>
        <w:jc w:val="both"/>
      </w:pPr>
      <w:r w:rsidRPr="004F0647">
        <w:t>8.3. Контракт может быть расторгнут:</w:t>
      </w:r>
    </w:p>
    <w:p w:rsidR="00CE570E" w:rsidRPr="004F0647" w:rsidRDefault="00CE570E" w:rsidP="00CE570E">
      <w:pPr>
        <w:jc w:val="both"/>
      </w:pPr>
      <w:r w:rsidRPr="004F0647">
        <w:t>- по соглашению сторон;</w:t>
      </w:r>
    </w:p>
    <w:p w:rsidR="00CE570E" w:rsidRPr="004F0647" w:rsidRDefault="00CE570E" w:rsidP="00CE570E">
      <w:pPr>
        <w:jc w:val="both"/>
      </w:pPr>
      <w:r w:rsidRPr="004F0647">
        <w:t>- по решению суда;</w:t>
      </w:r>
    </w:p>
    <w:p w:rsidR="00CE570E" w:rsidRPr="004F0647" w:rsidRDefault="00CE570E" w:rsidP="00CE570E">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rsidR="00CE570E" w:rsidRPr="004F0647" w:rsidRDefault="00CE570E" w:rsidP="00CE570E">
      <w:pPr>
        <w:ind w:firstLine="708"/>
        <w:jc w:val="both"/>
      </w:pPr>
      <w:r w:rsidRPr="004F0647">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rsidR="00CE570E" w:rsidRPr="004F0647" w:rsidRDefault="00CE570E" w:rsidP="00CE570E">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rsidR="00A42858" w:rsidRPr="00AD5B7E" w:rsidRDefault="00A42858" w:rsidP="00A42858">
      <w:pPr>
        <w:ind w:firstLine="708"/>
        <w:jc w:val="both"/>
      </w:pPr>
      <w:r w:rsidRPr="00AD5B7E">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A42858" w:rsidRPr="00AD5B7E" w:rsidRDefault="00A42858" w:rsidP="00A42858">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42858" w:rsidRPr="00AD5B7E" w:rsidRDefault="00A42858" w:rsidP="00A42858">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42858" w:rsidRPr="00AD5B7E" w:rsidRDefault="00A42858" w:rsidP="00A42858">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42858" w:rsidRPr="00AD5B7E" w:rsidRDefault="00A42858" w:rsidP="00A42858">
      <w:pPr>
        <w:autoSpaceDE w:val="0"/>
        <w:autoSpaceDN w:val="0"/>
        <w:adjustRightInd w:val="0"/>
        <w:ind w:firstLine="709"/>
        <w:jc w:val="both"/>
        <w:rPr>
          <w:rFonts w:eastAsia="Calibri"/>
        </w:rPr>
      </w:pPr>
      <w:r w:rsidRPr="00AD5B7E">
        <w:rPr>
          <w:rFonts w:eastAsia="Calibri"/>
        </w:rPr>
        <w:t xml:space="preserve">8.8. Решение Заказчика об одностороннем отказе от исполнения Контракта вступает в </w:t>
      </w:r>
      <w:proofErr w:type="gramStart"/>
      <w:r w:rsidRPr="00AD5B7E">
        <w:rPr>
          <w:rFonts w:eastAsia="Calibri"/>
        </w:rPr>
        <w:t>силу</w:t>
      </w:r>
      <w:proofErr w:type="gramEnd"/>
      <w:r w:rsidRPr="00AD5B7E">
        <w:rPr>
          <w:rFonts w:eastAsia="Calibri"/>
        </w:rPr>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42858" w:rsidRPr="00AD5B7E" w:rsidRDefault="00A42858" w:rsidP="00A42858">
      <w:pPr>
        <w:autoSpaceDE w:val="0"/>
        <w:autoSpaceDN w:val="0"/>
        <w:adjustRightInd w:val="0"/>
        <w:ind w:firstLine="709"/>
        <w:jc w:val="both"/>
        <w:rPr>
          <w:rFonts w:eastAsia="Calibri"/>
        </w:rPr>
      </w:pPr>
      <w:r w:rsidRPr="00AD5B7E">
        <w:rPr>
          <w:rFonts w:eastAsia="Calibri"/>
        </w:rPr>
        <w:t xml:space="preserve">8.9. </w:t>
      </w:r>
      <w:proofErr w:type="gramStart"/>
      <w:r w:rsidRPr="00AD5B7E">
        <w:rPr>
          <w:rFonts w:eastAsia="Calibri"/>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w:t>
      </w:r>
      <w:proofErr w:type="gramEnd"/>
      <w:r w:rsidRPr="00AD5B7E">
        <w:rPr>
          <w:rFonts w:eastAsia="Calibri"/>
        </w:rPr>
        <w:t xml:space="preserve">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42858" w:rsidRPr="00AD5B7E" w:rsidRDefault="00A42858" w:rsidP="00A42858">
      <w:pPr>
        <w:autoSpaceDE w:val="0"/>
        <w:autoSpaceDN w:val="0"/>
        <w:adjustRightInd w:val="0"/>
        <w:ind w:firstLine="709"/>
        <w:jc w:val="both"/>
        <w:rPr>
          <w:rFonts w:eastAsia="Calibri"/>
        </w:rPr>
      </w:pPr>
      <w:r w:rsidRPr="00AD5B7E">
        <w:rPr>
          <w:rFonts w:eastAsia="Calibri"/>
        </w:rPr>
        <w:t xml:space="preserve">8.10. </w:t>
      </w:r>
      <w:proofErr w:type="gramStart"/>
      <w:r w:rsidRPr="00AD5B7E">
        <w:rPr>
          <w:rFonts w:eastAsia="Calibri"/>
        </w:rPr>
        <w:t>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roofErr w:type="gramEnd"/>
    </w:p>
    <w:p w:rsidR="00A42858" w:rsidRPr="00AD5B7E" w:rsidRDefault="00A42858" w:rsidP="00A42858">
      <w:pPr>
        <w:autoSpaceDE w:val="0"/>
        <w:autoSpaceDN w:val="0"/>
        <w:adjustRightInd w:val="0"/>
        <w:ind w:firstLine="709"/>
        <w:jc w:val="both"/>
        <w:rPr>
          <w:rFonts w:eastAsia="Calibri"/>
        </w:rPr>
      </w:pPr>
      <w:r w:rsidRPr="00AD5B7E">
        <w:rPr>
          <w:rFonts w:eastAsia="Calibri"/>
        </w:rPr>
        <w:t xml:space="preserve">8.11. </w:t>
      </w:r>
      <w:proofErr w:type="gramStart"/>
      <w:r w:rsidRPr="00AD5B7E">
        <w:rPr>
          <w:rFonts w:eastAsia="Calibri"/>
        </w:rPr>
        <w:t xml:space="preserve">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roofErr w:type="gramEnd"/>
    </w:p>
    <w:p w:rsidR="00A42858" w:rsidRPr="00AD5B7E" w:rsidRDefault="00A42858" w:rsidP="00A42858">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42858" w:rsidRPr="00AD5B7E" w:rsidRDefault="00A42858" w:rsidP="00A42858">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42858" w:rsidRPr="00AD5B7E" w:rsidRDefault="00A42858" w:rsidP="00A42858">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42858" w:rsidRPr="00AD5B7E" w:rsidRDefault="00A42858" w:rsidP="00A42858">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42858" w:rsidRPr="00AD5B7E" w:rsidRDefault="00A42858" w:rsidP="00A42858">
      <w:pPr>
        <w:autoSpaceDE w:val="0"/>
        <w:autoSpaceDN w:val="0"/>
        <w:adjustRightInd w:val="0"/>
        <w:ind w:firstLine="709"/>
        <w:jc w:val="both"/>
        <w:rPr>
          <w:rFonts w:eastAsia="Calibri"/>
        </w:rPr>
      </w:pPr>
      <w:r w:rsidRPr="00AD5B7E">
        <w:rPr>
          <w:rFonts w:eastAsia="Calibri"/>
        </w:rPr>
        <w:t xml:space="preserve">8.14. Решение Поставщика об одностороннем отказе от исполнения контракта вступает в </w:t>
      </w:r>
      <w:proofErr w:type="gramStart"/>
      <w:r w:rsidRPr="00AD5B7E">
        <w:rPr>
          <w:rFonts w:eastAsia="Calibri"/>
        </w:rPr>
        <w:t>силу</w:t>
      </w:r>
      <w:proofErr w:type="gramEnd"/>
      <w:r w:rsidRPr="00AD5B7E">
        <w:rPr>
          <w:rFonts w:eastAsia="Calibri"/>
        </w:rPr>
        <w:t xml:space="preserve">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42858" w:rsidRPr="00AD5B7E" w:rsidRDefault="00A42858" w:rsidP="00A42858">
      <w:pPr>
        <w:autoSpaceDE w:val="0"/>
        <w:autoSpaceDN w:val="0"/>
        <w:adjustRightInd w:val="0"/>
        <w:ind w:firstLine="709"/>
        <w:jc w:val="both"/>
        <w:rPr>
          <w:rFonts w:eastAsia="Calibri"/>
        </w:rPr>
      </w:pPr>
      <w:r w:rsidRPr="00AD5B7E">
        <w:rPr>
          <w:rFonts w:eastAsia="Calibri"/>
        </w:rPr>
        <w:t xml:space="preserve">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AD5B7E">
        <w:rPr>
          <w:rFonts w:eastAsia="Calibri"/>
        </w:rPr>
        <w:t>решении</w:t>
      </w:r>
      <w:proofErr w:type="gramEnd"/>
      <w:r w:rsidRPr="00AD5B7E">
        <w:rPr>
          <w:rFonts w:eastAsia="Calibri"/>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42858" w:rsidRPr="00AD5B7E" w:rsidRDefault="00A42858" w:rsidP="00A42858">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CE570E" w:rsidRPr="004F0647" w:rsidRDefault="00A42858" w:rsidP="00A42858">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r w:rsidR="00CE570E" w:rsidRPr="004F0647">
        <w:t>.</w:t>
      </w:r>
    </w:p>
    <w:p w:rsidR="00CE570E" w:rsidRDefault="00CE570E" w:rsidP="00CE570E">
      <w:pPr>
        <w:jc w:val="center"/>
        <w:rPr>
          <w:b/>
        </w:rPr>
      </w:pPr>
    </w:p>
    <w:p w:rsidR="00CE570E" w:rsidRPr="004F0647" w:rsidRDefault="00CE570E" w:rsidP="00CE570E">
      <w:pPr>
        <w:jc w:val="center"/>
        <w:rPr>
          <w:b/>
        </w:rPr>
      </w:pPr>
      <w:r w:rsidRPr="004F0647">
        <w:rPr>
          <w:b/>
        </w:rPr>
        <w:t>9. Порядок урегулирования споров</w:t>
      </w:r>
    </w:p>
    <w:p w:rsidR="00CE570E" w:rsidRPr="004F0647" w:rsidRDefault="00CE570E" w:rsidP="00CE570E">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CE570E" w:rsidRPr="004F0647" w:rsidRDefault="00CE570E" w:rsidP="00CE570E">
      <w:pPr>
        <w:ind w:firstLine="708"/>
        <w:jc w:val="both"/>
      </w:pPr>
      <w:r w:rsidRPr="004F0647">
        <w:t xml:space="preserve">9.2. В случае </w:t>
      </w:r>
      <w:proofErr w:type="spellStart"/>
      <w:r w:rsidRPr="004F0647">
        <w:t>недостижения</w:t>
      </w:r>
      <w:proofErr w:type="spellEnd"/>
      <w:r w:rsidRPr="004F0647">
        <w:t xml:space="preserve"> взаимного согласия все споры по Контракту разрешаются в Арбитражном суде города Санкт-Петербурга и Ленинградской области.</w:t>
      </w:r>
    </w:p>
    <w:p w:rsidR="00CE570E" w:rsidRPr="00A172DD" w:rsidRDefault="00CE570E" w:rsidP="00CE570E">
      <w:pPr>
        <w:ind w:firstLine="708"/>
        <w:jc w:val="both"/>
      </w:pPr>
      <w:r w:rsidRPr="004F0647">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w:t>
      </w:r>
      <w:proofErr w:type="gramStart"/>
      <w:r w:rsidRPr="004F0647">
        <w:t>с даты</w:t>
      </w:r>
      <w:proofErr w:type="gramEnd"/>
      <w:r w:rsidRPr="004F0647">
        <w:t xml:space="preserve"> ее получения.</w:t>
      </w:r>
    </w:p>
    <w:p w:rsidR="00CE570E" w:rsidRDefault="00CE570E" w:rsidP="00CE570E">
      <w:pPr>
        <w:jc w:val="center"/>
        <w:rPr>
          <w:b/>
        </w:rPr>
      </w:pPr>
    </w:p>
    <w:p w:rsidR="00CE570E" w:rsidRPr="004F0647" w:rsidRDefault="00CE570E" w:rsidP="00CE570E">
      <w:pPr>
        <w:jc w:val="center"/>
        <w:rPr>
          <w:b/>
        </w:rPr>
      </w:pPr>
      <w:r w:rsidRPr="004F0647">
        <w:rPr>
          <w:b/>
        </w:rPr>
        <w:t>10. Прочие условия</w:t>
      </w:r>
    </w:p>
    <w:p w:rsidR="00B21CFE" w:rsidRPr="00AD5B7E" w:rsidRDefault="00B21CFE" w:rsidP="00B21CFE">
      <w:pPr>
        <w:widowControl w:val="0"/>
        <w:autoSpaceDE w:val="0"/>
        <w:autoSpaceDN w:val="0"/>
        <w:adjustRightInd w:val="0"/>
        <w:ind w:firstLine="709"/>
        <w:jc w:val="both"/>
      </w:pPr>
      <w:r w:rsidRPr="00AD5B7E">
        <w:t>10.1</w:t>
      </w:r>
      <w:proofErr w:type="gramStart"/>
      <w:r w:rsidRPr="00AD5B7E">
        <w:t xml:space="preserve"> Л</w:t>
      </w:r>
      <w:proofErr w:type="gramEnd"/>
      <w:r w:rsidRPr="00AD5B7E">
        <w:t>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B21CFE" w:rsidRDefault="00B21CFE" w:rsidP="00B21CF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rsidR="00CE570E" w:rsidRPr="004F0647" w:rsidRDefault="00CE570E" w:rsidP="00CE570E">
      <w:pPr>
        <w:ind w:firstLine="708"/>
        <w:jc w:val="both"/>
      </w:pPr>
    </w:p>
    <w:p w:rsidR="00CF711D" w:rsidRDefault="00CF711D" w:rsidP="00CE570E">
      <w:pPr>
        <w:jc w:val="center"/>
        <w:rPr>
          <w:b/>
        </w:rPr>
      </w:pPr>
    </w:p>
    <w:p w:rsidR="00CE570E" w:rsidRPr="004F0647" w:rsidRDefault="00CE570E" w:rsidP="00CE570E">
      <w:pPr>
        <w:jc w:val="center"/>
        <w:rPr>
          <w:b/>
        </w:rPr>
      </w:pPr>
      <w:r w:rsidRPr="004F0647">
        <w:rPr>
          <w:b/>
        </w:rPr>
        <w:t>11. Приложения</w:t>
      </w:r>
    </w:p>
    <w:p w:rsidR="00CE570E" w:rsidRPr="004F0647" w:rsidRDefault="00CE570E" w:rsidP="00CE570E">
      <w:pPr>
        <w:ind w:firstLine="708"/>
        <w:jc w:val="both"/>
      </w:pPr>
      <w:r w:rsidRPr="004F0647">
        <w:t>11.1 Неотъемлемой частью Контракта являются:</w:t>
      </w:r>
    </w:p>
    <w:p w:rsidR="00CE570E" w:rsidRPr="004F0647" w:rsidRDefault="00CE570E" w:rsidP="00CE570E">
      <w:pPr>
        <w:ind w:firstLine="708"/>
        <w:jc w:val="both"/>
      </w:pPr>
      <w:r w:rsidRPr="004F0647">
        <w:t>Приложение № 1 «Спецификация»;</w:t>
      </w:r>
    </w:p>
    <w:p w:rsidR="00CE570E" w:rsidRPr="004F0647" w:rsidRDefault="00CE570E" w:rsidP="00CE570E">
      <w:pPr>
        <w:ind w:firstLine="708"/>
        <w:jc w:val="both"/>
      </w:pPr>
      <w:r w:rsidRPr="004F0647">
        <w:t>Приложение № 2 «Техническое задание»</w:t>
      </w:r>
      <w:r w:rsidR="00132E41">
        <w:t>.</w:t>
      </w:r>
    </w:p>
    <w:p w:rsidR="00CE570E" w:rsidRPr="004F0647" w:rsidRDefault="00CE570E" w:rsidP="00CE570E">
      <w:pPr>
        <w:jc w:val="both"/>
      </w:pPr>
    </w:p>
    <w:p w:rsidR="00CE570E" w:rsidRPr="004F0647" w:rsidRDefault="00CE570E" w:rsidP="00CE570E">
      <w:pPr>
        <w:jc w:val="center"/>
        <w:rPr>
          <w:b/>
        </w:rPr>
      </w:pPr>
      <w:r w:rsidRPr="004F0647">
        <w:rPr>
          <w:b/>
        </w:rPr>
        <w:t>12. Реквизиты и подписи сторон</w:t>
      </w:r>
    </w:p>
    <w:p w:rsidR="00CE570E" w:rsidRPr="004F0647" w:rsidRDefault="00CE570E" w:rsidP="00CE570E">
      <w:pPr>
        <w:jc w:val="both"/>
      </w:pPr>
    </w:p>
    <w:tbl>
      <w:tblPr>
        <w:tblStyle w:val="a3"/>
        <w:tblW w:w="19010" w:type="dxa"/>
        <w:tblInd w:w="108" w:type="dxa"/>
        <w:tblLook w:val="04A0"/>
      </w:tblPr>
      <w:tblGrid>
        <w:gridCol w:w="4707"/>
        <w:gridCol w:w="4815"/>
        <w:gridCol w:w="4815"/>
        <w:gridCol w:w="4673"/>
      </w:tblGrid>
      <w:tr w:rsidR="00AC7210" w:rsidTr="00533B8F">
        <w:tc>
          <w:tcPr>
            <w:tcW w:w="470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AC7210" w:rsidRDefault="00AC7210" w:rsidP="00533B8F">
            <w:pPr>
              <w:rPr>
                <w:b/>
              </w:rPr>
            </w:pPr>
            <w:r w:rsidRPr="00F97382">
              <w:rPr>
                <w:b/>
              </w:rPr>
              <w:t xml:space="preserve">ЗАКАЗЧИК: </w:t>
            </w:r>
          </w:p>
          <w:p w:rsidR="00AC7210" w:rsidRPr="00F97382" w:rsidRDefault="00AC7210" w:rsidP="00533B8F">
            <w:pPr>
              <w:rPr>
                <w:b/>
              </w:rPr>
            </w:pPr>
            <w:r w:rsidRPr="00F97382">
              <w:t>С</w:t>
            </w:r>
            <w:r>
              <w:t>анкт-Петербургское государственное бюджетное учреждение здравоохранения</w:t>
            </w:r>
          </w:p>
          <w:p w:rsidR="00AC7210" w:rsidRPr="00F97382" w:rsidRDefault="00AC7210" w:rsidP="00533B8F">
            <w:r w:rsidRPr="00F97382">
              <w:t>«Стоматологическая поликлиника № 12»</w:t>
            </w:r>
          </w:p>
          <w:p w:rsidR="00B21CFE" w:rsidRDefault="00B21CFE" w:rsidP="00533B8F">
            <w:r w:rsidRPr="00B21CFE">
              <w:t xml:space="preserve">(СПб ГБУ «Стоматологическая поликлиника № 12») </w:t>
            </w:r>
          </w:p>
          <w:p w:rsidR="00AC7210" w:rsidRPr="00F97382" w:rsidRDefault="005D2C2E" w:rsidP="00533B8F">
            <w:r w:rsidRPr="005D2C2E">
              <w:t>Место нахождения и почтовый адрес:</w:t>
            </w:r>
            <w:r>
              <w:t xml:space="preserve"> </w:t>
            </w:r>
            <w:r w:rsidR="00AC7210" w:rsidRPr="00F97382">
              <w:t xml:space="preserve">196084, Санкт-Петербург, </w:t>
            </w:r>
          </w:p>
          <w:p w:rsidR="00AC7210" w:rsidRPr="00F97382" w:rsidRDefault="00AC7210" w:rsidP="00533B8F">
            <w:r w:rsidRPr="00F97382">
              <w:t>Московский пр., д. 122</w:t>
            </w:r>
          </w:p>
          <w:p w:rsidR="00AC7210" w:rsidRPr="00604328" w:rsidRDefault="00AC7210" w:rsidP="00533B8F">
            <w:r w:rsidRPr="00F97382">
              <w:t>тел</w:t>
            </w:r>
            <w:r w:rsidRPr="00F97382">
              <w:rPr>
                <w:lang w:val="de-DE"/>
              </w:rPr>
              <w:t>.</w:t>
            </w:r>
            <w:r w:rsidRPr="00F97382">
              <w:t xml:space="preserve"> (</w:t>
            </w:r>
            <w:r w:rsidRPr="00F97382">
              <w:rPr>
                <w:lang w:val="de-DE"/>
              </w:rPr>
              <w:t>812</w:t>
            </w:r>
            <w:r w:rsidRPr="00F97382">
              <w:t>)</w:t>
            </w:r>
            <w:r>
              <w:t>576-79-46</w:t>
            </w:r>
          </w:p>
          <w:p w:rsidR="00AC7210" w:rsidRPr="00F97382" w:rsidRDefault="00AC7210" w:rsidP="00533B8F">
            <w:r w:rsidRPr="00F97382">
              <w:t>факс (</w:t>
            </w:r>
            <w:r w:rsidRPr="00F97382">
              <w:rPr>
                <w:lang w:val="de-DE"/>
              </w:rPr>
              <w:t>812</w:t>
            </w:r>
            <w:r w:rsidRPr="00F97382">
              <w:t>)</w:t>
            </w:r>
            <w:r>
              <w:t>576-79-46</w:t>
            </w:r>
          </w:p>
          <w:p w:rsidR="00AC7210" w:rsidRDefault="00AC7210" w:rsidP="00533B8F">
            <w:r>
              <w:t xml:space="preserve">Получатель: Комитет финансов </w:t>
            </w:r>
          </w:p>
          <w:p w:rsidR="00AC7210" w:rsidRDefault="00AC7210" w:rsidP="00533B8F">
            <w:proofErr w:type="gramStart"/>
            <w:r>
              <w:t xml:space="preserve">Санкт-Петербурга (СПб ГБУ Стоматологическая поликлиника № 12  </w:t>
            </w:r>
            <w:proofErr w:type="gramEnd"/>
          </w:p>
          <w:p w:rsidR="00AC7210" w:rsidRDefault="00AC7210" w:rsidP="00533B8F">
            <w:r>
              <w:t>лиц</w:t>
            </w:r>
            <w:proofErr w:type="gramStart"/>
            <w:r>
              <w:t>.</w:t>
            </w:r>
            <w:proofErr w:type="gramEnd"/>
            <w:r>
              <w:t xml:space="preserve"> </w:t>
            </w:r>
            <w:proofErr w:type="gramStart"/>
            <w:r>
              <w:t>с</w:t>
            </w:r>
            <w:proofErr w:type="gramEnd"/>
            <w:r>
              <w:t>чет 0591039)</w:t>
            </w:r>
          </w:p>
          <w:p w:rsidR="00AC7210" w:rsidRDefault="00AC7210" w:rsidP="00533B8F">
            <w:r>
              <w:t>Счет 03224643400000007200</w:t>
            </w:r>
          </w:p>
          <w:p w:rsidR="00AC7210" w:rsidRDefault="00AC7210" w:rsidP="00533B8F">
            <w:r>
              <w:t xml:space="preserve">Банк получателя: Северо-Западное  </w:t>
            </w:r>
          </w:p>
          <w:p w:rsidR="00AC7210" w:rsidRDefault="00AC7210" w:rsidP="00533B8F">
            <w:r>
              <w:t xml:space="preserve">ГУ Банка России//УФК по </w:t>
            </w:r>
            <w:proofErr w:type="gramStart"/>
            <w:r>
              <w:t>г</w:t>
            </w:r>
            <w:proofErr w:type="gramEnd"/>
            <w:r>
              <w:t>. Санкт-Петербургу, г. Санкт-Петербург</w:t>
            </w:r>
          </w:p>
          <w:p w:rsidR="00AC7210" w:rsidRDefault="00AC7210" w:rsidP="00533B8F">
            <w:r>
              <w:t>к/с 40102810945370000005</w:t>
            </w:r>
          </w:p>
          <w:p w:rsidR="00AC7210" w:rsidRDefault="00AC7210" w:rsidP="00533B8F">
            <w:r>
              <w:t xml:space="preserve">БИК 014030106 </w:t>
            </w:r>
          </w:p>
          <w:p w:rsidR="00AC7210" w:rsidRDefault="00AC7210" w:rsidP="00533B8F">
            <w:r>
              <w:t>ОКАТО 40284561000</w:t>
            </w:r>
          </w:p>
          <w:p w:rsidR="00AC7210" w:rsidRDefault="00AC7210" w:rsidP="00533B8F">
            <w:r>
              <w:t>ОКТМО 40373000</w:t>
            </w:r>
          </w:p>
          <w:p w:rsidR="00AC7210" w:rsidRDefault="00AC7210" w:rsidP="00533B8F">
            <w:r>
              <w:t>ОКПО   04569694</w:t>
            </w:r>
          </w:p>
          <w:p w:rsidR="00AC7210" w:rsidRDefault="00AC7210" w:rsidP="00533B8F">
            <w:r>
              <w:t>ОКОГУ 23340</w:t>
            </w:r>
          </w:p>
          <w:p w:rsidR="00AC7210" w:rsidRDefault="00AC7210" w:rsidP="00533B8F">
            <w:r>
              <w:t>ОГРН     1027804905556</w:t>
            </w:r>
          </w:p>
          <w:p w:rsidR="00AC7210" w:rsidRDefault="00AC7210" w:rsidP="00533B8F">
            <w:pPr>
              <w:pStyle w:val="Standard"/>
              <w:ind w:right="-60"/>
            </w:pPr>
            <w:r>
              <w:t>ИНН/КПП 7810228278/781001001</w:t>
            </w:r>
          </w:p>
          <w:p w:rsidR="00AC7210" w:rsidRDefault="00AC7210" w:rsidP="00533B8F">
            <w:pPr>
              <w:pStyle w:val="Standard"/>
              <w:ind w:right="-60"/>
            </w:pPr>
          </w:p>
          <w:p w:rsidR="00AC7210" w:rsidRDefault="00AC7210" w:rsidP="00533B8F">
            <w:pPr>
              <w:pStyle w:val="Standard"/>
              <w:ind w:right="-60"/>
            </w:pPr>
            <w:r w:rsidRPr="00450C70">
              <w:t>Главный врач</w:t>
            </w:r>
            <w:r w:rsidRPr="0039727F">
              <w:t xml:space="preserve">   </w:t>
            </w:r>
          </w:p>
          <w:p w:rsidR="00AC7210" w:rsidRPr="009D51A7" w:rsidRDefault="00AC7210" w:rsidP="00533B8F">
            <w:pPr>
              <w:pStyle w:val="Standard"/>
              <w:ind w:right="-60"/>
            </w:pPr>
            <w:r>
              <w:t xml:space="preserve">___________________ А.Р. </w:t>
            </w:r>
            <w:proofErr w:type="spellStart"/>
            <w:r>
              <w:t>Варблас</w:t>
            </w:r>
            <w:proofErr w:type="spellEnd"/>
            <w:r w:rsidRPr="00450C70">
              <w:t xml:space="preserve"> </w:t>
            </w:r>
          </w:p>
          <w:p w:rsidR="0045224F" w:rsidRPr="00AC7210" w:rsidRDefault="0045224F" w:rsidP="0045224F">
            <w:pPr>
              <w:pStyle w:val="Standard"/>
              <w:ind w:right="-60"/>
              <w:rPr>
                <w:sz w:val="22"/>
                <w:szCs w:val="22"/>
              </w:rPr>
            </w:pPr>
            <w:r>
              <w:rPr>
                <w:sz w:val="22"/>
                <w:szCs w:val="22"/>
              </w:rPr>
              <w:t>Подписано ЭП</w:t>
            </w:r>
          </w:p>
          <w:p w:rsidR="00AC7210" w:rsidRDefault="00AC7210" w:rsidP="00533B8F">
            <w:pPr>
              <w:pStyle w:val="Standard"/>
              <w:ind w:right="-60"/>
              <w:rPr>
                <w:b/>
              </w:rPr>
            </w:pPr>
          </w:p>
        </w:tc>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AC7210" w:rsidRDefault="00AC7210" w:rsidP="00533B8F">
            <w:pPr>
              <w:rPr>
                <w:b/>
              </w:rPr>
            </w:pPr>
            <w:r w:rsidRPr="00575844">
              <w:rPr>
                <w:b/>
              </w:rPr>
              <w:t xml:space="preserve">ПОСТАВЩИК: </w:t>
            </w:r>
          </w:p>
          <w:p w:rsidR="00AC7210" w:rsidRDefault="00AC7210" w:rsidP="00533B8F"/>
          <w:p w:rsidR="005D2C2E" w:rsidRDefault="005D2C2E" w:rsidP="00533B8F"/>
          <w:p w:rsidR="005D2C2E" w:rsidRDefault="005D2C2E" w:rsidP="00533B8F"/>
          <w:p w:rsidR="00AC7210" w:rsidRDefault="00AC7210" w:rsidP="00533B8F">
            <w:r>
              <w:t>Место нахождения и почтовый адрес:</w:t>
            </w:r>
          </w:p>
          <w:p w:rsidR="005D2C2E" w:rsidRDefault="005D2C2E" w:rsidP="00533B8F"/>
          <w:p w:rsidR="00AC7210" w:rsidRDefault="00AC7210" w:rsidP="00533B8F">
            <w:r>
              <w:t xml:space="preserve">тел./ факс: </w:t>
            </w:r>
          </w:p>
          <w:p w:rsidR="00AC7210" w:rsidRDefault="00AC7210" w:rsidP="00533B8F">
            <w:proofErr w:type="spellStart"/>
            <w:r>
              <w:t>эл</w:t>
            </w:r>
            <w:proofErr w:type="spellEnd"/>
            <w:r>
              <w:t xml:space="preserve">. почта </w:t>
            </w:r>
          </w:p>
          <w:p w:rsidR="00AC7210" w:rsidRDefault="00AC7210" w:rsidP="00533B8F"/>
          <w:p w:rsidR="00AC7210" w:rsidRDefault="00AC7210" w:rsidP="00533B8F">
            <w:proofErr w:type="spellStart"/>
            <w:proofErr w:type="gramStart"/>
            <w:r>
              <w:t>р</w:t>
            </w:r>
            <w:proofErr w:type="spellEnd"/>
            <w:proofErr w:type="gramEnd"/>
            <w:r>
              <w:t xml:space="preserve">/с </w:t>
            </w:r>
          </w:p>
          <w:p w:rsidR="00AC7210" w:rsidRDefault="005D2C2E" w:rsidP="00533B8F">
            <w:r>
              <w:t>БАНК</w:t>
            </w:r>
          </w:p>
          <w:p w:rsidR="00AC7210" w:rsidRDefault="00AC7210" w:rsidP="00533B8F">
            <w:r>
              <w:t xml:space="preserve">к/с </w:t>
            </w:r>
          </w:p>
          <w:p w:rsidR="00AC7210" w:rsidRDefault="00AC7210" w:rsidP="00533B8F">
            <w:r>
              <w:t xml:space="preserve">БИК </w:t>
            </w:r>
          </w:p>
          <w:p w:rsidR="00AC7210" w:rsidRDefault="00AC7210" w:rsidP="00533B8F"/>
          <w:p w:rsidR="00AC7210" w:rsidRDefault="00AC7210" w:rsidP="00533B8F">
            <w:r>
              <w:t xml:space="preserve">ОКПО </w:t>
            </w:r>
          </w:p>
          <w:p w:rsidR="00AC7210" w:rsidRDefault="00AC7210" w:rsidP="00533B8F">
            <w:r>
              <w:t xml:space="preserve">ОКАТО </w:t>
            </w:r>
          </w:p>
          <w:p w:rsidR="00AC7210" w:rsidRDefault="00AC7210" w:rsidP="00533B8F">
            <w:r>
              <w:t xml:space="preserve">ОКТМО </w:t>
            </w:r>
          </w:p>
          <w:p w:rsidR="00AC7210" w:rsidRDefault="00AC7210" w:rsidP="00533B8F">
            <w:r>
              <w:t xml:space="preserve">ОГРН </w:t>
            </w:r>
          </w:p>
          <w:p w:rsidR="00AC7210" w:rsidRDefault="00AC7210" w:rsidP="00533B8F"/>
          <w:p w:rsidR="00AC7210" w:rsidRDefault="00AC7210" w:rsidP="00533B8F">
            <w:pPr>
              <w:ind w:right="-60"/>
            </w:pPr>
            <w:r>
              <w:t xml:space="preserve">ИНН/КПП </w:t>
            </w:r>
          </w:p>
          <w:p w:rsidR="005D2C2E" w:rsidRDefault="005D2C2E" w:rsidP="00533B8F">
            <w:pPr>
              <w:ind w:right="-60"/>
            </w:pPr>
          </w:p>
          <w:p w:rsidR="005D2C2E" w:rsidRDefault="005D2C2E" w:rsidP="00533B8F">
            <w:pPr>
              <w:ind w:right="-60"/>
            </w:pPr>
          </w:p>
          <w:p w:rsidR="005D2C2E" w:rsidRDefault="005D2C2E" w:rsidP="00533B8F">
            <w:pPr>
              <w:ind w:right="-60"/>
            </w:pPr>
          </w:p>
          <w:p w:rsidR="005D2C2E" w:rsidRDefault="005D2C2E" w:rsidP="00533B8F">
            <w:pPr>
              <w:ind w:right="-60"/>
            </w:pPr>
          </w:p>
          <w:p w:rsidR="005D2C2E" w:rsidRDefault="005D2C2E" w:rsidP="00533B8F">
            <w:pPr>
              <w:ind w:right="-60"/>
            </w:pPr>
          </w:p>
          <w:p w:rsidR="00AC7210" w:rsidRDefault="00AC7210" w:rsidP="00533B8F">
            <w:pPr>
              <w:ind w:right="-60"/>
              <w:rPr>
                <w:bCs/>
              </w:rPr>
            </w:pPr>
          </w:p>
          <w:p w:rsidR="005D2C2E" w:rsidRDefault="005D2C2E" w:rsidP="00533B8F">
            <w:pPr>
              <w:ind w:right="-60"/>
              <w:rPr>
                <w:bCs/>
              </w:rPr>
            </w:pPr>
          </w:p>
          <w:p w:rsidR="00132E41" w:rsidRDefault="00132E41" w:rsidP="005D2C2E">
            <w:pPr>
              <w:ind w:right="-60"/>
              <w:rPr>
                <w:bCs/>
              </w:rPr>
            </w:pPr>
          </w:p>
          <w:p w:rsidR="00132E41" w:rsidRDefault="00132E41" w:rsidP="005D2C2E">
            <w:pPr>
              <w:ind w:right="-60"/>
              <w:rPr>
                <w:bCs/>
              </w:rPr>
            </w:pPr>
          </w:p>
          <w:p w:rsidR="005D2C2E" w:rsidRDefault="00AC7210" w:rsidP="005D2C2E">
            <w:pPr>
              <w:ind w:right="-60"/>
              <w:rPr>
                <w:bCs/>
              </w:rPr>
            </w:pPr>
            <w:r w:rsidRPr="00311776">
              <w:rPr>
                <w:bCs/>
              </w:rPr>
              <w:t>________________</w:t>
            </w:r>
          </w:p>
          <w:p w:rsidR="0045224F" w:rsidRPr="00AC7210" w:rsidRDefault="0045224F" w:rsidP="0045224F">
            <w:pPr>
              <w:pStyle w:val="Standard"/>
              <w:ind w:right="-60"/>
              <w:rPr>
                <w:sz w:val="22"/>
                <w:szCs w:val="22"/>
              </w:rPr>
            </w:pPr>
            <w:r>
              <w:rPr>
                <w:sz w:val="22"/>
                <w:szCs w:val="22"/>
              </w:rPr>
              <w:t>Подписано ЭП</w:t>
            </w:r>
          </w:p>
          <w:p w:rsidR="00AC7210" w:rsidRPr="0039727F" w:rsidRDefault="00AC7210" w:rsidP="005D2C2E">
            <w:pPr>
              <w:ind w:right="-60"/>
              <w:rPr>
                <w:b/>
              </w:rPr>
            </w:pPr>
          </w:p>
        </w:tc>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AC7210" w:rsidRDefault="00AC7210" w:rsidP="00533B8F">
            <w:pPr>
              <w:jc w:val="both"/>
              <w:rPr>
                <w:b/>
              </w:rPr>
            </w:pP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AC7210" w:rsidRDefault="00AC7210" w:rsidP="00533B8F">
            <w:pPr>
              <w:jc w:val="both"/>
              <w:rPr>
                <w:b/>
              </w:rPr>
            </w:pPr>
          </w:p>
        </w:tc>
      </w:tr>
    </w:tbl>
    <w:p w:rsidR="004A71CE" w:rsidRDefault="004A71CE" w:rsidP="00132E41">
      <w:pPr>
        <w:sectPr w:rsidR="004A71CE" w:rsidSect="00132E41">
          <w:pgSz w:w="11906" w:h="16838"/>
          <w:pgMar w:top="426" w:right="1134" w:bottom="567" w:left="1134" w:header="708" w:footer="708" w:gutter="0"/>
          <w:cols w:space="708"/>
          <w:docGrid w:linePitch="360"/>
        </w:sectPr>
      </w:pPr>
    </w:p>
    <w:p w:rsidR="004A71CE" w:rsidRPr="004F0647" w:rsidRDefault="00132E41" w:rsidP="00132E41">
      <w:pPr>
        <w:ind w:left="6237"/>
        <w:jc w:val="center"/>
      </w:pPr>
      <w:r>
        <w:t xml:space="preserve">  </w:t>
      </w:r>
      <w:r w:rsidR="005D7D2B">
        <w:t xml:space="preserve">                                                                      </w:t>
      </w:r>
      <w:r w:rsidR="007E7BEB">
        <w:t xml:space="preserve">        </w:t>
      </w:r>
      <w:r w:rsidR="005D7D2B">
        <w:t xml:space="preserve">   </w:t>
      </w:r>
      <w:r>
        <w:t xml:space="preserve"> </w:t>
      </w:r>
      <w:r w:rsidR="004A71CE" w:rsidRPr="004F0647">
        <w:t>Приложение № 1</w:t>
      </w:r>
      <w:r w:rsidR="006119E7">
        <w:t xml:space="preserve"> </w:t>
      </w:r>
      <w:r w:rsidR="004A71CE" w:rsidRPr="00B652D7">
        <w:t>к Контракту</w:t>
      </w:r>
    </w:p>
    <w:p w:rsidR="004A71CE" w:rsidRDefault="004A71CE" w:rsidP="004A71CE">
      <w:pPr>
        <w:jc w:val="right"/>
      </w:pPr>
      <w:r w:rsidRPr="00B5340B">
        <w:t>от «___»____________20</w:t>
      </w:r>
      <w:r w:rsidR="00A1325C">
        <w:t>2</w:t>
      </w:r>
      <w:r w:rsidR="001810D2">
        <w:t>4</w:t>
      </w:r>
      <w:r w:rsidR="00D04B26">
        <w:t xml:space="preserve"> </w:t>
      </w:r>
      <w:r w:rsidRPr="00B5340B">
        <w:t xml:space="preserve">г. № </w:t>
      </w:r>
      <w:r w:rsidR="00CF711D">
        <w:t>___</w:t>
      </w:r>
    </w:p>
    <w:p w:rsidR="000B35AF" w:rsidRPr="008C2056" w:rsidRDefault="000B35AF" w:rsidP="000B35AF">
      <w:pPr>
        <w:jc w:val="both"/>
      </w:pPr>
    </w:p>
    <w:p w:rsidR="0034473D" w:rsidRDefault="000B35AF" w:rsidP="000B35AF">
      <w:pPr>
        <w:jc w:val="center"/>
        <w:rPr>
          <w:b/>
        </w:rPr>
      </w:pPr>
      <w:r w:rsidRPr="004F0647">
        <w:rPr>
          <w:b/>
        </w:rPr>
        <w:t>СПЕЦИФИКАЦИЯ</w:t>
      </w:r>
    </w:p>
    <w:p w:rsidR="00E13CDC" w:rsidRPr="004F0647" w:rsidRDefault="00E13CDC" w:rsidP="000B35AF">
      <w:pPr>
        <w:jc w:val="center"/>
        <w:rPr>
          <w:b/>
        </w:rPr>
      </w:pPr>
    </w:p>
    <w:tbl>
      <w:tblPr>
        <w:tblStyle w:val="a3"/>
        <w:tblW w:w="15735" w:type="dxa"/>
        <w:tblInd w:w="-5" w:type="dxa"/>
        <w:tblLayout w:type="fixed"/>
        <w:tblLook w:val="04A0"/>
      </w:tblPr>
      <w:tblGrid>
        <w:gridCol w:w="717"/>
        <w:gridCol w:w="3819"/>
        <w:gridCol w:w="851"/>
        <w:gridCol w:w="850"/>
        <w:gridCol w:w="1134"/>
        <w:gridCol w:w="709"/>
        <w:gridCol w:w="992"/>
        <w:gridCol w:w="5529"/>
        <w:gridCol w:w="1134"/>
      </w:tblGrid>
      <w:tr w:rsidR="00A56BDA" w:rsidRPr="004F0647" w:rsidTr="00F20CBB">
        <w:trPr>
          <w:trHeight w:val="543"/>
        </w:trPr>
        <w:tc>
          <w:tcPr>
            <w:tcW w:w="717" w:type="dxa"/>
          </w:tcPr>
          <w:p w:rsidR="00B21CFE" w:rsidRPr="00B21CFE" w:rsidRDefault="00B21CFE" w:rsidP="00BA5AB5">
            <w:pPr>
              <w:jc w:val="center"/>
              <w:rPr>
                <w:b/>
                <w:sz w:val="16"/>
                <w:szCs w:val="16"/>
              </w:rPr>
            </w:pPr>
            <w:r w:rsidRPr="00B21CFE">
              <w:rPr>
                <w:b/>
                <w:sz w:val="16"/>
                <w:szCs w:val="16"/>
              </w:rPr>
              <w:t>№</w:t>
            </w:r>
          </w:p>
          <w:p w:rsidR="00B21CFE" w:rsidRPr="00B21CFE" w:rsidRDefault="00B21CFE" w:rsidP="00BA5AB5">
            <w:pPr>
              <w:jc w:val="center"/>
              <w:rPr>
                <w:b/>
                <w:sz w:val="16"/>
                <w:szCs w:val="16"/>
              </w:rPr>
            </w:pPr>
            <w:proofErr w:type="spellStart"/>
            <w:proofErr w:type="gramStart"/>
            <w:r w:rsidRPr="00B21CFE">
              <w:rPr>
                <w:b/>
                <w:sz w:val="16"/>
                <w:szCs w:val="16"/>
              </w:rPr>
              <w:t>п</w:t>
            </w:r>
            <w:proofErr w:type="spellEnd"/>
            <w:proofErr w:type="gramEnd"/>
            <w:r w:rsidRPr="00B21CFE">
              <w:rPr>
                <w:b/>
                <w:sz w:val="16"/>
                <w:szCs w:val="16"/>
              </w:rPr>
              <w:t>/</w:t>
            </w:r>
            <w:proofErr w:type="spellStart"/>
            <w:r w:rsidRPr="00B21CFE">
              <w:rPr>
                <w:b/>
                <w:sz w:val="16"/>
                <w:szCs w:val="16"/>
              </w:rPr>
              <w:t>п</w:t>
            </w:r>
            <w:proofErr w:type="spellEnd"/>
          </w:p>
        </w:tc>
        <w:tc>
          <w:tcPr>
            <w:tcW w:w="3819" w:type="dxa"/>
          </w:tcPr>
          <w:p w:rsidR="00B21CFE" w:rsidRPr="00B21CFE" w:rsidRDefault="00B21CFE" w:rsidP="00BA5AB5">
            <w:pPr>
              <w:jc w:val="center"/>
              <w:rPr>
                <w:b/>
                <w:sz w:val="16"/>
                <w:szCs w:val="16"/>
              </w:rPr>
            </w:pPr>
            <w:r w:rsidRPr="00B21CFE">
              <w:rPr>
                <w:b/>
                <w:sz w:val="16"/>
                <w:szCs w:val="16"/>
              </w:rPr>
              <w:t xml:space="preserve">Наименование </w:t>
            </w:r>
          </w:p>
        </w:tc>
        <w:tc>
          <w:tcPr>
            <w:tcW w:w="851" w:type="dxa"/>
          </w:tcPr>
          <w:p w:rsidR="00B21CFE" w:rsidRPr="00B21CFE" w:rsidRDefault="00B21CFE" w:rsidP="00BA5AB5">
            <w:pPr>
              <w:jc w:val="center"/>
              <w:rPr>
                <w:b/>
                <w:sz w:val="16"/>
                <w:szCs w:val="16"/>
              </w:rPr>
            </w:pPr>
            <w:r w:rsidRPr="00B21CFE">
              <w:rPr>
                <w:b/>
                <w:sz w:val="16"/>
                <w:szCs w:val="16"/>
              </w:rPr>
              <w:t xml:space="preserve">Ед. </w:t>
            </w:r>
            <w:proofErr w:type="spellStart"/>
            <w:r w:rsidRPr="00B21CFE">
              <w:rPr>
                <w:b/>
                <w:sz w:val="16"/>
                <w:szCs w:val="16"/>
              </w:rPr>
              <w:t>изм</w:t>
            </w:r>
            <w:proofErr w:type="spellEnd"/>
            <w:r w:rsidRPr="00B21CFE">
              <w:rPr>
                <w:b/>
                <w:sz w:val="16"/>
                <w:szCs w:val="16"/>
              </w:rPr>
              <w:t>.</w:t>
            </w:r>
          </w:p>
        </w:tc>
        <w:tc>
          <w:tcPr>
            <w:tcW w:w="850" w:type="dxa"/>
          </w:tcPr>
          <w:p w:rsidR="00B21CFE" w:rsidRPr="00B21CFE" w:rsidRDefault="00B21CFE" w:rsidP="00BA5AB5">
            <w:pPr>
              <w:jc w:val="center"/>
              <w:rPr>
                <w:b/>
                <w:sz w:val="16"/>
                <w:szCs w:val="16"/>
              </w:rPr>
            </w:pPr>
            <w:r w:rsidRPr="00B21CFE">
              <w:rPr>
                <w:b/>
                <w:sz w:val="16"/>
                <w:szCs w:val="16"/>
              </w:rPr>
              <w:t>Кол-во</w:t>
            </w:r>
          </w:p>
        </w:tc>
        <w:tc>
          <w:tcPr>
            <w:tcW w:w="1134" w:type="dxa"/>
          </w:tcPr>
          <w:p w:rsidR="00B21CFE" w:rsidRPr="00B21CFE" w:rsidRDefault="00B21CFE" w:rsidP="00BA5AB5">
            <w:pPr>
              <w:jc w:val="center"/>
              <w:rPr>
                <w:b/>
                <w:sz w:val="16"/>
                <w:szCs w:val="16"/>
              </w:rPr>
            </w:pPr>
            <w:r w:rsidRPr="00B21CFE">
              <w:rPr>
                <w:b/>
                <w:sz w:val="16"/>
                <w:szCs w:val="16"/>
              </w:rPr>
              <w:t>Цена за единицу,</w:t>
            </w:r>
          </w:p>
          <w:p w:rsidR="00B21CFE" w:rsidRPr="00B21CFE" w:rsidRDefault="00B21CFE" w:rsidP="00BA5AB5">
            <w:pPr>
              <w:jc w:val="center"/>
              <w:rPr>
                <w:b/>
                <w:sz w:val="16"/>
                <w:szCs w:val="16"/>
              </w:rPr>
            </w:pPr>
            <w:r w:rsidRPr="00B21CFE">
              <w:rPr>
                <w:b/>
                <w:sz w:val="16"/>
                <w:szCs w:val="16"/>
              </w:rPr>
              <w:t>руб.</w:t>
            </w:r>
          </w:p>
        </w:tc>
        <w:tc>
          <w:tcPr>
            <w:tcW w:w="709" w:type="dxa"/>
          </w:tcPr>
          <w:p w:rsidR="00B21CFE" w:rsidRPr="00B21CFE" w:rsidRDefault="00B21CFE" w:rsidP="00BA5AB5">
            <w:pPr>
              <w:jc w:val="center"/>
              <w:rPr>
                <w:b/>
                <w:sz w:val="16"/>
                <w:szCs w:val="16"/>
                <w:lang w:val="en-US"/>
              </w:rPr>
            </w:pPr>
            <w:r w:rsidRPr="00B21CFE">
              <w:rPr>
                <w:b/>
                <w:sz w:val="16"/>
                <w:szCs w:val="16"/>
              </w:rPr>
              <w:t>НДС</w:t>
            </w:r>
            <w:r w:rsidRPr="00B21CFE">
              <w:rPr>
                <w:b/>
                <w:sz w:val="16"/>
                <w:szCs w:val="16"/>
                <w:lang w:val="en-US"/>
              </w:rPr>
              <w:t xml:space="preserve"> %</w:t>
            </w:r>
          </w:p>
        </w:tc>
        <w:tc>
          <w:tcPr>
            <w:tcW w:w="992" w:type="dxa"/>
          </w:tcPr>
          <w:p w:rsidR="00B21CFE" w:rsidRPr="00B21CFE" w:rsidRDefault="00B21CFE" w:rsidP="00B21CFE">
            <w:pPr>
              <w:jc w:val="center"/>
              <w:rPr>
                <w:b/>
                <w:sz w:val="16"/>
                <w:szCs w:val="16"/>
              </w:rPr>
            </w:pPr>
            <w:r w:rsidRPr="00B21CFE">
              <w:rPr>
                <w:b/>
                <w:sz w:val="16"/>
                <w:szCs w:val="16"/>
              </w:rPr>
              <w:t>Гарантия</w:t>
            </w:r>
          </w:p>
          <w:p w:rsidR="00B21CFE" w:rsidRPr="00B21CFE" w:rsidRDefault="00B21CFE" w:rsidP="00B21CFE">
            <w:pPr>
              <w:jc w:val="center"/>
              <w:rPr>
                <w:b/>
                <w:sz w:val="16"/>
                <w:szCs w:val="16"/>
              </w:rPr>
            </w:pPr>
          </w:p>
        </w:tc>
        <w:tc>
          <w:tcPr>
            <w:tcW w:w="5529" w:type="dxa"/>
          </w:tcPr>
          <w:p w:rsidR="00B21CFE" w:rsidRPr="00B21CFE" w:rsidRDefault="00B21CFE" w:rsidP="00B21CFE">
            <w:pPr>
              <w:jc w:val="center"/>
              <w:rPr>
                <w:b/>
                <w:sz w:val="16"/>
                <w:szCs w:val="16"/>
              </w:rPr>
            </w:pPr>
            <w:r w:rsidRPr="00B21CFE">
              <w:rPr>
                <w:b/>
                <w:sz w:val="16"/>
                <w:szCs w:val="16"/>
              </w:rPr>
              <w:t>Характеристики товара</w:t>
            </w:r>
          </w:p>
        </w:tc>
        <w:tc>
          <w:tcPr>
            <w:tcW w:w="1134" w:type="dxa"/>
          </w:tcPr>
          <w:p w:rsidR="00B21CFE" w:rsidRPr="00B21CFE" w:rsidRDefault="00B21CFE" w:rsidP="00B21CFE">
            <w:pPr>
              <w:jc w:val="center"/>
              <w:rPr>
                <w:b/>
                <w:sz w:val="16"/>
                <w:szCs w:val="16"/>
              </w:rPr>
            </w:pPr>
            <w:r w:rsidRPr="00B21CFE">
              <w:rPr>
                <w:b/>
                <w:sz w:val="16"/>
                <w:szCs w:val="16"/>
              </w:rPr>
              <w:t>Стоимость,</w:t>
            </w:r>
          </w:p>
          <w:p w:rsidR="00B21CFE" w:rsidRPr="00B21CFE" w:rsidRDefault="00B21CFE" w:rsidP="00B21CFE">
            <w:pPr>
              <w:jc w:val="center"/>
              <w:rPr>
                <w:b/>
                <w:sz w:val="16"/>
                <w:szCs w:val="16"/>
              </w:rPr>
            </w:pPr>
            <w:r w:rsidRPr="00B21CFE">
              <w:rPr>
                <w:b/>
                <w:sz w:val="16"/>
                <w:szCs w:val="16"/>
              </w:rPr>
              <w:t>руб.</w:t>
            </w:r>
          </w:p>
        </w:tc>
      </w:tr>
      <w:tr w:rsidR="00746E1A" w:rsidRPr="00746E1A" w:rsidTr="004A4804">
        <w:trPr>
          <w:trHeight w:val="1726"/>
        </w:trPr>
        <w:tc>
          <w:tcPr>
            <w:tcW w:w="717" w:type="dxa"/>
          </w:tcPr>
          <w:p w:rsidR="00746E1A" w:rsidRPr="005D7D2B" w:rsidRDefault="009C0DDB" w:rsidP="00132E41">
            <w:pPr>
              <w:jc w:val="center"/>
              <w:rPr>
                <w:sz w:val="18"/>
                <w:szCs w:val="18"/>
              </w:rPr>
            </w:pPr>
            <w:r>
              <w:rPr>
                <w:sz w:val="18"/>
                <w:szCs w:val="18"/>
              </w:rPr>
              <w:t>1</w:t>
            </w:r>
          </w:p>
        </w:tc>
        <w:tc>
          <w:tcPr>
            <w:tcW w:w="3819" w:type="dxa"/>
          </w:tcPr>
          <w:p w:rsidR="004A4804" w:rsidRDefault="004A4804" w:rsidP="00AD1DD5">
            <w:pPr>
              <w:rPr>
                <w:sz w:val="16"/>
                <w:szCs w:val="16"/>
              </w:rPr>
            </w:pPr>
            <w:r w:rsidRPr="004A4804">
              <w:rPr>
                <w:sz w:val="16"/>
                <w:szCs w:val="16"/>
              </w:rPr>
              <w:t xml:space="preserve">Материал  стоматологический </w:t>
            </w:r>
          </w:p>
          <w:p w:rsidR="004A4804" w:rsidRPr="004A4804" w:rsidRDefault="004A4804" w:rsidP="00AD1DD5">
            <w:pPr>
              <w:rPr>
                <w:sz w:val="16"/>
                <w:szCs w:val="16"/>
              </w:rPr>
            </w:pPr>
            <w:r w:rsidRPr="004A4804">
              <w:rPr>
                <w:sz w:val="16"/>
                <w:szCs w:val="16"/>
              </w:rPr>
              <w:t>пломбировочный композитный</w:t>
            </w:r>
          </w:p>
          <w:p w:rsidR="004A4804" w:rsidRPr="004A4804" w:rsidRDefault="004A4804" w:rsidP="00AD1DD5">
            <w:pPr>
              <w:rPr>
                <w:sz w:val="16"/>
                <w:szCs w:val="16"/>
              </w:rPr>
            </w:pPr>
            <w:r w:rsidRPr="004A4804">
              <w:rPr>
                <w:sz w:val="16"/>
                <w:szCs w:val="16"/>
              </w:rPr>
              <w:t xml:space="preserve">светового отверждения </w:t>
            </w:r>
          </w:p>
          <w:p w:rsidR="004A4804" w:rsidRDefault="00E13CDC" w:rsidP="001D3289">
            <w:pPr>
              <w:rPr>
                <w:sz w:val="16"/>
                <w:szCs w:val="16"/>
              </w:rPr>
            </w:pPr>
            <w:r w:rsidRPr="004A4804">
              <w:rPr>
                <w:sz w:val="16"/>
                <w:szCs w:val="16"/>
              </w:rPr>
              <w:t xml:space="preserve">КТРУ </w:t>
            </w:r>
            <w:r w:rsidR="004A4804" w:rsidRPr="004A4804">
              <w:rPr>
                <w:sz w:val="16"/>
                <w:szCs w:val="16"/>
              </w:rPr>
              <w:t xml:space="preserve">32.50.50.190-00000966 </w:t>
            </w:r>
          </w:p>
          <w:p w:rsidR="001D3289" w:rsidRPr="004A4804" w:rsidRDefault="001D3289" w:rsidP="001D3289">
            <w:pPr>
              <w:rPr>
                <w:sz w:val="16"/>
                <w:szCs w:val="16"/>
              </w:rPr>
            </w:pPr>
            <w:r w:rsidRPr="004A4804">
              <w:rPr>
                <w:sz w:val="16"/>
                <w:szCs w:val="16"/>
              </w:rPr>
              <w:t xml:space="preserve">Набор NEO </w:t>
            </w:r>
            <w:proofErr w:type="spellStart"/>
            <w:r w:rsidRPr="004A4804">
              <w:rPr>
                <w:sz w:val="16"/>
                <w:szCs w:val="16"/>
              </w:rPr>
              <w:t>Spectra</w:t>
            </w:r>
            <w:proofErr w:type="spellEnd"/>
            <w:r w:rsidRPr="004A4804">
              <w:rPr>
                <w:sz w:val="16"/>
                <w:szCs w:val="16"/>
              </w:rPr>
              <w:t xml:space="preserve"> ST HV Eco Kit в шприцах по 3 гр</w:t>
            </w:r>
            <w:proofErr w:type="gramStart"/>
            <w:r w:rsidRPr="004A4804">
              <w:rPr>
                <w:sz w:val="16"/>
                <w:szCs w:val="16"/>
              </w:rPr>
              <w:t>.А</w:t>
            </w:r>
            <w:proofErr w:type="gramEnd"/>
            <w:r w:rsidRPr="004A4804">
              <w:rPr>
                <w:sz w:val="16"/>
                <w:szCs w:val="16"/>
              </w:rPr>
              <w:t xml:space="preserve">2 (3 шт.), А3 (3 шт.) </w:t>
            </w:r>
          </w:p>
          <w:p w:rsidR="001D3289" w:rsidRPr="004A4804" w:rsidRDefault="001D3289" w:rsidP="001D3289">
            <w:pPr>
              <w:rPr>
                <w:sz w:val="16"/>
                <w:szCs w:val="16"/>
              </w:rPr>
            </w:pPr>
            <w:r w:rsidRPr="004A4804">
              <w:rPr>
                <w:sz w:val="16"/>
                <w:szCs w:val="16"/>
              </w:rPr>
              <w:t xml:space="preserve">+ </w:t>
            </w:r>
            <w:proofErr w:type="spellStart"/>
            <w:r w:rsidRPr="004A4804">
              <w:rPr>
                <w:sz w:val="16"/>
                <w:szCs w:val="16"/>
              </w:rPr>
              <w:t>Адгезив</w:t>
            </w:r>
            <w:proofErr w:type="spellEnd"/>
            <w:r w:rsidRPr="004A4804">
              <w:rPr>
                <w:sz w:val="16"/>
                <w:szCs w:val="16"/>
              </w:rPr>
              <w:t xml:space="preserve"> </w:t>
            </w:r>
            <w:proofErr w:type="spellStart"/>
            <w:r w:rsidRPr="004A4804">
              <w:rPr>
                <w:sz w:val="16"/>
                <w:szCs w:val="16"/>
              </w:rPr>
              <w:t>Prime&amp;Bond</w:t>
            </w:r>
            <w:proofErr w:type="spellEnd"/>
            <w:r w:rsidRPr="004A4804">
              <w:rPr>
                <w:sz w:val="16"/>
                <w:szCs w:val="16"/>
              </w:rPr>
              <w:t>® universal во флаконе, 2.5 мл</w:t>
            </w:r>
            <w:r w:rsidR="00F20CBB" w:rsidRPr="004A4804">
              <w:rPr>
                <w:sz w:val="16"/>
                <w:szCs w:val="16"/>
              </w:rPr>
              <w:t xml:space="preserve"> </w:t>
            </w:r>
            <w:r w:rsidRPr="004A4804">
              <w:rPr>
                <w:sz w:val="16"/>
                <w:szCs w:val="16"/>
              </w:rPr>
              <w:t xml:space="preserve">(1 </w:t>
            </w:r>
            <w:proofErr w:type="spellStart"/>
            <w:r w:rsidRPr="004A4804">
              <w:rPr>
                <w:sz w:val="16"/>
                <w:szCs w:val="16"/>
              </w:rPr>
              <w:t>шт</w:t>
            </w:r>
            <w:proofErr w:type="spellEnd"/>
            <w:r w:rsidRPr="004A4804">
              <w:rPr>
                <w:sz w:val="16"/>
                <w:szCs w:val="16"/>
              </w:rPr>
              <w:t>.)</w:t>
            </w:r>
          </w:p>
          <w:p w:rsidR="001D3289" w:rsidRPr="001D3289" w:rsidRDefault="001D3289" w:rsidP="001D3289">
            <w:pPr>
              <w:rPr>
                <w:b/>
                <w:bCs/>
                <w:sz w:val="20"/>
                <w:szCs w:val="20"/>
              </w:rPr>
            </w:pPr>
            <w:r w:rsidRPr="004A4804">
              <w:rPr>
                <w:sz w:val="16"/>
                <w:szCs w:val="16"/>
              </w:rPr>
              <w:t>60701990 (</w:t>
            </w:r>
            <w:proofErr w:type="spellStart"/>
            <w:r w:rsidRPr="004A4804">
              <w:rPr>
                <w:sz w:val="16"/>
                <w:szCs w:val="16"/>
              </w:rPr>
              <w:t>Дентсплай</w:t>
            </w:r>
            <w:proofErr w:type="spellEnd"/>
            <w:r w:rsidRPr="004A4804">
              <w:rPr>
                <w:sz w:val="16"/>
                <w:szCs w:val="16"/>
              </w:rPr>
              <w:t>)</w:t>
            </w:r>
          </w:p>
        </w:tc>
        <w:tc>
          <w:tcPr>
            <w:tcW w:w="851" w:type="dxa"/>
          </w:tcPr>
          <w:p w:rsidR="00746E1A" w:rsidRPr="00746E1A" w:rsidRDefault="00746E1A" w:rsidP="00132E41">
            <w:pPr>
              <w:jc w:val="center"/>
              <w:rPr>
                <w:sz w:val="18"/>
                <w:szCs w:val="18"/>
              </w:rPr>
            </w:pPr>
            <w:r>
              <w:rPr>
                <w:sz w:val="18"/>
                <w:szCs w:val="18"/>
              </w:rPr>
              <w:t>УПАК</w:t>
            </w:r>
          </w:p>
        </w:tc>
        <w:tc>
          <w:tcPr>
            <w:tcW w:w="850" w:type="dxa"/>
          </w:tcPr>
          <w:p w:rsidR="00746E1A" w:rsidRPr="00746E1A" w:rsidRDefault="00F20CBB" w:rsidP="00132E41">
            <w:pPr>
              <w:jc w:val="center"/>
              <w:rPr>
                <w:sz w:val="18"/>
                <w:szCs w:val="18"/>
              </w:rPr>
            </w:pPr>
            <w:r>
              <w:rPr>
                <w:sz w:val="18"/>
                <w:szCs w:val="18"/>
              </w:rPr>
              <w:t>8</w:t>
            </w:r>
          </w:p>
        </w:tc>
        <w:tc>
          <w:tcPr>
            <w:tcW w:w="1134" w:type="dxa"/>
          </w:tcPr>
          <w:p w:rsidR="00746E1A" w:rsidRPr="00746E1A" w:rsidRDefault="00746E1A" w:rsidP="00886F4C">
            <w:pPr>
              <w:jc w:val="center"/>
              <w:rPr>
                <w:sz w:val="18"/>
                <w:szCs w:val="18"/>
                <w:lang w:val="en-US"/>
              </w:rPr>
            </w:pPr>
          </w:p>
        </w:tc>
        <w:tc>
          <w:tcPr>
            <w:tcW w:w="709" w:type="dxa"/>
          </w:tcPr>
          <w:p w:rsidR="00746E1A" w:rsidRPr="00746E1A" w:rsidRDefault="00746E1A" w:rsidP="00886F4C">
            <w:pPr>
              <w:jc w:val="center"/>
              <w:rPr>
                <w:sz w:val="18"/>
                <w:szCs w:val="18"/>
                <w:lang w:val="en-US"/>
              </w:rPr>
            </w:pPr>
          </w:p>
        </w:tc>
        <w:tc>
          <w:tcPr>
            <w:tcW w:w="992" w:type="dxa"/>
          </w:tcPr>
          <w:p w:rsidR="00746E1A" w:rsidRPr="00746E1A" w:rsidRDefault="00746E1A" w:rsidP="00886F4C">
            <w:pPr>
              <w:jc w:val="center"/>
              <w:rPr>
                <w:sz w:val="18"/>
                <w:szCs w:val="18"/>
                <w:lang w:val="en-US"/>
              </w:rPr>
            </w:pPr>
          </w:p>
        </w:tc>
        <w:tc>
          <w:tcPr>
            <w:tcW w:w="5529" w:type="dxa"/>
            <w:tcBorders>
              <w:top w:val="single" w:sz="4" w:space="0" w:color="auto"/>
              <w:left w:val="single" w:sz="4" w:space="0" w:color="auto"/>
              <w:bottom w:val="single" w:sz="4" w:space="0" w:color="auto"/>
              <w:right w:val="single" w:sz="4" w:space="0" w:color="auto"/>
            </w:tcBorders>
            <w:shd w:val="clear" w:color="auto" w:fill="auto"/>
          </w:tcPr>
          <w:p w:rsidR="004A4804" w:rsidRDefault="004A4804" w:rsidP="004A4804">
            <w:pPr>
              <w:jc w:val="both"/>
              <w:rPr>
                <w:sz w:val="16"/>
                <w:szCs w:val="16"/>
              </w:rPr>
            </w:pPr>
            <w:r>
              <w:rPr>
                <w:sz w:val="16"/>
                <w:szCs w:val="16"/>
              </w:rPr>
              <w:t>Описание</w:t>
            </w:r>
            <w:r w:rsidR="0034473D" w:rsidRPr="0034473D">
              <w:rPr>
                <w:sz w:val="16"/>
                <w:szCs w:val="16"/>
              </w:rPr>
              <w:t>:</w:t>
            </w:r>
            <w:r>
              <w:rPr>
                <w:sz w:val="16"/>
                <w:szCs w:val="16"/>
              </w:rPr>
              <w:t xml:space="preserve"> </w:t>
            </w:r>
            <w:proofErr w:type="spellStart"/>
            <w:r>
              <w:rPr>
                <w:sz w:val="16"/>
                <w:szCs w:val="16"/>
              </w:rPr>
              <w:t>н</w:t>
            </w:r>
            <w:r w:rsidRPr="009A64D1">
              <w:rPr>
                <w:sz w:val="16"/>
                <w:szCs w:val="16"/>
              </w:rPr>
              <w:t>ано-керамический</w:t>
            </w:r>
            <w:proofErr w:type="spellEnd"/>
            <w:r w:rsidRPr="009A64D1">
              <w:rPr>
                <w:sz w:val="16"/>
                <w:szCs w:val="16"/>
              </w:rPr>
              <w:t xml:space="preserve"> </w:t>
            </w:r>
            <w:proofErr w:type="spellStart"/>
            <w:r w:rsidRPr="009A64D1">
              <w:rPr>
                <w:sz w:val="16"/>
                <w:szCs w:val="16"/>
              </w:rPr>
              <w:t>светоотверждаемый</w:t>
            </w:r>
            <w:proofErr w:type="spellEnd"/>
            <w:r w:rsidRPr="009A64D1">
              <w:rPr>
                <w:sz w:val="16"/>
                <w:szCs w:val="16"/>
              </w:rPr>
              <w:t xml:space="preserve">, </w:t>
            </w:r>
            <w:proofErr w:type="spellStart"/>
            <w:r w:rsidRPr="009A64D1">
              <w:rPr>
                <w:sz w:val="16"/>
                <w:szCs w:val="16"/>
              </w:rPr>
              <w:t>рентгеноконтрастный</w:t>
            </w:r>
            <w:proofErr w:type="spellEnd"/>
            <w:r w:rsidRPr="009A64D1">
              <w:rPr>
                <w:sz w:val="16"/>
                <w:szCs w:val="16"/>
              </w:rPr>
              <w:t xml:space="preserve"> </w:t>
            </w:r>
          </w:p>
          <w:p w:rsidR="004A4804" w:rsidRPr="00AD1DD5" w:rsidRDefault="004A4804" w:rsidP="004A4804">
            <w:pPr>
              <w:jc w:val="both"/>
              <w:rPr>
                <w:sz w:val="16"/>
                <w:szCs w:val="16"/>
              </w:rPr>
            </w:pPr>
            <w:r w:rsidRPr="009A64D1">
              <w:rPr>
                <w:sz w:val="16"/>
                <w:szCs w:val="16"/>
              </w:rPr>
              <w:t>универсальный композит,  предназначенный как для прямых,</w:t>
            </w:r>
            <w:r>
              <w:rPr>
                <w:sz w:val="16"/>
                <w:szCs w:val="16"/>
              </w:rPr>
              <w:t xml:space="preserve"> </w:t>
            </w:r>
            <w:r w:rsidRPr="009A64D1">
              <w:rPr>
                <w:sz w:val="16"/>
                <w:szCs w:val="16"/>
              </w:rPr>
              <w:t>так и для непрямых реставраций</w:t>
            </w:r>
            <w:r>
              <w:rPr>
                <w:sz w:val="16"/>
                <w:szCs w:val="16"/>
              </w:rPr>
              <w:t>, ремонта металлокерамики</w:t>
            </w:r>
            <w:r w:rsidRPr="009A64D1">
              <w:rPr>
                <w:sz w:val="16"/>
                <w:szCs w:val="16"/>
              </w:rPr>
              <w:t>.</w:t>
            </w:r>
            <w:r>
              <w:rPr>
                <w:sz w:val="16"/>
                <w:szCs w:val="16"/>
              </w:rPr>
              <w:t xml:space="preserve"> Материал имеет  эффект хамелеона.</w:t>
            </w:r>
          </w:p>
          <w:p w:rsidR="004A4804" w:rsidRPr="00610AD8" w:rsidRDefault="004A4804" w:rsidP="0045224F">
            <w:pPr>
              <w:jc w:val="both"/>
              <w:rPr>
                <w:sz w:val="16"/>
                <w:szCs w:val="16"/>
              </w:rPr>
            </w:pPr>
            <w:r>
              <w:rPr>
                <w:sz w:val="16"/>
                <w:szCs w:val="16"/>
              </w:rPr>
              <w:t>Состав</w:t>
            </w:r>
            <w:r w:rsidRPr="004A4804">
              <w:rPr>
                <w:sz w:val="16"/>
                <w:szCs w:val="16"/>
              </w:rPr>
              <w:t xml:space="preserve">: </w:t>
            </w:r>
            <w:r>
              <w:rPr>
                <w:sz w:val="16"/>
                <w:szCs w:val="16"/>
              </w:rPr>
              <w:t>о</w:t>
            </w:r>
            <w:r w:rsidRPr="00610AD8">
              <w:rPr>
                <w:sz w:val="16"/>
                <w:szCs w:val="16"/>
              </w:rPr>
              <w:t xml:space="preserve">рганически модифицированная керамика, </w:t>
            </w:r>
            <w:proofErr w:type="spellStart"/>
            <w:r w:rsidRPr="00610AD8">
              <w:rPr>
                <w:sz w:val="16"/>
                <w:szCs w:val="16"/>
              </w:rPr>
              <w:t>диметакрилатные</w:t>
            </w:r>
            <w:proofErr w:type="spellEnd"/>
            <w:r w:rsidRPr="00610AD8">
              <w:rPr>
                <w:sz w:val="16"/>
                <w:szCs w:val="16"/>
              </w:rPr>
              <w:t xml:space="preserve"> смолы, </w:t>
            </w:r>
          </w:p>
          <w:p w:rsidR="004A4804" w:rsidRPr="00610AD8" w:rsidRDefault="004A4804" w:rsidP="0045224F">
            <w:pPr>
              <w:jc w:val="both"/>
              <w:rPr>
                <w:sz w:val="16"/>
                <w:szCs w:val="16"/>
              </w:rPr>
            </w:pPr>
            <w:proofErr w:type="spellStart"/>
            <w:r w:rsidRPr="00610AD8">
              <w:rPr>
                <w:sz w:val="16"/>
                <w:szCs w:val="16"/>
              </w:rPr>
              <w:t>флюоресцентный</w:t>
            </w:r>
            <w:proofErr w:type="spellEnd"/>
            <w:r w:rsidRPr="00610AD8">
              <w:rPr>
                <w:sz w:val="16"/>
                <w:szCs w:val="16"/>
              </w:rPr>
              <w:t xml:space="preserve"> пигмент, </w:t>
            </w:r>
            <w:proofErr w:type="spellStart"/>
            <w:r w:rsidRPr="00610AD8">
              <w:rPr>
                <w:sz w:val="16"/>
                <w:szCs w:val="16"/>
              </w:rPr>
              <w:t>камфорохинон</w:t>
            </w:r>
            <w:proofErr w:type="spellEnd"/>
            <w:r w:rsidRPr="00610AD8">
              <w:rPr>
                <w:sz w:val="16"/>
                <w:szCs w:val="16"/>
              </w:rPr>
              <w:t xml:space="preserve">, этил </w:t>
            </w:r>
            <w:proofErr w:type="spellStart"/>
            <w:r w:rsidRPr="00610AD8">
              <w:rPr>
                <w:sz w:val="16"/>
                <w:szCs w:val="16"/>
              </w:rPr>
              <w:t>диметиамино</w:t>
            </w:r>
            <w:proofErr w:type="spellEnd"/>
            <w:r w:rsidRPr="00610AD8">
              <w:rPr>
                <w:sz w:val="16"/>
                <w:szCs w:val="16"/>
              </w:rPr>
              <w:t xml:space="preserve"> </w:t>
            </w:r>
            <w:proofErr w:type="spellStart"/>
            <w:r w:rsidRPr="00610AD8">
              <w:rPr>
                <w:sz w:val="16"/>
                <w:szCs w:val="16"/>
              </w:rPr>
              <w:t>бензонат</w:t>
            </w:r>
            <w:proofErr w:type="spellEnd"/>
            <w:r w:rsidRPr="00610AD8">
              <w:rPr>
                <w:sz w:val="16"/>
                <w:szCs w:val="16"/>
              </w:rPr>
              <w:t xml:space="preserve">, </w:t>
            </w:r>
          </w:p>
          <w:p w:rsidR="00746E1A" w:rsidRDefault="004A4804" w:rsidP="0045224F">
            <w:pPr>
              <w:jc w:val="both"/>
              <w:rPr>
                <w:sz w:val="16"/>
                <w:szCs w:val="16"/>
              </w:rPr>
            </w:pPr>
            <w:r w:rsidRPr="00610AD8">
              <w:rPr>
                <w:sz w:val="16"/>
                <w:szCs w:val="16"/>
              </w:rPr>
              <w:t xml:space="preserve">4-метил-фенилиодоний </w:t>
            </w:r>
            <w:proofErr w:type="spellStart"/>
            <w:r w:rsidRPr="00610AD8">
              <w:rPr>
                <w:sz w:val="16"/>
                <w:szCs w:val="16"/>
              </w:rPr>
              <w:t>гексафторфосфат</w:t>
            </w:r>
            <w:proofErr w:type="spellEnd"/>
            <w:r w:rsidRPr="0045224F">
              <w:rPr>
                <w:sz w:val="16"/>
                <w:szCs w:val="16"/>
              </w:rPr>
              <w:t xml:space="preserve">, </w:t>
            </w:r>
            <w:proofErr w:type="spellStart"/>
            <w:r w:rsidRPr="0045224F">
              <w:rPr>
                <w:sz w:val="16"/>
                <w:szCs w:val="16"/>
              </w:rPr>
              <w:t>б</w:t>
            </w:r>
            <w:r w:rsidRPr="00610AD8">
              <w:rPr>
                <w:sz w:val="16"/>
                <w:szCs w:val="16"/>
              </w:rPr>
              <w:t>арий-алюминийорсиликатное</w:t>
            </w:r>
            <w:proofErr w:type="spellEnd"/>
            <w:r w:rsidRPr="00610AD8">
              <w:rPr>
                <w:sz w:val="16"/>
                <w:szCs w:val="16"/>
              </w:rPr>
              <w:t xml:space="preserve"> стекло,</w:t>
            </w:r>
            <w:r w:rsidRPr="0045224F">
              <w:rPr>
                <w:sz w:val="16"/>
                <w:szCs w:val="16"/>
              </w:rPr>
              <w:t xml:space="preserve"> </w:t>
            </w:r>
            <w:r w:rsidRPr="00610AD8">
              <w:rPr>
                <w:sz w:val="16"/>
                <w:szCs w:val="16"/>
              </w:rPr>
              <w:t>иттербия фторид, пигменты оксида железа и пигменты двуокиси титана в зависимости от оттенка.</w:t>
            </w:r>
            <w:r w:rsidR="0045224F">
              <w:rPr>
                <w:sz w:val="16"/>
                <w:szCs w:val="16"/>
              </w:rPr>
              <w:t xml:space="preserve"> </w:t>
            </w:r>
            <w:proofErr w:type="spellStart"/>
            <w:r w:rsidRPr="00610AD8">
              <w:rPr>
                <w:sz w:val="16"/>
                <w:szCs w:val="16"/>
              </w:rPr>
              <w:t>Адгезив</w:t>
            </w:r>
            <w:proofErr w:type="spellEnd"/>
            <w:r w:rsidRPr="00610AD8">
              <w:rPr>
                <w:sz w:val="16"/>
                <w:szCs w:val="16"/>
              </w:rPr>
              <w:t xml:space="preserve"> содержит  </w:t>
            </w:r>
            <w:proofErr w:type="spellStart"/>
            <w:r w:rsidRPr="00610AD8">
              <w:rPr>
                <w:sz w:val="16"/>
                <w:szCs w:val="16"/>
              </w:rPr>
              <w:t>изопропанол</w:t>
            </w:r>
            <w:proofErr w:type="spellEnd"/>
            <w:r w:rsidR="0045224F">
              <w:rPr>
                <w:sz w:val="16"/>
                <w:szCs w:val="16"/>
              </w:rPr>
              <w:t>.</w:t>
            </w:r>
          </w:p>
          <w:p w:rsidR="0045224F" w:rsidRDefault="0045224F" w:rsidP="0045224F">
            <w:pPr>
              <w:jc w:val="both"/>
              <w:rPr>
                <w:sz w:val="16"/>
                <w:szCs w:val="16"/>
              </w:rPr>
            </w:pPr>
            <w:r>
              <w:rPr>
                <w:sz w:val="16"/>
                <w:szCs w:val="16"/>
              </w:rPr>
              <w:t xml:space="preserve">Соответствие </w:t>
            </w:r>
            <w:r w:rsidRPr="00610AD8">
              <w:rPr>
                <w:sz w:val="16"/>
                <w:szCs w:val="16"/>
              </w:rPr>
              <w:t xml:space="preserve">ГОСТ 19126–2007 (р.5); ГОСТ </w:t>
            </w:r>
            <w:proofErr w:type="gramStart"/>
            <w:r w:rsidRPr="00610AD8">
              <w:rPr>
                <w:sz w:val="16"/>
                <w:szCs w:val="16"/>
              </w:rPr>
              <w:t>Р</w:t>
            </w:r>
            <w:proofErr w:type="gramEnd"/>
            <w:r w:rsidRPr="00610AD8">
              <w:rPr>
                <w:sz w:val="16"/>
                <w:szCs w:val="16"/>
              </w:rPr>
              <w:t xml:space="preserve"> 52770-2016</w:t>
            </w:r>
            <w:r>
              <w:rPr>
                <w:sz w:val="16"/>
                <w:szCs w:val="16"/>
              </w:rPr>
              <w:t>.</w:t>
            </w:r>
          </w:p>
          <w:p w:rsidR="0045224F" w:rsidRPr="00AD1DD5" w:rsidRDefault="0045224F" w:rsidP="0045224F">
            <w:pPr>
              <w:jc w:val="both"/>
              <w:rPr>
                <w:sz w:val="16"/>
                <w:szCs w:val="16"/>
              </w:rPr>
            </w:pPr>
            <w:r>
              <w:rPr>
                <w:sz w:val="16"/>
                <w:szCs w:val="16"/>
              </w:rPr>
              <w:t>Комплектация</w:t>
            </w:r>
            <w:r w:rsidRPr="0045224F">
              <w:rPr>
                <w:sz w:val="16"/>
                <w:szCs w:val="16"/>
              </w:rPr>
              <w:t xml:space="preserve">: </w:t>
            </w:r>
            <w:r>
              <w:rPr>
                <w:sz w:val="16"/>
                <w:szCs w:val="16"/>
              </w:rPr>
              <w:t>А</w:t>
            </w:r>
            <w:proofErr w:type="gramStart"/>
            <w:r>
              <w:rPr>
                <w:sz w:val="16"/>
                <w:szCs w:val="16"/>
              </w:rPr>
              <w:t>2</w:t>
            </w:r>
            <w:proofErr w:type="gramEnd"/>
            <w:r>
              <w:rPr>
                <w:sz w:val="16"/>
                <w:szCs w:val="16"/>
              </w:rPr>
              <w:t xml:space="preserve"> </w:t>
            </w:r>
            <w:r w:rsidRPr="0045224F">
              <w:rPr>
                <w:sz w:val="16"/>
                <w:szCs w:val="16"/>
              </w:rPr>
              <w:t xml:space="preserve">3 </w:t>
            </w:r>
            <w:proofErr w:type="spellStart"/>
            <w:r>
              <w:rPr>
                <w:sz w:val="16"/>
                <w:szCs w:val="16"/>
              </w:rPr>
              <w:t>шпр</w:t>
            </w:r>
            <w:proofErr w:type="spellEnd"/>
            <w:r>
              <w:rPr>
                <w:sz w:val="16"/>
                <w:szCs w:val="16"/>
              </w:rPr>
              <w:t xml:space="preserve"> </w:t>
            </w:r>
            <w:r w:rsidRPr="00610AD8">
              <w:rPr>
                <w:sz w:val="16"/>
                <w:szCs w:val="16"/>
              </w:rPr>
              <w:t xml:space="preserve">по 3 г, </w:t>
            </w:r>
            <w:r>
              <w:rPr>
                <w:sz w:val="16"/>
                <w:szCs w:val="16"/>
              </w:rPr>
              <w:t xml:space="preserve">А3 </w:t>
            </w:r>
            <w:r w:rsidRPr="0045224F">
              <w:rPr>
                <w:sz w:val="16"/>
                <w:szCs w:val="16"/>
              </w:rPr>
              <w:t xml:space="preserve">3 </w:t>
            </w:r>
            <w:proofErr w:type="spellStart"/>
            <w:r>
              <w:rPr>
                <w:sz w:val="16"/>
                <w:szCs w:val="16"/>
              </w:rPr>
              <w:t>шпр</w:t>
            </w:r>
            <w:proofErr w:type="spellEnd"/>
            <w:r>
              <w:rPr>
                <w:sz w:val="16"/>
                <w:szCs w:val="16"/>
              </w:rPr>
              <w:t xml:space="preserve"> </w:t>
            </w:r>
            <w:r w:rsidRPr="00610AD8">
              <w:rPr>
                <w:sz w:val="16"/>
                <w:szCs w:val="16"/>
              </w:rPr>
              <w:t xml:space="preserve">по 3 г, универсальный </w:t>
            </w:r>
            <w:proofErr w:type="spellStart"/>
            <w:r w:rsidRPr="00610AD8">
              <w:rPr>
                <w:sz w:val="16"/>
                <w:szCs w:val="16"/>
              </w:rPr>
              <w:t>адгезив</w:t>
            </w:r>
            <w:proofErr w:type="spellEnd"/>
            <w:r w:rsidRPr="00610AD8">
              <w:rPr>
                <w:sz w:val="16"/>
                <w:szCs w:val="16"/>
              </w:rPr>
              <w:t xml:space="preserve"> 2.5мл,</w:t>
            </w:r>
            <w:r w:rsidRPr="0045224F">
              <w:rPr>
                <w:sz w:val="16"/>
                <w:szCs w:val="16"/>
              </w:rPr>
              <w:t xml:space="preserve"> </w:t>
            </w:r>
            <w:r w:rsidRPr="00610AD8">
              <w:rPr>
                <w:sz w:val="16"/>
                <w:szCs w:val="16"/>
              </w:rPr>
              <w:t xml:space="preserve">50 аппликаторов, 1 палетка для </w:t>
            </w:r>
            <w:proofErr w:type="spellStart"/>
            <w:r w:rsidRPr="00610AD8">
              <w:rPr>
                <w:sz w:val="16"/>
                <w:szCs w:val="16"/>
              </w:rPr>
              <w:t>адгезива</w:t>
            </w:r>
            <w:proofErr w:type="spellEnd"/>
            <w:r>
              <w:rPr>
                <w:sz w:val="16"/>
                <w:szCs w:val="16"/>
              </w:rPr>
              <w:t>.</w:t>
            </w:r>
          </w:p>
        </w:tc>
        <w:tc>
          <w:tcPr>
            <w:tcW w:w="1134" w:type="dxa"/>
          </w:tcPr>
          <w:p w:rsidR="00746E1A" w:rsidRPr="00746E1A" w:rsidRDefault="00746E1A" w:rsidP="00886F4C">
            <w:pPr>
              <w:jc w:val="center"/>
              <w:rPr>
                <w:sz w:val="18"/>
                <w:szCs w:val="18"/>
              </w:rPr>
            </w:pPr>
          </w:p>
        </w:tc>
      </w:tr>
    </w:tbl>
    <w:p w:rsidR="00AC7210" w:rsidRPr="00746E1A" w:rsidRDefault="00AC7210" w:rsidP="00AC7210">
      <w:pPr>
        <w:ind w:left="708" w:hanging="141"/>
        <w:jc w:val="both"/>
        <w:rPr>
          <w:b/>
        </w:rPr>
      </w:pPr>
    </w:p>
    <w:p w:rsidR="00AC7210" w:rsidRDefault="000B35AF" w:rsidP="00D16719">
      <w:pPr>
        <w:ind w:left="708" w:firstLine="1844"/>
        <w:jc w:val="both"/>
        <w:rPr>
          <w:b/>
        </w:rPr>
      </w:pPr>
      <w:r w:rsidRPr="00AC7210">
        <w:rPr>
          <w:b/>
        </w:rPr>
        <w:t xml:space="preserve">Итого: </w:t>
      </w:r>
      <w:r w:rsidR="0091755F">
        <w:rPr>
          <w:b/>
        </w:rPr>
        <w:t>_________</w:t>
      </w:r>
      <w:r w:rsidR="00AC7210" w:rsidRPr="00AC7210">
        <w:rPr>
          <w:b/>
        </w:rPr>
        <w:t xml:space="preserve"> рублей </w:t>
      </w:r>
      <w:r w:rsidR="0091755F">
        <w:rPr>
          <w:b/>
        </w:rPr>
        <w:t>__________</w:t>
      </w:r>
      <w:r w:rsidR="00AC7210" w:rsidRPr="00AC7210">
        <w:rPr>
          <w:b/>
        </w:rPr>
        <w:t xml:space="preserve"> копеек (</w:t>
      </w:r>
      <w:r w:rsidR="0091755F">
        <w:rPr>
          <w:b/>
        </w:rPr>
        <w:t>____________________</w:t>
      </w:r>
      <w:r w:rsidR="00AC7210" w:rsidRPr="00AC7210">
        <w:rPr>
          <w:b/>
        </w:rPr>
        <w:t xml:space="preserve"> рублей </w:t>
      </w:r>
      <w:r w:rsidR="0091755F">
        <w:rPr>
          <w:b/>
        </w:rPr>
        <w:t>___</w:t>
      </w:r>
      <w:r w:rsidR="00AC7210" w:rsidRPr="00AC7210">
        <w:rPr>
          <w:b/>
        </w:rPr>
        <w:t xml:space="preserve"> копеек), </w:t>
      </w:r>
    </w:p>
    <w:p w:rsidR="00DD2F18" w:rsidRPr="00AC7210" w:rsidRDefault="0091755F" w:rsidP="00D16719">
      <w:pPr>
        <w:ind w:left="708" w:firstLine="1844"/>
        <w:jc w:val="both"/>
      </w:pPr>
      <w:r>
        <w:rPr>
          <w:b/>
        </w:rPr>
        <w:t>В том числе НДС _____________________ (</w:t>
      </w:r>
      <w:r w:rsidR="00AC7210" w:rsidRPr="00AC7210">
        <w:rPr>
          <w:b/>
        </w:rPr>
        <w:t>НДС не облагается</w:t>
      </w:r>
      <w:r>
        <w:rPr>
          <w:b/>
        </w:rPr>
        <w:t>).</w:t>
      </w:r>
    </w:p>
    <w:tbl>
      <w:tblPr>
        <w:tblpPr w:leftFromText="180" w:rightFromText="180" w:vertAnchor="text" w:horzAnchor="margin" w:tblpXSpec="center" w:tblpY="598"/>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45"/>
        <w:gridCol w:w="4673"/>
      </w:tblGrid>
      <w:tr w:rsidR="00AC7210" w:rsidRPr="008114A1" w:rsidTr="00AC7210">
        <w:trPr>
          <w:trHeight w:val="269"/>
        </w:trPr>
        <w:tc>
          <w:tcPr>
            <w:tcW w:w="5245" w:type="dxa"/>
          </w:tcPr>
          <w:p w:rsidR="00AC7210" w:rsidRPr="00AC7210" w:rsidRDefault="00AC7210" w:rsidP="00AC7210">
            <w:pPr>
              <w:pStyle w:val="Standard"/>
              <w:ind w:right="-60"/>
              <w:rPr>
                <w:b/>
                <w:sz w:val="22"/>
                <w:szCs w:val="22"/>
              </w:rPr>
            </w:pPr>
            <w:bookmarkStart w:id="1" w:name="_Hlk30765825"/>
            <w:r w:rsidRPr="00AC7210">
              <w:rPr>
                <w:b/>
                <w:sz w:val="22"/>
                <w:szCs w:val="22"/>
              </w:rPr>
              <w:t>ЗАКАЗЧИК</w:t>
            </w:r>
          </w:p>
          <w:p w:rsidR="00AC7210" w:rsidRDefault="00AC7210" w:rsidP="00AC7210">
            <w:pPr>
              <w:pStyle w:val="Standard"/>
              <w:ind w:right="-60"/>
              <w:rPr>
                <w:sz w:val="22"/>
                <w:szCs w:val="22"/>
              </w:rPr>
            </w:pPr>
            <w:r w:rsidRPr="00AC7210">
              <w:rPr>
                <w:sz w:val="22"/>
                <w:szCs w:val="22"/>
              </w:rPr>
              <w:t xml:space="preserve">Санкт-Петербургское государственное бюджетное учреждение здравоохранения </w:t>
            </w:r>
          </w:p>
          <w:p w:rsidR="00AC7210" w:rsidRPr="00AC7210" w:rsidRDefault="00AC7210" w:rsidP="00AC7210">
            <w:pPr>
              <w:pStyle w:val="Standard"/>
              <w:ind w:right="-60"/>
              <w:rPr>
                <w:sz w:val="22"/>
                <w:szCs w:val="22"/>
              </w:rPr>
            </w:pPr>
            <w:r w:rsidRPr="00AC7210">
              <w:rPr>
                <w:sz w:val="22"/>
                <w:szCs w:val="22"/>
              </w:rPr>
              <w:t>«Стоматологическая поликлиника № 12»</w:t>
            </w:r>
          </w:p>
          <w:p w:rsidR="00AC7210" w:rsidRPr="00AC7210" w:rsidRDefault="00AC7210" w:rsidP="00AC7210">
            <w:pPr>
              <w:pStyle w:val="Standard"/>
              <w:ind w:right="-60"/>
              <w:rPr>
                <w:sz w:val="22"/>
                <w:szCs w:val="22"/>
              </w:rPr>
            </w:pPr>
            <w:r w:rsidRPr="00AC7210">
              <w:rPr>
                <w:sz w:val="22"/>
                <w:szCs w:val="22"/>
              </w:rPr>
              <w:t>(СПб ГБУ «Стоматологическая поликлиника № 12»)</w:t>
            </w:r>
          </w:p>
          <w:p w:rsidR="00132E41" w:rsidRDefault="00132E41" w:rsidP="00AC7210">
            <w:pPr>
              <w:pStyle w:val="Standard"/>
              <w:ind w:right="-60"/>
              <w:rPr>
                <w:sz w:val="22"/>
                <w:szCs w:val="22"/>
              </w:rPr>
            </w:pPr>
          </w:p>
          <w:p w:rsidR="00AC7210" w:rsidRPr="00AC7210" w:rsidRDefault="00AC7210" w:rsidP="00AC7210">
            <w:pPr>
              <w:pStyle w:val="Standard"/>
              <w:ind w:right="-60"/>
              <w:rPr>
                <w:sz w:val="22"/>
                <w:szCs w:val="22"/>
              </w:rPr>
            </w:pPr>
            <w:r w:rsidRPr="00AC7210">
              <w:rPr>
                <w:sz w:val="22"/>
                <w:szCs w:val="22"/>
              </w:rPr>
              <w:t xml:space="preserve">Главный врач                              </w:t>
            </w:r>
          </w:p>
          <w:p w:rsidR="00AC7210" w:rsidRPr="00AC7210" w:rsidRDefault="00AC7210" w:rsidP="00AC7210">
            <w:pPr>
              <w:pStyle w:val="Standard"/>
              <w:ind w:right="-60"/>
              <w:rPr>
                <w:sz w:val="22"/>
                <w:szCs w:val="22"/>
              </w:rPr>
            </w:pPr>
            <w:r w:rsidRPr="00AC7210">
              <w:rPr>
                <w:sz w:val="22"/>
                <w:szCs w:val="22"/>
              </w:rPr>
              <w:t xml:space="preserve"> ___________________ А.Р. </w:t>
            </w:r>
            <w:proofErr w:type="spellStart"/>
            <w:r w:rsidRPr="00AC7210">
              <w:rPr>
                <w:sz w:val="22"/>
                <w:szCs w:val="22"/>
              </w:rPr>
              <w:t>Варблас</w:t>
            </w:r>
            <w:proofErr w:type="spellEnd"/>
            <w:r w:rsidRPr="00AC7210">
              <w:rPr>
                <w:sz w:val="22"/>
                <w:szCs w:val="22"/>
              </w:rPr>
              <w:t xml:space="preserve"> </w:t>
            </w:r>
          </w:p>
          <w:p w:rsidR="0045224F" w:rsidRPr="00AC7210" w:rsidRDefault="0045224F" w:rsidP="0045224F">
            <w:pPr>
              <w:pStyle w:val="Standard"/>
              <w:ind w:right="-60"/>
              <w:rPr>
                <w:sz w:val="22"/>
                <w:szCs w:val="22"/>
              </w:rPr>
            </w:pPr>
            <w:r>
              <w:rPr>
                <w:sz w:val="22"/>
                <w:szCs w:val="22"/>
              </w:rPr>
              <w:t>Подписано ЭП</w:t>
            </w:r>
          </w:p>
          <w:p w:rsidR="00AC7210" w:rsidRPr="00AC7210" w:rsidRDefault="00AC7210" w:rsidP="00AC7210">
            <w:pPr>
              <w:pStyle w:val="Standard"/>
              <w:ind w:right="-60"/>
              <w:jc w:val="both"/>
              <w:rPr>
                <w:b/>
                <w:bCs/>
                <w:sz w:val="22"/>
                <w:szCs w:val="22"/>
              </w:rPr>
            </w:pPr>
          </w:p>
        </w:tc>
        <w:tc>
          <w:tcPr>
            <w:tcW w:w="4673" w:type="dxa"/>
            <w:vAlign w:val="center"/>
          </w:tcPr>
          <w:p w:rsidR="00AC7210" w:rsidRPr="00AC7210" w:rsidRDefault="00132E41" w:rsidP="00AC7210">
            <w:pPr>
              <w:ind w:right="-60"/>
              <w:rPr>
                <w:b/>
              </w:rPr>
            </w:pPr>
            <w:r>
              <w:rPr>
                <w:b/>
                <w:sz w:val="22"/>
                <w:szCs w:val="22"/>
              </w:rPr>
              <w:t>ПОСТАВЩИК</w:t>
            </w:r>
          </w:p>
          <w:p w:rsidR="0091755F" w:rsidRDefault="0091755F" w:rsidP="00AC7210">
            <w:pPr>
              <w:ind w:right="-60"/>
              <w:rPr>
                <w:bCs/>
              </w:rPr>
            </w:pPr>
          </w:p>
          <w:p w:rsidR="0091755F" w:rsidRDefault="0091755F" w:rsidP="00AC7210">
            <w:pPr>
              <w:ind w:right="-60"/>
              <w:rPr>
                <w:bCs/>
              </w:rPr>
            </w:pPr>
          </w:p>
          <w:p w:rsidR="0091755F" w:rsidRDefault="0091755F" w:rsidP="00AC7210">
            <w:pPr>
              <w:ind w:right="-60"/>
              <w:rPr>
                <w:bCs/>
              </w:rPr>
            </w:pPr>
          </w:p>
          <w:p w:rsidR="00132E41" w:rsidRDefault="00132E41" w:rsidP="00AC7210">
            <w:pPr>
              <w:ind w:right="-60"/>
              <w:rPr>
                <w:bCs/>
              </w:rPr>
            </w:pPr>
          </w:p>
          <w:p w:rsidR="0091755F" w:rsidRDefault="0091755F" w:rsidP="00AC7210">
            <w:pPr>
              <w:ind w:right="-60"/>
              <w:rPr>
                <w:bCs/>
              </w:rPr>
            </w:pPr>
          </w:p>
          <w:p w:rsidR="0091755F" w:rsidRDefault="00AC7210" w:rsidP="00AC7210">
            <w:pPr>
              <w:ind w:right="-60"/>
              <w:rPr>
                <w:bCs/>
              </w:rPr>
            </w:pPr>
            <w:r w:rsidRPr="00AC7210">
              <w:rPr>
                <w:bCs/>
                <w:sz w:val="22"/>
                <w:szCs w:val="22"/>
              </w:rPr>
              <w:t xml:space="preserve">_______________ </w:t>
            </w:r>
          </w:p>
          <w:p w:rsidR="0045224F" w:rsidRPr="00AC7210" w:rsidRDefault="0045224F" w:rsidP="0045224F">
            <w:pPr>
              <w:pStyle w:val="Standard"/>
              <w:ind w:right="-60"/>
              <w:rPr>
                <w:sz w:val="22"/>
                <w:szCs w:val="22"/>
              </w:rPr>
            </w:pPr>
            <w:r>
              <w:rPr>
                <w:sz w:val="22"/>
                <w:szCs w:val="22"/>
              </w:rPr>
              <w:t>Подписано ЭП</w:t>
            </w:r>
          </w:p>
          <w:p w:rsidR="00AC7210" w:rsidRPr="00AC7210" w:rsidRDefault="00AC7210" w:rsidP="00AC7210">
            <w:pPr>
              <w:ind w:right="-60"/>
            </w:pPr>
          </w:p>
        </w:tc>
      </w:tr>
      <w:bookmarkEnd w:id="1"/>
    </w:tbl>
    <w:p w:rsidR="00AC7210" w:rsidRDefault="00AC7210" w:rsidP="000B35AF">
      <w:pPr>
        <w:jc w:val="both"/>
        <w:rPr>
          <w:sz w:val="20"/>
          <w:szCs w:val="20"/>
        </w:rPr>
        <w:sectPr w:rsidR="00AC7210" w:rsidSect="00D16719">
          <w:pgSz w:w="16838" w:h="11906" w:orient="landscape"/>
          <w:pgMar w:top="454" w:right="454" w:bottom="454" w:left="680" w:header="709" w:footer="709" w:gutter="0"/>
          <w:cols w:space="708"/>
          <w:docGrid w:linePitch="360"/>
        </w:sectPr>
      </w:pPr>
    </w:p>
    <w:p w:rsidR="00BF20E1" w:rsidRPr="00BF20E1" w:rsidRDefault="00132E41" w:rsidP="00132E41">
      <w:pPr>
        <w:jc w:val="center"/>
      </w:pPr>
      <w:r>
        <w:t xml:space="preserve">                                                                               </w:t>
      </w:r>
      <w:r w:rsidR="001810D2">
        <w:t xml:space="preserve">    </w:t>
      </w:r>
      <w:r w:rsidR="00BF20E1" w:rsidRPr="004F0647">
        <w:t>Приложение</w:t>
      </w:r>
      <w:r w:rsidR="00BF20E1" w:rsidRPr="00BF20E1">
        <w:t xml:space="preserve"> № 2 </w:t>
      </w:r>
      <w:r w:rsidR="00BF20E1" w:rsidRPr="00B652D7">
        <w:t>к</w:t>
      </w:r>
      <w:r w:rsidR="00D009D3">
        <w:t xml:space="preserve"> </w:t>
      </w:r>
      <w:r w:rsidR="00BF20E1" w:rsidRPr="00B652D7">
        <w:t>Контракту</w:t>
      </w:r>
    </w:p>
    <w:p w:rsidR="00BF20E1" w:rsidRPr="009D51A7" w:rsidRDefault="00BF20E1" w:rsidP="00BF20E1">
      <w:pPr>
        <w:pStyle w:val="a4"/>
        <w:ind w:left="-426" w:firstLine="142"/>
        <w:jc w:val="right"/>
        <w:rPr>
          <w:rFonts w:ascii="Times New Roman" w:hAnsi="Times New Roman" w:cs="Times New Roman"/>
          <w:sz w:val="24"/>
          <w:szCs w:val="24"/>
        </w:rPr>
      </w:pPr>
      <w:r w:rsidRPr="00B5340B">
        <w:rPr>
          <w:rFonts w:ascii="Times New Roman" w:hAnsi="Times New Roman" w:cs="Times New Roman"/>
          <w:sz w:val="24"/>
          <w:szCs w:val="24"/>
        </w:rPr>
        <w:t xml:space="preserve"> от </w:t>
      </w:r>
      <w:r w:rsidR="00B5340B" w:rsidRPr="00B5340B">
        <w:rPr>
          <w:rFonts w:ascii="Times New Roman" w:hAnsi="Times New Roman" w:cs="Times New Roman"/>
          <w:sz w:val="24"/>
          <w:szCs w:val="24"/>
        </w:rPr>
        <w:t>«___»____________20</w:t>
      </w:r>
      <w:r w:rsidR="00D04B26">
        <w:rPr>
          <w:rFonts w:ascii="Times New Roman" w:hAnsi="Times New Roman" w:cs="Times New Roman"/>
          <w:sz w:val="24"/>
          <w:szCs w:val="24"/>
        </w:rPr>
        <w:t>2</w:t>
      </w:r>
      <w:r w:rsidR="001810D2">
        <w:rPr>
          <w:rFonts w:ascii="Times New Roman" w:hAnsi="Times New Roman" w:cs="Times New Roman"/>
          <w:sz w:val="24"/>
          <w:szCs w:val="24"/>
        </w:rPr>
        <w:t>4</w:t>
      </w:r>
      <w:r w:rsidR="00D04B26">
        <w:rPr>
          <w:rFonts w:ascii="Times New Roman" w:hAnsi="Times New Roman" w:cs="Times New Roman"/>
          <w:sz w:val="24"/>
          <w:szCs w:val="24"/>
        </w:rPr>
        <w:t xml:space="preserve"> </w:t>
      </w:r>
      <w:r w:rsidR="00B5340B" w:rsidRPr="00B5340B">
        <w:rPr>
          <w:rFonts w:ascii="Times New Roman" w:hAnsi="Times New Roman" w:cs="Times New Roman"/>
          <w:sz w:val="24"/>
          <w:szCs w:val="24"/>
        </w:rPr>
        <w:t>г.</w:t>
      </w:r>
      <w:r w:rsidRPr="00B5340B">
        <w:rPr>
          <w:rFonts w:ascii="Times New Roman" w:hAnsi="Times New Roman" w:cs="Times New Roman"/>
          <w:sz w:val="24"/>
          <w:szCs w:val="24"/>
        </w:rPr>
        <w:t xml:space="preserve"> № </w:t>
      </w:r>
      <w:r w:rsidR="0091755F">
        <w:rPr>
          <w:rFonts w:ascii="Times New Roman" w:hAnsi="Times New Roman" w:cs="Times New Roman"/>
          <w:sz w:val="24"/>
          <w:szCs w:val="24"/>
        </w:rPr>
        <w:t>___</w:t>
      </w:r>
    </w:p>
    <w:p w:rsidR="00CE570E" w:rsidRPr="003E59BA" w:rsidRDefault="00CE570E" w:rsidP="00CE570E">
      <w:pPr>
        <w:jc w:val="right"/>
      </w:pPr>
    </w:p>
    <w:p w:rsidR="00CE570E" w:rsidRPr="004F0647" w:rsidRDefault="00CE570E" w:rsidP="00CE570E">
      <w:pPr>
        <w:jc w:val="center"/>
        <w:rPr>
          <w:b/>
        </w:rPr>
      </w:pPr>
      <w:r w:rsidRPr="004F0647">
        <w:rPr>
          <w:b/>
        </w:rPr>
        <w:t>Техническое задание</w:t>
      </w:r>
    </w:p>
    <w:p w:rsidR="00CE570E" w:rsidRPr="004F0647" w:rsidRDefault="00CE570E" w:rsidP="00CE570E">
      <w:pPr>
        <w:jc w:val="both"/>
      </w:pPr>
    </w:p>
    <w:p w:rsidR="004F57DA" w:rsidRDefault="00BF20E1" w:rsidP="00132E41">
      <w:pPr>
        <w:jc w:val="both"/>
      </w:pPr>
      <w:r w:rsidRPr="004F0647">
        <w:t>1. Требования к качеству Товара, комплектности, таре, упаковк</w:t>
      </w:r>
      <w:r>
        <w:t>е, маркировке и иные требования:</w:t>
      </w:r>
    </w:p>
    <w:p w:rsidR="00BF20E1" w:rsidRPr="0046242D" w:rsidRDefault="00BF20E1" w:rsidP="00132E41">
      <w:pPr>
        <w:jc w:val="both"/>
      </w:pPr>
      <w:r w:rsidRPr="0046242D">
        <w:t xml:space="preserve">Качественные характеристики поставляемого товара должны соответствовать характеристикам, указанным в контракте. Поставляемый товар должен быть новым (ранее не находившимся в использовании у Поставщика или третьих лиц), не подвергавшимся ранее ремонту (модернизации, восстановлению), не должен находиться в залоге, под арестом или иным обременением. Поставляемый товар должен соответствовать обязательным требованиям к его качеству и безопасности, предусмотренными для товара данного рода действующим законодательством Российской Федерации, иными правовыми актами органов государственной власти Российской Федерации. </w:t>
      </w:r>
    </w:p>
    <w:p w:rsidR="00BF20E1" w:rsidRPr="00C64000" w:rsidRDefault="00BF20E1" w:rsidP="00132E41">
      <w:pPr>
        <w:jc w:val="both"/>
      </w:pPr>
      <w:r>
        <w:t>2. Адрес поставки</w:t>
      </w:r>
      <w:r w:rsidRPr="00C64000">
        <w:t>: Санкт-Петербург,</w:t>
      </w:r>
      <w:r w:rsidR="00566051">
        <w:t xml:space="preserve"> </w:t>
      </w:r>
      <w:r w:rsidR="00577850">
        <w:t>пр. Московский д. 122</w:t>
      </w:r>
    </w:p>
    <w:p w:rsidR="00BF20E1" w:rsidRPr="004F0647" w:rsidRDefault="00BF20E1" w:rsidP="00132E41">
      <w:pPr>
        <w:jc w:val="both"/>
      </w:pPr>
      <w:r w:rsidRPr="004F0647">
        <w:t xml:space="preserve">3. </w:t>
      </w:r>
      <w:r>
        <w:t>Сопроводительные документы:</w:t>
      </w:r>
      <w:r w:rsidRPr="0046242D">
        <w:t xml:space="preserve"> Счет, счет-фактура (при наличии)</w:t>
      </w:r>
      <w:r w:rsidR="002706F1">
        <w:t xml:space="preserve">. </w:t>
      </w:r>
      <w:r w:rsidR="001176BB" w:rsidRPr="001176BB">
        <w:t>Сертификат соответствия установленного образца и/или Регистрационное удостоверение</w:t>
      </w:r>
    </w:p>
    <w:p w:rsidR="00BF20E1" w:rsidRPr="004F0647" w:rsidRDefault="00BF20E1" w:rsidP="00132E41">
      <w:pPr>
        <w:jc w:val="both"/>
      </w:pPr>
      <w:r>
        <w:t>4. Срок поставки</w:t>
      </w:r>
      <w:r w:rsidRPr="00794920">
        <w:t xml:space="preserve">: Поставка товара должна быть произведена не позднее </w:t>
      </w:r>
      <w:r w:rsidR="0045224F">
        <w:t>3</w:t>
      </w:r>
      <w:r w:rsidR="005D4BC5">
        <w:t xml:space="preserve"> </w:t>
      </w:r>
      <w:r w:rsidR="00AD0DAD">
        <w:t>(</w:t>
      </w:r>
      <w:r w:rsidR="0045224F">
        <w:t>трех</w:t>
      </w:r>
      <w:r w:rsidR="00AD0DAD">
        <w:t xml:space="preserve">) </w:t>
      </w:r>
      <w:r w:rsidR="003A0CAB">
        <w:t>рабочих</w:t>
      </w:r>
      <w:r w:rsidR="00205C58">
        <w:t xml:space="preserve"> </w:t>
      </w:r>
      <w:r w:rsidRPr="00794920">
        <w:t xml:space="preserve">дней </w:t>
      </w:r>
      <w:proofErr w:type="gramStart"/>
      <w:r w:rsidRPr="00794920">
        <w:t>с даты подписания</w:t>
      </w:r>
      <w:proofErr w:type="gramEnd"/>
      <w:r w:rsidRPr="00794920">
        <w:t xml:space="preserve"> контракта сторонами.</w:t>
      </w:r>
    </w:p>
    <w:p w:rsidR="00BF20E1" w:rsidRPr="004F0647" w:rsidRDefault="00BF20E1" w:rsidP="00132E41">
      <w:pPr>
        <w:jc w:val="both"/>
      </w:pPr>
      <w:r>
        <w:t>5. Порядок приемки:</w:t>
      </w:r>
      <w:r w:rsidR="006119E7">
        <w:t xml:space="preserve"> </w:t>
      </w:r>
      <w:r w:rsidRPr="00794920">
        <w:t>Поставка товара осуществляется в полном объёме согласно спецификации. По прибытии товара Заказчик принимает его по количеству, качеству и ассортименту.  Погрузо-разгрузочные работы по доставке товара осуществляются силами Поставщика.  На момент передачи Заказчику товар должен принадлежать Поставщику на правах собственности и не должен быть обременён правами третьих лиц. Право собственности на товар переходит от Поставщика к Заказчику после доставки товара по адресу Заказчика, завершения погрузо-разгрузочных работ по доставке и выгрузке товара и подписания товарной накладной уполномоченными представителями Заказчика и Поставщика</w:t>
      </w:r>
    </w:p>
    <w:p w:rsidR="00BF20E1" w:rsidRPr="0046242D" w:rsidRDefault="00BF20E1" w:rsidP="00132E41">
      <w:pPr>
        <w:jc w:val="both"/>
      </w:pPr>
      <w:r>
        <w:t>6. Документ о приемке:</w:t>
      </w:r>
      <w:r w:rsidRPr="0046242D">
        <w:t xml:space="preserve"> Товарная накладная (в 2-х экземплярах), счет, счет-фактура. Поставщик вправе </w:t>
      </w:r>
      <w:proofErr w:type="gramStart"/>
      <w:r w:rsidRPr="0046242D">
        <w:t>предоставить универсальный передаточный документ</w:t>
      </w:r>
      <w:proofErr w:type="gramEnd"/>
      <w:r w:rsidRPr="0046242D">
        <w:t>.</w:t>
      </w:r>
    </w:p>
    <w:p w:rsidR="00BF20E1" w:rsidRPr="00BE12A3" w:rsidRDefault="00BF20E1" w:rsidP="00132E41">
      <w:pPr>
        <w:jc w:val="both"/>
      </w:pPr>
      <w:r>
        <w:t>7. Срок приемки:</w:t>
      </w:r>
      <w:r w:rsidRPr="00BE12A3">
        <w:t xml:space="preserve"> Покупатель обязан осмотреть и принять поставленные Товары по количеству и качеству в момент приема продукции. </w:t>
      </w:r>
    </w:p>
    <w:p w:rsidR="00D04B26" w:rsidRDefault="00BF20E1" w:rsidP="00132E41">
      <w:pPr>
        <w:jc w:val="both"/>
      </w:pPr>
      <w:r>
        <w:t>8</w:t>
      </w:r>
      <w:r w:rsidRPr="004F0647">
        <w:t>.  Срок замены некачественного Товара, гаран</w:t>
      </w:r>
      <w:r>
        <w:t>тийный срок на заменяемый товар:</w:t>
      </w:r>
    </w:p>
    <w:p w:rsidR="00BF20E1" w:rsidRPr="0046242D" w:rsidRDefault="00BF20E1" w:rsidP="00132E41">
      <w:pPr>
        <w:jc w:val="both"/>
      </w:pPr>
      <w:r w:rsidRPr="0046242D">
        <w:t xml:space="preserve">На основании акта и предписания Заказчика </w:t>
      </w:r>
      <w:proofErr w:type="gramStart"/>
      <w:r w:rsidRPr="0046242D">
        <w:t>заменить некачественный товар на товар</w:t>
      </w:r>
      <w:proofErr w:type="gramEnd"/>
      <w:r w:rsidRPr="0046242D">
        <w:t xml:space="preserve"> надлежащего качества в течение 48 часов с момента получения предписания</w:t>
      </w:r>
      <w:r w:rsidR="003D52C1">
        <w:t>. Срок гарантии устанавливается в соответствии с приложением № 1 к контракту.</w:t>
      </w:r>
    </w:p>
    <w:p w:rsidR="00CE570E" w:rsidRPr="004F0647" w:rsidRDefault="00CE570E" w:rsidP="00132E41">
      <w:pPr>
        <w:jc w:val="both"/>
      </w:pPr>
    </w:p>
    <w:tbl>
      <w:tblPr>
        <w:tblpPr w:leftFromText="180" w:rightFromText="180" w:vertAnchor="text" w:horzAnchor="margin" w:tblpXSpec="center" w:tblpY="598"/>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45"/>
        <w:gridCol w:w="4673"/>
      </w:tblGrid>
      <w:tr w:rsidR="00132E41" w:rsidRPr="008114A1" w:rsidTr="00533B8F">
        <w:trPr>
          <w:trHeight w:val="269"/>
        </w:trPr>
        <w:tc>
          <w:tcPr>
            <w:tcW w:w="5245" w:type="dxa"/>
          </w:tcPr>
          <w:p w:rsidR="00132E41" w:rsidRPr="00AC7210" w:rsidRDefault="00132E41" w:rsidP="00132E41">
            <w:pPr>
              <w:pStyle w:val="Standard"/>
              <w:ind w:right="-60"/>
              <w:rPr>
                <w:b/>
                <w:sz w:val="22"/>
                <w:szCs w:val="22"/>
              </w:rPr>
            </w:pPr>
            <w:r w:rsidRPr="00AC7210">
              <w:rPr>
                <w:b/>
                <w:sz w:val="22"/>
                <w:szCs w:val="22"/>
              </w:rPr>
              <w:t>ЗАКАЗЧИК</w:t>
            </w:r>
          </w:p>
          <w:p w:rsidR="00132E41" w:rsidRDefault="00132E41" w:rsidP="00132E41">
            <w:pPr>
              <w:pStyle w:val="Standard"/>
              <w:ind w:right="-60"/>
              <w:rPr>
                <w:sz w:val="22"/>
                <w:szCs w:val="22"/>
              </w:rPr>
            </w:pPr>
            <w:r w:rsidRPr="00AC7210">
              <w:rPr>
                <w:sz w:val="22"/>
                <w:szCs w:val="22"/>
              </w:rPr>
              <w:t xml:space="preserve">Санкт-Петербургское государственное бюджетное учреждение здравоохранения </w:t>
            </w:r>
          </w:p>
          <w:p w:rsidR="00132E41" w:rsidRPr="00AC7210" w:rsidRDefault="00132E41" w:rsidP="00132E41">
            <w:pPr>
              <w:pStyle w:val="Standard"/>
              <w:ind w:right="-60"/>
              <w:rPr>
                <w:sz w:val="22"/>
                <w:szCs w:val="22"/>
              </w:rPr>
            </w:pPr>
            <w:r w:rsidRPr="00AC7210">
              <w:rPr>
                <w:sz w:val="22"/>
                <w:szCs w:val="22"/>
              </w:rPr>
              <w:t>«Стоматологическая поликлиника № 12»</w:t>
            </w:r>
          </w:p>
          <w:p w:rsidR="00132E41" w:rsidRPr="00AC7210" w:rsidRDefault="00132E41" w:rsidP="00132E41">
            <w:pPr>
              <w:pStyle w:val="Standard"/>
              <w:ind w:right="-60"/>
              <w:rPr>
                <w:sz w:val="22"/>
                <w:szCs w:val="22"/>
              </w:rPr>
            </w:pPr>
            <w:r w:rsidRPr="00AC7210">
              <w:rPr>
                <w:sz w:val="22"/>
                <w:szCs w:val="22"/>
              </w:rPr>
              <w:t>(СПб ГБУ «Стоматологическая поликлиника № 12»)</w:t>
            </w:r>
          </w:p>
          <w:p w:rsidR="00132E41" w:rsidRDefault="00132E41" w:rsidP="00132E41">
            <w:pPr>
              <w:pStyle w:val="Standard"/>
              <w:ind w:right="-60"/>
              <w:rPr>
                <w:sz w:val="22"/>
                <w:szCs w:val="22"/>
              </w:rPr>
            </w:pPr>
          </w:p>
          <w:p w:rsidR="00132E41" w:rsidRPr="00AC7210" w:rsidRDefault="00132E41" w:rsidP="00132E41">
            <w:pPr>
              <w:pStyle w:val="Standard"/>
              <w:ind w:right="-60"/>
              <w:rPr>
                <w:sz w:val="22"/>
                <w:szCs w:val="22"/>
              </w:rPr>
            </w:pPr>
            <w:r w:rsidRPr="00AC7210">
              <w:rPr>
                <w:sz w:val="22"/>
                <w:szCs w:val="22"/>
              </w:rPr>
              <w:t xml:space="preserve">Главный врач                              </w:t>
            </w:r>
          </w:p>
          <w:p w:rsidR="00132E41" w:rsidRPr="00AC7210" w:rsidRDefault="00132E41" w:rsidP="00132E41">
            <w:pPr>
              <w:pStyle w:val="Standard"/>
              <w:ind w:right="-60"/>
              <w:rPr>
                <w:sz w:val="22"/>
                <w:szCs w:val="22"/>
              </w:rPr>
            </w:pPr>
            <w:r w:rsidRPr="00AC7210">
              <w:rPr>
                <w:sz w:val="22"/>
                <w:szCs w:val="22"/>
              </w:rPr>
              <w:t xml:space="preserve"> ___________________ А.Р. </w:t>
            </w:r>
            <w:proofErr w:type="spellStart"/>
            <w:r w:rsidRPr="00AC7210">
              <w:rPr>
                <w:sz w:val="22"/>
                <w:szCs w:val="22"/>
              </w:rPr>
              <w:t>Варблас</w:t>
            </w:r>
            <w:proofErr w:type="spellEnd"/>
            <w:r w:rsidRPr="00AC7210">
              <w:rPr>
                <w:sz w:val="22"/>
                <w:szCs w:val="22"/>
              </w:rPr>
              <w:t xml:space="preserve"> </w:t>
            </w:r>
          </w:p>
          <w:p w:rsidR="00132E41" w:rsidRPr="00AC7210" w:rsidRDefault="0045224F" w:rsidP="00132E41">
            <w:pPr>
              <w:pStyle w:val="Standard"/>
              <w:ind w:right="-60"/>
              <w:rPr>
                <w:sz w:val="22"/>
                <w:szCs w:val="22"/>
              </w:rPr>
            </w:pPr>
            <w:r>
              <w:rPr>
                <w:sz w:val="22"/>
                <w:szCs w:val="22"/>
              </w:rPr>
              <w:t>Подписано ЭП</w:t>
            </w:r>
          </w:p>
          <w:p w:rsidR="00132E41" w:rsidRPr="00AC7210" w:rsidRDefault="00132E41" w:rsidP="00132E41">
            <w:pPr>
              <w:pStyle w:val="Standard"/>
              <w:ind w:right="-60"/>
              <w:jc w:val="both"/>
              <w:rPr>
                <w:b/>
                <w:bCs/>
                <w:sz w:val="22"/>
                <w:szCs w:val="22"/>
              </w:rPr>
            </w:pPr>
          </w:p>
        </w:tc>
        <w:tc>
          <w:tcPr>
            <w:tcW w:w="4673" w:type="dxa"/>
            <w:vAlign w:val="center"/>
          </w:tcPr>
          <w:p w:rsidR="00132E41" w:rsidRPr="00AC7210" w:rsidRDefault="00132E41" w:rsidP="00132E41">
            <w:pPr>
              <w:ind w:right="-60"/>
              <w:rPr>
                <w:b/>
              </w:rPr>
            </w:pPr>
            <w:r>
              <w:rPr>
                <w:b/>
                <w:sz w:val="22"/>
                <w:szCs w:val="22"/>
              </w:rPr>
              <w:t>ПОСТАВЩИК</w:t>
            </w:r>
          </w:p>
          <w:p w:rsidR="00132E41" w:rsidRDefault="00132E41" w:rsidP="00132E41">
            <w:pPr>
              <w:ind w:right="-60"/>
              <w:rPr>
                <w:bCs/>
              </w:rPr>
            </w:pPr>
          </w:p>
          <w:p w:rsidR="00132E41" w:rsidRDefault="00132E41" w:rsidP="00132E41">
            <w:pPr>
              <w:ind w:right="-60"/>
              <w:rPr>
                <w:bCs/>
              </w:rPr>
            </w:pPr>
          </w:p>
          <w:p w:rsidR="00132E41" w:rsidRDefault="00132E41" w:rsidP="00132E41">
            <w:pPr>
              <w:ind w:right="-60"/>
              <w:rPr>
                <w:bCs/>
              </w:rPr>
            </w:pPr>
          </w:p>
          <w:p w:rsidR="00132E41" w:rsidRDefault="00132E41" w:rsidP="00132E41">
            <w:pPr>
              <w:ind w:right="-60"/>
              <w:rPr>
                <w:bCs/>
              </w:rPr>
            </w:pPr>
          </w:p>
          <w:p w:rsidR="00132E41" w:rsidRDefault="00132E41" w:rsidP="00132E41">
            <w:pPr>
              <w:ind w:right="-60"/>
              <w:rPr>
                <w:bCs/>
              </w:rPr>
            </w:pPr>
          </w:p>
          <w:p w:rsidR="00132E41" w:rsidRDefault="00132E41" w:rsidP="00132E41">
            <w:pPr>
              <w:ind w:right="-60"/>
              <w:rPr>
                <w:bCs/>
              </w:rPr>
            </w:pPr>
            <w:r w:rsidRPr="00AC7210">
              <w:rPr>
                <w:bCs/>
                <w:sz w:val="22"/>
                <w:szCs w:val="22"/>
              </w:rPr>
              <w:t xml:space="preserve">_______________ </w:t>
            </w:r>
          </w:p>
          <w:p w:rsidR="0045224F" w:rsidRPr="00AC7210" w:rsidRDefault="0045224F" w:rsidP="0045224F">
            <w:pPr>
              <w:pStyle w:val="Standard"/>
              <w:ind w:right="-60"/>
              <w:rPr>
                <w:sz w:val="22"/>
                <w:szCs w:val="22"/>
              </w:rPr>
            </w:pPr>
            <w:r>
              <w:rPr>
                <w:sz w:val="22"/>
                <w:szCs w:val="22"/>
              </w:rPr>
              <w:t>Подписано ЭП</w:t>
            </w:r>
          </w:p>
          <w:p w:rsidR="00132E41" w:rsidRPr="00AC7210" w:rsidRDefault="00132E41" w:rsidP="00132E41">
            <w:pPr>
              <w:ind w:right="-60"/>
            </w:pPr>
          </w:p>
        </w:tc>
      </w:tr>
    </w:tbl>
    <w:p w:rsidR="00B930F3" w:rsidRDefault="00B930F3"/>
    <w:sectPr w:rsidR="00B930F3" w:rsidSect="000229F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characterSpacingControl w:val="doNotCompress"/>
  <w:savePreviewPicture/>
  <w:compat/>
  <w:rsids>
    <w:rsidRoot w:val="00CE570E"/>
    <w:rsid w:val="000202BA"/>
    <w:rsid w:val="000229F2"/>
    <w:rsid w:val="000434F5"/>
    <w:rsid w:val="000479C9"/>
    <w:rsid w:val="000550FC"/>
    <w:rsid w:val="00075E4E"/>
    <w:rsid w:val="000B315C"/>
    <w:rsid w:val="000B35AF"/>
    <w:rsid w:val="000C19AE"/>
    <w:rsid w:val="000D5BF6"/>
    <w:rsid w:val="000F48E3"/>
    <w:rsid w:val="00114A41"/>
    <w:rsid w:val="001176BB"/>
    <w:rsid w:val="00120103"/>
    <w:rsid w:val="00132E41"/>
    <w:rsid w:val="00133C9E"/>
    <w:rsid w:val="00146C76"/>
    <w:rsid w:val="001730CB"/>
    <w:rsid w:val="001810D2"/>
    <w:rsid w:val="001B7B9C"/>
    <w:rsid w:val="001D3289"/>
    <w:rsid w:val="001D5D56"/>
    <w:rsid w:val="001D6D81"/>
    <w:rsid w:val="001F3A47"/>
    <w:rsid w:val="00205C58"/>
    <w:rsid w:val="00233C78"/>
    <w:rsid w:val="00263F76"/>
    <w:rsid w:val="002706F1"/>
    <w:rsid w:val="00271C1C"/>
    <w:rsid w:val="00272C09"/>
    <w:rsid w:val="00283C7C"/>
    <w:rsid w:val="00297BE0"/>
    <w:rsid w:val="002A53FC"/>
    <w:rsid w:val="002B3848"/>
    <w:rsid w:val="002C4EA7"/>
    <w:rsid w:val="00314DF6"/>
    <w:rsid w:val="00315494"/>
    <w:rsid w:val="0034473D"/>
    <w:rsid w:val="00352352"/>
    <w:rsid w:val="003862C6"/>
    <w:rsid w:val="00394F42"/>
    <w:rsid w:val="0039727F"/>
    <w:rsid w:val="003A0CAB"/>
    <w:rsid w:val="003A415E"/>
    <w:rsid w:val="003D52C1"/>
    <w:rsid w:val="003E21AB"/>
    <w:rsid w:val="003E2CEC"/>
    <w:rsid w:val="003E59BA"/>
    <w:rsid w:val="004158BE"/>
    <w:rsid w:val="004252B2"/>
    <w:rsid w:val="00442E88"/>
    <w:rsid w:val="0045224F"/>
    <w:rsid w:val="00456335"/>
    <w:rsid w:val="004A3175"/>
    <w:rsid w:val="004A4804"/>
    <w:rsid w:val="004A71CE"/>
    <w:rsid w:val="004F57DA"/>
    <w:rsid w:val="005075A6"/>
    <w:rsid w:val="00566051"/>
    <w:rsid w:val="00567095"/>
    <w:rsid w:val="00573384"/>
    <w:rsid w:val="00577850"/>
    <w:rsid w:val="005D2C2E"/>
    <w:rsid w:val="005D4BC5"/>
    <w:rsid w:val="005D7D2B"/>
    <w:rsid w:val="005E3C56"/>
    <w:rsid w:val="006119E7"/>
    <w:rsid w:val="006349DF"/>
    <w:rsid w:val="00660848"/>
    <w:rsid w:val="006622E5"/>
    <w:rsid w:val="00673B1A"/>
    <w:rsid w:val="006926ED"/>
    <w:rsid w:val="006A04F8"/>
    <w:rsid w:val="006A3675"/>
    <w:rsid w:val="006C4797"/>
    <w:rsid w:val="007027D2"/>
    <w:rsid w:val="0071678A"/>
    <w:rsid w:val="00727FF8"/>
    <w:rsid w:val="00746E1A"/>
    <w:rsid w:val="00794279"/>
    <w:rsid w:val="00794920"/>
    <w:rsid w:val="00797349"/>
    <w:rsid w:val="007A113E"/>
    <w:rsid w:val="007A67AC"/>
    <w:rsid w:val="007C3BB0"/>
    <w:rsid w:val="007E7BEB"/>
    <w:rsid w:val="007F343D"/>
    <w:rsid w:val="00807823"/>
    <w:rsid w:val="00822BEE"/>
    <w:rsid w:val="00826222"/>
    <w:rsid w:val="00837E14"/>
    <w:rsid w:val="00886F4C"/>
    <w:rsid w:val="008B6CCE"/>
    <w:rsid w:val="0091755F"/>
    <w:rsid w:val="00943B01"/>
    <w:rsid w:val="00961F41"/>
    <w:rsid w:val="009672AE"/>
    <w:rsid w:val="0099680D"/>
    <w:rsid w:val="009C0826"/>
    <w:rsid w:val="009C0DDB"/>
    <w:rsid w:val="009C1061"/>
    <w:rsid w:val="009D51A7"/>
    <w:rsid w:val="009E012D"/>
    <w:rsid w:val="00A00D4C"/>
    <w:rsid w:val="00A1325C"/>
    <w:rsid w:val="00A42858"/>
    <w:rsid w:val="00A4768C"/>
    <w:rsid w:val="00A558E3"/>
    <w:rsid w:val="00A56BDA"/>
    <w:rsid w:val="00A86B29"/>
    <w:rsid w:val="00AB52DC"/>
    <w:rsid w:val="00AC7210"/>
    <w:rsid w:val="00AD0DAD"/>
    <w:rsid w:val="00AD1DD5"/>
    <w:rsid w:val="00AD37A5"/>
    <w:rsid w:val="00AE6746"/>
    <w:rsid w:val="00AF277C"/>
    <w:rsid w:val="00B011C4"/>
    <w:rsid w:val="00B073B9"/>
    <w:rsid w:val="00B21CFE"/>
    <w:rsid w:val="00B4620B"/>
    <w:rsid w:val="00B5340B"/>
    <w:rsid w:val="00B57E09"/>
    <w:rsid w:val="00B620E3"/>
    <w:rsid w:val="00B858DA"/>
    <w:rsid w:val="00B90C34"/>
    <w:rsid w:val="00B930F3"/>
    <w:rsid w:val="00BB0BD1"/>
    <w:rsid w:val="00BB7689"/>
    <w:rsid w:val="00BC64E6"/>
    <w:rsid w:val="00BF20E1"/>
    <w:rsid w:val="00BF4115"/>
    <w:rsid w:val="00BF626E"/>
    <w:rsid w:val="00C33995"/>
    <w:rsid w:val="00C3681E"/>
    <w:rsid w:val="00C7159D"/>
    <w:rsid w:val="00C76480"/>
    <w:rsid w:val="00CC4DE7"/>
    <w:rsid w:val="00CD24E0"/>
    <w:rsid w:val="00CE570E"/>
    <w:rsid w:val="00CF711D"/>
    <w:rsid w:val="00D009D3"/>
    <w:rsid w:val="00D04ACB"/>
    <w:rsid w:val="00D04B26"/>
    <w:rsid w:val="00D16719"/>
    <w:rsid w:val="00D4393A"/>
    <w:rsid w:val="00D46056"/>
    <w:rsid w:val="00D82BE5"/>
    <w:rsid w:val="00DC3B12"/>
    <w:rsid w:val="00DD2F18"/>
    <w:rsid w:val="00DE56EF"/>
    <w:rsid w:val="00E11D77"/>
    <w:rsid w:val="00E13CDC"/>
    <w:rsid w:val="00E929DA"/>
    <w:rsid w:val="00EA1EF3"/>
    <w:rsid w:val="00EA5ECE"/>
    <w:rsid w:val="00EC2030"/>
    <w:rsid w:val="00EC544A"/>
    <w:rsid w:val="00ED13F7"/>
    <w:rsid w:val="00F01EC5"/>
    <w:rsid w:val="00F03032"/>
    <w:rsid w:val="00F038A0"/>
    <w:rsid w:val="00F1319B"/>
    <w:rsid w:val="00F20CBB"/>
    <w:rsid w:val="00F52647"/>
    <w:rsid w:val="00F645CE"/>
    <w:rsid w:val="00F77D9E"/>
    <w:rsid w:val="00F805CE"/>
    <w:rsid w:val="00F819C4"/>
    <w:rsid w:val="00FD773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4B26"/>
    <w:pPr>
      <w:spacing w:after="0" w:line="240" w:lineRule="auto"/>
    </w:pPr>
    <w:rPr>
      <w:rFonts w:ascii="Times New Roman" w:eastAsia="Times New Roman" w:hAnsi="Times New Roman" w:cs="Times New Roman"/>
      <w:sz w:val="24"/>
      <w:szCs w:val="24"/>
      <w:lang w:eastAsia="ru-RU"/>
    </w:rPr>
  </w:style>
  <w:style w:type="paragraph" w:styleId="3">
    <w:name w:val="heading 3"/>
    <w:aliases w:val="h3,Head 3,l3+toc 3,CT,Sub-section Title,l3"/>
    <w:basedOn w:val="a"/>
    <w:next w:val="a"/>
    <w:link w:val="31"/>
    <w:qFormat/>
    <w:rsid w:val="00352352"/>
    <w:pPr>
      <w:keepNext/>
      <w:autoSpaceDE w:val="0"/>
      <w:autoSpaceDN w:val="0"/>
      <w:adjustRightInd w:val="0"/>
      <w:spacing w:before="240" w:after="60"/>
      <w:jc w:val="both"/>
      <w:outlineLvl w:val="2"/>
    </w:pPr>
    <w:rPr>
      <w:rFonts w:ascii="Arial" w:hAnsi="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iceouttxt6">
    <w:name w:val="iceouttxt6"/>
    <w:basedOn w:val="a0"/>
    <w:uiPriority w:val="99"/>
    <w:rsid w:val="00352352"/>
    <w:rPr>
      <w:rFonts w:ascii="Arial" w:hAnsi="Arial" w:cs="Arial" w:hint="default"/>
      <w:color w:val="666666"/>
      <w:sz w:val="17"/>
      <w:szCs w:val="17"/>
    </w:rPr>
  </w:style>
  <w:style w:type="character" w:styleId="a5">
    <w:name w:val="Hyperlink"/>
    <w:basedOn w:val="a0"/>
    <w:rsid w:val="00352352"/>
    <w:rPr>
      <w:rFonts w:cs="Times New Roman"/>
      <w:color w:val="0000FF"/>
      <w:u w:val="single"/>
    </w:rPr>
  </w:style>
  <w:style w:type="character" w:customStyle="1" w:styleId="a6">
    <w:name w:val="Основной текст_"/>
    <w:basedOn w:val="a0"/>
    <w:link w:val="1"/>
    <w:locked/>
    <w:rsid w:val="00352352"/>
    <w:rPr>
      <w:sz w:val="26"/>
      <w:szCs w:val="26"/>
      <w:shd w:val="clear" w:color="auto" w:fill="FFFFFF"/>
    </w:rPr>
  </w:style>
  <w:style w:type="paragraph" w:customStyle="1" w:styleId="1">
    <w:name w:val="Основной текст1"/>
    <w:basedOn w:val="a"/>
    <w:link w:val="a6"/>
    <w:rsid w:val="00352352"/>
    <w:pPr>
      <w:widowControl w:val="0"/>
      <w:shd w:val="clear" w:color="auto" w:fill="FFFFFF"/>
      <w:spacing w:line="312" w:lineRule="exact"/>
      <w:jc w:val="both"/>
    </w:pPr>
    <w:rPr>
      <w:rFonts w:asciiTheme="minorHAnsi" w:eastAsiaTheme="minorHAnsi" w:hAnsiTheme="minorHAnsi" w:cstheme="minorBidi"/>
      <w:sz w:val="26"/>
      <w:szCs w:val="26"/>
      <w:lang w:eastAsia="en-US"/>
    </w:rPr>
  </w:style>
  <w:style w:type="character" w:customStyle="1" w:styleId="30">
    <w:name w:val="Заголовок 3 Знак"/>
    <w:basedOn w:val="a0"/>
    <w:uiPriority w:val="9"/>
    <w:semiHidden/>
    <w:rsid w:val="00352352"/>
    <w:rPr>
      <w:rFonts w:asciiTheme="majorHAnsi" w:eastAsiaTheme="majorEastAsia" w:hAnsiTheme="majorHAnsi" w:cstheme="majorBidi"/>
      <w:color w:val="1F4D78" w:themeColor="accent1" w:themeShade="7F"/>
      <w:sz w:val="24"/>
      <w:szCs w:val="24"/>
      <w:lang w:eastAsia="ru-RU"/>
    </w:rPr>
  </w:style>
  <w:style w:type="character" w:customStyle="1" w:styleId="31">
    <w:name w:val="Заголовок 3 Знак1"/>
    <w:aliases w:val="h3 Знак,Head 3 Знак,l3+toc 3 Знак,CT Знак,Sub-section Title Знак,l3 Знак"/>
    <w:link w:val="3"/>
    <w:locked/>
    <w:rsid w:val="00352352"/>
    <w:rPr>
      <w:rFonts w:ascii="Arial" w:eastAsia="Times New Roman" w:hAnsi="Arial" w:cs="Times New Roman"/>
      <w:b/>
      <w:bCs/>
      <w:sz w:val="26"/>
      <w:szCs w:val="26"/>
      <w:lang w:eastAsia="ru-RU"/>
    </w:rPr>
  </w:style>
  <w:style w:type="paragraph" w:customStyle="1" w:styleId="Standard">
    <w:name w:val="Standard"/>
    <w:rsid w:val="00943B01"/>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paragraph" w:styleId="a7">
    <w:name w:val="No Spacing"/>
    <w:link w:val="a8"/>
    <w:uiPriority w:val="1"/>
    <w:qFormat/>
    <w:rsid w:val="00D04ACB"/>
    <w:pPr>
      <w:spacing w:after="0" w:line="240" w:lineRule="auto"/>
    </w:pPr>
  </w:style>
  <w:style w:type="character" w:styleId="a9">
    <w:name w:val="Intense Emphasis"/>
    <w:basedOn w:val="a0"/>
    <w:uiPriority w:val="21"/>
    <w:qFormat/>
    <w:rsid w:val="00961F41"/>
    <w:rPr>
      <w:rFonts w:cs="Times New Roman"/>
      <w:b/>
      <w:i/>
      <w:sz w:val="24"/>
      <w:szCs w:val="24"/>
      <w:u w:val="single"/>
    </w:rPr>
  </w:style>
  <w:style w:type="character" w:customStyle="1" w:styleId="a8">
    <w:name w:val="Без интервала Знак"/>
    <w:link w:val="a7"/>
    <w:uiPriority w:val="1"/>
    <w:locked/>
    <w:rsid w:val="00132E41"/>
  </w:style>
</w:styles>
</file>

<file path=word/webSettings.xml><?xml version="1.0" encoding="utf-8"?>
<w:webSettings xmlns:r="http://schemas.openxmlformats.org/officeDocument/2006/relationships" xmlns:w="http://schemas.openxmlformats.org/wordprocessingml/2006/main">
  <w:divs>
    <w:div w:id="475610553">
      <w:bodyDiv w:val="1"/>
      <w:marLeft w:val="0"/>
      <w:marRight w:val="0"/>
      <w:marTop w:val="0"/>
      <w:marBottom w:val="0"/>
      <w:divBdr>
        <w:top w:val="none" w:sz="0" w:space="0" w:color="auto"/>
        <w:left w:val="none" w:sz="0" w:space="0" w:color="auto"/>
        <w:bottom w:val="none" w:sz="0" w:space="0" w:color="auto"/>
        <w:right w:val="none" w:sz="0" w:space="0" w:color="auto"/>
      </w:divBdr>
    </w:div>
    <w:div w:id="1223371802">
      <w:bodyDiv w:val="1"/>
      <w:marLeft w:val="0"/>
      <w:marRight w:val="0"/>
      <w:marTop w:val="0"/>
      <w:marBottom w:val="0"/>
      <w:divBdr>
        <w:top w:val="none" w:sz="0" w:space="0" w:color="auto"/>
        <w:left w:val="none" w:sz="0" w:space="0" w:color="auto"/>
        <w:bottom w:val="none" w:sz="0" w:space="0" w:color="auto"/>
        <w:right w:val="none" w:sz="0" w:space="0" w:color="auto"/>
      </w:divBdr>
      <w:divsChild>
        <w:div w:id="119734601">
          <w:marLeft w:val="0"/>
          <w:marRight w:val="0"/>
          <w:marTop w:val="0"/>
          <w:marBottom w:val="0"/>
          <w:divBdr>
            <w:top w:val="none" w:sz="0" w:space="0" w:color="auto"/>
            <w:left w:val="none" w:sz="0" w:space="0" w:color="auto"/>
            <w:bottom w:val="none" w:sz="0" w:space="0" w:color="auto"/>
            <w:right w:val="none" w:sz="0" w:space="0" w:color="auto"/>
          </w:divBdr>
          <w:divsChild>
            <w:div w:id="1204513880">
              <w:marLeft w:val="0"/>
              <w:marRight w:val="0"/>
              <w:marTop w:val="0"/>
              <w:marBottom w:val="0"/>
              <w:divBdr>
                <w:top w:val="none" w:sz="0" w:space="0" w:color="auto"/>
                <w:left w:val="none" w:sz="0" w:space="0" w:color="auto"/>
                <w:bottom w:val="none" w:sz="0" w:space="0" w:color="auto"/>
                <w:right w:val="none" w:sz="0" w:space="0" w:color="auto"/>
              </w:divBdr>
              <w:divsChild>
                <w:div w:id="554894495">
                  <w:marLeft w:val="0"/>
                  <w:marRight w:val="0"/>
                  <w:marTop w:val="0"/>
                  <w:marBottom w:val="0"/>
                  <w:divBdr>
                    <w:top w:val="none" w:sz="0" w:space="0" w:color="auto"/>
                    <w:left w:val="none" w:sz="0" w:space="0" w:color="auto"/>
                    <w:bottom w:val="none" w:sz="0" w:space="0" w:color="auto"/>
                    <w:right w:val="none" w:sz="0" w:space="0" w:color="auto"/>
                  </w:divBdr>
                  <w:divsChild>
                    <w:div w:id="71703525">
                      <w:marLeft w:val="0"/>
                      <w:marRight w:val="0"/>
                      <w:marTop w:val="0"/>
                      <w:marBottom w:val="0"/>
                      <w:divBdr>
                        <w:top w:val="single" w:sz="6" w:space="0" w:color="D0D0D0"/>
                        <w:left w:val="single" w:sz="6" w:space="0" w:color="D0D0D0"/>
                        <w:bottom w:val="single" w:sz="6" w:space="0" w:color="D0D0D0"/>
                        <w:right w:val="single" w:sz="6" w:space="0" w:color="D0D0D0"/>
                      </w:divBdr>
                      <w:divsChild>
                        <w:div w:id="834957513">
                          <w:marLeft w:val="0"/>
                          <w:marRight w:val="0"/>
                          <w:marTop w:val="0"/>
                          <w:marBottom w:val="0"/>
                          <w:divBdr>
                            <w:top w:val="none" w:sz="0" w:space="0" w:color="auto"/>
                            <w:left w:val="none" w:sz="0" w:space="0" w:color="auto"/>
                            <w:bottom w:val="none" w:sz="0" w:space="0" w:color="auto"/>
                            <w:right w:val="none" w:sz="0" w:space="0" w:color="auto"/>
                          </w:divBdr>
                          <w:divsChild>
                            <w:div w:id="1267808908">
                              <w:marLeft w:val="0"/>
                              <w:marRight w:val="0"/>
                              <w:marTop w:val="0"/>
                              <w:marBottom w:val="0"/>
                              <w:divBdr>
                                <w:top w:val="single" w:sz="2" w:space="0" w:color="D0D0D0"/>
                                <w:left w:val="single" w:sz="2" w:space="0" w:color="D0D0D0"/>
                                <w:bottom w:val="single" w:sz="2" w:space="0" w:color="D0D0D0"/>
                                <w:right w:val="single" w:sz="2" w:space="0" w:color="D0D0D0"/>
                              </w:divBdr>
                              <w:divsChild>
                                <w:div w:id="1426462016">
                                  <w:marLeft w:val="0"/>
                                  <w:marRight w:val="0"/>
                                  <w:marTop w:val="0"/>
                                  <w:marBottom w:val="0"/>
                                  <w:divBdr>
                                    <w:top w:val="none" w:sz="0" w:space="0" w:color="auto"/>
                                    <w:left w:val="none" w:sz="0" w:space="0" w:color="auto"/>
                                    <w:bottom w:val="none" w:sz="0" w:space="0" w:color="auto"/>
                                    <w:right w:val="none" w:sz="0" w:space="0" w:color="auto"/>
                                  </w:divBdr>
                                  <w:divsChild>
                                    <w:div w:id="1991131559">
                                      <w:marLeft w:val="0"/>
                                      <w:marRight w:val="0"/>
                                      <w:marTop w:val="0"/>
                                      <w:marBottom w:val="0"/>
                                      <w:divBdr>
                                        <w:top w:val="none" w:sz="0" w:space="0" w:color="auto"/>
                                        <w:left w:val="none" w:sz="0" w:space="0" w:color="auto"/>
                                        <w:bottom w:val="none" w:sz="0" w:space="0" w:color="auto"/>
                                        <w:right w:val="none" w:sz="0" w:space="0" w:color="auto"/>
                                      </w:divBdr>
                                      <w:divsChild>
                                        <w:div w:id="1393891539">
                                          <w:marLeft w:val="0"/>
                                          <w:marRight w:val="0"/>
                                          <w:marTop w:val="0"/>
                                          <w:marBottom w:val="0"/>
                                          <w:divBdr>
                                            <w:top w:val="none" w:sz="0" w:space="0" w:color="auto"/>
                                            <w:left w:val="none" w:sz="0" w:space="0" w:color="auto"/>
                                            <w:bottom w:val="none" w:sz="0" w:space="0" w:color="auto"/>
                                            <w:right w:val="none" w:sz="0" w:space="0" w:color="auto"/>
                                          </w:divBdr>
                                          <w:divsChild>
                                            <w:div w:id="1674991154">
                                              <w:marLeft w:val="0"/>
                                              <w:marRight w:val="0"/>
                                              <w:marTop w:val="0"/>
                                              <w:marBottom w:val="0"/>
                                              <w:divBdr>
                                                <w:top w:val="none" w:sz="0" w:space="0" w:color="auto"/>
                                                <w:left w:val="none" w:sz="0" w:space="0" w:color="auto"/>
                                                <w:bottom w:val="none" w:sz="0" w:space="0" w:color="auto"/>
                                                <w:right w:val="none" w:sz="0" w:space="0" w:color="auto"/>
                                              </w:divBdr>
                                              <w:divsChild>
                                                <w:div w:id="168375362">
                                                  <w:marLeft w:val="0"/>
                                                  <w:marRight w:val="0"/>
                                                  <w:marTop w:val="0"/>
                                                  <w:marBottom w:val="0"/>
                                                  <w:divBdr>
                                                    <w:top w:val="none" w:sz="0" w:space="0" w:color="auto"/>
                                                    <w:left w:val="none" w:sz="0" w:space="0" w:color="auto"/>
                                                    <w:bottom w:val="none" w:sz="0" w:space="0" w:color="auto"/>
                                                    <w:right w:val="none" w:sz="0" w:space="0" w:color="auto"/>
                                                  </w:divBdr>
                                                  <w:divsChild>
                                                    <w:div w:id="51776323">
                                                      <w:marLeft w:val="0"/>
                                                      <w:marRight w:val="0"/>
                                                      <w:marTop w:val="0"/>
                                                      <w:marBottom w:val="0"/>
                                                      <w:divBdr>
                                                        <w:top w:val="none" w:sz="0" w:space="0" w:color="auto"/>
                                                        <w:left w:val="none" w:sz="0" w:space="0" w:color="auto"/>
                                                        <w:bottom w:val="none" w:sz="0" w:space="0" w:color="auto"/>
                                                        <w:right w:val="none" w:sz="0" w:space="0" w:color="auto"/>
                                                      </w:divBdr>
                                                      <w:divsChild>
                                                        <w:div w:id="135490455">
                                                          <w:marLeft w:val="0"/>
                                                          <w:marRight w:val="0"/>
                                                          <w:marTop w:val="0"/>
                                                          <w:marBottom w:val="0"/>
                                                          <w:divBdr>
                                                            <w:top w:val="single" w:sz="2" w:space="0" w:color="D0D0D0"/>
                                                            <w:left w:val="single" w:sz="2" w:space="0" w:color="D0D0D0"/>
                                                            <w:bottom w:val="single" w:sz="2" w:space="0" w:color="D0D0D0"/>
                                                            <w:right w:val="single" w:sz="2" w:space="0" w:color="D0D0D0"/>
                                                          </w:divBdr>
                                                          <w:divsChild>
                                                            <w:div w:id="725909076">
                                                              <w:marLeft w:val="0"/>
                                                              <w:marRight w:val="0"/>
                                                              <w:marTop w:val="0"/>
                                                              <w:marBottom w:val="0"/>
                                                              <w:divBdr>
                                                                <w:top w:val="none" w:sz="0" w:space="0" w:color="auto"/>
                                                                <w:left w:val="none" w:sz="0" w:space="0" w:color="auto"/>
                                                                <w:bottom w:val="none" w:sz="0" w:space="0" w:color="auto"/>
                                                                <w:right w:val="none" w:sz="0" w:space="0" w:color="auto"/>
                                                              </w:divBdr>
                                                              <w:divsChild>
                                                                <w:div w:id="1703898331">
                                                                  <w:marLeft w:val="0"/>
                                                                  <w:marRight w:val="0"/>
                                                                  <w:marTop w:val="0"/>
                                                                  <w:marBottom w:val="0"/>
                                                                  <w:divBdr>
                                                                    <w:top w:val="none" w:sz="0" w:space="0" w:color="auto"/>
                                                                    <w:left w:val="none" w:sz="0" w:space="0" w:color="auto"/>
                                                                    <w:bottom w:val="none" w:sz="0" w:space="0" w:color="auto"/>
                                                                    <w:right w:val="none" w:sz="0" w:space="0" w:color="auto"/>
                                                                  </w:divBdr>
                                                                  <w:divsChild>
                                                                    <w:div w:id="1050034120">
                                                                      <w:marLeft w:val="0"/>
                                                                      <w:marRight w:val="0"/>
                                                                      <w:marTop w:val="0"/>
                                                                      <w:marBottom w:val="60"/>
                                                                      <w:divBdr>
                                                                        <w:top w:val="none" w:sz="0" w:space="0" w:color="auto"/>
                                                                        <w:left w:val="none" w:sz="0" w:space="0" w:color="auto"/>
                                                                        <w:bottom w:val="none" w:sz="0" w:space="0" w:color="auto"/>
                                                                        <w:right w:val="none" w:sz="0" w:space="0" w:color="auto"/>
                                                                      </w:divBdr>
                                                                      <w:divsChild>
                                                                        <w:div w:id="884028691">
                                                                          <w:marLeft w:val="0"/>
                                                                          <w:marRight w:val="0"/>
                                                                          <w:marTop w:val="0"/>
                                                                          <w:marBottom w:val="0"/>
                                                                          <w:divBdr>
                                                                            <w:top w:val="none" w:sz="0" w:space="0" w:color="auto"/>
                                                                            <w:left w:val="none" w:sz="0" w:space="0" w:color="auto"/>
                                                                            <w:bottom w:val="none" w:sz="0" w:space="0" w:color="auto"/>
                                                                            <w:right w:val="none" w:sz="0" w:space="0" w:color="auto"/>
                                                                          </w:divBdr>
                                                                          <w:divsChild>
                                                                            <w:div w:id="795948854">
                                                                              <w:marLeft w:val="0"/>
                                                                              <w:marRight w:val="0"/>
                                                                              <w:marTop w:val="0"/>
                                                                              <w:marBottom w:val="0"/>
                                                                              <w:divBdr>
                                                                                <w:top w:val="none" w:sz="0" w:space="0" w:color="auto"/>
                                                                                <w:left w:val="none" w:sz="0" w:space="0" w:color="auto"/>
                                                                                <w:bottom w:val="none" w:sz="0" w:space="0" w:color="auto"/>
                                                                                <w:right w:val="none" w:sz="0" w:space="0" w:color="auto"/>
                                                                              </w:divBdr>
                                                                              <w:divsChild>
                                                                                <w:div w:id="776827193">
                                                                                  <w:marLeft w:val="0"/>
                                                                                  <w:marRight w:val="0"/>
                                                                                  <w:marTop w:val="0"/>
                                                                                  <w:marBottom w:val="0"/>
                                                                                  <w:divBdr>
                                                                                    <w:top w:val="none" w:sz="0" w:space="0" w:color="auto"/>
                                                                                    <w:left w:val="none" w:sz="0" w:space="0" w:color="auto"/>
                                                                                    <w:bottom w:val="none" w:sz="0" w:space="0" w:color="auto"/>
                                                                                    <w:right w:val="none" w:sz="0" w:space="0" w:color="auto"/>
                                                                                  </w:divBdr>
                                                                                  <w:divsChild>
                                                                                    <w:div w:id="1363432187">
                                                                                      <w:marLeft w:val="0"/>
                                                                                      <w:marRight w:val="0"/>
                                                                                      <w:marTop w:val="0"/>
                                                                                      <w:marBottom w:val="0"/>
                                                                                      <w:divBdr>
                                                                                        <w:top w:val="none" w:sz="0" w:space="0" w:color="auto"/>
                                                                                        <w:left w:val="none" w:sz="0" w:space="0" w:color="auto"/>
                                                                                        <w:bottom w:val="none" w:sz="0" w:space="0" w:color="auto"/>
                                                                                        <w:right w:val="none" w:sz="0" w:space="0" w:color="auto"/>
                                                                                      </w:divBdr>
                                                                                    </w:div>
                                                                                    <w:div w:id="2146045379">
                                                                                      <w:marLeft w:val="0"/>
                                                                                      <w:marRight w:val="0"/>
                                                                                      <w:marTop w:val="0"/>
                                                                                      <w:marBottom w:val="0"/>
                                                                                      <w:divBdr>
                                                                                        <w:top w:val="none" w:sz="0" w:space="0" w:color="auto"/>
                                                                                        <w:left w:val="none" w:sz="0" w:space="0" w:color="auto"/>
                                                                                        <w:bottom w:val="none" w:sz="0" w:space="0" w:color="auto"/>
                                                                                        <w:right w:val="none" w:sz="0" w:space="0" w:color="auto"/>
                                                                                      </w:divBdr>
                                                                                    </w:div>
                                                                                    <w:div w:id="620443">
                                                                                      <w:marLeft w:val="0"/>
                                                                                      <w:marRight w:val="0"/>
                                                                                      <w:marTop w:val="0"/>
                                                                                      <w:marBottom w:val="0"/>
                                                                                      <w:divBdr>
                                                                                        <w:top w:val="none" w:sz="0" w:space="0" w:color="auto"/>
                                                                                        <w:left w:val="none" w:sz="0" w:space="0" w:color="auto"/>
                                                                                        <w:bottom w:val="none" w:sz="0" w:space="0" w:color="auto"/>
                                                                                        <w:right w:val="none" w:sz="0" w:space="0" w:color="auto"/>
                                                                                      </w:divBdr>
                                                                                      <w:divsChild>
                                                                                        <w:div w:id="374935987">
                                                                                          <w:marLeft w:val="0"/>
                                                                                          <w:marRight w:val="0"/>
                                                                                          <w:marTop w:val="0"/>
                                                                                          <w:marBottom w:val="0"/>
                                                                                          <w:divBdr>
                                                                                            <w:top w:val="none" w:sz="0" w:space="0" w:color="auto"/>
                                                                                            <w:left w:val="none" w:sz="0" w:space="0" w:color="auto"/>
                                                                                            <w:bottom w:val="none" w:sz="0" w:space="0" w:color="auto"/>
                                                                                            <w:right w:val="none" w:sz="0" w:space="0" w:color="auto"/>
                                                                                          </w:divBdr>
                                                                                          <w:divsChild>
                                                                                            <w:div w:id="1258055935">
                                                                                              <w:marLeft w:val="0"/>
                                                                                              <w:marRight w:val="0"/>
                                                                                              <w:marTop w:val="0"/>
                                                                                              <w:marBottom w:val="0"/>
                                                                                              <w:divBdr>
                                                                                                <w:top w:val="none" w:sz="0" w:space="0" w:color="auto"/>
                                                                                                <w:left w:val="none" w:sz="0" w:space="0" w:color="auto"/>
                                                                                                <w:bottom w:val="none" w:sz="0" w:space="0" w:color="auto"/>
                                                                                                <w:right w:val="none" w:sz="0" w:space="0" w:color="auto"/>
                                                                                              </w:divBdr>
                                                                                              <w:divsChild>
                                                                                                <w:div w:id="1188519798">
                                                                                                  <w:marLeft w:val="0"/>
                                                                                                  <w:marRight w:val="0"/>
                                                                                                  <w:marTop w:val="0"/>
                                                                                                  <w:marBottom w:val="60"/>
                                                                                                  <w:divBdr>
                                                                                                    <w:top w:val="none" w:sz="0" w:space="0" w:color="auto"/>
                                                                                                    <w:left w:val="none" w:sz="0" w:space="0" w:color="auto"/>
                                                                                                    <w:bottom w:val="none" w:sz="0" w:space="0" w:color="auto"/>
                                                                                                    <w:right w:val="none" w:sz="0" w:space="0" w:color="auto"/>
                                                                                                  </w:divBdr>
                                                                                                  <w:divsChild>
                                                                                                    <w:div w:id="1153915445">
                                                                                                      <w:marLeft w:val="0"/>
                                                                                                      <w:marRight w:val="0"/>
                                                                                                      <w:marTop w:val="0"/>
                                                                                                      <w:marBottom w:val="0"/>
                                                                                                      <w:divBdr>
                                                                                                        <w:top w:val="none" w:sz="0" w:space="0" w:color="auto"/>
                                                                                                        <w:left w:val="none" w:sz="0" w:space="0" w:color="auto"/>
                                                                                                        <w:bottom w:val="none" w:sz="0" w:space="0" w:color="auto"/>
                                                                                                        <w:right w:val="none" w:sz="0" w:space="0" w:color="auto"/>
                                                                                                      </w:divBdr>
                                                                                                      <w:divsChild>
                                                                                                        <w:div w:id="157111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63297159">
                                                          <w:marLeft w:val="0"/>
                                                          <w:marRight w:val="0"/>
                                                          <w:marTop w:val="0"/>
                                                          <w:marBottom w:val="0"/>
                                                          <w:divBdr>
                                                            <w:top w:val="single" w:sz="2" w:space="0" w:color="D0D0D0"/>
                                                            <w:left w:val="single" w:sz="2" w:space="0" w:color="D0D0D0"/>
                                                            <w:bottom w:val="single" w:sz="2" w:space="0" w:color="D0D0D0"/>
                                                            <w:right w:val="single" w:sz="2" w:space="0" w:color="D0D0D0"/>
                                                          </w:divBdr>
                                                          <w:divsChild>
                                                            <w:div w:id="2033414824">
                                                              <w:marLeft w:val="0"/>
                                                              <w:marRight w:val="0"/>
                                                              <w:marTop w:val="0"/>
                                                              <w:marBottom w:val="0"/>
                                                              <w:divBdr>
                                                                <w:top w:val="none" w:sz="0" w:space="0" w:color="auto"/>
                                                                <w:left w:val="none" w:sz="0" w:space="0" w:color="auto"/>
                                                                <w:bottom w:val="none" w:sz="0" w:space="0" w:color="auto"/>
                                                                <w:right w:val="none" w:sz="0" w:space="0" w:color="auto"/>
                                                              </w:divBdr>
                                                              <w:divsChild>
                                                                <w:div w:id="1439527684">
                                                                  <w:marLeft w:val="0"/>
                                                                  <w:marRight w:val="0"/>
                                                                  <w:marTop w:val="0"/>
                                                                  <w:marBottom w:val="0"/>
                                                                  <w:divBdr>
                                                                    <w:top w:val="none" w:sz="0" w:space="0" w:color="auto"/>
                                                                    <w:left w:val="none" w:sz="0" w:space="0" w:color="auto"/>
                                                                    <w:bottom w:val="none" w:sz="0" w:space="0" w:color="auto"/>
                                                                    <w:right w:val="none" w:sz="0" w:space="0" w:color="auto"/>
                                                                  </w:divBdr>
                                                                  <w:divsChild>
                                                                    <w:div w:id="1302614688">
                                                                      <w:marLeft w:val="0"/>
                                                                      <w:marRight w:val="0"/>
                                                                      <w:marTop w:val="0"/>
                                                                      <w:marBottom w:val="60"/>
                                                                      <w:divBdr>
                                                                        <w:top w:val="none" w:sz="0" w:space="0" w:color="auto"/>
                                                                        <w:left w:val="none" w:sz="0" w:space="0" w:color="auto"/>
                                                                        <w:bottom w:val="none" w:sz="0" w:space="0" w:color="auto"/>
                                                                        <w:right w:val="none" w:sz="0" w:space="0" w:color="auto"/>
                                                                      </w:divBdr>
                                                                      <w:divsChild>
                                                                        <w:div w:id="1070075477">
                                                                          <w:marLeft w:val="0"/>
                                                                          <w:marRight w:val="0"/>
                                                                          <w:marTop w:val="0"/>
                                                                          <w:marBottom w:val="0"/>
                                                                          <w:divBdr>
                                                                            <w:top w:val="none" w:sz="0" w:space="0" w:color="auto"/>
                                                                            <w:left w:val="none" w:sz="0" w:space="0" w:color="auto"/>
                                                                            <w:bottom w:val="none" w:sz="0" w:space="0" w:color="auto"/>
                                                                            <w:right w:val="none" w:sz="0" w:space="0" w:color="auto"/>
                                                                          </w:divBdr>
                                                                          <w:divsChild>
                                                                            <w:div w:id="1811091338">
                                                                              <w:marLeft w:val="0"/>
                                                                              <w:marRight w:val="0"/>
                                                                              <w:marTop w:val="0"/>
                                                                              <w:marBottom w:val="0"/>
                                                                              <w:divBdr>
                                                                                <w:top w:val="none" w:sz="0" w:space="0" w:color="auto"/>
                                                                                <w:left w:val="none" w:sz="0" w:space="0" w:color="auto"/>
                                                                                <w:bottom w:val="none" w:sz="0" w:space="0" w:color="auto"/>
                                                                                <w:right w:val="none" w:sz="0" w:space="0" w:color="auto"/>
                                                                              </w:divBdr>
                                                                              <w:divsChild>
                                                                                <w:div w:id="996107888">
                                                                                  <w:marLeft w:val="0"/>
                                                                                  <w:marRight w:val="0"/>
                                                                                  <w:marTop w:val="0"/>
                                                                                  <w:marBottom w:val="0"/>
                                                                                  <w:divBdr>
                                                                                    <w:top w:val="none" w:sz="0" w:space="0" w:color="auto"/>
                                                                                    <w:left w:val="none" w:sz="0" w:space="0" w:color="auto"/>
                                                                                    <w:bottom w:val="none" w:sz="0" w:space="0" w:color="auto"/>
                                                                                    <w:right w:val="none" w:sz="0" w:space="0" w:color="auto"/>
                                                                                  </w:divBdr>
                                                                                  <w:divsChild>
                                                                                    <w:div w:id="437335466">
                                                                                      <w:marLeft w:val="0"/>
                                                                                      <w:marRight w:val="0"/>
                                                                                      <w:marTop w:val="0"/>
                                                                                      <w:marBottom w:val="0"/>
                                                                                      <w:divBdr>
                                                                                        <w:top w:val="none" w:sz="0" w:space="0" w:color="auto"/>
                                                                                        <w:left w:val="none" w:sz="0" w:space="0" w:color="auto"/>
                                                                                        <w:bottom w:val="none" w:sz="0" w:space="0" w:color="auto"/>
                                                                                        <w:right w:val="none" w:sz="0" w:space="0" w:color="auto"/>
                                                                                      </w:divBdr>
                                                                                    </w:div>
                                                                                    <w:div w:id="1631008456">
                                                                                      <w:marLeft w:val="0"/>
                                                                                      <w:marRight w:val="0"/>
                                                                                      <w:marTop w:val="0"/>
                                                                                      <w:marBottom w:val="0"/>
                                                                                      <w:divBdr>
                                                                                        <w:top w:val="none" w:sz="0" w:space="0" w:color="auto"/>
                                                                                        <w:left w:val="none" w:sz="0" w:space="0" w:color="auto"/>
                                                                                        <w:bottom w:val="none" w:sz="0" w:space="0" w:color="auto"/>
                                                                                        <w:right w:val="none" w:sz="0" w:space="0" w:color="auto"/>
                                                                                      </w:divBdr>
                                                                                    </w:div>
                                                                                    <w:div w:id="69347796">
                                                                                      <w:marLeft w:val="0"/>
                                                                                      <w:marRight w:val="0"/>
                                                                                      <w:marTop w:val="0"/>
                                                                                      <w:marBottom w:val="0"/>
                                                                                      <w:divBdr>
                                                                                        <w:top w:val="none" w:sz="0" w:space="0" w:color="auto"/>
                                                                                        <w:left w:val="none" w:sz="0" w:space="0" w:color="auto"/>
                                                                                        <w:bottom w:val="none" w:sz="0" w:space="0" w:color="auto"/>
                                                                                        <w:right w:val="none" w:sz="0" w:space="0" w:color="auto"/>
                                                                                      </w:divBdr>
                                                                                      <w:divsChild>
                                                                                        <w:div w:id="1977564464">
                                                                                          <w:marLeft w:val="0"/>
                                                                                          <w:marRight w:val="0"/>
                                                                                          <w:marTop w:val="0"/>
                                                                                          <w:marBottom w:val="0"/>
                                                                                          <w:divBdr>
                                                                                            <w:top w:val="none" w:sz="0" w:space="0" w:color="auto"/>
                                                                                            <w:left w:val="none" w:sz="0" w:space="0" w:color="auto"/>
                                                                                            <w:bottom w:val="none" w:sz="0" w:space="0" w:color="auto"/>
                                                                                            <w:right w:val="none" w:sz="0" w:space="0" w:color="auto"/>
                                                                                          </w:divBdr>
                                                                                          <w:divsChild>
                                                                                            <w:div w:id="1237518446">
                                                                                              <w:marLeft w:val="0"/>
                                                                                              <w:marRight w:val="0"/>
                                                                                              <w:marTop w:val="0"/>
                                                                                              <w:marBottom w:val="0"/>
                                                                                              <w:divBdr>
                                                                                                <w:top w:val="none" w:sz="0" w:space="0" w:color="auto"/>
                                                                                                <w:left w:val="none" w:sz="0" w:space="0" w:color="auto"/>
                                                                                                <w:bottom w:val="none" w:sz="0" w:space="0" w:color="auto"/>
                                                                                                <w:right w:val="none" w:sz="0" w:space="0" w:color="auto"/>
                                                                                              </w:divBdr>
                                                                                              <w:divsChild>
                                                                                                <w:div w:id="617951557">
                                                                                                  <w:marLeft w:val="0"/>
                                                                                                  <w:marRight w:val="0"/>
                                                                                                  <w:marTop w:val="0"/>
                                                                                                  <w:marBottom w:val="60"/>
                                                                                                  <w:divBdr>
                                                                                                    <w:top w:val="none" w:sz="0" w:space="0" w:color="auto"/>
                                                                                                    <w:left w:val="none" w:sz="0" w:space="0" w:color="auto"/>
                                                                                                    <w:bottom w:val="none" w:sz="0" w:space="0" w:color="auto"/>
                                                                                                    <w:right w:val="none" w:sz="0" w:space="0" w:color="auto"/>
                                                                                                  </w:divBdr>
                                                                                                  <w:divsChild>
                                                                                                    <w:div w:id="834498449">
                                                                                                      <w:marLeft w:val="0"/>
                                                                                                      <w:marRight w:val="0"/>
                                                                                                      <w:marTop w:val="0"/>
                                                                                                      <w:marBottom w:val="0"/>
                                                                                                      <w:divBdr>
                                                                                                        <w:top w:val="none" w:sz="0" w:space="0" w:color="auto"/>
                                                                                                        <w:left w:val="none" w:sz="0" w:space="0" w:color="auto"/>
                                                                                                        <w:bottom w:val="none" w:sz="0" w:space="0" w:color="auto"/>
                                                                                                        <w:right w:val="none" w:sz="0" w:space="0" w:color="auto"/>
                                                                                                      </w:divBdr>
                                                                                                      <w:divsChild>
                                                                                                        <w:div w:id="742605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65343159">
                                                          <w:marLeft w:val="0"/>
                                                          <w:marRight w:val="0"/>
                                                          <w:marTop w:val="0"/>
                                                          <w:marBottom w:val="0"/>
                                                          <w:divBdr>
                                                            <w:top w:val="single" w:sz="2" w:space="0" w:color="D0D0D0"/>
                                                            <w:left w:val="single" w:sz="2" w:space="0" w:color="D0D0D0"/>
                                                            <w:bottom w:val="single" w:sz="2" w:space="0" w:color="D0D0D0"/>
                                                            <w:right w:val="single" w:sz="2" w:space="0" w:color="D0D0D0"/>
                                                          </w:divBdr>
                                                          <w:divsChild>
                                                            <w:div w:id="1236553111">
                                                              <w:marLeft w:val="0"/>
                                                              <w:marRight w:val="0"/>
                                                              <w:marTop w:val="0"/>
                                                              <w:marBottom w:val="0"/>
                                                              <w:divBdr>
                                                                <w:top w:val="none" w:sz="0" w:space="0" w:color="auto"/>
                                                                <w:left w:val="none" w:sz="0" w:space="0" w:color="auto"/>
                                                                <w:bottom w:val="none" w:sz="0" w:space="0" w:color="auto"/>
                                                                <w:right w:val="none" w:sz="0" w:space="0" w:color="auto"/>
                                                              </w:divBdr>
                                                              <w:divsChild>
                                                                <w:div w:id="317267842">
                                                                  <w:marLeft w:val="0"/>
                                                                  <w:marRight w:val="0"/>
                                                                  <w:marTop w:val="0"/>
                                                                  <w:marBottom w:val="0"/>
                                                                  <w:divBdr>
                                                                    <w:top w:val="none" w:sz="0" w:space="0" w:color="auto"/>
                                                                    <w:left w:val="none" w:sz="0" w:space="0" w:color="auto"/>
                                                                    <w:bottom w:val="none" w:sz="0" w:space="0" w:color="auto"/>
                                                                    <w:right w:val="none" w:sz="0" w:space="0" w:color="auto"/>
                                                                  </w:divBdr>
                                                                  <w:divsChild>
                                                                    <w:div w:id="1465344501">
                                                                      <w:marLeft w:val="0"/>
                                                                      <w:marRight w:val="0"/>
                                                                      <w:marTop w:val="0"/>
                                                                      <w:marBottom w:val="60"/>
                                                                      <w:divBdr>
                                                                        <w:top w:val="none" w:sz="0" w:space="0" w:color="auto"/>
                                                                        <w:left w:val="none" w:sz="0" w:space="0" w:color="auto"/>
                                                                        <w:bottom w:val="none" w:sz="0" w:space="0" w:color="auto"/>
                                                                        <w:right w:val="none" w:sz="0" w:space="0" w:color="auto"/>
                                                                      </w:divBdr>
                                                                      <w:divsChild>
                                                                        <w:div w:id="446967406">
                                                                          <w:marLeft w:val="0"/>
                                                                          <w:marRight w:val="0"/>
                                                                          <w:marTop w:val="0"/>
                                                                          <w:marBottom w:val="0"/>
                                                                          <w:divBdr>
                                                                            <w:top w:val="none" w:sz="0" w:space="0" w:color="auto"/>
                                                                            <w:left w:val="none" w:sz="0" w:space="0" w:color="auto"/>
                                                                            <w:bottom w:val="none" w:sz="0" w:space="0" w:color="auto"/>
                                                                            <w:right w:val="none" w:sz="0" w:space="0" w:color="auto"/>
                                                                          </w:divBdr>
                                                                          <w:divsChild>
                                                                            <w:div w:id="15469609">
                                                                              <w:marLeft w:val="0"/>
                                                                              <w:marRight w:val="0"/>
                                                                              <w:marTop w:val="0"/>
                                                                              <w:marBottom w:val="0"/>
                                                                              <w:divBdr>
                                                                                <w:top w:val="none" w:sz="0" w:space="0" w:color="auto"/>
                                                                                <w:left w:val="none" w:sz="0" w:space="0" w:color="auto"/>
                                                                                <w:bottom w:val="none" w:sz="0" w:space="0" w:color="auto"/>
                                                                                <w:right w:val="none" w:sz="0" w:space="0" w:color="auto"/>
                                                                              </w:divBdr>
                                                                              <w:divsChild>
                                                                                <w:div w:id="1350646901">
                                                                                  <w:marLeft w:val="0"/>
                                                                                  <w:marRight w:val="0"/>
                                                                                  <w:marTop w:val="0"/>
                                                                                  <w:marBottom w:val="0"/>
                                                                                  <w:divBdr>
                                                                                    <w:top w:val="none" w:sz="0" w:space="0" w:color="auto"/>
                                                                                    <w:left w:val="none" w:sz="0" w:space="0" w:color="auto"/>
                                                                                    <w:bottom w:val="none" w:sz="0" w:space="0" w:color="auto"/>
                                                                                    <w:right w:val="none" w:sz="0" w:space="0" w:color="auto"/>
                                                                                  </w:divBdr>
                                                                                  <w:divsChild>
                                                                                    <w:div w:id="1980110085">
                                                                                      <w:marLeft w:val="0"/>
                                                                                      <w:marRight w:val="0"/>
                                                                                      <w:marTop w:val="0"/>
                                                                                      <w:marBottom w:val="0"/>
                                                                                      <w:divBdr>
                                                                                        <w:top w:val="none" w:sz="0" w:space="0" w:color="auto"/>
                                                                                        <w:left w:val="none" w:sz="0" w:space="0" w:color="auto"/>
                                                                                        <w:bottom w:val="none" w:sz="0" w:space="0" w:color="auto"/>
                                                                                        <w:right w:val="none" w:sz="0" w:space="0" w:color="auto"/>
                                                                                      </w:divBdr>
                                                                                    </w:div>
                                                                                    <w:div w:id="1921677638">
                                                                                      <w:marLeft w:val="0"/>
                                                                                      <w:marRight w:val="0"/>
                                                                                      <w:marTop w:val="0"/>
                                                                                      <w:marBottom w:val="0"/>
                                                                                      <w:divBdr>
                                                                                        <w:top w:val="none" w:sz="0" w:space="0" w:color="auto"/>
                                                                                        <w:left w:val="none" w:sz="0" w:space="0" w:color="auto"/>
                                                                                        <w:bottom w:val="none" w:sz="0" w:space="0" w:color="auto"/>
                                                                                        <w:right w:val="none" w:sz="0" w:space="0" w:color="auto"/>
                                                                                      </w:divBdr>
                                                                                    </w:div>
                                                                                    <w:div w:id="2002656343">
                                                                                      <w:marLeft w:val="0"/>
                                                                                      <w:marRight w:val="0"/>
                                                                                      <w:marTop w:val="0"/>
                                                                                      <w:marBottom w:val="0"/>
                                                                                      <w:divBdr>
                                                                                        <w:top w:val="none" w:sz="0" w:space="0" w:color="auto"/>
                                                                                        <w:left w:val="none" w:sz="0" w:space="0" w:color="auto"/>
                                                                                        <w:bottom w:val="none" w:sz="0" w:space="0" w:color="auto"/>
                                                                                        <w:right w:val="none" w:sz="0" w:space="0" w:color="auto"/>
                                                                                      </w:divBdr>
                                                                                      <w:divsChild>
                                                                                        <w:div w:id="1219709273">
                                                                                          <w:marLeft w:val="0"/>
                                                                                          <w:marRight w:val="0"/>
                                                                                          <w:marTop w:val="0"/>
                                                                                          <w:marBottom w:val="0"/>
                                                                                          <w:divBdr>
                                                                                            <w:top w:val="none" w:sz="0" w:space="0" w:color="auto"/>
                                                                                            <w:left w:val="none" w:sz="0" w:space="0" w:color="auto"/>
                                                                                            <w:bottom w:val="none" w:sz="0" w:space="0" w:color="auto"/>
                                                                                            <w:right w:val="none" w:sz="0" w:space="0" w:color="auto"/>
                                                                                          </w:divBdr>
                                                                                          <w:divsChild>
                                                                                            <w:div w:id="1014305648">
                                                                                              <w:marLeft w:val="0"/>
                                                                                              <w:marRight w:val="0"/>
                                                                                              <w:marTop w:val="0"/>
                                                                                              <w:marBottom w:val="0"/>
                                                                                              <w:divBdr>
                                                                                                <w:top w:val="none" w:sz="0" w:space="0" w:color="auto"/>
                                                                                                <w:left w:val="none" w:sz="0" w:space="0" w:color="auto"/>
                                                                                                <w:bottom w:val="none" w:sz="0" w:space="0" w:color="auto"/>
                                                                                                <w:right w:val="none" w:sz="0" w:space="0" w:color="auto"/>
                                                                                              </w:divBdr>
                                                                                              <w:divsChild>
                                                                                                <w:div w:id="1529370853">
                                                                                                  <w:marLeft w:val="0"/>
                                                                                                  <w:marRight w:val="0"/>
                                                                                                  <w:marTop w:val="0"/>
                                                                                                  <w:marBottom w:val="60"/>
                                                                                                  <w:divBdr>
                                                                                                    <w:top w:val="none" w:sz="0" w:space="0" w:color="auto"/>
                                                                                                    <w:left w:val="none" w:sz="0" w:space="0" w:color="auto"/>
                                                                                                    <w:bottom w:val="none" w:sz="0" w:space="0" w:color="auto"/>
                                                                                                    <w:right w:val="none" w:sz="0" w:space="0" w:color="auto"/>
                                                                                                  </w:divBdr>
                                                                                                  <w:divsChild>
                                                                                                    <w:div w:id="2135053877">
                                                                                                      <w:marLeft w:val="0"/>
                                                                                                      <w:marRight w:val="0"/>
                                                                                                      <w:marTop w:val="0"/>
                                                                                                      <w:marBottom w:val="0"/>
                                                                                                      <w:divBdr>
                                                                                                        <w:top w:val="none" w:sz="0" w:space="0" w:color="auto"/>
                                                                                                        <w:left w:val="none" w:sz="0" w:space="0" w:color="auto"/>
                                                                                                        <w:bottom w:val="none" w:sz="0" w:space="0" w:color="auto"/>
                                                                                                        <w:right w:val="none" w:sz="0" w:space="0" w:color="auto"/>
                                                                                                      </w:divBdr>
                                                                                                      <w:divsChild>
                                                                                                        <w:div w:id="474756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173031">
                                                                                                  <w:marLeft w:val="0"/>
                                                                                                  <w:marRight w:val="0"/>
                                                                                                  <w:marTop w:val="0"/>
                                                                                                  <w:marBottom w:val="60"/>
                                                                                                  <w:divBdr>
                                                                                                    <w:top w:val="none" w:sz="0" w:space="0" w:color="auto"/>
                                                                                                    <w:left w:val="none" w:sz="0" w:space="0" w:color="auto"/>
                                                                                                    <w:bottom w:val="none" w:sz="0" w:space="0" w:color="auto"/>
                                                                                                    <w:right w:val="none" w:sz="0" w:space="0" w:color="auto"/>
                                                                                                  </w:divBdr>
                                                                                                  <w:divsChild>
                                                                                                    <w:div w:id="1946231742">
                                                                                                      <w:marLeft w:val="0"/>
                                                                                                      <w:marRight w:val="0"/>
                                                                                                      <w:marTop w:val="0"/>
                                                                                                      <w:marBottom w:val="0"/>
                                                                                                      <w:divBdr>
                                                                                                        <w:top w:val="none" w:sz="0" w:space="0" w:color="auto"/>
                                                                                                        <w:left w:val="none" w:sz="0" w:space="0" w:color="auto"/>
                                                                                                        <w:bottom w:val="none" w:sz="0" w:space="0" w:color="auto"/>
                                                                                                        <w:right w:val="none" w:sz="0" w:space="0" w:color="auto"/>
                                                                                                      </w:divBdr>
                                                                                                      <w:divsChild>
                                                                                                        <w:div w:id="1839690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53632264">
                                                          <w:marLeft w:val="0"/>
                                                          <w:marRight w:val="0"/>
                                                          <w:marTop w:val="0"/>
                                                          <w:marBottom w:val="0"/>
                                                          <w:divBdr>
                                                            <w:top w:val="single" w:sz="2" w:space="0" w:color="D0D0D0"/>
                                                            <w:left w:val="single" w:sz="2" w:space="0" w:color="D0D0D0"/>
                                                            <w:bottom w:val="single" w:sz="2" w:space="0" w:color="D0D0D0"/>
                                                            <w:right w:val="single" w:sz="2" w:space="0" w:color="D0D0D0"/>
                                                          </w:divBdr>
                                                          <w:divsChild>
                                                            <w:div w:id="1878741132">
                                                              <w:marLeft w:val="0"/>
                                                              <w:marRight w:val="0"/>
                                                              <w:marTop w:val="0"/>
                                                              <w:marBottom w:val="0"/>
                                                              <w:divBdr>
                                                                <w:top w:val="none" w:sz="0" w:space="0" w:color="auto"/>
                                                                <w:left w:val="none" w:sz="0" w:space="0" w:color="auto"/>
                                                                <w:bottom w:val="none" w:sz="0" w:space="0" w:color="auto"/>
                                                                <w:right w:val="none" w:sz="0" w:space="0" w:color="auto"/>
                                                              </w:divBdr>
                                                              <w:divsChild>
                                                                <w:div w:id="924342745">
                                                                  <w:marLeft w:val="0"/>
                                                                  <w:marRight w:val="0"/>
                                                                  <w:marTop w:val="0"/>
                                                                  <w:marBottom w:val="0"/>
                                                                  <w:divBdr>
                                                                    <w:top w:val="none" w:sz="0" w:space="0" w:color="auto"/>
                                                                    <w:left w:val="none" w:sz="0" w:space="0" w:color="auto"/>
                                                                    <w:bottom w:val="none" w:sz="0" w:space="0" w:color="auto"/>
                                                                    <w:right w:val="none" w:sz="0" w:space="0" w:color="auto"/>
                                                                  </w:divBdr>
                                                                  <w:divsChild>
                                                                    <w:div w:id="1743790944">
                                                                      <w:marLeft w:val="0"/>
                                                                      <w:marRight w:val="0"/>
                                                                      <w:marTop w:val="0"/>
                                                                      <w:marBottom w:val="60"/>
                                                                      <w:divBdr>
                                                                        <w:top w:val="none" w:sz="0" w:space="0" w:color="auto"/>
                                                                        <w:left w:val="none" w:sz="0" w:space="0" w:color="auto"/>
                                                                        <w:bottom w:val="none" w:sz="0" w:space="0" w:color="auto"/>
                                                                        <w:right w:val="none" w:sz="0" w:space="0" w:color="auto"/>
                                                                      </w:divBdr>
                                                                      <w:divsChild>
                                                                        <w:div w:id="1264877259">
                                                                          <w:marLeft w:val="0"/>
                                                                          <w:marRight w:val="0"/>
                                                                          <w:marTop w:val="0"/>
                                                                          <w:marBottom w:val="0"/>
                                                                          <w:divBdr>
                                                                            <w:top w:val="none" w:sz="0" w:space="0" w:color="auto"/>
                                                                            <w:left w:val="none" w:sz="0" w:space="0" w:color="auto"/>
                                                                            <w:bottom w:val="none" w:sz="0" w:space="0" w:color="auto"/>
                                                                            <w:right w:val="none" w:sz="0" w:space="0" w:color="auto"/>
                                                                          </w:divBdr>
                                                                          <w:divsChild>
                                                                            <w:div w:id="1506704017">
                                                                              <w:marLeft w:val="0"/>
                                                                              <w:marRight w:val="0"/>
                                                                              <w:marTop w:val="0"/>
                                                                              <w:marBottom w:val="0"/>
                                                                              <w:divBdr>
                                                                                <w:top w:val="none" w:sz="0" w:space="0" w:color="auto"/>
                                                                                <w:left w:val="none" w:sz="0" w:space="0" w:color="auto"/>
                                                                                <w:bottom w:val="none" w:sz="0" w:space="0" w:color="auto"/>
                                                                                <w:right w:val="none" w:sz="0" w:space="0" w:color="auto"/>
                                                                              </w:divBdr>
                                                                              <w:divsChild>
                                                                                <w:div w:id="790126077">
                                                                                  <w:marLeft w:val="0"/>
                                                                                  <w:marRight w:val="0"/>
                                                                                  <w:marTop w:val="0"/>
                                                                                  <w:marBottom w:val="0"/>
                                                                                  <w:divBdr>
                                                                                    <w:top w:val="none" w:sz="0" w:space="0" w:color="auto"/>
                                                                                    <w:left w:val="none" w:sz="0" w:space="0" w:color="auto"/>
                                                                                    <w:bottom w:val="none" w:sz="0" w:space="0" w:color="auto"/>
                                                                                    <w:right w:val="none" w:sz="0" w:space="0" w:color="auto"/>
                                                                                  </w:divBdr>
                                                                                  <w:divsChild>
                                                                                    <w:div w:id="1318728956">
                                                                                      <w:marLeft w:val="0"/>
                                                                                      <w:marRight w:val="0"/>
                                                                                      <w:marTop w:val="0"/>
                                                                                      <w:marBottom w:val="0"/>
                                                                                      <w:divBdr>
                                                                                        <w:top w:val="none" w:sz="0" w:space="0" w:color="auto"/>
                                                                                        <w:left w:val="none" w:sz="0" w:space="0" w:color="auto"/>
                                                                                        <w:bottom w:val="none" w:sz="0" w:space="0" w:color="auto"/>
                                                                                        <w:right w:val="none" w:sz="0" w:space="0" w:color="auto"/>
                                                                                      </w:divBdr>
                                                                                    </w:div>
                                                                                    <w:div w:id="960964068">
                                                                                      <w:marLeft w:val="0"/>
                                                                                      <w:marRight w:val="0"/>
                                                                                      <w:marTop w:val="0"/>
                                                                                      <w:marBottom w:val="0"/>
                                                                                      <w:divBdr>
                                                                                        <w:top w:val="none" w:sz="0" w:space="0" w:color="auto"/>
                                                                                        <w:left w:val="none" w:sz="0" w:space="0" w:color="auto"/>
                                                                                        <w:bottom w:val="none" w:sz="0" w:space="0" w:color="auto"/>
                                                                                        <w:right w:val="none" w:sz="0" w:space="0" w:color="auto"/>
                                                                                      </w:divBdr>
                                                                                    </w:div>
                                                                                    <w:div w:id="2074892539">
                                                                                      <w:marLeft w:val="0"/>
                                                                                      <w:marRight w:val="0"/>
                                                                                      <w:marTop w:val="0"/>
                                                                                      <w:marBottom w:val="0"/>
                                                                                      <w:divBdr>
                                                                                        <w:top w:val="none" w:sz="0" w:space="0" w:color="auto"/>
                                                                                        <w:left w:val="none" w:sz="0" w:space="0" w:color="auto"/>
                                                                                        <w:bottom w:val="none" w:sz="0" w:space="0" w:color="auto"/>
                                                                                        <w:right w:val="none" w:sz="0" w:space="0" w:color="auto"/>
                                                                                      </w:divBdr>
                                                                                      <w:divsChild>
                                                                                        <w:div w:id="579488850">
                                                                                          <w:marLeft w:val="0"/>
                                                                                          <w:marRight w:val="0"/>
                                                                                          <w:marTop w:val="0"/>
                                                                                          <w:marBottom w:val="0"/>
                                                                                          <w:divBdr>
                                                                                            <w:top w:val="none" w:sz="0" w:space="0" w:color="auto"/>
                                                                                            <w:left w:val="none" w:sz="0" w:space="0" w:color="auto"/>
                                                                                            <w:bottom w:val="none" w:sz="0" w:space="0" w:color="auto"/>
                                                                                            <w:right w:val="none" w:sz="0" w:space="0" w:color="auto"/>
                                                                                          </w:divBdr>
                                                                                          <w:divsChild>
                                                                                            <w:div w:id="1651055512">
                                                                                              <w:marLeft w:val="0"/>
                                                                                              <w:marRight w:val="0"/>
                                                                                              <w:marTop w:val="0"/>
                                                                                              <w:marBottom w:val="0"/>
                                                                                              <w:divBdr>
                                                                                                <w:top w:val="none" w:sz="0" w:space="0" w:color="auto"/>
                                                                                                <w:left w:val="none" w:sz="0" w:space="0" w:color="auto"/>
                                                                                                <w:bottom w:val="none" w:sz="0" w:space="0" w:color="auto"/>
                                                                                                <w:right w:val="none" w:sz="0" w:space="0" w:color="auto"/>
                                                                                              </w:divBdr>
                                                                                              <w:divsChild>
                                                                                                <w:div w:id="827093426">
                                                                                                  <w:marLeft w:val="0"/>
                                                                                                  <w:marRight w:val="0"/>
                                                                                                  <w:marTop w:val="0"/>
                                                                                                  <w:marBottom w:val="60"/>
                                                                                                  <w:divBdr>
                                                                                                    <w:top w:val="none" w:sz="0" w:space="0" w:color="auto"/>
                                                                                                    <w:left w:val="none" w:sz="0" w:space="0" w:color="auto"/>
                                                                                                    <w:bottom w:val="none" w:sz="0" w:space="0" w:color="auto"/>
                                                                                                    <w:right w:val="none" w:sz="0" w:space="0" w:color="auto"/>
                                                                                                  </w:divBdr>
                                                                                                  <w:divsChild>
                                                                                                    <w:div w:id="780228485">
                                                                                                      <w:marLeft w:val="0"/>
                                                                                                      <w:marRight w:val="0"/>
                                                                                                      <w:marTop w:val="0"/>
                                                                                                      <w:marBottom w:val="0"/>
                                                                                                      <w:divBdr>
                                                                                                        <w:top w:val="none" w:sz="0" w:space="0" w:color="auto"/>
                                                                                                        <w:left w:val="none" w:sz="0" w:space="0" w:color="auto"/>
                                                                                                        <w:bottom w:val="none" w:sz="0" w:space="0" w:color="auto"/>
                                                                                                        <w:right w:val="none" w:sz="0" w:space="0" w:color="auto"/>
                                                                                                      </w:divBdr>
                                                                                                      <w:divsChild>
                                                                                                        <w:div w:id="815151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87652011">
                                                          <w:marLeft w:val="0"/>
                                                          <w:marRight w:val="0"/>
                                                          <w:marTop w:val="0"/>
                                                          <w:marBottom w:val="0"/>
                                                          <w:divBdr>
                                                            <w:top w:val="single" w:sz="2" w:space="0" w:color="D0D0D0"/>
                                                            <w:left w:val="single" w:sz="2" w:space="0" w:color="D0D0D0"/>
                                                            <w:bottom w:val="single" w:sz="2" w:space="0" w:color="D0D0D0"/>
                                                            <w:right w:val="single" w:sz="2" w:space="0" w:color="D0D0D0"/>
                                                          </w:divBdr>
                                                          <w:divsChild>
                                                            <w:div w:id="1478449126">
                                                              <w:marLeft w:val="0"/>
                                                              <w:marRight w:val="0"/>
                                                              <w:marTop w:val="0"/>
                                                              <w:marBottom w:val="0"/>
                                                              <w:divBdr>
                                                                <w:top w:val="none" w:sz="0" w:space="0" w:color="auto"/>
                                                                <w:left w:val="none" w:sz="0" w:space="0" w:color="auto"/>
                                                                <w:bottom w:val="none" w:sz="0" w:space="0" w:color="auto"/>
                                                                <w:right w:val="none" w:sz="0" w:space="0" w:color="auto"/>
                                                              </w:divBdr>
                                                              <w:divsChild>
                                                                <w:div w:id="366490103">
                                                                  <w:marLeft w:val="0"/>
                                                                  <w:marRight w:val="0"/>
                                                                  <w:marTop w:val="0"/>
                                                                  <w:marBottom w:val="0"/>
                                                                  <w:divBdr>
                                                                    <w:top w:val="none" w:sz="0" w:space="0" w:color="auto"/>
                                                                    <w:left w:val="none" w:sz="0" w:space="0" w:color="auto"/>
                                                                    <w:bottom w:val="none" w:sz="0" w:space="0" w:color="auto"/>
                                                                    <w:right w:val="none" w:sz="0" w:space="0" w:color="auto"/>
                                                                  </w:divBdr>
                                                                  <w:divsChild>
                                                                    <w:div w:id="696085395">
                                                                      <w:marLeft w:val="0"/>
                                                                      <w:marRight w:val="0"/>
                                                                      <w:marTop w:val="0"/>
                                                                      <w:marBottom w:val="60"/>
                                                                      <w:divBdr>
                                                                        <w:top w:val="none" w:sz="0" w:space="0" w:color="auto"/>
                                                                        <w:left w:val="none" w:sz="0" w:space="0" w:color="auto"/>
                                                                        <w:bottom w:val="none" w:sz="0" w:space="0" w:color="auto"/>
                                                                        <w:right w:val="none" w:sz="0" w:space="0" w:color="auto"/>
                                                                      </w:divBdr>
                                                                      <w:divsChild>
                                                                        <w:div w:id="1185098866">
                                                                          <w:marLeft w:val="0"/>
                                                                          <w:marRight w:val="0"/>
                                                                          <w:marTop w:val="0"/>
                                                                          <w:marBottom w:val="0"/>
                                                                          <w:divBdr>
                                                                            <w:top w:val="none" w:sz="0" w:space="0" w:color="auto"/>
                                                                            <w:left w:val="none" w:sz="0" w:space="0" w:color="auto"/>
                                                                            <w:bottom w:val="none" w:sz="0" w:space="0" w:color="auto"/>
                                                                            <w:right w:val="none" w:sz="0" w:space="0" w:color="auto"/>
                                                                          </w:divBdr>
                                                                          <w:divsChild>
                                                                            <w:div w:id="25764948">
                                                                              <w:marLeft w:val="0"/>
                                                                              <w:marRight w:val="0"/>
                                                                              <w:marTop w:val="0"/>
                                                                              <w:marBottom w:val="0"/>
                                                                              <w:divBdr>
                                                                                <w:top w:val="none" w:sz="0" w:space="0" w:color="auto"/>
                                                                                <w:left w:val="none" w:sz="0" w:space="0" w:color="auto"/>
                                                                                <w:bottom w:val="none" w:sz="0" w:space="0" w:color="auto"/>
                                                                                <w:right w:val="none" w:sz="0" w:space="0" w:color="auto"/>
                                                                              </w:divBdr>
                                                                              <w:divsChild>
                                                                                <w:div w:id="1963228182">
                                                                                  <w:marLeft w:val="0"/>
                                                                                  <w:marRight w:val="0"/>
                                                                                  <w:marTop w:val="0"/>
                                                                                  <w:marBottom w:val="0"/>
                                                                                  <w:divBdr>
                                                                                    <w:top w:val="none" w:sz="0" w:space="0" w:color="auto"/>
                                                                                    <w:left w:val="none" w:sz="0" w:space="0" w:color="auto"/>
                                                                                    <w:bottom w:val="none" w:sz="0" w:space="0" w:color="auto"/>
                                                                                    <w:right w:val="none" w:sz="0" w:space="0" w:color="auto"/>
                                                                                  </w:divBdr>
                                                                                  <w:divsChild>
                                                                                    <w:div w:id="832381716">
                                                                                      <w:marLeft w:val="0"/>
                                                                                      <w:marRight w:val="0"/>
                                                                                      <w:marTop w:val="0"/>
                                                                                      <w:marBottom w:val="0"/>
                                                                                      <w:divBdr>
                                                                                        <w:top w:val="none" w:sz="0" w:space="0" w:color="auto"/>
                                                                                        <w:left w:val="none" w:sz="0" w:space="0" w:color="auto"/>
                                                                                        <w:bottom w:val="none" w:sz="0" w:space="0" w:color="auto"/>
                                                                                        <w:right w:val="none" w:sz="0" w:space="0" w:color="auto"/>
                                                                                      </w:divBdr>
                                                                                    </w:div>
                                                                                    <w:div w:id="1338003370">
                                                                                      <w:marLeft w:val="0"/>
                                                                                      <w:marRight w:val="0"/>
                                                                                      <w:marTop w:val="0"/>
                                                                                      <w:marBottom w:val="0"/>
                                                                                      <w:divBdr>
                                                                                        <w:top w:val="none" w:sz="0" w:space="0" w:color="auto"/>
                                                                                        <w:left w:val="none" w:sz="0" w:space="0" w:color="auto"/>
                                                                                        <w:bottom w:val="none" w:sz="0" w:space="0" w:color="auto"/>
                                                                                        <w:right w:val="none" w:sz="0" w:space="0" w:color="auto"/>
                                                                                      </w:divBdr>
                                                                                    </w:div>
                                                                                    <w:div w:id="170073767">
                                                                                      <w:marLeft w:val="0"/>
                                                                                      <w:marRight w:val="0"/>
                                                                                      <w:marTop w:val="0"/>
                                                                                      <w:marBottom w:val="0"/>
                                                                                      <w:divBdr>
                                                                                        <w:top w:val="none" w:sz="0" w:space="0" w:color="auto"/>
                                                                                        <w:left w:val="none" w:sz="0" w:space="0" w:color="auto"/>
                                                                                        <w:bottom w:val="none" w:sz="0" w:space="0" w:color="auto"/>
                                                                                        <w:right w:val="none" w:sz="0" w:space="0" w:color="auto"/>
                                                                                      </w:divBdr>
                                                                                      <w:divsChild>
                                                                                        <w:div w:id="62487981">
                                                                                          <w:marLeft w:val="0"/>
                                                                                          <w:marRight w:val="0"/>
                                                                                          <w:marTop w:val="0"/>
                                                                                          <w:marBottom w:val="0"/>
                                                                                          <w:divBdr>
                                                                                            <w:top w:val="none" w:sz="0" w:space="0" w:color="auto"/>
                                                                                            <w:left w:val="none" w:sz="0" w:space="0" w:color="auto"/>
                                                                                            <w:bottom w:val="none" w:sz="0" w:space="0" w:color="auto"/>
                                                                                            <w:right w:val="none" w:sz="0" w:space="0" w:color="auto"/>
                                                                                          </w:divBdr>
                                                                                          <w:divsChild>
                                                                                            <w:div w:id="1113401110">
                                                                                              <w:marLeft w:val="0"/>
                                                                                              <w:marRight w:val="0"/>
                                                                                              <w:marTop w:val="0"/>
                                                                                              <w:marBottom w:val="0"/>
                                                                                              <w:divBdr>
                                                                                                <w:top w:val="none" w:sz="0" w:space="0" w:color="auto"/>
                                                                                                <w:left w:val="none" w:sz="0" w:space="0" w:color="auto"/>
                                                                                                <w:bottom w:val="none" w:sz="0" w:space="0" w:color="auto"/>
                                                                                                <w:right w:val="none" w:sz="0" w:space="0" w:color="auto"/>
                                                                                              </w:divBdr>
                                                                                              <w:divsChild>
                                                                                                <w:div w:id="857234725">
                                                                                                  <w:marLeft w:val="0"/>
                                                                                                  <w:marRight w:val="0"/>
                                                                                                  <w:marTop w:val="0"/>
                                                                                                  <w:marBottom w:val="60"/>
                                                                                                  <w:divBdr>
                                                                                                    <w:top w:val="none" w:sz="0" w:space="0" w:color="auto"/>
                                                                                                    <w:left w:val="none" w:sz="0" w:space="0" w:color="auto"/>
                                                                                                    <w:bottom w:val="none" w:sz="0" w:space="0" w:color="auto"/>
                                                                                                    <w:right w:val="none" w:sz="0" w:space="0" w:color="auto"/>
                                                                                                  </w:divBdr>
                                                                                                  <w:divsChild>
                                                                                                    <w:div w:id="1798060227">
                                                                                                      <w:marLeft w:val="0"/>
                                                                                                      <w:marRight w:val="0"/>
                                                                                                      <w:marTop w:val="0"/>
                                                                                                      <w:marBottom w:val="0"/>
                                                                                                      <w:divBdr>
                                                                                                        <w:top w:val="none" w:sz="0" w:space="0" w:color="auto"/>
                                                                                                        <w:left w:val="none" w:sz="0" w:space="0" w:color="auto"/>
                                                                                                        <w:bottom w:val="none" w:sz="0" w:space="0" w:color="auto"/>
                                                                                                        <w:right w:val="none" w:sz="0" w:space="0" w:color="auto"/>
                                                                                                      </w:divBdr>
                                                                                                      <w:divsChild>
                                                                                                        <w:div w:id="1232814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0422329">
                                                                                                  <w:marLeft w:val="0"/>
                                                                                                  <w:marRight w:val="0"/>
                                                                                                  <w:marTop w:val="0"/>
                                                                                                  <w:marBottom w:val="60"/>
                                                                                                  <w:divBdr>
                                                                                                    <w:top w:val="none" w:sz="0" w:space="0" w:color="auto"/>
                                                                                                    <w:left w:val="none" w:sz="0" w:space="0" w:color="auto"/>
                                                                                                    <w:bottom w:val="none" w:sz="0" w:space="0" w:color="auto"/>
                                                                                                    <w:right w:val="none" w:sz="0" w:space="0" w:color="auto"/>
                                                                                                  </w:divBdr>
                                                                                                  <w:divsChild>
                                                                                                    <w:div w:id="1477213478">
                                                                                                      <w:marLeft w:val="0"/>
                                                                                                      <w:marRight w:val="0"/>
                                                                                                      <w:marTop w:val="0"/>
                                                                                                      <w:marBottom w:val="0"/>
                                                                                                      <w:divBdr>
                                                                                                        <w:top w:val="none" w:sz="0" w:space="0" w:color="auto"/>
                                                                                                        <w:left w:val="none" w:sz="0" w:space="0" w:color="auto"/>
                                                                                                        <w:bottom w:val="none" w:sz="0" w:space="0" w:color="auto"/>
                                                                                                        <w:right w:val="none" w:sz="0" w:space="0" w:color="auto"/>
                                                                                                      </w:divBdr>
                                                                                                      <w:divsChild>
                                                                                                        <w:div w:id="9687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92995925">
                                                          <w:marLeft w:val="0"/>
                                                          <w:marRight w:val="0"/>
                                                          <w:marTop w:val="0"/>
                                                          <w:marBottom w:val="0"/>
                                                          <w:divBdr>
                                                            <w:top w:val="single" w:sz="2" w:space="0" w:color="D0D0D0"/>
                                                            <w:left w:val="single" w:sz="2" w:space="0" w:color="D0D0D0"/>
                                                            <w:bottom w:val="single" w:sz="2" w:space="0" w:color="D0D0D0"/>
                                                            <w:right w:val="single" w:sz="2" w:space="0" w:color="D0D0D0"/>
                                                          </w:divBdr>
                                                          <w:divsChild>
                                                            <w:div w:id="696273381">
                                                              <w:marLeft w:val="0"/>
                                                              <w:marRight w:val="0"/>
                                                              <w:marTop w:val="0"/>
                                                              <w:marBottom w:val="0"/>
                                                              <w:divBdr>
                                                                <w:top w:val="none" w:sz="0" w:space="0" w:color="auto"/>
                                                                <w:left w:val="none" w:sz="0" w:space="0" w:color="auto"/>
                                                                <w:bottom w:val="none" w:sz="0" w:space="0" w:color="auto"/>
                                                                <w:right w:val="none" w:sz="0" w:space="0" w:color="auto"/>
                                                              </w:divBdr>
                                                              <w:divsChild>
                                                                <w:div w:id="1321546073">
                                                                  <w:marLeft w:val="0"/>
                                                                  <w:marRight w:val="0"/>
                                                                  <w:marTop w:val="0"/>
                                                                  <w:marBottom w:val="0"/>
                                                                  <w:divBdr>
                                                                    <w:top w:val="none" w:sz="0" w:space="0" w:color="auto"/>
                                                                    <w:left w:val="none" w:sz="0" w:space="0" w:color="auto"/>
                                                                    <w:bottom w:val="none" w:sz="0" w:space="0" w:color="auto"/>
                                                                    <w:right w:val="none" w:sz="0" w:space="0" w:color="auto"/>
                                                                  </w:divBdr>
                                                                  <w:divsChild>
                                                                    <w:div w:id="145366550">
                                                                      <w:marLeft w:val="0"/>
                                                                      <w:marRight w:val="0"/>
                                                                      <w:marTop w:val="0"/>
                                                                      <w:marBottom w:val="60"/>
                                                                      <w:divBdr>
                                                                        <w:top w:val="none" w:sz="0" w:space="0" w:color="auto"/>
                                                                        <w:left w:val="none" w:sz="0" w:space="0" w:color="auto"/>
                                                                        <w:bottom w:val="none" w:sz="0" w:space="0" w:color="auto"/>
                                                                        <w:right w:val="none" w:sz="0" w:space="0" w:color="auto"/>
                                                                      </w:divBdr>
                                                                      <w:divsChild>
                                                                        <w:div w:id="571505850">
                                                                          <w:marLeft w:val="0"/>
                                                                          <w:marRight w:val="0"/>
                                                                          <w:marTop w:val="0"/>
                                                                          <w:marBottom w:val="0"/>
                                                                          <w:divBdr>
                                                                            <w:top w:val="none" w:sz="0" w:space="0" w:color="auto"/>
                                                                            <w:left w:val="none" w:sz="0" w:space="0" w:color="auto"/>
                                                                            <w:bottom w:val="none" w:sz="0" w:space="0" w:color="auto"/>
                                                                            <w:right w:val="none" w:sz="0" w:space="0" w:color="auto"/>
                                                                          </w:divBdr>
                                                                          <w:divsChild>
                                                                            <w:div w:id="1172449921">
                                                                              <w:marLeft w:val="0"/>
                                                                              <w:marRight w:val="0"/>
                                                                              <w:marTop w:val="0"/>
                                                                              <w:marBottom w:val="0"/>
                                                                              <w:divBdr>
                                                                                <w:top w:val="none" w:sz="0" w:space="0" w:color="auto"/>
                                                                                <w:left w:val="none" w:sz="0" w:space="0" w:color="auto"/>
                                                                                <w:bottom w:val="none" w:sz="0" w:space="0" w:color="auto"/>
                                                                                <w:right w:val="none" w:sz="0" w:space="0" w:color="auto"/>
                                                                              </w:divBdr>
                                                                              <w:divsChild>
                                                                                <w:div w:id="1768114670">
                                                                                  <w:marLeft w:val="0"/>
                                                                                  <w:marRight w:val="0"/>
                                                                                  <w:marTop w:val="0"/>
                                                                                  <w:marBottom w:val="0"/>
                                                                                  <w:divBdr>
                                                                                    <w:top w:val="none" w:sz="0" w:space="0" w:color="auto"/>
                                                                                    <w:left w:val="none" w:sz="0" w:space="0" w:color="auto"/>
                                                                                    <w:bottom w:val="none" w:sz="0" w:space="0" w:color="auto"/>
                                                                                    <w:right w:val="none" w:sz="0" w:space="0" w:color="auto"/>
                                                                                  </w:divBdr>
                                                                                  <w:divsChild>
                                                                                    <w:div w:id="1840000233">
                                                                                      <w:marLeft w:val="0"/>
                                                                                      <w:marRight w:val="0"/>
                                                                                      <w:marTop w:val="0"/>
                                                                                      <w:marBottom w:val="0"/>
                                                                                      <w:divBdr>
                                                                                        <w:top w:val="none" w:sz="0" w:space="0" w:color="auto"/>
                                                                                        <w:left w:val="none" w:sz="0" w:space="0" w:color="auto"/>
                                                                                        <w:bottom w:val="none" w:sz="0" w:space="0" w:color="auto"/>
                                                                                        <w:right w:val="none" w:sz="0" w:space="0" w:color="auto"/>
                                                                                      </w:divBdr>
                                                                                    </w:div>
                                                                                    <w:div w:id="196551273">
                                                                                      <w:marLeft w:val="0"/>
                                                                                      <w:marRight w:val="0"/>
                                                                                      <w:marTop w:val="0"/>
                                                                                      <w:marBottom w:val="0"/>
                                                                                      <w:divBdr>
                                                                                        <w:top w:val="none" w:sz="0" w:space="0" w:color="auto"/>
                                                                                        <w:left w:val="none" w:sz="0" w:space="0" w:color="auto"/>
                                                                                        <w:bottom w:val="none" w:sz="0" w:space="0" w:color="auto"/>
                                                                                        <w:right w:val="none" w:sz="0" w:space="0" w:color="auto"/>
                                                                                      </w:divBdr>
                                                                                    </w:div>
                                                                                    <w:div w:id="370963103">
                                                                                      <w:marLeft w:val="0"/>
                                                                                      <w:marRight w:val="0"/>
                                                                                      <w:marTop w:val="0"/>
                                                                                      <w:marBottom w:val="0"/>
                                                                                      <w:divBdr>
                                                                                        <w:top w:val="none" w:sz="0" w:space="0" w:color="auto"/>
                                                                                        <w:left w:val="none" w:sz="0" w:space="0" w:color="auto"/>
                                                                                        <w:bottom w:val="none" w:sz="0" w:space="0" w:color="auto"/>
                                                                                        <w:right w:val="none" w:sz="0" w:space="0" w:color="auto"/>
                                                                                      </w:divBdr>
                                                                                      <w:divsChild>
                                                                                        <w:div w:id="928007050">
                                                                                          <w:marLeft w:val="0"/>
                                                                                          <w:marRight w:val="0"/>
                                                                                          <w:marTop w:val="0"/>
                                                                                          <w:marBottom w:val="0"/>
                                                                                          <w:divBdr>
                                                                                            <w:top w:val="none" w:sz="0" w:space="0" w:color="auto"/>
                                                                                            <w:left w:val="none" w:sz="0" w:space="0" w:color="auto"/>
                                                                                            <w:bottom w:val="none" w:sz="0" w:space="0" w:color="auto"/>
                                                                                            <w:right w:val="none" w:sz="0" w:space="0" w:color="auto"/>
                                                                                          </w:divBdr>
                                                                                          <w:divsChild>
                                                                                            <w:div w:id="553345776">
                                                                                              <w:marLeft w:val="0"/>
                                                                                              <w:marRight w:val="0"/>
                                                                                              <w:marTop w:val="0"/>
                                                                                              <w:marBottom w:val="0"/>
                                                                                              <w:divBdr>
                                                                                                <w:top w:val="none" w:sz="0" w:space="0" w:color="auto"/>
                                                                                                <w:left w:val="none" w:sz="0" w:space="0" w:color="auto"/>
                                                                                                <w:bottom w:val="none" w:sz="0" w:space="0" w:color="auto"/>
                                                                                                <w:right w:val="none" w:sz="0" w:space="0" w:color="auto"/>
                                                                                              </w:divBdr>
                                                                                              <w:divsChild>
                                                                                                <w:div w:id="2085562959">
                                                                                                  <w:marLeft w:val="0"/>
                                                                                                  <w:marRight w:val="0"/>
                                                                                                  <w:marTop w:val="0"/>
                                                                                                  <w:marBottom w:val="60"/>
                                                                                                  <w:divBdr>
                                                                                                    <w:top w:val="none" w:sz="0" w:space="0" w:color="auto"/>
                                                                                                    <w:left w:val="none" w:sz="0" w:space="0" w:color="auto"/>
                                                                                                    <w:bottom w:val="none" w:sz="0" w:space="0" w:color="auto"/>
                                                                                                    <w:right w:val="none" w:sz="0" w:space="0" w:color="auto"/>
                                                                                                  </w:divBdr>
                                                                                                  <w:divsChild>
                                                                                                    <w:div w:id="878594827">
                                                                                                      <w:marLeft w:val="0"/>
                                                                                                      <w:marRight w:val="0"/>
                                                                                                      <w:marTop w:val="0"/>
                                                                                                      <w:marBottom w:val="0"/>
                                                                                                      <w:divBdr>
                                                                                                        <w:top w:val="none" w:sz="0" w:space="0" w:color="auto"/>
                                                                                                        <w:left w:val="none" w:sz="0" w:space="0" w:color="auto"/>
                                                                                                        <w:bottom w:val="none" w:sz="0" w:space="0" w:color="auto"/>
                                                                                                        <w:right w:val="none" w:sz="0" w:space="0" w:color="auto"/>
                                                                                                      </w:divBdr>
                                                                                                      <w:divsChild>
                                                                                                        <w:div w:id="619802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23452572">
                                      <w:marLeft w:val="0"/>
                                      <w:marRight w:val="0"/>
                                      <w:marTop w:val="0"/>
                                      <w:marBottom w:val="0"/>
                                      <w:divBdr>
                                        <w:top w:val="none" w:sz="0" w:space="0" w:color="auto"/>
                                        <w:left w:val="none" w:sz="0" w:space="0" w:color="auto"/>
                                        <w:bottom w:val="none" w:sz="0" w:space="0" w:color="D0D0D0"/>
                                        <w:right w:val="none" w:sz="0" w:space="0" w:color="auto"/>
                                      </w:divBdr>
                                      <w:divsChild>
                                        <w:div w:id="1368021584">
                                          <w:marLeft w:val="0"/>
                                          <w:marRight w:val="0"/>
                                          <w:marTop w:val="0"/>
                                          <w:marBottom w:val="0"/>
                                          <w:divBdr>
                                            <w:top w:val="none" w:sz="0" w:space="0" w:color="auto"/>
                                            <w:left w:val="none" w:sz="0" w:space="0" w:color="auto"/>
                                            <w:bottom w:val="none" w:sz="0" w:space="0" w:color="D0D0D0"/>
                                            <w:right w:val="none" w:sz="0" w:space="0" w:color="auto"/>
                                          </w:divBdr>
                                          <w:divsChild>
                                            <w:div w:id="625311021">
                                              <w:marLeft w:val="0"/>
                                              <w:marRight w:val="0"/>
                                              <w:marTop w:val="0"/>
                                              <w:marBottom w:val="0"/>
                                              <w:divBdr>
                                                <w:top w:val="none" w:sz="0" w:space="0" w:color="auto"/>
                                                <w:left w:val="none" w:sz="0" w:space="0" w:color="auto"/>
                                                <w:bottom w:val="none" w:sz="0" w:space="0" w:color="auto"/>
                                                <w:right w:val="none" w:sz="0" w:space="0" w:color="auto"/>
                                              </w:divBdr>
                                              <w:divsChild>
                                                <w:div w:id="944380871">
                                                  <w:marLeft w:val="0"/>
                                                  <w:marRight w:val="0"/>
                                                  <w:marTop w:val="0"/>
                                                  <w:marBottom w:val="0"/>
                                                  <w:divBdr>
                                                    <w:top w:val="none" w:sz="0" w:space="0" w:color="auto"/>
                                                    <w:left w:val="none" w:sz="0" w:space="0" w:color="auto"/>
                                                    <w:bottom w:val="none" w:sz="0" w:space="0" w:color="auto"/>
                                                    <w:right w:val="none" w:sz="0" w:space="0" w:color="auto"/>
                                                  </w:divBdr>
                                                  <w:divsChild>
                                                    <w:div w:id="1741949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17BCCD-8389-4A7C-B6B7-F2857DCC3D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9</Pages>
  <Words>4258</Words>
  <Characters>24272</Characters>
  <Application>Microsoft Office Word</Application>
  <DocSecurity>0</DocSecurity>
  <Lines>202</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28474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username</cp:lastModifiedBy>
  <cp:revision>3</cp:revision>
  <cp:lastPrinted>2018-12-15T12:55:00Z</cp:lastPrinted>
  <dcterms:created xsi:type="dcterms:W3CDTF">2024-03-15T11:34:00Z</dcterms:created>
  <dcterms:modified xsi:type="dcterms:W3CDTF">2024-03-15T12:01:00Z</dcterms:modified>
</cp:coreProperties>
</file>