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A331A3" w:rsidRDefault="00B07AF1" w:rsidP="004C781C">
      <w:pPr>
        <w:spacing w:line="276" w:lineRule="auto"/>
        <w:ind w:right="-1"/>
        <w:jc w:val="center"/>
        <w:rPr>
          <w:b/>
        </w:rPr>
      </w:pPr>
      <w:r w:rsidRPr="00A331A3">
        <w:rPr>
          <w:b/>
        </w:rPr>
        <w:t xml:space="preserve">Договор </w:t>
      </w:r>
    </w:p>
    <w:p w:rsidR="00B07AF1" w:rsidRPr="00A331A3" w:rsidRDefault="00B07AF1" w:rsidP="004C781C">
      <w:pPr>
        <w:suppressAutoHyphens/>
        <w:spacing w:line="276" w:lineRule="auto"/>
        <w:ind w:right="-1"/>
        <w:jc w:val="center"/>
        <w:rPr>
          <w:b/>
        </w:rPr>
      </w:pPr>
      <w:r w:rsidRPr="00A331A3">
        <w:rPr>
          <w:b/>
        </w:rPr>
        <w:t>на оказание услуг № _</w:t>
      </w:r>
      <w:r w:rsidRPr="00A331A3">
        <w:rPr>
          <w:b/>
          <w:bCs/>
          <w:iCs/>
          <w:color w:val="000000"/>
        </w:rPr>
        <w:t>__эм</w:t>
      </w:r>
      <w:r w:rsidR="00FE27C5">
        <w:rPr>
          <w:b/>
          <w:bCs/>
          <w:iCs/>
          <w:color w:val="000000"/>
        </w:rPr>
        <w:t>_____</w:t>
      </w:r>
      <w:r w:rsidRPr="00A331A3">
        <w:rPr>
          <w:b/>
          <w:bCs/>
          <w:iCs/>
          <w:color w:val="000000"/>
        </w:rPr>
        <w:t>2</w:t>
      </w:r>
      <w:r w:rsidR="00FE27C5">
        <w:rPr>
          <w:b/>
          <w:bCs/>
          <w:iCs/>
          <w:color w:val="000000"/>
        </w:rPr>
        <w:t>4</w:t>
      </w:r>
    </w:p>
    <w:p w:rsidR="00B07AF1" w:rsidRPr="00A331A3" w:rsidRDefault="00B07AF1" w:rsidP="004C781C">
      <w:pPr>
        <w:suppressAutoHyphens/>
        <w:spacing w:line="276" w:lineRule="auto"/>
        <w:ind w:right="-1"/>
        <w:rPr>
          <w:b/>
        </w:rPr>
      </w:pPr>
    </w:p>
    <w:p w:rsidR="00B07AF1" w:rsidRPr="00A331A3" w:rsidRDefault="00B07AF1" w:rsidP="004C781C">
      <w:pPr>
        <w:spacing w:line="276" w:lineRule="auto"/>
        <w:ind w:right="-1"/>
        <w:contextualSpacing/>
      </w:pPr>
      <w:r w:rsidRPr="00A331A3">
        <w:t>г. Санкт-Петербург</w:t>
      </w:r>
      <w:r w:rsidRPr="00A331A3">
        <w:tab/>
      </w:r>
      <w:r w:rsidRPr="00A331A3">
        <w:tab/>
      </w:r>
      <w:r w:rsidRPr="00A331A3">
        <w:tab/>
      </w:r>
      <w:r w:rsidRPr="00A331A3">
        <w:tab/>
      </w:r>
      <w:r w:rsidRPr="00A331A3">
        <w:tab/>
      </w:r>
      <w:r w:rsidR="00B90CED">
        <w:tab/>
      </w:r>
      <w:r w:rsidR="00B90CED">
        <w:tab/>
      </w:r>
      <w:r w:rsidR="00B90CED">
        <w:tab/>
      </w:r>
      <w:r w:rsidRPr="00A331A3">
        <w:t xml:space="preserve"> «___»</w:t>
      </w:r>
      <w:r w:rsidR="00B90CED">
        <w:t xml:space="preserve"> </w:t>
      </w:r>
      <w:r w:rsidR="00FE27C5">
        <w:t>________</w:t>
      </w:r>
      <w:r w:rsidR="008C2AEE" w:rsidRPr="00A331A3">
        <w:t xml:space="preserve"> </w:t>
      </w:r>
      <w:r w:rsidRPr="00A331A3">
        <w:t>202</w:t>
      </w:r>
      <w:r w:rsidR="00FE27C5">
        <w:t>4</w:t>
      </w:r>
      <w:r w:rsidRPr="00A331A3">
        <w:t xml:space="preserve"> г.</w:t>
      </w:r>
    </w:p>
    <w:p w:rsidR="00B07AF1" w:rsidRPr="00A331A3" w:rsidRDefault="00B07AF1" w:rsidP="004C781C">
      <w:pPr>
        <w:spacing w:line="276" w:lineRule="auto"/>
        <w:ind w:right="-1"/>
        <w:contextualSpacing/>
      </w:pPr>
    </w:p>
    <w:p w:rsidR="00B07AF1" w:rsidRPr="00A331A3" w:rsidRDefault="00B07AF1" w:rsidP="004C781C">
      <w:pPr>
        <w:spacing w:line="276" w:lineRule="auto"/>
        <w:ind w:right="-1"/>
        <w:contextualSpacing/>
      </w:pPr>
    </w:p>
    <w:p w:rsidR="00B07AF1" w:rsidRPr="00A331A3" w:rsidRDefault="00B07AF1" w:rsidP="004C781C">
      <w:pPr>
        <w:spacing w:line="276" w:lineRule="auto"/>
        <w:ind w:right="-1" w:firstLine="709"/>
        <w:contextualSpacing/>
        <w:jc w:val="both"/>
      </w:pPr>
      <w:r w:rsidRPr="00A331A3">
        <w:rPr>
          <w:b/>
        </w:rPr>
        <w:t>Санкт-Петербургское государственное унитарное предприятие «Продовольственный фонд» (ГУП «Продовольственный фонд»)</w:t>
      </w:r>
      <w:r w:rsidRPr="00A331A3">
        <w:t>, именуемое в дальнейшем Заказчик</w:t>
      </w:r>
      <w:r w:rsidR="00B806C1" w:rsidRPr="00A331A3">
        <w:t xml:space="preserve">, </w:t>
      </w:r>
      <w:r w:rsidR="002B10D1" w:rsidRPr="00C014CC">
        <w:t>в лице заместителя генерального директора по экономике  Ткачёва Михаила Ивановича, действующего на основании доверенности от 01.04.2023 №</w:t>
      </w:r>
      <w:r w:rsidR="002B10D1">
        <w:t>0</w:t>
      </w:r>
      <w:r w:rsidR="002B10D1" w:rsidRPr="00C014CC">
        <w:t>12</w:t>
      </w:r>
      <w:r w:rsidR="002B10D1">
        <w:t>,</w:t>
      </w:r>
      <w:r w:rsidRPr="00A331A3">
        <w:t xml:space="preserve"> с одной стороны, и </w:t>
      </w:r>
    </w:p>
    <w:p w:rsidR="00B07AF1" w:rsidRPr="00A331A3" w:rsidRDefault="00B07AF1" w:rsidP="004C781C">
      <w:pPr>
        <w:spacing w:line="276" w:lineRule="auto"/>
        <w:ind w:right="-1" w:firstLine="709"/>
        <w:contextualSpacing/>
        <w:jc w:val="both"/>
      </w:pPr>
      <w:r w:rsidRPr="00A331A3">
        <w:t>______________________________________________________________</w:t>
      </w:r>
      <w:r w:rsidR="002B10D1" w:rsidRPr="002B10D1">
        <w:t xml:space="preserve"> </w:t>
      </w:r>
      <w:r w:rsidR="002B10D1" w:rsidRPr="00A331A3">
        <w:t xml:space="preserve">именуемое в дальнейшем </w:t>
      </w:r>
      <w:r w:rsidR="002B10D1">
        <w:t>Исполнитель, действующий</w:t>
      </w:r>
      <w:r w:rsidRPr="00A331A3">
        <w:t xml:space="preserve">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 xml:space="preserve">Предмет Договора </w:t>
      </w:r>
    </w:p>
    <w:p w:rsidR="00B07AF1" w:rsidRPr="00A331A3" w:rsidRDefault="00B07AF1" w:rsidP="004C781C">
      <w:pPr>
        <w:tabs>
          <w:tab w:val="left" w:pos="3915"/>
        </w:tabs>
        <w:spacing w:line="276" w:lineRule="auto"/>
        <w:ind w:right="-1" w:firstLine="709"/>
        <w:jc w:val="both"/>
      </w:pPr>
      <w:r w:rsidRPr="00A331A3">
        <w:t xml:space="preserve">1.1. Исполнитель обязуется в соответствии с Техническим заданием (Приложение №1 к настоящему Договору) оказать </w:t>
      </w:r>
      <w:r w:rsidR="002B10D1" w:rsidRPr="002B10D1">
        <w:rPr>
          <w:b/>
          <w:i/>
        </w:rPr>
        <w:t>услуг</w:t>
      </w:r>
      <w:r w:rsidR="0064586C">
        <w:rPr>
          <w:b/>
          <w:i/>
        </w:rPr>
        <w:t>и</w:t>
      </w:r>
      <w:r w:rsidR="002B10D1" w:rsidRPr="002B10D1">
        <w:rPr>
          <w:b/>
          <w:i/>
        </w:rPr>
        <w:t xml:space="preserve"> по </w:t>
      </w:r>
      <w:r w:rsidR="0064586C">
        <w:rPr>
          <w:b/>
          <w:i/>
        </w:rPr>
        <w:t>п</w:t>
      </w:r>
      <w:r w:rsidR="0064586C" w:rsidRPr="0064586C">
        <w:rPr>
          <w:b/>
          <w:i/>
        </w:rPr>
        <w:t>убликаци</w:t>
      </w:r>
      <w:r w:rsidR="0064586C">
        <w:rPr>
          <w:b/>
          <w:i/>
        </w:rPr>
        <w:t>и</w:t>
      </w:r>
      <w:r w:rsidR="00DE2E60">
        <w:rPr>
          <w:b/>
          <w:i/>
        </w:rPr>
        <w:t xml:space="preserve"> информации о вакансиях в</w:t>
      </w:r>
      <w:r w:rsidR="0064586C" w:rsidRPr="0064586C">
        <w:rPr>
          <w:b/>
          <w:i/>
        </w:rPr>
        <w:t xml:space="preserve"> СМИ </w:t>
      </w:r>
      <w:r w:rsidR="0064586C" w:rsidRPr="0064586C">
        <w:rPr>
          <w:i/>
        </w:rPr>
        <w:t>(</w:t>
      </w:r>
      <w:r w:rsidRPr="0064586C">
        <w:rPr>
          <w:i/>
        </w:rPr>
        <w:t>д</w:t>
      </w:r>
      <w:r w:rsidRPr="00A331A3">
        <w:t>алее – Услуги),</w:t>
      </w:r>
      <w:r w:rsidRPr="00A331A3">
        <w:rPr>
          <w:rFonts w:eastAsia="Arial"/>
          <w:w w:val="139"/>
        </w:rPr>
        <w:t xml:space="preserve"> </w:t>
      </w:r>
      <w:r w:rsidRPr="00A331A3">
        <w:rPr>
          <w:rFonts w:eastAsia="Arial"/>
          <w:w w:val="108"/>
        </w:rPr>
        <w:t xml:space="preserve">а </w:t>
      </w:r>
      <w:r w:rsidRPr="00A331A3">
        <w:rPr>
          <w:rFonts w:eastAsia="Arial"/>
        </w:rPr>
        <w:t>Заказчик</w:t>
      </w:r>
      <w:r w:rsidRPr="00A331A3">
        <w:rPr>
          <w:rFonts w:eastAsia="Arial"/>
          <w:spacing w:val="-2"/>
        </w:rPr>
        <w:t xml:space="preserve"> </w:t>
      </w:r>
      <w:r w:rsidRPr="00A331A3">
        <w:rPr>
          <w:rFonts w:eastAsia="Arial"/>
        </w:rPr>
        <w:t>обязуется</w:t>
      </w:r>
      <w:r w:rsidRPr="00A331A3">
        <w:rPr>
          <w:rFonts w:eastAsia="Arial"/>
          <w:spacing w:val="-9"/>
        </w:rPr>
        <w:t xml:space="preserve"> принять оказанные Услуги и </w:t>
      </w:r>
      <w:r w:rsidRPr="00A331A3">
        <w:rPr>
          <w:rFonts w:eastAsia="Arial"/>
        </w:rPr>
        <w:t>оплатить</w:t>
      </w:r>
      <w:r w:rsidRPr="00A331A3">
        <w:rPr>
          <w:rFonts w:eastAsia="Arial"/>
          <w:spacing w:val="8"/>
        </w:rPr>
        <w:t xml:space="preserve"> их,</w:t>
      </w:r>
      <w:r w:rsidRPr="00A331A3">
        <w:rPr>
          <w:rFonts w:eastAsia="Arial"/>
          <w:spacing w:val="22"/>
        </w:rPr>
        <w:t xml:space="preserve"> </w:t>
      </w:r>
      <w:r w:rsidRPr="00A331A3">
        <w:rPr>
          <w:rFonts w:eastAsia="Arial"/>
        </w:rPr>
        <w:t>в</w:t>
      </w:r>
      <w:r w:rsidRPr="00A331A3">
        <w:rPr>
          <w:rFonts w:eastAsia="Arial"/>
          <w:spacing w:val="1"/>
        </w:rPr>
        <w:t xml:space="preserve"> </w:t>
      </w:r>
      <w:r w:rsidRPr="00A331A3">
        <w:rPr>
          <w:rFonts w:eastAsia="Arial"/>
        </w:rPr>
        <w:t>порядке</w:t>
      </w:r>
      <w:r w:rsidRPr="00A331A3">
        <w:rPr>
          <w:rFonts w:eastAsia="Arial"/>
          <w:spacing w:val="5"/>
        </w:rPr>
        <w:t xml:space="preserve"> </w:t>
      </w:r>
      <w:r w:rsidRPr="00A331A3">
        <w:rPr>
          <w:rFonts w:eastAsia="Arial"/>
        </w:rPr>
        <w:t>и</w:t>
      </w:r>
      <w:r w:rsidRPr="00A331A3">
        <w:rPr>
          <w:rFonts w:eastAsia="Arial"/>
          <w:spacing w:val="2"/>
        </w:rPr>
        <w:t xml:space="preserve"> </w:t>
      </w:r>
      <w:r w:rsidRPr="00A331A3">
        <w:rPr>
          <w:rFonts w:eastAsia="Arial"/>
        </w:rPr>
        <w:t>на</w:t>
      </w:r>
      <w:r w:rsidRPr="00A331A3">
        <w:rPr>
          <w:rFonts w:eastAsia="Arial"/>
          <w:spacing w:val="6"/>
        </w:rPr>
        <w:t xml:space="preserve"> </w:t>
      </w:r>
      <w:r w:rsidRPr="00A331A3">
        <w:rPr>
          <w:rFonts w:eastAsia="Arial"/>
        </w:rPr>
        <w:t>условиях,</w:t>
      </w:r>
      <w:r w:rsidRPr="00A331A3">
        <w:rPr>
          <w:rFonts w:eastAsia="Arial"/>
          <w:spacing w:val="-10"/>
        </w:rPr>
        <w:t xml:space="preserve"> </w:t>
      </w:r>
      <w:r w:rsidRPr="00A331A3">
        <w:rPr>
          <w:rFonts w:eastAsia="Arial"/>
        </w:rPr>
        <w:t>определенных</w:t>
      </w:r>
      <w:r w:rsidRPr="00A331A3">
        <w:rPr>
          <w:rFonts w:eastAsia="Arial"/>
          <w:spacing w:val="17"/>
        </w:rPr>
        <w:t xml:space="preserve"> </w:t>
      </w:r>
      <w:r w:rsidRPr="00A331A3">
        <w:rPr>
          <w:rFonts w:eastAsia="Arial"/>
        </w:rPr>
        <w:t>в</w:t>
      </w:r>
      <w:r w:rsidRPr="00A331A3">
        <w:rPr>
          <w:rFonts w:eastAsia="Arial"/>
          <w:spacing w:val="1"/>
        </w:rPr>
        <w:t xml:space="preserve"> </w:t>
      </w:r>
      <w:r w:rsidRPr="00A331A3">
        <w:rPr>
          <w:rFonts w:eastAsia="Arial"/>
          <w:w w:val="101"/>
        </w:rPr>
        <w:t>настоящем Договоре</w:t>
      </w:r>
      <w:r w:rsidRPr="00A331A3">
        <w:t>. Перечень Услуг, место и порядок их оказания, цена за единицу Услуги, общая стоимость оказываемых Услуг, и иные условия указаны в Техническом задании (Приложение № 1 к настоящему Договору), и Спецификации (Приложение № 2 к настоящему Договору).</w:t>
      </w:r>
    </w:p>
    <w:p w:rsidR="00B07AF1" w:rsidRPr="00A331A3" w:rsidRDefault="00B07AF1" w:rsidP="004C781C">
      <w:pPr>
        <w:tabs>
          <w:tab w:val="left" w:pos="3915"/>
        </w:tabs>
        <w:spacing w:line="276" w:lineRule="auto"/>
        <w:ind w:right="-1" w:firstLine="709"/>
        <w:jc w:val="both"/>
      </w:pPr>
      <w:r w:rsidRPr="00A331A3">
        <w:t>1.2. Услуги по настоящему Договору оказываются в следующие сроки:</w:t>
      </w:r>
    </w:p>
    <w:p w:rsidR="00B07AF1" w:rsidRPr="00A331A3" w:rsidRDefault="00B07AF1" w:rsidP="004C781C">
      <w:pPr>
        <w:tabs>
          <w:tab w:val="left" w:pos="3915"/>
        </w:tabs>
        <w:spacing w:line="276" w:lineRule="auto"/>
        <w:ind w:right="-1" w:firstLine="709"/>
        <w:jc w:val="both"/>
      </w:pPr>
      <w:r w:rsidRPr="00A331A3">
        <w:t xml:space="preserve">1.2.1. Начало: </w:t>
      </w:r>
      <w:r w:rsidR="00B806C1" w:rsidRPr="00A331A3">
        <w:t>в соответствии с Техническим заданием (Приложение №1 к настоящему Договору).</w:t>
      </w:r>
    </w:p>
    <w:p w:rsidR="00B07AF1" w:rsidRPr="00A331A3" w:rsidRDefault="00B07AF1" w:rsidP="004C781C">
      <w:pPr>
        <w:tabs>
          <w:tab w:val="left" w:pos="3915"/>
        </w:tabs>
        <w:spacing w:line="276" w:lineRule="auto"/>
        <w:ind w:right="-1" w:firstLine="709"/>
        <w:jc w:val="both"/>
      </w:pPr>
      <w:r w:rsidRPr="00A331A3">
        <w:t xml:space="preserve">1.2.2. Окончание: </w:t>
      </w:r>
      <w:r w:rsidR="00B806C1" w:rsidRPr="00A331A3">
        <w:t>в соответствии с Техническим заданием (Приложение №1 к настоящему Договору)</w:t>
      </w:r>
      <w:r w:rsidRPr="00A331A3">
        <w:t>.</w:t>
      </w:r>
    </w:p>
    <w:p w:rsidR="00B07AF1" w:rsidRPr="00A331A3" w:rsidRDefault="00B07AF1" w:rsidP="004C781C">
      <w:pPr>
        <w:tabs>
          <w:tab w:val="left" w:pos="3915"/>
        </w:tabs>
        <w:spacing w:line="276" w:lineRule="auto"/>
        <w:ind w:right="-1" w:firstLine="709"/>
        <w:jc w:val="both"/>
      </w:pPr>
      <w:r w:rsidRPr="00A331A3">
        <w:t>1.3. Исполнитель подтверждает наличие действующих лицензий и разрешений для оказания Услуг по настоящему Договору в случае, если для оказания данного вида Услуг требуется наличие лицензии и/или разрешений. Указанные документы Исполнитель предоставляет Заказчику не позднее 2 (двух) календарных дней с даты подписания Договора.</w:t>
      </w:r>
    </w:p>
    <w:p w:rsidR="00B07AF1" w:rsidRPr="00A331A3" w:rsidRDefault="00B07AF1" w:rsidP="004C781C">
      <w:pPr>
        <w:tabs>
          <w:tab w:val="left" w:pos="3915"/>
        </w:tabs>
        <w:spacing w:line="276" w:lineRule="auto"/>
        <w:ind w:right="-1"/>
        <w:jc w:val="both"/>
      </w:pPr>
    </w:p>
    <w:p w:rsidR="00B07AF1" w:rsidRPr="00A331A3" w:rsidRDefault="00B07AF1" w:rsidP="004C781C">
      <w:pPr>
        <w:tabs>
          <w:tab w:val="left" w:pos="426"/>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Права и обязанности Сторон</w:t>
      </w:r>
    </w:p>
    <w:p w:rsidR="00B07AF1" w:rsidRPr="00A331A3" w:rsidRDefault="00B07AF1" w:rsidP="004C781C">
      <w:pPr>
        <w:spacing w:line="276" w:lineRule="auto"/>
        <w:ind w:right="-1" w:firstLine="709"/>
        <w:contextualSpacing/>
        <w:jc w:val="both"/>
      </w:pPr>
      <w:r w:rsidRPr="00A331A3">
        <w:t>2.1. </w:t>
      </w:r>
      <w:r w:rsidRPr="00A331A3">
        <w:rPr>
          <w:b/>
        </w:rPr>
        <w:t>Заказчик обязан</w:t>
      </w:r>
      <w:r w:rsidRPr="00A331A3">
        <w:t>:</w:t>
      </w:r>
    </w:p>
    <w:p w:rsidR="00B07AF1" w:rsidRPr="00A331A3" w:rsidRDefault="00B07AF1" w:rsidP="004C781C">
      <w:pPr>
        <w:spacing w:line="276" w:lineRule="auto"/>
        <w:ind w:right="-1" w:firstLine="709"/>
        <w:contextualSpacing/>
        <w:jc w:val="both"/>
      </w:pPr>
      <w:r w:rsidRPr="00A331A3">
        <w:t>2.1.1. </w:t>
      </w:r>
      <w:r w:rsidRPr="00A331A3">
        <w:rPr>
          <w:szCs w:val="20"/>
        </w:rPr>
        <w:t>Принять у Исполнителя оказанные Услуги по Акту сдачи-приемки оказанных усл</w:t>
      </w:r>
      <w:r w:rsidRPr="00A331A3">
        <w:rPr>
          <w:snapToGrid w:val="0"/>
          <w:color w:val="000000"/>
          <w:szCs w:val="20"/>
        </w:rPr>
        <w:t xml:space="preserve">уг. Приемка Заказчиком Услуг по настоящему Договору осуществляется после получения Заказчиком от Исполнителя </w:t>
      </w:r>
      <w:r w:rsidRPr="00A331A3">
        <w:rPr>
          <w:szCs w:val="20"/>
        </w:rPr>
        <w:t xml:space="preserve">Акта сдачи-приемки оказанных услуг и счет-фактуры (если она предусмотрена законодательством), счета на оплату Услуг, а также сопроводительной или технической документации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2.1.2. Оплатить Услуги в соответствии с условиями Договора.</w:t>
      </w:r>
    </w:p>
    <w:p w:rsidR="00B07AF1" w:rsidRPr="00A331A3" w:rsidRDefault="00B07AF1" w:rsidP="004C781C">
      <w:pPr>
        <w:spacing w:line="276" w:lineRule="auto"/>
        <w:ind w:right="-1" w:firstLine="709"/>
        <w:contextualSpacing/>
        <w:jc w:val="both"/>
      </w:pPr>
      <w:r w:rsidRPr="00A331A3">
        <w:t>2.1.3. Предоставлять Исполнителю сведения, необходимые ему для оказания Услуг.</w:t>
      </w:r>
    </w:p>
    <w:p w:rsidR="00B07AF1" w:rsidRPr="00A331A3" w:rsidRDefault="00B07AF1" w:rsidP="004C781C">
      <w:pPr>
        <w:spacing w:line="276" w:lineRule="auto"/>
        <w:ind w:right="-1" w:firstLine="709"/>
        <w:contextualSpacing/>
        <w:jc w:val="both"/>
      </w:pPr>
      <w:r w:rsidRPr="00A331A3">
        <w:t>2.2. </w:t>
      </w:r>
      <w:r w:rsidRPr="00A331A3">
        <w:rPr>
          <w:b/>
        </w:rPr>
        <w:t>Заказчик вправе</w:t>
      </w:r>
      <w:r w:rsidRPr="00A331A3">
        <w:t>:</w:t>
      </w:r>
    </w:p>
    <w:p w:rsidR="00B07AF1" w:rsidRPr="00A331A3" w:rsidRDefault="00B07AF1" w:rsidP="004C781C">
      <w:pPr>
        <w:spacing w:line="276" w:lineRule="auto"/>
        <w:ind w:right="-1" w:firstLine="709"/>
        <w:contextualSpacing/>
        <w:jc w:val="both"/>
      </w:pPr>
      <w:r w:rsidRPr="00A331A3">
        <w:lastRenderedPageBreak/>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A331A3" w:rsidRDefault="00B07AF1" w:rsidP="004C781C">
      <w:pPr>
        <w:spacing w:line="276" w:lineRule="auto"/>
        <w:ind w:right="-1" w:firstLine="709"/>
        <w:contextualSpacing/>
        <w:jc w:val="both"/>
      </w:pPr>
      <w:r w:rsidRPr="00A331A3">
        <w:t>2.2.2. При необходимости проводить экспертизу оказанных Услуг своими силами или с привлечением экспертов, либо экспертных организаций.</w:t>
      </w:r>
    </w:p>
    <w:p w:rsidR="00B07AF1" w:rsidRPr="00A331A3" w:rsidRDefault="00B07AF1" w:rsidP="004C781C">
      <w:pPr>
        <w:spacing w:line="276" w:lineRule="auto"/>
        <w:ind w:right="-1" w:firstLine="709"/>
        <w:contextualSpacing/>
        <w:jc w:val="both"/>
      </w:pPr>
      <w:r w:rsidRPr="00A331A3">
        <w:t>2.2.3. Отказаться от исполнения Договора в соответствии с условиями действующего законодательства и условиями Договора.</w:t>
      </w:r>
    </w:p>
    <w:p w:rsidR="00B07AF1" w:rsidRPr="00A331A3" w:rsidRDefault="00B07AF1" w:rsidP="004C781C">
      <w:pPr>
        <w:spacing w:line="276" w:lineRule="auto"/>
        <w:ind w:right="-1" w:firstLine="709"/>
        <w:contextualSpacing/>
        <w:jc w:val="both"/>
      </w:pPr>
      <w:r w:rsidRPr="00A331A3">
        <w:t>2.2.4. Взыскать пени и штраф в соответствии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A331A3" w:rsidRDefault="00B07AF1" w:rsidP="004C781C">
      <w:pPr>
        <w:spacing w:line="276" w:lineRule="auto"/>
        <w:ind w:right="-1" w:firstLine="709"/>
        <w:contextualSpacing/>
        <w:jc w:val="both"/>
      </w:pPr>
      <w:r w:rsidRPr="00A331A3">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2.2.6. При выявлении недостатков, допущенных при оказании Услуг, назначить Исполнителю срок для их устранения, который согласовывается с Исполнителем, отражается в Акте о недостатках и не может превышать 5 (пять) рабочих дней с даты обнаружения недостатков. Заказчик вправе по своему усмотрению письменно согласовать Исполнителю срок устранения недостатков свыше 5 (пяти) рабочих дней.</w:t>
      </w:r>
    </w:p>
    <w:p w:rsidR="00B07AF1" w:rsidRPr="00A331A3" w:rsidRDefault="00B07AF1" w:rsidP="004C781C">
      <w:pPr>
        <w:spacing w:line="276" w:lineRule="auto"/>
        <w:ind w:right="-1" w:firstLine="709"/>
        <w:contextualSpacing/>
        <w:jc w:val="both"/>
      </w:pPr>
      <w:r w:rsidRPr="00A331A3">
        <w:t>2.3. </w:t>
      </w:r>
      <w:r w:rsidRPr="00A331A3">
        <w:rPr>
          <w:b/>
        </w:rPr>
        <w:t>Исполнитель обязан</w:t>
      </w:r>
      <w:r w:rsidRPr="00A331A3">
        <w:t>:</w:t>
      </w:r>
    </w:p>
    <w:p w:rsidR="00B07AF1" w:rsidRPr="00A331A3" w:rsidRDefault="00B07AF1" w:rsidP="004C781C">
      <w:pPr>
        <w:spacing w:line="276" w:lineRule="auto"/>
        <w:ind w:right="-1" w:firstLine="709"/>
        <w:contextualSpacing/>
        <w:jc w:val="both"/>
      </w:pPr>
      <w:r w:rsidRPr="00A331A3">
        <w:t>2.3.1. Оказать Услуги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Pr="00A331A3" w:rsidRDefault="00B07AF1" w:rsidP="004C781C">
      <w:pPr>
        <w:spacing w:line="276" w:lineRule="auto"/>
        <w:ind w:right="-1" w:firstLine="709"/>
        <w:contextualSpacing/>
        <w:jc w:val="both"/>
      </w:pPr>
      <w:r w:rsidRPr="00A331A3">
        <w:t>2.3.2.  По окончании Услуг предоставить Заказчику оригиналы следующих документов: Акт сдачи-приемки оказанных услуг,</w:t>
      </w:r>
      <w:r w:rsidRPr="00A331A3">
        <w:rPr>
          <w:szCs w:val="20"/>
        </w:rPr>
        <w:t xml:space="preserve"> счет-фактуру (если она предусмотрена законодательством), счет на оплату Услуг, а также сопроводительную или техническую документацию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2.3.3. Устранить недостатки Услуг в порядке и на условиях, предусмотренных настоящим Договором.</w:t>
      </w:r>
    </w:p>
    <w:p w:rsidR="00B07AF1" w:rsidRPr="00A331A3" w:rsidRDefault="00B07AF1" w:rsidP="004C781C">
      <w:pPr>
        <w:spacing w:line="276" w:lineRule="auto"/>
        <w:ind w:right="-1" w:firstLine="709"/>
        <w:contextualSpacing/>
        <w:jc w:val="both"/>
      </w:pPr>
      <w:r w:rsidRPr="00A331A3">
        <w:t>2.3.4. Незамедлительно информировать Заказчика в случае невозможности исполнения обязательств по настоящему Договору.</w:t>
      </w:r>
    </w:p>
    <w:p w:rsidR="00B07AF1" w:rsidRPr="00A331A3" w:rsidRDefault="00B07AF1" w:rsidP="004C781C">
      <w:pPr>
        <w:spacing w:line="276" w:lineRule="auto"/>
        <w:ind w:right="-1" w:firstLine="709"/>
        <w:contextualSpacing/>
        <w:jc w:val="both"/>
      </w:pPr>
      <w:r w:rsidRPr="00A331A3">
        <w:t>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Заказчиком претензии, и в сроки, установленные в выставленной Заказчиком претензии.</w:t>
      </w:r>
    </w:p>
    <w:p w:rsidR="00B07AF1" w:rsidRPr="00A331A3" w:rsidRDefault="00B07AF1" w:rsidP="004C781C">
      <w:pPr>
        <w:spacing w:line="276" w:lineRule="auto"/>
        <w:ind w:right="-1" w:firstLine="709"/>
        <w:contextualSpacing/>
        <w:jc w:val="both"/>
      </w:pPr>
      <w:r w:rsidRPr="00A331A3">
        <w:t>2.3.6. В случае, если Услуги оказываются на территории Заказчика, Исполнитель обязан:</w:t>
      </w:r>
    </w:p>
    <w:p w:rsidR="00B07AF1" w:rsidRPr="00A331A3" w:rsidRDefault="00B07AF1" w:rsidP="004C781C">
      <w:pPr>
        <w:spacing w:line="276" w:lineRule="auto"/>
        <w:ind w:right="-1" w:firstLine="709"/>
        <w:contextualSpacing/>
        <w:jc w:val="both"/>
      </w:pPr>
      <w:r w:rsidRPr="00A331A3">
        <w:t>-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Pr="00A331A3" w:rsidRDefault="00B07AF1" w:rsidP="004C781C">
      <w:pPr>
        <w:spacing w:line="276" w:lineRule="auto"/>
        <w:ind w:right="-1" w:firstLine="709"/>
        <w:contextualSpacing/>
        <w:jc w:val="both"/>
      </w:pPr>
      <w:r w:rsidRPr="00A331A3">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p>
    <w:p w:rsidR="00B07AF1" w:rsidRPr="00A331A3" w:rsidRDefault="00B07AF1" w:rsidP="004C781C">
      <w:pPr>
        <w:spacing w:line="276" w:lineRule="auto"/>
        <w:ind w:right="-1" w:firstLine="709"/>
        <w:contextualSpacing/>
        <w:jc w:val="both"/>
      </w:pPr>
      <w:r w:rsidRPr="00A331A3">
        <w:t>- соблюдать правила допуска на территорию подрядных (субподрядных) организаций, установленные внутренними документами Заказчика.</w:t>
      </w:r>
    </w:p>
    <w:p w:rsidR="00B07AF1" w:rsidRPr="00A331A3" w:rsidRDefault="00B07AF1" w:rsidP="004C781C">
      <w:pPr>
        <w:spacing w:line="276" w:lineRule="auto"/>
        <w:ind w:right="-1" w:firstLine="709"/>
        <w:contextualSpacing/>
        <w:jc w:val="both"/>
      </w:pPr>
      <w:r w:rsidRPr="00A331A3">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A331A3" w:rsidRDefault="00B07AF1" w:rsidP="004C781C">
      <w:pPr>
        <w:spacing w:line="276" w:lineRule="auto"/>
        <w:ind w:right="-1" w:firstLine="709"/>
        <w:contextualSpacing/>
        <w:jc w:val="both"/>
      </w:pPr>
      <w:r w:rsidRPr="00A331A3">
        <w:lastRenderedPageBreak/>
        <w:t>Нарушение указанных в настоящем пункте требований является существенным нарушением условий Договора.</w:t>
      </w:r>
    </w:p>
    <w:p w:rsidR="00B07AF1" w:rsidRPr="00A331A3" w:rsidRDefault="00B07AF1" w:rsidP="004C781C">
      <w:pPr>
        <w:spacing w:line="276" w:lineRule="auto"/>
        <w:ind w:right="-1" w:firstLine="709"/>
        <w:contextualSpacing/>
        <w:jc w:val="both"/>
      </w:pPr>
      <w:r w:rsidRPr="00A331A3">
        <w:t>2.3.7. Досрочное начало оказания Услуг допускается с предварительного письменного согласия Заказчика.</w:t>
      </w:r>
    </w:p>
    <w:p w:rsidR="00B07AF1" w:rsidRPr="00A331A3" w:rsidRDefault="00B07AF1" w:rsidP="004C781C">
      <w:pPr>
        <w:spacing w:line="276" w:lineRule="auto"/>
        <w:ind w:right="-1" w:firstLine="709"/>
        <w:contextualSpacing/>
        <w:jc w:val="both"/>
      </w:pPr>
      <w:r w:rsidRPr="00A331A3">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A331A3" w:rsidRDefault="00B07AF1" w:rsidP="004C781C">
      <w:pPr>
        <w:spacing w:line="276" w:lineRule="auto"/>
        <w:ind w:right="-1" w:firstLine="709"/>
        <w:contextualSpacing/>
        <w:jc w:val="both"/>
      </w:pPr>
      <w:r w:rsidRPr="00A331A3">
        <w:t>2.4. </w:t>
      </w:r>
      <w:r w:rsidRPr="00A331A3">
        <w:rPr>
          <w:b/>
        </w:rPr>
        <w:t>Исполнитель вправе</w:t>
      </w:r>
      <w:r w:rsidRPr="00A331A3">
        <w:t>:</w:t>
      </w:r>
    </w:p>
    <w:p w:rsidR="00B07AF1" w:rsidRPr="00A331A3" w:rsidRDefault="00B07AF1" w:rsidP="004C781C">
      <w:pPr>
        <w:spacing w:line="276" w:lineRule="auto"/>
        <w:ind w:right="-1" w:firstLine="709"/>
        <w:contextualSpacing/>
        <w:jc w:val="both"/>
      </w:pPr>
      <w:r w:rsidRPr="00A331A3">
        <w:t>2.4.1. Требовать оплату за оказанные и принятые Заказчиком Услуги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2.4.2. Требовать уплаты неустойки и пени согласно условиям настоящего Договора.</w:t>
      </w:r>
    </w:p>
    <w:p w:rsidR="00B07AF1" w:rsidRPr="00A331A3" w:rsidRDefault="00B07AF1" w:rsidP="004C781C">
      <w:pPr>
        <w:tabs>
          <w:tab w:val="left" w:pos="851"/>
          <w:tab w:val="left" w:pos="993"/>
        </w:tabs>
        <w:spacing w:line="276" w:lineRule="auto"/>
        <w:ind w:right="-1"/>
        <w:contextualSpacing/>
      </w:pPr>
    </w:p>
    <w:p w:rsidR="00B07AF1" w:rsidRPr="00A331A3" w:rsidRDefault="00B07AF1" w:rsidP="004C781C">
      <w:pPr>
        <w:pStyle w:val="aa"/>
        <w:numPr>
          <w:ilvl w:val="0"/>
          <w:numId w:val="20"/>
        </w:numPr>
        <w:tabs>
          <w:tab w:val="left" w:pos="851"/>
          <w:tab w:val="left" w:pos="993"/>
        </w:tabs>
        <w:spacing w:line="276" w:lineRule="auto"/>
        <w:ind w:left="0" w:right="-1"/>
        <w:contextualSpacing/>
        <w:jc w:val="center"/>
        <w:rPr>
          <w:b/>
        </w:rPr>
      </w:pPr>
      <w:r w:rsidRPr="00A331A3">
        <w:rPr>
          <w:b/>
        </w:rPr>
        <w:t>Стоимость услуг и порядок расчетов</w:t>
      </w:r>
    </w:p>
    <w:p w:rsidR="00B07AF1" w:rsidRPr="00A331A3" w:rsidRDefault="00B07AF1" w:rsidP="004C781C">
      <w:pPr>
        <w:pStyle w:val="aa"/>
        <w:tabs>
          <w:tab w:val="left" w:pos="851"/>
          <w:tab w:val="left" w:pos="993"/>
        </w:tabs>
        <w:spacing w:line="276" w:lineRule="auto"/>
        <w:ind w:left="0" w:right="-1"/>
        <w:rPr>
          <w:b/>
        </w:rPr>
      </w:pPr>
    </w:p>
    <w:p w:rsidR="00B07AF1" w:rsidRPr="00A331A3" w:rsidRDefault="00B07AF1" w:rsidP="004C781C">
      <w:pPr>
        <w:spacing w:line="276" w:lineRule="auto"/>
        <w:ind w:right="-1" w:firstLine="709"/>
        <w:contextualSpacing/>
        <w:jc w:val="both"/>
      </w:pPr>
      <w:r w:rsidRPr="00A331A3">
        <w:t xml:space="preserve">3.1. Общая стоимость Услуг по Договору </w:t>
      </w:r>
      <w:r w:rsidRPr="00A331A3">
        <w:rPr>
          <w:iCs/>
        </w:rPr>
        <w:t xml:space="preserve">(Цена Договора) </w:t>
      </w:r>
      <w:r w:rsidRPr="00A331A3">
        <w:t>составляет _________________ (__________________) рублей, в т.ч. НДС 20 % - ___________ рублей*.</w:t>
      </w:r>
    </w:p>
    <w:p w:rsidR="00B07AF1" w:rsidRPr="00A331A3" w:rsidRDefault="00B07AF1" w:rsidP="004C781C">
      <w:pPr>
        <w:spacing w:line="276" w:lineRule="auto"/>
        <w:ind w:right="-1" w:firstLine="709"/>
        <w:contextualSpacing/>
        <w:jc w:val="both"/>
        <w:rPr>
          <w:i/>
        </w:rPr>
      </w:pPr>
      <w:r w:rsidRPr="00A331A3">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Pr="00A331A3" w:rsidRDefault="00B07AF1" w:rsidP="004C781C">
      <w:pPr>
        <w:spacing w:line="276" w:lineRule="auto"/>
        <w:ind w:right="-1" w:firstLine="709"/>
        <w:contextualSpacing/>
        <w:jc w:val="both"/>
      </w:pPr>
      <w:r w:rsidRPr="00A331A3">
        <w:t xml:space="preserve">Если при оказании Услуг используются материалы, их стоимость входит в стоимость Услуг. </w:t>
      </w:r>
    </w:p>
    <w:p w:rsidR="00B07AF1" w:rsidRPr="00A331A3" w:rsidRDefault="00B07AF1" w:rsidP="004C781C">
      <w:pPr>
        <w:spacing w:line="276" w:lineRule="auto"/>
        <w:ind w:right="-1" w:firstLine="709"/>
        <w:contextualSpacing/>
        <w:jc w:val="both"/>
      </w:pPr>
      <w:r w:rsidRPr="00A331A3">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A331A3" w:rsidRDefault="00B07AF1" w:rsidP="004C781C">
      <w:pPr>
        <w:spacing w:line="276" w:lineRule="auto"/>
        <w:ind w:right="-1" w:firstLine="709"/>
        <w:contextualSpacing/>
        <w:jc w:val="both"/>
        <w:rPr>
          <w:color w:val="000000"/>
        </w:rPr>
      </w:pPr>
      <w:r w:rsidRPr="00A331A3">
        <w:t xml:space="preserve">3.2. Цена </w:t>
      </w:r>
      <w:r w:rsidRPr="00A331A3">
        <w:rPr>
          <w:iCs/>
        </w:rPr>
        <w:t>Договора</w:t>
      </w:r>
      <w:r w:rsidRPr="00A331A3">
        <w:t xml:space="preserve"> является твёрдой и </w:t>
      </w:r>
      <w:r w:rsidRPr="00A331A3">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A331A3" w:rsidRDefault="00B07AF1" w:rsidP="004C781C">
      <w:pPr>
        <w:tabs>
          <w:tab w:val="left" w:pos="1134"/>
        </w:tabs>
        <w:spacing w:line="276" w:lineRule="auto"/>
        <w:ind w:right="-1"/>
        <w:jc w:val="both"/>
        <w:outlineLvl w:val="1"/>
      </w:pPr>
      <w:r w:rsidRPr="00A331A3">
        <w:rPr>
          <w:iCs/>
        </w:rPr>
        <w:t xml:space="preserve">           3.3.</w:t>
      </w:r>
      <w:r w:rsidRPr="00A331A3">
        <w:t xml:space="preserve"> Оплата оказанных Услуг осуществляется Заказчиком в течение 7 (семи) рабочих дней после подписания уполномоченными представителями Сторон Акта сдачи-приемки услуг при условии отсутствия у Заказчика замечаний к качеству Услуг. Оплата производится путем перечисления денежных средств платежным поручением на расчетный счет Исполнителя.            </w:t>
      </w:r>
    </w:p>
    <w:p w:rsidR="00B07AF1" w:rsidRPr="00A331A3" w:rsidRDefault="00B07AF1" w:rsidP="004C781C">
      <w:pPr>
        <w:tabs>
          <w:tab w:val="left" w:pos="1134"/>
        </w:tabs>
        <w:spacing w:line="276" w:lineRule="auto"/>
        <w:ind w:right="-1"/>
        <w:jc w:val="both"/>
        <w:outlineLvl w:val="1"/>
        <w:rPr>
          <w:bCs/>
        </w:rPr>
      </w:pPr>
      <w:r w:rsidRPr="00A331A3">
        <w:t xml:space="preserve">             Если дата подписания Акта  сдачи-приемки услуг Заказчиком отличается от даты его подписания Исполнителем либо от даты составления (выдачи) указанного документа, срок оплаты исчисляется с даты подписания сдачи-приемки услуг Заказчиком.</w:t>
      </w:r>
    </w:p>
    <w:p w:rsidR="00B07AF1" w:rsidRPr="00A331A3" w:rsidRDefault="00B07AF1" w:rsidP="004C781C">
      <w:pPr>
        <w:spacing w:line="276" w:lineRule="auto"/>
        <w:ind w:right="-1" w:firstLine="709"/>
        <w:contextualSpacing/>
        <w:jc w:val="both"/>
        <w:rPr>
          <w:iCs/>
        </w:rPr>
      </w:pPr>
      <w:r w:rsidRPr="00A331A3">
        <w:rPr>
          <w:iCs/>
        </w:rPr>
        <w:t>3.4.</w:t>
      </w:r>
      <w:r w:rsidRPr="00A331A3">
        <w:t> </w:t>
      </w:r>
      <w:r w:rsidRPr="00A331A3">
        <w:rPr>
          <w:iCs/>
        </w:rPr>
        <w:t>Услуги по настоящему Договору считаются оплаченными с момента списания денежных средств с расчетного счета Заказчика.</w:t>
      </w:r>
    </w:p>
    <w:p w:rsidR="00B07AF1" w:rsidRPr="00A331A3" w:rsidRDefault="00B07AF1" w:rsidP="004C781C">
      <w:pPr>
        <w:spacing w:line="276" w:lineRule="auto"/>
        <w:ind w:right="-1" w:firstLine="709"/>
        <w:contextualSpacing/>
        <w:jc w:val="both"/>
        <w:rPr>
          <w:iCs/>
        </w:rPr>
      </w:pPr>
      <w:r w:rsidRPr="00A331A3">
        <w:rPr>
          <w:iCs/>
        </w:rPr>
        <w:t>3.5.</w:t>
      </w:r>
      <w:r w:rsidRPr="00A331A3">
        <w:t> </w:t>
      </w:r>
      <w:r w:rsidRPr="00A331A3">
        <w:rPr>
          <w:iCs/>
        </w:rPr>
        <w:t>Услуги, оказанные Исполнителем с отклонениями от требований Договора, Технического задания,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A331A3" w:rsidRDefault="00B07AF1" w:rsidP="004C781C">
      <w:pPr>
        <w:spacing w:line="276" w:lineRule="auto"/>
        <w:ind w:right="-1" w:firstLine="709"/>
        <w:contextualSpacing/>
        <w:jc w:val="both"/>
      </w:pPr>
      <w:r w:rsidRPr="00A331A3">
        <w:rPr>
          <w:iCs/>
        </w:rPr>
        <w:t>3.6.</w:t>
      </w:r>
      <w:r w:rsidRPr="00A331A3">
        <w:t> </w:t>
      </w:r>
      <w:r w:rsidRPr="00A331A3">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r w:rsidRPr="00A331A3">
        <w:rPr>
          <w:iCs/>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A331A3" w:rsidRDefault="00B07AF1" w:rsidP="004C781C">
      <w:pPr>
        <w:tabs>
          <w:tab w:val="left" w:pos="1080"/>
          <w:tab w:val="left" w:pos="6960"/>
        </w:tabs>
        <w:spacing w:line="276" w:lineRule="auto"/>
        <w:ind w:right="-1"/>
        <w:rPr>
          <w:iCs/>
        </w:rPr>
      </w:pPr>
    </w:p>
    <w:p w:rsidR="00B07AF1" w:rsidRPr="00A331A3" w:rsidRDefault="00B07AF1" w:rsidP="004C781C">
      <w:pPr>
        <w:pStyle w:val="aa"/>
        <w:numPr>
          <w:ilvl w:val="0"/>
          <w:numId w:val="20"/>
        </w:numPr>
        <w:spacing w:line="276" w:lineRule="auto"/>
        <w:ind w:left="0" w:right="-1" w:firstLine="0"/>
        <w:contextualSpacing/>
        <w:jc w:val="center"/>
        <w:rPr>
          <w:b/>
        </w:rPr>
      </w:pPr>
      <w:r w:rsidRPr="00A331A3">
        <w:rPr>
          <w:b/>
        </w:rPr>
        <w:t>Порядок приемки оказанных Услуг</w:t>
      </w:r>
    </w:p>
    <w:p w:rsidR="00B07AF1" w:rsidRPr="00A331A3" w:rsidRDefault="00B07AF1" w:rsidP="004C781C">
      <w:pPr>
        <w:spacing w:line="276" w:lineRule="auto"/>
        <w:ind w:right="-1" w:firstLine="709"/>
        <w:contextualSpacing/>
        <w:jc w:val="both"/>
      </w:pPr>
      <w:r w:rsidRPr="00A331A3">
        <w:t>4.1. Услуга, оказываемая по настоящему Договору, должна соответствовать требованиям, установленным настоящим Договором и Техническим заданием, а также требованиям, установленным законодательством к данному виду услуг.</w:t>
      </w:r>
    </w:p>
    <w:p w:rsidR="00B07AF1" w:rsidRPr="00A331A3" w:rsidRDefault="00B07AF1" w:rsidP="004C781C">
      <w:pPr>
        <w:spacing w:line="276" w:lineRule="auto"/>
        <w:ind w:right="-1" w:firstLine="709"/>
        <w:contextualSpacing/>
        <w:jc w:val="both"/>
      </w:pPr>
      <w:r w:rsidRPr="00A331A3">
        <w:t>Услуга, не соответствующая указанным требованиям, считается не оказанной, а Заказчик вправе отказаться от ее принятия.</w:t>
      </w:r>
    </w:p>
    <w:p w:rsidR="00B07AF1" w:rsidRPr="00A331A3" w:rsidRDefault="00B07AF1" w:rsidP="004C781C">
      <w:pPr>
        <w:spacing w:line="276" w:lineRule="auto"/>
        <w:ind w:right="-1" w:firstLine="709"/>
        <w:contextualSpacing/>
        <w:jc w:val="both"/>
        <w:rPr>
          <w:iCs/>
        </w:rPr>
      </w:pPr>
      <w:r w:rsidRPr="00A331A3">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Pr="00A331A3" w:rsidRDefault="00B07AF1" w:rsidP="004C781C">
      <w:pPr>
        <w:spacing w:line="276" w:lineRule="auto"/>
        <w:ind w:right="-1" w:firstLine="709"/>
        <w:contextualSpacing/>
        <w:jc w:val="both"/>
      </w:pPr>
      <w:r w:rsidRPr="00A331A3">
        <w:t xml:space="preserve">4.2. При условии отсутствия претензий к оказанной Услуге Заказчик подписывает Акт сдачи-приемки оказанных услуг в течение 5 (пяти) рабочих дней с момента с момента предъявления ему результата Услуг  и  оригиналов всех документов, указанных в п.2.3.2. Договора. </w:t>
      </w:r>
    </w:p>
    <w:p w:rsidR="00B07AF1" w:rsidRPr="00A331A3" w:rsidRDefault="00B07AF1" w:rsidP="004C781C">
      <w:pPr>
        <w:tabs>
          <w:tab w:val="left" w:pos="1134"/>
        </w:tabs>
        <w:spacing w:line="276" w:lineRule="auto"/>
        <w:ind w:right="-1"/>
        <w:jc w:val="both"/>
        <w:outlineLvl w:val="1"/>
      </w:pPr>
      <w:r w:rsidRPr="00A331A3">
        <w:t xml:space="preserve">           Если дата подписания Акта  сдачи-приемки оказанных услуг  Заказчиком отличается от даты подписания Исполнителем либо от даты составления (выдачи) указанного документа, моментом приемки считается дата подписания  Акта сдачи-приемки оказанных услуг Заказчиком.</w:t>
      </w:r>
    </w:p>
    <w:p w:rsidR="00B07AF1" w:rsidRPr="00A331A3" w:rsidRDefault="00B07AF1" w:rsidP="004C781C">
      <w:pPr>
        <w:tabs>
          <w:tab w:val="left" w:pos="1134"/>
        </w:tabs>
        <w:spacing w:line="276" w:lineRule="auto"/>
        <w:ind w:right="-1"/>
        <w:jc w:val="both"/>
        <w:outlineLvl w:val="1"/>
      </w:pPr>
      <w:r w:rsidRPr="00A331A3">
        <w:t xml:space="preserve">           Подписание Заказчиком иных документов (накладная, расписка, квитанция и т.п.) не является подтверждением приемки Услуг.  </w:t>
      </w:r>
    </w:p>
    <w:p w:rsidR="00B07AF1" w:rsidRPr="00A331A3" w:rsidRDefault="00B07AF1" w:rsidP="004C781C">
      <w:pPr>
        <w:tabs>
          <w:tab w:val="left" w:pos="1134"/>
        </w:tabs>
        <w:spacing w:line="276" w:lineRule="auto"/>
        <w:ind w:right="-1"/>
        <w:contextualSpacing/>
        <w:jc w:val="both"/>
        <w:outlineLvl w:val="1"/>
        <w:rPr>
          <w:bCs/>
        </w:rPr>
      </w:pPr>
      <w:r w:rsidRPr="00A331A3">
        <w:t xml:space="preserve">           Срок, установленный для приемки Услуг, исчисляется с даты фактического предъявления Заказчику результата Услуг и всех документов, указанных в п.2.3.2. Договора. Если указанные документы предоставлены Заказчику после передачи результатов Услуг, Заказчик вправе исчислять срок приемки с момента получения им указанных документов. </w:t>
      </w:r>
    </w:p>
    <w:p w:rsidR="00B07AF1" w:rsidRPr="00A331A3" w:rsidRDefault="00B07AF1" w:rsidP="004C781C">
      <w:pPr>
        <w:spacing w:line="276" w:lineRule="auto"/>
        <w:ind w:right="-1" w:firstLine="709"/>
        <w:contextualSpacing/>
        <w:jc w:val="both"/>
      </w:pPr>
      <w:r w:rsidRPr="00A331A3">
        <w:t>4.2.1. В случае выявления недостатков в ходе приемки Услуг Заказчик вправе по своему выбору потребовать от Исполнителя:</w:t>
      </w:r>
    </w:p>
    <w:p w:rsidR="00B07AF1" w:rsidRPr="00A331A3" w:rsidRDefault="00B07AF1" w:rsidP="004C781C">
      <w:pPr>
        <w:spacing w:line="276" w:lineRule="auto"/>
        <w:ind w:right="-1" w:firstLine="709"/>
        <w:contextualSpacing/>
        <w:jc w:val="both"/>
      </w:pPr>
      <w:r w:rsidRPr="00A331A3">
        <w:t>- безвозмездного устранения недостатков Услуг,</w:t>
      </w:r>
    </w:p>
    <w:p w:rsidR="00B07AF1" w:rsidRPr="00A331A3" w:rsidRDefault="00B07AF1" w:rsidP="004C781C">
      <w:pPr>
        <w:spacing w:line="276" w:lineRule="auto"/>
        <w:ind w:right="-1" w:firstLine="709"/>
        <w:contextualSpacing/>
        <w:jc w:val="both"/>
      </w:pPr>
      <w:r w:rsidRPr="00A331A3">
        <w:t>- соразмерного уменьшения стоимости Услуг,</w:t>
      </w:r>
    </w:p>
    <w:p w:rsidR="00B07AF1" w:rsidRPr="00A331A3" w:rsidRDefault="00B07AF1" w:rsidP="004C781C">
      <w:pPr>
        <w:spacing w:line="276" w:lineRule="auto"/>
        <w:ind w:right="-1" w:firstLine="709"/>
        <w:contextualSpacing/>
        <w:jc w:val="both"/>
      </w:pPr>
      <w:r w:rsidRPr="00A331A3">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A331A3" w:rsidRDefault="00B07AF1" w:rsidP="004C781C">
      <w:pPr>
        <w:spacing w:line="276" w:lineRule="auto"/>
        <w:ind w:right="-1" w:firstLine="709"/>
        <w:contextualSpacing/>
        <w:jc w:val="both"/>
      </w:pPr>
      <w:r w:rsidRPr="00A331A3">
        <w:t>- отказаться от исполнения Договора и потребовать возмещения убытков.</w:t>
      </w:r>
    </w:p>
    <w:p w:rsidR="00B07AF1" w:rsidRPr="00A331A3" w:rsidRDefault="00B07AF1" w:rsidP="004C781C">
      <w:pPr>
        <w:spacing w:line="276" w:lineRule="auto"/>
        <w:ind w:right="-1" w:firstLine="709"/>
        <w:contextualSpacing/>
        <w:jc w:val="both"/>
      </w:pPr>
      <w:r w:rsidRPr="00A331A3">
        <w:t xml:space="preserve">4.2.2. В 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A331A3" w:rsidRDefault="00B07AF1" w:rsidP="004C781C">
      <w:pPr>
        <w:spacing w:line="276" w:lineRule="auto"/>
        <w:ind w:right="-1" w:firstLine="709"/>
        <w:contextualSpacing/>
        <w:jc w:val="both"/>
      </w:pPr>
      <w:r w:rsidRPr="00A331A3">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A331A3" w:rsidRDefault="00B07AF1" w:rsidP="004C781C">
      <w:pPr>
        <w:spacing w:line="276" w:lineRule="auto"/>
        <w:ind w:right="-1" w:firstLine="709"/>
        <w:contextualSpacing/>
        <w:jc w:val="both"/>
      </w:pPr>
      <w:r w:rsidRPr="00A331A3">
        <w:t>4.3. Исполнитель обязан устранить все обнаруженные Заказчиком недостатки  за свой счет в сроки, указанные в Акте о недостатках.</w:t>
      </w:r>
    </w:p>
    <w:p w:rsidR="00B07AF1" w:rsidRPr="00A331A3" w:rsidRDefault="00B07AF1" w:rsidP="004C781C">
      <w:pPr>
        <w:autoSpaceDE w:val="0"/>
        <w:autoSpaceDN w:val="0"/>
        <w:adjustRightInd w:val="0"/>
        <w:spacing w:line="276" w:lineRule="auto"/>
        <w:ind w:right="-1"/>
        <w:jc w:val="both"/>
      </w:pPr>
      <w:r w:rsidRPr="00A331A3">
        <w:t xml:space="preserve">           4.4. При приемке Услуг проверка скрытых недостатков Заказчиком не  выполняется. Скрытыми считаются недостатки, которые не могли быть обнаружены при обычной для </w:t>
      </w:r>
      <w:r w:rsidRPr="00A331A3">
        <w:lastRenderedPageBreak/>
        <w:t>данного вида услуг проверке и выявлены в процессе использования результата Услуг.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после приемки Услуг.</w:t>
      </w:r>
    </w:p>
    <w:p w:rsidR="00B07AF1" w:rsidRPr="00A331A3" w:rsidRDefault="00B07AF1" w:rsidP="004C781C">
      <w:pPr>
        <w:spacing w:line="276" w:lineRule="auto"/>
        <w:ind w:right="-1"/>
        <w:contextualSpacing/>
        <w:jc w:val="both"/>
        <w:rPr>
          <w:strike/>
        </w:rPr>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Гарантия качества оказанных услуг</w:t>
      </w:r>
    </w:p>
    <w:p w:rsidR="00B07AF1" w:rsidRPr="00A331A3" w:rsidRDefault="00B07AF1" w:rsidP="004C781C">
      <w:pPr>
        <w:spacing w:line="276" w:lineRule="auto"/>
        <w:ind w:right="-1" w:firstLine="709"/>
        <w:contextualSpacing/>
        <w:jc w:val="both"/>
      </w:pPr>
      <w:r w:rsidRPr="00A331A3">
        <w:t>5</w:t>
      </w:r>
      <w:r w:rsidRPr="00A331A3">
        <w:rPr>
          <w:lang w:val="x-none"/>
        </w:rPr>
        <w:t>.1.</w:t>
      </w:r>
      <w:r w:rsidRPr="00A331A3">
        <w:t> Исполнитель</w:t>
      </w:r>
      <w:r w:rsidRPr="00A331A3">
        <w:rPr>
          <w:lang w:val="x-none"/>
        </w:rPr>
        <w:t xml:space="preserve"> гарантирует, что качество оказываемых </w:t>
      </w:r>
      <w:r w:rsidRPr="00A331A3">
        <w:t>У</w:t>
      </w:r>
      <w:r w:rsidRPr="00A331A3">
        <w:rPr>
          <w:lang w:val="x-none"/>
        </w:rPr>
        <w:t>слуг полностью соответствует условиям</w:t>
      </w:r>
      <w:r w:rsidRPr="00A331A3">
        <w:t>, установленным действующим законодательством РФ</w:t>
      </w:r>
      <w:r w:rsidRPr="00A331A3">
        <w:rPr>
          <w:lang w:val="x-none"/>
        </w:rPr>
        <w:t xml:space="preserve">, требованиям, предъявляемым к услугам соответствующего рода в нормативных правовых актах Российской Федерации, </w:t>
      </w:r>
      <w:r w:rsidRPr="00A331A3">
        <w:t>а также иным нормам, регулируемым соблюдение правоотношений между сторонами.</w:t>
      </w:r>
    </w:p>
    <w:p w:rsidR="00B07AF1" w:rsidRDefault="00B07AF1" w:rsidP="004C781C">
      <w:pPr>
        <w:tabs>
          <w:tab w:val="left" w:pos="3915"/>
        </w:tabs>
        <w:spacing w:line="276" w:lineRule="auto"/>
        <w:ind w:right="-1" w:firstLine="709"/>
        <w:jc w:val="both"/>
      </w:pPr>
      <w:r w:rsidRPr="00A331A3">
        <w:t xml:space="preserve">5.2. Гарантийный срок на оказанные Услуги составляет: </w:t>
      </w:r>
      <w:r w:rsidR="00B806C1" w:rsidRPr="00A331A3">
        <w:t>в соответствии с Техническим заданием (Приложение №1 к настоящему Договору).</w:t>
      </w:r>
    </w:p>
    <w:p w:rsidR="00A331A3" w:rsidRPr="00A331A3" w:rsidRDefault="00A331A3" w:rsidP="004C781C">
      <w:pPr>
        <w:tabs>
          <w:tab w:val="left" w:pos="3915"/>
        </w:tabs>
        <w:spacing w:line="276" w:lineRule="auto"/>
        <w:ind w:right="-1" w:firstLine="709"/>
        <w:jc w:val="both"/>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Ответственность сторон</w:t>
      </w:r>
    </w:p>
    <w:p w:rsidR="00B07AF1" w:rsidRPr="00A331A3" w:rsidRDefault="00B07AF1" w:rsidP="004C781C">
      <w:pPr>
        <w:spacing w:line="276" w:lineRule="auto"/>
        <w:ind w:right="-1" w:firstLine="709"/>
        <w:jc w:val="both"/>
        <w:rPr>
          <w:lang w:val="x-none"/>
        </w:rPr>
      </w:pPr>
      <w:r w:rsidRPr="00A331A3">
        <w:rPr>
          <w:lang w:val="x-none"/>
        </w:rPr>
        <w:t>6.1.</w:t>
      </w:r>
      <w:r w:rsidRPr="00A331A3">
        <w:t> </w:t>
      </w:r>
      <w:r w:rsidRPr="00A331A3">
        <w:rPr>
          <w:lang w:val="x-none"/>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07AF1" w:rsidRPr="00A331A3" w:rsidRDefault="00B07AF1" w:rsidP="004C781C">
      <w:pPr>
        <w:spacing w:line="276" w:lineRule="auto"/>
        <w:ind w:right="-1" w:firstLine="709"/>
        <w:jc w:val="both"/>
        <w:rPr>
          <w:lang w:val="x-none"/>
        </w:rPr>
      </w:pPr>
      <w:r w:rsidRPr="00A331A3">
        <w:rPr>
          <w:lang w:val="x-none"/>
        </w:rPr>
        <w:t>6.</w:t>
      </w:r>
      <w:r w:rsidRPr="00A331A3">
        <w:t>2</w:t>
      </w:r>
      <w:r w:rsidRPr="00A331A3">
        <w:rPr>
          <w:lang w:val="x-none"/>
        </w:rPr>
        <w:t>.</w:t>
      </w:r>
      <w:r w:rsidRPr="00A331A3">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A331A3" w:rsidRDefault="00B07AF1" w:rsidP="004C781C">
      <w:pPr>
        <w:tabs>
          <w:tab w:val="left" w:pos="1134"/>
        </w:tabs>
        <w:spacing w:line="276" w:lineRule="auto"/>
        <w:ind w:right="-1" w:firstLine="709"/>
        <w:jc w:val="both"/>
        <w:outlineLvl w:val="1"/>
      </w:pPr>
      <w:r w:rsidRPr="00A331A3">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A331A3" w:rsidRDefault="00B07AF1" w:rsidP="004C781C">
      <w:pPr>
        <w:tabs>
          <w:tab w:val="left" w:pos="1134"/>
        </w:tabs>
        <w:spacing w:line="276" w:lineRule="auto"/>
        <w:ind w:right="-1" w:firstLine="709"/>
        <w:jc w:val="both"/>
        <w:outlineLvl w:val="1"/>
      </w:pPr>
      <w:r w:rsidRPr="00A331A3">
        <w:t>Для целей настоящего пункта стоимостью неисполненного обязательства считается:</w:t>
      </w:r>
    </w:p>
    <w:p w:rsidR="00B07AF1" w:rsidRPr="00A331A3" w:rsidRDefault="00B07AF1" w:rsidP="004C781C">
      <w:pPr>
        <w:tabs>
          <w:tab w:val="left" w:pos="1134"/>
        </w:tabs>
        <w:spacing w:line="276" w:lineRule="auto"/>
        <w:ind w:right="-1" w:firstLine="709"/>
        <w:jc w:val="both"/>
        <w:outlineLvl w:val="1"/>
      </w:pPr>
      <w:r w:rsidRPr="00A331A3">
        <w:t>- при просрочке оказания Услуг   - стоимость  Услуг, оказание которых просрочено;</w:t>
      </w:r>
    </w:p>
    <w:p w:rsidR="00B07AF1" w:rsidRPr="00A331A3" w:rsidRDefault="00B07AF1" w:rsidP="004C781C">
      <w:pPr>
        <w:tabs>
          <w:tab w:val="left" w:pos="1134"/>
        </w:tabs>
        <w:spacing w:line="276" w:lineRule="auto"/>
        <w:ind w:right="-1" w:firstLine="709"/>
        <w:jc w:val="both"/>
        <w:outlineLvl w:val="1"/>
      </w:pPr>
      <w:r w:rsidRPr="00A331A3">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A331A3" w:rsidRDefault="00B07AF1" w:rsidP="004C781C">
      <w:pPr>
        <w:tabs>
          <w:tab w:val="left" w:pos="1134"/>
        </w:tabs>
        <w:spacing w:line="276" w:lineRule="auto"/>
        <w:ind w:right="-1" w:firstLine="709"/>
        <w:jc w:val="both"/>
        <w:outlineLvl w:val="1"/>
      </w:pPr>
      <w:r w:rsidRPr="00A331A3">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A331A3" w:rsidRDefault="00B07AF1" w:rsidP="004C781C">
      <w:pPr>
        <w:autoSpaceDE w:val="0"/>
        <w:autoSpaceDN w:val="0"/>
        <w:adjustRightInd w:val="0"/>
        <w:spacing w:line="276" w:lineRule="auto"/>
        <w:ind w:right="-1" w:firstLine="709"/>
        <w:jc w:val="both"/>
      </w:pPr>
      <w:r w:rsidRPr="00A331A3">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A331A3" w:rsidRDefault="00B07AF1" w:rsidP="004C781C">
      <w:pPr>
        <w:autoSpaceDE w:val="0"/>
        <w:autoSpaceDN w:val="0"/>
        <w:adjustRightInd w:val="0"/>
        <w:spacing w:line="276" w:lineRule="auto"/>
        <w:ind w:right="-1" w:firstLine="709"/>
        <w:jc w:val="both"/>
      </w:pPr>
      <w:r w:rsidRPr="00A331A3">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A331A3" w:rsidRDefault="00B07AF1" w:rsidP="004C781C">
      <w:pPr>
        <w:autoSpaceDE w:val="0"/>
        <w:autoSpaceDN w:val="0"/>
        <w:adjustRightInd w:val="0"/>
        <w:spacing w:line="276" w:lineRule="auto"/>
        <w:ind w:right="-1" w:firstLine="709"/>
        <w:jc w:val="both"/>
      </w:pPr>
      <w:r w:rsidRPr="00A331A3">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A331A3" w:rsidRDefault="00B07AF1" w:rsidP="004C781C">
      <w:pPr>
        <w:autoSpaceDE w:val="0"/>
        <w:autoSpaceDN w:val="0"/>
        <w:adjustRightInd w:val="0"/>
        <w:spacing w:line="276" w:lineRule="auto"/>
        <w:ind w:right="-1" w:firstLine="709"/>
        <w:jc w:val="both"/>
      </w:pPr>
      <w:r w:rsidRPr="00A331A3">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A331A3" w:rsidRDefault="00B07AF1" w:rsidP="004C781C">
      <w:pPr>
        <w:tabs>
          <w:tab w:val="left" w:pos="1134"/>
        </w:tabs>
        <w:spacing w:line="276" w:lineRule="auto"/>
        <w:ind w:right="-1"/>
        <w:jc w:val="both"/>
        <w:outlineLvl w:val="1"/>
      </w:pPr>
      <w:r w:rsidRPr="00A331A3">
        <w:lastRenderedPageBreak/>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A331A3" w:rsidRDefault="00B07AF1" w:rsidP="004C781C">
      <w:pPr>
        <w:tabs>
          <w:tab w:val="left" w:pos="1134"/>
        </w:tabs>
        <w:spacing w:line="276" w:lineRule="auto"/>
        <w:ind w:right="-1"/>
        <w:jc w:val="both"/>
        <w:outlineLvl w:val="1"/>
      </w:pPr>
      <w:r w:rsidRPr="00A331A3">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A331A3" w:rsidRDefault="00B07AF1" w:rsidP="004C781C">
      <w:pPr>
        <w:tabs>
          <w:tab w:val="left" w:pos="1134"/>
        </w:tabs>
        <w:spacing w:line="276" w:lineRule="auto"/>
        <w:ind w:right="-1"/>
        <w:jc w:val="both"/>
        <w:outlineLvl w:val="1"/>
        <w:rPr>
          <w:bCs/>
        </w:rPr>
      </w:pPr>
      <w:r w:rsidRPr="00A331A3">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A331A3" w:rsidRDefault="00B07AF1" w:rsidP="004C781C">
      <w:pPr>
        <w:autoSpaceDE w:val="0"/>
        <w:autoSpaceDN w:val="0"/>
        <w:adjustRightInd w:val="0"/>
        <w:spacing w:line="276" w:lineRule="auto"/>
        <w:ind w:right="-1" w:firstLine="709"/>
        <w:jc w:val="both"/>
      </w:pPr>
      <w:r w:rsidRPr="00A331A3">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A331A3" w:rsidRDefault="00B07AF1" w:rsidP="004C781C">
      <w:pPr>
        <w:tabs>
          <w:tab w:val="left" w:pos="1134"/>
        </w:tabs>
        <w:spacing w:line="276" w:lineRule="auto"/>
        <w:ind w:right="-1"/>
        <w:jc w:val="both"/>
        <w:outlineLvl w:val="1"/>
        <w:rPr>
          <w:bCs/>
        </w:rPr>
      </w:pPr>
      <w:r w:rsidRPr="00A331A3">
        <w:rPr>
          <w:bCs/>
        </w:rPr>
        <w:t xml:space="preserve">           6.6.</w:t>
      </w:r>
      <w:r w:rsidRPr="00A331A3">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A331A3" w:rsidRDefault="00B07AF1" w:rsidP="004C781C">
      <w:pPr>
        <w:tabs>
          <w:tab w:val="left" w:pos="1134"/>
        </w:tabs>
        <w:spacing w:line="276" w:lineRule="auto"/>
        <w:ind w:right="-1" w:firstLine="709"/>
        <w:jc w:val="both"/>
        <w:outlineLvl w:val="1"/>
      </w:pPr>
      <w:r w:rsidRPr="00A331A3">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A331A3" w:rsidRDefault="00B07AF1" w:rsidP="004C781C">
      <w:pPr>
        <w:spacing w:line="276" w:lineRule="auto"/>
        <w:ind w:right="-1" w:firstLine="709"/>
        <w:jc w:val="both"/>
      </w:pPr>
      <w:r w:rsidRPr="00A331A3">
        <w:t>6.8. Штрафные санкции и пени не освобождают виновную Сторону от исполнения обязанностей по Договору.</w:t>
      </w:r>
    </w:p>
    <w:p w:rsidR="00B07AF1" w:rsidRPr="00A331A3" w:rsidRDefault="00B07AF1" w:rsidP="004C781C">
      <w:pPr>
        <w:spacing w:line="276" w:lineRule="auto"/>
        <w:ind w:right="-1" w:firstLine="709"/>
        <w:jc w:val="both"/>
        <w:rPr>
          <w:lang w:val="x-none"/>
        </w:rPr>
      </w:pPr>
      <w:r w:rsidRPr="00A331A3">
        <w:t>6.9. 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Pr="00A331A3" w:rsidRDefault="00B07AF1" w:rsidP="004C781C">
      <w:pPr>
        <w:spacing w:line="276" w:lineRule="auto"/>
        <w:ind w:right="-1" w:firstLine="709"/>
        <w:jc w:val="both"/>
      </w:pPr>
      <w:r w:rsidRPr="00A331A3">
        <w:t>6.10.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Pr="00A331A3" w:rsidRDefault="00B07AF1" w:rsidP="004C781C">
      <w:pPr>
        <w:spacing w:line="276" w:lineRule="auto"/>
        <w:ind w:right="-1" w:firstLine="709"/>
        <w:jc w:val="both"/>
      </w:pPr>
      <w:r w:rsidRPr="00A331A3">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A331A3" w:rsidRDefault="00B07AF1" w:rsidP="004C781C">
      <w:pPr>
        <w:spacing w:line="276" w:lineRule="auto"/>
        <w:ind w:right="-1" w:firstLine="709"/>
        <w:jc w:val="both"/>
      </w:pPr>
      <w:r w:rsidRPr="00A331A3">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Pr="00A331A3" w:rsidRDefault="00B07AF1" w:rsidP="004C781C">
      <w:pPr>
        <w:spacing w:line="276" w:lineRule="auto"/>
        <w:ind w:right="-1" w:firstLine="709"/>
        <w:jc w:val="both"/>
      </w:pPr>
      <w:r w:rsidRPr="00A331A3">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Pr="00A331A3" w:rsidRDefault="00B07AF1" w:rsidP="004C781C">
      <w:pPr>
        <w:spacing w:line="276" w:lineRule="auto"/>
        <w:ind w:right="-1" w:firstLine="709"/>
        <w:jc w:val="both"/>
      </w:pPr>
      <w:r w:rsidRPr="00A331A3">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Pr="00A331A3" w:rsidRDefault="00B07AF1" w:rsidP="004C781C">
      <w:pPr>
        <w:spacing w:line="276" w:lineRule="auto"/>
        <w:ind w:right="-1" w:firstLine="709"/>
        <w:jc w:val="both"/>
      </w:pPr>
      <w:r w:rsidRPr="00A331A3">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Pr="00A331A3" w:rsidRDefault="00B07AF1" w:rsidP="004C781C">
      <w:pPr>
        <w:spacing w:line="276" w:lineRule="auto"/>
        <w:ind w:right="-1"/>
        <w:contextualSpacing/>
        <w:jc w:val="both"/>
      </w:pP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Форс-мажор</w:t>
      </w:r>
    </w:p>
    <w:p w:rsidR="00B07AF1" w:rsidRPr="00A331A3" w:rsidRDefault="00B07AF1" w:rsidP="004C781C">
      <w:pPr>
        <w:spacing w:line="276" w:lineRule="auto"/>
        <w:ind w:right="-1" w:firstLine="709"/>
        <w:jc w:val="both"/>
      </w:pPr>
      <w:r w:rsidRPr="00A331A3">
        <w:lastRenderedPageBreak/>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A331A3" w:rsidRDefault="00B07AF1" w:rsidP="004C781C">
      <w:pPr>
        <w:spacing w:line="276" w:lineRule="auto"/>
        <w:ind w:right="-1" w:firstLine="709"/>
        <w:jc w:val="both"/>
      </w:pPr>
      <w:r w:rsidRPr="00A331A3">
        <w:t>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rsidR="00B07AF1" w:rsidRPr="00A331A3" w:rsidRDefault="00B07AF1" w:rsidP="004C781C">
      <w:pPr>
        <w:spacing w:line="276" w:lineRule="auto"/>
        <w:ind w:right="-1" w:firstLine="709"/>
        <w:jc w:val="both"/>
      </w:pPr>
      <w:r w:rsidRPr="00A331A3">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Изменение, расторжение Договора</w:t>
      </w:r>
    </w:p>
    <w:p w:rsidR="00B07AF1" w:rsidRPr="00A331A3" w:rsidRDefault="00B07AF1" w:rsidP="004C781C">
      <w:pPr>
        <w:spacing w:line="276" w:lineRule="auto"/>
        <w:ind w:right="-1" w:firstLine="709"/>
        <w:jc w:val="both"/>
      </w:pPr>
      <w:r w:rsidRPr="00A331A3">
        <w:t>8.1. Изменение условий Договора осуществляется по соглашению Сторон в порядке,</w:t>
      </w:r>
      <w:r w:rsidRPr="00A331A3">
        <w:rPr>
          <w:noProof/>
        </w:rPr>
        <w:t xml:space="preserve"> предусмотренном действующим законодательством Российской Федерации</w:t>
      </w:r>
      <w:r w:rsidRPr="00A331A3">
        <w:t xml:space="preserve">. </w:t>
      </w:r>
    </w:p>
    <w:p w:rsidR="00B07AF1" w:rsidRPr="00A331A3" w:rsidRDefault="00B07AF1" w:rsidP="004C781C">
      <w:pPr>
        <w:spacing w:line="276" w:lineRule="auto"/>
        <w:ind w:right="-1" w:firstLine="709"/>
        <w:contextualSpacing/>
        <w:jc w:val="both"/>
        <w:rPr>
          <w:color w:val="000000"/>
        </w:rPr>
      </w:pPr>
      <w:r w:rsidRPr="00A331A3">
        <w:rPr>
          <w:color w:val="000000"/>
        </w:rPr>
        <w:t>Цена Договора в любом случае не может превышать 100 000,00 руб. (Сто тысяч рублей 00 копеек) с учетом НДС.</w:t>
      </w:r>
    </w:p>
    <w:p w:rsidR="00B07AF1" w:rsidRPr="00A331A3" w:rsidRDefault="00B07AF1" w:rsidP="004C781C">
      <w:pPr>
        <w:spacing w:line="276" w:lineRule="auto"/>
        <w:ind w:right="-1" w:firstLine="709"/>
        <w:jc w:val="both"/>
      </w:pPr>
      <w:r w:rsidRPr="00A331A3">
        <w:t>8.</w:t>
      </w:r>
      <w:r w:rsidRPr="00A331A3">
        <w:rPr>
          <w:noProof/>
        </w:rPr>
        <w:t>2.</w:t>
      </w:r>
      <w:r w:rsidRPr="00A331A3">
        <w:t> </w:t>
      </w:r>
      <w:r w:rsidRPr="00A331A3">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A331A3" w:rsidRDefault="00B07AF1" w:rsidP="004C781C">
      <w:pPr>
        <w:spacing w:line="276" w:lineRule="auto"/>
        <w:ind w:right="-1" w:firstLine="709"/>
        <w:jc w:val="both"/>
      </w:pPr>
      <w:r w:rsidRPr="00A331A3">
        <w:t>8.3. </w:t>
      </w:r>
      <w:r w:rsidRPr="00A331A3">
        <w:rPr>
          <w:noProof/>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w:t>
      </w:r>
    </w:p>
    <w:p w:rsidR="00B07AF1" w:rsidRPr="00A331A3" w:rsidRDefault="00B07AF1" w:rsidP="004C781C">
      <w:pPr>
        <w:spacing w:line="276" w:lineRule="auto"/>
        <w:ind w:right="-1" w:firstLine="709"/>
        <w:jc w:val="both"/>
        <w:rPr>
          <w:noProof/>
        </w:rPr>
      </w:pPr>
      <w:r w:rsidRPr="00A331A3">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A331A3" w:rsidRDefault="00B07AF1" w:rsidP="004C781C">
      <w:pPr>
        <w:spacing w:line="276" w:lineRule="auto"/>
        <w:ind w:right="-1" w:firstLine="709"/>
        <w:jc w:val="both"/>
        <w:rPr>
          <w:noProof/>
        </w:rPr>
      </w:pPr>
      <w:r w:rsidRPr="00A331A3">
        <w:t>8</w:t>
      </w:r>
      <w:r w:rsidRPr="00A331A3">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A331A3">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A331A3" w:rsidRDefault="00B07AF1" w:rsidP="004C781C">
      <w:pPr>
        <w:spacing w:line="276" w:lineRule="auto"/>
        <w:ind w:right="-1" w:firstLine="709"/>
        <w:jc w:val="both"/>
      </w:pPr>
      <w:r w:rsidRPr="00A331A3">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 полностью или в соответствующей части.</w:t>
      </w:r>
    </w:p>
    <w:p w:rsidR="00B07AF1" w:rsidRPr="00A331A3" w:rsidRDefault="00B07AF1" w:rsidP="004C781C">
      <w:pPr>
        <w:spacing w:line="276" w:lineRule="auto"/>
        <w:ind w:right="-1"/>
        <w:contextualSpacing/>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Порядок разрешения споров</w:t>
      </w:r>
    </w:p>
    <w:p w:rsidR="00B07AF1" w:rsidRPr="00A331A3" w:rsidRDefault="00B07AF1" w:rsidP="004C781C">
      <w:pPr>
        <w:spacing w:line="276" w:lineRule="auto"/>
        <w:ind w:right="-1" w:firstLine="709"/>
        <w:jc w:val="both"/>
      </w:pPr>
      <w:r w:rsidRPr="00A331A3">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A331A3" w:rsidRDefault="00B07AF1" w:rsidP="004C781C">
      <w:pPr>
        <w:spacing w:line="276" w:lineRule="auto"/>
        <w:ind w:right="-1" w:firstLine="709"/>
        <w:jc w:val="both"/>
      </w:pPr>
      <w:r w:rsidRPr="00A331A3">
        <w:t>9.2. Досудебный порядок урегулирования споров, предусматривающий направление претензии контрагенту, является обязательным.</w:t>
      </w:r>
    </w:p>
    <w:p w:rsidR="00B07AF1" w:rsidRPr="00A331A3" w:rsidRDefault="00B07AF1" w:rsidP="004C781C">
      <w:pPr>
        <w:spacing w:line="276" w:lineRule="auto"/>
        <w:ind w:right="-1" w:firstLine="709"/>
        <w:jc w:val="both"/>
      </w:pPr>
      <w:r w:rsidRPr="00A331A3">
        <w:lastRenderedPageBreak/>
        <w:t>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Pr="00A331A3" w:rsidRDefault="00B07AF1" w:rsidP="004C781C">
      <w:pPr>
        <w:spacing w:line="276" w:lineRule="auto"/>
        <w:ind w:right="-1"/>
        <w:jc w:val="both"/>
      </w:pPr>
    </w:p>
    <w:p w:rsidR="00B07AF1" w:rsidRPr="00A331A3" w:rsidRDefault="00B07AF1" w:rsidP="004C781C">
      <w:pPr>
        <w:spacing w:line="276" w:lineRule="auto"/>
        <w:ind w:right="-1"/>
        <w:jc w:val="both"/>
      </w:pPr>
    </w:p>
    <w:p w:rsidR="00B07AF1" w:rsidRPr="00A331A3" w:rsidRDefault="00B07AF1" w:rsidP="004C781C">
      <w:pPr>
        <w:pStyle w:val="aa"/>
        <w:numPr>
          <w:ilvl w:val="0"/>
          <w:numId w:val="20"/>
        </w:numPr>
        <w:spacing w:line="276" w:lineRule="auto"/>
        <w:ind w:left="0" w:right="-1"/>
        <w:contextualSpacing/>
        <w:jc w:val="center"/>
      </w:pPr>
      <w:r w:rsidRPr="00A331A3">
        <w:rPr>
          <w:b/>
        </w:rPr>
        <w:t>Прочие условия</w:t>
      </w:r>
      <w:r w:rsidRPr="00A331A3">
        <w:t xml:space="preserve"> </w:t>
      </w:r>
    </w:p>
    <w:p w:rsidR="00B07AF1" w:rsidRPr="00A331A3" w:rsidRDefault="00B07AF1" w:rsidP="004C781C">
      <w:pPr>
        <w:spacing w:line="276" w:lineRule="auto"/>
        <w:ind w:right="-1" w:firstLine="709"/>
        <w:jc w:val="both"/>
      </w:pPr>
      <w:r w:rsidRPr="00A331A3">
        <w:t>10.1. Договор составлен в двух подлинных экземплярах, имеющих одинаковую юридическую силу.</w:t>
      </w:r>
    </w:p>
    <w:p w:rsidR="00B07AF1" w:rsidRPr="00A331A3" w:rsidRDefault="00B07AF1" w:rsidP="004C781C">
      <w:pPr>
        <w:tabs>
          <w:tab w:val="left" w:pos="1134"/>
        </w:tabs>
        <w:spacing w:line="276" w:lineRule="auto"/>
        <w:ind w:right="-1"/>
        <w:jc w:val="both"/>
        <w:outlineLvl w:val="1"/>
        <w:rPr>
          <w:bCs/>
        </w:rPr>
      </w:pPr>
      <w:r w:rsidRPr="00A331A3">
        <w:t xml:space="preserve">            10.2. 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 Об изменении банковских реквизитов Исполнитель 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A331A3" w:rsidRDefault="00B07AF1" w:rsidP="004C781C">
      <w:pPr>
        <w:spacing w:line="276" w:lineRule="auto"/>
        <w:ind w:right="-1" w:firstLine="709"/>
        <w:jc w:val="both"/>
      </w:pPr>
      <w:r w:rsidRPr="00A331A3">
        <w:t>10.3.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Pr="00A331A3" w:rsidRDefault="00B07AF1" w:rsidP="004C781C">
      <w:pPr>
        <w:spacing w:line="276" w:lineRule="auto"/>
        <w:ind w:right="-1" w:firstLine="709"/>
        <w:jc w:val="both"/>
      </w:pPr>
      <w:r w:rsidRPr="00A331A3">
        <w:t>10.4. Во всем остальном, что не предусмотрено Договором, Стороны руководствуются законодательством Российской Федерации.</w:t>
      </w:r>
    </w:p>
    <w:p w:rsidR="00B07AF1" w:rsidRPr="00A331A3" w:rsidRDefault="00B07AF1" w:rsidP="004C781C">
      <w:pPr>
        <w:tabs>
          <w:tab w:val="left" w:pos="709"/>
          <w:tab w:val="left" w:pos="851"/>
          <w:tab w:val="left" w:pos="993"/>
        </w:tabs>
        <w:spacing w:line="276" w:lineRule="auto"/>
        <w:ind w:right="-1"/>
        <w:jc w:val="both"/>
        <w:outlineLvl w:val="1"/>
        <w:rPr>
          <w:bCs/>
          <w:iCs/>
          <w:color w:val="000000"/>
        </w:rPr>
      </w:pPr>
    </w:p>
    <w:p w:rsidR="00B07AF1" w:rsidRPr="00A331A3" w:rsidRDefault="00B07AF1" w:rsidP="004C781C">
      <w:pPr>
        <w:tabs>
          <w:tab w:val="left" w:pos="709"/>
          <w:tab w:val="left" w:pos="851"/>
          <w:tab w:val="left" w:pos="993"/>
        </w:tabs>
        <w:spacing w:line="276" w:lineRule="auto"/>
        <w:ind w:right="-1"/>
        <w:jc w:val="center"/>
        <w:outlineLvl w:val="1"/>
        <w:rPr>
          <w:b/>
          <w:bCs/>
          <w:iCs/>
          <w:color w:val="000000"/>
        </w:rPr>
      </w:pPr>
      <w:r w:rsidRPr="00A331A3">
        <w:rPr>
          <w:b/>
          <w:bCs/>
          <w:iCs/>
          <w:color w:val="000000"/>
        </w:rPr>
        <w:t>11.Налоговая оговорка</w:t>
      </w:r>
    </w:p>
    <w:p w:rsidR="00B07AF1" w:rsidRPr="00A331A3" w:rsidRDefault="00B07AF1" w:rsidP="004C781C">
      <w:pPr>
        <w:spacing w:line="276" w:lineRule="auto"/>
        <w:ind w:right="-1" w:firstLine="567"/>
        <w:jc w:val="both"/>
      </w:pPr>
      <w:r w:rsidRPr="00A331A3">
        <w:t>11.1. Исполнитель в соответствии со ст. 431.2 ГК РФ гарантирует, что он:</w:t>
      </w:r>
    </w:p>
    <w:p w:rsidR="00B07AF1" w:rsidRPr="00A331A3" w:rsidRDefault="00B07AF1" w:rsidP="004C781C">
      <w:pPr>
        <w:spacing w:line="276" w:lineRule="auto"/>
        <w:ind w:right="-1" w:firstLine="567"/>
        <w:jc w:val="both"/>
      </w:pPr>
      <w:r w:rsidRPr="00A331A3">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A331A3" w:rsidRDefault="00B07AF1" w:rsidP="004C781C">
      <w:pPr>
        <w:spacing w:line="276" w:lineRule="auto"/>
        <w:ind w:right="-1" w:firstLine="567"/>
        <w:jc w:val="both"/>
      </w:pPr>
      <w:r w:rsidRPr="00A331A3">
        <w:t>- имеет законное право заниматься видами экономической деятельности, предусмотренными в договоре;</w:t>
      </w:r>
    </w:p>
    <w:p w:rsidR="00B07AF1" w:rsidRPr="00A331A3" w:rsidRDefault="00B07AF1" w:rsidP="004C781C">
      <w:pPr>
        <w:spacing w:line="276" w:lineRule="auto"/>
        <w:ind w:right="-1" w:firstLine="567"/>
        <w:jc w:val="both"/>
      </w:pPr>
      <w:r w:rsidRPr="00A331A3">
        <w:t>- в полном объёме отражает в учёте выручку от реализации и начисляет все налоги, предусмотренные действующим законодательством;</w:t>
      </w:r>
    </w:p>
    <w:p w:rsidR="00B07AF1" w:rsidRPr="00A331A3" w:rsidRDefault="00B07AF1" w:rsidP="004C781C">
      <w:pPr>
        <w:spacing w:line="276" w:lineRule="auto"/>
        <w:ind w:right="-1" w:firstLine="567"/>
        <w:jc w:val="both"/>
      </w:pPr>
      <w:r w:rsidRPr="00A331A3">
        <w:t>- не совершает фиктивные операции с целью неуплаты или неполной уплаты налогов;</w:t>
      </w:r>
    </w:p>
    <w:p w:rsidR="00B07AF1" w:rsidRPr="00A331A3" w:rsidRDefault="00B07AF1" w:rsidP="004C781C">
      <w:pPr>
        <w:spacing w:line="276" w:lineRule="auto"/>
        <w:ind w:right="-1" w:firstLine="567"/>
        <w:jc w:val="both"/>
      </w:pPr>
      <w:r w:rsidRPr="00A331A3">
        <w:t>- обладает достаточными трудовыми и материальными ресурсами для исполнения обязательств по договору.</w:t>
      </w:r>
    </w:p>
    <w:p w:rsidR="00B07AF1" w:rsidRPr="00A331A3" w:rsidRDefault="00B07AF1" w:rsidP="004C781C">
      <w:pPr>
        <w:spacing w:line="276" w:lineRule="auto"/>
        <w:ind w:right="-1" w:firstLine="567"/>
        <w:jc w:val="both"/>
      </w:pPr>
      <w:r w:rsidRPr="00A331A3">
        <w:t>11.2. Возмещение потерь Заказчика.</w:t>
      </w:r>
    </w:p>
    <w:p w:rsidR="00B07AF1" w:rsidRPr="00A331A3" w:rsidRDefault="00B07AF1" w:rsidP="004C781C">
      <w:pPr>
        <w:spacing w:line="276" w:lineRule="auto"/>
        <w:ind w:right="-1" w:firstLine="567"/>
        <w:jc w:val="both"/>
      </w:pPr>
      <w:r w:rsidRPr="00A331A3">
        <w:t>11.2.1. Исполнитель в соответствии со ст. 406.1 ГК РФ обязуется возместить все имущественные потери Заказчика:</w:t>
      </w:r>
    </w:p>
    <w:p w:rsidR="00B07AF1" w:rsidRPr="00A331A3" w:rsidRDefault="00B07AF1" w:rsidP="004C781C">
      <w:pPr>
        <w:spacing w:line="276" w:lineRule="auto"/>
        <w:ind w:right="-1" w:firstLine="567"/>
        <w:jc w:val="both"/>
      </w:pPr>
      <w:r w:rsidRPr="00A331A3">
        <w:t>- убытки, возникшие вследствие отказа налоговым органом в применении вычетов по НДС по сделке с Исполнителем;</w:t>
      </w:r>
    </w:p>
    <w:p w:rsidR="00B07AF1" w:rsidRPr="00A331A3" w:rsidRDefault="00B07AF1" w:rsidP="004C781C">
      <w:pPr>
        <w:spacing w:line="276" w:lineRule="auto"/>
        <w:ind w:right="-1" w:firstLine="567"/>
        <w:jc w:val="both"/>
      </w:pPr>
      <w:r w:rsidRPr="00A331A3">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A331A3" w:rsidRDefault="00B07AF1" w:rsidP="004C781C">
      <w:pPr>
        <w:spacing w:line="276" w:lineRule="auto"/>
        <w:ind w:right="-1" w:firstLine="567"/>
        <w:jc w:val="both"/>
      </w:pPr>
      <w:r w:rsidRPr="00A331A3">
        <w:t>- сумм, уплаченных Заказчиком в бюджет из-за добровольного отказа Заказчика от применения вычета НДС по операциям с Исполнителем.</w:t>
      </w:r>
    </w:p>
    <w:p w:rsidR="00B07AF1" w:rsidRPr="00A331A3" w:rsidRDefault="00B07AF1" w:rsidP="004C781C">
      <w:pPr>
        <w:spacing w:line="276" w:lineRule="auto"/>
        <w:ind w:right="-1"/>
        <w:contextualSpacing/>
        <w:rPr>
          <w:b/>
        </w:rPr>
      </w:pPr>
    </w:p>
    <w:p w:rsidR="00B07AF1" w:rsidRPr="00A331A3" w:rsidRDefault="00B07AF1" w:rsidP="004C781C">
      <w:pPr>
        <w:spacing w:line="276" w:lineRule="auto"/>
        <w:ind w:right="-1"/>
        <w:jc w:val="center"/>
        <w:rPr>
          <w:b/>
        </w:rPr>
      </w:pPr>
      <w:r w:rsidRPr="00A331A3">
        <w:rPr>
          <w:b/>
        </w:rPr>
        <w:t>12.Срок действия Договора</w:t>
      </w:r>
    </w:p>
    <w:p w:rsidR="00B07AF1" w:rsidRPr="00A331A3" w:rsidRDefault="00B07AF1" w:rsidP="004C781C">
      <w:pPr>
        <w:spacing w:line="276" w:lineRule="auto"/>
        <w:ind w:right="-1" w:firstLine="709"/>
        <w:jc w:val="both"/>
      </w:pPr>
      <w:r w:rsidRPr="00A331A3">
        <w:t xml:space="preserve">12.1. Договор вступает в силу с момента его подписания Сторонами и действует по </w:t>
      </w:r>
      <w:r w:rsidR="00B806C1" w:rsidRPr="00A331A3">
        <w:t>31.12</w:t>
      </w:r>
      <w:r w:rsidRPr="00A331A3">
        <w:t>.202</w:t>
      </w:r>
      <w:r w:rsidR="00FE27C5">
        <w:t>4</w:t>
      </w:r>
      <w:r w:rsidRPr="00A331A3">
        <w:t xml:space="preserve"> (включительно), а в части взаиморасчетов – до полного исполнения Сторонами своих обязательств.</w:t>
      </w:r>
    </w:p>
    <w:p w:rsidR="00B07AF1" w:rsidRPr="00A331A3" w:rsidRDefault="00B07AF1" w:rsidP="004C781C">
      <w:pPr>
        <w:spacing w:line="276" w:lineRule="auto"/>
        <w:ind w:right="-1"/>
        <w:contextualSpacing/>
        <w:jc w:val="both"/>
      </w:pPr>
    </w:p>
    <w:p w:rsidR="00B07AF1" w:rsidRPr="00A331A3" w:rsidRDefault="00B07AF1" w:rsidP="004C781C">
      <w:pPr>
        <w:autoSpaceDE w:val="0"/>
        <w:autoSpaceDN w:val="0"/>
        <w:adjustRightInd w:val="0"/>
        <w:spacing w:line="276" w:lineRule="auto"/>
        <w:ind w:right="-1"/>
        <w:jc w:val="center"/>
        <w:rPr>
          <w:b/>
          <w:iCs/>
        </w:rPr>
      </w:pPr>
      <w:r w:rsidRPr="00A331A3">
        <w:rPr>
          <w:b/>
          <w:iCs/>
        </w:rPr>
        <w:t>13.Антикоррупционные условия</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xml:space="preserve">13.1. При исполнении своих обязательств по Договору Стороны обязуются не </w:t>
      </w:r>
      <w:r w:rsidRPr="00A331A3">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не совершать иных действий, нарушающих антикоррупционное законодательство Российской Федерации.</w:t>
      </w:r>
    </w:p>
    <w:p w:rsidR="00B07AF1" w:rsidRPr="00A331A3" w:rsidRDefault="00B07AF1" w:rsidP="004C781C">
      <w:pPr>
        <w:spacing w:line="276" w:lineRule="auto"/>
        <w:ind w:right="-1"/>
        <w:contextualSpacing/>
        <w:jc w:val="both"/>
      </w:pPr>
    </w:p>
    <w:p w:rsidR="00B07AF1" w:rsidRPr="00A331A3" w:rsidRDefault="00B07AF1" w:rsidP="004C781C">
      <w:pPr>
        <w:pStyle w:val="aa"/>
        <w:spacing w:line="276" w:lineRule="auto"/>
        <w:ind w:left="0" w:right="-1"/>
        <w:jc w:val="center"/>
        <w:rPr>
          <w:b/>
        </w:rPr>
      </w:pPr>
      <w:r w:rsidRPr="00A331A3">
        <w:rPr>
          <w:b/>
        </w:rPr>
        <w:t>14.Приложения</w:t>
      </w:r>
    </w:p>
    <w:p w:rsidR="00B07AF1" w:rsidRPr="00A331A3" w:rsidRDefault="00B07AF1" w:rsidP="004C781C">
      <w:pPr>
        <w:spacing w:line="276" w:lineRule="auto"/>
        <w:ind w:right="-1" w:firstLine="709"/>
        <w:contextualSpacing/>
        <w:jc w:val="both"/>
        <w:rPr>
          <w:iCs/>
        </w:rPr>
      </w:pPr>
      <w:r w:rsidRPr="00A331A3">
        <w:rPr>
          <w:iCs/>
        </w:rPr>
        <w:t>14.1.</w:t>
      </w:r>
      <w:r w:rsidRPr="00A331A3">
        <w:t> </w:t>
      </w:r>
      <w:r w:rsidRPr="00A331A3">
        <w:rPr>
          <w:iCs/>
        </w:rPr>
        <w:t>К Договору прилагаются и являются его неотъемлемой частью:</w:t>
      </w:r>
    </w:p>
    <w:p w:rsidR="00B07AF1" w:rsidRPr="00A331A3" w:rsidRDefault="00B07AF1" w:rsidP="004C781C">
      <w:pPr>
        <w:spacing w:line="276" w:lineRule="auto"/>
        <w:ind w:right="-1" w:firstLine="709"/>
        <w:contextualSpacing/>
        <w:jc w:val="both"/>
        <w:rPr>
          <w:iCs/>
        </w:rPr>
      </w:pPr>
      <w:r w:rsidRPr="00A331A3">
        <w:rPr>
          <w:iCs/>
        </w:rPr>
        <w:t>- Техническое задание (Приложение №1);</w:t>
      </w:r>
    </w:p>
    <w:p w:rsidR="00B07AF1" w:rsidRPr="00A331A3" w:rsidRDefault="00B07AF1" w:rsidP="004C781C">
      <w:pPr>
        <w:spacing w:line="276" w:lineRule="auto"/>
        <w:ind w:right="-1" w:firstLine="709"/>
        <w:contextualSpacing/>
        <w:jc w:val="both"/>
        <w:rPr>
          <w:iCs/>
        </w:rPr>
      </w:pPr>
      <w:r w:rsidRPr="00A331A3">
        <w:rPr>
          <w:iCs/>
        </w:rPr>
        <w:t>- Спецификация (Приложение №2).</w:t>
      </w:r>
    </w:p>
    <w:p w:rsidR="00B07AF1" w:rsidRPr="00A331A3" w:rsidRDefault="00B07AF1" w:rsidP="004C781C">
      <w:pPr>
        <w:spacing w:line="276" w:lineRule="auto"/>
        <w:ind w:right="-1"/>
        <w:contextualSpacing/>
        <w:jc w:val="both"/>
        <w:rPr>
          <w:iCs/>
        </w:rPr>
      </w:pPr>
    </w:p>
    <w:p w:rsidR="00B07AF1" w:rsidRPr="00A331A3" w:rsidRDefault="00B07AF1" w:rsidP="004C781C">
      <w:pPr>
        <w:spacing w:line="276" w:lineRule="auto"/>
        <w:ind w:right="-1"/>
        <w:contextualSpacing/>
        <w:jc w:val="center"/>
        <w:rPr>
          <w:b/>
        </w:rPr>
      </w:pPr>
      <w:r w:rsidRPr="00A331A3">
        <w:rPr>
          <w:b/>
        </w:rPr>
        <w:t>15.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A331A3" w:rsidTr="00A331A3">
        <w:trPr>
          <w:trHeight w:val="466"/>
          <w:jc w:val="center"/>
        </w:trPr>
        <w:tc>
          <w:tcPr>
            <w:tcW w:w="5666" w:type="dxa"/>
          </w:tcPr>
          <w:p w:rsidR="00B07AF1" w:rsidRPr="00A331A3" w:rsidRDefault="00B07AF1" w:rsidP="004C781C">
            <w:pPr>
              <w:snapToGrid w:val="0"/>
              <w:spacing w:line="276" w:lineRule="auto"/>
              <w:ind w:right="-1"/>
              <w:rPr>
                <w:b/>
              </w:rPr>
            </w:pPr>
            <w:r w:rsidRPr="00A331A3">
              <w:rPr>
                <w:b/>
              </w:rPr>
              <w:t xml:space="preserve">Заказчик: </w:t>
            </w:r>
          </w:p>
          <w:p w:rsidR="00B07AF1" w:rsidRPr="00A331A3" w:rsidRDefault="00B07AF1" w:rsidP="004C781C">
            <w:pPr>
              <w:snapToGrid w:val="0"/>
              <w:spacing w:line="276" w:lineRule="auto"/>
              <w:ind w:right="-1"/>
              <w:rPr>
                <w:b/>
              </w:rPr>
            </w:pPr>
            <w:r w:rsidRPr="00A331A3">
              <w:t>ГУП «Продовольственный фонд»</w:t>
            </w:r>
          </w:p>
          <w:p w:rsidR="00B07AF1" w:rsidRPr="00A331A3" w:rsidRDefault="00B07AF1" w:rsidP="004C781C">
            <w:pPr>
              <w:spacing w:line="276" w:lineRule="auto"/>
              <w:ind w:right="-1"/>
              <w:jc w:val="both"/>
            </w:pPr>
            <w:r w:rsidRPr="00A331A3">
              <w:t>ОГРН 1047855109620</w:t>
            </w:r>
          </w:p>
          <w:p w:rsidR="00B07AF1" w:rsidRPr="00A331A3" w:rsidRDefault="00B07AF1" w:rsidP="004C781C">
            <w:pPr>
              <w:spacing w:line="276" w:lineRule="auto"/>
              <w:ind w:right="-1"/>
              <w:jc w:val="both"/>
            </w:pPr>
            <w:r w:rsidRPr="00A331A3">
              <w:t>ИНН 7839304884 / КПП 781101001</w:t>
            </w:r>
          </w:p>
          <w:p w:rsidR="00B07AF1" w:rsidRPr="00A331A3" w:rsidRDefault="00B07AF1" w:rsidP="004C781C">
            <w:pPr>
              <w:spacing w:line="276" w:lineRule="auto"/>
              <w:ind w:right="-1"/>
              <w:jc w:val="both"/>
            </w:pPr>
            <w:r w:rsidRPr="00A331A3">
              <w:t>Юридический адрес: 192019, г. Санкт-Петербург, пр. Обуховской Обороны, д.7, литер Н.</w:t>
            </w:r>
          </w:p>
          <w:p w:rsidR="00B07AF1" w:rsidRPr="00A331A3" w:rsidRDefault="00B07AF1" w:rsidP="004C781C">
            <w:pPr>
              <w:spacing w:line="276" w:lineRule="auto"/>
              <w:ind w:right="-1"/>
              <w:jc w:val="both"/>
            </w:pPr>
            <w:r w:rsidRPr="00A331A3">
              <w:t>Почтовый адрес:  192019, г. Санкт-Петербург, пр-т Обуховской Обороны дом.39, лит.А, а/я №1</w:t>
            </w:r>
          </w:p>
          <w:p w:rsidR="00B07AF1" w:rsidRPr="00A331A3" w:rsidRDefault="00B07AF1" w:rsidP="004C781C">
            <w:pPr>
              <w:spacing w:line="276" w:lineRule="auto"/>
              <w:ind w:right="-1"/>
              <w:rPr>
                <w:bCs/>
              </w:rPr>
            </w:pPr>
            <w:r w:rsidRPr="00A331A3">
              <w:rPr>
                <w:bCs/>
              </w:rPr>
              <w:t xml:space="preserve">Р/счет 40602810400000000088 </w:t>
            </w:r>
          </w:p>
          <w:p w:rsidR="00B07AF1" w:rsidRPr="00A331A3" w:rsidRDefault="00B07AF1" w:rsidP="004C781C">
            <w:pPr>
              <w:spacing w:line="276" w:lineRule="auto"/>
              <w:ind w:right="-1"/>
              <w:rPr>
                <w:bCs/>
              </w:rPr>
            </w:pPr>
            <w:r w:rsidRPr="00A331A3">
              <w:rPr>
                <w:bCs/>
              </w:rPr>
              <w:t>АО "АБ "РОССИЯ" Г. САНКТ-ПЕТЕРБУРГ</w:t>
            </w:r>
          </w:p>
          <w:p w:rsidR="00B07AF1" w:rsidRPr="00A331A3" w:rsidRDefault="00B07AF1" w:rsidP="004C781C">
            <w:pPr>
              <w:spacing w:line="276" w:lineRule="auto"/>
              <w:ind w:right="-1"/>
              <w:rPr>
                <w:bCs/>
              </w:rPr>
            </w:pPr>
            <w:r w:rsidRPr="00A331A3">
              <w:rPr>
                <w:bCs/>
              </w:rPr>
              <w:t xml:space="preserve">К/счет 30101810800000000861 </w:t>
            </w:r>
          </w:p>
          <w:p w:rsidR="00B07AF1" w:rsidRPr="00A331A3" w:rsidRDefault="00B07AF1" w:rsidP="004C781C">
            <w:pPr>
              <w:spacing w:line="276" w:lineRule="auto"/>
              <w:ind w:right="-1"/>
              <w:jc w:val="both"/>
              <w:rPr>
                <w:bCs/>
              </w:rPr>
            </w:pPr>
            <w:r w:rsidRPr="00A331A3">
              <w:rPr>
                <w:bCs/>
              </w:rPr>
              <w:t>БИК 044030861</w:t>
            </w:r>
          </w:p>
          <w:p w:rsidR="00B07AF1" w:rsidRPr="00A331A3" w:rsidRDefault="00B07AF1" w:rsidP="004C781C">
            <w:pPr>
              <w:spacing w:line="276" w:lineRule="auto"/>
              <w:ind w:right="-1"/>
              <w:jc w:val="both"/>
            </w:pPr>
            <w:r w:rsidRPr="00A331A3">
              <w:t>Тел./факс: +7 (812) 677-43-09.</w:t>
            </w:r>
          </w:p>
          <w:p w:rsidR="00B07AF1" w:rsidRPr="00A331A3" w:rsidRDefault="00B07AF1" w:rsidP="004C781C">
            <w:pPr>
              <w:tabs>
                <w:tab w:val="center" w:pos="4677"/>
                <w:tab w:val="right" w:pos="9355"/>
              </w:tabs>
              <w:spacing w:line="276" w:lineRule="auto"/>
              <w:ind w:right="-1"/>
              <w:rPr>
                <w:lang w:val="en-US"/>
              </w:rPr>
            </w:pPr>
            <w:r w:rsidRPr="00A331A3">
              <w:rPr>
                <w:lang w:val="en-US"/>
              </w:rPr>
              <w:t xml:space="preserve">E-mail: </w:t>
            </w:r>
            <w:hyperlink r:id="rId8" w:history="1">
              <w:r w:rsidRPr="00A331A3">
                <w:rPr>
                  <w:color w:val="0000FF"/>
                  <w:u w:val="single"/>
                  <w:lang w:val="en-US"/>
                </w:rPr>
                <w:t>region@prodfond.spb.ru</w:t>
              </w:r>
            </w:hyperlink>
            <w:r w:rsidRPr="00A331A3">
              <w:rPr>
                <w:lang w:val="en-US"/>
              </w:rPr>
              <w:t xml:space="preserve"> </w:t>
            </w:r>
          </w:p>
          <w:p w:rsidR="00B07AF1" w:rsidRPr="00A331A3" w:rsidRDefault="00B07AF1" w:rsidP="004C781C">
            <w:pPr>
              <w:spacing w:line="276" w:lineRule="auto"/>
              <w:ind w:right="-1"/>
              <w:jc w:val="both"/>
              <w:rPr>
                <w:lang w:val="en-US"/>
              </w:rPr>
            </w:pP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B07AF1" w:rsidRPr="00A331A3" w:rsidRDefault="00831E9B" w:rsidP="00831E9B">
            <w:pPr>
              <w:spacing w:line="276" w:lineRule="auto"/>
              <w:ind w:right="-1"/>
              <w:jc w:val="both"/>
              <w:rPr>
                <w:i/>
              </w:rPr>
            </w:pPr>
            <w:r w:rsidRPr="00684B67">
              <w:rPr>
                <w:i/>
              </w:rPr>
              <w:t>Подписано ЭЦП</w:t>
            </w:r>
          </w:p>
        </w:tc>
        <w:tc>
          <w:tcPr>
            <w:tcW w:w="5096" w:type="dxa"/>
          </w:tcPr>
          <w:p w:rsidR="00B07AF1" w:rsidRPr="00A331A3" w:rsidRDefault="00B07AF1" w:rsidP="004C781C">
            <w:pPr>
              <w:spacing w:line="276" w:lineRule="auto"/>
              <w:ind w:right="-1"/>
              <w:jc w:val="both"/>
              <w:rPr>
                <w:b/>
              </w:rPr>
            </w:pPr>
          </w:p>
          <w:p w:rsidR="00B07AF1" w:rsidRPr="00A331A3" w:rsidRDefault="00B07AF1" w:rsidP="004C781C">
            <w:pPr>
              <w:spacing w:line="276" w:lineRule="auto"/>
              <w:ind w:right="-1"/>
              <w:jc w:val="both"/>
            </w:pPr>
          </w:p>
        </w:tc>
      </w:tr>
    </w:tbl>
    <w:p w:rsidR="00B07AF1" w:rsidRPr="00A331A3" w:rsidRDefault="00B07AF1" w:rsidP="004C781C">
      <w:pPr>
        <w:tabs>
          <w:tab w:val="left" w:pos="4948"/>
        </w:tabs>
        <w:spacing w:line="276" w:lineRule="auto"/>
        <w:ind w:right="-1" w:firstLine="706"/>
        <w:contextualSpacing/>
        <w:jc w:val="right"/>
        <w:rPr>
          <w:bCs/>
        </w:rPr>
        <w:sectPr w:rsidR="00B07AF1" w:rsidRPr="00A331A3" w:rsidSect="00A331A3">
          <w:headerReference w:type="even" r:id="rId9"/>
          <w:headerReference w:type="default" r:id="rId10"/>
          <w:pgSz w:w="11907" w:h="16840" w:code="9"/>
          <w:pgMar w:top="567" w:right="992" w:bottom="567" w:left="1134" w:header="425" w:footer="709" w:gutter="0"/>
          <w:cols w:space="708"/>
          <w:docGrid w:linePitch="360"/>
        </w:sectPr>
      </w:pPr>
    </w:p>
    <w:p w:rsidR="00B07AF1" w:rsidRPr="00A331A3" w:rsidRDefault="00B07AF1" w:rsidP="004C781C">
      <w:pPr>
        <w:tabs>
          <w:tab w:val="left" w:pos="4948"/>
        </w:tabs>
        <w:spacing w:line="276" w:lineRule="auto"/>
        <w:ind w:right="-1" w:firstLine="706"/>
        <w:contextualSpacing/>
        <w:jc w:val="right"/>
        <w:rPr>
          <w:bCs/>
        </w:rPr>
      </w:pPr>
      <w:r w:rsidRPr="00A331A3">
        <w:rPr>
          <w:bCs/>
        </w:rPr>
        <w:lastRenderedPageBreak/>
        <w:t>Приложение № 1</w:t>
      </w:r>
    </w:p>
    <w:p w:rsidR="00B07AF1" w:rsidRPr="00A331A3" w:rsidRDefault="00B07AF1" w:rsidP="004C781C">
      <w:pPr>
        <w:tabs>
          <w:tab w:val="left" w:pos="4948"/>
        </w:tabs>
        <w:spacing w:line="276" w:lineRule="auto"/>
        <w:ind w:right="-1" w:firstLine="706"/>
        <w:contextualSpacing/>
        <w:jc w:val="right"/>
        <w:rPr>
          <w:bCs/>
        </w:rPr>
      </w:pPr>
      <w:r w:rsidRPr="00A331A3">
        <w:rPr>
          <w:bCs/>
        </w:rPr>
        <w:t>к Договору на оказание услуг от ___.___.202</w:t>
      </w:r>
      <w:r w:rsidR="00FE27C5">
        <w:rPr>
          <w:bCs/>
        </w:rPr>
        <w:t>4</w:t>
      </w:r>
      <w:r w:rsidR="00B806C1" w:rsidRPr="00A331A3">
        <w:rPr>
          <w:bCs/>
        </w:rPr>
        <w:t xml:space="preserve"> </w:t>
      </w:r>
      <w:r w:rsidRPr="00A331A3">
        <w:rPr>
          <w:bCs/>
        </w:rPr>
        <w:t>г. № _____</w:t>
      </w:r>
    </w:p>
    <w:p w:rsidR="00B07AF1" w:rsidRPr="00A331A3" w:rsidRDefault="00B07AF1" w:rsidP="004C781C">
      <w:pPr>
        <w:spacing w:line="276" w:lineRule="auto"/>
        <w:ind w:right="-1"/>
        <w:contextualSpacing/>
        <w:rPr>
          <w:bCs/>
        </w:rPr>
      </w:pPr>
    </w:p>
    <w:p w:rsidR="0064586C" w:rsidRDefault="0064586C" w:rsidP="0064586C">
      <w:pPr>
        <w:autoSpaceDE w:val="0"/>
        <w:autoSpaceDN w:val="0"/>
        <w:adjustRightInd w:val="0"/>
        <w:jc w:val="center"/>
        <w:outlineLvl w:val="1"/>
        <w:rPr>
          <w:b/>
          <w:bCs/>
        </w:rPr>
      </w:pPr>
      <w:r>
        <w:rPr>
          <w:b/>
          <w:bCs/>
        </w:rPr>
        <w:t>Раздел 1. Общие требования</w:t>
      </w:r>
    </w:p>
    <w:p w:rsidR="0064586C" w:rsidRDefault="0064586C" w:rsidP="0064586C">
      <w:pPr>
        <w:suppressAutoHyphens/>
        <w:ind w:firstLine="709"/>
        <w:rPr>
          <w:bCs/>
          <w:iCs/>
        </w:rPr>
      </w:pPr>
      <w:r>
        <w:rPr>
          <w:bCs/>
          <w:iCs/>
        </w:rPr>
        <w:t xml:space="preserve">1.1. Предмет оказываемых Услуг: Публикация информации о вакансиях </w:t>
      </w:r>
      <w:r w:rsidR="00DE2E60">
        <w:rPr>
          <w:bCs/>
          <w:iCs/>
        </w:rPr>
        <w:t>в</w:t>
      </w:r>
      <w:bookmarkStart w:id="0" w:name="_GoBack"/>
      <w:bookmarkEnd w:id="0"/>
      <w:r>
        <w:rPr>
          <w:bCs/>
          <w:iCs/>
        </w:rPr>
        <w:t xml:space="preserve"> СМИ.</w:t>
      </w:r>
    </w:p>
    <w:p w:rsidR="0064586C" w:rsidRDefault="0064586C" w:rsidP="0064586C">
      <w:pPr>
        <w:suppressAutoHyphens/>
        <w:ind w:firstLine="709"/>
        <w:jc w:val="both"/>
        <w:rPr>
          <w:bCs/>
          <w:iCs/>
        </w:rPr>
      </w:pPr>
      <w:r>
        <w:rPr>
          <w:bCs/>
          <w:iCs/>
        </w:rPr>
        <w:t>1.2. Основание оказания Услуг: поиск сотрудников для работы на предприятии.</w:t>
      </w:r>
    </w:p>
    <w:p w:rsidR="0064586C" w:rsidRDefault="0064586C" w:rsidP="0064586C">
      <w:pPr>
        <w:suppressAutoHyphens/>
        <w:jc w:val="both"/>
        <w:rPr>
          <w:bCs/>
          <w:kern w:val="2"/>
        </w:rPr>
      </w:pPr>
    </w:p>
    <w:p w:rsidR="0064586C" w:rsidRDefault="0064586C" w:rsidP="0064586C">
      <w:pPr>
        <w:suppressAutoHyphens/>
        <w:ind w:left="360" w:firstLine="624"/>
        <w:jc w:val="center"/>
        <w:rPr>
          <w:b/>
          <w:bCs/>
          <w:kern w:val="2"/>
        </w:rPr>
      </w:pPr>
      <w:r>
        <w:rPr>
          <w:b/>
          <w:bCs/>
        </w:rPr>
        <w:t>Раздел 2</w:t>
      </w:r>
      <w:r>
        <w:rPr>
          <w:b/>
          <w:bCs/>
          <w:kern w:val="2"/>
        </w:rPr>
        <w:t xml:space="preserve">. </w:t>
      </w:r>
      <w:r>
        <w:rPr>
          <w:b/>
        </w:rPr>
        <w:t>Требование к Услугам.</w:t>
      </w:r>
    </w:p>
    <w:p w:rsidR="0064586C" w:rsidRDefault="0064586C" w:rsidP="0064586C">
      <w:pPr>
        <w:ind w:firstLine="709"/>
        <w:jc w:val="both"/>
        <w:rPr>
          <w:bCs/>
          <w:kern w:val="2"/>
        </w:rPr>
      </w:pPr>
      <w:r>
        <w:rPr>
          <w:bCs/>
          <w:kern w:val="2"/>
        </w:rPr>
        <w:t>2.1. Место оказания Услуг: г. Санкт-Петербург.</w:t>
      </w:r>
    </w:p>
    <w:p w:rsidR="0064586C" w:rsidRDefault="0064586C" w:rsidP="0064586C">
      <w:pPr>
        <w:ind w:firstLine="709"/>
        <w:jc w:val="both"/>
        <w:rPr>
          <w:bCs/>
          <w:kern w:val="2"/>
        </w:rPr>
      </w:pPr>
      <w:r>
        <w:rPr>
          <w:bCs/>
          <w:kern w:val="2"/>
        </w:rPr>
        <w:t>2.2. Период оказания услуг: с даты подписания Договора по 31.12.2024</w:t>
      </w:r>
    </w:p>
    <w:p w:rsidR="0064586C" w:rsidRDefault="0064586C" w:rsidP="0064586C">
      <w:pPr>
        <w:jc w:val="both"/>
      </w:pPr>
    </w:p>
    <w:p w:rsidR="0064586C" w:rsidRDefault="0064586C" w:rsidP="0064586C">
      <w:pPr>
        <w:tabs>
          <w:tab w:val="left" w:pos="945"/>
        </w:tabs>
        <w:ind w:left="360" w:firstLine="624"/>
        <w:jc w:val="center"/>
        <w:rPr>
          <w:b/>
        </w:rPr>
      </w:pPr>
      <w:r>
        <w:rPr>
          <w:b/>
          <w:bCs/>
        </w:rPr>
        <w:t>Раздел 3</w:t>
      </w:r>
      <w:r>
        <w:rPr>
          <w:b/>
        </w:rPr>
        <w:t xml:space="preserve">. </w:t>
      </w:r>
      <w:r>
        <w:rPr>
          <w:b/>
          <w:bCs/>
          <w:kern w:val="2"/>
        </w:rPr>
        <w:t xml:space="preserve">Требования к описанию объекта закупки и условий договора </w:t>
      </w:r>
    </w:p>
    <w:p w:rsidR="0064586C" w:rsidRDefault="0064586C" w:rsidP="0064586C">
      <w:pPr>
        <w:ind w:firstLine="709"/>
        <w:jc w:val="both"/>
        <w:rPr>
          <w:b/>
        </w:rPr>
      </w:pPr>
      <w:r>
        <w:rPr>
          <w:b/>
        </w:rPr>
        <w:t>3.1. Перечень и объем Услуг:</w:t>
      </w:r>
    </w:p>
    <w:p w:rsidR="0064586C" w:rsidRDefault="0064586C" w:rsidP="0064586C">
      <w:pPr>
        <w:ind w:firstLine="709"/>
        <w:jc w:val="both"/>
      </w:pPr>
      <w:r>
        <w:t>3.1.1. Перечень Услуг включает в себя:</w:t>
      </w:r>
    </w:p>
    <w:p w:rsidR="0064586C" w:rsidRDefault="0064586C" w:rsidP="0064586C">
      <w:pPr>
        <w:ind w:firstLine="709"/>
        <w:jc w:val="both"/>
      </w:pPr>
      <w:r>
        <w:t>–  публикация в газете</w:t>
      </w:r>
      <w:r>
        <w:t>:</w:t>
      </w:r>
    </w:p>
    <w:p w:rsidR="0064586C" w:rsidRDefault="0064586C" w:rsidP="0064586C">
      <w:pPr>
        <w:numPr>
          <w:ilvl w:val="0"/>
          <w:numId w:val="50"/>
        </w:numPr>
        <w:jc w:val="both"/>
      </w:pPr>
      <w:r>
        <w:t>в</w:t>
      </w:r>
      <w:r>
        <w:t>ыходит</w:t>
      </w:r>
      <w:r>
        <w:t xml:space="preserve"> </w:t>
      </w:r>
      <w:r>
        <w:t>2 раза в неделю</w:t>
      </w:r>
    </w:p>
    <w:p w:rsidR="0064586C" w:rsidRDefault="0064586C" w:rsidP="0064586C">
      <w:pPr>
        <w:numPr>
          <w:ilvl w:val="0"/>
          <w:numId w:val="50"/>
        </w:numPr>
        <w:jc w:val="both"/>
      </w:pPr>
      <w:r>
        <w:t>е</w:t>
      </w:r>
      <w:r>
        <w:t xml:space="preserve">женедельный тираж </w:t>
      </w:r>
      <w:r>
        <w:t xml:space="preserve">не менее </w:t>
      </w:r>
      <w:r>
        <w:t>100 000 экз.</w:t>
      </w:r>
    </w:p>
    <w:p w:rsidR="0064586C" w:rsidRDefault="0064586C" w:rsidP="0064586C">
      <w:pPr>
        <w:numPr>
          <w:ilvl w:val="0"/>
          <w:numId w:val="50"/>
        </w:numPr>
        <w:jc w:val="both"/>
      </w:pPr>
      <w:r>
        <w:t>р</w:t>
      </w:r>
      <w:r>
        <w:t>аспространяется бесплатно.</w:t>
      </w:r>
    </w:p>
    <w:p w:rsidR="0064586C" w:rsidRDefault="0064586C" w:rsidP="0064586C">
      <w:pPr>
        <w:numPr>
          <w:ilvl w:val="0"/>
          <w:numId w:val="50"/>
        </w:numPr>
        <w:jc w:val="both"/>
      </w:pPr>
      <w:r w:rsidRPr="0064586C">
        <w:t>Размер модуля, мм</w:t>
      </w:r>
      <w:r>
        <w:t>:</w:t>
      </w:r>
      <w:r>
        <w:t xml:space="preserve"> 84х86</w:t>
      </w:r>
    </w:p>
    <w:p w:rsidR="0064586C" w:rsidRDefault="0064586C" w:rsidP="0064586C">
      <w:pPr>
        <w:ind w:firstLine="709"/>
        <w:jc w:val="both"/>
      </w:pPr>
    </w:p>
    <w:p w:rsidR="0064586C" w:rsidRDefault="0064586C" w:rsidP="0064586C">
      <w:pPr>
        <w:ind w:firstLine="709"/>
        <w:jc w:val="both"/>
      </w:pPr>
      <w:r>
        <w:t>3.1.2. Объем Услуг: 54 публикации в газете</w:t>
      </w:r>
    </w:p>
    <w:p w:rsidR="0064586C" w:rsidRDefault="0064586C" w:rsidP="0064586C">
      <w:pPr>
        <w:ind w:firstLine="709"/>
        <w:jc w:val="both"/>
        <w:rPr>
          <w:b/>
          <w:bCs/>
        </w:rPr>
      </w:pPr>
      <w:r>
        <w:rPr>
          <w:b/>
        </w:rPr>
        <w:t xml:space="preserve">3.2. </w:t>
      </w:r>
      <w:r>
        <w:rPr>
          <w:b/>
          <w:bCs/>
          <w:color w:val="000000"/>
        </w:rPr>
        <w:t>Требования к качеству и безопасности Услуг:</w:t>
      </w:r>
    </w:p>
    <w:p w:rsidR="0064586C" w:rsidRDefault="0064586C" w:rsidP="0064586C">
      <w:pPr>
        <w:ind w:firstLine="709"/>
        <w:jc w:val="both"/>
      </w:pPr>
      <w:r>
        <w:t>3.2.1.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64586C" w:rsidRDefault="0064586C" w:rsidP="0064586C">
      <w:pPr>
        <w:ind w:firstLine="709"/>
        <w:jc w:val="both"/>
      </w:pPr>
      <w:r>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rsidR="0064586C" w:rsidRPr="008701AE" w:rsidRDefault="0064586C" w:rsidP="0064586C">
      <w:pPr>
        <w:ind w:firstLine="709"/>
        <w:jc w:val="both"/>
        <w:rPr>
          <w:b/>
        </w:rPr>
      </w:pPr>
      <w:r>
        <w:rPr>
          <w:b/>
        </w:rPr>
        <w:t>3.3</w:t>
      </w:r>
      <w:r w:rsidRPr="008701AE">
        <w:rPr>
          <w:b/>
        </w:rPr>
        <w:t>. Требования к Исполнителю:</w:t>
      </w:r>
    </w:p>
    <w:p w:rsidR="0064586C" w:rsidRDefault="0064586C" w:rsidP="0064586C">
      <w:pPr>
        <w:ind w:firstLine="709"/>
        <w:jc w:val="both"/>
      </w:pPr>
      <w:r>
        <w:t>– Наличие у Исполнителя действующих разрешений на данный вид деятельности, предусмотренных законодательством РФ;</w:t>
      </w:r>
    </w:p>
    <w:p w:rsidR="0064586C" w:rsidRDefault="0064586C" w:rsidP="0064586C"/>
    <w:p w:rsidR="0064586C" w:rsidRDefault="0064586C" w:rsidP="0064586C">
      <w:pPr>
        <w:autoSpaceDE w:val="0"/>
        <w:autoSpaceDN w:val="0"/>
        <w:adjustRightInd w:val="0"/>
        <w:ind w:firstLine="567"/>
        <w:jc w:val="center"/>
        <w:rPr>
          <w:b/>
        </w:rPr>
      </w:pPr>
      <w:r>
        <w:rPr>
          <w:b/>
          <w:bCs/>
        </w:rPr>
        <w:t xml:space="preserve">Раздел 4. </w:t>
      </w:r>
      <w:r>
        <w:rPr>
          <w:b/>
        </w:rPr>
        <w:t xml:space="preserve">Требования к гарантийному сроку на оказываемых услуг (или) объему предоставления гарантий их качества.  </w:t>
      </w:r>
    </w:p>
    <w:p w:rsidR="0064586C" w:rsidRDefault="0064586C" w:rsidP="0064586C">
      <w:pPr>
        <w:ind w:firstLine="709"/>
        <w:jc w:val="both"/>
        <w:rPr>
          <w:bCs/>
          <w:kern w:val="2"/>
        </w:rPr>
      </w:pPr>
      <w:r>
        <w:t xml:space="preserve">4.1. </w:t>
      </w:r>
      <w:r>
        <w:rPr>
          <w:bCs/>
          <w:kern w:val="2"/>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p w:rsidR="002B10D1" w:rsidRDefault="002B10D1" w:rsidP="002B10D1">
      <w:pPr>
        <w:spacing w:line="276" w:lineRule="auto"/>
        <w:ind w:firstLine="709"/>
        <w:jc w:val="both"/>
      </w:pPr>
    </w:p>
    <w:tbl>
      <w:tblPr>
        <w:tblW w:w="0" w:type="auto"/>
        <w:tblLook w:val="04A0" w:firstRow="1" w:lastRow="0" w:firstColumn="1" w:lastColumn="0" w:noHBand="0" w:noVBand="1"/>
      </w:tblPr>
      <w:tblGrid>
        <w:gridCol w:w="4858"/>
        <w:gridCol w:w="4997"/>
      </w:tblGrid>
      <w:tr w:rsidR="002B10D1" w:rsidRPr="000271AA" w:rsidTr="00860FE6">
        <w:trPr>
          <w:trHeight w:val="1523"/>
        </w:trPr>
        <w:tc>
          <w:tcPr>
            <w:tcW w:w="5211" w:type="dxa"/>
            <w:shd w:val="clear" w:color="auto" w:fill="auto"/>
          </w:tcPr>
          <w:p w:rsidR="00831E9B" w:rsidRDefault="00831E9B" w:rsidP="00831E9B">
            <w:pPr>
              <w:tabs>
                <w:tab w:val="left" w:pos="709"/>
                <w:tab w:val="left" w:pos="851"/>
                <w:tab w:val="left" w:pos="993"/>
              </w:tabs>
              <w:rPr>
                <w:b/>
              </w:rPr>
            </w:pPr>
            <w:r>
              <w:rPr>
                <w:b/>
              </w:rPr>
              <w:t>Заказчик:</w:t>
            </w:r>
          </w:p>
          <w:p w:rsidR="00831E9B" w:rsidRDefault="00831E9B" w:rsidP="00831E9B">
            <w:pPr>
              <w:tabs>
                <w:tab w:val="left" w:pos="709"/>
                <w:tab w:val="left" w:pos="851"/>
                <w:tab w:val="left" w:pos="993"/>
              </w:tabs>
            </w:pPr>
            <w:r>
              <w:t>ГУП «Продовольственный фонд»</w:t>
            </w: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2B10D1" w:rsidRPr="000271AA" w:rsidRDefault="00831E9B" w:rsidP="00831E9B">
            <w:pPr>
              <w:autoSpaceDE w:val="0"/>
              <w:autoSpaceDN w:val="0"/>
              <w:spacing w:line="276" w:lineRule="auto"/>
              <w:ind w:right="-1"/>
              <w:contextualSpacing/>
            </w:pPr>
            <w:r w:rsidRPr="00684B67">
              <w:rPr>
                <w:i/>
              </w:rPr>
              <w:t>Подписано ЭЦП</w:t>
            </w:r>
            <w:r w:rsidRPr="000271AA">
              <w:t xml:space="preserve"> </w:t>
            </w:r>
          </w:p>
        </w:tc>
        <w:tc>
          <w:tcPr>
            <w:tcW w:w="5211" w:type="dxa"/>
            <w:shd w:val="clear" w:color="auto" w:fill="auto"/>
          </w:tcPr>
          <w:p w:rsidR="002B10D1" w:rsidRPr="000271AA" w:rsidRDefault="002B10D1" w:rsidP="00860FE6">
            <w:pPr>
              <w:autoSpaceDE w:val="0"/>
              <w:autoSpaceDN w:val="0"/>
              <w:spacing w:line="276" w:lineRule="auto"/>
              <w:ind w:right="-1"/>
              <w:contextualSpacing/>
              <w:rPr>
                <w:b/>
              </w:rPr>
            </w:pPr>
            <w:r w:rsidRPr="000271AA">
              <w:rPr>
                <w:b/>
              </w:rPr>
              <w:t>Исполнитель:</w:t>
            </w:r>
          </w:p>
          <w:p w:rsidR="002B10D1" w:rsidRPr="000271AA" w:rsidRDefault="002B10D1" w:rsidP="00860FE6">
            <w:pPr>
              <w:autoSpaceDE w:val="0"/>
              <w:autoSpaceDN w:val="0"/>
              <w:spacing w:line="276" w:lineRule="auto"/>
              <w:contextualSpacing/>
              <w:jc w:val="both"/>
            </w:pPr>
            <w:r w:rsidRPr="000271AA">
              <w:t>__________________</w:t>
            </w:r>
          </w:p>
          <w:p w:rsidR="002B10D1" w:rsidRPr="000271AA" w:rsidRDefault="002B10D1" w:rsidP="00860FE6">
            <w:pPr>
              <w:autoSpaceDE w:val="0"/>
              <w:autoSpaceDN w:val="0"/>
              <w:spacing w:line="276" w:lineRule="auto"/>
              <w:contextualSpacing/>
              <w:jc w:val="both"/>
            </w:pPr>
            <w:r w:rsidRPr="000271AA">
              <w:t>_____________________________</w:t>
            </w:r>
          </w:p>
          <w:p w:rsidR="002B10D1" w:rsidRPr="000271AA" w:rsidRDefault="002B10D1" w:rsidP="00860FE6">
            <w:pPr>
              <w:autoSpaceDE w:val="0"/>
              <w:autoSpaceDN w:val="0"/>
              <w:spacing w:line="276" w:lineRule="auto"/>
              <w:contextualSpacing/>
              <w:jc w:val="both"/>
            </w:pPr>
          </w:p>
          <w:p w:rsidR="002B10D1" w:rsidRPr="000271AA" w:rsidRDefault="002B10D1"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2B10D1" w:rsidRPr="000271AA" w:rsidRDefault="002B10D1" w:rsidP="002B10D1">
      <w:pPr>
        <w:spacing w:line="276" w:lineRule="auto"/>
        <w:contextualSpacing/>
      </w:pPr>
    </w:p>
    <w:p w:rsidR="002B10D1" w:rsidRDefault="002B10D1" w:rsidP="002B10D1">
      <w:pPr>
        <w:tabs>
          <w:tab w:val="left" w:pos="3150"/>
        </w:tabs>
        <w:spacing w:line="276" w:lineRule="auto"/>
        <w:contextualSpacing/>
        <w:jc w:val="right"/>
        <w:rPr>
          <w:lang w:val="x-none" w:eastAsia="x-none"/>
        </w:rPr>
        <w:sectPr w:rsidR="002B10D1" w:rsidSect="00831E9B">
          <w:headerReference w:type="even" r:id="rId11"/>
          <w:headerReference w:type="default" r:id="rId12"/>
          <w:pgSz w:w="11907" w:h="16840" w:code="9"/>
          <w:pgMar w:top="426" w:right="992" w:bottom="993" w:left="1276" w:header="425" w:footer="709" w:gutter="0"/>
          <w:cols w:space="708"/>
          <w:docGrid w:linePitch="360"/>
        </w:sectPr>
      </w:pPr>
    </w:p>
    <w:p w:rsidR="002B10D1" w:rsidRPr="000271AA" w:rsidRDefault="002B10D1" w:rsidP="002B10D1">
      <w:pPr>
        <w:tabs>
          <w:tab w:val="left" w:pos="3150"/>
        </w:tabs>
        <w:spacing w:line="276" w:lineRule="auto"/>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2B10D1" w:rsidRPr="000271AA" w:rsidRDefault="002B10D1" w:rsidP="002B10D1">
      <w:pPr>
        <w:tabs>
          <w:tab w:val="left" w:pos="4948"/>
        </w:tabs>
        <w:spacing w:line="276" w:lineRule="auto"/>
        <w:ind w:firstLine="706"/>
        <w:contextualSpacing/>
        <w:jc w:val="right"/>
        <w:rPr>
          <w:bCs/>
        </w:rPr>
      </w:pPr>
      <w:r w:rsidRPr="000271AA">
        <w:rPr>
          <w:bCs/>
        </w:rPr>
        <w:t>к Договору на оказание услуг от ___.___.202</w:t>
      </w:r>
      <w:r w:rsidR="00FE27C5">
        <w:rPr>
          <w:bCs/>
        </w:rPr>
        <w:t xml:space="preserve">4 </w:t>
      </w:r>
      <w:r w:rsidRPr="000271AA">
        <w:rPr>
          <w:bCs/>
        </w:rPr>
        <w:t>г. № _____</w:t>
      </w:r>
    </w:p>
    <w:p w:rsidR="002B10D1" w:rsidRPr="000271AA" w:rsidRDefault="002B10D1" w:rsidP="002B10D1">
      <w:pPr>
        <w:tabs>
          <w:tab w:val="left" w:pos="993"/>
        </w:tabs>
        <w:autoSpaceDE w:val="0"/>
        <w:autoSpaceDN w:val="0"/>
        <w:adjustRightInd w:val="0"/>
        <w:spacing w:line="276" w:lineRule="auto"/>
        <w:ind w:firstLine="540"/>
        <w:jc w:val="right"/>
        <w:rPr>
          <w:bCs/>
        </w:rPr>
      </w:pPr>
    </w:p>
    <w:p w:rsidR="002B10D1" w:rsidRPr="000271AA" w:rsidRDefault="002B10D1" w:rsidP="002B10D1">
      <w:pPr>
        <w:widowControl w:val="0"/>
        <w:spacing w:line="276" w:lineRule="auto"/>
        <w:jc w:val="center"/>
        <w:rPr>
          <w:b/>
        </w:rPr>
      </w:pPr>
      <w:r w:rsidRPr="000271AA">
        <w:rPr>
          <w:b/>
        </w:rPr>
        <w:t>СПЕЦИФИКАЦИЯ</w:t>
      </w:r>
    </w:p>
    <w:p w:rsidR="002B10D1" w:rsidRPr="000271AA" w:rsidRDefault="002B10D1" w:rsidP="002B10D1">
      <w:pPr>
        <w:autoSpaceDE w:val="0"/>
        <w:autoSpaceDN w:val="0"/>
        <w:adjustRightInd w:val="0"/>
        <w:spacing w:line="276" w:lineRule="auto"/>
        <w:ind w:right="360"/>
      </w:pPr>
    </w:p>
    <w:p w:rsidR="002B10D1" w:rsidRPr="000271AA" w:rsidRDefault="002B10D1" w:rsidP="002B10D1">
      <w:pPr>
        <w:spacing w:line="276" w:lineRule="auto"/>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5016"/>
        <w:gridCol w:w="992"/>
        <w:gridCol w:w="992"/>
        <w:gridCol w:w="1418"/>
        <w:gridCol w:w="1276"/>
      </w:tblGrid>
      <w:tr w:rsidR="002B10D1" w:rsidRPr="00831E9B" w:rsidTr="0064586C">
        <w:trPr>
          <w:trHeight w:val="670"/>
        </w:trPr>
        <w:tc>
          <w:tcPr>
            <w:tcW w:w="513" w:type="dxa"/>
            <w:vAlign w:val="center"/>
          </w:tcPr>
          <w:p w:rsidR="002B10D1" w:rsidRPr="00831E9B" w:rsidRDefault="002B10D1" w:rsidP="00860FE6">
            <w:pPr>
              <w:spacing w:line="276" w:lineRule="auto"/>
              <w:jc w:val="center"/>
            </w:pPr>
            <w:r w:rsidRPr="00831E9B">
              <w:t>№ п/п</w:t>
            </w:r>
          </w:p>
        </w:tc>
        <w:tc>
          <w:tcPr>
            <w:tcW w:w="5016" w:type="dxa"/>
            <w:vAlign w:val="center"/>
          </w:tcPr>
          <w:p w:rsidR="002B10D1" w:rsidRPr="00831E9B" w:rsidRDefault="002B10D1" w:rsidP="00860FE6">
            <w:pPr>
              <w:spacing w:line="276" w:lineRule="auto"/>
              <w:jc w:val="center"/>
            </w:pPr>
            <w:r w:rsidRPr="00831E9B">
              <w:t>Наименование и</w:t>
            </w:r>
          </w:p>
          <w:p w:rsidR="002B10D1" w:rsidRPr="00831E9B" w:rsidRDefault="002B10D1" w:rsidP="00860FE6">
            <w:pPr>
              <w:spacing w:line="276" w:lineRule="auto"/>
              <w:jc w:val="center"/>
            </w:pPr>
            <w:r w:rsidRPr="00831E9B">
              <w:t>характеристики услуг</w:t>
            </w:r>
          </w:p>
        </w:tc>
        <w:tc>
          <w:tcPr>
            <w:tcW w:w="992" w:type="dxa"/>
            <w:vAlign w:val="center"/>
          </w:tcPr>
          <w:p w:rsidR="002B10D1" w:rsidRPr="00831E9B" w:rsidRDefault="002B10D1" w:rsidP="00860FE6">
            <w:pPr>
              <w:spacing w:line="276" w:lineRule="auto"/>
              <w:jc w:val="center"/>
              <w:rPr>
                <w:bCs/>
              </w:rPr>
            </w:pPr>
            <w:r w:rsidRPr="00831E9B">
              <w:rPr>
                <w:bCs/>
              </w:rPr>
              <w:t>Ед.изм.</w:t>
            </w:r>
          </w:p>
        </w:tc>
        <w:tc>
          <w:tcPr>
            <w:tcW w:w="992" w:type="dxa"/>
            <w:vAlign w:val="center"/>
          </w:tcPr>
          <w:p w:rsidR="002B10D1" w:rsidRPr="00831E9B" w:rsidRDefault="002B10D1" w:rsidP="00860FE6">
            <w:pPr>
              <w:spacing w:line="276" w:lineRule="auto"/>
              <w:jc w:val="center"/>
              <w:rPr>
                <w:bCs/>
              </w:rPr>
            </w:pPr>
            <w:r w:rsidRPr="00831E9B">
              <w:rPr>
                <w:bCs/>
              </w:rPr>
              <w:t>Кол-во</w:t>
            </w:r>
          </w:p>
        </w:tc>
        <w:tc>
          <w:tcPr>
            <w:tcW w:w="1418" w:type="dxa"/>
            <w:vAlign w:val="center"/>
          </w:tcPr>
          <w:p w:rsidR="002B10D1" w:rsidRPr="00831E9B" w:rsidRDefault="002B10D1" w:rsidP="0064586C">
            <w:pPr>
              <w:spacing w:line="276" w:lineRule="auto"/>
              <w:jc w:val="center"/>
              <w:rPr>
                <w:bCs/>
              </w:rPr>
            </w:pPr>
            <w:r w:rsidRPr="00831E9B">
              <w:rPr>
                <w:bCs/>
              </w:rPr>
              <w:t>Цена за ед., руб.</w:t>
            </w:r>
          </w:p>
        </w:tc>
        <w:tc>
          <w:tcPr>
            <w:tcW w:w="1276" w:type="dxa"/>
            <w:vAlign w:val="center"/>
          </w:tcPr>
          <w:p w:rsidR="002B10D1" w:rsidRPr="00831E9B" w:rsidRDefault="002B10D1" w:rsidP="0064586C">
            <w:pPr>
              <w:spacing w:line="276" w:lineRule="auto"/>
              <w:jc w:val="center"/>
              <w:rPr>
                <w:bCs/>
              </w:rPr>
            </w:pPr>
            <w:r w:rsidRPr="00831E9B">
              <w:rPr>
                <w:bCs/>
              </w:rPr>
              <w:t>Сумма, с, руб.</w:t>
            </w:r>
          </w:p>
        </w:tc>
      </w:tr>
      <w:tr w:rsidR="002B10D1" w:rsidRPr="00831E9B" w:rsidTr="0064586C">
        <w:trPr>
          <w:trHeight w:val="415"/>
        </w:trPr>
        <w:tc>
          <w:tcPr>
            <w:tcW w:w="513" w:type="dxa"/>
          </w:tcPr>
          <w:p w:rsidR="002B10D1" w:rsidRPr="00831E9B" w:rsidRDefault="002B10D1" w:rsidP="002B10D1">
            <w:pPr>
              <w:numPr>
                <w:ilvl w:val="0"/>
                <w:numId w:val="49"/>
              </w:numPr>
              <w:suppressAutoHyphens/>
              <w:spacing w:line="276" w:lineRule="auto"/>
              <w:jc w:val="center"/>
              <w:rPr>
                <w:bCs/>
              </w:rPr>
            </w:pPr>
          </w:p>
        </w:tc>
        <w:tc>
          <w:tcPr>
            <w:tcW w:w="5016" w:type="dxa"/>
          </w:tcPr>
          <w:p w:rsidR="002B10D1" w:rsidRPr="00831E9B" w:rsidRDefault="0064586C" w:rsidP="0064586C">
            <w:pPr>
              <w:pStyle w:val="af7"/>
              <w:spacing w:line="276" w:lineRule="auto"/>
              <w:rPr>
                <w:rFonts w:ascii="Times New Roman" w:hAnsi="Times New Roman"/>
              </w:rPr>
            </w:pPr>
            <w:r w:rsidRPr="0064586C">
              <w:rPr>
                <w:rFonts w:ascii="Times New Roman" w:hAnsi="Times New Roman"/>
              </w:rPr>
              <w:t>Публикации в газете и</w:t>
            </w:r>
            <w:r>
              <w:rPr>
                <w:rFonts w:ascii="Times New Roman" w:hAnsi="Times New Roman"/>
              </w:rPr>
              <w:t xml:space="preserve"> </w:t>
            </w:r>
            <w:r w:rsidRPr="0064586C">
              <w:rPr>
                <w:rFonts w:ascii="Times New Roman" w:hAnsi="Times New Roman"/>
              </w:rPr>
              <w:t>распространение издания МОДУЛЬ</w:t>
            </w:r>
            <w:r>
              <w:rPr>
                <w:rFonts w:ascii="Times New Roman" w:hAnsi="Times New Roman"/>
              </w:rPr>
              <w:t xml:space="preserve"> 84*86</w:t>
            </w:r>
          </w:p>
        </w:tc>
        <w:tc>
          <w:tcPr>
            <w:tcW w:w="992" w:type="dxa"/>
            <w:vAlign w:val="center"/>
          </w:tcPr>
          <w:p w:rsidR="002B10D1" w:rsidRPr="00831E9B" w:rsidRDefault="000E1675" w:rsidP="000E1675">
            <w:pPr>
              <w:pStyle w:val="af7"/>
              <w:spacing w:line="276" w:lineRule="auto"/>
              <w:jc w:val="center"/>
              <w:rPr>
                <w:rFonts w:ascii="Times New Roman" w:hAnsi="Times New Roman"/>
              </w:rPr>
            </w:pPr>
            <w:r>
              <w:rPr>
                <w:rFonts w:ascii="Times New Roman" w:hAnsi="Times New Roman"/>
              </w:rPr>
              <w:t>Усл.ед.</w:t>
            </w:r>
          </w:p>
        </w:tc>
        <w:tc>
          <w:tcPr>
            <w:tcW w:w="992" w:type="dxa"/>
            <w:vAlign w:val="center"/>
          </w:tcPr>
          <w:p w:rsidR="002B10D1" w:rsidRPr="00831E9B" w:rsidRDefault="0064586C" w:rsidP="00860FE6">
            <w:pPr>
              <w:pStyle w:val="af7"/>
              <w:spacing w:line="276" w:lineRule="auto"/>
              <w:jc w:val="center"/>
              <w:rPr>
                <w:rFonts w:ascii="Times New Roman" w:hAnsi="Times New Roman"/>
              </w:rPr>
            </w:pPr>
            <w:r>
              <w:rPr>
                <w:rFonts w:ascii="Times New Roman" w:hAnsi="Times New Roman"/>
              </w:rPr>
              <w:t>54</w:t>
            </w:r>
          </w:p>
        </w:tc>
        <w:tc>
          <w:tcPr>
            <w:tcW w:w="1418" w:type="dxa"/>
            <w:vAlign w:val="center"/>
          </w:tcPr>
          <w:p w:rsidR="002B10D1" w:rsidRPr="00831E9B" w:rsidRDefault="002B10D1" w:rsidP="00860FE6">
            <w:pPr>
              <w:spacing w:line="276" w:lineRule="auto"/>
              <w:jc w:val="center"/>
              <w:rPr>
                <w:bCs/>
              </w:rPr>
            </w:pPr>
          </w:p>
        </w:tc>
        <w:tc>
          <w:tcPr>
            <w:tcW w:w="1276" w:type="dxa"/>
            <w:vAlign w:val="center"/>
          </w:tcPr>
          <w:p w:rsidR="002B10D1" w:rsidRPr="00831E9B" w:rsidRDefault="002B10D1" w:rsidP="00860FE6">
            <w:pPr>
              <w:spacing w:line="276" w:lineRule="auto"/>
              <w:jc w:val="center"/>
              <w:rPr>
                <w:bCs/>
              </w:rPr>
            </w:pPr>
          </w:p>
        </w:tc>
      </w:tr>
      <w:tr w:rsidR="0064586C" w:rsidRPr="00831E9B" w:rsidTr="00B72874">
        <w:trPr>
          <w:trHeight w:val="575"/>
        </w:trPr>
        <w:tc>
          <w:tcPr>
            <w:tcW w:w="8931" w:type="dxa"/>
            <w:gridSpan w:val="5"/>
          </w:tcPr>
          <w:p w:rsidR="0064586C" w:rsidRPr="00831E9B" w:rsidRDefault="0064586C" w:rsidP="0064586C">
            <w:pPr>
              <w:spacing w:line="276" w:lineRule="auto"/>
              <w:jc w:val="right"/>
              <w:rPr>
                <w:bCs/>
              </w:rPr>
            </w:pPr>
            <w:r w:rsidRPr="00831E9B">
              <w:rPr>
                <w:b/>
                <w:bCs/>
              </w:rPr>
              <w:t>ИТОГО:</w:t>
            </w:r>
          </w:p>
        </w:tc>
        <w:tc>
          <w:tcPr>
            <w:tcW w:w="1276" w:type="dxa"/>
            <w:vAlign w:val="center"/>
          </w:tcPr>
          <w:p w:rsidR="0064586C" w:rsidRPr="00831E9B" w:rsidRDefault="0064586C" w:rsidP="00860FE6">
            <w:pPr>
              <w:spacing w:line="276" w:lineRule="auto"/>
              <w:jc w:val="center"/>
              <w:rPr>
                <w:bCs/>
              </w:rPr>
            </w:pPr>
          </w:p>
        </w:tc>
      </w:tr>
    </w:tbl>
    <w:p w:rsidR="002B10D1" w:rsidRPr="005D1A3A" w:rsidRDefault="002B10D1" w:rsidP="002B10D1">
      <w:pPr>
        <w:spacing w:before="100" w:beforeAutospacing="1" w:after="100" w:afterAutospacing="1" w:line="276" w:lineRule="auto"/>
        <w:ind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A331A3" w:rsidRDefault="00B07AF1" w:rsidP="004C781C">
      <w:pPr>
        <w:widowControl w:val="0"/>
        <w:autoSpaceDE w:val="0"/>
        <w:autoSpaceDN w:val="0"/>
        <w:adjustRightInd w:val="0"/>
        <w:spacing w:line="276" w:lineRule="auto"/>
        <w:ind w:right="-1"/>
        <w:jc w:val="both"/>
        <w:rPr>
          <w:bCs/>
          <w:iCs/>
        </w:rPr>
      </w:pPr>
    </w:p>
    <w:tbl>
      <w:tblPr>
        <w:tblW w:w="0" w:type="auto"/>
        <w:tblLook w:val="04A0" w:firstRow="1" w:lastRow="0" w:firstColumn="1" w:lastColumn="0" w:noHBand="0" w:noVBand="1"/>
      </w:tblPr>
      <w:tblGrid>
        <w:gridCol w:w="4947"/>
        <w:gridCol w:w="5050"/>
      </w:tblGrid>
      <w:tr w:rsidR="00831E9B" w:rsidRPr="000271AA" w:rsidTr="00860FE6">
        <w:trPr>
          <w:trHeight w:val="1523"/>
        </w:trPr>
        <w:tc>
          <w:tcPr>
            <w:tcW w:w="5211" w:type="dxa"/>
            <w:shd w:val="clear" w:color="auto" w:fill="auto"/>
          </w:tcPr>
          <w:p w:rsidR="00831E9B" w:rsidRDefault="00831E9B" w:rsidP="00860FE6">
            <w:pPr>
              <w:tabs>
                <w:tab w:val="left" w:pos="709"/>
                <w:tab w:val="left" w:pos="851"/>
                <w:tab w:val="left" w:pos="993"/>
              </w:tabs>
              <w:rPr>
                <w:b/>
              </w:rPr>
            </w:pPr>
            <w:r>
              <w:rPr>
                <w:b/>
              </w:rPr>
              <w:t>Заказчик:</w:t>
            </w:r>
          </w:p>
          <w:p w:rsidR="00831E9B" w:rsidRDefault="00831E9B" w:rsidP="00860FE6">
            <w:pPr>
              <w:tabs>
                <w:tab w:val="left" w:pos="709"/>
                <w:tab w:val="left" w:pos="851"/>
                <w:tab w:val="left" w:pos="993"/>
              </w:tabs>
            </w:pPr>
            <w:r>
              <w:t>ГУП «Продовольственный фонд»</w:t>
            </w:r>
          </w:p>
          <w:p w:rsidR="00831E9B" w:rsidRDefault="00831E9B" w:rsidP="00860FE6">
            <w:pPr>
              <w:tabs>
                <w:tab w:val="left" w:pos="709"/>
                <w:tab w:val="left" w:pos="851"/>
                <w:tab w:val="left" w:pos="993"/>
              </w:tabs>
              <w:jc w:val="both"/>
            </w:pPr>
            <w:r>
              <w:t>Заместитель генерального директора по экономике</w:t>
            </w:r>
          </w:p>
          <w:p w:rsidR="00831E9B" w:rsidRDefault="00831E9B" w:rsidP="00860FE6">
            <w:pPr>
              <w:tabs>
                <w:tab w:val="left" w:pos="709"/>
                <w:tab w:val="left" w:pos="851"/>
                <w:tab w:val="left" w:pos="993"/>
              </w:tabs>
              <w:jc w:val="both"/>
            </w:pPr>
          </w:p>
          <w:p w:rsidR="00831E9B" w:rsidRDefault="00831E9B" w:rsidP="00860FE6">
            <w:pPr>
              <w:tabs>
                <w:tab w:val="left" w:pos="709"/>
                <w:tab w:val="left" w:pos="851"/>
                <w:tab w:val="left" w:pos="993"/>
              </w:tabs>
              <w:jc w:val="both"/>
            </w:pPr>
            <w:r>
              <w:t>__________________/М.И.Ткачев/</w:t>
            </w:r>
          </w:p>
          <w:p w:rsidR="00831E9B" w:rsidRPr="000271AA" w:rsidRDefault="00831E9B" w:rsidP="00860FE6">
            <w:pPr>
              <w:autoSpaceDE w:val="0"/>
              <w:autoSpaceDN w:val="0"/>
              <w:spacing w:line="276" w:lineRule="auto"/>
              <w:ind w:right="-1"/>
              <w:contextualSpacing/>
            </w:pPr>
            <w:r w:rsidRPr="00684B67">
              <w:rPr>
                <w:i/>
              </w:rPr>
              <w:t>Подписано ЭЦП</w:t>
            </w:r>
            <w:r w:rsidRPr="000271AA">
              <w:t xml:space="preserve"> </w:t>
            </w:r>
          </w:p>
        </w:tc>
        <w:tc>
          <w:tcPr>
            <w:tcW w:w="5211" w:type="dxa"/>
            <w:shd w:val="clear" w:color="auto" w:fill="auto"/>
          </w:tcPr>
          <w:p w:rsidR="00831E9B" w:rsidRPr="000271AA" w:rsidRDefault="00831E9B" w:rsidP="00860FE6">
            <w:pPr>
              <w:autoSpaceDE w:val="0"/>
              <w:autoSpaceDN w:val="0"/>
              <w:spacing w:line="276" w:lineRule="auto"/>
              <w:ind w:right="-1"/>
              <w:contextualSpacing/>
              <w:rPr>
                <w:b/>
              </w:rPr>
            </w:pPr>
            <w:r w:rsidRPr="000271AA">
              <w:rPr>
                <w:b/>
              </w:rPr>
              <w:t>Исполнитель:</w:t>
            </w:r>
          </w:p>
          <w:p w:rsidR="00831E9B" w:rsidRPr="000271AA" w:rsidRDefault="00831E9B" w:rsidP="00860FE6">
            <w:pPr>
              <w:autoSpaceDE w:val="0"/>
              <w:autoSpaceDN w:val="0"/>
              <w:spacing w:line="276" w:lineRule="auto"/>
              <w:contextualSpacing/>
              <w:jc w:val="both"/>
            </w:pPr>
            <w:r w:rsidRPr="000271AA">
              <w:t>__________________</w:t>
            </w:r>
          </w:p>
          <w:p w:rsidR="00831E9B" w:rsidRPr="000271AA" w:rsidRDefault="00831E9B" w:rsidP="00860FE6">
            <w:pPr>
              <w:autoSpaceDE w:val="0"/>
              <w:autoSpaceDN w:val="0"/>
              <w:spacing w:line="276" w:lineRule="auto"/>
              <w:contextualSpacing/>
              <w:jc w:val="both"/>
            </w:pPr>
            <w:r w:rsidRPr="000271AA">
              <w:t>_____________________________</w:t>
            </w:r>
          </w:p>
          <w:p w:rsidR="00831E9B" w:rsidRPr="000271AA" w:rsidRDefault="00831E9B" w:rsidP="00860FE6">
            <w:pPr>
              <w:autoSpaceDE w:val="0"/>
              <w:autoSpaceDN w:val="0"/>
              <w:spacing w:line="276" w:lineRule="auto"/>
              <w:contextualSpacing/>
              <w:jc w:val="both"/>
            </w:pPr>
          </w:p>
          <w:p w:rsidR="00831E9B" w:rsidRPr="000271AA" w:rsidRDefault="00831E9B"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B07AF1" w:rsidRPr="00A331A3" w:rsidRDefault="00B07AF1" w:rsidP="004C781C">
      <w:pPr>
        <w:spacing w:line="276" w:lineRule="auto"/>
        <w:ind w:right="-1"/>
        <w:contextualSpacing/>
      </w:pPr>
    </w:p>
    <w:p w:rsidR="00B07AF1" w:rsidRPr="00A331A3" w:rsidRDefault="00B07AF1" w:rsidP="00831E9B">
      <w:pPr>
        <w:tabs>
          <w:tab w:val="left" w:pos="3150"/>
        </w:tabs>
        <w:spacing w:line="276" w:lineRule="auto"/>
        <w:ind w:right="-1"/>
        <w:contextualSpacing/>
        <w:rPr>
          <w:b/>
        </w:rPr>
      </w:pPr>
    </w:p>
    <w:sectPr w:rsidR="00B07AF1" w:rsidRPr="00A331A3" w:rsidSect="00A331A3">
      <w:headerReference w:type="even" r:id="rId13"/>
      <w:headerReference w:type="default" r:id="rId14"/>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DE2E60">
      <w:rPr>
        <w:noProof/>
      </w:rPr>
      <w:t>9</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B10D1" w:rsidRDefault="002B10D1">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jc w:val="right"/>
    </w:pPr>
    <w:r>
      <w:fldChar w:fldCharType="begin"/>
    </w:r>
    <w:r>
      <w:instrText>PAGE   \* MERGEFORMAT</w:instrText>
    </w:r>
    <w:r>
      <w:fldChar w:fldCharType="separate"/>
    </w:r>
    <w:r w:rsidR="00DE2E60">
      <w:rPr>
        <w:noProof/>
      </w:rPr>
      <w:t>10</w:t>
    </w:r>
    <w:r>
      <w:fldChar w:fldCharType="end"/>
    </w:r>
  </w:p>
  <w:p w:rsidR="002B10D1" w:rsidRDefault="002B10D1">
    <w:pPr>
      <w:pStyle w:val="af1"/>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DE2E60">
      <w:rPr>
        <w:noProof/>
      </w:rPr>
      <w:t>11</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7726D0"/>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4"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EAC31EE"/>
    <w:multiLevelType w:val="hybridMultilevel"/>
    <w:tmpl w:val="782EDE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8FB07AA"/>
    <w:multiLevelType w:val="hybridMultilevel"/>
    <w:tmpl w:val="1A660948"/>
    <w:lvl w:ilvl="0" w:tplc="3B2ED62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AFE4284"/>
    <w:multiLevelType w:val="hybridMultilevel"/>
    <w:tmpl w:val="15CEC2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9"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B342A88"/>
    <w:multiLevelType w:val="hybridMultilevel"/>
    <w:tmpl w:val="7D6E5838"/>
    <w:lvl w:ilvl="0" w:tplc="F380FC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5"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7"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7C36DE2"/>
    <w:multiLevelType w:val="hybridMultilevel"/>
    <w:tmpl w:val="7C5C6FE8"/>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64668B"/>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43"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44"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7"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B4C5A98"/>
    <w:multiLevelType w:val="hybridMultilevel"/>
    <w:tmpl w:val="78A8396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9"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0"/>
  </w:num>
  <w:num w:numId="2">
    <w:abstractNumId w:val="41"/>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5"/>
  </w:num>
  <w:num w:numId="8">
    <w:abstractNumId w:val="3"/>
  </w:num>
  <w:num w:numId="9">
    <w:abstractNumId w:val="10"/>
  </w:num>
  <w:num w:numId="10">
    <w:abstractNumId w:val="28"/>
  </w:num>
  <w:num w:numId="11">
    <w:abstractNumId w:val="18"/>
  </w:num>
  <w:num w:numId="12">
    <w:abstractNumId w:val="4"/>
  </w:num>
  <w:num w:numId="13">
    <w:abstractNumId w:val="44"/>
  </w:num>
  <w:num w:numId="14">
    <w:abstractNumId w:val="36"/>
  </w:num>
  <w:num w:numId="15">
    <w:abstractNumId w:val="8"/>
  </w:num>
  <w:num w:numId="16">
    <w:abstractNumId w:val="43"/>
  </w:num>
  <w:num w:numId="17">
    <w:abstractNumId w:val="14"/>
  </w:num>
  <w:num w:numId="18">
    <w:abstractNumId w:val="17"/>
  </w:num>
  <w:num w:numId="19">
    <w:abstractNumId w:val="35"/>
  </w:num>
  <w:num w:numId="20">
    <w:abstractNumId w:val="20"/>
  </w:num>
  <w:num w:numId="21">
    <w:abstractNumId w:val="13"/>
  </w:num>
  <w:num w:numId="22">
    <w:abstractNumId w:val="1"/>
  </w:num>
  <w:num w:numId="23">
    <w:abstractNumId w:val="47"/>
  </w:num>
  <w:num w:numId="24">
    <w:abstractNumId w:val="5"/>
  </w:num>
  <w:num w:numId="25">
    <w:abstractNumId w:val="23"/>
  </w:num>
  <w:num w:numId="26">
    <w:abstractNumId w:val="21"/>
  </w:num>
  <w:num w:numId="27">
    <w:abstractNumId w:val="33"/>
  </w:num>
  <w:num w:numId="28">
    <w:abstractNumId w:val="46"/>
  </w:num>
  <w:num w:numId="29">
    <w:abstractNumId w:val="24"/>
  </w:num>
  <w:num w:numId="30">
    <w:abstractNumId w:val="45"/>
  </w:num>
  <w:num w:numId="31">
    <w:abstractNumId w:val="34"/>
  </w:num>
  <w:num w:numId="32">
    <w:abstractNumId w:val="29"/>
  </w:num>
  <w:num w:numId="33">
    <w:abstractNumId w:val="27"/>
  </w:num>
  <w:num w:numId="34">
    <w:abstractNumId w:val="42"/>
  </w:num>
  <w:num w:numId="35">
    <w:abstractNumId w:val="22"/>
  </w:num>
  <w:num w:numId="36">
    <w:abstractNumId w:val="11"/>
  </w:num>
  <w:num w:numId="37">
    <w:abstractNumId w:val="39"/>
  </w:num>
  <w:num w:numId="38">
    <w:abstractNumId w:val="0"/>
  </w:num>
  <w:num w:numId="39">
    <w:abstractNumId w:val="12"/>
  </w:num>
  <w:num w:numId="40">
    <w:abstractNumId w:val="7"/>
  </w:num>
  <w:num w:numId="41">
    <w:abstractNumId w:val="16"/>
  </w:num>
  <w:num w:numId="42">
    <w:abstractNumId w:val="37"/>
  </w:num>
  <w:num w:numId="43">
    <w:abstractNumId w:val="32"/>
  </w:num>
  <w:num w:numId="44">
    <w:abstractNumId w:val="48"/>
  </w:num>
  <w:num w:numId="45">
    <w:abstractNumId w:val="25"/>
  </w:num>
  <w:num w:numId="46">
    <w:abstractNumId w:val="38"/>
  </w:num>
  <w:num w:numId="47">
    <w:abstractNumId w:val="19"/>
  </w:num>
  <w:num w:numId="48">
    <w:abstractNumId w:val="40"/>
  </w:num>
  <w:num w:numId="49">
    <w:abstractNumId w:val="6"/>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2662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E1675"/>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0D1"/>
    <w:rsid w:val="002B17A6"/>
    <w:rsid w:val="002B29E3"/>
    <w:rsid w:val="002B40C9"/>
    <w:rsid w:val="002B46A7"/>
    <w:rsid w:val="002C681C"/>
    <w:rsid w:val="002D1FCA"/>
    <w:rsid w:val="002D45A6"/>
    <w:rsid w:val="002E5CFF"/>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C781C"/>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586C"/>
    <w:rsid w:val="006468A9"/>
    <w:rsid w:val="00647F53"/>
    <w:rsid w:val="00652DEF"/>
    <w:rsid w:val="00655B8D"/>
    <w:rsid w:val="00661AF0"/>
    <w:rsid w:val="00666C0C"/>
    <w:rsid w:val="00673795"/>
    <w:rsid w:val="006757C3"/>
    <w:rsid w:val="006857A8"/>
    <w:rsid w:val="00686D89"/>
    <w:rsid w:val="00693317"/>
    <w:rsid w:val="006A149A"/>
    <w:rsid w:val="006A34BD"/>
    <w:rsid w:val="006B6382"/>
    <w:rsid w:val="006B67BF"/>
    <w:rsid w:val="006C0327"/>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1E9B"/>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2AEE"/>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31A3"/>
    <w:rsid w:val="00A34730"/>
    <w:rsid w:val="00A34ECD"/>
    <w:rsid w:val="00A4069A"/>
    <w:rsid w:val="00A5571A"/>
    <w:rsid w:val="00A60D17"/>
    <w:rsid w:val="00A63531"/>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90CED"/>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0A07"/>
    <w:rsid w:val="00D92565"/>
    <w:rsid w:val="00D95701"/>
    <w:rsid w:val="00D95E60"/>
    <w:rsid w:val="00DA126D"/>
    <w:rsid w:val="00DA251A"/>
    <w:rsid w:val="00DB2893"/>
    <w:rsid w:val="00DB3672"/>
    <w:rsid w:val="00DC3A0A"/>
    <w:rsid w:val="00DC416D"/>
    <w:rsid w:val="00DC6B27"/>
    <w:rsid w:val="00DD3896"/>
    <w:rsid w:val="00DD54AB"/>
    <w:rsid w:val="00DE1656"/>
    <w:rsid w:val="00DE2E60"/>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A72E0"/>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9627E"/>
    <w:rsid w:val="00FC7AF5"/>
    <w:rsid w:val="00FD1011"/>
    <w:rsid w:val="00FE27C5"/>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727EF5D"/>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aliases w:val="Без интервал,Без интервала2"/>
    <w:link w:val="af8"/>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paragraph" w:customStyle="1" w:styleId="ConsPlusNormal">
    <w:name w:val="ConsPlusNormal"/>
    <w:rsid w:val="002B10D1"/>
    <w:pPr>
      <w:autoSpaceDE w:val="0"/>
      <w:autoSpaceDN w:val="0"/>
      <w:adjustRightInd w:val="0"/>
      <w:ind w:firstLine="720"/>
    </w:pPr>
    <w:rPr>
      <w:rFonts w:ascii="Arial" w:hAnsi="Arial" w:cs="Arial"/>
    </w:rPr>
  </w:style>
  <w:style w:type="character" w:customStyle="1" w:styleId="af8">
    <w:name w:val="Без интервала Знак"/>
    <w:aliases w:val="Без интервал Знак,Без интервала2 Знак"/>
    <w:link w:val="af7"/>
    <w:locked/>
    <w:rsid w:val="002B10D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C33B0-E237-4166-9F44-E0C5725E1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11</Pages>
  <Words>4219</Words>
  <Characters>24051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28214</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22</cp:revision>
  <cp:lastPrinted>2021-04-28T14:54:00Z</cp:lastPrinted>
  <dcterms:created xsi:type="dcterms:W3CDTF">2023-04-25T07:22:00Z</dcterms:created>
  <dcterms:modified xsi:type="dcterms:W3CDTF">2024-03-18T07:55:00Z</dcterms:modified>
</cp:coreProperties>
</file>