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134"/>
      </w:tblGrid>
      <w:tr w:rsidR="00E2230A" w:rsidTr="00E2230A">
        <w:tc>
          <w:tcPr>
            <w:tcW w:w="3652" w:type="dxa"/>
          </w:tcPr>
          <w:tbl>
            <w:tblPr>
              <w:tblW w:w="3540" w:type="dxa"/>
              <w:tblLayout w:type="fixed"/>
              <w:tblLook w:val="04A0" w:firstRow="1" w:lastRow="0" w:firstColumn="1" w:lastColumn="0" w:noHBand="0" w:noVBand="1"/>
            </w:tblPr>
            <w:tblGrid>
              <w:gridCol w:w="3540"/>
            </w:tblGrid>
            <w:tr w:rsidR="00E2230A" w:rsidRPr="00E2230A" w:rsidTr="00E2230A">
              <w:trPr>
                <w:trHeight w:val="464"/>
              </w:trPr>
              <w:tc>
                <w:tcPr>
                  <w:tcW w:w="3540" w:type="dxa"/>
                  <w:vMerge w:val="restart"/>
                  <w:shd w:val="clear" w:color="auto" w:fill="auto"/>
                  <w:vAlign w:val="center"/>
                  <w:hideMark/>
                </w:tcPr>
                <w:p w:rsidR="00150C66" w:rsidRDefault="00150C66" w:rsidP="00150C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Директор</w:t>
                  </w:r>
                  <w:r w:rsidRPr="00BE06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ГБОУ </w:t>
                  </w:r>
                  <w:r w:rsidRPr="00120F9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школа №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487</w:t>
                  </w:r>
                  <w:r w:rsidRPr="00120F9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E061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Выборгского района Санкт-Петербурга</w:t>
                  </w:r>
                </w:p>
                <w:p w:rsidR="00150C66" w:rsidRDefault="00150C66" w:rsidP="00150C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150C66" w:rsidRDefault="00150C66" w:rsidP="00150C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/</w:t>
                  </w:r>
                  <w: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Ю</w:t>
                  </w:r>
                  <w:r w:rsidRPr="00E0539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</w:t>
                  </w:r>
                  <w:r w:rsidRPr="00E0539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E0539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ассихина</w:t>
                  </w:r>
                  <w:proofErr w:type="spellEnd"/>
                  <w:r w:rsidRPr="00E0539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</w:p>
                <w:p w:rsidR="00150C66" w:rsidRDefault="00150C66" w:rsidP="00150C6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»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февраля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20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:rsidR="00E2230A" w:rsidRPr="00E2230A" w:rsidRDefault="00E2230A" w:rsidP="00E223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2230A" w:rsidRPr="00E2230A" w:rsidTr="00E2230A">
              <w:trPr>
                <w:trHeight w:val="1656"/>
              </w:trPr>
              <w:tc>
                <w:tcPr>
                  <w:tcW w:w="3540" w:type="dxa"/>
                  <w:vMerge/>
                  <w:vAlign w:val="center"/>
                  <w:hideMark/>
                </w:tcPr>
                <w:p w:rsidR="00E2230A" w:rsidRP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2230A" w:rsidRDefault="00E2230A"/>
        </w:tc>
        <w:tc>
          <w:tcPr>
            <w:tcW w:w="11134" w:type="dxa"/>
          </w:tcPr>
          <w:p w:rsidR="00E2230A" w:rsidRPr="00B8134F" w:rsidRDefault="00E2230A" w:rsidP="00150C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Pr="00D6007B">
              <w:rPr>
                <w:rFonts w:ascii="Times New Roman" w:hAnsi="Times New Roman" w:cs="Times New Roman"/>
                <w:sz w:val="24"/>
                <w:szCs w:val="24"/>
              </w:rPr>
              <w:t xml:space="preserve">поставку </w:t>
            </w:r>
            <w:r w:rsidR="00BE061C">
              <w:rPr>
                <w:rFonts w:ascii="Times New Roman" w:hAnsi="Times New Roman" w:cs="Times New Roman"/>
                <w:iCs/>
                <w:sz w:val="24"/>
                <w:szCs w:val="24"/>
              </w:rPr>
              <w:t>оборудования</w:t>
            </w:r>
            <w:r w:rsidR="00BB1E71" w:rsidRPr="00BB1E7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  <w:r w:rsidR="00BE061C" w:rsidRPr="00BE061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ГБОУ </w:t>
            </w:r>
            <w:r w:rsidR="00623435" w:rsidRPr="0062343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школа № </w:t>
            </w:r>
            <w:r w:rsidR="00150C66">
              <w:rPr>
                <w:rFonts w:ascii="Times New Roman" w:hAnsi="Times New Roman" w:cs="Times New Roman"/>
                <w:iCs/>
                <w:sz w:val="24"/>
                <w:szCs w:val="24"/>
              </w:rPr>
              <w:t>487</w:t>
            </w:r>
            <w:r w:rsidR="00BE061C" w:rsidRPr="00BE061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Выборгского района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Санкт-Петербурга в 202</w:t>
            </w:r>
            <w:r w:rsidR="00623435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</w:p>
        </w:tc>
      </w:tr>
    </w:tbl>
    <w:p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150C66" w:rsidRPr="007068A5" w:rsidTr="007068A5">
        <w:tc>
          <w:tcPr>
            <w:tcW w:w="534" w:type="dxa"/>
            <w:shd w:val="clear" w:color="auto" w:fill="auto"/>
          </w:tcPr>
          <w:p w:rsidR="00150C66" w:rsidRPr="007068A5" w:rsidRDefault="00150C66" w:rsidP="0062343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0C66" w:rsidRPr="007068A5" w:rsidRDefault="00150C66" w:rsidP="0062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150C66" w:rsidRDefault="00150C66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Государственное бюджетное общеобразовательное учреждение школа № 487 Выборгского района Санкт-Петербурга</w:t>
            </w:r>
          </w:p>
        </w:tc>
      </w:tr>
      <w:tr w:rsidR="00150C66" w:rsidRPr="007068A5" w:rsidTr="007068A5">
        <w:tc>
          <w:tcPr>
            <w:tcW w:w="534" w:type="dxa"/>
            <w:shd w:val="clear" w:color="auto" w:fill="auto"/>
          </w:tcPr>
          <w:p w:rsidR="00150C66" w:rsidRPr="007068A5" w:rsidRDefault="00150C66" w:rsidP="0062343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0C66" w:rsidRPr="007068A5" w:rsidRDefault="00150C66" w:rsidP="0062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150C66" w:rsidRPr="00600799" w:rsidRDefault="00150C66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799">
              <w:rPr>
                <w:rFonts w:ascii="Times New Roman" w:hAnsi="Times New Roman" w:cs="Times New Roman"/>
                <w:b/>
              </w:rPr>
              <w:t>7802084713</w:t>
            </w:r>
          </w:p>
        </w:tc>
      </w:tr>
      <w:tr w:rsidR="00150C66" w:rsidRPr="007068A5" w:rsidTr="007068A5">
        <w:trPr>
          <w:trHeight w:val="481"/>
        </w:trPr>
        <w:tc>
          <w:tcPr>
            <w:tcW w:w="534" w:type="dxa"/>
            <w:shd w:val="clear" w:color="auto" w:fill="auto"/>
          </w:tcPr>
          <w:p w:rsidR="00150C66" w:rsidRPr="007068A5" w:rsidRDefault="00150C66" w:rsidP="0062343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0C66" w:rsidRPr="007068A5" w:rsidRDefault="00150C66" w:rsidP="0062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150C66" w:rsidRDefault="00150C66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д.22, к.3, ул. Композиторов,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Санкт-Петербург, 194355</w:t>
            </w:r>
          </w:p>
        </w:tc>
      </w:tr>
      <w:tr w:rsidR="00150C66" w:rsidRPr="007068A5" w:rsidTr="007068A5">
        <w:tc>
          <w:tcPr>
            <w:tcW w:w="534" w:type="dxa"/>
            <w:shd w:val="clear" w:color="auto" w:fill="auto"/>
          </w:tcPr>
          <w:p w:rsidR="00150C66" w:rsidRPr="007068A5" w:rsidRDefault="00150C66" w:rsidP="0062343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0C66" w:rsidRPr="007068A5" w:rsidRDefault="00150C66" w:rsidP="0062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150C66" w:rsidRDefault="00150C66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  <w:t>д.22, к.3, ул. Композиторов,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Санкт-Петербург, 194355</w:t>
            </w:r>
          </w:p>
        </w:tc>
      </w:tr>
      <w:tr w:rsidR="00150C66" w:rsidRPr="007068A5" w:rsidTr="007068A5">
        <w:trPr>
          <w:trHeight w:val="70"/>
        </w:trPr>
        <w:tc>
          <w:tcPr>
            <w:tcW w:w="534" w:type="dxa"/>
            <w:shd w:val="clear" w:color="auto" w:fill="auto"/>
          </w:tcPr>
          <w:p w:rsidR="00150C66" w:rsidRPr="007068A5" w:rsidRDefault="00150C66" w:rsidP="0062343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0C66" w:rsidRPr="007068A5" w:rsidRDefault="00150C66" w:rsidP="0062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150C66" w:rsidRDefault="00150C66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Кассихина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Юлия Николаевна</w:t>
            </w:r>
          </w:p>
        </w:tc>
      </w:tr>
      <w:tr w:rsidR="00150C66" w:rsidRPr="007068A5" w:rsidTr="007068A5">
        <w:tc>
          <w:tcPr>
            <w:tcW w:w="534" w:type="dxa"/>
            <w:shd w:val="clear" w:color="auto" w:fill="auto"/>
          </w:tcPr>
          <w:p w:rsidR="00150C66" w:rsidRPr="007068A5" w:rsidRDefault="00150C66" w:rsidP="0062343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150C66" w:rsidRPr="007068A5" w:rsidRDefault="00150C66" w:rsidP="006234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150C66" w:rsidRDefault="00150C66" w:rsidP="00CD67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+7 (812) 514-49-63</w:t>
            </w:r>
          </w:p>
        </w:tc>
      </w:tr>
      <w:tr w:rsidR="007068A5" w:rsidRPr="007068A5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150C66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Государственное бюджетное общеобразовательное учреждение школа № 487 Выборгского района Санкт-Петербурга</w:t>
            </w:r>
            <w:bookmarkStart w:id="0" w:name="_GoBack"/>
            <w:bookmarkEnd w:id="0"/>
          </w:p>
        </w:tc>
      </w:tr>
      <w:tr w:rsidR="007068A5" w:rsidRPr="007068A5" w:rsidTr="007068A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7068A5" w:rsidRPr="00FC5BDA" w:rsidRDefault="00073D9E" w:rsidP="00BB3F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3D9E">
              <w:rPr>
                <w:rFonts w:ascii="Times New Roman" w:hAnsi="Times New Roman" w:cs="Times New Roman"/>
                <w:b/>
                <w:sz w:val="24"/>
                <w:szCs w:val="24"/>
              </w:rPr>
              <w:t>2 268 446,00</w:t>
            </w:r>
          </w:p>
        </w:tc>
      </w:tr>
      <w:tr w:rsidR="007068A5" w:rsidRPr="007068A5" w:rsidTr="009E2DD0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поставки </w:t>
            </w:r>
            <w:r w:rsidRPr="007068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товара</w:t>
            </w:r>
          </w:p>
        </w:tc>
        <w:tc>
          <w:tcPr>
            <w:tcW w:w="10915" w:type="dxa"/>
            <w:shd w:val="clear" w:color="auto" w:fill="auto"/>
          </w:tcPr>
          <w:p w:rsidR="007068A5" w:rsidRPr="006C6C80" w:rsidRDefault="00623435" w:rsidP="00862B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34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Закон Санкт-Петербурга от 29.11.2023 № 714-144 "О бюджете Санкт-Петербурга на 2024 год и на </w:t>
            </w:r>
            <w:r w:rsidRPr="006234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</w:t>
            </w:r>
            <w:r w:rsidR="006C6C80">
              <w:rPr>
                <w:rFonts w:ascii="Times New Roman" w:hAnsi="Times New Roman" w:cs="Times New Roman"/>
                <w:sz w:val="24"/>
                <w:szCs w:val="24"/>
              </w:rPr>
              <w:t>ановый период 2025 и 2026 годов</w:t>
            </w:r>
            <w:r w:rsidR="006C6C80" w:rsidRPr="006C6C8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6C6C80">
              <w:rPr>
                <w:rFonts w:ascii="Times New Roman" w:hAnsi="Times New Roman" w:cs="Times New Roman"/>
                <w:sz w:val="24"/>
                <w:szCs w:val="24"/>
              </w:rPr>
              <w:t>; Распоряжение комитета по образованию от 14.02.2024 № 121-р «О реализации мероприятий по обеспечению государственных образовательных организаций материально-технической базой в целях внедрения цифровой образовательной среды в 2024 году»</w:t>
            </w:r>
          </w:p>
        </w:tc>
      </w:tr>
      <w:tr w:rsidR="007068A5" w:rsidRPr="007068A5" w:rsidTr="00F32B93">
        <w:trPr>
          <w:trHeight w:val="1023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FF4D1F" w:rsidP="006C6C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D1F"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средства. Код</w:t>
            </w:r>
            <w:r w:rsidR="006933D9"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раздела </w:t>
            </w:r>
            <w:r w:rsidR="00BE061C">
              <w:rPr>
                <w:rFonts w:ascii="Times New Roman" w:hAnsi="Times New Roman" w:cs="Times New Roman"/>
                <w:b/>
                <w:sz w:val="24"/>
                <w:szCs w:val="24"/>
              </w:rPr>
              <w:t>070</w:t>
            </w:r>
            <w:r w:rsidR="00862B5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6933D9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код вида расходов </w:t>
            </w:r>
            <w:r w:rsidR="00BE061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  <w:r w:rsidR="006933D9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933D9"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целевой статьи</w:t>
            </w:r>
            <w:r w:rsidR="006933D9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2B55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6C6C8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62B55">
              <w:rPr>
                <w:rFonts w:ascii="Times New Roman" w:hAnsi="Times New Roman" w:cs="Times New Roman"/>
                <w:b/>
                <w:sz w:val="24"/>
                <w:szCs w:val="24"/>
              </w:rPr>
              <w:t>Е4</w:t>
            </w:r>
            <w:r w:rsidR="006C6C8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862B55">
              <w:rPr>
                <w:rFonts w:ascii="Times New Roman" w:hAnsi="Times New Roman" w:cs="Times New Roman"/>
                <w:b/>
                <w:sz w:val="24"/>
                <w:szCs w:val="24"/>
              </w:rPr>
              <w:t>2130</w:t>
            </w:r>
            <w:r w:rsidR="006933D9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933D9"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ОСГУ 310</w:t>
            </w:r>
          </w:p>
        </w:tc>
      </w:tr>
      <w:tr w:rsidR="007068A5" w:rsidRPr="007068A5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:rsidTr="007068A5">
        <w:tc>
          <w:tcPr>
            <w:tcW w:w="534" w:type="dxa"/>
            <w:shd w:val="clear" w:color="auto" w:fill="auto"/>
          </w:tcPr>
          <w:p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82441C" w:rsidRPr="00A763B6" w:rsidRDefault="00862B55" w:rsidP="006C6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>40-202</w:t>
            </w:r>
            <w:r w:rsidR="006C6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>-нр5213</w:t>
            </w:r>
            <w:r w:rsidR="006C6C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 xml:space="preserve"> поставка оборудования для обновления материально-технической базы общеобразовательных организаций в целях внедрения цифровой образовательной среды в 202</w:t>
            </w:r>
            <w:r w:rsidR="006C6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9007E">
              <w:rPr>
                <w:rFonts w:ascii="Times New Roman" w:hAnsi="Times New Roman" w:cs="Times New Roman"/>
                <w:sz w:val="24"/>
                <w:szCs w:val="24"/>
              </w:rPr>
              <w:t>ноутбуки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862B55" w:rsidP="00FF4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заключения контракта</w:t>
            </w:r>
            <w:r w:rsidR="006933D9"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6933D9"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F4D1F" w:rsidRPr="00FF4D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A27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8A27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33D9" w:rsidRPr="00A763B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6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7068A5" w:rsidP="00FF4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FF4D1F" w:rsidRPr="00FF4D1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5A5AED" w:rsidRPr="007068A5" w:rsidTr="007068A5">
        <w:tc>
          <w:tcPr>
            <w:tcW w:w="534" w:type="dxa"/>
            <w:shd w:val="clear" w:color="auto" w:fill="auto"/>
          </w:tcPr>
          <w:p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:rsidR="005A5AED" w:rsidRPr="00A763B6" w:rsidRDefault="00862B55" w:rsidP="00D40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>бновлени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материально-технической базы общеобразовательных организаций в целях внедрения цифровой образовательной среды национального проекта "Образование" в 202</w:t>
            </w:r>
            <w:r w:rsidR="00D409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62B5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530232" w:rsidRPr="007068A5" w:rsidTr="007068A5">
        <w:tc>
          <w:tcPr>
            <w:tcW w:w="534" w:type="dxa"/>
            <w:shd w:val="clear" w:color="auto" w:fill="auto"/>
          </w:tcPr>
          <w:p w:rsidR="00530232" w:rsidRPr="007068A5" w:rsidRDefault="00530232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30232" w:rsidRPr="00D370C2" w:rsidRDefault="00530232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ОКПД2/КТРУ</w:t>
            </w:r>
          </w:p>
        </w:tc>
        <w:tc>
          <w:tcPr>
            <w:tcW w:w="10915" w:type="dxa"/>
            <w:shd w:val="clear" w:color="auto" w:fill="auto"/>
          </w:tcPr>
          <w:p w:rsidR="00530232" w:rsidRDefault="0099007E" w:rsidP="00990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07E">
              <w:rPr>
                <w:rFonts w:ascii="Times New Roman" w:hAnsi="Times New Roman" w:cs="Times New Roman"/>
                <w:sz w:val="24"/>
                <w:szCs w:val="24"/>
              </w:rPr>
              <w:t>26.20.11.110</w:t>
            </w:r>
            <w:r w:rsidR="009D144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D144E" w:rsidRPr="009D144E">
              <w:rPr>
                <w:rFonts w:ascii="Times New Roman" w:hAnsi="Times New Roman" w:cs="Times New Roman"/>
                <w:sz w:val="24"/>
                <w:szCs w:val="24"/>
              </w:rPr>
              <w:t>26.20.1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144E" w:rsidRPr="009D1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9D144E" w:rsidRPr="009D144E">
              <w:rPr>
                <w:rFonts w:ascii="Times New Roman" w:hAnsi="Times New Roman" w:cs="Times New Roman"/>
                <w:sz w:val="24"/>
                <w:szCs w:val="24"/>
              </w:rPr>
              <w:t>-00000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140;</w:t>
            </w:r>
          </w:p>
        </w:tc>
      </w:tr>
      <w:tr w:rsidR="002F5D58" w:rsidRPr="007068A5" w:rsidTr="007068A5">
        <w:tc>
          <w:tcPr>
            <w:tcW w:w="534" w:type="dxa"/>
            <w:shd w:val="clear" w:color="auto" w:fill="auto"/>
          </w:tcPr>
          <w:p w:rsidR="002F5D58" w:rsidRPr="007068A5" w:rsidRDefault="002F5D58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2F5D58" w:rsidRDefault="002F5D58" w:rsidP="002F5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ККН </w:t>
            </w:r>
          </w:p>
        </w:tc>
        <w:tc>
          <w:tcPr>
            <w:tcW w:w="10915" w:type="dxa"/>
            <w:shd w:val="clear" w:color="auto" w:fill="auto"/>
          </w:tcPr>
          <w:p w:rsidR="002F5D58" w:rsidRDefault="0099007E" w:rsidP="00990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07E">
              <w:rPr>
                <w:rFonts w:ascii="Times New Roman" w:hAnsi="Times New Roman" w:cs="Times New Roman"/>
                <w:sz w:val="24"/>
                <w:szCs w:val="24"/>
              </w:rPr>
              <w:t>26.20.11.110</w:t>
            </w:r>
            <w:r w:rsidR="009D144E" w:rsidRPr="009D144E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638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:rsidR="00BB3FBE" w:rsidRDefault="00BB3FBE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2"/>
        <w:gridCol w:w="2363"/>
        <w:gridCol w:w="1295"/>
        <w:gridCol w:w="1124"/>
        <w:gridCol w:w="8380"/>
        <w:gridCol w:w="586"/>
        <w:gridCol w:w="626"/>
      </w:tblGrid>
      <w:tr w:rsidR="002F5D58" w:rsidRPr="00BB1E71" w:rsidTr="0099007E">
        <w:trPr>
          <w:trHeight w:val="1128"/>
        </w:trPr>
        <w:tc>
          <w:tcPr>
            <w:tcW w:w="14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85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Наименование оборудования</w:t>
            </w:r>
          </w:p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lang w:eastAsia="ru-RU"/>
              </w:rPr>
              <w:t>ОКПД2/</w:t>
            </w: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КТРУ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5D58" w:rsidRDefault="002F5D58" w:rsidP="002F5D5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  <w:p w:rsidR="002F5D58" w:rsidRDefault="002F5D58" w:rsidP="002F5D5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  <w:p w:rsidR="002F5D58" w:rsidRPr="002F5D58" w:rsidRDefault="002F5D58" w:rsidP="002F5D58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lang w:eastAsia="ru-RU"/>
              </w:rPr>
              <w:t>ККН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val="en-US" w:eastAsia="ru-RU"/>
              </w:rPr>
            </w:pPr>
            <w:proofErr w:type="spellStart"/>
            <w:r w:rsidRPr="00BB1E71">
              <w:rPr>
                <w:rFonts w:ascii="Times New Roman" w:eastAsia="Arial" w:hAnsi="Times New Roman" w:cs="Times New Roman"/>
                <w:b/>
                <w:lang w:val="en-US" w:eastAsia="ru-RU"/>
              </w:rPr>
              <w:t>Товарный</w:t>
            </w:r>
            <w:proofErr w:type="spellEnd"/>
            <w:r w:rsidRPr="00BB1E71">
              <w:rPr>
                <w:rFonts w:ascii="Times New Roman" w:eastAsia="Arial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BB1E71">
              <w:rPr>
                <w:rFonts w:ascii="Times New Roman" w:eastAsia="Arial" w:hAnsi="Times New Roman" w:cs="Times New Roman"/>
                <w:b/>
                <w:lang w:val="en-US" w:eastAsia="ru-RU"/>
              </w:rPr>
              <w:t>знак</w:t>
            </w:r>
            <w:proofErr w:type="spellEnd"/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 xml:space="preserve"> (при наличии)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</w:t>
            </w:r>
            <w:r w:rsidRPr="00BB1E71">
              <w:rPr>
                <w:rFonts w:ascii="Times New Roman" w:eastAsia="Calibri" w:hAnsi="Times New Roman" w:cs="Times New Roman"/>
                <w:b/>
              </w:rPr>
              <w:t>в том числе поставляемого заказчику при выполнении закупаемых работ, оказании закупаемых услуг.</w:t>
            </w:r>
          </w:p>
        </w:tc>
        <w:tc>
          <w:tcPr>
            <w:tcW w:w="20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BB1E71">
              <w:rPr>
                <w:rFonts w:ascii="Times New Roman" w:eastAsia="Arial" w:hAnsi="Times New Roman" w:cs="Times New Roman"/>
                <w:b/>
                <w:lang w:eastAsia="ru-RU"/>
              </w:rPr>
              <w:t>Кол-во</w:t>
            </w:r>
          </w:p>
        </w:tc>
      </w:tr>
      <w:tr w:rsidR="002F5D58" w:rsidRPr="00BB1E71" w:rsidTr="0099007E">
        <w:trPr>
          <w:trHeight w:val="4461"/>
        </w:trPr>
        <w:tc>
          <w:tcPr>
            <w:tcW w:w="14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2F5D58" w:rsidP="00BB1E71">
            <w:pPr>
              <w:widowControl w:val="0"/>
              <w:numPr>
                <w:ilvl w:val="0"/>
                <w:numId w:val="14"/>
              </w:numPr>
              <w:spacing w:after="0" w:line="240" w:lineRule="auto"/>
              <w:contextualSpacing/>
              <w:rPr>
                <w:rFonts w:ascii="Times New Roman" w:eastAsia="Arial" w:hAnsi="Times New Roman" w:cs="Times New Roman"/>
                <w:lang w:eastAsia="ru-RU"/>
              </w:rPr>
            </w:pPr>
          </w:p>
        </w:tc>
        <w:tc>
          <w:tcPr>
            <w:tcW w:w="85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99007E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</w:pPr>
            <w:r w:rsidRPr="0099007E">
              <w:rPr>
                <w:rFonts w:ascii="Times New Roman" w:eastAsia="Arial" w:hAnsi="Times New Roman" w:cs="Times New Roman"/>
                <w:color w:val="000000"/>
                <w:lang w:eastAsia="ru-RU"/>
              </w:rPr>
              <w:t>26.20.11.110/26.20.11.110-00000140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5D58" w:rsidRPr="00BB1E71" w:rsidRDefault="0099007E" w:rsidP="00BB1E7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</w:pPr>
            <w:r w:rsidRPr="0099007E">
              <w:rPr>
                <w:rFonts w:ascii="Times New Roman" w:eastAsia="Arial" w:hAnsi="Times New Roman" w:cs="Times New Roman"/>
                <w:color w:val="000000"/>
                <w:lang w:eastAsia="ru-RU"/>
              </w:rPr>
              <w:t>26.20.11.110-101</w:t>
            </w:r>
          </w:p>
        </w:tc>
        <w:tc>
          <w:tcPr>
            <w:tcW w:w="58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BB1E71" w:rsidRDefault="0099007E" w:rsidP="00BB1E71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</w:pPr>
            <w:r w:rsidRPr="0099007E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 xml:space="preserve">Ноутбук¹ </w:t>
            </w:r>
            <w:proofErr w:type="spellStart"/>
            <w:r w:rsidRPr="0099007E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>тип</w:t>
            </w:r>
            <w:proofErr w:type="spellEnd"/>
            <w:r w:rsidRPr="0099007E">
              <w:rPr>
                <w:rFonts w:ascii="Times New Roman" w:eastAsia="Arial" w:hAnsi="Times New Roman" w:cs="Times New Roman"/>
                <w:color w:val="000000"/>
                <w:lang w:val="en-US" w:eastAsia="ru-RU"/>
              </w:rPr>
              <w:t xml:space="preserve"> 1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51"/>
              <w:gridCol w:w="2999"/>
              <w:gridCol w:w="1784"/>
              <w:gridCol w:w="1420"/>
            </w:tblGrid>
            <w:tr w:rsidR="00126D1C" w:rsidRPr="00126D1C" w:rsidTr="00981EF0">
              <w:trPr>
                <w:trHeight w:val="283"/>
              </w:trPr>
              <w:tc>
                <w:tcPr>
                  <w:tcW w:w="2140" w:type="dxa"/>
                  <w:vMerge w:val="restart"/>
                  <w:shd w:val="clear" w:color="auto" w:fill="auto"/>
                  <w:vAlign w:val="center"/>
                  <w:hideMark/>
                </w:tcPr>
                <w:p w:rsidR="00126D1C" w:rsidRPr="00126D1C" w:rsidRDefault="00126D1C" w:rsidP="00126D1C">
                  <w:pPr>
                    <w:spacing w:after="160" w:line="259" w:lineRule="auto"/>
                    <w:jc w:val="center"/>
                    <w:rPr>
                      <w:rFonts w:ascii="Calibri" w:eastAsia="Calibri" w:hAnsi="Calibri" w:cs="Times New Roman"/>
                      <w:sz w:val="18"/>
                      <w:szCs w:val="18"/>
                    </w:rPr>
                  </w:pPr>
                  <w:r w:rsidRPr="00126D1C">
                    <w:rPr>
                      <w:rFonts w:ascii="Calibri" w:eastAsia="Calibri" w:hAnsi="Calibri" w:cs="Times New Roman"/>
                      <w:sz w:val="18"/>
                      <w:szCs w:val="18"/>
                    </w:rPr>
                    <w:t>Показатель (характеристика) товара</w:t>
                  </w:r>
                </w:p>
              </w:tc>
              <w:tc>
                <w:tcPr>
                  <w:tcW w:w="5596" w:type="dxa"/>
                  <w:gridSpan w:val="2"/>
                  <w:shd w:val="clear" w:color="auto" w:fill="auto"/>
                  <w:vAlign w:val="center"/>
                  <w:hideMark/>
                </w:tcPr>
                <w:p w:rsidR="00126D1C" w:rsidRPr="00126D1C" w:rsidRDefault="00126D1C" w:rsidP="00126D1C">
                  <w:pPr>
                    <w:spacing w:after="160" w:line="259" w:lineRule="auto"/>
                    <w:jc w:val="center"/>
                    <w:rPr>
                      <w:rFonts w:ascii="Calibri" w:eastAsia="Calibri" w:hAnsi="Calibri" w:cs="Times New Roman"/>
                      <w:sz w:val="18"/>
                      <w:szCs w:val="18"/>
                    </w:rPr>
                  </w:pPr>
                  <w:r w:rsidRPr="00126D1C">
                    <w:rPr>
                      <w:rFonts w:ascii="Calibri" w:eastAsia="Calibri" w:hAnsi="Calibri" w:cs="Times New Roman"/>
                      <w:sz w:val="18"/>
                      <w:szCs w:val="18"/>
                    </w:rPr>
      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 (в том числе поставляемого заказчику при выполнении закупаемых работ, оказании закупаемых услуг).</w:t>
                  </w:r>
                </w:p>
              </w:tc>
              <w:tc>
                <w:tcPr>
                  <w:tcW w:w="910" w:type="dxa"/>
                  <w:vMerge w:val="restart"/>
                  <w:shd w:val="clear" w:color="auto" w:fill="auto"/>
                  <w:vAlign w:val="center"/>
                  <w:hideMark/>
                </w:tcPr>
                <w:p w:rsidR="00126D1C" w:rsidRPr="00126D1C" w:rsidRDefault="00126D1C" w:rsidP="00126D1C">
                  <w:pPr>
                    <w:spacing w:after="160" w:line="259" w:lineRule="auto"/>
                    <w:jc w:val="center"/>
                    <w:rPr>
                      <w:rFonts w:ascii="Calibri" w:eastAsia="Calibri" w:hAnsi="Calibri" w:cs="Times New Roman"/>
                      <w:sz w:val="18"/>
                      <w:szCs w:val="18"/>
                    </w:rPr>
                  </w:pPr>
                  <w:r w:rsidRPr="00126D1C">
                    <w:rPr>
                      <w:rFonts w:ascii="Calibri" w:eastAsia="Calibri" w:hAnsi="Calibri" w:cs="Times New Roman"/>
                      <w:sz w:val="18"/>
                      <w:szCs w:val="18"/>
                    </w:rPr>
                    <w:t>Единица измерения для характеристики товара</w:t>
                  </w:r>
                </w:p>
              </w:tc>
            </w:tr>
            <w:tr w:rsidR="00126D1C" w:rsidRPr="00126D1C" w:rsidTr="00981EF0">
              <w:trPr>
                <w:trHeight w:val="283"/>
              </w:trPr>
              <w:tc>
                <w:tcPr>
                  <w:tcW w:w="2140" w:type="dxa"/>
                  <w:vMerge/>
                  <w:shd w:val="clear" w:color="auto" w:fill="auto"/>
                  <w:vAlign w:val="center"/>
                  <w:hideMark/>
                </w:tcPr>
                <w:p w:rsidR="00126D1C" w:rsidRPr="00126D1C" w:rsidRDefault="00126D1C" w:rsidP="00126D1C">
                  <w:pPr>
                    <w:spacing w:after="160" w:line="259" w:lineRule="auto"/>
                    <w:rPr>
                      <w:rFonts w:ascii="Calibri" w:eastAsia="Calibri" w:hAnsi="Calibri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720" w:type="dxa"/>
                  <w:shd w:val="clear" w:color="auto" w:fill="auto"/>
                  <w:vAlign w:val="center"/>
                  <w:hideMark/>
                </w:tcPr>
                <w:p w:rsidR="00126D1C" w:rsidRPr="00126D1C" w:rsidRDefault="00126D1C" w:rsidP="00126D1C">
                  <w:pPr>
                    <w:spacing w:after="160" w:line="259" w:lineRule="auto"/>
                    <w:jc w:val="center"/>
                    <w:rPr>
                      <w:rFonts w:ascii="Calibri" w:eastAsia="Calibri" w:hAnsi="Calibri" w:cs="Times New Roman"/>
                      <w:sz w:val="18"/>
                      <w:szCs w:val="18"/>
                    </w:rPr>
                  </w:pPr>
                  <w:r w:rsidRPr="00126D1C">
                    <w:rPr>
                      <w:rFonts w:ascii="Calibri" w:eastAsia="Calibri" w:hAnsi="Calibri" w:cs="Times New Roman"/>
                      <w:sz w:val="18"/>
                      <w:szCs w:val="18"/>
                    </w:rPr>
                    <w:t>Минимальное значение показателя или максимальное значение показателя</w:t>
                  </w:r>
                </w:p>
              </w:tc>
              <w:tc>
                <w:tcPr>
                  <w:tcW w:w="1876" w:type="dxa"/>
                  <w:shd w:val="clear" w:color="auto" w:fill="auto"/>
                  <w:vAlign w:val="center"/>
                  <w:hideMark/>
                </w:tcPr>
                <w:p w:rsidR="00126D1C" w:rsidRPr="00126D1C" w:rsidRDefault="00126D1C" w:rsidP="00126D1C">
                  <w:pPr>
                    <w:spacing w:after="160" w:line="259" w:lineRule="auto"/>
                    <w:jc w:val="center"/>
                    <w:rPr>
                      <w:rFonts w:ascii="Calibri" w:eastAsia="Calibri" w:hAnsi="Calibri" w:cs="Times New Roman"/>
                      <w:sz w:val="18"/>
                      <w:szCs w:val="18"/>
                    </w:rPr>
                  </w:pPr>
                  <w:r w:rsidRPr="00126D1C">
                    <w:rPr>
                      <w:rFonts w:ascii="Calibri" w:eastAsia="Calibri" w:hAnsi="Calibri" w:cs="Times New Roman"/>
                      <w:sz w:val="18"/>
                      <w:szCs w:val="18"/>
                    </w:rPr>
                    <w:t>Показатели (характеристики), значения которых не могут изменяться</w:t>
                  </w:r>
                </w:p>
              </w:tc>
              <w:tc>
                <w:tcPr>
                  <w:tcW w:w="910" w:type="dxa"/>
                  <w:vMerge/>
                  <w:shd w:val="clear" w:color="auto" w:fill="auto"/>
                  <w:vAlign w:val="center"/>
                  <w:hideMark/>
                </w:tcPr>
                <w:p w:rsidR="00126D1C" w:rsidRPr="00126D1C" w:rsidRDefault="00126D1C" w:rsidP="00126D1C">
                  <w:pPr>
                    <w:spacing w:after="160" w:line="259" w:lineRule="auto"/>
                    <w:rPr>
                      <w:rFonts w:ascii="Calibri" w:eastAsia="Calibri" w:hAnsi="Calibri" w:cs="Times New Roman"/>
                      <w:sz w:val="18"/>
                      <w:szCs w:val="18"/>
                    </w:rPr>
                  </w:pPr>
                </w:p>
              </w:tc>
            </w:tr>
          </w:tbl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03"/>
              <w:gridCol w:w="3300"/>
              <w:gridCol w:w="1667"/>
              <w:gridCol w:w="1284"/>
            </w:tblGrid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Размер диагонали экрана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15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ДЮЙМ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Батарея съемная без инструментов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Да; Нет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Вес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≤ 2.1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КГ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Время автономной работы от батареи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4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Ч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Емкость батареи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30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ВТ.Ч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Интерфейс накопителя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PCIe</w:t>
                  </w:r>
                  <w:proofErr w:type="spellEnd"/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 xml:space="preserve">Количество видео разъемов </w:t>
                  </w: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DisplayPort</w:t>
                  </w:r>
                  <w:proofErr w:type="spellEnd"/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 xml:space="preserve">Не установлено (характеристика не </w:t>
                  </w:r>
                  <w:r w:rsidRPr="00126D1C">
                    <w:rPr>
                      <w:rFonts w:ascii="Calibri" w:eastAsia="Calibri" w:hAnsi="Calibri" w:cs="Times New Roman"/>
                    </w:rPr>
                    <w:lastRenderedPageBreak/>
                    <w:t>применяется)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lastRenderedPageBreak/>
                    <w:t>ШТ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lastRenderedPageBreak/>
                    <w:t>Количество встроенных в корпус портов USB 2.0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1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ШТ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Количество встроенных в корпус портов USB 3.х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1;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ШТ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 xml:space="preserve">Количество встроенных в корпус портов USB </w:t>
                  </w: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Type</w:t>
                  </w:r>
                  <w:proofErr w:type="spellEnd"/>
                  <w:r w:rsidRPr="00126D1C">
                    <w:rPr>
                      <w:rFonts w:ascii="Calibri" w:eastAsia="Calibri" w:hAnsi="Calibri" w:cs="Times New Roman"/>
                    </w:rPr>
                    <w:t>-C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 установлено (характеристика не применяется)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ШТ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Количество входного видео разъемов HDMI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 установлено (характеристика не применяется)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ШТ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Количество потоков процессора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4;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ШТ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Количество ядер процессора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2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ШТ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Наличие док-станции в комплекте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Нет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Наличие дополнительного цифрового блока на клавиатуре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Да; Нет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Наличие модулей и интерфейсов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  <w:lang w:val="en-US"/>
                    </w:rPr>
                  </w:pPr>
                  <w:r w:rsidRPr="00126D1C">
                    <w:rPr>
                      <w:rFonts w:ascii="Calibri" w:eastAsia="Calibri" w:hAnsi="Calibri" w:cs="Times New Roman"/>
                      <w:lang w:val="en-US"/>
                    </w:rPr>
                    <w:t>HDMI; Ethernet RJ45; Gigabit Ethernet RJ45 8P8C; Type-C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  <w:lang w:val="en-US"/>
                    </w:rPr>
                  </w:pPr>
                  <w:r w:rsidRPr="00126D1C">
                    <w:rPr>
                      <w:rFonts w:ascii="Calibri" w:eastAsia="Calibri" w:hAnsi="Calibri" w:cs="Times New Roman"/>
                      <w:lang w:val="en-US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Наличие сенсорного экрана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Нет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lastRenderedPageBreak/>
                    <w:t>Наличие сканера отпечатка пальцев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Нет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Наличие стилус в комплекте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Нет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Объем SSD накопителя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240;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ГБАЙТ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Общий объем накопителей SSD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≥ 250;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ГБАЙТ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Общий объем установленной оперативной памяти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FF4D1F" w:rsidRDefault="00126D1C" w:rsidP="00FF4D1F">
                  <w:pPr>
                    <w:rPr>
                      <w:rFonts w:ascii="Calibri" w:eastAsia="Calibri" w:hAnsi="Calibri" w:cs="Times New Roman"/>
                      <w:lang w:val="en-US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 xml:space="preserve">≥ </w:t>
                  </w:r>
                  <w:r w:rsidR="00FF4D1F">
                    <w:rPr>
                      <w:rFonts w:ascii="Calibri" w:eastAsia="Calibri" w:hAnsi="Calibri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ГБАЙТ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Объем HDD накопителя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 установлено (характеристика не применяется)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ТБАЙТ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Объем кэш памяти третьего уровня процессора (L3)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FF4D1F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 xml:space="preserve">≥ 4; 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МБАЙТ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Объем памяти видеоадаптера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 установлено (характеристика не применяется)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ГБАЙТ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Оптический привод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Не установлено (характеристика не применяется)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 xml:space="preserve">Разрешение </w:t>
                  </w: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вэб</w:t>
                  </w:r>
                  <w:proofErr w:type="spellEnd"/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  <w:r w:rsidRPr="00126D1C">
                    <w:rPr>
                      <w:rFonts w:ascii="Calibri" w:eastAsia="Calibri" w:hAnsi="Calibri" w:cs="Times New Roman"/>
                    </w:rPr>
                    <w:lastRenderedPageBreak/>
                    <w:t xml:space="preserve">камеры, </w:t>
                  </w: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Мпиксель</w:t>
                  </w:r>
                  <w:proofErr w:type="spellEnd"/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lastRenderedPageBreak/>
                    <w:t>≥ 0.3;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lastRenderedPageBreak/>
                    <w:t>Разрешение экрана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FF4D1F" w:rsidRDefault="00126D1C" w:rsidP="00126D1C">
                  <w:pPr>
                    <w:rPr>
                      <w:rFonts w:ascii="Calibri" w:eastAsia="Calibri" w:hAnsi="Calibri" w:cs="Times New Roman"/>
                      <w:lang w:val="en-US"/>
                    </w:rPr>
                  </w:pP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Full</w:t>
                  </w:r>
                  <w:proofErr w:type="spellEnd"/>
                  <w:r w:rsidRPr="00126D1C">
                    <w:rPr>
                      <w:rFonts w:ascii="Calibri" w:eastAsia="Calibri" w:hAnsi="Calibri" w:cs="Times New Roman"/>
                    </w:rPr>
                    <w:t xml:space="preserve"> HD</w:t>
                  </w:r>
                  <w:r w:rsidR="00FF4D1F">
                    <w:rPr>
                      <w:rFonts w:ascii="Calibri" w:eastAsia="Calibri" w:hAnsi="Calibri" w:cs="Times New Roman"/>
                      <w:lang w:val="en-US"/>
                    </w:rPr>
                    <w:t xml:space="preserve">; </w:t>
                  </w:r>
                  <w:r w:rsidR="00FF4D1F" w:rsidRPr="00126D1C">
                    <w:rPr>
                      <w:rFonts w:ascii="Calibri" w:eastAsia="Calibri" w:hAnsi="Calibri" w:cs="Times New Roman"/>
                    </w:rPr>
                    <w:t>HD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Тип беспроводной связи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Bluetooth</w:t>
                  </w:r>
                  <w:proofErr w:type="spellEnd"/>
                  <w:r w:rsidRPr="00126D1C">
                    <w:rPr>
                      <w:rFonts w:ascii="Calibri" w:eastAsia="Calibri" w:hAnsi="Calibri" w:cs="Times New Roman"/>
                    </w:rPr>
                    <w:t xml:space="preserve">; </w:t>
                  </w: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Wi-Fi</w:t>
                  </w:r>
                  <w:proofErr w:type="spellEnd"/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Тип видеоадаптера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Интегрированная (встроенная)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Тип матрицы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proofErr w:type="spellStart"/>
                  <w:r w:rsidRPr="00126D1C">
                    <w:rPr>
                      <w:rFonts w:ascii="Calibri" w:eastAsia="Calibri" w:hAnsi="Calibri" w:cs="Times New Roman"/>
                    </w:rPr>
                    <w:t>TN+film</w:t>
                  </w:r>
                  <w:proofErr w:type="spellEnd"/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Тип накопителя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SSD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Тип оперативной памяти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DDR4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Форм-фактор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Ноутбук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-</w:t>
                  </w:r>
                </w:p>
              </w:tc>
            </w:tr>
            <w:tr w:rsidR="00126D1C" w:rsidRPr="00126D1C" w:rsidTr="00981EF0">
              <w:trPr>
                <w:trHeight w:val="282"/>
              </w:trPr>
              <w:tc>
                <w:tcPr>
                  <w:tcW w:w="213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Частота процессора базовая</w:t>
                  </w:r>
                </w:p>
              </w:tc>
              <w:tc>
                <w:tcPr>
                  <w:tcW w:w="3727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 xml:space="preserve">≥ 2; </w:t>
                  </w:r>
                </w:p>
              </w:tc>
              <w:tc>
                <w:tcPr>
                  <w:tcW w:w="1868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 </w:t>
                  </w:r>
                </w:p>
              </w:tc>
              <w:tc>
                <w:tcPr>
                  <w:tcW w:w="1432" w:type="dxa"/>
                  <w:noWrap/>
                  <w:hideMark/>
                </w:tcPr>
                <w:p w:rsidR="00126D1C" w:rsidRPr="00126D1C" w:rsidRDefault="00126D1C" w:rsidP="00126D1C">
                  <w:pPr>
                    <w:rPr>
                      <w:rFonts w:ascii="Calibri" w:eastAsia="Calibri" w:hAnsi="Calibri" w:cs="Times New Roman"/>
                    </w:rPr>
                  </w:pPr>
                  <w:r w:rsidRPr="00126D1C">
                    <w:rPr>
                      <w:rFonts w:ascii="Calibri" w:eastAsia="Calibri" w:hAnsi="Calibri" w:cs="Times New Roman"/>
                    </w:rPr>
                    <w:t>ГИГАГЦ</w:t>
                  </w:r>
                </w:p>
              </w:tc>
            </w:tr>
          </w:tbl>
          <w:p w:rsidR="002F5D58" w:rsidRPr="00BB1E71" w:rsidRDefault="002F5D58" w:rsidP="00BB1E7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rial" w:hAnsi="Times New Roman" w:cs="Times New Roman"/>
                <w:color w:val="000000"/>
                <w:lang w:eastAsia="ru-RU"/>
              </w:rPr>
            </w:pPr>
          </w:p>
        </w:tc>
        <w:tc>
          <w:tcPr>
            <w:tcW w:w="20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5D58" w:rsidRPr="009D144E" w:rsidRDefault="009D144E" w:rsidP="00BB1E71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  <w:r>
              <w:rPr>
                <w:rFonts w:ascii="Times New Roman" w:eastAsia="Arial" w:hAnsi="Times New Roman" w:cs="Times New Roman"/>
                <w:lang w:eastAsia="ru-RU"/>
              </w:rPr>
              <w:lastRenderedPageBreak/>
              <w:t>Шт.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F5D58" w:rsidRPr="009D144E" w:rsidRDefault="0099007E" w:rsidP="00034294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lang w:eastAsia="ru-RU"/>
              </w:rPr>
            </w:pPr>
            <w:r>
              <w:rPr>
                <w:rFonts w:ascii="Times New Roman" w:eastAsia="Arial" w:hAnsi="Times New Roman" w:cs="Times New Roman"/>
                <w:lang w:eastAsia="ru-RU"/>
              </w:rPr>
              <w:t>3</w:t>
            </w:r>
            <w:r w:rsidR="00034294">
              <w:rPr>
                <w:rFonts w:ascii="Times New Roman" w:eastAsia="Arial" w:hAnsi="Times New Roman" w:cs="Times New Roman"/>
                <w:lang w:eastAsia="ru-RU"/>
              </w:rPr>
              <w:t>4</w:t>
            </w:r>
          </w:p>
        </w:tc>
      </w:tr>
    </w:tbl>
    <w:p w:rsidR="00BB3FBE" w:rsidRDefault="00BB3FBE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BB3FBE" w:rsidRDefault="00BB3FBE">
      <w:pPr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/>
          <w:bCs/>
          <w:lang w:eastAsia="ru-RU"/>
        </w:rPr>
        <w:br w:type="page"/>
      </w:r>
    </w:p>
    <w:p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b/>
          <w:bCs/>
          <w:lang w:eastAsia="ru-RU"/>
        </w:rPr>
        <w:lastRenderedPageBreak/>
        <w:t>Расчет – обоснование (начальной) максимальной цены контракта</w:t>
      </w:r>
    </w:p>
    <w:p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82441C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82441C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</w:p>
    <w:p w:rsidR="0082441C" w:rsidRPr="0082441C" w:rsidRDefault="0082441C" w:rsidP="0082441C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Заказчиком были направлены 5 </w:t>
      </w:r>
      <w:r w:rsidR="00DC7216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запросов 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коммерческих предложений для определения начальной (максимальной) цены контракта и получены три коммерческих предложения.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0"/>
        <w:gridCol w:w="1677"/>
        <w:gridCol w:w="964"/>
        <w:gridCol w:w="606"/>
        <w:gridCol w:w="754"/>
        <w:gridCol w:w="934"/>
        <w:gridCol w:w="872"/>
        <w:gridCol w:w="1582"/>
        <w:gridCol w:w="1967"/>
        <w:gridCol w:w="1378"/>
        <w:gridCol w:w="787"/>
        <w:gridCol w:w="1422"/>
        <w:gridCol w:w="1363"/>
      </w:tblGrid>
      <w:tr w:rsidR="0086784D" w:rsidRPr="0086784D" w:rsidTr="0086784D">
        <w:trPr>
          <w:trHeight w:val="1560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товара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№1  б/н, (руб. вкл. НДС)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№2  б/н,(руб. вкл. НДС)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№3   (руб. вкл. НДС)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арифметическая цена единицы товара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Нормирование    (Предельная цена)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 средняя/с учетом нормирования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86784D" w:rsidRPr="0086784D" w:rsidTr="00A50753">
        <w:trPr>
          <w:trHeight w:val="312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073D9E" w:rsidRPr="0086784D" w:rsidTr="00E558C6">
        <w:trPr>
          <w:trHeight w:val="624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D9E" w:rsidRPr="0086784D" w:rsidRDefault="00073D9E" w:rsidP="00073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3D9E" w:rsidRPr="0086784D" w:rsidRDefault="00073D9E" w:rsidP="00073D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00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Ноутбук¹ </w:t>
            </w:r>
            <w:proofErr w:type="spellStart"/>
            <w:r w:rsidRPr="009900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тип</w:t>
            </w:r>
            <w:proofErr w:type="spellEnd"/>
            <w:r w:rsidRPr="009900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D9E" w:rsidRPr="0086784D" w:rsidRDefault="00073D9E" w:rsidP="00073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D9E" w:rsidRPr="0086784D" w:rsidRDefault="00073D9E" w:rsidP="00073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D9E" w:rsidRPr="00AE3FA2" w:rsidRDefault="00073D9E" w:rsidP="00073D9E">
            <w:r w:rsidRPr="00AE3FA2">
              <w:t>65184,46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D9E" w:rsidRPr="00AE3FA2" w:rsidRDefault="00073D9E" w:rsidP="00073D9E">
            <w:r w:rsidRPr="00AE3FA2">
              <w:t>67653,07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D9E" w:rsidRDefault="00073D9E" w:rsidP="00073D9E">
            <w:r w:rsidRPr="00AE3FA2">
              <w:t>67319,47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073D9E" w:rsidRPr="00BB3FBE" w:rsidRDefault="00073D9E" w:rsidP="00073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66 719,00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:rsidR="00073D9E" w:rsidRPr="00BB3FBE" w:rsidRDefault="00073D9E" w:rsidP="00073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1 339,37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:rsidR="00073D9E" w:rsidRPr="0086784D" w:rsidRDefault="00073D9E" w:rsidP="00073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Pr="00682E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:rsidR="00073D9E" w:rsidRPr="0086784D" w:rsidRDefault="00073D9E" w:rsidP="00073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42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67018,67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:rsidR="00073D9E" w:rsidRPr="0086784D" w:rsidRDefault="00073D9E" w:rsidP="00073D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66719,00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</w:tcPr>
          <w:p w:rsidR="00073D9E" w:rsidRPr="0086784D" w:rsidRDefault="00073D9E" w:rsidP="00073D9E">
            <w:pPr>
              <w:spacing w:after="0" w:line="240" w:lineRule="auto"/>
              <w:ind w:left="-144" w:right="-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2 268 446,00</w:t>
            </w:r>
          </w:p>
        </w:tc>
      </w:tr>
      <w:tr w:rsidR="0086784D" w:rsidRPr="0086784D" w:rsidTr="00A50753">
        <w:trPr>
          <w:trHeight w:val="312"/>
        </w:trPr>
        <w:tc>
          <w:tcPr>
            <w:tcW w:w="1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4D" w:rsidRPr="0086784D" w:rsidRDefault="0086784D" w:rsidP="00867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784D" w:rsidRPr="0086784D" w:rsidRDefault="0086784D" w:rsidP="008678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DD58AB" w:rsidRDefault="00DD58AB"/>
    <w:sectPr w:rsidR="00DD58AB" w:rsidSect="00E223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808" w:rsidRDefault="00722808" w:rsidP="00034C13">
      <w:pPr>
        <w:spacing w:after="0" w:line="240" w:lineRule="auto"/>
      </w:pPr>
      <w:r>
        <w:separator/>
      </w:r>
    </w:p>
  </w:endnote>
  <w:endnote w:type="continuationSeparator" w:id="0">
    <w:p w:rsidR="00722808" w:rsidRDefault="00722808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808" w:rsidRDefault="00722808" w:rsidP="00034C13">
      <w:pPr>
        <w:spacing w:after="0" w:line="240" w:lineRule="auto"/>
      </w:pPr>
      <w:r>
        <w:separator/>
      </w:r>
    </w:p>
  </w:footnote>
  <w:footnote w:type="continuationSeparator" w:id="0">
    <w:p w:rsidR="00722808" w:rsidRDefault="00722808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382" w:rsidRDefault="001C638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AE"/>
    <w:rsid w:val="00034294"/>
    <w:rsid w:val="00034C13"/>
    <w:rsid w:val="00073D9E"/>
    <w:rsid w:val="00075053"/>
    <w:rsid w:val="000B3550"/>
    <w:rsid w:val="000E0881"/>
    <w:rsid w:val="000F66E0"/>
    <w:rsid w:val="0011291D"/>
    <w:rsid w:val="00113C2B"/>
    <w:rsid w:val="001223F9"/>
    <w:rsid w:val="00126D1C"/>
    <w:rsid w:val="00150C66"/>
    <w:rsid w:val="00164824"/>
    <w:rsid w:val="001A7649"/>
    <w:rsid w:val="001C6382"/>
    <w:rsid w:val="001D20AE"/>
    <w:rsid w:val="002271DF"/>
    <w:rsid w:val="00295A4F"/>
    <w:rsid w:val="002A08A0"/>
    <w:rsid w:val="002A0DB2"/>
    <w:rsid w:val="002B020D"/>
    <w:rsid w:val="002B03D7"/>
    <w:rsid w:val="002C53A2"/>
    <w:rsid w:val="002E3F37"/>
    <w:rsid w:val="002F5D58"/>
    <w:rsid w:val="00313664"/>
    <w:rsid w:val="0031388E"/>
    <w:rsid w:val="00315AD5"/>
    <w:rsid w:val="0032392A"/>
    <w:rsid w:val="00347389"/>
    <w:rsid w:val="00361442"/>
    <w:rsid w:val="00370CC1"/>
    <w:rsid w:val="00382FD2"/>
    <w:rsid w:val="0039758F"/>
    <w:rsid w:val="003A54A2"/>
    <w:rsid w:val="003D0A9E"/>
    <w:rsid w:val="003D3970"/>
    <w:rsid w:val="003D434A"/>
    <w:rsid w:val="004474C2"/>
    <w:rsid w:val="00464959"/>
    <w:rsid w:val="00497BE8"/>
    <w:rsid w:val="004C7280"/>
    <w:rsid w:val="004F6F92"/>
    <w:rsid w:val="004F7000"/>
    <w:rsid w:val="00502E3B"/>
    <w:rsid w:val="00530232"/>
    <w:rsid w:val="00586E49"/>
    <w:rsid w:val="005A2A03"/>
    <w:rsid w:val="005A534D"/>
    <w:rsid w:val="005A5AED"/>
    <w:rsid w:val="005D5677"/>
    <w:rsid w:val="00612641"/>
    <w:rsid w:val="00615997"/>
    <w:rsid w:val="00623435"/>
    <w:rsid w:val="00624878"/>
    <w:rsid w:val="00625842"/>
    <w:rsid w:val="00641463"/>
    <w:rsid w:val="00656615"/>
    <w:rsid w:val="00664955"/>
    <w:rsid w:val="006759B0"/>
    <w:rsid w:val="00676069"/>
    <w:rsid w:val="00676FFF"/>
    <w:rsid w:val="006771A6"/>
    <w:rsid w:val="00682E0B"/>
    <w:rsid w:val="006933D9"/>
    <w:rsid w:val="006958E6"/>
    <w:rsid w:val="00696C72"/>
    <w:rsid w:val="006A11FA"/>
    <w:rsid w:val="006C6C80"/>
    <w:rsid w:val="00704AAF"/>
    <w:rsid w:val="007068A5"/>
    <w:rsid w:val="00714889"/>
    <w:rsid w:val="0072185E"/>
    <w:rsid w:val="00722808"/>
    <w:rsid w:val="007271A8"/>
    <w:rsid w:val="00745793"/>
    <w:rsid w:val="00784D13"/>
    <w:rsid w:val="007B12ED"/>
    <w:rsid w:val="007C16B4"/>
    <w:rsid w:val="007F43F4"/>
    <w:rsid w:val="007F6053"/>
    <w:rsid w:val="00806953"/>
    <w:rsid w:val="0082441C"/>
    <w:rsid w:val="0082779A"/>
    <w:rsid w:val="008452B8"/>
    <w:rsid w:val="00862B55"/>
    <w:rsid w:val="0086784D"/>
    <w:rsid w:val="00880736"/>
    <w:rsid w:val="00883689"/>
    <w:rsid w:val="008A2744"/>
    <w:rsid w:val="008A2946"/>
    <w:rsid w:val="008C43F9"/>
    <w:rsid w:val="008F06CC"/>
    <w:rsid w:val="00902943"/>
    <w:rsid w:val="00906FEF"/>
    <w:rsid w:val="009269C1"/>
    <w:rsid w:val="00933B36"/>
    <w:rsid w:val="0097282E"/>
    <w:rsid w:val="00986500"/>
    <w:rsid w:val="0099007E"/>
    <w:rsid w:val="009900F1"/>
    <w:rsid w:val="0099614E"/>
    <w:rsid w:val="00996573"/>
    <w:rsid w:val="00996D42"/>
    <w:rsid w:val="009A12D9"/>
    <w:rsid w:val="009B727A"/>
    <w:rsid w:val="009D144E"/>
    <w:rsid w:val="009E2DD0"/>
    <w:rsid w:val="009E3CD4"/>
    <w:rsid w:val="00A14662"/>
    <w:rsid w:val="00A14E23"/>
    <w:rsid w:val="00A27C4B"/>
    <w:rsid w:val="00A50753"/>
    <w:rsid w:val="00A62418"/>
    <w:rsid w:val="00A763B6"/>
    <w:rsid w:val="00A84059"/>
    <w:rsid w:val="00A90F09"/>
    <w:rsid w:val="00AA3888"/>
    <w:rsid w:val="00AB2452"/>
    <w:rsid w:val="00AB7625"/>
    <w:rsid w:val="00AD3854"/>
    <w:rsid w:val="00B00AD6"/>
    <w:rsid w:val="00B0372C"/>
    <w:rsid w:val="00B22700"/>
    <w:rsid w:val="00B23B32"/>
    <w:rsid w:val="00B65CE4"/>
    <w:rsid w:val="00B72E2A"/>
    <w:rsid w:val="00B8134F"/>
    <w:rsid w:val="00B93558"/>
    <w:rsid w:val="00B94DB5"/>
    <w:rsid w:val="00BB0060"/>
    <w:rsid w:val="00BB1E71"/>
    <w:rsid w:val="00BB3FBE"/>
    <w:rsid w:val="00BB7EAA"/>
    <w:rsid w:val="00BC42D2"/>
    <w:rsid w:val="00BC7A73"/>
    <w:rsid w:val="00BE061C"/>
    <w:rsid w:val="00BF229B"/>
    <w:rsid w:val="00C14644"/>
    <w:rsid w:val="00C353FD"/>
    <w:rsid w:val="00C82AE1"/>
    <w:rsid w:val="00CA0589"/>
    <w:rsid w:val="00CC71E5"/>
    <w:rsid w:val="00CD2515"/>
    <w:rsid w:val="00D008D9"/>
    <w:rsid w:val="00D1623E"/>
    <w:rsid w:val="00D331C4"/>
    <w:rsid w:val="00D370C2"/>
    <w:rsid w:val="00D4091F"/>
    <w:rsid w:val="00D4637D"/>
    <w:rsid w:val="00D6007B"/>
    <w:rsid w:val="00D853E9"/>
    <w:rsid w:val="00DC5C3F"/>
    <w:rsid w:val="00DC7216"/>
    <w:rsid w:val="00DD58AB"/>
    <w:rsid w:val="00DE5D7B"/>
    <w:rsid w:val="00DF119F"/>
    <w:rsid w:val="00E2230A"/>
    <w:rsid w:val="00E25D12"/>
    <w:rsid w:val="00E97C00"/>
    <w:rsid w:val="00EA2AAF"/>
    <w:rsid w:val="00EE0A2A"/>
    <w:rsid w:val="00EF32EB"/>
    <w:rsid w:val="00F069F3"/>
    <w:rsid w:val="00F32B93"/>
    <w:rsid w:val="00F334AC"/>
    <w:rsid w:val="00F41AC3"/>
    <w:rsid w:val="00F73063"/>
    <w:rsid w:val="00F933E7"/>
    <w:rsid w:val="00FC5BDA"/>
    <w:rsid w:val="00F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5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5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2024-02-19T08:21:00Z</dcterms:created>
  <dcterms:modified xsi:type="dcterms:W3CDTF">2024-02-28T12:28:00Z</dcterms:modified>
</cp:coreProperties>
</file>