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677A6" w14:textId="77777777" w:rsidR="005D303D" w:rsidRPr="008729FE" w:rsidRDefault="005D303D" w:rsidP="00CF0E07">
      <w:pPr>
        <w:tabs>
          <w:tab w:val="left" w:pos="2685"/>
        </w:tabs>
        <w:jc w:val="center"/>
        <w:rPr>
          <w:b/>
        </w:rPr>
      </w:pPr>
      <w:r w:rsidRPr="008729FE">
        <w:rPr>
          <w:b/>
        </w:rPr>
        <w:t>ПРОЕКТ</w:t>
      </w:r>
    </w:p>
    <w:p w14:paraId="56791CA1" w14:textId="77777777" w:rsidR="001966F1" w:rsidRPr="008729FE" w:rsidRDefault="001E70D8" w:rsidP="00CF0E07">
      <w:pPr>
        <w:tabs>
          <w:tab w:val="left" w:pos="2685"/>
        </w:tabs>
        <w:jc w:val="center"/>
        <w:rPr>
          <w:b/>
        </w:rPr>
      </w:pPr>
      <w:r w:rsidRPr="008729FE">
        <w:rPr>
          <w:b/>
        </w:rPr>
        <w:t>Государственн</w:t>
      </w:r>
      <w:r w:rsidR="006B124A" w:rsidRPr="008729FE">
        <w:rPr>
          <w:b/>
        </w:rPr>
        <w:t>ый к</w:t>
      </w:r>
      <w:r w:rsidRPr="008729FE">
        <w:rPr>
          <w:b/>
        </w:rPr>
        <w:t>онтракт</w:t>
      </w:r>
      <w:r w:rsidR="003726E9" w:rsidRPr="008729FE">
        <w:rPr>
          <w:b/>
        </w:rPr>
        <w:t xml:space="preserve"> №</w:t>
      </w:r>
      <w:r w:rsidR="005D2D62" w:rsidRPr="008729FE">
        <w:rPr>
          <w:b/>
        </w:rPr>
        <w:t>___</w:t>
      </w:r>
      <w:r w:rsidR="001966F1" w:rsidRPr="008729FE">
        <w:rPr>
          <w:b/>
        </w:rPr>
        <w:t>____</w:t>
      </w:r>
    </w:p>
    <w:p w14:paraId="7F4C3A1B" w14:textId="77777777" w:rsidR="001966F1" w:rsidRPr="008729FE" w:rsidRDefault="001966F1" w:rsidP="00CF0E07">
      <w:pPr>
        <w:tabs>
          <w:tab w:val="left" w:pos="2685"/>
        </w:tabs>
        <w:jc w:val="center"/>
        <w:rPr>
          <w:b/>
        </w:rPr>
      </w:pPr>
    </w:p>
    <w:p w14:paraId="2A5E140C" w14:textId="77777777" w:rsidR="00CF0E07" w:rsidRPr="008729FE" w:rsidRDefault="00CF0E07" w:rsidP="007C65D0">
      <w:pPr>
        <w:widowControl w:val="0"/>
        <w:suppressAutoHyphens/>
        <w:spacing w:line="252" w:lineRule="auto"/>
        <w:rPr>
          <w:lang w:val="x-none" w:eastAsia="ar-SA"/>
        </w:rPr>
      </w:pPr>
      <w:r w:rsidRPr="008729FE">
        <w:rPr>
          <w:lang w:eastAsia="ar-SA"/>
        </w:rPr>
        <w:t xml:space="preserve">г. </w:t>
      </w:r>
      <w:r w:rsidRPr="008729FE">
        <w:rPr>
          <w:lang w:val="x-none" w:eastAsia="ar-SA"/>
        </w:rPr>
        <w:t xml:space="preserve">Санкт-Петербург </w:t>
      </w:r>
      <w:r w:rsidR="005D2D62" w:rsidRPr="008729FE">
        <w:rPr>
          <w:lang w:eastAsia="ar-SA"/>
        </w:rPr>
        <w:t xml:space="preserve">   </w:t>
      </w:r>
      <w:r w:rsidRPr="008729FE">
        <w:rPr>
          <w:lang w:eastAsia="ar-SA"/>
        </w:rPr>
        <w:t xml:space="preserve">   </w:t>
      </w:r>
      <w:r w:rsidRPr="008729FE">
        <w:rPr>
          <w:lang w:eastAsia="ar-SA"/>
        </w:rPr>
        <w:tab/>
        <w:t xml:space="preserve">   </w:t>
      </w:r>
      <w:r w:rsidR="007C65D0" w:rsidRPr="008729FE">
        <w:rPr>
          <w:lang w:eastAsia="ar-SA"/>
        </w:rPr>
        <w:t xml:space="preserve">                                     </w:t>
      </w:r>
      <w:r w:rsidR="001E70D8" w:rsidRPr="008729FE">
        <w:rPr>
          <w:lang w:eastAsia="ar-SA"/>
        </w:rPr>
        <w:t xml:space="preserve">         </w:t>
      </w:r>
      <w:proofErr w:type="gramStart"/>
      <w:r w:rsidR="001E70D8" w:rsidRPr="008729FE">
        <w:rPr>
          <w:lang w:eastAsia="ar-SA"/>
        </w:rPr>
        <w:t xml:space="preserve"> </w:t>
      </w:r>
      <w:r w:rsidR="005A68D3">
        <w:rPr>
          <w:lang w:eastAsia="ar-SA"/>
        </w:rPr>
        <w:t xml:space="preserve">  </w:t>
      </w:r>
      <w:r w:rsidR="005D2D62" w:rsidRPr="008729FE">
        <w:rPr>
          <w:lang w:eastAsia="ar-SA"/>
        </w:rPr>
        <w:t>«</w:t>
      </w:r>
      <w:proofErr w:type="gramEnd"/>
      <w:r w:rsidR="005D2D62" w:rsidRPr="008729FE">
        <w:rPr>
          <w:lang w:eastAsia="ar-SA"/>
        </w:rPr>
        <w:t>____»_______________</w:t>
      </w:r>
      <w:r w:rsidR="001E70D8" w:rsidRPr="008729FE">
        <w:rPr>
          <w:lang w:eastAsia="ar-SA"/>
        </w:rPr>
        <w:t>202</w:t>
      </w:r>
      <w:r w:rsidR="009D59CB" w:rsidRPr="008729FE">
        <w:rPr>
          <w:lang w:eastAsia="ar-SA"/>
        </w:rPr>
        <w:t>__</w:t>
      </w:r>
      <w:r w:rsidR="001E70D8" w:rsidRPr="008729FE">
        <w:rPr>
          <w:lang w:val="x-none" w:eastAsia="ar-SA"/>
        </w:rPr>
        <w:t xml:space="preserve"> </w:t>
      </w:r>
      <w:r w:rsidRPr="008729FE">
        <w:rPr>
          <w:lang w:val="x-none" w:eastAsia="ar-SA"/>
        </w:rPr>
        <w:t>г.</w:t>
      </w:r>
    </w:p>
    <w:p w14:paraId="7633DC1C" w14:textId="77777777" w:rsidR="00CF0E07" w:rsidRPr="008729FE" w:rsidRDefault="00CF0E07" w:rsidP="00CF0E07">
      <w:pPr>
        <w:widowControl w:val="0"/>
        <w:suppressAutoHyphens/>
        <w:spacing w:line="252" w:lineRule="auto"/>
        <w:jc w:val="both"/>
        <w:rPr>
          <w:lang w:val="x-none" w:eastAsia="ar-SA"/>
        </w:rPr>
      </w:pPr>
    </w:p>
    <w:p w14:paraId="3E901083" w14:textId="77777777" w:rsidR="00826232" w:rsidRPr="00826232" w:rsidRDefault="00826232" w:rsidP="00826232">
      <w:pPr>
        <w:widowControl w:val="0"/>
        <w:suppressAutoHyphens/>
        <w:spacing w:line="252" w:lineRule="auto"/>
        <w:ind w:firstLine="710"/>
        <w:jc w:val="both"/>
        <w:rPr>
          <w:bCs/>
          <w:lang w:val="x-none" w:eastAsia="ar-SA"/>
        </w:rPr>
      </w:pPr>
      <w:r w:rsidRPr="00826232">
        <w:rPr>
          <w:b/>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w:t>
      </w:r>
      <w:proofErr w:type="spellStart"/>
      <w:r w:rsidRPr="00826232">
        <w:rPr>
          <w:b/>
        </w:rPr>
        <w:t>Ленводхоз</w:t>
      </w:r>
      <w:proofErr w:type="spellEnd"/>
      <w:r w:rsidRPr="00826232">
        <w:rPr>
          <w:b/>
        </w:rPr>
        <w:t>» (СПб ГКУ «</w:t>
      </w:r>
      <w:proofErr w:type="spellStart"/>
      <w:r w:rsidRPr="00826232">
        <w:rPr>
          <w:b/>
        </w:rPr>
        <w:t>Ленводхоз</w:t>
      </w:r>
      <w:proofErr w:type="spellEnd"/>
      <w:r w:rsidRPr="00826232">
        <w:rPr>
          <w:b/>
        </w:rPr>
        <w:t xml:space="preserve">»), </w:t>
      </w:r>
      <w:r w:rsidRPr="00826232">
        <w:rPr>
          <w:bCs/>
        </w:rPr>
        <w:t>именуемое в дальнейшем «Заказчик», в лице директора Широкова Олега Николаевича, действующего на основании Устава, с одной стороны,</w:t>
      </w:r>
      <w:r w:rsidRPr="00826232">
        <w:rPr>
          <w:bCs/>
          <w:lang w:val="x-none" w:eastAsia="ar-SA"/>
        </w:rPr>
        <w:t xml:space="preserve"> и </w:t>
      </w:r>
    </w:p>
    <w:p w14:paraId="37D6529F" w14:textId="4816109F" w:rsidR="00886F39" w:rsidRPr="00826232" w:rsidRDefault="00826232" w:rsidP="00826232">
      <w:pPr>
        <w:widowControl w:val="0"/>
        <w:suppressAutoHyphens/>
        <w:spacing w:line="252" w:lineRule="auto"/>
        <w:ind w:firstLine="710"/>
        <w:jc w:val="both"/>
        <w:rPr>
          <w:lang w:eastAsia="ar-SA"/>
        </w:rPr>
      </w:pPr>
      <w:r w:rsidRPr="00826232">
        <w:rPr>
          <w:b/>
          <w:bCs/>
          <w:lang w:eastAsia="ar-SA"/>
        </w:rPr>
        <w:t>____________________________________________________,</w:t>
      </w:r>
      <w:r w:rsidRPr="00826232">
        <w:rPr>
          <w:lang w:val="x-none" w:eastAsia="ar-SA"/>
        </w:rPr>
        <w:t xml:space="preserve"> именуемое в дальнейшем «</w:t>
      </w:r>
      <w:r w:rsidRPr="00826232">
        <w:rPr>
          <w:lang w:eastAsia="ar-SA"/>
        </w:rPr>
        <w:t>Исполнитель</w:t>
      </w:r>
      <w:r w:rsidRPr="00826232">
        <w:rPr>
          <w:lang w:val="x-none" w:eastAsia="ar-SA"/>
        </w:rPr>
        <w:t xml:space="preserve">», </w:t>
      </w:r>
      <w:r w:rsidRPr="00826232">
        <w:rPr>
          <w:lang w:eastAsia="ar-SA"/>
        </w:rPr>
        <w:t>в лице _____________________________________________</w:t>
      </w:r>
      <w:r w:rsidRPr="00826232">
        <w:rPr>
          <w:lang w:val="x-none" w:eastAsia="ar-SA"/>
        </w:rPr>
        <w:t xml:space="preserve">, </w:t>
      </w:r>
      <w:r w:rsidRPr="00826232">
        <w:rPr>
          <w:lang w:eastAsia="ar-SA"/>
        </w:rPr>
        <w:t xml:space="preserve">действующего на основании_______________, </w:t>
      </w:r>
      <w:r w:rsidRPr="00826232">
        <w:rPr>
          <w:lang w:val="x-none" w:eastAsia="ar-SA"/>
        </w:rPr>
        <w:t xml:space="preserve">с другой стороны, на основании п.4 ч.1 </w:t>
      </w:r>
      <w:r w:rsidR="00377E7B">
        <w:rPr>
          <w:lang w:val="x-none" w:eastAsia="ar-SA"/>
        </w:rPr>
        <w:br/>
      </w:r>
      <w:r w:rsidR="00B823A2">
        <w:rPr>
          <w:lang w:eastAsia="ar-SA"/>
        </w:rPr>
        <w:t>с</w:t>
      </w:r>
      <w:r w:rsidRPr="00826232">
        <w:rPr>
          <w:lang w:val="x-none" w:eastAsia="ar-SA"/>
        </w:rPr>
        <w:t>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823A2">
        <w:rPr>
          <w:lang w:eastAsia="ar-SA"/>
        </w:rPr>
        <w:t xml:space="preserve"> (далее – Федеральный закон № 44-ФЗ)</w:t>
      </w:r>
      <w:r w:rsidRPr="00826232">
        <w:rPr>
          <w:lang w:val="x-none" w:eastAsia="ar-SA"/>
        </w:rPr>
        <w:t xml:space="preserve">, заключили  настоящий </w:t>
      </w:r>
      <w:r w:rsidRPr="00826232">
        <w:rPr>
          <w:lang w:eastAsia="ar-SA"/>
        </w:rPr>
        <w:t>Г</w:t>
      </w:r>
      <w:r w:rsidRPr="00826232">
        <w:t>осударственный контракт (далее – Контракт) о нижеследующем</w:t>
      </w:r>
      <w:r w:rsidR="00637590" w:rsidRPr="00826232">
        <w:rPr>
          <w:lang w:eastAsia="ar-SA"/>
        </w:rPr>
        <w:t>:</w:t>
      </w:r>
    </w:p>
    <w:p w14:paraId="342C8038" w14:textId="77777777" w:rsidR="00637590" w:rsidRPr="008729FE" w:rsidRDefault="00637590" w:rsidP="00637590">
      <w:pPr>
        <w:widowControl w:val="0"/>
        <w:suppressAutoHyphens/>
        <w:spacing w:line="252" w:lineRule="auto"/>
        <w:ind w:firstLine="710"/>
        <w:jc w:val="both"/>
        <w:rPr>
          <w:b/>
          <w:bCs/>
          <w:lang w:eastAsia="ar-SA"/>
        </w:rPr>
      </w:pPr>
    </w:p>
    <w:p w14:paraId="2A3FB1BF" w14:textId="77777777" w:rsidR="00CF0E07" w:rsidRPr="008729FE" w:rsidRDefault="00CF0E07" w:rsidP="00FD3FE5">
      <w:pPr>
        <w:pStyle w:val="afc"/>
        <w:widowControl w:val="0"/>
        <w:numPr>
          <w:ilvl w:val="0"/>
          <w:numId w:val="30"/>
        </w:numPr>
        <w:suppressAutoHyphens/>
        <w:spacing w:line="252" w:lineRule="auto"/>
        <w:jc w:val="center"/>
        <w:rPr>
          <w:b/>
          <w:bCs/>
          <w:lang w:val="x-none" w:eastAsia="ar-SA"/>
        </w:rPr>
      </w:pPr>
      <w:r w:rsidRPr="008729FE">
        <w:rPr>
          <w:b/>
          <w:bCs/>
          <w:lang w:val="x-none" w:eastAsia="ar-SA"/>
        </w:rPr>
        <w:t>Предмет Контракта</w:t>
      </w:r>
    </w:p>
    <w:p w14:paraId="6892B836" w14:textId="086738FF" w:rsidR="001966F1" w:rsidRPr="008729FE" w:rsidRDefault="001966F1" w:rsidP="000F1EB8">
      <w:pPr>
        <w:widowControl w:val="0"/>
        <w:suppressAutoHyphens/>
        <w:ind w:firstLine="567"/>
        <w:jc w:val="both"/>
        <w:rPr>
          <w:lang w:eastAsia="ar-SA"/>
        </w:rPr>
      </w:pPr>
      <w:r w:rsidRPr="008729FE">
        <w:rPr>
          <w:lang w:eastAsia="ar-SA"/>
        </w:rPr>
        <w:t xml:space="preserve">1.1.  </w:t>
      </w:r>
      <w:r w:rsidR="00BB4266" w:rsidRPr="00BB4266">
        <w:rPr>
          <w:lang w:eastAsia="ar-SA"/>
        </w:rPr>
        <w:t xml:space="preserve">Предметом настоящего Контракта является </w:t>
      </w:r>
      <w:r w:rsidR="00BB4266" w:rsidRPr="00D53D2B">
        <w:rPr>
          <w:b/>
          <w:bCs/>
          <w:lang w:eastAsia="ar-SA"/>
        </w:rPr>
        <w:t>оказание услуг по обязательному страхованию гражда</w:t>
      </w:r>
      <w:r w:rsidR="006E26DE">
        <w:rPr>
          <w:b/>
          <w:bCs/>
          <w:lang w:eastAsia="ar-SA"/>
        </w:rPr>
        <w:t>нской ответственности владельца</w:t>
      </w:r>
      <w:r w:rsidR="00BB4266" w:rsidRPr="00D53D2B">
        <w:rPr>
          <w:b/>
          <w:bCs/>
          <w:lang w:eastAsia="ar-SA"/>
        </w:rPr>
        <w:t xml:space="preserve"> опасного объекта за причинение вреда в результате аварии на опасном объект</w:t>
      </w:r>
      <w:r w:rsidR="000A55A5">
        <w:rPr>
          <w:b/>
          <w:bCs/>
          <w:lang w:eastAsia="ar-SA"/>
        </w:rPr>
        <w:t>е</w:t>
      </w:r>
      <w:r w:rsidR="00BB4266" w:rsidRPr="00BB4266">
        <w:rPr>
          <w:lang w:eastAsia="ar-SA"/>
        </w:rPr>
        <w:t xml:space="preserve"> (далее – Объект), по которому Исполнитель обязуется за обусловленную Контрактом страховую плату (страховую премию) заключить Договор обязательного страхования гражданской ответственности владельца опасных объектов за причинение вреда в результате аварии на опасном объекте (далее – Договор обязательного страхования)  и выдать Заказчику страховой полис обязательного страхования гражданской ответственности владельца опасного объекта за причинение вреда в результате аварии на опасном объекте (далее - страховой полис) на бумажном носителе, в соответствии с разделом 10 Контракта, в соответствии с расчетом цены Контракта (Приложение № 2 к Контракту), и при наступлении предусмотренного Контрактом и  Положением Центрального Банка Российской Федерации  от 28 декабря 2016 г. </w:t>
      </w:r>
      <w:r w:rsidR="00AB5004">
        <w:rPr>
          <w:lang w:eastAsia="ar-SA"/>
        </w:rPr>
        <w:t>№</w:t>
      </w:r>
      <w:r w:rsidR="00BB4266" w:rsidRPr="00BB4266">
        <w:rPr>
          <w:lang w:eastAsia="ar-SA"/>
        </w:rPr>
        <w:t xml:space="preserve"> 574-П «О правилах обязательного страхования владельца опасного объекта за причинение вреда в результате аварии на опасном объекте» (далее - Правила) события (страхового случая) осуществить страховую выплату потерпевшему (третьему лицу) в целях возмещения вреда, причиненного жизни, здоровью или имуществу потерпевшего, в пределах определенной Контрактом суммы (страховой суммы).</w:t>
      </w:r>
    </w:p>
    <w:p w14:paraId="5FB1E8ED" w14:textId="77777777" w:rsidR="000F1EB8" w:rsidRPr="000F1EB8" w:rsidRDefault="000F1EB8" w:rsidP="000F1EB8">
      <w:pPr>
        <w:ind w:firstLine="567"/>
        <w:jc w:val="both"/>
        <w:rPr>
          <w:bCs/>
          <w:lang w:eastAsia="ar-SA"/>
        </w:rPr>
      </w:pPr>
      <w:r w:rsidRPr="000F1EB8">
        <w:rPr>
          <w:bCs/>
          <w:lang w:eastAsia="ar-SA"/>
        </w:rPr>
        <w:t xml:space="preserve">1.2. Место доставки Страховых полисов в бумажной форме по адресу места нахождения Заказчика: 198095, Санкт-Петербург, ул. Ивана Черных, д. 7, лит. А. </w:t>
      </w:r>
    </w:p>
    <w:p w14:paraId="4741A8DC" w14:textId="06BE63E1" w:rsidR="000F1EB8" w:rsidRPr="000F1EB8" w:rsidRDefault="000F1EB8" w:rsidP="000F1EB8">
      <w:pPr>
        <w:ind w:firstLine="567"/>
        <w:jc w:val="both"/>
        <w:rPr>
          <w:bCs/>
          <w:lang w:eastAsia="ar-SA"/>
        </w:rPr>
      </w:pPr>
      <w:r w:rsidRPr="000F1EB8">
        <w:rPr>
          <w:bCs/>
          <w:lang w:eastAsia="ar-SA"/>
        </w:rPr>
        <w:t xml:space="preserve">1.3. Адреса мест нахождения застрахованных </w:t>
      </w:r>
      <w:r w:rsidR="00E07D7B">
        <w:rPr>
          <w:bCs/>
          <w:lang w:eastAsia="ar-SA"/>
        </w:rPr>
        <w:t xml:space="preserve">гидротехнических сооружений (далее – </w:t>
      </w:r>
      <w:r w:rsidRPr="000F1EB8">
        <w:rPr>
          <w:bCs/>
          <w:lang w:eastAsia="ar-SA"/>
        </w:rPr>
        <w:t>ГТС</w:t>
      </w:r>
      <w:r w:rsidR="00E07D7B">
        <w:rPr>
          <w:bCs/>
          <w:lang w:eastAsia="ar-SA"/>
        </w:rPr>
        <w:t xml:space="preserve">) </w:t>
      </w:r>
      <w:r w:rsidRPr="000F1EB8">
        <w:rPr>
          <w:bCs/>
          <w:lang w:eastAsia="ar-SA"/>
        </w:rPr>
        <w:t xml:space="preserve">указаны в </w:t>
      </w:r>
      <w:r w:rsidRPr="00BB4266">
        <w:rPr>
          <w:bCs/>
          <w:lang w:eastAsia="ar-SA"/>
        </w:rPr>
        <w:t>Описании объекта закупки (Приложение № 1 к Контракту).</w:t>
      </w:r>
    </w:p>
    <w:p w14:paraId="3CF7D4D1" w14:textId="6650A271" w:rsidR="000F1EB8" w:rsidRPr="000F1EB8" w:rsidRDefault="000F1EB8" w:rsidP="000F1EB8">
      <w:pPr>
        <w:ind w:firstLine="567"/>
        <w:jc w:val="both"/>
        <w:rPr>
          <w:bCs/>
          <w:lang w:eastAsia="ar-SA"/>
        </w:rPr>
      </w:pPr>
      <w:r w:rsidRPr="000F1EB8">
        <w:rPr>
          <w:bCs/>
          <w:lang w:eastAsia="ar-SA"/>
        </w:rPr>
        <w:t xml:space="preserve">1.4. </w:t>
      </w:r>
      <w:r w:rsidR="00BB4266" w:rsidRPr="00BB4266">
        <w:rPr>
          <w:bCs/>
          <w:lang w:eastAsia="ar-SA"/>
        </w:rPr>
        <w:t>Срок предоставления страхов</w:t>
      </w:r>
      <w:r w:rsidR="00465ED5">
        <w:rPr>
          <w:bCs/>
          <w:lang w:eastAsia="ar-SA"/>
        </w:rPr>
        <w:t xml:space="preserve">ых </w:t>
      </w:r>
      <w:r w:rsidR="00BB4266" w:rsidRPr="00BB4266">
        <w:rPr>
          <w:bCs/>
          <w:lang w:eastAsia="ar-SA"/>
        </w:rPr>
        <w:t>полис</w:t>
      </w:r>
      <w:r w:rsidR="00465ED5">
        <w:rPr>
          <w:bCs/>
          <w:lang w:eastAsia="ar-SA"/>
        </w:rPr>
        <w:t>ов</w:t>
      </w:r>
      <w:r w:rsidR="00BB4266" w:rsidRPr="00BB4266">
        <w:rPr>
          <w:bCs/>
          <w:lang w:eastAsia="ar-SA"/>
        </w:rPr>
        <w:t>: предоставление страхов</w:t>
      </w:r>
      <w:r w:rsidR="00465ED5">
        <w:rPr>
          <w:bCs/>
          <w:lang w:eastAsia="ar-SA"/>
        </w:rPr>
        <w:t xml:space="preserve">ых </w:t>
      </w:r>
      <w:r w:rsidR="00BB4266" w:rsidRPr="00BB4266">
        <w:rPr>
          <w:bCs/>
          <w:lang w:eastAsia="ar-SA"/>
        </w:rPr>
        <w:t>полис</w:t>
      </w:r>
      <w:r w:rsidR="00465ED5">
        <w:rPr>
          <w:bCs/>
          <w:lang w:eastAsia="ar-SA"/>
        </w:rPr>
        <w:t>ов</w:t>
      </w:r>
      <w:r w:rsidR="00BB4266" w:rsidRPr="00BB4266">
        <w:rPr>
          <w:bCs/>
          <w:lang w:eastAsia="ar-SA"/>
        </w:rPr>
        <w:t xml:space="preserve"> на опасны</w:t>
      </w:r>
      <w:r w:rsidR="00465ED5">
        <w:rPr>
          <w:bCs/>
          <w:lang w:eastAsia="ar-SA"/>
        </w:rPr>
        <w:t>е</w:t>
      </w:r>
      <w:r w:rsidR="00BB4266" w:rsidRPr="00BB4266">
        <w:rPr>
          <w:bCs/>
          <w:lang w:eastAsia="ar-SA"/>
        </w:rPr>
        <w:t xml:space="preserve"> объект</w:t>
      </w:r>
      <w:r w:rsidR="00465ED5">
        <w:rPr>
          <w:bCs/>
          <w:lang w:eastAsia="ar-SA"/>
        </w:rPr>
        <w:t>ы</w:t>
      </w:r>
      <w:r w:rsidR="00BB4266" w:rsidRPr="00BB4266">
        <w:rPr>
          <w:bCs/>
          <w:lang w:eastAsia="ar-SA"/>
        </w:rPr>
        <w:t xml:space="preserve"> осуществляется Исполнителем по Акту приема-передачи страхов</w:t>
      </w:r>
      <w:r w:rsidR="00465ED5">
        <w:rPr>
          <w:bCs/>
          <w:lang w:eastAsia="ar-SA"/>
        </w:rPr>
        <w:t>ых</w:t>
      </w:r>
      <w:r w:rsidR="00BB4266" w:rsidRPr="00BB4266">
        <w:rPr>
          <w:bCs/>
          <w:lang w:eastAsia="ar-SA"/>
        </w:rPr>
        <w:t xml:space="preserve"> полис</w:t>
      </w:r>
      <w:r w:rsidR="00465ED5">
        <w:rPr>
          <w:bCs/>
          <w:lang w:eastAsia="ar-SA"/>
        </w:rPr>
        <w:t>ов</w:t>
      </w:r>
      <w:r w:rsidR="00BB4266" w:rsidRPr="00BB4266">
        <w:rPr>
          <w:bCs/>
          <w:lang w:eastAsia="ar-SA"/>
        </w:rPr>
        <w:t xml:space="preserve"> в срок </w:t>
      </w:r>
      <w:r w:rsidR="00BB4266" w:rsidRPr="00331C56">
        <w:rPr>
          <w:bCs/>
          <w:color w:val="000000" w:themeColor="text1"/>
          <w:lang w:eastAsia="ar-SA"/>
        </w:rPr>
        <w:t xml:space="preserve">не позднее </w:t>
      </w:r>
      <w:r w:rsidR="001A49C1">
        <w:rPr>
          <w:bCs/>
          <w:color w:val="000000" w:themeColor="text1"/>
          <w:lang w:eastAsia="ar-SA"/>
        </w:rPr>
        <w:t>29.03.2024 г.</w:t>
      </w:r>
    </w:p>
    <w:p w14:paraId="0AAC280D" w14:textId="77777777" w:rsidR="000F1EB8" w:rsidRPr="000F1EB8" w:rsidRDefault="000F1EB8" w:rsidP="000F1EB8">
      <w:pPr>
        <w:ind w:firstLine="567"/>
        <w:jc w:val="both"/>
        <w:rPr>
          <w:bCs/>
          <w:lang w:eastAsia="ar-SA"/>
        </w:rPr>
      </w:pPr>
      <w:r w:rsidRPr="000F1EB8">
        <w:rPr>
          <w:bCs/>
          <w:lang w:eastAsia="ar-SA"/>
        </w:rPr>
        <w:t>1.5. Контракт заключен в соответствии с требованиями:</w:t>
      </w:r>
    </w:p>
    <w:p w14:paraId="09893133" w14:textId="7F4B036D" w:rsidR="00BB4266" w:rsidRPr="00BB4266" w:rsidRDefault="00BB4266" w:rsidP="00BB4266">
      <w:pPr>
        <w:ind w:firstLine="567"/>
        <w:jc w:val="both"/>
        <w:rPr>
          <w:bCs/>
          <w:lang w:eastAsia="ar-SA"/>
        </w:rPr>
      </w:pPr>
      <w:r w:rsidRPr="00BB4266">
        <w:rPr>
          <w:bCs/>
          <w:lang w:eastAsia="ar-SA"/>
        </w:rPr>
        <w:t>- Федерального закона Российской Федерации № 225-ФЗ от 27.07.2010 «Об обязательном страховании гражданской ответственности владельца опасного объекта за причинение вреда в результате аварии на опасном объекте» (далее</w:t>
      </w:r>
      <w:r w:rsidR="00B70F51">
        <w:rPr>
          <w:bCs/>
          <w:lang w:eastAsia="ar-SA"/>
        </w:rPr>
        <w:t xml:space="preserve"> -</w:t>
      </w:r>
      <w:r w:rsidRPr="00BB4266">
        <w:rPr>
          <w:bCs/>
          <w:lang w:eastAsia="ar-SA"/>
        </w:rPr>
        <w:t xml:space="preserve"> Закон № 225-ФЗ);</w:t>
      </w:r>
    </w:p>
    <w:p w14:paraId="6F312706" w14:textId="1F55AC0D" w:rsidR="00BB4266" w:rsidRPr="00BB4266" w:rsidRDefault="00BB4266" w:rsidP="00BB4266">
      <w:pPr>
        <w:ind w:firstLine="567"/>
        <w:jc w:val="both"/>
        <w:rPr>
          <w:bCs/>
          <w:lang w:eastAsia="ar-SA"/>
        </w:rPr>
      </w:pPr>
      <w:r w:rsidRPr="00BB4266">
        <w:rPr>
          <w:bCs/>
          <w:lang w:eastAsia="ar-SA"/>
        </w:rPr>
        <w:t xml:space="preserve">- Положения Центрального Банка Российской Федерации от 28 декабря 2016 г. </w:t>
      </w:r>
      <w:r w:rsidR="00724FD2">
        <w:rPr>
          <w:bCs/>
          <w:lang w:eastAsia="ar-SA"/>
        </w:rPr>
        <w:br/>
      </w:r>
      <w:r w:rsidR="0003427A">
        <w:rPr>
          <w:bCs/>
          <w:lang w:eastAsia="ar-SA"/>
        </w:rPr>
        <w:t xml:space="preserve">№ </w:t>
      </w:r>
      <w:r w:rsidRPr="00BB4266">
        <w:rPr>
          <w:bCs/>
          <w:lang w:eastAsia="ar-SA"/>
        </w:rPr>
        <w:t xml:space="preserve">574-П «О правилах обязательного страхования владельца опасного объекта за </w:t>
      </w:r>
      <w:r w:rsidRPr="00BB4266">
        <w:rPr>
          <w:bCs/>
          <w:lang w:eastAsia="ar-SA"/>
        </w:rPr>
        <w:lastRenderedPageBreak/>
        <w:t>причинение вреда в результате аварии на опасном объекте» (далее – Правила обязательного страхования);</w:t>
      </w:r>
    </w:p>
    <w:p w14:paraId="4BB3058B" w14:textId="77777777" w:rsidR="00CF0E07" w:rsidRDefault="00BB4266" w:rsidP="00BB4266">
      <w:pPr>
        <w:ind w:firstLine="567"/>
        <w:jc w:val="both"/>
        <w:rPr>
          <w:bCs/>
          <w:lang w:eastAsia="ar-SA"/>
        </w:rPr>
      </w:pPr>
      <w:r w:rsidRPr="00BB4266">
        <w:rPr>
          <w:bCs/>
          <w:lang w:eastAsia="ar-SA"/>
        </w:rPr>
        <w:t>- Закона Российской Федерации от 27.11.1992 № 4015-1 «Об организации страхового дела в Российской Федерации».</w:t>
      </w:r>
    </w:p>
    <w:p w14:paraId="4A44B3EA" w14:textId="77777777" w:rsidR="00E23774" w:rsidRDefault="00E23774" w:rsidP="00167F7A">
      <w:pPr>
        <w:widowControl w:val="0"/>
        <w:suppressAutoHyphens/>
        <w:spacing w:line="252" w:lineRule="auto"/>
        <w:jc w:val="center"/>
        <w:rPr>
          <w:b/>
          <w:lang w:eastAsia="ar-SA"/>
        </w:rPr>
      </w:pPr>
    </w:p>
    <w:p w14:paraId="4BEE11F7" w14:textId="1DC283BD" w:rsidR="00167F7A" w:rsidRPr="00167F7A" w:rsidRDefault="00167F7A" w:rsidP="00167F7A">
      <w:pPr>
        <w:widowControl w:val="0"/>
        <w:suppressAutoHyphens/>
        <w:spacing w:line="252" w:lineRule="auto"/>
        <w:jc w:val="center"/>
        <w:rPr>
          <w:b/>
          <w:lang w:eastAsia="ar-SA"/>
        </w:rPr>
      </w:pPr>
      <w:r w:rsidRPr="00167F7A">
        <w:rPr>
          <w:b/>
          <w:lang w:eastAsia="ar-SA"/>
        </w:rPr>
        <w:t>2. Сроки оказания услуг</w:t>
      </w:r>
    </w:p>
    <w:p w14:paraId="07340C5F" w14:textId="77777777" w:rsidR="00167F7A" w:rsidRPr="00167F7A" w:rsidRDefault="00167F7A" w:rsidP="00167F7A">
      <w:pPr>
        <w:ind w:firstLine="708"/>
        <w:jc w:val="both"/>
      </w:pPr>
      <w:r w:rsidRPr="00167F7A">
        <w:t xml:space="preserve">2.1 Оказание услуг по обязательному страхованию гражданской ответственности владельца опасных объектов осуществляется с момента заключения Контракта. </w:t>
      </w:r>
    </w:p>
    <w:p w14:paraId="72CB519B" w14:textId="77777777" w:rsidR="00167F7A" w:rsidRPr="00167F7A" w:rsidRDefault="00167F7A" w:rsidP="00167F7A">
      <w:pPr>
        <w:ind w:firstLine="708"/>
        <w:jc w:val="both"/>
      </w:pPr>
      <w:r w:rsidRPr="00167F7A">
        <w:t xml:space="preserve">2.2. Договоры обязательного страхования заключаются в соответствии с Правилами обязательного страхования между Исполнителем и Заказчиком в отношении каждого Объекта. </w:t>
      </w:r>
    </w:p>
    <w:p w14:paraId="7D0690E1" w14:textId="77777777" w:rsidR="00167F7A" w:rsidRPr="00167F7A" w:rsidRDefault="00167F7A" w:rsidP="00167F7A">
      <w:pPr>
        <w:ind w:firstLine="708"/>
        <w:jc w:val="both"/>
      </w:pPr>
      <w:r w:rsidRPr="00167F7A">
        <w:t xml:space="preserve">Заявление о заключении договора страхования и документы в соответствии с Правилами обязательного страхования для заключения Договора обязательного страхования представляются Исполнителю (представителю Исполнителя) Заказчиком. </w:t>
      </w:r>
    </w:p>
    <w:p w14:paraId="7FF10564" w14:textId="77777777" w:rsidR="00167F7A" w:rsidRPr="00167F7A" w:rsidRDefault="00167F7A" w:rsidP="00167F7A">
      <w:pPr>
        <w:ind w:firstLine="708"/>
        <w:jc w:val="both"/>
      </w:pPr>
      <w:r w:rsidRPr="00167F7A">
        <w:t>2.3. Договор обязательного страхования заключается на 12 (Двенадцать) месяцев.</w:t>
      </w:r>
    </w:p>
    <w:p w14:paraId="5C68BEB1" w14:textId="77777777" w:rsidR="00167F7A" w:rsidRPr="00167F7A" w:rsidRDefault="00167F7A" w:rsidP="00167F7A">
      <w:pPr>
        <w:ind w:firstLine="708"/>
        <w:jc w:val="both"/>
      </w:pPr>
      <w:r w:rsidRPr="00167F7A">
        <w:t>Срок действия Договора обязательного страхования указывается в соответствующем ему Страховом полисе, но начинается не ранее 00 часов дня, который указан в Страховом полисе и заканчивается в 24 часа дня, который указан в Страховом полисе как день окончания срока действия Страхового полиса.</w:t>
      </w:r>
    </w:p>
    <w:p w14:paraId="396885C3" w14:textId="77777777" w:rsidR="00167F7A" w:rsidRPr="00153163" w:rsidRDefault="00167F7A" w:rsidP="00167F7A">
      <w:pPr>
        <w:widowControl w:val="0"/>
        <w:suppressAutoHyphens/>
        <w:spacing w:line="252" w:lineRule="auto"/>
        <w:jc w:val="both"/>
        <w:rPr>
          <w:b/>
          <w:sz w:val="22"/>
          <w:szCs w:val="22"/>
          <w:lang w:eastAsia="ar-SA"/>
        </w:rPr>
      </w:pPr>
    </w:p>
    <w:p w14:paraId="79E04E2C" w14:textId="77777777" w:rsidR="00167F7A" w:rsidRPr="00167F7A" w:rsidRDefault="00167F7A" w:rsidP="00167F7A">
      <w:pPr>
        <w:widowControl w:val="0"/>
        <w:suppressAutoHyphens/>
        <w:spacing w:line="252" w:lineRule="auto"/>
        <w:jc w:val="center"/>
        <w:rPr>
          <w:b/>
          <w:lang w:eastAsia="ar-SA"/>
        </w:rPr>
      </w:pPr>
      <w:r w:rsidRPr="00167F7A">
        <w:rPr>
          <w:b/>
          <w:lang w:eastAsia="ar-SA"/>
        </w:rPr>
        <w:t>3. </w:t>
      </w:r>
      <w:r w:rsidRPr="00167F7A">
        <w:rPr>
          <w:b/>
          <w:lang w:val="x-none" w:eastAsia="ar-SA"/>
        </w:rPr>
        <w:t>Объекты обязательного страхования</w:t>
      </w:r>
      <w:r w:rsidRPr="00167F7A">
        <w:rPr>
          <w:b/>
          <w:lang w:eastAsia="ar-SA"/>
        </w:rPr>
        <w:t xml:space="preserve"> и страховой случай</w:t>
      </w:r>
    </w:p>
    <w:p w14:paraId="2D23E100" w14:textId="77777777" w:rsidR="00167F7A" w:rsidRPr="00167F7A" w:rsidRDefault="00167F7A" w:rsidP="00167F7A">
      <w:pPr>
        <w:widowControl w:val="0"/>
        <w:suppressAutoHyphens/>
        <w:spacing w:line="252" w:lineRule="auto"/>
        <w:ind w:firstLine="567"/>
        <w:jc w:val="both"/>
        <w:rPr>
          <w:lang w:val="x-none" w:eastAsia="ar-SA"/>
        </w:rPr>
      </w:pPr>
      <w:r w:rsidRPr="00167F7A">
        <w:rPr>
          <w:lang w:eastAsia="ar-SA"/>
        </w:rPr>
        <w:t>3</w:t>
      </w:r>
      <w:r w:rsidRPr="00167F7A">
        <w:rPr>
          <w:lang w:val="x-none" w:eastAsia="ar-SA"/>
        </w:rPr>
        <w:t>.1 Объектом обязательного страхования являются имущественные интересы,</w:t>
      </w:r>
      <w:r w:rsidRPr="00167F7A">
        <w:rPr>
          <w:lang w:eastAsia="ar-SA"/>
        </w:rPr>
        <w:t xml:space="preserve"> </w:t>
      </w:r>
      <w:r w:rsidRPr="00167F7A">
        <w:rPr>
          <w:lang w:val="x-none" w:eastAsia="ar-SA"/>
        </w:rPr>
        <w:t xml:space="preserve">связанные с риском гражданской ответственности Заказчика </w:t>
      </w:r>
      <w:r w:rsidRPr="00167F7A">
        <w:rPr>
          <w:lang w:eastAsia="ar-SA"/>
        </w:rPr>
        <w:t>(владельца опасных объектов)</w:t>
      </w:r>
      <w:r w:rsidRPr="00167F7A">
        <w:rPr>
          <w:lang w:val="x-none" w:eastAsia="ar-SA"/>
        </w:rPr>
        <w:t xml:space="preserve"> по обязательствам, возникающим вследствие причинения вреда жизни,</w:t>
      </w:r>
      <w:r w:rsidRPr="00167F7A">
        <w:rPr>
          <w:lang w:eastAsia="ar-SA"/>
        </w:rPr>
        <w:t xml:space="preserve"> </w:t>
      </w:r>
      <w:r w:rsidRPr="00167F7A">
        <w:rPr>
          <w:lang w:val="x-none" w:eastAsia="ar-SA"/>
        </w:rPr>
        <w:t xml:space="preserve">здоровью или имуществу потерпевших при </w:t>
      </w:r>
      <w:r w:rsidRPr="00167F7A">
        <w:rPr>
          <w:lang w:eastAsia="ar-SA"/>
        </w:rPr>
        <w:t>аварии на Объектах</w:t>
      </w:r>
      <w:r w:rsidRPr="00167F7A">
        <w:rPr>
          <w:lang w:val="x-none" w:eastAsia="ar-SA"/>
        </w:rPr>
        <w:t>.</w:t>
      </w:r>
    </w:p>
    <w:p w14:paraId="547B8FF2" w14:textId="77777777" w:rsidR="00167F7A" w:rsidRPr="00167F7A" w:rsidRDefault="00167F7A" w:rsidP="00167F7A">
      <w:pPr>
        <w:widowControl w:val="0"/>
        <w:suppressAutoHyphens/>
        <w:spacing w:line="252" w:lineRule="auto"/>
        <w:ind w:firstLine="567"/>
        <w:jc w:val="both"/>
        <w:rPr>
          <w:i/>
          <w:iCs/>
          <w:lang w:eastAsia="ar-SA"/>
        </w:rPr>
      </w:pPr>
      <w:r w:rsidRPr="00167F7A">
        <w:rPr>
          <w:lang w:eastAsia="ar-SA"/>
        </w:rPr>
        <w:t xml:space="preserve">3.2. Страхование осуществляется Исполнителем в соответствии с лицензией на страхование гражданской ответственности владельца опасного объекта за причинение вреда в результате аварии на опасном объекте </w:t>
      </w:r>
      <w:r w:rsidRPr="00167F7A">
        <w:rPr>
          <w:i/>
          <w:iCs/>
          <w:lang w:eastAsia="ar-SA"/>
        </w:rPr>
        <w:t>(Лицензия от «___» ______ 20__г., выданной ____________________.</w:t>
      </w:r>
    </w:p>
    <w:p w14:paraId="234E13AD" w14:textId="77777777" w:rsidR="00167F7A" w:rsidRPr="00167F7A" w:rsidRDefault="00167F7A" w:rsidP="00167F7A">
      <w:pPr>
        <w:widowControl w:val="0"/>
        <w:suppressAutoHyphens/>
        <w:spacing w:line="252" w:lineRule="auto"/>
        <w:ind w:firstLine="567"/>
        <w:jc w:val="both"/>
        <w:rPr>
          <w:lang w:val="x-none" w:eastAsia="ar-SA"/>
        </w:rPr>
      </w:pPr>
      <w:r w:rsidRPr="00167F7A">
        <w:rPr>
          <w:lang w:eastAsia="ar-SA"/>
        </w:rPr>
        <w:t>3</w:t>
      </w:r>
      <w:r w:rsidRPr="00167F7A">
        <w:rPr>
          <w:lang w:val="x-none" w:eastAsia="ar-SA"/>
        </w:rPr>
        <w:t>.</w:t>
      </w:r>
      <w:r w:rsidRPr="00167F7A">
        <w:rPr>
          <w:lang w:eastAsia="ar-SA"/>
        </w:rPr>
        <w:t>3</w:t>
      </w:r>
      <w:r w:rsidRPr="00167F7A">
        <w:rPr>
          <w:lang w:val="x-none" w:eastAsia="ar-SA"/>
        </w:rPr>
        <w:t xml:space="preserve"> Страховым случаем признается наступление гражданской ответственности</w:t>
      </w:r>
      <w:r w:rsidRPr="00167F7A">
        <w:rPr>
          <w:lang w:eastAsia="ar-SA"/>
        </w:rPr>
        <w:t xml:space="preserve"> </w:t>
      </w:r>
      <w:r w:rsidRPr="00167F7A">
        <w:rPr>
          <w:lang w:val="x-none" w:eastAsia="ar-SA"/>
        </w:rPr>
        <w:t>Заказчика за причинение вреда жизни, здоровью или</w:t>
      </w:r>
      <w:r w:rsidRPr="00167F7A">
        <w:rPr>
          <w:lang w:eastAsia="ar-SA"/>
        </w:rPr>
        <w:t xml:space="preserve"> </w:t>
      </w:r>
      <w:r w:rsidRPr="00167F7A">
        <w:rPr>
          <w:lang w:val="x-none" w:eastAsia="ar-SA"/>
        </w:rPr>
        <w:t>имуществу потерпевших</w:t>
      </w:r>
      <w:r w:rsidRPr="00167F7A">
        <w:rPr>
          <w:lang w:eastAsia="ar-SA"/>
        </w:rPr>
        <w:t xml:space="preserve"> в результате аварии на Объектах</w:t>
      </w:r>
      <w:r w:rsidRPr="00167F7A">
        <w:rPr>
          <w:lang w:val="x-none" w:eastAsia="ar-SA"/>
        </w:rPr>
        <w:t>, влекущее за собой</w:t>
      </w:r>
      <w:r w:rsidRPr="00167F7A">
        <w:rPr>
          <w:lang w:eastAsia="ar-SA"/>
        </w:rPr>
        <w:t xml:space="preserve"> </w:t>
      </w:r>
      <w:r w:rsidRPr="00167F7A">
        <w:rPr>
          <w:lang w:val="x-none" w:eastAsia="ar-SA"/>
        </w:rPr>
        <w:t>в соответствии с Контрактом обязанность Исполнителя осуществить страховую</w:t>
      </w:r>
      <w:r w:rsidRPr="00167F7A">
        <w:rPr>
          <w:lang w:eastAsia="ar-SA"/>
        </w:rPr>
        <w:t xml:space="preserve"> </w:t>
      </w:r>
      <w:r w:rsidRPr="00167F7A">
        <w:rPr>
          <w:lang w:val="x-none" w:eastAsia="ar-SA"/>
        </w:rPr>
        <w:t>выплату.</w:t>
      </w:r>
    </w:p>
    <w:p w14:paraId="0555A8BF" w14:textId="77777777" w:rsidR="00167F7A" w:rsidRPr="00167F7A" w:rsidRDefault="00167F7A" w:rsidP="00167F7A">
      <w:pPr>
        <w:widowControl w:val="0"/>
        <w:suppressAutoHyphens/>
        <w:spacing w:line="252" w:lineRule="auto"/>
        <w:ind w:firstLine="567"/>
        <w:jc w:val="both"/>
        <w:rPr>
          <w:lang w:val="x-none" w:eastAsia="ar-SA"/>
        </w:rPr>
      </w:pPr>
      <w:r w:rsidRPr="00167F7A">
        <w:rPr>
          <w:lang w:eastAsia="ar-SA"/>
        </w:rPr>
        <w:t>3</w:t>
      </w:r>
      <w:r w:rsidRPr="00167F7A">
        <w:rPr>
          <w:lang w:val="x-none" w:eastAsia="ar-SA"/>
        </w:rPr>
        <w:t>.</w:t>
      </w:r>
      <w:r w:rsidRPr="00167F7A">
        <w:rPr>
          <w:lang w:eastAsia="ar-SA"/>
        </w:rPr>
        <w:t>4.</w:t>
      </w:r>
      <w:r w:rsidRPr="00167F7A">
        <w:rPr>
          <w:lang w:val="x-none" w:eastAsia="ar-SA"/>
        </w:rPr>
        <w:t xml:space="preserve"> Замена </w:t>
      </w:r>
      <w:r w:rsidRPr="00167F7A">
        <w:rPr>
          <w:lang w:eastAsia="ar-SA"/>
        </w:rPr>
        <w:t>Объектов</w:t>
      </w:r>
      <w:r w:rsidRPr="00167F7A">
        <w:rPr>
          <w:lang w:val="x-none" w:eastAsia="ar-SA"/>
        </w:rPr>
        <w:t xml:space="preserve">, указанных в </w:t>
      </w:r>
      <w:r w:rsidRPr="00167F7A">
        <w:rPr>
          <w:lang w:eastAsia="ar-SA"/>
        </w:rPr>
        <w:t>Страховом</w:t>
      </w:r>
      <w:r w:rsidRPr="00167F7A">
        <w:rPr>
          <w:lang w:val="x-none" w:eastAsia="ar-SA"/>
        </w:rPr>
        <w:t xml:space="preserve"> полисе, изменение срока страхования</w:t>
      </w:r>
      <w:r w:rsidRPr="00167F7A">
        <w:rPr>
          <w:lang w:eastAsia="ar-SA"/>
        </w:rPr>
        <w:t xml:space="preserve"> </w:t>
      </w:r>
      <w:r w:rsidRPr="00167F7A">
        <w:rPr>
          <w:lang w:val="x-none" w:eastAsia="ar-SA"/>
        </w:rPr>
        <w:t>не</w:t>
      </w:r>
      <w:r w:rsidRPr="00167F7A">
        <w:rPr>
          <w:lang w:eastAsia="ar-SA"/>
        </w:rPr>
        <w:t xml:space="preserve"> </w:t>
      </w:r>
      <w:r w:rsidRPr="00167F7A">
        <w:rPr>
          <w:lang w:val="x-none" w:eastAsia="ar-SA"/>
        </w:rPr>
        <w:t>допускаются.</w:t>
      </w:r>
    </w:p>
    <w:p w14:paraId="42375325" w14:textId="77777777" w:rsidR="00167F7A" w:rsidRPr="00167F7A" w:rsidRDefault="00167F7A" w:rsidP="00167F7A">
      <w:pPr>
        <w:widowControl w:val="0"/>
        <w:suppressAutoHyphens/>
        <w:spacing w:line="252" w:lineRule="auto"/>
        <w:ind w:left="720" w:firstLine="567"/>
        <w:jc w:val="center"/>
        <w:rPr>
          <w:b/>
          <w:lang w:val="x-none" w:eastAsia="ar-SA"/>
        </w:rPr>
      </w:pPr>
      <w:r w:rsidRPr="00167F7A">
        <w:rPr>
          <w:b/>
          <w:lang w:eastAsia="ar-SA"/>
        </w:rPr>
        <w:t>4. </w:t>
      </w:r>
      <w:r w:rsidRPr="00167F7A">
        <w:rPr>
          <w:b/>
          <w:lang w:val="x-none" w:eastAsia="ar-SA"/>
        </w:rPr>
        <w:t>Цена Контракта и порядок расчетов</w:t>
      </w:r>
    </w:p>
    <w:p w14:paraId="5F7D8F47" w14:textId="2DA5A268" w:rsidR="00167F7A" w:rsidRPr="00167F7A" w:rsidRDefault="00167F7A" w:rsidP="00167F7A">
      <w:pPr>
        <w:widowControl w:val="0"/>
        <w:suppressAutoHyphens/>
        <w:spacing w:line="252" w:lineRule="auto"/>
        <w:ind w:firstLine="567"/>
        <w:jc w:val="both"/>
        <w:rPr>
          <w:lang w:eastAsia="ar-SA"/>
        </w:rPr>
      </w:pPr>
      <w:r w:rsidRPr="00167F7A">
        <w:rPr>
          <w:lang w:eastAsia="ar-SA"/>
        </w:rPr>
        <w:t>4.1. Цена Контракта составляет _______________</w:t>
      </w:r>
      <w:proofErr w:type="gramStart"/>
      <w:r w:rsidRPr="00167F7A">
        <w:rPr>
          <w:lang w:eastAsia="ar-SA"/>
        </w:rPr>
        <w:t>_(</w:t>
      </w:r>
      <w:proofErr w:type="gramEnd"/>
      <w:r w:rsidRPr="00167F7A">
        <w:rPr>
          <w:lang w:eastAsia="ar-SA"/>
        </w:rPr>
        <w:t xml:space="preserve">________________________) рублей __ копеек, </w:t>
      </w:r>
      <w:r w:rsidR="00CE4BB2">
        <w:rPr>
          <w:lang w:eastAsia="ar-SA"/>
        </w:rPr>
        <w:t xml:space="preserve">НДС </w:t>
      </w:r>
      <w:r w:rsidRPr="00167F7A">
        <w:rPr>
          <w:lang w:eastAsia="ar-SA"/>
        </w:rPr>
        <w:t>не облагается на основании ст. 149 Налогового кодекса Российской Федерации.</w:t>
      </w:r>
    </w:p>
    <w:p w14:paraId="6EEE72A7" w14:textId="77777777" w:rsidR="00167F7A" w:rsidRPr="00167F7A" w:rsidRDefault="00167F7A" w:rsidP="00167F7A">
      <w:pPr>
        <w:widowControl w:val="0"/>
        <w:suppressAutoHyphens/>
        <w:spacing w:line="252" w:lineRule="auto"/>
        <w:ind w:firstLine="567"/>
        <w:jc w:val="both"/>
        <w:rPr>
          <w:lang w:eastAsia="ar-SA"/>
        </w:rPr>
      </w:pPr>
      <w:r w:rsidRPr="00167F7A">
        <w:rPr>
          <w:lang w:eastAsia="ar-SA"/>
        </w:rPr>
        <w:t>4.2. Цена Контракта включает суммы страховых премий, оплату всех пошлин, налогов, сборов и других обязательных платежей в соответствии с законодательством Российской Федерации.</w:t>
      </w:r>
    </w:p>
    <w:p w14:paraId="4CB16508" w14:textId="77777777" w:rsidR="00167F7A" w:rsidRPr="00167F7A" w:rsidRDefault="00167F7A" w:rsidP="00167F7A">
      <w:pPr>
        <w:widowControl w:val="0"/>
        <w:suppressAutoHyphens/>
        <w:spacing w:line="252" w:lineRule="auto"/>
        <w:ind w:firstLine="567"/>
        <w:jc w:val="both"/>
        <w:rPr>
          <w:lang w:eastAsia="ar-SA"/>
        </w:rPr>
      </w:pPr>
      <w:r w:rsidRPr="00167F7A">
        <w:rPr>
          <w:lang w:eastAsia="ar-SA"/>
        </w:rPr>
        <w:t xml:space="preserve">4.3. Оплата услуг осуществляется Заказчиком в </w:t>
      </w:r>
      <w:r w:rsidRPr="009E6596">
        <w:rPr>
          <w:lang w:eastAsia="ar-SA"/>
        </w:rPr>
        <w:t>течение 7 (Семи) рабочих</w:t>
      </w:r>
      <w:r w:rsidRPr="00167F7A">
        <w:rPr>
          <w:lang w:eastAsia="ar-SA"/>
        </w:rPr>
        <w:t xml:space="preserve"> дней со дня передачи Исполнителем Страховых полисов, Счета на оплату услуг и подписанного Сторонами Акта приёма-передачи страховых полисов.</w:t>
      </w:r>
    </w:p>
    <w:p w14:paraId="4C7DC131" w14:textId="77777777" w:rsidR="00167F7A" w:rsidRPr="00167F7A" w:rsidRDefault="00167F7A" w:rsidP="00167F7A">
      <w:pPr>
        <w:widowControl w:val="0"/>
        <w:suppressAutoHyphens/>
        <w:spacing w:line="252" w:lineRule="auto"/>
        <w:ind w:firstLine="567"/>
        <w:jc w:val="both"/>
        <w:rPr>
          <w:lang w:eastAsia="ar-SA"/>
        </w:rPr>
      </w:pPr>
      <w:r w:rsidRPr="00167F7A">
        <w:rPr>
          <w:lang w:eastAsia="ar-SA"/>
        </w:rPr>
        <w:t>4.4. Используемая для расчётов валюта - рубль Российской Федерации.</w:t>
      </w:r>
    </w:p>
    <w:p w14:paraId="0F69541D" w14:textId="6BDB8CC0" w:rsidR="00167F7A" w:rsidRPr="0096449A" w:rsidRDefault="00167F7A" w:rsidP="00167F7A">
      <w:pPr>
        <w:widowControl w:val="0"/>
        <w:suppressAutoHyphens/>
        <w:spacing w:line="252" w:lineRule="auto"/>
        <w:ind w:firstLine="567"/>
        <w:jc w:val="both"/>
        <w:rPr>
          <w:lang w:eastAsia="ar-SA"/>
        </w:rPr>
      </w:pPr>
      <w:r w:rsidRPr="00167F7A">
        <w:rPr>
          <w:lang w:eastAsia="ar-SA"/>
        </w:rPr>
        <w:t xml:space="preserve">4.5. Источник финансирования: </w:t>
      </w:r>
      <w:r>
        <w:rPr>
          <w:lang w:eastAsia="ar-SA"/>
        </w:rPr>
        <w:t>б</w:t>
      </w:r>
      <w:r w:rsidRPr="00167F7A">
        <w:rPr>
          <w:lang w:eastAsia="ar-SA"/>
        </w:rPr>
        <w:t>юджет Санкт-Петербурга на 2024 год и на плановый пе</w:t>
      </w:r>
      <w:r>
        <w:rPr>
          <w:lang w:eastAsia="ar-SA"/>
        </w:rPr>
        <w:t xml:space="preserve">риод 2025 и 2026 годов </w:t>
      </w:r>
      <w:r w:rsidRPr="00167F7A">
        <w:rPr>
          <w:lang w:eastAsia="ar-SA"/>
        </w:rPr>
        <w:t xml:space="preserve">в соответствии с Законом Санкт-Петербурга от </w:t>
      </w:r>
      <w:r w:rsidR="009E6596" w:rsidRPr="009E6596">
        <w:rPr>
          <w:lang w:eastAsia="ar-SA"/>
        </w:rPr>
        <w:t>30</w:t>
      </w:r>
      <w:r w:rsidRPr="009E6596">
        <w:rPr>
          <w:lang w:eastAsia="ar-SA"/>
        </w:rPr>
        <w:t xml:space="preserve">.11.2023 </w:t>
      </w:r>
      <w:r w:rsidRPr="00167F7A">
        <w:rPr>
          <w:lang w:eastAsia="ar-SA"/>
        </w:rPr>
        <w:t xml:space="preserve">№ 714-144 «О бюджете Санкт-Петербурга на 2024 год и на плановый период 2025 и 2026 годов», целевая статья 1050088020 «Расходы на обеспечение деятельности Санкт-Петербургского государственного казенного учреждения «Дирекция мелиоративных систем, обеспечения </w:t>
      </w:r>
      <w:r w:rsidRPr="00167F7A">
        <w:rPr>
          <w:lang w:eastAsia="ar-SA"/>
        </w:rPr>
        <w:lastRenderedPageBreak/>
        <w:t>безопасности гидротехнических сооружений и охраны окружающей среды Санкт-Петербурга «</w:t>
      </w:r>
      <w:proofErr w:type="spellStart"/>
      <w:r w:rsidRPr="00167F7A">
        <w:rPr>
          <w:lang w:eastAsia="ar-SA"/>
        </w:rPr>
        <w:t>Ленводхоз</w:t>
      </w:r>
      <w:proofErr w:type="spellEnd"/>
      <w:r w:rsidRPr="00167F7A">
        <w:rPr>
          <w:lang w:eastAsia="ar-SA"/>
        </w:rPr>
        <w:t>»,</w:t>
      </w:r>
      <w:r w:rsidR="00D74BFF">
        <w:rPr>
          <w:lang w:eastAsia="ar-SA"/>
        </w:rPr>
        <w:t xml:space="preserve"> код раздела 0603,</w:t>
      </w:r>
      <w:r w:rsidRPr="00167F7A">
        <w:rPr>
          <w:lang w:eastAsia="ar-SA"/>
        </w:rPr>
        <w:t xml:space="preserve"> </w:t>
      </w:r>
      <w:r w:rsidR="00D74BFF">
        <w:rPr>
          <w:lang w:eastAsia="ar-SA"/>
        </w:rPr>
        <w:t xml:space="preserve">КВР 244, </w:t>
      </w:r>
      <w:r w:rsidR="004E22A7" w:rsidRPr="009E6596">
        <w:rPr>
          <w:lang w:eastAsia="ar-SA"/>
        </w:rPr>
        <w:t>К</w:t>
      </w:r>
      <w:r w:rsidRPr="009E6596">
        <w:rPr>
          <w:lang w:eastAsia="ar-SA"/>
        </w:rPr>
        <w:t>ОСГУ 22</w:t>
      </w:r>
      <w:r w:rsidR="0096449A" w:rsidRPr="009E6596">
        <w:rPr>
          <w:lang w:eastAsia="ar-SA"/>
        </w:rPr>
        <w:t>7</w:t>
      </w:r>
      <w:r w:rsidRPr="009E6596">
        <w:rPr>
          <w:lang w:eastAsia="ar-SA"/>
        </w:rPr>
        <w:t xml:space="preserve"> «</w:t>
      </w:r>
      <w:r w:rsidR="0096449A" w:rsidRPr="009E6596">
        <w:rPr>
          <w:lang w:eastAsia="ar-SA"/>
        </w:rPr>
        <w:t>Страхование</w:t>
      </w:r>
      <w:r w:rsidRPr="009E6596">
        <w:rPr>
          <w:lang w:eastAsia="ar-SA"/>
        </w:rPr>
        <w:t>»</w:t>
      </w:r>
      <w:r w:rsidR="00D74BFF">
        <w:rPr>
          <w:lang w:eastAsia="ar-SA"/>
        </w:rPr>
        <w:t>, счет расходов 530490</w:t>
      </w:r>
      <w:r w:rsidRPr="009E6596">
        <w:rPr>
          <w:lang w:eastAsia="ar-SA"/>
        </w:rPr>
        <w:t>.</w:t>
      </w:r>
    </w:p>
    <w:p w14:paraId="56CC91CF" w14:textId="77777777" w:rsidR="00167F7A" w:rsidRPr="00167F7A" w:rsidRDefault="00167F7A" w:rsidP="00167F7A">
      <w:pPr>
        <w:widowControl w:val="0"/>
        <w:tabs>
          <w:tab w:val="num" w:pos="928"/>
        </w:tabs>
        <w:suppressAutoHyphens/>
        <w:spacing w:line="252" w:lineRule="auto"/>
        <w:ind w:firstLine="567"/>
        <w:jc w:val="both"/>
        <w:rPr>
          <w:color w:val="000000" w:themeColor="text1"/>
          <w:lang w:eastAsia="ar-SA"/>
        </w:rPr>
      </w:pPr>
      <w:r w:rsidRPr="00167F7A">
        <w:rPr>
          <w:color w:val="000000" w:themeColor="text1"/>
          <w:lang w:eastAsia="ar-SA"/>
        </w:rPr>
        <w:t>4.6.</w:t>
      </w:r>
      <w:r w:rsidR="00844B7E">
        <w:rPr>
          <w:color w:val="000000" w:themeColor="text1"/>
          <w:lang w:eastAsia="ar-SA"/>
        </w:rPr>
        <w:t xml:space="preserve"> </w:t>
      </w:r>
      <w:r w:rsidRPr="00167F7A">
        <w:rPr>
          <w:color w:val="000000" w:themeColor="text1"/>
          <w:lang w:eastAsia="ar-SA"/>
        </w:rPr>
        <w:t>Сумм</w:t>
      </w:r>
      <w:r w:rsidR="0095688A">
        <w:rPr>
          <w:color w:val="000000" w:themeColor="text1"/>
          <w:lang w:eastAsia="ar-SA"/>
        </w:rPr>
        <w:t>а, подлежащая уплате Заказчиком</w:t>
      </w:r>
      <w:r w:rsidRPr="00167F7A">
        <w:rPr>
          <w:color w:val="000000" w:themeColor="text1"/>
          <w:lang w:eastAsia="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0291A9" w14:textId="77777777" w:rsidR="00167F7A" w:rsidRDefault="00167F7A" w:rsidP="00167F7A">
      <w:pPr>
        <w:widowControl w:val="0"/>
        <w:tabs>
          <w:tab w:val="num" w:pos="928"/>
        </w:tabs>
        <w:suppressAutoHyphens/>
        <w:spacing w:line="252" w:lineRule="auto"/>
        <w:ind w:firstLine="567"/>
        <w:jc w:val="both"/>
        <w:rPr>
          <w:kern w:val="2"/>
        </w:rPr>
      </w:pPr>
      <w:r w:rsidRPr="00167F7A">
        <w:rPr>
          <w:color w:val="000000" w:themeColor="text1"/>
          <w:lang w:eastAsia="ar-SA"/>
        </w:rPr>
        <w:t>4.7.</w:t>
      </w:r>
      <w:r w:rsidRPr="00167F7A">
        <w:rPr>
          <w:lang w:eastAsia="ar-SA"/>
        </w:rPr>
        <w:t xml:space="preserve"> </w:t>
      </w:r>
      <w:r w:rsidRPr="00167F7A">
        <w:rPr>
          <w:kern w:val="2"/>
        </w:rPr>
        <w:t>Помимо совокупной страховой премии Заказчик не оплачивает никакие другие издержки и дополнительные расходы Исполнителя (представителей страховщика), связанные с исполнением Контракта.</w:t>
      </w:r>
    </w:p>
    <w:p w14:paraId="5A9AC39B" w14:textId="77777777" w:rsidR="004D3711" w:rsidRPr="00167F7A" w:rsidRDefault="004D3711" w:rsidP="00167F7A">
      <w:pPr>
        <w:widowControl w:val="0"/>
        <w:tabs>
          <w:tab w:val="num" w:pos="928"/>
        </w:tabs>
        <w:suppressAutoHyphens/>
        <w:spacing w:line="252" w:lineRule="auto"/>
        <w:ind w:firstLine="567"/>
        <w:jc w:val="both"/>
        <w:rPr>
          <w:color w:val="000000" w:themeColor="text1"/>
          <w:lang w:eastAsia="ar-SA"/>
        </w:rPr>
      </w:pPr>
    </w:p>
    <w:p w14:paraId="7E4EE886" w14:textId="77777777" w:rsidR="002D66BF" w:rsidRPr="002D66BF" w:rsidRDefault="002D66BF" w:rsidP="002D66BF">
      <w:pPr>
        <w:widowControl w:val="0"/>
        <w:suppressAutoHyphens/>
        <w:spacing w:line="252" w:lineRule="auto"/>
        <w:ind w:left="720" w:firstLine="567"/>
        <w:jc w:val="center"/>
        <w:rPr>
          <w:b/>
          <w:lang w:val="x-none" w:eastAsia="ar-SA"/>
        </w:rPr>
      </w:pPr>
      <w:r w:rsidRPr="002D66BF">
        <w:rPr>
          <w:b/>
          <w:lang w:eastAsia="ar-SA"/>
        </w:rPr>
        <w:t>5. </w:t>
      </w:r>
      <w:r w:rsidRPr="002D66BF">
        <w:rPr>
          <w:b/>
          <w:lang w:val="x-none" w:eastAsia="ar-SA"/>
        </w:rPr>
        <w:t>Страховая премия</w:t>
      </w:r>
    </w:p>
    <w:p w14:paraId="343B5278" w14:textId="62179B37" w:rsidR="002D66BF" w:rsidRPr="002D66BF" w:rsidRDefault="002D66BF" w:rsidP="002D66BF">
      <w:pPr>
        <w:widowControl w:val="0"/>
        <w:suppressAutoHyphens/>
        <w:spacing w:line="252" w:lineRule="auto"/>
        <w:ind w:firstLine="567"/>
        <w:jc w:val="both"/>
        <w:rPr>
          <w:lang w:eastAsia="ar-SA"/>
        </w:rPr>
      </w:pPr>
      <w:r w:rsidRPr="002D66BF">
        <w:rPr>
          <w:lang w:eastAsia="ar-SA"/>
        </w:rPr>
        <w:t xml:space="preserve">5.1. Расчёт страховой премии по каждому Объекту осуществляется на основании Указания Центрального Банка Российской Федерации от 16 мая 2022 г. </w:t>
      </w:r>
      <w:r w:rsidR="00970477">
        <w:rPr>
          <w:lang w:eastAsia="ar-SA"/>
        </w:rPr>
        <w:t>№</w:t>
      </w:r>
      <w:r w:rsidRPr="002D66BF">
        <w:rPr>
          <w:lang w:eastAsia="ar-SA"/>
        </w:rPr>
        <w:t xml:space="preserve"> 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 (далее - Указание № 6138-У) для каждого Объекта, указанного в Приложении № 1 к Контракту.</w:t>
      </w:r>
    </w:p>
    <w:p w14:paraId="62D78DBF" w14:textId="77777777" w:rsidR="002D66BF" w:rsidRDefault="002D66BF" w:rsidP="002D66BF">
      <w:pPr>
        <w:widowControl w:val="0"/>
        <w:suppressAutoHyphens/>
        <w:spacing w:line="252" w:lineRule="auto"/>
        <w:ind w:firstLine="567"/>
        <w:jc w:val="both"/>
        <w:rPr>
          <w:lang w:eastAsia="ar-SA"/>
        </w:rPr>
      </w:pPr>
      <w:r w:rsidRPr="002D66BF">
        <w:rPr>
          <w:lang w:eastAsia="ar-SA"/>
        </w:rPr>
        <w:t>Изменение страховых тарифов не влечет за собой изменение страховой премии, оплаченной Заказчиком по действовавшим на момент уплаты страховым тарифам, по Договору обязательного страхования в течение срока его действия.</w:t>
      </w:r>
    </w:p>
    <w:p w14:paraId="0265D585" w14:textId="77777777" w:rsidR="002D66BF" w:rsidRPr="002D66BF" w:rsidRDefault="002D66BF" w:rsidP="002D66BF">
      <w:pPr>
        <w:widowControl w:val="0"/>
        <w:suppressAutoHyphens/>
        <w:spacing w:line="252" w:lineRule="auto"/>
        <w:ind w:firstLine="567"/>
        <w:jc w:val="both"/>
        <w:rPr>
          <w:lang w:val="x-none" w:eastAsia="ar-SA"/>
        </w:rPr>
      </w:pPr>
    </w:p>
    <w:p w14:paraId="17BD0FD5" w14:textId="77777777" w:rsidR="002D66BF" w:rsidRPr="002D66BF" w:rsidRDefault="002D66BF" w:rsidP="002D66BF">
      <w:pPr>
        <w:widowControl w:val="0"/>
        <w:suppressAutoHyphens/>
        <w:spacing w:line="252" w:lineRule="auto"/>
        <w:ind w:left="709" w:firstLine="567"/>
        <w:jc w:val="center"/>
        <w:rPr>
          <w:b/>
          <w:lang w:val="x-none" w:eastAsia="ar-SA"/>
        </w:rPr>
      </w:pPr>
      <w:r w:rsidRPr="002D66BF">
        <w:rPr>
          <w:b/>
          <w:lang w:eastAsia="ar-SA"/>
        </w:rPr>
        <w:t>6. </w:t>
      </w:r>
      <w:r w:rsidRPr="002D66BF">
        <w:rPr>
          <w:b/>
          <w:lang w:val="x-none" w:eastAsia="ar-SA"/>
        </w:rPr>
        <w:t>Страховая сумма</w:t>
      </w:r>
    </w:p>
    <w:p w14:paraId="4B1520EB" w14:textId="77777777" w:rsidR="002D66BF" w:rsidRPr="002D66BF" w:rsidRDefault="002D66BF" w:rsidP="002D66BF">
      <w:pPr>
        <w:widowControl w:val="0"/>
        <w:suppressAutoHyphens/>
        <w:spacing w:line="252" w:lineRule="auto"/>
        <w:ind w:firstLine="567"/>
        <w:jc w:val="both"/>
        <w:rPr>
          <w:lang w:val="x-none" w:eastAsia="ar-SA"/>
        </w:rPr>
      </w:pPr>
      <w:r w:rsidRPr="002D66BF">
        <w:rPr>
          <w:lang w:eastAsia="ar-SA"/>
        </w:rPr>
        <w:t>6.1. </w:t>
      </w:r>
      <w:r w:rsidRPr="002D66BF">
        <w:rPr>
          <w:lang w:val="x-none" w:eastAsia="ar-SA"/>
        </w:rPr>
        <w:t xml:space="preserve">Страховая сумма, в пределах которой </w:t>
      </w:r>
      <w:r w:rsidRPr="002D66BF">
        <w:rPr>
          <w:lang w:eastAsia="ar-SA"/>
        </w:rPr>
        <w:t>Исполнитель</w:t>
      </w:r>
      <w:r w:rsidRPr="002D66BF">
        <w:rPr>
          <w:lang w:val="x-none" w:eastAsia="ar-SA"/>
        </w:rPr>
        <w:t xml:space="preserve"> обязуется при наступлении каждого страхового случая (независимо от их числа в течение срока действия Контракта) возместить потерпевшим </w:t>
      </w:r>
      <w:r w:rsidRPr="002D66BF">
        <w:rPr>
          <w:lang w:eastAsia="ar-SA"/>
        </w:rPr>
        <w:t>причинённый</w:t>
      </w:r>
      <w:r w:rsidRPr="002D66BF">
        <w:rPr>
          <w:lang w:val="x-none" w:eastAsia="ar-SA"/>
        </w:rPr>
        <w:t xml:space="preserve"> вред, </w:t>
      </w:r>
      <w:r w:rsidRPr="002D66BF">
        <w:rPr>
          <w:lang w:eastAsia="ar-SA"/>
        </w:rPr>
        <w:t xml:space="preserve">определяется в соответствии со статьей  </w:t>
      </w:r>
      <w:r>
        <w:rPr>
          <w:lang w:eastAsia="ar-SA"/>
        </w:rPr>
        <w:br/>
      </w:r>
      <w:r w:rsidRPr="002D66BF">
        <w:rPr>
          <w:lang w:eastAsia="ar-SA"/>
        </w:rPr>
        <w:t>7 Федерального закона № 225-ФЗ</w:t>
      </w:r>
      <w:r w:rsidRPr="002D66BF">
        <w:t xml:space="preserve"> </w:t>
      </w:r>
      <w:r w:rsidRPr="002D66BF">
        <w:rPr>
          <w:lang w:eastAsia="ar-SA"/>
        </w:rPr>
        <w:t xml:space="preserve">в редакции, действующей на дату заключения Договора обязательного страхования (получения Страхового полиса). </w:t>
      </w:r>
    </w:p>
    <w:p w14:paraId="049CAD3E" w14:textId="77777777" w:rsidR="002D66BF" w:rsidRDefault="002D66BF" w:rsidP="002D66BF">
      <w:pPr>
        <w:widowControl w:val="0"/>
        <w:suppressAutoHyphens/>
        <w:spacing w:line="252" w:lineRule="auto"/>
        <w:ind w:firstLine="567"/>
        <w:jc w:val="both"/>
        <w:rPr>
          <w:lang w:val="x-none" w:eastAsia="ar-SA"/>
        </w:rPr>
      </w:pPr>
      <w:r w:rsidRPr="002D66BF">
        <w:rPr>
          <w:lang w:eastAsia="ar-SA"/>
        </w:rPr>
        <w:t>6.2. </w:t>
      </w:r>
      <w:r w:rsidRPr="002D66BF">
        <w:rPr>
          <w:lang w:val="x-none" w:eastAsia="ar-SA"/>
        </w:rPr>
        <w:t xml:space="preserve">Страховая выплата по каждому страховому случаю не может превышать величину установленной страховой суммы. </w:t>
      </w:r>
    </w:p>
    <w:p w14:paraId="09AEDD26" w14:textId="77777777" w:rsidR="002D66BF" w:rsidRPr="002D66BF" w:rsidRDefault="002D66BF" w:rsidP="002D66BF">
      <w:pPr>
        <w:widowControl w:val="0"/>
        <w:suppressAutoHyphens/>
        <w:spacing w:line="252" w:lineRule="auto"/>
        <w:ind w:firstLine="567"/>
        <w:jc w:val="both"/>
        <w:rPr>
          <w:lang w:val="x-none" w:eastAsia="ar-SA"/>
        </w:rPr>
      </w:pPr>
    </w:p>
    <w:p w14:paraId="1466A212" w14:textId="77777777" w:rsidR="002D66BF" w:rsidRPr="00377E7B" w:rsidRDefault="002D66BF" w:rsidP="002D66BF">
      <w:pPr>
        <w:widowControl w:val="0"/>
        <w:suppressAutoHyphens/>
        <w:spacing w:line="252" w:lineRule="auto"/>
        <w:ind w:left="450" w:firstLine="567"/>
        <w:jc w:val="center"/>
        <w:rPr>
          <w:b/>
          <w:lang w:val="x-none" w:eastAsia="ar-SA"/>
        </w:rPr>
      </w:pPr>
      <w:r w:rsidRPr="00377E7B">
        <w:rPr>
          <w:b/>
          <w:lang w:eastAsia="ar-SA"/>
        </w:rPr>
        <w:t>7. </w:t>
      </w:r>
      <w:r w:rsidRPr="00377E7B">
        <w:rPr>
          <w:b/>
          <w:lang w:val="x-none" w:eastAsia="ar-SA"/>
        </w:rPr>
        <w:t xml:space="preserve">Права и обязанности </w:t>
      </w:r>
      <w:r w:rsidRPr="00377E7B">
        <w:rPr>
          <w:b/>
          <w:lang w:eastAsia="ar-SA"/>
        </w:rPr>
        <w:t>Сторон</w:t>
      </w:r>
    </w:p>
    <w:p w14:paraId="406446E9" w14:textId="77777777" w:rsidR="002D66BF" w:rsidRPr="00377E7B" w:rsidRDefault="002D66BF" w:rsidP="002D66BF">
      <w:pPr>
        <w:widowControl w:val="0"/>
        <w:ind w:firstLine="567"/>
        <w:jc w:val="both"/>
        <w:rPr>
          <w:b/>
          <w:iCs/>
        </w:rPr>
      </w:pPr>
      <w:r w:rsidRPr="00377E7B">
        <w:rPr>
          <w:b/>
          <w:iCs/>
        </w:rPr>
        <w:t>7.1. Обязанности Заказчика:</w:t>
      </w:r>
    </w:p>
    <w:p w14:paraId="62011F3A" w14:textId="77777777" w:rsidR="002D66BF" w:rsidRPr="00377E7B" w:rsidRDefault="002D66BF" w:rsidP="002D66BF">
      <w:pPr>
        <w:shd w:val="clear" w:color="auto" w:fill="FFFFFF"/>
        <w:ind w:right="7" w:firstLine="567"/>
        <w:jc w:val="both"/>
        <w:rPr>
          <w:color w:val="000000"/>
          <w:spacing w:val="-2"/>
        </w:rPr>
      </w:pPr>
      <w:r w:rsidRPr="00377E7B">
        <w:t>7.1.1. В</w:t>
      </w:r>
      <w:r w:rsidRPr="00377E7B">
        <w:rPr>
          <w:color w:val="000000"/>
          <w:spacing w:val="-2"/>
        </w:rPr>
        <w:t xml:space="preserve"> срок не более </w:t>
      </w:r>
      <w:r w:rsidRPr="009E6596">
        <w:rPr>
          <w:color w:val="000000"/>
          <w:spacing w:val="-2"/>
        </w:rPr>
        <w:t>7 (Семи)</w:t>
      </w:r>
      <w:r w:rsidRPr="00377E7B">
        <w:rPr>
          <w:color w:val="000000"/>
          <w:spacing w:val="-2"/>
        </w:rPr>
        <w:t xml:space="preserve"> рабочих дней со дня подписания Сторонами Акта приёма-передачи страховых полисов оплатить оказанные услуги.</w:t>
      </w:r>
    </w:p>
    <w:p w14:paraId="6017D1F4" w14:textId="77777777" w:rsidR="002D66BF" w:rsidRPr="00377E7B" w:rsidRDefault="002D66BF" w:rsidP="002D66BF">
      <w:pPr>
        <w:widowControl w:val="0"/>
        <w:ind w:firstLine="567"/>
        <w:jc w:val="both"/>
      </w:pPr>
      <w:r w:rsidRPr="00377E7B">
        <w:t>7.1.2. Представить Исполнителю в письменном и электронном виде Заявления на заключение договора страхования по согласованной форме и указать в нём достоверные и достаточные для выдачи Страховых полисов сведения;</w:t>
      </w:r>
    </w:p>
    <w:p w14:paraId="0CDE6E56" w14:textId="77777777" w:rsidR="002D66BF" w:rsidRPr="00377E7B" w:rsidRDefault="002D66BF" w:rsidP="002D66BF">
      <w:pPr>
        <w:shd w:val="clear" w:color="auto" w:fill="FFFFFF"/>
        <w:ind w:right="7" w:firstLine="567"/>
        <w:jc w:val="both"/>
      </w:pPr>
      <w:r w:rsidRPr="00377E7B">
        <w:t>7.1.3. Принять услуги в соответствии с условиями Контракта.</w:t>
      </w:r>
    </w:p>
    <w:p w14:paraId="4C3B93E9" w14:textId="77777777" w:rsidR="002D66BF" w:rsidRPr="00377E7B" w:rsidRDefault="002D66BF" w:rsidP="002D66BF">
      <w:pPr>
        <w:ind w:firstLine="567"/>
        <w:jc w:val="both"/>
      </w:pPr>
      <w:r w:rsidRPr="00377E7B">
        <w:t xml:space="preserve">7.1.4. Обязуется при наступлении страхового случая действовать в соответствии с Федеральным Законом № 225-ФЗ, а также следовать указаниям Исполнителя. </w:t>
      </w:r>
    </w:p>
    <w:p w14:paraId="24A6341A" w14:textId="77777777" w:rsidR="002D66BF" w:rsidRPr="00377E7B" w:rsidRDefault="002D66BF" w:rsidP="002D66BF">
      <w:pPr>
        <w:ind w:firstLine="567"/>
        <w:jc w:val="both"/>
      </w:pPr>
      <w:r w:rsidRPr="00377E7B">
        <w:t>7.1.5. Своевременно и надлежащим образом предоставлять Исполнителю дополнительную информацию, если таковая требуется.</w:t>
      </w:r>
    </w:p>
    <w:p w14:paraId="172996D9" w14:textId="650E236B" w:rsidR="002D66BF" w:rsidRDefault="002D66BF" w:rsidP="002D66BF">
      <w:pPr>
        <w:ind w:firstLine="567"/>
        <w:jc w:val="both"/>
      </w:pPr>
      <w:r w:rsidRPr="00377E7B">
        <w:t>7.1.6. Своевременно и надлежащим образом сообщать Исполнителю о любом происшествии, которое может быть или является страховым случаем по действующему Страховому полису, а также о любых проблемах или задержках в исполнении положений настоящего Контракта.</w:t>
      </w:r>
    </w:p>
    <w:p w14:paraId="6A71B103" w14:textId="26A0A492" w:rsidR="005547A2" w:rsidRDefault="005547A2" w:rsidP="002D66BF">
      <w:pPr>
        <w:ind w:firstLine="567"/>
        <w:jc w:val="both"/>
      </w:pPr>
    </w:p>
    <w:p w14:paraId="7BD63EC4" w14:textId="77777777" w:rsidR="005547A2" w:rsidRPr="00377E7B" w:rsidRDefault="005547A2" w:rsidP="002D66BF">
      <w:pPr>
        <w:ind w:firstLine="567"/>
        <w:jc w:val="both"/>
      </w:pPr>
    </w:p>
    <w:p w14:paraId="318CCEA9" w14:textId="77777777" w:rsidR="0095688A" w:rsidRPr="00153163" w:rsidRDefault="0095688A" w:rsidP="0095688A">
      <w:pPr>
        <w:jc w:val="both"/>
        <w:rPr>
          <w:sz w:val="22"/>
          <w:szCs w:val="22"/>
        </w:rPr>
      </w:pPr>
    </w:p>
    <w:p w14:paraId="01E0FC58" w14:textId="77777777" w:rsidR="002D66BF" w:rsidRPr="0095688A" w:rsidRDefault="002D66BF" w:rsidP="002D66BF">
      <w:pPr>
        <w:ind w:firstLine="567"/>
        <w:jc w:val="both"/>
        <w:rPr>
          <w:b/>
          <w:sz w:val="22"/>
          <w:szCs w:val="22"/>
        </w:rPr>
      </w:pPr>
      <w:r w:rsidRPr="0095688A">
        <w:rPr>
          <w:b/>
          <w:sz w:val="22"/>
          <w:szCs w:val="22"/>
        </w:rPr>
        <w:t>7.2. Права Заказчика:</w:t>
      </w:r>
    </w:p>
    <w:p w14:paraId="2F3D725E" w14:textId="77777777" w:rsidR="002D66BF" w:rsidRPr="005547A2" w:rsidRDefault="002D66BF" w:rsidP="002D66BF">
      <w:pPr>
        <w:ind w:firstLine="567"/>
        <w:jc w:val="both"/>
      </w:pPr>
      <w:r w:rsidRPr="005547A2">
        <w:t>7.2.1.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6359550B" w14:textId="35204FB5" w:rsidR="002D66BF" w:rsidRPr="005547A2" w:rsidRDefault="002D66BF" w:rsidP="002D66BF">
      <w:pPr>
        <w:ind w:firstLine="567"/>
        <w:jc w:val="both"/>
      </w:pPr>
      <w:r w:rsidRPr="005547A2">
        <w:t xml:space="preserve">7.2.2. Требовать от Исполнителя представления надлежащим образом оформленной отчётной документации и материалов, подтверждающих исполнение обязательств </w:t>
      </w:r>
      <w:r w:rsidR="00766336">
        <w:t xml:space="preserve">                     </w:t>
      </w:r>
      <w:r w:rsidRPr="005547A2">
        <w:t>в соответствии с Контрактом.</w:t>
      </w:r>
    </w:p>
    <w:p w14:paraId="7520701E" w14:textId="77777777" w:rsidR="002D66BF" w:rsidRPr="00141E54" w:rsidRDefault="002D66BF" w:rsidP="002D66BF">
      <w:pPr>
        <w:ind w:firstLine="567"/>
        <w:jc w:val="both"/>
      </w:pPr>
      <w:r w:rsidRPr="00141E54">
        <w:t>7.2.3. Запрашивать у Исполнителя информацию о ходе оказываемых услуг.</w:t>
      </w:r>
    </w:p>
    <w:p w14:paraId="787A2907" w14:textId="77777777" w:rsidR="002D66BF" w:rsidRPr="00141E54" w:rsidRDefault="002D66BF" w:rsidP="002D66BF">
      <w:pPr>
        <w:ind w:firstLine="567"/>
        <w:jc w:val="both"/>
      </w:pPr>
      <w:r w:rsidRPr="00141E54">
        <w:t>7.2.4. Осуществлять контроль за объемом и сроками оказания услуг.</w:t>
      </w:r>
    </w:p>
    <w:p w14:paraId="0184F4BF" w14:textId="77777777" w:rsidR="002D66BF" w:rsidRPr="00141E54" w:rsidRDefault="002D66BF" w:rsidP="002D66BF">
      <w:pPr>
        <w:ind w:firstLine="567"/>
        <w:jc w:val="both"/>
      </w:pPr>
      <w:r w:rsidRPr="00141E54">
        <w:t>7.2.5. Ссылаться на недостатки услуг, в том числе в части объёма и стоимости этих услуг.</w:t>
      </w:r>
    </w:p>
    <w:p w14:paraId="64ADF8F5" w14:textId="77777777" w:rsidR="002D66BF" w:rsidRPr="00141E54" w:rsidRDefault="002D66BF" w:rsidP="002D66BF">
      <w:pPr>
        <w:ind w:firstLine="567"/>
        <w:jc w:val="both"/>
      </w:pPr>
      <w:r w:rsidRPr="00141E54">
        <w:t>7.2.6. При утрате Страхового полиса Заказчик имеет право на получение его дубликата бесплатно.</w:t>
      </w:r>
    </w:p>
    <w:p w14:paraId="0134CA57" w14:textId="77777777" w:rsidR="002D66BF" w:rsidRPr="00141E54" w:rsidRDefault="002D66BF" w:rsidP="002D66BF">
      <w:pPr>
        <w:ind w:firstLine="567"/>
        <w:jc w:val="both"/>
        <w:rPr>
          <w:lang w:val="x-none"/>
        </w:rPr>
      </w:pPr>
      <w:r w:rsidRPr="00141E54">
        <w:t xml:space="preserve">7.2.7. </w:t>
      </w:r>
      <w:r w:rsidRPr="00141E54">
        <w:rPr>
          <w:lang w:val="x-none"/>
        </w:rPr>
        <w:t xml:space="preserve">Представлять </w:t>
      </w:r>
      <w:r w:rsidRPr="00141E54">
        <w:t xml:space="preserve">Исполнителю </w:t>
      </w:r>
      <w:r w:rsidRPr="00141E54">
        <w:rPr>
          <w:lang w:val="x-none"/>
        </w:rPr>
        <w:t xml:space="preserve">документы, </w:t>
      </w:r>
      <w:r w:rsidRPr="00141E54">
        <w:t xml:space="preserve">указанные в разделе 10 Контракта </w:t>
      </w:r>
      <w:r w:rsidRPr="00141E54">
        <w:rPr>
          <w:lang w:val="x-none"/>
        </w:rPr>
        <w:t>в виде копий.</w:t>
      </w:r>
      <w:r w:rsidRPr="00141E54">
        <w:t xml:space="preserve"> </w:t>
      </w:r>
      <w:r w:rsidRPr="00141E54">
        <w:rPr>
          <w:lang w:val="x-none"/>
        </w:rPr>
        <w:t>В</w:t>
      </w:r>
      <w:r w:rsidRPr="00141E54">
        <w:t> </w:t>
      </w:r>
      <w:r w:rsidRPr="00141E54">
        <w:rPr>
          <w:lang w:val="x-none"/>
        </w:rPr>
        <w:t xml:space="preserve">случаях, предусмотренных </w:t>
      </w:r>
      <w:r w:rsidRPr="00141E54">
        <w:t>П</w:t>
      </w:r>
      <w:proofErr w:type="spellStart"/>
      <w:r w:rsidRPr="00141E54">
        <w:rPr>
          <w:lang w:val="x-none"/>
        </w:rPr>
        <w:t>равилами</w:t>
      </w:r>
      <w:proofErr w:type="spellEnd"/>
      <w:r w:rsidRPr="00141E54">
        <w:rPr>
          <w:lang w:val="x-none"/>
        </w:rPr>
        <w:t xml:space="preserve"> обязательного страхования, указанные документы могут представляться в форме электронных документов.</w:t>
      </w:r>
    </w:p>
    <w:p w14:paraId="614329CB" w14:textId="77777777" w:rsidR="002D66BF" w:rsidRPr="00141E54" w:rsidRDefault="002D66BF" w:rsidP="002D66BF">
      <w:pPr>
        <w:ind w:firstLine="567"/>
        <w:jc w:val="both"/>
        <w:rPr>
          <w:lang w:val="x-none"/>
        </w:rPr>
      </w:pPr>
    </w:p>
    <w:p w14:paraId="68A747CE" w14:textId="77777777" w:rsidR="002D66BF" w:rsidRPr="00141E54" w:rsidRDefault="002D66BF" w:rsidP="002D66BF">
      <w:pPr>
        <w:ind w:firstLine="567"/>
        <w:jc w:val="both"/>
        <w:rPr>
          <w:b/>
        </w:rPr>
      </w:pPr>
      <w:r w:rsidRPr="00141E54">
        <w:rPr>
          <w:b/>
        </w:rPr>
        <w:t>7</w:t>
      </w:r>
      <w:r w:rsidRPr="00141E54">
        <w:rPr>
          <w:b/>
          <w:iCs/>
        </w:rPr>
        <w:t>.3. Обязанности Исполнителя:</w:t>
      </w:r>
    </w:p>
    <w:p w14:paraId="747AA730" w14:textId="77777777" w:rsidR="002D66BF" w:rsidRPr="00141E54" w:rsidRDefault="002D66BF" w:rsidP="002D66BF">
      <w:pPr>
        <w:ind w:firstLine="567"/>
        <w:jc w:val="both"/>
        <w:rPr>
          <w:b/>
        </w:rPr>
      </w:pPr>
      <w:r w:rsidRPr="00141E54">
        <w:rPr>
          <w:iCs/>
        </w:rPr>
        <w:t xml:space="preserve">7.3.1. </w:t>
      </w:r>
      <w:r w:rsidRPr="00141E54">
        <w:t>В течение 7 (Семи) рабочих дней с момента подачи Заказчиком Заявления осуществить выдачу Страхового полиса.</w:t>
      </w:r>
    </w:p>
    <w:p w14:paraId="206CD839" w14:textId="77777777" w:rsidR="002D66BF" w:rsidRPr="00141E54" w:rsidRDefault="002D66BF" w:rsidP="002D66BF">
      <w:pPr>
        <w:ind w:firstLine="567"/>
        <w:jc w:val="both"/>
        <w:rPr>
          <w:b/>
        </w:rPr>
      </w:pPr>
      <w:r w:rsidRPr="00141E54">
        <w:t xml:space="preserve">7.3.2. Своевременно и надлежащим образом оказать услуги в соответствии с условиями Контракта. </w:t>
      </w:r>
    </w:p>
    <w:p w14:paraId="0AAFB8E2" w14:textId="77777777" w:rsidR="002D66BF" w:rsidRPr="00141E54" w:rsidRDefault="002D66BF" w:rsidP="002D66BF">
      <w:pPr>
        <w:ind w:firstLine="567"/>
        <w:jc w:val="both"/>
      </w:pPr>
      <w:r w:rsidRPr="00141E54">
        <w:t>7.3.3. При наступлении страхового случая провести осмотр Объекта или его остатков и (или) организовать их независимую техническую экспертизу, независимую экспертизу (оценку), а также произвести выплату страхового возмещения в порядке и сроки, предусмотренные действующем законодательством.</w:t>
      </w:r>
    </w:p>
    <w:p w14:paraId="12547618" w14:textId="77777777" w:rsidR="002D66BF" w:rsidRPr="00141E54" w:rsidRDefault="002D66BF" w:rsidP="002D66BF">
      <w:pPr>
        <w:ind w:firstLine="567"/>
        <w:jc w:val="both"/>
      </w:pPr>
      <w:r w:rsidRPr="00141E54">
        <w:t xml:space="preserve">7.3.4. </w:t>
      </w:r>
      <w:r w:rsidRPr="00141E54">
        <w:rPr>
          <w:color w:val="000000"/>
          <w:spacing w:val="-1"/>
        </w:rPr>
        <w:t xml:space="preserve">Обеспечить выплату страхового возмещения пострадавшим в соответствии </w:t>
      </w:r>
      <w:r w:rsidRPr="00141E54">
        <w:rPr>
          <w:color w:val="000000"/>
          <w:spacing w:val="-3"/>
        </w:rPr>
        <w:t>с Правилами обязательного страхования.</w:t>
      </w:r>
    </w:p>
    <w:p w14:paraId="4D432ED7" w14:textId="77777777" w:rsidR="002D66BF" w:rsidRPr="00141E54" w:rsidRDefault="002D66BF" w:rsidP="002D66BF">
      <w:pPr>
        <w:ind w:firstLine="567"/>
        <w:jc w:val="both"/>
        <w:rPr>
          <w:b/>
        </w:rPr>
      </w:pPr>
      <w:r w:rsidRPr="00141E54">
        <w:t>7.3.5.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568C9D2" w14:textId="77777777" w:rsidR="002D66BF" w:rsidRPr="00141E54" w:rsidRDefault="002D66BF" w:rsidP="002D66BF">
      <w:pPr>
        <w:ind w:firstLine="567"/>
        <w:jc w:val="both"/>
        <w:rPr>
          <w:b/>
        </w:rPr>
      </w:pPr>
      <w:r w:rsidRPr="00141E54">
        <w:t>7.3.6. Представлять по запросу эксперта, экспертной организации дополнительные материалы, относящиеся к условиям исполнения Контракта.</w:t>
      </w:r>
    </w:p>
    <w:p w14:paraId="40133D5A" w14:textId="77777777" w:rsidR="002D66BF" w:rsidRPr="00141E54" w:rsidRDefault="002D66BF" w:rsidP="002D66BF">
      <w:pPr>
        <w:ind w:firstLine="567"/>
        <w:jc w:val="both"/>
      </w:pPr>
      <w:r w:rsidRPr="00141E54">
        <w:t>7.3.7. Исполнять иные обязательства, предусмотренные действующим законодательством и Контрактом.</w:t>
      </w:r>
    </w:p>
    <w:p w14:paraId="3D258B26" w14:textId="77777777" w:rsidR="002D66BF" w:rsidRPr="00141E54" w:rsidRDefault="002D66BF" w:rsidP="002D66BF">
      <w:pPr>
        <w:ind w:firstLine="567"/>
        <w:jc w:val="both"/>
        <w:rPr>
          <w:lang w:eastAsia="ar-SA"/>
        </w:rPr>
      </w:pPr>
      <w:r w:rsidRPr="00141E54">
        <w:t>7.3.8. Своевременно и надлежащим образом осуществлять проверку, пересчет, возврат Заказчику, взаимозачёт страховой премии.</w:t>
      </w:r>
      <w:r w:rsidRPr="00141E54">
        <w:rPr>
          <w:lang w:eastAsia="ar-SA"/>
        </w:rPr>
        <w:t xml:space="preserve"> </w:t>
      </w:r>
    </w:p>
    <w:p w14:paraId="64580865" w14:textId="77777777" w:rsidR="002D66BF" w:rsidRPr="00141E54" w:rsidRDefault="002D66BF" w:rsidP="002D66BF">
      <w:pPr>
        <w:ind w:firstLine="567"/>
        <w:jc w:val="both"/>
        <w:rPr>
          <w:lang w:eastAsia="ar-SA"/>
        </w:rPr>
      </w:pPr>
      <w:r w:rsidRPr="00141E54">
        <w:rPr>
          <w:lang w:eastAsia="ar-SA"/>
        </w:rPr>
        <w:t>7.3.9. </w:t>
      </w:r>
      <w:r w:rsidRPr="00141E54">
        <w:rPr>
          <w:lang w:val="x-none" w:eastAsia="ar-SA"/>
        </w:rPr>
        <w:t xml:space="preserve">По требованию </w:t>
      </w:r>
      <w:r w:rsidRPr="00141E54">
        <w:rPr>
          <w:lang w:eastAsia="ar-SA"/>
        </w:rPr>
        <w:t>Заказчика</w:t>
      </w:r>
      <w:r w:rsidRPr="00141E54">
        <w:rPr>
          <w:lang w:val="x-none" w:eastAsia="ar-SA"/>
        </w:rPr>
        <w:t xml:space="preserve"> вносить </w:t>
      </w:r>
      <w:r w:rsidRPr="00141E54">
        <w:rPr>
          <w:lang w:eastAsia="ar-SA"/>
        </w:rPr>
        <w:t xml:space="preserve">при необходимости </w:t>
      </w:r>
      <w:r w:rsidRPr="00141E54">
        <w:rPr>
          <w:lang w:val="x-none" w:eastAsia="ar-SA"/>
        </w:rPr>
        <w:t xml:space="preserve">изменения в </w:t>
      </w:r>
      <w:r w:rsidRPr="00141E54">
        <w:rPr>
          <w:lang w:eastAsia="ar-SA"/>
        </w:rPr>
        <w:t xml:space="preserve">Страховой полис </w:t>
      </w:r>
      <w:r w:rsidRPr="00141E54">
        <w:rPr>
          <w:lang w:val="x-none" w:eastAsia="ar-SA"/>
        </w:rPr>
        <w:t xml:space="preserve">без прекращения срока действия </w:t>
      </w:r>
      <w:r w:rsidRPr="00141E54">
        <w:rPr>
          <w:lang w:eastAsia="ar-SA"/>
        </w:rPr>
        <w:t>Страхового п</w:t>
      </w:r>
      <w:proofErr w:type="spellStart"/>
      <w:r w:rsidRPr="00141E54">
        <w:rPr>
          <w:lang w:val="x-none" w:eastAsia="ar-SA"/>
        </w:rPr>
        <w:t>олиса</w:t>
      </w:r>
      <w:proofErr w:type="spellEnd"/>
      <w:r w:rsidRPr="00141E54">
        <w:rPr>
          <w:lang w:val="x-none" w:eastAsia="ar-SA"/>
        </w:rPr>
        <w:t>.</w:t>
      </w:r>
    </w:p>
    <w:p w14:paraId="2046F17F" w14:textId="77777777" w:rsidR="002D66BF" w:rsidRPr="00141E54" w:rsidRDefault="002D66BF" w:rsidP="002D66BF">
      <w:pPr>
        <w:ind w:firstLine="567"/>
        <w:jc w:val="both"/>
        <w:rPr>
          <w:lang w:eastAsia="ar-SA"/>
        </w:rPr>
      </w:pPr>
      <w:r w:rsidRPr="00141E54">
        <w:rPr>
          <w:iCs/>
          <w:lang w:eastAsia="ar-SA"/>
        </w:rPr>
        <w:t>7.3.10. Исполнитель обязан рассмотреть обращения Заказчика, отправленных в форме электронных документов, и направить ему ответы на электронные адреса, с которых были получены данные обращения в течение 1 рабочего дня со дня поступления указанных обращений.</w:t>
      </w:r>
    </w:p>
    <w:p w14:paraId="5CAB50B4" w14:textId="77777777" w:rsidR="002D66BF" w:rsidRPr="00141E54" w:rsidRDefault="002D66BF" w:rsidP="002D66BF">
      <w:pPr>
        <w:ind w:firstLine="567"/>
        <w:jc w:val="both"/>
        <w:rPr>
          <w:iCs/>
          <w:lang w:eastAsia="ar-SA"/>
        </w:rPr>
      </w:pPr>
      <w:r w:rsidRPr="00141E54">
        <w:rPr>
          <w:iCs/>
          <w:lang w:eastAsia="ar-SA"/>
        </w:rPr>
        <w:t>7.3.11. Своими силами и за свой счет в течение 2 (Двух) рабочих дней по требованию Заказчика устранять допущенные по своей вине в оказанных услугах недостатки или иные отступления от условий Контракта.</w:t>
      </w:r>
    </w:p>
    <w:p w14:paraId="3343F2BE" w14:textId="77777777" w:rsidR="002D66BF" w:rsidRPr="00141E54" w:rsidRDefault="002D66BF" w:rsidP="002D66BF">
      <w:pPr>
        <w:ind w:firstLine="567"/>
        <w:jc w:val="both"/>
        <w:rPr>
          <w:lang w:eastAsia="ar-SA"/>
        </w:rPr>
      </w:pPr>
    </w:p>
    <w:p w14:paraId="50C42556" w14:textId="77777777" w:rsidR="002D66BF" w:rsidRPr="00141E54" w:rsidRDefault="002D66BF" w:rsidP="002D66BF">
      <w:pPr>
        <w:ind w:firstLine="567"/>
        <w:jc w:val="both"/>
        <w:rPr>
          <w:b/>
        </w:rPr>
      </w:pPr>
      <w:r w:rsidRPr="00141E54">
        <w:rPr>
          <w:b/>
        </w:rPr>
        <w:t>7.4. Права Исполнителя:</w:t>
      </w:r>
    </w:p>
    <w:p w14:paraId="0FD92492" w14:textId="77777777" w:rsidR="002D66BF" w:rsidRPr="00141E54" w:rsidRDefault="002D66BF" w:rsidP="002D66BF">
      <w:pPr>
        <w:ind w:firstLine="567"/>
        <w:jc w:val="both"/>
      </w:pPr>
      <w:r w:rsidRPr="00141E54">
        <w:t>7.4.1. Требовать своевременной приемки и оплаты услуг в соответствии с условиями Контракта.</w:t>
      </w:r>
    </w:p>
    <w:p w14:paraId="185C9DBA" w14:textId="77777777" w:rsidR="002D66BF" w:rsidRPr="00141E54" w:rsidRDefault="002D66BF" w:rsidP="002D66BF">
      <w:pPr>
        <w:ind w:firstLine="567"/>
        <w:jc w:val="both"/>
        <w:rPr>
          <w:b/>
        </w:rPr>
      </w:pPr>
      <w:r w:rsidRPr="00141E54">
        <w:lastRenderedPageBreak/>
        <w:t>7.4.2. Запрашивать у Заказчика предоставления разъяснений и уточнений по вопросам оказания услуг в рамках Контракта.</w:t>
      </w:r>
    </w:p>
    <w:p w14:paraId="341BB440" w14:textId="77777777" w:rsidR="002D66BF" w:rsidRPr="00141E54" w:rsidRDefault="002D66BF" w:rsidP="002D66BF">
      <w:pPr>
        <w:widowControl w:val="0"/>
        <w:suppressAutoHyphens/>
        <w:spacing w:line="252" w:lineRule="auto"/>
        <w:ind w:firstLine="567"/>
        <w:jc w:val="both"/>
        <w:rPr>
          <w:lang w:val="x-none" w:eastAsia="ar-SA"/>
        </w:rPr>
      </w:pPr>
      <w:r w:rsidRPr="00141E54">
        <w:rPr>
          <w:lang w:eastAsia="ar-SA"/>
        </w:rPr>
        <w:t>7.4.3. </w:t>
      </w:r>
      <w:r w:rsidRPr="00141E54">
        <w:rPr>
          <w:lang w:val="x-none" w:eastAsia="ar-SA"/>
        </w:rPr>
        <w:t xml:space="preserve">Отказать в выплате страховых сумм в случаях, предусмотренных действующим законодательством. </w:t>
      </w:r>
    </w:p>
    <w:p w14:paraId="4B1744C1" w14:textId="77777777" w:rsidR="002D66BF" w:rsidRPr="002D66BF" w:rsidRDefault="002D66BF" w:rsidP="002D66BF">
      <w:pPr>
        <w:suppressAutoHyphens/>
        <w:ind w:left="450" w:firstLine="567"/>
        <w:jc w:val="center"/>
        <w:rPr>
          <w:b/>
          <w:lang w:eastAsia="ar-SA"/>
        </w:rPr>
      </w:pPr>
      <w:r w:rsidRPr="002D66BF">
        <w:rPr>
          <w:b/>
          <w:lang w:eastAsia="ar-SA"/>
        </w:rPr>
        <w:t>8. Порядок приемки оказания услуг</w:t>
      </w:r>
    </w:p>
    <w:p w14:paraId="56B586C4" w14:textId="77777777" w:rsidR="002D66BF" w:rsidRPr="002D66BF" w:rsidRDefault="002D66BF" w:rsidP="002D66BF">
      <w:pPr>
        <w:ind w:firstLine="567"/>
        <w:jc w:val="both"/>
        <w:rPr>
          <w:lang w:eastAsia="ar-SA"/>
        </w:rPr>
      </w:pPr>
      <w:r w:rsidRPr="002D66BF">
        <w:rPr>
          <w:lang w:eastAsia="ar-SA"/>
        </w:rPr>
        <w:t>8.1. Исполнитель оказывает услуги на основании составленного Заказчиком З</w:t>
      </w:r>
      <w:r w:rsidRPr="002D66BF">
        <w:t>аявления</w:t>
      </w:r>
      <w:r w:rsidRPr="002D66BF">
        <w:rPr>
          <w:lang w:eastAsia="ar-SA"/>
        </w:rPr>
        <w:t xml:space="preserve"> об обязательном страховании гражданской ответственности владельца опасного объекта за причинение вреда в результате аварии на опасном объекте (для гидротехнического сооружения) (далее – Заявление) и только в рамках указанного в Заявлении Объекта. З</w:t>
      </w:r>
      <w:r w:rsidRPr="002D66BF">
        <w:t xml:space="preserve">аявление </w:t>
      </w:r>
      <w:r w:rsidRPr="002D66BF">
        <w:rPr>
          <w:lang w:eastAsia="ar-SA"/>
        </w:rPr>
        <w:t xml:space="preserve">составляется Заказчиком по форме, установленной Приложением № 4 к Контракту. </w:t>
      </w:r>
      <w:r w:rsidRPr="002D66BF">
        <w:t xml:space="preserve">Заявление </w:t>
      </w:r>
      <w:r w:rsidRPr="002D66BF">
        <w:rPr>
          <w:lang w:eastAsia="ar-SA"/>
        </w:rPr>
        <w:t>составляется и передается Исполнителю до начала срока страхования Объекта.</w:t>
      </w:r>
    </w:p>
    <w:p w14:paraId="0CFFE134" w14:textId="77777777" w:rsidR="002D66BF" w:rsidRPr="002D66BF" w:rsidRDefault="002D66BF" w:rsidP="002D66BF">
      <w:pPr>
        <w:ind w:firstLine="567"/>
        <w:jc w:val="both"/>
        <w:rPr>
          <w:lang w:eastAsia="ar-SA"/>
        </w:rPr>
      </w:pPr>
      <w:r w:rsidRPr="002D66BF">
        <w:rPr>
          <w:lang w:eastAsia="ar-SA"/>
        </w:rPr>
        <w:t>8.2. Приемка оказанных услуг по Контракту осуществляется Заказчиком (лицом уполномоченным Заказчиком или приемочной комиссией) в течение трех рабочих дней с момента выдачи страховых полисов.</w:t>
      </w:r>
    </w:p>
    <w:p w14:paraId="4F6F2CC1" w14:textId="3A265D00" w:rsidR="002D66BF" w:rsidRPr="002D66BF" w:rsidRDefault="002D66BF" w:rsidP="002D66BF">
      <w:pPr>
        <w:suppressAutoHyphens/>
        <w:ind w:firstLine="567"/>
        <w:jc w:val="both"/>
        <w:rPr>
          <w:lang w:eastAsia="ar-SA"/>
        </w:rPr>
      </w:pPr>
      <w:r w:rsidRPr="002D66BF">
        <w:rPr>
          <w:lang w:eastAsia="ar-SA"/>
        </w:rPr>
        <w:t>8.3. В случае если лицом, уполномоченным Заказчиком, будет принято решение, что услуги оказаны в соответствии с условиями Контракта, Заказчик подписывает Акт приема-передачи страхового полиса, в случае создания приемочной комиссии в количестве не менее 5 человек акт приема-сдачи оказанных услуг подписывается всеми членами приемочной комиссии. Подписанный Заказчиком и Исполнителем Акт приема-передачи страхового полиса является основанием для финансовых расчетов по Контракту между Заказчиком и Исполнителем. Акт приема-передачи страхового полиса составляется в 2-х экземплярах и в течение 2-х рабочих дней, после его подписания один экземпляр передается (направляется) Исполнителю.</w:t>
      </w:r>
    </w:p>
    <w:p w14:paraId="7714D009" w14:textId="77777777" w:rsidR="002D66BF" w:rsidRPr="00141E54" w:rsidRDefault="002D66BF" w:rsidP="002D66BF">
      <w:pPr>
        <w:suppressAutoHyphens/>
        <w:ind w:firstLine="567"/>
        <w:jc w:val="both"/>
        <w:rPr>
          <w:lang w:eastAsia="ar-SA"/>
        </w:rPr>
      </w:pPr>
      <w:r w:rsidRPr="002D66BF">
        <w:rPr>
          <w:lang w:eastAsia="ar-SA"/>
        </w:rPr>
        <w:t>8.4. В случае если по итогам оказанной услуги выявлены недостатки Исполнитель обязан за свой счет устранить выявленные недостатки, в течение 3-х рабочих дней со дня получения Исполнителем документа о приемке оказанной услуги (либо протокола приемочной комиссии) об устранении выявленных недостатков.</w:t>
      </w:r>
    </w:p>
    <w:p w14:paraId="747DE6FF" w14:textId="77777777" w:rsidR="002D66BF" w:rsidRPr="002D66BF" w:rsidRDefault="002D66BF" w:rsidP="002D66BF">
      <w:pPr>
        <w:suppressAutoHyphens/>
        <w:ind w:firstLine="567"/>
        <w:jc w:val="both"/>
        <w:rPr>
          <w:lang w:eastAsia="ar-SA"/>
        </w:rPr>
      </w:pPr>
    </w:p>
    <w:p w14:paraId="1D13BD0D" w14:textId="77777777" w:rsidR="00141E54" w:rsidRPr="00141E54" w:rsidRDefault="00141E54" w:rsidP="00141E54">
      <w:pPr>
        <w:widowControl w:val="0"/>
        <w:suppressAutoHyphens/>
        <w:spacing w:line="252" w:lineRule="auto"/>
        <w:ind w:left="450" w:firstLine="567"/>
        <w:jc w:val="center"/>
        <w:rPr>
          <w:b/>
          <w:lang w:val="x-none" w:eastAsia="ar-SA"/>
        </w:rPr>
      </w:pPr>
      <w:r w:rsidRPr="00141E54">
        <w:rPr>
          <w:b/>
          <w:lang w:eastAsia="ar-SA"/>
        </w:rPr>
        <w:t>9. </w:t>
      </w:r>
      <w:r w:rsidRPr="00141E54">
        <w:rPr>
          <w:b/>
          <w:lang w:val="x-none" w:eastAsia="ar-SA"/>
        </w:rPr>
        <w:t>Ответственность сторон</w:t>
      </w:r>
    </w:p>
    <w:p w14:paraId="19484B4E"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9.1. </w:t>
      </w:r>
      <w:r w:rsidRPr="00141E54">
        <w:rPr>
          <w:lang w:val="x-none" w:eastAsia="ar-SA"/>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и условиями Контракта.</w:t>
      </w:r>
    </w:p>
    <w:p w14:paraId="057DAFEE" w14:textId="0365262B" w:rsidR="00141E54" w:rsidRPr="00141E54" w:rsidRDefault="00141E54" w:rsidP="00141E54">
      <w:pPr>
        <w:widowControl w:val="0"/>
        <w:suppressAutoHyphens/>
        <w:spacing w:line="252" w:lineRule="auto"/>
        <w:ind w:firstLine="567"/>
        <w:jc w:val="both"/>
        <w:rPr>
          <w:lang w:eastAsia="ar-SA"/>
        </w:rPr>
      </w:pPr>
      <w:r w:rsidRPr="00141E54">
        <w:rPr>
          <w:lang w:eastAsia="ar-SA"/>
        </w:rPr>
        <w:t>9.2. Исполнитель при нарушении порядка осуществления страхового возмещения, причиненного потерпевшему вреда, несет ответственность в соответствии п.11 статьи 12 Закона №</w:t>
      </w:r>
      <w:r w:rsidR="00722214">
        <w:rPr>
          <w:lang w:eastAsia="ar-SA"/>
        </w:rPr>
        <w:t xml:space="preserve"> </w:t>
      </w:r>
      <w:r w:rsidRPr="00141E54">
        <w:rPr>
          <w:lang w:eastAsia="ar-SA"/>
        </w:rPr>
        <w:t>225-ФЗ:</w:t>
      </w:r>
    </w:p>
    <w:p w14:paraId="41D2E09A" w14:textId="77777777" w:rsidR="00141E54" w:rsidRPr="00141E54" w:rsidRDefault="00141E54" w:rsidP="00141E54">
      <w:pPr>
        <w:autoSpaceDE w:val="0"/>
        <w:autoSpaceDN w:val="0"/>
        <w:adjustRightInd w:val="0"/>
        <w:ind w:firstLine="567"/>
        <w:jc w:val="both"/>
        <w:rPr>
          <w:lang w:eastAsia="ar-SA"/>
        </w:rPr>
      </w:pPr>
      <w:r w:rsidRPr="00141E54">
        <w:rPr>
          <w:lang w:eastAsia="ar-SA"/>
        </w:rPr>
        <w:t>- уплачивает неустойку (пени) 1% от размера страховой выплаты за каждый день просрочки по виду причиненного вреда каждому потерпевшему при несоблюдении срока осуществления страховой выплаты, установленного в течение 25 рабочих дней со дня установления причин аварии;</w:t>
      </w:r>
    </w:p>
    <w:p w14:paraId="51FF550D" w14:textId="77777777" w:rsidR="00141E54" w:rsidRPr="00141E54" w:rsidRDefault="00141E54" w:rsidP="00141E54">
      <w:pPr>
        <w:autoSpaceDE w:val="0"/>
        <w:autoSpaceDN w:val="0"/>
        <w:adjustRightInd w:val="0"/>
        <w:ind w:firstLine="567"/>
        <w:jc w:val="both"/>
        <w:rPr>
          <w:lang w:eastAsia="ar-SA"/>
        </w:rPr>
      </w:pPr>
      <w:r w:rsidRPr="00141E54">
        <w:rPr>
          <w:lang w:eastAsia="ar-SA"/>
        </w:rPr>
        <w:t>-  при несоблюдении срока направления потерпевшему мотивированного отказа в страховой выплате за каждый день просрочки уплатить ему денежные средства в виде финансовой санкции в размере 0,05 % от установленного частью 2 статьи 6 Закона № 225-ФЗ предельного размера страховой выплаты по виду причиненного вреда каждому потерпевшему.</w:t>
      </w:r>
    </w:p>
    <w:p w14:paraId="4B6EBD25"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9.3. </w:t>
      </w:r>
      <w:r w:rsidRPr="00141E54">
        <w:rPr>
          <w:lang w:val="x-none" w:eastAsia="ar-SA"/>
        </w:rPr>
        <w:t>За</w:t>
      </w:r>
      <w:r w:rsidRPr="00141E54">
        <w:rPr>
          <w:lang w:eastAsia="ar-SA"/>
        </w:rPr>
        <w:t xml:space="preserve"> каждый факт </w:t>
      </w:r>
      <w:r w:rsidRPr="00141E54">
        <w:rPr>
          <w:lang w:val="x-none" w:eastAsia="ar-SA"/>
        </w:rPr>
        <w:t>неисполнени</w:t>
      </w:r>
      <w:r w:rsidRPr="00141E54">
        <w:rPr>
          <w:lang w:eastAsia="ar-SA"/>
        </w:rPr>
        <w:t>я</w:t>
      </w:r>
      <w:r w:rsidRPr="00141E54">
        <w:rPr>
          <w:lang w:val="x-none" w:eastAsia="ar-SA"/>
        </w:rPr>
        <w:t xml:space="preserve"> и</w:t>
      </w:r>
      <w:r w:rsidRPr="00141E54">
        <w:rPr>
          <w:lang w:eastAsia="ar-SA"/>
        </w:rPr>
        <w:t>ли</w:t>
      </w:r>
      <w:r w:rsidRPr="00141E54">
        <w:rPr>
          <w:lang w:val="x-none" w:eastAsia="ar-SA"/>
        </w:rPr>
        <w:t xml:space="preserve"> ненадлежаще</w:t>
      </w:r>
      <w:r w:rsidRPr="00141E54">
        <w:rPr>
          <w:lang w:eastAsia="ar-SA"/>
        </w:rPr>
        <w:t>го</w:t>
      </w:r>
      <w:r w:rsidRPr="00141E54">
        <w:rPr>
          <w:lang w:val="x-none" w:eastAsia="ar-SA"/>
        </w:rPr>
        <w:t xml:space="preserve"> исполнени</w:t>
      </w:r>
      <w:r w:rsidRPr="00141E54">
        <w:rPr>
          <w:lang w:eastAsia="ar-SA"/>
        </w:rPr>
        <w:t>я</w:t>
      </w:r>
      <w:r w:rsidRPr="00141E54">
        <w:rPr>
          <w:lang w:val="x-none" w:eastAsia="ar-SA"/>
        </w:rPr>
        <w:t xml:space="preserve"> </w:t>
      </w:r>
      <w:r w:rsidRPr="00141E54">
        <w:rPr>
          <w:lang w:eastAsia="ar-SA"/>
        </w:rPr>
        <w:t>Исполнителем</w:t>
      </w:r>
      <w:r w:rsidRPr="00141E54">
        <w:rPr>
          <w:lang w:val="x-none" w:eastAsia="ar-SA"/>
        </w:rPr>
        <w:t xml:space="preserve"> обязательств, предусмотренных Контрактом, за исключением просрочки исполнения </w:t>
      </w:r>
      <w:r w:rsidRPr="00141E54">
        <w:rPr>
          <w:lang w:eastAsia="ar-SA"/>
        </w:rPr>
        <w:t>Исполнителем</w:t>
      </w:r>
      <w:r w:rsidRPr="00141E54">
        <w:rPr>
          <w:lang w:val="x-none" w:eastAsia="ar-SA"/>
        </w:rPr>
        <w:t xml:space="preserve"> обязательств, предусмотренных Контрактом, размер штрафа устанавливается в размере </w:t>
      </w:r>
      <w:r w:rsidRPr="00141E54">
        <w:rPr>
          <w:b/>
          <w:bCs/>
          <w:lang w:eastAsia="ar-SA"/>
        </w:rPr>
        <w:t xml:space="preserve">10 </w:t>
      </w:r>
      <w:r w:rsidRPr="00141E54">
        <w:rPr>
          <w:b/>
          <w:bCs/>
          <w:lang w:val="x-none" w:eastAsia="ar-SA"/>
        </w:rPr>
        <w:t>%</w:t>
      </w:r>
      <w:r w:rsidRPr="00141E54">
        <w:rPr>
          <w:lang w:val="x-none" w:eastAsia="ar-SA"/>
        </w:rPr>
        <w:t xml:space="preserve"> </w:t>
      </w:r>
      <w:r w:rsidRPr="00141E54">
        <w:rPr>
          <w:lang w:eastAsia="ar-SA"/>
        </w:rPr>
        <w:t>от цены контракта __________________________________.</w:t>
      </w:r>
    </w:p>
    <w:p w14:paraId="725B2415" w14:textId="77777777" w:rsidR="00141E54" w:rsidRPr="00141E54" w:rsidRDefault="00141E54" w:rsidP="00141E54">
      <w:pPr>
        <w:widowControl w:val="0"/>
        <w:suppressAutoHyphens/>
        <w:spacing w:line="252" w:lineRule="auto"/>
        <w:ind w:firstLine="567"/>
        <w:jc w:val="both"/>
        <w:rPr>
          <w:b/>
          <w:bCs/>
          <w:lang w:eastAsia="ar-SA"/>
        </w:rPr>
      </w:pPr>
      <w:r w:rsidRPr="00141E54">
        <w:rPr>
          <w:lang w:eastAsia="ar-SA"/>
        </w:rPr>
        <w:t>9.4. </w:t>
      </w:r>
      <w:r w:rsidRPr="00141E54">
        <w:rPr>
          <w:lang w:val="x-none" w:eastAsia="ar-SA"/>
        </w:rPr>
        <w:t xml:space="preserve">За </w:t>
      </w:r>
      <w:r w:rsidRPr="00141E54">
        <w:rPr>
          <w:lang w:eastAsia="ar-SA"/>
        </w:rPr>
        <w:t xml:space="preserve">каждый факт неисполнения или </w:t>
      </w:r>
      <w:r w:rsidRPr="00141E54">
        <w:rPr>
          <w:lang w:val="x-none" w:eastAsia="ar-SA"/>
        </w:rPr>
        <w:t>ненадлежаще</w:t>
      </w:r>
      <w:r w:rsidRPr="00141E54">
        <w:rPr>
          <w:lang w:eastAsia="ar-SA"/>
        </w:rPr>
        <w:t>го</w:t>
      </w:r>
      <w:r w:rsidRPr="00141E54">
        <w:rPr>
          <w:lang w:val="x-none" w:eastAsia="ar-SA"/>
        </w:rPr>
        <w:t xml:space="preserve"> исполнени</w:t>
      </w:r>
      <w:r w:rsidRPr="00141E54">
        <w:rPr>
          <w:lang w:eastAsia="ar-SA"/>
        </w:rPr>
        <w:t>я</w:t>
      </w:r>
      <w:r w:rsidRPr="00141E54">
        <w:rPr>
          <w:lang w:val="x-none" w:eastAsia="ar-SA"/>
        </w:rPr>
        <w:t xml:space="preserve"> </w:t>
      </w:r>
      <w:r w:rsidRPr="00141E54">
        <w:rPr>
          <w:lang w:eastAsia="ar-SA"/>
        </w:rPr>
        <w:t>Заказчиком</w:t>
      </w:r>
      <w:r w:rsidRPr="00141E54">
        <w:rPr>
          <w:lang w:val="x-none" w:eastAsia="ar-SA"/>
        </w:rPr>
        <w:t xml:space="preserve"> обязательств по </w:t>
      </w:r>
      <w:r w:rsidRPr="00141E54">
        <w:rPr>
          <w:lang w:eastAsia="ar-SA"/>
        </w:rPr>
        <w:t>К</w:t>
      </w:r>
      <w:proofErr w:type="spellStart"/>
      <w:r w:rsidRPr="00141E54">
        <w:rPr>
          <w:lang w:val="x-none" w:eastAsia="ar-SA"/>
        </w:rPr>
        <w:t>онтракту</w:t>
      </w:r>
      <w:proofErr w:type="spellEnd"/>
      <w:r w:rsidRPr="00141E54">
        <w:rPr>
          <w:lang w:val="x-none" w:eastAsia="ar-SA"/>
        </w:rPr>
        <w:t>, за</w:t>
      </w:r>
      <w:r w:rsidRPr="00141E54">
        <w:rPr>
          <w:lang w:eastAsia="ar-SA"/>
        </w:rPr>
        <w:t> </w:t>
      </w:r>
      <w:r w:rsidRPr="00141E54">
        <w:rPr>
          <w:lang w:val="x-none" w:eastAsia="ar-SA"/>
        </w:rPr>
        <w:t xml:space="preserve">исключением просрочки исполнения, размер штрафа </w:t>
      </w:r>
      <w:r w:rsidRPr="00141E54">
        <w:rPr>
          <w:lang w:val="x-none" w:eastAsia="ar-SA"/>
        </w:rPr>
        <w:lastRenderedPageBreak/>
        <w:t xml:space="preserve">устанавливается в </w:t>
      </w:r>
      <w:r w:rsidRPr="00141E54">
        <w:t xml:space="preserve">виде фиксированной суммы в размере </w:t>
      </w:r>
      <w:r w:rsidRPr="00141E54">
        <w:rPr>
          <w:b/>
          <w:bCs/>
        </w:rPr>
        <w:t>1 000 (Одна тысяча) рублей 00 копеек.</w:t>
      </w:r>
    </w:p>
    <w:p w14:paraId="2D842C32"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9.5. </w:t>
      </w:r>
      <w:r w:rsidRPr="00141E54">
        <w:rPr>
          <w:lang w:val="x-none" w:eastAsia="ar-SA"/>
        </w:rPr>
        <w:t xml:space="preserve">В случае просрочки исполнения </w:t>
      </w:r>
      <w:r w:rsidRPr="00141E54">
        <w:rPr>
          <w:lang w:eastAsia="ar-SA"/>
        </w:rPr>
        <w:t>Заказчиком</w:t>
      </w:r>
      <w:r w:rsidRPr="00141E54">
        <w:rPr>
          <w:lang w:val="x-none" w:eastAsia="ar-SA"/>
        </w:rPr>
        <w:t xml:space="preserve"> обязательств, предусмотренных </w:t>
      </w:r>
      <w:r w:rsidRPr="00141E54">
        <w:rPr>
          <w:lang w:eastAsia="ar-SA"/>
        </w:rPr>
        <w:t>Кон</w:t>
      </w:r>
      <w:r w:rsidRPr="00141E54">
        <w:rPr>
          <w:lang w:val="x-none" w:eastAsia="ar-SA"/>
        </w:rPr>
        <w:t xml:space="preserve">трактом, а также в иных случаях ненадлежащего исполнения </w:t>
      </w:r>
      <w:r w:rsidRPr="00141E54">
        <w:rPr>
          <w:lang w:eastAsia="ar-SA"/>
        </w:rPr>
        <w:t>Заказчиком</w:t>
      </w:r>
      <w:r w:rsidRPr="00141E54">
        <w:rPr>
          <w:lang w:val="x-none" w:eastAsia="ar-SA"/>
        </w:rPr>
        <w:t xml:space="preserve"> обязательств, предусмотренных настоящим контрактом, </w:t>
      </w:r>
      <w:r w:rsidRPr="00141E54">
        <w:rPr>
          <w:lang w:eastAsia="ar-SA"/>
        </w:rPr>
        <w:t>Исполнитель</w:t>
      </w:r>
      <w:r w:rsidRPr="00141E54">
        <w:rPr>
          <w:lang w:val="x-none" w:eastAsia="ar-SA"/>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Pr="00141E54">
        <w:rPr>
          <w:lang w:eastAsia="ar-SA"/>
        </w:rPr>
        <w:t>К</w:t>
      </w:r>
      <w:proofErr w:type="spellStart"/>
      <w:r w:rsidRPr="00141E54">
        <w:rPr>
          <w:lang w:val="x-none" w:eastAsia="ar-SA"/>
        </w:rPr>
        <w:t>онтрактом</w:t>
      </w:r>
      <w:proofErr w:type="spellEnd"/>
      <w:r w:rsidRPr="00141E54">
        <w:rPr>
          <w:lang w:val="x-none" w:eastAsia="ar-SA"/>
        </w:rPr>
        <w:t xml:space="preserve">, начиная со дня, следующего после дня истечения установленного </w:t>
      </w:r>
      <w:r w:rsidRPr="00141E54">
        <w:rPr>
          <w:lang w:eastAsia="ar-SA"/>
        </w:rPr>
        <w:t>К</w:t>
      </w:r>
      <w:proofErr w:type="spellStart"/>
      <w:r w:rsidRPr="00141E54">
        <w:rPr>
          <w:lang w:val="x-none" w:eastAsia="ar-SA"/>
        </w:rPr>
        <w:t>онтрактом</w:t>
      </w:r>
      <w:proofErr w:type="spellEnd"/>
      <w:r w:rsidRPr="00141E54">
        <w:rPr>
          <w:lang w:val="x-none" w:eastAsia="ar-SA"/>
        </w:rPr>
        <w:t xml:space="preserve"> срока исполнения обязательства. Такая пеня устанавливается контрактом в размере одной трехсотой действующей на дату уплаты пеней </w:t>
      </w:r>
      <w:r w:rsidRPr="00141E54">
        <w:rPr>
          <w:lang w:eastAsia="ar-SA"/>
        </w:rPr>
        <w:t xml:space="preserve">ключевой </w:t>
      </w:r>
      <w:r w:rsidRPr="00141E54">
        <w:rPr>
          <w:lang w:val="x-none" w:eastAsia="ar-SA"/>
        </w:rPr>
        <w:t xml:space="preserve">ставки </w:t>
      </w:r>
      <w:r w:rsidRPr="00141E54">
        <w:rPr>
          <w:lang w:eastAsia="ar-SA"/>
        </w:rPr>
        <w:t>Б</w:t>
      </w:r>
      <w:proofErr w:type="spellStart"/>
      <w:r w:rsidRPr="00141E54">
        <w:rPr>
          <w:lang w:val="x-none" w:eastAsia="ar-SA"/>
        </w:rPr>
        <w:t>анка</w:t>
      </w:r>
      <w:proofErr w:type="spellEnd"/>
      <w:r w:rsidRPr="00141E54">
        <w:rPr>
          <w:lang w:val="x-none" w:eastAsia="ar-SA"/>
        </w:rPr>
        <w:t xml:space="preserve"> Р</w:t>
      </w:r>
      <w:r w:rsidRPr="00141E54">
        <w:rPr>
          <w:lang w:eastAsia="ar-SA"/>
        </w:rPr>
        <w:t>оссии</w:t>
      </w:r>
      <w:r w:rsidRPr="00141E54">
        <w:rPr>
          <w:lang w:val="x-none" w:eastAsia="ar-SA"/>
        </w:rPr>
        <w:t xml:space="preserve"> от не уплаченной в срок суммы. </w:t>
      </w:r>
    </w:p>
    <w:p w14:paraId="42A049AA" w14:textId="77777777" w:rsidR="00141E54" w:rsidRPr="00141E54" w:rsidRDefault="00141E54" w:rsidP="00141E54">
      <w:pPr>
        <w:widowControl w:val="0"/>
        <w:suppressAutoHyphens/>
        <w:spacing w:line="252" w:lineRule="auto"/>
        <w:ind w:firstLine="567"/>
        <w:jc w:val="both"/>
        <w:rPr>
          <w:b/>
          <w:bCs/>
          <w:lang w:eastAsia="ar-SA"/>
        </w:rPr>
      </w:pPr>
      <w:r w:rsidRPr="00141E54">
        <w:rPr>
          <w:lang w:eastAsia="ar-SA"/>
        </w:rPr>
        <w:t xml:space="preserve">9.6.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w:t>
      </w:r>
      <w:r w:rsidRPr="00141E54">
        <w:rPr>
          <w:b/>
          <w:bCs/>
          <w:lang w:eastAsia="ar-SA"/>
        </w:rPr>
        <w:t>1 000 (Одна тысяча) рублей 00 копеек.</w:t>
      </w:r>
    </w:p>
    <w:p w14:paraId="1A36CDE2"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9.7. </w:t>
      </w:r>
      <w:r w:rsidRPr="00141E54">
        <w:rPr>
          <w:lang w:val="x-none" w:eastAsia="ar-SA"/>
        </w:rPr>
        <w:t xml:space="preserve">В случае просрочки исполнения </w:t>
      </w:r>
      <w:r w:rsidRPr="00141E54">
        <w:rPr>
          <w:lang w:eastAsia="ar-SA"/>
        </w:rPr>
        <w:t>Исполнителем</w:t>
      </w:r>
      <w:r w:rsidRPr="00141E54">
        <w:rPr>
          <w:lang w:val="x-none" w:eastAsia="ar-SA"/>
        </w:rPr>
        <w:t xml:space="preserve"> обязательств (в том числе гарантийного обязательства), предусмотренных </w:t>
      </w:r>
      <w:r w:rsidRPr="00141E54">
        <w:rPr>
          <w:lang w:eastAsia="ar-SA"/>
        </w:rPr>
        <w:t>К</w:t>
      </w:r>
      <w:proofErr w:type="spellStart"/>
      <w:r w:rsidRPr="00141E54">
        <w:rPr>
          <w:lang w:val="x-none" w:eastAsia="ar-SA"/>
        </w:rPr>
        <w:t>онтрактом</w:t>
      </w:r>
      <w:proofErr w:type="spellEnd"/>
      <w:r w:rsidRPr="00141E54">
        <w:rPr>
          <w:lang w:val="x-none" w:eastAsia="ar-SA"/>
        </w:rPr>
        <w:t xml:space="preserve">, а также в иных случаях ненадлежащего исполнения </w:t>
      </w:r>
      <w:r w:rsidRPr="00141E54">
        <w:rPr>
          <w:lang w:eastAsia="ar-SA"/>
        </w:rPr>
        <w:t>Исполнителем</w:t>
      </w:r>
      <w:r w:rsidRPr="00141E54">
        <w:rPr>
          <w:lang w:val="x-none" w:eastAsia="ar-SA"/>
        </w:rPr>
        <w:t xml:space="preserve"> обязательств, предусмотренных контрактом, </w:t>
      </w:r>
      <w:r w:rsidRPr="00141E54">
        <w:rPr>
          <w:lang w:eastAsia="ar-SA"/>
        </w:rPr>
        <w:t>Заказчик</w:t>
      </w:r>
      <w:r w:rsidRPr="00141E54">
        <w:rPr>
          <w:lang w:val="x-none" w:eastAsia="ar-SA"/>
        </w:rPr>
        <w:t xml:space="preserve"> направляет </w:t>
      </w:r>
      <w:r w:rsidRPr="00141E54">
        <w:rPr>
          <w:lang w:eastAsia="ar-SA"/>
        </w:rPr>
        <w:t>Исполнителю</w:t>
      </w:r>
      <w:r w:rsidRPr="00141E54">
        <w:rPr>
          <w:lang w:val="x-none" w:eastAsia="ar-SA"/>
        </w:rPr>
        <w:t xml:space="preserve"> требование об уплате неустоек (штрафов, пеней).</w:t>
      </w:r>
    </w:p>
    <w:p w14:paraId="438529BF"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9.8. Исполнитель в случаях, предусмотренных действующим законодательством, в части оказания услуг</w:t>
      </w:r>
      <w:r w:rsidRPr="00141E54">
        <w:rPr>
          <w:rFonts w:eastAsia="Arial"/>
          <w:lang w:eastAsia="ar-SA"/>
        </w:rPr>
        <w:t xml:space="preserve"> </w:t>
      </w:r>
      <w:r w:rsidRPr="00141E54">
        <w:rPr>
          <w:lang w:eastAsia="ar-SA"/>
        </w:rPr>
        <w:t xml:space="preserve">по обязательному страхованию гражданской ответственности, также несет ответственность, предусмотренную Правилами обязательного страхования. </w:t>
      </w:r>
    </w:p>
    <w:p w14:paraId="669F6BA3"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9.9. Исполнитель</w:t>
      </w:r>
      <w:r w:rsidRPr="00141E54">
        <w:rPr>
          <w:lang w:val="x-none" w:eastAsia="ar-SA"/>
        </w:rPr>
        <w:t xml:space="preserve"> освобождается от уплаты пени, если докажет, что просрочка исполнения указанных обязательств произошла вследствие непреодолимой силы или по вине </w:t>
      </w:r>
      <w:r w:rsidRPr="00141E54">
        <w:rPr>
          <w:lang w:eastAsia="ar-SA"/>
        </w:rPr>
        <w:t>Заказчика</w:t>
      </w:r>
      <w:r w:rsidRPr="00141E54">
        <w:rPr>
          <w:lang w:val="x-none" w:eastAsia="ar-SA"/>
        </w:rPr>
        <w:t>.</w:t>
      </w:r>
    </w:p>
    <w:p w14:paraId="0CF13199"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9.10. </w:t>
      </w:r>
      <w:r w:rsidRPr="00141E54">
        <w:rPr>
          <w:lang w:val="x-none" w:eastAsia="ar-SA"/>
        </w:rPr>
        <w:t>Уплата неустойки (штрафа, пени) не освобождает Стороны от исполнения обязательств по Контракту.</w:t>
      </w:r>
    </w:p>
    <w:p w14:paraId="1C0864D8"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9.11. </w:t>
      </w:r>
      <w:r w:rsidRPr="00141E54">
        <w:rPr>
          <w:lang w:val="x-none" w:eastAsia="ar-SA"/>
        </w:rPr>
        <w:t>Ни одна из Сторон не несет ответственность перед другой Стороной за неисполнение обязательств по</w:t>
      </w:r>
      <w:r w:rsidRPr="00141E54">
        <w:rPr>
          <w:lang w:eastAsia="ar-SA"/>
        </w:rPr>
        <w:t> </w:t>
      </w:r>
      <w:r w:rsidRPr="00141E54">
        <w:rPr>
          <w:lang w:val="x-none" w:eastAsia="ar-SA"/>
        </w:rPr>
        <w:t>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объявленных или фактических войн, гражданских волнений, эпидемий, блокады, эмбарго, пожаров, землетрясений, наводнений и других природных стихийных бедствий, а также издания актов государственных органов.</w:t>
      </w:r>
    </w:p>
    <w:p w14:paraId="09117708"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9.12.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7E102919" w14:textId="77777777" w:rsidR="00141E54" w:rsidRPr="00141E54" w:rsidRDefault="00141E54" w:rsidP="00141E54">
      <w:pPr>
        <w:widowControl w:val="0"/>
        <w:suppressAutoHyphens/>
        <w:spacing w:line="252" w:lineRule="auto"/>
        <w:ind w:firstLine="567"/>
        <w:jc w:val="both"/>
        <w:rPr>
          <w:lang w:val="x-none" w:eastAsia="ar-SA"/>
        </w:rPr>
      </w:pPr>
    </w:p>
    <w:p w14:paraId="4D0590F4" w14:textId="77777777" w:rsidR="00141E54" w:rsidRPr="00141E54" w:rsidRDefault="00141E54" w:rsidP="00141E54">
      <w:pPr>
        <w:widowControl w:val="0"/>
        <w:suppressAutoHyphens/>
        <w:spacing w:line="252" w:lineRule="auto"/>
        <w:ind w:left="450" w:firstLine="567"/>
        <w:jc w:val="center"/>
        <w:rPr>
          <w:b/>
          <w:lang w:eastAsia="ar-SA"/>
        </w:rPr>
      </w:pPr>
      <w:r w:rsidRPr="00141E54">
        <w:rPr>
          <w:b/>
          <w:lang w:eastAsia="ar-SA"/>
        </w:rPr>
        <w:t>10. </w:t>
      </w:r>
      <w:r w:rsidRPr="00141E54">
        <w:rPr>
          <w:b/>
          <w:lang w:val="x-none" w:eastAsia="ar-SA"/>
        </w:rPr>
        <w:t xml:space="preserve">Порядок оформления </w:t>
      </w:r>
      <w:r w:rsidRPr="00141E54">
        <w:rPr>
          <w:b/>
          <w:lang w:eastAsia="ar-SA"/>
        </w:rPr>
        <w:t>договора обязательного страхования</w:t>
      </w:r>
      <w:r w:rsidRPr="00141E54">
        <w:t xml:space="preserve"> </w:t>
      </w:r>
      <w:r w:rsidRPr="00141E54">
        <w:rPr>
          <w:b/>
          <w:lang w:eastAsia="ar-SA"/>
        </w:rPr>
        <w:t xml:space="preserve">гражданской ответственности владельца опасных объектов </w:t>
      </w:r>
      <w:r w:rsidRPr="00141E54">
        <w:rPr>
          <w:b/>
          <w:lang w:val="x-none" w:eastAsia="ar-SA"/>
        </w:rPr>
        <w:t xml:space="preserve">и выдачи </w:t>
      </w:r>
      <w:r w:rsidRPr="00141E54">
        <w:rPr>
          <w:b/>
          <w:lang w:eastAsia="ar-SA"/>
        </w:rPr>
        <w:t>страховых полисов</w:t>
      </w:r>
    </w:p>
    <w:p w14:paraId="6996B7A1" w14:textId="77777777" w:rsidR="00141E54" w:rsidRPr="00141E54" w:rsidRDefault="00141E54" w:rsidP="00141E54">
      <w:pPr>
        <w:widowControl w:val="0"/>
        <w:suppressAutoHyphens/>
        <w:spacing w:line="252" w:lineRule="auto"/>
        <w:ind w:firstLine="567"/>
        <w:jc w:val="both"/>
        <w:rPr>
          <w:lang w:val="x-none" w:eastAsia="ar-SA"/>
        </w:rPr>
      </w:pPr>
      <w:r w:rsidRPr="00141E54">
        <w:rPr>
          <w:lang w:eastAsia="ar-SA"/>
        </w:rPr>
        <w:t>10.1. </w:t>
      </w:r>
      <w:r w:rsidRPr="00141E54">
        <w:rPr>
          <w:lang w:val="x-none" w:eastAsia="ar-SA"/>
        </w:rPr>
        <w:t xml:space="preserve">Для оформления и выдачи </w:t>
      </w:r>
      <w:r w:rsidRPr="00141E54">
        <w:rPr>
          <w:lang w:eastAsia="ar-SA"/>
        </w:rPr>
        <w:t>страхового полиса на Объект</w:t>
      </w:r>
      <w:r w:rsidRPr="00141E54">
        <w:rPr>
          <w:lang w:val="x-none" w:eastAsia="ar-SA"/>
        </w:rPr>
        <w:t>, указанны</w:t>
      </w:r>
      <w:r w:rsidRPr="00141E54">
        <w:rPr>
          <w:lang w:eastAsia="ar-SA"/>
        </w:rPr>
        <w:t>й</w:t>
      </w:r>
      <w:r w:rsidRPr="00141E54">
        <w:rPr>
          <w:lang w:val="x-none" w:eastAsia="ar-SA"/>
        </w:rPr>
        <w:t xml:space="preserve"> в Приложени</w:t>
      </w:r>
      <w:r w:rsidRPr="00141E54">
        <w:rPr>
          <w:lang w:eastAsia="ar-SA"/>
        </w:rPr>
        <w:t>и</w:t>
      </w:r>
      <w:r w:rsidRPr="00141E54">
        <w:rPr>
          <w:lang w:val="x-none" w:eastAsia="ar-SA"/>
        </w:rPr>
        <w:t xml:space="preserve"> </w:t>
      </w:r>
      <w:r w:rsidRPr="00141E54">
        <w:rPr>
          <w:lang w:eastAsia="ar-SA"/>
        </w:rPr>
        <w:t xml:space="preserve">№1 </w:t>
      </w:r>
      <w:r w:rsidRPr="00141E54">
        <w:rPr>
          <w:lang w:val="x-none" w:eastAsia="ar-SA"/>
        </w:rPr>
        <w:t>к</w:t>
      </w:r>
      <w:r w:rsidRPr="00141E54">
        <w:rPr>
          <w:lang w:eastAsia="ar-SA"/>
        </w:rPr>
        <w:t> </w:t>
      </w:r>
      <w:r w:rsidRPr="00141E54">
        <w:rPr>
          <w:lang w:val="x-none" w:eastAsia="ar-SA"/>
        </w:rPr>
        <w:t xml:space="preserve">Контракту, </w:t>
      </w:r>
      <w:r w:rsidRPr="00141E54">
        <w:rPr>
          <w:lang w:eastAsia="ar-SA"/>
        </w:rPr>
        <w:t>Заказчик</w:t>
      </w:r>
      <w:r w:rsidRPr="00141E54">
        <w:rPr>
          <w:lang w:val="x-none" w:eastAsia="ar-SA"/>
        </w:rPr>
        <w:t xml:space="preserve"> представляет </w:t>
      </w:r>
      <w:r w:rsidRPr="00141E54">
        <w:rPr>
          <w:lang w:eastAsia="ar-SA"/>
        </w:rPr>
        <w:t>Исполнителю</w:t>
      </w:r>
      <w:r w:rsidRPr="00141E54">
        <w:rPr>
          <w:lang w:val="x-none" w:eastAsia="ar-SA"/>
        </w:rPr>
        <w:t xml:space="preserve"> следующие документы:</w:t>
      </w:r>
    </w:p>
    <w:p w14:paraId="560F9745"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 Заявление по форме согласно Приложению № 4 к Контракту;</w:t>
      </w:r>
    </w:p>
    <w:p w14:paraId="2F2B0E9B"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копию выписки из Российского регистра гидротехнических сооружений в соответствии с законодательством Российской Федерации о безопасности гидротехнических сооружений;</w:t>
      </w:r>
    </w:p>
    <w:p w14:paraId="21DC104D"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копии документов, подтверждающих право собственности и (или) владения Объекта;</w:t>
      </w:r>
    </w:p>
    <w:p w14:paraId="126A1219"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 xml:space="preserve">копию карты учета опасного производственного объекта в государственном реестре опасных производственных объектов и копию документа, содержащего сведения, характеризующие опасный производственный объект, подготовленного для регистрации опасных производственных объектов в государственном реестре опасных производственных объектов в соответствии с законодательством Российской Федерации о </w:t>
      </w:r>
      <w:r w:rsidRPr="00141E54">
        <w:rPr>
          <w:lang w:eastAsia="ar-SA"/>
        </w:rPr>
        <w:lastRenderedPageBreak/>
        <w:t>промышленной безопасности;</w:t>
      </w:r>
    </w:p>
    <w:p w14:paraId="0A44FE6F"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10.2. При оформлении Договора обязательного страхования гражданской ответственности владельца Объекта и выдаче страхового полиса Стороны руководствуются Правилами обязательного страхования.</w:t>
      </w:r>
    </w:p>
    <w:p w14:paraId="13E1A864" w14:textId="77777777" w:rsidR="00141E54" w:rsidRPr="00141E54" w:rsidRDefault="00141E54" w:rsidP="00141E54">
      <w:pPr>
        <w:widowControl w:val="0"/>
        <w:suppressAutoHyphens/>
        <w:spacing w:line="252" w:lineRule="auto"/>
        <w:ind w:firstLine="567"/>
        <w:jc w:val="both"/>
        <w:rPr>
          <w:lang w:eastAsia="ar-SA"/>
        </w:rPr>
      </w:pPr>
    </w:p>
    <w:p w14:paraId="5305C36B" w14:textId="77777777" w:rsidR="00141E54" w:rsidRPr="00141E54" w:rsidRDefault="00141E54" w:rsidP="00141E54">
      <w:pPr>
        <w:widowControl w:val="0"/>
        <w:suppressAutoHyphens/>
        <w:spacing w:line="252" w:lineRule="auto"/>
        <w:ind w:left="660" w:firstLine="567"/>
        <w:jc w:val="center"/>
        <w:rPr>
          <w:b/>
          <w:lang w:val="x-none" w:eastAsia="ar-SA"/>
        </w:rPr>
      </w:pPr>
      <w:r w:rsidRPr="00141E54">
        <w:rPr>
          <w:b/>
          <w:lang w:eastAsia="ar-SA"/>
        </w:rPr>
        <w:t>11. </w:t>
      </w:r>
      <w:r w:rsidRPr="00141E54">
        <w:rPr>
          <w:b/>
          <w:lang w:val="x-none" w:eastAsia="ar-SA"/>
        </w:rPr>
        <w:t>Порядок прекращения и расторжения Контракта</w:t>
      </w:r>
    </w:p>
    <w:p w14:paraId="2B5910AC" w14:textId="1095ECB7" w:rsidR="00141E54" w:rsidRPr="00141E54" w:rsidRDefault="00141E54" w:rsidP="00141E54">
      <w:pPr>
        <w:autoSpaceDE w:val="0"/>
        <w:autoSpaceDN w:val="0"/>
        <w:adjustRightInd w:val="0"/>
        <w:ind w:firstLine="567"/>
        <w:jc w:val="both"/>
        <w:rPr>
          <w:lang w:eastAsia="ar-SA"/>
        </w:rPr>
      </w:pPr>
      <w:r w:rsidRPr="00141E54">
        <w:rPr>
          <w:lang w:eastAsia="ar-SA"/>
        </w:rPr>
        <w:t>11.1. Изменение существенных условий Контракта не допускается, за исключением случаев, предусмотренных статьей 34 и 95 Федерального закона № 44-ФЗ.</w:t>
      </w:r>
    </w:p>
    <w:p w14:paraId="12E1520E" w14:textId="77777777" w:rsidR="00141E54" w:rsidRPr="00141E54" w:rsidRDefault="00141E54" w:rsidP="00141E54">
      <w:pPr>
        <w:autoSpaceDE w:val="0"/>
        <w:autoSpaceDN w:val="0"/>
        <w:adjustRightInd w:val="0"/>
        <w:ind w:firstLine="567"/>
        <w:jc w:val="both"/>
        <w:rPr>
          <w:lang w:eastAsia="ar-SA"/>
        </w:rPr>
      </w:pPr>
      <w:r w:rsidRPr="00141E54">
        <w:rPr>
          <w:lang w:eastAsia="ar-SA"/>
        </w:rPr>
        <w:t>11.2.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действующим законодательством.</w:t>
      </w:r>
    </w:p>
    <w:p w14:paraId="6915A612" w14:textId="29A41EAC" w:rsidR="00141E54" w:rsidRPr="00141E54" w:rsidRDefault="00141E54" w:rsidP="00141E54">
      <w:pPr>
        <w:autoSpaceDE w:val="0"/>
        <w:autoSpaceDN w:val="0"/>
        <w:adjustRightInd w:val="0"/>
        <w:ind w:firstLine="567"/>
        <w:jc w:val="both"/>
        <w:rPr>
          <w:lang w:eastAsia="ar-SA"/>
        </w:rPr>
      </w:pPr>
      <w:r w:rsidRPr="00141E54">
        <w:rPr>
          <w:lang w:eastAsia="ar-SA"/>
        </w:rPr>
        <w:t>11.3. Расторжение настоящего контракта в связи с односторонним отказом стороны от исполнения контракта осуществляется в порядке, предусмотренном статьей 95 Федерального закона № 44-ФЗ</w:t>
      </w:r>
      <w:r w:rsidR="00CD1C49">
        <w:rPr>
          <w:lang w:eastAsia="ar-SA"/>
        </w:rPr>
        <w:t>.</w:t>
      </w:r>
    </w:p>
    <w:p w14:paraId="7E90E936" w14:textId="77777777" w:rsidR="00141E54" w:rsidRPr="00141E54" w:rsidRDefault="00141E54" w:rsidP="00141E54">
      <w:pPr>
        <w:autoSpaceDE w:val="0"/>
        <w:autoSpaceDN w:val="0"/>
        <w:adjustRightInd w:val="0"/>
        <w:ind w:firstLine="567"/>
        <w:jc w:val="both"/>
        <w:rPr>
          <w:lang w:eastAsia="ar-SA"/>
        </w:rPr>
      </w:pPr>
      <w:r w:rsidRPr="00141E54">
        <w:rPr>
          <w:lang w:eastAsia="ar-SA"/>
        </w:rPr>
        <w:t xml:space="preserve">11.4. Действие Договора обязательного страхования досрочно прекращается в случаях и порядке, предусмотренных Правилами обязательного страхования. </w:t>
      </w:r>
    </w:p>
    <w:p w14:paraId="184FB34E" w14:textId="77777777" w:rsidR="00141E54" w:rsidRPr="00141E54" w:rsidRDefault="00141E54" w:rsidP="00141E54">
      <w:pPr>
        <w:widowControl w:val="0"/>
        <w:suppressAutoHyphens/>
        <w:spacing w:line="252" w:lineRule="auto"/>
        <w:ind w:left="600" w:firstLine="567"/>
        <w:jc w:val="center"/>
        <w:rPr>
          <w:b/>
          <w:lang w:eastAsia="ar-SA"/>
        </w:rPr>
      </w:pPr>
    </w:p>
    <w:p w14:paraId="449E8663" w14:textId="77777777" w:rsidR="00141E54" w:rsidRPr="00141E54" w:rsidRDefault="00141E54" w:rsidP="00141E54">
      <w:pPr>
        <w:widowControl w:val="0"/>
        <w:suppressAutoHyphens/>
        <w:spacing w:line="252" w:lineRule="auto"/>
        <w:ind w:left="600" w:firstLine="567"/>
        <w:jc w:val="center"/>
        <w:rPr>
          <w:b/>
          <w:lang w:eastAsia="ar-SA"/>
        </w:rPr>
      </w:pPr>
      <w:r w:rsidRPr="00141E54">
        <w:rPr>
          <w:b/>
          <w:lang w:eastAsia="ar-SA"/>
        </w:rPr>
        <w:t>12. </w:t>
      </w:r>
      <w:r w:rsidRPr="00141E54">
        <w:rPr>
          <w:b/>
          <w:lang w:val="x-none" w:eastAsia="ar-SA"/>
        </w:rPr>
        <w:t>Срок действия Контракта</w:t>
      </w:r>
      <w:r w:rsidRPr="00141E54">
        <w:rPr>
          <w:b/>
          <w:lang w:eastAsia="ar-SA"/>
        </w:rPr>
        <w:t xml:space="preserve"> и оказания услуг</w:t>
      </w:r>
    </w:p>
    <w:p w14:paraId="10964FA5" w14:textId="77777777" w:rsidR="00141E54" w:rsidRPr="00141E54" w:rsidRDefault="00141E54" w:rsidP="00141E54">
      <w:pPr>
        <w:widowControl w:val="0"/>
        <w:suppressAutoHyphens/>
        <w:spacing w:line="252" w:lineRule="auto"/>
        <w:ind w:firstLine="567"/>
        <w:jc w:val="both"/>
        <w:rPr>
          <w:lang w:eastAsia="ar-SA"/>
        </w:rPr>
      </w:pPr>
      <w:r w:rsidRPr="00141E54">
        <w:rPr>
          <w:lang w:eastAsia="ar-SA"/>
        </w:rPr>
        <w:t xml:space="preserve">12.1. Контракт вступает в силу с даты подписания его Сторонами и действует по </w:t>
      </w:r>
      <w:r w:rsidRPr="00C001CD">
        <w:rPr>
          <w:lang w:eastAsia="ar-SA"/>
        </w:rPr>
        <w:t>31 декабря 202</w:t>
      </w:r>
      <w:r w:rsidR="00C11824" w:rsidRPr="00C001CD">
        <w:rPr>
          <w:lang w:eastAsia="ar-SA"/>
        </w:rPr>
        <w:t>4</w:t>
      </w:r>
      <w:r w:rsidRPr="00C001CD">
        <w:rPr>
          <w:lang w:eastAsia="ar-SA"/>
        </w:rPr>
        <w:t xml:space="preserve"> года.</w:t>
      </w:r>
      <w:r w:rsidRPr="00141E54">
        <w:rPr>
          <w:lang w:eastAsia="ar-SA"/>
        </w:rPr>
        <w:t xml:space="preserve"> </w:t>
      </w:r>
    </w:p>
    <w:p w14:paraId="717A31F3" w14:textId="77777777" w:rsidR="00141E54" w:rsidRPr="00141E54" w:rsidRDefault="00141E54" w:rsidP="00141E54">
      <w:pPr>
        <w:ind w:firstLine="567"/>
        <w:jc w:val="both"/>
      </w:pPr>
      <w:r w:rsidRPr="00141E54">
        <w:t xml:space="preserve">12.2. Договор обязательного страхования заключается на </w:t>
      </w:r>
      <w:r w:rsidRPr="00C001CD">
        <w:t>12 (двенадцать) месяцев.</w:t>
      </w:r>
    </w:p>
    <w:p w14:paraId="77DB1C47" w14:textId="77777777" w:rsidR="00141E54" w:rsidRPr="00141E54" w:rsidRDefault="00141E54" w:rsidP="00141E54">
      <w:pPr>
        <w:ind w:firstLine="567"/>
        <w:jc w:val="both"/>
      </w:pPr>
      <w:r w:rsidRPr="00141E54">
        <w:t>Срок действия Договора обязательного страхования указывается в соответствующем ему страховом полисе, но начинается не ранее 00 часов дня, который указан в страховом полисе и заканчивается в 24 часа дня, который указан в страховом полисе как день окончания срока действия страхового полиса.</w:t>
      </w:r>
    </w:p>
    <w:p w14:paraId="2BD8CA4D" w14:textId="77777777" w:rsidR="00141E54" w:rsidRPr="00141E54" w:rsidRDefault="00141E54" w:rsidP="00141E54">
      <w:pPr>
        <w:widowControl w:val="0"/>
        <w:suppressAutoHyphens/>
        <w:spacing w:line="252" w:lineRule="auto"/>
        <w:ind w:firstLine="567"/>
        <w:jc w:val="both"/>
        <w:rPr>
          <w:b/>
          <w:lang w:eastAsia="ar-SA"/>
        </w:rPr>
      </w:pPr>
    </w:p>
    <w:p w14:paraId="36D5C537" w14:textId="77777777" w:rsidR="00141E54" w:rsidRPr="00141E54" w:rsidRDefault="00141E54" w:rsidP="00141E54">
      <w:pPr>
        <w:widowControl w:val="0"/>
        <w:suppressAutoHyphens/>
        <w:spacing w:line="252" w:lineRule="auto"/>
        <w:ind w:left="567" w:firstLine="567"/>
        <w:jc w:val="center"/>
        <w:rPr>
          <w:b/>
          <w:lang w:eastAsia="ar-SA"/>
        </w:rPr>
      </w:pPr>
      <w:r w:rsidRPr="00141E54">
        <w:rPr>
          <w:b/>
          <w:lang w:eastAsia="ar-SA"/>
        </w:rPr>
        <w:t>13. </w:t>
      </w:r>
      <w:r w:rsidRPr="00141E54">
        <w:rPr>
          <w:b/>
          <w:lang w:val="x-none" w:eastAsia="ar-SA"/>
        </w:rPr>
        <w:t>Прочие условия</w:t>
      </w:r>
      <w:r w:rsidRPr="00141E54">
        <w:rPr>
          <w:b/>
          <w:lang w:eastAsia="ar-SA"/>
        </w:rPr>
        <w:t>. Гарантийные обязательства</w:t>
      </w:r>
    </w:p>
    <w:p w14:paraId="6AB41E0F" w14:textId="57EB456C" w:rsidR="00141E54" w:rsidRPr="00141E54" w:rsidRDefault="00141E54" w:rsidP="00C46029">
      <w:pPr>
        <w:ind w:firstLine="567"/>
        <w:jc w:val="both"/>
        <w:rPr>
          <w:lang w:val="x-none" w:eastAsia="ar-SA"/>
        </w:rPr>
      </w:pPr>
      <w:r w:rsidRPr="00141E54">
        <w:rPr>
          <w:lang w:eastAsia="ar-SA"/>
        </w:rPr>
        <w:t>13.1.  </w:t>
      </w:r>
      <w:r w:rsidRPr="00141E54">
        <w:rPr>
          <w:lang w:val="x-none" w:eastAsia="ar-SA"/>
        </w:rPr>
        <w:t>Контракт может быть изменен или дополнен только по обоюдному согласию Сторон, оформленному в</w:t>
      </w:r>
      <w:r w:rsidRPr="00141E54">
        <w:rPr>
          <w:lang w:eastAsia="ar-SA"/>
        </w:rPr>
        <w:t> </w:t>
      </w:r>
      <w:r w:rsidRPr="00141E54">
        <w:rPr>
          <w:lang w:val="x-none" w:eastAsia="ar-SA"/>
        </w:rPr>
        <w:t>письменном виде. Все дополнения и изменения к Контракту являются его неотъемлемой и</w:t>
      </w:r>
      <w:r w:rsidRPr="00141E54">
        <w:rPr>
          <w:lang w:eastAsia="ar-SA"/>
        </w:rPr>
        <w:t> </w:t>
      </w:r>
      <w:r w:rsidRPr="00141E54">
        <w:rPr>
          <w:lang w:val="x-none" w:eastAsia="ar-SA"/>
        </w:rPr>
        <w:t>составной частью.</w:t>
      </w:r>
    </w:p>
    <w:p w14:paraId="1AF2170B" w14:textId="785FBF49" w:rsidR="00141E54" w:rsidRPr="00141E54" w:rsidRDefault="00141E54" w:rsidP="00141E54">
      <w:pPr>
        <w:widowControl w:val="0"/>
        <w:suppressAutoHyphens/>
        <w:spacing w:line="252" w:lineRule="auto"/>
        <w:ind w:firstLine="567"/>
        <w:jc w:val="both"/>
        <w:rPr>
          <w:lang w:val="x-none" w:eastAsia="ar-SA"/>
        </w:rPr>
      </w:pPr>
      <w:r w:rsidRPr="00141E54">
        <w:rPr>
          <w:lang w:eastAsia="ar-SA"/>
        </w:rPr>
        <w:t>13.</w:t>
      </w:r>
      <w:r w:rsidR="00C46029">
        <w:rPr>
          <w:lang w:eastAsia="ar-SA"/>
        </w:rPr>
        <w:t>2</w:t>
      </w:r>
      <w:r w:rsidRPr="00141E54">
        <w:rPr>
          <w:lang w:eastAsia="ar-SA"/>
        </w:rPr>
        <w:t>. Допускается изменение условий контракта по соглашению Сторон в соответствии со статьей 95 Федерального закона № 44-ФЗ.</w:t>
      </w:r>
      <w:r w:rsidRPr="00141E54">
        <w:rPr>
          <w:lang w:val="x-none" w:eastAsia="ar-SA"/>
        </w:rPr>
        <w:t xml:space="preserve"> </w:t>
      </w:r>
    </w:p>
    <w:p w14:paraId="546AC28F" w14:textId="3614E1A9" w:rsidR="00141E54" w:rsidRPr="00141E54" w:rsidRDefault="00141E54" w:rsidP="00141E54">
      <w:pPr>
        <w:widowControl w:val="0"/>
        <w:suppressAutoHyphens/>
        <w:spacing w:line="252" w:lineRule="auto"/>
        <w:ind w:firstLine="567"/>
        <w:jc w:val="both"/>
        <w:rPr>
          <w:lang w:val="x-none" w:eastAsia="ar-SA"/>
        </w:rPr>
      </w:pPr>
      <w:r w:rsidRPr="00141E54">
        <w:rPr>
          <w:lang w:eastAsia="ar-SA"/>
        </w:rPr>
        <w:t>13.</w:t>
      </w:r>
      <w:r w:rsidR="00C46029">
        <w:rPr>
          <w:lang w:eastAsia="ar-SA"/>
        </w:rPr>
        <w:t>3</w:t>
      </w:r>
      <w:r w:rsidRPr="00141E54">
        <w:rPr>
          <w:lang w:eastAsia="ar-SA"/>
        </w:rPr>
        <w:t>. </w:t>
      </w:r>
      <w:r w:rsidRPr="00141E54">
        <w:rPr>
          <w:lang w:val="x-none" w:eastAsia="ar-SA"/>
        </w:rPr>
        <w:t>Все вопросы, связанные с осуществлением страхования гражданской ответственности, не отраженные в</w:t>
      </w:r>
      <w:r w:rsidRPr="00141E54">
        <w:rPr>
          <w:lang w:eastAsia="ar-SA"/>
        </w:rPr>
        <w:t> </w:t>
      </w:r>
      <w:r w:rsidRPr="00141E54">
        <w:rPr>
          <w:lang w:val="x-none" w:eastAsia="ar-SA"/>
        </w:rPr>
        <w:t>Контракте, решаются на основе действующего законодательства.</w:t>
      </w:r>
    </w:p>
    <w:p w14:paraId="1EB6BF51" w14:textId="600A49A7" w:rsidR="00141E54" w:rsidRPr="00141E54" w:rsidRDefault="00141E54" w:rsidP="00141E54">
      <w:pPr>
        <w:widowControl w:val="0"/>
        <w:suppressAutoHyphens/>
        <w:spacing w:line="252" w:lineRule="auto"/>
        <w:ind w:firstLine="567"/>
        <w:jc w:val="both"/>
        <w:rPr>
          <w:lang w:eastAsia="ar-SA"/>
        </w:rPr>
      </w:pPr>
      <w:r w:rsidRPr="00141E54">
        <w:rPr>
          <w:lang w:eastAsia="ar-SA"/>
        </w:rPr>
        <w:t>13.</w:t>
      </w:r>
      <w:r w:rsidR="00C46029">
        <w:rPr>
          <w:lang w:eastAsia="ar-SA"/>
        </w:rPr>
        <w:t>4</w:t>
      </w:r>
      <w:r w:rsidRPr="00141E54">
        <w:rPr>
          <w:lang w:eastAsia="ar-SA"/>
        </w:rPr>
        <w:t>. </w:t>
      </w:r>
      <w:r w:rsidRPr="00141E54">
        <w:rPr>
          <w:lang w:val="x-none" w:eastAsia="ar-SA"/>
        </w:rPr>
        <w:t>Все существенные изменения и дополнения к Контракту действительны в том случае, если они совершены в</w:t>
      </w:r>
      <w:r w:rsidRPr="00141E54">
        <w:rPr>
          <w:lang w:eastAsia="ar-SA"/>
        </w:rPr>
        <w:t> </w:t>
      </w:r>
      <w:r w:rsidRPr="00141E54">
        <w:rPr>
          <w:lang w:val="x-none" w:eastAsia="ar-SA"/>
        </w:rPr>
        <w:t xml:space="preserve">письменной форме и подписаны </w:t>
      </w:r>
      <w:r w:rsidRPr="00141E54">
        <w:rPr>
          <w:lang w:eastAsia="ar-SA"/>
        </w:rPr>
        <w:t>Заказчиком и Исполнителем</w:t>
      </w:r>
      <w:r w:rsidRPr="00141E54">
        <w:rPr>
          <w:lang w:val="x-none" w:eastAsia="ar-SA"/>
        </w:rPr>
        <w:t xml:space="preserve">. В случае изменения юридического адреса, банковских реквизитов, наименования, ведомственной принадлежности и фактического местонахождения </w:t>
      </w:r>
      <w:r w:rsidRPr="00141E54">
        <w:rPr>
          <w:lang w:eastAsia="ar-SA"/>
        </w:rPr>
        <w:t>Заказчик, или Исполнитель</w:t>
      </w:r>
      <w:r w:rsidRPr="00141E54">
        <w:rPr>
          <w:lang w:val="x-none" w:eastAsia="ar-SA"/>
        </w:rPr>
        <w:t xml:space="preserve"> обязуются не позднее чем в пятидневный срок письменно извещать друг друга в виде информационного письма. Такое информационное письмо считать неотъемлемой частью Контракта.</w:t>
      </w:r>
      <w:r w:rsidRPr="00141E54">
        <w:rPr>
          <w:lang w:eastAsia="ar-SA"/>
        </w:rPr>
        <w:t xml:space="preserve"> </w:t>
      </w:r>
    </w:p>
    <w:p w14:paraId="63D65852" w14:textId="0E8B18DC" w:rsidR="00141E54" w:rsidRPr="00141E54" w:rsidRDefault="00141E54" w:rsidP="00141E54">
      <w:pPr>
        <w:ind w:firstLine="567"/>
        <w:jc w:val="both"/>
        <w:rPr>
          <w:lang w:eastAsia="ar-SA"/>
        </w:rPr>
      </w:pPr>
      <w:r w:rsidRPr="00141E54">
        <w:rPr>
          <w:lang w:eastAsia="ar-SA"/>
        </w:rPr>
        <w:t>13.</w:t>
      </w:r>
      <w:r w:rsidR="00C46029">
        <w:rPr>
          <w:lang w:eastAsia="ar-SA"/>
        </w:rPr>
        <w:t>5</w:t>
      </w:r>
      <w:r w:rsidRPr="00141E54">
        <w:rPr>
          <w:lang w:eastAsia="ar-SA"/>
        </w:rPr>
        <w:t>. Исполнитель</w:t>
      </w:r>
      <w:r w:rsidRPr="00141E54">
        <w:rPr>
          <w:lang w:val="x-none" w:eastAsia="ar-SA"/>
        </w:rPr>
        <w:t xml:space="preserve"> гарантир</w:t>
      </w:r>
      <w:r w:rsidRPr="00141E54">
        <w:rPr>
          <w:lang w:eastAsia="ar-SA"/>
        </w:rPr>
        <w:t>ует</w:t>
      </w:r>
      <w:r w:rsidRPr="00141E54">
        <w:rPr>
          <w:lang w:val="x-none" w:eastAsia="ar-SA"/>
        </w:rPr>
        <w:t xml:space="preserve"> качество услуг и надлежащее исполнение своих обязательств, предусмотренных действующим законодательством для такого рода услуг в течение всего срока действия выданных </w:t>
      </w:r>
      <w:r w:rsidRPr="00141E54">
        <w:rPr>
          <w:lang w:eastAsia="ar-SA"/>
        </w:rPr>
        <w:t xml:space="preserve">страховых </w:t>
      </w:r>
      <w:r w:rsidRPr="00141E54">
        <w:rPr>
          <w:lang w:val="x-none" w:eastAsia="ar-SA"/>
        </w:rPr>
        <w:t>полисов</w:t>
      </w:r>
      <w:r w:rsidRPr="00141E54">
        <w:rPr>
          <w:lang w:eastAsia="ar-SA"/>
        </w:rPr>
        <w:t>.</w:t>
      </w:r>
    </w:p>
    <w:p w14:paraId="31073016" w14:textId="44DAFF0C" w:rsidR="00141E54" w:rsidRDefault="00141E54" w:rsidP="00141E54">
      <w:pPr>
        <w:ind w:firstLine="567"/>
        <w:jc w:val="both"/>
        <w:rPr>
          <w:lang w:eastAsia="ar-SA"/>
        </w:rPr>
      </w:pPr>
      <w:r w:rsidRPr="00141E54">
        <w:rPr>
          <w:lang w:eastAsia="ar-SA"/>
        </w:rPr>
        <w:t>13.</w:t>
      </w:r>
      <w:r w:rsidR="00C46029">
        <w:rPr>
          <w:lang w:eastAsia="ar-SA"/>
        </w:rPr>
        <w:t>6</w:t>
      </w:r>
      <w:r w:rsidRPr="00141E54">
        <w:rPr>
          <w:lang w:eastAsia="ar-SA"/>
        </w:rPr>
        <w:t>. </w:t>
      </w:r>
      <w:r w:rsidRPr="009E6596">
        <w:rPr>
          <w:lang w:eastAsia="ar-SA"/>
        </w:rPr>
        <w:t>Срок гарантийных обязательств к услугам данного рода не установлен.</w:t>
      </w:r>
      <w:r w:rsidRPr="00141E54">
        <w:rPr>
          <w:lang w:eastAsia="ar-SA"/>
        </w:rPr>
        <w:t xml:space="preserve"> </w:t>
      </w:r>
    </w:p>
    <w:p w14:paraId="6F05076F" w14:textId="1EE75BF9" w:rsidR="00141E54" w:rsidRPr="00141E54" w:rsidRDefault="00141E54" w:rsidP="00C11824">
      <w:pPr>
        <w:autoSpaceDE w:val="0"/>
        <w:autoSpaceDN w:val="0"/>
        <w:adjustRightInd w:val="0"/>
        <w:spacing w:before="240"/>
        <w:jc w:val="center"/>
        <w:outlineLvl w:val="0"/>
        <w:rPr>
          <w:rFonts w:eastAsiaTheme="minorHAnsi"/>
          <w:b/>
          <w:lang w:eastAsia="en-US"/>
        </w:rPr>
      </w:pPr>
      <w:r w:rsidRPr="00141E54">
        <w:rPr>
          <w:rFonts w:eastAsiaTheme="minorHAnsi"/>
          <w:b/>
          <w:lang w:eastAsia="en-US"/>
        </w:rPr>
        <w:t>14. Обстоятельства непреодолимой силы</w:t>
      </w:r>
    </w:p>
    <w:p w14:paraId="2EFB1540"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14.1.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16B0FB0"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lastRenderedPageBreak/>
        <w:t>14.2. В случае если ненадлежащее исполнение Стороной предусмотренных Контрактом обязательств оказалось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345D22B"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89C7F95"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6D7474D" w14:textId="77777777" w:rsidR="00141E54" w:rsidRPr="00141E54" w:rsidRDefault="00141E54" w:rsidP="00C11824">
      <w:pPr>
        <w:autoSpaceDE w:val="0"/>
        <w:autoSpaceDN w:val="0"/>
        <w:adjustRightInd w:val="0"/>
        <w:spacing w:before="240"/>
        <w:jc w:val="center"/>
        <w:outlineLvl w:val="0"/>
        <w:rPr>
          <w:rFonts w:eastAsiaTheme="minorHAnsi"/>
          <w:b/>
          <w:lang w:eastAsia="en-US"/>
        </w:rPr>
      </w:pPr>
      <w:r w:rsidRPr="00141E54">
        <w:rPr>
          <w:rFonts w:eastAsiaTheme="minorHAnsi"/>
          <w:b/>
          <w:lang w:eastAsia="en-US"/>
        </w:rPr>
        <w:t>15. Рассмотрение и разрешение споров</w:t>
      </w:r>
    </w:p>
    <w:p w14:paraId="4BD73C73"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15.1.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1B36DBB3"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15.2.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его приложений и(или) требований действующего законодательства,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297264A"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15.3. Под претензионным порядком в рамках Контракта понимается обязанность Стороны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BA4AA92"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 xml:space="preserve">Срок рассмотрения претензии не может превышать семи дней со дня ее получения. </w:t>
      </w:r>
    </w:p>
    <w:p w14:paraId="173053AC"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15.4. Соблюдением претензионного порядка для Стороны Контракта, в адрес которой была направлена претензия, является исполнение ею обязательств по рассмотрению претензии в семидневный срок.</w:t>
      </w:r>
    </w:p>
    <w:p w14:paraId="34069C8A"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15.5.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7CB036AA" w14:textId="77777777" w:rsidR="00141E54" w:rsidRPr="00141E54" w:rsidRDefault="00141E54" w:rsidP="00C11824">
      <w:pPr>
        <w:autoSpaceDE w:val="0"/>
        <w:autoSpaceDN w:val="0"/>
        <w:adjustRightInd w:val="0"/>
        <w:spacing w:before="240"/>
        <w:jc w:val="center"/>
        <w:outlineLvl w:val="0"/>
        <w:rPr>
          <w:rFonts w:eastAsiaTheme="minorHAnsi"/>
          <w:b/>
          <w:lang w:eastAsia="en-US"/>
        </w:rPr>
      </w:pPr>
      <w:r w:rsidRPr="00141E54">
        <w:rPr>
          <w:rFonts w:eastAsiaTheme="minorHAnsi"/>
          <w:b/>
          <w:lang w:eastAsia="en-US"/>
        </w:rPr>
        <w:t xml:space="preserve">16. Прочие положения </w:t>
      </w:r>
    </w:p>
    <w:p w14:paraId="0F2E247A"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16.1. Во всем, что не предусмотрено Контрактом, Стороны руководствуются законодательством Российской Федерации.</w:t>
      </w:r>
    </w:p>
    <w:p w14:paraId="783A1497"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16.2.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734CE81"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16.3.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FE30932" w14:textId="77777777" w:rsidR="00141E54" w:rsidRP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16.4.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3E4B74D" w14:textId="0A72EB6C" w:rsidR="00141E54" w:rsidRDefault="00141E54" w:rsidP="00141E54">
      <w:pPr>
        <w:autoSpaceDE w:val="0"/>
        <w:autoSpaceDN w:val="0"/>
        <w:adjustRightInd w:val="0"/>
        <w:ind w:firstLine="567"/>
        <w:jc w:val="both"/>
        <w:rPr>
          <w:rFonts w:eastAsiaTheme="minorHAnsi"/>
          <w:lang w:eastAsia="en-US"/>
        </w:rPr>
      </w:pPr>
      <w:r w:rsidRPr="00141E54">
        <w:rPr>
          <w:rFonts w:eastAsiaTheme="minorHAnsi"/>
          <w:lang w:eastAsia="en-US"/>
        </w:rPr>
        <w:t>16.5. Контракт составлен в форме электронного документа, подписанного усиленными электронными подписями Сторон.</w:t>
      </w:r>
    </w:p>
    <w:p w14:paraId="75BE33EC" w14:textId="77777777" w:rsidR="00773059" w:rsidRPr="00141E54" w:rsidRDefault="00773059" w:rsidP="00141E54">
      <w:pPr>
        <w:autoSpaceDE w:val="0"/>
        <w:autoSpaceDN w:val="0"/>
        <w:adjustRightInd w:val="0"/>
        <w:ind w:firstLine="567"/>
        <w:jc w:val="both"/>
        <w:rPr>
          <w:rFonts w:eastAsiaTheme="minorHAnsi"/>
          <w:lang w:eastAsia="en-US"/>
        </w:rPr>
      </w:pPr>
    </w:p>
    <w:p w14:paraId="2858F3CB" w14:textId="77777777" w:rsidR="00141E54" w:rsidRPr="00141E54" w:rsidRDefault="00141E54" w:rsidP="00C11824">
      <w:pPr>
        <w:spacing w:before="240" w:line="276" w:lineRule="auto"/>
        <w:jc w:val="center"/>
        <w:rPr>
          <w:rFonts w:eastAsiaTheme="minorHAnsi"/>
          <w:b/>
          <w:lang w:eastAsia="en-US"/>
        </w:rPr>
      </w:pPr>
      <w:r w:rsidRPr="00141E54">
        <w:rPr>
          <w:rFonts w:eastAsiaTheme="minorHAnsi"/>
          <w:b/>
          <w:lang w:eastAsia="en-US"/>
        </w:rPr>
        <w:lastRenderedPageBreak/>
        <w:t>17. Антикоррупционная оговорка</w:t>
      </w:r>
    </w:p>
    <w:p w14:paraId="778D7F18" w14:textId="77777777" w:rsidR="00141E54" w:rsidRPr="00141E54" w:rsidRDefault="00141E54" w:rsidP="00141E54">
      <w:pPr>
        <w:ind w:firstLine="709"/>
        <w:jc w:val="both"/>
      </w:pPr>
      <w:r w:rsidRPr="00141E54">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51BF72" w14:textId="77777777" w:rsidR="00141E54" w:rsidRPr="00141E54" w:rsidRDefault="00141E54" w:rsidP="00141E54">
      <w:pPr>
        <w:ind w:firstLine="709"/>
        <w:jc w:val="both"/>
      </w:pPr>
      <w:r w:rsidRPr="00141E54">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w:t>
      </w:r>
      <w:r w:rsidR="00383A0D">
        <w:t xml:space="preserve">ных лиц, либо лицам, иным </w:t>
      </w:r>
      <w:r w:rsidRPr="00141E54">
        <w:t>образом</w:t>
      </w:r>
      <w:r w:rsidR="00383A0D">
        <w:t>,</w:t>
      </w:r>
      <w:r w:rsidRPr="00141E54">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2A3879" w14:textId="77777777" w:rsidR="00141E54" w:rsidRPr="00141E54" w:rsidRDefault="00141E54" w:rsidP="00141E54">
      <w:pPr>
        <w:ind w:firstLine="709"/>
        <w:jc w:val="both"/>
      </w:pPr>
      <w:r w:rsidRPr="00141E54">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C585C6" w14:textId="77777777" w:rsidR="00141E54" w:rsidRPr="00141E54" w:rsidRDefault="00141E54" w:rsidP="00141E54">
      <w:pPr>
        <w:shd w:val="clear" w:color="auto" w:fill="FFFFFF"/>
        <w:ind w:left="6" w:right="45" w:firstLine="703"/>
        <w:jc w:val="both"/>
      </w:pPr>
      <w:r w:rsidRPr="00141E54">
        <w:t>не совершать иных действий, нарушающих антикоррупционное законодательство Российской Федерации.</w:t>
      </w:r>
    </w:p>
    <w:p w14:paraId="4FA9D4AC" w14:textId="77777777" w:rsidR="00141E54" w:rsidRPr="00141E54" w:rsidRDefault="00141E54" w:rsidP="00141E54">
      <w:pPr>
        <w:autoSpaceDE w:val="0"/>
        <w:autoSpaceDN w:val="0"/>
        <w:adjustRightInd w:val="0"/>
        <w:spacing w:before="240"/>
        <w:jc w:val="center"/>
        <w:outlineLvl w:val="0"/>
        <w:rPr>
          <w:rFonts w:eastAsiaTheme="minorHAnsi"/>
          <w:b/>
          <w:lang w:eastAsia="en-US"/>
        </w:rPr>
      </w:pPr>
      <w:r w:rsidRPr="00141E54">
        <w:rPr>
          <w:rFonts w:eastAsiaTheme="minorHAnsi"/>
          <w:b/>
          <w:lang w:eastAsia="en-US"/>
        </w:rPr>
        <w:t>18. Перечень приложений</w:t>
      </w:r>
    </w:p>
    <w:p w14:paraId="415098DC" w14:textId="77777777" w:rsidR="00141E54" w:rsidRPr="00141E54" w:rsidRDefault="00141E54" w:rsidP="00141E54">
      <w:pPr>
        <w:autoSpaceDE w:val="0"/>
        <w:autoSpaceDN w:val="0"/>
        <w:adjustRightInd w:val="0"/>
        <w:ind w:firstLine="708"/>
        <w:jc w:val="both"/>
        <w:rPr>
          <w:rFonts w:eastAsiaTheme="minorHAnsi"/>
          <w:lang w:eastAsia="en-US"/>
        </w:rPr>
      </w:pPr>
      <w:r w:rsidRPr="00141E54">
        <w:rPr>
          <w:rFonts w:eastAsiaTheme="minorHAnsi"/>
          <w:lang w:eastAsia="en-US"/>
        </w:rPr>
        <w:t>18.1. К Контракту прилагается и является его неотъемлемой частью:</w:t>
      </w:r>
    </w:p>
    <w:p w14:paraId="4C05099C" w14:textId="7EF5BC03" w:rsidR="00141E54" w:rsidRPr="00141E54" w:rsidRDefault="00141E54" w:rsidP="00F65D0D">
      <w:pPr>
        <w:autoSpaceDE w:val="0"/>
        <w:autoSpaceDN w:val="0"/>
        <w:adjustRightInd w:val="0"/>
        <w:ind w:firstLine="567"/>
        <w:jc w:val="both"/>
        <w:rPr>
          <w:rFonts w:eastAsiaTheme="minorHAnsi"/>
          <w:lang w:eastAsia="en-US"/>
        </w:rPr>
      </w:pPr>
      <w:r w:rsidRPr="00141E54">
        <w:rPr>
          <w:rFonts w:eastAsiaTheme="minorHAnsi"/>
          <w:lang w:eastAsia="en-US"/>
        </w:rPr>
        <w:t xml:space="preserve">Приложение № 1 – </w:t>
      </w:r>
      <w:r w:rsidR="00F864F3">
        <w:rPr>
          <w:rFonts w:eastAsiaTheme="minorHAnsi"/>
          <w:lang w:eastAsia="en-US"/>
        </w:rPr>
        <w:t>Описание объекта закупки</w:t>
      </w:r>
      <w:r w:rsidRPr="00141E54">
        <w:rPr>
          <w:rFonts w:eastAsiaTheme="minorHAnsi"/>
          <w:lang w:eastAsia="en-US"/>
        </w:rPr>
        <w:t>;</w:t>
      </w:r>
    </w:p>
    <w:p w14:paraId="784E8FC4" w14:textId="77777777" w:rsidR="00141E54" w:rsidRPr="00141E54" w:rsidRDefault="00141E54" w:rsidP="00F65D0D">
      <w:pPr>
        <w:autoSpaceDE w:val="0"/>
        <w:autoSpaceDN w:val="0"/>
        <w:adjustRightInd w:val="0"/>
        <w:ind w:firstLine="567"/>
        <w:jc w:val="both"/>
        <w:rPr>
          <w:rFonts w:eastAsiaTheme="minorHAnsi"/>
          <w:lang w:eastAsia="en-US"/>
        </w:rPr>
      </w:pPr>
      <w:r w:rsidRPr="00141E54">
        <w:rPr>
          <w:rFonts w:eastAsiaTheme="minorHAnsi"/>
          <w:lang w:eastAsia="en-US"/>
        </w:rPr>
        <w:t>Приложение № 2 - Расчет цены Контракта;</w:t>
      </w:r>
    </w:p>
    <w:p w14:paraId="6B072413" w14:textId="1ED6F072" w:rsidR="00141E54" w:rsidRPr="00141E54" w:rsidRDefault="00141E54" w:rsidP="00F65D0D">
      <w:pPr>
        <w:autoSpaceDE w:val="0"/>
        <w:autoSpaceDN w:val="0"/>
        <w:adjustRightInd w:val="0"/>
        <w:ind w:firstLine="567"/>
        <w:jc w:val="both"/>
      </w:pPr>
      <w:r w:rsidRPr="00141E54">
        <w:rPr>
          <w:rFonts w:eastAsiaTheme="minorHAnsi"/>
          <w:lang w:eastAsia="en-US"/>
        </w:rPr>
        <w:t>Приложение</w:t>
      </w:r>
      <w:r w:rsidR="00C11824">
        <w:rPr>
          <w:rFonts w:eastAsiaTheme="minorHAnsi"/>
          <w:lang w:eastAsia="en-US"/>
        </w:rPr>
        <w:t xml:space="preserve"> </w:t>
      </w:r>
      <w:r w:rsidRPr="00141E54">
        <w:rPr>
          <w:rFonts w:eastAsiaTheme="minorHAnsi"/>
          <w:lang w:eastAsia="en-US"/>
        </w:rPr>
        <w:t xml:space="preserve">№ </w:t>
      </w:r>
      <w:r w:rsidR="00E7700B">
        <w:rPr>
          <w:rFonts w:eastAsiaTheme="minorHAnsi"/>
          <w:lang w:eastAsia="en-US"/>
        </w:rPr>
        <w:t>3</w:t>
      </w:r>
      <w:r w:rsidRPr="00141E54">
        <w:rPr>
          <w:rFonts w:eastAsiaTheme="minorHAnsi"/>
          <w:lang w:eastAsia="en-US"/>
        </w:rPr>
        <w:t xml:space="preserve"> – (ФОРМА) </w:t>
      </w:r>
      <w:r w:rsidRPr="00141E54">
        <w:t xml:space="preserve">Заявление </w:t>
      </w:r>
      <w:r w:rsidRPr="00141E54">
        <w:rPr>
          <w:bCs/>
        </w:rPr>
        <w:t>об обязательном страховании граждан</w:t>
      </w:r>
      <w:r w:rsidR="00F65D0D">
        <w:rPr>
          <w:bCs/>
        </w:rPr>
        <w:t xml:space="preserve">ской ответственности владельца </w:t>
      </w:r>
      <w:r w:rsidRPr="00141E54">
        <w:rPr>
          <w:bCs/>
        </w:rPr>
        <w:t xml:space="preserve">опасного объекта за причинение вреда в результате аварии на опасном </w:t>
      </w:r>
      <w:r w:rsidR="00F65D0D">
        <w:rPr>
          <w:bCs/>
        </w:rPr>
        <w:t xml:space="preserve">объекте (для гидротехнического </w:t>
      </w:r>
      <w:r w:rsidRPr="00141E54">
        <w:rPr>
          <w:bCs/>
        </w:rPr>
        <w:t>сооружения).</w:t>
      </w:r>
    </w:p>
    <w:p w14:paraId="21FA85F2" w14:textId="77777777" w:rsidR="00C11469" w:rsidRPr="008729FE" w:rsidRDefault="00C11469" w:rsidP="00C11469">
      <w:pPr>
        <w:autoSpaceDE w:val="0"/>
        <w:autoSpaceDN w:val="0"/>
        <w:adjustRightInd w:val="0"/>
        <w:ind w:firstLine="708"/>
        <w:jc w:val="both"/>
        <w:rPr>
          <w:rFonts w:eastAsiaTheme="minorHAnsi"/>
          <w:lang w:eastAsia="en-US"/>
        </w:rPr>
      </w:pPr>
    </w:p>
    <w:p w14:paraId="22F15F2C" w14:textId="77777777" w:rsidR="005A7210" w:rsidRPr="008729FE" w:rsidRDefault="00EB6D77" w:rsidP="005A7210">
      <w:pPr>
        <w:widowControl w:val="0"/>
        <w:autoSpaceDE w:val="0"/>
        <w:autoSpaceDN w:val="0"/>
        <w:adjustRightInd w:val="0"/>
        <w:spacing w:line="276" w:lineRule="auto"/>
        <w:jc w:val="center"/>
        <w:rPr>
          <w:rFonts w:eastAsiaTheme="minorHAnsi"/>
          <w:b/>
          <w:lang w:eastAsia="en-US"/>
        </w:rPr>
      </w:pPr>
      <w:r w:rsidRPr="008729FE">
        <w:rPr>
          <w:rFonts w:eastAsiaTheme="minorHAnsi"/>
          <w:b/>
          <w:lang w:eastAsia="en-US"/>
        </w:rPr>
        <w:t>1</w:t>
      </w:r>
      <w:r w:rsidR="005F50D1">
        <w:rPr>
          <w:rFonts w:eastAsiaTheme="minorHAnsi"/>
          <w:b/>
          <w:lang w:eastAsia="en-US"/>
        </w:rPr>
        <w:t>9</w:t>
      </w:r>
      <w:r w:rsidR="005A7210" w:rsidRPr="008729FE">
        <w:rPr>
          <w:rFonts w:eastAsiaTheme="minorHAnsi"/>
          <w:b/>
          <w:lang w:eastAsia="en-US"/>
        </w:rPr>
        <w:t>. Адреса и банковские реквизиты Сторон</w:t>
      </w:r>
    </w:p>
    <w:p w14:paraId="20DCCEB0" w14:textId="77777777" w:rsidR="00D13D84" w:rsidRPr="008729FE" w:rsidRDefault="00D13D84" w:rsidP="005A7210">
      <w:pPr>
        <w:widowControl w:val="0"/>
        <w:autoSpaceDE w:val="0"/>
        <w:autoSpaceDN w:val="0"/>
        <w:adjustRightInd w:val="0"/>
        <w:spacing w:line="276" w:lineRule="auto"/>
        <w:jc w:val="center"/>
        <w:rPr>
          <w:rFonts w:eastAsiaTheme="minorHAnsi"/>
          <w:b/>
          <w:lang w:eastAsia="en-US"/>
        </w:rPr>
      </w:pPr>
    </w:p>
    <w:tbl>
      <w:tblPr>
        <w:tblpPr w:leftFromText="180" w:rightFromText="180" w:vertAnchor="text" w:horzAnchor="margin" w:tblpXSpec="center" w:tblpY="52"/>
        <w:tblW w:w="10329" w:type="dxa"/>
        <w:tblLayout w:type="fixed"/>
        <w:tblLook w:val="00A0" w:firstRow="1" w:lastRow="0" w:firstColumn="1" w:lastColumn="0" w:noHBand="0" w:noVBand="0"/>
      </w:tblPr>
      <w:tblGrid>
        <w:gridCol w:w="2933"/>
        <w:gridCol w:w="2420"/>
        <w:gridCol w:w="2444"/>
        <w:gridCol w:w="2532"/>
      </w:tblGrid>
      <w:tr w:rsidR="00C11824" w:rsidRPr="00C11824" w14:paraId="31EBE724" w14:textId="77777777" w:rsidTr="00F65D0D">
        <w:trPr>
          <w:trHeight w:val="3686"/>
        </w:trPr>
        <w:tc>
          <w:tcPr>
            <w:tcW w:w="5353" w:type="dxa"/>
            <w:gridSpan w:val="2"/>
          </w:tcPr>
          <w:p w14:paraId="51F1F626" w14:textId="77777777" w:rsidR="00C11824" w:rsidRPr="00C11824" w:rsidRDefault="00C11824" w:rsidP="00C11824">
            <w:pPr>
              <w:suppressAutoHyphens/>
              <w:jc w:val="both"/>
              <w:rPr>
                <w:b/>
                <w:bCs/>
                <w:lang w:eastAsia="ar-SA"/>
              </w:rPr>
            </w:pPr>
            <w:proofErr w:type="spellStart"/>
            <w:r w:rsidRPr="00C11824">
              <w:rPr>
                <w:b/>
                <w:bCs/>
                <w:lang w:eastAsia="ar-SA"/>
              </w:rPr>
              <w:t>Зака</w:t>
            </w:r>
            <w:proofErr w:type="spellEnd"/>
            <w:r w:rsidRPr="00C11824">
              <w:rPr>
                <w:lang w:eastAsia="ar-SA"/>
              </w:rPr>
              <w:br w:type="page"/>
            </w:r>
            <w:proofErr w:type="spellStart"/>
            <w:r w:rsidRPr="00C11824">
              <w:rPr>
                <w:b/>
                <w:bCs/>
                <w:lang w:eastAsia="ar-SA"/>
              </w:rPr>
              <w:t>зчик</w:t>
            </w:r>
            <w:proofErr w:type="spellEnd"/>
            <w:r w:rsidRPr="00C11824">
              <w:rPr>
                <w:b/>
                <w:bCs/>
                <w:lang w:eastAsia="ar-SA"/>
              </w:rPr>
              <w:t>:</w:t>
            </w:r>
          </w:p>
          <w:p w14:paraId="4A7D0332" w14:textId="77777777" w:rsidR="00C11824" w:rsidRPr="00C11824" w:rsidRDefault="00C11824" w:rsidP="00C11824">
            <w:pPr>
              <w:suppressAutoHyphens/>
              <w:jc w:val="both"/>
              <w:rPr>
                <w:bCs/>
                <w:lang w:eastAsia="ar-SA"/>
              </w:rPr>
            </w:pPr>
            <w:r w:rsidRPr="00C11824">
              <w:rPr>
                <w:bCs/>
                <w:lang w:eastAsia="ar-SA"/>
              </w:rPr>
              <w:t>СПб ГКУ «</w:t>
            </w:r>
            <w:proofErr w:type="spellStart"/>
            <w:r w:rsidRPr="00C11824">
              <w:rPr>
                <w:bCs/>
                <w:lang w:eastAsia="ar-SA"/>
              </w:rPr>
              <w:t>Ленводхоз</w:t>
            </w:r>
            <w:proofErr w:type="spellEnd"/>
            <w:r w:rsidRPr="00C11824">
              <w:rPr>
                <w:bCs/>
                <w:lang w:eastAsia="ar-SA"/>
              </w:rPr>
              <w:t>»</w:t>
            </w:r>
          </w:p>
          <w:p w14:paraId="38F06484" w14:textId="77777777" w:rsidR="00C11824" w:rsidRPr="00C11824" w:rsidRDefault="00C11824" w:rsidP="00C11824">
            <w:pPr>
              <w:suppressAutoHyphens/>
              <w:jc w:val="both"/>
              <w:rPr>
                <w:bCs/>
                <w:lang w:eastAsia="ar-SA"/>
              </w:rPr>
            </w:pPr>
          </w:p>
          <w:p w14:paraId="794CDD23" w14:textId="77777777" w:rsidR="00C11824" w:rsidRDefault="00C11824" w:rsidP="00C11824">
            <w:pPr>
              <w:suppressAutoHyphens/>
              <w:jc w:val="both"/>
              <w:rPr>
                <w:bCs/>
                <w:lang w:eastAsia="ar-SA"/>
              </w:rPr>
            </w:pPr>
            <w:r w:rsidRPr="00C11824">
              <w:rPr>
                <w:bCs/>
                <w:lang w:eastAsia="ar-SA"/>
              </w:rPr>
              <w:t xml:space="preserve">Адрес: 198095, Санкт-Петербург, </w:t>
            </w:r>
          </w:p>
          <w:p w14:paraId="14CC88F8" w14:textId="77777777" w:rsidR="00C11824" w:rsidRPr="00C11824" w:rsidRDefault="00C11824" w:rsidP="00C11824">
            <w:pPr>
              <w:suppressAutoHyphens/>
              <w:jc w:val="both"/>
              <w:rPr>
                <w:bCs/>
                <w:lang w:eastAsia="ar-SA"/>
              </w:rPr>
            </w:pPr>
            <w:r w:rsidRPr="00C11824">
              <w:rPr>
                <w:bCs/>
                <w:lang w:eastAsia="ar-SA"/>
              </w:rPr>
              <w:t>ул. Ивана Черных, д. 7, литер А</w:t>
            </w:r>
          </w:p>
          <w:p w14:paraId="05AF5250" w14:textId="77777777" w:rsidR="00C11824" w:rsidRPr="00C11824" w:rsidRDefault="00C11824" w:rsidP="00C11824">
            <w:pPr>
              <w:suppressAutoHyphens/>
              <w:jc w:val="both"/>
              <w:rPr>
                <w:bCs/>
                <w:lang w:eastAsia="ar-SA"/>
              </w:rPr>
            </w:pPr>
            <w:r w:rsidRPr="00C11824">
              <w:rPr>
                <w:bCs/>
                <w:lang w:eastAsia="ar-SA"/>
              </w:rPr>
              <w:t>Тел.: (812) 246-50-80</w:t>
            </w:r>
          </w:p>
          <w:p w14:paraId="31F56DBA" w14:textId="77777777" w:rsidR="00C11824" w:rsidRPr="00C11824" w:rsidRDefault="00C11824" w:rsidP="00C11824">
            <w:pPr>
              <w:suppressAutoHyphens/>
              <w:jc w:val="both"/>
              <w:rPr>
                <w:bCs/>
                <w:lang w:eastAsia="ar-SA"/>
              </w:rPr>
            </w:pPr>
            <w:r w:rsidRPr="00C11824">
              <w:rPr>
                <w:bCs/>
                <w:lang w:eastAsia="ar-SA"/>
              </w:rPr>
              <w:t>info@lenvodhoz.ru</w:t>
            </w:r>
          </w:p>
          <w:p w14:paraId="2F7F47EC" w14:textId="77777777" w:rsidR="00C11824" w:rsidRPr="00C11824" w:rsidRDefault="00C11824" w:rsidP="00C11824">
            <w:pPr>
              <w:suppressAutoHyphens/>
              <w:jc w:val="both"/>
              <w:rPr>
                <w:bCs/>
                <w:lang w:eastAsia="ar-SA"/>
              </w:rPr>
            </w:pPr>
            <w:r w:rsidRPr="00C11824">
              <w:rPr>
                <w:bCs/>
                <w:lang w:eastAsia="ar-SA"/>
              </w:rPr>
              <w:t>ИНН 7805750217, КПП 780501001</w:t>
            </w:r>
          </w:p>
          <w:p w14:paraId="40F6E9EC" w14:textId="77777777" w:rsidR="00C11824" w:rsidRPr="00C11824" w:rsidRDefault="00C11824" w:rsidP="00C11824">
            <w:pPr>
              <w:suppressAutoHyphens/>
              <w:jc w:val="both"/>
              <w:rPr>
                <w:bCs/>
                <w:lang w:eastAsia="ar-SA"/>
              </w:rPr>
            </w:pPr>
            <w:r w:rsidRPr="00C11824">
              <w:rPr>
                <w:bCs/>
                <w:lang w:eastAsia="ar-SA"/>
              </w:rPr>
              <w:t>ОГРН 1197847103805</w:t>
            </w:r>
          </w:p>
          <w:p w14:paraId="5B78DD9F" w14:textId="77777777" w:rsidR="00C11824" w:rsidRPr="00C11824" w:rsidRDefault="00C11824" w:rsidP="00C11824">
            <w:pPr>
              <w:suppressAutoHyphens/>
              <w:jc w:val="both"/>
              <w:rPr>
                <w:bCs/>
                <w:lang w:eastAsia="ar-SA"/>
              </w:rPr>
            </w:pPr>
            <w:r w:rsidRPr="00C11824">
              <w:rPr>
                <w:bCs/>
                <w:lang w:eastAsia="ar-SA"/>
              </w:rPr>
              <w:t>ОКПО 39315139, ОКТМО 40339000</w:t>
            </w:r>
          </w:p>
          <w:p w14:paraId="46DB0343" w14:textId="77777777" w:rsidR="00C11824" w:rsidRPr="00C11824" w:rsidRDefault="00C11824" w:rsidP="00C11824">
            <w:pPr>
              <w:suppressAutoHyphens/>
              <w:jc w:val="both"/>
              <w:rPr>
                <w:bCs/>
                <w:lang w:eastAsia="ar-SA"/>
              </w:rPr>
            </w:pPr>
            <w:r w:rsidRPr="00C11824">
              <w:rPr>
                <w:bCs/>
                <w:lang w:eastAsia="ar-SA"/>
              </w:rPr>
              <w:t>ОКОПФ 75204, ОКОГУ 2300280, ОКФС 13</w:t>
            </w:r>
          </w:p>
          <w:p w14:paraId="5B190DC2" w14:textId="77777777" w:rsidR="00C11824" w:rsidRPr="00C11824" w:rsidRDefault="00C11824" w:rsidP="00C11824">
            <w:pPr>
              <w:suppressAutoHyphens/>
              <w:jc w:val="both"/>
              <w:rPr>
                <w:bCs/>
                <w:lang w:eastAsia="ar-SA"/>
              </w:rPr>
            </w:pPr>
            <w:r w:rsidRPr="00C11824">
              <w:rPr>
                <w:bCs/>
                <w:lang w:eastAsia="ar-SA"/>
              </w:rPr>
              <w:t xml:space="preserve">Лицевой счет № 0420004 </w:t>
            </w:r>
          </w:p>
          <w:p w14:paraId="6B31C54F" w14:textId="77777777" w:rsidR="00C11824" w:rsidRPr="00C11824" w:rsidRDefault="00C11824" w:rsidP="00C11824">
            <w:pPr>
              <w:suppressAutoHyphens/>
              <w:jc w:val="both"/>
              <w:rPr>
                <w:lang w:eastAsia="ar-SA"/>
              </w:rPr>
            </w:pPr>
            <w:r w:rsidRPr="00C11824">
              <w:rPr>
                <w:bCs/>
                <w:lang w:eastAsia="ar-SA"/>
              </w:rPr>
              <w:t>в Комитете финансов Санкт-Петербурга</w:t>
            </w:r>
          </w:p>
        </w:tc>
        <w:tc>
          <w:tcPr>
            <w:tcW w:w="4976" w:type="dxa"/>
            <w:gridSpan w:val="2"/>
          </w:tcPr>
          <w:p w14:paraId="6F6B4EDF" w14:textId="77777777" w:rsidR="00C11824" w:rsidRDefault="00C11824" w:rsidP="00C11824">
            <w:pPr>
              <w:suppressAutoHyphens/>
              <w:jc w:val="both"/>
              <w:rPr>
                <w:b/>
                <w:lang w:eastAsia="ar-SA"/>
              </w:rPr>
            </w:pPr>
            <w:r w:rsidRPr="00C11824">
              <w:rPr>
                <w:b/>
                <w:lang w:eastAsia="ar-SA"/>
              </w:rPr>
              <w:t>Исполнитель:</w:t>
            </w:r>
          </w:p>
          <w:p w14:paraId="02BDC5DD" w14:textId="77777777" w:rsidR="00C11824" w:rsidRDefault="00C11824" w:rsidP="00C11824">
            <w:pPr>
              <w:suppressAutoHyphens/>
              <w:jc w:val="both"/>
              <w:rPr>
                <w:b/>
                <w:lang w:eastAsia="ar-SA"/>
              </w:rPr>
            </w:pPr>
          </w:p>
          <w:p w14:paraId="455C64B6" w14:textId="77777777" w:rsidR="00C11824" w:rsidRDefault="00C11824" w:rsidP="00C11824">
            <w:pPr>
              <w:suppressAutoHyphens/>
              <w:jc w:val="both"/>
              <w:rPr>
                <w:b/>
                <w:lang w:eastAsia="ar-SA"/>
              </w:rPr>
            </w:pPr>
          </w:p>
          <w:p w14:paraId="04906128" w14:textId="77777777" w:rsidR="00C11824" w:rsidRPr="00C11824" w:rsidRDefault="00C11824" w:rsidP="00C11824">
            <w:pPr>
              <w:suppressAutoHyphens/>
              <w:jc w:val="both"/>
              <w:rPr>
                <w:b/>
                <w:lang w:eastAsia="ar-SA"/>
              </w:rPr>
            </w:pPr>
          </w:p>
        </w:tc>
      </w:tr>
      <w:tr w:rsidR="00C11824" w:rsidRPr="00C11824" w14:paraId="2863E796" w14:textId="77777777" w:rsidTr="00F65D0D">
        <w:trPr>
          <w:trHeight w:val="618"/>
        </w:trPr>
        <w:tc>
          <w:tcPr>
            <w:tcW w:w="5353" w:type="dxa"/>
            <w:gridSpan w:val="2"/>
          </w:tcPr>
          <w:p w14:paraId="420F1EFA" w14:textId="77777777" w:rsidR="00C11824" w:rsidRPr="00C11824" w:rsidRDefault="00C11824" w:rsidP="00C11824">
            <w:pPr>
              <w:suppressAutoHyphens/>
              <w:jc w:val="both"/>
              <w:rPr>
                <w:b/>
                <w:bCs/>
                <w:lang w:eastAsia="ar-SA"/>
              </w:rPr>
            </w:pPr>
          </w:p>
          <w:p w14:paraId="592440EC" w14:textId="77777777" w:rsidR="00C11824" w:rsidRPr="00C11824" w:rsidRDefault="00C11824" w:rsidP="00C11824">
            <w:pPr>
              <w:suppressAutoHyphens/>
              <w:jc w:val="both"/>
              <w:rPr>
                <w:lang w:eastAsia="ar-SA"/>
              </w:rPr>
            </w:pPr>
            <w:r w:rsidRPr="00C11824">
              <w:rPr>
                <w:lang w:eastAsia="ar-SA"/>
              </w:rPr>
              <w:t>Директор</w:t>
            </w:r>
          </w:p>
        </w:tc>
        <w:tc>
          <w:tcPr>
            <w:tcW w:w="4976" w:type="dxa"/>
            <w:gridSpan w:val="2"/>
          </w:tcPr>
          <w:p w14:paraId="5EDB9159" w14:textId="77777777" w:rsidR="00C11824" w:rsidRPr="00C11824" w:rsidRDefault="00C11824" w:rsidP="00C11824">
            <w:pPr>
              <w:suppressAutoHyphens/>
              <w:jc w:val="both"/>
              <w:rPr>
                <w:lang w:eastAsia="ar-SA"/>
              </w:rPr>
            </w:pPr>
          </w:p>
        </w:tc>
      </w:tr>
      <w:tr w:rsidR="00C11824" w:rsidRPr="00C11824" w14:paraId="67AA5ABB" w14:textId="77777777" w:rsidTr="00F65D0D">
        <w:trPr>
          <w:trHeight w:val="437"/>
        </w:trPr>
        <w:tc>
          <w:tcPr>
            <w:tcW w:w="2933" w:type="dxa"/>
            <w:vAlign w:val="center"/>
          </w:tcPr>
          <w:p w14:paraId="1BB840AF" w14:textId="77777777" w:rsidR="00C11824" w:rsidRPr="00BE3A70" w:rsidRDefault="00C11824" w:rsidP="00C11824">
            <w:pPr>
              <w:suppressAutoHyphens/>
              <w:jc w:val="both"/>
              <w:rPr>
                <w:bCs/>
                <w:i/>
                <w:iCs/>
                <w:lang w:eastAsia="ar-SA"/>
              </w:rPr>
            </w:pPr>
            <w:r w:rsidRPr="00BE3A70">
              <w:rPr>
                <w:bCs/>
                <w:i/>
                <w:iCs/>
                <w:lang w:eastAsia="ar-SA"/>
              </w:rPr>
              <w:t>Подписано ЭЦП</w:t>
            </w:r>
          </w:p>
        </w:tc>
        <w:tc>
          <w:tcPr>
            <w:tcW w:w="2420" w:type="dxa"/>
            <w:vAlign w:val="center"/>
          </w:tcPr>
          <w:p w14:paraId="06962F3A" w14:textId="77777777" w:rsidR="00C11824" w:rsidRPr="00C11824" w:rsidRDefault="00C11824" w:rsidP="00C11824">
            <w:pPr>
              <w:suppressAutoHyphens/>
              <w:jc w:val="both"/>
              <w:rPr>
                <w:lang w:eastAsia="ar-SA"/>
              </w:rPr>
            </w:pPr>
            <w:proofErr w:type="spellStart"/>
            <w:r w:rsidRPr="00C11824">
              <w:rPr>
                <w:lang w:eastAsia="ar-SA"/>
              </w:rPr>
              <w:t>О.Н.Широков</w:t>
            </w:r>
            <w:proofErr w:type="spellEnd"/>
          </w:p>
        </w:tc>
        <w:tc>
          <w:tcPr>
            <w:tcW w:w="2444" w:type="dxa"/>
            <w:vAlign w:val="center"/>
          </w:tcPr>
          <w:p w14:paraId="4A9E79A5" w14:textId="77777777" w:rsidR="00C11824" w:rsidRPr="00C11824" w:rsidRDefault="00C11824" w:rsidP="00C11824">
            <w:pPr>
              <w:suppressAutoHyphens/>
              <w:jc w:val="both"/>
              <w:rPr>
                <w:bCs/>
                <w:lang w:eastAsia="ar-SA"/>
              </w:rPr>
            </w:pPr>
          </w:p>
        </w:tc>
        <w:tc>
          <w:tcPr>
            <w:tcW w:w="2532" w:type="dxa"/>
            <w:vAlign w:val="center"/>
          </w:tcPr>
          <w:p w14:paraId="42FEFAA0" w14:textId="77777777" w:rsidR="00C11824" w:rsidRDefault="00C11824" w:rsidP="00C11824">
            <w:pPr>
              <w:suppressAutoHyphens/>
              <w:jc w:val="both"/>
              <w:rPr>
                <w:b/>
                <w:bCs/>
                <w:lang w:eastAsia="ar-SA"/>
              </w:rPr>
            </w:pPr>
          </w:p>
          <w:p w14:paraId="4D3B8B51" w14:textId="77777777" w:rsidR="00B201D7" w:rsidRDefault="00B201D7" w:rsidP="00C11824">
            <w:pPr>
              <w:suppressAutoHyphens/>
              <w:jc w:val="both"/>
              <w:rPr>
                <w:b/>
                <w:bCs/>
                <w:lang w:eastAsia="ar-SA"/>
              </w:rPr>
            </w:pPr>
          </w:p>
          <w:p w14:paraId="777F89B7" w14:textId="77777777" w:rsidR="00B201D7" w:rsidRDefault="00B201D7" w:rsidP="00C11824">
            <w:pPr>
              <w:suppressAutoHyphens/>
              <w:jc w:val="both"/>
              <w:rPr>
                <w:b/>
                <w:bCs/>
                <w:lang w:eastAsia="ar-SA"/>
              </w:rPr>
            </w:pPr>
          </w:p>
          <w:p w14:paraId="3CAD83E9" w14:textId="005C7EF7" w:rsidR="00B201D7" w:rsidRPr="00C11824" w:rsidRDefault="00B201D7" w:rsidP="00C11824">
            <w:pPr>
              <w:suppressAutoHyphens/>
              <w:jc w:val="both"/>
              <w:rPr>
                <w:b/>
                <w:bCs/>
                <w:lang w:eastAsia="ar-SA"/>
              </w:rPr>
            </w:pPr>
          </w:p>
        </w:tc>
      </w:tr>
    </w:tbl>
    <w:p w14:paraId="0D67B704" w14:textId="08CA58BC" w:rsidR="0012646E" w:rsidRDefault="0012646E" w:rsidP="00C11824">
      <w:pPr>
        <w:suppressAutoHyphens/>
        <w:jc w:val="both"/>
        <w:rPr>
          <w:lang w:val="x-none" w:eastAsia="ar-SA"/>
        </w:rPr>
      </w:pPr>
    </w:p>
    <w:p w14:paraId="232D4780" w14:textId="77777777" w:rsidR="000A55A5" w:rsidRDefault="000A55A5" w:rsidP="00383A0D">
      <w:pPr>
        <w:suppressAutoHyphens/>
        <w:ind w:left="5954"/>
        <w:jc w:val="right"/>
        <w:rPr>
          <w:lang w:val="x-none" w:eastAsia="ar-SA"/>
        </w:rPr>
      </w:pPr>
    </w:p>
    <w:p w14:paraId="36F3BB2E" w14:textId="77777777" w:rsidR="000A55A5" w:rsidRDefault="000A55A5" w:rsidP="00383A0D">
      <w:pPr>
        <w:suppressAutoHyphens/>
        <w:ind w:left="5954"/>
        <w:jc w:val="right"/>
        <w:rPr>
          <w:lang w:val="x-none" w:eastAsia="ar-SA"/>
        </w:rPr>
      </w:pPr>
    </w:p>
    <w:p w14:paraId="7C647B14" w14:textId="77777777" w:rsidR="000A55A5" w:rsidRDefault="000A55A5" w:rsidP="00383A0D">
      <w:pPr>
        <w:suppressAutoHyphens/>
        <w:ind w:left="5954"/>
        <w:jc w:val="right"/>
        <w:rPr>
          <w:lang w:val="x-none" w:eastAsia="ar-SA"/>
        </w:rPr>
      </w:pPr>
    </w:p>
    <w:p w14:paraId="5EE4CA53" w14:textId="3F60B74A" w:rsidR="008360F3" w:rsidRPr="008729FE" w:rsidRDefault="008360F3" w:rsidP="00383A0D">
      <w:pPr>
        <w:suppressAutoHyphens/>
        <w:ind w:left="5954"/>
        <w:jc w:val="right"/>
        <w:rPr>
          <w:lang w:eastAsia="ar-SA"/>
        </w:rPr>
      </w:pPr>
      <w:r w:rsidRPr="008729FE">
        <w:rPr>
          <w:lang w:val="x-none" w:eastAsia="ar-SA"/>
        </w:rPr>
        <w:lastRenderedPageBreak/>
        <w:t>Приложение №</w:t>
      </w:r>
      <w:r w:rsidRPr="008729FE">
        <w:rPr>
          <w:lang w:eastAsia="ar-SA"/>
        </w:rPr>
        <w:t>1</w:t>
      </w:r>
      <w:r w:rsidRPr="008729FE">
        <w:rPr>
          <w:lang w:val="x-none" w:eastAsia="ar-SA"/>
        </w:rPr>
        <w:t xml:space="preserve"> </w:t>
      </w:r>
      <w:r w:rsidRPr="008729FE">
        <w:rPr>
          <w:lang w:eastAsia="ar-SA"/>
        </w:rPr>
        <w:t>к Контракту</w:t>
      </w:r>
    </w:p>
    <w:p w14:paraId="0A32C2FF" w14:textId="77777777" w:rsidR="008360F3" w:rsidRPr="008729FE" w:rsidRDefault="008360F3" w:rsidP="008360F3">
      <w:pPr>
        <w:suppressAutoHyphens/>
        <w:jc w:val="right"/>
        <w:rPr>
          <w:lang w:eastAsia="ar-SA"/>
        </w:rPr>
      </w:pPr>
      <w:r w:rsidRPr="008729FE">
        <w:rPr>
          <w:lang w:eastAsia="ar-SA"/>
        </w:rPr>
        <w:t xml:space="preserve">                                                                 №                  от                            </w:t>
      </w:r>
      <w:r w:rsidRPr="008729FE">
        <w:rPr>
          <w:lang w:val="x-none" w:eastAsia="ar-SA"/>
        </w:rPr>
        <w:t>г.</w:t>
      </w:r>
    </w:p>
    <w:p w14:paraId="586F793E" w14:textId="77777777" w:rsidR="00982284" w:rsidRDefault="00982284" w:rsidP="00982284">
      <w:pPr>
        <w:jc w:val="center"/>
        <w:rPr>
          <w:b/>
          <w:bCs/>
        </w:rPr>
      </w:pPr>
    </w:p>
    <w:p w14:paraId="3E6735D0" w14:textId="036FAE29" w:rsidR="00982284" w:rsidRPr="00AC5F5F" w:rsidRDefault="00982284" w:rsidP="00982284">
      <w:pPr>
        <w:jc w:val="center"/>
        <w:rPr>
          <w:b/>
          <w:bCs/>
        </w:rPr>
      </w:pPr>
      <w:r w:rsidRPr="00AC5F5F">
        <w:rPr>
          <w:b/>
          <w:bCs/>
        </w:rPr>
        <w:t>ОПИСАНИЕ ОБЪЕКТА ЗАКУПКИ в соответствии со статьей 33 Закона</w:t>
      </w:r>
      <w:r w:rsidRPr="00AC5F5F">
        <w:rPr>
          <w:b/>
          <w:bCs/>
          <w:vertAlign w:val="superscript"/>
        </w:rPr>
        <w:footnoteReference w:id="1"/>
      </w:r>
    </w:p>
    <w:p w14:paraId="18883159" w14:textId="77777777" w:rsidR="00982284" w:rsidRPr="00AC5F5F" w:rsidRDefault="00982284" w:rsidP="00982284">
      <w:pPr>
        <w:jc w:val="center"/>
        <w:rPr>
          <w:b/>
          <w:bCs/>
        </w:rPr>
      </w:pPr>
    </w:p>
    <w:p w14:paraId="3BD9F36E" w14:textId="77777777" w:rsidR="00826232" w:rsidRPr="00826232" w:rsidRDefault="00826232" w:rsidP="00826232">
      <w:pPr>
        <w:jc w:val="center"/>
        <w:rPr>
          <w:rFonts w:eastAsiaTheme="minorHAnsi"/>
          <w:b/>
          <w:bCs/>
          <w:lang w:eastAsia="en-US"/>
        </w:rPr>
      </w:pPr>
      <w:r w:rsidRPr="00826232">
        <w:rPr>
          <w:rFonts w:eastAsiaTheme="minorHAnsi"/>
          <w:b/>
          <w:bCs/>
          <w:lang w:eastAsia="en-US"/>
        </w:rPr>
        <w:t>Раздел 1. Общие требования</w:t>
      </w:r>
    </w:p>
    <w:p w14:paraId="335CA378" w14:textId="77777777" w:rsidR="00826232" w:rsidRPr="001D29EE" w:rsidRDefault="00826232" w:rsidP="00826232">
      <w:pPr>
        <w:ind w:firstLine="567"/>
        <w:jc w:val="both"/>
        <w:rPr>
          <w:b/>
          <w:bCs/>
          <w:lang w:eastAsia="en-US"/>
        </w:rPr>
      </w:pPr>
      <w:r w:rsidRPr="00826232">
        <w:rPr>
          <w:lang w:eastAsia="en-US"/>
        </w:rPr>
        <w:t xml:space="preserve">1.1. Предметом закупки является </w:t>
      </w:r>
      <w:r w:rsidRPr="001D29EE">
        <w:rPr>
          <w:b/>
          <w:bCs/>
          <w:lang w:eastAsia="en-US"/>
        </w:rPr>
        <w:t>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14:paraId="03F80AA3" w14:textId="77777777" w:rsidR="00826232" w:rsidRPr="00826232" w:rsidRDefault="00826232" w:rsidP="00826232">
      <w:pPr>
        <w:ind w:firstLine="567"/>
        <w:jc w:val="both"/>
        <w:rPr>
          <w:lang w:eastAsia="en-US"/>
        </w:rPr>
      </w:pPr>
      <w:r w:rsidRPr="00826232">
        <w:rPr>
          <w:lang w:eastAsia="en-US"/>
        </w:rPr>
        <w:t>1.1. Объектом обязательного страхования являются имущественные интересы владельца опасного объекта СПб ГКУ «</w:t>
      </w:r>
      <w:proofErr w:type="spellStart"/>
      <w:r w:rsidRPr="00826232">
        <w:rPr>
          <w:lang w:eastAsia="en-US"/>
        </w:rPr>
        <w:t>Ленводхоз</w:t>
      </w:r>
      <w:proofErr w:type="spellEnd"/>
      <w:r w:rsidRPr="00826232">
        <w:rPr>
          <w:lang w:eastAsia="en-US"/>
        </w:rPr>
        <w:t xml:space="preserve">» (далее - Страхователь), связанные с его обязанностью возместить вред, причинённый потерпевшим в результате аварии на опасном объекте. </w:t>
      </w:r>
    </w:p>
    <w:p w14:paraId="7991F673" w14:textId="77777777" w:rsidR="002773C7" w:rsidRDefault="00826232" w:rsidP="00826232">
      <w:pPr>
        <w:ind w:firstLine="567"/>
        <w:jc w:val="both"/>
        <w:rPr>
          <w:lang w:eastAsia="en-US"/>
        </w:rPr>
      </w:pPr>
      <w:r w:rsidRPr="00826232">
        <w:rPr>
          <w:lang w:eastAsia="en-US"/>
        </w:rPr>
        <w:t>К опасным объектам относятся гидротехнические сооружения (далее – ГТС), эксплуатируемые СПб ГКУ «</w:t>
      </w:r>
      <w:proofErr w:type="spellStart"/>
      <w:r w:rsidRPr="00826232">
        <w:rPr>
          <w:lang w:eastAsia="en-US"/>
        </w:rPr>
        <w:t>Ленводхоз</w:t>
      </w:r>
      <w:proofErr w:type="spellEnd"/>
      <w:r w:rsidRPr="00826232">
        <w:rPr>
          <w:lang w:eastAsia="en-US"/>
        </w:rPr>
        <w:t>»</w:t>
      </w:r>
    </w:p>
    <w:p w14:paraId="5DBCD319" w14:textId="23F832B6" w:rsidR="00826232" w:rsidRDefault="002773C7" w:rsidP="00826232">
      <w:pPr>
        <w:ind w:firstLine="567"/>
        <w:jc w:val="both"/>
        <w:rPr>
          <w:lang w:eastAsia="en-US"/>
        </w:rPr>
      </w:pPr>
      <w:r>
        <w:rPr>
          <w:lang w:eastAsia="en-US"/>
        </w:rPr>
        <w:t xml:space="preserve">1.2. </w:t>
      </w:r>
      <w:r w:rsidRPr="002773C7">
        <w:rPr>
          <w:lang w:eastAsia="en-US"/>
        </w:rPr>
        <w:t xml:space="preserve">ОКПД2: </w:t>
      </w:r>
      <w:r>
        <w:rPr>
          <w:lang w:eastAsia="en-US"/>
        </w:rPr>
        <w:t xml:space="preserve">65.12.11.000 </w:t>
      </w:r>
      <w:r w:rsidR="00AA0E7F">
        <w:rPr>
          <w:lang w:eastAsia="en-US"/>
        </w:rPr>
        <w:t>«</w:t>
      </w:r>
      <w:r w:rsidRPr="002773C7">
        <w:rPr>
          <w:lang w:eastAsia="en-US"/>
        </w:rPr>
        <w:t>Услуги по страхованию от несчастных случаев</w:t>
      </w:r>
      <w:r w:rsidR="00AA0E7F">
        <w:rPr>
          <w:lang w:eastAsia="en-US"/>
        </w:rPr>
        <w:t>».</w:t>
      </w:r>
    </w:p>
    <w:p w14:paraId="2FFB55A7" w14:textId="77777777" w:rsidR="000648C2" w:rsidRPr="00826232" w:rsidRDefault="000648C2" w:rsidP="00826232">
      <w:pPr>
        <w:ind w:firstLine="567"/>
        <w:jc w:val="both"/>
        <w:rPr>
          <w:lang w:eastAsia="en-US"/>
        </w:rPr>
      </w:pPr>
    </w:p>
    <w:p w14:paraId="5811ACE7" w14:textId="77777777" w:rsidR="00826232" w:rsidRPr="00826232" w:rsidRDefault="00826232" w:rsidP="00826232">
      <w:pPr>
        <w:jc w:val="center"/>
        <w:rPr>
          <w:rFonts w:eastAsiaTheme="minorHAnsi"/>
          <w:b/>
          <w:bCs/>
          <w:lang w:eastAsia="en-US"/>
        </w:rPr>
      </w:pPr>
      <w:r w:rsidRPr="00826232">
        <w:rPr>
          <w:rFonts w:eastAsiaTheme="minorHAnsi"/>
          <w:b/>
          <w:bCs/>
          <w:lang w:eastAsia="en-US"/>
        </w:rPr>
        <w:t>Раздел 2. Цели и правовое основание оказания услуг</w:t>
      </w:r>
    </w:p>
    <w:p w14:paraId="3922ED77" w14:textId="6447A887" w:rsidR="00826232" w:rsidRPr="00826232" w:rsidRDefault="00826232" w:rsidP="003E782C">
      <w:pPr>
        <w:ind w:right="141" w:firstLine="567"/>
        <w:jc w:val="both"/>
        <w:rPr>
          <w:color w:val="000000"/>
          <w:lang w:eastAsia="en-US"/>
        </w:rPr>
      </w:pPr>
      <w:r w:rsidRPr="00826232">
        <w:rPr>
          <w:lang w:eastAsia="en-US"/>
        </w:rPr>
        <w:t>2.1. Целями данной закупки является</w:t>
      </w:r>
      <w:r w:rsidR="006807CA" w:rsidRPr="006807CA">
        <w:t xml:space="preserve"> </w:t>
      </w:r>
      <w:r w:rsidR="006807CA" w:rsidRPr="006807CA">
        <w:rPr>
          <w:lang w:eastAsia="en-US"/>
        </w:rPr>
        <w:t>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sidRPr="00826232">
        <w:rPr>
          <w:lang w:eastAsia="en-US"/>
        </w:rPr>
        <w:t>.</w:t>
      </w:r>
    </w:p>
    <w:p w14:paraId="0BFCB604" w14:textId="34D45E21" w:rsidR="00826232" w:rsidRPr="00826232" w:rsidRDefault="00826232" w:rsidP="003E782C">
      <w:pPr>
        <w:ind w:right="141" w:firstLine="567"/>
        <w:jc w:val="both"/>
        <w:rPr>
          <w:rFonts w:eastAsiaTheme="minorHAnsi"/>
          <w:lang w:eastAsia="en-US"/>
        </w:rPr>
      </w:pPr>
      <w:r w:rsidRPr="00826232">
        <w:rPr>
          <w:rFonts w:eastAsiaTheme="minorHAnsi"/>
          <w:lang w:eastAsia="en-US"/>
        </w:rPr>
        <w:t xml:space="preserve"> 2.2. Основание</w:t>
      </w:r>
      <w:r w:rsidR="00A10C4A">
        <w:rPr>
          <w:rFonts w:eastAsiaTheme="minorHAnsi"/>
          <w:lang w:eastAsia="en-US"/>
        </w:rPr>
        <w:t xml:space="preserve">м </w:t>
      </w:r>
      <w:r w:rsidRPr="00826232">
        <w:rPr>
          <w:rFonts w:eastAsiaTheme="minorHAnsi"/>
          <w:lang w:eastAsia="en-US"/>
        </w:rPr>
        <w:t>для осуществления закупки является утверждённый План-график закупок товаров, работ, услуг СПб ГКУ «</w:t>
      </w:r>
      <w:proofErr w:type="spellStart"/>
      <w:r w:rsidRPr="00826232">
        <w:rPr>
          <w:rFonts w:eastAsiaTheme="minorHAnsi"/>
          <w:lang w:eastAsia="en-US"/>
        </w:rPr>
        <w:t>Ленводхоз</w:t>
      </w:r>
      <w:proofErr w:type="spellEnd"/>
      <w:r w:rsidRPr="00826232">
        <w:rPr>
          <w:rFonts w:eastAsiaTheme="minorHAnsi"/>
          <w:lang w:eastAsia="en-US"/>
        </w:rPr>
        <w:t>» на 202</w:t>
      </w:r>
      <w:r w:rsidR="003E782C">
        <w:rPr>
          <w:rFonts w:eastAsiaTheme="minorHAnsi"/>
          <w:lang w:eastAsia="en-US"/>
        </w:rPr>
        <w:t>4</w:t>
      </w:r>
      <w:r w:rsidRPr="00826232">
        <w:rPr>
          <w:rFonts w:eastAsiaTheme="minorHAnsi"/>
          <w:lang w:eastAsia="en-US"/>
        </w:rPr>
        <w:t xml:space="preserve"> год.</w:t>
      </w:r>
    </w:p>
    <w:p w14:paraId="78DF6B60" w14:textId="77777777" w:rsidR="00826232" w:rsidRPr="00826232" w:rsidRDefault="00826232" w:rsidP="003E782C">
      <w:pPr>
        <w:ind w:right="141" w:firstLine="567"/>
        <w:jc w:val="both"/>
        <w:rPr>
          <w:lang w:eastAsia="en-US"/>
        </w:rPr>
      </w:pPr>
      <w:r w:rsidRPr="00826232">
        <w:rPr>
          <w:lang w:eastAsia="en-US"/>
        </w:rPr>
        <w:t>2.3. Основанием для оказания услуг являются:</w:t>
      </w:r>
    </w:p>
    <w:p w14:paraId="2E273D5C" w14:textId="77777777" w:rsidR="00826232" w:rsidRPr="00826232" w:rsidRDefault="00826232" w:rsidP="00F65D0D">
      <w:pPr>
        <w:autoSpaceDE w:val="0"/>
        <w:autoSpaceDN w:val="0"/>
        <w:adjustRightInd w:val="0"/>
        <w:ind w:firstLine="568"/>
        <w:jc w:val="both"/>
        <w:rPr>
          <w:color w:val="000000"/>
        </w:rPr>
      </w:pPr>
      <w:bookmarkStart w:id="0" w:name="_Hlk70592686"/>
      <w:r w:rsidRPr="00826232">
        <w:rPr>
          <w:color w:val="000000"/>
        </w:rPr>
        <w:t>- Федеральный закон Российской Федерации № 225-ФЗ от 27.07.2010 «Об обязательном страховании гражданской ответственности владельца опасного объекта за причинение вреда в результате аварии на опасном объекте» (далее Закон № 225-ФЗ);</w:t>
      </w:r>
    </w:p>
    <w:p w14:paraId="3269B316" w14:textId="6E1A962F" w:rsidR="00826232" w:rsidRPr="00826232" w:rsidRDefault="00826232" w:rsidP="00F65D0D">
      <w:pPr>
        <w:autoSpaceDE w:val="0"/>
        <w:autoSpaceDN w:val="0"/>
        <w:adjustRightInd w:val="0"/>
        <w:ind w:firstLine="568"/>
        <w:jc w:val="both"/>
        <w:rPr>
          <w:color w:val="000000"/>
        </w:rPr>
      </w:pPr>
      <w:r w:rsidRPr="00826232">
        <w:rPr>
          <w:color w:val="000000"/>
        </w:rPr>
        <w:t xml:space="preserve">- Положение Центрального Банка Российской Федерации от 28 декабря 2016 г. </w:t>
      </w:r>
      <w:r w:rsidR="00377E7B">
        <w:rPr>
          <w:color w:val="000000"/>
        </w:rPr>
        <w:br/>
      </w:r>
      <w:r w:rsidR="004E3BD0">
        <w:rPr>
          <w:color w:val="000000"/>
        </w:rPr>
        <w:t>№</w:t>
      </w:r>
      <w:r w:rsidRPr="00826232">
        <w:rPr>
          <w:color w:val="000000"/>
        </w:rPr>
        <w:t xml:space="preserve"> 574-П «О правилах обязательного страхования владельца опасного объекта за причинен</w:t>
      </w:r>
      <w:r w:rsidR="00377E7B">
        <w:rPr>
          <w:color w:val="000000"/>
        </w:rPr>
        <w:t>ие вреда</w:t>
      </w:r>
      <w:r w:rsidR="004D6092">
        <w:rPr>
          <w:color w:val="000000"/>
        </w:rPr>
        <w:t xml:space="preserve"> </w:t>
      </w:r>
      <w:r w:rsidRPr="00826232">
        <w:rPr>
          <w:color w:val="000000"/>
        </w:rPr>
        <w:t>в результате аварии на опасном объекте» (далее – Правила обязательного страхования);</w:t>
      </w:r>
    </w:p>
    <w:p w14:paraId="1C082378" w14:textId="77777777" w:rsidR="00826232" w:rsidRDefault="00826232" w:rsidP="00F65D0D">
      <w:pPr>
        <w:autoSpaceDE w:val="0"/>
        <w:autoSpaceDN w:val="0"/>
        <w:adjustRightInd w:val="0"/>
        <w:ind w:firstLine="568"/>
        <w:jc w:val="both"/>
        <w:rPr>
          <w:color w:val="000000"/>
        </w:rPr>
      </w:pPr>
      <w:r w:rsidRPr="00826232">
        <w:rPr>
          <w:color w:val="000000"/>
        </w:rPr>
        <w:t>- Закон Российской Федерации от 27.11.1992 № 4015-1 «Об организации страхового дела в Российской Федерации».</w:t>
      </w:r>
    </w:p>
    <w:p w14:paraId="7F456937" w14:textId="77777777" w:rsidR="000648C2" w:rsidRPr="00826232" w:rsidRDefault="000648C2" w:rsidP="003E782C">
      <w:pPr>
        <w:autoSpaceDE w:val="0"/>
        <w:autoSpaceDN w:val="0"/>
        <w:adjustRightInd w:val="0"/>
        <w:ind w:left="-284" w:right="141" w:firstLine="568"/>
        <w:jc w:val="both"/>
        <w:rPr>
          <w:color w:val="000000"/>
        </w:rPr>
      </w:pPr>
    </w:p>
    <w:bookmarkEnd w:id="0"/>
    <w:p w14:paraId="24E24CC8" w14:textId="77777777" w:rsidR="00826232" w:rsidRPr="00826232" w:rsidRDefault="00826232" w:rsidP="003E782C">
      <w:pPr>
        <w:widowControl w:val="0"/>
        <w:ind w:left="360" w:right="141"/>
        <w:jc w:val="center"/>
        <w:rPr>
          <w:rFonts w:eastAsia="Courier New"/>
          <w:b/>
          <w:bCs/>
          <w:lang w:bidi="ru-RU"/>
        </w:rPr>
      </w:pPr>
      <w:r w:rsidRPr="00826232">
        <w:rPr>
          <w:rFonts w:eastAsia="Courier New"/>
          <w:b/>
          <w:bCs/>
          <w:lang w:bidi="ru-RU"/>
        </w:rPr>
        <w:t>Раздел 3. Источник финансирования</w:t>
      </w:r>
    </w:p>
    <w:p w14:paraId="18A85A6B" w14:textId="5288C63B" w:rsidR="00826232" w:rsidRPr="00826232" w:rsidRDefault="00826232" w:rsidP="00826232">
      <w:pPr>
        <w:widowControl w:val="0"/>
        <w:ind w:firstLine="567"/>
        <w:jc w:val="both"/>
      </w:pPr>
      <w:r w:rsidRPr="00826232">
        <w:rPr>
          <w:rFonts w:eastAsia="Courier New"/>
          <w:lang w:bidi="ru-RU"/>
        </w:rPr>
        <w:t xml:space="preserve">3.1. </w:t>
      </w:r>
      <w:r w:rsidR="000648C2" w:rsidRPr="00E81203">
        <w:rPr>
          <w:color w:val="000000"/>
        </w:rPr>
        <w:t xml:space="preserve">Бюджет Санкт-Петербурга на 2024 год и на плановый период 2025 и 2026 годов                  в соответствии с Законом Санкт-Петербурга от </w:t>
      </w:r>
      <w:r w:rsidR="009E6596">
        <w:rPr>
          <w:color w:val="000000"/>
        </w:rPr>
        <w:t>30</w:t>
      </w:r>
      <w:r w:rsidR="000648C2" w:rsidRPr="00E81203">
        <w:rPr>
          <w:color w:val="000000"/>
        </w:rPr>
        <w:t>.11.2023 № 714-144 «О бюджете                     Санкт-Петербурга на 2024 год и на плановый период 2025 и 2026 годов», целевая статья 1050088020 «Расходы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 «</w:t>
      </w:r>
      <w:proofErr w:type="spellStart"/>
      <w:r w:rsidR="000648C2" w:rsidRPr="00E81203">
        <w:rPr>
          <w:color w:val="000000"/>
        </w:rPr>
        <w:t>Ленводхоз</w:t>
      </w:r>
      <w:proofErr w:type="spellEnd"/>
      <w:r w:rsidR="000648C2" w:rsidRPr="00E81203">
        <w:rPr>
          <w:color w:val="000000"/>
        </w:rPr>
        <w:t xml:space="preserve">», </w:t>
      </w:r>
      <w:r w:rsidR="007B10EF">
        <w:rPr>
          <w:color w:val="000000"/>
        </w:rPr>
        <w:t xml:space="preserve">код раздела 0603, КВР 244, </w:t>
      </w:r>
      <w:r w:rsidR="003E782C" w:rsidRPr="003E782C">
        <w:rPr>
          <w:color w:val="000000"/>
        </w:rPr>
        <w:t>К</w:t>
      </w:r>
      <w:r w:rsidR="000648C2" w:rsidRPr="003E782C">
        <w:rPr>
          <w:color w:val="000000"/>
        </w:rPr>
        <w:t>ОСГУ 22</w:t>
      </w:r>
      <w:r w:rsidR="003E782C" w:rsidRPr="003E782C">
        <w:rPr>
          <w:color w:val="000000"/>
        </w:rPr>
        <w:t xml:space="preserve">7 </w:t>
      </w:r>
      <w:r w:rsidR="000648C2" w:rsidRPr="003E782C">
        <w:rPr>
          <w:color w:val="000000"/>
        </w:rPr>
        <w:t>«</w:t>
      </w:r>
      <w:r w:rsidR="003E782C" w:rsidRPr="003E782C">
        <w:rPr>
          <w:color w:val="000000"/>
        </w:rPr>
        <w:t>Страхование</w:t>
      </w:r>
      <w:r w:rsidR="000648C2" w:rsidRPr="003E782C">
        <w:rPr>
          <w:color w:val="000000"/>
        </w:rPr>
        <w:t>»</w:t>
      </w:r>
      <w:r w:rsidR="007B10EF">
        <w:rPr>
          <w:color w:val="000000"/>
        </w:rPr>
        <w:t>, счет расходов 530490</w:t>
      </w:r>
      <w:r w:rsidR="000648C2" w:rsidRPr="003E782C">
        <w:rPr>
          <w:color w:val="000000"/>
        </w:rPr>
        <w:t>.</w:t>
      </w:r>
    </w:p>
    <w:p w14:paraId="0DA17279" w14:textId="77777777" w:rsidR="00826232" w:rsidRPr="00826232" w:rsidRDefault="00826232" w:rsidP="00826232">
      <w:pPr>
        <w:widowControl w:val="0"/>
        <w:ind w:firstLine="567"/>
        <w:jc w:val="both"/>
        <w:rPr>
          <w:rFonts w:eastAsia="Calibri"/>
        </w:rPr>
      </w:pPr>
    </w:p>
    <w:p w14:paraId="05B136E5" w14:textId="77777777" w:rsidR="00826232" w:rsidRPr="00826232" w:rsidRDefault="00826232" w:rsidP="00826232">
      <w:pPr>
        <w:widowControl w:val="0"/>
        <w:ind w:left="360"/>
        <w:jc w:val="center"/>
        <w:rPr>
          <w:rFonts w:eastAsia="Courier New"/>
          <w:b/>
          <w:lang w:bidi="ru-RU"/>
        </w:rPr>
      </w:pPr>
      <w:r w:rsidRPr="00826232">
        <w:rPr>
          <w:rFonts w:eastAsia="Courier New"/>
          <w:b/>
          <w:lang w:bidi="ru-RU"/>
        </w:rPr>
        <w:t>Раздел 4. Форма, сроки и порядок оплаты услуг</w:t>
      </w:r>
    </w:p>
    <w:p w14:paraId="7A93A5BC" w14:textId="77777777" w:rsidR="00826232" w:rsidRDefault="00826232" w:rsidP="00826232">
      <w:pPr>
        <w:widowControl w:val="0"/>
        <w:ind w:firstLine="640"/>
        <w:jc w:val="both"/>
        <w:rPr>
          <w:rFonts w:eastAsia="Courier New"/>
          <w:color w:val="000000"/>
          <w:lang w:bidi="ru-RU"/>
        </w:rPr>
      </w:pPr>
      <w:r w:rsidRPr="00826232">
        <w:rPr>
          <w:rFonts w:eastAsia="Courier New"/>
          <w:color w:val="000000"/>
          <w:lang w:bidi="ru-RU"/>
        </w:rPr>
        <w:t xml:space="preserve">4.1. </w:t>
      </w:r>
      <w:r w:rsidR="00F65D0D" w:rsidRPr="00F65D0D">
        <w:rPr>
          <w:rFonts w:eastAsia="Courier New"/>
          <w:color w:val="000000"/>
          <w:lang w:bidi="ru-RU"/>
        </w:rPr>
        <w:t>Оплата услуг осуществляется Заказчиком в течение 7 (Семи) рабочих дней со дня передачи Исполнителем Страховых полисов, Счета на оплату услуг и подписанного Сторонами Акта приёма-передачи страховых полисов</w:t>
      </w:r>
      <w:r w:rsidRPr="00826232">
        <w:rPr>
          <w:rFonts w:eastAsia="Courier New"/>
          <w:color w:val="000000"/>
          <w:lang w:bidi="ru-RU"/>
        </w:rPr>
        <w:t>.</w:t>
      </w:r>
    </w:p>
    <w:p w14:paraId="0D4A267E" w14:textId="30507EA9" w:rsidR="00F65D0D" w:rsidRDefault="00F65D0D" w:rsidP="00826232">
      <w:pPr>
        <w:widowControl w:val="0"/>
        <w:ind w:firstLine="640"/>
        <w:jc w:val="both"/>
        <w:rPr>
          <w:rFonts w:eastAsia="Courier New"/>
          <w:color w:val="000000"/>
          <w:lang w:bidi="ru-RU"/>
        </w:rPr>
      </w:pPr>
    </w:p>
    <w:p w14:paraId="1B17EBF8" w14:textId="77777777" w:rsidR="0071578E" w:rsidRPr="00826232" w:rsidRDefault="0071578E" w:rsidP="00826232">
      <w:pPr>
        <w:widowControl w:val="0"/>
        <w:ind w:firstLine="640"/>
        <w:jc w:val="both"/>
        <w:rPr>
          <w:rFonts w:eastAsia="Courier New"/>
          <w:color w:val="000000"/>
          <w:lang w:bidi="ru-RU"/>
        </w:rPr>
      </w:pPr>
    </w:p>
    <w:p w14:paraId="70B379BA" w14:textId="77777777" w:rsidR="00826232" w:rsidRPr="00826232" w:rsidRDefault="00826232" w:rsidP="00826232">
      <w:pPr>
        <w:widowControl w:val="0"/>
        <w:spacing w:line="240" w:lineRule="atLeast"/>
        <w:ind w:firstLine="567"/>
        <w:jc w:val="center"/>
        <w:rPr>
          <w:rFonts w:eastAsia="Courier New"/>
          <w:b/>
          <w:color w:val="000000"/>
          <w:lang w:bidi="ru-RU"/>
        </w:rPr>
      </w:pPr>
      <w:r w:rsidRPr="00826232">
        <w:rPr>
          <w:rFonts w:eastAsia="Courier New"/>
          <w:b/>
          <w:color w:val="000000"/>
          <w:lang w:bidi="ru-RU"/>
        </w:rPr>
        <w:lastRenderedPageBreak/>
        <w:t>Раздел 5. Информация о месте оказания услуг, сроки оказания услуг</w:t>
      </w:r>
    </w:p>
    <w:p w14:paraId="3051B920" w14:textId="77777777" w:rsidR="00826232" w:rsidRPr="00826232" w:rsidRDefault="00826232" w:rsidP="00826232">
      <w:pPr>
        <w:widowControl w:val="0"/>
        <w:spacing w:line="240" w:lineRule="atLeast"/>
        <w:ind w:firstLine="567"/>
        <w:jc w:val="both"/>
        <w:rPr>
          <w:rFonts w:eastAsia="Courier New"/>
          <w:bCs/>
          <w:color w:val="000000"/>
          <w:lang w:bidi="ru-RU"/>
        </w:rPr>
      </w:pPr>
      <w:r w:rsidRPr="00826232">
        <w:rPr>
          <w:rFonts w:eastAsia="Courier New"/>
          <w:bCs/>
          <w:color w:val="000000"/>
          <w:lang w:bidi="ru-RU"/>
        </w:rPr>
        <w:t>5.1. Место доставки страхового полиса по адресу места нахождения Заказчика: 198095, Санкт-Петербург, ул. Ивана Черных, д. 7, лит. А.</w:t>
      </w:r>
    </w:p>
    <w:p w14:paraId="4A37D179" w14:textId="10673655" w:rsidR="00826232" w:rsidRPr="00826232" w:rsidRDefault="00826232" w:rsidP="00826232">
      <w:pPr>
        <w:widowControl w:val="0"/>
        <w:spacing w:line="240" w:lineRule="atLeast"/>
        <w:ind w:firstLine="567"/>
        <w:jc w:val="both"/>
        <w:rPr>
          <w:rFonts w:eastAsia="Courier New"/>
          <w:bCs/>
          <w:color w:val="000000"/>
          <w:lang w:bidi="ru-RU"/>
        </w:rPr>
      </w:pPr>
      <w:r w:rsidRPr="00826232">
        <w:rPr>
          <w:rFonts w:eastAsia="Courier New"/>
          <w:bCs/>
          <w:color w:val="000000"/>
          <w:lang w:bidi="ru-RU"/>
        </w:rPr>
        <w:t xml:space="preserve">5.2. </w:t>
      </w:r>
      <w:bookmarkStart w:id="1" w:name="_Hlk70592614"/>
      <w:r w:rsidR="00F65D0D" w:rsidRPr="00F65D0D">
        <w:rPr>
          <w:rFonts w:eastAsia="Courier New"/>
          <w:bCs/>
          <w:color w:val="000000"/>
          <w:lang w:bidi="ru-RU"/>
        </w:rPr>
        <w:t>Срок предоставления страхов</w:t>
      </w:r>
      <w:r w:rsidR="00CF5787">
        <w:rPr>
          <w:rFonts w:eastAsia="Courier New"/>
          <w:bCs/>
          <w:color w:val="000000"/>
          <w:lang w:bidi="ru-RU"/>
        </w:rPr>
        <w:t xml:space="preserve">ых </w:t>
      </w:r>
      <w:r w:rsidR="00F65D0D" w:rsidRPr="00F65D0D">
        <w:rPr>
          <w:rFonts w:eastAsia="Courier New"/>
          <w:bCs/>
          <w:color w:val="000000"/>
          <w:lang w:bidi="ru-RU"/>
        </w:rPr>
        <w:t>полис</w:t>
      </w:r>
      <w:r w:rsidR="00CF5787">
        <w:rPr>
          <w:rFonts w:eastAsia="Courier New"/>
          <w:bCs/>
          <w:color w:val="000000"/>
          <w:lang w:bidi="ru-RU"/>
        </w:rPr>
        <w:t>ов</w:t>
      </w:r>
      <w:r w:rsidR="00F65D0D" w:rsidRPr="00F65D0D">
        <w:rPr>
          <w:rFonts w:eastAsia="Courier New"/>
          <w:bCs/>
          <w:color w:val="000000"/>
          <w:lang w:bidi="ru-RU"/>
        </w:rPr>
        <w:t>: предоставление страхов</w:t>
      </w:r>
      <w:r w:rsidR="00CF5787">
        <w:rPr>
          <w:rFonts w:eastAsia="Courier New"/>
          <w:bCs/>
          <w:color w:val="000000"/>
          <w:lang w:bidi="ru-RU"/>
        </w:rPr>
        <w:t xml:space="preserve">ых </w:t>
      </w:r>
      <w:r w:rsidR="00F65D0D" w:rsidRPr="00F65D0D">
        <w:rPr>
          <w:rFonts w:eastAsia="Courier New"/>
          <w:bCs/>
          <w:color w:val="000000"/>
          <w:lang w:bidi="ru-RU"/>
        </w:rPr>
        <w:t>полис</w:t>
      </w:r>
      <w:r w:rsidR="00CF5787">
        <w:rPr>
          <w:rFonts w:eastAsia="Courier New"/>
          <w:bCs/>
          <w:color w:val="000000"/>
          <w:lang w:bidi="ru-RU"/>
        </w:rPr>
        <w:t>ов</w:t>
      </w:r>
      <w:r w:rsidR="00F65D0D" w:rsidRPr="00F65D0D">
        <w:rPr>
          <w:rFonts w:eastAsia="Courier New"/>
          <w:bCs/>
          <w:color w:val="000000"/>
          <w:lang w:bidi="ru-RU"/>
        </w:rPr>
        <w:t xml:space="preserve"> на опасны</w:t>
      </w:r>
      <w:r w:rsidR="00CF5787">
        <w:rPr>
          <w:rFonts w:eastAsia="Courier New"/>
          <w:bCs/>
          <w:color w:val="000000"/>
          <w:lang w:bidi="ru-RU"/>
        </w:rPr>
        <w:t>е</w:t>
      </w:r>
      <w:r w:rsidR="00F65D0D" w:rsidRPr="00F65D0D">
        <w:rPr>
          <w:rFonts w:eastAsia="Courier New"/>
          <w:bCs/>
          <w:color w:val="000000"/>
          <w:lang w:bidi="ru-RU"/>
        </w:rPr>
        <w:t xml:space="preserve"> объект</w:t>
      </w:r>
      <w:r w:rsidR="00CF5787">
        <w:rPr>
          <w:rFonts w:eastAsia="Courier New"/>
          <w:bCs/>
          <w:color w:val="000000"/>
          <w:lang w:bidi="ru-RU"/>
        </w:rPr>
        <w:t>ы</w:t>
      </w:r>
      <w:r w:rsidR="00F65D0D" w:rsidRPr="00F65D0D">
        <w:rPr>
          <w:rFonts w:eastAsia="Courier New"/>
          <w:bCs/>
          <w:color w:val="000000"/>
          <w:lang w:bidi="ru-RU"/>
        </w:rPr>
        <w:t xml:space="preserve"> осуществляется Исполнителем по Акту приема-передачи страхов</w:t>
      </w:r>
      <w:r w:rsidR="00CF5787">
        <w:rPr>
          <w:rFonts w:eastAsia="Courier New"/>
          <w:bCs/>
          <w:color w:val="000000"/>
          <w:lang w:bidi="ru-RU"/>
        </w:rPr>
        <w:t>ых</w:t>
      </w:r>
      <w:r w:rsidR="00F65D0D" w:rsidRPr="00F65D0D">
        <w:rPr>
          <w:rFonts w:eastAsia="Courier New"/>
          <w:bCs/>
          <w:color w:val="000000"/>
          <w:lang w:bidi="ru-RU"/>
        </w:rPr>
        <w:t xml:space="preserve"> полис</w:t>
      </w:r>
      <w:r w:rsidR="00CF5787">
        <w:rPr>
          <w:rFonts w:eastAsia="Courier New"/>
          <w:bCs/>
          <w:color w:val="000000"/>
          <w:lang w:bidi="ru-RU"/>
        </w:rPr>
        <w:t>ов</w:t>
      </w:r>
      <w:bookmarkStart w:id="2" w:name="_GoBack"/>
      <w:bookmarkEnd w:id="2"/>
      <w:r w:rsidR="00F65D0D" w:rsidRPr="00F65D0D">
        <w:rPr>
          <w:rFonts w:eastAsia="Courier New"/>
          <w:bCs/>
          <w:color w:val="000000"/>
          <w:lang w:bidi="ru-RU"/>
        </w:rPr>
        <w:t xml:space="preserve"> в срок не позднее </w:t>
      </w:r>
      <w:r w:rsidR="00485FB1">
        <w:rPr>
          <w:rFonts w:eastAsia="Courier New"/>
          <w:bCs/>
          <w:color w:val="000000"/>
          <w:lang w:bidi="ru-RU"/>
        </w:rPr>
        <w:t>29.03.2024 г.</w:t>
      </w:r>
    </w:p>
    <w:bookmarkEnd w:id="1"/>
    <w:p w14:paraId="7205E94E" w14:textId="225852F6" w:rsidR="001A4F1E" w:rsidRDefault="00826232" w:rsidP="00826232">
      <w:pPr>
        <w:widowControl w:val="0"/>
        <w:spacing w:line="240" w:lineRule="atLeast"/>
        <w:ind w:firstLine="567"/>
        <w:jc w:val="both"/>
        <w:rPr>
          <w:rFonts w:eastAsia="Courier New"/>
          <w:bCs/>
          <w:color w:val="000000"/>
          <w:lang w:bidi="ru-RU"/>
        </w:rPr>
      </w:pPr>
      <w:r w:rsidRPr="00826232">
        <w:rPr>
          <w:rFonts w:eastAsia="Courier New"/>
          <w:bCs/>
          <w:color w:val="000000"/>
          <w:lang w:bidi="ru-RU"/>
        </w:rPr>
        <w:t xml:space="preserve">5.3. </w:t>
      </w:r>
      <w:r w:rsidR="001A4F1E" w:rsidRPr="001A4F1E">
        <w:rPr>
          <w:rFonts w:eastAsia="Courier New"/>
          <w:bCs/>
          <w:color w:val="000000"/>
          <w:lang w:bidi="ru-RU"/>
        </w:rPr>
        <w:t>Договор обязательного страхования заключается на 12 (Двенадцать) месяцев.</w:t>
      </w:r>
    </w:p>
    <w:p w14:paraId="5A6BE86C" w14:textId="719EBEAD" w:rsidR="00826232" w:rsidRPr="00826232" w:rsidRDefault="00826232" w:rsidP="00826232">
      <w:pPr>
        <w:widowControl w:val="0"/>
        <w:spacing w:line="240" w:lineRule="atLeast"/>
        <w:ind w:firstLine="567"/>
        <w:jc w:val="both"/>
        <w:rPr>
          <w:rFonts w:eastAsia="Courier New"/>
          <w:bCs/>
          <w:color w:val="000000"/>
          <w:lang w:bidi="ru-RU"/>
        </w:rPr>
      </w:pPr>
      <w:r w:rsidRPr="00826232">
        <w:rPr>
          <w:rFonts w:eastAsia="Courier New"/>
          <w:bCs/>
          <w:color w:val="000000"/>
          <w:lang w:bidi="ru-RU"/>
        </w:rPr>
        <w:t>Срок действия договора обязательного страхования указывается в соответствующем ему страховом полисе обязательного страхования, но начинается не ранее 00 часов дня, который указан в страховом полисе обязательного страхования и заканчивается в 24 часа дня, который указан в страховом полисе обязательного страхования как день окончания срока действия страхового полиса обязательного страхования.</w:t>
      </w:r>
    </w:p>
    <w:p w14:paraId="78C04C6D" w14:textId="77777777" w:rsidR="00826232" w:rsidRPr="00826232" w:rsidRDefault="00826232" w:rsidP="00826232">
      <w:pPr>
        <w:widowControl w:val="0"/>
        <w:spacing w:line="240" w:lineRule="atLeast"/>
        <w:ind w:firstLine="567"/>
        <w:jc w:val="both"/>
        <w:rPr>
          <w:rFonts w:eastAsia="Courier New"/>
          <w:bCs/>
          <w:color w:val="000000"/>
          <w:lang w:bidi="ru-RU"/>
        </w:rPr>
      </w:pPr>
    </w:p>
    <w:p w14:paraId="0440DF99" w14:textId="77777777" w:rsidR="00826232" w:rsidRPr="00826232" w:rsidRDefault="00826232" w:rsidP="00826232">
      <w:pPr>
        <w:widowControl w:val="0"/>
        <w:spacing w:line="240" w:lineRule="atLeast"/>
        <w:ind w:firstLine="567"/>
        <w:jc w:val="center"/>
        <w:rPr>
          <w:rFonts w:eastAsia="Courier New"/>
          <w:b/>
          <w:color w:val="000000"/>
          <w:lang w:bidi="ru-RU"/>
        </w:rPr>
      </w:pPr>
      <w:r w:rsidRPr="00826232">
        <w:rPr>
          <w:rFonts w:eastAsia="Courier New"/>
          <w:b/>
          <w:color w:val="000000"/>
          <w:lang w:bidi="ru-RU"/>
        </w:rPr>
        <w:t>Раздел 6. Требования к количественным характеристикам (объему) услуг</w:t>
      </w:r>
    </w:p>
    <w:p w14:paraId="47CE9692" w14:textId="73B91941" w:rsidR="00826232" w:rsidRPr="00826232" w:rsidRDefault="00826232" w:rsidP="00826232">
      <w:pPr>
        <w:widowControl w:val="0"/>
        <w:spacing w:line="240" w:lineRule="atLeast"/>
        <w:ind w:firstLine="567"/>
        <w:jc w:val="both"/>
        <w:rPr>
          <w:rFonts w:eastAsia="Courier New"/>
          <w:color w:val="000000"/>
          <w:lang w:bidi="ru-RU"/>
        </w:rPr>
      </w:pPr>
      <w:r w:rsidRPr="00826232">
        <w:rPr>
          <w:rFonts w:eastAsia="Courier New"/>
          <w:color w:val="000000"/>
          <w:lang w:bidi="ru-RU"/>
        </w:rPr>
        <w:t xml:space="preserve">6.1. Услуги оказываются в полном объеме, определенном в настоящем </w:t>
      </w:r>
      <w:r w:rsidR="0035044D">
        <w:rPr>
          <w:rFonts w:eastAsia="Courier New"/>
          <w:color w:val="000000"/>
          <w:lang w:bidi="ru-RU"/>
        </w:rPr>
        <w:t>Описании объекта закупки</w:t>
      </w:r>
      <w:r w:rsidRPr="00826232">
        <w:rPr>
          <w:rFonts w:eastAsia="Courier New"/>
          <w:color w:val="000000"/>
          <w:lang w:bidi="ru-RU"/>
        </w:rPr>
        <w:t>.</w:t>
      </w:r>
    </w:p>
    <w:p w14:paraId="5B733C66" w14:textId="7C170592" w:rsidR="00826232" w:rsidRPr="00826232" w:rsidRDefault="00826232" w:rsidP="00826232">
      <w:pPr>
        <w:widowControl w:val="0"/>
        <w:spacing w:line="240" w:lineRule="atLeast"/>
        <w:ind w:firstLine="567"/>
        <w:jc w:val="both"/>
        <w:rPr>
          <w:rFonts w:eastAsia="Courier New"/>
          <w:color w:val="000000"/>
          <w:lang w:bidi="ru-RU"/>
        </w:rPr>
      </w:pPr>
      <w:r w:rsidRPr="00826232">
        <w:rPr>
          <w:rFonts w:eastAsia="Courier New"/>
          <w:color w:val="000000"/>
          <w:lang w:bidi="ru-RU"/>
        </w:rPr>
        <w:t xml:space="preserve">6.2. Адреса место нахождения ГТС, подлежащих страхованию, указаны в Приложении № 1 к настоящему </w:t>
      </w:r>
      <w:r w:rsidR="005A4C54">
        <w:rPr>
          <w:rFonts w:eastAsia="Courier New"/>
          <w:color w:val="000000"/>
          <w:lang w:bidi="ru-RU"/>
        </w:rPr>
        <w:t>Описанию объекта закупки</w:t>
      </w:r>
      <w:r w:rsidRPr="00826232">
        <w:rPr>
          <w:rFonts w:eastAsia="Courier New"/>
          <w:color w:val="000000"/>
          <w:lang w:bidi="ru-RU"/>
        </w:rPr>
        <w:t>.</w:t>
      </w:r>
    </w:p>
    <w:p w14:paraId="6EE0FB54" w14:textId="77777777" w:rsidR="00826232" w:rsidRPr="00826232" w:rsidRDefault="00826232" w:rsidP="00826232">
      <w:pPr>
        <w:widowControl w:val="0"/>
        <w:spacing w:line="240" w:lineRule="atLeast"/>
        <w:ind w:firstLine="567"/>
        <w:jc w:val="both"/>
        <w:rPr>
          <w:rFonts w:eastAsia="Courier New"/>
          <w:color w:val="000000"/>
          <w:lang w:bidi="ru-RU"/>
        </w:rPr>
      </w:pPr>
    </w:p>
    <w:p w14:paraId="4816C365" w14:textId="77777777" w:rsidR="00826232" w:rsidRPr="00826232" w:rsidRDefault="00826232" w:rsidP="00826232">
      <w:pPr>
        <w:widowControl w:val="0"/>
        <w:jc w:val="center"/>
        <w:rPr>
          <w:rFonts w:eastAsia="Courier New"/>
          <w:b/>
          <w:color w:val="000000"/>
          <w:lang w:bidi="ru-RU"/>
        </w:rPr>
      </w:pPr>
      <w:r w:rsidRPr="00826232">
        <w:rPr>
          <w:rFonts w:eastAsia="Courier New"/>
          <w:b/>
          <w:color w:val="000000"/>
          <w:lang w:bidi="ru-RU"/>
        </w:rPr>
        <w:t>Раздел 7. Застрахованные интересы</w:t>
      </w:r>
    </w:p>
    <w:p w14:paraId="2C52D987" w14:textId="77777777" w:rsidR="00826232" w:rsidRPr="00826232" w:rsidRDefault="00826232" w:rsidP="00826232">
      <w:pPr>
        <w:widowControl w:val="0"/>
        <w:ind w:firstLine="567"/>
        <w:jc w:val="both"/>
        <w:rPr>
          <w:rFonts w:eastAsia="Courier New"/>
          <w:color w:val="000000"/>
          <w:lang w:bidi="ru-RU"/>
        </w:rPr>
      </w:pPr>
      <w:r w:rsidRPr="00826232">
        <w:rPr>
          <w:rFonts w:eastAsia="Courier New"/>
          <w:color w:val="000000"/>
          <w:lang w:bidi="ru-RU"/>
        </w:rPr>
        <w:t>7.1. Не противоречащие законодательству Российской Федерации имущественные интересы Заказчика, связанные с его обязанностью возместить вред, причинённый потерпевшим в результате аварии на опасном объекте.</w:t>
      </w:r>
    </w:p>
    <w:p w14:paraId="016FCFBC" w14:textId="77777777" w:rsidR="00826232" w:rsidRPr="00826232" w:rsidRDefault="00826232" w:rsidP="00826232">
      <w:pPr>
        <w:widowControl w:val="0"/>
        <w:ind w:firstLine="567"/>
        <w:jc w:val="both"/>
        <w:rPr>
          <w:rFonts w:eastAsia="Courier New"/>
          <w:color w:val="000000"/>
          <w:lang w:bidi="ru-RU"/>
        </w:rPr>
      </w:pPr>
      <w:r w:rsidRPr="00826232">
        <w:rPr>
          <w:rFonts w:eastAsia="Courier New"/>
          <w:color w:val="000000"/>
          <w:lang w:bidi="ru-RU"/>
        </w:rPr>
        <w:t>7.2. Если в результате аварии, которая произошла при эксплуатации опасного объекта, нанесён вред жизни, здоровью, имуществу третьих лиц, страхователь обязан возместить нанесённый ущерб.</w:t>
      </w:r>
    </w:p>
    <w:p w14:paraId="398121E9" w14:textId="77777777" w:rsidR="00826232" w:rsidRPr="00826232" w:rsidRDefault="00826232" w:rsidP="00826232">
      <w:pPr>
        <w:widowControl w:val="0"/>
        <w:ind w:firstLine="567"/>
        <w:rPr>
          <w:rFonts w:ascii="Courier New" w:eastAsia="Courier New" w:hAnsi="Courier New" w:cs="Courier New"/>
          <w:b/>
          <w:bCs/>
          <w:color w:val="000000"/>
          <w:lang w:bidi="ru-RU"/>
        </w:rPr>
      </w:pPr>
    </w:p>
    <w:p w14:paraId="29FEAD7B" w14:textId="77777777" w:rsidR="00826232" w:rsidRPr="00826232" w:rsidRDefault="00826232" w:rsidP="00826232">
      <w:pPr>
        <w:widowControl w:val="0"/>
        <w:autoSpaceDE w:val="0"/>
        <w:autoSpaceDN w:val="0"/>
        <w:adjustRightInd w:val="0"/>
        <w:ind w:left="567"/>
        <w:jc w:val="center"/>
        <w:outlineLvl w:val="1"/>
        <w:rPr>
          <w:rFonts w:eastAsia="Courier New"/>
          <w:b/>
          <w:color w:val="000000"/>
          <w:lang w:bidi="ru-RU"/>
        </w:rPr>
      </w:pPr>
      <w:r w:rsidRPr="00826232">
        <w:rPr>
          <w:rFonts w:eastAsia="Courier New"/>
          <w:b/>
          <w:color w:val="000000"/>
          <w:lang w:bidi="ru-RU"/>
        </w:rPr>
        <w:t>Раздел 8. Страховые суммы, лимиты ответственности на каждый объект</w:t>
      </w:r>
    </w:p>
    <w:p w14:paraId="2A5211B7" w14:textId="710B4245" w:rsidR="00826232" w:rsidRPr="00826232" w:rsidRDefault="00826232" w:rsidP="00826232">
      <w:pPr>
        <w:ind w:firstLine="567"/>
        <w:jc w:val="both"/>
        <w:rPr>
          <w:rFonts w:eastAsiaTheme="minorHAnsi"/>
          <w:b/>
          <w:lang w:eastAsia="en-US"/>
        </w:rPr>
      </w:pPr>
      <w:r w:rsidRPr="00826232">
        <w:rPr>
          <w:rFonts w:eastAsiaTheme="minorHAnsi"/>
          <w:lang w:eastAsia="en-US"/>
        </w:rPr>
        <w:t>8.1. Страховая сумма на объект устанавливается в соответствии с требованиями Закона №</w:t>
      </w:r>
      <w:r w:rsidR="00B846E5">
        <w:rPr>
          <w:rFonts w:eastAsiaTheme="minorHAnsi"/>
          <w:lang w:eastAsia="en-US"/>
        </w:rPr>
        <w:t xml:space="preserve"> </w:t>
      </w:r>
      <w:r w:rsidRPr="00826232">
        <w:rPr>
          <w:rFonts w:eastAsiaTheme="minorHAnsi"/>
          <w:lang w:eastAsia="en-US"/>
        </w:rPr>
        <w:t>225-ФЗ и указана в Расчете цены контракта (Приложении №2 к Контракту).</w:t>
      </w:r>
    </w:p>
    <w:p w14:paraId="297E5EA4" w14:textId="77777777" w:rsidR="00826232" w:rsidRPr="00826232" w:rsidRDefault="00826232" w:rsidP="00826232">
      <w:pPr>
        <w:ind w:firstLine="567"/>
        <w:rPr>
          <w:rFonts w:eastAsiaTheme="minorHAnsi"/>
          <w:b/>
          <w:bCs/>
          <w:lang w:eastAsia="en-US"/>
        </w:rPr>
      </w:pPr>
    </w:p>
    <w:p w14:paraId="70018627" w14:textId="77777777" w:rsidR="00826232" w:rsidRPr="00826232" w:rsidRDefault="00826232" w:rsidP="00826232">
      <w:pPr>
        <w:widowControl w:val="0"/>
        <w:jc w:val="center"/>
        <w:rPr>
          <w:rFonts w:eastAsia="Courier New"/>
          <w:b/>
          <w:color w:val="000000"/>
          <w:lang w:bidi="ru-RU"/>
        </w:rPr>
      </w:pPr>
      <w:r w:rsidRPr="00826232">
        <w:rPr>
          <w:rFonts w:eastAsia="Courier New"/>
          <w:b/>
          <w:color w:val="000000"/>
          <w:lang w:bidi="ru-RU"/>
        </w:rPr>
        <w:t>Раздел 9.</w:t>
      </w:r>
      <w:r w:rsidR="00F65D0D">
        <w:rPr>
          <w:rFonts w:eastAsia="Courier New"/>
          <w:b/>
          <w:color w:val="000000"/>
          <w:lang w:bidi="ru-RU"/>
        </w:rPr>
        <w:t xml:space="preserve"> </w:t>
      </w:r>
      <w:r w:rsidRPr="00826232">
        <w:rPr>
          <w:rFonts w:eastAsia="Courier New"/>
          <w:b/>
          <w:color w:val="000000"/>
          <w:lang w:bidi="ru-RU"/>
        </w:rPr>
        <w:t>Страховые случаи</w:t>
      </w:r>
    </w:p>
    <w:p w14:paraId="05847870" w14:textId="77777777" w:rsidR="00826232" w:rsidRPr="00826232" w:rsidRDefault="00826232" w:rsidP="00826232">
      <w:pPr>
        <w:widowControl w:val="0"/>
        <w:ind w:firstLine="567"/>
        <w:jc w:val="both"/>
        <w:rPr>
          <w:rFonts w:eastAsia="Courier New"/>
          <w:color w:val="000000"/>
          <w:lang w:bidi="ru-RU"/>
        </w:rPr>
      </w:pPr>
      <w:r w:rsidRPr="00826232">
        <w:rPr>
          <w:rFonts w:eastAsia="Courier New"/>
          <w:color w:val="000000"/>
          <w:lang w:bidi="ru-RU"/>
        </w:rPr>
        <w:t>9.1. В соответствии с п. 3 статьи 3 Закона № 225-ФЗ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договора обязательного страхования, которое влечёт за собой обязанность страховщика произвести страховую выплату потерпевшим.</w:t>
      </w:r>
    </w:p>
    <w:p w14:paraId="460D1450" w14:textId="77777777" w:rsidR="00826232" w:rsidRPr="00826232" w:rsidRDefault="00826232" w:rsidP="00826232">
      <w:pPr>
        <w:widowControl w:val="0"/>
        <w:ind w:firstLine="567"/>
        <w:rPr>
          <w:rFonts w:ascii="Courier New" w:eastAsia="Courier New" w:hAnsi="Courier New" w:cs="Courier New"/>
          <w:color w:val="000000"/>
          <w:spacing w:val="-4"/>
          <w:lang w:bidi="ru-RU"/>
        </w:rPr>
      </w:pPr>
    </w:p>
    <w:p w14:paraId="7ED120AB" w14:textId="77777777" w:rsidR="00826232" w:rsidRPr="00826232" w:rsidRDefault="00826232" w:rsidP="00826232">
      <w:pPr>
        <w:widowControl w:val="0"/>
        <w:tabs>
          <w:tab w:val="left" w:pos="284"/>
          <w:tab w:val="left" w:pos="567"/>
          <w:tab w:val="left" w:pos="851"/>
          <w:tab w:val="left" w:pos="993"/>
        </w:tabs>
        <w:autoSpaceDE w:val="0"/>
        <w:autoSpaceDN w:val="0"/>
        <w:adjustRightInd w:val="0"/>
        <w:ind w:right="11"/>
        <w:jc w:val="center"/>
        <w:outlineLvl w:val="1"/>
        <w:rPr>
          <w:rFonts w:eastAsia="Courier New"/>
          <w:b/>
          <w:iCs/>
          <w:vanish/>
          <w:color w:val="000000"/>
          <w:lang w:bidi="ru-RU"/>
        </w:rPr>
      </w:pPr>
      <w:r w:rsidRPr="00826232">
        <w:rPr>
          <w:rFonts w:eastAsia="Courier New"/>
          <w:b/>
          <w:iCs/>
          <w:color w:val="000000"/>
          <w:lang w:bidi="ru-RU"/>
        </w:rPr>
        <w:t xml:space="preserve">Раздел 10. </w:t>
      </w:r>
    </w:p>
    <w:p w14:paraId="37DF37A2" w14:textId="77777777" w:rsidR="00826232" w:rsidRPr="00826232" w:rsidRDefault="00826232" w:rsidP="00826232">
      <w:pPr>
        <w:widowControl w:val="0"/>
        <w:suppressAutoHyphens/>
        <w:ind w:right="15"/>
        <w:contextualSpacing/>
        <w:jc w:val="center"/>
        <w:rPr>
          <w:b/>
        </w:rPr>
      </w:pPr>
      <w:r w:rsidRPr="00826232">
        <w:rPr>
          <w:b/>
        </w:rPr>
        <w:t>Требования к качеству и безопасности оказания услуг</w:t>
      </w:r>
    </w:p>
    <w:p w14:paraId="096610E8" w14:textId="1DD8111F" w:rsidR="00826232" w:rsidRPr="00826232" w:rsidRDefault="00826232" w:rsidP="00826232">
      <w:pPr>
        <w:ind w:right="15" w:firstLine="600"/>
        <w:jc w:val="both"/>
      </w:pPr>
      <w:r w:rsidRPr="00826232">
        <w:t xml:space="preserve">10.1. Гарантии соответствия оказанных услуг требованиям, установленным действующим законодательством, настоящим </w:t>
      </w:r>
      <w:r w:rsidR="00525A9E">
        <w:t>Описанием объекта закупки</w:t>
      </w:r>
      <w:r w:rsidRPr="00826232">
        <w:t>, распространяются на оказываемые услуги в течение всего срока действия страховых полисов.</w:t>
      </w:r>
    </w:p>
    <w:p w14:paraId="2BA33999" w14:textId="77777777" w:rsidR="00826232" w:rsidRPr="00826232" w:rsidRDefault="00826232" w:rsidP="00826232">
      <w:pPr>
        <w:ind w:right="15" w:firstLine="600"/>
        <w:jc w:val="both"/>
      </w:pPr>
    </w:p>
    <w:p w14:paraId="2FE56798" w14:textId="77777777" w:rsidR="00826232" w:rsidRPr="00826232" w:rsidRDefault="00826232" w:rsidP="00826232">
      <w:pPr>
        <w:tabs>
          <w:tab w:val="left" w:pos="1276"/>
        </w:tabs>
        <w:autoSpaceDE w:val="0"/>
        <w:autoSpaceDN w:val="0"/>
        <w:adjustRightInd w:val="0"/>
        <w:ind w:left="600" w:right="11"/>
        <w:contextualSpacing/>
        <w:jc w:val="center"/>
        <w:outlineLvl w:val="1"/>
        <w:rPr>
          <w:b/>
        </w:rPr>
      </w:pPr>
      <w:r w:rsidRPr="00826232">
        <w:rPr>
          <w:b/>
        </w:rPr>
        <w:t>Раздел 11. Требования к Исполнителю оказания услуг</w:t>
      </w:r>
    </w:p>
    <w:p w14:paraId="0EC3F0DD" w14:textId="77777777" w:rsidR="00826232" w:rsidRPr="00826232" w:rsidRDefault="00826232" w:rsidP="00826232">
      <w:pPr>
        <w:widowControl w:val="0"/>
        <w:tabs>
          <w:tab w:val="left" w:pos="1276"/>
        </w:tabs>
        <w:autoSpaceDE w:val="0"/>
        <w:autoSpaceDN w:val="0"/>
        <w:adjustRightInd w:val="0"/>
        <w:ind w:left="600" w:right="11"/>
        <w:contextualSpacing/>
        <w:outlineLvl w:val="1"/>
        <w:rPr>
          <w:iCs/>
          <w:vanish/>
        </w:rPr>
      </w:pPr>
    </w:p>
    <w:p w14:paraId="372DB4FD" w14:textId="77777777" w:rsidR="00033FC2" w:rsidRDefault="00826232" w:rsidP="00826232">
      <w:pPr>
        <w:tabs>
          <w:tab w:val="left" w:pos="993"/>
        </w:tabs>
        <w:autoSpaceDE w:val="0"/>
        <w:autoSpaceDN w:val="0"/>
        <w:adjustRightInd w:val="0"/>
        <w:ind w:right="11" w:firstLine="567"/>
        <w:contextualSpacing/>
        <w:jc w:val="both"/>
        <w:outlineLvl w:val="1"/>
      </w:pPr>
      <w:r w:rsidRPr="00826232">
        <w:t>11.1. Исполнитель должен иметь</w:t>
      </w:r>
      <w:r w:rsidR="00033FC2">
        <w:t>:</w:t>
      </w:r>
    </w:p>
    <w:p w14:paraId="27BBB5F7" w14:textId="638539DC" w:rsidR="00A10C0A" w:rsidRDefault="00033FC2" w:rsidP="00A10C0A">
      <w:pPr>
        <w:tabs>
          <w:tab w:val="left" w:pos="993"/>
        </w:tabs>
        <w:autoSpaceDE w:val="0"/>
        <w:autoSpaceDN w:val="0"/>
        <w:adjustRightInd w:val="0"/>
        <w:ind w:right="11" w:firstLine="567"/>
        <w:contextualSpacing/>
        <w:jc w:val="both"/>
        <w:outlineLvl w:val="1"/>
      </w:pPr>
      <w:r>
        <w:t>-</w:t>
      </w:r>
      <w:r w:rsidR="00921C69">
        <w:t xml:space="preserve"> </w:t>
      </w:r>
      <w:r>
        <w:t xml:space="preserve"> </w:t>
      </w:r>
      <w:r w:rsidR="00A10C0A">
        <w:t xml:space="preserve">выписку из реестра лицензий по форме, утвержденной Указанием Банка России                     от 05.08.2021 N 5877-У «О форме лицензии на осуществление страховой деятельности и порядке ее направления субъекту страхового дела (за исключением иностранной страховой организации), а также о форме выписки из единого государственного реестра субъектов страхового дела, порядке и сроках ее направления иностранной страховой организации», </w:t>
      </w:r>
    </w:p>
    <w:p w14:paraId="67409221" w14:textId="4F58436E" w:rsidR="00A10C0A" w:rsidRPr="001C64D6" w:rsidRDefault="00A10C0A" w:rsidP="00FD7610">
      <w:pPr>
        <w:tabs>
          <w:tab w:val="left" w:pos="993"/>
        </w:tabs>
        <w:autoSpaceDE w:val="0"/>
        <w:autoSpaceDN w:val="0"/>
        <w:adjustRightInd w:val="0"/>
        <w:ind w:right="11" w:firstLine="567"/>
        <w:contextualSpacing/>
        <w:jc w:val="center"/>
        <w:outlineLvl w:val="1"/>
        <w:rPr>
          <w:i/>
          <w:iCs/>
        </w:rPr>
      </w:pPr>
      <w:r w:rsidRPr="001C64D6">
        <w:rPr>
          <w:i/>
          <w:iCs/>
        </w:rPr>
        <w:t>или</w:t>
      </w:r>
    </w:p>
    <w:p w14:paraId="3332EE2E" w14:textId="77777777" w:rsidR="00A10C0A" w:rsidRDefault="00A10C0A" w:rsidP="00A10C0A">
      <w:pPr>
        <w:tabs>
          <w:tab w:val="left" w:pos="993"/>
        </w:tabs>
        <w:autoSpaceDE w:val="0"/>
        <w:autoSpaceDN w:val="0"/>
        <w:adjustRightInd w:val="0"/>
        <w:ind w:right="11" w:firstLine="567"/>
        <w:contextualSpacing/>
        <w:jc w:val="both"/>
        <w:outlineLvl w:val="1"/>
      </w:pPr>
      <w:r>
        <w:lastRenderedPageBreak/>
        <w:t xml:space="preserve">- копию собственной действующей лицензии на осуществление деятельности, выданную до вступления в силу Указания Банка </w:t>
      </w:r>
      <w:proofErr w:type="gramStart"/>
      <w:r>
        <w:t>России  от</w:t>
      </w:r>
      <w:proofErr w:type="gramEnd"/>
      <w:r>
        <w:t xml:space="preserve"> 05.08.2021 N 5877-У с указанием вида страхования: обязательное страхование гражданской ответственности владельцев опасного объекта за причинение вреда в результате аварии на опасном объекте.</w:t>
      </w:r>
    </w:p>
    <w:p w14:paraId="43E82DA8" w14:textId="77777777" w:rsidR="00A10C0A" w:rsidRDefault="00A10C0A" w:rsidP="00A10C0A">
      <w:pPr>
        <w:tabs>
          <w:tab w:val="left" w:pos="993"/>
        </w:tabs>
        <w:autoSpaceDE w:val="0"/>
        <w:autoSpaceDN w:val="0"/>
        <w:adjustRightInd w:val="0"/>
        <w:ind w:right="11" w:firstLine="567"/>
        <w:contextualSpacing/>
        <w:jc w:val="both"/>
        <w:outlineLvl w:val="1"/>
      </w:pPr>
      <w:r>
        <w:t xml:space="preserve">   (Требование установлено в соответствии с Законом Российской Федерации от 27.11.1992 № 4015-1 «Об организации страхового дела в Российской Федерации»).</w:t>
      </w:r>
    </w:p>
    <w:p w14:paraId="3D2C62CB" w14:textId="35D2AF5E" w:rsidR="00A10C0A" w:rsidRDefault="00A10C0A" w:rsidP="00A10C0A">
      <w:pPr>
        <w:tabs>
          <w:tab w:val="left" w:pos="993"/>
        </w:tabs>
        <w:autoSpaceDE w:val="0"/>
        <w:autoSpaceDN w:val="0"/>
        <w:adjustRightInd w:val="0"/>
        <w:ind w:right="11" w:firstLine="567"/>
        <w:contextualSpacing/>
        <w:jc w:val="both"/>
        <w:outlineLvl w:val="1"/>
      </w:pPr>
      <w:r>
        <w:t xml:space="preserve">  </w:t>
      </w:r>
    </w:p>
    <w:p w14:paraId="4094764A" w14:textId="162F939C" w:rsidR="00826232" w:rsidRPr="00826232" w:rsidRDefault="00A10C0A" w:rsidP="00E40965">
      <w:pPr>
        <w:tabs>
          <w:tab w:val="left" w:pos="993"/>
        </w:tabs>
        <w:autoSpaceDE w:val="0"/>
        <w:autoSpaceDN w:val="0"/>
        <w:adjustRightInd w:val="0"/>
        <w:ind w:right="11" w:firstLine="567"/>
        <w:contextualSpacing/>
        <w:jc w:val="both"/>
        <w:outlineLvl w:val="1"/>
        <w:rPr>
          <w:iCs/>
          <w:vanish/>
        </w:rPr>
      </w:pPr>
      <w:r>
        <w:t xml:space="preserve"> </w:t>
      </w:r>
    </w:p>
    <w:p w14:paraId="1A8ACD00" w14:textId="1CD2EA64" w:rsidR="00826232" w:rsidRPr="00826232" w:rsidRDefault="00826232" w:rsidP="00826232">
      <w:pPr>
        <w:jc w:val="center"/>
        <w:rPr>
          <w:rFonts w:eastAsiaTheme="minorHAnsi"/>
          <w:b/>
          <w:bCs/>
          <w:lang w:eastAsia="en-US"/>
        </w:rPr>
      </w:pPr>
      <w:r w:rsidRPr="00826232">
        <w:rPr>
          <w:rFonts w:eastAsiaTheme="minorHAnsi"/>
          <w:b/>
          <w:bCs/>
          <w:lang w:eastAsia="en-US"/>
        </w:rPr>
        <w:t>Раздел 12. Перечень приложений, являющихся неотъемлемой частью</w:t>
      </w:r>
      <w:r w:rsidR="0033538E">
        <w:rPr>
          <w:rFonts w:eastAsiaTheme="minorHAnsi"/>
          <w:b/>
          <w:bCs/>
          <w:lang w:eastAsia="en-US"/>
        </w:rPr>
        <w:t xml:space="preserve"> Описания объекта закупки</w:t>
      </w:r>
    </w:p>
    <w:p w14:paraId="59E743DA" w14:textId="77777777" w:rsidR="00826232" w:rsidRPr="00826232" w:rsidRDefault="00826232" w:rsidP="00826232">
      <w:pPr>
        <w:jc w:val="center"/>
        <w:rPr>
          <w:rFonts w:eastAsiaTheme="minorHAnsi"/>
          <w:b/>
          <w:bCs/>
          <w:lang w:eastAsia="en-US"/>
        </w:rPr>
      </w:pPr>
    </w:p>
    <w:p w14:paraId="1822EDA5" w14:textId="77777777" w:rsidR="00826232" w:rsidRPr="00826232" w:rsidRDefault="00826232" w:rsidP="00826232">
      <w:pPr>
        <w:jc w:val="both"/>
        <w:rPr>
          <w:rFonts w:eastAsiaTheme="minorHAnsi"/>
          <w:lang w:eastAsia="en-US"/>
        </w:rPr>
      </w:pPr>
      <w:r w:rsidRPr="00826232">
        <w:rPr>
          <w:rFonts w:eastAsiaTheme="minorHAnsi"/>
          <w:lang w:eastAsia="en-US"/>
        </w:rPr>
        <w:t xml:space="preserve">       12.1. Приложение № 1 – «Перечень гидротехнических сооружений, подлежащих обязательному страхованию гражданской ответственности владельца опасного объекта за причинение вреда в результате аварии на опасном объекте».</w:t>
      </w:r>
    </w:p>
    <w:p w14:paraId="0F03988E" w14:textId="77777777" w:rsidR="00826232" w:rsidRPr="00826232" w:rsidRDefault="00826232" w:rsidP="00826232">
      <w:pPr>
        <w:jc w:val="both"/>
        <w:rPr>
          <w:rFonts w:eastAsia="Calibri"/>
          <w:lang w:eastAsia="en-US"/>
        </w:rPr>
      </w:pPr>
    </w:p>
    <w:p w14:paraId="18002940" w14:textId="77777777" w:rsidR="00826232" w:rsidRPr="00826232" w:rsidRDefault="00826232" w:rsidP="00826232">
      <w:pPr>
        <w:suppressAutoHyphens/>
        <w:jc w:val="center"/>
        <w:rPr>
          <w:b/>
          <w:bCs/>
          <w:sz w:val="22"/>
          <w:szCs w:val="22"/>
          <w:lang w:eastAsia="ar-SA"/>
        </w:rPr>
        <w:sectPr w:rsidR="00826232" w:rsidRPr="00826232" w:rsidSect="00383A0D">
          <w:pgSz w:w="11906" w:h="16838"/>
          <w:pgMar w:top="1134" w:right="850" w:bottom="1134" w:left="1701" w:header="709" w:footer="709" w:gutter="0"/>
          <w:cols w:space="708"/>
          <w:docGrid w:linePitch="360"/>
        </w:sectPr>
      </w:pPr>
    </w:p>
    <w:p w14:paraId="593B2F6D" w14:textId="77777777" w:rsidR="00826232" w:rsidRPr="00826232" w:rsidRDefault="00826232" w:rsidP="00826232">
      <w:pPr>
        <w:suppressAutoHyphens/>
        <w:jc w:val="center"/>
        <w:rPr>
          <w:sz w:val="22"/>
          <w:szCs w:val="22"/>
          <w:lang w:eastAsia="ar-SA"/>
        </w:rPr>
      </w:pPr>
    </w:p>
    <w:p w14:paraId="4E9744C2" w14:textId="77777777" w:rsidR="00826232" w:rsidRPr="00826232" w:rsidRDefault="00826232" w:rsidP="00826232">
      <w:pPr>
        <w:widowControl w:val="0"/>
        <w:shd w:val="clear" w:color="auto" w:fill="FFFFFF"/>
        <w:ind w:right="-159"/>
        <w:jc w:val="right"/>
        <w:rPr>
          <w:rFonts w:eastAsia="Calibri"/>
          <w:color w:val="000000"/>
          <w:sz w:val="22"/>
          <w:szCs w:val="22"/>
          <w:lang w:bidi="ru-RU"/>
        </w:rPr>
      </w:pPr>
      <w:r w:rsidRPr="00826232">
        <w:rPr>
          <w:rFonts w:eastAsia="Calibri"/>
          <w:color w:val="000000"/>
          <w:sz w:val="22"/>
          <w:szCs w:val="22"/>
          <w:lang w:bidi="ru-RU"/>
        </w:rPr>
        <w:t xml:space="preserve">Приложение № 1 к </w:t>
      </w:r>
      <w:r w:rsidR="00982284">
        <w:rPr>
          <w:rFonts w:eastAsia="Calibri"/>
          <w:color w:val="000000"/>
          <w:sz w:val="22"/>
          <w:szCs w:val="22"/>
          <w:lang w:bidi="ru-RU"/>
        </w:rPr>
        <w:t>Описанию объекта закупки</w:t>
      </w:r>
    </w:p>
    <w:p w14:paraId="1C35B05A" w14:textId="77777777" w:rsidR="00826232" w:rsidRPr="00826232" w:rsidRDefault="00826232" w:rsidP="00826232">
      <w:pPr>
        <w:widowControl w:val="0"/>
        <w:shd w:val="clear" w:color="auto" w:fill="FFFFFF"/>
        <w:ind w:right="-159"/>
        <w:jc w:val="right"/>
        <w:rPr>
          <w:rFonts w:eastAsia="Calibri"/>
          <w:color w:val="000000"/>
          <w:sz w:val="22"/>
          <w:szCs w:val="22"/>
          <w:lang w:bidi="ru-RU"/>
        </w:rPr>
      </w:pPr>
    </w:p>
    <w:p w14:paraId="52BB396C" w14:textId="77777777" w:rsidR="00826232" w:rsidRPr="00826232" w:rsidRDefault="00826232" w:rsidP="00826232">
      <w:pPr>
        <w:widowControl w:val="0"/>
        <w:shd w:val="clear" w:color="auto" w:fill="FFFFFF"/>
        <w:ind w:right="-159"/>
        <w:jc w:val="right"/>
        <w:rPr>
          <w:rFonts w:eastAsia="Calibri"/>
          <w:color w:val="000000"/>
          <w:sz w:val="22"/>
          <w:szCs w:val="22"/>
          <w:lang w:bidi="ru-RU"/>
        </w:rPr>
      </w:pPr>
    </w:p>
    <w:p w14:paraId="7396BE12" w14:textId="77777777" w:rsidR="00826232" w:rsidRPr="00E0718A" w:rsidRDefault="00826232" w:rsidP="00826232">
      <w:pPr>
        <w:tabs>
          <w:tab w:val="left" w:pos="1134"/>
        </w:tabs>
        <w:suppressAutoHyphens/>
        <w:jc w:val="center"/>
        <w:rPr>
          <w:rFonts w:eastAsia="Calibri"/>
          <w:b/>
          <w:color w:val="000000"/>
        </w:rPr>
      </w:pPr>
      <w:r w:rsidRPr="00E0718A">
        <w:rPr>
          <w:rFonts w:eastAsia="Calibri"/>
          <w:b/>
          <w:color w:val="000000"/>
        </w:rPr>
        <w:t>«Перечень гидротехнических сооружений, подлежащих обязательному страхованию гражданской ответственности владельца опасного объекта за причинение вреда в результате аварии на опасном объекте»</w:t>
      </w:r>
    </w:p>
    <w:p w14:paraId="7906B092" w14:textId="77777777" w:rsidR="00826232" w:rsidRPr="00E0718A" w:rsidRDefault="00826232" w:rsidP="00826232">
      <w:pPr>
        <w:widowControl w:val="0"/>
        <w:shd w:val="clear" w:color="auto" w:fill="FFFFFF"/>
        <w:ind w:right="-159"/>
        <w:rPr>
          <w:rFonts w:eastAsia="Calibri"/>
          <w:color w:val="000000"/>
          <w:lang w:bidi="ru-RU"/>
        </w:rPr>
      </w:pPr>
    </w:p>
    <w:p w14:paraId="10B0D0F2" w14:textId="77777777" w:rsidR="00826232" w:rsidRPr="00826232" w:rsidRDefault="00826232" w:rsidP="00826232">
      <w:pPr>
        <w:widowControl w:val="0"/>
        <w:shd w:val="clear" w:color="auto" w:fill="FFFFFF"/>
        <w:ind w:right="-159"/>
        <w:jc w:val="right"/>
        <w:rPr>
          <w:rFonts w:eastAsia="Calibri"/>
          <w:color w:val="000000"/>
          <w:sz w:val="22"/>
          <w:szCs w:val="22"/>
          <w:lang w:bidi="ru-RU"/>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2978"/>
        <w:gridCol w:w="3119"/>
        <w:gridCol w:w="1703"/>
        <w:gridCol w:w="1701"/>
        <w:gridCol w:w="1984"/>
        <w:gridCol w:w="1559"/>
        <w:gridCol w:w="2127"/>
      </w:tblGrid>
      <w:tr w:rsidR="00E93ADE" w:rsidRPr="0021646C" w14:paraId="13CBE3B8" w14:textId="4379FAEE" w:rsidTr="00431E73">
        <w:trPr>
          <w:trHeight w:val="77"/>
          <w:tblHeader/>
          <w:jc w:val="center"/>
        </w:trPr>
        <w:tc>
          <w:tcPr>
            <w:tcW w:w="559" w:type="dxa"/>
            <w:vAlign w:val="center"/>
          </w:tcPr>
          <w:p w14:paraId="6A4C89C9" w14:textId="77777777" w:rsidR="00E93ADE" w:rsidRPr="0021646C" w:rsidRDefault="00E93ADE" w:rsidP="00E93AD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 п/п</w:t>
            </w:r>
          </w:p>
        </w:tc>
        <w:tc>
          <w:tcPr>
            <w:tcW w:w="2978" w:type="dxa"/>
            <w:vAlign w:val="center"/>
          </w:tcPr>
          <w:p w14:paraId="154ED4DD"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Наименование</w:t>
            </w:r>
          </w:p>
        </w:tc>
        <w:tc>
          <w:tcPr>
            <w:tcW w:w="3119" w:type="dxa"/>
            <w:vAlign w:val="center"/>
          </w:tcPr>
          <w:p w14:paraId="0C48EAE5"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Расположение объекта</w:t>
            </w:r>
          </w:p>
        </w:tc>
        <w:tc>
          <w:tcPr>
            <w:tcW w:w="1703" w:type="dxa"/>
            <w:vAlign w:val="center"/>
          </w:tcPr>
          <w:p w14:paraId="6468070A"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ГТС</w:t>
            </w:r>
          </w:p>
          <w:p w14:paraId="05E2FF26"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декларируемое,</w:t>
            </w:r>
          </w:p>
          <w:p w14:paraId="70631996"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да / нет</w:t>
            </w:r>
          </w:p>
        </w:tc>
        <w:tc>
          <w:tcPr>
            <w:tcW w:w="1701" w:type="dxa"/>
            <w:vAlign w:val="center"/>
          </w:tcPr>
          <w:p w14:paraId="24D985F5"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Максимально возможное количество потерпевших, жизни или здоровью которых может быть причинен вред     в результате аварии на ГТС</w:t>
            </w:r>
          </w:p>
        </w:tc>
        <w:tc>
          <w:tcPr>
            <w:tcW w:w="1984" w:type="dxa"/>
            <w:vAlign w:val="center"/>
          </w:tcPr>
          <w:p w14:paraId="47F4C239" w14:textId="77777777" w:rsidR="00E93ADE" w:rsidRPr="0021646C" w:rsidRDefault="00E93ADE" w:rsidP="00CF7B2E">
            <w:pPr>
              <w:widowControl w:val="0"/>
              <w:shd w:val="clear" w:color="auto" w:fill="FFFFFF"/>
              <w:ind w:right="-159"/>
              <w:jc w:val="center"/>
              <w:rPr>
                <w:rFonts w:eastAsia="Calibri"/>
                <w:color w:val="000000"/>
                <w:sz w:val="22"/>
                <w:szCs w:val="22"/>
                <w:lang w:bidi="ru-RU"/>
              </w:rPr>
            </w:pPr>
            <w:r w:rsidRPr="0021646C">
              <w:rPr>
                <w:rFonts w:eastAsia="Calibri"/>
                <w:color w:val="000000"/>
                <w:sz w:val="22"/>
                <w:szCs w:val="22"/>
                <w:lang w:bidi="ru-RU"/>
              </w:rPr>
              <w:t>Уровень безопасности ГТС</w:t>
            </w:r>
          </w:p>
        </w:tc>
        <w:tc>
          <w:tcPr>
            <w:tcW w:w="1559" w:type="dxa"/>
            <w:vAlign w:val="center"/>
          </w:tcPr>
          <w:p w14:paraId="2BB73B5C" w14:textId="62A82B81" w:rsidR="00E93ADE" w:rsidRPr="0021646C" w:rsidRDefault="00E93ADE" w:rsidP="00CF7B2E">
            <w:pPr>
              <w:widowControl w:val="0"/>
              <w:shd w:val="clear" w:color="auto" w:fill="FFFFFF"/>
              <w:ind w:right="-159"/>
              <w:jc w:val="center"/>
              <w:rPr>
                <w:rFonts w:eastAsia="Calibri"/>
                <w:color w:val="000000"/>
                <w:sz w:val="22"/>
                <w:szCs w:val="22"/>
                <w:lang w:bidi="ru-RU"/>
              </w:rPr>
            </w:pPr>
            <w:r>
              <w:rPr>
                <w:sz w:val="22"/>
                <w:szCs w:val="22"/>
              </w:rPr>
              <w:t>Класс ГТС</w:t>
            </w:r>
          </w:p>
        </w:tc>
        <w:tc>
          <w:tcPr>
            <w:tcW w:w="2127" w:type="dxa"/>
            <w:vAlign w:val="center"/>
          </w:tcPr>
          <w:p w14:paraId="399C54CD" w14:textId="6899DE69" w:rsidR="00E93ADE" w:rsidRPr="0021646C" w:rsidRDefault="00E93ADE" w:rsidP="00CF7B2E">
            <w:pPr>
              <w:widowControl w:val="0"/>
              <w:shd w:val="clear" w:color="auto" w:fill="FFFFFF"/>
              <w:ind w:right="-159"/>
              <w:jc w:val="center"/>
              <w:rPr>
                <w:rFonts w:eastAsia="Calibri"/>
                <w:color w:val="000000"/>
                <w:sz w:val="22"/>
                <w:szCs w:val="22"/>
                <w:lang w:bidi="ru-RU"/>
              </w:rPr>
            </w:pPr>
            <w:r>
              <w:rPr>
                <w:sz w:val="22"/>
                <w:szCs w:val="22"/>
              </w:rPr>
              <w:t>Регистрационный номер</w:t>
            </w:r>
          </w:p>
        </w:tc>
      </w:tr>
      <w:tr w:rsidR="001614D7" w:rsidRPr="0021646C" w14:paraId="50903E95" w14:textId="3D6E1C3B" w:rsidTr="00431E73">
        <w:trPr>
          <w:trHeight w:val="570"/>
          <w:jc w:val="center"/>
        </w:trPr>
        <w:tc>
          <w:tcPr>
            <w:tcW w:w="559" w:type="dxa"/>
            <w:vAlign w:val="center"/>
          </w:tcPr>
          <w:p w14:paraId="0FEBC99C" w14:textId="06CB56BE" w:rsidR="001614D7" w:rsidRPr="0021646C" w:rsidRDefault="001614D7" w:rsidP="001614D7">
            <w:pPr>
              <w:widowControl w:val="0"/>
              <w:shd w:val="clear" w:color="auto" w:fill="FFFFFF"/>
              <w:ind w:right="-159"/>
              <w:rPr>
                <w:rFonts w:eastAsia="Calibri"/>
                <w:color w:val="000000"/>
                <w:sz w:val="22"/>
                <w:szCs w:val="22"/>
                <w:lang w:bidi="ru-RU"/>
              </w:rPr>
            </w:pPr>
            <w:r>
              <w:rPr>
                <w:rFonts w:eastAsia="Calibri"/>
                <w:color w:val="000000"/>
                <w:sz w:val="22"/>
                <w:szCs w:val="22"/>
                <w:lang w:bidi="ru-RU"/>
              </w:rPr>
              <w:t>1.</w:t>
            </w:r>
          </w:p>
        </w:tc>
        <w:tc>
          <w:tcPr>
            <w:tcW w:w="2978" w:type="dxa"/>
            <w:vAlign w:val="center"/>
          </w:tcPr>
          <w:p w14:paraId="63A22F40" w14:textId="5F09EF4E"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Коллектор ручья Горелый</w:t>
            </w:r>
          </w:p>
        </w:tc>
        <w:tc>
          <w:tcPr>
            <w:tcW w:w="3119" w:type="dxa"/>
            <w:vAlign w:val="center"/>
          </w:tcPr>
          <w:p w14:paraId="5FFB9253" w14:textId="1B2E61E6" w:rsidR="001614D7" w:rsidRPr="0021646C" w:rsidRDefault="001614D7" w:rsidP="001614D7">
            <w:pPr>
              <w:widowControl w:val="0"/>
              <w:shd w:val="clear" w:color="auto" w:fill="FFFFFF"/>
              <w:ind w:right="-159"/>
              <w:rPr>
                <w:rFonts w:eastAsia="Calibri"/>
                <w:color w:val="000000"/>
                <w:sz w:val="22"/>
                <w:szCs w:val="22"/>
                <w:lang w:bidi="ru-RU"/>
              </w:rPr>
            </w:pPr>
            <w:proofErr w:type="spellStart"/>
            <w:r w:rsidRPr="00754CBB">
              <w:rPr>
                <w:bCs/>
              </w:rPr>
              <w:t>Рябовское</w:t>
            </w:r>
            <w:proofErr w:type="spellEnd"/>
            <w:r w:rsidRPr="00754CBB">
              <w:rPr>
                <w:bCs/>
              </w:rPr>
              <w:t xml:space="preserve"> шоссе, коллектор ручья Горелый</w:t>
            </w:r>
          </w:p>
        </w:tc>
        <w:tc>
          <w:tcPr>
            <w:tcW w:w="1703" w:type="dxa"/>
            <w:vAlign w:val="center"/>
          </w:tcPr>
          <w:p w14:paraId="51295F74" w14:textId="5D6E70DF"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нет</w:t>
            </w:r>
          </w:p>
        </w:tc>
        <w:tc>
          <w:tcPr>
            <w:tcW w:w="1701" w:type="dxa"/>
            <w:vAlign w:val="center"/>
          </w:tcPr>
          <w:p w14:paraId="3B3FD529" w14:textId="70ECFD51"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0</w:t>
            </w:r>
          </w:p>
        </w:tc>
        <w:tc>
          <w:tcPr>
            <w:tcW w:w="1984" w:type="dxa"/>
            <w:vAlign w:val="center"/>
          </w:tcPr>
          <w:p w14:paraId="1AE14E94" w14:textId="4EBEF241"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не определялся</w:t>
            </w:r>
          </w:p>
        </w:tc>
        <w:tc>
          <w:tcPr>
            <w:tcW w:w="1559" w:type="dxa"/>
            <w:vAlign w:val="center"/>
          </w:tcPr>
          <w:p w14:paraId="04379EFA" w14:textId="5270EBF5" w:rsidR="001614D7" w:rsidRPr="00754CBB" w:rsidRDefault="001614D7" w:rsidP="00821B37">
            <w:pPr>
              <w:widowControl w:val="0"/>
              <w:shd w:val="clear" w:color="auto" w:fill="FFFFFF"/>
              <w:ind w:right="-159"/>
              <w:rPr>
                <w:rFonts w:eastAsia="SimSun"/>
                <w:lang w:bidi="ar"/>
              </w:rPr>
            </w:pPr>
            <w:r w:rsidRPr="00CA00DE">
              <w:rPr>
                <w:rFonts w:eastAsia="SimSun"/>
                <w:lang w:bidi="ar"/>
              </w:rPr>
              <w:t>не определен</w:t>
            </w:r>
          </w:p>
        </w:tc>
        <w:tc>
          <w:tcPr>
            <w:tcW w:w="2127" w:type="dxa"/>
            <w:vAlign w:val="center"/>
          </w:tcPr>
          <w:p w14:paraId="443DE285" w14:textId="5118EBF2" w:rsidR="001614D7" w:rsidRPr="00754CBB" w:rsidRDefault="001614D7" w:rsidP="001614D7">
            <w:pPr>
              <w:widowControl w:val="0"/>
              <w:shd w:val="clear" w:color="auto" w:fill="FFFFFF"/>
              <w:ind w:right="-159"/>
              <w:jc w:val="center"/>
              <w:rPr>
                <w:rFonts w:eastAsia="SimSun"/>
                <w:lang w:bidi="ar"/>
              </w:rPr>
            </w:pPr>
            <w:r w:rsidRPr="00CA00DE">
              <w:rPr>
                <w:rFonts w:eastAsia="SimSun"/>
                <w:lang w:bidi="ar"/>
              </w:rPr>
              <w:t>нет в регистре</w:t>
            </w:r>
          </w:p>
        </w:tc>
      </w:tr>
      <w:tr w:rsidR="001614D7" w:rsidRPr="0021646C" w14:paraId="3FD109F5" w14:textId="1527CF0D" w:rsidTr="00431E73">
        <w:trPr>
          <w:trHeight w:val="570"/>
          <w:jc w:val="center"/>
        </w:trPr>
        <w:tc>
          <w:tcPr>
            <w:tcW w:w="559" w:type="dxa"/>
            <w:vAlign w:val="center"/>
          </w:tcPr>
          <w:p w14:paraId="48BDCA85" w14:textId="31321FA9" w:rsidR="001614D7" w:rsidRPr="0021646C" w:rsidRDefault="001614D7" w:rsidP="001614D7">
            <w:pPr>
              <w:widowControl w:val="0"/>
              <w:shd w:val="clear" w:color="auto" w:fill="FFFFFF"/>
              <w:ind w:right="-159"/>
              <w:rPr>
                <w:rFonts w:eastAsia="Calibri"/>
                <w:color w:val="000000"/>
                <w:sz w:val="22"/>
                <w:szCs w:val="22"/>
                <w:lang w:bidi="ru-RU"/>
              </w:rPr>
            </w:pPr>
            <w:r>
              <w:rPr>
                <w:rFonts w:eastAsia="Calibri"/>
                <w:color w:val="000000"/>
                <w:sz w:val="22"/>
                <w:szCs w:val="22"/>
                <w:lang w:bidi="ru-RU"/>
              </w:rPr>
              <w:t>2.</w:t>
            </w:r>
          </w:p>
        </w:tc>
        <w:tc>
          <w:tcPr>
            <w:tcW w:w="2978" w:type="dxa"/>
            <w:vAlign w:val="center"/>
          </w:tcPr>
          <w:p w14:paraId="340F3BD7" w14:textId="0E607BC3" w:rsidR="001614D7" w:rsidRPr="0021646C" w:rsidRDefault="001614D7" w:rsidP="001614D7">
            <w:pPr>
              <w:widowControl w:val="0"/>
              <w:shd w:val="clear" w:color="auto" w:fill="FFFFFF"/>
              <w:ind w:right="-159"/>
              <w:rPr>
                <w:rFonts w:eastAsia="Calibri"/>
                <w:color w:val="000000"/>
                <w:sz w:val="22"/>
                <w:szCs w:val="22"/>
                <w:lang w:bidi="ru-RU"/>
              </w:rPr>
            </w:pPr>
            <w:proofErr w:type="spellStart"/>
            <w:r w:rsidRPr="00754CBB">
              <w:rPr>
                <w:bCs/>
              </w:rPr>
              <w:t>Водоперепускное</w:t>
            </w:r>
            <w:proofErr w:type="spellEnd"/>
            <w:r w:rsidRPr="00754CBB">
              <w:rPr>
                <w:bCs/>
              </w:rPr>
              <w:t xml:space="preserve"> сооружение № 1</w:t>
            </w:r>
          </w:p>
        </w:tc>
        <w:tc>
          <w:tcPr>
            <w:tcW w:w="3119" w:type="dxa"/>
            <w:vAlign w:val="center"/>
          </w:tcPr>
          <w:p w14:paraId="477773AF" w14:textId="26789AA5"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поселок Стрельна, ул. Грибоедова</w:t>
            </w:r>
          </w:p>
        </w:tc>
        <w:tc>
          <w:tcPr>
            <w:tcW w:w="1703" w:type="dxa"/>
            <w:vAlign w:val="center"/>
          </w:tcPr>
          <w:p w14:paraId="4C9DCC7A" w14:textId="7BD16542"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да</w:t>
            </w:r>
          </w:p>
        </w:tc>
        <w:tc>
          <w:tcPr>
            <w:tcW w:w="1701" w:type="dxa"/>
            <w:vAlign w:val="center"/>
          </w:tcPr>
          <w:p w14:paraId="5CBA3E3C" w14:textId="2B269375"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0</w:t>
            </w:r>
          </w:p>
        </w:tc>
        <w:tc>
          <w:tcPr>
            <w:tcW w:w="1984" w:type="dxa"/>
            <w:vAlign w:val="center"/>
          </w:tcPr>
          <w:p w14:paraId="6FF25C6F" w14:textId="01F3BA5D"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пониженный</w:t>
            </w:r>
          </w:p>
        </w:tc>
        <w:tc>
          <w:tcPr>
            <w:tcW w:w="1559" w:type="dxa"/>
            <w:vAlign w:val="center"/>
          </w:tcPr>
          <w:p w14:paraId="2E4377C7" w14:textId="442089DE" w:rsidR="001614D7" w:rsidRPr="00754CBB" w:rsidRDefault="001614D7" w:rsidP="001614D7">
            <w:pPr>
              <w:widowControl w:val="0"/>
              <w:shd w:val="clear" w:color="auto" w:fill="FFFFFF"/>
              <w:ind w:right="-159"/>
              <w:jc w:val="center"/>
              <w:rPr>
                <w:rFonts w:eastAsia="SimSun"/>
                <w:lang w:bidi="ar"/>
              </w:rPr>
            </w:pPr>
            <w:r w:rsidRPr="00CA00DE">
              <w:t>IV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33EEB2F" w14:textId="2F55D328" w:rsidR="001614D7" w:rsidRPr="00754CBB" w:rsidRDefault="001614D7" w:rsidP="001524A0">
            <w:pPr>
              <w:widowControl w:val="0"/>
              <w:shd w:val="clear" w:color="auto" w:fill="FFFFFF"/>
              <w:ind w:right="-159"/>
              <w:jc w:val="center"/>
              <w:rPr>
                <w:rFonts w:eastAsia="SimSun"/>
                <w:lang w:bidi="ar"/>
              </w:rPr>
            </w:pPr>
            <w:r w:rsidRPr="00CA00DE">
              <w:t>201400001506200 от 05.12.2023</w:t>
            </w:r>
          </w:p>
        </w:tc>
      </w:tr>
      <w:tr w:rsidR="001614D7" w:rsidRPr="0021646C" w14:paraId="12CBA3C3" w14:textId="0FD12C2A" w:rsidTr="00431E73">
        <w:trPr>
          <w:trHeight w:val="570"/>
          <w:jc w:val="center"/>
        </w:trPr>
        <w:tc>
          <w:tcPr>
            <w:tcW w:w="559" w:type="dxa"/>
            <w:vAlign w:val="center"/>
          </w:tcPr>
          <w:p w14:paraId="5177CAC1" w14:textId="6B876770" w:rsidR="001614D7" w:rsidRPr="0021646C" w:rsidRDefault="001614D7" w:rsidP="001614D7">
            <w:pPr>
              <w:widowControl w:val="0"/>
              <w:shd w:val="clear" w:color="auto" w:fill="FFFFFF"/>
              <w:ind w:right="-159"/>
              <w:rPr>
                <w:rFonts w:eastAsia="Calibri"/>
                <w:color w:val="000000"/>
                <w:sz w:val="22"/>
                <w:szCs w:val="22"/>
                <w:lang w:bidi="ru-RU"/>
              </w:rPr>
            </w:pPr>
            <w:r>
              <w:rPr>
                <w:rFonts w:eastAsia="Calibri"/>
                <w:color w:val="000000"/>
                <w:sz w:val="22"/>
                <w:szCs w:val="22"/>
                <w:lang w:bidi="ru-RU"/>
              </w:rPr>
              <w:t>3.</w:t>
            </w:r>
          </w:p>
        </w:tc>
        <w:tc>
          <w:tcPr>
            <w:tcW w:w="2978" w:type="dxa"/>
            <w:vAlign w:val="center"/>
          </w:tcPr>
          <w:p w14:paraId="7BAA2447" w14:textId="7E412081" w:rsidR="001614D7" w:rsidRPr="0021646C" w:rsidRDefault="001614D7" w:rsidP="001614D7">
            <w:pPr>
              <w:widowControl w:val="0"/>
              <w:shd w:val="clear" w:color="auto" w:fill="FFFFFF"/>
              <w:ind w:right="-159"/>
              <w:rPr>
                <w:rFonts w:eastAsia="Calibri"/>
                <w:color w:val="000000"/>
                <w:sz w:val="22"/>
                <w:szCs w:val="22"/>
                <w:lang w:bidi="ru-RU"/>
              </w:rPr>
            </w:pPr>
            <w:proofErr w:type="spellStart"/>
            <w:r w:rsidRPr="00754CBB">
              <w:rPr>
                <w:bCs/>
              </w:rPr>
              <w:t>Водоперепускное</w:t>
            </w:r>
            <w:proofErr w:type="spellEnd"/>
            <w:r w:rsidRPr="00754CBB">
              <w:rPr>
                <w:bCs/>
              </w:rPr>
              <w:t xml:space="preserve"> сооружение № 2</w:t>
            </w:r>
          </w:p>
        </w:tc>
        <w:tc>
          <w:tcPr>
            <w:tcW w:w="3119" w:type="dxa"/>
            <w:vAlign w:val="center"/>
          </w:tcPr>
          <w:p w14:paraId="493EB3A6" w14:textId="2388E0D7"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поселок Стрельна, ул. Львовская, д. 1</w:t>
            </w:r>
          </w:p>
        </w:tc>
        <w:tc>
          <w:tcPr>
            <w:tcW w:w="1703" w:type="dxa"/>
            <w:vAlign w:val="center"/>
          </w:tcPr>
          <w:p w14:paraId="057ECAE3" w14:textId="552658C5"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да</w:t>
            </w:r>
          </w:p>
        </w:tc>
        <w:tc>
          <w:tcPr>
            <w:tcW w:w="1701" w:type="dxa"/>
            <w:vAlign w:val="center"/>
          </w:tcPr>
          <w:p w14:paraId="6C3A294C" w14:textId="3B284E0A"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0</w:t>
            </w:r>
          </w:p>
        </w:tc>
        <w:tc>
          <w:tcPr>
            <w:tcW w:w="1984" w:type="dxa"/>
            <w:vAlign w:val="center"/>
          </w:tcPr>
          <w:p w14:paraId="0E4F49B7" w14:textId="1446B29F"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пониженный</w:t>
            </w:r>
          </w:p>
        </w:tc>
        <w:tc>
          <w:tcPr>
            <w:tcW w:w="1559" w:type="dxa"/>
            <w:vAlign w:val="center"/>
          </w:tcPr>
          <w:p w14:paraId="3630A017" w14:textId="0A926047" w:rsidR="001614D7" w:rsidRPr="00754CBB" w:rsidRDefault="001614D7" w:rsidP="001614D7">
            <w:pPr>
              <w:widowControl w:val="0"/>
              <w:shd w:val="clear" w:color="auto" w:fill="FFFFFF"/>
              <w:ind w:right="-159"/>
              <w:jc w:val="center"/>
              <w:rPr>
                <w:rFonts w:eastAsia="SimSun"/>
                <w:lang w:bidi="ar"/>
              </w:rPr>
            </w:pPr>
            <w:r w:rsidRPr="00CA00DE">
              <w:t>IV</w:t>
            </w:r>
          </w:p>
        </w:tc>
        <w:tc>
          <w:tcPr>
            <w:tcW w:w="2127" w:type="dxa"/>
            <w:tcBorders>
              <w:top w:val="nil"/>
              <w:left w:val="single" w:sz="4" w:space="0" w:color="auto"/>
              <w:bottom w:val="single" w:sz="4" w:space="0" w:color="auto"/>
              <w:right w:val="single" w:sz="4" w:space="0" w:color="auto"/>
            </w:tcBorders>
            <w:shd w:val="clear" w:color="auto" w:fill="auto"/>
            <w:vAlign w:val="center"/>
          </w:tcPr>
          <w:p w14:paraId="669802AD" w14:textId="2C8446DB" w:rsidR="001614D7" w:rsidRPr="00754CBB" w:rsidRDefault="001614D7" w:rsidP="001524A0">
            <w:pPr>
              <w:widowControl w:val="0"/>
              <w:shd w:val="clear" w:color="auto" w:fill="FFFFFF"/>
              <w:ind w:right="-159"/>
              <w:jc w:val="center"/>
              <w:rPr>
                <w:rFonts w:eastAsia="SimSun"/>
                <w:lang w:bidi="ar"/>
              </w:rPr>
            </w:pPr>
            <w:r w:rsidRPr="00CA00DE">
              <w:t>201400001506600 от 05.12.2023</w:t>
            </w:r>
          </w:p>
        </w:tc>
      </w:tr>
      <w:tr w:rsidR="001614D7" w:rsidRPr="0021646C" w14:paraId="267B41BC" w14:textId="70AB8242" w:rsidTr="00431E73">
        <w:trPr>
          <w:trHeight w:val="570"/>
          <w:jc w:val="center"/>
        </w:trPr>
        <w:tc>
          <w:tcPr>
            <w:tcW w:w="559" w:type="dxa"/>
            <w:vAlign w:val="center"/>
          </w:tcPr>
          <w:p w14:paraId="55E3B768" w14:textId="4D579FE8" w:rsidR="001614D7" w:rsidRPr="0021646C" w:rsidRDefault="001614D7" w:rsidP="001614D7">
            <w:pPr>
              <w:widowControl w:val="0"/>
              <w:shd w:val="clear" w:color="auto" w:fill="FFFFFF"/>
              <w:ind w:right="-159"/>
              <w:rPr>
                <w:rFonts w:eastAsia="Calibri"/>
                <w:color w:val="000000"/>
                <w:sz w:val="22"/>
                <w:szCs w:val="22"/>
                <w:lang w:bidi="ru-RU"/>
              </w:rPr>
            </w:pPr>
            <w:r>
              <w:rPr>
                <w:rFonts w:eastAsia="Calibri"/>
                <w:color w:val="000000"/>
                <w:sz w:val="22"/>
                <w:szCs w:val="22"/>
                <w:lang w:bidi="ru-RU"/>
              </w:rPr>
              <w:t>4.</w:t>
            </w:r>
          </w:p>
        </w:tc>
        <w:tc>
          <w:tcPr>
            <w:tcW w:w="2978" w:type="dxa"/>
            <w:vAlign w:val="center"/>
          </w:tcPr>
          <w:p w14:paraId="1C00023A" w14:textId="773F4132" w:rsidR="001614D7" w:rsidRPr="0021646C" w:rsidRDefault="001614D7" w:rsidP="001614D7">
            <w:pPr>
              <w:widowControl w:val="0"/>
              <w:shd w:val="clear" w:color="auto" w:fill="FFFFFF"/>
              <w:ind w:right="-159"/>
              <w:rPr>
                <w:rFonts w:eastAsia="Calibri"/>
                <w:color w:val="000000"/>
                <w:sz w:val="22"/>
                <w:szCs w:val="22"/>
                <w:lang w:bidi="ru-RU"/>
              </w:rPr>
            </w:pPr>
            <w:proofErr w:type="spellStart"/>
            <w:r w:rsidRPr="00754CBB">
              <w:rPr>
                <w:bCs/>
              </w:rPr>
              <w:t>Водоперепускное</w:t>
            </w:r>
            <w:proofErr w:type="spellEnd"/>
            <w:r w:rsidRPr="00754CBB">
              <w:rPr>
                <w:bCs/>
              </w:rPr>
              <w:t xml:space="preserve"> сооружение № 3</w:t>
            </w:r>
          </w:p>
        </w:tc>
        <w:tc>
          <w:tcPr>
            <w:tcW w:w="3119" w:type="dxa"/>
            <w:vAlign w:val="center"/>
          </w:tcPr>
          <w:p w14:paraId="47621EB2" w14:textId="50B50749"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поселок Стрельна, ул. Львовская, д. 19, корпус 2</w:t>
            </w:r>
          </w:p>
        </w:tc>
        <w:tc>
          <w:tcPr>
            <w:tcW w:w="1703" w:type="dxa"/>
            <w:vAlign w:val="center"/>
          </w:tcPr>
          <w:p w14:paraId="1A407246" w14:textId="4BE5598E"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да</w:t>
            </w:r>
          </w:p>
        </w:tc>
        <w:tc>
          <w:tcPr>
            <w:tcW w:w="1701" w:type="dxa"/>
            <w:vAlign w:val="center"/>
          </w:tcPr>
          <w:p w14:paraId="356CB894" w14:textId="38A974DA"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0</w:t>
            </w:r>
          </w:p>
        </w:tc>
        <w:tc>
          <w:tcPr>
            <w:tcW w:w="1984" w:type="dxa"/>
            <w:vAlign w:val="center"/>
          </w:tcPr>
          <w:p w14:paraId="26F1D4BE" w14:textId="57F4A7FC"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пониженный</w:t>
            </w:r>
          </w:p>
        </w:tc>
        <w:tc>
          <w:tcPr>
            <w:tcW w:w="1559" w:type="dxa"/>
            <w:vAlign w:val="center"/>
          </w:tcPr>
          <w:p w14:paraId="2C36DB9D" w14:textId="699F08D6" w:rsidR="001614D7" w:rsidRPr="00754CBB" w:rsidRDefault="001614D7" w:rsidP="001614D7">
            <w:pPr>
              <w:widowControl w:val="0"/>
              <w:shd w:val="clear" w:color="auto" w:fill="FFFFFF"/>
              <w:ind w:right="-159"/>
              <w:jc w:val="center"/>
              <w:rPr>
                <w:rFonts w:eastAsia="SimSun"/>
                <w:lang w:bidi="ar"/>
              </w:rPr>
            </w:pPr>
            <w:r w:rsidRPr="00CA00DE">
              <w:t>IV</w:t>
            </w:r>
          </w:p>
        </w:tc>
        <w:tc>
          <w:tcPr>
            <w:tcW w:w="2127" w:type="dxa"/>
            <w:tcBorders>
              <w:top w:val="nil"/>
              <w:left w:val="single" w:sz="4" w:space="0" w:color="auto"/>
              <w:bottom w:val="single" w:sz="4" w:space="0" w:color="auto"/>
              <w:right w:val="single" w:sz="4" w:space="0" w:color="auto"/>
            </w:tcBorders>
            <w:shd w:val="clear" w:color="auto" w:fill="auto"/>
            <w:vAlign w:val="center"/>
          </w:tcPr>
          <w:p w14:paraId="7EB10EE4" w14:textId="1522EC4F" w:rsidR="001614D7" w:rsidRPr="00754CBB" w:rsidRDefault="001614D7" w:rsidP="001524A0">
            <w:pPr>
              <w:widowControl w:val="0"/>
              <w:shd w:val="clear" w:color="auto" w:fill="FFFFFF"/>
              <w:ind w:right="-159"/>
              <w:jc w:val="center"/>
              <w:rPr>
                <w:rFonts w:eastAsia="SimSun"/>
                <w:lang w:bidi="ar"/>
              </w:rPr>
            </w:pPr>
            <w:r w:rsidRPr="00CA00DE">
              <w:t>201400001506100 от 05.12.2023</w:t>
            </w:r>
          </w:p>
        </w:tc>
      </w:tr>
      <w:tr w:rsidR="001614D7" w:rsidRPr="0021646C" w14:paraId="3618044C" w14:textId="699536D7" w:rsidTr="00431E73">
        <w:trPr>
          <w:trHeight w:val="570"/>
          <w:jc w:val="center"/>
        </w:trPr>
        <w:tc>
          <w:tcPr>
            <w:tcW w:w="559" w:type="dxa"/>
            <w:vAlign w:val="center"/>
          </w:tcPr>
          <w:p w14:paraId="6195926D" w14:textId="1998E192" w:rsidR="001614D7" w:rsidRPr="0021646C" w:rsidRDefault="001614D7" w:rsidP="001614D7">
            <w:pPr>
              <w:widowControl w:val="0"/>
              <w:shd w:val="clear" w:color="auto" w:fill="FFFFFF"/>
              <w:ind w:right="-159"/>
              <w:rPr>
                <w:rFonts w:eastAsia="Calibri"/>
                <w:color w:val="000000"/>
                <w:sz w:val="22"/>
                <w:szCs w:val="22"/>
                <w:lang w:bidi="ru-RU"/>
              </w:rPr>
            </w:pPr>
            <w:r>
              <w:rPr>
                <w:rFonts w:eastAsia="Calibri"/>
                <w:color w:val="000000"/>
                <w:sz w:val="22"/>
                <w:szCs w:val="22"/>
                <w:lang w:bidi="ru-RU"/>
              </w:rPr>
              <w:t>5.</w:t>
            </w:r>
          </w:p>
        </w:tc>
        <w:tc>
          <w:tcPr>
            <w:tcW w:w="2978" w:type="dxa"/>
            <w:vAlign w:val="center"/>
          </w:tcPr>
          <w:p w14:paraId="421F443A" w14:textId="5FDD51C0"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Водопропускное сооружение (труба-переезд)</w:t>
            </w:r>
          </w:p>
        </w:tc>
        <w:tc>
          <w:tcPr>
            <w:tcW w:w="3119" w:type="dxa"/>
            <w:vAlign w:val="center"/>
          </w:tcPr>
          <w:p w14:paraId="44893CBD" w14:textId="48961F79"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Новоорловская ул., д. 101, сооружение 1, литера А</w:t>
            </w:r>
          </w:p>
        </w:tc>
        <w:tc>
          <w:tcPr>
            <w:tcW w:w="1703" w:type="dxa"/>
            <w:vAlign w:val="center"/>
          </w:tcPr>
          <w:p w14:paraId="5FEBE611" w14:textId="42422DF0"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да</w:t>
            </w:r>
          </w:p>
        </w:tc>
        <w:tc>
          <w:tcPr>
            <w:tcW w:w="1701" w:type="dxa"/>
            <w:vAlign w:val="center"/>
          </w:tcPr>
          <w:p w14:paraId="77E5F7FC" w14:textId="7FE926E0"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0</w:t>
            </w:r>
          </w:p>
        </w:tc>
        <w:tc>
          <w:tcPr>
            <w:tcW w:w="1984" w:type="dxa"/>
            <w:vAlign w:val="center"/>
          </w:tcPr>
          <w:p w14:paraId="4C676845" w14:textId="2E8565A6"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пониженный</w:t>
            </w:r>
          </w:p>
        </w:tc>
        <w:tc>
          <w:tcPr>
            <w:tcW w:w="1559" w:type="dxa"/>
            <w:vAlign w:val="center"/>
          </w:tcPr>
          <w:p w14:paraId="79F046D7" w14:textId="77D0621F" w:rsidR="001614D7" w:rsidRPr="00754CBB" w:rsidRDefault="001614D7" w:rsidP="001614D7">
            <w:pPr>
              <w:widowControl w:val="0"/>
              <w:shd w:val="clear" w:color="auto" w:fill="FFFFFF"/>
              <w:ind w:right="-159"/>
              <w:jc w:val="center"/>
              <w:rPr>
                <w:rFonts w:eastAsia="SimSun"/>
                <w:lang w:bidi="ar"/>
              </w:rPr>
            </w:pPr>
            <w:r w:rsidRPr="00CA00DE">
              <w:t>IV</w:t>
            </w:r>
          </w:p>
        </w:tc>
        <w:tc>
          <w:tcPr>
            <w:tcW w:w="2127" w:type="dxa"/>
            <w:vAlign w:val="center"/>
          </w:tcPr>
          <w:p w14:paraId="10512DC9" w14:textId="77777777" w:rsidR="001614D7" w:rsidRPr="00CA00DE" w:rsidRDefault="001614D7" w:rsidP="001524A0">
            <w:pPr>
              <w:jc w:val="center"/>
            </w:pPr>
            <w:r w:rsidRPr="00CA00DE">
              <w:t>201400001529000</w:t>
            </w:r>
            <w:r w:rsidRPr="00CA00DE">
              <w:br/>
              <w:t>от 26.01.2024г.</w:t>
            </w:r>
          </w:p>
          <w:p w14:paraId="1C65B33E" w14:textId="77777777" w:rsidR="001614D7" w:rsidRPr="00754CBB" w:rsidRDefault="001614D7" w:rsidP="001524A0">
            <w:pPr>
              <w:widowControl w:val="0"/>
              <w:shd w:val="clear" w:color="auto" w:fill="FFFFFF"/>
              <w:ind w:right="-159"/>
              <w:jc w:val="center"/>
              <w:rPr>
                <w:rFonts w:eastAsia="SimSun"/>
                <w:lang w:bidi="ar"/>
              </w:rPr>
            </w:pPr>
          </w:p>
        </w:tc>
      </w:tr>
      <w:tr w:rsidR="001614D7" w:rsidRPr="0021646C" w14:paraId="5D05DCBF" w14:textId="049A22E6" w:rsidTr="00431E73">
        <w:trPr>
          <w:trHeight w:val="570"/>
          <w:jc w:val="center"/>
        </w:trPr>
        <w:tc>
          <w:tcPr>
            <w:tcW w:w="559" w:type="dxa"/>
            <w:vAlign w:val="center"/>
          </w:tcPr>
          <w:p w14:paraId="52699A4B" w14:textId="7306D5FF" w:rsidR="001614D7" w:rsidRPr="0021646C" w:rsidRDefault="001614D7" w:rsidP="001614D7">
            <w:pPr>
              <w:widowControl w:val="0"/>
              <w:shd w:val="clear" w:color="auto" w:fill="FFFFFF"/>
              <w:ind w:right="-159"/>
              <w:rPr>
                <w:rFonts w:eastAsia="Calibri"/>
                <w:color w:val="000000"/>
                <w:sz w:val="22"/>
                <w:szCs w:val="22"/>
                <w:lang w:bidi="ru-RU"/>
              </w:rPr>
            </w:pPr>
            <w:r>
              <w:rPr>
                <w:rFonts w:eastAsia="Calibri"/>
                <w:color w:val="000000"/>
                <w:sz w:val="22"/>
                <w:szCs w:val="22"/>
                <w:lang w:bidi="ru-RU"/>
              </w:rPr>
              <w:t>6.</w:t>
            </w:r>
          </w:p>
        </w:tc>
        <w:tc>
          <w:tcPr>
            <w:tcW w:w="2978" w:type="dxa"/>
            <w:vAlign w:val="center"/>
          </w:tcPr>
          <w:p w14:paraId="38512269" w14:textId="4E9957F6"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 xml:space="preserve">Водовод Павловский (часть </w:t>
            </w:r>
            <w:proofErr w:type="spellStart"/>
            <w:r w:rsidRPr="00754CBB">
              <w:rPr>
                <w:bCs/>
              </w:rPr>
              <w:t>Таицкого</w:t>
            </w:r>
            <w:proofErr w:type="spellEnd"/>
            <w:r w:rsidRPr="00754CBB">
              <w:rPr>
                <w:bCs/>
              </w:rPr>
              <w:t>) от 5-го Нижнего пруда до Колонистского пруда</w:t>
            </w:r>
          </w:p>
        </w:tc>
        <w:tc>
          <w:tcPr>
            <w:tcW w:w="3119" w:type="dxa"/>
            <w:vAlign w:val="center"/>
          </w:tcPr>
          <w:p w14:paraId="1BA1F6F4" w14:textId="6BD05D38" w:rsidR="001614D7" w:rsidRPr="0021646C" w:rsidRDefault="001614D7" w:rsidP="001614D7">
            <w:pPr>
              <w:widowControl w:val="0"/>
              <w:shd w:val="clear" w:color="auto" w:fill="FFFFFF"/>
              <w:ind w:right="-159"/>
              <w:rPr>
                <w:rFonts w:eastAsia="Calibri"/>
                <w:color w:val="000000"/>
                <w:sz w:val="22"/>
                <w:szCs w:val="22"/>
                <w:lang w:bidi="ru-RU"/>
              </w:rPr>
            </w:pPr>
            <w:r w:rsidRPr="00754CBB">
              <w:rPr>
                <w:bCs/>
              </w:rPr>
              <w:t xml:space="preserve">г. Пушкин, Водовод Павловский, часть </w:t>
            </w:r>
            <w:proofErr w:type="spellStart"/>
            <w:r w:rsidRPr="00754CBB">
              <w:rPr>
                <w:bCs/>
              </w:rPr>
              <w:t>Таицкого</w:t>
            </w:r>
            <w:proofErr w:type="spellEnd"/>
            <w:r w:rsidRPr="00754CBB">
              <w:rPr>
                <w:bCs/>
              </w:rPr>
              <w:t>) от 5-го Нижнего пруда до Колонистского пруда</w:t>
            </w:r>
          </w:p>
        </w:tc>
        <w:tc>
          <w:tcPr>
            <w:tcW w:w="1703" w:type="dxa"/>
            <w:vAlign w:val="center"/>
          </w:tcPr>
          <w:p w14:paraId="2F8BBC31" w14:textId="339519EA"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нет</w:t>
            </w:r>
          </w:p>
        </w:tc>
        <w:tc>
          <w:tcPr>
            <w:tcW w:w="1701" w:type="dxa"/>
            <w:vAlign w:val="center"/>
          </w:tcPr>
          <w:p w14:paraId="1EBF7D91" w14:textId="7A10077C"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0</w:t>
            </w:r>
          </w:p>
        </w:tc>
        <w:tc>
          <w:tcPr>
            <w:tcW w:w="1984" w:type="dxa"/>
            <w:vAlign w:val="center"/>
          </w:tcPr>
          <w:p w14:paraId="3340EE61" w14:textId="53FC2C50" w:rsidR="001614D7" w:rsidRPr="0021646C" w:rsidRDefault="001614D7" w:rsidP="001614D7">
            <w:pPr>
              <w:widowControl w:val="0"/>
              <w:shd w:val="clear" w:color="auto" w:fill="FFFFFF"/>
              <w:ind w:right="-159"/>
              <w:jc w:val="center"/>
              <w:rPr>
                <w:rFonts w:eastAsia="Calibri"/>
                <w:color w:val="000000"/>
                <w:sz w:val="22"/>
                <w:szCs w:val="22"/>
                <w:lang w:bidi="ru-RU"/>
              </w:rPr>
            </w:pPr>
            <w:r w:rsidRPr="00754CBB">
              <w:rPr>
                <w:rFonts w:eastAsia="SimSun"/>
                <w:lang w:bidi="ar"/>
              </w:rPr>
              <w:t>не определялся</w:t>
            </w:r>
          </w:p>
        </w:tc>
        <w:tc>
          <w:tcPr>
            <w:tcW w:w="1559" w:type="dxa"/>
            <w:vAlign w:val="center"/>
          </w:tcPr>
          <w:p w14:paraId="09D7F125" w14:textId="15562880" w:rsidR="001614D7" w:rsidRPr="00754CBB" w:rsidRDefault="001614D7" w:rsidP="001524A0">
            <w:pPr>
              <w:widowControl w:val="0"/>
              <w:shd w:val="clear" w:color="auto" w:fill="FFFFFF"/>
              <w:ind w:right="-159"/>
              <w:rPr>
                <w:rFonts w:eastAsia="SimSun"/>
                <w:lang w:bidi="ar"/>
              </w:rPr>
            </w:pPr>
            <w:r w:rsidRPr="00CA00DE">
              <w:rPr>
                <w:rFonts w:eastAsia="SimSun"/>
                <w:lang w:bidi="ar"/>
              </w:rPr>
              <w:t>не определен</w:t>
            </w:r>
          </w:p>
        </w:tc>
        <w:tc>
          <w:tcPr>
            <w:tcW w:w="2127" w:type="dxa"/>
            <w:vAlign w:val="center"/>
          </w:tcPr>
          <w:p w14:paraId="28398F13" w14:textId="255C7DFC" w:rsidR="001614D7" w:rsidRPr="00754CBB" w:rsidRDefault="001614D7" w:rsidP="001524A0">
            <w:pPr>
              <w:widowControl w:val="0"/>
              <w:shd w:val="clear" w:color="auto" w:fill="FFFFFF"/>
              <w:ind w:right="-159"/>
              <w:jc w:val="center"/>
              <w:rPr>
                <w:rFonts w:eastAsia="SimSun"/>
                <w:lang w:bidi="ar"/>
              </w:rPr>
            </w:pPr>
            <w:r w:rsidRPr="00CA00DE">
              <w:rPr>
                <w:rFonts w:eastAsia="SimSun"/>
                <w:lang w:bidi="ar"/>
              </w:rPr>
              <w:t>нет в регистре</w:t>
            </w:r>
          </w:p>
        </w:tc>
      </w:tr>
    </w:tbl>
    <w:p w14:paraId="29561EBF" w14:textId="77777777" w:rsidR="00826232" w:rsidRPr="00826232" w:rsidRDefault="00826232" w:rsidP="00826232">
      <w:pPr>
        <w:widowControl w:val="0"/>
        <w:shd w:val="clear" w:color="auto" w:fill="FFFFFF"/>
        <w:ind w:right="-159"/>
        <w:jc w:val="center"/>
        <w:rPr>
          <w:rFonts w:eastAsia="Calibri"/>
          <w:color w:val="000000"/>
          <w:sz w:val="22"/>
          <w:szCs w:val="22"/>
          <w:lang w:bidi="ru-RU"/>
        </w:rPr>
      </w:pPr>
    </w:p>
    <w:p w14:paraId="67E653FC" w14:textId="77777777" w:rsidR="00826232" w:rsidRPr="00826232" w:rsidRDefault="00826232" w:rsidP="00826232">
      <w:pPr>
        <w:suppressAutoHyphens/>
        <w:jc w:val="right"/>
        <w:rPr>
          <w:sz w:val="22"/>
          <w:szCs w:val="22"/>
          <w:lang w:val="x-none" w:eastAsia="ar-SA"/>
        </w:rPr>
      </w:pPr>
    </w:p>
    <w:tbl>
      <w:tblPr>
        <w:tblpPr w:leftFromText="180" w:rightFromText="180" w:vertAnchor="text" w:tblpY="1"/>
        <w:tblOverlap w:val="never"/>
        <w:tblW w:w="12441" w:type="dxa"/>
        <w:tblLayout w:type="fixed"/>
        <w:tblLook w:val="0000" w:firstRow="0" w:lastRow="0" w:firstColumn="0" w:lastColumn="0" w:noHBand="0" w:noVBand="0"/>
      </w:tblPr>
      <w:tblGrid>
        <w:gridCol w:w="4932"/>
        <w:gridCol w:w="379"/>
        <w:gridCol w:w="7130"/>
      </w:tblGrid>
      <w:tr w:rsidR="00826232" w:rsidRPr="00826232" w14:paraId="385C7808" w14:textId="77777777" w:rsidTr="00F65D0D">
        <w:trPr>
          <w:trHeight w:val="355"/>
        </w:trPr>
        <w:tc>
          <w:tcPr>
            <w:tcW w:w="4932" w:type="dxa"/>
            <w:tcBorders>
              <w:top w:val="nil"/>
              <w:left w:val="nil"/>
              <w:bottom w:val="nil"/>
              <w:right w:val="nil"/>
            </w:tcBorders>
            <w:noWrap/>
          </w:tcPr>
          <w:p w14:paraId="0A30D925" w14:textId="77777777" w:rsidR="00826232" w:rsidRPr="009C089A" w:rsidRDefault="00826232" w:rsidP="00826232">
            <w:pPr>
              <w:suppressAutoHyphens/>
              <w:ind w:firstLine="1134"/>
              <w:jc w:val="center"/>
              <w:rPr>
                <w:b/>
                <w:lang w:eastAsia="ar-SA"/>
              </w:rPr>
            </w:pPr>
          </w:p>
          <w:p w14:paraId="0F0717D1" w14:textId="77777777" w:rsidR="00826232" w:rsidRPr="009C089A" w:rsidRDefault="00826232" w:rsidP="00826232">
            <w:pPr>
              <w:suppressAutoHyphens/>
              <w:ind w:firstLine="1134"/>
              <w:jc w:val="center"/>
              <w:rPr>
                <w:b/>
                <w:lang w:eastAsia="ar-SA"/>
              </w:rPr>
            </w:pPr>
          </w:p>
          <w:p w14:paraId="1E296952" w14:textId="77777777" w:rsidR="00826232" w:rsidRPr="009C089A" w:rsidRDefault="00826232" w:rsidP="00826232">
            <w:pPr>
              <w:suppressAutoHyphens/>
              <w:ind w:firstLine="1134"/>
              <w:jc w:val="center"/>
              <w:rPr>
                <w:b/>
                <w:lang w:eastAsia="ar-SA"/>
              </w:rPr>
            </w:pPr>
          </w:p>
          <w:p w14:paraId="35BA31B3" w14:textId="56CD022B" w:rsidR="00826232" w:rsidRPr="009C089A" w:rsidRDefault="0087721E" w:rsidP="0087721E">
            <w:pPr>
              <w:suppressAutoHyphens/>
              <w:rPr>
                <w:b/>
                <w:lang w:eastAsia="ar-SA"/>
              </w:rPr>
            </w:pPr>
            <w:r w:rsidRPr="009C089A">
              <w:rPr>
                <w:b/>
                <w:lang w:eastAsia="ar-SA"/>
              </w:rPr>
              <w:t xml:space="preserve">            </w:t>
            </w:r>
            <w:r w:rsidR="00826232" w:rsidRPr="009C089A">
              <w:rPr>
                <w:b/>
                <w:lang w:eastAsia="ar-SA"/>
              </w:rPr>
              <w:t>Заказчик</w:t>
            </w:r>
          </w:p>
          <w:p w14:paraId="431181BC" w14:textId="16C29CBA" w:rsidR="00826232" w:rsidRPr="009C089A" w:rsidRDefault="00FD7610" w:rsidP="00FD7610">
            <w:pPr>
              <w:suppressAutoHyphens/>
              <w:rPr>
                <w:b/>
                <w:lang w:eastAsia="ar-SA"/>
              </w:rPr>
            </w:pPr>
            <w:r w:rsidRPr="009C089A">
              <w:rPr>
                <w:b/>
                <w:lang w:eastAsia="ar-SA"/>
              </w:rPr>
              <w:t xml:space="preserve">            </w:t>
            </w:r>
            <w:r w:rsidR="00826232" w:rsidRPr="009C089A">
              <w:rPr>
                <w:b/>
                <w:lang w:eastAsia="ar-SA"/>
              </w:rPr>
              <w:t>СПб ГКУ «</w:t>
            </w:r>
            <w:proofErr w:type="spellStart"/>
            <w:r w:rsidR="00826232" w:rsidRPr="009C089A">
              <w:rPr>
                <w:b/>
                <w:lang w:eastAsia="ar-SA"/>
              </w:rPr>
              <w:t>Ленводхоз</w:t>
            </w:r>
            <w:proofErr w:type="spellEnd"/>
            <w:r w:rsidR="00826232" w:rsidRPr="009C089A">
              <w:rPr>
                <w:b/>
                <w:lang w:eastAsia="ar-SA"/>
              </w:rPr>
              <w:t>»</w:t>
            </w:r>
          </w:p>
          <w:p w14:paraId="11AADDBF" w14:textId="5952DB4E" w:rsidR="00826232" w:rsidRPr="009C089A" w:rsidRDefault="00FD7610" w:rsidP="00FD7610">
            <w:pPr>
              <w:suppressAutoHyphens/>
              <w:rPr>
                <w:bCs/>
                <w:lang w:eastAsia="ar-SA"/>
              </w:rPr>
            </w:pPr>
            <w:r w:rsidRPr="009C089A">
              <w:rPr>
                <w:bCs/>
                <w:lang w:eastAsia="ar-SA"/>
              </w:rPr>
              <w:t xml:space="preserve">            </w:t>
            </w:r>
            <w:r w:rsidR="00826232" w:rsidRPr="009C089A">
              <w:rPr>
                <w:bCs/>
                <w:lang w:eastAsia="ar-SA"/>
              </w:rPr>
              <w:t>Директор</w:t>
            </w:r>
          </w:p>
        </w:tc>
        <w:tc>
          <w:tcPr>
            <w:tcW w:w="379" w:type="dxa"/>
            <w:tcBorders>
              <w:top w:val="nil"/>
              <w:left w:val="nil"/>
              <w:bottom w:val="nil"/>
              <w:right w:val="nil"/>
            </w:tcBorders>
            <w:noWrap/>
          </w:tcPr>
          <w:p w14:paraId="630990B2" w14:textId="77777777" w:rsidR="00826232" w:rsidRPr="009C089A" w:rsidRDefault="00826232" w:rsidP="00826232">
            <w:pPr>
              <w:suppressAutoHyphens/>
              <w:ind w:firstLine="1134"/>
              <w:jc w:val="center"/>
              <w:rPr>
                <w:lang w:eastAsia="ar-SA"/>
              </w:rPr>
            </w:pPr>
          </w:p>
        </w:tc>
        <w:tc>
          <w:tcPr>
            <w:tcW w:w="7130" w:type="dxa"/>
            <w:tcBorders>
              <w:top w:val="nil"/>
              <w:left w:val="nil"/>
              <w:bottom w:val="nil"/>
              <w:right w:val="nil"/>
            </w:tcBorders>
          </w:tcPr>
          <w:p w14:paraId="0100F23B" w14:textId="77777777" w:rsidR="00826232" w:rsidRPr="009C089A" w:rsidRDefault="00826232" w:rsidP="00826232">
            <w:pPr>
              <w:suppressAutoHyphens/>
              <w:ind w:firstLine="1134"/>
              <w:jc w:val="center"/>
              <w:rPr>
                <w:b/>
                <w:lang w:eastAsia="ar-SA"/>
              </w:rPr>
            </w:pPr>
          </w:p>
          <w:p w14:paraId="1C5974B0" w14:textId="77777777" w:rsidR="00826232" w:rsidRPr="009C089A" w:rsidRDefault="00826232" w:rsidP="00826232">
            <w:pPr>
              <w:suppressAutoHyphens/>
              <w:ind w:firstLine="1134"/>
              <w:jc w:val="center"/>
              <w:rPr>
                <w:b/>
                <w:lang w:eastAsia="ar-SA"/>
              </w:rPr>
            </w:pPr>
          </w:p>
          <w:p w14:paraId="2EDE40B5" w14:textId="77777777" w:rsidR="00826232" w:rsidRPr="009C089A" w:rsidRDefault="00826232" w:rsidP="00826232">
            <w:pPr>
              <w:suppressAutoHyphens/>
              <w:ind w:firstLine="1134"/>
              <w:jc w:val="center"/>
              <w:rPr>
                <w:b/>
                <w:lang w:eastAsia="ar-SA"/>
              </w:rPr>
            </w:pPr>
          </w:p>
          <w:p w14:paraId="1F652AA6" w14:textId="5E1B7EB7" w:rsidR="00826232" w:rsidRPr="009C089A" w:rsidRDefault="0087721E" w:rsidP="0087721E">
            <w:pPr>
              <w:suppressAutoHyphens/>
              <w:ind w:firstLine="1134"/>
              <w:rPr>
                <w:b/>
                <w:lang w:eastAsia="ar-SA"/>
              </w:rPr>
            </w:pPr>
            <w:r w:rsidRPr="009C089A">
              <w:rPr>
                <w:b/>
                <w:lang w:eastAsia="ar-SA"/>
              </w:rPr>
              <w:t xml:space="preserve">               </w:t>
            </w:r>
            <w:r w:rsidR="00826232" w:rsidRPr="009C089A">
              <w:rPr>
                <w:b/>
                <w:lang w:eastAsia="ar-SA"/>
              </w:rPr>
              <w:t>Исполнитель</w:t>
            </w:r>
          </w:p>
          <w:p w14:paraId="0721D7B2" w14:textId="77777777" w:rsidR="00826232" w:rsidRPr="009C089A" w:rsidRDefault="00826232" w:rsidP="00826232">
            <w:pPr>
              <w:suppressAutoHyphens/>
              <w:ind w:firstLine="1134"/>
              <w:jc w:val="center"/>
              <w:rPr>
                <w:lang w:eastAsia="ar-SA"/>
              </w:rPr>
            </w:pPr>
          </w:p>
        </w:tc>
      </w:tr>
      <w:tr w:rsidR="00826232" w:rsidRPr="00826232" w14:paraId="0A0F940A" w14:textId="77777777" w:rsidTr="00F65D0D">
        <w:trPr>
          <w:trHeight w:val="525"/>
        </w:trPr>
        <w:tc>
          <w:tcPr>
            <w:tcW w:w="4932" w:type="dxa"/>
            <w:tcBorders>
              <w:top w:val="nil"/>
              <w:left w:val="nil"/>
              <w:bottom w:val="nil"/>
              <w:right w:val="nil"/>
            </w:tcBorders>
            <w:noWrap/>
            <w:vAlign w:val="bottom"/>
          </w:tcPr>
          <w:p w14:paraId="4E759B1E" w14:textId="23706090" w:rsidR="00826232" w:rsidRPr="009C089A" w:rsidRDefault="00644DBB" w:rsidP="00826232">
            <w:pPr>
              <w:jc w:val="center"/>
              <w:rPr>
                <w:lang w:eastAsia="ar-SA"/>
              </w:rPr>
            </w:pPr>
            <w:r>
              <w:rPr>
                <w:i/>
                <w:iCs/>
                <w:lang w:eastAsia="ar-SA"/>
              </w:rPr>
              <w:lastRenderedPageBreak/>
              <w:t xml:space="preserve">      </w:t>
            </w:r>
            <w:r w:rsidR="00FD7610" w:rsidRPr="009C089A">
              <w:rPr>
                <w:i/>
                <w:iCs/>
                <w:lang w:eastAsia="ar-SA"/>
              </w:rPr>
              <w:t xml:space="preserve">Подписано ЭЦП       </w:t>
            </w:r>
            <w:r w:rsidR="00FD7610" w:rsidRPr="009C089A">
              <w:rPr>
                <w:lang w:eastAsia="ar-SA"/>
              </w:rPr>
              <w:t xml:space="preserve">   </w:t>
            </w:r>
            <w:r w:rsidR="00826232" w:rsidRPr="009C089A">
              <w:rPr>
                <w:lang w:eastAsia="ar-SA"/>
              </w:rPr>
              <w:t>О.Н. Широков</w:t>
            </w:r>
          </w:p>
          <w:p w14:paraId="10CCA5B8" w14:textId="3C4749BE" w:rsidR="00826232" w:rsidRPr="009C089A" w:rsidRDefault="00826232" w:rsidP="00826232">
            <w:pPr>
              <w:jc w:val="center"/>
              <w:rPr>
                <w:i/>
                <w:iCs/>
                <w:lang w:eastAsia="ar-SA"/>
              </w:rPr>
            </w:pPr>
          </w:p>
        </w:tc>
        <w:tc>
          <w:tcPr>
            <w:tcW w:w="379" w:type="dxa"/>
            <w:tcBorders>
              <w:top w:val="nil"/>
              <w:left w:val="nil"/>
              <w:bottom w:val="nil"/>
              <w:right w:val="nil"/>
            </w:tcBorders>
            <w:noWrap/>
            <w:vAlign w:val="bottom"/>
          </w:tcPr>
          <w:p w14:paraId="15FE32D4" w14:textId="77777777" w:rsidR="00826232" w:rsidRPr="009C089A" w:rsidRDefault="00826232" w:rsidP="00826232">
            <w:pPr>
              <w:jc w:val="center"/>
              <w:rPr>
                <w:lang w:eastAsia="ar-SA"/>
              </w:rPr>
            </w:pPr>
          </w:p>
        </w:tc>
        <w:tc>
          <w:tcPr>
            <w:tcW w:w="7130" w:type="dxa"/>
            <w:tcBorders>
              <w:top w:val="nil"/>
              <w:left w:val="nil"/>
              <w:bottom w:val="nil"/>
              <w:right w:val="nil"/>
            </w:tcBorders>
            <w:vAlign w:val="bottom"/>
          </w:tcPr>
          <w:p w14:paraId="53F09E38" w14:textId="3A76514F" w:rsidR="00826232" w:rsidRPr="009C089A" w:rsidRDefault="00FD7610" w:rsidP="00826232">
            <w:pPr>
              <w:jc w:val="center"/>
              <w:rPr>
                <w:lang w:eastAsia="ar-SA"/>
              </w:rPr>
            </w:pPr>
            <w:r w:rsidRPr="009C089A">
              <w:rPr>
                <w:i/>
                <w:iCs/>
                <w:lang w:eastAsia="ar-SA"/>
              </w:rPr>
              <w:t>Подписано ЭЦП</w:t>
            </w:r>
            <w:r w:rsidRPr="009C089A">
              <w:rPr>
                <w:lang w:eastAsia="ar-SA"/>
              </w:rPr>
              <w:t xml:space="preserve">    ___________</w:t>
            </w:r>
          </w:p>
          <w:p w14:paraId="50F2B4D1" w14:textId="5CFC4BFC" w:rsidR="00826232" w:rsidRPr="009C089A" w:rsidRDefault="00826232" w:rsidP="00826232">
            <w:pPr>
              <w:jc w:val="center"/>
              <w:rPr>
                <w:i/>
                <w:iCs/>
                <w:lang w:eastAsia="ar-SA"/>
              </w:rPr>
            </w:pPr>
          </w:p>
        </w:tc>
      </w:tr>
    </w:tbl>
    <w:p w14:paraId="12AEFC82" w14:textId="77777777" w:rsidR="00826232" w:rsidRPr="00826232" w:rsidRDefault="00826232" w:rsidP="00826232">
      <w:pPr>
        <w:suppressAutoHyphens/>
        <w:ind w:left="6521"/>
        <w:jc w:val="center"/>
        <w:rPr>
          <w:lang w:eastAsia="ar-SA"/>
        </w:rPr>
        <w:sectPr w:rsidR="00826232" w:rsidRPr="00826232" w:rsidSect="00F65D0D">
          <w:pgSz w:w="16838" w:h="11906" w:orient="landscape"/>
          <w:pgMar w:top="709" w:right="567" w:bottom="709" w:left="709" w:header="709" w:footer="709" w:gutter="0"/>
          <w:cols w:space="708"/>
          <w:docGrid w:linePitch="360"/>
        </w:sectPr>
      </w:pPr>
    </w:p>
    <w:p w14:paraId="5E19B588" w14:textId="77777777" w:rsidR="00826232" w:rsidRPr="00826232" w:rsidRDefault="00826232" w:rsidP="00826232">
      <w:pPr>
        <w:suppressAutoHyphens/>
        <w:ind w:left="6521"/>
        <w:jc w:val="center"/>
        <w:rPr>
          <w:lang w:eastAsia="ar-SA"/>
        </w:rPr>
      </w:pPr>
    </w:p>
    <w:p w14:paraId="1B5605FD" w14:textId="77777777" w:rsidR="00826232" w:rsidRPr="00826232" w:rsidRDefault="00826232" w:rsidP="00826232">
      <w:pPr>
        <w:suppressAutoHyphens/>
        <w:ind w:left="6521"/>
        <w:jc w:val="right"/>
        <w:rPr>
          <w:lang w:eastAsia="ar-SA"/>
        </w:rPr>
      </w:pPr>
      <w:r w:rsidRPr="00826232">
        <w:rPr>
          <w:lang w:eastAsia="ar-SA"/>
        </w:rPr>
        <w:t>Приложение № 2 к Контракту</w:t>
      </w:r>
    </w:p>
    <w:p w14:paraId="4E307DBF" w14:textId="77777777" w:rsidR="00826232" w:rsidRPr="00826232" w:rsidRDefault="00826232" w:rsidP="00826232">
      <w:pPr>
        <w:suppressAutoHyphens/>
        <w:ind w:left="6521"/>
        <w:jc w:val="right"/>
        <w:rPr>
          <w:lang w:val="x-none" w:eastAsia="ar-SA"/>
        </w:rPr>
      </w:pPr>
      <w:r w:rsidRPr="00826232">
        <w:rPr>
          <w:lang w:eastAsia="ar-SA"/>
        </w:rPr>
        <w:t xml:space="preserve">                                                                 №                  от                        202__ г.</w:t>
      </w:r>
    </w:p>
    <w:p w14:paraId="149A1B31" w14:textId="77777777" w:rsidR="00826232" w:rsidRPr="00826232" w:rsidRDefault="00CF5787" w:rsidP="00826232">
      <w:pPr>
        <w:autoSpaceDE w:val="0"/>
        <w:autoSpaceDN w:val="0"/>
        <w:adjustRightInd w:val="0"/>
        <w:spacing w:after="160" w:line="254" w:lineRule="auto"/>
        <w:jc w:val="center"/>
        <w:rPr>
          <w:b/>
          <w:sz w:val="22"/>
          <w:szCs w:val="22"/>
        </w:rPr>
      </w:pPr>
      <w:hyperlink r:id="rId8" w:anchor="Par1699" w:history="1">
        <w:r w:rsidR="00826232" w:rsidRPr="0021646C">
          <w:rPr>
            <w:b/>
            <w:color w:val="000000"/>
          </w:rPr>
          <w:t>Расчет</w:t>
        </w:r>
      </w:hyperlink>
      <w:r w:rsidR="00826232" w:rsidRPr="0021646C">
        <w:rPr>
          <w:b/>
        </w:rPr>
        <w:t xml:space="preserve"> </w:t>
      </w:r>
      <w:r w:rsidR="00826232" w:rsidRPr="00826232">
        <w:rPr>
          <w:b/>
        </w:rPr>
        <w:t>цены контракта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4307"/>
        <w:gridCol w:w="1560"/>
        <w:gridCol w:w="1559"/>
        <w:gridCol w:w="1559"/>
        <w:gridCol w:w="992"/>
        <w:gridCol w:w="992"/>
        <w:gridCol w:w="992"/>
        <w:gridCol w:w="850"/>
        <w:gridCol w:w="1702"/>
      </w:tblGrid>
      <w:tr w:rsidR="00826232" w:rsidRPr="00826232" w14:paraId="467453E5" w14:textId="77777777" w:rsidTr="00F65D0D">
        <w:trPr>
          <w:trHeight w:val="1907"/>
          <w:jc w:val="center"/>
        </w:trPr>
        <w:tc>
          <w:tcPr>
            <w:tcW w:w="650" w:type="dxa"/>
            <w:tcBorders>
              <w:top w:val="single" w:sz="4" w:space="0" w:color="auto"/>
              <w:left w:val="single" w:sz="4" w:space="0" w:color="auto"/>
              <w:bottom w:val="single" w:sz="4" w:space="0" w:color="auto"/>
              <w:right w:val="single" w:sz="4" w:space="0" w:color="auto"/>
            </w:tcBorders>
            <w:vAlign w:val="center"/>
            <w:hideMark/>
          </w:tcPr>
          <w:p w14:paraId="06F4B92C" w14:textId="77777777" w:rsidR="00826232" w:rsidRPr="00826232" w:rsidRDefault="00826232" w:rsidP="00826232">
            <w:pPr>
              <w:widowControl w:val="0"/>
              <w:spacing w:line="256" w:lineRule="auto"/>
              <w:jc w:val="center"/>
              <w:rPr>
                <w:bCs/>
                <w:sz w:val="20"/>
                <w:szCs w:val="20"/>
                <w:lang w:eastAsia="en-US"/>
              </w:rPr>
            </w:pPr>
            <w:r w:rsidRPr="00826232">
              <w:rPr>
                <w:bCs/>
                <w:sz w:val="20"/>
                <w:szCs w:val="20"/>
                <w:lang w:eastAsia="en-US"/>
              </w:rPr>
              <w:t>№ п/п</w:t>
            </w:r>
          </w:p>
        </w:tc>
        <w:tc>
          <w:tcPr>
            <w:tcW w:w="4307" w:type="dxa"/>
            <w:tcBorders>
              <w:top w:val="single" w:sz="4" w:space="0" w:color="auto"/>
              <w:left w:val="single" w:sz="4" w:space="0" w:color="auto"/>
              <w:bottom w:val="single" w:sz="4" w:space="0" w:color="auto"/>
              <w:right w:val="single" w:sz="4" w:space="0" w:color="auto"/>
            </w:tcBorders>
            <w:vAlign w:val="center"/>
            <w:hideMark/>
          </w:tcPr>
          <w:p w14:paraId="75706E79" w14:textId="77777777" w:rsidR="00826232" w:rsidRPr="00826232" w:rsidRDefault="00826232" w:rsidP="00826232">
            <w:pPr>
              <w:widowControl w:val="0"/>
              <w:spacing w:line="256" w:lineRule="auto"/>
              <w:jc w:val="center"/>
              <w:rPr>
                <w:bCs/>
                <w:sz w:val="20"/>
                <w:szCs w:val="20"/>
                <w:lang w:eastAsia="en-US"/>
              </w:rPr>
            </w:pPr>
            <w:r w:rsidRPr="00826232">
              <w:rPr>
                <w:bCs/>
                <w:sz w:val="20"/>
                <w:szCs w:val="20"/>
                <w:lang w:eastAsia="en-US"/>
              </w:rPr>
              <w:t>Наименование</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54B1F93" w14:textId="77777777" w:rsidR="00826232" w:rsidRPr="00826232" w:rsidRDefault="00826232" w:rsidP="00826232">
            <w:pPr>
              <w:widowControl w:val="0"/>
              <w:spacing w:line="256" w:lineRule="auto"/>
              <w:jc w:val="center"/>
              <w:rPr>
                <w:bCs/>
                <w:sz w:val="20"/>
                <w:szCs w:val="20"/>
                <w:lang w:eastAsia="en-US"/>
              </w:rPr>
            </w:pPr>
            <w:r w:rsidRPr="00826232">
              <w:rPr>
                <w:bCs/>
                <w:sz w:val="20"/>
                <w:szCs w:val="20"/>
                <w:lang w:eastAsia="en-US"/>
              </w:rPr>
              <w:t>ГТС декларируемое,</w:t>
            </w:r>
          </w:p>
          <w:p w14:paraId="5E0741E9" w14:textId="77777777" w:rsidR="00826232" w:rsidRPr="00826232" w:rsidRDefault="00826232" w:rsidP="00826232">
            <w:pPr>
              <w:widowControl w:val="0"/>
              <w:spacing w:line="256" w:lineRule="auto"/>
              <w:jc w:val="center"/>
              <w:rPr>
                <w:bCs/>
                <w:sz w:val="20"/>
                <w:szCs w:val="20"/>
                <w:lang w:eastAsia="en-US"/>
              </w:rPr>
            </w:pPr>
            <w:r w:rsidRPr="00826232">
              <w:rPr>
                <w:bCs/>
                <w:sz w:val="20"/>
                <w:szCs w:val="20"/>
                <w:lang w:eastAsia="en-US"/>
              </w:rPr>
              <w:t>да / нет</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787D0E" w14:textId="77777777" w:rsidR="00826232" w:rsidRPr="00826232" w:rsidRDefault="00826232" w:rsidP="00826232">
            <w:pPr>
              <w:widowControl w:val="0"/>
              <w:spacing w:line="259" w:lineRule="auto"/>
              <w:jc w:val="center"/>
              <w:rPr>
                <w:bCs/>
                <w:sz w:val="20"/>
                <w:szCs w:val="20"/>
                <w:lang w:eastAsia="en-US"/>
              </w:rPr>
            </w:pPr>
            <w:r w:rsidRPr="00826232">
              <w:rPr>
                <w:bCs/>
                <w:color w:val="000000"/>
                <w:sz w:val="20"/>
                <w:szCs w:val="20"/>
                <w:lang w:eastAsia="en-US"/>
              </w:rPr>
              <w:t>Максимально возможное количество потерпевших, жизни или здоровью которых может быть причинен вред в результате аварии на ГТС</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627420" w14:textId="77777777" w:rsidR="00826232" w:rsidRPr="00826232" w:rsidRDefault="00826232" w:rsidP="00826232">
            <w:pPr>
              <w:keepNext/>
              <w:spacing w:line="256" w:lineRule="auto"/>
              <w:jc w:val="center"/>
              <w:rPr>
                <w:rFonts w:eastAsiaTheme="minorHAnsi"/>
                <w:sz w:val="20"/>
                <w:szCs w:val="20"/>
                <w:lang w:eastAsia="en-US"/>
              </w:rPr>
            </w:pPr>
            <w:r w:rsidRPr="00826232">
              <w:rPr>
                <w:rFonts w:eastAsiaTheme="minorHAnsi"/>
                <w:color w:val="000000"/>
                <w:sz w:val="20"/>
                <w:szCs w:val="20"/>
                <w:lang w:eastAsia="en-US"/>
              </w:rPr>
              <w:t>Страховая сумма, руб.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0DDB00" w14:textId="77777777" w:rsidR="00826232" w:rsidRPr="00826232" w:rsidRDefault="00826232" w:rsidP="00826232">
            <w:pPr>
              <w:keepNext/>
              <w:spacing w:line="256" w:lineRule="auto"/>
              <w:jc w:val="center"/>
              <w:rPr>
                <w:rFonts w:eastAsiaTheme="minorHAnsi"/>
                <w:sz w:val="20"/>
                <w:szCs w:val="20"/>
                <w:lang w:eastAsia="en-US"/>
              </w:rPr>
            </w:pPr>
            <w:r w:rsidRPr="00826232">
              <w:rPr>
                <w:rFonts w:eastAsiaTheme="minorHAnsi"/>
                <w:color w:val="000000"/>
                <w:sz w:val="20"/>
                <w:szCs w:val="20"/>
                <w:lang w:eastAsia="en-US"/>
              </w:rPr>
              <w:t xml:space="preserve">Базовый тариф, в % </w:t>
            </w:r>
          </w:p>
        </w:tc>
        <w:tc>
          <w:tcPr>
            <w:tcW w:w="992" w:type="dxa"/>
            <w:tcBorders>
              <w:top w:val="single" w:sz="4" w:space="0" w:color="auto"/>
              <w:left w:val="single" w:sz="4" w:space="0" w:color="auto"/>
              <w:bottom w:val="single" w:sz="4" w:space="0" w:color="auto"/>
              <w:right w:val="single" w:sz="4" w:space="0" w:color="auto"/>
            </w:tcBorders>
          </w:tcPr>
          <w:p w14:paraId="7E974DA3" w14:textId="77777777" w:rsidR="00826232" w:rsidRPr="00826232" w:rsidRDefault="00826232" w:rsidP="00826232">
            <w:pPr>
              <w:spacing w:after="120" w:line="256" w:lineRule="auto"/>
              <w:jc w:val="center"/>
              <w:rPr>
                <w:color w:val="000000"/>
                <w:sz w:val="20"/>
                <w:szCs w:val="20"/>
                <w:lang w:eastAsia="en-US"/>
              </w:rPr>
            </w:pPr>
          </w:p>
          <w:p w14:paraId="0D8A60BA" w14:textId="77777777" w:rsidR="00826232" w:rsidRPr="00826232" w:rsidRDefault="00826232" w:rsidP="00826232">
            <w:pPr>
              <w:spacing w:after="120" w:line="256" w:lineRule="auto"/>
              <w:jc w:val="center"/>
              <w:rPr>
                <w:color w:val="000000"/>
                <w:sz w:val="20"/>
                <w:szCs w:val="20"/>
                <w:lang w:eastAsia="en-US"/>
              </w:rPr>
            </w:pPr>
            <w:r w:rsidRPr="00826232">
              <w:rPr>
                <w:color w:val="000000"/>
                <w:sz w:val="20"/>
                <w:szCs w:val="20"/>
                <w:lang w:eastAsia="en-US"/>
              </w:rPr>
              <w:t>Коэффициент уровня безопасности</w:t>
            </w:r>
          </w:p>
        </w:tc>
        <w:tc>
          <w:tcPr>
            <w:tcW w:w="992" w:type="dxa"/>
            <w:tcBorders>
              <w:top w:val="single" w:sz="4" w:space="0" w:color="auto"/>
              <w:left w:val="single" w:sz="4" w:space="0" w:color="auto"/>
              <w:bottom w:val="single" w:sz="4" w:space="0" w:color="auto"/>
              <w:right w:val="single" w:sz="4" w:space="0" w:color="auto"/>
            </w:tcBorders>
          </w:tcPr>
          <w:p w14:paraId="10AD7273" w14:textId="77777777" w:rsidR="00826232" w:rsidRPr="00826232" w:rsidRDefault="00826232" w:rsidP="00826232">
            <w:pPr>
              <w:keepNext/>
              <w:spacing w:line="256" w:lineRule="auto"/>
              <w:jc w:val="center"/>
              <w:rPr>
                <w:rFonts w:eastAsiaTheme="minorHAnsi"/>
                <w:color w:val="000000"/>
                <w:sz w:val="20"/>
                <w:szCs w:val="20"/>
                <w:lang w:eastAsia="en-US"/>
              </w:rPr>
            </w:pPr>
          </w:p>
          <w:p w14:paraId="690C6610" w14:textId="77777777" w:rsidR="00826232" w:rsidRPr="00826232" w:rsidRDefault="00826232" w:rsidP="00826232">
            <w:pPr>
              <w:keepNext/>
              <w:spacing w:line="256" w:lineRule="auto"/>
              <w:jc w:val="center"/>
              <w:rPr>
                <w:rFonts w:eastAsiaTheme="minorHAnsi"/>
                <w:color w:val="000000"/>
                <w:sz w:val="20"/>
                <w:szCs w:val="20"/>
                <w:lang w:eastAsia="en-US"/>
              </w:rPr>
            </w:pPr>
          </w:p>
          <w:p w14:paraId="1BB46E2C" w14:textId="77777777" w:rsidR="00826232" w:rsidRPr="00826232" w:rsidRDefault="00826232" w:rsidP="00826232">
            <w:pPr>
              <w:keepNext/>
              <w:spacing w:line="256" w:lineRule="auto"/>
              <w:jc w:val="center"/>
              <w:rPr>
                <w:rFonts w:eastAsiaTheme="minorHAnsi"/>
                <w:color w:val="000000"/>
                <w:sz w:val="20"/>
                <w:szCs w:val="20"/>
                <w:lang w:eastAsia="en-US"/>
              </w:rPr>
            </w:pPr>
            <w:proofErr w:type="spellStart"/>
            <w:r w:rsidRPr="00826232">
              <w:rPr>
                <w:rFonts w:eastAsiaTheme="minorHAnsi"/>
                <w:color w:val="000000"/>
                <w:sz w:val="20"/>
                <w:szCs w:val="20"/>
                <w:lang w:eastAsia="en-US"/>
              </w:rPr>
              <w:t>Ед.изм</w:t>
            </w:r>
            <w:proofErr w:type="spellEnd"/>
            <w:r w:rsidRPr="00826232">
              <w:rPr>
                <w:rFonts w:eastAsiaTheme="minorHAnsi"/>
                <w:color w:val="000000"/>
                <w:sz w:val="20"/>
                <w:szCs w:val="20"/>
                <w:lang w:eastAsia="en-US"/>
              </w:rPr>
              <w:t>.</w:t>
            </w:r>
          </w:p>
        </w:tc>
        <w:tc>
          <w:tcPr>
            <w:tcW w:w="850" w:type="dxa"/>
            <w:tcBorders>
              <w:top w:val="single" w:sz="4" w:space="0" w:color="auto"/>
              <w:left w:val="single" w:sz="4" w:space="0" w:color="auto"/>
              <w:bottom w:val="single" w:sz="4" w:space="0" w:color="auto"/>
              <w:right w:val="single" w:sz="4" w:space="0" w:color="auto"/>
            </w:tcBorders>
          </w:tcPr>
          <w:p w14:paraId="73F35936" w14:textId="77777777" w:rsidR="00826232" w:rsidRPr="00826232" w:rsidRDefault="00826232" w:rsidP="00826232">
            <w:pPr>
              <w:keepNext/>
              <w:spacing w:line="256" w:lineRule="auto"/>
              <w:jc w:val="center"/>
              <w:rPr>
                <w:rFonts w:eastAsiaTheme="minorHAnsi"/>
                <w:color w:val="000000"/>
                <w:sz w:val="20"/>
                <w:szCs w:val="20"/>
                <w:lang w:eastAsia="en-US"/>
              </w:rPr>
            </w:pPr>
          </w:p>
          <w:p w14:paraId="59B2548B" w14:textId="77777777" w:rsidR="00826232" w:rsidRPr="00826232" w:rsidRDefault="00826232" w:rsidP="00826232">
            <w:pPr>
              <w:keepNext/>
              <w:spacing w:line="256" w:lineRule="auto"/>
              <w:jc w:val="center"/>
              <w:rPr>
                <w:rFonts w:eastAsiaTheme="minorHAnsi"/>
                <w:color w:val="000000"/>
                <w:sz w:val="20"/>
                <w:szCs w:val="20"/>
                <w:lang w:eastAsia="en-US"/>
              </w:rPr>
            </w:pPr>
          </w:p>
          <w:p w14:paraId="29622FF0" w14:textId="77777777" w:rsidR="00826232" w:rsidRPr="00826232" w:rsidRDefault="00826232" w:rsidP="00826232">
            <w:pPr>
              <w:keepNext/>
              <w:spacing w:line="256" w:lineRule="auto"/>
              <w:jc w:val="center"/>
              <w:rPr>
                <w:rFonts w:eastAsiaTheme="minorHAnsi"/>
                <w:color w:val="000000"/>
                <w:sz w:val="20"/>
                <w:szCs w:val="20"/>
                <w:lang w:eastAsia="en-US"/>
              </w:rPr>
            </w:pPr>
            <w:r w:rsidRPr="00826232">
              <w:rPr>
                <w:rFonts w:eastAsiaTheme="minorHAnsi"/>
                <w:color w:val="000000"/>
                <w:sz w:val="20"/>
                <w:szCs w:val="20"/>
                <w:lang w:eastAsia="en-US"/>
              </w:rPr>
              <w:t>Кол-во</w:t>
            </w:r>
          </w:p>
        </w:tc>
        <w:tc>
          <w:tcPr>
            <w:tcW w:w="1702" w:type="dxa"/>
            <w:tcBorders>
              <w:top w:val="single" w:sz="4" w:space="0" w:color="auto"/>
              <w:left w:val="single" w:sz="4" w:space="0" w:color="auto"/>
              <w:bottom w:val="single" w:sz="4" w:space="0" w:color="auto"/>
              <w:right w:val="single" w:sz="4" w:space="0" w:color="auto"/>
            </w:tcBorders>
            <w:hideMark/>
          </w:tcPr>
          <w:p w14:paraId="36D5E30E" w14:textId="77777777" w:rsidR="00826232" w:rsidRPr="00826232" w:rsidRDefault="00826232" w:rsidP="00826232">
            <w:pPr>
              <w:keepNext/>
              <w:spacing w:line="256" w:lineRule="auto"/>
              <w:jc w:val="center"/>
              <w:rPr>
                <w:rFonts w:eastAsiaTheme="minorHAnsi"/>
                <w:color w:val="000000"/>
                <w:sz w:val="20"/>
                <w:szCs w:val="20"/>
                <w:lang w:eastAsia="en-US"/>
              </w:rPr>
            </w:pPr>
            <w:r w:rsidRPr="00826232">
              <w:rPr>
                <w:rFonts w:eastAsiaTheme="minorHAnsi"/>
                <w:color w:val="000000"/>
                <w:sz w:val="20"/>
                <w:szCs w:val="20"/>
                <w:lang w:eastAsia="en-US"/>
              </w:rPr>
              <w:t>Сумма страховой премии с учетом коэффициента уровня безопасности, руб.</w:t>
            </w:r>
          </w:p>
        </w:tc>
      </w:tr>
      <w:tr w:rsidR="00804C33" w:rsidRPr="00826232" w14:paraId="123DEC21" w14:textId="77777777" w:rsidTr="00F65D0D">
        <w:trPr>
          <w:trHeight w:val="271"/>
          <w:jc w:val="center"/>
        </w:trPr>
        <w:tc>
          <w:tcPr>
            <w:tcW w:w="650" w:type="dxa"/>
            <w:vAlign w:val="center"/>
          </w:tcPr>
          <w:p w14:paraId="77C360CA" w14:textId="77777777" w:rsidR="00804C33" w:rsidRPr="00826232" w:rsidRDefault="00804C33" w:rsidP="00804C33">
            <w:pPr>
              <w:widowControl w:val="0"/>
              <w:spacing w:beforeLines="60" w:before="144" w:after="160" w:line="259" w:lineRule="auto"/>
              <w:contextualSpacing/>
              <w:textAlignment w:val="center"/>
            </w:pPr>
            <w:r w:rsidRPr="00826232">
              <w:t>1.</w:t>
            </w:r>
          </w:p>
        </w:tc>
        <w:tc>
          <w:tcPr>
            <w:tcW w:w="4307" w:type="dxa"/>
            <w:vAlign w:val="center"/>
          </w:tcPr>
          <w:p w14:paraId="7A2A241F" w14:textId="77777777" w:rsidR="001F2F5F" w:rsidRDefault="001F2F5F" w:rsidP="00804C33">
            <w:pPr>
              <w:textAlignment w:val="center"/>
              <w:rPr>
                <w:bCs/>
              </w:rPr>
            </w:pPr>
            <w:r>
              <w:rPr>
                <w:bCs/>
              </w:rPr>
              <w:t xml:space="preserve">Страховой полис на объект </w:t>
            </w:r>
          </w:p>
          <w:p w14:paraId="1D65151A" w14:textId="7BB1A5E6" w:rsidR="00804C33" w:rsidRPr="00826232" w:rsidRDefault="00DF3959" w:rsidP="00804C33">
            <w:pPr>
              <w:textAlignment w:val="center"/>
              <w:rPr>
                <w:rFonts w:eastAsia="Calibri"/>
                <w:sz w:val="22"/>
                <w:szCs w:val="22"/>
                <w:lang w:eastAsia="en-US"/>
              </w:rPr>
            </w:pPr>
            <w:r>
              <w:rPr>
                <w:bCs/>
              </w:rPr>
              <w:t>«</w:t>
            </w:r>
            <w:r w:rsidR="00804C33" w:rsidRPr="00754CBB">
              <w:rPr>
                <w:bCs/>
              </w:rPr>
              <w:t>Коллектор ручья Горелый</w:t>
            </w:r>
            <w:r>
              <w:rPr>
                <w:bCs/>
              </w:rPr>
              <w:t>»</w:t>
            </w:r>
          </w:p>
        </w:tc>
        <w:tc>
          <w:tcPr>
            <w:tcW w:w="1560" w:type="dxa"/>
            <w:vAlign w:val="center"/>
          </w:tcPr>
          <w:p w14:paraId="49E759B1" w14:textId="4AB0564C" w:rsidR="00804C33" w:rsidRPr="00826232" w:rsidRDefault="00804C33" w:rsidP="00804C33">
            <w:pPr>
              <w:jc w:val="center"/>
              <w:textAlignment w:val="center"/>
              <w:rPr>
                <w:rFonts w:eastAsia="SimSun"/>
                <w:sz w:val="22"/>
                <w:szCs w:val="22"/>
                <w:lang w:eastAsia="en-US" w:bidi="ar"/>
              </w:rPr>
            </w:pPr>
            <w:r w:rsidRPr="00754CBB">
              <w:rPr>
                <w:rFonts w:eastAsia="SimSun"/>
                <w:lang w:bidi="ar"/>
              </w:rPr>
              <w:t>нет</w:t>
            </w:r>
          </w:p>
        </w:tc>
        <w:tc>
          <w:tcPr>
            <w:tcW w:w="1559" w:type="dxa"/>
            <w:vAlign w:val="center"/>
          </w:tcPr>
          <w:p w14:paraId="4B68AD92" w14:textId="342B5E4D" w:rsidR="00804C33" w:rsidRPr="00826232" w:rsidRDefault="00804C33" w:rsidP="00804C33">
            <w:pPr>
              <w:jc w:val="center"/>
              <w:textAlignment w:val="center"/>
              <w:rPr>
                <w:rFonts w:eastAsia="SimSun"/>
                <w:sz w:val="22"/>
                <w:szCs w:val="22"/>
                <w:lang w:eastAsia="en-US" w:bidi="ar"/>
              </w:rPr>
            </w:pPr>
            <w:r w:rsidRPr="00754CBB">
              <w:rPr>
                <w:rFonts w:eastAsia="SimSun"/>
                <w:lang w:bidi="ar"/>
              </w:rPr>
              <w:t>0</w:t>
            </w:r>
          </w:p>
        </w:tc>
        <w:tc>
          <w:tcPr>
            <w:tcW w:w="1559" w:type="dxa"/>
            <w:vAlign w:val="center"/>
          </w:tcPr>
          <w:p w14:paraId="09D7A4D1" w14:textId="77777777" w:rsidR="00804C33" w:rsidRPr="00826232" w:rsidRDefault="00804C33" w:rsidP="00804C33">
            <w:pPr>
              <w:jc w:val="center"/>
              <w:textAlignment w:val="center"/>
              <w:rPr>
                <w:rFonts w:eastAsia="SimSun"/>
                <w:sz w:val="22"/>
                <w:szCs w:val="22"/>
                <w:lang w:eastAsia="en-US" w:bidi="ar"/>
              </w:rPr>
            </w:pPr>
          </w:p>
        </w:tc>
        <w:tc>
          <w:tcPr>
            <w:tcW w:w="992" w:type="dxa"/>
            <w:vAlign w:val="center"/>
          </w:tcPr>
          <w:p w14:paraId="30DA932F" w14:textId="77777777" w:rsidR="00804C33" w:rsidRPr="00826232" w:rsidRDefault="00804C33" w:rsidP="00804C33">
            <w:pPr>
              <w:jc w:val="center"/>
              <w:textAlignment w:val="center"/>
              <w:rPr>
                <w:rFonts w:eastAsia="SimSun"/>
                <w:sz w:val="22"/>
                <w:szCs w:val="22"/>
                <w:lang w:eastAsia="en-US" w:bidi="ar"/>
              </w:rPr>
            </w:pPr>
          </w:p>
        </w:tc>
        <w:tc>
          <w:tcPr>
            <w:tcW w:w="992" w:type="dxa"/>
            <w:tcBorders>
              <w:top w:val="single" w:sz="4" w:space="0" w:color="auto"/>
              <w:left w:val="single" w:sz="4" w:space="0" w:color="auto"/>
              <w:bottom w:val="single" w:sz="4" w:space="0" w:color="auto"/>
              <w:right w:val="single" w:sz="4" w:space="0" w:color="auto"/>
            </w:tcBorders>
            <w:vAlign w:val="center"/>
          </w:tcPr>
          <w:p w14:paraId="4C4D40D3" w14:textId="77777777" w:rsidR="00804C33" w:rsidRPr="00826232" w:rsidRDefault="00804C33" w:rsidP="00804C33">
            <w:pPr>
              <w:spacing w:line="256" w:lineRule="auto"/>
              <w:jc w:val="center"/>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ABCB4D2" w14:textId="16BA0C96" w:rsidR="00804C33" w:rsidRPr="00826232" w:rsidRDefault="00862546" w:rsidP="00804C33">
            <w:pPr>
              <w:spacing w:line="256" w:lineRule="auto"/>
              <w:jc w:val="center"/>
              <w:rPr>
                <w:color w:val="000000"/>
                <w:sz w:val="20"/>
                <w:szCs w:val="20"/>
                <w:lang w:eastAsia="en-US"/>
              </w:rPr>
            </w:pPr>
            <w:r>
              <w:rPr>
                <w:color w:val="000000"/>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4471B1C8" w14:textId="482AE1FE" w:rsidR="00804C33" w:rsidRPr="00826232" w:rsidRDefault="00862546" w:rsidP="00804C33">
            <w:pPr>
              <w:spacing w:line="256" w:lineRule="auto"/>
              <w:jc w:val="center"/>
              <w:rPr>
                <w:color w:val="000000"/>
                <w:sz w:val="20"/>
                <w:szCs w:val="20"/>
                <w:lang w:eastAsia="en-US"/>
              </w:rPr>
            </w:pPr>
            <w:proofErr w:type="spellStart"/>
            <w:r>
              <w:rPr>
                <w:color w:val="000000"/>
                <w:sz w:val="20"/>
                <w:szCs w:val="20"/>
                <w:lang w:eastAsia="en-US"/>
              </w:rPr>
              <w:t>шт</w:t>
            </w:r>
            <w:proofErr w:type="spellEnd"/>
          </w:p>
        </w:tc>
        <w:tc>
          <w:tcPr>
            <w:tcW w:w="1702" w:type="dxa"/>
            <w:tcBorders>
              <w:top w:val="single" w:sz="4" w:space="0" w:color="auto"/>
              <w:left w:val="single" w:sz="4" w:space="0" w:color="auto"/>
              <w:bottom w:val="single" w:sz="4" w:space="0" w:color="auto"/>
              <w:right w:val="single" w:sz="4" w:space="0" w:color="auto"/>
            </w:tcBorders>
            <w:vAlign w:val="center"/>
          </w:tcPr>
          <w:p w14:paraId="58BE2929" w14:textId="77777777" w:rsidR="00804C33" w:rsidRPr="00826232" w:rsidRDefault="00804C33" w:rsidP="00804C33">
            <w:pPr>
              <w:spacing w:line="256" w:lineRule="auto"/>
              <w:jc w:val="center"/>
              <w:rPr>
                <w:color w:val="000000"/>
                <w:sz w:val="20"/>
                <w:szCs w:val="20"/>
                <w:lang w:eastAsia="en-US"/>
              </w:rPr>
            </w:pPr>
          </w:p>
        </w:tc>
      </w:tr>
      <w:tr w:rsidR="00804C33" w:rsidRPr="00826232" w14:paraId="1B3A679E" w14:textId="77777777" w:rsidTr="00F65D0D">
        <w:trPr>
          <w:trHeight w:val="271"/>
          <w:jc w:val="center"/>
        </w:trPr>
        <w:tc>
          <w:tcPr>
            <w:tcW w:w="650" w:type="dxa"/>
            <w:vAlign w:val="center"/>
          </w:tcPr>
          <w:p w14:paraId="6C98667B" w14:textId="77777777" w:rsidR="00804C33" w:rsidRPr="00826232" w:rsidRDefault="00804C33" w:rsidP="00804C33">
            <w:pPr>
              <w:widowControl w:val="0"/>
              <w:spacing w:beforeLines="60" w:before="144" w:after="160" w:line="259" w:lineRule="auto"/>
              <w:contextualSpacing/>
              <w:textAlignment w:val="center"/>
            </w:pPr>
            <w:r>
              <w:t>2.</w:t>
            </w:r>
          </w:p>
        </w:tc>
        <w:tc>
          <w:tcPr>
            <w:tcW w:w="4307" w:type="dxa"/>
            <w:vAlign w:val="center"/>
          </w:tcPr>
          <w:p w14:paraId="2DA07B3D" w14:textId="7674FA86" w:rsidR="00804C33" w:rsidRPr="00826232" w:rsidRDefault="003F1B41" w:rsidP="00804C33">
            <w:pPr>
              <w:textAlignment w:val="center"/>
              <w:rPr>
                <w:rFonts w:eastAsia="Calibri"/>
                <w:sz w:val="22"/>
                <w:szCs w:val="22"/>
                <w:lang w:eastAsia="en-US"/>
              </w:rPr>
            </w:pPr>
            <w:r>
              <w:rPr>
                <w:bCs/>
              </w:rPr>
              <w:t>Страховой полис на объект «</w:t>
            </w:r>
            <w:proofErr w:type="spellStart"/>
            <w:r w:rsidR="00804C33" w:rsidRPr="00754CBB">
              <w:rPr>
                <w:bCs/>
              </w:rPr>
              <w:t>Водоперепускное</w:t>
            </w:r>
            <w:proofErr w:type="spellEnd"/>
            <w:r w:rsidR="00804C33" w:rsidRPr="00754CBB">
              <w:rPr>
                <w:bCs/>
              </w:rPr>
              <w:t xml:space="preserve"> сооружение № 1</w:t>
            </w:r>
            <w:r>
              <w:rPr>
                <w:bCs/>
              </w:rPr>
              <w:t>»</w:t>
            </w:r>
          </w:p>
        </w:tc>
        <w:tc>
          <w:tcPr>
            <w:tcW w:w="1560" w:type="dxa"/>
            <w:vAlign w:val="center"/>
          </w:tcPr>
          <w:p w14:paraId="00A4A510" w14:textId="69EB8C28" w:rsidR="00804C33" w:rsidRPr="00826232" w:rsidRDefault="00804C33" w:rsidP="00804C33">
            <w:pPr>
              <w:jc w:val="center"/>
              <w:textAlignment w:val="center"/>
              <w:rPr>
                <w:rFonts w:eastAsia="SimSun"/>
                <w:sz w:val="22"/>
                <w:szCs w:val="22"/>
                <w:lang w:eastAsia="en-US" w:bidi="ar"/>
              </w:rPr>
            </w:pPr>
            <w:r w:rsidRPr="00754CBB">
              <w:rPr>
                <w:rFonts w:eastAsia="SimSun"/>
                <w:lang w:bidi="ar"/>
              </w:rPr>
              <w:t>да</w:t>
            </w:r>
          </w:p>
        </w:tc>
        <w:tc>
          <w:tcPr>
            <w:tcW w:w="1559" w:type="dxa"/>
            <w:vAlign w:val="center"/>
          </w:tcPr>
          <w:p w14:paraId="475CF861" w14:textId="7ECD767A" w:rsidR="00804C33" w:rsidRPr="00826232" w:rsidRDefault="00804C33" w:rsidP="00804C33">
            <w:pPr>
              <w:jc w:val="center"/>
              <w:textAlignment w:val="center"/>
              <w:rPr>
                <w:rFonts w:eastAsia="SimSun"/>
                <w:sz w:val="22"/>
                <w:szCs w:val="22"/>
                <w:lang w:eastAsia="en-US" w:bidi="ar"/>
              </w:rPr>
            </w:pPr>
            <w:r w:rsidRPr="00754CBB">
              <w:rPr>
                <w:rFonts w:eastAsia="SimSun"/>
                <w:lang w:bidi="ar"/>
              </w:rPr>
              <w:t>0</w:t>
            </w:r>
          </w:p>
        </w:tc>
        <w:tc>
          <w:tcPr>
            <w:tcW w:w="1559" w:type="dxa"/>
            <w:vAlign w:val="center"/>
          </w:tcPr>
          <w:p w14:paraId="54B18977" w14:textId="77777777" w:rsidR="00804C33" w:rsidRPr="00826232" w:rsidRDefault="00804C33" w:rsidP="00804C33">
            <w:pPr>
              <w:jc w:val="center"/>
              <w:textAlignment w:val="center"/>
              <w:rPr>
                <w:rFonts w:eastAsia="SimSun"/>
                <w:sz w:val="22"/>
                <w:szCs w:val="22"/>
                <w:lang w:eastAsia="en-US" w:bidi="ar"/>
              </w:rPr>
            </w:pPr>
          </w:p>
        </w:tc>
        <w:tc>
          <w:tcPr>
            <w:tcW w:w="992" w:type="dxa"/>
            <w:vAlign w:val="center"/>
          </w:tcPr>
          <w:p w14:paraId="39F37292" w14:textId="77777777" w:rsidR="00804C33" w:rsidRPr="00826232" w:rsidRDefault="00804C33" w:rsidP="00804C33">
            <w:pPr>
              <w:jc w:val="center"/>
              <w:textAlignment w:val="center"/>
              <w:rPr>
                <w:rFonts w:eastAsia="SimSun"/>
                <w:sz w:val="22"/>
                <w:szCs w:val="22"/>
                <w:lang w:eastAsia="en-US" w:bidi="ar"/>
              </w:rPr>
            </w:pPr>
          </w:p>
        </w:tc>
        <w:tc>
          <w:tcPr>
            <w:tcW w:w="992" w:type="dxa"/>
            <w:tcBorders>
              <w:top w:val="single" w:sz="4" w:space="0" w:color="auto"/>
              <w:left w:val="single" w:sz="4" w:space="0" w:color="auto"/>
              <w:bottom w:val="single" w:sz="4" w:space="0" w:color="auto"/>
              <w:right w:val="single" w:sz="4" w:space="0" w:color="auto"/>
            </w:tcBorders>
            <w:vAlign w:val="center"/>
          </w:tcPr>
          <w:p w14:paraId="4B7F2ACC" w14:textId="77777777" w:rsidR="00804C33" w:rsidRPr="00826232" w:rsidRDefault="00804C33" w:rsidP="00804C33">
            <w:pPr>
              <w:spacing w:line="256" w:lineRule="auto"/>
              <w:jc w:val="center"/>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899B331" w14:textId="7A818D90" w:rsidR="00804C33" w:rsidRPr="00826232" w:rsidRDefault="00862546" w:rsidP="00804C33">
            <w:pPr>
              <w:spacing w:line="256" w:lineRule="auto"/>
              <w:jc w:val="center"/>
              <w:rPr>
                <w:color w:val="000000"/>
                <w:sz w:val="20"/>
                <w:szCs w:val="20"/>
                <w:lang w:eastAsia="en-US"/>
              </w:rPr>
            </w:pPr>
            <w:r>
              <w:rPr>
                <w:color w:val="000000"/>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6B7C4BE5" w14:textId="05D1F7B6" w:rsidR="00804C33" w:rsidRPr="00826232" w:rsidRDefault="00862546" w:rsidP="00804C33">
            <w:pPr>
              <w:spacing w:line="256" w:lineRule="auto"/>
              <w:jc w:val="center"/>
              <w:rPr>
                <w:color w:val="000000"/>
                <w:sz w:val="20"/>
                <w:szCs w:val="20"/>
                <w:lang w:eastAsia="en-US"/>
              </w:rPr>
            </w:pPr>
            <w:proofErr w:type="spellStart"/>
            <w:r>
              <w:rPr>
                <w:color w:val="000000"/>
                <w:sz w:val="20"/>
                <w:szCs w:val="20"/>
                <w:lang w:eastAsia="en-US"/>
              </w:rPr>
              <w:t>шт</w:t>
            </w:r>
            <w:proofErr w:type="spellEnd"/>
          </w:p>
        </w:tc>
        <w:tc>
          <w:tcPr>
            <w:tcW w:w="1702" w:type="dxa"/>
            <w:tcBorders>
              <w:top w:val="single" w:sz="4" w:space="0" w:color="auto"/>
              <w:left w:val="single" w:sz="4" w:space="0" w:color="auto"/>
              <w:bottom w:val="single" w:sz="4" w:space="0" w:color="auto"/>
              <w:right w:val="single" w:sz="4" w:space="0" w:color="auto"/>
            </w:tcBorders>
            <w:vAlign w:val="center"/>
          </w:tcPr>
          <w:p w14:paraId="1A787C04" w14:textId="77777777" w:rsidR="00804C33" w:rsidRPr="00826232" w:rsidRDefault="00804C33" w:rsidP="00804C33">
            <w:pPr>
              <w:spacing w:line="256" w:lineRule="auto"/>
              <w:jc w:val="center"/>
              <w:rPr>
                <w:color w:val="000000"/>
                <w:sz w:val="20"/>
                <w:szCs w:val="20"/>
                <w:lang w:eastAsia="en-US"/>
              </w:rPr>
            </w:pPr>
          </w:p>
        </w:tc>
      </w:tr>
      <w:tr w:rsidR="00804C33" w:rsidRPr="00826232" w14:paraId="5C287A16" w14:textId="77777777" w:rsidTr="00F65D0D">
        <w:trPr>
          <w:trHeight w:val="271"/>
          <w:jc w:val="center"/>
        </w:trPr>
        <w:tc>
          <w:tcPr>
            <w:tcW w:w="650" w:type="dxa"/>
            <w:vAlign w:val="center"/>
          </w:tcPr>
          <w:p w14:paraId="2AA5DAC9" w14:textId="77777777" w:rsidR="00804C33" w:rsidRPr="00826232" w:rsidRDefault="00804C33" w:rsidP="00804C33">
            <w:pPr>
              <w:widowControl w:val="0"/>
              <w:spacing w:beforeLines="60" w:before="144" w:after="160" w:line="259" w:lineRule="auto"/>
              <w:contextualSpacing/>
              <w:textAlignment w:val="center"/>
            </w:pPr>
            <w:r>
              <w:t>3.</w:t>
            </w:r>
          </w:p>
        </w:tc>
        <w:tc>
          <w:tcPr>
            <w:tcW w:w="4307" w:type="dxa"/>
            <w:vAlign w:val="center"/>
          </w:tcPr>
          <w:p w14:paraId="37C72850" w14:textId="10519DBA" w:rsidR="00804C33" w:rsidRPr="00826232" w:rsidRDefault="003F1B41" w:rsidP="00804C33">
            <w:pPr>
              <w:textAlignment w:val="center"/>
              <w:rPr>
                <w:rFonts w:eastAsia="Calibri"/>
                <w:sz w:val="22"/>
                <w:szCs w:val="22"/>
                <w:lang w:eastAsia="en-US"/>
              </w:rPr>
            </w:pPr>
            <w:r>
              <w:rPr>
                <w:bCs/>
              </w:rPr>
              <w:t>Страховой полис на объект «</w:t>
            </w:r>
            <w:proofErr w:type="spellStart"/>
            <w:r w:rsidR="00804C33" w:rsidRPr="00754CBB">
              <w:rPr>
                <w:bCs/>
              </w:rPr>
              <w:t>Водоперепускное</w:t>
            </w:r>
            <w:proofErr w:type="spellEnd"/>
            <w:r w:rsidR="00804C33" w:rsidRPr="00754CBB">
              <w:rPr>
                <w:bCs/>
              </w:rPr>
              <w:t xml:space="preserve"> сооружение № 2</w:t>
            </w:r>
            <w:r>
              <w:rPr>
                <w:bCs/>
              </w:rPr>
              <w:t>»</w:t>
            </w:r>
          </w:p>
        </w:tc>
        <w:tc>
          <w:tcPr>
            <w:tcW w:w="1560" w:type="dxa"/>
            <w:vAlign w:val="center"/>
          </w:tcPr>
          <w:p w14:paraId="6E624FFD" w14:textId="0C6CBF9D" w:rsidR="00804C33" w:rsidRPr="00826232" w:rsidRDefault="00804C33" w:rsidP="00804C33">
            <w:pPr>
              <w:jc w:val="center"/>
              <w:textAlignment w:val="center"/>
              <w:rPr>
                <w:rFonts w:eastAsia="SimSun"/>
                <w:sz w:val="22"/>
                <w:szCs w:val="22"/>
                <w:lang w:eastAsia="en-US" w:bidi="ar"/>
              </w:rPr>
            </w:pPr>
            <w:r w:rsidRPr="00754CBB">
              <w:rPr>
                <w:rFonts w:eastAsia="SimSun"/>
                <w:lang w:bidi="ar"/>
              </w:rPr>
              <w:t>да</w:t>
            </w:r>
          </w:p>
        </w:tc>
        <w:tc>
          <w:tcPr>
            <w:tcW w:w="1559" w:type="dxa"/>
            <w:vAlign w:val="center"/>
          </w:tcPr>
          <w:p w14:paraId="4CA38F53" w14:textId="2B47239A" w:rsidR="00804C33" w:rsidRPr="00826232" w:rsidRDefault="00804C33" w:rsidP="00804C33">
            <w:pPr>
              <w:jc w:val="center"/>
              <w:textAlignment w:val="center"/>
              <w:rPr>
                <w:rFonts w:eastAsia="SimSun"/>
                <w:sz w:val="22"/>
                <w:szCs w:val="22"/>
                <w:lang w:eastAsia="en-US" w:bidi="ar"/>
              </w:rPr>
            </w:pPr>
            <w:r w:rsidRPr="00754CBB">
              <w:rPr>
                <w:rFonts w:eastAsia="SimSun"/>
                <w:lang w:bidi="ar"/>
              </w:rPr>
              <w:t>0</w:t>
            </w:r>
          </w:p>
        </w:tc>
        <w:tc>
          <w:tcPr>
            <w:tcW w:w="1559" w:type="dxa"/>
            <w:vAlign w:val="center"/>
          </w:tcPr>
          <w:p w14:paraId="39BE4B14" w14:textId="77777777" w:rsidR="00804C33" w:rsidRPr="00826232" w:rsidRDefault="00804C33" w:rsidP="00804C33">
            <w:pPr>
              <w:jc w:val="center"/>
              <w:textAlignment w:val="center"/>
              <w:rPr>
                <w:rFonts w:eastAsia="SimSun"/>
                <w:sz w:val="22"/>
                <w:szCs w:val="22"/>
                <w:lang w:eastAsia="en-US" w:bidi="ar"/>
              </w:rPr>
            </w:pPr>
          </w:p>
        </w:tc>
        <w:tc>
          <w:tcPr>
            <w:tcW w:w="992" w:type="dxa"/>
            <w:vAlign w:val="center"/>
          </w:tcPr>
          <w:p w14:paraId="545315A2" w14:textId="77777777" w:rsidR="00804C33" w:rsidRPr="00826232" w:rsidRDefault="00804C33" w:rsidP="00804C33">
            <w:pPr>
              <w:jc w:val="center"/>
              <w:textAlignment w:val="center"/>
              <w:rPr>
                <w:rFonts w:eastAsia="SimSun"/>
                <w:sz w:val="22"/>
                <w:szCs w:val="22"/>
                <w:lang w:eastAsia="en-US" w:bidi="ar"/>
              </w:rPr>
            </w:pPr>
          </w:p>
        </w:tc>
        <w:tc>
          <w:tcPr>
            <w:tcW w:w="992" w:type="dxa"/>
            <w:tcBorders>
              <w:top w:val="single" w:sz="4" w:space="0" w:color="auto"/>
              <w:left w:val="single" w:sz="4" w:space="0" w:color="auto"/>
              <w:bottom w:val="single" w:sz="4" w:space="0" w:color="auto"/>
              <w:right w:val="single" w:sz="4" w:space="0" w:color="auto"/>
            </w:tcBorders>
            <w:vAlign w:val="center"/>
          </w:tcPr>
          <w:p w14:paraId="1271B9C0" w14:textId="77777777" w:rsidR="00804C33" w:rsidRPr="00826232" w:rsidRDefault="00804C33" w:rsidP="00804C33">
            <w:pPr>
              <w:spacing w:line="256" w:lineRule="auto"/>
              <w:jc w:val="center"/>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FEFC2AF" w14:textId="5720BA8F" w:rsidR="00804C33" w:rsidRPr="00826232" w:rsidRDefault="00862546" w:rsidP="00804C33">
            <w:pPr>
              <w:spacing w:line="256" w:lineRule="auto"/>
              <w:jc w:val="center"/>
              <w:rPr>
                <w:color w:val="000000"/>
                <w:sz w:val="20"/>
                <w:szCs w:val="20"/>
                <w:lang w:eastAsia="en-US"/>
              </w:rPr>
            </w:pPr>
            <w:r>
              <w:rPr>
                <w:color w:val="000000"/>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1C0C7570" w14:textId="4F0F7154" w:rsidR="00804C33" w:rsidRPr="00826232" w:rsidRDefault="00862546" w:rsidP="00804C33">
            <w:pPr>
              <w:spacing w:line="256" w:lineRule="auto"/>
              <w:jc w:val="center"/>
              <w:rPr>
                <w:color w:val="000000"/>
                <w:sz w:val="20"/>
                <w:szCs w:val="20"/>
                <w:lang w:eastAsia="en-US"/>
              </w:rPr>
            </w:pPr>
            <w:proofErr w:type="spellStart"/>
            <w:r>
              <w:rPr>
                <w:color w:val="000000"/>
                <w:sz w:val="20"/>
                <w:szCs w:val="20"/>
                <w:lang w:eastAsia="en-US"/>
              </w:rPr>
              <w:t>шт</w:t>
            </w:r>
            <w:proofErr w:type="spellEnd"/>
          </w:p>
        </w:tc>
        <w:tc>
          <w:tcPr>
            <w:tcW w:w="1702" w:type="dxa"/>
            <w:tcBorders>
              <w:top w:val="single" w:sz="4" w:space="0" w:color="auto"/>
              <w:left w:val="single" w:sz="4" w:space="0" w:color="auto"/>
              <w:bottom w:val="single" w:sz="4" w:space="0" w:color="auto"/>
              <w:right w:val="single" w:sz="4" w:space="0" w:color="auto"/>
            </w:tcBorders>
            <w:vAlign w:val="center"/>
          </w:tcPr>
          <w:p w14:paraId="25021691" w14:textId="77777777" w:rsidR="00804C33" w:rsidRPr="00826232" w:rsidRDefault="00804C33" w:rsidP="00804C33">
            <w:pPr>
              <w:spacing w:line="256" w:lineRule="auto"/>
              <w:jc w:val="center"/>
              <w:rPr>
                <w:color w:val="000000"/>
                <w:sz w:val="20"/>
                <w:szCs w:val="20"/>
                <w:lang w:eastAsia="en-US"/>
              </w:rPr>
            </w:pPr>
          </w:p>
        </w:tc>
      </w:tr>
      <w:tr w:rsidR="00804C33" w:rsidRPr="00826232" w14:paraId="367D201A" w14:textId="77777777" w:rsidTr="00F65D0D">
        <w:trPr>
          <w:trHeight w:val="271"/>
          <w:jc w:val="center"/>
        </w:trPr>
        <w:tc>
          <w:tcPr>
            <w:tcW w:w="650" w:type="dxa"/>
            <w:vAlign w:val="center"/>
          </w:tcPr>
          <w:p w14:paraId="37C16774" w14:textId="74992E5F" w:rsidR="00804C33" w:rsidRDefault="00804C33" w:rsidP="00804C33">
            <w:pPr>
              <w:widowControl w:val="0"/>
              <w:spacing w:beforeLines="60" w:before="144" w:after="160" w:line="259" w:lineRule="auto"/>
              <w:contextualSpacing/>
              <w:textAlignment w:val="center"/>
            </w:pPr>
            <w:r>
              <w:t>4.</w:t>
            </w:r>
          </w:p>
        </w:tc>
        <w:tc>
          <w:tcPr>
            <w:tcW w:w="4307" w:type="dxa"/>
            <w:vAlign w:val="center"/>
          </w:tcPr>
          <w:p w14:paraId="11AAA8DB" w14:textId="4E0B2DB2" w:rsidR="00804C33" w:rsidRPr="00826232" w:rsidRDefault="00986683" w:rsidP="00804C33">
            <w:pPr>
              <w:textAlignment w:val="center"/>
              <w:rPr>
                <w:rFonts w:eastAsia="Calibri"/>
                <w:sz w:val="22"/>
                <w:szCs w:val="22"/>
                <w:lang w:eastAsia="en-US"/>
              </w:rPr>
            </w:pPr>
            <w:r>
              <w:rPr>
                <w:bCs/>
              </w:rPr>
              <w:t>Страховой полис на объект «</w:t>
            </w:r>
            <w:proofErr w:type="spellStart"/>
            <w:r w:rsidR="00804C33" w:rsidRPr="00754CBB">
              <w:rPr>
                <w:bCs/>
              </w:rPr>
              <w:t>Водоперепускное</w:t>
            </w:r>
            <w:proofErr w:type="spellEnd"/>
            <w:r w:rsidR="00804C33" w:rsidRPr="00754CBB">
              <w:rPr>
                <w:bCs/>
              </w:rPr>
              <w:t xml:space="preserve"> сооружение № 3</w:t>
            </w:r>
            <w:r>
              <w:rPr>
                <w:bCs/>
              </w:rPr>
              <w:t>»</w:t>
            </w:r>
          </w:p>
        </w:tc>
        <w:tc>
          <w:tcPr>
            <w:tcW w:w="1560" w:type="dxa"/>
            <w:vAlign w:val="center"/>
          </w:tcPr>
          <w:p w14:paraId="5B1C999F" w14:textId="42FF9EC9" w:rsidR="00804C33" w:rsidRPr="00826232" w:rsidRDefault="00804C33" w:rsidP="00804C33">
            <w:pPr>
              <w:jc w:val="center"/>
              <w:textAlignment w:val="center"/>
              <w:rPr>
                <w:rFonts w:eastAsia="SimSun"/>
                <w:sz w:val="22"/>
                <w:szCs w:val="22"/>
                <w:lang w:eastAsia="en-US" w:bidi="ar"/>
              </w:rPr>
            </w:pPr>
            <w:r w:rsidRPr="00754CBB">
              <w:rPr>
                <w:rFonts w:eastAsia="SimSun"/>
                <w:lang w:bidi="ar"/>
              </w:rPr>
              <w:t>да</w:t>
            </w:r>
          </w:p>
        </w:tc>
        <w:tc>
          <w:tcPr>
            <w:tcW w:w="1559" w:type="dxa"/>
            <w:vAlign w:val="center"/>
          </w:tcPr>
          <w:p w14:paraId="733E4E36" w14:textId="632D9965" w:rsidR="00804C33" w:rsidRPr="00826232" w:rsidRDefault="00804C33" w:rsidP="00804C33">
            <w:pPr>
              <w:jc w:val="center"/>
              <w:textAlignment w:val="center"/>
              <w:rPr>
                <w:rFonts w:eastAsia="SimSun"/>
                <w:sz w:val="22"/>
                <w:szCs w:val="22"/>
                <w:lang w:eastAsia="en-US" w:bidi="ar"/>
              </w:rPr>
            </w:pPr>
            <w:r w:rsidRPr="00754CBB">
              <w:rPr>
                <w:rFonts w:eastAsia="SimSun"/>
                <w:lang w:bidi="ar"/>
              </w:rPr>
              <w:t>0</w:t>
            </w:r>
          </w:p>
        </w:tc>
        <w:tc>
          <w:tcPr>
            <w:tcW w:w="1559" w:type="dxa"/>
            <w:vAlign w:val="center"/>
          </w:tcPr>
          <w:p w14:paraId="384B6B93" w14:textId="77777777" w:rsidR="00804C33" w:rsidRPr="00826232" w:rsidRDefault="00804C33" w:rsidP="00804C33">
            <w:pPr>
              <w:jc w:val="center"/>
              <w:textAlignment w:val="center"/>
              <w:rPr>
                <w:rFonts w:eastAsia="SimSun"/>
                <w:sz w:val="22"/>
                <w:szCs w:val="22"/>
                <w:lang w:eastAsia="en-US" w:bidi="ar"/>
              </w:rPr>
            </w:pPr>
          </w:p>
        </w:tc>
        <w:tc>
          <w:tcPr>
            <w:tcW w:w="992" w:type="dxa"/>
            <w:vAlign w:val="center"/>
          </w:tcPr>
          <w:p w14:paraId="406AA6EA" w14:textId="77777777" w:rsidR="00804C33" w:rsidRPr="00826232" w:rsidRDefault="00804C33" w:rsidP="00804C33">
            <w:pPr>
              <w:jc w:val="center"/>
              <w:textAlignment w:val="center"/>
              <w:rPr>
                <w:rFonts w:eastAsia="SimSun"/>
                <w:sz w:val="22"/>
                <w:szCs w:val="22"/>
                <w:lang w:eastAsia="en-US" w:bidi="ar"/>
              </w:rPr>
            </w:pPr>
          </w:p>
        </w:tc>
        <w:tc>
          <w:tcPr>
            <w:tcW w:w="992" w:type="dxa"/>
            <w:tcBorders>
              <w:top w:val="single" w:sz="4" w:space="0" w:color="auto"/>
              <w:left w:val="single" w:sz="4" w:space="0" w:color="auto"/>
              <w:bottom w:val="single" w:sz="4" w:space="0" w:color="auto"/>
              <w:right w:val="single" w:sz="4" w:space="0" w:color="auto"/>
            </w:tcBorders>
            <w:vAlign w:val="center"/>
          </w:tcPr>
          <w:p w14:paraId="569247E8" w14:textId="77777777" w:rsidR="00804C33" w:rsidRPr="00826232" w:rsidRDefault="00804C33" w:rsidP="00804C33">
            <w:pPr>
              <w:spacing w:line="256" w:lineRule="auto"/>
              <w:jc w:val="center"/>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4DD7482" w14:textId="1DA1D37F" w:rsidR="00804C33" w:rsidRPr="00826232" w:rsidRDefault="00862546" w:rsidP="00804C33">
            <w:pPr>
              <w:spacing w:line="256" w:lineRule="auto"/>
              <w:jc w:val="center"/>
              <w:rPr>
                <w:color w:val="000000"/>
                <w:sz w:val="20"/>
                <w:szCs w:val="20"/>
                <w:lang w:eastAsia="en-US"/>
              </w:rPr>
            </w:pPr>
            <w:r>
              <w:rPr>
                <w:color w:val="000000"/>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7ECB8846" w14:textId="3DD40734" w:rsidR="00804C33" w:rsidRPr="00826232" w:rsidRDefault="00862546" w:rsidP="00804C33">
            <w:pPr>
              <w:spacing w:line="256" w:lineRule="auto"/>
              <w:jc w:val="center"/>
              <w:rPr>
                <w:color w:val="000000"/>
                <w:sz w:val="20"/>
                <w:szCs w:val="20"/>
                <w:lang w:eastAsia="en-US"/>
              </w:rPr>
            </w:pPr>
            <w:proofErr w:type="spellStart"/>
            <w:r>
              <w:rPr>
                <w:color w:val="000000"/>
                <w:sz w:val="20"/>
                <w:szCs w:val="20"/>
                <w:lang w:eastAsia="en-US"/>
              </w:rPr>
              <w:t>шт</w:t>
            </w:r>
            <w:proofErr w:type="spellEnd"/>
          </w:p>
        </w:tc>
        <w:tc>
          <w:tcPr>
            <w:tcW w:w="1702" w:type="dxa"/>
            <w:tcBorders>
              <w:top w:val="single" w:sz="4" w:space="0" w:color="auto"/>
              <w:left w:val="single" w:sz="4" w:space="0" w:color="auto"/>
              <w:bottom w:val="single" w:sz="4" w:space="0" w:color="auto"/>
              <w:right w:val="single" w:sz="4" w:space="0" w:color="auto"/>
            </w:tcBorders>
            <w:vAlign w:val="center"/>
          </w:tcPr>
          <w:p w14:paraId="6137D898" w14:textId="77777777" w:rsidR="00804C33" w:rsidRPr="00826232" w:rsidRDefault="00804C33" w:rsidP="00804C33">
            <w:pPr>
              <w:spacing w:line="256" w:lineRule="auto"/>
              <w:jc w:val="center"/>
              <w:rPr>
                <w:color w:val="000000"/>
                <w:sz w:val="20"/>
                <w:szCs w:val="20"/>
                <w:lang w:eastAsia="en-US"/>
              </w:rPr>
            </w:pPr>
          </w:p>
        </w:tc>
      </w:tr>
      <w:tr w:rsidR="00804C33" w:rsidRPr="00826232" w14:paraId="34E62CF4" w14:textId="77777777" w:rsidTr="00F65D0D">
        <w:trPr>
          <w:trHeight w:val="271"/>
          <w:jc w:val="center"/>
        </w:trPr>
        <w:tc>
          <w:tcPr>
            <w:tcW w:w="650" w:type="dxa"/>
            <w:vAlign w:val="center"/>
          </w:tcPr>
          <w:p w14:paraId="12126563" w14:textId="1AE6E6AC" w:rsidR="00804C33" w:rsidRDefault="00804C33" w:rsidP="00804C33">
            <w:pPr>
              <w:widowControl w:val="0"/>
              <w:spacing w:beforeLines="60" w:before="144" w:after="160" w:line="259" w:lineRule="auto"/>
              <w:contextualSpacing/>
              <w:textAlignment w:val="center"/>
            </w:pPr>
            <w:r>
              <w:t>5.</w:t>
            </w:r>
          </w:p>
        </w:tc>
        <w:tc>
          <w:tcPr>
            <w:tcW w:w="4307" w:type="dxa"/>
            <w:vAlign w:val="center"/>
          </w:tcPr>
          <w:p w14:paraId="66C8321F" w14:textId="300FA006" w:rsidR="00804C33" w:rsidRPr="00826232" w:rsidRDefault="00986683" w:rsidP="00804C33">
            <w:pPr>
              <w:textAlignment w:val="center"/>
              <w:rPr>
                <w:rFonts w:eastAsia="Calibri"/>
                <w:sz w:val="22"/>
                <w:szCs w:val="22"/>
                <w:lang w:eastAsia="en-US"/>
              </w:rPr>
            </w:pPr>
            <w:r>
              <w:rPr>
                <w:bCs/>
              </w:rPr>
              <w:t>Страховой полис на объект «</w:t>
            </w:r>
            <w:r w:rsidR="00804C33" w:rsidRPr="00754CBB">
              <w:rPr>
                <w:bCs/>
              </w:rPr>
              <w:t>Водопропускное сооружение (труба-переезд)</w:t>
            </w:r>
            <w:r>
              <w:rPr>
                <w:bCs/>
              </w:rPr>
              <w:t>»</w:t>
            </w:r>
          </w:p>
        </w:tc>
        <w:tc>
          <w:tcPr>
            <w:tcW w:w="1560" w:type="dxa"/>
            <w:vAlign w:val="center"/>
          </w:tcPr>
          <w:p w14:paraId="2937C114" w14:textId="637B5A10" w:rsidR="00804C33" w:rsidRPr="00826232" w:rsidRDefault="00804C33" w:rsidP="00804C33">
            <w:pPr>
              <w:jc w:val="center"/>
              <w:textAlignment w:val="center"/>
              <w:rPr>
                <w:rFonts w:eastAsia="SimSun"/>
                <w:sz w:val="22"/>
                <w:szCs w:val="22"/>
                <w:lang w:eastAsia="en-US" w:bidi="ar"/>
              </w:rPr>
            </w:pPr>
            <w:r w:rsidRPr="00754CBB">
              <w:rPr>
                <w:rFonts w:eastAsia="SimSun"/>
                <w:lang w:bidi="ar"/>
              </w:rPr>
              <w:t>да</w:t>
            </w:r>
          </w:p>
        </w:tc>
        <w:tc>
          <w:tcPr>
            <w:tcW w:w="1559" w:type="dxa"/>
            <w:vAlign w:val="center"/>
          </w:tcPr>
          <w:p w14:paraId="5AF6F2BB" w14:textId="67629859" w:rsidR="00804C33" w:rsidRPr="00826232" w:rsidRDefault="00804C33" w:rsidP="00804C33">
            <w:pPr>
              <w:jc w:val="center"/>
              <w:textAlignment w:val="center"/>
              <w:rPr>
                <w:rFonts w:eastAsia="SimSun"/>
                <w:sz w:val="22"/>
                <w:szCs w:val="22"/>
                <w:lang w:eastAsia="en-US" w:bidi="ar"/>
              </w:rPr>
            </w:pPr>
            <w:r w:rsidRPr="00754CBB">
              <w:rPr>
                <w:rFonts w:eastAsia="SimSun"/>
                <w:lang w:bidi="ar"/>
              </w:rPr>
              <w:t>0</w:t>
            </w:r>
          </w:p>
        </w:tc>
        <w:tc>
          <w:tcPr>
            <w:tcW w:w="1559" w:type="dxa"/>
            <w:vAlign w:val="center"/>
          </w:tcPr>
          <w:p w14:paraId="4ECAE14D" w14:textId="77777777" w:rsidR="00804C33" w:rsidRPr="00826232" w:rsidRDefault="00804C33" w:rsidP="00804C33">
            <w:pPr>
              <w:jc w:val="center"/>
              <w:textAlignment w:val="center"/>
              <w:rPr>
                <w:rFonts w:eastAsia="SimSun"/>
                <w:sz w:val="22"/>
                <w:szCs w:val="22"/>
                <w:lang w:eastAsia="en-US" w:bidi="ar"/>
              </w:rPr>
            </w:pPr>
          </w:p>
        </w:tc>
        <w:tc>
          <w:tcPr>
            <w:tcW w:w="992" w:type="dxa"/>
            <w:vAlign w:val="center"/>
          </w:tcPr>
          <w:p w14:paraId="583219FE" w14:textId="77777777" w:rsidR="00804C33" w:rsidRPr="00826232" w:rsidRDefault="00804C33" w:rsidP="00804C33">
            <w:pPr>
              <w:jc w:val="center"/>
              <w:textAlignment w:val="center"/>
              <w:rPr>
                <w:rFonts w:eastAsia="SimSun"/>
                <w:sz w:val="22"/>
                <w:szCs w:val="22"/>
                <w:lang w:eastAsia="en-US" w:bidi="ar"/>
              </w:rPr>
            </w:pPr>
          </w:p>
        </w:tc>
        <w:tc>
          <w:tcPr>
            <w:tcW w:w="992" w:type="dxa"/>
            <w:tcBorders>
              <w:top w:val="single" w:sz="4" w:space="0" w:color="auto"/>
              <w:left w:val="single" w:sz="4" w:space="0" w:color="auto"/>
              <w:bottom w:val="single" w:sz="4" w:space="0" w:color="auto"/>
              <w:right w:val="single" w:sz="4" w:space="0" w:color="auto"/>
            </w:tcBorders>
            <w:vAlign w:val="center"/>
          </w:tcPr>
          <w:p w14:paraId="151C0902" w14:textId="77777777" w:rsidR="00804C33" w:rsidRPr="00826232" w:rsidRDefault="00804C33" w:rsidP="00804C33">
            <w:pPr>
              <w:spacing w:line="256" w:lineRule="auto"/>
              <w:jc w:val="center"/>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F923C22" w14:textId="643B76EB" w:rsidR="00804C33" w:rsidRPr="00826232" w:rsidRDefault="00862546" w:rsidP="00804C33">
            <w:pPr>
              <w:spacing w:line="256" w:lineRule="auto"/>
              <w:jc w:val="center"/>
              <w:rPr>
                <w:color w:val="000000"/>
                <w:sz w:val="20"/>
                <w:szCs w:val="20"/>
                <w:lang w:eastAsia="en-US"/>
              </w:rPr>
            </w:pPr>
            <w:r>
              <w:rPr>
                <w:color w:val="000000"/>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5819DD36" w14:textId="798EADE0" w:rsidR="00804C33" w:rsidRPr="00826232" w:rsidRDefault="00862546" w:rsidP="00804C33">
            <w:pPr>
              <w:spacing w:line="256" w:lineRule="auto"/>
              <w:jc w:val="center"/>
              <w:rPr>
                <w:color w:val="000000"/>
                <w:sz w:val="20"/>
                <w:szCs w:val="20"/>
                <w:lang w:eastAsia="en-US"/>
              </w:rPr>
            </w:pPr>
            <w:proofErr w:type="spellStart"/>
            <w:r>
              <w:rPr>
                <w:color w:val="000000"/>
                <w:sz w:val="20"/>
                <w:szCs w:val="20"/>
                <w:lang w:eastAsia="en-US"/>
              </w:rPr>
              <w:t>шт</w:t>
            </w:r>
            <w:proofErr w:type="spellEnd"/>
          </w:p>
        </w:tc>
        <w:tc>
          <w:tcPr>
            <w:tcW w:w="1702" w:type="dxa"/>
            <w:tcBorders>
              <w:top w:val="single" w:sz="4" w:space="0" w:color="auto"/>
              <w:left w:val="single" w:sz="4" w:space="0" w:color="auto"/>
              <w:bottom w:val="single" w:sz="4" w:space="0" w:color="auto"/>
              <w:right w:val="single" w:sz="4" w:space="0" w:color="auto"/>
            </w:tcBorders>
            <w:vAlign w:val="center"/>
          </w:tcPr>
          <w:p w14:paraId="73483A01" w14:textId="77777777" w:rsidR="00804C33" w:rsidRPr="00826232" w:rsidRDefault="00804C33" w:rsidP="00804C33">
            <w:pPr>
              <w:spacing w:line="256" w:lineRule="auto"/>
              <w:jc w:val="center"/>
              <w:rPr>
                <w:color w:val="000000"/>
                <w:sz w:val="20"/>
                <w:szCs w:val="20"/>
                <w:lang w:eastAsia="en-US"/>
              </w:rPr>
            </w:pPr>
          </w:p>
        </w:tc>
      </w:tr>
      <w:tr w:rsidR="00804C33" w:rsidRPr="00826232" w14:paraId="3900B0F8" w14:textId="77777777" w:rsidTr="00F65D0D">
        <w:trPr>
          <w:trHeight w:val="271"/>
          <w:jc w:val="center"/>
        </w:trPr>
        <w:tc>
          <w:tcPr>
            <w:tcW w:w="650" w:type="dxa"/>
            <w:vAlign w:val="center"/>
          </w:tcPr>
          <w:p w14:paraId="03DEC188" w14:textId="7A0063BF" w:rsidR="00804C33" w:rsidRDefault="00804C33" w:rsidP="00804C33">
            <w:pPr>
              <w:widowControl w:val="0"/>
              <w:spacing w:beforeLines="60" w:before="144" w:after="160" w:line="259" w:lineRule="auto"/>
              <w:contextualSpacing/>
              <w:textAlignment w:val="center"/>
            </w:pPr>
            <w:r>
              <w:t>6.</w:t>
            </w:r>
          </w:p>
        </w:tc>
        <w:tc>
          <w:tcPr>
            <w:tcW w:w="4307" w:type="dxa"/>
            <w:vAlign w:val="center"/>
          </w:tcPr>
          <w:p w14:paraId="13B331BC" w14:textId="5A4533DA" w:rsidR="00804C33" w:rsidRPr="00826232" w:rsidRDefault="00DB7BB8" w:rsidP="00804C33">
            <w:pPr>
              <w:textAlignment w:val="center"/>
              <w:rPr>
                <w:rFonts w:eastAsia="Calibri"/>
                <w:sz w:val="22"/>
                <w:szCs w:val="22"/>
                <w:lang w:eastAsia="en-US"/>
              </w:rPr>
            </w:pPr>
            <w:r>
              <w:rPr>
                <w:bCs/>
              </w:rPr>
              <w:t>Страховой поли</w:t>
            </w:r>
            <w:r w:rsidR="0093116D">
              <w:rPr>
                <w:bCs/>
              </w:rPr>
              <w:t>с</w:t>
            </w:r>
            <w:r>
              <w:rPr>
                <w:bCs/>
              </w:rPr>
              <w:t xml:space="preserve"> на объект «</w:t>
            </w:r>
            <w:r w:rsidR="00804C33" w:rsidRPr="00754CBB">
              <w:rPr>
                <w:bCs/>
              </w:rPr>
              <w:t xml:space="preserve">Водовод Павловский (часть </w:t>
            </w:r>
            <w:proofErr w:type="spellStart"/>
            <w:r w:rsidR="00804C33" w:rsidRPr="00754CBB">
              <w:rPr>
                <w:bCs/>
              </w:rPr>
              <w:t>Таицкого</w:t>
            </w:r>
            <w:proofErr w:type="spellEnd"/>
            <w:r w:rsidR="00804C33" w:rsidRPr="00754CBB">
              <w:rPr>
                <w:bCs/>
              </w:rPr>
              <w:t>) от 5-го Нижнего пруда до Колонистского пруда</w:t>
            </w:r>
            <w:r>
              <w:rPr>
                <w:bCs/>
              </w:rPr>
              <w:t>»</w:t>
            </w:r>
          </w:p>
        </w:tc>
        <w:tc>
          <w:tcPr>
            <w:tcW w:w="1560" w:type="dxa"/>
            <w:vAlign w:val="center"/>
          </w:tcPr>
          <w:p w14:paraId="5C87BD08" w14:textId="0E3AF7E0" w:rsidR="00804C33" w:rsidRPr="00826232" w:rsidRDefault="00804C33" w:rsidP="00804C33">
            <w:pPr>
              <w:jc w:val="center"/>
              <w:textAlignment w:val="center"/>
              <w:rPr>
                <w:rFonts w:eastAsia="SimSun"/>
                <w:sz w:val="22"/>
                <w:szCs w:val="22"/>
                <w:lang w:eastAsia="en-US" w:bidi="ar"/>
              </w:rPr>
            </w:pPr>
            <w:r w:rsidRPr="00754CBB">
              <w:rPr>
                <w:rFonts w:eastAsia="SimSun"/>
                <w:lang w:bidi="ar"/>
              </w:rPr>
              <w:t>нет</w:t>
            </w:r>
          </w:p>
        </w:tc>
        <w:tc>
          <w:tcPr>
            <w:tcW w:w="1559" w:type="dxa"/>
            <w:vAlign w:val="center"/>
          </w:tcPr>
          <w:p w14:paraId="5E6BBD89" w14:textId="4C7B744F" w:rsidR="00804C33" w:rsidRPr="00826232" w:rsidRDefault="00804C33" w:rsidP="00804C33">
            <w:pPr>
              <w:jc w:val="center"/>
              <w:textAlignment w:val="center"/>
              <w:rPr>
                <w:rFonts w:eastAsia="SimSun"/>
                <w:sz w:val="22"/>
                <w:szCs w:val="22"/>
                <w:lang w:eastAsia="en-US" w:bidi="ar"/>
              </w:rPr>
            </w:pPr>
            <w:r w:rsidRPr="00754CBB">
              <w:rPr>
                <w:rFonts w:eastAsia="SimSun"/>
                <w:lang w:bidi="ar"/>
              </w:rPr>
              <w:t>0</w:t>
            </w:r>
          </w:p>
        </w:tc>
        <w:tc>
          <w:tcPr>
            <w:tcW w:w="1559" w:type="dxa"/>
            <w:vAlign w:val="center"/>
          </w:tcPr>
          <w:p w14:paraId="6653249B" w14:textId="77777777" w:rsidR="00804C33" w:rsidRPr="00826232" w:rsidRDefault="00804C33" w:rsidP="00804C33">
            <w:pPr>
              <w:jc w:val="center"/>
              <w:textAlignment w:val="center"/>
              <w:rPr>
                <w:rFonts w:eastAsia="SimSun"/>
                <w:sz w:val="22"/>
                <w:szCs w:val="22"/>
                <w:lang w:eastAsia="en-US" w:bidi="ar"/>
              </w:rPr>
            </w:pPr>
          </w:p>
        </w:tc>
        <w:tc>
          <w:tcPr>
            <w:tcW w:w="992" w:type="dxa"/>
            <w:vAlign w:val="center"/>
          </w:tcPr>
          <w:p w14:paraId="1EB04778" w14:textId="77777777" w:rsidR="00804C33" w:rsidRPr="00826232" w:rsidRDefault="00804C33" w:rsidP="00804C33">
            <w:pPr>
              <w:jc w:val="center"/>
              <w:textAlignment w:val="center"/>
              <w:rPr>
                <w:rFonts w:eastAsia="SimSun"/>
                <w:sz w:val="22"/>
                <w:szCs w:val="22"/>
                <w:lang w:eastAsia="en-US" w:bidi="ar"/>
              </w:rPr>
            </w:pPr>
          </w:p>
        </w:tc>
        <w:tc>
          <w:tcPr>
            <w:tcW w:w="992" w:type="dxa"/>
            <w:tcBorders>
              <w:top w:val="single" w:sz="4" w:space="0" w:color="auto"/>
              <w:left w:val="single" w:sz="4" w:space="0" w:color="auto"/>
              <w:bottom w:val="single" w:sz="4" w:space="0" w:color="auto"/>
              <w:right w:val="single" w:sz="4" w:space="0" w:color="auto"/>
            </w:tcBorders>
            <w:vAlign w:val="center"/>
          </w:tcPr>
          <w:p w14:paraId="6BB2956A" w14:textId="77777777" w:rsidR="00804C33" w:rsidRPr="00826232" w:rsidRDefault="00804C33" w:rsidP="00804C33">
            <w:pPr>
              <w:spacing w:line="256" w:lineRule="auto"/>
              <w:jc w:val="center"/>
              <w:rPr>
                <w:color w:val="000000"/>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D1B0702" w14:textId="584DEFA9" w:rsidR="00804C33" w:rsidRPr="00826232" w:rsidRDefault="00862546" w:rsidP="00804C33">
            <w:pPr>
              <w:spacing w:line="256" w:lineRule="auto"/>
              <w:jc w:val="center"/>
              <w:rPr>
                <w:color w:val="000000"/>
                <w:sz w:val="20"/>
                <w:szCs w:val="20"/>
                <w:lang w:eastAsia="en-US"/>
              </w:rPr>
            </w:pPr>
            <w:r>
              <w:rPr>
                <w:color w:val="000000"/>
                <w:sz w:val="20"/>
                <w:szCs w:val="20"/>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tcPr>
          <w:p w14:paraId="50E8A92C" w14:textId="15474E48" w:rsidR="00804C33" w:rsidRPr="00826232" w:rsidRDefault="00862546" w:rsidP="00804C33">
            <w:pPr>
              <w:spacing w:line="256" w:lineRule="auto"/>
              <w:jc w:val="center"/>
              <w:rPr>
                <w:color w:val="000000"/>
                <w:sz w:val="20"/>
                <w:szCs w:val="20"/>
                <w:lang w:eastAsia="en-US"/>
              </w:rPr>
            </w:pPr>
            <w:proofErr w:type="spellStart"/>
            <w:r>
              <w:rPr>
                <w:color w:val="000000"/>
                <w:sz w:val="20"/>
                <w:szCs w:val="20"/>
                <w:lang w:eastAsia="en-US"/>
              </w:rPr>
              <w:t>шт</w:t>
            </w:r>
            <w:proofErr w:type="spellEnd"/>
          </w:p>
        </w:tc>
        <w:tc>
          <w:tcPr>
            <w:tcW w:w="1702" w:type="dxa"/>
            <w:tcBorders>
              <w:top w:val="single" w:sz="4" w:space="0" w:color="auto"/>
              <w:left w:val="single" w:sz="4" w:space="0" w:color="auto"/>
              <w:bottom w:val="single" w:sz="4" w:space="0" w:color="auto"/>
              <w:right w:val="single" w:sz="4" w:space="0" w:color="auto"/>
            </w:tcBorders>
            <w:vAlign w:val="center"/>
          </w:tcPr>
          <w:p w14:paraId="08AEE7D6" w14:textId="77777777" w:rsidR="00804C33" w:rsidRPr="00826232" w:rsidRDefault="00804C33" w:rsidP="00804C33">
            <w:pPr>
              <w:spacing w:line="256" w:lineRule="auto"/>
              <w:jc w:val="center"/>
              <w:rPr>
                <w:color w:val="000000"/>
                <w:sz w:val="20"/>
                <w:szCs w:val="20"/>
                <w:lang w:eastAsia="en-US"/>
              </w:rPr>
            </w:pPr>
          </w:p>
        </w:tc>
      </w:tr>
      <w:tr w:rsidR="00804C33" w:rsidRPr="00826232" w14:paraId="150D1614" w14:textId="77777777" w:rsidTr="00F65D0D">
        <w:trPr>
          <w:jc w:val="center"/>
        </w:trPr>
        <w:tc>
          <w:tcPr>
            <w:tcW w:w="13461" w:type="dxa"/>
            <w:gridSpan w:val="9"/>
            <w:tcBorders>
              <w:top w:val="single" w:sz="4" w:space="0" w:color="auto"/>
              <w:left w:val="single" w:sz="4" w:space="0" w:color="auto"/>
              <w:bottom w:val="single" w:sz="4" w:space="0" w:color="auto"/>
              <w:right w:val="single" w:sz="4" w:space="0" w:color="auto"/>
            </w:tcBorders>
            <w:vAlign w:val="center"/>
          </w:tcPr>
          <w:p w14:paraId="17E08DCA" w14:textId="77777777" w:rsidR="00804C33" w:rsidRPr="00826232" w:rsidRDefault="00804C33" w:rsidP="00804C33">
            <w:pPr>
              <w:spacing w:line="256" w:lineRule="auto"/>
              <w:jc w:val="right"/>
              <w:rPr>
                <w:b/>
                <w:bCs/>
                <w:color w:val="000000"/>
                <w:sz w:val="20"/>
                <w:szCs w:val="20"/>
                <w:lang w:eastAsia="en-US"/>
              </w:rPr>
            </w:pPr>
            <w:r w:rsidRPr="00826232">
              <w:rPr>
                <w:b/>
                <w:bCs/>
                <w:color w:val="000000"/>
                <w:sz w:val="20"/>
                <w:szCs w:val="20"/>
                <w:lang w:eastAsia="en-US"/>
              </w:rPr>
              <w:t>Итого</w:t>
            </w:r>
          </w:p>
        </w:tc>
        <w:tc>
          <w:tcPr>
            <w:tcW w:w="1702" w:type="dxa"/>
            <w:tcBorders>
              <w:top w:val="single" w:sz="4" w:space="0" w:color="auto"/>
              <w:left w:val="single" w:sz="4" w:space="0" w:color="auto"/>
              <w:bottom w:val="single" w:sz="4" w:space="0" w:color="auto"/>
              <w:right w:val="single" w:sz="4" w:space="0" w:color="auto"/>
            </w:tcBorders>
            <w:vAlign w:val="center"/>
          </w:tcPr>
          <w:p w14:paraId="1CAC3229" w14:textId="77777777" w:rsidR="00804C33" w:rsidRPr="00826232" w:rsidRDefault="00804C33" w:rsidP="00804C33">
            <w:pPr>
              <w:spacing w:line="256" w:lineRule="auto"/>
              <w:jc w:val="center"/>
              <w:rPr>
                <w:b/>
                <w:bCs/>
                <w:color w:val="000000"/>
                <w:sz w:val="20"/>
                <w:szCs w:val="20"/>
                <w:lang w:eastAsia="en-US"/>
              </w:rPr>
            </w:pPr>
          </w:p>
        </w:tc>
      </w:tr>
    </w:tbl>
    <w:p w14:paraId="3214C62C" w14:textId="77777777" w:rsidR="00826232" w:rsidRPr="00826232" w:rsidRDefault="00826232" w:rsidP="00826232">
      <w:pPr>
        <w:autoSpaceDE w:val="0"/>
        <w:autoSpaceDN w:val="0"/>
        <w:adjustRightInd w:val="0"/>
        <w:jc w:val="both"/>
        <w:rPr>
          <w:b/>
        </w:rPr>
      </w:pPr>
    </w:p>
    <w:p w14:paraId="34FBE4C9" w14:textId="77777777" w:rsidR="00826232" w:rsidRPr="00826232" w:rsidRDefault="00826232" w:rsidP="00826232">
      <w:pPr>
        <w:autoSpaceDE w:val="0"/>
        <w:autoSpaceDN w:val="0"/>
        <w:adjustRightInd w:val="0"/>
        <w:jc w:val="both"/>
        <w:rPr>
          <w:b/>
        </w:rPr>
      </w:pPr>
    </w:p>
    <w:tbl>
      <w:tblPr>
        <w:tblpPr w:leftFromText="180" w:rightFromText="180" w:vertAnchor="text" w:tblpXSpec="center" w:tblpY="1"/>
        <w:tblOverlap w:val="never"/>
        <w:tblW w:w="12441" w:type="dxa"/>
        <w:tblLayout w:type="fixed"/>
        <w:tblLook w:val="0000" w:firstRow="0" w:lastRow="0" w:firstColumn="0" w:lastColumn="0" w:noHBand="0" w:noVBand="0"/>
      </w:tblPr>
      <w:tblGrid>
        <w:gridCol w:w="4932"/>
        <w:gridCol w:w="379"/>
        <w:gridCol w:w="7130"/>
      </w:tblGrid>
      <w:tr w:rsidR="00826232" w:rsidRPr="00826232" w14:paraId="6F61E16A" w14:textId="77777777" w:rsidTr="00F65D0D">
        <w:trPr>
          <w:trHeight w:val="355"/>
        </w:trPr>
        <w:tc>
          <w:tcPr>
            <w:tcW w:w="4932" w:type="dxa"/>
            <w:tcBorders>
              <w:top w:val="nil"/>
              <w:left w:val="nil"/>
              <w:bottom w:val="nil"/>
              <w:right w:val="nil"/>
            </w:tcBorders>
            <w:noWrap/>
          </w:tcPr>
          <w:p w14:paraId="3E84B94D" w14:textId="77777777" w:rsidR="00826232" w:rsidRPr="00826232" w:rsidRDefault="00826232" w:rsidP="00D66A40">
            <w:pPr>
              <w:widowControl w:val="0"/>
              <w:suppressAutoHyphens/>
              <w:spacing w:line="252" w:lineRule="auto"/>
              <w:rPr>
                <w:b/>
                <w:lang w:eastAsia="ar-SA"/>
              </w:rPr>
            </w:pPr>
            <w:r w:rsidRPr="00826232">
              <w:rPr>
                <w:b/>
                <w:lang w:eastAsia="ar-SA"/>
              </w:rPr>
              <w:t>Заказчик</w:t>
            </w:r>
          </w:p>
          <w:p w14:paraId="04C5A75A" w14:textId="77777777" w:rsidR="00826232" w:rsidRPr="00826232" w:rsidRDefault="00826232" w:rsidP="00D66A40">
            <w:pPr>
              <w:widowControl w:val="0"/>
              <w:suppressAutoHyphens/>
              <w:spacing w:line="252" w:lineRule="auto"/>
              <w:rPr>
                <w:b/>
                <w:lang w:eastAsia="ar-SA"/>
              </w:rPr>
            </w:pPr>
            <w:r w:rsidRPr="00826232">
              <w:rPr>
                <w:b/>
                <w:lang w:eastAsia="ar-SA"/>
              </w:rPr>
              <w:t>СПб ГКУ «</w:t>
            </w:r>
            <w:proofErr w:type="spellStart"/>
            <w:r w:rsidRPr="00826232">
              <w:rPr>
                <w:b/>
                <w:lang w:eastAsia="ar-SA"/>
              </w:rPr>
              <w:t>Ленводхоз</w:t>
            </w:r>
            <w:proofErr w:type="spellEnd"/>
            <w:r w:rsidRPr="00826232">
              <w:rPr>
                <w:b/>
                <w:lang w:eastAsia="ar-SA"/>
              </w:rPr>
              <w:t>»</w:t>
            </w:r>
          </w:p>
          <w:p w14:paraId="2DB1DC26" w14:textId="77777777" w:rsidR="00826232" w:rsidRPr="00F223A3" w:rsidRDefault="00826232" w:rsidP="00D66A40">
            <w:pPr>
              <w:widowControl w:val="0"/>
              <w:suppressAutoHyphens/>
              <w:spacing w:line="252" w:lineRule="auto"/>
              <w:rPr>
                <w:bCs/>
                <w:lang w:eastAsia="ar-SA"/>
              </w:rPr>
            </w:pPr>
            <w:r w:rsidRPr="00F223A3">
              <w:rPr>
                <w:bCs/>
                <w:lang w:eastAsia="ar-SA"/>
              </w:rPr>
              <w:t>Директор</w:t>
            </w:r>
          </w:p>
        </w:tc>
        <w:tc>
          <w:tcPr>
            <w:tcW w:w="379" w:type="dxa"/>
            <w:tcBorders>
              <w:top w:val="nil"/>
              <w:left w:val="nil"/>
              <w:bottom w:val="nil"/>
              <w:right w:val="nil"/>
            </w:tcBorders>
            <w:noWrap/>
          </w:tcPr>
          <w:p w14:paraId="1B5756FA" w14:textId="77777777" w:rsidR="00826232" w:rsidRPr="00826232" w:rsidRDefault="00826232" w:rsidP="00826232">
            <w:pPr>
              <w:widowControl w:val="0"/>
              <w:suppressAutoHyphens/>
              <w:spacing w:line="252" w:lineRule="auto"/>
              <w:ind w:firstLine="1134"/>
              <w:jc w:val="center"/>
              <w:rPr>
                <w:lang w:eastAsia="ar-SA"/>
              </w:rPr>
            </w:pPr>
          </w:p>
        </w:tc>
        <w:tc>
          <w:tcPr>
            <w:tcW w:w="7130" w:type="dxa"/>
            <w:tcBorders>
              <w:top w:val="nil"/>
              <w:left w:val="nil"/>
              <w:bottom w:val="nil"/>
              <w:right w:val="nil"/>
            </w:tcBorders>
          </w:tcPr>
          <w:p w14:paraId="00B07F01" w14:textId="60134A58" w:rsidR="00826232" w:rsidRPr="00826232" w:rsidRDefault="00D3721E" w:rsidP="00D3721E">
            <w:pPr>
              <w:widowControl w:val="0"/>
              <w:suppressAutoHyphens/>
              <w:spacing w:line="252" w:lineRule="auto"/>
              <w:ind w:firstLine="1134"/>
              <w:rPr>
                <w:b/>
                <w:lang w:eastAsia="ar-SA"/>
              </w:rPr>
            </w:pPr>
            <w:r>
              <w:rPr>
                <w:b/>
                <w:lang w:eastAsia="ar-SA"/>
              </w:rPr>
              <w:t xml:space="preserve">                       </w:t>
            </w:r>
            <w:r w:rsidR="00826232" w:rsidRPr="00826232">
              <w:rPr>
                <w:b/>
                <w:lang w:eastAsia="ar-SA"/>
              </w:rPr>
              <w:t>Исполнитель</w:t>
            </w:r>
          </w:p>
          <w:p w14:paraId="0E04F619" w14:textId="77777777" w:rsidR="00826232" w:rsidRPr="00826232" w:rsidRDefault="00826232" w:rsidP="00826232">
            <w:pPr>
              <w:widowControl w:val="0"/>
              <w:suppressAutoHyphens/>
              <w:spacing w:line="252" w:lineRule="auto"/>
              <w:ind w:firstLine="1134"/>
              <w:jc w:val="center"/>
              <w:rPr>
                <w:lang w:eastAsia="ar-SA"/>
              </w:rPr>
            </w:pPr>
          </w:p>
        </w:tc>
      </w:tr>
      <w:tr w:rsidR="00826232" w:rsidRPr="00826232" w14:paraId="5E821C6D" w14:textId="77777777" w:rsidTr="00F65D0D">
        <w:trPr>
          <w:trHeight w:val="525"/>
        </w:trPr>
        <w:tc>
          <w:tcPr>
            <w:tcW w:w="4932" w:type="dxa"/>
            <w:tcBorders>
              <w:top w:val="nil"/>
              <w:left w:val="nil"/>
              <w:bottom w:val="nil"/>
              <w:right w:val="nil"/>
            </w:tcBorders>
            <w:noWrap/>
            <w:vAlign w:val="bottom"/>
          </w:tcPr>
          <w:p w14:paraId="19119E07" w14:textId="357882BE" w:rsidR="00826232" w:rsidRPr="00826232" w:rsidRDefault="00CD72D9" w:rsidP="00826232">
            <w:pPr>
              <w:widowControl w:val="0"/>
              <w:suppressAutoHyphens/>
              <w:spacing w:line="252" w:lineRule="auto"/>
              <w:rPr>
                <w:sz w:val="28"/>
                <w:szCs w:val="28"/>
                <w:lang w:eastAsia="ar-SA"/>
              </w:rPr>
            </w:pPr>
            <w:r w:rsidRPr="00CD72D9">
              <w:rPr>
                <w:i/>
                <w:iCs/>
                <w:lang w:eastAsia="ar-SA"/>
              </w:rPr>
              <w:t xml:space="preserve">Подписано </w:t>
            </w:r>
            <w:proofErr w:type="gramStart"/>
            <w:r w:rsidRPr="00CD72D9">
              <w:rPr>
                <w:i/>
                <w:iCs/>
                <w:lang w:eastAsia="ar-SA"/>
              </w:rPr>
              <w:t>ЭЦП</w:t>
            </w:r>
            <w:r>
              <w:rPr>
                <w:sz w:val="28"/>
                <w:szCs w:val="28"/>
                <w:lang w:eastAsia="ar-SA"/>
              </w:rPr>
              <w:t xml:space="preserve"> </w:t>
            </w:r>
            <w:r w:rsidRPr="00CD72D9">
              <w:rPr>
                <w:sz w:val="22"/>
                <w:szCs w:val="22"/>
                <w:lang w:eastAsia="ar-SA"/>
              </w:rPr>
              <w:t xml:space="preserve"> </w:t>
            </w:r>
            <w:proofErr w:type="spellStart"/>
            <w:r w:rsidR="00826232" w:rsidRPr="00CD72D9">
              <w:rPr>
                <w:lang w:eastAsia="ar-SA"/>
              </w:rPr>
              <w:t>О.Н.Широков</w:t>
            </w:r>
            <w:proofErr w:type="spellEnd"/>
            <w:proofErr w:type="gramEnd"/>
          </w:p>
        </w:tc>
        <w:tc>
          <w:tcPr>
            <w:tcW w:w="379" w:type="dxa"/>
            <w:tcBorders>
              <w:top w:val="nil"/>
              <w:left w:val="nil"/>
              <w:bottom w:val="nil"/>
              <w:right w:val="nil"/>
            </w:tcBorders>
            <w:noWrap/>
            <w:vAlign w:val="bottom"/>
          </w:tcPr>
          <w:p w14:paraId="53E82DCF" w14:textId="77777777" w:rsidR="00826232" w:rsidRPr="00826232" w:rsidRDefault="00826232" w:rsidP="00826232">
            <w:pPr>
              <w:widowControl w:val="0"/>
              <w:suppressAutoHyphens/>
              <w:spacing w:line="252" w:lineRule="auto"/>
              <w:ind w:firstLine="1134"/>
              <w:jc w:val="center"/>
              <w:rPr>
                <w:sz w:val="28"/>
                <w:szCs w:val="28"/>
                <w:lang w:eastAsia="ar-SA"/>
              </w:rPr>
            </w:pPr>
          </w:p>
        </w:tc>
        <w:tc>
          <w:tcPr>
            <w:tcW w:w="7130" w:type="dxa"/>
            <w:tcBorders>
              <w:top w:val="nil"/>
              <w:left w:val="nil"/>
              <w:bottom w:val="nil"/>
              <w:right w:val="nil"/>
            </w:tcBorders>
            <w:vAlign w:val="bottom"/>
          </w:tcPr>
          <w:p w14:paraId="0D32520B" w14:textId="0A325D7D" w:rsidR="00826232" w:rsidRPr="00826232" w:rsidRDefault="009275FD" w:rsidP="009275FD">
            <w:pPr>
              <w:widowControl w:val="0"/>
              <w:suppressAutoHyphens/>
              <w:spacing w:line="252" w:lineRule="auto"/>
              <w:ind w:firstLine="1134"/>
              <w:rPr>
                <w:sz w:val="28"/>
                <w:szCs w:val="28"/>
                <w:lang w:eastAsia="ar-SA"/>
              </w:rPr>
            </w:pPr>
            <w:r w:rsidRPr="00C568C8">
              <w:rPr>
                <w:i/>
                <w:iCs/>
                <w:lang w:eastAsia="ar-SA"/>
              </w:rPr>
              <w:t>Подписано ЭЦП</w:t>
            </w:r>
            <w:r>
              <w:rPr>
                <w:lang w:eastAsia="ar-SA"/>
              </w:rPr>
              <w:t xml:space="preserve">    ________________</w:t>
            </w:r>
          </w:p>
        </w:tc>
      </w:tr>
    </w:tbl>
    <w:p w14:paraId="408976C9" w14:textId="77777777" w:rsidR="00826232" w:rsidRPr="00826232" w:rsidRDefault="00826232" w:rsidP="00826232">
      <w:pPr>
        <w:suppressAutoHyphens/>
        <w:ind w:left="6521"/>
        <w:jc w:val="center"/>
        <w:rPr>
          <w:sz w:val="28"/>
          <w:szCs w:val="28"/>
          <w:lang w:eastAsia="ar-SA"/>
        </w:rPr>
      </w:pPr>
    </w:p>
    <w:p w14:paraId="749EDA27" w14:textId="77777777" w:rsidR="00826232" w:rsidRPr="00826232" w:rsidRDefault="00826232" w:rsidP="00826232">
      <w:pPr>
        <w:suppressAutoHyphens/>
        <w:ind w:left="6521"/>
        <w:jc w:val="center"/>
        <w:rPr>
          <w:sz w:val="28"/>
          <w:szCs w:val="28"/>
          <w:lang w:eastAsia="ar-SA"/>
        </w:rPr>
      </w:pPr>
    </w:p>
    <w:p w14:paraId="43077944" w14:textId="77777777" w:rsidR="00826232" w:rsidRPr="00826232" w:rsidRDefault="00826232" w:rsidP="00826232">
      <w:pPr>
        <w:rPr>
          <w:sz w:val="28"/>
          <w:szCs w:val="28"/>
        </w:rPr>
        <w:sectPr w:rsidR="00826232" w:rsidRPr="00826232" w:rsidSect="009D7311">
          <w:pgSz w:w="16838" w:h="11906" w:orient="landscape"/>
          <w:pgMar w:top="709" w:right="709" w:bottom="709" w:left="567" w:header="709" w:footer="709" w:gutter="0"/>
          <w:cols w:space="708"/>
          <w:docGrid w:linePitch="360"/>
        </w:sectPr>
      </w:pPr>
    </w:p>
    <w:p w14:paraId="7E327C6F" w14:textId="4A66E4BF" w:rsidR="00826232" w:rsidRPr="00826232" w:rsidRDefault="00826232" w:rsidP="00826232">
      <w:pPr>
        <w:suppressAutoHyphens/>
        <w:ind w:left="6521"/>
        <w:jc w:val="right"/>
        <w:rPr>
          <w:lang w:eastAsia="ar-SA"/>
        </w:rPr>
      </w:pPr>
      <w:proofErr w:type="spellStart"/>
      <w:r w:rsidRPr="00826232">
        <w:rPr>
          <w:lang w:eastAsia="ar-SA"/>
        </w:rPr>
        <w:lastRenderedPageBreak/>
        <w:t>Пр</w:t>
      </w:r>
      <w:r w:rsidRPr="00826232">
        <w:rPr>
          <w:lang w:val="x-none" w:eastAsia="ar-SA"/>
        </w:rPr>
        <w:t>иложение</w:t>
      </w:r>
      <w:proofErr w:type="spellEnd"/>
      <w:r w:rsidRPr="00826232">
        <w:rPr>
          <w:lang w:val="x-none" w:eastAsia="ar-SA"/>
        </w:rPr>
        <w:t xml:space="preserve"> № </w:t>
      </w:r>
      <w:r w:rsidR="00E7700B">
        <w:rPr>
          <w:lang w:eastAsia="ar-SA"/>
        </w:rPr>
        <w:t>3</w:t>
      </w:r>
      <w:r w:rsidRPr="00826232">
        <w:rPr>
          <w:lang w:val="x-none" w:eastAsia="ar-SA"/>
        </w:rPr>
        <w:t xml:space="preserve"> </w:t>
      </w:r>
      <w:r w:rsidRPr="00826232">
        <w:rPr>
          <w:lang w:eastAsia="ar-SA"/>
        </w:rPr>
        <w:t>к Контракту</w:t>
      </w:r>
    </w:p>
    <w:p w14:paraId="71DCACBA" w14:textId="77777777" w:rsidR="00826232" w:rsidRPr="00826232" w:rsidRDefault="00826232" w:rsidP="00826232">
      <w:pPr>
        <w:suppressAutoHyphens/>
        <w:jc w:val="right"/>
        <w:rPr>
          <w:lang w:eastAsia="ar-SA"/>
        </w:rPr>
      </w:pPr>
      <w:r w:rsidRPr="00826232">
        <w:rPr>
          <w:lang w:eastAsia="ar-SA"/>
        </w:rPr>
        <w:t xml:space="preserve">                                                                 №                  от                       202__     </w:t>
      </w:r>
      <w:r w:rsidRPr="00826232">
        <w:rPr>
          <w:lang w:val="x-none" w:eastAsia="ar-SA"/>
        </w:rPr>
        <w:t>г</w:t>
      </w:r>
      <w:r w:rsidRPr="00826232">
        <w:rPr>
          <w:lang w:eastAsia="ar-SA"/>
        </w:rPr>
        <w:t>.</w:t>
      </w:r>
    </w:p>
    <w:p w14:paraId="39DB45E5" w14:textId="77777777" w:rsidR="00826232" w:rsidRPr="00826232" w:rsidRDefault="00826232" w:rsidP="00826232">
      <w:pPr>
        <w:jc w:val="center"/>
        <w:rPr>
          <w:sz w:val="20"/>
          <w:szCs w:val="20"/>
        </w:rPr>
      </w:pPr>
      <w:r w:rsidRPr="00826232">
        <w:rPr>
          <w:sz w:val="20"/>
          <w:szCs w:val="20"/>
        </w:rPr>
        <w:t>(ФОРМА)</w:t>
      </w:r>
    </w:p>
    <w:p w14:paraId="2C153271" w14:textId="77777777" w:rsidR="00826232" w:rsidRPr="00826232" w:rsidRDefault="00826232" w:rsidP="00826232">
      <w:pPr>
        <w:jc w:val="center"/>
        <w:rPr>
          <w:sz w:val="20"/>
          <w:szCs w:val="20"/>
        </w:rPr>
      </w:pPr>
      <w:r w:rsidRPr="00826232">
        <w:rPr>
          <w:sz w:val="20"/>
          <w:szCs w:val="20"/>
        </w:rPr>
        <w:t>ЗАЯВЛЕНИЕ</w:t>
      </w:r>
      <w:r w:rsidRPr="00826232">
        <w:rPr>
          <w:sz w:val="20"/>
          <w:szCs w:val="20"/>
        </w:rPr>
        <w:br/>
      </w:r>
      <w:r w:rsidRPr="00826232">
        <w:rPr>
          <w:bCs/>
          <w:sz w:val="20"/>
          <w:szCs w:val="20"/>
        </w:rPr>
        <w:t>об обязательном страховании гражданской ответственности</w:t>
      </w:r>
      <w:r w:rsidRPr="00826232">
        <w:rPr>
          <w:bCs/>
          <w:sz w:val="20"/>
          <w:szCs w:val="20"/>
        </w:rPr>
        <w:br/>
        <w:t>владельца опасного объекта за причинение вреда</w:t>
      </w:r>
      <w:r w:rsidRPr="00826232">
        <w:rPr>
          <w:bCs/>
          <w:sz w:val="20"/>
          <w:szCs w:val="20"/>
        </w:rPr>
        <w:br/>
        <w:t>в результате аварии на опасном объекте</w:t>
      </w:r>
      <w:r w:rsidRPr="00826232">
        <w:rPr>
          <w:bCs/>
          <w:sz w:val="20"/>
          <w:szCs w:val="20"/>
        </w:rPr>
        <w:br/>
        <w:t>(для гидротехнического сооружения)</w:t>
      </w:r>
    </w:p>
    <w:tbl>
      <w:tblPr>
        <w:tblW w:w="0" w:type="auto"/>
        <w:jc w:val="center"/>
        <w:tblLayout w:type="fixed"/>
        <w:tblCellMar>
          <w:left w:w="28" w:type="dxa"/>
          <w:right w:w="28" w:type="dxa"/>
        </w:tblCellMar>
        <w:tblLook w:val="0000" w:firstRow="0" w:lastRow="0" w:firstColumn="0" w:lastColumn="0" w:noHBand="0" w:noVBand="0"/>
      </w:tblPr>
      <w:tblGrid>
        <w:gridCol w:w="539"/>
        <w:gridCol w:w="397"/>
        <w:gridCol w:w="283"/>
        <w:gridCol w:w="1701"/>
        <w:gridCol w:w="397"/>
        <w:gridCol w:w="397"/>
        <w:gridCol w:w="340"/>
      </w:tblGrid>
      <w:tr w:rsidR="00826232" w:rsidRPr="00826232" w14:paraId="3DADAF89" w14:textId="77777777" w:rsidTr="00F65D0D">
        <w:trPr>
          <w:jc w:val="center"/>
        </w:trPr>
        <w:tc>
          <w:tcPr>
            <w:tcW w:w="539" w:type="dxa"/>
            <w:tcBorders>
              <w:top w:val="nil"/>
              <w:left w:val="nil"/>
              <w:bottom w:val="nil"/>
              <w:right w:val="nil"/>
            </w:tcBorders>
            <w:vAlign w:val="bottom"/>
          </w:tcPr>
          <w:p w14:paraId="443CE122" w14:textId="77777777" w:rsidR="00826232" w:rsidRPr="00826232" w:rsidRDefault="00826232" w:rsidP="00826232">
            <w:pPr>
              <w:jc w:val="right"/>
              <w:rPr>
                <w:sz w:val="20"/>
                <w:szCs w:val="20"/>
              </w:rPr>
            </w:pPr>
            <w:r w:rsidRPr="00826232">
              <w:rPr>
                <w:sz w:val="20"/>
                <w:szCs w:val="20"/>
              </w:rPr>
              <w:t>от «</w:t>
            </w:r>
          </w:p>
        </w:tc>
        <w:tc>
          <w:tcPr>
            <w:tcW w:w="397" w:type="dxa"/>
            <w:tcBorders>
              <w:top w:val="nil"/>
              <w:left w:val="nil"/>
              <w:bottom w:val="single" w:sz="4" w:space="0" w:color="auto"/>
              <w:right w:val="nil"/>
            </w:tcBorders>
            <w:vAlign w:val="bottom"/>
          </w:tcPr>
          <w:p w14:paraId="6E95A526" w14:textId="77777777" w:rsidR="00826232" w:rsidRPr="00826232" w:rsidRDefault="00826232" w:rsidP="00826232">
            <w:pPr>
              <w:jc w:val="center"/>
              <w:rPr>
                <w:sz w:val="20"/>
                <w:szCs w:val="20"/>
              </w:rPr>
            </w:pPr>
          </w:p>
        </w:tc>
        <w:tc>
          <w:tcPr>
            <w:tcW w:w="283" w:type="dxa"/>
            <w:tcBorders>
              <w:top w:val="nil"/>
              <w:left w:val="nil"/>
              <w:bottom w:val="nil"/>
              <w:right w:val="nil"/>
            </w:tcBorders>
            <w:vAlign w:val="bottom"/>
          </w:tcPr>
          <w:p w14:paraId="7DED8DCD" w14:textId="77777777" w:rsidR="00826232" w:rsidRPr="00826232" w:rsidRDefault="00826232" w:rsidP="00826232">
            <w:pPr>
              <w:rPr>
                <w:sz w:val="20"/>
                <w:szCs w:val="20"/>
              </w:rPr>
            </w:pPr>
            <w:r w:rsidRPr="00826232">
              <w:rPr>
                <w:sz w:val="20"/>
                <w:szCs w:val="20"/>
              </w:rPr>
              <w:t>»</w:t>
            </w:r>
          </w:p>
        </w:tc>
        <w:tc>
          <w:tcPr>
            <w:tcW w:w="1701" w:type="dxa"/>
            <w:tcBorders>
              <w:top w:val="nil"/>
              <w:left w:val="nil"/>
              <w:bottom w:val="single" w:sz="4" w:space="0" w:color="auto"/>
              <w:right w:val="nil"/>
            </w:tcBorders>
            <w:vAlign w:val="bottom"/>
          </w:tcPr>
          <w:p w14:paraId="1D65DA00" w14:textId="77777777" w:rsidR="00826232" w:rsidRPr="00826232" w:rsidRDefault="00826232" w:rsidP="00826232">
            <w:pPr>
              <w:jc w:val="center"/>
              <w:rPr>
                <w:sz w:val="20"/>
                <w:szCs w:val="20"/>
              </w:rPr>
            </w:pPr>
          </w:p>
        </w:tc>
        <w:tc>
          <w:tcPr>
            <w:tcW w:w="397" w:type="dxa"/>
            <w:tcBorders>
              <w:top w:val="nil"/>
              <w:left w:val="nil"/>
              <w:bottom w:val="nil"/>
              <w:right w:val="nil"/>
            </w:tcBorders>
            <w:vAlign w:val="bottom"/>
          </w:tcPr>
          <w:p w14:paraId="6768F476" w14:textId="77777777" w:rsidR="00826232" w:rsidRPr="00826232" w:rsidRDefault="00826232" w:rsidP="00826232">
            <w:pPr>
              <w:jc w:val="right"/>
              <w:rPr>
                <w:sz w:val="20"/>
                <w:szCs w:val="20"/>
              </w:rPr>
            </w:pPr>
            <w:r w:rsidRPr="00826232">
              <w:rPr>
                <w:sz w:val="20"/>
                <w:szCs w:val="20"/>
              </w:rPr>
              <w:t>20</w:t>
            </w:r>
          </w:p>
        </w:tc>
        <w:tc>
          <w:tcPr>
            <w:tcW w:w="397" w:type="dxa"/>
            <w:tcBorders>
              <w:top w:val="nil"/>
              <w:left w:val="nil"/>
              <w:bottom w:val="single" w:sz="4" w:space="0" w:color="auto"/>
              <w:right w:val="nil"/>
            </w:tcBorders>
            <w:vAlign w:val="bottom"/>
          </w:tcPr>
          <w:p w14:paraId="40773121" w14:textId="77777777" w:rsidR="00826232" w:rsidRPr="00826232" w:rsidRDefault="00826232" w:rsidP="00826232">
            <w:pPr>
              <w:rPr>
                <w:sz w:val="20"/>
                <w:szCs w:val="20"/>
              </w:rPr>
            </w:pPr>
          </w:p>
        </w:tc>
        <w:tc>
          <w:tcPr>
            <w:tcW w:w="340" w:type="dxa"/>
            <w:tcBorders>
              <w:top w:val="nil"/>
              <w:left w:val="nil"/>
              <w:bottom w:val="nil"/>
              <w:right w:val="nil"/>
            </w:tcBorders>
            <w:vAlign w:val="bottom"/>
          </w:tcPr>
          <w:p w14:paraId="37A485CC" w14:textId="77777777" w:rsidR="00826232" w:rsidRPr="00826232" w:rsidRDefault="00826232" w:rsidP="00826232">
            <w:pPr>
              <w:ind w:left="57"/>
              <w:rPr>
                <w:sz w:val="20"/>
                <w:szCs w:val="20"/>
              </w:rPr>
            </w:pPr>
            <w:r w:rsidRPr="00826232">
              <w:rPr>
                <w:sz w:val="20"/>
                <w:szCs w:val="20"/>
              </w:rPr>
              <w:t>г.</w:t>
            </w:r>
          </w:p>
        </w:tc>
      </w:tr>
    </w:tbl>
    <w:p w14:paraId="4B33FF19" w14:textId="77777777" w:rsidR="00826232" w:rsidRPr="00826232" w:rsidRDefault="00826232" w:rsidP="00826232">
      <w:pPr>
        <w:tabs>
          <w:tab w:val="left" w:pos="709"/>
        </w:tabs>
        <w:spacing w:before="360"/>
        <w:jc w:val="both"/>
        <w:rPr>
          <w:sz w:val="20"/>
          <w:szCs w:val="20"/>
        </w:rPr>
      </w:pPr>
      <w:r w:rsidRPr="00826232">
        <w:rPr>
          <w:sz w:val="20"/>
          <w:szCs w:val="20"/>
          <w:lang w:val="en-US"/>
        </w:rPr>
        <w:t>I</w:t>
      </w:r>
      <w:r w:rsidRPr="00826232">
        <w:rPr>
          <w:sz w:val="20"/>
          <w:szCs w:val="20"/>
        </w:rPr>
        <w:t>.</w:t>
      </w:r>
      <w:r w:rsidRPr="00826232">
        <w:rPr>
          <w:sz w:val="20"/>
          <w:szCs w:val="20"/>
        </w:rPr>
        <w:tab/>
        <w:t>Сведения о страхователе (владельце опасного производственного объекта)</w:t>
      </w:r>
    </w:p>
    <w:p w14:paraId="24CE443D" w14:textId="77777777" w:rsidR="00826232" w:rsidRPr="00826232" w:rsidRDefault="00826232" w:rsidP="00826232">
      <w:pPr>
        <w:tabs>
          <w:tab w:val="left" w:pos="709"/>
        </w:tabs>
        <w:spacing w:before="120"/>
        <w:rPr>
          <w:sz w:val="20"/>
          <w:szCs w:val="20"/>
        </w:rPr>
      </w:pPr>
      <w:r w:rsidRPr="00826232">
        <w:rPr>
          <w:sz w:val="20"/>
          <w:szCs w:val="20"/>
        </w:rPr>
        <w:t>1.</w:t>
      </w:r>
      <w:r w:rsidRPr="00826232">
        <w:rPr>
          <w:sz w:val="20"/>
          <w:szCs w:val="20"/>
        </w:rPr>
        <w:tab/>
        <w:t xml:space="preserve">Страхователь  </w:t>
      </w:r>
    </w:p>
    <w:p w14:paraId="181CB00E" w14:textId="77777777" w:rsidR="00826232" w:rsidRPr="00826232" w:rsidRDefault="00826232" w:rsidP="00826232">
      <w:pPr>
        <w:pBdr>
          <w:top w:val="single" w:sz="4" w:space="1" w:color="auto"/>
        </w:pBdr>
        <w:ind w:left="2226"/>
        <w:jc w:val="center"/>
        <w:rPr>
          <w:sz w:val="20"/>
          <w:szCs w:val="20"/>
        </w:rPr>
      </w:pPr>
      <w:r w:rsidRPr="00826232">
        <w:rPr>
          <w:sz w:val="20"/>
          <w:szCs w:val="20"/>
        </w:rPr>
        <w:t>(полное наименование юридического лица или инициалы,</w:t>
      </w:r>
      <w:r w:rsidRPr="00826232">
        <w:rPr>
          <w:sz w:val="20"/>
          <w:szCs w:val="20"/>
        </w:rPr>
        <w:br/>
        <w:t>фамилия индивидуального предпринимателя)</w:t>
      </w:r>
    </w:p>
    <w:tbl>
      <w:tblPr>
        <w:tblW w:w="9980" w:type="dxa"/>
        <w:tblLayout w:type="fixed"/>
        <w:tblCellMar>
          <w:left w:w="28" w:type="dxa"/>
          <w:right w:w="28" w:type="dxa"/>
        </w:tblCellMar>
        <w:tblLook w:val="0000" w:firstRow="0" w:lastRow="0" w:firstColumn="0" w:lastColumn="0" w:noHBand="0" w:noVBand="0"/>
      </w:tblPr>
      <w:tblGrid>
        <w:gridCol w:w="4990"/>
        <w:gridCol w:w="170"/>
        <w:gridCol w:w="4820"/>
      </w:tblGrid>
      <w:tr w:rsidR="00826232" w:rsidRPr="00826232" w14:paraId="6F09C11A" w14:textId="77777777" w:rsidTr="00F65D0D">
        <w:tc>
          <w:tcPr>
            <w:tcW w:w="4990" w:type="dxa"/>
            <w:tcBorders>
              <w:top w:val="nil"/>
              <w:left w:val="nil"/>
              <w:bottom w:val="single" w:sz="4" w:space="0" w:color="auto"/>
              <w:right w:val="nil"/>
            </w:tcBorders>
            <w:vAlign w:val="bottom"/>
          </w:tcPr>
          <w:p w14:paraId="1F9ABF09"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0E9F8DB8" w14:textId="77777777" w:rsidR="00826232" w:rsidRPr="00826232" w:rsidRDefault="00826232" w:rsidP="00826232">
            <w:pPr>
              <w:rPr>
                <w:sz w:val="20"/>
                <w:szCs w:val="20"/>
              </w:rPr>
            </w:pPr>
          </w:p>
        </w:tc>
        <w:tc>
          <w:tcPr>
            <w:tcW w:w="4820" w:type="dxa"/>
            <w:tcBorders>
              <w:top w:val="nil"/>
              <w:left w:val="nil"/>
              <w:bottom w:val="single" w:sz="4" w:space="0" w:color="auto"/>
              <w:right w:val="nil"/>
            </w:tcBorders>
            <w:vAlign w:val="bottom"/>
          </w:tcPr>
          <w:p w14:paraId="1A0C9055" w14:textId="77777777" w:rsidR="00826232" w:rsidRPr="00826232" w:rsidRDefault="00826232" w:rsidP="00826232">
            <w:pPr>
              <w:jc w:val="center"/>
              <w:rPr>
                <w:sz w:val="20"/>
                <w:szCs w:val="20"/>
              </w:rPr>
            </w:pPr>
          </w:p>
        </w:tc>
      </w:tr>
      <w:tr w:rsidR="00826232" w:rsidRPr="00826232" w14:paraId="36D75FAE" w14:textId="77777777" w:rsidTr="00F65D0D">
        <w:tc>
          <w:tcPr>
            <w:tcW w:w="4990" w:type="dxa"/>
            <w:tcBorders>
              <w:top w:val="nil"/>
              <w:left w:val="nil"/>
              <w:bottom w:val="nil"/>
              <w:right w:val="nil"/>
            </w:tcBorders>
          </w:tcPr>
          <w:p w14:paraId="6441F36F" w14:textId="77777777" w:rsidR="00826232" w:rsidRPr="00826232" w:rsidRDefault="00826232" w:rsidP="00826232">
            <w:pPr>
              <w:jc w:val="center"/>
              <w:rPr>
                <w:sz w:val="20"/>
                <w:szCs w:val="20"/>
              </w:rPr>
            </w:pPr>
            <w:r w:rsidRPr="00826232">
              <w:rPr>
                <w:sz w:val="20"/>
                <w:szCs w:val="20"/>
              </w:rPr>
              <w:t>(дата рождения индивидуального</w:t>
            </w:r>
            <w:r w:rsidRPr="00826232">
              <w:rPr>
                <w:sz w:val="20"/>
                <w:szCs w:val="20"/>
              </w:rPr>
              <w:br/>
              <w:t>предпринимателя)</w:t>
            </w:r>
          </w:p>
        </w:tc>
        <w:tc>
          <w:tcPr>
            <w:tcW w:w="170" w:type="dxa"/>
            <w:tcBorders>
              <w:top w:val="nil"/>
              <w:left w:val="nil"/>
              <w:bottom w:val="nil"/>
              <w:right w:val="nil"/>
            </w:tcBorders>
          </w:tcPr>
          <w:p w14:paraId="5124E63B" w14:textId="77777777" w:rsidR="00826232" w:rsidRPr="00826232" w:rsidRDefault="00826232" w:rsidP="00826232">
            <w:pPr>
              <w:rPr>
                <w:sz w:val="20"/>
                <w:szCs w:val="20"/>
              </w:rPr>
            </w:pPr>
          </w:p>
        </w:tc>
        <w:tc>
          <w:tcPr>
            <w:tcW w:w="4820" w:type="dxa"/>
            <w:tcBorders>
              <w:top w:val="nil"/>
              <w:left w:val="nil"/>
              <w:bottom w:val="nil"/>
              <w:right w:val="nil"/>
            </w:tcBorders>
          </w:tcPr>
          <w:p w14:paraId="0FA13769" w14:textId="77777777" w:rsidR="00826232" w:rsidRPr="00826232" w:rsidRDefault="00826232" w:rsidP="00826232">
            <w:pPr>
              <w:jc w:val="center"/>
              <w:rPr>
                <w:sz w:val="20"/>
                <w:szCs w:val="20"/>
              </w:rPr>
            </w:pPr>
            <w:r w:rsidRPr="00826232">
              <w:rPr>
                <w:sz w:val="20"/>
                <w:szCs w:val="20"/>
              </w:rPr>
              <w:t>(ИНН юридического лица или</w:t>
            </w:r>
            <w:r w:rsidRPr="00826232">
              <w:rPr>
                <w:sz w:val="20"/>
                <w:szCs w:val="20"/>
              </w:rPr>
              <w:br/>
              <w:t>индивидуального предпринимателя)</w:t>
            </w:r>
          </w:p>
        </w:tc>
      </w:tr>
    </w:tbl>
    <w:p w14:paraId="7F7E7A50" w14:textId="77777777" w:rsidR="00826232" w:rsidRPr="00826232" w:rsidRDefault="00826232" w:rsidP="00826232">
      <w:pPr>
        <w:rPr>
          <w:sz w:val="20"/>
          <w:szCs w:val="20"/>
        </w:rPr>
      </w:pPr>
    </w:p>
    <w:tbl>
      <w:tblPr>
        <w:tblW w:w="9979" w:type="dxa"/>
        <w:tblLayout w:type="fixed"/>
        <w:tblCellMar>
          <w:left w:w="28" w:type="dxa"/>
          <w:right w:w="28" w:type="dxa"/>
        </w:tblCellMar>
        <w:tblLook w:val="0000" w:firstRow="0" w:lastRow="0" w:firstColumn="0" w:lastColumn="0" w:noHBand="0" w:noVBand="0"/>
      </w:tblPr>
      <w:tblGrid>
        <w:gridCol w:w="5783"/>
        <w:gridCol w:w="170"/>
        <w:gridCol w:w="1588"/>
        <w:gridCol w:w="170"/>
        <w:gridCol w:w="2268"/>
      </w:tblGrid>
      <w:tr w:rsidR="00826232" w:rsidRPr="00826232" w14:paraId="51B3360B" w14:textId="77777777" w:rsidTr="00F65D0D">
        <w:tc>
          <w:tcPr>
            <w:tcW w:w="5783" w:type="dxa"/>
            <w:tcBorders>
              <w:top w:val="nil"/>
              <w:left w:val="nil"/>
              <w:bottom w:val="single" w:sz="4" w:space="0" w:color="auto"/>
              <w:right w:val="nil"/>
            </w:tcBorders>
            <w:vAlign w:val="bottom"/>
          </w:tcPr>
          <w:p w14:paraId="322742AE"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2735CB2E" w14:textId="77777777" w:rsidR="00826232" w:rsidRPr="00826232" w:rsidRDefault="00826232" w:rsidP="00826232">
            <w:pPr>
              <w:rPr>
                <w:sz w:val="20"/>
                <w:szCs w:val="20"/>
              </w:rPr>
            </w:pPr>
          </w:p>
        </w:tc>
        <w:tc>
          <w:tcPr>
            <w:tcW w:w="1588" w:type="dxa"/>
            <w:tcBorders>
              <w:top w:val="nil"/>
              <w:left w:val="nil"/>
              <w:bottom w:val="single" w:sz="4" w:space="0" w:color="auto"/>
              <w:right w:val="nil"/>
            </w:tcBorders>
            <w:vAlign w:val="bottom"/>
          </w:tcPr>
          <w:p w14:paraId="55C05F81"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501CAFC1" w14:textId="77777777" w:rsidR="00826232" w:rsidRPr="00826232" w:rsidRDefault="00826232" w:rsidP="00826232">
            <w:pPr>
              <w:rPr>
                <w:sz w:val="20"/>
                <w:szCs w:val="20"/>
              </w:rPr>
            </w:pPr>
          </w:p>
        </w:tc>
        <w:tc>
          <w:tcPr>
            <w:tcW w:w="2268" w:type="dxa"/>
            <w:tcBorders>
              <w:top w:val="nil"/>
              <w:left w:val="nil"/>
              <w:bottom w:val="single" w:sz="4" w:space="0" w:color="auto"/>
              <w:right w:val="nil"/>
            </w:tcBorders>
            <w:vAlign w:val="bottom"/>
          </w:tcPr>
          <w:p w14:paraId="778F5B6C" w14:textId="77777777" w:rsidR="00826232" w:rsidRPr="00826232" w:rsidRDefault="00826232" w:rsidP="00826232">
            <w:pPr>
              <w:jc w:val="center"/>
              <w:rPr>
                <w:sz w:val="20"/>
                <w:szCs w:val="20"/>
              </w:rPr>
            </w:pPr>
          </w:p>
        </w:tc>
      </w:tr>
      <w:tr w:rsidR="00826232" w:rsidRPr="00826232" w14:paraId="689152CA" w14:textId="77777777" w:rsidTr="00F65D0D">
        <w:tc>
          <w:tcPr>
            <w:tcW w:w="5783" w:type="dxa"/>
            <w:tcBorders>
              <w:top w:val="nil"/>
              <w:left w:val="nil"/>
              <w:bottom w:val="nil"/>
              <w:right w:val="nil"/>
            </w:tcBorders>
          </w:tcPr>
          <w:p w14:paraId="632D2EEB" w14:textId="77777777" w:rsidR="00826232" w:rsidRPr="00826232" w:rsidRDefault="00826232" w:rsidP="00826232">
            <w:pPr>
              <w:jc w:val="center"/>
              <w:rPr>
                <w:sz w:val="20"/>
                <w:szCs w:val="20"/>
              </w:rPr>
            </w:pPr>
            <w:r w:rsidRPr="00826232">
              <w:rPr>
                <w:sz w:val="20"/>
                <w:szCs w:val="20"/>
              </w:rPr>
              <w:t>(свидетельство о регистрации юридического лица либо документ, удостоверяющий личность индивидуального предпринимателя)</w:t>
            </w:r>
          </w:p>
        </w:tc>
        <w:tc>
          <w:tcPr>
            <w:tcW w:w="170" w:type="dxa"/>
            <w:tcBorders>
              <w:top w:val="nil"/>
              <w:left w:val="nil"/>
              <w:bottom w:val="nil"/>
              <w:right w:val="nil"/>
            </w:tcBorders>
          </w:tcPr>
          <w:p w14:paraId="576DCEED" w14:textId="77777777" w:rsidR="00826232" w:rsidRPr="00826232" w:rsidRDefault="00826232" w:rsidP="00826232">
            <w:pPr>
              <w:rPr>
                <w:sz w:val="20"/>
                <w:szCs w:val="20"/>
              </w:rPr>
            </w:pPr>
          </w:p>
        </w:tc>
        <w:tc>
          <w:tcPr>
            <w:tcW w:w="1588" w:type="dxa"/>
            <w:tcBorders>
              <w:top w:val="nil"/>
              <w:left w:val="nil"/>
              <w:bottom w:val="nil"/>
              <w:right w:val="nil"/>
            </w:tcBorders>
          </w:tcPr>
          <w:p w14:paraId="2AA846F8" w14:textId="77777777" w:rsidR="00826232" w:rsidRPr="00826232" w:rsidRDefault="00826232" w:rsidP="00826232">
            <w:pPr>
              <w:jc w:val="center"/>
              <w:rPr>
                <w:sz w:val="20"/>
                <w:szCs w:val="20"/>
              </w:rPr>
            </w:pPr>
            <w:r w:rsidRPr="00826232">
              <w:rPr>
                <w:sz w:val="20"/>
                <w:szCs w:val="20"/>
              </w:rPr>
              <w:t>(серия)</w:t>
            </w:r>
          </w:p>
        </w:tc>
        <w:tc>
          <w:tcPr>
            <w:tcW w:w="170" w:type="dxa"/>
            <w:tcBorders>
              <w:top w:val="nil"/>
              <w:left w:val="nil"/>
              <w:bottom w:val="nil"/>
              <w:right w:val="nil"/>
            </w:tcBorders>
          </w:tcPr>
          <w:p w14:paraId="14B76F03" w14:textId="77777777" w:rsidR="00826232" w:rsidRPr="00826232" w:rsidRDefault="00826232" w:rsidP="00826232">
            <w:pPr>
              <w:rPr>
                <w:sz w:val="20"/>
                <w:szCs w:val="20"/>
              </w:rPr>
            </w:pPr>
          </w:p>
        </w:tc>
        <w:tc>
          <w:tcPr>
            <w:tcW w:w="2268" w:type="dxa"/>
            <w:tcBorders>
              <w:top w:val="nil"/>
              <w:left w:val="nil"/>
              <w:bottom w:val="nil"/>
              <w:right w:val="nil"/>
            </w:tcBorders>
          </w:tcPr>
          <w:p w14:paraId="5C2A948A" w14:textId="77777777" w:rsidR="00826232" w:rsidRPr="00826232" w:rsidRDefault="00826232" w:rsidP="00826232">
            <w:pPr>
              <w:jc w:val="center"/>
              <w:rPr>
                <w:sz w:val="20"/>
                <w:szCs w:val="20"/>
              </w:rPr>
            </w:pPr>
            <w:r w:rsidRPr="00826232">
              <w:rPr>
                <w:sz w:val="20"/>
                <w:szCs w:val="20"/>
              </w:rPr>
              <w:t>(номер)</w:t>
            </w:r>
          </w:p>
        </w:tc>
      </w:tr>
    </w:tbl>
    <w:p w14:paraId="2A21F55D" w14:textId="77777777" w:rsidR="00826232" w:rsidRPr="00826232" w:rsidRDefault="00826232" w:rsidP="00826232">
      <w:pPr>
        <w:tabs>
          <w:tab w:val="left" w:pos="709"/>
        </w:tabs>
        <w:spacing w:before="120"/>
        <w:rPr>
          <w:sz w:val="20"/>
          <w:szCs w:val="20"/>
        </w:rPr>
      </w:pPr>
      <w:r w:rsidRPr="00826232">
        <w:rPr>
          <w:sz w:val="20"/>
          <w:szCs w:val="20"/>
        </w:rPr>
        <w:t>2.</w:t>
      </w:r>
      <w:r w:rsidRPr="00826232">
        <w:rPr>
          <w:sz w:val="20"/>
          <w:szCs w:val="20"/>
        </w:rPr>
        <w:tab/>
        <w:t xml:space="preserve">Адрес (место нахождения) страхователя  </w:t>
      </w:r>
    </w:p>
    <w:p w14:paraId="73CEAC6D" w14:textId="77777777" w:rsidR="00826232" w:rsidRPr="00826232" w:rsidRDefault="00826232" w:rsidP="00826232">
      <w:pPr>
        <w:pBdr>
          <w:top w:val="single" w:sz="4" w:space="1" w:color="auto"/>
        </w:pBdr>
        <w:ind w:left="4942"/>
        <w:rPr>
          <w:sz w:val="20"/>
          <w:szCs w:val="20"/>
        </w:rPr>
      </w:pPr>
    </w:p>
    <w:tbl>
      <w:tblPr>
        <w:tblW w:w="9979" w:type="dxa"/>
        <w:tblLayout w:type="fixed"/>
        <w:tblCellMar>
          <w:left w:w="28" w:type="dxa"/>
          <w:right w:w="28" w:type="dxa"/>
        </w:tblCellMar>
        <w:tblLook w:val="0000" w:firstRow="0" w:lastRow="0" w:firstColumn="0" w:lastColumn="0" w:noHBand="0" w:noVBand="0"/>
      </w:tblPr>
      <w:tblGrid>
        <w:gridCol w:w="2098"/>
        <w:gridCol w:w="170"/>
        <w:gridCol w:w="4819"/>
        <w:gridCol w:w="170"/>
        <w:gridCol w:w="2722"/>
      </w:tblGrid>
      <w:tr w:rsidR="00826232" w:rsidRPr="00826232" w14:paraId="09C00ADF" w14:textId="77777777" w:rsidTr="00F65D0D">
        <w:tc>
          <w:tcPr>
            <w:tcW w:w="2098" w:type="dxa"/>
            <w:tcBorders>
              <w:top w:val="nil"/>
              <w:left w:val="nil"/>
              <w:bottom w:val="single" w:sz="4" w:space="0" w:color="auto"/>
              <w:right w:val="nil"/>
            </w:tcBorders>
            <w:vAlign w:val="bottom"/>
          </w:tcPr>
          <w:p w14:paraId="5AB9C1EA"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235112A3" w14:textId="77777777" w:rsidR="00826232" w:rsidRPr="00826232" w:rsidRDefault="00826232" w:rsidP="00826232">
            <w:pPr>
              <w:rPr>
                <w:sz w:val="20"/>
                <w:szCs w:val="20"/>
              </w:rPr>
            </w:pPr>
          </w:p>
        </w:tc>
        <w:tc>
          <w:tcPr>
            <w:tcW w:w="4819" w:type="dxa"/>
            <w:tcBorders>
              <w:top w:val="nil"/>
              <w:left w:val="nil"/>
              <w:bottom w:val="single" w:sz="4" w:space="0" w:color="auto"/>
              <w:right w:val="nil"/>
            </w:tcBorders>
            <w:vAlign w:val="bottom"/>
          </w:tcPr>
          <w:p w14:paraId="7844CEE1"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02C17B83" w14:textId="77777777" w:rsidR="00826232" w:rsidRPr="00826232" w:rsidRDefault="00826232" w:rsidP="00826232">
            <w:pPr>
              <w:rPr>
                <w:sz w:val="20"/>
                <w:szCs w:val="20"/>
              </w:rPr>
            </w:pPr>
          </w:p>
        </w:tc>
        <w:tc>
          <w:tcPr>
            <w:tcW w:w="2722" w:type="dxa"/>
            <w:tcBorders>
              <w:top w:val="nil"/>
              <w:left w:val="nil"/>
              <w:bottom w:val="single" w:sz="4" w:space="0" w:color="auto"/>
              <w:right w:val="nil"/>
            </w:tcBorders>
            <w:vAlign w:val="bottom"/>
          </w:tcPr>
          <w:p w14:paraId="53AC081C" w14:textId="77777777" w:rsidR="00826232" w:rsidRPr="00826232" w:rsidRDefault="00826232" w:rsidP="00826232">
            <w:pPr>
              <w:jc w:val="center"/>
              <w:rPr>
                <w:sz w:val="20"/>
                <w:szCs w:val="20"/>
              </w:rPr>
            </w:pPr>
          </w:p>
        </w:tc>
      </w:tr>
      <w:tr w:rsidR="00826232" w:rsidRPr="00826232" w14:paraId="35C157DF" w14:textId="77777777" w:rsidTr="00F65D0D">
        <w:tc>
          <w:tcPr>
            <w:tcW w:w="2098" w:type="dxa"/>
            <w:tcBorders>
              <w:top w:val="nil"/>
              <w:left w:val="nil"/>
              <w:bottom w:val="nil"/>
              <w:right w:val="nil"/>
            </w:tcBorders>
          </w:tcPr>
          <w:p w14:paraId="276DB852" w14:textId="77777777" w:rsidR="00826232" w:rsidRPr="00826232" w:rsidRDefault="00826232" w:rsidP="00826232">
            <w:pPr>
              <w:jc w:val="center"/>
              <w:rPr>
                <w:sz w:val="20"/>
                <w:szCs w:val="20"/>
              </w:rPr>
            </w:pPr>
            <w:r w:rsidRPr="00826232">
              <w:rPr>
                <w:sz w:val="20"/>
                <w:szCs w:val="20"/>
              </w:rPr>
              <w:t>(индекс)</w:t>
            </w:r>
          </w:p>
        </w:tc>
        <w:tc>
          <w:tcPr>
            <w:tcW w:w="170" w:type="dxa"/>
            <w:tcBorders>
              <w:top w:val="nil"/>
              <w:left w:val="nil"/>
              <w:bottom w:val="nil"/>
              <w:right w:val="nil"/>
            </w:tcBorders>
          </w:tcPr>
          <w:p w14:paraId="3744FB2E" w14:textId="77777777" w:rsidR="00826232" w:rsidRPr="00826232" w:rsidRDefault="00826232" w:rsidP="00826232">
            <w:pPr>
              <w:rPr>
                <w:sz w:val="20"/>
                <w:szCs w:val="20"/>
              </w:rPr>
            </w:pPr>
          </w:p>
        </w:tc>
        <w:tc>
          <w:tcPr>
            <w:tcW w:w="4819" w:type="dxa"/>
            <w:tcBorders>
              <w:top w:val="nil"/>
              <w:left w:val="nil"/>
              <w:bottom w:val="nil"/>
              <w:right w:val="nil"/>
            </w:tcBorders>
          </w:tcPr>
          <w:p w14:paraId="6C64E1EF" w14:textId="77777777" w:rsidR="00826232" w:rsidRPr="00826232" w:rsidRDefault="00826232" w:rsidP="00826232">
            <w:pPr>
              <w:jc w:val="center"/>
              <w:rPr>
                <w:sz w:val="20"/>
                <w:szCs w:val="20"/>
              </w:rPr>
            </w:pPr>
            <w:r w:rsidRPr="00826232">
              <w:rPr>
                <w:sz w:val="20"/>
                <w:szCs w:val="20"/>
              </w:rPr>
              <w:t>(государство, республика, край, область)</w:t>
            </w:r>
          </w:p>
        </w:tc>
        <w:tc>
          <w:tcPr>
            <w:tcW w:w="170" w:type="dxa"/>
            <w:tcBorders>
              <w:top w:val="nil"/>
              <w:left w:val="nil"/>
              <w:bottom w:val="nil"/>
              <w:right w:val="nil"/>
            </w:tcBorders>
          </w:tcPr>
          <w:p w14:paraId="753C7FF0" w14:textId="77777777" w:rsidR="00826232" w:rsidRPr="00826232" w:rsidRDefault="00826232" w:rsidP="00826232">
            <w:pPr>
              <w:rPr>
                <w:sz w:val="20"/>
                <w:szCs w:val="20"/>
              </w:rPr>
            </w:pPr>
          </w:p>
        </w:tc>
        <w:tc>
          <w:tcPr>
            <w:tcW w:w="2722" w:type="dxa"/>
            <w:tcBorders>
              <w:top w:val="nil"/>
              <w:left w:val="nil"/>
              <w:bottom w:val="nil"/>
              <w:right w:val="nil"/>
            </w:tcBorders>
          </w:tcPr>
          <w:p w14:paraId="2D050C9B" w14:textId="77777777" w:rsidR="00826232" w:rsidRPr="00826232" w:rsidRDefault="00826232" w:rsidP="00826232">
            <w:pPr>
              <w:jc w:val="center"/>
              <w:rPr>
                <w:sz w:val="20"/>
                <w:szCs w:val="20"/>
              </w:rPr>
            </w:pPr>
            <w:r w:rsidRPr="00826232">
              <w:rPr>
                <w:sz w:val="20"/>
                <w:szCs w:val="20"/>
              </w:rPr>
              <w:t>(район)</w:t>
            </w:r>
          </w:p>
        </w:tc>
      </w:tr>
    </w:tbl>
    <w:p w14:paraId="5554DD61"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3402"/>
        <w:gridCol w:w="170"/>
        <w:gridCol w:w="3119"/>
        <w:gridCol w:w="113"/>
        <w:gridCol w:w="680"/>
        <w:gridCol w:w="113"/>
        <w:gridCol w:w="1021"/>
        <w:gridCol w:w="113"/>
        <w:gridCol w:w="1247"/>
      </w:tblGrid>
      <w:tr w:rsidR="00826232" w:rsidRPr="00826232" w14:paraId="2561676B" w14:textId="77777777" w:rsidTr="00F65D0D">
        <w:tc>
          <w:tcPr>
            <w:tcW w:w="3402" w:type="dxa"/>
            <w:tcBorders>
              <w:top w:val="nil"/>
              <w:left w:val="nil"/>
              <w:bottom w:val="single" w:sz="4" w:space="0" w:color="auto"/>
              <w:right w:val="nil"/>
            </w:tcBorders>
            <w:vAlign w:val="bottom"/>
          </w:tcPr>
          <w:p w14:paraId="33BDA423"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0D4E9AA6" w14:textId="77777777" w:rsidR="00826232" w:rsidRPr="00826232" w:rsidRDefault="00826232" w:rsidP="00826232">
            <w:pPr>
              <w:rPr>
                <w:sz w:val="20"/>
                <w:szCs w:val="20"/>
              </w:rPr>
            </w:pPr>
          </w:p>
        </w:tc>
        <w:tc>
          <w:tcPr>
            <w:tcW w:w="3119" w:type="dxa"/>
            <w:tcBorders>
              <w:top w:val="nil"/>
              <w:left w:val="nil"/>
              <w:bottom w:val="single" w:sz="4" w:space="0" w:color="auto"/>
              <w:right w:val="nil"/>
            </w:tcBorders>
            <w:vAlign w:val="bottom"/>
          </w:tcPr>
          <w:p w14:paraId="1B8F942B"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6E34027F" w14:textId="77777777" w:rsidR="00826232" w:rsidRPr="00826232" w:rsidRDefault="00826232" w:rsidP="00826232">
            <w:pPr>
              <w:rPr>
                <w:sz w:val="20"/>
                <w:szCs w:val="20"/>
              </w:rPr>
            </w:pPr>
          </w:p>
        </w:tc>
        <w:tc>
          <w:tcPr>
            <w:tcW w:w="680" w:type="dxa"/>
            <w:tcBorders>
              <w:top w:val="nil"/>
              <w:left w:val="nil"/>
              <w:bottom w:val="single" w:sz="4" w:space="0" w:color="auto"/>
              <w:right w:val="nil"/>
            </w:tcBorders>
            <w:vAlign w:val="bottom"/>
          </w:tcPr>
          <w:p w14:paraId="5C50A9E9"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1D933F84" w14:textId="77777777" w:rsidR="00826232" w:rsidRPr="00826232" w:rsidRDefault="00826232" w:rsidP="00826232">
            <w:pPr>
              <w:rPr>
                <w:sz w:val="20"/>
                <w:szCs w:val="20"/>
              </w:rPr>
            </w:pPr>
          </w:p>
        </w:tc>
        <w:tc>
          <w:tcPr>
            <w:tcW w:w="1021" w:type="dxa"/>
            <w:tcBorders>
              <w:top w:val="nil"/>
              <w:left w:val="nil"/>
              <w:bottom w:val="single" w:sz="4" w:space="0" w:color="auto"/>
              <w:right w:val="nil"/>
            </w:tcBorders>
            <w:vAlign w:val="bottom"/>
          </w:tcPr>
          <w:p w14:paraId="34F865B3"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38624717" w14:textId="77777777" w:rsidR="00826232" w:rsidRPr="00826232" w:rsidRDefault="00826232" w:rsidP="00826232">
            <w:pPr>
              <w:rPr>
                <w:sz w:val="20"/>
                <w:szCs w:val="20"/>
              </w:rPr>
            </w:pPr>
          </w:p>
        </w:tc>
        <w:tc>
          <w:tcPr>
            <w:tcW w:w="1247" w:type="dxa"/>
            <w:tcBorders>
              <w:top w:val="nil"/>
              <w:left w:val="nil"/>
              <w:bottom w:val="single" w:sz="4" w:space="0" w:color="auto"/>
              <w:right w:val="nil"/>
            </w:tcBorders>
            <w:vAlign w:val="bottom"/>
          </w:tcPr>
          <w:p w14:paraId="2D4E06A3" w14:textId="77777777" w:rsidR="00826232" w:rsidRPr="00826232" w:rsidRDefault="00826232" w:rsidP="00826232">
            <w:pPr>
              <w:jc w:val="center"/>
              <w:rPr>
                <w:sz w:val="20"/>
                <w:szCs w:val="20"/>
              </w:rPr>
            </w:pPr>
          </w:p>
        </w:tc>
      </w:tr>
      <w:tr w:rsidR="00826232" w:rsidRPr="00826232" w14:paraId="0E33FD43" w14:textId="77777777" w:rsidTr="00F65D0D">
        <w:tc>
          <w:tcPr>
            <w:tcW w:w="3402" w:type="dxa"/>
            <w:tcBorders>
              <w:top w:val="nil"/>
              <w:left w:val="nil"/>
              <w:bottom w:val="nil"/>
              <w:right w:val="nil"/>
            </w:tcBorders>
          </w:tcPr>
          <w:p w14:paraId="24C9434C" w14:textId="77777777" w:rsidR="00826232" w:rsidRPr="00826232" w:rsidRDefault="00826232" w:rsidP="00826232">
            <w:pPr>
              <w:jc w:val="center"/>
              <w:rPr>
                <w:sz w:val="20"/>
                <w:szCs w:val="20"/>
              </w:rPr>
            </w:pPr>
            <w:r w:rsidRPr="00826232">
              <w:rPr>
                <w:sz w:val="20"/>
                <w:szCs w:val="20"/>
              </w:rPr>
              <w:t>(населенный пункт)</w:t>
            </w:r>
          </w:p>
        </w:tc>
        <w:tc>
          <w:tcPr>
            <w:tcW w:w="170" w:type="dxa"/>
            <w:tcBorders>
              <w:top w:val="nil"/>
              <w:left w:val="nil"/>
              <w:bottom w:val="nil"/>
              <w:right w:val="nil"/>
            </w:tcBorders>
          </w:tcPr>
          <w:p w14:paraId="582782C4" w14:textId="77777777" w:rsidR="00826232" w:rsidRPr="00826232" w:rsidRDefault="00826232" w:rsidP="00826232">
            <w:pPr>
              <w:rPr>
                <w:sz w:val="20"/>
                <w:szCs w:val="20"/>
              </w:rPr>
            </w:pPr>
          </w:p>
        </w:tc>
        <w:tc>
          <w:tcPr>
            <w:tcW w:w="3119" w:type="dxa"/>
            <w:tcBorders>
              <w:top w:val="nil"/>
              <w:left w:val="nil"/>
              <w:bottom w:val="nil"/>
              <w:right w:val="nil"/>
            </w:tcBorders>
          </w:tcPr>
          <w:p w14:paraId="7ED06FF7" w14:textId="77777777" w:rsidR="00826232" w:rsidRPr="00826232" w:rsidRDefault="00826232" w:rsidP="00826232">
            <w:pPr>
              <w:jc w:val="center"/>
              <w:rPr>
                <w:sz w:val="20"/>
                <w:szCs w:val="20"/>
              </w:rPr>
            </w:pPr>
            <w:r w:rsidRPr="00826232">
              <w:rPr>
                <w:sz w:val="20"/>
                <w:szCs w:val="20"/>
              </w:rPr>
              <w:t>(улица)</w:t>
            </w:r>
          </w:p>
        </w:tc>
        <w:tc>
          <w:tcPr>
            <w:tcW w:w="113" w:type="dxa"/>
            <w:tcBorders>
              <w:top w:val="nil"/>
              <w:left w:val="nil"/>
              <w:bottom w:val="nil"/>
              <w:right w:val="nil"/>
            </w:tcBorders>
          </w:tcPr>
          <w:p w14:paraId="1D6463F9" w14:textId="77777777" w:rsidR="00826232" w:rsidRPr="00826232" w:rsidRDefault="00826232" w:rsidP="00826232">
            <w:pPr>
              <w:rPr>
                <w:sz w:val="20"/>
                <w:szCs w:val="20"/>
              </w:rPr>
            </w:pPr>
          </w:p>
        </w:tc>
        <w:tc>
          <w:tcPr>
            <w:tcW w:w="680" w:type="dxa"/>
            <w:tcBorders>
              <w:top w:val="nil"/>
              <w:left w:val="nil"/>
              <w:bottom w:val="nil"/>
              <w:right w:val="nil"/>
            </w:tcBorders>
          </w:tcPr>
          <w:p w14:paraId="2F5C0A12" w14:textId="77777777" w:rsidR="00826232" w:rsidRPr="00826232" w:rsidRDefault="00826232" w:rsidP="00826232">
            <w:pPr>
              <w:jc w:val="center"/>
              <w:rPr>
                <w:sz w:val="20"/>
                <w:szCs w:val="20"/>
              </w:rPr>
            </w:pPr>
            <w:r w:rsidRPr="00826232">
              <w:rPr>
                <w:sz w:val="20"/>
                <w:szCs w:val="20"/>
              </w:rPr>
              <w:t>(дом)</w:t>
            </w:r>
          </w:p>
        </w:tc>
        <w:tc>
          <w:tcPr>
            <w:tcW w:w="113" w:type="dxa"/>
            <w:tcBorders>
              <w:top w:val="nil"/>
              <w:left w:val="nil"/>
              <w:bottom w:val="nil"/>
              <w:right w:val="nil"/>
            </w:tcBorders>
          </w:tcPr>
          <w:p w14:paraId="78FB1A5E" w14:textId="77777777" w:rsidR="00826232" w:rsidRPr="00826232" w:rsidRDefault="00826232" w:rsidP="00826232">
            <w:pPr>
              <w:rPr>
                <w:sz w:val="20"/>
                <w:szCs w:val="20"/>
              </w:rPr>
            </w:pPr>
          </w:p>
        </w:tc>
        <w:tc>
          <w:tcPr>
            <w:tcW w:w="1021" w:type="dxa"/>
            <w:tcBorders>
              <w:top w:val="nil"/>
              <w:left w:val="nil"/>
              <w:bottom w:val="nil"/>
              <w:right w:val="nil"/>
            </w:tcBorders>
          </w:tcPr>
          <w:p w14:paraId="542F9370" w14:textId="77777777" w:rsidR="00826232" w:rsidRPr="00826232" w:rsidRDefault="00826232" w:rsidP="00826232">
            <w:pPr>
              <w:jc w:val="center"/>
              <w:rPr>
                <w:sz w:val="20"/>
                <w:szCs w:val="20"/>
              </w:rPr>
            </w:pPr>
            <w:r w:rsidRPr="00826232">
              <w:rPr>
                <w:sz w:val="20"/>
                <w:szCs w:val="20"/>
              </w:rPr>
              <w:t>(корпус)</w:t>
            </w:r>
          </w:p>
        </w:tc>
        <w:tc>
          <w:tcPr>
            <w:tcW w:w="113" w:type="dxa"/>
            <w:tcBorders>
              <w:top w:val="nil"/>
              <w:left w:val="nil"/>
              <w:bottom w:val="nil"/>
              <w:right w:val="nil"/>
            </w:tcBorders>
          </w:tcPr>
          <w:p w14:paraId="4038234D" w14:textId="77777777" w:rsidR="00826232" w:rsidRPr="00826232" w:rsidRDefault="00826232" w:rsidP="00826232">
            <w:pPr>
              <w:rPr>
                <w:sz w:val="20"/>
                <w:szCs w:val="20"/>
              </w:rPr>
            </w:pPr>
          </w:p>
        </w:tc>
        <w:tc>
          <w:tcPr>
            <w:tcW w:w="1247" w:type="dxa"/>
            <w:tcBorders>
              <w:top w:val="nil"/>
              <w:left w:val="nil"/>
              <w:bottom w:val="nil"/>
              <w:right w:val="nil"/>
            </w:tcBorders>
          </w:tcPr>
          <w:p w14:paraId="44AF253A" w14:textId="77777777" w:rsidR="00826232" w:rsidRPr="00826232" w:rsidRDefault="00826232" w:rsidP="00826232">
            <w:pPr>
              <w:jc w:val="center"/>
              <w:rPr>
                <w:sz w:val="20"/>
                <w:szCs w:val="20"/>
              </w:rPr>
            </w:pPr>
            <w:r w:rsidRPr="00826232">
              <w:rPr>
                <w:sz w:val="20"/>
                <w:szCs w:val="20"/>
              </w:rPr>
              <w:t>(квартира)</w:t>
            </w:r>
          </w:p>
        </w:tc>
      </w:tr>
    </w:tbl>
    <w:p w14:paraId="7B87A8FC" w14:textId="77777777" w:rsidR="00826232" w:rsidRPr="00826232" w:rsidRDefault="00826232" w:rsidP="00826232">
      <w:pPr>
        <w:rPr>
          <w:sz w:val="20"/>
          <w:szCs w:val="20"/>
        </w:rPr>
      </w:pPr>
    </w:p>
    <w:p w14:paraId="1E6ACDD9" w14:textId="77777777" w:rsidR="00826232" w:rsidRPr="00826232" w:rsidRDefault="00826232" w:rsidP="00826232">
      <w:pPr>
        <w:pBdr>
          <w:top w:val="single" w:sz="4" w:space="1" w:color="auto"/>
        </w:pBdr>
        <w:rPr>
          <w:sz w:val="20"/>
          <w:szCs w:val="20"/>
        </w:rPr>
      </w:pPr>
    </w:p>
    <w:p w14:paraId="0267D2E1" w14:textId="77777777" w:rsidR="00826232" w:rsidRPr="00826232" w:rsidRDefault="00826232" w:rsidP="00826232">
      <w:pPr>
        <w:tabs>
          <w:tab w:val="left" w:pos="709"/>
        </w:tabs>
        <w:spacing w:before="120"/>
        <w:rPr>
          <w:sz w:val="20"/>
          <w:szCs w:val="20"/>
        </w:rPr>
      </w:pPr>
      <w:r w:rsidRPr="00826232">
        <w:rPr>
          <w:sz w:val="20"/>
          <w:szCs w:val="20"/>
        </w:rPr>
        <w:t>3.</w:t>
      </w:r>
      <w:r w:rsidRPr="00826232">
        <w:rPr>
          <w:sz w:val="20"/>
          <w:szCs w:val="20"/>
        </w:rPr>
        <w:tab/>
        <w:t xml:space="preserve">Руководитель страхователя – юридического лица  </w:t>
      </w:r>
    </w:p>
    <w:p w14:paraId="6411BB6E" w14:textId="77777777" w:rsidR="00826232" w:rsidRPr="00826232" w:rsidRDefault="00826232" w:rsidP="00826232">
      <w:pPr>
        <w:pBdr>
          <w:top w:val="single" w:sz="4" w:space="1" w:color="auto"/>
        </w:pBdr>
        <w:ind w:left="5907"/>
        <w:jc w:val="center"/>
        <w:rPr>
          <w:sz w:val="20"/>
          <w:szCs w:val="20"/>
        </w:rPr>
      </w:pPr>
      <w:r w:rsidRPr="00826232">
        <w:rPr>
          <w:sz w:val="20"/>
          <w:szCs w:val="20"/>
        </w:rPr>
        <w:t>(инициалы, фамилия, должность)</w:t>
      </w:r>
    </w:p>
    <w:p w14:paraId="175065EC" w14:textId="77777777" w:rsidR="00826232" w:rsidRPr="00826232" w:rsidRDefault="00826232" w:rsidP="00826232">
      <w:pPr>
        <w:rPr>
          <w:sz w:val="20"/>
          <w:szCs w:val="20"/>
        </w:rPr>
      </w:pPr>
    </w:p>
    <w:p w14:paraId="0262DBFD" w14:textId="77777777" w:rsidR="00826232" w:rsidRPr="00826232" w:rsidRDefault="00826232" w:rsidP="00826232">
      <w:pPr>
        <w:pBdr>
          <w:top w:val="single" w:sz="4" w:space="1" w:color="auto"/>
        </w:pBdr>
        <w:spacing w:after="24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2"/>
        <w:gridCol w:w="516"/>
        <w:gridCol w:w="1752"/>
        <w:gridCol w:w="641"/>
        <w:gridCol w:w="1485"/>
        <w:gridCol w:w="755"/>
        <w:gridCol w:w="1233"/>
      </w:tblGrid>
      <w:tr w:rsidR="00826232" w:rsidRPr="00826232" w14:paraId="60417F30" w14:textId="77777777" w:rsidTr="00F65D0D">
        <w:tc>
          <w:tcPr>
            <w:tcW w:w="3572" w:type="dxa"/>
            <w:tcBorders>
              <w:bottom w:val="nil"/>
            </w:tcBorders>
          </w:tcPr>
          <w:p w14:paraId="259E36CE" w14:textId="77777777" w:rsidR="00826232" w:rsidRPr="00826232" w:rsidRDefault="00826232" w:rsidP="00826232">
            <w:pPr>
              <w:tabs>
                <w:tab w:val="left" w:pos="570"/>
              </w:tabs>
              <w:spacing w:after="60"/>
              <w:rPr>
                <w:sz w:val="20"/>
                <w:szCs w:val="20"/>
              </w:rPr>
            </w:pPr>
            <w:r w:rsidRPr="00826232">
              <w:rPr>
                <w:sz w:val="20"/>
                <w:szCs w:val="20"/>
              </w:rPr>
              <w:t>4.</w:t>
            </w:r>
            <w:r w:rsidRPr="00826232">
              <w:rPr>
                <w:sz w:val="20"/>
                <w:szCs w:val="20"/>
              </w:rPr>
              <w:tab/>
              <w:t>Реквизиты</w:t>
            </w:r>
          </w:p>
        </w:tc>
        <w:tc>
          <w:tcPr>
            <w:tcW w:w="516" w:type="dxa"/>
            <w:tcBorders>
              <w:right w:val="nil"/>
            </w:tcBorders>
          </w:tcPr>
          <w:p w14:paraId="41A931AA" w14:textId="77777777" w:rsidR="00826232" w:rsidRPr="00826232" w:rsidRDefault="00826232" w:rsidP="00826232">
            <w:pPr>
              <w:spacing w:after="60"/>
              <w:rPr>
                <w:sz w:val="20"/>
                <w:szCs w:val="20"/>
              </w:rPr>
            </w:pPr>
            <w:r w:rsidRPr="00826232">
              <w:rPr>
                <w:sz w:val="20"/>
                <w:szCs w:val="20"/>
              </w:rPr>
              <w:t>ИНН</w:t>
            </w:r>
          </w:p>
        </w:tc>
        <w:tc>
          <w:tcPr>
            <w:tcW w:w="1752" w:type="dxa"/>
            <w:tcBorders>
              <w:left w:val="nil"/>
            </w:tcBorders>
          </w:tcPr>
          <w:p w14:paraId="12E3136A" w14:textId="77777777" w:rsidR="00826232" w:rsidRPr="00826232" w:rsidRDefault="00826232" w:rsidP="00826232">
            <w:pPr>
              <w:spacing w:after="60"/>
              <w:jc w:val="center"/>
              <w:rPr>
                <w:sz w:val="20"/>
                <w:szCs w:val="20"/>
              </w:rPr>
            </w:pPr>
          </w:p>
        </w:tc>
        <w:tc>
          <w:tcPr>
            <w:tcW w:w="641" w:type="dxa"/>
            <w:tcBorders>
              <w:right w:val="nil"/>
            </w:tcBorders>
          </w:tcPr>
          <w:p w14:paraId="2C6C7604" w14:textId="77777777" w:rsidR="00826232" w:rsidRPr="00826232" w:rsidRDefault="00826232" w:rsidP="00826232">
            <w:pPr>
              <w:spacing w:after="60"/>
              <w:rPr>
                <w:sz w:val="20"/>
                <w:szCs w:val="20"/>
              </w:rPr>
            </w:pPr>
            <w:r w:rsidRPr="00826232">
              <w:rPr>
                <w:sz w:val="20"/>
                <w:szCs w:val="20"/>
              </w:rPr>
              <w:t>ОКПО</w:t>
            </w:r>
          </w:p>
        </w:tc>
        <w:tc>
          <w:tcPr>
            <w:tcW w:w="1485" w:type="dxa"/>
            <w:tcBorders>
              <w:left w:val="nil"/>
            </w:tcBorders>
          </w:tcPr>
          <w:p w14:paraId="57F84D3F" w14:textId="77777777" w:rsidR="00826232" w:rsidRPr="00826232" w:rsidRDefault="00826232" w:rsidP="00826232">
            <w:pPr>
              <w:spacing w:after="60"/>
              <w:jc w:val="center"/>
              <w:rPr>
                <w:sz w:val="20"/>
                <w:szCs w:val="20"/>
              </w:rPr>
            </w:pPr>
          </w:p>
        </w:tc>
        <w:tc>
          <w:tcPr>
            <w:tcW w:w="755" w:type="dxa"/>
            <w:tcBorders>
              <w:right w:val="nil"/>
            </w:tcBorders>
          </w:tcPr>
          <w:p w14:paraId="6BB842E6" w14:textId="77777777" w:rsidR="00826232" w:rsidRPr="00826232" w:rsidRDefault="00826232" w:rsidP="00826232">
            <w:pPr>
              <w:spacing w:after="60"/>
              <w:rPr>
                <w:sz w:val="20"/>
                <w:szCs w:val="20"/>
              </w:rPr>
            </w:pPr>
            <w:r w:rsidRPr="00826232">
              <w:rPr>
                <w:sz w:val="20"/>
                <w:szCs w:val="20"/>
              </w:rPr>
              <w:t>ОКВЭД</w:t>
            </w:r>
          </w:p>
        </w:tc>
        <w:tc>
          <w:tcPr>
            <w:tcW w:w="1230" w:type="dxa"/>
            <w:tcBorders>
              <w:left w:val="nil"/>
            </w:tcBorders>
          </w:tcPr>
          <w:p w14:paraId="16EB69AB" w14:textId="77777777" w:rsidR="00826232" w:rsidRPr="00826232" w:rsidRDefault="00826232" w:rsidP="00826232">
            <w:pPr>
              <w:spacing w:after="60"/>
              <w:jc w:val="center"/>
              <w:rPr>
                <w:sz w:val="20"/>
                <w:szCs w:val="20"/>
              </w:rPr>
            </w:pPr>
          </w:p>
        </w:tc>
      </w:tr>
      <w:tr w:rsidR="00826232" w:rsidRPr="00826232" w14:paraId="0E69BA31" w14:textId="77777777" w:rsidTr="00F65D0D">
        <w:tc>
          <w:tcPr>
            <w:tcW w:w="3572" w:type="dxa"/>
            <w:tcBorders>
              <w:top w:val="nil"/>
              <w:bottom w:val="nil"/>
            </w:tcBorders>
          </w:tcPr>
          <w:p w14:paraId="4BB94BDF" w14:textId="77777777" w:rsidR="00826232" w:rsidRPr="00826232" w:rsidRDefault="00826232" w:rsidP="00826232">
            <w:pPr>
              <w:spacing w:after="60"/>
              <w:rPr>
                <w:sz w:val="20"/>
                <w:szCs w:val="20"/>
              </w:rPr>
            </w:pPr>
          </w:p>
        </w:tc>
        <w:tc>
          <w:tcPr>
            <w:tcW w:w="516" w:type="dxa"/>
            <w:tcBorders>
              <w:right w:val="nil"/>
            </w:tcBorders>
          </w:tcPr>
          <w:p w14:paraId="1EA09862" w14:textId="77777777" w:rsidR="00826232" w:rsidRPr="00826232" w:rsidRDefault="00826232" w:rsidP="00826232">
            <w:pPr>
              <w:spacing w:after="60"/>
              <w:rPr>
                <w:sz w:val="20"/>
                <w:szCs w:val="20"/>
              </w:rPr>
            </w:pPr>
            <w:r w:rsidRPr="00826232">
              <w:rPr>
                <w:sz w:val="20"/>
                <w:szCs w:val="20"/>
              </w:rPr>
              <w:t>КПП</w:t>
            </w:r>
          </w:p>
        </w:tc>
        <w:tc>
          <w:tcPr>
            <w:tcW w:w="1752" w:type="dxa"/>
            <w:tcBorders>
              <w:left w:val="nil"/>
            </w:tcBorders>
          </w:tcPr>
          <w:p w14:paraId="1202B06F" w14:textId="77777777" w:rsidR="00826232" w:rsidRPr="00826232" w:rsidRDefault="00826232" w:rsidP="00826232">
            <w:pPr>
              <w:spacing w:after="60"/>
              <w:jc w:val="center"/>
              <w:rPr>
                <w:sz w:val="20"/>
                <w:szCs w:val="20"/>
              </w:rPr>
            </w:pPr>
          </w:p>
        </w:tc>
        <w:tc>
          <w:tcPr>
            <w:tcW w:w="641" w:type="dxa"/>
            <w:tcBorders>
              <w:bottom w:val="nil"/>
              <w:right w:val="nil"/>
            </w:tcBorders>
          </w:tcPr>
          <w:p w14:paraId="0C375B15" w14:textId="77777777" w:rsidR="00826232" w:rsidRPr="00826232" w:rsidRDefault="00826232" w:rsidP="00826232">
            <w:pPr>
              <w:spacing w:after="60"/>
              <w:rPr>
                <w:sz w:val="20"/>
                <w:szCs w:val="20"/>
              </w:rPr>
            </w:pPr>
            <w:r w:rsidRPr="00826232">
              <w:rPr>
                <w:sz w:val="20"/>
                <w:szCs w:val="20"/>
              </w:rPr>
              <w:t>ОГРН</w:t>
            </w:r>
          </w:p>
        </w:tc>
        <w:tc>
          <w:tcPr>
            <w:tcW w:w="1485" w:type="dxa"/>
            <w:tcBorders>
              <w:left w:val="nil"/>
              <w:bottom w:val="nil"/>
            </w:tcBorders>
          </w:tcPr>
          <w:p w14:paraId="42ADF66B" w14:textId="77777777" w:rsidR="00826232" w:rsidRPr="00826232" w:rsidRDefault="00826232" w:rsidP="00826232">
            <w:pPr>
              <w:spacing w:after="60"/>
              <w:jc w:val="center"/>
              <w:rPr>
                <w:sz w:val="20"/>
                <w:szCs w:val="20"/>
              </w:rPr>
            </w:pPr>
          </w:p>
        </w:tc>
        <w:tc>
          <w:tcPr>
            <w:tcW w:w="1985" w:type="dxa"/>
            <w:gridSpan w:val="2"/>
          </w:tcPr>
          <w:p w14:paraId="26D32CC8" w14:textId="77777777" w:rsidR="00826232" w:rsidRPr="00826232" w:rsidRDefault="00826232" w:rsidP="00826232">
            <w:pPr>
              <w:spacing w:after="60"/>
              <w:rPr>
                <w:sz w:val="20"/>
                <w:szCs w:val="20"/>
              </w:rPr>
            </w:pPr>
          </w:p>
        </w:tc>
      </w:tr>
      <w:tr w:rsidR="00826232" w:rsidRPr="00826232" w14:paraId="3CF2F8CA" w14:textId="77777777" w:rsidTr="00F65D0D">
        <w:tc>
          <w:tcPr>
            <w:tcW w:w="3572" w:type="dxa"/>
            <w:tcBorders>
              <w:top w:val="nil"/>
              <w:bottom w:val="nil"/>
            </w:tcBorders>
          </w:tcPr>
          <w:p w14:paraId="0918B2DC" w14:textId="77777777" w:rsidR="00826232" w:rsidRPr="00826232" w:rsidRDefault="00826232" w:rsidP="00826232">
            <w:pPr>
              <w:rPr>
                <w:sz w:val="20"/>
                <w:szCs w:val="20"/>
              </w:rPr>
            </w:pPr>
          </w:p>
        </w:tc>
        <w:tc>
          <w:tcPr>
            <w:tcW w:w="2268" w:type="dxa"/>
            <w:gridSpan w:val="2"/>
          </w:tcPr>
          <w:p w14:paraId="13925939" w14:textId="77777777" w:rsidR="00826232" w:rsidRPr="00826232" w:rsidRDefault="00826232" w:rsidP="00826232">
            <w:pPr>
              <w:rPr>
                <w:sz w:val="20"/>
                <w:szCs w:val="20"/>
              </w:rPr>
            </w:pPr>
            <w:r w:rsidRPr="00826232">
              <w:rPr>
                <w:sz w:val="20"/>
                <w:szCs w:val="20"/>
              </w:rPr>
              <w:t>Расчетный счет</w:t>
            </w:r>
          </w:p>
          <w:p w14:paraId="70759521" w14:textId="77777777" w:rsidR="00826232" w:rsidRPr="00826232" w:rsidRDefault="00826232" w:rsidP="00826232">
            <w:pPr>
              <w:spacing w:after="60"/>
              <w:rPr>
                <w:sz w:val="20"/>
                <w:szCs w:val="20"/>
              </w:rPr>
            </w:pPr>
          </w:p>
        </w:tc>
        <w:tc>
          <w:tcPr>
            <w:tcW w:w="4111" w:type="dxa"/>
            <w:gridSpan w:val="4"/>
          </w:tcPr>
          <w:p w14:paraId="69E70062" w14:textId="77777777" w:rsidR="00826232" w:rsidRPr="00826232" w:rsidRDefault="00826232" w:rsidP="00826232">
            <w:pPr>
              <w:rPr>
                <w:sz w:val="20"/>
                <w:szCs w:val="20"/>
              </w:rPr>
            </w:pPr>
            <w:r w:rsidRPr="00826232">
              <w:rPr>
                <w:sz w:val="20"/>
                <w:szCs w:val="20"/>
              </w:rPr>
              <w:t>Корреспондентский счет</w:t>
            </w:r>
          </w:p>
          <w:p w14:paraId="5E0690EF" w14:textId="77777777" w:rsidR="00826232" w:rsidRPr="00826232" w:rsidRDefault="00826232" w:rsidP="00826232">
            <w:pPr>
              <w:spacing w:after="60"/>
              <w:rPr>
                <w:sz w:val="20"/>
                <w:szCs w:val="20"/>
              </w:rPr>
            </w:pPr>
          </w:p>
        </w:tc>
      </w:tr>
      <w:tr w:rsidR="00826232" w:rsidRPr="00826232" w14:paraId="3882DEFD" w14:textId="77777777" w:rsidTr="00F65D0D">
        <w:tc>
          <w:tcPr>
            <w:tcW w:w="3572" w:type="dxa"/>
            <w:tcBorders>
              <w:top w:val="nil"/>
            </w:tcBorders>
          </w:tcPr>
          <w:p w14:paraId="503F40AA" w14:textId="77777777" w:rsidR="00826232" w:rsidRPr="00826232" w:rsidRDefault="00826232" w:rsidP="00826232">
            <w:pPr>
              <w:spacing w:after="60"/>
              <w:rPr>
                <w:sz w:val="20"/>
                <w:szCs w:val="20"/>
              </w:rPr>
            </w:pPr>
          </w:p>
        </w:tc>
        <w:tc>
          <w:tcPr>
            <w:tcW w:w="516" w:type="dxa"/>
            <w:tcBorders>
              <w:bottom w:val="nil"/>
              <w:right w:val="nil"/>
            </w:tcBorders>
          </w:tcPr>
          <w:p w14:paraId="25A08716" w14:textId="77777777" w:rsidR="00826232" w:rsidRPr="00826232" w:rsidRDefault="00826232" w:rsidP="00826232">
            <w:pPr>
              <w:spacing w:after="60"/>
              <w:rPr>
                <w:sz w:val="20"/>
                <w:szCs w:val="20"/>
              </w:rPr>
            </w:pPr>
            <w:r w:rsidRPr="00826232">
              <w:rPr>
                <w:sz w:val="20"/>
                <w:szCs w:val="20"/>
              </w:rPr>
              <w:t>Банк</w:t>
            </w:r>
          </w:p>
        </w:tc>
        <w:tc>
          <w:tcPr>
            <w:tcW w:w="1752" w:type="dxa"/>
            <w:tcBorders>
              <w:left w:val="nil"/>
              <w:bottom w:val="nil"/>
            </w:tcBorders>
          </w:tcPr>
          <w:p w14:paraId="1A6B1BDB" w14:textId="77777777" w:rsidR="00826232" w:rsidRPr="00826232" w:rsidRDefault="00826232" w:rsidP="00826232">
            <w:pPr>
              <w:spacing w:after="60"/>
              <w:jc w:val="center"/>
              <w:rPr>
                <w:sz w:val="20"/>
                <w:szCs w:val="20"/>
              </w:rPr>
            </w:pPr>
          </w:p>
        </w:tc>
        <w:tc>
          <w:tcPr>
            <w:tcW w:w="641" w:type="dxa"/>
            <w:tcBorders>
              <w:right w:val="nil"/>
            </w:tcBorders>
          </w:tcPr>
          <w:p w14:paraId="1A185144" w14:textId="77777777" w:rsidR="00826232" w:rsidRPr="00826232" w:rsidRDefault="00826232" w:rsidP="00826232">
            <w:pPr>
              <w:spacing w:after="60"/>
              <w:rPr>
                <w:sz w:val="20"/>
                <w:szCs w:val="20"/>
              </w:rPr>
            </w:pPr>
            <w:r w:rsidRPr="00826232">
              <w:rPr>
                <w:sz w:val="20"/>
                <w:szCs w:val="20"/>
              </w:rPr>
              <w:t>БИК</w:t>
            </w:r>
          </w:p>
        </w:tc>
        <w:tc>
          <w:tcPr>
            <w:tcW w:w="3470" w:type="dxa"/>
            <w:gridSpan w:val="3"/>
            <w:tcBorders>
              <w:left w:val="nil"/>
            </w:tcBorders>
          </w:tcPr>
          <w:p w14:paraId="31F253BA" w14:textId="77777777" w:rsidR="00826232" w:rsidRPr="00826232" w:rsidRDefault="00826232" w:rsidP="00826232">
            <w:pPr>
              <w:spacing w:after="60"/>
              <w:jc w:val="center"/>
              <w:rPr>
                <w:sz w:val="20"/>
                <w:szCs w:val="20"/>
              </w:rPr>
            </w:pPr>
          </w:p>
        </w:tc>
      </w:tr>
      <w:tr w:rsidR="00826232" w:rsidRPr="00826232" w14:paraId="0727C76A" w14:textId="77777777" w:rsidTr="00F65D0D">
        <w:trPr>
          <w:cantSplit/>
        </w:trPr>
        <w:tc>
          <w:tcPr>
            <w:tcW w:w="3572" w:type="dxa"/>
            <w:vMerge w:val="restart"/>
          </w:tcPr>
          <w:p w14:paraId="0FB15047" w14:textId="77777777" w:rsidR="00826232" w:rsidRPr="00826232" w:rsidRDefault="00826232" w:rsidP="00826232">
            <w:pPr>
              <w:tabs>
                <w:tab w:val="left" w:pos="585"/>
              </w:tabs>
              <w:jc w:val="both"/>
              <w:rPr>
                <w:sz w:val="20"/>
                <w:szCs w:val="20"/>
              </w:rPr>
            </w:pPr>
            <w:r w:rsidRPr="00826232">
              <w:rPr>
                <w:sz w:val="20"/>
                <w:szCs w:val="20"/>
              </w:rPr>
              <w:t>5.</w:t>
            </w:r>
            <w:r w:rsidRPr="00826232">
              <w:rPr>
                <w:sz w:val="20"/>
                <w:szCs w:val="20"/>
              </w:rPr>
              <w:tab/>
              <w:t>Контактная информация лица, ответственного за страхование</w:t>
            </w:r>
          </w:p>
        </w:tc>
        <w:tc>
          <w:tcPr>
            <w:tcW w:w="6379" w:type="dxa"/>
            <w:gridSpan w:val="6"/>
          </w:tcPr>
          <w:p w14:paraId="20616865" w14:textId="77777777" w:rsidR="00826232" w:rsidRPr="00826232" w:rsidRDefault="00826232" w:rsidP="00826232">
            <w:pPr>
              <w:rPr>
                <w:sz w:val="20"/>
                <w:szCs w:val="20"/>
              </w:rPr>
            </w:pPr>
            <w:r w:rsidRPr="00826232">
              <w:rPr>
                <w:sz w:val="20"/>
                <w:szCs w:val="20"/>
              </w:rPr>
              <w:t>Инициалы, фамилия</w:t>
            </w:r>
          </w:p>
          <w:p w14:paraId="53EEB1CC" w14:textId="77777777" w:rsidR="00826232" w:rsidRPr="00826232" w:rsidRDefault="00826232" w:rsidP="00826232">
            <w:pPr>
              <w:spacing w:after="60"/>
              <w:rPr>
                <w:sz w:val="20"/>
                <w:szCs w:val="20"/>
              </w:rPr>
            </w:pPr>
          </w:p>
        </w:tc>
      </w:tr>
      <w:tr w:rsidR="00826232" w:rsidRPr="00826232" w14:paraId="29DD65CA" w14:textId="77777777" w:rsidTr="00F65D0D">
        <w:trPr>
          <w:cantSplit/>
        </w:trPr>
        <w:tc>
          <w:tcPr>
            <w:tcW w:w="3572" w:type="dxa"/>
            <w:vMerge/>
          </w:tcPr>
          <w:p w14:paraId="1C19DAFE" w14:textId="77777777" w:rsidR="00826232" w:rsidRPr="00826232" w:rsidRDefault="00826232" w:rsidP="00826232">
            <w:pPr>
              <w:rPr>
                <w:sz w:val="20"/>
                <w:szCs w:val="20"/>
              </w:rPr>
            </w:pPr>
          </w:p>
        </w:tc>
        <w:tc>
          <w:tcPr>
            <w:tcW w:w="2265" w:type="dxa"/>
            <w:gridSpan w:val="2"/>
          </w:tcPr>
          <w:p w14:paraId="26F2FF91" w14:textId="77777777" w:rsidR="00826232" w:rsidRPr="00826232" w:rsidRDefault="00826232" w:rsidP="00826232">
            <w:pPr>
              <w:rPr>
                <w:sz w:val="20"/>
                <w:szCs w:val="20"/>
              </w:rPr>
            </w:pPr>
            <w:r w:rsidRPr="00826232">
              <w:rPr>
                <w:sz w:val="20"/>
                <w:szCs w:val="20"/>
              </w:rPr>
              <w:t>адрес электронной</w:t>
            </w:r>
            <w:r w:rsidRPr="00826232">
              <w:rPr>
                <w:sz w:val="20"/>
                <w:szCs w:val="20"/>
              </w:rPr>
              <w:br/>
              <w:t>почты</w:t>
            </w:r>
          </w:p>
          <w:p w14:paraId="5343277B" w14:textId="77777777" w:rsidR="00826232" w:rsidRPr="00826232" w:rsidRDefault="00826232" w:rsidP="00826232">
            <w:pPr>
              <w:spacing w:after="60"/>
              <w:rPr>
                <w:sz w:val="20"/>
                <w:szCs w:val="20"/>
              </w:rPr>
            </w:pPr>
          </w:p>
        </w:tc>
        <w:tc>
          <w:tcPr>
            <w:tcW w:w="4114" w:type="dxa"/>
            <w:gridSpan w:val="4"/>
          </w:tcPr>
          <w:p w14:paraId="524E704D" w14:textId="77777777" w:rsidR="00826232" w:rsidRPr="00826232" w:rsidRDefault="00826232" w:rsidP="00826232">
            <w:pPr>
              <w:rPr>
                <w:sz w:val="20"/>
                <w:szCs w:val="20"/>
              </w:rPr>
            </w:pPr>
            <w:r w:rsidRPr="00826232">
              <w:rPr>
                <w:sz w:val="20"/>
                <w:szCs w:val="20"/>
              </w:rPr>
              <w:t>номер контактного телефона</w:t>
            </w:r>
          </w:p>
          <w:p w14:paraId="263712EA" w14:textId="77777777" w:rsidR="00826232" w:rsidRPr="00826232" w:rsidRDefault="00826232" w:rsidP="00826232">
            <w:pPr>
              <w:rPr>
                <w:sz w:val="20"/>
                <w:szCs w:val="20"/>
              </w:rPr>
            </w:pPr>
          </w:p>
        </w:tc>
      </w:tr>
    </w:tbl>
    <w:p w14:paraId="2D96B480" w14:textId="77777777" w:rsidR="00826232" w:rsidRPr="00826232" w:rsidRDefault="00826232" w:rsidP="00826232">
      <w:pPr>
        <w:spacing w:before="240"/>
        <w:jc w:val="both"/>
        <w:rPr>
          <w:sz w:val="20"/>
          <w:szCs w:val="20"/>
        </w:rPr>
      </w:pPr>
      <w:r w:rsidRPr="00826232">
        <w:rPr>
          <w:sz w:val="20"/>
          <w:szCs w:val="20"/>
        </w:rPr>
        <w:t>Прошу заключить договор обязательного страхования в соответствии с Федеральным</w:t>
      </w:r>
      <w:r w:rsidRPr="00826232">
        <w:rPr>
          <w:sz w:val="20"/>
          <w:szCs w:val="20"/>
        </w:rPr>
        <w:br/>
        <w:t>законом «Об обязательном страховании гражданской ответственности владельца опасного объекта за причинение вреда в результате аварии на опасном объекте» на срок</w:t>
      </w:r>
      <w:r w:rsidRPr="00826232">
        <w:rPr>
          <w:sz w:val="20"/>
          <w:szCs w:val="20"/>
        </w:rPr>
        <w:br/>
      </w:r>
    </w:p>
    <w:tbl>
      <w:tblPr>
        <w:tblW w:w="0" w:type="auto"/>
        <w:tblLayout w:type="fixed"/>
        <w:tblCellMar>
          <w:left w:w="28" w:type="dxa"/>
          <w:right w:w="28" w:type="dxa"/>
        </w:tblCellMar>
        <w:tblLook w:val="0000" w:firstRow="0" w:lastRow="0" w:firstColumn="0" w:lastColumn="0" w:noHBand="0" w:noVBand="0"/>
      </w:tblPr>
      <w:tblGrid>
        <w:gridCol w:w="357"/>
        <w:gridCol w:w="454"/>
        <w:gridCol w:w="255"/>
        <w:gridCol w:w="1701"/>
        <w:gridCol w:w="397"/>
        <w:gridCol w:w="397"/>
        <w:gridCol w:w="794"/>
        <w:gridCol w:w="454"/>
        <w:gridCol w:w="254"/>
        <w:gridCol w:w="1701"/>
        <w:gridCol w:w="397"/>
        <w:gridCol w:w="397"/>
        <w:gridCol w:w="340"/>
      </w:tblGrid>
      <w:tr w:rsidR="00826232" w:rsidRPr="00826232" w14:paraId="5B2BAD6E" w14:textId="77777777" w:rsidTr="00F65D0D">
        <w:tc>
          <w:tcPr>
            <w:tcW w:w="357" w:type="dxa"/>
            <w:tcBorders>
              <w:top w:val="nil"/>
              <w:left w:val="nil"/>
              <w:bottom w:val="nil"/>
              <w:right w:val="nil"/>
            </w:tcBorders>
            <w:vAlign w:val="bottom"/>
          </w:tcPr>
          <w:p w14:paraId="09975C3C" w14:textId="77777777" w:rsidR="00826232" w:rsidRPr="00826232" w:rsidRDefault="00826232" w:rsidP="00826232">
            <w:pPr>
              <w:jc w:val="both"/>
              <w:rPr>
                <w:sz w:val="20"/>
                <w:szCs w:val="20"/>
              </w:rPr>
            </w:pPr>
            <w:r w:rsidRPr="00826232">
              <w:rPr>
                <w:sz w:val="20"/>
                <w:szCs w:val="20"/>
              </w:rPr>
              <w:t>с «</w:t>
            </w:r>
          </w:p>
        </w:tc>
        <w:tc>
          <w:tcPr>
            <w:tcW w:w="454" w:type="dxa"/>
            <w:tcBorders>
              <w:top w:val="nil"/>
              <w:left w:val="nil"/>
              <w:bottom w:val="single" w:sz="4" w:space="0" w:color="auto"/>
              <w:right w:val="nil"/>
            </w:tcBorders>
            <w:vAlign w:val="bottom"/>
          </w:tcPr>
          <w:p w14:paraId="0EBA1316" w14:textId="77777777" w:rsidR="00826232" w:rsidRPr="00826232" w:rsidRDefault="00826232" w:rsidP="00826232">
            <w:pPr>
              <w:jc w:val="center"/>
              <w:rPr>
                <w:sz w:val="20"/>
                <w:szCs w:val="20"/>
              </w:rPr>
            </w:pPr>
          </w:p>
        </w:tc>
        <w:tc>
          <w:tcPr>
            <w:tcW w:w="255" w:type="dxa"/>
            <w:tcBorders>
              <w:top w:val="nil"/>
              <w:left w:val="nil"/>
              <w:bottom w:val="nil"/>
              <w:right w:val="nil"/>
            </w:tcBorders>
            <w:vAlign w:val="bottom"/>
          </w:tcPr>
          <w:p w14:paraId="137AE9B1" w14:textId="77777777" w:rsidR="00826232" w:rsidRPr="00826232" w:rsidRDefault="00826232" w:rsidP="00826232">
            <w:pPr>
              <w:jc w:val="both"/>
              <w:rPr>
                <w:sz w:val="20"/>
                <w:szCs w:val="20"/>
              </w:rPr>
            </w:pPr>
            <w:r w:rsidRPr="00826232">
              <w:rPr>
                <w:sz w:val="20"/>
                <w:szCs w:val="20"/>
              </w:rPr>
              <w:t>»</w:t>
            </w:r>
          </w:p>
        </w:tc>
        <w:tc>
          <w:tcPr>
            <w:tcW w:w="1701" w:type="dxa"/>
            <w:tcBorders>
              <w:top w:val="nil"/>
              <w:left w:val="nil"/>
              <w:bottom w:val="single" w:sz="4" w:space="0" w:color="auto"/>
              <w:right w:val="nil"/>
            </w:tcBorders>
            <w:vAlign w:val="bottom"/>
          </w:tcPr>
          <w:p w14:paraId="6D63F5B4" w14:textId="77777777" w:rsidR="00826232" w:rsidRPr="00826232" w:rsidRDefault="00826232" w:rsidP="00826232">
            <w:pPr>
              <w:jc w:val="center"/>
              <w:rPr>
                <w:sz w:val="20"/>
                <w:szCs w:val="20"/>
              </w:rPr>
            </w:pPr>
          </w:p>
        </w:tc>
        <w:tc>
          <w:tcPr>
            <w:tcW w:w="397" w:type="dxa"/>
            <w:tcBorders>
              <w:top w:val="nil"/>
              <w:left w:val="nil"/>
              <w:bottom w:val="nil"/>
              <w:right w:val="nil"/>
            </w:tcBorders>
            <w:vAlign w:val="bottom"/>
          </w:tcPr>
          <w:p w14:paraId="2ED5E264" w14:textId="77777777" w:rsidR="00826232" w:rsidRPr="00826232" w:rsidRDefault="00826232" w:rsidP="00826232">
            <w:pPr>
              <w:jc w:val="right"/>
              <w:rPr>
                <w:sz w:val="20"/>
                <w:szCs w:val="20"/>
              </w:rPr>
            </w:pPr>
            <w:r w:rsidRPr="00826232">
              <w:rPr>
                <w:sz w:val="20"/>
                <w:szCs w:val="20"/>
              </w:rPr>
              <w:t>20</w:t>
            </w:r>
          </w:p>
        </w:tc>
        <w:tc>
          <w:tcPr>
            <w:tcW w:w="397" w:type="dxa"/>
            <w:tcBorders>
              <w:top w:val="nil"/>
              <w:left w:val="nil"/>
              <w:bottom w:val="single" w:sz="4" w:space="0" w:color="auto"/>
              <w:right w:val="nil"/>
            </w:tcBorders>
            <w:vAlign w:val="bottom"/>
          </w:tcPr>
          <w:p w14:paraId="5E5AF4A9" w14:textId="77777777" w:rsidR="00826232" w:rsidRPr="00826232" w:rsidRDefault="00826232" w:rsidP="00826232">
            <w:pPr>
              <w:jc w:val="both"/>
              <w:rPr>
                <w:sz w:val="20"/>
                <w:szCs w:val="20"/>
              </w:rPr>
            </w:pPr>
          </w:p>
        </w:tc>
        <w:tc>
          <w:tcPr>
            <w:tcW w:w="794" w:type="dxa"/>
            <w:tcBorders>
              <w:top w:val="nil"/>
              <w:left w:val="nil"/>
              <w:bottom w:val="nil"/>
              <w:right w:val="nil"/>
            </w:tcBorders>
            <w:vAlign w:val="bottom"/>
          </w:tcPr>
          <w:p w14:paraId="6268EB88" w14:textId="77777777" w:rsidR="00826232" w:rsidRPr="00826232" w:rsidRDefault="00826232" w:rsidP="00826232">
            <w:pPr>
              <w:jc w:val="right"/>
              <w:rPr>
                <w:sz w:val="20"/>
                <w:szCs w:val="20"/>
              </w:rPr>
            </w:pPr>
            <w:r w:rsidRPr="00826232">
              <w:rPr>
                <w:sz w:val="20"/>
                <w:szCs w:val="20"/>
              </w:rPr>
              <w:t>г. по «</w:t>
            </w:r>
          </w:p>
        </w:tc>
        <w:tc>
          <w:tcPr>
            <w:tcW w:w="454" w:type="dxa"/>
            <w:tcBorders>
              <w:top w:val="nil"/>
              <w:left w:val="nil"/>
              <w:bottom w:val="single" w:sz="4" w:space="0" w:color="auto"/>
              <w:right w:val="nil"/>
            </w:tcBorders>
            <w:vAlign w:val="bottom"/>
          </w:tcPr>
          <w:p w14:paraId="6E20AF13" w14:textId="77777777" w:rsidR="00826232" w:rsidRPr="00826232" w:rsidRDefault="00826232" w:rsidP="00826232">
            <w:pPr>
              <w:jc w:val="center"/>
              <w:rPr>
                <w:sz w:val="20"/>
                <w:szCs w:val="20"/>
              </w:rPr>
            </w:pPr>
          </w:p>
        </w:tc>
        <w:tc>
          <w:tcPr>
            <w:tcW w:w="254" w:type="dxa"/>
            <w:tcBorders>
              <w:top w:val="nil"/>
              <w:left w:val="nil"/>
              <w:bottom w:val="nil"/>
              <w:right w:val="nil"/>
            </w:tcBorders>
            <w:vAlign w:val="bottom"/>
          </w:tcPr>
          <w:p w14:paraId="76E9509A" w14:textId="77777777" w:rsidR="00826232" w:rsidRPr="00826232" w:rsidRDefault="00826232" w:rsidP="00826232">
            <w:pPr>
              <w:jc w:val="both"/>
              <w:rPr>
                <w:sz w:val="20"/>
                <w:szCs w:val="20"/>
              </w:rPr>
            </w:pPr>
            <w:r w:rsidRPr="00826232">
              <w:rPr>
                <w:sz w:val="20"/>
                <w:szCs w:val="20"/>
              </w:rPr>
              <w:t>»</w:t>
            </w:r>
          </w:p>
        </w:tc>
        <w:tc>
          <w:tcPr>
            <w:tcW w:w="1701" w:type="dxa"/>
            <w:tcBorders>
              <w:top w:val="nil"/>
              <w:left w:val="nil"/>
              <w:bottom w:val="single" w:sz="4" w:space="0" w:color="auto"/>
              <w:right w:val="nil"/>
            </w:tcBorders>
            <w:vAlign w:val="bottom"/>
          </w:tcPr>
          <w:p w14:paraId="6FC628F1" w14:textId="77777777" w:rsidR="00826232" w:rsidRPr="00826232" w:rsidRDefault="00826232" w:rsidP="00826232">
            <w:pPr>
              <w:jc w:val="center"/>
              <w:rPr>
                <w:sz w:val="20"/>
                <w:szCs w:val="20"/>
              </w:rPr>
            </w:pPr>
          </w:p>
        </w:tc>
        <w:tc>
          <w:tcPr>
            <w:tcW w:w="397" w:type="dxa"/>
            <w:tcBorders>
              <w:top w:val="nil"/>
              <w:left w:val="nil"/>
              <w:bottom w:val="nil"/>
              <w:right w:val="nil"/>
            </w:tcBorders>
            <w:vAlign w:val="bottom"/>
          </w:tcPr>
          <w:p w14:paraId="201D8F47" w14:textId="77777777" w:rsidR="00826232" w:rsidRPr="00826232" w:rsidRDefault="00826232" w:rsidP="00826232">
            <w:pPr>
              <w:jc w:val="right"/>
              <w:rPr>
                <w:sz w:val="20"/>
                <w:szCs w:val="20"/>
              </w:rPr>
            </w:pPr>
            <w:r w:rsidRPr="00826232">
              <w:rPr>
                <w:sz w:val="20"/>
                <w:szCs w:val="20"/>
              </w:rPr>
              <w:t>20</w:t>
            </w:r>
          </w:p>
        </w:tc>
        <w:tc>
          <w:tcPr>
            <w:tcW w:w="397" w:type="dxa"/>
            <w:tcBorders>
              <w:top w:val="nil"/>
              <w:left w:val="nil"/>
              <w:bottom w:val="single" w:sz="4" w:space="0" w:color="auto"/>
              <w:right w:val="nil"/>
            </w:tcBorders>
            <w:vAlign w:val="bottom"/>
          </w:tcPr>
          <w:p w14:paraId="290E55A9" w14:textId="77777777" w:rsidR="00826232" w:rsidRPr="00826232" w:rsidRDefault="00826232" w:rsidP="00826232">
            <w:pPr>
              <w:jc w:val="both"/>
              <w:rPr>
                <w:sz w:val="20"/>
                <w:szCs w:val="20"/>
              </w:rPr>
            </w:pPr>
          </w:p>
        </w:tc>
        <w:tc>
          <w:tcPr>
            <w:tcW w:w="340" w:type="dxa"/>
            <w:tcBorders>
              <w:top w:val="nil"/>
              <w:left w:val="nil"/>
              <w:bottom w:val="nil"/>
              <w:right w:val="nil"/>
            </w:tcBorders>
            <w:vAlign w:val="bottom"/>
          </w:tcPr>
          <w:p w14:paraId="25F8F715" w14:textId="77777777" w:rsidR="00826232" w:rsidRPr="00826232" w:rsidRDefault="00826232" w:rsidP="00826232">
            <w:pPr>
              <w:ind w:left="57"/>
              <w:jc w:val="both"/>
              <w:rPr>
                <w:sz w:val="20"/>
                <w:szCs w:val="20"/>
              </w:rPr>
            </w:pPr>
            <w:r w:rsidRPr="00826232">
              <w:rPr>
                <w:sz w:val="20"/>
                <w:szCs w:val="20"/>
              </w:rPr>
              <w:t>г.</w:t>
            </w:r>
          </w:p>
        </w:tc>
      </w:tr>
    </w:tbl>
    <w:p w14:paraId="35A935C5" w14:textId="77777777" w:rsidR="00826232" w:rsidRPr="00826232" w:rsidRDefault="00826232" w:rsidP="00826232">
      <w:pPr>
        <w:spacing w:after="180"/>
        <w:rPr>
          <w:sz w:val="20"/>
          <w:szCs w:val="20"/>
        </w:rPr>
      </w:pPr>
    </w:p>
    <w:tbl>
      <w:tblPr>
        <w:tblW w:w="0" w:type="auto"/>
        <w:tblLayout w:type="fixed"/>
        <w:tblCellMar>
          <w:left w:w="28" w:type="dxa"/>
          <w:right w:w="28" w:type="dxa"/>
        </w:tblCellMar>
        <w:tblLook w:val="0000" w:firstRow="0" w:lastRow="0" w:firstColumn="0" w:lastColumn="0" w:noHBand="0" w:noVBand="0"/>
      </w:tblPr>
      <w:tblGrid>
        <w:gridCol w:w="6549"/>
        <w:gridCol w:w="284"/>
      </w:tblGrid>
      <w:tr w:rsidR="00826232" w:rsidRPr="00826232" w14:paraId="70BB7075" w14:textId="77777777" w:rsidTr="00F65D0D">
        <w:tc>
          <w:tcPr>
            <w:tcW w:w="6549" w:type="dxa"/>
            <w:tcBorders>
              <w:top w:val="nil"/>
              <w:left w:val="nil"/>
              <w:bottom w:val="nil"/>
              <w:right w:val="nil"/>
            </w:tcBorders>
            <w:vAlign w:val="bottom"/>
          </w:tcPr>
          <w:p w14:paraId="3780941E" w14:textId="77777777" w:rsidR="00826232" w:rsidRPr="00826232" w:rsidRDefault="00826232" w:rsidP="00826232">
            <w:pPr>
              <w:tabs>
                <w:tab w:val="left" w:pos="3705"/>
              </w:tabs>
              <w:rPr>
                <w:sz w:val="20"/>
                <w:szCs w:val="20"/>
              </w:rPr>
            </w:pPr>
            <w:r w:rsidRPr="00826232">
              <w:rPr>
                <w:sz w:val="20"/>
                <w:szCs w:val="20"/>
              </w:rPr>
              <w:t>Страховая премия уплачивается:</w:t>
            </w:r>
            <w:r w:rsidRPr="00826232">
              <w:rPr>
                <w:sz w:val="20"/>
                <w:szCs w:val="20"/>
              </w:rPr>
              <w:tab/>
              <w:t>единовременно</w:t>
            </w:r>
          </w:p>
        </w:tc>
        <w:tc>
          <w:tcPr>
            <w:tcW w:w="284" w:type="dxa"/>
            <w:tcBorders>
              <w:top w:val="single" w:sz="4" w:space="0" w:color="auto"/>
              <w:left w:val="single" w:sz="4" w:space="0" w:color="auto"/>
              <w:bottom w:val="single" w:sz="4" w:space="0" w:color="auto"/>
              <w:right w:val="single" w:sz="4" w:space="0" w:color="auto"/>
            </w:tcBorders>
            <w:vAlign w:val="bottom"/>
          </w:tcPr>
          <w:p w14:paraId="5ABF1CA9" w14:textId="77777777" w:rsidR="00826232" w:rsidRPr="00826232" w:rsidRDefault="00826232" w:rsidP="00826232">
            <w:pPr>
              <w:jc w:val="center"/>
              <w:rPr>
                <w:sz w:val="20"/>
                <w:szCs w:val="20"/>
              </w:rPr>
            </w:pPr>
          </w:p>
        </w:tc>
      </w:tr>
    </w:tbl>
    <w:p w14:paraId="61D63C60" w14:textId="77777777" w:rsidR="00826232" w:rsidRPr="00826232" w:rsidRDefault="00826232" w:rsidP="00826232">
      <w:pPr>
        <w:spacing w:after="120"/>
        <w:rPr>
          <w:sz w:val="20"/>
          <w:szCs w:val="20"/>
        </w:rPr>
      </w:pPr>
    </w:p>
    <w:tbl>
      <w:tblPr>
        <w:tblW w:w="0" w:type="auto"/>
        <w:tblInd w:w="3686" w:type="dxa"/>
        <w:tblLayout w:type="fixed"/>
        <w:tblCellMar>
          <w:left w:w="28" w:type="dxa"/>
          <w:right w:w="28" w:type="dxa"/>
        </w:tblCellMar>
        <w:tblLook w:val="0000" w:firstRow="0" w:lastRow="0" w:firstColumn="0" w:lastColumn="0" w:noHBand="0" w:noVBand="0"/>
      </w:tblPr>
      <w:tblGrid>
        <w:gridCol w:w="2863"/>
        <w:gridCol w:w="284"/>
      </w:tblGrid>
      <w:tr w:rsidR="00826232" w:rsidRPr="00826232" w14:paraId="76741938" w14:textId="77777777" w:rsidTr="00F65D0D">
        <w:tc>
          <w:tcPr>
            <w:tcW w:w="2863" w:type="dxa"/>
            <w:tcBorders>
              <w:top w:val="nil"/>
              <w:left w:val="nil"/>
              <w:bottom w:val="nil"/>
              <w:right w:val="nil"/>
            </w:tcBorders>
            <w:vAlign w:val="bottom"/>
          </w:tcPr>
          <w:p w14:paraId="72D72316" w14:textId="77777777" w:rsidR="00826232" w:rsidRPr="00826232" w:rsidRDefault="00826232" w:rsidP="00826232">
            <w:pPr>
              <w:rPr>
                <w:sz w:val="20"/>
                <w:szCs w:val="20"/>
              </w:rPr>
            </w:pPr>
            <w:r w:rsidRPr="00826232">
              <w:rPr>
                <w:sz w:val="20"/>
                <w:szCs w:val="20"/>
              </w:rPr>
              <w:t>в рассрочку 2 платежами</w:t>
            </w:r>
          </w:p>
        </w:tc>
        <w:tc>
          <w:tcPr>
            <w:tcW w:w="284" w:type="dxa"/>
            <w:tcBorders>
              <w:top w:val="single" w:sz="4" w:space="0" w:color="auto"/>
              <w:left w:val="single" w:sz="4" w:space="0" w:color="auto"/>
              <w:bottom w:val="single" w:sz="4" w:space="0" w:color="auto"/>
              <w:right w:val="single" w:sz="4" w:space="0" w:color="auto"/>
            </w:tcBorders>
            <w:vAlign w:val="bottom"/>
          </w:tcPr>
          <w:p w14:paraId="4269F8A1" w14:textId="77777777" w:rsidR="00826232" w:rsidRPr="00826232" w:rsidRDefault="00826232" w:rsidP="00826232">
            <w:pPr>
              <w:jc w:val="center"/>
              <w:rPr>
                <w:sz w:val="20"/>
                <w:szCs w:val="20"/>
              </w:rPr>
            </w:pPr>
          </w:p>
        </w:tc>
      </w:tr>
    </w:tbl>
    <w:p w14:paraId="5EF8664A" w14:textId="77777777" w:rsidR="00826232" w:rsidRPr="00826232" w:rsidRDefault="00826232" w:rsidP="00826232">
      <w:pPr>
        <w:spacing w:after="120"/>
        <w:rPr>
          <w:sz w:val="20"/>
          <w:szCs w:val="20"/>
        </w:rPr>
      </w:pPr>
    </w:p>
    <w:tbl>
      <w:tblPr>
        <w:tblW w:w="0" w:type="auto"/>
        <w:tblInd w:w="3686" w:type="dxa"/>
        <w:tblLayout w:type="fixed"/>
        <w:tblCellMar>
          <w:left w:w="28" w:type="dxa"/>
          <w:right w:w="28" w:type="dxa"/>
        </w:tblCellMar>
        <w:tblLook w:val="0000" w:firstRow="0" w:lastRow="0" w:firstColumn="0" w:lastColumn="0" w:noHBand="0" w:noVBand="0"/>
      </w:tblPr>
      <w:tblGrid>
        <w:gridCol w:w="2863"/>
        <w:gridCol w:w="284"/>
      </w:tblGrid>
      <w:tr w:rsidR="00826232" w:rsidRPr="00826232" w14:paraId="1B514B28" w14:textId="77777777" w:rsidTr="00F65D0D">
        <w:tc>
          <w:tcPr>
            <w:tcW w:w="2863" w:type="dxa"/>
            <w:tcBorders>
              <w:top w:val="nil"/>
              <w:left w:val="nil"/>
              <w:bottom w:val="nil"/>
              <w:right w:val="nil"/>
            </w:tcBorders>
            <w:vAlign w:val="bottom"/>
          </w:tcPr>
          <w:p w14:paraId="7A7902EA" w14:textId="77777777" w:rsidR="00826232" w:rsidRPr="00826232" w:rsidRDefault="00826232" w:rsidP="00826232">
            <w:pPr>
              <w:rPr>
                <w:sz w:val="20"/>
                <w:szCs w:val="20"/>
              </w:rPr>
            </w:pPr>
            <w:r w:rsidRPr="00826232">
              <w:rPr>
                <w:sz w:val="20"/>
                <w:szCs w:val="20"/>
              </w:rPr>
              <w:t>в рассрочку 4 платежами</w:t>
            </w:r>
          </w:p>
        </w:tc>
        <w:tc>
          <w:tcPr>
            <w:tcW w:w="284" w:type="dxa"/>
            <w:tcBorders>
              <w:top w:val="single" w:sz="4" w:space="0" w:color="auto"/>
              <w:left w:val="single" w:sz="4" w:space="0" w:color="auto"/>
              <w:bottom w:val="single" w:sz="4" w:space="0" w:color="auto"/>
              <w:right w:val="single" w:sz="4" w:space="0" w:color="auto"/>
            </w:tcBorders>
            <w:vAlign w:val="bottom"/>
          </w:tcPr>
          <w:p w14:paraId="0F71C9A4" w14:textId="77777777" w:rsidR="00826232" w:rsidRPr="00826232" w:rsidRDefault="00826232" w:rsidP="00826232">
            <w:pPr>
              <w:jc w:val="center"/>
              <w:rPr>
                <w:sz w:val="20"/>
                <w:szCs w:val="20"/>
              </w:rPr>
            </w:pPr>
          </w:p>
        </w:tc>
      </w:tr>
    </w:tbl>
    <w:p w14:paraId="18BD0850" w14:textId="77777777" w:rsidR="00826232" w:rsidRPr="00826232" w:rsidRDefault="00826232" w:rsidP="00826232">
      <w:pPr>
        <w:keepNext/>
        <w:tabs>
          <w:tab w:val="left" w:pos="709"/>
        </w:tabs>
        <w:spacing w:before="240" w:after="240"/>
        <w:rPr>
          <w:sz w:val="20"/>
          <w:szCs w:val="20"/>
        </w:rPr>
      </w:pPr>
      <w:r w:rsidRPr="00826232">
        <w:rPr>
          <w:sz w:val="20"/>
          <w:szCs w:val="20"/>
          <w:lang w:val="en-US"/>
        </w:rPr>
        <w:lastRenderedPageBreak/>
        <w:t>II</w:t>
      </w:r>
      <w:r w:rsidRPr="00826232">
        <w:rPr>
          <w:sz w:val="20"/>
          <w:szCs w:val="20"/>
        </w:rPr>
        <w:t>.</w:t>
      </w:r>
      <w:r w:rsidRPr="00826232">
        <w:rPr>
          <w:sz w:val="20"/>
          <w:szCs w:val="20"/>
        </w:rPr>
        <w:tab/>
        <w:t>Сведения о гидротехническом сооружении</w:t>
      </w:r>
    </w:p>
    <w:tbl>
      <w:tblPr>
        <w:tblW w:w="0" w:type="auto"/>
        <w:tblLayout w:type="fixed"/>
        <w:tblCellMar>
          <w:left w:w="28" w:type="dxa"/>
          <w:right w:w="28" w:type="dxa"/>
        </w:tblCellMar>
        <w:tblLook w:val="0000" w:firstRow="0" w:lastRow="0" w:firstColumn="0" w:lastColumn="0" w:noHBand="0" w:noVBand="0"/>
      </w:tblPr>
      <w:tblGrid>
        <w:gridCol w:w="2296"/>
        <w:gridCol w:w="284"/>
        <w:gridCol w:w="4111"/>
      </w:tblGrid>
      <w:tr w:rsidR="00826232" w:rsidRPr="00826232" w14:paraId="36328317" w14:textId="77777777" w:rsidTr="00F65D0D">
        <w:tc>
          <w:tcPr>
            <w:tcW w:w="2296" w:type="dxa"/>
            <w:tcBorders>
              <w:top w:val="nil"/>
              <w:left w:val="nil"/>
              <w:bottom w:val="nil"/>
              <w:right w:val="nil"/>
            </w:tcBorders>
            <w:vAlign w:val="bottom"/>
          </w:tcPr>
          <w:p w14:paraId="26F4A32E" w14:textId="77777777" w:rsidR="00826232" w:rsidRPr="00826232" w:rsidRDefault="00826232" w:rsidP="00826232">
            <w:pPr>
              <w:keepNext/>
              <w:tabs>
                <w:tab w:val="left" w:pos="705"/>
              </w:tabs>
              <w:rPr>
                <w:sz w:val="20"/>
                <w:szCs w:val="20"/>
              </w:rPr>
            </w:pPr>
            <w:r w:rsidRPr="00826232">
              <w:rPr>
                <w:sz w:val="20"/>
                <w:szCs w:val="20"/>
              </w:rPr>
              <w:t>1.</w:t>
            </w:r>
            <w:r w:rsidRPr="00826232">
              <w:rPr>
                <w:sz w:val="20"/>
                <w:szCs w:val="20"/>
              </w:rPr>
              <w:tab/>
              <w:t>Владелец:</w:t>
            </w:r>
          </w:p>
        </w:tc>
        <w:tc>
          <w:tcPr>
            <w:tcW w:w="284" w:type="dxa"/>
            <w:tcBorders>
              <w:top w:val="single" w:sz="4" w:space="0" w:color="auto"/>
              <w:left w:val="single" w:sz="4" w:space="0" w:color="auto"/>
              <w:bottom w:val="single" w:sz="4" w:space="0" w:color="auto"/>
              <w:right w:val="single" w:sz="4" w:space="0" w:color="auto"/>
            </w:tcBorders>
            <w:vAlign w:val="bottom"/>
          </w:tcPr>
          <w:p w14:paraId="1224E572" w14:textId="77777777" w:rsidR="00826232" w:rsidRPr="00826232" w:rsidRDefault="00826232" w:rsidP="00826232">
            <w:pPr>
              <w:keepNext/>
              <w:jc w:val="center"/>
              <w:rPr>
                <w:sz w:val="20"/>
                <w:szCs w:val="20"/>
              </w:rPr>
            </w:pPr>
          </w:p>
        </w:tc>
        <w:tc>
          <w:tcPr>
            <w:tcW w:w="4111" w:type="dxa"/>
            <w:tcBorders>
              <w:top w:val="nil"/>
              <w:left w:val="single" w:sz="4" w:space="0" w:color="auto"/>
              <w:bottom w:val="nil"/>
              <w:right w:val="nil"/>
            </w:tcBorders>
            <w:vAlign w:val="bottom"/>
          </w:tcPr>
          <w:p w14:paraId="2C82EFB3" w14:textId="77777777" w:rsidR="00826232" w:rsidRPr="00826232" w:rsidRDefault="00826232" w:rsidP="00826232">
            <w:pPr>
              <w:keepNext/>
              <w:ind w:left="57"/>
              <w:rPr>
                <w:sz w:val="20"/>
                <w:szCs w:val="20"/>
              </w:rPr>
            </w:pPr>
            <w:r w:rsidRPr="00826232">
              <w:rPr>
                <w:sz w:val="20"/>
                <w:szCs w:val="20"/>
              </w:rPr>
              <w:t>Владельцем является страхователь</w:t>
            </w:r>
          </w:p>
        </w:tc>
      </w:tr>
    </w:tbl>
    <w:p w14:paraId="4ADBD3C2"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2296"/>
        <w:gridCol w:w="284"/>
        <w:gridCol w:w="7371"/>
      </w:tblGrid>
      <w:tr w:rsidR="00826232" w:rsidRPr="00826232" w14:paraId="10177A61" w14:textId="77777777" w:rsidTr="00F65D0D">
        <w:tc>
          <w:tcPr>
            <w:tcW w:w="2296" w:type="dxa"/>
            <w:tcBorders>
              <w:top w:val="nil"/>
              <w:left w:val="nil"/>
              <w:bottom w:val="nil"/>
              <w:right w:val="nil"/>
            </w:tcBorders>
            <w:vAlign w:val="bottom"/>
          </w:tcPr>
          <w:p w14:paraId="6E57A179" w14:textId="77777777" w:rsidR="00826232" w:rsidRPr="00826232" w:rsidRDefault="00826232" w:rsidP="00826232">
            <w:pPr>
              <w:ind w:firstLine="567"/>
              <w:rPr>
                <w:sz w:val="20"/>
                <w:szCs w:val="20"/>
              </w:rPr>
            </w:pPr>
          </w:p>
        </w:tc>
        <w:tc>
          <w:tcPr>
            <w:tcW w:w="284" w:type="dxa"/>
            <w:tcBorders>
              <w:top w:val="single" w:sz="4" w:space="0" w:color="auto"/>
              <w:left w:val="single" w:sz="4" w:space="0" w:color="auto"/>
              <w:bottom w:val="single" w:sz="4" w:space="0" w:color="auto"/>
              <w:right w:val="single" w:sz="4" w:space="0" w:color="auto"/>
            </w:tcBorders>
            <w:vAlign w:val="bottom"/>
          </w:tcPr>
          <w:p w14:paraId="32DAA3A8" w14:textId="77777777" w:rsidR="00826232" w:rsidRPr="00826232" w:rsidRDefault="00826232" w:rsidP="00826232">
            <w:pPr>
              <w:jc w:val="center"/>
              <w:rPr>
                <w:sz w:val="20"/>
                <w:szCs w:val="20"/>
              </w:rPr>
            </w:pPr>
          </w:p>
        </w:tc>
        <w:tc>
          <w:tcPr>
            <w:tcW w:w="7371" w:type="dxa"/>
            <w:tcBorders>
              <w:top w:val="nil"/>
              <w:left w:val="single" w:sz="4" w:space="0" w:color="auto"/>
              <w:bottom w:val="nil"/>
              <w:right w:val="nil"/>
            </w:tcBorders>
            <w:vAlign w:val="bottom"/>
          </w:tcPr>
          <w:p w14:paraId="08C531E3" w14:textId="77777777" w:rsidR="00826232" w:rsidRPr="00826232" w:rsidRDefault="00826232" w:rsidP="00826232">
            <w:pPr>
              <w:ind w:left="57"/>
              <w:rPr>
                <w:sz w:val="20"/>
                <w:szCs w:val="20"/>
              </w:rPr>
            </w:pPr>
            <w:r w:rsidRPr="00826232">
              <w:rPr>
                <w:sz w:val="20"/>
                <w:szCs w:val="20"/>
              </w:rPr>
              <w:t>Владельцем является (являются) иное лицо (иные лица) (указать)</w:t>
            </w:r>
          </w:p>
        </w:tc>
      </w:tr>
    </w:tbl>
    <w:p w14:paraId="6FBE9574" w14:textId="77777777" w:rsidR="00826232" w:rsidRPr="00826232" w:rsidRDefault="00826232" w:rsidP="00826232">
      <w:pPr>
        <w:spacing w:before="240"/>
        <w:rPr>
          <w:sz w:val="20"/>
          <w:szCs w:val="20"/>
        </w:rPr>
      </w:pPr>
      <w:r w:rsidRPr="00826232">
        <w:rPr>
          <w:sz w:val="20"/>
          <w:szCs w:val="20"/>
        </w:rPr>
        <w:t xml:space="preserve">Владелец 1  </w:t>
      </w:r>
    </w:p>
    <w:p w14:paraId="7D788882" w14:textId="77777777" w:rsidR="00826232" w:rsidRPr="00826232" w:rsidRDefault="00826232" w:rsidP="00826232">
      <w:pPr>
        <w:pBdr>
          <w:top w:val="single" w:sz="4" w:space="1" w:color="auto"/>
        </w:pBdr>
        <w:ind w:left="1276"/>
        <w:jc w:val="center"/>
        <w:rPr>
          <w:sz w:val="20"/>
          <w:szCs w:val="20"/>
        </w:rPr>
      </w:pPr>
      <w:r w:rsidRPr="00826232">
        <w:rPr>
          <w:sz w:val="20"/>
          <w:szCs w:val="20"/>
        </w:rPr>
        <w:t>(полное наименование юридического лица или инициалы, фамилия</w:t>
      </w:r>
      <w:r w:rsidRPr="00826232">
        <w:rPr>
          <w:sz w:val="20"/>
          <w:szCs w:val="20"/>
        </w:rPr>
        <w:br/>
        <w:t>индивидуального предпринимателя)</w:t>
      </w:r>
    </w:p>
    <w:tbl>
      <w:tblPr>
        <w:tblW w:w="9980" w:type="dxa"/>
        <w:tblLayout w:type="fixed"/>
        <w:tblCellMar>
          <w:left w:w="28" w:type="dxa"/>
          <w:right w:w="28" w:type="dxa"/>
        </w:tblCellMar>
        <w:tblLook w:val="0000" w:firstRow="0" w:lastRow="0" w:firstColumn="0" w:lastColumn="0" w:noHBand="0" w:noVBand="0"/>
      </w:tblPr>
      <w:tblGrid>
        <w:gridCol w:w="4990"/>
        <w:gridCol w:w="170"/>
        <w:gridCol w:w="4820"/>
      </w:tblGrid>
      <w:tr w:rsidR="00826232" w:rsidRPr="00826232" w14:paraId="1B3067E5" w14:textId="77777777" w:rsidTr="00F65D0D">
        <w:tc>
          <w:tcPr>
            <w:tcW w:w="4990" w:type="dxa"/>
            <w:tcBorders>
              <w:top w:val="nil"/>
              <w:left w:val="nil"/>
              <w:bottom w:val="single" w:sz="4" w:space="0" w:color="auto"/>
              <w:right w:val="nil"/>
            </w:tcBorders>
            <w:vAlign w:val="bottom"/>
          </w:tcPr>
          <w:p w14:paraId="1419EFB8"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420E2F80" w14:textId="77777777" w:rsidR="00826232" w:rsidRPr="00826232" w:rsidRDefault="00826232" w:rsidP="00826232">
            <w:pPr>
              <w:rPr>
                <w:sz w:val="20"/>
                <w:szCs w:val="20"/>
              </w:rPr>
            </w:pPr>
          </w:p>
        </w:tc>
        <w:tc>
          <w:tcPr>
            <w:tcW w:w="4820" w:type="dxa"/>
            <w:tcBorders>
              <w:top w:val="nil"/>
              <w:left w:val="nil"/>
              <w:bottom w:val="single" w:sz="4" w:space="0" w:color="auto"/>
              <w:right w:val="nil"/>
            </w:tcBorders>
            <w:vAlign w:val="bottom"/>
          </w:tcPr>
          <w:p w14:paraId="35410A2E" w14:textId="77777777" w:rsidR="00826232" w:rsidRPr="00826232" w:rsidRDefault="00826232" w:rsidP="00826232">
            <w:pPr>
              <w:jc w:val="center"/>
              <w:rPr>
                <w:sz w:val="20"/>
                <w:szCs w:val="20"/>
              </w:rPr>
            </w:pPr>
          </w:p>
        </w:tc>
      </w:tr>
      <w:tr w:rsidR="00826232" w:rsidRPr="00826232" w14:paraId="635E4EF9" w14:textId="77777777" w:rsidTr="00F65D0D">
        <w:tc>
          <w:tcPr>
            <w:tcW w:w="4990" w:type="dxa"/>
            <w:tcBorders>
              <w:top w:val="nil"/>
              <w:left w:val="nil"/>
              <w:bottom w:val="nil"/>
              <w:right w:val="nil"/>
            </w:tcBorders>
          </w:tcPr>
          <w:p w14:paraId="2B0E8639" w14:textId="77777777" w:rsidR="00826232" w:rsidRPr="00826232" w:rsidRDefault="00826232" w:rsidP="00826232">
            <w:pPr>
              <w:jc w:val="center"/>
              <w:rPr>
                <w:sz w:val="20"/>
                <w:szCs w:val="20"/>
              </w:rPr>
            </w:pPr>
            <w:r w:rsidRPr="00826232">
              <w:rPr>
                <w:sz w:val="20"/>
                <w:szCs w:val="20"/>
              </w:rPr>
              <w:t>(дата рождения индивидуального</w:t>
            </w:r>
            <w:r w:rsidRPr="00826232">
              <w:rPr>
                <w:sz w:val="20"/>
                <w:szCs w:val="20"/>
              </w:rPr>
              <w:br/>
              <w:t>предпринимателя)</w:t>
            </w:r>
          </w:p>
        </w:tc>
        <w:tc>
          <w:tcPr>
            <w:tcW w:w="170" w:type="dxa"/>
            <w:tcBorders>
              <w:top w:val="nil"/>
              <w:left w:val="nil"/>
              <w:bottom w:val="nil"/>
              <w:right w:val="nil"/>
            </w:tcBorders>
          </w:tcPr>
          <w:p w14:paraId="673FFDDD" w14:textId="77777777" w:rsidR="00826232" w:rsidRPr="00826232" w:rsidRDefault="00826232" w:rsidP="00826232">
            <w:pPr>
              <w:rPr>
                <w:sz w:val="20"/>
                <w:szCs w:val="20"/>
              </w:rPr>
            </w:pPr>
          </w:p>
        </w:tc>
        <w:tc>
          <w:tcPr>
            <w:tcW w:w="4820" w:type="dxa"/>
            <w:tcBorders>
              <w:top w:val="nil"/>
              <w:left w:val="nil"/>
              <w:bottom w:val="nil"/>
              <w:right w:val="nil"/>
            </w:tcBorders>
          </w:tcPr>
          <w:p w14:paraId="1CFAFA3A" w14:textId="77777777" w:rsidR="00826232" w:rsidRPr="00826232" w:rsidRDefault="00826232" w:rsidP="00826232">
            <w:pPr>
              <w:jc w:val="center"/>
              <w:rPr>
                <w:sz w:val="20"/>
                <w:szCs w:val="20"/>
              </w:rPr>
            </w:pPr>
            <w:r w:rsidRPr="00826232">
              <w:rPr>
                <w:sz w:val="20"/>
                <w:szCs w:val="20"/>
              </w:rPr>
              <w:t>(ИНН юридического лица или</w:t>
            </w:r>
            <w:r w:rsidRPr="00826232">
              <w:rPr>
                <w:sz w:val="20"/>
                <w:szCs w:val="20"/>
              </w:rPr>
              <w:br/>
              <w:t>индивидуального предпринимателя)</w:t>
            </w:r>
          </w:p>
        </w:tc>
      </w:tr>
    </w:tbl>
    <w:p w14:paraId="3408805F" w14:textId="77777777" w:rsidR="00826232" w:rsidRPr="00826232" w:rsidRDefault="00826232" w:rsidP="00826232">
      <w:pPr>
        <w:rPr>
          <w:sz w:val="20"/>
          <w:szCs w:val="20"/>
        </w:rPr>
      </w:pPr>
    </w:p>
    <w:tbl>
      <w:tblPr>
        <w:tblW w:w="9979" w:type="dxa"/>
        <w:tblLayout w:type="fixed"/>
        <w:tblCellMar>
          <w:left w:w="28" w:type="dxa"/>
          <w:right w:w="28" w:type="dxa"/>
        </w:tblCellMar>
        <w:tblLook w:val="0000" w:firstRow="0" w:lastRow="0" w:firstColumn="0" w:lastColumn="0" w:noHBand="0" w:noVBand="0"/>
      </w:tblPr>
      <w:tblGrid>
        <w:gridCol w:w="5783"/>
        <w:gridCol w:w="170"/>
        <w:gridCol w:w="1588"/>
        <w:gridCol w:w="170"/>
        <w:gridCol w:w="2268"/>
      </w:tblGrid>
      <w:tr w:rsidR="00826232" w:rsidRPr="00826232" w14:paraId="5B760FD2" w14:textId="77777777" w:rsidTr="00F65D0D">
        <w:tc>
          <w:tcPr>
            <w:tcW w:w="5783" w:type="dxa"/>
            <w:tcBorders>
              <w:top w:val="nil"/>
              <w:left w:val="nil"/>
              <w:bottom w:val="single" w:sz="4" w:space="0" w:color="auto"/>
              <w:right w:val="nil"/>
            </w:tcBorders>
            <w:vAlign w:val="bottom"/>
          </w:tcPr>
          <w:p w14:paraId="45319527"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1A33CE70" w14:textId="77777777" w:rsidR="00826232" w:rsidRPr="00826232" w:rsidRDefault="00826232" w:rsidP="00826232">
            <w:pPr>
              <w:rPr>
                <w:sz w:val="20"/>
                <w:szCs w:val="20"/>
              </w:rPr>
            </w:pPr>
          </w:p>
        </w:tc>
        <w:tc>
          <w:tcPr>
            <w:tcW w:w="1588" w:type="dxa"/>
            <w:tcBorders>
              <w:top w:val="nil"/>
              <w:left w:val="nil"/>
              <w:bottom w:val="single" w:sz="4" w:space="0" w:color="auto"/>
              <w:right w:val="nil"/>
            </w:tcBorders>
            <w:vAlign w:val="bottom"/>
          </w:tcPr>
          <w:p w14:paraId="50836D49"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5D04781D" w14:textId="77777777" w:rsidR="00826232" w:rsidRPr="00826232" w:rsidRDefault="00826232" w:rsidP="00826232">
            <w:pPr>
              <w:rPr>
                <w:sz w:val="20"/>
                <w:szCs w:val="20"/>
              </w:rPr>
            </w:pPr>
          </w:p>
        </w:tc>
        <w:tc>
          <w:tcPr>
            <w:tcW w:w="2268" w:type="dxa"/>
            <w:tcBorders>
              <w:top w:val="nil"/>
              <w:left w:val="nil"/>
              <w:bottom w:val="single" w:sz="4" w:space="0" w:color="auto"/>
              <w:right w:val="nil"/>
            </w:tcBorders>
            <w:vAlign w:val="bottom"/>
          </w:tcPr>
          <w:p w14:paraId="0F80CE46" w14:textId="77777777" w:rsidR="00826232" w:rsidRPr="00826232" w:rsidRDefault="00826232" w:rsidP="00826232">
            <w:pPr>
              <w:jc w:val="center"/>
              <w:rPr>
                <w:sz w:val="20"/>
                <w:szCs w:val="20"/>
              </w:rPr>
            </w:pPr>
          </w:p>
        </w:tc>
      </w:tr>
      <w:tr w:rsidR="00826232" w:rsidRPr="00826232" w14:paraId="2D29471A" w14:textId="77777777" w:rsidTr="00F65D0D">
        <w:tc>
          <w:tcPr>
            <w:tcW w:w="5783" w:type="dxa"/>
            <w:tcBorders>
              <w:top w:val="nil"/>
              <w:left w:val="nil"/>
              <w:bottom w:val="nil"/>
              <w:right w:val="nil"/>
            </w:tcBorders>
          </w:tcPr>
          <w:p w14:paraId="5B49D490" w14:textId="77777777" w:rsidR="00826232" w:rsidRPr="00826232" w:rsidRDefault="00826232" w:rsidP="00826232">
            <w:pPr>
              <w:jc w:val="center"/>
              <w:rPr>
                <w:sz w:val="20"/>
                <w:szCs w:val="20"/>
              </w:rPr>
            </w:pPr>
            <w:r w:rsidRPr="00826232">
              <w:rPr>
                <w:sz w:val="20"/>
                <w:szCs w:val="20"/>
              </w:rPr>
              <w:t>(свидетельство о регистрации юридического лица либо документ, удостоверяющий личность индивидуального предпринимателя)</w:t>
            </w:r>
          </w:p>
        </w:tc>
        <w:tc>
          <w:tcPr>
            <w:tcW w:w="170" w:type="dxa"/>
            <w:tcBorders>
              <w:top w:val="nil"/>
              <w:left w:val="nil"/>
              <w:bottom w:val="nil"/>
              <w:right w:val="nil"/>
            </w:tcBorders>
          </w:tcPr>
          <w:p w14:paraId="3A6C7A05" w14:textId="77777777" w:rsidR="00826232" w:rsidRPr="00826232" w:rsidRDefault="00826232" w:rsidP="00826232">
            <w:pPr>
              <w:rPr>
                <w:sz w:val="20"/>
                <w:szCs w:val="20"/>
              </w:rPr>
            </w:pPr>
          </w:p>
        </w:tc>
        <w:tc>
          <w:tcPr>
            <w:tcW w:w="1588" w:type="dxa"/>
            <w:tcBorders>
              <w:top w:val="nil"/>
              <w:left w:val="nil"/>
              <w:bottom w:val="nil"/>
              <w:right w:val="nil"/>
            </w:tcBorders>
          </w:tcPr>
          <w:p w14:paraId="6E91E642" w14:textId="77777777" w:rsidR="00826232" w:rsidRPr="00826232" w:rsidRDefault="00826232" w:rsidP="00826232">
            <w:pPr>
              <w:jc w:val="center"/>
              <w:rPr>
                <w:sz w:val="20"/>
                <w:szCs w:val="20"/>
              </w:rPr>
            </w:pPr>
            <w:r w:rsidRPr="00826232">
              <w:rPr>
                <w:sz w:val="20"/>
                <w:szCs w:val="20"/>
              </w:rPr>
              <w:t>(серия)</w:t>
            </w:r>
          </w:p>
        </w:tc>
        <w:tc>
          <w:tcPr>
            <w:tcW w:w="170" w:type="dxa"/>
            <w:tcBorders>
              <w:top w:val="nil"/>
              <w:left w:val="nil"/>
              <w:bottom w:val="nil"/>
              <w:right w:val="nil"/>
            </w:tcBorders>
          </w:tcPr>
          <w:p w14:paraId="6E3B6703" w14:textId="77777777" w:rsidR="00826232" w:rsidRPr="00826232" w:rsidRDefault="00826232" w:rsidP="00826232">
            <w:pPr>
              <w:rPr>
                <w:sz w:val="20"/>
                <w:szCs w:val="20"/>
              </w:rPr>
            </w:pPr>
          </w:p>
        </w:tc>
        <w:tc>
          <w:tcPr>
            <w:tcW w:w="2268" w:type="dxa"/>
            <w:tcBorders>
              <w:top w:val="nil"/>
              <w:left w:val="nil"/>
              <w:bottom w:val="nil"/>
              <w:right w:val="nil"/>
            </w:tcBorders>
          </w:tcPr>
          <w:p w14:paraId="77EBD3CD" w14:textId="77777777" w:rsidR="00826232" w:rsidRPr="00826232" w:rsidRDefault="00826232" w:rsidP="00826232">
            <w:pPr>
              <w:jc w:val="center"/>
              <w:rPr>
                <w:sz w:val="20"/>
                <w:szCs w:val="20"/>
              </w:rPr>
            </w:pPr>
            <w:r w:rsidRPr="00826232">
              <w:rPr>
                <w:sz w:val="20"/>
                <w:szCs w:val="20"/>
              </w:rPr>
              <w:t>(номер)</w:t>
            </w:r>
          </w:p>
        </w:tc>
      </w:tr>
    </w:tbl>
    <w:p w14:paraId="23996C04" w14:textId="77777777" w:rsidR="00826232" w:rsidRPr="00826232" w:rsidRDefault="00826232" w:rsidP="00826232">
      <w:pPr>
        <w:spacing w:before="120" w:after="120"/>
        <w:rPr>
          <w:sz w:val="20"/>
          <w:szCs w:val="20"/>
        </w:rPr>
      </w:pPr>
      <w:r w:rsidRPr="00826232">
        <w:rPr>
          <w:sz w:val="20"/>
          <w:szCs w:val="20"/>
        </w:rPr>
        <w:t>Адрес (место нахождения) владельца:</w:t>
      </w:r>
    </w:p>
    <w:tbl>
      <w:tblPr>
        <w:tblW w:w="9979" w:type="dxa"/>
        <w:tblLayout w:type="fixed"/>
        <w:tblCellMar>
          <w:left w:w="28" w:type="dxa"/>
          <w:right w:w="28" w:type="dxa"/>
        </w:tblCellMar>
        <w:tblLook w:val="0000" w:firstRow="0" w:lastRow="0" w:firstColumn="0" w:lastColumn="0" w:noHBand="0" w:noVBand="0"/>
      </w:tblPr>
      <w:tblGrid>
        <w:gridCol w:w="2098"/>
        <w:gridCol w:w="170"/>
        <w:gridCol w:w="4819"/>
        <w:gridCol w:w="170"/>
        <w:gridCol w:w="2722"/>
      </w:tblGrid>
      <w:tr w:rsidR="00826232" w:rsidRPr="00826232" w14:paraId="2D5A9AFA" w14:textId="77777777" w:rsidTr="00F65D0D">
        <w:tc>
          <w:tcPr>
            <w:tcW w:w="2098" w:type="dxa"/>
            <w:tcBorders>
              <w:top w:val="nil"/>
              <w:left w:val="nil"/>
              <w:bottom w:val="single" w:sz="4" w:space="0" w:color="auto"/>
              <w:right w:val="nil"/>
            </w:tcBorders>
            <w:vAlign w:val="bottom"/>
          </w:tcPr>
          <w:p w14:paraId="4FD19870"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36D1E95D" w14:textId="77777777" w:rsidR="00826232" w:rsidRPr="00826232" w:rsidRDefault="00826232" w:rsidP="00826232">
            <w:pPr>
              <w:rPr>
                <w:sz w:val="20"/>
                <w:szCs w:val="20"/>
              </w:rPr>
            </w:pPr>
          </w:p>
        </w:tc>
        <w:tc>
          <w:tcPr>
            <w:tcW w:w="4819" w:type="dxa"/>
            <w:tcBorders>
              <w:top w:val="nil"/>
              <w:left w:val="nil"/>
              <w:bottom w:val="single" w:sz="4" w:space="0" w:color="auto"/>
              <w:right w:val="nil"/>
            </w:tcBorders>
            <w:vAlign w:val="bottom"/>
          </w:tcPr>
          <w:p w14:paraId="2DF2651C"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471DB239" w14:textId="77777777" w:rsidR="00826232" w:rsidRPr="00826232" w:rsidRDefault="00826232" w:rsidP="00826232">
            <w:pPr>
              <w:rPr>
                <w:sz w:val="20"/>
                <w:szCs w:val="20"/>
              </w:rPr>
            </w:pPr>
          </w:p>
        </w:tc>
        <w:tc>
          <w:tcPr>
            <w:tcW w:w="2722" w:type="dxa"/>
            <w:tcBorders>
              <w:top w:val="nil"/>
              <w:left w:val="nil"/>
              <w:bottom w:val="single" w:sz="4" w:space="0" w:color="auto"/>
              <w:right w:val="nil"/>
            </w:tcBorders>
            <w:vAlign w:val="bottom"/>
          </w:tcPr>
          <w:p w14:paraId="594B0062" w14:textId="77777777" w:rsidR="00826232" w:rsidRPr="00826232" w:rsidRDefault="00826232" w:rsidP="00826232">
            <w:pPr>
              <w:jc w:val="center"/>
              <w:rPr>
                <w:sz w:val="20"/>
                <w:szCs w:val="20"/>
              </w:rPr>
            </w:pPr>
          </w:p>
        </w:tc>
      </w:tr>
      <w:tr w:rsidR="00826232" w:rsidRPr="00826232" w14:paraId="1E02E86D" w14:textId="77777777" w:rsidTr="00F65D0D">
        <w:tc>
          <w:tcPr>
            <w:tcW w:w="2098" w:type="dxa"/>
            <w:tcBorders>
              <w:top w:val="nil"/>
              <w:left w:val="nil"/>
              <w:bottom w:val="nil"/>
              <w:right w:val="nil"/>
            </w:tcBorders>
          </w:tcPr>
          <w:p w14:paraId="07F82777" w14:textId="77777777" w:rsidR="00826232" w:rsidRPr="00826232" w:rsidRDefault="00826232" w:rsidP="00826232">
            <w:pPr>
              <w:jc w:val="center"/>
              <w:rPr>
                <w:sz w:val="20"/>
                <w:szCs w:val="20"/>
              </w:rPr>
            </w:pPr>
            <w:r w:rsidRPr="00826232">
              <w:rPr>
                <w:sz w:val="20"/>
                <w:szCs w:val="20"/>
              </w:rPr>
              <w:t>(индекс)</w:t>
            </w:r>
          </w:p>
        </w:tc>
        <w:tc>
          <w:tcPr>
            <w:tcW w:w="170" w:type="dxa"/>
            <w:tcBorders>
              <w:top w:val="nil"/>
              <w:left w:val="nil"/>
              <w:bottom w:val="nil"/>
              <w:right w:val="nil"/>
            </w:tcBorders>
          </w:tcPr>
          <w:p w14:paraId="560EAE03" w14:textId="77777777" w:rsidR="00826232" w:rsidRPr="00826232" w:rsidRDefault="00826232" w:rsidP="00826232">
            <w:pPr>
              <w:rPr>
                <w:sz w:val="20"/>
                <w:szCs w:val="20"/>
              </w:rPr>
            </w:pPr>
          </w:p>
        </w:tc>
        <w:tc>
          <w:tcPr>
            <w:tcW w:w="4819" w:type="dxa"/>
            <w:tcBorders>
              <w:top w:val="nil"/>
              <w:left w:val="nil"/>
              <w:bottom w:val="nil"/>
              <w:right w:val="nil"/>
            </w:tcBorders>
          </w:tcPr>
          <w:p w14:paraId="0C368242" w14:textId="77777777" w:rsidR="00826232" w:rsidRPr="00826232" w:rsidRDefault="00826232" w:rsidP="00826232">
            <w:pPr>
              <w:jc w:val="center"/>
              <w:rPr>
                <w:sz w:val="20"/>
                <w:szCs w:val="20"/>
              </w:rPr>
            </w:pPr>
            <w:r w:rsidRPr="00826232">
              <w:rPr>
                <w:sz w:val="20"/>
                <w:szCs w:val="20"/>
              </w:rPr>
              <w:t>(государство, республика, край, область)</w:t>
            </w:r>
          </w:p>
        </w:tc>
        <w:tc>
          <w:tcPr>
            <w:tcW w:w="170" w:type="dxa"/>
            <w:tcBorders>
              <w:top w:val="nil"/>
              <w:left w:val="nil"/>
              <w:bottom w:val="nil"/>
              <w:right w:val="nil"/>
            </w:tcBorders>
          </w:tcPr>
          <w:p w14:paraId="222FD74D" w14:textId="77777777" w:rsidR="00826232" w:rsidRPr="00826232" w:rsidRDefault="00826232" w:rsidP="00826232">
            <w:pPr>
              <w:rPr>
                <w:sz w:val="20"/>
                <w:szCs w:val="20"/>
              </w:rPr>
            </w:pPr>
          </w:p>
        </w:tc>
        <w:tc>
          <w:tcPr>
            <w:tcW w:w="2722" w:type="dxa"/>
            <w:tcBorders>
              <w:top w:val="nil"/>
              <w:left w:val="nil"/>
              <w:bottom w:val="nil"/>
              <w:right w:val="nil"/>
            </w:tcBorders>
          </w:tcPr>
          <w:p w14:paraId="206356BA" w14:textId="77777777" w:rsidR="00826232" w:rsidRPr="00826232" w:rsidRDefault="00826232" w:rsidP="00826232">
            <w:pPr>
              <w:jc w:val="center"/>
              <w:rPr>
                <w:sz w:val="20"/>
                <w:szCs w:val="20"/>
              </w:rPr>
            </w:pPr>
            <w:r w:rsidRPr="00826232">
              <w:rPr>
                <w:sz w:val="20"/>
                <w:szCs w:val="20"/>
              </w:rPr>
              <w:t>(район)</w:t>
            </w:r>
          </w:p>
        </w:tc>
      </w:tr>
    </w:tbl>
    <w:p w14:paraId="709B62AE"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3402"/>
        <w:gridCol w:w="170"/>
        <w:gridCol w:w="3119"/>
        <w:gridCol w:w="113"/>
        <w:gridCol w:w="680"/>
        <w:gridCol w:w="113"/>
        <w:gridCol w:w="1021"/>
        <w:gridCol w:w="113"/>
        <w:gridCol w:w="1247"/>
      </w:tblGrid>
      <w:tr w:rsidR="00826232" w:rsidRPr="00826232" w14:paraId="3066BCF2" w14:textId="77777777" w:rsidTr="00F65D0D">
        <w:tc>
          <w:tcPr>
            <w:tcW w:w="3402" w:type="dxa"/>
            <w:tcBorders>
              <w:top w:val="nil"/>
              <w:left w:val="nil"/>
              <w:bottom w:val="single" w:sz="4" w:space="0" w:color="auto"/>
              <w:right w:val="nil"/>
            </w:tcBorders>
            <w:vAlign w:val="bottom"/>
          </w:tcPr>
          <w:p w14:paraId="14259930"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0172702D" w14:textId="77777777" w:rsidR="00826232" w:rsidRPr="00826232" w:rsidRDefault="00826232" w:rsidP="00826232">
            <w:pPr>
              <w:rPr>
                <w:sz w:val="20"/>
                <w:szCs w:val="20"/>
              </w:rPr>
            </w:pPr>
          </w:p>
        </w:tc>
        <w:tc>
          <w:tcPr>
            <w:tcW w:w="3119" w:type="dxa"/>
            <w:tcBorders>
              <w:top w:val="nil"/>
              <w:left w:val="nil"/>
              <w:bottom w:val="single" w:sz="4" w:space="0" w:color="auto"/>
              <w:right w:val="nil"/>
            </w:tcBorders>
            <w:vAlign w:val="bottom"/>
          </w:tcPr>
          <w:p w14:paraId="1E46287F"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048C41D2" w14:textId="77777777" w:rsidR="00826232" w:rsidRPr="00826232" w:rsidRDefault="00826232" w:rsidP="00826232">
            <w:pPr>
              <w:rPr>
                <w:sz w:val="20"/>
                <w:szCs w:val="20"/>
              </w:rPr>
            </w:pPr>
          </w:p>
        </w:tc>
        <w:tc>
          <w:tcPr>
            <w:tcW w:w="680" w:type="dxa"/>
            <w:tcBorders>
              <w:top w:val="nil"/>
              <w:left w:val="nil"/>
              <w:bottom w:val="single" w:sz="4" w:space="0" w:color="auto"/>
              <w:right w:val="nil"/>
            </w:tcBorders>
            <w:vAlign w:val="bottom"/>
          </w:tcPr>
          <w:p w14:paraId="13C5BE51"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2422DAEB" w14:textId="77777777" w:rsidR="00826232" w:rsidRPr="00826232" w:rsidRDefault="00826232" w:rsidP="00826232">
            <w:pPr>
              <w:rPr>
                <w:sz w:val="20"/>
                <w:szCs w:val="20"/>
              </w:rPr>
            </w:pPr>
          </w:p>
        </w:tc>
        <w:tc>
          <w:tcPr>
            <w:tcW w:w="1021" w:type="dxa"/>
            <w:tcBorders>
              <w:top w:val="nil"/>
              <w:left w:val="nil"/>
              <w:bottom w:val="single" w:sz="4" w:space="0" w:color="auto"/>
              <w:right w:val="nil"/>
            </w:tcBorders>
            <w:vAlign w:val="bottom"/>
          </w:tcPr>
          <w:p w14:paraId="68352F04"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5B599324" w14:textId="77777777" w:rsidR="00826232" w:rsidRPr="00826232" w:rsidRDefault="00826232" w:rsidP="00826232">
            <w:pPr>
              <w:rPr>
                <w:sz w:val="20"/>
                <w:szCs w:val="20"/>
              </w:rPr>
            </w:pPr>
          </w:p>
        </w:tc>
        <w:tc>
          <w:tcPr>
            <w:tcW w:w="1247" w:type="dxa"/>
            <w:tcBorders>
              <w:top w:val="nil"/>
              <w:left w:val="nil"/>
              <w:bottom w:val="single" w:sz="4" w:space="0" w:color="auto"/>
              <w:right w:val="nil"/>
            </w:tcBorders>
            <w:vAlign w:val="bottom"/>
          </w:tcPr>
          <w:p w14:paraId="166EB6C7" w14:textId="77777777" w:rsidR="00826232" w:rsidRPr="00826232" w:rsidRDefault="00826232" w:rsidP="00826232">
            <w:pPr>
              <w:jc w:val="center"/>
              <w:rPr>
                <w:sz w:val="20"/>
                <w:szCs w:val="20"/>
              </w:rPr>
            </w:pPr>
          </w:p>
        </w:tc>
      </w:tr>
      <w:tr w:rsidR="00826232" w:rsidRPr="00826232" w14:paraId="55CD7FB8" w14:textId="77777777" w:rsidTr="00F65D0D">
        <w:tc>
          <w:tcPr>
            <w:tcW w:w="3402" w:type="dxa"/>
            <w:tcBorders>
              <w:top w:val="nil"/>
              <w:left w:val="nil"/>
              <w:bottom w:val="nil"/>
              <w:right w:val="nil"/>
            </w:tcBorders>
          </w:tcPr>
          <w:p w14:paraId="706B62C8" w14:textId="77777777" w:rsidR="00826232" w:rsidRPr="00826232" w:rsidRDefault="00826232" w:rsidP="00826232">
            <w:pPr>
              <w:jc w:val="center"/>
              <w:rPr>
                <w:sz w:val="20"/>
                <w:szCs w:val="20"/>
              </w:rPr>
            </w:pPr>
            <w:r w:rsidRPr="00826232">
              <w:rPr>
                <w:sz w:val="20"/>
                <w:szCs w:val="20"/>
              </w:rPr>
              <w:t>(населенный пункт)</w:t>
            </w:r>
          </w:p>
        </w:tc>
        <w:tc>
          <w:tcPr>
            <w:tcW w:w="170" w:type="dxa"/>
            <w:tcBorders>
              <w:top w:val="nil"/>
              <w:left w:val="nil"/>
              <w:bottom w:val="nil"/>
              <w:right w:val="nil"/>
            </w:tcBorders>
          </w:tcPr>
          <w:p w14:paraId="62B98ED0" w14:textId="77777777" w:rsidR="00826232" w:rsidRPr="00826232" w:rsidRDefault="00826232" w:rsidP="00826232">
            <w:pPr>
              <w:rPr>
                <w:sz w:val="20"/>
                <w:szCs w:val="20"/>
              </w:rPr>
            </w:pPr>
          </w:p>
        </w:tc>
        <w:tc>
          <w:tcPr>
            <w:tcW w:w="3119" w:type="dxa"/>
            <w:tcBorders>
              <w:top w:val="nil"/>
              <w:left w:val="nil"/>
              <w:bottom w:val="nil"/>
              <w:right w:val="nil"/>
            </w:tcBorders>
          </w:tcPr>
          <w:p w14:paraId="03A89AA8" w14:textId="77777777" w:rsidR="00826232" w:rsidRPr="00826232" w:rsidRDefault="00826232" w:rsidP="00826232">
            <w:pPr>
              <w:jc w:val="center"/>
              <w:rPr>
                <w:sz w:val="20"/>
                <w:szCs w:val="20"/>
              </w:rPr>
            </w:pPr>
            <w:r w:rsidRPr="00826232">
              <w:rPr>
                <w:sz w:val="20"/>
                <w:szCs w:val="20"/>
              </w:rPr>
              <w:t>(улица)</w:t>
            </w:r>
          </w:p>
        </w:tc>
        <w:tc>
          <w:tcPr>
            <w:tcW w:w="113" w:type="dxa"/>
            <w:tcBorders>
              <w:top w:val="nil"/>
              <w:left w:val="nil"/>
              <w:bottom w:val="nil"/>
              <w:right w:val="nil"/>
            </w:tcBorders>
          </w:tcPr>
          <w:p w14:paraId="7641D161" w14:textId="77777777" w:rsidR="00826232" w:rsidRPr="00826232" w:rsidRDefault="00826232" w:rsidP="00826232">
            <w:pPr>
              <w:rPr>
                <w:sz w:val="20"/>
                <w:szCs w:val="20"/>
              </w:rPr>
            </w:pPr>
          </w:p>
        </w:tc>
        <w:tc>
          <w:tcPr>
            <w:tcW w:w="680" w:type="dxa"/>
            <w:tcBorders>
              <w:top w:val="nil"/>
              <w:left w:val="nil"/>
              <w:bottom w:val="nil"/>
              <w:right w:val="nil"/>
            </w:tcBorders>
          </w:tcPr>
          <w:p w14:paraId="560A78D6" w14:textId="77777777" w:rsidR="00826232" w:rsidRPr="00826232" w:rsidRDefault="00826232" w:rsidP="00826232">
            <w:pPr>
              <w:jc w:val="center"/>
              <w:rPr>
                <w:sz w:val="20"/>
                <w:szCs w:val="20"/>
              </w:rPr>
            </w:pPr>
            <w:r w:rsidRPr="00826232">
              <w:rPr>
                <w:sz w:val="20"/>
                <w:szCs w:val="20"/>
              </w:rPr>
              <w:t>(дом)</w:t>
            </w:r>
          </w:p>
        </w:tc>
        <w:tc>
          <w:tcPr>
            <w:tcW w:w="113" w:type="dxa"/>
            <w:tcBorders>
              <w:top w:val="nil"/>
              <w:left w:val="nil"/>
              <w:bottom w:val="nil"/>
              <w:right w:val="nil"/>
            </w:tcBorders>
          </w:tcPr>
          <w:p w14:paraId="6ACA9AA8" w14:textId="77777777" w:rsidR="00826232" w:rsidRPr="00826232" w:rsidRDefault="00826232" w:rsidP="00826232">
            <w:pPr>
              <w:rPr>
                <w:sz w:val="20"/>
                <w:szCs w:val="20"/>
              </w:rPr>
            </w:pPr>
          </w:p>
        </w:tc>
        <w:tc>
          <w:tcPr>
            <w:tcW w:w="1021" w:type="dxa"/>
            <w:tcBorders>
              <w:top w:val="nil"/>
              <w:left w:val="nil"/>
              <w:bottom w:val="nil"/>
              <w:right w:val="nil"/>
            </w:tcBorders>
          </w:tcPr>
          <w:p w14:paraId="799C14F7" w14:textId="77777777" w:rsidR="00826232" w:rsidRPr="00826232" w:rsidRDefault="00826232" w:rsidP="00826232">
            <w:pPr>
              <w:jc w:val="center"/>
              <w:rPr>
                <w:sz w:val="20"/>
                <w:szCs w:val="20"/>
              </w:rPr>
            </w:pPr>
            <w:r w:rsidRPr="00826232">
              <w:rPr>
                <w:sz w:val="20"/>
                <w:szCs w:val="20"/>
              </w:rPr>
              <w:t>(корпус)</w:t>
            </w:r>
          </w:p>
        </w:tc>
        <w:tc>
          <w:tcPr>
            <w:tcW w:w="113" w:type="dxa"/>
            <w:tcBorders>
              <w:top w:val="nil"/>
              <w:left w:val="nil"/>
              <w:bottom w:val="nil"/>
              <w:right w:val="nil"/>
            </w:tcBorders>
          </w:tcPr>
          <w:p w14:paraId="73DD4455" w14:textId="77777777" w:rsidR="00826232" w:rsidRPr="00826232" w:rsidRDefault="00826232" w:rsidP="00826232">
            <w:pPr>
              <w:rPr>
                <w:sz w:val="20"/>
                <w:szCs w:val="20"/>
              </w:rPr>
            </w:pPr>
          </w:p>
        </w:tc>
        <w:tc>
          <w:tcPr>
            <w:tcW w:w="1247" w:type="dxa"/>
            <w:tcBorders>
              <w:top w:val="nil"/>
              <w:left w:val="nil"/>
              <w:bottom w:val="nil"/>
              <w:right w:val="nil"/>
            </w:tcBorders>
          </w:tcPr>
          <w:p w14:paraId="0A9373C8" w14:textId="77777777" w:rsidR="00826232" w:rsidRPr="00826232" w:rsidRDefault="00826232" w:rsidP="00826232">
            <w:pPr>
              <w:jc w:val="center"/>
              <w:rPr>
                <w:sz w:val="20"/>
                <w:szCs w:val="20"/>
              </w:rPr>
            </w:pPr>
            <w:r w:rsidRPr="00826232">
              <w:rPr>
                <w:sz w:val="20"/>
                <w:szCs w:val="20"/>
              </w:rPr>
              <w:t>(квартира)</w:t>
            </w:r>
          </w:p>
        </w:tc>
      </w:tr>
    </w:tbl>
    <w:p w14:paraId="47A99B4C" w14:textId="77777777" w:rsidR="00826232" w:rsidRPr="00826232" w:rsidRDefault="00826232" w:rsidP="00826232">
      <w:pPr>
        <w:rPr>
          <w:sz w:val="20"/>
          <w:szCs w:val="20"/>
        </w:rPr>
      </w:pPr>
    </w:p>
    <w:p w14:paraId="50B78A33" w14:textId="77777777" w:rsidR="00826232" w:rsidRPr="00826232" w:rsidRDefault="00826232" w:rsidP="00826232">
      <w:pPr>
        <w:pBdr>
          <w:top w:val="single" w:sz="4" w:space="1" w:color="auto"/>
        </w:pBdr>
        <w:rPr>
          <w:sz w:val="20"/>
          <w:szCs w:val="20"/>
        </w:rPr>
      </w:pPr>
    </w:p>
    <w:p w14:paraId="2C3DAD55" w14:textId="77777777" w:rsidR="00826232" w:rsidRPr="00826232" w:rsidRDefault="00826232" w:rsidP="00826232">
      <w:pPr>
        <w:rPr>
          <w:sz w:val="20"/>
          <w:szCs w:val="20"/>
        </w:rPr>
      </w:pPr>
    </w:p>
    <w:p w14:paraId="552F5172" w14:textId="77777777" w:rsidR="00826232" w:rsidRPr="00826232" w:rsidRDefault="00826232" w:rsidP="00826232">
      <w:pPr>
        <w:pBdr>
          <w:top w:val="single" w:sz="4" w:space="1" w:color="auto"/>
        </w:pBdr>
        <w:rPr>
          <w:sz w:val="20"/>
          <w:szCs w:val="20"/>
        </w:rPr>
      </w:pPr>
    </w:p>
    <w:p w14:paraId="13546BC4" w14:textId="77777777" w:rsidR="00826232" w:rsidRPr="00826232" w:rsidRDefault="00826232" w:rsidP="00826232">
      <w:pPr>
        <w:spacing w:before="240"/>
        <w:rPr>
          <w:sz w:val="20"/>
          <w:szCs w:val="20"/>
        </w:rPr>
      </w:pPr>
      <w:r w:rsidRPr="00826232">
        <w:rPr>
          <w:sz w:val="20"/>
          <w:szCs w:val="20"/>
        </w:rPr>
        <w:t xml:space="preserve">Владелец 2  </w:t>
      </w:r>
    </w:p>
    <w:p w14:paraId="28B70084" w14:textId="77777777" w:rsidR="00826232" w:rsidRPr="00826232" w:rsidRDefault="00826232" w:rsidP="00826232">
      <w:pPr>
        <w:pBdr>
          <w:top w:val="single" w:sz="4" w:space="1" w:color="auto"/>
        </w:pBdr>
        <w:ind w:left="1276"/>
        <w:jc w:val="center"/>
        <w:rPr>
          <w:sz w:val="20"/>
          <w:szCs w:val="20"/>
        </w:rPr>
      </w:pPr>
      <w:r w:rsidRPr="00826232">
        <w:rPr>
          <w:sz w:val="20"/>
          <w:szCs w:val="20"/>
        </w:rPr>
        <w:t>(полное наименование юридического лица или инициалы, фамилия</w:t>
      </w:r>
      <w:r w:rsidRPr="00826232">
        <w:rPr>
          <w:sz w:val="20"/>
          <w:szCs w:val="20"/>
        </w:rPr>
        <w:br/>
        <w:t>индивидуального предпринимателя)</w:t>
      </w:r>
    </w:p>
    <w:tbl>
      <w:tblPr>
        <w:tblW w:w="9980" w:type="dxa"/>
        <w:tblLayout w:type="fixed"/>
        <w:tblCellMar>
          <w:left w:w="28" w:type="dxa"/>
          <w:right w:w="28" w:type="dxa"/>
        </w:tblCellMar>
        <w:tblLook w:val="0000" w:firstRow="0" w:lastRow="0" w:firstColumn="0" w:lastColumn="0" w:noHBand="0" w:noVBand="0"/>
      </w:tblPr>
      <w:tblGrid>
        <w:gridCol w:w="4990"/>
        <w:gridCol w:w="170"/>
        <w:gridCol w:w="4820"/>
      </w:tblGrid>
      <w:tr w:rsidR="00826232" w:rsidRPr="00826232" w14:paraId="761332D0" w14:textId="77777777" w:rsidTr="00F65D0D">
        <w:tc>
          <w:tcPr>
            <w:tcW w:w="4990" w:type="dxa"/>
            <w:tcBorders>
              <w:top w:val="nil"/>
              <w:left w:val="nil"/>
              <w:bottom w:val="single" w:sz="4" w:space="0" w:color="auto"/>
              <w:right w:val="nil"/>
            </w:tcBorders>
            <w:vAlign w:val="bottom"/>
          </w:tcPr>
          <w:p w14:paraId="0F9B9848"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5F2DAAD7" w14:textId="77777777" w:rsidR="00826232" w:rsidRPr="00826232" w:rsidRDefault="00826232" w:rsidP="00826232">
            <w:pPr>
              <w:rPr>
                <w:sz w:val="20"/>
                <w:szCs w:val="20"/>
              </w:rPr>
            </w:pPr>
          </w:p>
        </w:tc>
        <w:tc>
          <w:tcPr>
            <w:tcW w:w="4820" w:type="dxa"/>
            <w:tcBorders>
              <w:top w:val="nil"/>
              <w:left w:val="nil"/>
              <w:bottom w:val="single" w:sz="4" w:space="0" w:color="auto"/>
              <w:right w:val="nil"/>
            </w:tcBorders>
            <w:vAlign w:val="bottom"/>
          </w:tcPr>
          <w:p w14:paraId="75FFEC25" w14:textId="77777777" w:rsidR="00826232" w:rsidRPr="00826232" w:rsidRDefault="00826232" w:rsidP="00826232">
            <w:pPr>
              <w:jc w:val="center"/>
              <w:rPr>
                <w:sz w:val="20"/>
                <w:szCs w:val="20"/>
              </w:rPr>
            </w:pPr>
          </w:p>
        </w:tc>
      </w:tr>
      <w:tr w:rsidR="00826232" w:rsidRPr="00826232" w14:paraId="45EE08EB" w14:textId="77777777" w:rsidTr="00F65D0D">
        <w:tc>
          <w:tcPr>
            <w:tcW w:w="4990" w:type="dxa"/>
            <w:tcBorders>
              <w:top w:val="nil"/>
              <w:left w:val="nil"/>
              <w:bottom w:val="nil"/>
              <w:right w:val="nil"/>
            </w:tcBorders>
          </w:tcPr>
          <w:p w14:paraId="59913AA4" w14:textId="77777777" w:rsidR="00826232" w:rsidRPr="00826232" w:rsidRDefault="00826232" w:rsidP="00826232">
            <w:pPr>
              <w:jc w:val="center"/>
              <w:rPr>
                <w:sz w:val="20"/>
                <w:szCs w:val="20"/>
              </w:rPr>
            </w:pPr>
            <w:r w:rsidRPr="00826232">
              <w:rPr>
                <w:sz w:val="20"/>
                <w:szCs w:val="20"/>
              </w:rPr>
              <w:t>(дата рождения индивидуального</w:t>
            </w:r>
            <w:r w:rsidRPr="00826232">
              <w:rPr>
                <w:sz w:val="20"/>
                <w:szCs w:val="20"/>
              </w:rPr>
              <w:br/>
              <w:t>предпринимателя)</w:t>
            </w:r>
          </w:p>
        </w:tc>
        <w:tc>
          <w:tcPr>
            <w:tcW w:w="170" w:type="dxa"/>
            <w:tcBorders>
              <w:top w:val="nil"/>
              <w:left w:val="nil"/>
              <w:bottom w:val="nil"/>
              <w:right w:val="nil"/>
            </w:tcBorders>
          </w:tcPr>
          <w:p w14:paraId="338380C4" w14:textId="77777777" w:rsidR="00826232" w:rsidRPr="00826232" w:rsidRDefault="00826232" w:rsidP="00826232">
            <w:pPr>
              <w:rPr>
                <w:sz w:val="20"/>
                <w:szCs w:val="20"/>
              </w:rPr>
            </w:pPr>
          </w:p>
        </w:tc>
        <w:tc>
          <w:tcPr>
            <w:tcW w:w="4820" w:type="dxa"/>
            <w:tcBorders>
              <w:top w:val="nil"/>
              <w:left w:val="nil"/>
              <w:bottom w:val="nil"/>
              <w:right w:val="nil"/>
            </w:tcBorders>
          </w:tcPr>
          <w:p w14:paraId="56EFBB37" w14:textId="77777777" w:rsidR="00826232" w:rsidRPr="00826232" w:rsidRDefault="00826232" w:rsidP="00826232">
            <w:pPr>
              <w:jc w:val="center"/>
              <w:rPr>
                <w:sz w:val="20"/>
                <w:szCs w:val="20"/>
              </w:rPr>
            </w:pPr>
            <w:r w:rsidRPr="00826232">
              <w:rPr>
                <w:sz w:val="20"/>
                <w:szCs w:val="20"/>
              </w:rPr>
              <w:t>(ИНН юридического лица или</w:t>
            </w:r>
            <w:r w:rsidRPr="00826232">
              <w:rPr>
                <w:sz w:val="20"/>
                <w:szCs w:val="20"/>
              </w:rPr>
              <w:br/>
              <w:t>индивидуального предпринимателя)</w:t>
            </w:r>
          </w:p>
        </w:tc>
      </w:tr>
    </w:tbl>
    <w:p w14:paraId="57D8F457" w14:textId="77777777" w:rsidR="00826232" w:rsidRPr="00826232" w:rsidRDefault="00826232" w:rsidP="00826232">
      <w:pPr>
        <w:rPr>
          <w:sz w:val="20"/>
          <w:szCs w:val="20"/>
        </w:rPr>
      </w:pPr>
    </w:p>
    <w:tbl>
      <w:tblPr>
        <w:tblW w:w="9979" w:type="dxa"/>
        <w:tblLayout w:type="fixed"/>
        <w:tblCellMar>
          <w:left w:w="28" w:type="dxa"/>
          <w:right w:w="28" w:type="dxa"/>
        </w:tblCellMar>
        <w:tblLook w:val="0000" w:firstRow="0" w:lastRow="0" w:firstColumn="0" w:lastColumn="0" w:noHBand="0" w:noVBand="0"/>
      </w:tblPr>
      <w:tblGrid>
        <w:gridCol w:w="5783"/>
        <w:gridCol w:w="170"/>
        <w:gridCol w:w="1588"/>
        <w:gridCol w:w="170"/>
        <w:gridCol w:w="2268"/>
      </w:tblGrid>
      <w:tr w:rsidR="00826232" w:rsidRPr="00826232" w14:paraId="398EDE5F" w14:textId="77777777" w:rsidTr="00F65D0D">
        <w:tc>
          <w:tcPr>
            <w:tcW w:w="5783" w:type="dxa"/>
            <w:tcBorders>
              <w:top w:val="nil"/>
              <w:left w:val="nil"/>
              <w:bottom w:val="single" w:sz="4" w:space="0" w:color="auto"/>
              <w:right w:val="nil"/>
            </w:tcBorders>
            <w:vAlign w:val="bottom"/>
          </w:tcPr>
          <w:p w14:paraId="392286B2"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7C963360" w14:textId="77777777" w:rsidR="00826232" w:rsidRPr="00826232" w:rsidRDefault="00826232" w:rsidP="00826232">
            <w:pPr>
              <w:rPr>
                <w:sz w:val="20"/>
                <w:szCs w:val="20"/>
              </w:rPr>
            </w:pPr>
          </w:p>
        </w:tc>
        <w:tc>
          <w:tcPr>
            <w:tcW w:w="1588" w:type="dxa"/>
            <w:tcBorders>
              <w:top w:val="nil"/>
              <w:left w:val="nil"/>
              <w:bottom w:val="single" w:sz="4" w:space="0" w:color="auto"/>
              <w:right w:val="nil"/>
            </w:tcBorders>
            <w:vAlign w:val="bottom"/>
          </w:tcPr>
          <w:p w14:paraId="293DEC7A"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47A5CEE0" w14:textId="77777777" w:rsidR="00826232" w:rsidRPr="00826232" w:rsidRDefault="00826232" w:rsidP="00826232">
            <w:pPr>
              <w:rPr>
                <w:sz w:val="20"/>
                <w:szCs w:val="20"/>
              </w:rPr>
            </w:pPr>
          </w:p>
        </w:tc>
        <w:tc>
          <w:tcPr>
            <w:tcW w:w="2268" w:type="dxa"/>
            <w:tcBorders>
              <w:top w:val="nil"/>
              <w:left w:val="nil"/>
              <w:bottom w:val="single" w:sz="4" w:space="0" w:color="auto"/>
              <w:right w:val="nil"/>
            </w:tcBorders>
            <w:vAlign w:val="bottom"/>
          </w:tcPr>
          <w:p w14:paraId="3EFE36F3" w14:textId="77777777" w:rsidR="00826232" w:rsidRPr="00826232" w:rsidRDefault="00826232" w:rsidP="00826232">
            <w:pPr>
              <w:jc w:val="center"/>
              <w:rPr>
                <w:sz w:val="20"/>
                <w:szCs w:val="20"/>
              </w:rPr>
            </w:pPr>
          </w:p>
        </w:tc>
      </w:tr>
      <w:tr w:rsidR="00826232" w:rsidRPr="00826232" w14:paraId="3A07F574" w14:textId="77777777" w:rsidTr="00F65D0D">
        <w:tc>
          <w:tcPr>
            <w:tcW w:w="5783" w:type="dxa"/>
            <w:tcBorders>
              <w:top w:val="nil"/>
              <w:left w:val="nil"/>
              <w:bottom w:val="nil"/>
              <w:right w:val="nil"/>
            </w:tcBorders>
          </w:tcPr>
          <w:p w14:paraId="38F5B10A" w14:textId="77777777" w:rsidR="00826232" w:rsidRPr="00826232" w:rsidRDefault="00826232" w:rsidP="00826232">
            <w:pPr>
              <w:jc w:val="center"/>
              <w:rPr>
                <w:sz w:val="20"/>
                <w:szCs w:val="20"/>
              </w:rPr>
            </w:pPr>
            <w:r w:rsidRPr="00826232">
              <w:rPr>
                <w:sz w:val="20"/>
                <w:szCs w:val="20"/>
              </w:rPr>
              <w:t>(свидетельство о регистрации юридического лица либо документ, удостоверяющий личность индивидуального предпринимателя)</w:t>
            </w:r>
          </w:p>
        </w:tc>
        <w:tc>
          <w:tcPr>
            <w:tcW w:w="170" w:type="dxa"/>
            <w:tcBorders>
              <w:top w:val="nil"/>
              <w:left w:val="nil"/>
              <w:bottom w:val="nil"/>
              <w:right w:val="nil"/>
            </w:tcBorders>
          </w:tcPr>
          <w:p w14:paraId="44958DE5" w14:textId="77777777" w:rsidR="00826232" w:rsidRPr="00826232" w:rsidRDefault="00826232" w:rsidP="00826232">
            <w:pPr>
              <w:rPr>
                <w:sz w:val="20"/>
                <w:szCs w:val="20"/>
              </w:rPr>
            </w:pPr>
          </w:p>
        </w:tc>
        <w:tc>
          <w:tcPr>
            <w:tcW w:w="1588" w:type="dxa"/>
            <w:tcBorders>
              <w:top w:val="nil"/>
              <w:left w:val="nil"/>
              <w:bottom w:val="nil"/>
              <w:right w:val="nil"/>
            </w:tcBorders>
          </w:tcPr>
          <w:p w14:paraId="38716C0C" w14:textId="77777777" w:rsidR="00826232" w:rsidRPr="00826232" w:rsidRDefault="00826232" w:rsidP="00826232">
            <w:pPr>
              <w:jc w:val="center"/>
              <w:rPr>
                <w:sz w:val="20"/>
                <w:szCs w:val="20"/>
              </w:rPr>
            </w:pPr>
            <w:r w:rsidRPr="00826232">
              <w:rPr>
                <w:sz w:val="20"/>
                <w:szCs w:val="20"/>
              </w:rPr>
              <w:t>(серия)</w:t>
            </w:r>
          </w:p>
        </w:tc>
        <w:tc>
          <w:tcPr>
            <w:tcW w:w="170" w:type="dxa"/>
            <w:tcBorders>
              <w:top w:val="nil"/>
              <w:left w:val="nil"/>
              <w:bottom w:val="nil"/>
              <w:right w:val="nil"/>
            </w:tcBorders>
          </w:tcPr>
          <w:p w14:paraId="724AEABD" w14:textId="77777777" w:rsidR="00826232" w:rsidRPr="00826232" w:rsidRDefault="00826232" w:rsidP="00826232">
            <w:pPr>
              <w:rPr>
                <w:sz w:val="20"/>
                <w:szCs w:val="20"/>
              </w:rPr>
            </w:pPr>
          </w:p>
        </w:tc>
        <w:tc>
          <w:tcPr>
            <w:tcW w:w="2268" w:type="dxa"/>
            <w:tcBorders>
              <w:top w:val="nil"/>
              <w:left w:val="nil"/>
              <w:bottom w:val="nil"/>
              <w:right w:val="nil"/>
            </w:tcBorders>
          </w:tcPr>
          <w:p w14:paraId="3F1C4175" w14:textId="77777777" w:rsidR="00826232" w:rsidRPr="00826232" w:rsidRDefault="00826232" w:rsidP="00826232">
            <w:pPr>
              <w:jc w:val="center"/>
              <w:rPr>
                <w:sz w:val="20"/>
                <w:szCs w:val="20"/>
              </w:rPr>
            </w:pPr>
            <w:r w:rsidRPr="00826232">
              <w:rPr>
                <w:sz w:val="20"/>
                <w:szCs w:val="20"/>
              </w:rPr>
              <w:t>(номер)</w:t>
            </w:r>
          </w:p>
        </w:tc>
      </w:tr>
    </w:tbl>
    <w:p w14:paraId="5E6035B6" w14:textId="77777777" w:rsidR="00826232" w:rsidRPr="00826232" w:rsidRDefault="00826232" w:rsidP="00826232">
      <w:pPr>
        <w:spacing w:before="120" w:after="120"/>
        <w:rPr>
          <w:sz w:val="20"/>
          <w:szCs w:val="20"/>
        </w:rPr>
      </w:pPr>
      <w:r w:rsidRPr="00826232">
        <w:rPr>
          <w:sz w:val="20"/>
          <w:szCs w:val="20"/>
        </w:rPr>
        <w:t>Адрес (место нахождения) владельца:</w:t>
      </w:r>
    </w:p>
    <w:tbl>
      <w:tblPr>
        <w:tblW w:w="9979" w:type="dxa"/>
        <w:tblLayout w:type="fixed"/>
        <w:tblCellMar>
          <w:left w:w="28" w:type="dxa"/>
          <w:right w:w="28" w:type="dxa"/>
        </w:tblCellMar>
        <w:tblLook w:val="0000" w:firstRow="0" w:lastRow="0" w:firstColumn="0" w:lastColumn="0" w:noHBand="0" w:noVBand="0"/>
      </w:tblPr>
      <w:tblGrid>
        <w:gridCol w:w="2098"/>
        <w:gridCol w:w="170"/>
        <w:gridCol w:w="4819"/>
        <w:gridCol w:w="170"/>
        <w:gridCol w:w="2722"/>
      </w:tblGrid>
      <w:tr w:rsidR="00826232" w:rsidRPr="00826232" w14:paraId="244F1DC7" w14:textId="77777777" w:rsidTr="00F65D0D">
        <w:tc>
          <w:tcPr>
            <w:tcW w:w="2098" w:type="dxa"/>
            <w:tcBorders>
              <w:top w:val="nil"/>
              <w:left w:val="nil"/>
              <w:bottom w:val="single" w:sz="4" w:space="0" w:color="auto"/>
              <w:right w:val="nil"/>
            </w:tcBorders>
            <w:vAlign w:val="bottom"/>
          </w:tcPr>
          <w:p w14:paraId="2BF96767"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1A009D8E" w14:textId="77777777" w:rsidR="00826232" w:rsidRPr="00826232" w:rsidRDefault="00826232" w:rsidP="00826232">
            <w:pPr>
              <w:rPr>
                <w:sz w:val="20"/>
                <w:szCs w:val="20"/>
              </w:rPr>
            </w:pPr>
          </w:p>
        </w:tc>
        <w:tc>
          <w:tcPr>
            <w:tcW w:w="4819" w:type="dxa"/>
            <w:tcBorders>
              <w:top w:val="nil"/>
              <w:left w:val="nil"/>
              <w:bottom w:val="single" w:sz="4" w:space="0" w:color="auto"/>
              <w:right w:val="nil"/>
            </w:tcBorders>
            <w:vAlign w:val="bottom"/>
          </w:tcPr>
          <w:p w14:paraId="24A920D6"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075D79D4" w14:textId="77777777" w:rsidR="00826232" w:rsidRPr="00826232" w:rsidRDefault="00826232" w:rsidP="00826232">
            <w:pPr>
              <w:rPr>
                <w:sz w:val="20"/>
                <w:szCs w:val="20"/>
              </w:rPr>
            </w:pPr>
          </w:p>
        </w:tc>
        <w:tc>
          <w:tcPr>
            <w:tcW w:w="2722" w:type="dxa"/>
            <w:tcBorders>
              <w:top w:val="nil"/>
              <w:left w:val="nil"/>
              <w:bottom w:val="single" w:sz="4" w:space="0" w:color="auto"/>
              <w:right w:val="nil"/>
            </w:tcBorders>
            <w:vAlign w:val="bottom"/>
          </w:tcPr>
          <w:p w14:paraId="28176374" w14:textId="77777777" w:rsidR="00826232" w:rsidRPr="00826232" w:rsidRDefault="00826232" w:rsidP="00826232">
            <w:pPr>
              <w:jc w:val="center"/>
              <w:rPr>
                <w:sz w:val="20"/>
                <w:szCs w:val="20"/>
              </w:rPr>
            </w:pPr>
          </w:p>
        </w:tc>
      </w:tr>
      <w:tr w:rsidR="00826232" w:rsidRPr="00826232" w14:paraId="0171870D" w14:textId="77777777" w:rsidTr="00F65D0D">
        <w:tc>
          <w:tcPr>
            <w:tcW w:w="2098" w:type="dxa"/>
            <w:tcBorders>
              <w:top w:val="nil"/>
              <w:left w:val="nil"/>
              <w:bottom w:val="nil"/>
              <w:right w:val="nil"/>
            </w:tcBorders>
          </w:tcPr>
          <w:p w14:paraId="0A361D75" w14:textId="77777777" w:rsidR="00826232" w:rsidRPr="00826232" w:rsidRDefault="00826232" w:rsidP="00826232">
            <w:pPr>
              <w:jc w:val="center"/>
              <w:rPr>
                <w:sz w:val="20"/>
                <w:szCs w:val="20"/>
              </w:rPr>
            </w:pPr>
            <w:r w:rsidRPr="00826232">
              <w:rPr>
                <w:sz w:val="20"/>
                <w:szCs w:val="20"/>
              </w:rPr>
              <w:t>(индекс)</w:t>
            </w:r>
          </w:p>
        </w:tc>
        <w:tc>
          <w:tcPr>
            <w:tcW w:w="170" w:type="dxa"/>
            <w:tcBorders>
              <w:top w:val="nil"/>
              <w:left w:val="nil"/>
              <w:bottom w:val="nil"/>
              <w:right w:val="nil"/>
            </w:tcBorders>
          </w:tcPr>
          <w:p w14:paraId="5914D3E4" w14:textId="77777777" w:rsidR="00826232" w:rsidRPr="00826232" w:rsidRDefault="00826232" w:rsidP="00826232">
            <w:pPr>
              <w:rPr>
                <w:sz w:val="20"/>
                <w:szCs w:val="20"/>
              </w:rPr>
            </w:pPr>
          </w:p>
        </w:tc>
        <w:tc>
          <w:tcPr>
            <w:tcW w:w="4819" w:type="dxa"/>
            <w:tcBorders>
              <w:top w:val="nil"/>
              <w:left w:val="nil"/>
              <w:bottom w:val="nil"/>
              <w:right w:val="nil"/>
            </w:tcBorders>
          </w:tcPr>
          <w:p w14:paraId="0F11A91F" w14:textId="77777777" w:rsidR="00826232" w:rsidRPr="00826232" w:rsidRDefault="00826232" w:rsidP="00826232">
            <w:pPr>
              <w:jc w:val="center"/>
              <w:rPr>
                <w:sz w:val="20"/>
                <w:szCs w:val="20"/>
              </w:rPr>
            </w:pPr>
            <w:r w:rsidRPr="00826232">
              <w:rPr>
                <w:sz w:val="20"/>
                <w:szCs w:val="20"/>
              </w:rPr>
              <w:t>(государство, республика, край, область)</w:t>
            </w:r>
          </w:p>
        </w:tc>
        <w:tc>
          <w:tcPr>
            <w:tcW w:w="170" w:type="dxa"/>
            <w:tcBorders>
              <w:top w:val="nil"/>
              <w:left w:val="nil"/>
              <w:bottom w:val="nil"/>
              <w:right w:val="nil"/>
            </w:tcBorders>
          </w:tcPr>
          <w:p w14:paraId="3391D531" w14:textId="77777777" w:rsidR="00826232" w:rsidRPr="00826232" w:rsidRDefault="00826232" w:rsidP="00826232">
            <w:pPr>
              <w:rPr>
                <w:sz w:val="20"/>
                <w:szCs w:val="20"/>
              </w:rPr>
            </w:pPr>
          </w:p>
        </w:tc>
        <w:tc>
          <w:tcPr>
            <w:tcW w:w="2722" w:type="dxa"/>
            <w:tcBorders>
              <w:top w:val="nil"/>
              <w:left w:val="nil"/>
              <w:bottom w:val="nil"/>
              <w:right w:val="nil"/>
            </w:tcBorders>
          </w:tcPr>
          <w:p w14:paraId="7CAC84DA" w14:textId="77777777" w:rsidR="00826232" w:rsidRPr="00826232" w:rsidRDefault="00826232" w:rsidP="00826232">
            <w:pPr>
              <w:jc w:val="center"/>
              <w:rPr>
                <w:sz w:val="20"/>
                <w:szCs w:val="20"/>
              </w:rPr>
            </w:pPr>
            <w:r w:rsidRPr="00826232">
              <w:rPr>
                <w:sz w:val="20"/>
                <w:szCs w:val="20"/>
              </w:rPr>
              <w:t>(район)</w:t>
            </w:r>
          </w:p>
        </w:tc>
      </w:tr>
    </w:tbl>
    <w:p w14:paraId="7B56A7E7"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3402"/>
        <w:gridCol w:w="170"/>
        <w:gridCol w:w="3119"/>
        <w:gridCol w:w="113"/>
        <w:gridCol w:w="680"/>
        <w:gridCol w:w="113"/>
        <w:gridCol w:w="1021"/>
        <w:gridCol w:w="113"/>
        <w:gridCol w:w="1247"/>
      </w:tblGrid>
      <w:tr w:rsidR="00826232" w:rsidRPr="00826232" w14:paraId="09DA022C" w14:textId="77777777" w:rsidTr="00F65D0D">
        <w:tc>
          <w:tcPr>
            <w:tcW w:w="3402" w:type="dxa"/>
            <w:tcBorders>
              <w:top w:val="nil"/>
              <w:left w:val="nil"/>
              <w:bottom w:val="single" w:sz="4" w:space="0" w:color="auto"/>
              <w:right w:val="nil"/>
            </w:tcBorders>
            <w:vAlign w:val="bottom"/>
          </w:tcPr>
          <w:p w14:paraId="4674533D"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77AA1603" w14:textId="77777777" w:rsidR="00826232" w:rsidRPr="00826232" w:rsidRDefault="00826232" w:rsidP="00826232">
            <w:pPr>
              <w:rPr>
                <w:sz w:val="20"/>
                <w:szCs w:val="20"/>
              </w:rPr>
            </w:pPr>
          </w:p>
        </w:tc>
        <w:tc>
          <w:tcPr>
            <w:tcW w:w="3119" w:type="dxa"/>
            <w:tcBorders>
              <w:top w:val="nil"/>
              <w:left w:val="nil"/>
              <w:bottom w:val="single" w:sz="4" w:space="0" w:color="auto"/>
              <w:right w:val="nil"/>
            </w:tcBorders>
            <w:vAlign w:val="bottom"/>
          </w:tcPr>
          <w:p w14:paraId="531B5C89"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5BB9DFE4" w14:textId="77777777" w:rsidR="00826232" w:rsidRPr="00826232" w:rsidRDefault="00826232" w:rsidP="00826232">
            <w:pPr>
              <w:rPr>
                <w:sz w:val="20"/>
                <w:szCs w:val="20"/>
              </w:rPr>
            </w:pPr>
          </w:p>
        </w:tc>
        <w:tc>
          <w:tcPr>
            <w:tcW w:w="680" w:type="dxa"/>
            <w:tcBorders>
              <w:top w:val="nil"/>
              <w:left w:val="nil"/>
              <w:bottom w:val="single" w:sz="4" w:space="0" w:color="auto"/>
              <w:right w:val="nil"/>
            </w:tcBorders>
            <w:vAlign w:val="bottom"/>
          </w:tcPr>
          <w:p w14:paraId="04CF0BCB"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160415AF" w14:textId="77777777" w:rsidR="00826232" w:rsidRPr="00826232" w:rsidRDefault="00826232" w:rsidP="00826232">
            <w:pPr>
              <w:rPr>
                <w:sz w:val="20"/>
                <w:szCs w:val="20"/>
              </w:rPr>
            </w:pPr>
          </w:p>
        </w:tc>
        <w:tc>
          <w:tcPr>
            <w:tcW w:w="1021" w:type="dxa"/>
            <w:tcBorders>
              <w:top w:val="nil"/>
              <w:left w:val="nil"/>
              <w:bottom w:val="single" w:sz="4" w:space="0" w:color="auto"/>
              <w:right w:val="nil"/>
            </w:tcBorders>
            <w:vAlign w:val="bottom"/>
          </w:tcPr>
          <w:p w14:paraId="35C0911F"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378C3518" w14:textId="77777777" w:rsidR="00826232" w:rsidRPr="00826232" w:rsidRDefault="00826232" w:rsidP="00826232">
            <w:pPr>
              <w:rPr>
                <w:sz w:val="20"/>
                <w:szCs w:val="20"/>
              </w:rPr>
            </w:pPr>
          </w:p>
        </w:tc>
        <w:tc>
          <w:tcPr>
            <w:tcW w:w="1247" w:type="dxa"/>
            <w:tcBorders>
              <w:top w:val="nil"/>
              <w:left w:val="nil"/>
              <w:bottom w:val="single" w:sz="4" w:space="0" w:color="auto"/>
              <w:right w:val="nil"/>
            </w:tcBorders>
            <w:vAlign w:val="bottom"/>
          </w:tcPr>
          <w:p w14:paraId="18DDA39A" w14:textId="77777777" w:rsidR="00826232" w:rsidRPr="00826232" w:rsidRDefault="00826232" w:rsidP="00826232">
            <w:pPr>
              <w:jc w:val="center"/>
              <w:rPr>
                <w:sz w:val="20"/>
                <w:szCs w:val="20"/>
              </w:rPr>
            </w:pPr>
          </w:p>
        </w:tc>
      </w:tr>
      <w:tr w:rsidR="00826232" w:rsidRPr="00826232" w14:paraId="35DE0BC0" w14:textId="77777777" w:rsidTr="00F65D0D">
        <w:tc>
          <w:tcPr>
            <w:tcW w:w="3402" w:type="dxa"/>
            <w:tcBorders>
              <w:top w:val="nil"/>
              <w:left w:val="nil"/>
              <w:bottom w:val="nil"/>
              <w:right w:val="nil"/>
            </w:tcBorders>
          </w:tcPr>
          <w:p w14:paraId="0B920072" w14:textId="77777777" w:rsidR="00826232" w:rsidRPr="00826232" w:rsidRDefault="00826232" w:rsidP="00826232">
            <w:pPr>
              <w:jc w:val="center"/>
              <w:rPr>
                <w:sz w:val="20"/>
                <w:szCs w:val="20"/>
              </w:rPr>
            </w:pPr>
            <w:r w:rsidRPr="00826232">
              <w:rPr>
                <w:sz w:val="20"/>
                <w:szCs w:val="20"/>
              </w:rPr>
              <w:t>(населенный пункт)</w:t>
            </w:r>
          </w:p>
        </w:tc>
        <w:tc>
          <w:tcPr>
            <w:tcW w:w="170" w:type="dxa"/>
            <w:tcBorders>
              <w:top w:val="nil"/>
              <w:left w:val="nil"/>
              <w:bottom w:val="nil"/>
              <w:right w:val="nil"/>
            </w:tcBorders>
          </w:tcPr>
          <w:p w14:paraId="7B27BA33" w14:textId="77777777" w:rsidR="00826232" w:rsidRPr="00826232" w:rsidRDefault="00826232" w:rsidP="00826232">
            <w:pPr>
              <w:rPr>
                <w:sz w:val="20"/>
                <w:szCs w:val="20"/>
              </w:rPr>
            </w:pPr>
          </w:p>
        </w:tc>
        <w:tc>
          <w:tcPr>
            <w:tcW w:w="3119" w:type="dxa"/>
            <w:tcBorders>
              <w:top w:val="nil"/>
              <w:left w:val="nil"/>
              <w:bottom w:val="nil"/>
              <w:right w:val="nil"/>
            </w:tcBorders>
          </w:tcPr>
          <w:p w14:paraId="3E1F3DD9" w14:textId="77777777" w:rsidR="00826232" w:rsidRPr="00826232" w:rsidRDefault="00826232" w:rsidP="00826232">
            <w:pPr>
              <w:jc w:val="center"/>
              <w:rPr>
                <w:sz w:val="20"/>
                <w:szCs w:val="20"/>
              </w:rPr>
            </w:pPr>
            <w:r w:rsidRPr="00826232">
              <w:rPr>
                <w:sz w:val="20"/>
                <w:szCs w:val="20"/>
              </w:rPr>
              <w:t>(улица)</w:t>
            </w:r>
          </w:p>
        </w:tc>
        <w:tc>
          <w:tcPr>
            <w:tcW w:w="113" w:type="dxa"/>
            <w:tcBorders>
              <w:top w:val="nil"/>
              <w:left w:val="nil"/>
              <w:bottom w:val="nil"/>
              <w:right w:val="nil"/>
            </w:tcBorders>
          </w:tcPr>
          <w:p w14:paraId="4F948978" w14:textId="77777777" w:rsidR="00826232" w:rsidRPr="00826232" w:rsidRDefault="00826232" w:rsidP="00826232">
            <w:pPr>
              <w:rPr>
                <w:sz w:val="20"/>
                <w:szCs w:val="20"/>
              </w:rPr>
            </w:pPr>
          </w:p>
        </w:tc>
        <w:tc>
          <w:tcPr>
            <w:tcW w:w="680" w:type="dxa"/>
            <w:tcBorders>
              <w:top w:val="nil"/>
              <w:left w:val="nil"/>
              <w:bottom w:val="nil"/>
              <w:right w:val="nil"/>
            </w:tcBorders>
          </w:tcPr>
          <w:p w14:paraId="106AA00E" w14:textId="77777777" w:rsidR="00826232" w:rsidRPr="00826232" w:rsidRDefault="00826232" w:rsidP="00826232">
            <w:pPr>
              <w:jc w:val="center"/>
              <w:rPr>
                <w:sz w:val="20"/>
                <w:szCs w:val="20"/>
              </w:rPr>
            </w:pPr>
            <w:r w:rsidRPr="00826232">
              <w:rPr>
                <w:sz w:val="20"/>
                <w:szCs w:val="20"/>
              </w:rPr>
              <w:t>(дом)</w:t>
            </w:r>
          </w:p>
        </w:tc>
        <w:tc>
          <w:tcPr>
            <w:tcW w:w="113" w:type="dxa"/>
            <w:tcBorders>
              <w:top w:val="nil"/>
              <w:left w:val="nil"/>
              <w:bottom w:val="nil"/>
              <w:right w:val="nil"/>
            </w:tcBorders>
          </w:tcPr>
          <w:p w14:paraId="658AFC4B" w14:textId="77777777" w:rsidR="00826232" w:rsidRPr="00826232" w:rsidRDefault="00826232" w:rsidP="00826232">
            <w:pPr>
              <w:rPr>
                <w:sz w:val="20"/>
                <w:szCs w:val="20"/>
              </w:rPr>
            </w:pPr>
          </w:p>
        </w:tc>
        <w:tc>
          <w:tcPr>
            <w:tcW w:w="1021" w:type="dxa"/>
            <w:tcBorders>
              <w:top w:val="nil"/>
              <w:left w:val="nil"/>
              <w:bottom w:val="nil"/>
              <w:right w:val="nil"/>
            </w:tcBorders>
          </w:tcPr>
          <w:p w14:paraId="1FFDC6D4" w14:textId="77777777" w:rsidR="00826232" w:rsidRPr="00826232" w:rsidRDefault="00826232" w:rsidP="00826232">
            <w:pPr>
              <w:jc w:val="center"/>
              <w:rPr>
                <w:sz w:val="20"/>
                <w:szCs w:val="20"/>
              </w:rPr>
            </w:pPr>
            <w:r w:rsidRPr="00826232">
              <w:rPr>
                <w:sz w:val="20"/>
                <w:szCs w:val="20"/>
              </w:rPr>
              <w:t>(корпус)</w:t>
            </w:r>
          </w:p>
        </w:tc>
        <w:tc>
          <w:tcPr>
            <w:tcW w:w="113" w:type="dxa"/>
            <w:tcBorders>
              <w:top w:val="nil"/>
              <w:left w:val="nil"/>
              <w:bottom w:val="nil"/>
              <w:right w:val="nil"/>
            </w:tcBorders>
          </w:tcPr>
          <w:p w14:paraId="65C176F9" w14:textId="77777777" w:rsidR="00826232" w:rsidRPr="00826232" w:rsidRDefault="00826232" w:rsidP="00826232">
            <w:pPr>
              <w:rPr>
                <w:sz w:val="20"/>
                <w:szCs w:val="20"/>
              </w:rPr>
            </w:pPr>
          </w:p>
        </w:tc>
        <w:tc>
          <w:tcPr>
            <w:tcW w:w="1247" w:type="dxa"/>
            <w:tcBorders>
              <w:top w:val="nil"/>
              <w:left w:val="nil"/>
              <w:bottom w:val="nil"/>
              <w:right w:val="nil"/>
            </w:tcBorders>
          </w:tcPr>
          <w:p w14:paraId="49FE24FE" w14:textId="77777777" w:rsidR="00826232" w:rsidRPr="00826232" w:rsidRDefault="00826232" w:rsidP="00826232">
            <w:pPr>
              <w:jc w:val="center"/>
              <w:rPr>
                <w:sz w:val="20"/>
                <w:szCs w:val="20"/>
              </w:rPr>
            </w:pPr>
            <w:r w:rsidRPr="00826232">
              <w:rPr>
                <w:sz w:val="20"/>
                <w:szCs w:val="20"/>
              </w:rPr>
              <w:t>(квартира)</w:t>
            </w:r>
          </w:p>
        </w:tc>
      </w:tr>
    </w:tbl>
    <w:p w14:paraId="227598AC" w14:textId="77777777" w:rsidR="00826232" w:rsidRPr="00826232" w:rsidRDefault="00826232" w:rsidP="00826232">
      <w:pPr>
        <w:rPr>
          <w:sz w:val="20"/>
          <w:szCs w:val="20"/>
        </w:rPr>
      </w:pPr>
    </w:p>
    <w:p w14:paraId="146EC2BF" w14:textId="77777777" w:rsidR="00826232" w:rsidRPr="00826232" w:rsidRDefault="00826232" w:rsidP="00826232">
      <w:pPr>
        <w:pBdr>
          <w:top w:val="single" w:sz="4" w:space="1" w:color="auto"/>
        </w:pBdr>
        <w:rPr>
          <w:sz w:val="20"/>
          <w:szCs w:val="20"/>
        </w:rPr>
      </w:pPr>
    </w:p>
    <w:p w14:paraId="7831DF11" w14:textId="77777777" w:rsidR="00826232" w:rsidRPr="00826232" w:rsidRDefault="00826232" w:rsidP="00826232">
      <w:pPr>
        <w:rPr>
          <w:sz w:val="20"/>
          <w:szCs w:val="20"/>
        </w:rPr>
      </w:pPr>
    </w:p>
    <w:p w14:paraId="2C478C88" w14:textId="77777777" w:rsidR="00826232" w:rsidRPr="00826232" w:rsidRDefault="00826232" w:rsidP="00826232">
      <w:pPr>
        <w:pBdr>
          <w:top w:val="single" w:sz="4" w:space="1" w:color="auto"/>
        </w:pBdr>
        <w:spacing w:after="24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82"/>
        <w:gridCol w:w="3969"/>
      </w:tblGrid>
      <w:tr w:rsidR="00826232" w:rsidRPr="00826232" w14:paraId="457C52AE" w14:textId="77777777" w:rsidTr="00F65D0D">
        <w:tc>
          <w:tcPr>
            <w:tcW w:w="5982" w:type="dxa"/>
            <w:vAlign w:val="center"/>
          </w:tcPr>
          <w:p w14:paraId="4FE712E6" w14:textId="77777777" w:rsidR="00826232" w:rsidRPr="00826232" w:rsidRDefault="00826232" w:rsidP="00826232">
            <w:pPr>
              <w:spacing w:before="240" w:after="240"/>
              <w:ind w:left="57"/>
              <w:rPr>
                <w:sz w:val="20"/>
                <w:szCs w:val="20"/>
              </w:rPr>
            </w:pPr>
            <w:r w:rsidRPr="00826232">
              <w:rPr>
                <w:sz w:val="20"/>
                <w:szCs w:val="20"/>
              </w:rPr>
              <w:t>наименование гидротехнического сооружения</w:t>
            </w:r>
          </w:p>
        </w:tc>
        <w:tc>
          <w:tcPr>
            <w:tcW w:w="3969" w:type="dxa"/>
            <w:vAlign w:val="center"/>
          </w:tcPr>
          <w:p w14:paraId="6ECCE50F" w14:textId="77777777" w:rsidR="00826232" w:rsidRPr="00826232" w:rsidRDefault="00826232" w:rsidP="00826232">
            <w:pPr>
              <w:spacing w:before="240" w:after="240"/>
              <w:ind w:left="57" w:right="57"/>
              <w:jc w:val="center"/>
              <w:rPr>
                <w:sz w:val="20"/>
                <w:szCs w:val="20"/>
              </w:rPr>
            </w:pPr>
          </w:p>
        </w:tc>
      </w:tr>
      <w:tr w:rsidR="00826232" w:rsidRPr="00826232" w14:paraId="5E4BFFA5" w14:textId="77777777" w:rsidTr="00F65D0D">
        <w:tc>
          <w:tcPr>
            <w:tcW w:w="5982" w:type="dxa"/>
            <w:vAlign w:val="center"/>
          </w:tcPr>
          <w:p w14:paraId="4D7CBC25" w14:textId="77777777" w:rsidR="00826232" w:rsidRPr="00826232" w:rsidRDefault="00826232" w:rsidP="00826232">
            <w:pPr>
              <w:spacing w:before="240" w:after="240"/>
              <w:ind w:left="57"/>
              <w:rPr>
                <w:sz w:val="20"/>
                <w:szCs w:val="20"/>
              </w:rPr>
            </w:pPr>
            <w:r w:rsidRPr="00826232">
              <w:rPr>
                <w:sz w:val="20"/>
                <w:szCs w:val="20"/>
              </w:rPr>
              <w:t>назначение гидротехнического сооружения</w:t>
            </w:r>
          </w:p>
        </w:tc>
        <w:tc>
          <w:tcPr>
            <w:tcW w:w="3969" w:type="dxa"/>
            <w:vAlign w:val="center"/>
          </w:tcPr>
          <w:p w14:paraId="454AB69A" w14:textId="77777777" w:rsidR="00826232" w:rsidRPr="00826232" w:rsidRDefault="00826232" w:rsidP="00826232">
            <w:pPr>
              <w:spacing w:before="240" w:after="240"/>
              <w:ind w:left="57" w:right="57"/>
              <w:jc w:val="center"/>
              <w:rPr>
                <w:sz w:val="20"/>
                <w:szCs w:val="20"/>
              </w:rPr>
            </w:pPr>
          </w:p>
        </w:tc>
      </w:tr>
      <w:tr w:rsidR="00826232" w:rsidRPr="00826232" w14:paraId="233EBDAE" w14:textId="77777777" w:rsidTr="00F65D0D">
        <w:tc>
          <w:tcPr>
            <w:tcW w:w="5982" w:type="dxa"/>
            <w:vAlign w:val="center"/>
          </w:tcPr>
          <w:p w14:paraId="249B44A5" w14:textId="77777777" w:rsidR="00826232" w:rsidRPr="00826232" w:rsidRDefault="00826232" w:rsidP="00826232">
            <w:pPr>
              <w:spacing w:before="240" w:after="240"/>
              <w:ind w:left="57"/>
              <w:rPr>
                <w:sz w:val="20"/>
                <w:szCs w:val="20"/>
              </w:rPr>
            </w:pPr>
            <w:r w:rsidRPr="00826232">
              <w:rPr>
                <w:sz w:val="20"/>
                <w:szCs w:val="20"/>
              </w:rPr>
              <w:t>вид гидротехнического сооружения</w:t>
            </w:r>
          </w:p>
        </w:tc>
        <w:tc>
          <w:tcPr>
            <w:tcW w:w="3969" w:type="dxa"/>
            <w:vAlign w:val="center"/>
          </w:tcPr>
          <w:p w14:paraId="73A53066" w14:textId="77777777" w:rsidR="00826232" w:rsidRPr="00826232" w:rsidRDefault="00826232" w:rsidP="00826232">
            <w:pPr>
              <w:spacing w:before="240" w:after="240"/>
              <w:ind w:left="57" w:right="57"/>
              <w:jc w:val="center"/>
              <w:rPr>
                <w:sz w:val="20"/>
                <w:szCs w:val="20"/>
              </w:rPr>
            </w:pPr>
          </w:p>
        </w:tc>
      </w:tr>
      <w:tr w:rsidR="00826232" w:rsidRPr="00826232" w14:paraId="6FABB9A2" w14:textId="77777777" w:rsidTr="00F65D0D">
        <w:tc>
          <w:tcPr>
            <w:tcW w:w="5982" w:type="dxa"/>
            <w:vAlign w:val="center"/>
          </w:tcPr>
          <w:p w14:paraId="38FF832B" w14:textId="77777777" w:rsidR="00826232" w:rsidRPr="00826232" w:rsidRDefault="00826232" w:rsidP="00826232">
            <w:pPr>
              <w:spacing w:before="240" w:after="240"/>
              <w:ind w:left="57"/>
              <w:rPr>
                <w:sz w:val="20"/>
                <w:szCs w:val="20"/>
              </w:rPr>
            </w:pPr>
            <w:r w:rsidRPr="00826232">
              <w:rPr>
                <w:sz w:val="20"/>
                <w:szCs w:val="20"/>
              </w:rPr>
              <w:t>тип гидротехнического сооружения</w:t>
            </w:r>
          </w:p>
        </w:tc>
        <w:tc>
          <w:tcPr>
            <w:tcW w:w="3969" w:type="dxa"/>
            <w:vAlign w:val="center"/>
          </w:tcPr>
          <w:p w14:paraId="3D57E2FC" w14:textId="77777777" w:rsidR="00826232" w:rsidRPr="00826232" w:rsidRDefault="00826232" w:rsidP="00826232">
            <w:pPr>
              <w:spacing w:before="240" w:after="240"/>
              <w:ind w:left="57" w:right="57"/>
              <w:jc w:val="center"/>
              <w:rPr>
                <w:sz w:val="20"/>
                <w:szCs w:val="20"/>
              </w:rPr>
            </w:pPr>
          </w:p>
        </w:tc>
      </w:tr>
      <w:tr w:rsidR="00826232" w:rsidRPr="00826232" w14:paraId="59578E9E" w14:textId="77777777" w:rsidTr="00F65D0D">
        <w:tc>
          <w:tcPr>
            <w:tcW w:w="5982" w:type="dxa"/>
            <w:vAlign w:val="center"/>
          </w:tcPr>
          <w:p w14:paraId="29FD5EC2" w14:textId="77777777" w:rsidR="00826232" w:rsidRPr="00826232" w:rsidRDefault="00826232" w:rsidP="00826232">
            <w:pPr>
              <w:spacing w:before="240" w:after="240"/>
              <w:ind w:left="57"/>
              <w:rPr>
                <w:sz w:val="20"/>
                <w:szCs w:val="20"/>
              </w:rPr>
            </w:pPr>
            <w:r w:rsidRPr="00826232">
              <w:rPr>
                <w:sz w:val="20"/>
                <w:szCs w:val="20"/>
              </w:rPr>
              <w:lastRenderedPageBreak/>
              <w:t>класс гидротехнического сооружения</w:t>
            </w:r>
          </w:p>
        </w:tc>
        <w:tc>
          <w:tcPr>
            <w:tcW w:w="3969" w:type="dxa"/>
            <w:vAlign w:val="center"/>
          </w:tcPr>
          <w:p w14:paraId="78290952" w14:textId="77777777" w:rsidR="00826232" w:rsidRPr="00826232" w:rsidRDefault="00826232" w:rsidP="00826232">
            <w:pPr>
              <w:spacing w:before="240" w:after="240"/>
              <w:ind w:left="57" w:right="57"/>
              <w:jc w:val="center"/>
              <w:rPr>
                <w:sz w:val="20"/>
                <w:szCs w:val="20"/>
              </w:rPr>
            </w:pPr>
          </w:p>
        </w:tc>
      </w:tr>
      <w:tr w:rsidR="00826232" w:rsidRPr="00826232" w14:paraId="0C02B955" w14:textId="77777777" w:rsidTr="00F65D0D">
        <w:tc>
          <w:tcPr>
            <w:tcW w:w="5982" w:type="dxa"/>
            <w:vAlign w:val="center"/>
          </w:tcPr>
          <w:p w14:paraId="0F0718BF" w14:textId="77777777" w:rsidR="00826232" w:rsidRPr="00826232" w:rsidRDefault="00826232" w:rsidP="00826232">
            <w:pPr>
              <w:spacing w:before="120" w:after="120"/>
              <w:ind w:left="57"/>
              <w:rPr>
                <w:sz w:val="20"/>
                <w:szCs w:val="20"/>
              </w:rPr>
            </w:pPr>
            <w:r w:rsidRPr="00826232">
              <w:rPr>
                <w:sz w:val="20"/>
                <w:szCs w:val="20"/>
              </w:rPr>
              <w:t>идентификационный код гидротехнического сооружения (в соответствии с выпиской из Российского регистра гидротехнических сооружений)</w:t>
            </w:r>
          </w:p>
        </w:tc>
        <w:tc>
          <w:tcPr>
            <w:tcW w:w="3969" w:type="dxa"/>
            <w:vAlign w:val="center"/>
          </w:tcPr>
          <w:p w14:paraId="1E4D0698" w14:textId="77777777" w:rsidR="00826232" w:rsidRPr="00826232" w:rsidRDefault="00826232" w:rsidP="00826232">
            <w:pPr>
              <w:spacing w:before="120" w:after="120"/>
              <w:ind w:left="57" w:right="57"/>
              <w:jc w:val="center"/>
              <w:rPr>
                <w:sz w:val="20"/>
                <w:szCs w:val="20"/>
              </w:rPr>
            </w:pPr>
          </w:p>
        </w:tc>
      </w:tr>
    </w:tbl>
    <w:p w14:paraId="5F8CA9A0" w14:textId="77777777" w:rsidR="00826232" w:rsidRPr="00826232" w:rsidRDefault="00826232" w:rsidP="00826232">
      <w:pPr>
        <w:spacing w:before="240" w:after="240"/>
        <w:rPr>
          <w:sz w:val="20"/>
          <w:szCs w:val="20"/>
        </w:rPr>
      </w:pPr>
      <w:r w:rsidRPr="00826232">
        <w:rPr>
          <w:sz w:val="20"/>
          <w:szCs w:val="20"/>
        </w:rPr>
        <w:t>Наличие декларации безопасности гидротехнического сооружения (далее – декларация):</w:t>
      </w:r>
    </w:p>
    <w:tbl>
      <w:tblPr>
        <w:tblW w:w="0" w:type="auto"/>
        <w:tblLayout w:type="fixed"/>
        <w:tblCellMar>
          <w:left w:w="28" w:type="dxa"/>
          <w:right w:w="28" w:type="dxa"/>
        </w:tblCellMar>
        <w:tblLook w:val="0000" w:firstRow="0" w:lastRow="0" w:firstColumn="0" w:lastColumn="0" w:noHBand="0" w:noVBand="0"/>
      </w:tblPr>
      <w:tblGrid>
        <w:gridCol w:w="284"/>
        <w:gridCol w:w="1418"/>
        <w:gridCol w:w="284"/>
        <w:gridCol w:w="851"/>
      </w:tblGrid>
      <w:tr w:rsidR="00826232" w:rsidRPr="00826232" w14:paraId="399EC3EB" w14:textId="77777777" w:rsidTr="00F65D0D">
        <w:tc>
          <w:tcPr>
            <w:tcW w:w="284" w:type="dxa"/>
            <w:tcBorders>
              <w:top w:val="single" w:sz="4" w:space="0" w:color="auto"/>
              <w:left w:val="single" w:sz="4" w:space="0" w:color="auto"/>
              <w:bottom w:val="single" w:sz="4" w:space="0" w:color="auto"/>
              <w:right w:val="single" w:sz="4" w:space="0" w:color="auto"/>
            </w:tcBorders>
            <w:vAlign w:val="bottom"/>
          </w:tcPr>
          <w:p w14:paraId="32543E5C" w14:textId="77777777" w:rsidR="00826232" w:rsidRPr="00826232" w:rsidRDefault="00826232" w:rsidP="00826232">
            <w:pPr>
              <w:jc w:val="center"/>
              <w:rPr>
                <w:sz w:val="20"/>
                <w:szCs w:val="20"/>
              </w:rPr>
            </w:pPr>
          </w:p>
        </w:tc>
        <w:tc>
          <w:tcPr>
            <w:tcW w:w="1418" w:type="dxa"/>
            <w:tcBorders>
              <w:top w:val="nil"/>
              <w:left w:val="single" w:sz="4" w:space="0" w:color="auto"/>
              <w:bottom w:val="nil"/>
              <w:right w:val="nil"/>
            </w:tcBorders>
            <w:vAlign w:val="bottom"/>
          </w:tcPr>
          <w:p w14:paraId="64E92417" w14:textId="77777777" w:rsidR="00826232" w:rsidRPr="00826232" w:rsidRDefault="00826232" w:rsidP="00826232">
            <w:pPr>
              <w:ind w:left="113"/>
              <w:rPr>
                <w:sz w:val="20"/>
                <w:szCs w:val="20"/>
              </w:rPr>
            </w:pPr>
            <w:r w:rsidRPr="00826232">
              <w:rPr>
                <w:sz w:val="20"/>
                <w:szCs w:val="20"/>
              </w:rPr>
              <w:t>да</w:t>
            </w:r>
          </w:p>
        </w:tc>
        <w:tc>
          <w:tcPr>
            <w:tcW w:w="284" w:type="dxa"/>
            <w:tcBorders>
              <w:top w:val="single" w:sz="4" w:space="0" w:color="auto"/>
              <w:left w:val="single" w:sz="4" w:space="0" w:color="auto"/>
              <w:bottom w:val="single" w:sz="4" w:space="0" w:color="auto"/>
              <w:right w:val="single" w:sz="4" w:space="0" w:color="auto"/>
            </w:tcBorders>
            <w:vAlign w:val="bottom"/>
          </w:tcPr>
          <w:p w14:paraId="5F1A69EF" w14:textId="77777777" w:rsidR="00826232" w:rsidRPr="00826232" w:rsidRDefault="00826232" w:rsidP="00826232">
            <w:pPr>
              <w:jc w:val="center"/>
              <w:rPr>
                <w:sz w:val="20"/>
                <w:szCs w:val="20"/>
              </w:rPr>
            </w:pPr>
          </w:p>
        </w:tc>
        <w:tc>
          <w:tcPr>
            <w:tcW w:w="851" w:type="dxa"/>
            <w:tcBorders>
              <w:top w:val="nil"/>
              <w:left w:val="single" w:sz="4" w:space="0" w:color="auto"/>
              <w:bottom w:val="nil"/>
              <w:right w:val="nil"/>
            </w:tcBorders>
            <w:vAlign w:val="bottom"/>
          </w:tcPr>
          <w:p w14:paraId="135EDF07" w14:textId="77777777" w:rsidR="00826232" w:rsidRPr="00826232" w:rsidRDefault="00826232" w:rsidP="00826232">
            <w:pPr>
              <w:ind w:left="113"/>
              <w:rPr>
                <w:sz w:val="20"/>
                <w:szCs w:val="20"/>
              </w:rPr>
            </w:pPr>
            <w:r w:rsidRPr="00826232">
              <w:rPr>
                <w:sz w:val="20"/>
                <w:szCs w:val="20"/>
              </w:rPr>
              <w:t>нет</w:t>
            </w:r>
          </w:p>
        </w:tc>
      </w:tr>
    </w:tbl>
    <w:p w14:paraId="1ACEE6F0" w14:textId="77777777" w:rsidR="00826232" w:rsidRPr="00826232" w:rsidRDefault="00826232" w:rsidP="00826232">
      <w:pPr>
        <w:tabs>
          <w:tab w:val="left" w:pos="709"/>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31"/>
        <w:gridCol w:w="4820"/>
      </w:tblGrid>
      <w:tr w:rsidR="00826232" w:rsidRPr="00826232" w14:paraId="3612A135" w14:textId="77777777" w:rsidTr="00F65D0D">
        <w:tc>
          <w:tcPr>
            <w:tcW w:w="5131" w:type="dxa"/>
            <w:vAlign w:val="center"/>
          </w:tcPr>
          <w:p w14:paraId="0E7E537E" w14:textId="77777777" w:rsidR="00826232" w:rsidRPr="00826232" w:rsidRDefault="00826232" w:rsidP="00826232">
            <w:pPr>
              <w:spacing w:before="240" w:after="240"/>
              <w:ind w:left="57"/>
              <w:rPr>
                <w:sz w:val="20"/>
                <w:szCs w:val="20"/>
              </w:rPr>
            </w:pPr>
            <w:r w:rsidRPr="00826232">
              <w:rPr>
                <w:sz w:val="20"/>
                <w:szCs w:val="20"/>
              </w:rPr>
              <w:t>Дата утверждения декларации</w:t>
            </w:r>
          </w:p>
        </w:tc>
        <w:tc>
          <w:tcPr>
            <w:tcW w:w="4820" w:type="dxa"/>
            <w:vAlign w:val="center"/>
          </w:tcPr>
          <w:p w14:paraId="1F55B522" w14:textId="77777777" w:rsidR="00826232" w:rsidRPr="00826232" w:rsidRDefault="00826232" w:rsidP="00826232">
            <w:pPr>
              <w:spacing w:before="240" w:after="240"/>
              <w:ind w:left="57" w:right="57"/>
              <w:jc w:val="center"/>
              <w:rPr>
                <w:sz w:val="20"/>
                <w:szCs w:val="20"/>
              </w:rPr>
            </w:pPr>
          </w:p>
        </w:tc>
      </w:tr>
      <w:tr w:rsidR="00826232" w:rsidRPr="00826232" w14:paraId="6660D2E4" w14:textId="77777777" w:rsidTr="00F65D0D">
        <w:tc>
          <w:tcPr>
            <w:tcW w:w="5131" w:type="dxa"/>
            <w:vAlign w:val="center"/>
          </w:tcPr>
          <w:p w14:paraId="03BF4F84" w14:textId="77777777" w:rsidR="00826232" w:rsidRPr="00826232" w:rsidRDefault="00826232" w:rsidP="00826232">
            <w:pPr>
              <w:spacing w:before="240" w:after="240"/>
              <w:ind w:left="57"/>
              <w:rPr>
                <w:sz w:val="20"/>
                <w:szCs w:val="20"/>
              </w:rPr>
            </w:pPr>
            <w:r w:rsidRPr="00826232">
              <w:rPr>
                <w:sz w:val="20"/>
                <w:szCs w:val="20"/>
              </w:rPr>
              <w:t>Регистрационный номер декларации</w:t>
            </w:r>
          </w:p>
        </w:tc>
        <w:tc>
          <w:tcPr>
            <w:tcW w:w="4820" w:type="dxa"/>
            <w:vAlign w:val="center"/>
          </w:tcPr>
          <w:p w14:paraId="5D5A2596" w14:textId="77777777" w:rsidR="00826232" w:rsidRPr="00826232" w:rsidRDefault="00826232" w:rsidP="00826232">
            <w:pPr>
              <w:spacing w:before="240" w:after="240"/>
              <w:ind w:left="57" w:right="57"/>
              <w:jc w:val="center"/>
              <w:rPr>
                <w:sz w:val="20"/>
                <w:szCs w:val="20"/>
              </w:rPr>
            </w:pPr>
          </w:p>
        </w:tc>
      </w:tr>
      <w:tr w:rsidR="00826232" w:rsidRPr="00826232" w14:paraId="663F32F6" w14:textId="77777777" w:rsidTr="00F65D0D">
        <w:tc>
          <w:tcPr>
            <w:tcW w:w="5131" w:type="dxa"/>
            <w:vAlign w:val="center"/>
          </w:tcPr>
          <w:p w14:paraId="2B876825" w14:textId="77777777" w:rsidR="00826232" w:rsidRPr="00826232" w:rsidRDefault="00826232" w:rsidP="00826232">
            <w:pPr>
              <w:spacing w:before="240" w:after="240"/>
              <w:ind w:left="57"/>
              <w:rPr>
                <w:sz w:val="20"/>
                <w:szCs w:val="20"/>
              </w:rPr>
            </w:pPr>
            <w:r w:rsidRPr="00826232">
              <w:rPr>
                <w:sz w:val="20"/>
                <w:szCs w:val="20"/>
              </w:rPr>
              <w:t>Срок действия декларации</w:t>
            </w:r>
            <w:r w:rsidRPr="00826232">
              <w:rPr>
                <w:sz w:val="20"/>
                <w:szCs w:val="20"/>
              </w:rPr>
              <w:br/>
              <w:t>(при его установлении)</w:t>
            </w:r>
          </w:p>
        </w:tc>
        <w:tc>
          <w:tcPr>
            <w:tcW w:w="4820" w:type="dxa"/>
            <w:vAlign w:val="center"/>
          </w:tcPr>
          <w:p w14:paraId="04B31BD3" w14:textId="77777777" w:rsidR="00826232" w:rsidRPr="00826232" w:rsidRDefault="00826232" w:rsidP="00826232">
            <w:pPr>
              <w:spacing w:before="240" w:after="240"/>
              <w:ind w:left="57" w:right="57"/>
              <w:jc w:val="center"/>
              <w:rPr>
                <w:sz w:val="20"/>
                <w:szCs w:val="20"/>
              </w:rPr>
            </w:pPr>
          </w:p>
        </w:tc>
      </w:tr>
      <w:tr w:rsidR="00826232" w:rsidRPr="00826232" w14:paraId="12703982" w14:textId="77777777" w:rsidTr="00F65D0D">
        <w:tc>
          <w:tcPr>
            <w:tcW w:w="5131" w:type="dxa"/>
            <w:vAlign w:val="center"/>
          </w:tcPr>
          <w:p w14:paraId="2192E1E2" w14:textId="77777777" w:rsidR="00826232" w:rsidRPr="00826232" w:rsidRDefault="00826232" w:rsidP="00826232">
            <w:pPr>
              <w:spacing w:before="240" w:after="240"/>
              <w:ind w:left="57"/>
              <w:rPr>
                <w:sz w:val="20"/>
                <w:szCs w:val="20"/>
              </w:rPr>
            </w:pPr>
            <w:r w:rsidRPr="00826232">
              <w:rPr>
                <w:sz w:val="20"/>
                <w:szCs w:val="20"/>
              </w:rPr>
              <w:t>Наименование организации, разработавшей декларацию</w:t>
            </w:r>
          </w:p>
        </w:tc>
        <w:tc>
          <w:tcPr>
            <w:tcW w:w="4820" w:type="dxa"/>
            <w:vAlign w:val="center"/>
          </w:tcPr>
          <w:p w14:paraId="1AF05EC4" w14:textId="77777777" w:rsidR="00826232" w:rsidRPr="00826232" w:rsidRDefault="00826232" w:rsidP="00826232">
            <w:pPr>
              <w:spacing w:before="240" w:after="240"/>
              <w:ind w:left="57" w:right="57"/>
              <w:jc w:val="center"/>
              <w:rPr>
                <w:sz w:val="20"/>
                <w:szCs w:val="20"/>
              </w:rPr>
            </w:pPr>
          </w:p>
        </w:tc>
      </w:tr>
    </w:tbl>
    <w:p w14:paraId="765ADB75" w14:textId="77777777" w:rsidR="00826232" w:rsidRPr="00826232" w:rsidRDefault="00826232" w:rsidP="00826232">
      <w:pPr>
        <w:keepNext/>
        <w:tabs>
          <w:tab w:val="left" w:pos="709"/>
        </w:tabs>
        <w:spacing w:before="240" w:after="240"/>
        <w:jc w:val="both"/>
        <w:rPr>
          <w:sz w:val="20"/>
          <w:szCs w:val="20"/>
        </w:rPr>
      </w:pPr>
      <w:r w:rsidRPr="00826232">
        <w:rPr>
          <w:sz w:val="20"/>
          <w:szCs w:val="20"/>
        </w:rPr>
        <w:t>2.</w:t>
      </w:r>
      <w:r w:rsidRPr="00826232">
        <w:rPr>
          <w:sz w:val="20"/>
          <w:szCs w:val="20"/>
        </w:rPr>
        <w:tab/>
        <w:t>отметьте знаком (</w:t>
      </w:r>
      <w:r w:rsidRPr="00826232">
        <w:rPr>
          <w:sz w:val="20"/>
          <w:szCs w:val="20"/>
          <w:lang w:val="en-US"/>
        </w:rPr>
        <w:t>V</w:t>
      </w:r>
      <w:r w:rsidRPr="00826232">
        <w:rPr>
          <w:sz w:val="20"/>
          <w:szCs w:val="20"/>
        </w:rPr>
        <w:t>) максимально возможное количество потерпевших, жизни или здоровью которых может быть причинен вред в результате аварии на гидротехническом сооружении</w:t>
      </w:r>
    </w:p>
    <w:tbl>
      <w:tblPr>
        <w:tblW w:w="0" w:type="auto"/>
        <w:tblLayout w:type="fixed"/>
        <w:tblCellMar>
          <w:left w:w="28" w:type="dxa"/>
          <w:right w:w="28" w:type="dxa"/>
        </w:tblCellMar>
        <w:tblLook w:val="0000" w:firstRow="0" w:lastRow="0" w:firstColumn="0" w:lastColumn="0" w:noHBand="0" w:noVBand="0"/>
      </w:tblPr>
      <w:tblGrid>
        <w:gridCol w:w="284"/>
        <w:gridCol w:w="2835"/>
        <w:gridCol w:w="284"/>
        <w:gridCol w:w="2551"/>
        <w:gridCol w:w="284"/>
        <w:gridCol w:w="624"/>
        <w:gridCol w:w="2919"/>
      </w:tblGrid>
      <w:tr w:rsidR="00826232" w:rsidRPr="00826232" w14:paraId="0AFD1B05" w14:textId="77777777" w:rsidTr="00F65D0D">
        <w:trPr>
          <w:cantSplit/>
        </w:trPr>
        <w:tc>
          <w:tcPr>
            <w:tcW w:w="284" w:type="dxa"/>
            <w:tcBorders>
              <w:top w:val="single" w:sz="4" w:space="0" w:color="auto"/>
              <w:left w:val="single" w:sz="4" w:space="0" w:color="auto"/>
              <w:bottom w:val="single" w:sz="4" w:space="0" w:color="auto"/>
              <w:right w:val="single" w:sz="4" w:space="0" w:color="auto"/>
            </w:tcBorders>
            <w:vAlign w:val="bottom"/>
          </w:tcPr>
          <w:p w14:paraId="16A2104B" w14:textId="77777777" w:rsidR="00826232" w:rsidRPr="00826232" w:rsidRDefault="00826232" w:rsidP="00826232">
            <w:pPr>
              <w:jc w:val="center"/>
              <w:rPr>
                <w:sz w:val="20"/>
                <w:szCs w:val="20"/>
              </w:rPr>
            </w:pPr>
          </w:p>
        </w:tc>
        <w:tc>
          <w:tcPr>
            <w:tcW w:w="2835" w:type="dxa"/>
            <w:tcBorders>
              <w:top w:val="nil"/>
              <w:left w:val="single" w:sz="4" w:space="0" w:color="auto"/>
              <w:bottom w:val="nil"/>
              <w:right w:val="nil"/>
            </w:tcBorders>
            <w:vAlign w:val="bottom"/>
          </w:tcPr>
          <w:p w14:paraId="6257B93A" w14:textId="77777777" w:rsidR="00826232" w:rsidRPr="00826232" w:rsidRDefault="00826232" w:rsidP="00826232">
            <w:pPr>
              <w:ind w:left="57"/>
              <w:rPr>
                <w:sz w:val="20"/>
                <w:szCs w:val="20"/>
              </w:rPr>
            </w:pPr>
            <w:r w:rsidRPr="00826232">
              <w:rPr>
                <w:sz w:val="20"/>
                <w:szCs w:val="20"/>
              </w:rPr>
              <w:t>более 3000 человек</w:t>
            </w:r>
          </w:p>
        </w:tc>
        <w:tc>
          <w:tcPr>
            <w:tcW w:w="284" w:type="dxa"/>
            <w:tcBorders>
              <w:top w:val="single" w:sz="4" w:space="0" w:color="auto"/>
              <w:left w:val="single" w:sz="4" w:space="0" w:color="auto"/>
              <w:bottom w:val="single" w:sz="4" w:space="0" w:color="auto"/>
              <w:right w:val="single" w:sz="4" w:space="0" w:color="auto"/>
            </w:tcBorders>
            <w:vAlign w:val="bottom"/>
          </w:tcPr>
          <w:p w14:paraId="5A69D7CF" w14:textId="77777777" w:rsidR="00826232" w:rsidRPr="00826232" w:rsidRDefault="00826232" w:rsidP="00826232">
            <w:pPr>
              <w:jc w:val="center"/>
              <w:rPr>
                <w:sz w:val="20"/>
                <w:szCs w:val="20"/>
              </w:rPr>
            </w:pPr>
          </w:p>
        </w:tc>
        <w:tc>
          <w:tcPr>
            <w:tcW w:w="2551" w:type="dxa"/>
            <w:tcBorders>
              <w:top w:val="nil"/>
              <w:left w:val="single" w:sz="4" w:space="0" w:color="auto"/>
              <w:bottom w:val="nil"/>
              <w:right w:val="nil"/>
            </w:tcBorders>
            <w:vAlign w:val="bottom"/>
          </w:tcPr>
          <w:p w14:paraId="29891610" w14:textId="77777777" w:rsidR="00826232" w:rsidRPr="00826232" w:rsidRDefault="00826232" w:rsidP="00826232">
            <w:pPr>
              <w:ind w:left="57"/>
              <w:rPr>
                <w:sz w:val="20"/>
                <w:szCs w:val="20"/>
              </w:rPr>
            </w:pPr>
            <w:r w:rsidRPr="00826232">
              <w:rPr>
                <w:sz w:val="20"/>
                <w:szCs w:val="20"/>
              </w:rPr>
              <w:t>от 151 до 300 человек</w:t>
            </w:r>
          </w:p>
        </w:tc>
        <w:tc>
          <w:tcPr>
            <w:tcW w:w="284" w:type="dxa"/>
            <w:tcBorders>
              <w:top w:val="single" w:sz="4" w:space="0" w:color="auto"/>
              <w:left w:val="single" w:sz="4" w:space="0" w:color="auto"/>
              <w:bottom w:val="single" w:sz="4" w:space="0" w:color="auto"/>
              <w:right w:val="single" w:sz="4" w:space="0" w:color="auto"/>
            </w:tcBorders>
            <w:vAlign w:val="bottom"/>
          </w:tcPr>
          <w:p w14:paraId="0B2032F1" w14:textId="77777777" w:rsidR="00826232" w:rsidRPr="00826232" w:rsidRDefault="00826232" w:rsidP="00826232">
            <w:pPr>
              <w:jc w:val="center"/>
              <w:rPr>
                <w:sz w:val="20"/>
                <w:szCs w:val="20"/>
              </w:rPr>
            </w:pPr>
          </w:p>
        </w:tc>
        <w:tc>
          <w:tcPr>
            <w:tcW w:w="624" w:type="dxa"/>
            <w:tcBorders>
              <w:top w:val="nil"/>
              <w:left w:val="single" w:sz="4" w:space="0" w:color="auto"/>
              <w:bottom w:val="nil"/>
              <w:right w:val="nil"/>
            </w:tcBorders>
            <w:vAlign w:val="bottom"/>
          </w:tcPr>
          <w:p w14:paraId="6D4EF3D5" w14:textId="77777777" w:rsidR="00826232" w:rsidRPr="00826232" w:rsidRDefault="00826232" w:rsidP="00826232">
            <w:pPr>
              <w:ind w:left="57"/>
              <w:rPr>
                <w:sz w:val="20"/>
                <w:szCs w:val="20"/>
              </w:rPr>
            </w:pPr>
            <w:r w:rsidRPr="00826232">
              <w:rPr>
                <w:sz w:val="20"/>
                <w:szCs w:val="20"/>
              </w:rPr>
              <w:t>иное</w:t>
            </w:r>
          </w:p>
        </w:tc>
        <w:tc>
          <w:tcPr>
            <w:tcW w:w="2919" w:type="dxa"/>
            <w:tcBorders>
              <w:top w:val="nil"/>
              <w:left w:val="nil"/>
              <w:bottom w:val="single" w:sz="4" w:space="0" w:color="auto"/>
              <w:right w:val="nil"/>
            </w:tcBorders>
            <w:vAlign w:val="bottom"/>
          </w:tcPr>
          <w:p w14:paraId="08ED19A2" w14:textId="77777777" w:rsidR="00826232" w:rsidRPr="00826232" w:rsidRDefault="00826232" w:rsidP="00826232">
            <w:pPr>
              <w:jc w:val="center"/>
              <w:rPr>
                <w:sz w:val="20"/>
                <w:szCs w:val="20"/>
              </w:rPr>
            </w:pPr>
          </w:p>
        </w:tc>
      </w:tr>
      <w:tr w:rsidR="00826232" w:rsidRPr="00826232" w14:paraId="33FABB4D" w14:textId="77777777" w:rsidTr="00F65D0D">
        <w:trPr>
          <w:cantSplit/>
        </w:trPr>
        <w:tc>
          <w:tcPr>
            <w:tcW w:w="284" w:type="dxa"/>
            <w:tcBorders>
              <w:top w:val="single" w:sz="4" w:space="0" w:color="auto"/>
              <w:left w:val="nil"/>
              <w:bottom w:val="single" w:sz="4" w:space="0" w:color="auto"/>
              <w:right w:val="nil"/>
            </w:tcBorders>
            <w:vAlign w:val="bottom"/>
          </w:tcPr>
          <w:p w14:paraId="2B024704" w14:textId="77777777" w:rsidR="00826232" w:rsidRPr="00826232" w:rsidRDefault="00826232" w:rsidP="00826232">
            <w:pPr>
              <w:spacing w:after="120"/>
              <w:jc w:val="center"/>
              <w:rPr>
                <w:sz w:val="20"/>
                <w:szCs w:val="20"/>
              </w:rPr>
            </w:pPr>
          </w:p>
        </w:tc>
        <w:tc>
          <w:tcPr>
            <w:tcW w:w="2835" w:type="dxa"/>
            <w:tcBorders>
              <w:top w:val="nil"/>
              <w:left w:val="nil"/>
              <w:bottom w:val="nil"/>
              <w:right w:val="nil"/>
            </w:tcBorders>
            <w:vAlign w:val="bottom"/>
          </w:tcPr>
          <w:p w14:paraId="116B20C6" w14:textId="77777777" w:rsidR="00826232" w:rsidRPr="00826232" w:rsidRDefault="00826232" w:rsidP="00826232">
            <w:pPr>
              <w:spacing w:after="120"/>
              <w:ind w:left="57"/>
              <w:rPr>
                <w:sz w:val="20"/>
                <w:szCs w:val="20"/>
              </w:rPr>
            </w:pPr>
          </w:p>
        </w:tc>
        <w:tc>
          <w:tcPr>
            <w:tcW w:w="284" w:type="dxa"/>
            <w:tcBorders>
              <w:top w:val="single" w:sz="4" w:space="0" w:color="auto"/>
              <w:left w:val="nil"/>
              <w:bottom w:val="single" w:sz="4" w:space="0" w:color="auto"/>
              <w:right w:val="nil"/>
            </w:tcBorders>
            <w:vAlign w:val="bottom"/>
          </w:tcPr>
          <w:p w14:paraId="55D507DF" w14:textId="77777777" w:rsidR="00826232" w:rsidRPr="00826232" w:rsidRDefault="00826232" w:rsidP="00826232">
            <w:pPr>
              <w:spacing w:after="120"/>
              <w:jc w:val="center"/>
              <w:rPr>
                <w:sz w:val="20"/>
                <w:szCs w:val="20"/>
              </w:rPr>
            </w:pPr>
          </w:p>
        </w:tc>
        <w:tc>
          <w:tcPr>
            <w:tcW w:w="2551" w:type="dxa"/>
            <w:tcBorders>
              <w:top w:val="nil"/>
              <w:left w:val="nil"/>
              <w:bottom w:val="nil"/>
              <w:right w:val="nil"/>
            </w:tcBorders>
            <w:vAlign w:val="bottom"/>
          </w:tcPr>
          <w:p w14:paraId="689BDBD6" w14:textId="77777777" w:rsidR="00826232" w:rsidRPr="00826232" w:rsidRDefault="00826232" w:rsidP="00826232">
            <w:pPr>
              <w:spacing w:after="120"/>
              <w:ind w:left="57"/>
              <w:rPr>
                <w:sz w:val="20"/>
                <w:szCs w:val="20"/>
              </w:rPr>
            </w:pPr>
          </w:p>
        </w:tc>
        <w:tc>
          <w:tcPr>
            <w:tcW w:w="284" w:type="dxa"/>
            <w:tcBorders>
              <w:top w:val="single" w:sz="4" w:space="0" w:color="auto"/>
              <w:left w:val="nil"/>
              <w:bottom w:val="nil"/>
              <w:right w:val="nil"/>
            </w:tcBorders>
            <w:vAlign w:val="bottom"/>
          </w:tcPr>
          <w:p w14:paraId="3E4D9B2D" w14:textId="77777777" w:rsidR="00826232" w:rsidRPr="00826232" w:rsidRDefault="00826232" w:rsidP="00826232">
            <w:pPr>
              <w:spacing w:after="120"/>
              <w:jc w:val="center"/>
              <w:rPr>
                <w:sz w:val="20"/>
                <w:szCs w:val="20"/>
              </w:rPr>
            </w:pPr>
          </w:p>
        </w:tc>
        <w:tc>
          <w:tcPr>
            <w:tcW w:w="3543" w:type="dxa"/>
            <w:gridSpan w:val="2"/>
            <w:vMerge w:val="restart"/>
            <w:tcBorders>
              <w:top w:val="nil"/>
              <w:left w:val="nil"/>
              <w:bottom w:val="nil"/>
              <w:right w:val="nil"/>
            </w:tcBorders>
          </w:tcPr>
          <w:p w14:paraId="4246DF8B" w14:textId="77777777" w:rsidR="00826232" w:rsidRPr="00826232" w:rsidRDefault="00826232" w:rsidP="00826232">
            <w:pPr>
              <w:ind w:left="538"/>
              <w:jc w:val="center"/>
              <w:rPr>
                <w:sz w:val="20"/>
                <w:szCs w:val="20"/>
              </w:rPr>
            </w:pPr>
            <w:r w:rsidRPr="00826232">
              <w:rPr>
                <w:sz w:val="20"/>
                <w:szCs w:val="20"/>
              </w:rPr>
              <w:t>(указать)</w:t>
            </w:r>
          </w:p>
        </w:tc>
      </w:tr>
      <w:tr w:rsidR="00826232" w:rsidRPr="00826232" w14:paraId="28D016AB" w14:textId="77777777" w:rsidTr="00F65D0D">
        <w:trPr>
          <w:cantSplit/>
        </w:trPr>
        <w:tc>
          <w:tcPr>
            <w:tcW w:w="284" w:type="dxa"/>
            <w:tcBorders>
              <w:top w:val="single" w:sz="4" w:space="0" w:color="auto"/>
              <w:left w:val="single" w:sz="4" w:space="0" w:color="auto"/>
              <w:bottom w:val="single" w:sz="4" w:space="0" w:color="auto"/>
              <w:right w:val="single" w:sz="4" w:space="0" w:color="auto"/>
            </w:tcBorders>
            <w:vAlign w:val="bottom"/>
          </w:tcPr>
          <w:p w14:paraId="34F050B7" w14:textId="77777777" w:rsidR="00826232" w:rsidRPr="00826232" w:rsidRDefault="00826232" w:rsidP="00826232">
            <w:pPr>
              <w:jc w:val="center"/>
              <w:rPr>
                <w:sz w:val="20"/>
                <w:szCs w:val="20"/>
              </w:rPr>
            </w:pPr>
          </w:p>
        </w:tc>
        <w:tc>
          <w:tcPr>
            <w:tcW w:w="2835" w:type="dxa"/>
            <w:tcBorders>
              <w:top w:val="nil"/>
              <w:left w:val="single" w:sz="4" w:space="0" w:color="auto"/>
              <w:bottom w:val="nil"/>
              <w:right w:val="nil"/>
            </w:tcBorders>
            <w:vAlign w:val="bottom"/>
          </w:tcPr>
          <w:p w14:paraId="02554ADC" w14:textId="77777777" w:rsidR="00826232" w:rsidRPr="00826232" w:rsidRDefault="00826232" w:rsidP="00826232">
            <w:pPr>
              <w:ind w:left="57"/>
              <w:rPr>
                <w:sz w:val="20"/>
                <w:szCs w:val="20"/>
              </w:rPr>
            </w:pPr>
            <w:r w:rsidRPr="00826232">
              <w:rPr>
                <w:sz w:val="20"/>
                <w:szCs w:val="20"/>
              </w:rPr>
              <w:t>от 1501 до 3000 человек</w:t>
            </w:r>
          </w:p>
        </w:tc>
        <w:tc>
          <w:tcPr>
            <w:tcW w:w="284" w:type="dxa"/>
            <w:tcBorders>
              <w:top w:val="single" w:sz="4" w:space="0" w:color="auto"/>
              <w:left w:val="single" w:sz="4" w:space="0" w:color="auto"/>
              <w:bottom w:val="single" w:sz="4" w:space="0" w:color="auto"/>
              <w:right w:val="single" w:sz="4" w:space="0" w:color="auto"/>
            </w:tcBorders>
            <w:vAlign w:val="bottom"/>
          </w:tcPr>
          <w:p w14:paraId="1D258D40" w14:textId="77777777" w:rsidR="00826232" w:rsidRPr="00826232" w:rsidRDefault="00826232" w:rsidP="00826232">
            <w:pPr>
              <w:jc w:val="center"/>
              <w:rPr>
                <w:sz w:val="20"/>
                <w:szCs w:val="20"/>
              </w:rPr>
            </w:pPr>
          </w:p>
        </w:tc>
        <w:tc>
          <w:tcPr>
            <w:tcW w:w="2551" w:type="dxa"/>
            <w:tcBorders>
              <w:top w:val="nil"/>
              <w:left w:val="single" w:sz="4" w:space="0" w:color="auto"/>
              <w:bottom w:val="nil"/>
              <w:right w:val="nil"/>
            </w:tcBorders>
            <w:vAlign w:val="bottom"/>
          </w:tcPr>
          <w:p w14:paraId="44A893FD" w14:textId="77777777" w:rsidR="00826232" w:rsidRPr="00826232" w:rsidRDefault="00826232" w:rsidP="00826232">
            <w:pPr>
              <w:ind w:left="57"/>
              <w:rPr>
                <w:sz w:val="20"/>
                <w:szCs w:val="20"/>
              </w:rPr>
            </w:pPr>
            <w:r w:rsidRPr="00826232">
              <w:rPr>
                <w:sz w:val="20"/>
                <w:szCs w:val="20"/>
              </w:rPr>
              <w:t>от 76 до 150 человек</w:t>
            </w:r>
          </w:p>
        </w:tc>
        <w:tc>
          <w:tcPr>
            <w:tcW w:w="284" w:type="dxa"/>
            <w:tcBorders>
              <w:top w:val="nil"/>
              <w:left w:val="nil"/>
              <w:bottom w:val="nil"/>
              <w:right w:val="nil"/>
            </w:tcBorders>
            <w:vAlign w:val="bottom"/>
          </w:tcPr>
          <w:p w14:paraId="1242232F" w14:textId="77777777" w:rsidR="00826232" w:rsidRPr="00826232" w:rsidRDefault="00826232" w:rsidP="00826232">
            <w:pPr>
              <w:jc w:val="center"/>
              <w:rPr>
                <w:sz w:val="20"/>
                <w:szCs w:val="20"/>
              </w:rPr>
            </w:pPr>
          </w:p>
        </w:tc>
        <w:tc>
          <w:tcPr>
            <w:tcW w:w="3543" w:type="dxa"/>
            <w:gridSpan w:val="2"/>
            <w:vMerge/>
            <w:tcBorders>
              <w:top w:val="nil"/>
              <w:left w:val="nil"/>
              <w:bottom w:val="nil"/>
              <w:right w:val="nil"/>
            </w:tcBorders>
            <w:vAlign w:val="bottom"/>
          </w:tcPr>
          <w:p w14:paraId="0E4C867D" w14:textId="77777777" w:rsidR="00826232" w:rsidRPr="00826232" w:rsidRDefault="00826232" w:rsidP="00826232">
            <w:pPr>
              <w:rPr>
                <w:sz w:val="20"/>
                <w:szCs w:val="20"/>
              </w:rPr>
            </w:pPr>
          </w:p>
        </w:tc>
      </w:tr>
      <w:tr w:rsidR="00826232" w:rsidRPr="00826232" w14:paraId="62578868" w14:textId="77777777" w:rsidTr="00F65D0D">
        <w:trPr>
          <w:cantSplit/>
        </w:trPr>
        <w:tc>
          <w:tcPr>
            <w:tcW w:w="284" w:type="dxa"/>
            <w:tcBorders>
              <w:top w:val="single" w:sz="4" w:space="0" w:color="auto"/>
              <w:left w:val="nil"/>
              <w:bottom w:val="single" w:sz="4" w:space="0" w:color="auto"/>
              <w:right w:val="nil"/>
            </w:tcBorders>
            <w:vAlign w:val="bottom"/>
          </w:tcPr>
          <w:p w14:paraId="52026CDF" w14:textId="77777777" w:rsidR="00826232" w:rsidRPr="00826232" w:rsidRDefault="00826232" w:rsidP="00826232">
            <w:pPr>
              <w:spacing w:after="120"/>
              <w:jc w:val="center"/>
              <w:rPr>
                <w:sz w:val="20"/>
                <w:szCs w:val="20"/>
              </w:rPr>
            </w:pPr>
          </w:p>
        </w:tc>
        <w:tc>
          <w:tcPr>
            <w:tcW w:w="2835" w:type="dxa"/>
            <w:tcBorders>
              <w:top w:val="nil"/>
              <w:left w:val="nil"/>
              <w:bottom w:val="nil"/>
              <w:right w:val="nil"/>
            </w:tcBorders>
            <w:vAlign w:val="bottom"/>
          </w:tcPr>
          <w:p w14:paraId="42177D2E" w14:textId="77777777" w:rsidR="00826232" w:rsidRPr="00826232" w:rsidRDefault="00826232" w:rsidP="00826232">
            <w:pPr>
              <w:spacing w:after="120"/>
              <w:ind w:left="57"/>
              <w:rPr>
                <w:sz w:val="20"/>
                <w:szCs w:val="20"/>
              </w:rPr>
            </w:pPr>
          </w:p>
        </w:tc>
        <w:tc>
          <w:tcPr>
            <w:tcW w:w="284" w:type="dxa"/>
            <w:tcBorders>
              <w:top w:val="single" w:sz="4" w:space="0" w:color="auto"/>
              <w:left w:val="nil"/>
              <w:bottom w:val="single" w:sz="4" w:space="0" w:color="auto"/>
              <w:right w:val="nil"/>
            </w:tcBorders>
            <w:vAlign w:val="bottom"/>
          </w:tcPr>
          <w:p w14:paraId="1A2A2335" w14:textId="77777777" w:rsidR="00826232" w:rsidRPr="00826232" w:rsidRDefault="00826232" w:rsidP="00826232">
            <w:pPr>
              <w:spacing w:after="120"/>
              <w:jc w:val="center"/>
              <w:rPr>
                <w:sz w:val="20"/>
                <w:szCs w:val="20"/>
              </w:rPr>
            </w:pPr>
          </w:p>
        </w:tc>
        <w:tc>
          <w:tcPr>
            <w:tcW w:w="2551" w:type="dxa"/>
            <w:tcBorders>
              <w:top w:val="nil"/>
              <w:left w:val="nil"/>
              <w:bottom w:val="nil"/>
              <w:right w:val="nil"/>
            </w:tcBorders>
            <w:vAlign w:val="bottom"/>
          </w:tcPr>
          <w:p w14:paraId="5D956565" w14:textId="77777777" w:rsidR="00826232" w:rsidRPr="00826232" w:rsidRDefault="00826232" w:rsidP="00826232">
            <w:pPr>
              <w:spacing w:after="120"/>
              <w:ind w:left="57"/>
              <w:rPr>
                <w:sz w:val="20"/>
                <w:szCs w:val="20"/>
              </w:rPr>
            </w:pPr>
          </w:p>
        </w:tc>
        <w:tc>
          <w:tcPr>
            <w:tcW w:w="284" w:type="dxa"/>
            <w:tcBorders>
              <w:top w:val="nil"/>
              <w:left w:val="nil"/>
              <w:bottom w:val="nil"/>
              <w:right w:val="nil"/>
            </w:tcBorders>
            <w:vAlign w:val="bottom"/>
          </w:tcPr>
          <w:p w14:paraId="475FB5EC" w14:textId="77777777" w:rsidR="00826232" w:rsidRPr="00826232" w:rsidRDefault="00826232" w:rsidP="00826232">
            <w:pPr>
              <w:spacing w:after="120"/>
              <w:jc w:val="center"/>
              <w:rPr>
                <w:sz w:val="20"/>
                <w:szCs w:val="20"/>
              </w:rPr>
            </w:pPr>
          </w:p>
        </w:tc>
        <w:tc>
          <w:tcPr>
            <w:tcW w:w="3543" w:type="dxa"/>
            <w:gridSpan w:val="2"/>
            <w:tcBorders>
              <w:top w:val="nil"/>
              <w:left w:val="nil"/>
              <w:bottom w:val="nil"/>
              <w:right w:val="nil"/>
            </w:tcBorders>
            <w:vAlign w:val="bottom"/>
          </w:tcPr>
          <w:p w14:paraId="3DD2FD98" w14:textId="77777777" w:rsidR="00826232" w:rsidRPr="00826232" w:rsidRDefault="00826232" w:rsidP="00826232">
            <w:pPr>
              <w:spacing w:after="120"/>
              <w:rPr>
                <w:sz w:val="20"/>
                <w:szCs w:val="20"/>
              </w:rPr>
            </w:pPr>
          </w:p>
        </w:tc>
      </w:tr>
      <w:tr w:rsidR="00826232" w:rsidRPr="00826232" w14:paraId="7078E5BB" w14:textId="77777777" w:rsidTr="00F65D0D">
        <w:trPr>
          <w:cantSplit/>
        </w:trPr>
        <w:tc>
          <w:tcPr>
            <w:tcW w:w="284" w:type="dxa"/>
            <w:tcBorders>
              <w:top w:val="single" w:sz="4" w:space="0" w:color="auto"/>
              <w:left w:val="single" w:sz="4" w:space="0" w:color="auto"/>
              <w:bottom w:val="single" w:sz="4" w:space="0" w:color="auto"/>
              <w:right w:val="single" w:sz="4" w:space="0" w:color="auto"/>
            </w:tcBorders>
            <w:vAlign w:val="bottom"/>
          </w:tcPr>
          <w:p w14:paraId="5318F5F7" w14:textId="77777777" w:rsidR="00826232" w:rsidRPr="00826232" w:rsidRDefault="00826232" w:rsidP="00826232">
            <w:pPr>
              <w:jc w:val="center"/>
              <w:rPr>
                <w:sz w:val="20"/>
                <w:szCs w:val="20"/>
              </w:rPr>
            </w:pPr>
          </w:p>
        </w:tc>
        <w:tc>
          <w:tcPr>
            <w:tcW w:w="2835" w:type="dxa"/>
            <w:tcBorders>
              <w:top w:val="nil"/>
              <w:left w:val="single" w:sz="4" w:space="0" w:color="auto"/>
              <w:bottom w:val="nil"/>
              <w:right w:val="nil"/>
            </w:tcBorders>
            <w:vAlign w:val="bottom"/>
          </w:tcPr>
          <w:p w14:paraId="7FA0EC0E" w14:textId="77777777" w:rsidR="00826232" w:rsidRPr="00826232" w:rsidRDefault="00826232" w:rsidP="00826232">
            <w:pPr>
              <w:ind w:left="57"/>
              <w:rPr>
                <w:sz w:val="20"/>
                <w:szCs w:val="20"/>
              </w:rPr>
            </w:pPr>
            <w:r w:rsidRPr="00826232">
              <w:rPr>
                <w:sz w:val="20"/>
                <w:szCs w:val="20"/>
              </w:rPr>
              <w:t>от 301 до 1500 человек</w:t>
            </w:r>
          </w:p>
        </w:tc>
        <w:tc>
          <w:tcPr>
            <w:tcW w:w="284" w:type="dxa"/>
            <w:tcBorders>
              <w:top w:val="single" w:sz="4" w:space="0" w:color="auto"/>
              <w:left w:val="single" w:sz="4" w:space="0" w:color="auto"/>
              <w:bottom w:val="single" w:sz="4" w:space="0" w:color="auto"/>
              <w:right w:val="single" w:sz="4" w:space="0" w:color="auto"/>
            </w:tcBorders>
            <w:vAlign w:val="bottom"/>
          </w:tcPr>
          <w:p w14:paraId="5B8CC16E" w14:textId="77777777" w:rsidR="00826232" w:rsidRPr="00826232" w:rsidRDefault="00826232" w:rsidP="00826232">
            <w:pPr>
              <w:jc w:val="center"/>
              <w:rPr>
                <w:sz w:val="20"/>
                <w:szCs w:val="20"/>
              </w:rPr>
            </w:pPr>
          </w:p>
        </w:tc>
        <w:tc>
          <w:tcPr>
            <w:tcW w:w="2551" w:type="dxa"/>
            <w:tcBorders>
              <w:top w:val="nil"/>
              <w:left w:val="single" w:sz="4" w:space="0" w:color="auto"/>
              <w:bottom w:val="nil"/>
              <w:right w:val="nil"/>
            </w:tcBorders>
            <w:vAlign w:val="bottom"/>
          </w:tcPr>
          <w:p w14:paraId="41E58BFA" w14:textId="77777777" w:rsidR="00826232" w:rsidRPr="00826232" w:rsidRDefault="00826232" w:rsidP="00826232">
            <w:pPr>
              <w:ind w:left="57"/>
              <w:rPr>
                <w:sz w:val="20"/>
                <w:szCs w:val="20"/>
              </w:rPr>
            </w:pPr>
            <w:r w:rsidRPr="00826232">
              <w:rPr>
                <w:sz w:val="20"/>
                <w:szCs w:val="20"/>
              </w:rPr>
              <w:t>от 11 до 75 человек</w:t>
            </w:r>
          </w:p>
        </w:tc>
        <w:tc>
          <w:tcPr>
            <w:tcW w:w="284" w:type="dxa"/>
            <w:tcBorders>
              <w:top w:val="nil"/>
              <w:left w:val="nil"/>
              <w:bottom w:val="nil"/>
              <w:right w:val="nil"/>
            </w:tcBorders>
            <w:vAlign w:val="bottom"/>
          </w:tcPr>
          <w:p w14:paraId="1E37C8B2" w14:textId="77777777" w:rsidR="00826232" w:rsidRPr="00826232" w:rsidRDefault="00826232" w:rsidP="00826232">
            <w:pPr>
              <w:jc w:val="center"/>
              <w:rPr>
                <w:sz w:val="20"/>
                <w:szCs w:val="20"/>
              </w:rPr>
            </w:pPr>
          </w:p>
        </w:tc>
        <w:tc>
          <w:tcPr>
            <w:tcW w:w="3543" w:type="dxa"/>
            <w:gridSpan w:val="2"/>
            <w:tcBorders>
              <w:top w:val="nil"/>
              <w:left w:val="nil"/>
              <w:bottom w:val="nil"/>
              <w:right w:val="nil"/>
            </w:tcBorders>
            <w:vAlign w:val="bottom"/>
          </w:tcPr>
          <w:p w14:paraId="5D1B0418" w14:textId="77777777" w:rsidR="00826232" w:rsidRPr="00826232" w:rsidRDefault="00826232" w:rsidP="00826232">
            <w:pPr>
              <w:rPr>
                <w:sz w:val="20"/>
                <w:szCs w:val="20"/>
              </w:rPr>
            </w:pPr>
          </w:p>
        </w:tc>
      </w:tr>
    </w:tbl>
    <w:p w14:paraId="69122F0B" w14:textId="77777777" w:rsidR="00826232" w:rsidRPr="00826232" w:rsidRDefault="00826232" w:rsidP="00826232">
      <w:pPr>
        <w:tabs>
          <w:tab w:val="left" w:pos="709"/>
        </w:tabs>
        <w:spacing w:before="360" w:after="120"/>
        <w:jc w:val="both"/>
        <w:rPr>
          <w:sz w:val="20"/>
          <w:szCs w:val="20"/>
        </w:rPr>
      </w:pPr>
      <w:r w:rsidRPr="00826232">
        <w:rPr>
          <w:sz w:val="20"/>
          <w:szCs w:val="20"/>
        </w:rPr>
        <w:t>3.</w:t>
      </w:r>
      <w:r w:rsidRPr="00826232">
        <w:rPr>
          <w:sz w:val="20"/>
          <w:szCs w:val="20"/>
        </w:rPr>
        <w:tab/>
        <w:t>Дата регистрации гидротехнического сооружения</w:t>
      </w:r>
    </w:p>
    <w:tbl>
      <w:tblPr>
        <w:tblW w:w="0" w:type="auto"/>
        <w:tblInd w:w="737" w:type="dxa"/>
        <w:tblLayout w:type="fixed"/>
        <w:tblCellMar>
          <w:left w:w="28" w:type="dxa"/>
          <w:right w:w="28" w:type="dxa"/>
        </w:tblCellMar>
        <w:tblLook w:val="0000" w:firstRow="0" w:lastRow="0" w:firstColumn="0" w:lastColumn="0" w:noHBand="0" w:noVBand="0"/>
      </w:tblPr>
      <w:tblGrid>
        <w:gridCol w:w="198"/>
        <w:gridCol w:w="454"/>
        <w:gridCol w:w="254"/>
        <w:gridCol w:w="1701"/>
        <w:gridCol w:w="397"/>
        <w:gridCol w:w="397"/>
        <w:gridCol w:w="340"/>
      </w:tblGrid>
      <w:tr w:rsidR="00826232" w:rsidRPr="00826232" w14:paraId="5DDB3A01" w14:textId="77777777" w:rsidTr="00F65D0D">
        <w:tc>
          <w:tcPr>
            <w:tcW w:w="198" w:type="dxa"/>
            <w:tcBorders>
              <w:top w:val="nil"/>
              <w:left w:val="nil"/>
              <w:bottom w:val="nil"/>
              <w:right w:val="nil"/>
            </w:tcBorders>
            <w:vAlign w:val="bottom"/>
          </w:tcPr>
          <w:p w14:paraId="79A3996D" w14:textId="77777777" w:rsidR="00826232" w:rsidRPr="00826232" w:rsidRDefault="00826232" w:rsidP="00826232">
            <w:pPr>
              <w:jc w:val="right"/>
              <w:rPr>
                <w:sz w:val="20"/>
                <w:szCs w:val="20"/>
              </w:rPr>
            </w:pPr>
            <w:r w:rsidRPr="00826232">
              <w:rPr>
                <w:sz w:val="20"/>
                <w:szCs w:val="20"/>
              </w:rPr>
              <w:t>«</w:t>
            </w:r>
          </w:p>
        </w:tc>
        <w:tc>
          <w:tcPr>
            <w:tcW w:w="454" w:type="dxa"/>
            <w:tcBorders>
              <w:top w:val="nil"/>
              <w:left w:val="nil"/>
              <w:bottom w:val="single" w:sz="4" w:space="0" w:color="auto"/>
              <w:right w:val="nil"/>
            </w:tcBorders>
            <w:vAlign w:val="bottom"/>
          </w:tcPr>
          <w:p w14:paraId="1441E209" w14:textId="77777777" w:rsidR="00826232" w:rsidRPr="00826232" w:rsidRDefault="00826232" w:rsidP="00826232">
            <w:pPr>
              <w:jc w:val="center"/>
              <w:rPr>
                <w:sz w:val="20"/>
                <w:szCs w:val="20"/>
              </w:rPr>
            </w:pPr>
          </w:p>
        </w:tc>
        <w:tc>
          <w:tcPr>
            <w:tcW w:w="254" w:type="dxa"/>
            <w:tcBorders>
              <w:top w:val="nil"/>
              <w:left w:val="nil"/>
              <w:bottom w:val="nil"/>
              <w:right w:val="nil"/>
            </w:tcBorders>
            <w:vAlign w:val="bottom"/>
          </w:tcPr>
          <w:p w14:paraId="3E893B6D" w14:textId="77777777" w:rsidR="00826232" w:rsidRPr="00826232" w:rsidRDefault="00826232" w:rsidP="00826232">
            <w:pPr>
              <w:jc w:val="both"/>
              <w:rPr>
                <w:sz w:val="20"/>
                <w:szCs w:val="20"/>
              </w:rPr>
            </w:pPr>
            <w:r w:rsidRPr="00826232">
              <w:rPr>
                <w:sz w:val="20"/>
                <w:szCs w:val="20"/>
              </w:rPr>
              <w:t>»</w:t>
            </w:r>
          </w:p>
        </w:tc>
        <w:tc>
          <w:tcPr>
            <w:tcW w:w="1701" w:type="dxa"/>
            <w:tcBorders>
              <w:top w:val="nil"/>
              <w:left w:val="nil"/>
              <w:bottom w:val="single" w:sz="4" w:space="0" w:color="auto"/>
              <w:right w:val="nil"/>
            </w:tcBorders>
            <w:vAlign w:val="bottom"/>
          </w:tcPr>
          <w:p w14:paraId="31B99B5E" w14:textId="77777777" w:rsidR="00826232" w:rsidRPr="00826232" w:rsidRDefault="00826232" w:rsidP="00826232">
            <w:pPr>
              <w:jc w:val="center"/>
              <w:rPr>
                <w:sz w:val="20"/>
                <w:szCs w:val="20"/>
              </w:rPr>
            </w:pPr>
          </w:p>
        </w:tc>
        <w:tc>
          <w:tcPr>
            <w:tcW w:w="397" w:type="dxa"/>
            <w:tcBorders>
              <w:top w:val="nil"/>
              <w:left w:val="nil"/>
              <w:bottom w:val="nil"/>
              <w:right w:val="nil"/>
            </w:tcBorders>
            <w:vAlign w:val="bottom"/>
          </w:tcPr>
          <w:p w14:paraId="388A25AA" w14:textId="77777777" w:rsidR="00826232" w:rsidRPr="00826232" w:rsidRDefault="00826232" w:rsidP="00826232">
            <w:pPr>
              <w:jc w:val="right"/>
              <w:rPr>
                <w:sz w:val="20"/>
                <w:szCs w:val="20"/>
              </w:rPr>
            </w:pPr>
            <w:r w:rsidRPr="00826232">
              <w:rPr>
                <w:sz w:val="20"/>
                <w:szCs w:val="20"/>
              </w:rPr>
              <w:t>20</w:t>
            </w:r>
          </w:p>
        </w:tc>
        <w:tc>
          <w:tcPr>
            <w:tcW w:w="397" w:type="dxa"/>
            <w:tcBorders>
              <w:top w:val="nil"/>
              <w:left w:val="nil"/>
              <w:bottom w:val="single" w:sz="4" w:space="0" w:color="auto"/>
              <w:right w:val="nil"/>
            </w:tcBorders>
            <w:vAlign w:val="bottom"/>
          </w:tcPr>
          <w:p w14:paraId="26D3AD4C" w14:textId="77777777" w:rsidR="00826232" w:rsidRPr="00826232" w:rsidRDefault="00826232" w:rsidP="00826232">
            <w:pPr>
              <w:jc w:val="both"/>
              <w:rPr>
                <w:sz w:val="20"/>
                <w:szCs w:val="20"/>
              </w:rPr>
            </w:pPr>
          </w:p>
        </w:tc>
        <w:tc>
          <w:tcPr>
            <w:tcW w:w="340" w:type="dxa"/>
            <w:tcBorders>
              <w:top w:val="nil"/>
              <w:left w:val="nil"/>
              <w:bottom w:val="nil"/>
              <w:right w:val="nil"/>
            </w:tcBorders>
            <w:vAlign w:val="bottom"/>
          </w:tcPr>
          <w:p w14:paraId="21ABFB7A" w14:textId="77777777" w:rsidR="00826232" w:rsidRPr="00826232" w:rsidRDefault="00826232" w:rsidP="00826232">
            <w:pPr>
              <w:ind w:left="57"/>
              <w:jc w:val="both"/>
              <w:rPr>
                <w:sz w:val="20"/>
                <w:szCs w:val="20"/>
              </w:rPr>
            </w:pPr>
            <w:r w:rsidRPr="00826232">
              <w:rPr>
                <w:sz w:val="20"/>
                <w:szCs w:val="20"/>
              </w:rPr>
              <w:t>г.</w:t>
            </w:r>
          </w:p>
        </w:tc>
      </w:tr>
    </w:tbl>
    <w:p w14:paraId="3E4D2B87" w14:textId="77777777" w:rsidR="00826232" w:rsidRPr="00826232" w:rsidRDefault="00826232" w:rsidP="00826232">
      <w:pPr>
        <w:tabs>
          <w:tab w:val="left" w:pos="709"/>
        </w:tabs>
        <w:spacing w:before="240" w:after="120"/>
        <w:rPr>
          <w:sz w:val="20"/>
          <w:szCs w:val="20"/>
        </w:rPr>
      </w:pPr>
      <w:r w:rsidRPr="00826232">
        <w:rPr>
          <w:sz w:val="20"/>
          <w:szCs w:val="20"/>
        </w:rPr>
        <w:t>4.</w:t>
      </w:r>
      <w:r w:rsidRPr="00826232">
        <w:rPr>
          <w:sz w:val="20"/>
          <w:szCs w:val="20"/>
        </w:rPr>
        <w:tab/>
        <w:t>Адрес (место нахождения) гидротехнического сооружения</w:t>
      </w:r>
    </w:p>
    <w:tbl>
      <w:tblPr>
        <w:tblW w:w="9979" w:type="dxa"/>
        <w:tblLayout w:type="fixed"/>
        <w:tblCellMar>
          <w:left w:w="28" w:type="dxa"/>
          <w:right w:w="28" w:type="dxa"/>
        </w:tblCellMar>
        <w:tblLook w:val="0000" w:firstRow="0" w:lastRow="0" w:firstColumn="0" w:lastColumn="0" w:noHBand="0" w:noVBand="0"/>
      </w:tblPr>
      <w:tblGrid>
        <w:gridCol w:w="2097"/>
        <w:gridCol w:w="170"/>
        <w:gridCol w:w="4819"/>
        <w:gridCol w:w="171"/>
        <w:gridCol w:w="2722"/>
      </w:tblGrid>
      <w:tr w:rsidR="00826232" w:rsidRPr="00826232" w14:paraId="468DC388" w14:textId="77777777" w:rsidTr="00F65D0D">
        <w:tc>
          <w:tcPr>
            <w:tcW w:w="2097" w:type="dxa"/>
            <w:tcBorders>
              <w:top w:val="nil"/>
              <w:left w:val="nil"/>
              <w:bottom w:val="single" w:sz="4" w:space="0" w:color="auto"/>
              <w:right w:val="nil"/>
            </w:tcBorders>
            <w:vAlign w:val="bottom"/>
          </w:tcPr>
          <w:p w14:paraId="318BBADA" w14:textId="77777777" w:rsidR="00826232" w:rsidRPr="00826232" w:rsidRDefault="00826232" w:rsidP="00826232">
            <w:pPr>
              <w:jc w:val="center"/>
              <w:rPr>
                <w:sz w:val="20"/>
                <w:szCs w:val="20"/>
              </w:rPr>
            </w:pPr>
          </w:p>
        </w:tc>
        <w:tc>
          <w:tcPr>
            <w:tcW w:w="170" w:type="dxa"/>
            <w:tcBorders>
              <w:top w:val="nil"/>
              <w:left w:val="nil"/>
              <w:bottom w:val="nil"/>
              <w:right w:val="nil"/>
            </w:tcBorders>
            <w:vAlign w:val="bottom"/>
          </w:tcPr>
          <w:p w14:paraId="588C0ABF" w14:textId="77777777" w:rsidR="00826232" w:rsidRPr="00826232" w:rsidRDefault="00826232" w:rsidP="00826232">
            <w:pPr>
              <w:rPr>
                <w:sz w:val="20"/>
                <w:szCs w:val="20"/>
              </w:rPr>
            </w:pPr>
          </w:p>
        </w:tc>
        <w:tc>
          <w:tcPr>
            <w:tcW w:w="4819" w:type="dxa"/>
            <w:tcBorders>
              <w:top w:val="nil"/>
              <w:left w:val="nil"/>
              <w:bottom w:val="single" w:sz="4" w:space="0" w:color="auto"/>
              <w:right w:val="nil"/>
            </w:tcBorders>
            <w:vAlign w:val="bottom"/>
          </w:tcPr>
          <w:p w14:paraId="0F851B27" w14:textId="77777777" w:rsidR="00826232" w:rsidRPr="00826232" w:rsidRDefault="00826232" w:rsidP="00826232">
            <w:pPr>
              <w:jc w:val="center"/>
              <w:rPr>
                <w:sz w:val="20"/>
                <w:szCs w:val="20"/>
              </w:rPr>
            </w:pPr>
          </w:p>
        </w:tc>
        <w:tc>
          <w:tcPr>
            <w:tcW w:w="171" w:type="dxa"/>
            <w:tcBorders>
              <w:top w:val="nil"/>
              <w:left w:val="nil"/>
              <w:bottom w:val="nil"/>
              <w:right w:val="nil"/>
            </w:tcBorders>
            <w:vAlign w:val="bottom"/>
          </w:tcPr>
          <w:p w14:paraId="006F71E0" w14:textId="77777777" w:rsidR="00826232" w:rsidRPr="00826232" w:rsidRDefault="00826232" w:rsidP="00826232">
            <w:pPr>
              <w:rPr>
                <w:sz w:val="20"/>
                <w:szCs w:val="20"/>
              </w:rPr>
            </w:pPr>
          </w:p>
        </w:tc>
        <w:tc>
          <w:tcPr>
            <w:tcW w:w="2722" w:type="dxa"/>
            <w:tcBorders>
              <w:top w:val="nil"/>
              <w:left w:val="nil"/>
              <w:bottom w:val="single" w:sz="4" w:space="0" w:color="auto"/>
              <w:right w:val="nil"/>
            </w:tcBorders>
            <w:vAlign w:val="bottom"/>
          </w:tcPr>
          <w:p w14:paraId="4E705586" w14:textId="77777777" w:rsidR="00826232" w:rsidRPr="00826232" w:rsidRDefault="00826232" w:rsidP="00826232">
            <w:pPr>
              <w:jc w:val="center"/>
              <w:rPr>
                <w:sz w:val="20"/>
                <w:szCs w:val="20"/>
              </w:rPr>
            </w:pPr>
          </w:p>
        </w:tc>
      </w:tr>
      <w:tr w:rsidR="00826232" w:rsidRPr="00826232" w14:paraId="5ACDAA18" w14:textId="77777777" w:rsidTr="00F65D0D">
        <w:tc>
          <w:tcPr>
            <w:tcW w:w="2097" w:type="dxa"/>
            <w:tcBorders>
              <w:top w:val="nil"/>
              <w:left w:val="nil"/>
              <w:bottom w:val="nil"/>
              <w:right w:val="nil"/>
            </w:tcBorders>
          </w:tcPr>
          <w:p w14:paraId="47931325" w14:textId="77777777" w:rsidR="00826232" w:rsidRPr="00826232" w:rsidRDefault="00826232" w:rsidP="00826232">
            <w:pPr>
              <w:jc w:val="center"/>
              <w:rPr>
                <w:sz w:val="20"/>
                <w:szCs w:val="20"/>
              </w:rPr>
            </w:pPr>
            <w:r w:rsidRPr="00826232">
              <w:rPr>
                <w:sz w:val="20"/>
                <w:szCs w:val="20"/>
              </w:rPr>
              <w:t>(индекс)</w:t>
            </w:r>
          </w:p>
        </w:tc>
        <w:tc>
          <w:tcPr>
            <w:tcW w:w="170" w:type="dxa"/>
            <w:tcBorders>
              <w:top w:val="nil"/>
              <w:left w:val="nil"/>
              <w:bottom w:val="nil"/>
              <w:right w:val="nil"/>
            </w:tcBorders>
          </w:tcPr>
          <w:p w14:paraId="70524B01" w14:textId="77777777" w:rsidR="00826232" w:rsidRPr="00826232" w:rsidRDefault="00826232" w:rsidP="00826232">
            <w:pPr>
              <w:rPr>
                <w:sz w:val="20"/>
                <w:szCs w:val="20"/>
              </w:rPr>
            </w:pPr>
          </w:p>
        </w:tc>
        <w:tc>
          <w:tcPr>
            <w:tcW w:w="4819" w:type="dxa"/>
            <w:tcBorders>
              <w:top w:val="nil"/>
              <w:left w:val="nil"/>
              <w:bottom w:val="nil"/>
              <w:right w:val="nil"/>
            </w:tcBorders>
          </w:tcPr>
          <w:p w14:paraId="20145A07" w14:textId="77777777" w:rsidR="00826232" w:rsidRPr="00826232" w:rsidRDefault="00826232" w:rsidP="00826232">
            <w:pPr>
              <w:jc w:val="center"/>
              <w:rPr>
                <w:sz w:val="20"/>
                <w:szCs w:val="20"/>
              </w:rPr>
            </w:pPr>
            <w:r w:rsidRPr="00826232">
              <w:rPr>
                <w:sz w:val="20"/>
                <w:szCs w:val="20"/>
              </w:rPr>
              <w:t>(государство, республика, край, область)</w:t>
            </w:r>
          </w:p>
        </w:tc>
        <w:tc>
          <w:tcPr>
            <w:tcW w:w="171" w:type="dxa"/>
            <w:tcBorders>
              <w:top w:val="nil"/>
              <w:left w:val="nil"/>
              <w:bottom w:val="nil"/>
              <w:right w:val="nil"/>
            </w:tcBorders>
          </w:tcPr>
          <w:p w14:paraId="47CE9157" w14:textId="77777777" w:rsidR="00826232" w:rsidRPr="00826232" w:rsidRDefault="00826232" w:rsidP="00826232">
            <w:pPr>
              <w:rPr>
                <w:sz w:val="20"/>
                <w:szCs w:val="20"/>
              </w:rPr>
            </w:pPr>
          </w:p>
        </w:tc>
        <w:tc>
          <w:tcPr>
            <w:tcW w:w="2722" w:type="dxa"/>
            <w:tcBorders>
              <w:top w:val="nil"/>
              <w:left w:val="nil"/>
              <w:bottom w:val="nil"/>
              <w:right w:val="nil"/>
            </w:tcBorders>
          </w:tcPr>
          <w:p w14:paraId="5AAA856E" w14:textId="77777777" w:rsidR="00826232" w:rsidRPr="00826232" w:rsidRDefault="00826232" w:rsidP="00826232">
            <w:pPr>
              <w:jc w:val="center"/>
              <w:rPr>
                <w:sz w:val="20"/>
                <w:szCs w:val="20"/>
              </w:rPr>
            </w:pPr>
            <w:r w:rsidRPr="00826232">
              <w:rPr>
                <w:sz w:val="20"/>
                <w:szCs w:val="20"/>
              </w:rPr>
              <w:t>(район)</w:t>
            </w:r>
          </w:p>
        </w:tc>
      </w:tr>
    </w:tbl>
    <w:p w14:paraId="1F035275" w14:textId="77777777" w:rsidR="00826232" w:rsidRPr="00826232" w:rsidRDefault="00826232" w:rsidP="00826232">
      <w:pPr>
        <w:rPr>
          <w:sz w:val="20"/>
          <w:szCs w:val="20"/>
        </w:rPr>
      </w:pPr>
    </w:p>
    <w:tbl>
      <w:tblPr>
        <w:tblW w:w="9979" w:type="dxa"/>
        <w:tblLayout w:type="fixed"/>
        <w:tblCellMar>
          <w:left w:w="28" w:type="dxa"/>
          <w:right w:w="28" w:type="dxa"/>
        </w:tblCellMar>
        <w:tblLook w:val="0000" w:firstRow="0" w:lastRow="0" w:firstColumn="0" w:lastColumn="0" w:noHBand="0" w:noVBand="0"/>
      </w:tblPr>
      <w:tblGrid>
        <w:gridCol w:w="4082"/>
        <w:gridCol w:w="142"/>
        <w:gridCol w:w="3742"/>
        <w:gridCol w:w="142"/>
        <w:gridCol w:w="737"/>
        <w:gridCol w:w="113"/>
        <w:gridCol w:w="1021"/>
      </w:tblGrid>
      <w:tr w:rsidR="00826232" w:rsidRPr="00826232" w14:paraId="39897B10" w14:textId="77777777" w:rsidTr="00F65D0D">
        <w:tc>
          <w:tcPr>
            <w:tcW w:w="4082" w:type="dxa"/>
            <w:tcBorders>
              <w:top w:val="nil"/>
              <w:left w:val="nil"/>
              <w:bottom w:val="single" w:sz="4" w:space="0" w:color="auto"/>
              <w:right w:val="nil"/>
            </w:tcBorders>
            <w:vAlign w:val="bottom"/>
          </w:tcPr>
          <w:p w14:paraId="5D7F1005" w14:textId="77777777" w:rsidR="00826232" w:rsidRPr="00826232" w:rsidRDefault="00826232" w:rsidP="00826232">
            <w:pPr>
              <w:jc w:val="center"/>
              <w:rPr>
                <w:sz w:val="20"/>
                <w:szCs w:val="20"/>
              </w:rPr>
            </w:pPr>
          </w:p>
        </w:tc>
        <w:tc>
          <w:tcPr>
            <w:tcW w:w="142" w:type="dxa"/>
            <w:tcBorders>
              <w:top w:val="nil"/>
              <w:left w:val="nil"/>
              <w:bottom w:val="nil"/>
              <w:right w:val="nil"/>
            </w:tcBorders>
            <w:vAlign w:val="bottom"/>
          </w:tcPr>
          <w:p w14:paraId="6E966E86" w14:textId="77777777" w:rsidR="00826232" w:rsidRPr="00826232" w:rsidRDefault="00826232" w:rsidP="00826232">
            <w:pPr>
              <w:rPr>
                <w:sz w:val="20"/>
                <w:szCs w:val="20"/>
              </w:rPr>
            </w:pPr>
          </w:p>
        </w:tc>
        <w:tc>
          <w:tcPr>
            <w:tcW w:w="3742" w:type="dxa"/>
            <w:tcBorders>
              <w:top w:val="nil"/>
              <w:left w:val="nil"/>
              <w:bottom w:val="single" w:sz="4" w:space="0" w:color="auto"/>
              <w:right w:val="nil"/>
            </w:tcBorders>
            <w:vAlign w:val="bottom"/>
          </w:tcPr>
          <w:p w14:paraId="1C1AFB4D" w14:textId="77777777" w:rsidR="00826232" w:rsidRPr="00826232" w:rsidRDefault="00826232" w:rsidP="00826232">
            <w:pPr>
              <w:jc w:val="center"/>
              <w:rPr>
                <w:sz w:val="20"/>
                <w:szCs w:val="20"/>
              </w:rPr>
            </w:pPr>
          </w:p>
        </w:tc>
        <w:tc>
          <w:tcPr>
            <w:tcW w:w="142" w:type="dxa"/>
            <w:tcBorders>
              <w:top w:val="nil"/>
              <w:left w:val="nil"/>
              <w:bottom w:val="nil"/>
              <w:right w:val="nil"/>
            </w:tcBorders>
            <w:vAlign w:val="bottom"/>
          </w:tcPr>
          <w:p w14:paraId="52276CBF" w14:textId="77777777" w:rsidR="00826232" w:rsidRPr="00826232" w:rsidRDefault="00826232" w:rsidP="00826232">
            <w:pPr>
              <w:rPr>
                <w:sz w:val="20"/>
                <w:szCs w:val="20"/>
              </w:rPr>
            </w:pPr>
          </w:p>
        </w:tc>
        <w:tc>
          <w:tcPr>
            <w:tcW w:w="737" w:type="dxa"/>
            <w:tcBorders>
              <w:top w:val="nil"/>
              <w:left w:val="nil"/>
              <w:bottom w:val="single" w:sz="4" w:space="0" w:color="auto"/>
              <w:right w:val="nil"/>
            </w:tcBorders>
            <w:vAlign w:val="bottom"/>
          </w:tcPr>
          <w:p w14:paraId="4D83C8EE"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53C041BB" w14:textId="77777777" w:rsidR="00826232" w:rsidRPr="00826232" w:rsidRDefault="00826232" w:rsidP="00826232">
            <w:pPr>
              <w:rPr>
                <w:sz w:val="20"/>
                <w:szCs w:val="20"/>
              </w:rPr>
            </w:pPr>
          </w:p>
        </w:tc>
        <w:tc>
          <w:tcPr>
            <w:tcW w:w="1021" w:type="dxa"/>
            <w:tcBorders>
              <w:top w:val="nil"/>
              <w:left w:val="nil"/>
              <w:bottom w:val="single" w:sz="4" w:space="0" w:color="auto"/>
              <w:right w:val="nil"/>
            </w:tcBorders>
            <w:vAlign w:val="bottom"/>
          </w:tcPr>
          <w:p w14:paraId="11A672A9" w14:textId="77777777" w:rsidR="00826232" w:rsidRPr="00826232" w:rsidRDefault="00826232" w:rsidP="00826232">
            <w:pPr>
              <w:jc w:val="center"/>
              <w:rPr>
                <w:sz w:val="20"/>
                <w:szCs w:val="20"/>
              </w:rPr>
            </w:pPr>
          </w:p>
        </w:tc>
      </w:tr>
      <w:tr w:rsidR="00826232" w:rsidRPr="00826232" w14:paraId="4497FD2D" w14:textId="77777777" w:rsidTr="00F65D0D">
        <w:tc>
          <w:tcPr>
            <w:tcW w:w="4082" w:type="dxa"/>
            <w:tcBorders>
              <w:top w:val="nil"/>
              <w:left w:val="nil"/>
              <w:bottom w:val="nil"/>
              <w:right w:val="nil"/>
            </w:tcBorders>
          </w:tcPr>
          <w:p w14:paraId="6A42DB18" w14:textId="77777777" w:rsidR="00826232" w:rsidRPr="00826232" w:rsidRDefault="00826232" w:rsidP="00826232">
            <w:pPr>
              <w:jc w:val="center"/>
              <w:rPr>
                <w:sz w:val="20"/>
                <w:szCs w:val="20"/>
              </w:rPr>
            </w:pPr>
            <w:r w:rsidRPr="00826232">
              <w:rPr>
                <w:sz w:val="20"/>
                <w:szCs w:val="20"/>
              </w:rPr>
              <w:t>(населенный пункт)</w:t>
            </w:r>
          </w:p>
        </w:tc>
        <w:tc>
          <w:tcPr>
            <w:tcW w:w="142" w:type="dxa"/>
            <w:tcBorders>
              <w:top w:val="nil"/>
              <w:left w:val="nil"/>
              <w:bottom w:val="nil"/>
              <w:right w:val="nil"/>
            </w:tcBorders>
          </w:tcPr>
          <w:p w14:paraId="21DC1019" w14:textId="77777777" w:rsidR="00826232" w:rsidRPr="00826232" w:rsidRDefault="00826232" w:rsidP="00826232">
            <w:pPr>
              <w:rPr>
                <w:sz w:val="20"/>
                <w:szCs w:val="20"/>
              </w:rPr>
            </w:pPr>
          </w:p>
        </w:tc>
        <w:tc>
          <w:tcPr>
            <w:tcW w:w="3742" w:type="dxa"/>
            <w:tcBorders>
              <w:top w:val="nil"/>
              <w:left w:val="nil"/>
              <w:bottom w:val="nil"/>
              <w:right w:val="nil"/>
            </w:tcBorders>
          </w:tcPr>
          <w:p w14:paraId="12624389" w14:textId="77777777" w:rsidR="00826232" w:rsidRPr="00826232" w:rsidRDefault="00826232" w:rsidP="00826232">
            <w:pPr>
              <w:jc w:val="center"/>
              <w:rPr>
                <w:sz w:val="20"/>
                <w:szCs w:val="20"/>
              </w:rPr>
            </w:pPr>
            <w:r w:rsidRPr="00826232">
              <w:rPr>
                <w:sz w:val="20"/>
                <w:szCs w:val="20"/>
              </w:rPr>
              <w:t>(улица)</w:t>
            </w:r>
          </w:p>
        </w:tc>
        <w:tc>
          <w:tcPr>
            <w:tcW w:w="142" w:type="dxa"/>
            <w:tcBorders>
              <w:top w:val="nil"/>
              <w:left w:val="nil"/>
              <w:bottom w:val="nil"/>
              <w:right w:val="nil"/>
            </w:tcBorders>
          </w:tcPr>
          <w:p w14:paraId="5EC597F0" w14:textId="77777777" w:rsidR="00826232" w:rsidRPr="00826232" w:rsidRDefault="00826232" w:rsidP="00826232">
            <w:pPr>
              <w:rPr>
                <w:sz w:val="20"/>
                <w:szCs w:val="20"/>
              </w:rPr>
            </w:pPr>
          </w:p>
        </w:tc>
        <w:tc>
          <w:tcPr>
            <w:tcW w:w="737" w:type="dxa"/>
            <w:tcBorders>
              <w:top w:val="nil"/>
              <w:left w:val="nil"/>
              <w:bottom w:val="nil"/>
              <w:right w:val="nil"/>
            </w:tcBorders>
          </w:tcPr>
          <w:p w14:paraId="5D62C2BA" w14:textId="77777777" w:rsidR="00826232" w:rsidRPr="00826232" w:rsidRDefault="00826232" w:rsidP="00826232">
            <w:pPr>
              <w:jc w:val="center"/>
              <w:rPr>
                <w:sz w:val="20"/>
                <w:szCs w:val="20"/>
              </w:rPr>
            </w:pPr>
            <w:r w:rsidRPr="00826232">
              <w:rPr>
                <w:sz w:val="20"/>
                <w:szCs w:val="20"/>
              </w:rPr>
              <w:t>(дом)</w:t>
            </w:r>
          </w:p>
        </w:tc>
        <w:tc>
          <w:tcPr>
            <w:tcW w:w="113" w:type="dxa"/>
            <w:tcBorders>
              <w:top w:val="nil"/>
              <w:left w:val="nil"/>
              <w:bottom w:val="nil"/>
              <w:right w:val="nil"/>
            </w:tcBorders>
          </w:tcPr>
          <w:p w14:paraId="30D55308" w14:textId="77777777" w:rsidR="00826232" w:rsidRPr="00826232" w:rsidRDefault="00826232" w:rsidP="00826232">
            <w:pPr>
              <w:rPr>
                <w:sz w:val="20"/>
                <w:szCs w:val="20"/>
              </w:rPr>
            </w:pPr>
          </w:p>
        </w:tc>
        <w:tc>
          <w:tcPr>
            <w:tcW w:w="1021" w:type="dxa"/>
            <w:tcBorders>
              <w:top w:val="nil"/>
              <w:left w:val="nil"/>
              <w:bottom w:val="nil"/>
              <w:right w:val="nil"/>
            </w:tcBorders>
          </w:tcPr>
          <w:p w14:paraId="02DF1E3F" w14:textId="77777777" w:rsidR="00826232" w:rsidRPr="00826232" w:rsidRDefault="00826232" w:rsidP="00826232">
            <w:pPr>
              <w:jc w:val="center"/>
              <w:rPr>
                <w:sz w:val="20"/>
                <w:szCs w:val="20"/>
              </w:rPr>
            </w:pPr>
            <w:r w:rsidRPr="00826232">
              <w:rPr>
                <w:sz w:val="20"/>
                <w:szCs w:val="20"/>
              </w:rPr>
              <w:t>(корпус)</w:t>
            </w:r>
          </w:p>
        </w:tc>
      </w:tr>
    </w:tbl>
    <w:p w14:paraId="15D87A39" w14:textId="77777777" w:rsidR="00826232" w:rsidRPr="00826232" w:rsidRDefault="00826232" w:rsidP="00826232">
      <w:pPr>
        <w:rPr>
          <w:sz w:val="20"/>
          <w:szCs w:val="20"/>
        </w:rPr>
      </w:pPr>
    </w:p>
    <w:p w14:paraId="2CD5A324" w14:textId="77777777" w:rsidR="00826232" w:rsidRPr="00826232" w:rsidRDefault="00826232" w:rsidP="00826232">
      <w:pPr>
        <w:pBdr>
          <w:top w:val="single" w:sz="4" w:space="1" w:color="auto"/>
        </w:pBdr>
        <w:rPr>
          <w:sz w:val="20"/>
          <w:szCs w:val="20"/>
        </w:rPr>
      </w:pPr>
    </w:p>
    <w:p w14:paraId="1AE06C07" w14:textId="77777777" w:rsidR="00826232" w:rsidRPr="00826232" w:rsidRDefault="00826232" w:rsidP="00826232">
      <w:pPr>
        <w:tabs>
          <w:tab w:val="left" w:pos="709"/>
        </w:tabs>
        <w:spacing w:before="240" w:after="120"/>
        <w:rPr>
          <w:sz w:val="20"/>
          <w:szCs w:val="20"/>
        </w:rPr>
      </w:pPr>
      <w:r w:rsidRPr="00826232">
        <w:rPr>
          <w:sz w:val="20"/>
          <w:szCs w:val="20"/>
          <w:lang w:val="en-US"/>
        </w:rPr>
        <w:t>III</w:t>
      </w:r>
      <w:r w:rsidRPr="00826232">
        <w:rPr>
          <w:sz w:val="20"/>
          <w:szCs w:val="20"/>
        </w:rPr>
        <w:t>.</w:t>
      </w:r>
      <w:r w:rsidRPr="00826232">
        <w:rPr>
          <w:sz w:val="20"/>
          <w:szCs w:val="20"/>
        </w:rPr>
        <w:tab/>
        <w:t>Статистика убытков, заявленные (предполагаемые) претензии</w:t>
      </w:r>
    </w:p>
    <w:p w14:paraId="2E9D1B1E" w14:textId="77777777" w:rsidR="00826232" w:rsidRPr="00826232" w:rsidRDefault="00826232" w:rsidP="00826232">
      <w:pPr>
        <w:tabs>
          <w:tab w:val="left" w:pos="709"/>
        </w:tabs>
        <w:spacing w:after="120"/>
        <w:jc w:val="both"/>
        <w:rPr>
          <w:sz w:val="20"/>
          <w:szCs w:val="20"/>
        </w:rPr>
      </w:pPr>
      <w:r w:rsidRPr="00826232">
        <w:rPr>
          <w:sz w:val="20"/>
          <w:szCs w:val="20"/>
        </w:rPr>
        <w:t>1.</w:t>
      </w:r>
      <w:r w:rsidRPr="00826232">
        <w:rPr>
          <w:sz w:val="20"/>
          <w:szCs w:val="20"/>
        </w:rPr>
        <w:tab/>
        <w:t>Аварии или инциденты на гидротехническом сооружении за последние 5 лет</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304"/>
        <w:gridCol w:w="1474"/>
        <w:gridCol w:w="1418"/>
        <w:gridCol w:w="1871"/>
        <w:gridCol w:w="1701"/>
        <w:gridCol w:w="1077"/>
      </w:tblGrid>
      <w:tr w:rsidR="00826232" w:rsidRPr="00826232" w14:paraId="6ABF01AA" w14:textId="77777777" w:rsidTr="00F65D0D">
        <w:tc>
          <w:tcPr>
            <w:tcW w:w="1134" w:type="dxa"/>
            <w:vAlign w:val="center"/>
          </w:tcPr>
          <w:p w14:paraId="5C2607D1" w14:textId="77777777" w:rsidR="00826232" w:rsidRPr="00826232" w:rsidRDefault="00826232" w:rsidP="00826232">
            <w:pPr>
              <w:jc w:val="center"/>
              <w:rPr>
                <w:sz w:val="20"/>
                <w:szCs w:val="20"/>
              </w:rPr>
            </w:pPr>
            <w:r w:rsidRPr="00826232">
              <w:rPr>
                <w:sz w:val="20"/>
                <w:szCs w:val="20"/>
              </w:rPr>
              <w:t>Дата аварии (инцидента)</w:t>
            </w:r>
          </w:p>
        </w:tc>
        <w:tc>
          <w:tcPr>
            <w:tcW w:w="1304" w:type="dxa"/>
            <w:vAlign w:val="center"/>
          </w:tcPr>
          <w:p w14:paraId="3A06C66D" w14:textId="77777777" w:rsidR="00826232" w:rsidRPr="00826232" w:rsidRDefault="00826232" w:rsidP="00826232">
            <w:pPr>
              <w:jc w:val="center"/>
              <w:rPr>
                <w:sz w:val="20"/>
                <w:szCs w:val="20"/>
              </w:rPr>
            </w:pPr>
            <w:r w:rsidRPr="00826232">
              <w:rPr>
                <w:sz w:val="20"/>
                <w:szCs w:val="20"/>
              </w:rPr>
              <w:t>Дата страхового случая</w:t>
            </w:r>
          </w:p>
        </w:tc>
        <w:tc>
          <w:tcPr>
            <w:tcW w:w="1474" w:type="dxa"/>
            <w:vAlign w:val="center"/>
          </w:tcPr>
          <w:p w14:paraId="30F713D9" w14:textId="77777777" w:rsidR="00826232" w:rsidRPr="00826232" w:rsidRDefault="00826232" w:rsidP="00826232">
            <w:pPr>
              <w:jc w:val="center"/>
              <w:rPr>
                <w:sz w:val="20"/>
                <w:szCs w:val="20"/>
              </w:rPr>
            </w:pPr>
            <w:r w:rsidRPr="00826232">
              <w:rPr>
                <w:sz w:val="20"/>
                <w:szCs w:val="20"/>
              </w:rPr>
              <w:t>Описание</w:t>
            </w:r>
          </w:p>
        </w:tc>
        <w:tc>
          <w:tcPr>
            <w:tcW w:w="1418" w:type="dxa"/>
            <w:vAlign w:val="center"/>
          </w:tcPr>
          <w:p w14:paraId="11C133EB" w14:textId="77777777" w:rsidR="00826232" w:rsidRPr="00826232" w:rsidRDefault="00826232" w:rsidP="00826232">
            <w:pPr>
              <w:jc w:val="center"/>
              <w:rPr>
                <w:sz w:val="20"/>
                <w:szCs w:val="20"/>
              </w:rPr>
            </w:pPr>
            <w:r w:rsidRPr="00826232">
              <w:rPr>
                <w:sz w:val="20"/>
                <w:szCs w:val="20"/>
              </w:rPr>
              <w:t>Причина</w:t>
            </w:r>
          </w:p>
        </w:tc>
        <w:tc>
          <w:tcPr>
            <w:tcW w:w="1871" w:type="dxa"/>
            <w:vAlign w:val="center"/>
          </w:tcPr>
          <w:p w14:paraId="3BF167CF" w14:textId="77777777" w:rsidR="00826232" w:rsidRPr="00826232" w:rsidRDefault="00826232" w:rsidP="00826232">
            <w:pPr>
              <w:jc w:val="center"/>
              <w:rPr>
                <w:sz w:val="20"/>
                <w:szCs w:val="20"/>
              </w:rPr>
            </w:pPr>
            <w:r w:rsidRPr="00826232">
              <w:rPr>
                <w:sz w:val="20"/>
                <w:szCs w:val="20"/>
              </w:rPr>
              <w:t>Сведения о документе, содержащем данные об аварии (инциденте)</w:t>
            </w:r>
          </w:p>
        </w:tc>
        <w:tc>
          <w:tcPr>
            <w:tcW w:w="1701" w:type="dxa"/>
            <w:vAlign w:val="center"/>
          </w:tcPr>
          <w:p w14:paraId="372834D6" w14:textId="77777777" w:rsidR="00826232" w:rsidRPr="00826232" w:rsidRDefault="00826232" w:rsidP="00826232">
            <w:pPr>
              <w:spacing w:after="60"/>
              <w:jc w:val="center"/>
              <w:rPr>
                <w:sz w:val="20"/>
                <w:szCs w:val="20"/>
              </w:rPr>
            </w:pPr>
            <w:r w:rsidRPr="00826232">
              <w:rPr>
                <w:sz w:val="20"/>
                <w:szCs w:val="20"/>
              </w:rPr>
              <w:t>Размер причиненного ущерба третьим лицам, включая работников страхователя</w:t>
            </w:r>
          </w:p>
        </w:tc>
        <w:tc>
          <w:tcPr>
            <w:tcW w:w="1077" w:type="dxa"/>
            <w:vAlign w:val="center"/>
          </w:tcPr>
          <w:p w14:paraId="1C7FB7E8" w14:textId="77777777" w:rsidR="00826232" w:rsidRPr="00826232" w:rsidRDefault="00826232" w:rsidP="00826232">
            <w:pPr>
              <w:jc w:val="center"/>
              <w:rPr>
                <w:sz w:val="20"/>
                <w:szCs w:val="20"/>
              </w:rPr>
            </w:pPr>
            <w:r w:rsidRPr="00826232">
              <w:rPr>
                <w:sz w:val="20"/>
                <w:szCs w:val="20"/>
              </w:rPr>
              <w:t>Размер страховой выплаты</w:t>
            </w:r>
          </w:p>
        </w:tc>
      </w:tr>
      <w:tr w:rsidR="00826232" w:rsidRPr="00826232" w14:paraId="009DC234" w14:textId="77777777" w:rsidTr="00F65D0D">
        <w:tc>
          <w:tcPr>
            <w:tcW w:w="1134" w:type="dxa"/>
            <w:vAlign w:val="center"/>
          </w:tcPr>
          <w:p w14:paraId="3CAFD46A" w14:textId="77777777" w:rsidR="00826232" w:rsidRPr="00826232" w:rsidRDefault="00826232" w:rsidP="00826232">
            <w:pPr>
              <w:spacing w:before="120" w:after="120"/>
              <w:jc w:val="center"/>
              <w:rPr>
                <w:sz w:val="20"/>
                <w:szCs w:val="20"/>
              </w:rPr>
            </w:pPr>
          </w:p>
        </w:tc>
        <w:tc>
          <w:tcPr>
            <w:tcW w:w="1304" w:type="dxa"/>
            <w:vAlign w:val="center"/>
          </w:tcPr>
          <w:p w14:paraId="4074B170" w14:textId="77777777" w:rsidR="00826232" w:rsidRPr="00826232" w:rsidRDefault="00826232" w:rsidP="00826232">
            <w:pPr>
              <w:spacing w:before="120" w:after="120"/>
              <w:jc w:val="center"/>
              <w:rPr>
                <w:sz w:val="20"/>
                <w:szCs w:val="20"/>
              </w:rPr>
            </w:pPr>
          </w:p>
        </w:tc>
        <w:tc>
          <w:tcPr>
            <w:tcW w:w="1474" w:type="dxa"/>
            <w:vAlign w:val="center"/>
          </w:tcPr>
          <w:p w14:paraId="57C7E1BD" w14:textId="77777777" w:rsidR="00826232" w:rsidRPr="00826232" w:rsidRDefault="00826232" w:rsidP="00826232">
            <w:pPr>
              <w:spacing w:before="120" w:after="120"/>
              <w:rPr>
                <w:sz w:val="20"/>
                <w:szCs w:val="20"/>
              </w:rPr>
            </w:pPr>
          </w:p>
        </w:tc>
        <w:tc>
          <w:tcPr>
            <w:tcW w:w="1418" w:type="dxa"/>
            <w:vAlign w:val="center"/>
          </w:tcPr>
          <w:p w14:paraId="2A2BF783" w14:textId="77777777" w:rsidR="00826232" w:rsidRPr="00826232" w:rsidRDefault="00826232" w:rsidP="00826232">
            <w:pPr>
              <w:spacing w:before="120" w:after="120"/>
              <w:rPr>
                <w:sz w:val="20"/>
                <w:szCs w:val="20"/>
              </w:rPr>
            </w:pPr>
          </w:p>
        </w:tc>
        <w:tc>
          <w:tcPr>
            <w:tcW w:w="1871" w:type="dxa"/>
            <w:vAlign w:val="center"/>
          </w:tcPr>
          <w:p w14:paraId="73C32CFC" w14:textId="77777777" w:rsidR="00826232" w:rsidRPr="00826232" w:rsidRDefault="00826232" w:rsidP="00826232">
            <w:pPr>
              <w:spacing w:before="120" w:after="120"/>
              <w:rPr>
                <w:sz w:val="20"/>
                <w:szCs w:val="20"/>
              </w:rPr>
            </w:pPr>
          </w:p>
        </w:tc>
        <w:tc>
          <w:tcPr>
            <w:tcW w:w="1701" w:type="dxa"/>
            <w:vAlign w:val="center"/>
          </w:tcPr>
          <w:p w14:paraId="21A1BBEE" w14:textId="77777777" w:rsidR="00826232" w:rsidRPr="00826232" w:rsidRDefault="00826232" w:rsidP="00826232">
            <w:pPr>
              <w:spacing w:before="120" w:after="120"/>
              <w:jc w:val="center"/>
              <w:rPr>
                <w:sz w:val="20"/>
                <w:szCs w:val="20"/>
              </w:rPr>
            </w:pPr>
          </w:p>
        </w:tc>
        <w:tc>
          <w:tcPr>
            <w:tcW w:w="1077" w:type="dxa"/>
            <w:vAlign w:val="center"/>
          </w:tcPr>
          <w:p w14:paraId="54B36104" w14:textId="77777777" w:rsidR="00826232" w:rsidRPr="00826232" w:rsidRDefault="00826232" w:rsidP="00826232">
            <w:pPr>
              <w:spacing w:before="120" w:after="120"/>
              <w:jc w:val="center"/>
              <w:rPr>
                <w:sz w:val="20"/>
                <w:szCs w:val="20"/>
              </w:rPr>
            </w:pPr>
          </w:p>
        </w:tc>
      </w:tr>
      <w:tr w:rsidR="00826232" w:rsidRPr="00826232" w14:paraId="32742C0E" w14:textId="77777777" w:rsidTr="00F65D0D">
        <w:tc>
          <w:tcPr>
            <w:tcW w:w="1134" w:type="dxa"/>
            <w:vAlign w:val="center"/>
          </w:tcPr>
          <w:p w14:paraId="3F300002" w14:textId="77777777" w:rsidR="00826232" w:rsidRPr="00826232" w:rsidRDefault="00826232" w:rsidP="00826232">
            <w:pPr>
              <w:spacing w:before="120" w:after="120"/>
              <w:jc w:val="center"/>
              <w:rPr>
                <w:sz w:val="20"/>
                <w:szCs w:val="20"/>
              </w:rPr>
            </w:pPr>
          </w:p>
        </w:tc>
        <w:tc>
          <w:tcPr>
            <w:tcW w:w="1304" w:type="dxa"/>
            <w:vAlign w:val="center"/>
          </w:tcPr>
          <w:p w14:paraId="2F7D32A2" w14:textId="77777777" w:rsidR="00826232" w:rsidRPr="00826232" w:rsidRDefault="00826232" w:rsidP="00826232">
            <w:pPr>
              <w:spacing w:before="120" w:after="120"/>
              <w:jc w:val="center"/>
              <w:rPr>
                <w:sz w:val="20"/>
                <w:szCs w:val="20"/>
              </w:rPr>
            </w:pPr>
          </w:p>
        </w:tc>
        <w:tc>
          <w:tcPr>
            <w:tcW w:w="1474" w:type="dxa"/>
            <w:vAlign w:val="center"/>
          </w:tcPr>
          <w:p w14:paraId="710C30FD" w14:textId="77777777" w:rsidR="00826232" w:rsidRPr="00826232" w:rsidRDefault="00826232" w:rsidP="00826232">
            <w:pPr>
              <w:spacing w:before="120" w:after="120"/>
              <w:rPr>
                <w:sz w:val="20"/>
                <w:szCs w:val="20"/>
              </w:rPr>
            </w:pPr>
          </w:p>
        </w:tc>
        <w:tc>
          <w:tcPr>
            <w:tcW w:w="1418" w:type="dxa"/>
            <w:vAlign w:val="center"/>
          </w:tcPr>
          <w:p w14:paraId="7BC04654" w14:textId="77777777" w:rsidR="00826232" w:rsidRPr="00826232" w:rsidRDefault="00826232" w:rsidP="00826232">
            <w:pPr>
              <w:spacing w:before="120" w:after="120"/>
              <w:rPr>
                <w:sz w:val="20"/>
                <w:szCs w:val="20"/>
              </w:rPr>
            </w:pPr>
          </w:p>
        </w:tc>
        <w:tc>
          <w:tcPr>
            <w:tcW w:w="1871" w:type="dxa"/>
            <w:vAlign w:val="center"/>
          </w:tcPr>
          <w:p w14:paraId="1A56FE6D" w14:textId="77777777" w:rsidR="00826232" w:rsidRPr="00826232" w:rsidRDefault="00826232" w:rsidP="00826232">
            <w:pPr>
              <w:spacing w:before="120" w:after="120"/>
              <w:rPr>
                <w:sz w:val="20"/>
                <w:szCs w:val="20"/>
              </w:rPr>
            </w:pPr>
          </w:p>
        </w:tc>
        <w:tc>
          <w:tcPr>
            <w:tcW w:w="1701" w:type="dxa"/>
            <w:vAlign w:val="center"/>
          </w:tcPr>
          <w:p w14:paraId="166B6375" w14:textId="77777777" w:rsidR="00826232" w:rsidRPr="00826232" w:rsidRDefault="00826232" w:rsidP="00826232">
            <w:pPr>
              <w:spacing w:before="120" w:after="120"/>
              <w:jc w:val="center"/>
              <w:rPr>
                <w:sz w:val="20"/>
                <w:szCs w:val="20"/>
              </w:rPr>
            </w:pPr>
          </w:p>
        </w:tc>
        <w:tc>
          <w:tcPr>
            <w:tcW w:w="1077" w:type="dxa"/>
            <w:vAlign w:val="center"/>
          </w:tcPr>
          <w:p w14:paraId="30D33A66" w14:textId="77777777" w:rsidR="00826232" w:rsidRPr="00826232" w:rsidRDefault="00826232" w:rsidP="00826232">
            <w:pPr>
              <w:spacing w:before="120" w:after="120"/>
              <w:jc w:val="center"/>
              <w:rPr>
                <w:sz w:val="20"/>
                <w:szCs w:val="20"/>
              </w:rPr>
            </w:pPr>
          </w:p>
        </w:tc>
      </w:tr>
    </w:tbl>
    <w:p w14:paraId="2DCAD620" w14:textId="77777777" w:rsidR="00826232" w:rsidRPr="00826232" w:rsidRDefault="00826232" w:rsidP="00826232">
      <w:pPr>
        <w:tabs>
          <w:tab w:val="left" w:pos="709"/>
        </w:tabs>
        <w:spacing w:before="360" w:after="180"/>
        <w:jc w:val="both"/>
        <w:rPr>
          <w:sz w:val="20"/>
          <w:szCs w:val="20"/>
        </w:rPr>
      </w:pPr>
      <w:r w:rsidRPr="00826232">
        <w:rPr>
          <w:sz w:val="20"/>
          <w:szCs w:val="20"/>
        </w:rPr>
        <w:t>2.</w:t>
      </w:r>
      <w:r w:rsidRPr="00826232">
        <w:rPr>
          <w:sz w:val="20"/>
          <w:szCs w:val="20"/>
        </w:rPr>
        <w:tab/>
        <w:t>Существуют ли претензии (иски, требования) к страхователю, находящиеся на стадии разбирательства; известны ли страхователю какие-либо обстоятельства, которые могут послужить основанием для претензии по заявленному страхованию:</w:t>
      </w:r>
    </w:p>
    <w:tbl>
      <w:tblPr>
        <w:tblW w:w="0" w:type="auto"/>
        <w:tblLayout w:type="fixed"/>
        <w:tblCellMar>
          <w:left w:w="28" w:type="dxa"/>
          <w:right w:w="28" w:type="dxa"/>
        </w:tblCellMar>
        <w:tblLook w:val="0000" w:firstRow="0" w:lastRow="0" w:firstColumn="0" w:lastColumn="0" w:noHBand="0" w:noVBand="0"/>
      </w:tblPr>
      <w:tblGrid>
        <w:gridCol w:w="3714"/>
        <w:gridCol w:w="284"/>
        <w:gridCol w:w="1418"/>
        <w:gridCol w:w="284"/>
        <w:gridCol w:w="851"/>
      </w:tblGrid>
      <w:tr w:rsidR="00826232" w:rsidRPr="00826232" w14:paraId="4E57E428" w14:textId="77777777" w:rsidTr="00F65D0D">
        <w:tc>
          <w:tcPr>
            <w:tcW w:w="3714" w:type="dxa"/>
            <w:tcBorders>
              <w:top w:val="nil"/>
              <w:left w:val="nil"/>
              <w:bottom w:val="nil"/>
              <w:right w:val="nil"/>
            </w:tcBorders>
            <w:vAlign w:val="bottom"/>
          </w:tcPr>
          <w:p w14:paraId="59855693" w14:textId="77777777" w:rsidR="00826232" w:rsidRPr="00826232" w:rsidRDefault="00826232" w:rsidP="00826232">
            <w:pPr>
              <w:rPr>
                <w:sz w:val="20"/>
                <w:szCs w:val="20"/>
              </w:rPr>
            </w:pPr>
          </w:p>
        </w:tc>
        <w:tc>
          <w:tcPr>
            <w:tcW w:w="284" w:type="dxa"/>
            <w:tcBorders>
              <w:top w:val="single" w:sz="4" w:space="0" w:color="auto"/>
              <w:left w:val="single" w:sz="4" w:space="0" w:color="auto"/>
              <w:bottom w:val="single" w:sz="4" w:space="0" w:color="auto"/>
              <w:right w:val="single" w:sz="4" w:space="0" w:color="auto"/>
            </w:tcBorders>
            <w:vAlign w:val="bottom"/>
          </w:tcPr>
          <w:p w14:paraId="6B573425" w14:textId="77777777" w:rsidR="00826232" w:rsidRPr="00826232" w:rsidRDefault="00826232" w:rsidP="00826232">
            <w:pPr>
              <w:jc w:val="center"/>
              <w:rPr>
                <w:sz w:val="20"/>
                <w:szCs w:val="20"/>
              </w:rPr>
            </w:pPr>
          </w:p>
        </w:tc>
        <w:tc>
          <w:tcPr>
            <w:tcW w:w="1418" w:type="dxa"/>
            <w:tcBorders>
              <w:top w:val="nil"/>
              <w:left w:val="single" w:sz="4" w:space="0" w:color="auto"/>
              <w:bottom w:val="nil"/>
              <w:right w:val="nil"/>
            </w:tcBorders>
            <w:vAlign w:val="bottom"/>
          </w:tcPr>
          <w:p w14:paraId="0B785B1E" w14:textId="77777777" w:rsidR="00826232" w:rsidRPr="00826232" w:rsidRDefault="00826232" w:rsidP="00826232">
            <w:pPr>
              <w:ind w:left="113"/>
              <w:rPr>
                <w:sz w:val="20"/>
                <w:szCs w:val="20"/>
              </w:rPr>
            </w:pPr>
            <w:r w:rsidRPr="00826232">
              <w:rPr>
                <w:sz w:val="20"/>
                <w:szCs w:val="20"/>
              </w:rPr>
              <w:t>да</w:t>
            </w:r>
          </w:p>
        </w:tc>
        <w:tc>
          <w:tcPr>
            <w:tcW w:w="284" w:type="dxa"/>
            <w:tcBorders>
              <w:top w:val="single" w:sz="4" w:space="0" w:color="auto"/>
              <w:left w:val="single" w:sz="4" w:space="0" w:color="auto"/>
              <w:bottom w:val="single" w:sz="4" w:space="0" w:color="auto"/>
              <w:right w:val="single" w:sz="4" w:space="0" w:color="auto"/>
            </w:tcBorders>
            <w:vAlign w:val="bottom"/>
          </w:tcPr>
          <w:p w14:paraId="234C4220" w14:textId="77777777" w:rsidR="00826232" w:rsidRPr="00826232" w:rsidRDefault="00826232" w:rsidP="00826232">
            <w:pPr>
              <w:jc w:val="center"/>
              <w:rPr>
                <w:sz w:val="20"/>
                <w:szCs w:val="20"/>
              </w:rPr>
            </w:pPr>
          </w:p>
        </w:tc>
        <w:tc>
          <w:tcPr>
            <w:tcW w:w="851" w:type="dxa"/>
            <w:tcBorders>
              <w:top w:val="nil"/>
              <w:left w:val="single" w:sz="4" w:space="0" w:color="auto"/>
              <w:bottom w:val="nil"/>
              <w:right w:val="nil"/>
            </w:tcBorders>
            <w:vAlign w:val="bottom"/>
          </w:tcPr>
          <w:p w14:paraId="3F919041" w14:textId="77777777" w:rsidR="00826232" w:rsidRPr="00826232" w:rsidRDefault="00826232" w:rsidP="00826232">
            <w:pPr>
              <w:ind w:left="113"/>
              <w:rPr>
                <w:sz w:val="20"/>
                <w:szCs w:val="20"/>
              </w:rPr>
            </w:pPr>
            <w:r w:rsidRPr="00826232">
              <w:rPr>
                <w:sz w:val="20"/>
                <w:szCs w:val="20"/>
              </w:rPr>
              <w:t>нет</w:t>
            </w:r>
          </w:p>
        </w:tc>
      </w:tr>
    </w:tbl>
    <w:p w14:paraId="1CD8A481" w14:textId="77777777" w:rsidR="00826232" w:rsidRPr="00826232" w:rsidRDefault="00826232" w:rsidP="00826232">
      <w:pPr>
        <w:spacing w:before="240"/>
        <w:rPr>
          <w:sz w:val="20"/>
          <w:szCs w:val="20"/>
        </w:rPr>
      </w:pPr>
      <w:r w:rsidRPr="00826232">
        <w:rPr>
          <w:sz w:val="20"/>
          <w:szCs w:val="20"/>
        </w:rPr>
        <w:t xml:space="preserve">При ответе «да» приведите подробности  </w:t>
      </w:r>
    </w:p>
    <w:p w14:paraId="3E2BB7C3" w14:textId="77777777" w:rsidR="00826232" w:rsidRPr="00826232" w:rsidRDefault="00826232" w:rsidP="00826232">
      <w:pPr>
        <w:pBdr>
          <w:top w:val="single" w:sz="4" w:space="1" w:color="auto"/>
        </w:pBdr>
        <w:ind w:left="4309"/>
        <w:rPr>
          <w:sz w:val="20"/>
          <w:szCs w:val="20"/>
        </w:rPr>
      </w:pPr>
    </w:p>
    <w:p w14:paraId="2E3597F2" w14:textId="77777777" w:rsidR="00826232" w:rsidRPr="00826232" w:rsidRDefault="00826232" w:rsidP="00826232">
      <w:pPr>
        <w:rPr>
          <w:sz w:val="20"/>
          <w:szCs w:val="20"/>
        </w:rPr>
      </w:pPr>
    </w:p>
    <w:p w14:paraId="5912EC2A" w14:textId="77777777" w:rsidR="00826232" w:rsidRPr="00826232" w:rsidRDefault="00826232" w:rsidP="00826232">
      <w:pPr>
        <w:pBdr>
          <w:top w:val="single" w:sz="4" w:space="1" w:color="auto"/>
        </w:pBdr>
        <w:rPr>
          <w:sz w:val="20"/>
          <w:szCs w:val="20"/>
        </w:rPr>
      </w:pPr>
    </w:p>
    <w:p w14:paraId="45FAEB83" w14:textId="77777777" w:rsidR="00826232" w:rsidRPr="00826232" w:rsidRDefault="00826232" w:rsidP="00826232">
      <w:pPr>
        <w:tabs>
          <w:tab w:val="left" w:pos="709"/>
        </w:tabs>
        <w:spacing w:before="240" w:after="120"/>
        <w:jc w:val="both"/>
        <w:rPr>
          <w:sz w:val="20"/>
          <w:szCs w:val="20"/>
        </w:rPr>
      </w:pPr>
      <w:r w:rsidRPr="00826232">
        <w:rPr>
          <w:sz w:val="20"/>
          <w:szCs w:val="20"/>
        </w:rPr>
        <w:t>3.</w:t>
      </w:r>
      <w:r w:rsidRPr="00826232">
        <w:rPr>
          <w:sz w:val="20"/>
          <w:szCs w:val="20"/>
        </w:rPr>
        <w:tab/>
        <w:t>Сведения о предыдущем страховом полисе обязательного страхования гражданской ответственности владельца опасного объекта за причинение вреда в результате аварии на опасном объекте</w:t>
      </w:r>
    </w:p>
    <w:tbl>
      <w:tblPr>
        <w:tblW w:w="9979" w:type="dxa"/>
        <w:tblLayout w:type="fixed"/>
        <w:tblCellMar>
          <w:left w:w="28" w:type="dxa"/>
          <w:right w:w="28" w:type="dxa"/>
        </w:tblCellMar>
        <w:tblLook w:val="0000" w:firstRow="0" w:lastRow="0" w:firstColumn="0" w:lastColumn="0" w:noHBand="0" w:noVBand="0"/>
      </w:tblPr>
      <w:tblGrid>
        <w:gridCol w:w="2155"/>
        <w:gridCol w:w="142"/>
        <w:gridCol w:w="2267"/>
        <w:gridCol w:w="142"/>
        <w:gridCol w:w="5273"/>
      </w:tblGrid>
      <w:tr w:rsidR="00826232" w:rsidRPr="00826232" w14:paraId="0A78A929" w14:textId="77777777" w:rsidTr="00F65D0D">
        <w:tc>
          <w:tcPr>
            <w:tcW w:w="2155" w:type="dxa"/>
            <w:tcBorders>
              <w:top w:val="nil"/>
              <w:left w:val="nil"/>
              <w:bottom w:val="single" w:sz="4" w:space="0" w:color="auto"/>
              <w:right w:val="nil"/>
            </w:tcBorders>
            <w:vAlign w:val="bottom"/>
          </w:tcPr>
          <w:p w14:paraId="4629DBC7" w14:textId="77777777" w:rsidR="00826232" w:rsidRPr="00826232" w:rsidRDefault="00826232" w:rsidP="00826232">
            <w:pPr>
              <w:jc w:val="center"/>
              <w:rPr>
                <w:sz w:val="20"/>
                <w:szCs w:val="20"/>
              </w:rPr>
            </w:pPr>
          </w:p>
        </w:tc>
        <w:tc>
          <w:tcPr>
            <w:tcW w:w="142" w:type="dxa"/>
            <w:tcBorders>
              <w:top w:val="nil"/>
              <w:left w:val="nil"/>
              <w:bottom w:val="nil"/>
              <w:right w:val="nil"/>
            </w:tcBorders>
            <w:vAlign w:val="bottom"/>
          </w:tcPr>
          <w:p w14:paraId="4EE13D4E" w14:textId="77777777" w:rsidR="00826232" w:rsidRPr="00826232" w:rsidRDefault="00826232" w:rsidP="00826232">
            <w:pPr>
              <w:rPr>
                <w:sz w:val="20"/>
                <w:szCs w:val="20"/>
              </w:rPr>
            </w:pPr>
          </w:p>
        </w:tc>
        <w:tc>
          <w:tcPr>
            <w:tcW w:w="2267" w:type="dxa"/>
            <w:tcBorders>
              <w:top w:val="nil"/>
              <w:left w:val="nil"/>
              <w:bottom w:val="single" w:sz="4" w:space="0" w:color="auto"/>
              <w:right w:val="nil"/>
            </w:tcBorders>
            <w:vAlign w:val="bottom"/>
          </w:tcPr>
          <w:p w14:paraId="31F9B546" w14:textId="77777777" w:rsidR="00826232" w:rsidRPr="00826232" w:rsidRDefault="00826232" w:rsidP="00826232">
            <w:pPr>
              <w:jc w:val="center"/>
              <w:rPr>
                <w:sz w:val="20"/>
                <w:szCs w:val="20"/>
              </w:rPr>
            </w:pPr>
          </w:p>
        </w:tc>
        <w:tc>
          <w:tcPr>
            <w:tcW w:w="142" w:type="dxa"/>
            <w:tcBorders>
              <w:top w:val="nil"/>
              <w:left w:val="nil"/>
              <w:bottom w:val="nil"/>
              <w:right w:val="nil"/>
            </w:tcBorders>
            <w:vAlign w:val="bottom"/>
          </w:tcPr>
          <w:p w14:paraId="53AC1366" w14:textId="77777777" w:rsidR="00826232" w:rsidRPr="00826232" w:rsidRDefault="00826232" w:rsidP="00826232">
            <w:pPr>
              <w:rPr>
                <w:sz w:val="20"/>
                <w:szCs w:val="20"/>
              </w:rPr>
            </w:pPr>
          </w:p>
        </w:tc>
        <w:tc>
          <w:tcPr>
            <w:tcW w:w="5273" w:type="dxa"/>
            <w:tcBorders>
              <w:top w:val="nil"/>
              <w:left w:val="nil"/>
              <w:bottom w:val="single" w:sz="4" w:space="0" w:color="auto"/>
              <w:right w:val="nil"/>
            </w:tcBorders>
            <w:vAlign w:val="bottom"/>
          </w:tcPr>
          <w:p w14:paraId="0B710926" w14:textId="77777777" w:rsidR="00826232" w:rsidRPr="00826232" w:rsidRDefault="00826232" w:rsidP="00826232">
            <w:pPr>
              <w:jc w:val="center"/>
              <w:rPr>
                <w:sz w:val="20"/>
                <w:szCs w:val="20"/>
              </w:rPr>
            </w:pPr>
          </w:p>
        </w:tc>
      </w:tr>
      <w:tr w:rsidR="00826232" w:rsidRPr="00826232" w14:paraId="5D26E6F6" w14:textId="77777777" w:rsidTr="00F65D0D">
        <w:tc>
          <w:tcPr>
            <w:tcW w:w="2155" w:type="dxa"/>
            <w:tcBorders>
              <w:top w:val="nil"/>
              <w:left w:val="nil"/>
              <w:bottom w:val="nil"/>
              <w:right w:val="nil"/>
            </w:tcBorders>
          </w:tcPr>
          <w:p w14:paraId="51FE3FC4" w14:textId="77777777" w:rsidR="00826232" w:rsidRPr="00826232" w:rsidRDefault="00826232" w:rsidP="00826232">
            <w:pPr>
              <w:jc w:val="center"/>
              <w:rPr>
                <w:sz w:val="20"/>
                <w:szCs w:val="20"/>
              </w:rPr>
            </w:pPr>
            <w:r w:rsidRPr="00826232">
              <w:rPr>
                <w:sz w:val="20"/>
                <w:szCs w:val="20"/>
              </w:rPr>
              <w:t>(серия)</w:t>
            </w:r>
          </w:p>
        </w:tc>
        <w:tc>
          <w:tcPr>
            <w:tcW w:w="142" w:type="dxa"/>
            <w:tcBorders>
              <w:top w:val="nil"/>
              <w:left w:val="nil"/>
              <w:bottom w:val="nil"/>
              <w:right w:val="nil"/>
            </w:tcBorders>
          </w:tcPr>
          <w:p w14:paraId="21E1330C" w14:textId="77777777" w:rsidR="00826232" w:rsidRPr="00826232" w:rsidRDefault="00826232" w:rsidP="00826232">
            <w:pPr>
              <w:rPr>
                <w:sz w:val="20"/>
                <w:szCs w:val="20"/>
              </w:rPr>
            </w:pPr>
          </w:p>
        </w:tc>
        <w:tc>
          <w:tcPr>
            <w:tcW w:w="2267" w:type="dxa"/>
            <w:tcBorders>
              <w:top w:val="nil"/>
              <w:left w:val="nil"/>
              <w:bottom w:val="nil"/>
              <w:right w:val="nil"/>
            </w:tcBorders>
          </w:tcPr>
          <w:p w14:paraId="57701BF7" w14:textId="77777777" w:rsidR="00826232" w:rsidRPr="00826232" w:rsidRDefault="00826232" w:rsidP="00826232">
            <w:pPr>
              <w:jc w:val="center"/>
              <w:rPr>
                <w:sz w:val="20"/>
                <w:szCs w:val="20"/>
              </w:rPr>
            </w:pPr>
            <w:r w:rsidRPr="00826232">
              <w:rPr>
                <w:sz w:val="20"/>
                <w:szCs w:val="20"/>
              </w:rPr>
              <w:t>(номер)</w:t>
            </w:r>
          </w:p>
        </w:tc>
        <w:tc>
          <w:tcPr>
            <w:tcW w:w="142" w:type="dxa"/>
            <w:tcBorders>
              <w:top w:val="nil"/>
              <w:left w:val="nil"/>
              <w:bottom w:val="nil"/>
              <w:right w:val="nil"/>
            </w:tcBorders>
          </w:tcPr>
          <w:p w14:paraId="02EDACF3" w14:textId="77777777" w:rsidR="00826232" w:rsidRPr="00826232" w:rsidRDefault="00826232" w:rsidP="00826232">
            <w:pPr>
              <w:rPr>
                <w:sz w:val="20"/>
                <w:szCs w:val="20"/>
              </w:rPr>
            </w:pPr>
          </w:p>
        </w:tc>
        <w:tc>
          <w:tcPr>
            <w:tcW w:w="5273" w:type="dxa"/>
            <w:tcBorders>
              <w:top w:val="nil"/>
              <w:left w:val="nil"/>
              <w:bottom w:val="nil"/>
              <w:right w:val="nil"/>
            </w:tcBorders>
          </w:tcPr>
          <w:p w14:paraId="73108E10" w14:textId="77777777" w:rsidR="00826232" w:rsidRPr="00826232" w:rsidRDefault="00826232" w:rsidP="00826232">
            <w:pPr>
              <w:jc w:val="center"/>
              <w:rPr>
                <w:sz w:val="20"/>
                <w:szCs w:val="20"/>
              </w:rPr>
            </w:pPr>
            <w:r w:rsidRPr="00826232">
              <w:rPr>
                <w:sz w:val="20"/>
                <w:szCs w:val="20"/>
              </w:rPr>
              <w:t>(наименование страховщика)</w:t>
            </w:r>
          </w:p>
        </w:tc>
      </w:tr>
    </w:tbl>
    <w:p w14:paraId="3877528B" w14:textId="77777777" w:rsidR="00826232" w:rsidRPr="00826232" w:rsidRDefault="00826232" w:rsidP="00826232">
      <w:pPr>
        <w:tabs>
          <w:tab w:val="left" w:pos="709"/>
        </w:tabs>
        <w:spacing w:before="240"/>
        <w:rPr>
          <w:sz w:val="20"/>
          <w:szCs w:val="20"/>
        </w:rPr>
      </w:pPr>
      <w:r w:rsidRPr="00826232">
        <w:rPr>
          <w:sz w:val="20"/>
          <w:szCs w:val="20"/>
        </w:rPr>
        <w:t>4.</w:t>
      </w:r>
      <w:r w:rsidRPr="00826232">
        <w:rPr>
          <w:sz w:val="20"/>
          <w:szCs w:val="20"/>
        </w:rPr>
        <w:tab/>
        <w:t xml:space="preserve">Дополнительные сведения  </w:t>
      </w:r>
    </w:p>
    <w:p w14:paraId="54A67CE8" w14:textId="77777777" w:rsidR="00826232" w:rsidRPr="00826232" w:rsidRDefault="00826232" w:rsidP="00826232">
      <w:pPr>
        <w:pBdr>
          <w:top w:val="single" w:sz="4" w:space="1" w:color="auto"/>
        </w:pBdr>
        <w:ind w:left="3570"/>
        <w:rPr>
          <w:sz w:val="20"/>
          <w:szCs w:val="20"/>
        </w:rPr>
      </w:pPr>
    </w:p>
    <w:p w14:paraId="1212A507" w14:textId="77777777" w:rsidR="00826232" w:rsidRPr="00826232" w:rsidRDefault="00826232" w:rsidP="00826232">
      <w:pPr>
        <w:rPr>
          <w:sz w:val="20"/>
          <w:szCs w:val="20"/>
        </w:rPr>
      </w:pPr>
    </w:p>
    <w:p w14:paraId="7051C1BA" w14:textId="77777777" w:rsidR="00826232" w:rsidRPr="00826232" w:rsidRDefault="00826232" w:rsidP="00826232">
      <w:pPr>
        <w:pBdr>
          <w:top w:val="single" w:sz="4" w:space="1" w:color="auto"/>
        </w:pBdr>
        <w:rPr>
          <w:sz w:val="20"/>
          <w:szCs w:val="20"/>
        </w:rPr>
      </w:pPr>
    </w:p>
    <w:p w14:paraId="0B81E1A7" w14:textId="77777777" w:rsidR="00826232" w:rsidRPr="00826232" w:rsidRDefault="00826232" w:rsidP="00826232">
      <w:pPr>
        <w:rPr>
          <w:sz w:val="20"/>
          <w:szCs w:val="20"/>
        </w:rPr>
      </w:pPr>
    </w:p>
    <w:p w14:paraId="10BA787F" w14:textId="77777777" w:rsidR="00826232" w:rsidRPr="00826232" w:rsidRDefault="00826232" w:rsidP="00826232">
      <w:pPr>
        <w:pBdr>
          <w:top w:val="single" w:sz="4" w:space="1" w:color="auto"/>
        </w:pBdr>
        <w:rPr>
          <w:sz w:val="20"/>
          <w:szCs w:val="20"/>
        </w:rPr>
      </w:pPr>
    </w:p>
    <w:p w14:paraId="5CAD55C9" w14:textId="77777777" w:rsidR="00826232" w:rsidRPr="00826232" w:rsidRDefault="00826232" w:rsidP="00826232">
      <w:pPr>
        <w:spacing w:before="120" w:after="120"/>
        <w:rPr>
          <w:sz w:val="20"/>
          <w:szCs w:val="20"/>
        </w:rPr>
      </w:pPr>
      <w:r w:rsidRPr="00826232">
        <w:rPr>
          <w:sz w:val="20"/>
          <w:szCs w:val="20"/>
        </w:rPr>
        <w:t>Приложения к заявлению:</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634"/>
        <w:gridCol w:w="2637"/>
      </w:tblGrid>
      <w:tr w:rsidR="00826232" w:rsidRPr="00826232" w14:paraId="40D22E13" w14:textId="77777777" w:rsidTr="00F65D0D">
        <w:tc>
          <w:tcPr>
            <w:tcW w:w="709" w:type="dxa"/>
            <w:vAlign w:val="center"/>
          </w:tcPr>
          <w:p w14:paraId="00C0DBF6" w14:textId="77777777" w:rsidR="00826232" w:rsidRPr="00826232" w:rsidRDefault="00826232" w:rsidP="00826232">
            <w:pPr>
              <w:spacing w:after="60"/>
              <w:jc w:val="center"/>
              <w:rPr>
                <w:sz w:val="20"/>
                <w:szCs w:val="20"/>
              </w:rPr>
            </w:pPr>
            <w:r w:rsidRPr="00826232">
              <w:rPr>
                <w:sz w:val="20"/>
                <w:szCs w:val="20"/>
              </w:rPr>
              <w:t>№</w:t>
            </w:r>
          </w:p>
        </w:tc>
        <w:tc>
          <w:tcPr>
            <w:tcW w:w="6634" w:type="dxa"/>
            <w:vAlign w:val="center"/>
          </w:tcPr>
          <w:p w14:paraId="01C31AFA" w14:textId="77777777" w:rsidR="00826232" w:rsidRPr="00826232" w:rsidRDefault="00826232" w:rsidP="00826232">
            <w:pPr>
              <w:spacing w:after="60"/>
              <w:jc w:val="center"/>
              <w:rPr>
                <w:sz w:val="20"/>
                <w:szCs w:val="20"/>
              </w:rPr>
            </w:pPr>
            <w:r w:rsidRPr="00826232">
              <w:rPr>
                <w:sz w:val="20"/>
                <w:szCs w:val="20"/>
              </w:rPr>
              <w:t>наименование документа</w:t>
            </w:r>
          </w:p>
        </w:tc>
        <w:tc>
          <w:tcPr>
            <w:tcW w:w="2637" w:type="dxa"/>
            <w:vAlign w:val="center"/>
          </w:tcPr>
          <w:p w14:paraId="34EE9B8D" w14:textId="77777777" w:rsidR="00826232" w:rsidRPr="00826232" w:rsidRDefault="00826232" w:rsidP="00826232">
            <w:pPr>
              <w:spacing w:after="60"/>
              <w:jc w:val="center"/>
              <w:rPr>
                <w:sz w:val="20"/>
                <w:szCs w:val="20"/>
              </w:rPr>
            </w:pPr>
            <w:r w:rsidRPr="00826232">
              <w:rPr>
                <w:sz w:val="20"/>
                <w:szCs w:val="20"/>
              </w:rPr>
              <w:t>отметка о наличии (да или нет)</w:t>
            </w:r>
          </w:p>
        </w:tc>
      </w:tr>
      <w:tr w:rsidR="00826232" w:rsidRPr="00826232" w14:paraId="1A7D9A40" w14:textId="77777777" w:rsidTr="00F65D0D">
        <w:tc>
          <w:tcPr>
            <w:tcW w:w="709" w:type="dxa"/>
            <w:vAlign w:val="center"/>
          </w:tcPr>
          <w:p w14:paraId="5A3E62C9" w14:textId="77777777" w:rsidR="00826232" w:rsidRPr="00826232" w:rsidRDefault="00826232" w:rsidP="00826232">
            <w:pPr>
              <w:spacing w:before="120" w:after="120"/>
              <w:jc w:val="center"/>
              <w:rPr>
                <w:sz w:val="20"/>
                <w:szCs w:val="20"/>
              </w:rPr>
            </w:pPr>
          </w:p>
        </w:tc>
        <w:tc>
          <w:tcPr>
            <w:tcW w:w="6634" w:type="dxa"/>
            <w:vAlign w:val="center"/>
          </w:tcPr>
          <w:p w14:paraId="26608CF1" w14:textId="77777777" w:rsidR="00826232" w:rsidRPr="00826232" w:rsidRDefault="00826232" w:rsidP="00826232">
            <w:pPr>
              <w:spacing w:before="120" w:after="120"/>
              <w:rPr>
                <w:sz w:val="20"/>
                <w:szCs w:val="20"/>
              </w:rPr>
            </w:pPr>
          </w:p>
        </w:tc>
        <w:tc>
          <w:tcPr>
            <w:tcW w:w="2637" w:type="dxa"/>
            <w:vAlign w:val="center"/>
          </w:tcPr>
          <w:p w14:paraId="610BBDCF" w14:textId="77777777" w:rsidR="00826232" w:rsidRPr="00826232" w:rsidRDefault="00826232" w:rsidP="00826232">
            <w:pPr>
              <w:spacing w:before="120" w:after="120"/>
              <w:jc w:val="center"/>
              <w:rPr>
                <w:sz w:val="20"/>
                <w:szCs w:val="20"/>
              </w:rPr>
            </w:pPr>
          </w:p>
        </w:tc>
      </w:tr>
      <w:tr w:rsidR="00826232" w:rsidRPr="00826232" w14:paraId="0378D388" w14:textId="77777777" w:rsidTr="00F65D0D">
        <w:tc>
          <w:tcPr>
            <w:tcW w:w="709" w:type="dxa"/>
            <w:vAlign w:val="center"/>
          </w:tcPr>
          <w:p w14:paraId="5F9339E0" w14:textId="77777777" w:rsidR="00826232" w:rsidRPr="00826232" w:rsidRDefault="00826232" w:rsidP="00826232">
            <w:pPr>
              <w:spacing w:before="120" w:after="120"/>
              <w:jc w:val="center"/>
              <w:rPr>
                <w:sz w:val="20"/>
                <w:szCs w:val="20"/>
              </w:rPr>
            </w:pPr>
          </w:p>
        </w:tc>
        <w:tc>
          <w:tcPr>
            <w:tcW w:w="6634" w:type="dxa"/>
            <w:vAlign w:val="center"/>
          </w:tcPr>
          <w:p w14:paraId="2E204228" w14:textId="77777777" w:rsidR="00826232" w:rsidRPr="00826232" w:rsidRDefault="00826232" w:rsidP="00826232">
            <w:pPr>
              <w:spacing w:before="120" w:after="120"/>
              <w:rPr>
                <w:sz w:val="20"/>
                <w:szCs w:val="20"/>
              </w:rPr>
            </w:pPr>
          </w:p>
        </w:tc>
        <w:tc>
          <w:tcPr>
            <w:tcW w:w="2637" w:type="dxa"/>
            <w:vAlign w:val="center"/>
          </w:tcPr>
          <w:p w14:paraId="2696D512" w14:textId="77777777" w:rsidR="00826232" w:rsidRPr="00826232" w:rsidRDefault="00826232" w:rsidP="00826232">
            <w:pPr>
              <w:spacing w:before="120" w:after="120"/>
              <w:jc w:val="center"/>
              <w:rPr>
                <w:sz w:val="20"/>
                <w:szCs w:val="20"/>
              </w:rPr>
            </w:pPr>
          </w:p>
        </w:tc>
      </w:tr>
      <w:tr w:rsidR="00826232" w:rsidRPr="00826232" w14:paraId="236DE396" w14:textId="77777777" w:rsidTr="00F65D0D">
        <w:tc>
          <w:tcPr>
            <w:tcW w:w="709" w:type="dxa"/>
            <w:vAlign w:val="center"/>
          </w:tcPr>
          <w:p w14:paraId="4D57C087" w14:textId="77777777" w:rsidR="00826232" w:rsidRPr="00826232" w:rsidRDefault="00826232" w:rsidP="00826232">
            <w:pPr>
              <w:spacing w:before="120" w:after="120"/>
              <w:jc w:val="center"/>
              <w:rPr>
                <w:sz w:val="20"/>
                <w:szCs w:val="20"/>
              </w:rPr>
            </w:pPr>
          </w:p>
        </w:tc>
        <w:tc>
          <w:tcPr>
            <w:tcW w:w="6634" w:type="dxa"/>
            <w:vAlign w:val="center"/>
          </w:tcPr>
          <w:p w14:paraId="3A81D6C1" w14:textId="77777777" w:rsidR="00826232" w:rsidRPr="00826232" w:rsidRDefault="00826232" w:rsidP="00826232">
            <w:pPr>
              <w:spacing w:before="120" w:after="120"/>
              <w:rPr>
                <w:sz w:val="20"/>
                <w:szCs w:val="20"/>
              </w:rPr>
            </w:pPr>
          </w:p>
        </w:tc>
        <w:tc>
          <w:tcPr>
            <w:tcW w:w="2637" w:type="dxa"/>
            <w:vAlign w:val="center"/>
          </w:tcPr>
          <w:p w14:paraId="2218908B" w14:textId="77777777" w:rsidR="00826232" w:rsidRPr="00826232" w:rsidRDefault="00826232" w:rsidP="00826232">
            <w:pPr>
              <w:spacing w:before="120" w:after="120"/>
              <w:jc w:val="center"/>
              <w:rPr>
                <w:sz w:val="20"/>
                <w:szCs w:val="20"/>
              </w:rPr>
            </w:pPr>
          </w:p>
        </w:tc>
      </w:tr>
    </w:tbl>
    <w:p w14:paraId="49C0C915" w14:textId="77777777" w:rsidR="00826232" w:rsidRPr="00826232" w:rsidRDefault="00826232" w:rsidP="00826232">
      <w:pPr>
        <w:spacing w:before="120"/>
        <w:ind w:firstLine="709"/>
        <w:jc w:val="both"/>
        <w:rPr>
          <w:sz w:val="20"/>
          <w:szCs w:val="20"/>
        </w:rPr>
      </w:pPr>
      <w:r w:rsidRPr="00826232">
        <w:rPr>
          <w:sz w:val="20"/>
          <w:szCs w:val="20"/>
        </w:rPr>
        <w:t>Страхователь подтверждает, что все сообщенные в настоящем заявлении сведения являются полными и достоверными и что все существенные факты и обстоятельства, известные страхователю, изложены в настоящем заявлении. Страхователь обязуется представить страховщику любую другую разумно затребованную последним информацию, а также сообщать страховщику обо всех изменениях обстоятельств, указанных в настоящем заявлении, в период действия договора обязательного страхования. Страхователь согласен с тем, что настоящее заявление совместно с любой другой представленной им информацией составляет неотъемлемую часть страхового полиса обязательного страхования, заключенного в отношении указанных в настоящем заявлении имущественных интересов. Указанные сведения относятся к существенным обстоятельствам, влияющим на степень риска.</w:t>
      </w:r>
    </w:p>
    <w:p w14:paraId="03EF116F" w14:textId="77777777" w:rsidR="00826232" w:rsidRPr="00826232" w:rsidRDefault="00826232" w:rsidP="00826232">
      <w:pPr>
        <w:ind w:firstLine="709"/>
        <w:jc w:val="both"/>
        <w:rPr>
          <w:sz w:val="20"/>
          <w:szCs w:val="20"/>
        </w:rPr>
      </w:pPr>
      <w:r w:rsidRPr="00826232">
        <w:rPr>
          <w:sz w:val="20"/>
          <w:szCs w:val="20"/>
        </w:rPr>
        <w:t>Страхователь выражает согласие на обработку страховщиком персональных данных, указанных в заявлении и иных документах, используемых страховщиком для их обработки в соответствии с законодательством Российской Федерации о персональных данных и с целью исполнения страховщиком условий договора обязательного страхования и требований, установленных законодательством Российской Федерации, в том числе в целях проверки качества оказания страховых услуг и урегулирования убытков по договору страхования, осуществления страховой выплаты, администрирования договора, в статистических целях и в целях проведения анализа.</w:t>
      </w:r>
    </w:p>
    <w:p w14:paraId="057C8AE5" w14:textId="77777777" w:rsidR="00826232" w:rsidRPr="00826232" w:rsidRDefault="00826232" w:rsidP="00826232">
      <w:pPr>
        <w:spacing w:after="240"/>
        <w:ind w:firstLine="709"/>
        <w:jc w:val="both"/>
        <w:rPr>
          <w:sz w:val="20"/>
          <w:szCs w:val="20"/>
        </w:rPr>
      </w:pPr>
      <w:r w:rsidRPr="00826232">
        <w:rPr>
          <w:sz w:val="20"/>
          <w:szCs w:val="20"/>
        </w:rPr>
        <w:t>Страховщик имеет право осуществлять следующие действия (операции) с персональными данными страхователя (в том числе с данными специальной категории): сбор, систематизацию, накопление, хранение, уточнение (обновление, изменение), обезличивание, блокирование, уничтожение, а также их передачу участникам, определенным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tbl>
      <w:tblPr>
        <w:tblW w:w="10037" w:type="dxa"/>
        <w:tblLayout w:type="fixed"/>
        <w:tblCellMar>
          <w:left w:w="28" w:type="dxa"/>
          <w:right w:w="28" w:type="dxa"/>
        </w:tblCellMar>
        <w:tblLook w:val="0000" w:firstRow="0" w:lastRow="0" w:firstColumn="0" w:lastColumn="0" w:noHBand="0" w:noVBand="0"/>
      </w:tblPr>
      <w:tblGrid>
        <w:gridCol w:w="1871"/>
        <w:gridCol w:w="3119"/>
        <w:gridCol w:w="227"/>
        <w:gridCol w:w="4593"/>
        <w:gridCol w:w="227"/>
      </w:tblGrid>
      <w:tr w:rsidR="00826232" w:rsidRPr="00826232" w14:paraId="1C846F19" w14:textId="77777777" w:rsidTr="00F65D0D">
        <w:trPr>
          <w:cantSplit/>
        </w:trPr>
        <w:tc>
          <w:tcPr>
            <w:tcW w:w="1871" w:type="dxa"/>
            <w:tcBorders>
              <w:top w:val="nil"/>
              <w:left w:val="nil"/>
              <w:bottom w:val="nil"/>
              <w:right w:val="nil"/>
            </w:tcBorders>
            <w:vAlign w:val="bottom"/>
          </w:tcPr>
          <w:p w14:paraId="15E9362E" w14:textId="77777777" w:rsidR="00826232" w:rsidRPr="00826232" w:rsidRDefault="00826232" w:rsidP="00826232">
            <w:pPr>
              <w:rPr>
                <w:sz w:val="20"/>
                <w:szCs w:val="20"/>
              </w:rPr>
            </w:pPr>
            <w:r w:rsidRPr="00826232">
              <w:rPr>
                <w:sz w:val="20"/>
                <w:szCs w:val="20"/>
              </w:rPr>
              <w:t>Страхователь</w:t>
            </w:r>
          </w:p>
        </w:tc>
        <w:tc>
          <w:tcPr>
            <w:tcW w:w="3119" w:type="dxa"/>
            <w:tcBorders>
              <w:top w:val="nil"/>
              <w:left w:val="nil"/>
              <w:bottom w:val="single" w:sz="4" w:space="0" w:color="auto"/>
              <w:right w:val="nil"/>
            </w:tcBorders>
            <w:vAlign w:val="bottom"/>
          </w:tcPr>
          <w:p w14:paraId="2ED04506" w14:textId="77777777" w:rsidR="00826232" w:rsidRPr="00826232" w:rsidRDefault="00826232" w:rsidP="00826232">
            <w:pPr>
              <w:jc w:val="center"/>
              <w:rPr>
                <w:sz w:val="20"/>
                <w:szCs w:val="20"/>
              </w:rPr>
            </w:pPr>
          </w:p>
        </w:tc>
        <w:tc>
          <w:tcPr>
            <w:tcW w:w="227" w:type="dxa"/>
            <w:tcBorders>
              <w:top w:val="nil"/>
              <w:left w:val="nil"/>
              <w:bottom w:val="nil"/>
              <w:right w:val="nil"/>
            </w:tcBorders>
            <w:vAlign w:val="bottom"/>
          </w:tcPr>
          <w:p w14:paraId="06F4C782" w14:textId="77777777" w:rsidR="00826232" w:rsidRPr="00826232" w:rsidRDefault="00826232" w:rsidP="00826232">
            <w:pPr>
              <w:jc w:val="right"/>
              <w:rPr>
                <w:sz w:val="20"/>
                <w:szCs w:val="20"/>
              </w:rPr>
            </w:pPr>
            <w:r w:rsidRPr="00826232">
              <w:rPr>
                <w:sz w:val="20"/>
                <w:szCs w:val="20"/>
              </w:rPr>
              <w:t>(</w:t>
            </w:r>
          </w:p>
        </w:tc>
        <w:tc>
          <w:tcPr>
            <w:tcW w:w="4593" w:type="dxa"/>
            <w:tcBorders>
              <w:top w:val="nil"/>
              <w:left w:val="nil"/>
              <w:bottom w:val="single" w:sz="4" w:space="0" w:color="auto"/>
              <w:right w:val="nil"/>
            </w:tcBorders>
            <w:vAlign w:val="bottom"/>
          </w:tcPr>
          <w:p w14:paraId="77966EE9" w14:textId="77777777" w:rsidR="00826232" w:rsidRPr="00826232" w:rsidRDefault="00826232" w:rsidP="00826232">
            <w:pPr>
              <w:jc w:val="center"/>
              <w:rPr>
                <w:sz w:val="20"/>
                <w:szCs w:val="20"/>
              </w:rPr>
            </w:pPr>
          </w:p>
        </w:tc>
        <w:tc>
          <w:tcPr>
            <w:tcW w:w="227" w:type="dxa"/>
            <w:tcBorders>
              <w:top w:val="nil"/>
              <w:left w:val="nil"/>
              <w:bottom w:val="nil"/>
              <w:right w:val="nil"/>
            </w:tcBorders>
            <w:vAlign w:val="bottom"/>
          </w:tcPr>
          <w:p w14:paraId="6129D2AF" w14:textId="77777777" w:rsidR="00826232" w:rsidRPr="00826232" w:rsidRDefault="00826232" w:rsidP="00826232">
            <w:pPr>
              <w:rPr>
                <w:sz w:val="20"/>
                <w:szCs w:val="20"/>
              </w:rPr>
            </w:pPr>
            <w:r w:rsidRPr="00826232">
              <w:rPr>
                <w:sz w:val="20"/>
                <w:szCs w:val="20"/>
              </w:rPr>
              <w:t>)</w:t>
            </w:r>
          </w:p>
        </w:tc>
      </w:tr>
      <w:tr w:rsidR="00826232" w:rsidRPr="00826232" w14:paraId="77D96C0C" w14:textId="77777777" w:rsidTr="00F65D0D">
        <w:trPr>
          <w:cantSplit/>
        </w:trPr>
        <w:tc>
          <w:tcPr>
            <w:tcW w:w="1871" w:type="dxa"/>
            <w:tcBorders>
              <w:top w:val="nil"/>
              <w:left w:val="nil"/>
              <w:bottom w:val="nil"/>
              <w:right w:val="nil"/>
            </w:tcBorders>
          </w:tcPr>
          <w:p w14:paraId="1FA6DEA9" w14:textId="77777777" w:rsidR="00826232" w:rsidRPr="00826232" w:rsidRDefault="00826232" w:rsidP="00826232">
            <w:pPr>
              <w:rPr>
                <w:sz w:val="20"/>
                <w:szCs w:val="20"/>
              </w:rPr>
            </w:pPr>
          </w:p>
        </w:tc>
        <w:tc>
          <w:tcPr>
            <w:tcW w:w="3119" w:type="dxa"/>
            <w:tcBorders>
              <w:top w:val="nil"/>
              <w:left w:val="nil"/>
              <w:bottom w:val="nil"/>
              <w:right w:val="nil"/>
            </w:tcBorders>
          </w:tcPr>
          <w:p w14:paraId="5FB8C54C" w14:textId="77777777" w:rsidR="00826232" w:rsidRPr="00826232" w:rsidRDefault="00826232" w:rsidP="00826232">
            <w:pPr>
              <w:jc w:val="center"/>
              <w:rPr>
                <w:sz w:val="20"/>
                <w:szCs w:val="20"/>
              </w:rPr>
            </w:pPr>
            <w:r w:rsidRPr="00826232">
              <w:rPr>
                <w:sz w:val="20"/>
                <w:szCs w:val="20"/>
              </w:rPr>
              <w:t>(личная подпись)</w:t>
            </w:r>
          </w:p>
        </w:tc>
        <w:tc>
          <w:tcPr>
            <w:tcW w:w="227" w:type="dxa"/>
            <w:tcBorders>
              <w:top w:val="nil"/>
              <w:left w:val="nil"/>
              <w:bottom w:val="nil"/>
              <w:right w:val="nil"/>
            </w:tcBorders>
          </w:tcPr>
          <w:p w14:paraId="4E75CE86" w14:textId="77777777" w:rsidR="00826232" w:rsidRPr="00826232" w:rsidRDefault="00826232" w:rsidP="00826232">
            <w:pPr>
              <w:rPr>
                <w:sz w:val="20"/>
                <w:szCs w:val="20"/>
              </w:rPr>
            </w:pPr>
          </w:p>
        </w:tc>
        <w:tc>
          <w:tcPr>
            <w:tcW w:w="4593" w:type="dxa"/>
            <w:tcBorders>
              <w:top w:val="nil"/>
              <w:left w:val="nil"/>
              <w:bottom w:val="nil"/>
              <w:right w:val="nil"/>
            </w:tcBorders>
          </w:tcPr>
          <w:p w14:paraId="1880C353" w14:textId="77777777" w:rsidR="00826232" w:rsidRPr="00826232" w:rsidRDefault="00826232" w:rsidP="00826232">
            <w:pPr>
              <w:jc w:val="center"/>
              <w:rPr>
                <w:spacing w:val="-4"/>
                <w:sz w:val="20"/>
                <w:szCs w:val="20"/>
              </w:rPr>
            </w:pPr>
            <w:r w:rsidRPr="00826232">
              <w:rPr>
                <w:spacing w:val="-4"/>
                <w:sz w:val="20"/>
                <w:szCs w:val="20"/>
              </w:rPr>
              <w:t>(инициалы, фамилия)</w:t>
            </w:r>
          </w:p>
        </w:tc>
        <w:tc>
          <w:tcPr>
            <w:tcW w:w="227" w:type="dxa"/>
            <w:tcBorders>
              <w:top w:val="nil"/>
              <w:left w:val="nil"/>
              <w:bottom w:val="nil"/>
              <w:right w:val="nil"/>
            </w:tcBorders>
          </w:tcPr>
          <w:p w14:paraId="1ED1F60F" w14:textId="77777777" w:rsidR="00826232" w:rsidRPr="00826232" w:rsidRDefault="00826232" w:rsidP="00826232">
            <w:pPr>
              <w:rPr>
                <w:sz w:val="20"/>
                <w:szCs w:val="20"/>
              </w:rPr>
            </w:pPr>
          </w:p>
        </w:tc>
      </w:tr>
    </w:tbl>
    <w:p w14:paraId="6B12F6F4" w14:textId="77777777" w:rsidR="00826232" w:rsidRPr="00826232" w:rsidRDefault="00826232" w:rsidP="00826232">
      <w:pPr>
        <w:spacing w:before="120" w:after="120"/>
        <w:rPr>
          <w:sz w:val="20"/>
          <w:szCs w:val="20"/>
        </w:rPr>
      </w:pPr>
      <w:r w:rsidRPr="00826232">
        <w:rPr>
          <w:sz w:val="20"/>
          <w:szCs w:val="20"/>
        </w:rPr>
        <w:t>М.П. (при наличии)</w:t>
      </w:r>
    </w:p>
    <w:tbl>
      <w:tblPr>
        <w:tblW w:w="4875" w:type="dxa"/>
        <w:tblInd w:w="5131" w:type="dxa"/>
        <w:tblLayout w:type="fixed"/>
        <w:tblCellMar>
          <w:left w:w="28" w:type="dxa"/>
          <w:right w:w="28" w:type="dxa"/>
        </w:tblCellMar>
        <w:tblLook w:val="0000" w:firstRow="0" w:lastRow="0" w:firstColumn="0" w:lastColumn="0" w:noHBand="0" w:noVBand="0"/>
      </w:tblPr>
      <w:tblGrid>
        <w:gridCol w:w="198"/>
        <w:gridCol w:w="567"/>
        <w:gridCol w:w="254"/>
        <w:gridCol w:w="2722"/>
        <w:gridCol w:w="397"/>
        <w:gridCol w:w="397"/>
        <w:gridCol w:w="340"/>
      </w:tblGrid>
      <w:tr w:rsidR="00826232" w:rsidRPr="00826232" w14:paraId="695C2363" w14:textId="77777777" w:rsidTr="00F65D0D">
        <w:tc>
          <w:tcPr>
            <w:tcW w:w="198" w:type="dxa"/>
            <w:tcBorders>
              <w:top w:val="nil"/>
              <w:left w:val="nil"/>
              <w:bottom w:val="nil"/>
              <w:right w:val="nil"/>
            </w:tcBorders>
            <w:vAlign w:val="bottom"/>
          </w:tcPr>
          <w:p w14:paraId="5198CC60" w14:textId="77777777" w:rsidR="00826232" w:rsidRPr="00826232" w:rsidRDefault="00826232" w:rsidP="00826232">
            <w:pPr>
              <w:jc w:val="right"/>
              <w:rPr>
                <w:sz w:val="20"/>
                <w:szCs w:val="20"/>
              </w:rPr>
            </w:pPr>
            <w:r w:rsidRPr="00826232">
              <w:rPr>
                <w:sz w:val="20"/>
                <w:szCs w:val="20"/>
              </w:rPr>
              <w:t>«</w:t>
            </w:r>
          </w:p>
        </w:tc>
        <w:tc>
          <w:tcPr>
            <w:tcW w:w="567" w:type="dxa"/>
            <w:tcBorders>
              <w:top w:val="nil"/>
              <w:left w:val="nil"/>
              <w:bottom w:val="single" w:sz="4" w:space="0" w:color="auto"/>
              <w:right w:val="nil"/>
            </w:tcBorders>
            <w:vAlign w:val="bottom"/>
          </w:tcPr>
          <w:p w14:paraId="6DE561B4" w14:textId="77777777" w:rsidR="00826232" w:rsidRPr="00826232" w:rsidRDefault="00826232" w:rsidP="00826232">
            <w:pPr>
              <w:jc w:val="center"/>
              <w:rPr>
                <w:sz w:val="20"/>
                <w:szCs w:val="20"/>
              </w:rPr>
            </w:pPr>
          </w:p>
        </w:tc>
        <w:tc>
          <w:tcPr>
            <w:tcW w:w="254" w:type="dxa"/>
            <w:tcBorders>
              <w:top w:val="nil"/>
              <w:left w:val="nil"/>
              <w:bottom w:val="nil"/>
              <w:right w:val="nil"/>
            </w:tcBorders>
            <w:vAlign w:val="bottom"/>
          </w:tcPr>
          <w:p w14:paraId="13E226A3" w14:textId="77777777" w:rsidR="00826232" w:rsidRPr="00826232" w:rsidRDefault="00826232" w:rsidP="00826232">
            <w:pPr>
              <w:jc w:val="both"/>
              <w:rPr>
                <w:sz w:val="20"/>
                <w:szCs w:val="20"/>
              </w:rPr>
            </w:pPr>
            <w:r w:rsidRPr="00826232">
              <w:rPr>
                <w:sz w:val="20"/>
                <w:szCs w:val="20"/>
              </w:rPr>
              <w:t>»</w:t>
            </w:r>
          </w:p>
        </w:tc>
        <w:tc>
          <w:tcPr>
            <w:tcW w:w="2722" w:type="dxa"/>
            <w:tcBorders>
              <w:top w:val="nil"/>
              <w:left w:val="nil"/>
              <w:bottom w:val="single" w:sz="4" w:space="0" w:color="auto"/>
              <w:right w:val="nil"/>
            </w:tcBorders>
            <w:vAlign w:val="bottom"/>
          </w:tcPr>
          <w:p w14:paraId="65F0F296" w14:textId="77777777" w:rsidR="00826232" w:rsidRPr="00826232" w:rsidRDefault="00826232" w:rsidP="00826232">
            <w:pPr>
              <w:jc w:val="center"/>
              <w:rPr>
                <w:sz w:val="20"/>
                <w:szCs w:val="20"/>
              </w:rPr>
            </w:pPr>
          </w:p>
        </w:tc>
        <w:tc>
          <w:tcPr>
            <w:tcW w:w="397" w:type="dxa"/>
            <w:tcBorders>
              <w:top w:val="nil"/>
              <w:left w:val="nil"/>
              <w:bottom w:val="nil"/>
              <w:right w:val="nil"/>
            </w:tcBorders>
            <w:vAlign w:val="bottom"/>
          </w:tcPr>
          <w:p w14:paraId="6797473F" w14:textId="77777777" w:rsidR="00826232" w:rsidRPr="00826232" w:rsidRDefault="00826232" w:rsidP="00826232">
            <w:pPr>
              <w:jc w:val="right"/>
              <w:rPr>
                <w:sz w:val="20"/>
                <w:szCs w:val="20"/>
              </w:rPr>
            </w:pPr>
            <w:r w:rsidRPr="00826232">
              <w:rPr>
                <w:sz w:val="20"/>
                <w:szCs w:val="20"/>
              </w:rPr>
              <w:t>20</w:t>
            </w:r>
          </w:p>
        </w:tc>
        <w:tc>
          <w:tcPr>
            <w:tcW w:w="397" w:type="dxa"/>
            <w:tcBorders>
              <w:top w:val="nil"/>
              <w:left w:val="nil"/>
              <w:bottom w:val="single" w:sz="4" w:space="0" w:color="auto"/>
              <w:right w:val="nil"/>
            </w:tcBorders>
            <w:vAlign w:val="bottom"/>
          </w:tcPr>
          <w:p w14:paraId="3195252A" w14:textId="77777777" w:rsidR="00826232" w:rsidRPr="00826232" w:rsidRDefault="00826232" w:rsidP="00826232">
            <w:pPr>
              <w:jc w:val="both"/>
              <w:rPr>
                <w:sz w:val="20"/>
                <w:szCs w:val="20"/>
              </w:rPr>
            </w:pPr>
          </w:p>
        </w:tc>
        <w:tc>
          <w:tcPr>
            <w:tcW w:w="340" w:type="dxa"/>
            <w:tcBorders>
              <w:top w:val="nil"/>
              <w:left w:val="nil"/>
              <w:bottom w:val="nil"/>
              <w:right w:val="nil"/>
            </w:tcBorders>
            <w:vAlign w:val="bottom"/>
          </w:tcPr>
          <w:p w14:paraId="41BF779A" w14:textId="77777777" w:rsidR="00826232" w:rsidRPr="00826232" w:rsidRDefault="00826232" w:rsidP="00826232">
            <w:pPr>
              <w:ind w:left="57"/>
              <w:jc w:val="both"/>
              <w:rPr>
                <w:sz w:val="20"/>
                <w:szCs w:val="20"/>
              </w:rPr>
            </w:pPr>
            <w:r w:rsidRPr="00826232">
              <w:rPr>
                <w:sz w:val="20"/>
                <w:szCs w:val="20"/>
              </w:rPr>
              <w:t>г.</w:t>
            </w:r>
          </w:p>
        </w:tc>
      </w:tr>
    </w:tbl>
    <w:p w14:paraId="0EC68202" w14:textId="77777777" w:rsidR="00826232" w:rsidRPr="00826232" w:rsidRDefault="00826232" w:rsidP="00826232">
      <w:pPr>
        <w:ind w:left="4961"/>
        <w:jc w:val="center"/>
        <w:rPr>
          <w:sz w:val="20"/>
          <w:szCs w:val="20"/>
        </w:rPr>
      </w:pPr>
      <w:r w:rsidRPr="00826232">
        <w:rPr>
          <w:sz w:val="20"/>
          <w:szCs w:val="20"/>
        </w:rPr>
        <w:lastRenderedPageBreak/>
        <w:t>(дата заполнения заявления)</w:t>
      </w:r>
    </w:p>
    <w:p w14:paraId="70762F8F" w14:textId="77777777" w:rsidR="00826232" w:rsidRPr="00826232" w:rsidRDefault="00826232" w:rsidP="00826232">
      <w:pPr>
        <w:keepNext/>
        <w:tabs>
          <w:tab w:val="left" w:pos="709"/>
        </w:tabs>
        <w:spacing w:before="240" w:after="120"/>
        <w:rPr>
          <w:sz w:val="20"/>
          <w:szCs w:val="20"/>
        </w:rPr>
      </w:pPr>
      <w:r w:rsidRPr="00826232">
        <w:rPr>
          <w:sz w:val="20"/>
          <w:szCs w:val="20"/>
        </w:rPr>
        <w:t>5.</w:t>
      </w:r>
      <w:r w:rsidRPr="00826232">
        <w:rPr>
          <w:sz w:val="20"/>
          <w:szCs w:val="20"/>
        </w:rPr>
        <w:tab/>
        <w:t>Страховая премия (заполняется страховщиком)</w:t>
      </w: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1"/>
        <w:gridCol w:w="1588"/>
        <w:gridCol w:w="1021"/>
        <w:gridCol w:w="1105"/>
        <w:gridCol w:w="1006"/>
        <w:gridCol w:w="1007"/>
        <w:gridCol w:w="1247"/>
        <w:gridCol w:w="1276"/>
      </w:tblGrid>
      <w:tr w:rsidR="00826232" w:rsidRPr="00826232" w14:paraId="2C716348" w14:textId="77777777" w:rsidTr="00F65D0D">
        <w:trPr>
          <w:cantSplit/>
        </w:trPr>
        <w:tc>
          <w:tcPr>
            <w:tcW w:w="1701" w:type="dxa"/>
            <w:vMerge w:val="restart"/>
            <w:vAlign w:val="center"/>
          </w:tcPr>
          <w:p w14:paraId="010B80EE" w14:textId="77777777" w:rsidR="00826232" w:rsidRPr="00826232" w:rsidRDefault="00826232" w:rsidP="00826232">
            <w:pPr>
              <w:spacing w:before="40" w:after="60"/>
              <w:jc w:val="center"/>
              <w:rPr>
                <w:sz w:val="20"/>
                <w:szCs w:val="20"/>
              </w:rPr>
            </w:pPr>
            <w:r w:rsidRPr="00826232">
              <w:rPr>
                <w:sz w:val="20"/>
                <w:szCs w:val="20"/>
              </w:rPr>
              <w:t>Наименование гидротехничес</w:t>
            </w:r>
            <w:r w:rsidRPr="00826232">
              <w:rPr>
                <w:sz w:val="20"/>
                <w:szCs w:val="20"/>
              </w:rPr>
              <w:softHyphen/>
              <w:t>кого сооружения</w:t>
            </w:r>
          </w:p>
        </w:tc>
        <w:tc>
          <w:tcPr>
            <w:tcW w:w="1588" w:type="dxa"/>
            <w:vMerge w:val="restart"/>
            <w:vAlign w:val="center"/>
          </w:tcPr>
          <w:p w14:paraId="315DE73B" w14:textId="77777777" w:rsidR="00826232" w:rsidRPr="00826232" w:rsidRDefault="00826232" w:rsidP="00826232">
            <w:pPr>
              <w:spacing w:before="40" w:after="60"/>
              <w:jc w:val="center"/>
              <w:rPr>
                <w:sz w:val="20"/>
                <w:szCs w:val="20"/>
              </w:rPr>
            </w:pPr>
            <w:r w:rsidRPr="00826232">
              <w:rPr>
                <w:sz w:val="20"/>
                <w:szCs w:val="20"/>
              </w:rPr>
              <w:t>Код вида гидротехничес</w:t>
            </w:r>
            <w:r w:rsidRPr="00826232">
              <w:rPr>
                <w:sz w:val="20"/>
                <w:szCs w:val="20"/>
              </w:rPr>
              <w:softHyphen/>
              <w:t>кого сооружения</w:t>
            </w:r>
          </w:p>
        </w:tc>
        <w:tc>
          <w:tcPr>
            <w:tcW w:w="1021" w:type="dxa"/>
            <w:vMerge w:val="restart"/>
            <w:vAlign w:val="center"/>
          </w:tcPr>
          <w:p w14:paraId="7A7C81D2" w14:textId="77777777" w:rsidR="00826232" w:rsidRPr="00826232" w:rsidRDefault="00826232" w:rsidP="00826232">
            <w:pPr>
              <w:jc w:val="center"/>
              <w:rPr>
                <w:sz w:val="20"/>
                <w:szCs w:val="20"/>
              </w:rPr>
            </w:pPr>
            <w:r w:rsidRPr="00826232">
              <w:rPr>
                <w:sz w:val="20"/>
                <w:szCs w:val="20"/>
              </w:rPr>
              <w:t>Страховая сумма</w:t>
            </w:r>
          </w:p>
        </w:tc>
        <w:tc>
          <w:tcPr>
            <w:tcW w:w="1105" w:type="dxa"/>
            <w:vMerge w:val="restart"/>
            <w:vAlign w:val="center"/>
          </w:tcPr>
          <w:p w14:paraId="158D5442" w14:textId="77777777" w:rsidR="00826232" w:rsidRPr="00826232" w:rsidRDefault="00826232" w:rsidP="00826232">
            <w:pPr>
              <w:jc w:val="center"/>
              <w:rPr>
                <w:sz w:val="20"/>
                <w:szCs w:val="20"/>
              </w:rPr>
            </w:pPr>
            <w:r w:rsidRPr="00826232">
              <w:rPr>
                <w:sz w:val="20"/>
                <w:szCs w:val="20"/>
              </w:rPr>
              <w:t>Базовая ставка</w:t>
            </w:r>
          </w:p>
        </w:tc>
        <w:tc>
          <w:tcPr>
            <w:tcW w:w="2013" w:type="dxa"/>
            <w:gridSpan w:val="2"/>
            <w:vAlign w:val="center"/>
          </w:tcPr>
          <w:p w14:paraId="69E626B0" w14:textId="77777777" w:rsidR="00826232" w:rsidRPr="00826232" w:rsidRDefault="00826232" w:rsidP="00826232">
            <w:pPr>
              <w:spacing w:after="60"/>
              <w:jc w:val="center"/>
              <w:rPr>
                <w:sz w:val="20"/>
                <w:szCs w:val="20"/>
              </w:rPr>
            </w:pPr>
            <w:r w:rsidRPr="00826232">
              <w:rPr>
                <w:sz w:val="20"/>
                <w:szCs w:val="20"/>
              </w:rPr>
              <w:t xml:space="preserve">Коэффициенты </w:t>
            </w:r>
            <w:r w:rsidRPr="00826232">
              <w:rPr>
                <w:sz w:val="20"/>
                <w:szCs w:val="20"/>
                <w:vertAlign w:val="superscript"/>
              </w:rPr>
              <w:footnoteReference w:customMarkFollows="1" w:id="2"/>
              <w:t>1</w:t>
            </w:r>
            <w:r w:rsidRPr="00826232">
              <w:rPr>
                <w:sz w:val="20"/>
                <w:szCs w:val="20"/>
              </w:rPr>
              <w:t xml:space="preserve"> страховых тарифов</w:t>
            </w:r>
          </w:p>
        </w:tc>
        <w:tc>
          <w:tcPr>
            <w:tcW w:w="1247" w:type="dxa"/>
            <w:vAlign w:val="center"/>
          </w:tcPr>
          <w:p w14:paraId="3D672F6A" w14:textId="77777777" w:rsidR="00826232" w:rsidRPr="00826232" w:rsidRDefault="00826232" w:rsidP="00826232">
            <w:pPr>
              <w:spacing w:after="60"/>
              <w:jc w:val="center"/>
              <w:rPr>
                <w:sz w:val="20"/>
                <w:szCs w:val="20"/>
              </w:rPr>
            </w:pPr>
            <w:r w:rsidRPr="00826232">
              <w:rPr>
                <w:sz w:val="20"/>
                <w:szCs w:val="20"/>
              </w:rPr>
              <w:t>Страховой тариф</w:t>
            </w:r>
          </w:p>
        </w:tc>
        <w:tc>
          <w:tcPr>
            <w:tcW w:w="1276" w:type="dxa"/>
            <w:vAlign w:val="center"/>
          </w:tcPr>
          <w:p w14:paraId="3A92CA8D" w14:textId="77777777" w:rsidR="00826232" w:rsidRPr="00826232" w:rsidRDefault="00826232" w:rsidP="00826232">
            <w:pPr>
              <w:spacing w:after="60"/>
              <w:jc w:val="center"/>
              <w:rPr>
                <w:sz w:val="20"/>
                <w:szCs w:val="20"/>
              </w:rPr>
            </w:pPr>
            <w:r w:rsidRPr="00826232">
              <w:rPr>
                <w:sz w:val="20"/>
                <w:szCs w:val="20"/>
              </w:rPr>
              <w:t>Страховая премия</w:t>
            </w:r>
          </w:p>
        </w:tc>
      </w:tr>
      <w:tr w:rsidR="00826232" w:rsidRPr="00826232" w14:paraId="7513D3ED" w14:textId="77777777" w:rsidTr="00F65D0D">
        <w:trPr>
          <w:cantSplit/>
        </w:trPr>
        <w:tc>
          <w:tcPr>
            <w:tcW w:w="1701" w:type="dxa"/>
            <w:vMerge/>
            <w:vAlign w:val="bottom"/>
          </w:tcPr>
          <w:p w14:paraId="14FA95C1" w14:textId="77777777" w:rsidR="00826232" w:rsidRPr="00826232" w:rsidRDefault="00826232" w:rsidP="00826232">
            <w:pPr>
              <w:rPr>
                <w:sz w:val="20"/>
                <w:szCs w:val="20"/>
              </w:rPr>
            </w:pPr>
          </w:p>
        </w:tc>
        <w:tc>
          <w:tcPr>
            <w:tcW w:w="1588" w:type="dxa"/>
            <w:vMerge/>
            <w:vAlign w:val="bottom"/>
          </w:tcPr>
          <w:p w14:paraId="6C4FC35C" w14:textId="77777777" w:rsidR="00826232" w:rsidRPr="00826232" w:rsidRDefault="00826232" w:rsidP="00826232">
            <w:pPr>
              <w:rPr>
                <w:sz w:val="20"/>
                <w:szCs w:val="20"/>
              </w:rPr>
            </w:pPr>
          </w:p>
        </w:tc>
        <w:tc>
          <w:tcPr>
            <w:tcW w:w="1021" w:type="dxa"/>
            <w:vMerge/>
            <w:vAlign w:val="bottom"/>
          </w:tcPr>
          <w:p w14:paraId="4B068DBE" w14:textId="77777777" w:rsidR="00826232" w:rsidRPr="00826232" w:rsidRDefault="00826232" w:rsidP="00826232">
            <w:pPr>
              <w:rPr>
                <w:sz w:val="20"/>
                <w:szCs w:val="20"/>
              </w:rPr>
            </w:pPr>
          </w:p>
        </w:tc>
        <w:tc>
          <w:tcPr>
            <w:tcW w:w="1105" w:type="dxa"/>
            <w:vMerge/>
            <w:vAlign w:val="bottom"/>
          </w:tcPr>
          <w:p w14:paraId="55788C76" w14:textId="77777777" w:rsidR="00826232" w:rsidRPr="00826232" w:rsidRDefault="00826232" w:rsidP="00826232">
            <w:pPr>
              <w:rPr>
                <w:sz w:val="20"/>
                <w:szCs w:val="20"/>
              </w:rPr>
            </w:pPr>
          </w:p>
        </w:tc>
        <w:tc>
          <w:tcPr>
            <w:tcW w:w="1006" w:type="dxa"/>
            <w:vAlign w:val="center"/>
          </w:tcPr>
          <w:p w14:paraId="0CB16DED" w14:textId="77777777" w:rsidR="00826232" w:rsidRPr="00826232" w:rsidRDefault="00826232" w:rsidP="00826232">
            <w:pPr>
              <w:spacing w:after="60"/>
              <w:jc w:val="center"/>
              <w:rPr>
                <w:sz w:val="20"/>
                <w:szCs w:val="20"/>
              </w:rPr>
            </w:pPr>
            <w:r w:rsidRPr="00826232">
              <w:rPr>
                <w:sz w:val="20"/>
                <w:szCs w:val="20"/>
              </w:rPr>
              <w:t>К</w:t>
            </w:r>
            <w:r w:rsidRPr="00826232">
              <w:rPr>
                <w:sz w:val="20"/>
                <w:szCs w:val="20"/>
                <w:vertAlign w:val="subscript"/>
              </w:rPr>
              <w:t>1</w:t>
            </w:r>
          </w:p>
        </w:tc>
        <w:tc>
          <w:tcPr>
            <w:tcW w:w="1007" w:type="dxa"/>
            <w:vAlign w:val="center"/>
          </w:tcPr>
          <w:p w14:paraId="0DD2D586" w14:textId="77777777" w:rsidR="00826232" w:rsidRPr="00826232" w:rsidRDefault="00826232" w:rsidP="00826232">
            <w:pPr>
              <w:spacing w:after="60"/>
              <w:jc w:val="center"/>
              <w:rPr>
                <w:sz w:val="20"/>
                <w:szCs w:val="20"/>
              </w:rPr>
            </w:pPr>
            <w:r w:rsidRPr="00826232">
              <w:rPr>
                <w:sz w:val="20"/>
                <w:szCs w:val="20"/>
              </w:rPr>
              <w:t>К</w:t>
            </w:r>
            <w:r w:rsidRPr="00826232">
              <w:rPr>
                <w:sz w:val="20"/>
                <w:szCs w:val="20"/>
                <w:vertAlign w:val="subscript"/>
              </w:rPr>
              <w:t>2</w:t>
            </w:r>
          </w:p>
        </w:tc>
        <w:tc>
          <w:tcPr>
            <w:tcW w:w="1247" w:type="dxa"/>
            <w:vAlign w:val="center"/>
          </w:tcPr>
          <w:p w14:paraId="6C562089" w14:textId="77777777" w:rsidR="00826232" w:rsidRPr="00826232" w:rsidRDefault="00826232" w:rsidP="00826232">
            <w:pPr>
              <w:jc w:val="center"/>
              <w:rPr>
                <w:sz w:val="20"/>
                <w:szCs w:val="20"/>
              </w:rPr>
            </w:pPr>
          </w:p>
        </w:tc>
        <w:tc>
          <w:tcPr>
            <w:tcW w:w="1276" w:type="dxa"/>
            <w:vAlign w:val="center"/>
          </w:tcPr>
          <w:p w14:paraId="3F2B2413" w14:textId="77777777" w:rsidR="00826232" w:rsidRPr="00826232" w:rsidRDefault="00826232" w:rsidP="00826232">
            <w:pPr>
              <w:jc w:val="center"/>
              <w:rPr>
                <w:sz w:val="20"/>
                <w:szCs w:val="20"/>
              </w:rPr>
            </w:pPr>
          </w:p>
        </w:tc>
      </w:tr>
      <w:tr w:rsidR="00826232" w:rsidRPr="00826232" w14:paraId="3AAD2878" w14:textId="77777777" w:rsidTr="00F65D0D">
        <w:tc>
          <w:tcPr>
            <w:tcW w:w="1701" w:type="dxa"/>
            <w:vAlign w:val="center"/>
          </w:tcPr>
          <w:p w14:paraId="14B621F0" w14:textId="77777777" w:rsidR="00826232" w:rsidRPr="00826232" w:rsidRDefault="00826232" w:rsidP="00826232">
            <w:pPr>
              <w:spacing w:before="120" w:after="120"/>
              <w:rPr>
                <w:sz w:val="20"/>
                <w:szCs w:val="20"/>
              </w:rPr>
            </w:pPr>
          </w:p>
        </w:tc>
        <w:tc>
          <w:tcPr>
            <w:tcW w:w="1588" w:type="dxa"/>
            <w:vAlign w:val="center"/>
          </w:tcPr>
          <w:p w14:paraId="2A40AAF6" w14:textId="77777777" w:rsidR="00826232" w:rsidRPr="00826232" w:rsidRDefault="00826232" w:rsidP="00826232">
            <w:pPr>
              <w:spacing w:before="120" w:after="120"/>
              <w:jc w:val="center"/>
              <w:rPr>
                <w:sz w:val="20"/>
                <w:szCs w:val="20"/>
              </w:rPr>
            </w:pPr>
          </w:p>
        </w:tc>
        <w:tc>
          <w:tcPr>
            <w:tcW w:w="1021" w:type="dxa"/>
            <w:vAlign w:val="center"/>
          </w:tcPr>
          <w:p w14:paraId="0DEB70BE" w14:textId="77777777" w:rsidR="00826232" w:rsidRPr="00826232" w:rsidRDefault="00826232" w:rsidP="00826232">
            <w:pPr>
              <w:spacing w:before="120" w:after="120"/>
              <w:jc w:val="center"/>
              <w:rPr>
                <w:sz w:val="20"/>
                <w:szCs w:val="20"/>
              </w:rPr>
            </w:pPr>
          </w:p>
        </w:tc>
        <w:tc>
          <w:tcPr>
            <w:tcW w:w="1105" w:type="dxa"/>
            <w:vAlign w:val="center"/>
          </w:tcPr>
          <w:p w14:paraId="1C50E68B" w14:textId="77777777" w:rsidR="00826232" w:rsidRPr="00826232" w:rsidRDefault="00826232" w:rsidP="00826232">
            <w:pPr>
              <w:spacing w:before="120" w:after="120"/>
              <w:jc w:val="center"/>
              <w:rPr>
                <w:sz w:val="20"/>
                <w:szCs w:val="20"/>
              </w:rPr>
            </w:pPr>
          </w:p>
        </w:tc>
        <w:tc>
          <w:tcPr>
            <w:tcW w:w="1006" w:type="dxa"/>
            <w:vAlign w:val="center"/>
          </w:tcPr>
          <w:p w14:paraId="66A91AD7" w14:textId="77777777" w:rsidR="00826232" w:rsidRPr="00826232" w:rsidRDefault="00826232" w:rsidP="00826232">
            <w:pPr>
              <w:spacing w:before="120" w:after="120"/>
              <w:jc w:val="center"/>
              <w:rPr>
                <w:sz w:val="20"/>
                <w:szCs w:val="20"/>
              </w:rPr>
            </w:pPr>
          </w:p>
        </w:tc>
        <w:tc>
          <w:tcPr>
            <w:tcW w:w="1007" w:type="dxa"/>
            <w:vAlign w:val="center"/>
          </w:tcPr>
          <w:p w14:paraId="00779ABA" w14:textId="77777777" w:rsidR="00826232" w:rsidRPr="00826232" w:rsidRDefault="00826232" w:rsidP="00826232">
            <w:pPr>
              <w:spacing w:before="120" w:after="120"/>
              <w:jc w:val="center"/>
              <w:rPr>
                <w:sz w:val="20"/>
                <w:szCs w:val="20"/>
              </w:rPr>
            </w:pPr>
          </w:p>
        </w:tc>
        <w:tc>
          <w:tcPr>
            <w:tcW w:w="1247" w:type="dxa"/>
            <w:vAlign w:val="center"/>
          </w:tcPr>
          <w:p w14:paraId="07778546" w14:textId="77777777" w:rsidR="00826232" w:rsidRPr="00826232" w:rsidRDefault="00826232" w:rsidP="00826232">
            <w:pPr>
              <w:spacing w:before="120" w:after="120"/>
              <w:jc w:val="center"/>
              <w:rPr>
                <w:sz w:val="20"/>
                <w:szCs w:val="20"/>
              </w:rPr>
            </w:pPr>
          </w:p>
        </w:tc>
        <w:tc>
          <w:tcPr>
            <w:tcW w:w="1276" w:type="dxa"/>
            <w:vAlign w:val="center"/>
          </w:tcPr>
          <w:p w14:paraId="0F408EA6" w14:textId="77777777" w:rsidR="00826232" w:rsidRPr="00826232" w:rsidRDefault="00826232" w:rsidP="00826232">
            <w:pPr>
              <w:spacing w:before="120" w:after="120"/>
              <w:jc w:val="center"/>
              <w:rPr>
                <w:sz w:val="20"/>
                <w:szCs w:val="20"/>
              </w:rPr>
            </w:pPr>
          </w:p>
        </w:tc>
      </w:tr>
    </w:tbl>
    <w:p w14:paraId="1FF66198" w14:textId="77777777" w:rsidR="00826232" w:rsidRPr="00826232" w:rsidRDefault="00826232" w:rsidP="00826232">
      <w:pPr>
        <w:rPr>
          <w:sz w:val="20"/>
          <w:szCs w:val="20"/>
        </w:rPr>
      </w:pPr>
    </w:p>
    <w:tbl>
      <w:tblPr>
        <w:tblW w:w="9979" w:type="dxa"/>
        <w:tblLayout w:type="fixed"/>
        <w:tblCellMar>
          <w:left w:w="28" w:type="dxa"/>
          <w:right w:w="28" w:type="dxa"/>
        </w:tblCellMar>
        <w:tblLook w:val="0000" w:firstRow="0" w:lastRow="0" w:firstColumn="0" w:lastColumn="0" w:noHBand="0" w:noVBand="0"/>
      </w:tblPr>
      <w:tblGrid>
        <w:gridCol w:w="5443"/>
        <w:gridCol w:w="1871"/>
        <w:gridCol w:w="113"/>
        <w:gridCol w:w="2552"/>
      </w:tblGrid>
      <w:tr w:rsidR="00826232" w:rsidRPr="00826232" w14:paraId="46FBE5C2" w14:textId="77777777" w:rsidTr="00F65D0D">
        <w:tc>
          <w:tcPr>
            <w:tcW w:w="5443" w:type="dxa"/>
            <w:tcBorders>
              <w:top w:val="nil"/>
              <w:left w:val="nil"/>
              <w:bottom w:val="nil"/>
              <w:right w:val="nil"/>
            </w:tcBorders>
            <w:vAlign w:val="bottom"/>
          </w:tcPr>
          <w:p w14:paraId="4A0AC5DB" w14:textId="77777777" w:rsidR="00826232" w:rsidRPr="00826232" w:rsidRDefault="00826232" w:rsidP="00826232">
            <w:pPr>
              <w:rPr>
                <w:sz w:val="20"/>
                <w:szCs w:val="20"/>
              </w:rPr>
            </w:pPr>
            <w:r w:rsidRPr="00826232">
              <w:rPr>
                <w:sz w:val="20"/>
                <w:szCs w:val="20"/>
              </w:rPr>
              <w:t>Выдан страховой полис обязательного страхования</w:t>
            </w:r>
          </w:p>
        </w:tc>
        <w:tc>
          <w:tcPr>
            <w:tcW w:w="1871" w:type="dxa"/>
            <w:tcBorders>
              <w:top w:val="nil"/>
              <w:left w:val="nil"/>
              <w:bottom w:val="single" w:sz="4" w:space="0" w:color="auto"/>
              <w:right w:val="nil"/>
            </w:tcBorders>
            <w:vAlign w:val="bottom"/>
          </w:tcPr>
          <w:p w14:paraId="1A5540E5" w14:textId="77777777" w:rsidR="00826232" w:rsidRPr="00826232" w:rsidRDefault="00826232" w:rsidP="00826232">
            <w:pPr>
              <w:jc w:val="center"/>
              <w:rPr>
                <w:sz w:val="20"/>
                <w:szCs w:val="20"/>
              </w:rPr>
            </w:pPr>
          </w:p>
        </w:tc>
        <w:tc>
          <w:tcPr>
            <w:tcW w:w="113" w:type="dxa"/>
            <w:tcBorders>
              <w:top w:val="nil"/>
              <w:left w:val="nil"/>
              <w:bottom w:val="nil"/>
              <w:right w:val="nil"/>
            </w:tcBorders>
            <w:vAlign w:val="bottom"/>
          </w:tcPr>
          <w:p w14:paraId="53A75EF7" w14:textId="77777777" w:rsidR="00826232" w:rsidRPr="00826232" w:rsidRDefault="00826232" w:rsidP="00826232">
            <w:pPr>
              <w:rPr>
                <w:sz w:val="20"/>
                <w:szCs w:val="20"/>
              </w:rPr>
            </w:pPr>
          </w:p>
        </w:tc>
        <w:tc>
          <w:tcPr>
            <w:tcW w:w="2552" w:type="dxa"/>
            <w:tcBorders>
              <w:top w:val="nil"/>
              <w:left w:val="nil"/>
              <w:bottom w:val="single" w:sz="4" w:space="0" w:color="auto"/>
              <w:right w:val="nil"/>
            </w:tcBorders>
            <w:vAlign w:val="bottom"/>
          </w:tcPr>
          <w:p w14:paraId="56F31866" w14:textId="77777777" w:rsidR="00826232" w:rsidRPr="00826232" w:rsidRDefault="00826232" w:rsidP="00826232">
            <w:pPr>
              <w:jc w:val="center"/>
              <w:rPr>
                <w:sz w:val="20"/>
                <w:szCs w:val="20"/>
              </w:rPr>
            </w:pPr>
          </w:p>
        </w:tc>
      </w:tr>
      <w:tr w:rsidR="00826232" w:rsidRPr="00826232" w14:paraId="77D7AC71" w14:textId="77777777" w:rsidTr="00F65D0D">
        <w:tc>
          <w:tcPr>
            <w:tcW w:w="5443" w:type="dxa"/>
            <w:tcBorders>
              <w:top w:val="nil"/>
              <w:left w:val="nil"/>
              <w:bottom w:val="nil"/>
              <w:right w:val="nil"/>
            </w:tcBorders>
          </w:tcPr>
          <w:p w14:paraId="48AA221C" w14:textId="77777777" w:rsidR="00826232" w:rsidRPr="00826232" w:rsidRDefault="00826232" w:rsidP="00826232">
            <w:pPr>
              <w:rPr>
                <w:sz w:val="20"/>
                <w:szCs w:val="20"/>
              </w:rPr>
            </w:pPr>
          </w:p>
        </w:tc>
        <w:tc>
          <w:tcPr>
            <w:tcW w:w="1871" w:type="dxa"/>
            <w:tcBorders>
              <w:top w:val="nil"/>
              <w:left w:val="nil"/>
              <w:bottom w:val="nil"/>
              <w:right w:val="nil"/>
            </w:tcBorders>
          </w:tcPr>
          <w:p w14:paraId="41EB75D2" w14:textId="77777777" w:rsidR="00826232" w:rsidRPr="00826232" w:rsidRDefault="00826232" w:rsidP="00826232">
            <w:pPr>
              <w:jc w:val="center"/>
              <w:rPr>
                <w:sz w:val="20"/>
                <w:szCs w:val="20"/>
              </w:rPr>
            </w:pPr>
            <w:r w:rsidRPr="00826232">
              <w:rPr>
                <w:sz w:val="20"/>
                <w:szCs w:val="20"/>
              </w:rPr>
              <w:t>(серия)</w:t>
            </w:r>
          </w:p>
        </w:tc>
        <w:tc>
          <w:tcPr>
            <w:tcW w:w="113" w:type="dxa"/>
            <w:tcBorders>
              <w:top w:val="nil"/>
              <w:left w:val="nil"/>
              <w:bottom w:val="nil"/>
              <w:right w:val="nil"/>
            </w:tcBorders>
          </w:tcPr>
          <w:p w14:paraId="0113D77A" w14:textId="77777777" w:rsidR="00826232" w:rsidRPr="00826232" w:rsidRDefault="00826232" w:rsidP="00826232">
            <w:pPr>
              <w:rPr>
                <w:sz w:val="20"/>
                <w:szCs w:val="20"/>
              </w:rPr>
            </w:pPr>
          </w:p>
        </w:tc>
        <w:tc>
          <w:tcPr>
            <w:tcW w:w="2552" w:type="dxa"/>
            <w:tcBorders>
              <w:top w:val="nil"/>
              <w:left w:val="nil"/>
              <w:bottom w:val="nil"/>
              <w:right w:val="nil"/>
            </w:tcBorders>
          </w:tcPr>
          <w:p w14:paraId="713E2328" w14:textId="77777777" w:rsidR="00826232" w:rsidRPr="00826232" w:rsidRDefault="00826232" w:rsidP="00826232">
            <w:pPr>
              <w:jc w:val="center"/>
              <w:rPr>
                <w:sz w:val="20"/>
                <w:szCs w:val="20"/>
              </w:rPr>
            </w:pPr>
            <w:r w:rsidRPr="00826232">
              <w:rPr>
                <w:sz w:val="20"/>
                <w:szCs w:val="20"/>
              </w:rPr>
              <w:t>(номер)</w:t>
            </w:r>
          </w:p>
        </w:tc>
      </w:tr>
    </w:tbl>
    <w:p w14:paraId="27FF5A9F" w14:textId="77777777" w:rsidR="00826232" w:rsidRPr="00826232" w:rsidRDefault="00826232" w:rsidP="00826232">
      <w:pPr>
        <w:spacing w:before="120"/>
        <w:rPr>
          <w:sz w:val="20"/>
          <w:szCs w:val="20"/>
        </w:rPr>
      </w:pPr>
      <w:r w:rsidRPr="00826232">
        <w:rPr>
          <w:sz w:val="20"/>
          <w:szCs w:val="20"/>
        </w:rPr>
        <w:t xml:space="preserve">Особые отметки  </w:t>
      </w:r>
    </w:p>
    <w:p w14:paraId="0A444B13" w14:textId="77777777" w:rsidR="00826232" w:rsidRPr="00826232" w:rsidRDefault="00826232" w:rsidP="00826232">
      <w:pPr>
        <w:pBdr>
          <w:top w:val="single" w:sz="4" w:space="1" w:color="auto"/>
        </w:pBdr>
        <w:ind w:left="1814"/>
        <w:rPr>
          <w:sz w:val="20"/>
          <w:szCs w:val="20"/>
        </w:rPr>
      </w:pPr>
    </w:p>
    <w:p w14:paraId="7900CC0D" w14:textId="77777777" w:rsidR="00826232" w:rsidRPr="00826232" w:rsidRDefault="00826232" w:rsidP="00826232">
      <w:pPr>
        <w:rPr>
          <w:sz w:val="20"/>
          <w:szCs w:val="20"/>
        </w:rPr>
      </w:pPr>
    </w:p>
    <w:p w14:paraId="2EA0F8BF" w14:textId="77777777" w:rsidR="00826232" w:rsidRPr="00826232" w:rsidRDefault="00826232" w:rsidP="00826232">
      <w:pPr>
        <w:pBdr>
          <w:top w:val="single" w:sz="4" w:space="1" w:color="auto"/>
        </w:pBdr>
        <w:spacing w:after="120"/>
        <w:rPr>
          <w:sz w:val="20"/>
          <w:szCs w:val="20"/>
        </w:rPr>
      </w:pPr>
    </w:p>
    <w:tbl>
      <w:tblPr>
        <w:tblW w:w="9979" w:type="dxa"/>
        <w:tblLayout w:type="fixed"/>
        <w:tblCellMar>
          <w:left w:w="28" w:type="dxa"/>
          <w:right w:w="28" w:type="dxa"/>
        </w:tblCellMar>
        <w:tblLook w:val="0000" w:firstRow="0" w:lastRow="0" w:firstColumn="0" w:lastColumn="0" w:noHBand="0" w:noVBand="0"/>
      </w:tblPr>
      <w:tblGrid>
        <w:gridCol w:w="3969"/>
        <w:gridCol w:w="2041"/>
        <w:gridCol w:w="567"/>
        <w:gridCol w:w="3402"/>
      </w:tblGrid>
      <w:tr w:rsidR="00826232" w:rsidRPr="00826232" w14:paraId="4E732142" w14:textId="77777777" w:rsidTr="00F65D0D">
        <w:trPr>
          <w:cantSplit/>
        </w:trPr>
        <w:tc>
          <w:tcPr>
            <w:tcW w:w="3969" w:type="dxa"/>
            <w:tcBorders>
              <w:top w:val="nil"/>
              <w:left w:val="nil"/>
              <w:bottom w:val="nil"/>
              <w:right w:val="nil"/>
            </w:tcBorders>
            <w:vAlign w:val="bottom"/>
          </w:tcPr>
          <w:p w14:paraId="7073921F" w14:textId="77777777" w:rsidR="00826232" w:rsidRPr="00826232" w:rsidRDefault="00826232" w:rsidP="00826232">
            <w:pPr>
              <w:rPr>
                <w:sz w:val="20"/>
                <w:szCs w:val="20"/>
              </w:rPr>
            </w:pPr>
            <w:r w:rsidRPr="00826232">
              <w:rPr>
                <w:sz w:val="20"/>
                <w:szCs w:val="20"/>
              </w:rPr>
              <w:t>Страховщик</w:t>
            </w:r>
          </w:p>
        </w:tc>
        <w:tc>
          <w:tcPr>
            <w:tcW w:w="2041" w:type="dxa"/>
            <w:tcBorders>
              <w:top w:val="nil"/>
              <w:left w:val="nil"/>
              <w:bottom w:val="single" w:sz="4" w:space="0" w:color="auto"/>
              <w:right w:val="nil"/>
            </w:tcBorders>
            <w:vAlign w:val="bottom"/>
          </w:tcPr>
          <w:p w14:paraId="1CB9AE31" w14:textId="77777777" w:rsidR="00826232" w:rsidRPr="00826232" w:rsidRDefault="00826232" w:rsidP="00826232">
            <w:pPr>
              <w:jc w:val="center"/>
              <w:rPr>
                <w:sz w:val="20"/>
                <w:szCs w:val="20"/>
              </w:rPr>
            </w:pPr>
          </w:p>
        </w:tc>
        <w:tc>
          <w:tcPr>
            <w:tcW w:w="567" w:type="dxa"/>
            <w:tcBorders>
              <w:top w:val="nil"/>
              <w:left w:val="nil"/>
              <w:bottom w:val="nil"/>
              <w:right w:val="nil"/>
            </w:tcBorders>
            <w:vAlign w:val="bottom"/>
          </w:tcPr>
          <w:p w14:paraId="1A5C5C41" w14:textId="77777777" w:rsidR="00826232" w:rsidRPr="00826232" w:rsidRDefault="00826232" w:rsidP="00826232">
            <w:pPr>
              <w:rPr>
                <w:sz w:val="20"/>
                <w:szCs w:val="20"/>
              </w:rPr>
            </w:pPr>
          </w:p>
        </w:tc>
        <w:tc>
          <w:tcPr>
            <w:tcW w:w="3402" w:type="dxa"/>
            <w:tcBorders>
              <w:top w:val="nil"/>
              <w:left w:val="nil"/>
              <w:bottom w:val="single" w:sz="4" w:space="0" w:color="auto"/>
              <w:right w:val="nil"/>
            </w:tcBorders>
            <w:vAlign w:val="bottom"/>
          </w:tcPr>
          <w:p w14:paraId="644BE3E8" w14:textId="77777777" w:rsidR="00826232" w:rsidRPr="00826232" w:rsidRDefault="00826232" w:rsidP="00826232">
            <w:pPr>
              <w:jc w:val="center"/>
              <w:rPr>
                <w:sz w:val="20"/>
                <w:szCs w:val="20"/>
              </w:rPr>
            </w:pPr>
          </w:p>
        </w:tc>
      </w:tr>
      <w:tr w:rsidR="00826232" w:rsidRPr="00826232" w14:paraId="0C319D8D" w14:textId="77777777" w:rsidTr="00F65D0D">
        <w:trPr>
          <w:cantSplit/>
        </w:trPr>
        <w:tc>
          <w:tcPr>
            <w:tcW w:w="3969" w:type="dxa"/>
            <w:tcBorders>
              <w:top w:val="nil"/>
              <w:left w:val="nil"/>
              <w:bottom w:val="nil"/>
              <w:right w:val="nil"/>
            </w:tcBorders>
          </w:tcPr>
          <w:p w14:paraId="31CFC2FC" w14:textId="77777777" w:rsidR="00826232" w:rsidRPr="00826232" w:rsidRDefault="00826232" w:rsidP="00826232">
            <w:pPr>
              <w:rPr>
                <w:sz w:val="20"/>
                <w:szCs w:val="20"/>
              </w:rPr>
            </w:pPr>
            <w:r w:rsidRPr="00826232">
              <w:rPr>
                <w:sz w:val="20"/>
                <w:szCs w:val="20"/>
              </w:rPr>
              <w:t>(представитель страховщика)</w:t>
            </w:r>
          </w:p>
        </w:tc>
        <w:tc>
          <w:tcPr>
            <w:tcW w:w="2041" w:type="dxa"/>
            <w:tcBorders>
              <w:top w:val="nil"/>
              <w:left w:val="nil"/>
              <w:bottom w:val="nil"/>
              <w:right w:val="nil"/>
            </w:tcBorders>
          </w:tcPr>
          <w:p w14:paraId="0A780781" w14:textId="77777777" w:rsidR="00826232" w:rsidRPr="00826232" w:rsidRDefault="00826232" w:rsidP="00826232">
            <w:pPr>
              <w:jc w:val="center"/>
              <w:rPr>
                <w:sz w:val="20"/>
                <w:szCs w:val="20"/>
              </w:rPr>
            </w:pPr>
            <w:r w:rsidRPr="00826232">
              <w:rPr>
                <w:sz w:val="20"/>
                <w:szCs w:val="20"/>
              </w:rPr>
              <w:t>(личная подпись)</w:t>
            </w:r>
          </w:p>
        </w:tc>
        <w:tc>
          <w:tcPr>
            <w:tcW w:w="567" w:type="dxa"/>
            <w:tcBorders>
              <w:top w:val="nil"/>
              <w:left w:val="nil"/>
              <w:bottom w:val="nil"/>
              <w:right w:val="nil"/>
            </w:tcBorders>
          </w:tcPr>
          <w:p w14:paraId="39C49E0E" w14:textId="77777777" w:rsidR="00826232" w:rsidRPr="00826232" w:rsidRDefault="00826232" w:rsidP="00826232">
            <w:pPr>
              <w:rPr>
                <w:sz w:val="20"/>
                <w:szCs w:val="20"/>
              </w:rPr>
            </w:pPr>
          </w:p>
        </w:tc>
        <w:tc>
          <w:tcPr>
            <w:tcW w:w="3402" w:type="dxa"/>
            <w:tcBorders>
              <w:top w:val="nil"/>
              <w:left w:val="nil"/>
              <w:bottom w:val="nil"/>
              <w:right w:val="nil"/>
            </w:tcBorders>
          </w:tcPr>
          <w:p w14:paraId="46F04FC9" w14:textId="77777777" w:rsidR="00826232" w:rsidRPr="00826232" w:rsidRDefault="00826232" w:rsidP="00826232">
            <w:pPr>
              <w:jc w:val="center"/>
              <w:rPr>
                <w:spacing w:val="-4"/>
                <w:sz w:val="20"/>
                <w:szCs w:val="20"/>
              </w:rPr>
            </w:pPr>
            <w:r w:rsidRPr="00826232">
              <w:rPr>
                <w:spacing w:val="-4"/>
                <w:sz w:val="20"/>
                <w:szCs w:val="20"/>
              </w:rPr>
              <w:t>(инициалы, фамилия</w:t>
            </w:r>
            <w:r w:rsidRPr="00826232">
              <w:rPr>
                <w:spacing w:val="-4"/>
                <w:sz w:val="20"/>
                <w:szCs w:val="20"/>
              </w:rPr>
              <w:br/>
              <w:t>уполномоченного лица)</w:t>
            </w:r>
          </w:p>
        </w:tc>
      </w:tr>
    </w:tbl>
    <w:p w14:paraId="6675E14B" w14:textId="77777777" w:rsidR="00826232" w:rsidRPr="00826232" w:rsidRDefault="00826232" w:rsidP="00826232">
      <w:pPr>
        <w:spacing w:before="120"/>
        <w:rPr>
          <w:sz w:val="20"/>
          <w:szCs w:val="20"/>
        </w:rPr>
      </w:pPr>
      <w:r w:rsidRPr="00826232">
        <w:rPr>
          <w:sz w:val="20"/>
          <w:szCs w:val="20"/>
        </w:rPr>
        <w:t xml:space="preserve">Адрес (место нахождения)  </w:t>
      </w:r>
    </w:p>
    <w:p w14:paraId="5350E77E" w14:textId="77777777" w:rsidR="00826232" w:rsidRPr="00826232" w:rsidRDefault="00826232" w:rsidP="00826232">
      <w:pPr>
        <w:pBdr>
          <w:top w:val="single" w:sz="4" w:space="1" w:color="auto"/>
        </w:pBdr>
        <w:ind w:left="2846"/>
        <w:rPr>
          <w:sz w:val="20"/>
          <w:szCs w:val="20"/>
        </w:rPr>
      </w:pPr>
    </w:p>
    <w:p w14:paraId="61CDA02B" w14:textId="77777777" w:rsidR="00826232" w:rsidRPr="00826232" w:rsidRDefault="00826232" w:rsidP="00826232">
      <w:pPr>
        <w:rPr>
          <w:sz w:val="20"/>
          <w:szCs w:val="20"/>
        </w:rPr>
      </w:pPr>
    </w:p>
    <w:p w14:paraId="288671D5" w14:textId="77777777" w:rsidR="00826232" w:rsidRPr="00826232" w:rsidRDefault="00826232" w:rsidP="00826232">
      <w:pPr>
        <w:pBdr>
          <w:top w:val="single" w:sz="4" w:space="1" w:color="auto"/>
        </w:pBdr>
        <w:rPr>
          <w:sz w:val="20"/>
          <w:szCs w:val="20"/>
        </w:rPr>
      </w:pPr>
    </w:p>
    <w:tbl>
      <w:tblPr>
        <w:tblW w:w="0" w:type="auto"/>
        <w:tblLayout w:type="fixed"/>
        <w:tblCellMar>
          <w:left w:w="28" w:type="dxa"/>
          <w:right w:w="28" w:type="dxa"/>
        </w:tblCellMar>
        <w:tblLook w:val="0000" w:firstRow="0" w:lastRow="0" w:firstColumn="0" w:lastColumn="0" w:noHBand="0" w:noVBand="0"/>
      </w:tblPr>
      <w:tblGrid>
        <w:gridCol w:w="879"/>
        <w:gridCol w:w="3827"/>
      </w:tblGrid>
      <w:tr w:rsidR="00826232" w:rsidRPr="00826232" w14:paraId="575A2624" w14:textId="77777777" w:rsidTr="00F65D0D">
        <w:tc>
          <w:tcPr>
            <w:tcW w:w="879" w:type="dxa"/>
            <w:tcBorders>
              <w:top w:val="nil"/>
              <w:left w:val="nil"/>
              <w:bottom w:val="nil"/>
              <w:right w:val="nil"/>
            </w:tcBorders>
            <w:vAlign w:val="bottom"/>
          </w:tcPr>
          <w:p w14:paraId="48C9B48C" w14:textId="77777777" w:rsidR="00826232" w:rsidRPr="00826232" w:rsidRDefault="00826232" w:rsidP="00826232">
            <w:pPr>
              <w:rPr>
                <w:sz w:val="20"/>
                <w:szCs w:val="20"/>
              </w:rPr>
            </w:pPr>
            <w:r w:rsidRPr="00826232">
              <w:rPr>
                <w:sz w:val="20"/>
                <w:szCs w:val="20"/>
              </w:rPr>
              <w:t>БИК</w:t>
            </w:r>
          </w:p>
        </w:tc>
        <w:tc>
          <w:tcPr>
            <w:tcW w:w="3827" w:type="dxa"/>
            <w:tcBorders>
              <w:top w:val="nil"/>
              <w:left w:val="nil"/>
              <w:bottom w:val="nil"/>
              <w:right w:val="nil"/>
            </w:tcBorders>
            <w:vAlign w:val="bottom"/>
          </w:tcPr>
          <w:p w14:paraId="7D20333A" w14:textId="77777777" w:rsidR="00826232" w:rsidRPr="00826232" w:rsidRDefault="00826232" w:rsidP="00826232">
            <w:pPr>
              <w:rPr>
                <w:sz w:val="20"/>
                <w:szCs w:val="20"/>
              </w:rPr>
            </w:pPr>
          </w:p>
        </w:tc>
      </w:tr>
    </w:tbl>
    <w:p w14:paraId="38760679"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879"/>
        <w:gridCol w:w="3827"/>
      </w:tblGrid>
      <w:tr w:rsidR="00826232" w:rsidRPr="00826232" w14:paraId="38A122C1" w14:textId="77777777" w:rsidTr="00F65D0D">
        <w:tc>
          <w:tcPr>
            <w:tcW w:w="879" w:type="dxa"/>
            <w:tcBorders>
              <w:top w:val="nil"/>
              <w:left w:val="nil"/>
              <w:bottom w:val="nil"/>
              <w:right w:val="nil"/>
            </w:tcBorders>
            <w:vAlign w:val="bottom"/>
          </w:tcPr>
          <w:p w14:paraId="22E3302B" w14:textId="77777777" w:rsidR="00826232" w:rsidRPr="00826232" w:rsidRDefault="00826232" w:rsidP="00826232">
            <w:pPr>
              <w:rPr>
                <w:sz w:val="20"/>
                <w:szCs w:val="20"/>
              </w:rPr>
            </w:pPr>
            <w:r w:rsidRPr="00826232">
              <w:rPr>
                <w:sz w:val="20"/>
                <w:szCs w:val="20"/>
              </w:rPr>
              <w:t>ИНН</w:t>
            </w:r>
          </w:p>
        </w:tc>
        <w:tc>
          <w:tcPr>
            <w:tcW w:w="3827" w:type="dxa"/>
            <w:tcBorders>
              <w:top w:val="nil"/>
              <w:left w:val="nil"/>
              <w:bottom w:val="nil"/>
              <w:right w:val="nil"/>
            </w:tcBorders>
            <w:vAlign w:val="bottom"/>
          </w:tcPr>
          <w:p w14:paraId="00BB9DCB" w14:textId="77777777" w:rsidR="00826232" w:rsidRPr="00826232" w:rsidRDefault="00826232" w:rsidP="00826232">
            <w:pPr>
              <w:rPr>
                <w:sz w:val="20"/>
                <w:szCs w:val="20"/>
              </w:rPr>
            </w:pPr>
          </w:p>
        </w:tc>
      </w:tr>
    </w:tbl>
    <w:p w14:paraId="18BF0DD3"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879"/>
        <w:gridCol w:w="3827"/>
      </w:tblGrid>
      <w:tr w:rsidR="00826232" w:rsidRPr="00826232" w14:paraId="32ECF392" w14:textId="77777777" w:rsidTr="00F65D0D">
        <w:tc>
          <w:tcPr>
            <w:tcW w:w="879" w:type="dxa"/>
            <w:tcBorders>
              <w:top w:val="nil"/>
              <w:left w:val="nil"/>
              <w:bottom w:val="nil"/>
              <w:right w:val="nil"/>
            </w:tcBorders>
            <w:vAlign w:val="bottom"/>
          </w:tcPr>
          <w:p w14:paraId="74821012" w14:textId="77777777" w:rsidR="00826232" w:rsidRPr="00826232" w:rsidRDefault="00826232" w:rsidP="00826232">
            <w:pPr>
              <w:rPr>
                <w:sz w:val="20"/>
                <w:szCs w:val="20"/>
              </w:rPr>
            </w:pPr>
            <w:r w:rsidRPr="00826232">
              <w:rPr>
                <w:sz w:val="20"/>
                <w:szCs w:val="20"/>
              </w:rPr>
              <w:t>КПП</w:t>
            </w:r>
          </w:p>
        </w:tc>
        <w:tc>
          <w:tcPr>
            <w:tcW w:w="3827" w:type="dxa"/>
            <w:tcBorders>
              <w:top w:val="nil"/>
              <w:left w:val="nil"/>
              <w:bottom w:val="nil"/>
              <w:right w:val="nil"/>
            </w:tcBorders>
            <w:vAlign w:val="bottom"/>
          </w:tcPr>
          <w:p w14:paraId="3CAF7A20" w14:textId="77777777" w:rsidR="00826232" w:rsidRPr="00826232" w:rsidRDefault="00826232" w:rsidP="00826232">
            <w:pPr>
              <w:rPr>
                <w:sz w:val="20"/>
                <w:szCs w:val="20"/>
              </w:rPr>
            </w:pPr>
          </w:p>
        </w:tc>
      </w:tr>
    </w:tbl>
    <w:p w14:paraId="4748E8A1" w14:textId="77777777" w:rsidR="00826232" w:rsidRPr="00826232" w:rsidRDefault="00826232" w:rsidP="00826232">
      <w:pPr>
        <w:rPr>
          <w:sz w:val="20"/>
          <w:szCs w:val="20"/>
        </w:rPr>
      </w:pPr>
    </w:p>
    <w:tbl>
      <w:tblPr>
        <w:tblW w:w="0" w:type="auto"/>
        <w:tblLayout w:type="fixed"/>
        <w:tblCellMar>
          <w:left w:w="28" w:type="dxa"/>
          <w:right w:w="28" w:type="dxa"/>
        </w:tblCellMar>
        <w:tblLook w:val="0000" w:firstRow="0" w:lastRow="0" w:firstColumn="0" w:lastColumn="0" w:noHBand="0" w:noVBand="0"/>
      </w:tblPr>
      <w:tblGrid>
        <w:gridCol w:w="879"/>
        <w:gridCol w:w="3827"/>
      </w:tblGrid>
      <w:tr w:rsidR="00826232" w:rsidRPr="00826232" w14:paraId="050F78AB" w14:textId="77777777" w:rsidTr="00F65D0D">
        <w:tc>
          <w:tcPr>
            <w:tcW w:w="879" w:type="dxa"/>
            <w:tcBorders>
              <w:top w:val="nil"/>
              <w:left w:val="nil"/>
              <w:bottom w:val="nil"/>
              <w:right w:val="nil"/>
            </w:tcBorders>
            <w:vAlign w:val="bottom"/>
          </w:tcPr>
          <w:p w14:paraId="531131FE" w14:textId="77777777" w:rsidR="00826232" w:rsidRPr="00826232" w:rsidRDefault="00826232" w:rsidP="00826232">
            <w:pPr>
              <w:rPr>
                <w:sz w:val="20"/>
                <w:szCs w:val="20"/>
              </w:rPr>
            </w:pPr>
            <w:r w:rsidRPr="00826232">
              <w:rPr>
                <w:sz w:val="20"/>
                <w:szCs w:val="20"/>
              </w:rPr>
              <w:t>ОКПО</w:t>
            </w:r>
          </w:p>
        </w:tc>
        <w:tc>
          <w:tcPr>
            <w:tcW w:w="3827" w:type="dxa"/>
            <w:tcBorders>
              <w:top w:val="nil"/>
              <w:left w:val="nil"/>
              <w:bottom w:val="nil"/>
              <w:right w:val="nil"/>
            </w:tcBorders>
            <w:vAlign w:val="bottom"/>
          </w:tcPr>
          <w:p w14:paraId="55B7BE61" w14:textId="77777777" w:rsidR="00826232" w:rsidRPr="00826232" w:rsidRDefault="00826232" w:rsidP="00826232">
            <w:pPr>
              <w:rPr>
                <w:sz w:val="20"/>
                <w:szCs w:val="20"/>
              </w:rPr>
            </w:pPr>
          </w:p>
        </w:tc>
      </w:tr>
    </w:tbl>
    <w:p w14:paraId="3D94DB0A" w14:textId="77777777" w:rsidR="00826232" w:rsidRPr="00826232" w:rsidRDefault="00826232" w:rsidP="00826232">
      <w:pPr>
        <w:rPr>
          <w:sz w:val="20"/>
          <w:szCs w:val="20"/>
        </w:rPr>
      </w:pPr>
    </w:p>
    <w:tbl>
      <w:tblPr>
        <w:tblW w:w="0" w:type="auto"/>
        <w:jc w:val="right"/>
        <w:tblLayout w:type="fixed"/>
        <w:tblCellMar>
          <w:left w:w="28" w:type="dxa"/>
          <w:right w:w="28" w:type="dxa"/>
        </w:tblCellMar>
        <w:tblLook w:val="0000" w:firstRow="0" w:lastRow="0" w:firstColumn="0" w:lastColumn="0" w:noHBand="0" w:noVBand="0"/>
      </w:tblPr>
      <w:tblGrid>
        <w:gridCol w:w="198"/>
        <w:gridCol w:w="454"/>
        <w:gridCol w:w="254"/>
        <w:gridCol w:w="1134"/>
        <w:gridCol w:w="397"/>
        <w:gridCol w:w="397"/>
        <w:gridCol w:w="340"/>
      </w:tblGrid>
      <w:tr w:rsidR="00826232" w:rsidRPr="00826232" w14:paraId="367AA654" w14:textId="77777777" w:rsidTr="00F65D0D">
        <w:trPr>
          <w:jc w:val="right"/>
        </w:trPr>
        <w:tc>
          <w:tcPr>
            <w:tcW w:w="198" w:type="dxa"/>
            <w:tcBorders>
              <w:top w:val="nil"/>
              <w:left w:val="nil"/>
              <w:bottom w:val="nil"/>
              <w:right w:val="nil"/>
            </w:tcBorders>
            <w:vAlign w:val="bottom"/>
          </w:tcPr>
          <w:p w14:paraId="12A3DAD7" w14:textId="77777777" w:rsidR="00826232" w:rsidRPr="00826232" w:rsidRDefault="00826232" w:rsidP="00826232">
            <w:pPr>
              <w:jc w:val="right"/>
              <w:rPr>
                <w:sz w:val="20"/>
                <w:szCs w:val="20"/>
              </w:rPr>
            </w:pPr>
            <w:r w:rsidRPr="00826232">
              <w:rPr>
                <w:sz w:val="20"/>
                <w:szCs w:val="20"/>
              </w:rPr>
              <w:t>«</w:t>
            </w:r>
          </w:p>
        </w:tc>
        <w:tc>
          <w:tcPr>
            <w:tcW w:w="454" w:type="dxa"/>
            <w:tcBorders>
              <w:top w:val="nil"/>
              <w:left w:val="nil"/>
              <w:bottom w:val="single" w:sz="4" w:space="0" w:color="auto"/>
              <w:right w:val="nil"/>
            </w:tcBorders>
            <w:vAlign w:val="bottom"/>
          </w:tcPr>
          <w:p w14:paraId="330F132B" w14:textId="77777777" w:rsidR="00826232" w:rsidRPr="00826232" w:rsidRDefault="00826232" w:rsidP="00826232">
            <w:pPr>
              <w:jc w:val="center"/>
              <w:rPr>
                <w:sz w:val="20"/>
                <w:szCs w:val="20"/>
              </w:rPr>
            </w:pPr>
          </w:p>
        </w:tc>
        <w:tc>
          <w:tcPr>
            <w:tcW w:w="254" w:type="dxa"/>
            <w:tcBorders>
              <w:top w:val="nil"/>
              <w:left w:val="nil"/>
              <w:bottom w:val="nil"/>
              <w:right w:val="nil"/>
            </w:tcBorders>
            <w:vAlign w:val="bottom"/>
          </w:tcPr>
          <w:p w14:paraId="645F20C6" w14:textId="77777777" w:rsidR="00826232" w:rsidRPr="00826232" w:rsidRDefault="00826232" w:rsidP="00826232">
            <w:pPr>
              <w:jc w:val="both"/>
              <w:rPr>
                <w:sz w:val="20"/>
                <w:szCs w:val="20"/>
              </w:rPr>
            </w:pPr>
            <w:r w:rsidRPr="00826232">
              <w:rPr>
                <w:sz w:val="20"/>
                <w:szCs w:val="20"/>
              </w:rPr>
              <w:t>»</w:t>
            </w:r>
          </w:p>
        </w:tc>
        <w:tc>
          <w:tcPr>
            <w:tcW w:w="1134" w:type="dxa"/>
            <w:tcBorders>
              <w:top w:val="nil"/>
              <w:left w:val="nil"/>
              <w:bottom w:val="single" w:sz="4" w:space="0" w:color="auto"/>
              <w:right w:val="nil"/>
            </w:tcBorders>
            <w:vAlign w:val="bottom"/>
          </w:tcPr>
          <w:p w14:paraId="30794910" w14:textId="77777777" w:rsidR="00826232" w:rsidRPr="00826232" w:rsidRDefault="00826232" w:rsidP="00826232">
            <w:pPr>
              <w:jc w:val="center"/>
              <w:rPr>
                <w:sz w:val="20"/>
                <w:szCs w:val="20"/>
              </w:rPr>
            </w:pPr>
          </w:p>
        </w:tc>
        <w:tc>
          <w:tcPr>
            <w:tcW w:w="397" w:type="dxa"/>
            <w:tcBorders>
              <w:top w:val="nil"/>
              <w:left w:val="nil"/>
              <w:bottom w:val="nil"/>
              <w:right w:val="nil"/>
            </w:tcBorders>
            <w:vAlign w:val="bottom"/>
          </w:tcPr>
          <w:p w14:paraId="37F4AB54" w14:textId="77777777" w:rsidR="00826232" w:rsidRPr="00826232" w:rsidRDefault="00826232" w:rsidP="00826232">
            <w:pPr>
              <w:jc w:val="right"/>
              <w:rPr>
                <w:sz w:val="20"/>
                <w:szCs w:val="20"/>
              </w:rPr>
            </w:pPr>
            <w:r w:rsidRPr="00826232">
              <w:rPr>
                <w:sz w:val="20"/>
                <w:szCs w:val="20"/>
              </w:rPr>
              <w:t>20</w:t>
            </w:r>
          </w:p>
        </w:tc>
        <w:tc>
          <w:tcPr>
            <w:tcW w:w="397" w:type="dxa"/>
            <w:tcBorders>
              <w:top w:val="nil"/>
              <w:left w:val="nil"/>
              <w:bottom w:val="single" w:sz="4" w:space="0" w:color="auto"/>
              <w:right w:val="nil"/>
            </w:tcBorders>
            <w:vAlign w:val="bottom"/>
          </w:tcPr>
          <w:p w14:paraId="405D780D" w14:textId="77777777" w:rsidR="00826232" w:rsidRPr="00826232" w:rsidRDefault="00826232" w:rsidP="00826232">
            <w:pPr>
              <w:jc w:val="both"/>
              <w:rPr>
                <w:sz w:val="20"/>
                <w:szCs w:val="20"/>
              </w:rPr>
            </w:pPr>
          </w:p>
        </w:tc>
        <w:tc>
          <w:tcPr>
            <w:tcW w:w="340" w:type="dxa"/>
            <w:tcBorders>
              <w:top w:val="nil"/>
              <w:left w:val="nil"/>
              <w:bottom w:val="nil"/>
              <w:right w:val="nil"/>
            </w:tcBorders>
            <w:vAlign w:val="bottom"/>
          </w:tcPr>
          <w:p w14:paraId="5CD36FF3" w14:textId="77777777" w:rsidR="00826232" w:rsidRPr="00826232" w:rsidRDefault="00826232" w:rsidP="00826232">
            <w:pPr>
              <w:ind w:left="57"/>
              <w:jc w:val="both"/>
              <w:rPr>
                <w:sz w:val="20"/>
                <w:szCs w:val="20"/>
              </w:rPr>
            </w:pPr>
            <w:r w:rsidRPr="00826232">
              <w:rPr>
                <w:sz w:val="20"/>
                <w:szCs w:val="20"/>
              </w:rPr>
              <w:t>г.</w:t>
            </w:r>
          </w:p>
        </w:tc>
      </w:tr>
    </w:tbl>
    <w:p w14:paraId="1A4BB152" w14:textId="77777777" w:rsidR="00826232" w:rsidRPr="00826232" w:rsidRDefault="00826232" w:rsidP="00826232">
      <w:pPr>
        <w:rPr>
          <w:sz w:val="20"/>
          <w:szCs w:val="20"/>
        </w:rPr>
      </w:pPr>
    </w:p>
    <w:p w14:paraId="64DE513B" w14:textId="77777777" w:rsidR="00826232" w:rsidRPr="00826232" w:rsidRDefault="00826232" w:rsidP="00826232">
      <w:pPr>
        <w:suppressAutoHyphens/>
        <w:rPr>
          <w:sz w:val="20"/>
          <w:szCs w:val="20"/>
          <w:lang w:eastAsia="ar-SA"/>
        </w:rPr>
      </w:pPr>
    </w:p>
    <w:p w14:paraId="3FDF3859" w14:textId="77777777" w:rsidR="008360F3" w:rsidRPr="008729FE" w:rsidRDefault="008360F3" w:rsidP="00826232">
      <w:pPr>
        <w:widowControl w:val="0"/>
        <w:spacing w:line="276" w:lineRule="auto"/>
        <w:jc w:val="center"/>
        <w:rPr>
          <w:lang w:val="x-none" w:eastAsia="ar-SA"/>
        </w:rPr>
      </w:pPr>
    </w:p>
    <w:sectPr w:rsidR="008360F3" w:rsidRPr="008729FE" w:rsidSect="00826232">
      <w:footerReference w:type="even" r:id="rId9"/>
      <w:footerReference w:type="default" r:id="rId10"/>
      <w:pgSz w:w="11906" w:h="16838"/>
      <w:pgMar w:top="709" w:right="709"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B1010" w14:textId="77777777" w:rsidR="00E8205A" w:rsidRDefault="00E8205A" w:rsidP="00CF0E07">
      <w:r>
        <w:separator/>
      </w:r>
    </w:p>
  </w:endnote>
  <w:endnote w:type="continuationSeparator" w:id="0">
    <w:p w14:paraId="6F4EF01F" w14:textId="77777777" w:rsidR="00E8205A" w:rsidRDefault="00E8205A" w:rsidP="00CF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F177A" w14:textId="77777777" w:rsidR="00033FC2" w:rsidRDefault="00033FC2" w:rsidP="008D5FA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5B7466C1" w14:textId="77777777" w:rsidR="00033FC2" w:rsidRDefault="00033FC2" w:rsidP="008D5FA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B69C3" w14:textId="39F03F7D" w:rsidR="00033FC2" w:rsidRDefault="00033FC2" w:rsidP="008D5FA3">
    <w:pPr>
      <w:pStyle w:val="a5"/>
      <w:jc w:val="right"/>
    </w:pPr>
    <w:r>
      <w:fldChar w:fldCharType="begin"/>
    </w:r>
    <w:r>
      <w:instrText xml:space="preserve"> PAGE   \* MERGEFORMAT </w:instrText>
    </w:r>
    <w:r>
      <w:fldChar w:fldCharType="separate"/>
    </w:r>
    <w:r w:rsidR="00EF41F1">
      <w:rPr>
        <w:noProof/>
      </w:rPr>
      <w:t>19</w:t>
    </w:r>
    <w:r>
      <w:fldChar w:fldCharType="end"/>
    </w:r>
  </w:p>
  <w:p w14:paraId="5BE508C6" w14:textId="77777777" w:rsidR="00033FC2" w:rsidRPr="000C7274" w:rsidRDefault="00033FC2" w:rsidP="008D5F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B6545" w14:textId="77777777" w:rsidR="00E8205A" w:rsidRDefault="00E8205A" w:rsidP="00CF0E07">
      <w:r>
        <w:separator/>
      </w:r>
    </w:p>
  </w:footnote>
  <w:footnote w:type="continuationSeparator" w:id="0">
    <w:p w14:paraId="17A77630" w14:textId="77777777" w:rsidR="00E8205A" w:rsidRDefault="00E8205A" w:rsidP="00CF0E07">
      <w:r>
        <w:continuationSeparator/>
      </w:r>
    </w:p>
  </w:footnote>
  <w:footnote w:id="1">
    <w:p w14:paraId="30F52325" w14:textId="11FC58E1" w:rsidR="00033FC2" w:rsidRPr="006E65F0" w:rsidRDefault="00033FC2" w:rsidP="00982284">
      <w:pPr>
        <w:pStyle w:val="af0"/>
      </w:pPr>
      <w:r w:rsidRPr="006F730A">
        <w:rPr>
          <w:rStyle w:val="af2"/>
        </w:rPr>
        <w:footnoteRef/>
      </w:r>
      <w:r w:rsidRPr="006F730A">
        <w:t xml:space="preserve"> </w:t>
      </w:r>
      <w:r w:rsidRPr="006E65F0">
        <w:t>Федеральный закон от 05.04.2013 № 44-ФЗ «О контрактной системе в сфере закупок товаров, работ, услуг для обеспечения государственных и муниципальных нужд»</w:t>
      </w:r>
    </w:p>
  </w:footnote>
  <w:footnote w:id="2">
    <w:p w14:paraId="475200B5" w14:textId="77777777" w:rsidR="00033FC2" w:rsidRDefault="00033FC2" w:rsidP="00826232">
      <w:pPr>
        <w:pStyle w:val="af0"/>
        <w:ind w:firstLine="567"/>
      </w:pPr>
      <w:r>
        <w:rPr>
          <w:rStyle w:val="af2"/>
          <w:rFonts w:cs="Times New Roman CYR"/>
        </w:rPr>
        <w:t>1</w:t>
      </w:r>
      <w:r>
        <w:t> </w:t>
      </w:r>
      <w:r w:rsidRPr="001F6489">
        <w:t>К</w:t>
      </w:r>
      <w:r w:rsidRPr="00086C16">
        <w:rPr>
          <w:vertAlign w:val="subscript"/>
        </w:rPr>
        <w:t>1</w:t>
      </w:r>
      <w:r w:rsidRPr="001F6489">
        <w:t xml:space="preserve"> </w:t>
      </w:r>
      <w:r>
        <w:t>–</w:t>
      </w:r>
      <w:r w:rsidRPr="001F6489">
        <w:t xml:space="preserve"> коэффициент, зависящий от уровня безопасности опасного объекта, в том числе с учетом соблюдения требований технической и пожарной безопасности при эксплуатации опасного объекта, готовности к предупреждению, локализации и ликвидации чрезвычайной ситуации, возникшей в результате аварии на опасном объекте.</w:t>
      </w:r>
    </w:p>
    <w:p w14:paraId="2FF1F76C" w14:textId="77777777" w:rsidR="00033FC2" w:rsidRDefault="00033FC2" w:rsidP="00826232">
      <w:pPr>
        <w:pStyle w:val="af0"/>
        <w:ind w:firstLine="567"/>
      </w:pPr>
      <w:r w:rsidRPr="001F6489">
        <w:t>К</w:t>
      </w:r>
      <w:r w:rsidRPr="00086C16">
        <w:rPr>
          <w:vertAlign w:val="subscript"/>
        </w:rPr>
        <w:t>2</w:t>
      </w:r>
      <w:r w:rsidRPr="001F6489">
        <w:t xml:space="preserve"> </w:t>
      </w:r>
      <w:r>
        <w:t>–</w:t>
      </w:r>
      <w:r w:rsidRPr="001F6489">
        <w:t xml:space="preserve"> коэффициент, зависящий от отсутствия или наличия страховых случаев, произошедших в период действия предшествующего договора обязательного страхования из-за нарушения страхователем норм и правил эксплуатации опасного объекта, установленных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3"/>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multilevel"/>
    <w:tmpl w:val="40A43ACE"/>
    <w:lvl w:ilvl="0">
      <w:start w:val="3"/>
      <w:numFmt w:val="decimal"/>
      <w:lvlText w:val="%1."/>
      <w:lvlJc w:val="left"/>
      <w:pPr>
        <w:tabs>
          <w:tab w:val="num" w:pos="0"/>
        </w:tabs>
        <w:ind w:left="720" w:hanging="360"/>
      </w:pPr>
    </w:lvl>
    <w:lvl w:ilvl="1">
      <w:start w:val="1"/>
      <w:numFmt w:val="decimal"/>
      <w:isLgl/>
      <w:lvlText w:val="%1.%2."/>
      <w:lvlJc w:val="left"/>
      <w:pPr>
        <w:ind w:left="2148" w:hanging="1425"/>
      </w:pPr>
      <w:rPr>
        <w:rFonts w:hint="default"/>
      </w:rPr>
    </w:lvl>
    <w:lvl w:ilvl="2">
      <w:start w:val="1"/>
      <w:numFmt w:val="decimal"/>
      <w:isLgl/>
      <w:lvlText w:val="%1.%2.%3."/>
      <w:lvlJc w:val="left"/>
      <w:pPr>
        <w:ind w:left="2511" w:hanging="1425"/>
      </w:pPr>
      <w:rPr>
        <w:rFonts w:hint="default"/>
      </w:rPr>
    </w:lvl>
    <w:lvl w:ilvl="3">
      <w:start w:val="1"/>
      <w:numFmt w:val="decimal"/>
      <w:isLgl/>
      <w:lvlText w:val="%1.%2.%3.%4."/>
      <w:lvlJc w:val="left"/>
      <w:pPr>
        <w:ind w:left="2874" w:hanging="1425"/>
      </w:pPr>
      <w:rPr>
        <w:rFonts w:hint="default"/>
      </w:rPr>
    </w:lvl>
    <w:lvl w:ilvl="4">
      <w:start w:val="1"/>
      <w:numFmt w:val="decimal"/>
      <w:isLgl/>
      <w:lvlText w:val="%1.%2.%3.%4.%5."/>
      <w:lvlJc w:val="left"/>
      <w:pPr>
        <w:ind w:left="3237" w:hanging="1425"/>
      </w:pPr>
      <w:rPr>
        <w:rFonts w:hint="default"/>
      </w:rPr>
    </w:lvl>
    <w:lvl w:ilvl="5">
      <w:start w:val="1"/>
      <w:numFmt w:val="decimal"/>
      <w:isLgl/>
      <w:lvlText w:val="%1.%2.%3.%4.%5.%6."/>
      <w:lvlJc w:val="left"/>
      <w:pPr>
        <w:ind w:left="3615" w:hanging="1440"/>
      </w:pPr>
      <w:rPr>
        <w:rFonts w:hint="default"/>
      </w:rPr>
    </w:lvl>
    <w:lvl w:ilvl="6">
      <w:start w:val="1"/>
      <w:numFmt w:val="decimal"/>
      <w:isLgl/>
      <w:lvlText w:val="%1.%2.%3.%4.%5.%6.%7."/>
      <w:lvlJc w:val="left"/>
      <w:pPr>
        <w:ind w:left="4338" w:hanging="1800"/>
      </w:pPr>
      <w:rPr>
        <w:rFonts w:hint="default"/>
      </w:rPr>
    </w:lvl>
    <w:lvl w:ilvl="7">
      <w:start w:val="1"/>
      <w:numFmt w:val="decimal"/>
      <w:isLgl/>
      <w:lvlText w:val="%1.%2.%3.%4.%5.%6.%7.%8."/>
      <w:lvlJc w:val="left"/>
      <w:pPr>
        <w:ind w:left="4701" w:hanging="1800"/>
      </w:pPr>
      <w:rPr>
        <w:rFonts w:hint="default"/>
      </w:rPr>
    </w:lvl>
    <w:lvl w:ilvl="8">
      <w:start w:val="1"/>
      <w:numFmt w:val="decimal"/>
      <w:isLgl/>
      <w:lvlText w:val="%1.%2.%3.%4.%5.%6.%7.%8.%9."/>
      <w:lvlJc w:val="left"/>
      <w:pPr>
        <w:ind w:left="5424" w:hanging="2160"/>
      </w:pPr>
      <w:rPr>
        <w:rFonts w:hint="default"/>
      </w:rPr>
    </w:lvl>
  </w:abstractNum>
  <w:abstractNum w:abstractNumId="2" w15:restartNumberingAfterBreak="0">
    <w:nsid w:val="00000003"/>
    <w:multiLevelType w:val="multilevel"/>
    <w:tmpl w:val="02CE09A4"/>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5"/>
    <w:multiLevelType w:val="multilevel"/>
    <w:tmpl w:val="00000005"/>
    <w:name w:val="WW8Num6"/>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DF2269E"/>
    <w:multiLevelType w:val="multilevel"/>
    <w:tmpl w:val="704204B2"/>
    <w:lvl w:ilvl="0">
      <w:start w:val="5"/>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F1E1447"/>
    <w:multiLevelType w:val="multilevel"/>
    <w:tmpl w:val="8118FEA8"/>
    <w:lvl w:ilvl="0">
      <w:start w:val="4"/>
      <w:numFmt w:val="decimal"/>
      <w:lvlText w:val="%1."/>
      <w:lvlJc w:val="left"/>
      <w:pPr>
        <w:ind w:left="390" w:hanging="39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7BC2EC7"/>
    <w:multiLevelType w:val="hybridMultilevel"/>
    <w:tmpl w:val="3060585C"/>
    <w:lvl w:ilvl="0" w:tplc="7DF82126">
      <w:numFmt w:val="bullet"/>
      <w:lvlText w:val=""/>
      <w:lvlJc w:val="left"/>
      <w:pPr>
        <w:ind w:left="364" w:hanging="360"/>
      </w:pPr>
      <w:rPr>
        <w:rFonts w:ascii="Symbol" w:eastAsia="Times New Roman" w:hAnsi="Symbol" w:cs="Times New Roman" w:hint="default"/>
      </w:rPr>
    </w:lvl>
    <w:lvl w:ilvl="1" w:tplc="04190003" w:tentative="1">
      <w:start w:val="1"/>
      <w:numFmt w:val="bullet"/>
      <w:lvlText w:val="o"/>
      <w:lvlJc w:val="left"/>
      <w:pPr>
        <w:ind w:left="1084" w:hanging="360"/>
      </w:pPr>
      <w:rPr>
        <w:rFonts w:ascii="Courier New" w:hAnsi="Courier New" w:cs="Courier New" w:hint="default"/>
      </w:rPr>
    </w:lvl>
    <w:lvl w:ilvl="2" w:tplc="04190005" w:tentative="1">
      <w:start w:val="1"/>
      <w:numFmt w:val="bullet"/>
      <w:lvlText w:val=""/>
      <w:lvlJc w:val="left"/>
      <w:pPr>
        <w:ind w:left="1804" w:hanging="360"/>
      </w:pPr>
      <w:rPr>
        <w:rFonts w:ascii="Wingdings" w:hAnsi="Wingdings" w:hint="default"/>
      </w:rPr>
    </w:lvl>
    <w:lvl w:ilvl="3" w:tplc="04190001" w:tentative="1">
      <w:start w:val="1"/>
      <w:numFmt w:val="bullet"/>
      <w:lvlText w:val=""/>
      <w:lvlJc w:val="left"/>
      <w:pPr>
        <w:ind w:left="2524" w:hanging="360"/>
      </w:pPr>
      <w:rPr>
        <w:rFonts w:ascii="Symbol" w:hAnsi="Symbol" w:hint="default"/>
      </w:rPr>
    </w:lvl>
    <w:lvl w:ilvl="4" w:tplc="04190003" w:tentative="1">
      <w:start w:val="1"/>
      <w:numFmt w:val="bullet"/>
      <w:lvlText w:val="o"/>
      <w:lvlJc w:val="left"/>
      <w:pPr>
        <w:ind w:left="3244" w:hanging="360"/>
      </w:pPr>
      <w:rPr>
        <w:rFonts w:ascii="Courier New" w:hAnsi="Courier New" w:cs="Courier New" w:hint="default"/>
      </w:rPr>
    </w:lvl>
    <w:lvl w:ilvl="5" w:tplc="04190005" w:tentative="1">
      <w:start w:val="1"/>
      <w:numFmt w:val="bullet"/>
      <w:lvlText w:val=""/>
      <w:lvlJc w:val="left"/>
      <w:pPr>
        <w:ind w:left="3964" w:hanging="360"/>
      </w:pPr>
      <w:rPr>
        <w:rFonts w:ascii="Wingdings" w:hAnsi="Wingdings" w:hint="default"/>
      </w:rPr>
    </w:lvl>
    <w:lvl w:ilvl="6" w:tplc="04190001" w:tentative="1">
      <w:start w:val="1"/>
      <w:numFmt w:val="bullet"/>
      <w:lvlText w:val=""/>
      <w:lvlJc w:val="left"/>
      <w:pPr>
        <w:ind w:left="4684" w:hanging="360"/>
      </w:pPr>
      <w:rPr>
        <w:rFonts w:ascii="Symbol" w:hAnsi="Symbol" w:hint="default"/>
      </w:rPr>
    </w:lvl>
    <w:lvl w:ilvl="7" w:tplc="04190003" w:tentative="1">
      <w:start w:val="1"/>
      <w:numFmt w:val="bullet"/>
      <w:lvlText w:val="o"/>
      <w:lvlJc w:val="left"/>
      <w:pPr>
        <w:ind w:left="5404" w:hanging="360"/>
      </w:pPr>
      <w:rPr>
        <w:rFonts w:ascii="Courier New" w:hAnsi="Courier New" w:cs="Courier New" w:hint="default"/>
      </w:rPr>
    </w:lvl>
    <w:lvl w:ilvl="8" w:tplc="04190005" w:tentative="1">
      <w:start w:val="1"/>
      <w:numFmt w:val="bullet"/>
      <w:lvlText w:val=""/>
      <w:lvlJc w:val="left"/>
      <w:pPr>
        <w:ind w:left="6124" w:hanging="360"/>
      </w:pPr>
      <w:rPr>
        <w:rFonts w:ascii="Wingdings" w:hAnsi="Wingdings" w:hint="default"/>
      </w:rPr>
    </w:lvl>
  </w:abstractNum>
  <w:abstractNum w:abstractNumId="7" w15:restartNumberingAfterBreak="0">
    <w:nsid w:val="1DA4663D"/>
    <w:multiLevelType w:val="multilevel"/>
    <w:tmpl w:val="B55AE59A"/>
    <w:lvl w:ilvl="0">
      <w:start w:val="1"/>
      <w:numFmt w:val="decimal"/>
      <w:lvlText w:val="%1."/>
      <w:lvlJc w:val="left"/>
      <w:pPr>
        <w:ind w:left="1455" w:hanging="1455"/>
      </w:pPr>
      <w:rPr>
        <w:rFonts w:hint="default"/>
      </w:rPr>
    </w:lvl>
    <w:lvl w:ilvl="1">
      <w:start w:val="1"/>
      <w:numFmt w:val="decimal"/>
      <w:lvlText w:val="%1.%2."/>
      <w:lvlJc w:val="left"/>
      <w:pPr>
        <w:ind w:left="2151" w:hanging="1455"/>
      </w:pPr>
      <w:rPr>
        <w:rFonts w:hint="default"/>
      </w:rPr>
    </w:lvl>
    <w:lvl w:ilvl="2">
      <w:start w:val="1"/>
      <w:numFmt w:val="decimal"/>
      <w:lvlText w:val="%1.%2.%3."/>
      <w:lvlJc w:val="left"/>
      <w:pPr>
        <w:ind w:left="2847" w:hanging="1455"/>
      </w:pPr>
      <w:rPr>
        <w:rFonts w:hint="default"/>
      </w:rPr>
    </w:lvl>
    <w:lvl w:ilvl="3">
      <w:start w:val="1"/>
      <w:numFmt w:val="decimal"/>
      <w:lvlText w:val="%1.%2.%3.%4."/>
      <w:lvlJc w:val="left"/>
      <w:pPr>
        <w:ind w:left="3543" w:hanging="1455"/>
      </w:pPr>
      <w:rPr>
        <w:rFonts w:hint="default"/>
      </w:rPr>
    </w:lvl>
    <w:lvl w:ilvl="4">
      <w:start w:val="1"/>
      <w:numFmt w:val="decimal"/>
      <w:lvlText w:val="%1.%2.%3.%4.%5."/>
      <w:lvlJc w:val="left"/>
      <w:pPr>
        <w:ind w:left="4239" w:hanging="1455"/>
      </w:pPr>
      <w:rPr>
        <w:rFonts w:hint="default"/>
      </w:rPr>
    </w:lvl>
    <w:lvl w:ilvl="5">
      <w:start w:val="1"/>
      <w:numFmt w:val="decimal"/>
      <w:lvlText w:val="%1.%2.%3.%4.%5.%6."/>
      <w:lvlJc w:val="left"/>
      <w:pPr>
        <w:ind w:left="4935" w:hanging="1455"/>
      </w:pPr>
      <w:rPr>
        <w:rFonts w:hint="default"/>
      </w:rPr>
    </w:lvl>
    <w:lvl w:ilvl="6">
      <w:start w:val="1"/>
      <w:numFmt w:val="decimal"/>
      <w:lvlText w:val="%1.%2.%3.%4.%5.%6.%7."/>
      <w:lvlJc w:val="left"/>
      <w:pPr>
        <w:ind w:left="5976" w:hanging="1800"/>
      </w:pPr>
      <w:rPr>
        <w:rFonts w:hint="default"/>
      </w:rPr>
    </w:lvl>
    <w:lvl w:ilvl="7">
      <w:start w:val="1"/>
      <w:numFmt w:val="decimal"/>
      <w:lvlText w:val="%1.%2.%3.%4.%5.%6.%7.%8."/>
      <w:lvlJc w:val="left"/>
      <w:pPr>
        <w:ind w:left="6672" w:hanging="1800"/>
      </w:pPr>
      <w:rPr>
        <w:rFonts w:hint="default"/>
      </w:rPr>
    </w:lvl>
    <w:lvl w:ilvl="8">
      <w:start w:val="1"/>
      <w:numFmt w:val="decimal"/>
      <w:lvlText w:val="%1.%2.%3.%4.%5.%6.%7.%8.%9."/>
      <w:lvlJc w:val="left"/>
      <w:pPr>
        <w:ind w:left="7728" w:hanging="2160"/>
      </w:pPr>
      <w:rPr>
        <w:rFonts w:hint="default"/>
      </w:rPr>
    </w:lvl>
  </w:abstractNum>
  <w:abstractNum w:abstractNumId="8" w15:restartNumberingAfterBreak="0">
    <w:nsid w:val="27A11769"/>
    <w:multiLevelType w:val="hybridMultilevel"/>
    <w:tmpl w:val="83D282D6"/>
    <w:lvl w:ilvl="0" w:tplc="E904FC60">
      <w:start w:val="8"/>
      <w:numFmt w:val="decimal"/>
      <w:lvlText w:val="%1."/>
      <w:lvlJc w:val="left"/>
      <w:pPr>
        <w:ind w:left="1035" w:hanging="360"/>
      </w:pPr>
      <w:rPr>
        <w:rFonts w:hint="default"/>
      </w:rPr>
    </w:lvl>
    <w:lvl w:ilvl="1" w:tplc="04190019">
      <w:start w:val="1"/>
      <w:numFmt w:val="lowerLetter"/>
      <w:lvlText w:val="%2."/>
      <w:lvlJc w:val="left"/>
      <w:pPr>
        <w:ind w:left="928" w:hanging="360"/>
      </w:pPr>
    </w:lvl>
    <w:lvl w:ilvl="2" w:tplc="0419001B">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9" w15:restartNumberingAfterBreak="0">
    <w:nsid w:val="31071546"/>
    <w:multiLevelType w:val="multilevel"/>
    <w:tmpl w:val="AD46FF8A"/>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20E0DA2"/>
    <w:multiLevelType w:val="multilevel"/>
    <w:tmpl w:val="320E0DA2"/>
    <w:lvl w:ilvl="0">
      <w:start w:val="1"/>
      <w:numFmt w:val="bullet"/>
      <w:lvlText w:val=""/>
      <w:lvlJc w:val="left"/>
      <w:pPr>
        <w:ind w:left="3479" w:hanging="360"/>
      </w:pPr>
      <w:rPr>
        <w:rFonts w:ascii="Symbol" w:hAnsi="Symbol" w:cs="Symbol"/>
      </w:rPr>
    </w:lvl>
    <w:lvl w:ilvl="1">
      <w:start w:val="1"/>
      <w:numFmt w:val="bullet"/>
      <w:lvlText w:val="o"/>
      <w:lvlJc w:val="left"/>
      <w:pPr>
        <w:ind w:left="4199" w:hanging="360"/>
      </w:pPr>
      <w:rPr>
        <w:rFonts w:ascii="Courier New" w:hAnsi="Courier New" w:cs="Courier New" w:hint="default"/>
      </w:rPr>
    </w:lvl>
    <w:lvl w:ilvl="2">
      <w:start w:val="1"/>
      <w:numFmt w:val="bullet"/>
      <w:lvlText w:val=""/>
      <w:lvlJc w:val="left"/>
      <w:pPr>
        <w:ind w:left="4919" w:hanging="360"/>
      </w:pPr>
      <w:rPr>
        <w:rFonts w:ascii="Wingdings" w:hAnsi="Wingdings" w:hint="default"/>
      </w:rPr>
    </w:lvl>
    <w:lvl w:ilvl="3">
      <w:start w:val="1"/>
      <w:numFmt w:val="bullet"/>
      <w:lvlText w:val=""/>
      <w:lvlJc w:val="left"/>
      <w:pPr>
        <w:ind w:left="5639" w:hanging="360"/>
      </w:pPr>
      <w:rPr>
        <w:rFonts w:ascii="Symbol" w:hAnsi="Symbol" w:hint="default"/>
      </w:rPr>
    </w:lvl>
    <w:lvl w:ilvl="4">
      <w:start w:val="1"/>
      <w:numFmt w:val="bullet"/>
      <w:lvlText w:val="o"/>
      <w:lvlJc w:val="left"/>
      <w:pPr>
        <w:ind w:left="6359" w:hanging="360"/>
      </w:pPr>
      <w:rPr>
        <w:rFonts w:ascii="Courier New" w:hAnsi="Courier New" w:cs="Courier New" w:hint="default"/>
      </w:rPr>
    </w:lvl>
    <w:lvl w:ilvl="5">
      <w:start w:val="1"/>
      <w:numFmt w:val="bullet"/>
      <w:lvlText w:val=""/>
      <w:lvlJc w:val="left"/>
      <w:pPr>
        <w:ind w:left="7079" w:hanging="360"/>
      </w:pPr>
      <w:rPr>
        <w:rFonts w:ascii="Wingdings" w:hAnsi="Wingdings" w:hint="default"/>
      </w:rPr>
    </w:lvl>
    <w:lvl w:ilvl="6">
      <w:start w:val="1"/>
      <w:numFmt w:val="bullet"/>
      <w:lvlText w:val=""/>
      <w:lvlJc w:val="left"/>
      <w:pPr>
        <w:ind w:left="7799" w:hanging="360"/>
      </w:pPr>
      <w:rPr>
        <w:rFonts w:ascii="Symbol" w:hAnsi="Symbol" w:hint="default"/>
      </w:rPr>
    </w:lvl>
    <w:lvl w:ilvl="7">
      <w:start w:val="1"/>
      <w:numFmt w:val="bullet"/>
      <w:lvlText w:val="o"/>
      <w:lvlJc w:val="left"/>
      <w:pPr>
        <w:ind w:left="8519" w:hanging="360"/>
      </w:pPr>
      <w:rPr>
        <w:rFonts w:ascii="Courier New" w:hAnsi="Courier New" w:cs="Courier New" w:hint="default"/>
      </w:rPr>
    </w:lvl>
    <w:lvl w:ilvl="8">
      <w:start w:val="1"/>
      <w:numFmt w:val="bullet"/>
      <w:lvlText w:val=""/>
      <w:lvlJc w:val="left"/>
      <w:pPr>
        <w:ind w:left="9239" w:hanging="360"/>
      </w:pPr>
      <w:rPr>
        <w:rFonts w:ascii="Wingdings" w:hAnsi="Wingdings" w:hint="default"/>
      </w:rPr>
    </w:lvl>
  </w:abstractNum>
  <w:abstractNum w:abstractNumId="11" w15:restartNumberingAfterBreak="0">
    <w:nsid w:val="35651D76"/>
    <w:multiLevelType w:val="hybridMultilevel"/>
    <w:tmpl w:val="DEE6CC92"/>
    <w:lvl w:ilvl="0" w:tplc="A4D615A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37950E45"/>
    <w:multiLevelType w:val="hybridMultilevel"/>
    <w:tmpl w:val="1F1486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B584E30"/>
    <w:multiLevelType w:val="hybridMultilevel"/>
    <w:tmpl w:val="78C833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EE8040B"/>
    <w:multiLevelType w:val="multilevel"/>
    <w:tmpl w:val="A28ECFEE"/>
    <w:lvl w:ilvl="0">
      <w:start w:val="10"/>
      <w:numFmt w:val="decimal"/>
      <w:lvlText w:val="%1."/>
      <w:lvlJc w:val="left"/>
      <w:pPr>
        <w:ind w:left="660" w:hanging="660"/>
      </w:pPr>
      <w:rPr>
        <w:rFonts w:hint="default"/>
      </w:rPr>
    </w:lvl>
    <w:lvl w:ilvl="1">
      <w:start w:val="1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42EC189E"/>
    <w:multiLevelType w:val="multilevel"/>
    <w:tmpl w:val="73F6069E"/>
    <w:lvl w:ilvl="0">
      <w:start w:val="5"/>
      <w:numFmt w:val="decimal"/>
      <w:lvlText w:val="%1."/>
      <w:lvlJc w:val="left"/>
      <w:pPr>
        <w:ind w:left="450" w:hanging="450"/>
      </w:pPr>
      <w:rPr>
        <w:rFonts w:hint="default"/>
        <w:b/>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64621E4"/>
    <w:multiLevelType w:val="hybridMultilevel"/>
    <w:tmpl w:val="7FF442D2"/>
    <w:lvl w:ilvl="0" w:tplc="FF38C64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395034"/>
    <w:multiLevelType w:val="multilevel"/>
    <w:tmpl w:val="9C7A8B48"/>
    <w:lvl w:ilvl="0">
      <w:start w:val="1"/>
      <w:numFmt w:val="decimal"/>
      <w:lvlText w:val="%1."/>
      <w:lvlJc w:val="left"/>
      <w:pPr>
        <w:tabs>
          <w:tab w:val="num" w:pos="432"/>
        </w:tabs>
        <w:ind w:left="432" w:hanging="432"/>
      </w:pPr>
      <w:rPr>
        <w:rFonts w:ascii="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312"/>
        </w:tabs>
        <w:ind w:left="142"/>
      </w:pPr>
      <w:rPr>
        <w:rFonts w:ascii="Times New Roman" w:hAnsi="Times New Roman" w:cs="Times New Roman" w:hint="default"/>
        <w:b w:val="0"/>
        <w:bCs w:val="0"/>
        <w:i w:val="0"/>
        <w:iCs w:val="0"/>
        <w:sz w:val="20"/>
        <w:szCs w:val="20"/>
      </w:rPr>
    </w:lvl>
    <w:lvl w:ilvl="3">
      <w:start w:val="1"/>
      <w:numFmt w:val="decimal"/>
      <w:lvlText w:val="%1.%2.%3.%4."/>
      <w:lvlJc w:val="left"/>
      <w:pPr>
        <w:tabs>
          <w:tab w:val="num" w:pos="1290"/>
        </w:tabs>
        <w:ind w:left="1290" w:hanging="864"/>
      </w:pPr>
      <w:rPr>
        <w:rFonts w:ascii="Times New Roman" w:hAnsi="Times New Roman" w:cs="Times New Roman" w:hint="default"/>
        <w:sz w:val="20"/>
        <w:szCs w:val="20"/>
      </w:rPr>
    </w:lvl>
    <w:lvl w:ilvl="4">
      <w:start w:val="1"/>
      <w:numFmt w:val="russianLower"/>
      <w:lvlText w:val="%5)"/>
      <w:lvlJc w:val="left"/>
      <w:pPr>
        <w:tabs>
          <w:tab w:val="num" w:pos="1800"/>
        </w:tabs>
        <w:ind w:left="1800" w:hanging="360"/>
      </w:pPr>
      <w:rPr>
        <w:rFonts w:ascii="Times New Roman" w:hAnsi="Times New Roman" w:cs="Times New Roman" w:hint="default"/>
        <w:b w:val="0"/>
        <w:i w:val="0"/>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53232BB3"/>
    <w:multiLevelType w:val="hybridMultilevel"/>
    <w:tmpl w:val="D74AC4A4"/>
    <w:lvl w:ilvl="0" w:tplc="8974989A">
      <w:start w:val="16"/>
      <w:numFmt w:val="decimal"/>
      <w:lvlText w:val="%1."/>
      <w:lvlJc w:val="left"/>
      <w:pPr>
        <w:ind w:left="2062" w:hanging="360"/>
      </w:pPr>
      <w:rPr>
        <w:rFonts w:hint="default"/>
        <w:b/>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9" w15:restartNumberingAfterBreak="0">
    <w:nsid w:val="59BE1DE0"/>
    <w:multiLevelType w:val="hybridMultilevel"/>
    <w:tmpl w:val="36246CEE"/>
    <w:lvl w:ilvl="0" w:tplc="B4BE8DEC">
      <w:numFmt w:val="bullet"/>
      <w:lvlText w:val=""/>
      <w:lvlJc w:val="left"/>
      <w:pPr>
        <w:ind w:left="364" w:hanging="360"/>
      </w:pPr>
      <w:rPr>
        <w:rFonts w:ascii="Symbol" w:eastAsia="Times New Roman" w:hAnsi="Symbol" w:cs="Times New Roman" w:hint="default"/>
      </w:rPr>
    </w:lvl>
    <w:lvl w:ilvl="1" w:tplc="04190003" w:tentative="1">
      <w:start w:val="1"/>
      <w:numFmt w:val="bullet"/>
      <w:lvlText w:val="o"/>
      <w:lvlJc w:val="left"/>
      <w:pPr>
        <w:ind w:left="1084" w:hanging="360"/>
      </w:pPr>
      <w:rPr>
        <w:rFonts w:ascii="Courier New" w:hAnsi="Courier New" w:cs="Courier New" w:hint="default"/>
      </w:rPr>
    </w:lvl>
    <w:lvl w:ilvl="2" w:tplc="04190005" w:tentative="1">
      <w:start w:val="1"/>
      <w:numFmt w:val="bullet"/>
      <w:lvlText w:val=""/>
      <w:lvlJc w:val="left"/>
      <w:pPr>
        <w:ind w:left="1804" w:hanging="360"/>
      </w:pPr>
      <w:rPr>
        <w:rFonts w:ascii="Wingdings" w:hAnsi="Wingdings" w:hint="default"/>
      </w:rPr>
    </w:lvl>
    <w:lvl w:ilvl="3" w:tplc="04190001" w:tentative="1">
      <w:start w:val="1"/>
      <w:numFmt w:val="bullet"/>
      <w:lvlText w:val=""/>
      <w:lvlJc w:val="left"/>
      <w:pPr>
        <w:ind w:left="2524" w:hanging="360"/>
      </w:pPr>
      <w:rPr>
        <w:rFonts w:ascii="Symbol" w:hAnsi="Symbol" w:hint="default"/>
      </w:rPr>
    </w:lvl>
    <w:lvl w:ilvl="4" w:tplc="04190003" w:tentative="1">
      <w:start w:val="1"/>
      <w:numFmt w:val="bullet"/>
      <w:lvlText w:val="o"/>
      <w:lvlJc w:val="left"/>
      <w:pPr>
        <w:ind w:left="3244" w:hanging="360"/>
      </w:pPr>
      <w:rPr>
        <w:rFonts w:ascii="Courier New" w:hAnsi="Courier New" w:cs="Courier New" w:hint="default"/>
      </w:rPr>
    </w:lvl>
    <w:lvl w:ilvl="5" w:tplc="04190005" w:tentative="1">
      <w:start w:val="1"/>
      <w:numFmt w:val="bullet"/>
      <w:lvlText w:val=""/>
      <w:lvlJc w:val="left"/>
      <w:pPr>
        <w:ind w:left="3964" w:hanging="360"/>
      </w:pPr>
      <w:rPr>
        <w:rFonts w:ascii="Wingdings" w:hAnsi="Wingdings" w:hint="default"/>
      </w:rPr>
    </w:lvl>
    <w:lvl w:ilvl="6" w:tplc="04190001" w:tentative="1">
      <w:start w:val="1"/>
      <w:numFmt w:val="bullet"/>
      <w:lvlText w:val=""/>
      <w:lvlJc w:val="left"/>
      <w:pPr>
        <w:ind w:left="4684" w:hanging="360"/>
      </w:pPr>
      <w:rPr>
        <w:rFonts w:ascii="Symbol" w:hAnsi="Symbol" w:hint="default"/>
      </w:rPr>
    </w:lvl>
    <w:lvl w:ilvl="7" w:tplc="04190003" w:tentative="1">
      <w:start w:val="1"/>
      <w:numFmt w:val="bullet"/>
      <w:lvlText w:val="o"/>
      <w:lvlJc w:val="left"/>
      <w:pPr>
        <w:ind w:left="5404" w:hanging="360"/>
      </w:pPr>
      <w:rPr>
        <w:rFonts w:ascii="Courier New" w:hAnsi="Courier New" w:cs="Courier New" w:hint="default"/>
      </w:rPr>
    </w:lvl>
    <w:lvl w:ilvl="8" w:tplc="04190005" w:tentative="1">
      <w:start w:val="1"/>
      <w:numFmt w:val="bullet"/>
      <w:lvlText w:val=""/>
      <w:lvlJc w:val="left"/>
      <w:pPr>
        <w:ind w:left="6124" w:hanging="360"/>
      </w:pPr>
      <w:rPr>
        <w:rFonts w:ascii="Wingdings" w:hAnsi="Wingdings" w:hint="default"/>
      </w:rPr>
    </w:lvl>
  </w:abstractNum>
  <w:abstractNum w:abstractNumId="20" w15:restartNumberingAfterBreak="0">
    <w:nsid w:val="63906A08"/>
    <w:multiLevelType w:val="multilevel"/>
    <w:tmpl w:val="08F0420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392165B"/>
    <w:multiLevelType w:val="multilevel"/>
    <w:tmpl w:val="08E44DF8"/>
    <w:lvl w:ilvl="0">
      <w:start w:val="1"/>
      <w:numFmt w:val="decimal"/>
      <w:lvlText w:val="%1."/>
      <w:lvlJc w:val="left"/>
      <w:pPr>
        <w:ind w:left="615" w:hanging="61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87D5BDF"/>
    <w:multiLevelType w:val="multilevel"/>
    <w:tmpl w:val="C9BCDBF0"/>
    <w:lvl w:ilvl="0">
      <w:start w:val="11"/>
      <w:numFmt w:val="decimal"/>
      <w:lvlText w:val="%1."/>
      <w:lvlJc w:val="left"/>
      <w:pPr>
        <w:ind w:left="1026"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89C08EE"/>
    <w:multiLevelType w:val="hybridMultilevel"/>
    <w:tmpl w:val="28FE00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1F654B"/>
    <w:multiLevelType w:val="hybridMultilevel"/>
    <w:tmpl w:val="307A4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6A4C8D"/>
    <w:multiLevelType w:val="hybridMultilevel"/>
    <w:tmpl w:val="19DC6298"/>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E3C34A2"/>
    <w:multiLevelType w:val="hybridMultilevel"/>
    <w:tmpl w:val="31E22BF2"/>
    <w:lvl w:ilvl="0" w:tplc="8FEE3F6C">
      <w:start w:val="1"/>
      <w:numFmt w:val="upperRoman"/>
      <w:lvlText w:val="%1."/>
      <w:lvlJc w:val="right"/>
      <w:pPr>
        <w:tabs>
          <w:tab w:val="num" w:pos="720"/>
        </w:tabs>
        <w:ind w:left="720" w:hanging="180"/>
      </w:pPr>
      <w:rPr>
        <w:rFonts w:hint="default"/>
        <w:sz w:val="24"/>
        <w:szCs w:val="24"/>
      </w:rPr>
    </w:lvl>
    <w:lvl w:ilvl="1" w:tplc="8B804DE6">
      <w:start w:val="1"/>
      <w:numFmt w:val="decimal"/>
      <w:lvlText w:val="Форма %2."/>
      <w:lvlJc w:val="left"/>
      <w:pPr>
        <w:tabs>
          <w:tab w:val="num" w:pos="2160"/>
        </w:tabs>
        <w:ind w:left="1440" w:hanging="360"/>
      </w:pPr>
      <w:rPr>
        <w:rFonts w:ascii="Times New Roman" w:hAnsi="Times New Roman" w:cs="Times New Roman" w:hint="default"/>
        <w:b/>
        <w:bCs/>
        <w:i w:val="0"/>
        <w:iCs w:val="0"/>
        <w:sz w:val="26"/>
        <w:szCs w:val="26"/>
      </w:rPr>
    </w:lvl>
    <w:lvl w:ilvl="2" w:tplc="C0BA3642">
      <w:start w:val="1"/>
      <w:numFmt w:val="lowerRoman"/>
      <w:lvlText w:val="%3."/>
      <w:lvlJc w:val="right"/>
      <w:pPr>
        <w:tabs>
          <w:tab w:val="num" w:pos="2160"/>
        </w:tabs>
        <w:ind w:left="2160" w:hanging="180"/>
      </w:pPr>
    </w:lvl>
    <w:lvl w:ilvl="3" w:tplc="0826DFBE">
      <w:start w:val="1"/>
      <w:numFmt w:val="decimal"/>
      <w:lvlText w:val="%4."/>
      <w:lvlJc w:val="left"/>
      <w:pPr>
        <w:tabs>
          <w:tab w:val="num" w:pos="2880"/>
        </w:tabs>
        <w:ind w:left="2880" w:hanging="360"/>
      </w:pPr>
    </w:lvl>
    <w:lvl w:ilvl="4" w:tplc="278A5C42">
      <w:start w:val="1"/>
      <w:numFmt w:val="lowerLetter"/>
      <w:lvlText w:val="%5."/>
      <w:lvlJc w:val="left"/>
      <w:pPr>
        <w:tabs>
          <w:tab w:val="num" w:pos="3600"/>
        </w:tabs>
        <w:ind w:left="3600" w:hanging="360"/>
      </w:pPr>
    </w:lvl>
    <w:lvl w:ilvl="5" w:tplc="B7B2B6A8">
      <w:start w:val="1"/>
      <w:numFmt w:val="lowerRoman"/>
      <w:lvlText w:val="%6."/>
      <w:lvlJc w:val="right"/>
      <w:pPr>
        <w:tabs>
          <w:tab w:val="num" w:pos="4320"/>
        </w:tabs>
        <w:ind w:left="4320" w:hanging="180"/>
      </w:pPr>
    </w:lvl>
    <w:lvl w:ilvl="6" w:tplc="02EEB2FA">
      <w:start w:val="1"/>
      <w:numFmt w:val="decimal"/>
      <w:lvlText w:val="%7."/>
      <w:lvlJc w:val="left"/>
      <w:pPr>
        <w:tabs>
          <w:tab w:val="num" w:pos="5040"/>
        </w:tabs>
        <w:ind w:left="5040" w:hanging="360"/>
      </w:pPr>
    </w:lvl>
    <w:lvl w:ilvl="7" w:tplc="A3D22A40">
      <w:start w:val="1"/>
      <w:numFmt w:val="lowerLetter"/>
      <w:lvlText w:val="%8."/>
      <w:lvlJc w:val="left"/>
      <w:pPr>
        <w:tabs>
          <w:tab w:val="num" w:pos="5760"/>
        </w:tabs>
        <w:ind w:left="5760" w:hanging="360"/>
      </w:pPr>
    </w:lvl>
    <w:lvl w:ilvl="8" w:tplc="369A42BC">
      <w:start w:val="1"/>
      <w:numFmt w:val="lowerRoman"/>
      <w:lvlText w:val="%9."/>
      <w:lvlJc w:val="right"/>
      <w:pPr>
        <w:tabs>
          <w:tab w:val="num" w:pos="6480"/>
        </w:tabs>
        <w:ind w:left="6480" w:hanging="180"/>
      </w:pPr>
    </w:lvl>
  </w:abstractNum>
  <w:abstractNum w:abstractNumId="27" w15:restartNumberingAfterBreak="0">
    <w:nsid w:val="738A33F7"/>
    <w:multiLevelType w:val="hybridMultilevel"/>
    <w:tmpl w:val="7BCE0032"/>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9C01AB7"/>
    <w:multiLevelType w:val="multilevel"/>
    <w:tmpl w:val="6730052E"/>
    <w:lvl w:ilvl="0">
      <w:start w:val="1"/>
      <w:numFmt w:val="decimal"/>
      <w:lvlText w:val="%1."/>
      <w:lvlJc w:val="left"/>
      <w:pPr>
        <w:tabs>
          <w:tab w:val="num" w:pos="284"/>
        </w:tabs>
        <w:ind w:left="1245" w:hanging="1245"/>
      </w:pPr>
      <w:rPr>
        <w:rFonts w:hint="default"/>
      </w:rPr>
    </w:lvl>
    <w:lvl w:ilvl="1">
      <w:start w:val="1"/>
      <w:numFmt w:val="decimal"/>
      <w:lvlText w:val="%1.%2."/>
      <w:lvlJc w:val="left"/>
      <w:pPr>
        <w:tabs>
          <w:tab w:val="num" w:pos="1954"/>
        </w:tabs>
        <w:ind w:left="1954" w:hanging="1897"/>
      </w:pPr>
      <w:rPr>
        <w:rFonts w:hint="default"/>
      </w:rPr>
    </w:lvl>
    <w:lvl w:ilvl="2">
      <w:start w:val="1"/>
      <w:numFmt w:val="decimal"/>
      <w:lvlText w:val="%1.%2.%3."/>
      <w:lvlJc w:val="left"/>
      <w:pPr>
        <w:tabs>
          <w:tab w:val="num" w:pos="2663"/>
        </w:tabs>
        <w:ind w:left="2663" w:hanging="1245"/>
      </w:pPr>
      <w:rPr>
        <w:rFonts w:hint="default"/>
      </w:rPr>
    </w:lvl>
    <w:lvl w:ilvl="3">
      <w:start w:val="1"/>
      <w:numFmt w:val="decimal"/>
      <w:lvlText w:val="%1.%2.%3.%4."/>
      <w:lvlJc w:val="left"/>
      <w:pPr>
        <w:tabs>
          <w:tab w:val="num" w:pos="3372"/>
        </w:tabs>
        <w:ind w:left="3372" w:hanging="1245"/>
      </w:pPr>
      <w:rPr>
        <w:rFonts w:hint="default"/>
      </w:rPr>
    </w:lvl>
    <w:lvl w:ilvl="4">
      <w:start w:val="1"/>
      <w:numFmt w:val="decimal"/>
      <w:lvlText w:val="%1.%2.%3.%4.%5."/>
      <w:lvlJc w:val="left"/>
      <w:pPr>
        <w:tabs>
          <w:tab w:val="num" w:pos="4081"/>
        </w:tabs>
        <w:ind w:left="4081" w:hanging="1245"/>
      </w:pPr>
      <w:rPr>
        <w:rFonts w:hint="default"/>
      </w:rPr>
    </w:lvl>
    <w:lvl w:ilvl="5">
      <w:start w:val="1"/>
      <w:numFmt w:val="decimal"/>
      <w:lvlText w:val="%1.%2.%3.%4.%5.%6."/>
      <w:lvlJc w:val="left"/>
      <w:pPr>
        <w:tabs>
          <w:tab w:val="num" w:pos="4790"/>
        </w:tabs>
        <w:ind w:left="4790" w:hanging="1245"/>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9" w15:restartNumberingAfterBreak="0">
    <w:nsid w:val="7A56027F"/>
    <w:multiLevelType w:val="hybridMultilevel"/>
    <w:tmpl w:val="0526EDDA"/>
    <w:lvl w:ilvl="0" w:tplc="8D5A27CC">
      <w:numFmt w:val="bullet"/>
      <w:lvlText w:val=""/>
      <w:lvlJc w:val="left"/>
      <w:pPr>
        <w:ind w:left="724" w:hanging="360"/>
      </w:pPr>
      <w:rPr>
        <w:rFonts w:ascii="Symbol" w:eastAsia="Times New Roman" w:hAnsi="Symbol" w:cs="Times New Roman"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30" w15:restartNumberingAfterBreak="0">
    <w:nsid w:val="7F2D3BF6"/>
    <w:multiLevelType w:val="hybridMultilevel"/>
    <w:tmpl w:val="2E7E0C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1"/>
  </w:num>
  <w:num w:numId="3">
    <w:abstractNumId w:val="17"/>
  </w:num>
  <w:num w:numId="4">
    <w:abstractNumId w:val="26"/>
  </w:num>
  <w:num w:numId="5">
    <w:abstractNumId w:val="12"/>
  </w:num>
  <w:num w:numId="6">
    <w:abstractNumId w:val="13"/>
  </w:num>
  <w:num w:numId="7">
    <w:abstractNumId w:val="27"/>
  </w:num>
  <w:num w:numId="8">
    <w:abstractNumId w:val="28"/>
  </w:num>
  <w:num w:numId="9">
    <w:abstractNumId w:val="3"/>
  </w:num>
  <w:num w:numId="10">
    <w:abstractNumId w:val="9"/>
  </w:num>
  <w:num w:numId="11">
    <w:abstractNumId w:val="0"/>
  </w:num>
  <w:num w:numId="12">
    <w:abstractNumId w:val="1"/>
  </w:num>
  <w:num w:numId="13">
    <w:abstractNumId w:val="2"/>
  </w:num>
  <w:num w:numId="14">
    <w:abstractNumId w:val="7"/>
  </w:num>
  <w:num w:numId="15">
    <w:abstractNumId w:val="20"/>
  </w:num>
  <w:num w:numId="16">
    <w:abstractNumId w:val="15"/>
  </w:num>
  <w:num w:numId="17">
    <w:abstractNumId w:val="8"/>
  </w:num>
  <w:num w:numId="18">
    <w:abstractNumId w:val="21"/>
  </w:num>
  <w:num w:numId="19">
    <w:abstractNumId w:val="14"/>
  </w:num>
  <w:num w:numId="20">
    <w:abstractNumId w:val="6"/>
  </w:num>
  <w:num w:numId="21">
    <w:abstractNumId w:val="29"/>
  </w:num>
  <w:num w:numId="22">
    <w:abstractNumId w:val="19"/>
  </w:num>
  <w:num w:numId="23">
    <w:abstractNumId w:val="18"/>
  </w:num>
  <w:num w:numId="24">
    <w:abstractNumId w:val="5"/>
  </w:num>
  <w:num w:numId="25">
    <w:abstractNumId w:val="4"/>
  </w:num>
  <w:num w:numId="26">
    <w:abstractNumId w:val="22"/>
  </w:num>
  <w:num w:numId="27">
    <w:abstractNumId w:val="23"/>
  </w:num>
  <w:num w:numId="28">
    <w:abstractNumId w:val="30"/>
  </w:num>
  <w:num w:numId="29">
    <w:abstractNumId w:val="10"/>
  </w:num>
  <w:num w:numId="30">
    <w:abstractNumId w:val="24"/>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E07"/>
    <w:rsid w:val="000015A6"/>
    <w:rsid w:val="00002677"/>
    <w:rsid w:val="00003314"/>
    <w:rsid w:val="00011B90"/>
    <w:rsid w:val="00016DF0"/>
    <w:rsid w:val="00017D34"/>
    <w:rsid w:val="00021122"/>
    <w:rsid w:val="0002136E"/>
    <w:rsid w:val="000235F5"/>
    <w:rsid w:val="0002603F"/>
    <w:rsid w:val="00033435"/>
    <w:rsid w:val="00033FC2"/>
    <w:rsid w:val="0003427A"/>
    <w:rsid w:val="00034852"/>
    <w:rsid w:val="00036719"/>
    <w:rsid w:val="000401DF"/>
    <w:rsid w:val="00040D43"/>
    <w:rsid w:val="0004319E"/>
    <w:rsid w:val="0004795D"/>
    <w:rsid w:val="00050805"/>
    <w:rsid w:val="000512FB"/>
    <w:rsid w:val="000525CA"/>
    <w:rsid w:val="0005316C"/>
    <w:rsid w:val="000610A8"/>
    <w:rsid w:val="0006276E"/>
    <w:rsid w:val="000648C2"/>
    <w:rsid w:val="0006680A"/>
    <w:rsid w:val="000671CB"/>
    <w:rsid w:val="00070304"/>
    <w:rsid w:val="00070F08"/>
    <w:rsid w:val="000718A9"/>
    <w:rsid w:val="0007240E"/>
    <w:rsid w:val="00074566"/>
    <w:rsid w:val="00076A4E"/>
    <w:rsid w:val="00080C1A"/>
    <w:rsid w:val="00081CA9"/>
    <w:rsid w:val="000848A5"/>
    <w:rsid w:val="00091CB1"/>
    <w:rsid w:val="000927AD"/>
    <w:rsid w:val="000927D0"/>
    <w:rsid w:val="00093108"/>
    <w:rsid w:val="00093FAD"/>
    <w:rsid w:val="00094561"/>
    <w:rsid w:val="00094F70"/>
    <w:rsid w:val="00096255"/>
    <w:rsid w:val="0009760A"/>
    <w:rsid w:val="000A032D"/>
    <w:rsid w:val="000A4047"/>
    <w:rsid w:val="000A55A5"/>
    <w:rsid w:val="000A5A7D"/>
    <w:rsid w:val="000A6220"/>
    <w:rsid w:val="000A754A"/>
    <w:rsid w:val="000B1CC9"/>
    <w:rsid w:val="000B55AF"/>
    <w:rsid w:val="000B56BA"/>
    <w:rsid w:val="000B7136"/>
    <w:rsid w:val="000C0C5C"/>
    <w:rsid w:val="000C2AE8"/>
    <w:rsid w:val="000C34C4"/>
    <w:rsid w:val="000D4E43"/>
    <w:rsid w:val="000D6A00"/>
    <w:rsid w:val="000E240C"/>
    <w:rsid w:val="000E2790"/>
    <w:rsid w:val="000E650D"/>
    <w:rsid w:val="000E6A85"/>
    <w:rsid w:val="000E7654"/>
    <w:rsid w:val="000F03AA"/>
    <w:rsid w:val="000F03D0"/>
    <w:rsid w:val="000F1EB8"/>
    <w:rsid w:val="000F2136"/>
    <w:rsid w:val="000F6809"/>
    <w:rsid w:val="00100BCF"/>
    <w:rsid w:val="00102186"/>
    <w:rsid w:val="001025F4"/>
    <w:rsid w:val="0010282D"/>
    <w:rsid w:val="00102C76"/>
    <w:rsid w:val="00111672"/>
    <w:rsid w:val="0011248A"/>
    <w:rsid w:val="0011392E"/>
    <w:rsid w:val="0011544E"/>
    <w:rsid w:val="00115484"/>
    <w:rsid w:val="0011550A"/>
    <w:rsid w:val="001165CE"/>
    <w:rsid w:val="00117BF0"/>
    <w:rsid w:val="0012646E"/>
    <w:rsid w:val="00127A0A"/>
    <w:rsid w:val="00127BF6"/>
    <w:rsid w:val="00131406"/>
    <w:rsid w:val="0013571C"/>
    <w:rsid w:val="00140F29"/>
    <w:rsid w:val="00140FDA"/>
    <w:rsid w:val="00141E54"/>
    <w:rsid w:val="00142E35"/>
    <w:rsid w:val="0014315B"/>
    <w:rsid w:val="00145798"/>
    <w:rsid w:val="00150131"/>
    <w:rsid w:val="001514CE"/>
    <w:rsid w:val="001524A0"/>
    <w:rsid w:val="00153C4F"/>
    <w:rsid w:val="00160743"/>
    <w:rsid w:val="00161280"/>
    <w:rsid w:val="00161355"/>
    <w:rsid w:val="001614D7"/>
    <w:rsid w:val="00163259"/>
    <w:rsid w:val="00167844"/>
    <w:rsid w:val="00167F7A"/>
    <w:rsid w:val="00172A02"/>
    <w:rsid w:val="00174492"/>
    <w:rsid w:val="0017491D"/>
    <w:rsid w:val="00175265"/>
    <w:rsid w:val="0017712F"/>
    <w:rsid w:val="00177488"/>
    <w:rsid w:val="001778A9"/>
    <w:rsid w:val="001806FD"/>
    <w:rsid w:val="00182821"/>
    <w:rsid w:val="00185263"/>
    <w:rsid w:val="00186863"/>
    <w:rsid w:val="00187CBF"/>
    <w:rsid w:val="001966F1"/>
    <w:rsid w:val="001967E6"/>
    <w:rsid w:val="00197C3C"/>
    <w:rsid w:val="001A0896"/>
    <w:rsid w:val="001A0E30"/>
    <w:rsid w:val="001A2885"/>
    <w:rsid w:val="001A3769"/>
    <w:rsid w:val="001A43E9"/>
    <w:rsid w:val="001A49C1"/>
    <w:rsid w:val="001A4F1E"/>
    <w:rsid w:val="001A5753"/>
    <w:rsid w:val="001A63B3"/>
    <w:rsid w:val="001A7940"/>
    <w:rsid w:val="001B3935"/>
    <w:rsid w:val="001B463C"/>
    <w:rsid w:val="001C30F9"/>
    <w:rsid w:val="001C64D6"/>
    <w:rsid w:val="001C7118"/>
    <w:rsid w:val="001D10A5"/>
    <w:rsid w:val="001D29EE"/>
    <w:rsid w:val="001D2B4E"/>
    <w:rsid w:val="001D4B71"/>
    <w:rsid w:val="001D6060"/>
    <w:rsid w:val="001D727E"/>
    <w:rsid w:val="001E0137"/>
    <w:rsid w:val="001E13D8"/>
    <w:rsid w:val="001E14EA"/>
    <w:rsid w:val="001E1B8F"/>
    <w:rsid w:val="001E22DD"/>
    <w:rsid w:val="001E4A80"/>
    <w:rsid w:val="001E70D8"/>
    <w:rsid w:val="001F21DD"/>
    <w:rsid w:val="001F2C2E"/>
    <w:rsid w:val="001F2EA6"/>
    <w:rsid w:val="001F2F5F"/>
    <w:rsid w:val="001F438C"/>
    <w:rsid w:val="001F6013"/>
    <w:rsid w:val="00200822"/>
    <w:rsid w:val="00202602"/>
    <w:rsid w:val="00203A63"/>
    <w:rsid w:val="0020523A"/>
    <w:rsid w:val="00206A86"/>
    <w:rsid w:val="00212B9B"/>
    <w:rsid w:val="00213581"/>
    <w:rsid w:val="002142C2"/>
    <w:rsid w:val="00214F84"/>
    <w:rsid w:val="00216048"/>
    <w:rsid w:val="0021646C"/>
    <w:rsid w:val="002212E8"/>
    <w:rsid w:val="00224CDE"/>
    <w:rsid w:val="00225499"/>
    <w:rsid w:val="00225D44"/>
    <w:rsid w:val="0022746E"/>
    <w:rsid w:val="002332A5"/>
    <w:rsid w:val="002348BB"/>
    <w:rsid w:val="002419A8"/>
    <w:rsid w:val="00243080"/>
    <w:rsid w:val="00243883"/>
    <w:rsid w:val="00246118"/>
    <w:rsid w:val="002466D8"/>
    <w:rsid w:val="00246BA8"/>
    <w:rsid w:val="002503E1"/>
    <w:rsid w:val="00250631"/>
    <w:rsid w:val="002553E5"/>
    <w:rsid w:val="00256ADE"/>
    <w:rsid w:val="00260EC9"/>
    <w:rsid w:val="00263C20"/>
    <w:rsid w:val="002641AE"/>
    <w:rsid w:val="00265D20"/>
    <w:rsid w:val="002741E8"/>
    <w:rsid w:val="002773C7"/>
    <w:rsid w:val="002824BC"/>
    <w:rsid w:val="0028404B"/>
    <w:rsid w:val="002863A6"/>
    <w:rsid w:val="002869ED"/>
    <w:rsid w:val="00290B36"/>
    <w:rsid w:val="00290FB6"/>
    <w:rsid w:val="00291C3A"/>
    <w:rsid w:val="00292D4A"/>
    <w:rsid w:val="0029509D"/>
    <w:rsid w:val="0029513A"/>
    <w:rsid w:val="00295A28"/>
    <w:rsid w:val="00296677"/>
    <w:rsid w:val="00296B9B"/>
    <w:rsid w:val="00296DE3"/>
    <w:rsid w:val="002A15A5"/>
    <w:rsid w:val="002A177A"/>
    <w:rsid w:val="002A6B65"/>
    <w:rsid w:val="002A72FE"/>
    <w:rsid w:val="002B2B0A"/>
    <w:rsid w:val="002C0F7F"/>
    <w:rsid w:val="002C1932"/>
    <w:rsid w:val="002C2302"/>
    <w:rsid w:val="002C30A2"/>
    <w:rsid w:val="002C5E2B"/>
    <w:rsid w:val="002C60C6"/>
    <w:rsid w:val="002C6E4D"/>
    <w:rsid w:val="002D1E2B"/>
    <w:rsid w:val="002D44CD"/>
    <w:rsid w:val="002D4938"/>
    <w:rsid w:val="002D570F"/>
    <w:rsid w:val="002D66BF"/>
    <w:rsid w:val="002D6AEB"/>
    <w:rsid w:val="002E17CF"/>
    <w:rsid w:val="002E22BF"/>
    <w:rsid w:val="002E4127"/>
    <w:rsid w:val="002E7675"/>
    <w:rsid w:val="002F24A6"/>
    <w:rsid w:val="002F2BEF"/>
    <w:rsid w:val="002F4CA0"/>
    <w:rsid w:val="00300B68"/>
    <w:rsid w:val="0031025D"/>
    <w:rsid w:val="0031090E"/>
    <w:rsid w:val="003121A8"/>
    <w:rsid w:val="0031232B"/>
    <w:rsid w:val="00312E48"/>
    <w:rsid w:val="00315221"/>
    <w:rsid w:val="00315B27"/>
    <w:rsid w:val="00316892"/>
    <w:rsid w:val="00317AE9"/>
    <w:rsid w:val="003214AA"/>
    <w:rsid w:val="003217C2"/>
    <w:rsid w:val="00321B7F"/>
    <w:rsid w:val="00326D32"/>
    <w:rsid w:val="00330B07"/>
    <w:rsid w:val="00331C56"/>
    <w:rsid w:val="00333B0F"/>
    <w:rsid w:val="00335360"/>
    <w:rsid w:val="0033538E"/>
    <w:rsid w:val="00335810"/>
    <w:rsid w:val="003361BE"/>
    <w:rsid w:val="00337036"/>
    <w:rsid w:val="003375B8"/>
    <w:rsid w:val="00342CC3"/>
    <w:rsid w:val="00342DB9"/>
    <w:rsid w:val="0034496E"/>
    <w:rsid w:val="0034533F"/>
    <w:rsid w:val="0035044D"/>
    <w:rsid w:val="003527D3"/>
    <w:rsid w:val="003536B2"/>
    <w:rsid w:val="00361344"/>
    <w:rsid w:val="0036315D"/>
    <w:rsid w:val="00364A26"/>
    <w:rsid w:val="003678B6"/>
    <w:rsid w:val="00367A66"/>
    <w:rsid w:val="0037064F"/>
    <w:rsid w:val="003726E9"/>
    <w:rsid w:val="003728C2"/>
    <w:rsid w:val="00373471"/>
    <w:rsid w:val="00376940"/>
    <w:rsid w:val="00376A65"/>
    <w:rsid w:val="00377E7B"/>
    <w:rsid w:val="00382404"/>
    <w:rsid w:val="00383A0D"/>
    <w:rsid w:val="00383DF9"/>
    <w:rsid w:val="00384808"/>
    <w:rsid w:val="0039105F"/>
    <w:rsid w:val="00393A20"/>
    <w:rsid w:val="00395FCC"/>
    <w:rsid w:val="00396B58"/>
    <w:rsid w:val="003977DC"/>
    <w:rsid w:val="003A1FC9"/>
    <w:rsid w:val="003A458A"/>
    <w:rsid w:val="003A54E6"/>
    <w:rsid w:val="003A66E4"/>
    <w:rsid w:val="003B1BBE"/>
    <w:rsid w:val="003B2FC6"/>
    <w:rsid w:val="003B4299"/>
    <w:rsid w:val="003B4D9A"/>
    <w:rsid w:val="003C71FA"/>
    <w:rsid w:val="003D7521"/>
    <w:rsid w:val="003D77DD"/>
    <w:rsid w:val="003D7DA5"/>
    <w:rsid w:val="003D7E69"/>
    <w:rsid w:val="003E08B5"/>
    <w:rsid w:val="003E1497"/>
    <w:rsid w:val="003E1E47"/>
    <w:rsid w:val="003E6630"/>
    <w:rsid w:val="003E782C"/>
    <w:rsid w:val="003F1B41"/>
    <w:rsid w:val="003F1C0F"/>
    <w:rsid w:val="003F7F1A"/>
    <w:rsid w:val="004003B6"/>
    <w:rsid w:val="004039A7"/>
    <w:rsid w:val="00405AA7"/>
    <w:rsid w:val="00405D28"/>
    <w:rsid w:val="00410FA4"/>
    <w:rsid w:val="00411D0D"/>
    <w:rsid w:val="0041212F"/>
    <w:rsid w:val="00414AC9"/>
    <w:rsid w:val="00414D83"/>
    <w:rsid w:val="0041545E"/>
    <w:rsid w:val="00415DBD"/>
    <w:rsid w:val="004176D4"/>
    <w:rsid w:val="00420E2C"/>
    <w:rsid w:val="00421331"/>
    <w:rsid w:val="00422768"/>
    <w:rsid w:val="00423A83"/>
    <w:rsid w:val="00424506"/>
    <w:rsid w:val="004268EE"/>
    <w:rsid w:val="0043163E"/>
    <w:rsid w:val="00431785"/>
    <w:rsid w:val="00431E73"/>
    <w:rsid w:val="0043217F"/>
    <w:rsid w:val="004342F3"/>
    <w:rsid w:val="00435258"/>
    <w:rsid w:val="00440BB9"/>
    <w:rsid w:val="00445A23"/>
    <w:rsid w:val="00446204"/>
    <w:rsid w:val="00454836"/>
    <w:rsid w:val="00455749"/>
    <w:rsid w:val="00455EEA"/>
    <w:rsid w:val="004568CA"/>
    <w:rsid w:val="00456ACA"/>
    <w:rsid w:val="00457A48"/>
    <w:rsid w:val="0046020C"/>
    <w:rsid w:val="00461AA5"/>
    <w:rsid w:val="00461E9C"/>
    <w:rsid w:val="004628D8"/>
    <w:rsid w:val="004640C9"/>
    <w:rsid w:val="00465ED5"/>
    <w:rsid w:val="004669F6"/>
    <w:rsid w:val="00471F44"/>
    <w:rsid w:val="004753FB"/>
    <w:rsid w:val="00481D05"/>
    <w:rsid w:val="00485FB1"/>
    <w:rsid w:val="00487745"/>
    <w:rsid w:val="00487BB7"/>
    <w:rsid w:val="0049026E"/>
    <w:rsid w:val="0049180D"/>
    <w:rsid w:val="004934C1"/>
    <w:rsid w:val="00494558"/>
    <w:rsid w:val="004A0B34"/>
    <w:rsid w:val="004A1B31"/>
    <w:rsid w:val="004A458E"/>
    <w:rsid w:val="004A6418"/>
    <w:rsid w:val="004A6C6E"/>
    <w:rsid w:val="004B2823"/>
    <w:rsid w:val="004B339B"/>
    <w:rsid w:val="004C0BA1"/>
    <w:rsid w:val="004C429A"/>
    <w:rsid w:val="004C62E4"/>
    <w:rsid w:val="004C6619"/>
    <w:rsid w:val="004C7572"/>
    <w:rsid w:val="004D32AC"/>
    <w:rsid w:val="004D3711"/>
    <w:rsid w:val="004D4024"/>
    <w:rsid w:val="004D6092"/>
    <w:rsid w:val="004D7FDC"/>
    <w:rsid w:val="004E22A7"/>
    <w:rsid w:val="004E3BD0"/>
    <w:rsid w:val="004E72D2"/>
    <w:rsid w:val="004E7C15"/>
    <w:rsid w:val="004F08D5"/>
    <w:rsid w:val="004F1561"/>
    <w:rsid w:val="004F6C5E"/>
    <w:rsid w:val="00500994"/>
    <w:rsid w:val="0050250A"/>
    <w:rsid w:val="0050278F"/>
    <w:rsid w:val="005031FE"/>
    <w:rsid w:val="00506E27"/>
    <w:rsid w:val="005100A4"/>
    <w:rsid w:val="00510492"/>
    <w:rsid w:val="00512F25"/>
    <w:rsid w:val="00513725"/>
    <w:rsid w:val="0051442F"/>
    <w:rsid w:val="00515B04"/>
    <w:rsid w:val="0051667D"/>
    <w:rsid w:val="0051768A"/>
    <w:rsid w:val="00517912"/>
    <w:rsid w:val="005213B6"/>
    <w:rsid w:val="00525A9E"/>
    <w:rsid w:val="005331F1"/>
    <w:rsid w:val="00537E51"/>
    <w:rsid w:val="0054075A"/>
    <w:rsid w:val="005407A9"/>
    <w:rsid w:val="005435CC"/>
    <w:rsid w:val="00545B63"/>
    <w:rsid w:val="005531D2"/>
    <w:rsid w:val="005544E5"/>
    <w:rsid w:val="005547A2"/>
    <w:rsid w:val="0055610B"/>
    <w:rsid w:val="005567C4"/>
    <w:rsid w:val="00556972"/>
    <w:rsid w:val="00560780"/>
    <w:rsid w:val="00562BFB"/>
    <w:rsid w:val="00564D2F"/>
    <w:rsid w:val="00567035"/>
    <w:rsid w:val="0056780C"/>
    <w:rsid w:val="00572501"/>
    <w:rsid w:val="005726AF"/>
    <w:rsid w:val="00573802"/>
    <w:rsid w:val="00576166"/>
    <w:rsid w:val="00576579"/>
    <w:rsid w:val="005808CD"/>
    <w:rsid w:val="00594900"/>
    <w:rsid w:val="005950D1"/>
    <w:rsid w:val="0059672C"/>
    <w:rsid w:val="00597081"/>
    <w:rsid w:val="00597330"/>
    <w:rsid w:val="005A4C54"/>
    <w:rsid w:val="005A4EB0"/>
    <w:rsid w:val="005A5208"/>
    <w:rsid w:val="005A5FE7"/>
    <w:rsid w:val="005A68D3"/>
    <w:rsid w:val="005A7210"/>
    <w:rsid w:val="005B0077"/>
    <w:rsid w:val="005B0C20"/>
    <w:rsid w:val="005B1F61"/>
    <w:rsid w:val="005B364E"/>
    <w:rsid w:val="005B7AC4"/>
    <w:rsid w:val="005C0B52"/>
    <w:rsid w:val="005C1427"/>
    <w:rsid w:val="005C2251"/>
    <w:rsid w:val="005C3417"/>
    <w:rsid w:val="005D0EB2"/>
    <w:rsid w:val="005D1F44"/>
    <w:rsid w:val="005D2658"/>
    <w:rsid w:val="005D2D62"/>
    <w:rsid w:val="005D303D"/>
    <w:rsid w:val="005D4C4D"/>
    <w:rsid w:val="005D4D13"/>
    <w:rsid w:val="005E0489"/>
    <w:rsid w:val="005E1CE2"/>
    <w:rsid w:val="005E1E8E"/>
    <w:rsid w:val="005E59E2"/>
    <w:rsid w:val="005E5F67"/>
    <w:rsid w:val="005E739E"/>
    <w:rsid w:val="005F4812"/>
    <w:rsid w:val="005F50D1"/>
    <w:rsid w:val="005F7613"/>
    <w:rsid w:val="00600050"/>
    <w:rsid w:val="00602385"/>
    <w:rsid w:val="006038A3"/>
    <w:rsid w:val="00603EDF"/>
    <w:rsid w:val="006079A4"/>
    <w:rsid w:val="00612615"/>
    <w:rsid w:val="00614063"/>
    <w:rsid w:val="0061413F"/>
    <w:rsid w:val="00615E55"/>
    <w:rsid w:val="006169EB"/>
    <w:rsid w:val="006225A4"/>
    <w:rsid w:val="006244FD"/>
    <w:rsid w:val="00624693"/>
    <w:rsid w:val="00624E2F"/>
    <w:rsid w:val="00625054"/>
    <w:rsid w:val="00626038"/>
    <w:rsid w:val="00631BA1"/>
    <w:rsid w:val="0063468A"/>
    <w:rsid w:val="00636F93"/>
    <w:rsid w:val="00637590"/>
    <w:rsid w:val="00637885"/>
    <w:rsid w:val="00641CD5"/>
    <w:rsid w:val="006437F0"/>
    <w:rsid w:val="006440DF"/>
    <w:rsid w:val="00644DBB"/>
    <w:rsid w:val="00644E75"/>
    <w:rsid w:val="006500FE"/>
    <w:rsid w:val="00650A58"/>
    <w:rsid w:val="00652EE7"/>
    <w:rsid w:val="00654765"/>
    <w:rsid w:val="006547CF"/>
    <w:rsid w:val="006570FC"/>
    <w:rsid w:val="00660773"/>
    <w:rsid w:val="00660A7C"/>
    <w:rsid w:val="006641B9"/>
    <w:rsid w:val="00665DCD"/>
    <w:rsid w:val="00672D6C"/>
    <w:rsid w:val="00673DD9"/>
    <w:rsid w:val="006748A2"/>
    <w:rsid w:val="00676ABD"/>
    <w:rsid w:val="00677DE3"/>
    <w:rsid w:val="006807CA"/>
    <w:rsid w:val="00685D10"/>
    <w:rsid w:val="00687C04"/>
    <w:rsid w:val="006937D0"/>
    <w:rsid w:val="00693972"/>
    <w:rsid w:val="006968B5"/>
    <w:rsid w:val="00697D0C"/>
    <w:rsid w:val="00697D16"/>
    <w:rsid w:val="006A19F9"/>
    <w:rsid w:val="006A234F"/>
    <w:rsid w:val="006A3A9A"/>
    <w:rsid w:val="006A470A"/>
    <w:rsid w:val="006A51F9"/>
    <w:rsid w:val="006A64EC"/>
    <w:rsid w:val="006A6F1A"/>
    <w:rsid w:val="006A7E15"/>
    <w:rsid w:val="006B124A"/>
    <w:rsid w:val="006B1FDF"/>
    <w:rsid w:val="006B2B04"/>
    <w:rsid w:val="006B2BC6"/>
    <w:rsid w:val="006B2E2B"/>
    <w:rsid w:val="006B371E"/>
    <w:rsid w:val="006B3EC0"/>
    <w:rsid w:val="006B64EF"/>
    <w:rsid w:val="006C0499"/>
    <w:rsid w:val="006C0D70"/>
    <w:rsid w:val="006C0D8D"/>
    <w:rsid w:val="006C2A97"/>
    <w:rsid w:val="006C3489"/>
    <w:rsid w:val="006C5982"/>
    <w:rsid w:val="006C6001"/>
    <w:rsid w:val="006C7113"/>
    <w:rsid w:val="006C7705"/>
    <w:rsid w:val="006C7896"/>
    <w:rsid w:val="006D34DA"/>
    <w:rsid w:val="006E01C8"/>
    <w:rsid w:val="006E26DE"/>
    <w:rsid w:val="006E5977"/>
    <w:rsid w:val="006E6E77"/>
    <w:rsid w:val="006F0E9E"/>
    <w:rsid w:val="006F2CCC"/>
    <w:rsid w:val="006F7122"/>
    <w:rsid w:val="006F73CB"/>
    <w:rsid w:val="006F7F7D"/>
    <w:rsid w:val="00702221"/>
    <w:rsid w:val="00706E15"/>
    <w:rsid w:val="0071578E"/>
    <w:rsid w:val="00715FD7"/>
    <w:rsid w:val="00717DF9"/>
    <w:rsid w:val="00721573"/>
    <w:rsid w:val="00722214"/>
    <w:rsid w:val="00724474"/>
    <w:rsid w:val="00724FD2"/>
    <w:rsid w:val="0072685B"/>
    <w:rsid w:val="007332E0"/>
    <w:rsid w:val="0073338D"/>
    <w:rsid w:val="007333D5"/>
    <w:rsid w:val="0073570D"/>
    <w:rsid w:val="007416C7"/>
    <w:rsid w:val="007425D0"/>
    <w:rsid w:val="007438AB"/>
    <w:rsid w:val="00744D1B"/>
    <w:rsid w:val="00746C41"/>
    <w:rsid w:val="007476E0"/>
    <w:rsid w:val="00751714"/>
    <w:rsid w:val="00754F6C"/>
    <w:rsid w:val="00755759"/>
    <w:rsid w:val="00757234"/>
    <w:rsid w:val="00757C05"/>
    <w:rsid w:val="00760186"/>
    <w:rsid w:val="00760CC0"/>
    <w:rsid w:val="007644FE"/>
    <w:rsid w:val="007654C6"/>
    <w:rsid w:val="00766336"/>
    <w:rsid w:val="007702B6"/>
    <w:rsid w:val="007712E4"/>
    <w:rsid w:val="00771D09"/>
    <w:rsid w:val="00773059"/>
    <w:rsid w:val="00773154"/>
    <w:rsid w:val="007751C1"/>
    <w:rsid w:val="007765B6"/>
    <w:rsid w:val="00781345"/>
    <w:rsid w:val="007814F5"/>
    <w:rsid w:val="007815A9"/>
    <w:rsid w:val="007858A1"/>
    <w:rsid w:val="00785E7E"/>
    <w:rsid w:val="00786F51"/>
    <w:rsid w:val="007877E9"/>
    <w:rsid w:val="00793D67"/>
    <w:rsid w:val="007972BD"/>
    <w:rsid w:val="007A27FE"/>
    <w:rsid w:val="007A3BE2"/>
    <w:rsid w:val="007B10EF"/>
    <w:rsid w:val="007B2488"/>
    <w:rsid w:val="007B2685"/>
    <w:rsid w:val="007B28A9"/>
    <w:rsid w:val="007B3B18"/>
    <w:rsid w:val="007B6E87"/>
    <w:rsid w:val="007C1261"/>
    <w:rsid w:val="007C35AE"/>
    <w:rsid w:val="007C4B40"/>
    <w:rsid w:val="007C4E63"/>
    <w:rsid w:val="007C65D0"/>
    <w:rsid w:val="007D18A8"/>
    <w:rsid w:val="007D46A4"/>
    <w:rsid w:val="007D48C0"/>
    <w:rsid w:val="007D5EAF"/>
    <w:rsid w:val="007D7DD3"/>
    <w:rsid w:val="007E1BD6"/>
    <w:rsid w:val="007E3E09"/>
    <w:rsid w:val="007E4BFE"/>
    <w:rsid w:val="007E66AF"/>
    <w:rsid w:val="007E6EE2"/>
    <w:rsid w:val="007E774E"/>
    <w:rsid w:val="007F0FC1"/>
    <w:rsid w:val="007F17CB"/>
    <w:rsid w:val="007F1B9F"/>
    <w:rsid w:val="007F1C23"/>
    <w:rsid w:val="007F44EB"/>
    <w:rsid w:val="00804C33"/>
    <w:rsid w:val="00805EB4"/>
    <w:rsid w:val="00810C5A"/>
    <w:rsid w:val="00815859"/>
    <w:rsid w:val="0081672B"/>
    <w:rsid w:val="00820B6E"/>
    <w:rsid w:val="00821B37"/>
    <w:rsid w:val="00826232"/>
    <w:rsid w:val="00827630"/>
    <w:rsid w:val="00832DF0"/>
    <w:rsid w:val="008348C5"/>
    <w:rsid w:val="008360F3"/>
    <w:rsid w:val="00836B52"/>
    <w:rsid w:val="00837028"/>
    <w:rsid w:val="008415F4"/>
    <w:rsid w:val="00842495"/>
    <w:rsid w:val="00843D19"/>
    <w:rsid w:val="00844B7E"/>
    <w:rsid w:val="00850E2A"/>
    <w:rsid w:val="008521D9"/>
    <w:rsid w:val="008524DF"/>
    <w:rsid w:val="00852572"/>
    <w:rsid w:val="00854A92"/>
    <w:rsid w:val="00857FBA"/>
    <w:rsid w:val="00862546"/>
    <w:rsid w:val="00864654"/>
    <w:rsid w:val="00866D70"/>
    <w:rsid w:val="008700A8"/>
    <w:rsid w:val="0087169B"/>
    <w:rsid w:val="008729FE"/>
    <w:rsid w:val="0087721E"/>
    <w:rsid w:val="00881389"/>
    <w:rsid w:val="00881A24"/>
    <w:rsid w:val="00883ED2"/>
    <w:rsid w:val="00886F39"/>
    <w:rsid w:val="00890BA3"/>
    <w:rsid w:val="008912FB"/>
    <w:rsid w:val="00893839"/>
    <w:rsid w:val="00893A03"/>
    <w:rsid w:val="008A1107"/>
    <w:rsid w:val="008A1CB9"/>
    <w:rsid w:val="008A2080"/>
    <w:rsid w:val="008A2A0F"/>
    <w:rsid w:val="008A311F"/>
    <w:rsid w:val="008A3668"/>
    <w:rsid w:val="008A4033"/>
    <w:rsid w:val="008A7B2B"/>
    <w:rsid w:val="008B24AE"/>
    <w:rsid w:val="008B46DB"/>
    <w:rsid w:val="008B47A8"/>
    <w:rsid w:val="008B7480"/>
    <w:rsid w:val="008B7E2D"/>
    <w:rsid w:val="008B7ED3"/>
    <w:rsid w:val="008B7F97"/>
    <w:rsid w:val="008C0009"/>
    <w:rsid w:val="008C2DC4"/>
    <w:rsid w:val="008C4217"/>
    <w:rsid w:val="008C67DB"/>
    <w:rsid w:val="008D2116"/>
    <w:rsid w:val="008D273A"/>
    <w:rsid w:val="008D35D6"/>
    <w:rsid w:val="008D3931"/>
    <w:rsid w:val="008D42DD"/>
    <w:rsid w:val="008D5FA3"/>
    <w:rsid w:val="008D7ADA"/>
    <w:rsid w:val="008E0CC6"/>
    <w:rsid w:val="008E326A"/>
    <w:rsid w:val="008E56E1"/>
    <w:rsid w:val="008F1CA7"/>
    <w:rsid w:val="008F2811"/>
    <w:rsid w:val="008F467F"/>
    <w:rsid w:val="008F5D18"/>
    <w:rsid w:val="008F5D9E"/>
    <w:rsid w:val="009010CA"/>
    <w:rsid w:val="009023DD"/>
    <w:rsid w:val="00904343"/>
    <w:rsid w:val="00904A96"/>
    <w:rsid w:val="00904E27"/>
    <w:rsid w:val="00904ED6"/>
    <w:rsid w:val="0090507B"/>
    <w:rsid w:val="00906BE7"/>
    <w:rsid w:val="00910EED"/>
    <w:rsid w:val="00913594"/>
    <w:rsid w:val="009170CF"/>
    <w:rsid w:val="00921C69"/>
    <w:rsid w:val="009226AB"/>
    <w:rsid w:val="009235CE"/>
    <w:rsid w:val="00925BCA"/>
    <w:rsid w:val="009275FD"/>
    <w:rsid w:val="009303E8"/>
    <w:rsid w:val="0093116D"/>
    <w:rsid w:val="00933E9D"/>
    <w:rsid w:val="00943615"/>
    <w:rsid w:val="00947E9E"/>
    <w:rsid w:val="00947F15"/>
    <w:rsid w:val="00950664"/>
    <w:rsid w:val="009526E3"/>
    <w:rsid w:val="00954250"/>
    <w:rsid w:val="00956242"/>
    <w:rsid w:val="009564CA"/>
    <w:rsid w:val="0095688A"/>
    <w:rsid w:val="00957696"/>
    <w:rsid w:val="0096022D"/>
    <w:rsid w:val="00961DDB"/>
    <w:rsid w:val="009642A4"/>
    <w:rsid w:val="0096449A"/>
    <w:rsid w:val="00970477"/>
    <w:rsid w:val="0097274B"/>
    <w:rsid w:val="0097690E"/>
    <w:rsid w:val="00980178"/>
    <w:rsid w:val="00982284"/>
    <w:rsid w:val="00982EAA"/>
    <w:rsid w:val="00986683"/>
    <w:rsid w:val="00987380"/>
    <w:rsid w:val="00990BCD"/>
    <w:rsid w:val="0099198D"/>
    <w:rsid w:val="00991CA0"/>
    <w:rsid w:val="0099540F"/>
    <w:rsid w:val="009A09DA"/>
    <w:rsid w:val="009A1FAC"/>
    <w:rsid w:val="009A241A"/>
    <w:rsid w:val="009A3C2C"/>
    <w:rsid w:val="009A4353"/>
    <w:rsid w:val="009A55B0"/>
    <w:rsid w:val="009A67CD"/>
    <w:rsid w:val="009A794D"/>
    <w:rsid w:val="009A7B0F"/>
    <w:rsid w:val="009B08BA"/>
    <w:rsid w:val="009C089A"/>
    <w:rsid w:val="009C0D6E"/>
    <w:rsid w:val="009C2556"/>
    <w:rsid w:val="009C31FD"/>
    <w:rsid w:val="009C3CD9"/>
    <w:rsid w:val="009C3D21"/>
    <w:rsid w:val="009C4DD0"/>
    <w:rsid w:val="009C5E9C"/>
    <w:rsid w:val="009C68ED"/>
    <w:rsid w:val="009D035B"/>
    <w:rsid w:val="009D0E72"/>
    <w:rsid w:val="009D100B"/>
    <w:rsid w:val="009D1A69"/>
    <w:rsid w:val="009D1E7F"/>
    <w:rsid w:val="009D59CB"/>
    <w:rsid w:val="009D7311"/>
    <w:rsid w:val="009E3A73"/>
    <w:rsid w:val="009E3B9C"/>
    <w:rsid w:val="009E6596"/>
    <w:rsid w:val="009F3A01"/>
    <w:rsid w:val="009F4585"/>
    <w:rsid w:val="00A02840"/>
    <w:rsid w:val="00A037EE"/>
    <w:rsid w:val="00A052F7"/>
    <w:rsid w:val="00A07591"/>
    <w:rsid w:val="00A07E16"/>
    <w:rsid w:val="00A10C0A"/>
    <w:rsid w:val="00A10C4A"/>
    <w:rsid w:val="00A1240A"/>
    <w:rsid w:val="00A174BA"/>
    <w:rsid w:val="00A20AA9"/>
    <w:rsid w:val="00A243BC"/>
    <w:rsid w:val="00A30AB5"/>
    <w:rsid w:val="00A35A03"/>
    <w:rsid w:val="00A4140D"/>
    <w:rsid w:val="00A50078"/>
    <w:rsid w:val="00A51E7C"/>
    <w:rsid w:val="00A52D60"/>
    <w:rsid w:val="00A53EE7"/>
    <w:rsid w:val="00A56470"/>
    <w:rsid w:val="00A61466"/>
    <w:rsid w:val="00A616AE"/>
    <w:rsid w:val="00A62665"/>
    <w:rsid w:val="00A62967"/>
    <w:rsid w:val="00A637C0"/>
    <w:rsid w:val="00A67585"/>
    <w:rsid w:val="00A7082C"/>
    <w:rsid w:val="00A713BA"/>
    <w:rsid w:val="00A713D6"/>
    <w:rsid w:val="00A714B7"/>
    <w:rsid w:val="00A7417F"/>
    <w:rsid w:val="00A76931"/>
    <w:rsid w:val="00A7723C"/>
    <w:rsid w:val="00A77925"/>
    <w:rsid w:val="00A80F76"/>
    <w:rsid w:val="00A87AFE"/>
    <w:rsid w:val="00A90976"/>
    <w:rsid w:val="00A9248B"/>
    <w:rsid w:val="00A93D45"/>
    <w:rsid w:val="00A93FDE"/>
    <w:rsid w:val="00A943E9"/>
    <w:rsid w:val="00AA0E7F"/>
    <w:rsid w:val="00AA1213"/>
    <w:rsid w:val="00AA1694"/>
    <w:rsid w:val="00AA17F9"/>
    <w:rsid w:val="00AA2D2B"/>
    <w:rsid w:val="00AA4FD6"/>
    <w:rsid w:val="00AB1588"/>
    <w:rsid w:val="00AB42F4"/>
    <w:rsid w:val="00AB4F1E"/>
    <w:rsid w:val="00AB5004"/>
    <w:rsid w:val="00AB73F1"/>
    <w:rsid w:val="00AC1B3E"/>
    <w:rsid w:val="00AC5341"/>
    <w:rsid w:val="00AC63E2"/>
    <w:rsid w:val="00AC74E6"/>
    <w:rsid w:val="00AD12B1"/>
    <w:rsid w:val="00AD24C9"/>
    <w:rsid w:val="00AD7A7D"/>
    <w:rsid w:val="00AE05A8"/>
    <w:rsid w:val="00AE1510"/>
    <w:rsid w:val="00AE2727"/>
    <w:rsid w:val="00AF0A54"/>
    <w:rsid w:val="00AF3786"/>
    <w:rsid w:val="00AF7546"/>
    <w:rsid w:val="00AF77B3"/>
    <w:rsid w:val="00B00F29"/>
    <w:rsid w:val="00B03BDA"/>
    <w:rsid w:val="00B04E90"/>
    <w:rsid w:val="00B05FE3"/>
    <w:rsid w:val="00B10922"/>
    <w:rsid w:val="00B1250C"/>
    <w:rsid w:val="00B12785"/>
    <w:rsid w:val="00B12804"/>
    <w:rsid w:val="00B12AEE"/>
    <w:rsid w:val="00B1387A"/>
    <w:rsid w:val="00B15410"/>
    <w:rsid w:val="00B15936"/>
    <w:rsid w:val="00B16AF0"/>
    <w:rsid w:val="00B16C95"/>
    <w:rsid w:val="00B200B3"/>
    <w:rsid w:val="00B201D7"/>
    <w:rsid w:val="00B21269"/>
    <w:rsid w:val="00B218C6"/>
    <w:rsid w:val="00B235ED"/>
    <w:rsid w:val="00B246D3"/>
    <w:rsid w:val="00B31505"/>
    <w:rsid w:val="00B31D9C"/>
    <w:rsid w:val="00B3488C"/>
    <w:rsid w:val="00B34C25"/>
    <w:rsid w:val="00B373C3"/>
    <w:rsid w:val="00B41456"/>
    <w:rsid w:val="00B44552"/>
    <w:rsid w:val="00B45D7C"/>
    <w:rsid w:val="00B50100"/>
    <w:rsid w:val="00B50A25"/>
    <w:rsid w:val="00B51A8D"/>
    <w:rsid w:val="00B51EF6"/>
    <w:rsid w:val="00B52092"/>
    <w:rsid w:val="00B60B47"/>
    <w:rsid w:val="00B6566E"/>
    <w:rsid w:val="00B70F51"/>
    <w:rsid w:val="00B71E44"/>
    <w:rsid w:val="00B72495"/>
    <w:rsid w:val="00B81DED"/>
    <w:rsid w:val="00B823A2"/>
    <w:rsid w:val="00B846E5"/>
    <w:rsid w:val="00B932AF"/>
    <w:rsid w:val="00B9553D"/>
    <w:rsid w:val="00B95B7B"/>
    <w:rsid w:val="00B95C01"/>
    <w:rsid w:val="00B96D59"/>
    <w:rsid w:val="00B973AA"/>
    <w:rsid w:val="00BA3CE2"/>
    <w:rsid w:val="00BA3E2A"/>
    <w:rsid w:val="00BA43BD"/>
    <w:rsid w:val="00BA48CD"/>
    <w:rsid w:val="00BB03A9"/>
    <w:rsid w:val="00BB05F4"/>
    <w:rsid w:val="00BB2814"/>
    <w:rsid w:val="00BB3EEA"/>
    <w:rsid w:val="00BB4266"/>
    <w:rsid w:val="00BC0502"/>
    <w:rsid w:val="00BC169B"/>
    <w:rsid w:val="00BC5AD2"/>
    <w:rsid w:val="00BD0260"/>
    <w:rsid w:val="00BD2686"/>
    <w:rsid w:val="00BD4785"/>
    <w:rsid w:val="00BD5797"/>
    <w:rsid w:val="00BD64BD"/>
    <w:rsid w:val="00BD6F45"/>
    <w:rsid w:val="00BE3A70"/>
    <w:rsid w:val="00BF0122"/>
    <w:rsid w:val="00BF39C8"/>
    <w:rsid w:val="00BF590D"/>
    <w:rsid w:val="00BF6178"/>
    <w:rsid w:val="00C001CD"/>
    <w:rsid w:val="00C00649"/>
    <w:rsid w:val="00C11469"/>
    <w:rsid w:val="00C1177A"/>
    <w:rsid w:val="00C11824"/>
    <w:rsid w:val="00C12708"/>
    <w:rsid w:val="00C12D4F"/>
    <w:rsid w:val="00C1335F"/>
    <w:rsid w:val="00C142AE"/>
    <w:rsid w:val="00C201E4"/>
    <w:rsid w:val="00C2022C"/>
    <w:rsid w:val="00C20786"/>
    <w:rsid w:val="00C20C3D"/>
    <w:rsid w:val="00C22EB5"/>
    <w:rsid w:val="00C263D6"/>
    <w:rsid w:val="00C270AA"/>
    <w:rsid w:val="00C312F0"/>
    <w:rsid w:val="00C31CEB"/>
    <w:rsid w:val="00C32A1B"/>
    <w:rsid w:val="00C447A0"/>
    <w:rsid w:val="00C46029"/>
    <w:rsid w:val="00C478FF"/>
    <w:rsid w:val="00C50674"/>
    <w:rsid w:val="00C54351"/>
    <w:rsid w:val="00C568C8"/>
    <w:rsid w:val="00C57AC3"/>
    <w:rsid w:val="00C60058"/>
    <w:rsid w:val="00C61BAC"/>
    <w:rsid w:val="00C6272F"/>
    <w:rsid w:val="00C63307"/>
    <w:rsid w:val="00C637EB"/>
    <w:rsid w:val="00C64B83"/>
    <w:rsid w:val="00C65B00"/>
    <w:rsid w:val="00C66D7F"/>
    <w:rsid w:val="00C70F11"/>
    <w:rsid w:val="00C7477C"/>
    <w:rsid w:val="00C84C51"/>
    <w:rsid w:val="00C8540A"/>
    <w:rsid w:val="00C87513"/>
    <w:rsid w:val="00C9101B"/>
    <w:rsid w:val="00C91418"/>
    <w:rsid w:val="00C92655"/>
    <w:rsid w:val="00C93F5F"/>
    <w:rsid w:val="00C965B4"/>
    <w:rsid w:val="00CA1914"/>
    <w:rsid w:val="00CA3A26"/>
    <w:rsid w:val="00CA50B5"/>
    <w:rsid w:val="00CA64C7"/>
    <w:rsid w:val="00CB193E"/>
    <w:rsid w:val="00CB1DEC"/>
    <w:rsid w:val="00CB3D71"/>
    <w:rsid w:val="00CC0FD9"/>
    <w:rsid w:val="00CC1945"/>
    <w:rsid w:val="00CC22CC"/>
    <w:rsid w:val="00CD1C49"/>
    <w:rsid w:val="00CD72D9"/>
    <w:rsid w:val="00CE2F5B"/>
    <w:rsid w:val="00CE40D3"/>
    <w:rsid w:val="00CE4BB2"/>
    <w:rsid w:val="00CF0E07"/>
    <w:rsid w:val="00CF2D04"/>
    <w:rsid w:val="00CF53E8"/>
    <w:rsid w:val="00CF5787"/>
    <w:rsid w:val="00CF5935"/>
    <w:rsid w:val="00CF7166"/>
    <w:rsid w:val="00CF7B2E"/>
    <w:rsid w:val="00D006C4"/>
    <w:rsid w:val="00D02987"/>
    <w:rsid w:val="00D03F8F"/>
    <w:rsid w:val="00D05F45"/>
    <w:rsid w:val="00D11E9A"/>
    <w:rsid w:val="00D13728"/>
    <w:rsid w:val="00D13D84"/>
    <w:rsid w:val="00D16934"/>
    <w:rsid w:val="00D16BCF"/>
    <w:rsid w:val="00D17684"/>
    <w:rsid w:val="00D17FC4"/>
    <w:rsid w:val="00D24133"/>
    <w:rsid w:val="00D258AF"/>
    <w:rsid w:val="00D25EB5"/>
    <w:rsid w:val="00D2630E"/>
    <w:rsid w:val="00D271A5"/>
    <w:rsid w:val="00D3192D"/>
    <w:rsid w:val="00D336F4"/>
    <w:rsid w:val="00D34FB9"/>
    <w:rsid w:val="00D3721E"/>
    <w:rsid w:val="00D37BA7"/>
    <w:rsid w:val="00D37E63"/>
    <w:rsid w:val="00D40945"/>
    <w:rsid w:val="00D42A4A"/>
    <w:rsid w:val="00D4375E"/>
    <w:rsid w:val="00D45C84"/>
    <w:rsid w:val="00D472A0"/>
    <w:rsid w:val="00D52179"/>
    <w:rsid w:val="00D53431"/>
    <w:rsid w:val="00D53D2B"/>
    <w:rsid w:val="00D54564"/>
    <w:rsid w:val="00D5548C"/>
    <w:rsid w:val="00D57299"/>
    <w:rsid w:val="00D61118"/>
    <w:rsid w:val="00D61B96"/>
    <w:rsid w:val="00D62021"/>
    <w:rsid w:val="00D622D0"/>
    <w:rsid w:val="00D633CF"/>
    <w:rsid w:val="00D6357C"/>
    <w:rsid w:val="00D63D03"/>
    <w:rsid w:val="00D6406F"/>
    <w:rsid w:val="00D660A4"/>
    <w:rsid w:val="00D66387"/>
    <w:rsid w:val="00D66A40"/>
    <w:rsid w:val="00D66A65"/>
    <w:rsid w:val="00D7123F"/>
    <w:rsid w:val="00D72562"/>
    <w:rsid w:val="00D742BA"/>
    <w:rsid w:val="00D74BFF"/>
    <w:rsid w:val="00D75F98"/>
    <w:rsid w:val="00D76AC7"/>
    <w:rsid w:val="00D80F79"/>
    <w:rsid w:val="00D8415A"/>
    <w:rsid w:val="00D84D1F"/>
    <w:rsid w:val="00D8571F"/>
    <w:rsid w:val="00D87622"/>
    <w:rsid w:val="00D9304B"/>
    <w:rsid w:val="00D943F9"/>
    <w:rsid w:val="00D96839"/>
    <w:rsid w:val="00D97515"/>
    <w:rsid w:val="00D9760E"/>
    <w:rsid w:val="00DA0710"/>
    <w:rsid w:val="00DA3C80"/>
    <w:rsid w:val="00DB0E96"/>
    <w:rsid w:val="00DB1258"/>
    <w:rsid w:val="00DB4422"/>
    <w:rsid w:val="00DB5A1A"/>
    <w:rsid w:val="00DB72AE"/>
    <w:rsid w:val="00DB7BB8"/>
    <w:rsid w:val="00DC2655"/>
    <w:rsid w:val="00DC3CA8"/>
    <w:rsid w:val="00DC6B59"/>
    <w:rsid w:val="00DD04CB"/>
    <w:rsid w:val="00DD158E"/>
    <w:rsid w:val="00DD17EB"/>
    <w:rsid w:val="00DD2E64"/>
    <w:rsid w:val="00DD3DFB"/>
    <w:rsid w:val="00DD48D6"/>
    <w:rsid w:val="00DD4EC2"/>
    <w:rsid w:val="00DD7E4A"/>
    <w:rsid w:val="00DE204B"/>
    <w:rsid w:val="00DE3ABF"/>
    <w:rsid w:val="00DE6200"/>
    <w:rsid w:val="00DF0B00"/>
    <w:rsid w:val="00DF3959"/>
    <w:rsid w:val="00DF57E1"/>
    <w:rsid w:val="00E01BA7"/>
    <w:rsid w:val="00E01E48"/>
    <w:rsid w:val="00E0718A"/>
    <w:rsid w:val="00E07D7B"/>
    <w:rsid w:val="00E11CD5"/>
    <w:rsid w:val="00E12407"/>
    <w:rsid w:val="00E17CC9"/>
    <w:rsid w:val="00E23774"/>
    <w:rsid w:val="00E24663"/>
    <w:rsid w:val="00E33437"/>
    <w:rsid w:val="00E335DC"/>
    <w:rsid w:val="00E37562"/>
    <w:rsid w:val="00E40965"/>
    <w:rsid w:val="00E41BD1"/>
    <w:rsid w:val="00E4680A"/>
    <w:rsid w:val="00E50F89"/>
    <w:rsid w:val="00E5176A"/>
    <w:rsid w:val="00E51FAD"/>
    <w:rsid w:val="00E521C5"/>
    <w:rsid w:val="00E54159"/>
    <w:rsid w:val="00E552F8"/>
    <w:rsid w:val="00E576B1"/>
    <w:rsid w:val="00E60FA9"/>
    <w:rsid w:val="00E63C3E"/>
    <w:rsid w:val="00E647BA"/>
    <w:rsid w:val="00E738BE"/>
    <w:rsid w:val="00E74FEA"/>
    <w:rsid w:val="00E7700B"/>
    <w:rsid w:val="00E7705B"/>
    <w:rsid w:val="00E80537"/>
    <w:rsid w:val="00E8205A"/>
    <w:rsid w:val="00E851FB"/>
    <w:rsid w:val="00E8648F"/>
    <w:rsid w:val="00E87A6A"/>
    <w:rsid w:val="00E9032D"/>
    <w:rsid w:val="00E90D41"/>
    <w:rsid w:val="00E90EF5"/>
    <w:rsid w:val="00E915CC"/>
    <w:rsid w:val="00E93ADE"/>
    <w:rsid w:val="00E95593"/>
    <w:rsid w:val="00E95DA1"/>
    <w:rsid w:val="00EA2B72"/>
    <w:rsid w:val="00EA579B"/>
    <w:rsid w:val="00EA6E32"/>
    <w:rsid w:val="00EB1821"/>
    <w:rsid w:val="00EB2C16"/>
    <w:rsid w:val="00EB31B6"/>
    <w:rsid w:val="00EB506B"/>
    <w:rsid w:val="00EB6D77"/>
    <w:rsid w:val="00EC1788"/>
    <w:rsid w:val="00EC25C8"/>
    <w:rsid w:val="00EC38E0"/>
    <w:rsid w:val="00EC449B"/>
    <w:rsid w:val="00EC7C17"/>
    <w:rsid w:val="00ED0784"/>
    <w:rsid w:val="00ED0AAA"/>
    <w:rsid w:val="00ED3AF3"/>
    <w:rsid w:val="00EE00FD"/>
    <w:rsid w:val="00EE022F"/>
    <w:rsid w:val="00EE2CD6"/>
    <w:rsid w:val="00EE55A8"/>
    <w:rsid w:val="00EE6AE0"/>
    <w:rsid w:val="00EF1319"/>
    <w:rsid w:val="00EF15D5"/>
    <w:rsid w:val="00EF3D90"/>
    <w:rsid w:val="00EF41F1"/>
    <w:rsid w:val="00EF4341"/>
    <w:rsid w:val="00EF6E45"/>
    <w:rsid w:val="00EF7D64"/>
    <w:rsid w:val="00F038A0"/>
    <w:rsid w:val="00F0563D"/>
    <w:rsid w:val="00F1002E"/>
    <w:rsid w:val="00F13C8C"/>
    <w:rsid w:val="00F1429B"/>
    <w:rsid w:val="00F16E76"/>
    <w:rsid w:val="00F223A3"/>
    <w:rsid w:val="00F23C79"/>
    <w:rsid w:val="00F24001"/>
    <w:rsid w:val="00F31C24"/>
    <w:rsid w:val="00F33095"/>
    <w:rsid w:val="00F36479"/>
    <w:rsid w:val="00F37140"/>
    <w:rsid w:val="00F37A5D"/>
    <w:rsid w:val="00F401A8"/>
    <w:rsid w:val="00F4518F"/>
    <w:rsid w:val="00F45C9A"/>
    <w:rsid w:val="00F5000F"/>
    <w:rsid w:val="00F505ED"/>
    <w:rsid w:val="00F52C07"/>
    <w:rsid w:val="00F53A96"/>
    <w:rsid w:val="00F56E14"/>
    <w:rsid w:val="00F61F5D"/>
    <w:rsid w:val="00F6253F"/>
    <w:rsid w:val="00F65D0D"/>
    <w:rsid w:val="00F70571"/>
    <w:rsid w:val="00F71302"/>
    <w:rsid w:val="00F7220A"/>
    <w:rsid w:val="00F731A6"/>
    <w:rsid w:val="00F7593F"/>
    <w:rsid w:val="00F83BC8"/>
    <w:rsid w:val="00F84EF4"/>
    <w:rsid w:val="00F864F3"/>
    <w:rsid w:val="00F870F1"/>
    <w:rsid w:val="00F878F6"/>
    <w:rsid w:val="00F9227D"/>
    <w:rsid w:val="00F93DBA"/>
    <w:rsid w:val="00F9669B"/>
    <w:rsid w:val="00FA0DBE"/>
    <w:rsid w:val="00FA4A79"/>
    <w:rsid w:val="00FA4E9E"/>
    <w:rsid w:val="00FA61C9"/>
    <w:rsid w:val="00FB1277"/>
    <w:rsid w:val="00FC3365"/>
    <w:rsid w:val="00FD0B08"/>
    <w:rsid w:val="00FD1EBF"/>
    <w:rsid w:val="00FD3040"/>
    <w:rsid w:val="00FD3FE5"/>
    <w:rsid w:val="00FD45C8"/>
    <w:rsid w:val="00FD7126"/>
    <w:rsid w:val="00FD7610"/>
    <w:rsid w:val="00FE0F97"/>
    <w:rsid w:val="00FF2AD4"/>
    <w:rsid w:val="00FF347E"/>
    <w:rsid w:val="00FF431E"/>
    <w:rsid w:val="00FF4A1E"/>
    <w:rsid w:val="00FF6B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E239C"/>
  <w15:docId w15:val="{40222D39-838C-44C9-A2DB-F11E1C4E4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60F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Знак2"/>
    <w:aliases w:val="Основной текст Знак1 Знак Знак,Основной текст Знак Знак Знак Знак1,Основной текст Знак1 Знак1,Основной текст Знак Знак Знак Знак Знак,Основной текст Знак Знак1 Знак"/>
    <w:link w:val="a3"/>
    <w:locked/>
    <w:rsid w:val="00CF0E07"/>
    <w:rPr>
      <w:rFonts w:ascii="Arial" w:hAnsi="Arial" w:cs="Arial"/>
      <w:sz w:val="24"/>
      <w:szCs w:val="18"/>
      <w:lang w:eastAsia="ru-RU"/>
    </w:rPr>
  </w:style>
  <w:style w:type="paragraph" w:styleId="a3">
    <w:name w:val="Body Text"/>
    <w:aliases w:val="Основной текст Знак1 Знак,Основной текст Знак Знак Знак,Основной текст Знак1,Основной текст Знак Знак Знак Знак,Основной текст Знак Знак1"/>
    <w:basedOn w:val="a"/>
    <w:link w:val="2"/>
    <w:rsid w:val="00CF0E07"/>
    <w:pPr>
      <w:keepNext/>
    </w:pPr>
    <w:rPr>
      <w:rFonts w:ascii="Arial" w:eastAsiaTheme="minorHAnsi" w:hAnsi="Arial" w:cs="Arial"/>
      <w:szCs w:val="18"/>
    </w:rPr>
  </w:style>
  <w:style w:type="character" w:customStyle="1" w:styleId="a4">
    <w:name w:val="Основной текст Знак"/>
    <w:basedOn w:val="a0"/>
    <w:uiPriority w:val="99"/>
    <w:semiHidden/>
    <w:rsid w:val="00CF0E07"/>
    <w:rPr>
      <w:rFonts w:ascii="Times New Roman" w:eastAsia="Times New Roman" w:hAnsi="Times New Roman" w:cs="Times New Roman"/>
      <w:sz w:val="24"/>
      <w:szCs w:val="24"/>
      <w:lang w:eastAsia="ru-RU"/>
    </w:rPr>
  </w:style>
  <w:style w:type="paragraph" w:customStyle="1" w:styleId="ConsPlusNonformat">
    <w:name w:val="ConsPlusNonformat"/>
    <w:rsid w:val="00CF0E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CF0E0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andard">
    <w:name w:val="Standard"/>
    <w:rsid w:val="00CF0E0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5">
    <w:name w:val="footer"/>
    <w:basedOn w:val="a"/>
    <w:link w:val="a6"/>
    <w:uiPriority w:val="99"/>
    <w:rsid w:val="00CF0E07"/>
    <w:pPr>
      <w:tabs>
        <w:tab w:val="center" w:pos="4677"/>
        <w:tab w:val="right" w:pos="9355"/>
      </w:tabs>
    </w:pPr>
  </w:style>
  <w:style w:type="character" w:customStyle="1" w:styleId="a6">
    <w:name w:val="Нижний колонтитул Знак"/>
    <w:basedOn w:val="a0"/>
    <w:link w:val="a5"/>
    <w:uiPriority w:val="99"/>
    <w:rsid w:val="00CF0E07"/>
    <w:rPr>
      <w:rFonts w:ascii="Times New Roman" w:eastAsia="Times New Roman" w:hAnsi="Times New Roman" w:cs="Times New Roman"/>
      <w:sz w:val="24"/>
      <w:szCs w:val="24"/>
      <w:lang w:eastAsia="ru-RU"/>
    </w:rPr>
  </w:style>
  <w:style w:type="character" w:styleId="a7">
    <w:name w:val="page number"/>
    <w:basedOn w:val="a0"/>
    <w:rsid w:val="00CF0E07"/>
  </w:style>
  <w:style w:type="paragraph" w:styleId="a8">
    <w:name w:val="Balloon Text"/>
    <w:basedOn w:val="a"/>
    <w:link w:val="a9"/>
    <w:rsid w:val="00CF0E07"/>
    <w:rPr>
      <w:rFonts w:ascii="Tahoma" w:hAnsi="Tahoma"/>
      <w:sz w:val="16"/>
      <w:szCs w:val="16"/>
      <w:lang w:val="x-none" w:eastAsia="x-none"/>
    </w:rPr>
  </w:style>
  <w:style w:type="character" w:customStyle="1" w:styleId="a9">
    <w:name w:val="Текст выноски Знак"/>
    <w:basedOn w:val="a0"/>
    <w:link w:val="a8"/>
    <w:rsid w:val="00CF0E07"/>
    <w:rPr>
      <w:rFonts w:ascii="Tahoma" w:eastAsia="Times New Roman" w:hAnsi="Tahoma" w:cs="Times New Roman"/>
      <w:sz w:val="16"/>
      <w:szCs w:val="16"/>
      <w:lang w:val="x-none" w:eastAsia="x-none"/>
    </w:rPr>
  </w:style>
  <w:style w:type="character" w:styleId="aa">
    <w:name w:val="Hyperlink"/>
    <w:uiPriority w:val="99"/>
    <w:rsid w:val="00CF0E07"/>
    <w:rPr>
      <w:color w:val="0000FF"/>
      <w:u w:val="single"/>
    </w:rPr>
  </w:style>
  <w:style w:type="paragraph" w:styleId="ab">
    <w:name w:val="caption"/>
    <w:basedOn w:val="a"/>
    <w:next w:val="a"/>
    <w:qFormat/>
    <w:rsid w:val="00CF0E07"/>
    <w:pPr>
      <w:tabs>
        <w:tab w:val="left" w:pos="8647"/>
      </w:tabs>
      <w:spacing w:line="360" w:lineRule="exact"/>
      <w:jc w:val="center"/>
    </w:pPr>
    <w:rPr>
      <w:b/>
      <w:spacing w:val="20"/>
      <w:sz w:val="26"/>
      <w:szCs w:val="20"/>
    </w:rPr>
  </w:style>
  <w:style w:type="paragraph" w:styleId="ac">
    <w:name w:val="Body Text First Indent"/>
    <w:basedOn w:val="a3"/>
    <w:link w:val="ad"/>
    <w:rsid w:val="00CF0E07"/>
    <w:pPr>
      <w:keepNext w:val="0"/>
      <w:spacing w:after="120"/>
      <w:ind w:firstLine="210"/>
    </w:pPr>
    <w:rPr>
      <w:szCs w:val="24"/>
    </w:rPr>
  </w:style>
  <w:style w:type="character" w:customStyle="1" w:styleId="ad">
    <w:name w:val="Красная строка Знак"/>
    <w:basedOn w:val="a4"/>
    <w:link w:val="ac"/>
    <w:rsid w:val="00CF0E07"/>
    <w:rPr>
      <w:rFonts w:ascii="Arial" w:eastAsia="Times New Roman" w:hAnsi="Arial" w:cs="Arial"/>
      <w:sz w:val="24"/>
      <w:szCs w:val="24"/>
      <w:lang w:eastAsia="ru-RU"/>
    </w:rPr>
  </w:style>
  <w:style w:type="paragraph" w:styleId="3">
    <w:name w:val="Body Text 3"/>
    <w:basedOn w:val="a"/>
    <w:link w:val="30"/>
    <w:rsid w:val="00CF0E07"/>
    <w:pPr>
      <w:spacing w:after="120"/>
    </w:pPr>
    <w:rPr>
      <w:sz w:val="16"/>
      <w:szCs w:val="16"/>
      <w:lang w:val="x-none" w:eastAsia="x-none"/>
    </w:rPr>
  </w:style>
  <w:style w:type="character" w:customStyle="1" w:styleId="30">
    <w:name w:val="Основной текст 3 Знак"/>
    <w:basedOn w:val="a0"/>
    <w:link w:val="3"/>
    <w:rsid w:val="00CF0E07"/>
    <w:rPr>
      <w:rFonts w:ascii="Times New Roman" w:eastAsia="Times New Roman" w:hAnsi="Times New Roman" w:cs="Times New Roman"/>
      <w:sz w:val="16"/>
      <w:szCs w:val="16"/>
      <w:lang w:val="x-none" w:eastAsia="x-none"/>
    </w:rPr>
  </w:style>
  <w:style w:type="paragraph" w:styleId="ae">
    <w:name w:val="Body Text Indent"/>
    <w:basedOn w:val="a"/>
    <w:link w:val="af"/>
    <w:rsid w:val="00CF0E07"/>
    <w:pPr>
      <w:spacing w:after="120"/>
      <w:ind w:left="283"/>
    </w:pPr>
    <w:rPr>
      <w:lang w:val="x-none" w:eastAsia="x-none"/>
    </w:rPr>
  </w:style>
  <w:style w:type="character" w:customStyle="1" w:styleId="af">
    <w:name w:val="Основной текст с отступом Знак"/>
    <w:basedOn w:val="a0"/>
    <w:link w:val="ae"/>
    <w:rsid w:val="00CF0E07"/>
    <w:rPr>
      <w:rFonts w:ascii="Times New Roman" w:eastAsia="Times New Roman" w:hAnsi="Times New Roman" w:cs="Times New Roman"/>
      <w:sz w:val="24"/>
      <w:szCs w:val="24"/>
      <w:lang w:val="x-none" w:eastAsia="x-none"/>
    </w:rPr>
  </w:style>
  <w:style w:type="paragraph" w:styleId="af0">
    <w:name w:val="footnote text"/>
    <w:aliases w:val="Знак,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
    <w:basedOn w:val="a"/>
    <w:link w:val="af1"/>
    <w:uiPriority w:val="99"/>
    <w:rsid w:val="00CF0E07"/>
    <w:rPr>
      <w:sz w:val="20"/>
      <w:szCs w:val="20"/>
    </w:rPr>
  </w:style>
  <w:style w:type="character" w:customStyle="1" w:styleId="af1">
    <w:name w:val="Текст сноски Знак"/>
    <w:aliases w:val="Знак Знак,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
    <w:basedOn w:val="a0"/>
    <w:link w:val="af0"/>
    <w:uiPriority w:val="99"/>
    <w:rsid w:val="00CF0E07"/>
    <w:rPr>
      <w:rFonts w:ascii="Times New Roman" w:eastAsia="Times New Roman" w:hAnsi="Times New Roman" w:cs="Times New Roman"/>
      <w:sz w:val="20"/>
      <w:szCs w:val="20"/>
      <w:lang w:eastAsia="ru-RU"/>
    </w:rPr>
  </w:style>
  <w:style w:type="character" w:styleId="af2">
    <w:name w:val="footnote reference"/>
    <w:aliases w:val="Знак сноски-FN,Ciae niinee-FN"/>
    <w:uiPriority w:val="99"/>
    <w:rsid w:val="00CF0E07"/>
    <w:rPr>
      <w:vertAlign w:val="superscript"/>
    </w:rPr>
  </w:style>
  <w:style w:type="paragraph" w:styleId="af3">
    <w:name w:val="endnote text"/>
    <w:basedOn w:val="a"/>
    <w:link w:val="af4"/>
    <w:rsid w:val="00CF0E07"/>
    <w:rPr>
      <w:sz w:val="20"/>
      <w:szCs w:val="20"/>
    </w:rPr>
  </w:style>
  <w:style w:type="character" w:customStyle="1" w:styleId="af4">
    <w:name w:val="Текст концевой сноски Знак"/>
    <w:basedOn w:val="a0"/>
    <w:link w:val="af3"/>
    <w:rsid w:val="00CF0E07"/>
    <w:rPr>
      <w:rFonts w:ascii="Times New Roman" w:eastAsia="Times New Roman" w:hAnsi="Times New Roman" w:cs="Times New Roman"/>
      <w:sz w:val="20"/>
      <w:szCs w:val="20"/>
      <w:lang w:eastAsia="ru-RU"/>
    </w:rPr>
  </w:style>
  <w:style w:type="character" w:styleId="af5">
    <w:name w:val="endnote reference"/>
    <w:rsid w:val="00CF0E07"/>
    <w:rPr>
      <w:vertAlign w:val="superscript"/>
    </w:rPr>
  </w:style>
  <w:style w:type="table" w:customStyle="1" w:styleId="1">
    <w:name w:val="Сетка таблицы1"/>
    <w:basedOn w:val="a1"/>
    <w:next w:val="af6"/>
    <w:rsid w:val="00CF0E0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rsid w:val="00CF0E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FollowedHyperlink"/>
    <w:uiPriority w:val="99"/>
    <w:unhideWhenUsed/>
    <w:rsid w:val="00CF0E07"/>
    <w:rPr>
      <w:color w:val="800080"/>
      <w:u w:val="single"/>
    </w:rPr>
  </w:style>
  <w:style w:type="table" w:customStyle="1" w:styleId="20">
    <w:name w:val="Сетка таблицы2"/>
    <w:basedOn w:val="a1"/>
    <w:next w:val="af6"/>
    <w:rsid w:val="00CF0E0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
    <w:name w:val="Body text_"/>
    <w:link w:val="10"/>
    <w:rsid w:val="00CF0E07"/>
    <w:rPr>
      <w:sz w:val="23"/>
      <w:szCs w:val="23"/>
      <w:shd w:val="clear" w:color="auto" w:fill="FFFFFF"/>
    </w:rPr>
  </w:style>
  <w:style w:type="paragraph" w:customStyle="1" w:styleId="10">
    <w:name w:val="Основной текст1"/>
    <w:basedOn w:val="a"/>
    <w:link w:val="Bodytext"/>
    <w:rsid w:val="00CF0E07"/>
    <w:pPr>
      <w:shd w:val="clear" w:color="auto" w:fill="FFFFFF"/>
      <w:spacing w:before="60" w:after="240" w:line="274" w:lineRule="exact"/>
      <w:jc w:val="both"/>
    </w:pPr>
    <w:rPr>
      <w:rFonts w:asciiTheme="minorHAnsi" w:eastAsiaTheme="minorHAnsi" w:hAnsiTheme="minorHAnsi" w:cstheme="minorBidi"/>
      <w:sz w:val="23"/>
      <w:szCs w:val="23"/>
      <w:lang w:eastAsia="en-US"/>
    </w:rPr>
  </w:style>
  <w:style w:type="paragraph" w:styleId="af8">
    <w:name w:val="No Spacing"/>
    <w:link w:val="af9"/>
    <w:uiPriority w:val="1"/>
    <w:qFormat/>
    <w:rsid w:val="00CF0E07"/>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rsid w:val="00CF0E07"/>
    <w:pPr>
      <w:tabs>
        <w:tab w:val="center" w:pos="4677"/>
        <w:tab w:val="right" w:pos="9355"/>
      </w:tabs>
    </w:pPr>
  </w:style>
  <w:style w:type="character" w:customStyle="1" w:styleId="afb">
    <w:name w:val="Верхний колонтитул Знак"/>
    <w:basedOn w:val="a0"/>
    <w:link w:val="afa"/>
    <w:rsid w:val="00CF0E07"/>
    <w:rPr>
      <w:rFonts w:ascii="Times New Roman" w:eastAsia="Times New Roman" w:hAnsi="Times New Roman" w:cs="Times New Roman"/>
      <w:sz w:val="24"/>
      <w:szCs w:val="24"/>
      <w:lang w:eastAsia="ru-RU"/>
    </w:rPr>
  </w:style>
  <w:style w:type="paragraph" w:customStyle="1" w:styleId="31">
    <w:name w:val="Стиль3"/>
    <w:basedOn w:val="21"/>
    <w:rsid w:val="00CF0E07"/>
    <w:pPr>
      <w:widowControl w:val="0"/>
      <w:tabs>
        <w:tab w:val="num" w:pos="587"/>
      </w:tabs>
      <w:adjustRightInd w:val="0"/>
      <w:spacing w:after="0" w:line="240" w:lineRule="auto"/>
      <w:ind w:left="360"/>
      <w:jc w:val="both"/>
      <w:textAlignment w:val="baseline"/>
    </w:pPr>
    <w:rPr>
      <w:szCs w:val="20"/>
    </w:rPr>
  </w:style>
  <w:style w:type="paragraph" w:styleId="21">
    <w:name w:val="Body Text Indent 2"/>
    <w:basedOn w:val="a"/>
    <w:link w:val="22"/>
    <w:rsid w:val="00CF0E07"/>
    <w:pPr>
      <w:spacing w:after="120" w:line="480" w:lineRule="auto"/>
      <w:ind w:left="283"/>
    </w:pPr>
  </w:style>
  <w:style w:type="character" w:customStyle="1" w:styleId="22">
    <w:name w:val="Основной текст с отступом 2 Знак"/>
    <w:basedOn w:val="a0"/>
    <w:link w:val="21"/>
    <w:rsid w:val="00CF0E07"/>
    <w:rPr>
      <w:rFonts w:ascii="Times New Roman" w:eastAsia="Times New Roman" w:hAnsi="Times New Roman" w:cs="Times New Roman"/>
      <w:sz w:val="24"/>
      <w:szCs w:val="24"/>
      <w:lang w:eastAsia="ru-RU"/>
    </w:rPr>
  </w:style>
  <w:style w:type="paragraph" w:customStyle="1" w:styleId="xl86">
    <w:name w:val="xl86"/>
    <w:basedOn w:val="a"/>
    <w:rsid w:val="00CF0E07"/>
    <w:pPr>
      <w:spacing w:before="100" w:beforeAutospacing="1" w:after="100" w:afterAutospacing="1"/>
      <w:textAlignment w:val="center"/>
    </w:pPr>
    <w:rPr>
      <w:sz w:val="20"/>
      <w:szCs w:val="20"/>
    </w:rPr>
  </w:style>
  <w:style w:type="paragraph" w:customStyle="1" w:styleId="msonormalcxspmiddle">
    <w:name w:val="msonormalcxspmiddle"/>
    <w:basedOn w:val="a"/>
    <w:rsid w:val="00CF0E07"/>
    <w:pPr>
      <w:spacing w:before="100" w:beforeAutospacing="1" w:after="100" w:afterAutospacing="1"/>
    </w:pPr>
  </w:style>
  <w:style w:type="character" w:customStyle="1" w:styleId="af9">
    <w:name w:val="Без интервала Знак"/>
    <w:link w:val="af8"/>
    <w:uiPriority w:val="99"/>
    <w:locked/>
    <w:rsid w:val="00CF0E07"/>
    <w:rPr>
      <w:rFonts w:ascii="Times New Roman" w:eastAsia="Times New Roman" w:hAnsi="Times New Roman" w:cs="Times New Roman"/>
      <w:sz w:val="24"/>
      <w:szCs w:val="24"/>
      <w:lang w:eastAsia="ru-RU"/>
    </w:rPr>
  </w:style>
  <w:style w:type="table" w:customStyle="1" w:styleId="32">
    <w:name w:val="Сетка таблицы3"/>
    <w:basedOn w:val="a1"/>
    <w:next w:val="af6"/>
    <w:uiPriority w:val="39"/>
    <w:rsid w:val="00EF4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4E9E"/>
    <w:rPr>
      <w:rFonts w:ascii="Arial" w:eastAsia="Times New Roman" w:hAnsi="Arial" w:cs="Arial"/>
      <w:sz w:val="20"/>
      <w:szCs w:val="20"/>
      <w:lang w:eastAsia="ru-RU"/>
    </w:rPr>
  </w:style>
  <w:style w:type="paragraph" w:styleId="afc">
    <w:name w:val="List Paragraph"/>
    <w:basedOn w:val="a"/>
    <w:uiPriority w:val="34"/>
    <w:qFormat/>
    <w:rsid w:val="00FD3FE5"/>
    <w:pPr>
      <w:ind w:left="720"/>
      <w:contextualSpacing/>
    </w:pPr>
  </w:style>
  <w:style w:type="character" w:customStyle="1" w:styleId="11">
    <w:name w:val="Неразрешенное упоминание1"/>
    <w:basedOn w:val="a0"/>
    <w:uiPriority w:val="99"/>
    <w:semiHidden/>
    <w:unhideWhenUsed/>
    <w:rsid w:val="00185263"/>
    <w:rPr>
      <w:color w:val="605E5C"/>
      <w:shd w:val="clear" w:color="auto" w:fill="E1DFDD"/>
    </w:rPr>
  </w:style>
  <w:style w:type="table" w:customStyle="1" w:styleId="4">
    <w:name w:val="Сетка таблицы4"/>
    <w:basedOn w:val="a1"/>
    <w:next w:val="af6"/>
    <w:rsid w:val="008262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D05F45"/>
    <w:rPr>
      <w:sz w:val="16"/>
      <w:szCs w:val="16"/>
    </w:rPr>
  </w:style>
  <w:style w:type="paragraph" w:styleId="afe">
    <w:name w:val="annotation text"/>
    <w:basedOn w:val="a"/>
    <w:link w:val="aff"/>
    <w:uiPriority w:val="99"/>
    <w:semiHidden/>
    <w:unhideWhenUsed/>
    <w:rsid w:val="00D05F45"/>
    <w:rPr>
      <w:sz w:val="20"/>
      <w:szCs w:val="20"/>
    </w:rPr>
  </w:style>
  <w:style w:type="character" w:customStyle="1" w:styleId="aff">
    <w:name w:val="Текст примечания Знак"/>
    <w:basedOn w:val="a0"/>
    <w:link w:val="afe"/>
    <w:uiPriority w:val="99"/>
    <w:semiHidden/>
    <w:rsid w:val="00D05F45"/>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D05F45"/>
    <w:rPr>
      <w:b/>
      <w:bCs/>
    </w:rPr>
  </w:style>
  <w:style w:type="character" w:customStyle="1" w:styleId="aff1">
    <w:name w:val="Тема примечания Знак"/>
    <w:basedOn w:val="aff"/>
    <w:link w:val="aff0"/>
    <w:uiPriority w:val="99"/>
    <w:semiHidden/>
    <w:rsid w:val="00D05F4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575423">
      <w:bodyDiv w:val="1"/>
      <w:marLeft w:val="0"/>
      <w:marRight w:val="0"/>
      <w:marTop w:val="0"/>
      <w:marBottom w:val="0"/>
      <w:divBdr>
        <w:top w:val="none" w:sz="0" w:space="0" w:color="auto"/>
        <w:left w:val="none" w:sz="0" w:space="0" w:color="auto"/>
        <w:bottom w:val="none" w:sz="0" w:space="0" w:color="auto"/>
        <w:right w:val="none" w:sz="0" w:space="0" w:color="auto"/>
      </w:divBdr>
    </w:div>
    <w:div w:id="132300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srv2\&#1054;&#1073;&#1097;&#1072;&#1103;%20&#1087;&#1072;&#1087;&#1082;&#1072;\&#1050;&#1086;&#1085;&#1090;&#1088;&#1072;&#1082;&#1090;&#1085;&#1072;&#1103;%20&#1089;&#1083;&#1091;&#1078;&#1073;&#1072;\&#1047;&#1040;&#1050;&#1059;&#1055;&#1050;&#1048;%202021\&#1040;&#1059;&#1050;&#1062;&#1048;&#1054;&#1053;&#1067;%202021\&#1054;&#1057;&#1040;&#1043;&#1054;\&#1044;&#1086;&#1082;.&#1069;&#1040;%20&#1054;&#1057;&#1040;&#1043;&#1054;_213%20409,29.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3D903-C2A0-40A5-A34A-BE7F12812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20</Pages>
  <Words>6645</Words>
  <Characters>37878</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tdo1</dc:creator>
  <cp:keywords/>
  <dc:description/>
  <cp:lastModifiedBy>tdo2</cp:lastModifiedBy>
  <cp:revision>128</cp:revision>
  <cp:lastPrinted>2024-01-16T06:48:00Z</cp:lastPrinted>
  <dcterms:created xsi:type="dcterms:W3CDTF">2024-01-15T13:57:00Z</dcterms:created>
  <dcterms:modified xsi:type="dcterms:W3CDTF">2024-03-21T06:56:00Z</dcterms:modified>
</cp:coreProperties>
</file>