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C7D88" w14:textId="0A635EFA" w:rsidR="00EA14E6" w:rsidRPr="00BE7102" w:rsidRDefault="00EA14E6" w:rsidP="00EA14E6">
      <w:pPr>
        <w:tabs>
          <w:tab w:val="left" w:pos="6039"/>
        </w:tabs>
        <w:jc w:val="right"/>
        <w:rPr>
          <w:rFonts w:ascii="Times New Roman" w:eastAsia="Times New Roman" w:hAnsi="Times New Roman" w:cs="Times New Roman"/>
          <w:b/>
        </w:rPr>
      </w:pPr>
    </w:p>
    <w:p w14:paraId="3D478BE6" w14:textId="150109F7" w:rsidR="005C4722" w:rsidRDefault="005C4722" w:rsidP="005C4722">
      <w:pPr>
        <w:spacing w:line="276" w:lineRule="auto"/>
        <w:jc w:val="center"/>
        <w:rPr>
          <w:rFonts w:ascii="Times New Roman" w:hAnsi="Times New Roman" w:cs="Times New Roman"/>
          <w:b/>
          <w:bCs/>
        </w:rPr>
      </w:pPr>
      <w:r w:rsidRPr="00AF0B4D">
        <w:rPr>
          <w:rFonts w:ascii="Times New Roman" w:hAnsi="Times New Roman" w:cs="Times New Roman"/>
          <w:b/>
          <w:bCs/>
        </w:rPr>
        <w:t>КОНТРАКТ №</w:t>
      </w:r>
      <w:r w:rsidR="001B19C0">
        <w:rPr>
          <w:rFonts w:ascii="Times New Roman" w:hAnsi="Times New Roman" w:cs="Times New Roman"/>
          <w:b/>
          <w:bCs/>
        </w:rPr>
        <w:t xml:space="preserve"> </w:t>
      </w:r>
    </w:p>
    <w:p w14:paraId="2376F760" w14:textId="555EB374" w:rsidR="005C4722" w:rsidRDefault="005C4722" w:rsidP="005C4722">
      <w:pPr>
        <w:spacing w:line="276" w:lineRule="auto"/>
        <w:jc w:val="center"/>
        <w:rPr>
          <w:rFonts w:ascii="Times New Roman" w:hAnsi="Times New Roman" w:cs="Times New Roman"/>
          <w:b/>
          <w:bCs/>
        </w:rPr>
      </w:pPr>
      <w:r w:rsidRPr="00AF0B4D">
        <w:rPr>
          <w:rFonts w:ascii="Times New Roman" w:hAnsi="Times New Roman" w:cs="Times New Roman"/>
          <w:b/>
          <w:bCs/>
        </w:rPr>
        <w:t xml:space="preserve">Идентификационный код </w:t>
      </w:r>
      <w:r w:rsidRPr="004A3A79">
        <w:rPr>
          <w:rFonts w:ascii="Times New Roman" w:hAnsi="Times New Roman" w:cs="Times New Roman"/>
          <w:b/>
          <w:bCs/>
        </w:rPr>
        <w:t>закупки:</w:t>
      </w:r>
      <w:r w:rsidR="0012069B">
        <w:rPr>
          <w:rFonts w:ascii="Times New Roman" w:hAnsi="Times New Roman" w:cs="Times New Roman"/>
          <w:b/>
          <w:bCs/>
        </w:rPr>
        <w:t xml:space="preserve"> </w:t>
      </w:r>
    </w:p>
    <w:p w14:paraId="25FCEF53" w14:textId="77777777" w:rsidR="00EA14E6" w:rsidRPr="00AF0B4D" w:rsidRDefault="00EA14E6" w:rsidP="005C4722">
      <w:pPr>
        <w:spacing w:line="276" w:lineRule="auto"/>
        <w:jc w:val="center"/>
        <w:rPr>
          <w:rFonts w:ascii="Times New Roman" w:hAnsi="Times New Roman" w:cs="Times New Roman"/>
          <w:b/>
        </w:rPr>
      </w:pPr>
    </w:p>
    <w:p w14:paraId="737607A2" w14:textId="4101872E" w:rsidR="005C4722" w:rsidRDefault="005C4722" w:rsidP="005C4722">
      <w:pPr>
        <w:jc w:val="center"/>
        <w:rPr>
          <w:rFonts w:ascii="Times New Roman" w:hAnsi="Times New Roman" w:cs="Times New Roman"/>
        </w:rPr>
      </w:pPr>
      <w:r w:rsidRPr="00C7077B">
        <w:rPr>
          <w:rFonts w:ascii="Times New Roman" w:hAnsi="Times New Roman" w:cs="Times New Roman"/>
        </w:rPr>
        <w:t xml:space="preserve">г. Санкт-Петербург                                                                      </w:t>
      </w:r>
      <w:r w:rsidR="0012069B" w:rsidRPr="0012069B">
        <w:rPr>
          <w:rFonts w:ascii="Times New Roman" w:hAnsi="Times New Roman" w:cs="Times New Roman"/>
        </w:rPr>
        <w:t>______</w:t>
      </w:r>
      <w:r w:rsidR="00E63CBB">
        <w:rPr>
          <w:rFonts w:ascii="Times New Roman" w:hAnsi="Times New Roman" w:cs="Times New Roman"/>
        </w:rPr>
        <w:t xml:space="preserve"> </w:t>
      </w:r>
      <w:r w:rsidRPr="00C7077B">
        <w:rPr>
          <w:rFonts w:ascii="Times New Roman" w:hAnsi="Times New Roman" w:cs="Times New Roman"/>
        </w:rPr>
        <w:t>20</w:t>
      </w:r>
      <w:r w:rsidR="00DE2814">
        <w:rPr>
          <w:rFonts w:ascii="Times New Roman" w:hAnsi="Times New Roman" w:cs="Times New Roman"/>
        </w:rPr>
        <w:t>2</w:t>
      </w:r>
      <w:r w:rsidR="00F457E3">
        <w:rPr>
          <w:rFonts w:ascii="Times New Roman" w:hAnsi="Times New Roman" w:cs="Times New Roman"/>
        </w:rPr>
        <w:t xml:space="preserve">4 </w:t>
      </w:r>
      <w:r w:rsidRPr="00C7077B">
        <w:rPr>
          <w:rFonts w:ascii="Times New Roman" w:hAnsi="Times New Roman" w:cs="Times New Roman"/>
        </w:rPr>
        <w:t>г.</w:t>
      </w:r>
    </w:p>
    <w:p w14:paraId="120FD2CE" w14:textId="77777777" w:rsidR="00EA14E6" w:rsidRPr="00C7077B" w:rsidRDefault="00EA14E6" w:rsidP="005C4722">
      <w:pPr>
        <w:jc w:val="center"/>
        <w:rPr>
          <w:rFonts w:ascii="Times New Roman" w:hAnsi="Times New Roman" w:cs="Times New Roman"/>
        </w:rPr>
      </w:pPr>
    </w:p>
    <w:p w14:paraId="6E879D6A" w14:textId="2D33E0D6" w:rsidR="0050178C" w:rsidRPr="00601CC5" w:rsidRDefault="0050178C" w:rsidP="0050178C">
      <w:pPr>
        <w:ind w:firstLine="709"/>
        <w:jc w:val="both"/>
        <w:rPr>
          <w:rFonts w:ascii="Times New Roman" w:eastAsia="Times New Roman" w:hAnsi="Times New Roman" w:cs="Times New Roman"/>
        </w:rPr>
      </w:pPr>
      <w:r w:rsidRPr="00601CC5">
        <w:rPr>
          <w:rFonts w:ascii="Times New Roman" w:hAnsi="Times New Roman"/>
          <w:b/>
        </w:rPr>
        <w:t>Санкт-Петербургское государственное бюджетное учреждение здравоохранения «Детская городская поликлиника № 49» Пушкинского района</w:t>
      </w:r>
      <w:r w:rsidRPr="00601CC5">
        <w:rPr>
          <w:rFonts w:ascii="Times New Roman" w:hAnsi="Times New Roman"/>
        </w:rPr>
        <w:t xml:space="preserve"> (далее - Учреждение), в лице главного врача </w:t>
      </w:r>
      <w:r w:rsidRPr="00601CC5">
        <w:rPr>
          <w:rFonts w:ascii="Times New Roman" w:hAnsi="Times New Roman"/>
          <w:b/>
        </w:rPr>
        <w:t xml:space="preserve">Оксаны Петровны </w:t>
      </w:r>
      <w:proofErr w:type="spellStart"/>
      <w:r w:rsidRPr="00601CC5">
        <w:rPr>
          <w:rFonts w:ascii="Times New Roman" w:hAnsi="Times New Roman"/>
          <w:b/>
        </w:rPr>
        <w:t>Гирич</w:t>
      </w:r>
      <w:proofErr w:type="spellEnd"/>
      <w:r w:rsidRPr="00601CC5">
        <w:rPr>
          <w:rFonts w:ascii="Times New Roman" w:hAnsi="Times New Roman"/>
        </w:rPr>
        <w:t xml:space="preserve">, действующей на основании Устава, именуемое в дальнейшем «Заказчик», с одной стороны, и </w:t>
      </w:r>
      <w:r w:rsidR="0012069B" w:rsidRPr="0012069B">
        <w:rPr>
          <w:rFonts w:ascii="Times New Roman" w:hAnsi="Times New Roman"/>
          <w:b/>
        </w:rPr>
        <w:t>________</w:t>
      </w:r>
      <w:r w:rsidRPr="00601CC5">
        <w:rPr>
          <w:rFonts w:ascii="Times New Roman" w:hAnsi="Times New Roman"/>
        </w:rPr>
        <w:t xml:space="preserve"> в лице </w:t>
      </w:r>
      <w:r w:rsidR="0012069B" w:rsidRPr="0012069B">
        <w:rPr>
          <w:rFonts w:ascii="Times New Roman" w:hAnsi="Times New Roman"/>
        </w:rPr>
        <w:t>____________</w:t>
      </w:r>
      <w:r w:rsidRPr="00601CC5">
        <w:rPr>
          <w:rFonts w:ascii="Times New Roman" w:hAnsi="Times New Roman"/>
        </w:rPr>
        <w:t xml:space="preserve"> действующего на основании </w:t>
      </w:r>
      <w:r w:rsidR="0012069B" w:rsidRPr="0012069B">
        <w:rPr>
          <w:rFonts w:ascii="Times New Roman" w:hAnsi="Times New Roman"/>
        </w:rPr>
        <w:t>_________</w:t>
      </w:r>
      <w:r w:rsidRPr="00601CC5">
        <w:rPr>
          <w:rFonts w:ascii="Times New Roman" w:hAnsi="Times New Roman"/>
        </w:rPr>
        <w:t xml:space="preserve">, с другой стороны, здесь и далее именуемые «Стороны», </w:t>
      </w:r>
      <w:r w:rsidRPr="00601CC5">
        <w:rPr>
          <w:rFonts w:ascii="Times New Roman" w:eastAsia="Times New Roman" w:hAnsi="Times New Roman" w:cs="Times New Roman"/>
        </w:rPr>
        <w:t xml:space="preserve">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E63CBB">
        <w:rPr>
          <w:rFonts w:ascii="Times New Roman" w:eastAsia="Times New Roman" w:hAnsi="Times New Roman" w:cs="Times New Roman"/>
        </w:rPr>
        <w:t xml:space="preserve">Контракт </w:t>
      </w:r>
      <w:r w:rsidRPr="00601CC5">
        <w:rPr>
          <w:rFonts w:ascii="Times New Roman" w:eastAsia="Times New Roman" w:hAnsi="Times New Roman" w:cs="Times New Roman"/>
        </w:rPr>
        <w:t>(далее – Контракт)  о нижеследующем:</w:t>
      </w:r>
    </w:p>
    <w:p w14:paraId="7F89D2A4" w14:textId="77777777" w:rsidR="005C4722" w:rsidRPr="00C7077B" w:rsidRDefault="005C4722" w:rsidP="005C4722">
      <w:pPr>
        <w:widowControl/>
        <w:ind w:firstLine="709"/>
        <w:jc w:val="both"/>
        <w:rPr>
          <w:rFonts w:ascii="Times New Roman" w:eastAsia="Times New Roman" w:hAnsi="Times New Roman" w:cs="Times New Roman"/>
          <w:color w:val="auto"/>
          <w:lang w:bidi="ar-SA"/>
        </w:rPr>
      </w:pPr>
    </w:p>
    <w:p w14:paraId="6562D1CA" w14:textId="77777777" w:rsidR="005C4722" w:rsidRPr="00C7077B" w:rsidRDefault="005C4722" w:rsidP="005C4722">
      <w:pPr>
        <w:widowControl/>
        <w:ind w:firstLine="567"/>
        <w:jc w:val="center"/>
        <w:rPr>
          <w:rFonts w:ascii="Times New Roman" w:eastAsia="Times New Roman" w:hAnsi="Times New Roman" w:cs="Times New Roman"/>
          <w:b/>
          <w:color w:val="auto"/>
          <w:lang w:bidi="ar-SA"/>
        </w:rPr>
      </w:pPr>
      <w:r w:rsidRPr="00C7077B">
        <w:rPr>
          <w:rFonts w:ascii="Times New Roman" w:eastAsia="Times New Roman" w:hAnsi="Times New Roman" w:cs="Times New Roman"/>
          <w:b/>
          <w:color w:val="auto"/>
          <w:lang w:bidi="ar-SA"/>
        </w:rPr>
        <w:t>1. Предмет контракта</w:t>
      </w:r>
    </w:p>
    <w:p w14:paraId="1B172819" w14:textId="401DBE4A" w:rsidR="005C4722" w:rsidRPr="00C7077B" w:rsidRDefault="005C4722" w:rsidP="005C4722">
      <w:pPr>
        <w:jc w:val="both"/>
        <w:rPr>
          <w:rFonts w:ascii="Times New Roman" w:hAnsi="Times New Roman" w:cs="Times New Roman"/>
          <w:color w:val="auto"/>
        </w:rPr>
      </w:pPr>
      <w:r>
        <w:rPr>
          <w:rFonts w:ascii="Times New Roman" w:hAnsi="Times New Roman" w:cs="Times New Roman"/>
          <w:color w:val="auto"/>
        </w:rPr>
        <w:tab/>
      </w:r>
      <w:r w:rsidRPr="00C7077B">
        <w:rPr>
          <w:rFonts w:ascii="Times New Roman" w:hAnsi="Times New Roman" w:cs="Times New Roman"/>
          <w:color w:val="auto"/>
        </w:rPr>
        <w:t xml:space="preserve">1.1. В соответствии с Контрактом Поставщик обязуется в порядке и сроки, предусмотренные Контрактом, осуществить поставку </w:t>
      </w:r>
      <w:r w:rsidR="0012069B" w:rsidRPr="0012069B">
        <w:rPr>
          <w:rFonts w:ascii="Times New Roman" w:hAnsi="Times New Roman" w:cs="Times New Roman"/>
          <w:b/>
          <w:color w:val="334059"/>
          <w:shd w:val="clear" w:color="auto" w:fill="FFFFFF"/>
        </w:rPr>
        <w:t>______________</w:t>
      </w:r>
      <w:r w:rsidR="00BA7F01">
        <w:rPr>
          <w:rFonts w:ascii="Times New Roman" w:hAnsi="Times New Roman" w:cs="Times New Roman"/>
          <w:color w:val="auto"/>
        </w:rPr>
        <w:t xml:space="preserve"> </w:t>
      </w:r>
      <w:r w:rsidR="00FE294B">
        <w:rPr>
          <w:rFonts w:ascii="Times New Roman" w:hAnsi="Times New Roman" w:cs="Times New Roman"/>
          <w:color w:val="auto"/>
        </w:rPr>
        <w:t>(</w:t>
      </w:r>
      <w:r w:rsidR="00FE294B" w:rsidRPr="00D607AF">
        <w:rPr>
          <w:rFonts w:ascii="Times New Roman" w:hAnsi="Times New Roman" w:cs="Times New Roman"/>
          <w:color w:val="auto"/>
        </w:rPr>
        <w:t xml:space="preserve">код </w:t>
      </w:r>
      <w:r w:rsidR="001C457A">
        <w:rPr>
          <w:rFonts w:ascii="Times New Roman" w:hAnsi="Times New Roman" w:cs="Times New Roman"/>
          <w:color w:val="auto"/>
        </w:rPr>
        <w:t>ОК</w:t>
      </w:r>
      <w:r w:rsidR="0012069B">
        <w:rPr>
          <w:rFonts w:ascii="Times New Roman" w:hAnsi="Times New Roman" w:cs="Times New Roman"/>
          <w:color w:val="auto"/>
        </w:rPr>
        <w:t>П</w:t>
      </w:r>
      <w:r w:rsidR="001C457A">
        <w:rPr>
          <w:rFonts w:ascii="Times New Roman" w:hAnsi="Times New Roman" w:cs="Times New Roman"/>
          <w:color w:val="auto"/>
        </w:rPr>
        <w:t>Д2</w:t>
      </w:r>
      <w:r w:rsidR="00FE294B" w:rsidRPr="00D607AF">
        <w:rPr>
          <w:rFonts w:ascii="Times New Roman" w:hAnsi="Times New Roman" w:cs="Times New Roman"/>
          <w:color w:val="auto"/>
        </w:rPr>
        <w:t xml:space="preserve"> </w:t>
      </w:r>
      <w:r w:rsidR="0012069B">
        <w:rPr>
          <w:rFonts w:ascii="Times New Roman" w:hAnsi="Times New Roman" w:cs="Times New Roman"/>
          <w:color w:val="auto"/>
        </w:rPr>
        <w:t>_________</w:t>
      </w:r>
      <w:r w:rsidRPr="00F159BB">
        <w:rPr>
          <w:rFonts w:ascii="Times New Roman" w:hAnsi="Times New Roman" w:cs="Times New Roman"/>
          <w:color w:val="auto"/>
        </w:rPr>
        <w:t xml:space="preserve">) </w:t>
      </w:r>
      <w:r w:rsidRPr="00C7077B">
        <w:rPr>
          <w:rFonts w:ascii="Times New Roman" w:hAnsi="Times New Roman" w:cs="Times New Roman"/>
          <w:color w:val="auto"/>
        </w:rPr>
        <w:t xml:space="preserve">(далее - Товар) </w:t>
      </w:r>
      <w:r w:rsidR="001E6FB0" w:rsidRPr="001E6FB0">
        <w:rPr>
          <w:rFonts w:ascii="Times New Roman" w:hAnsi="Times New Roman" w:cs="Times New Roman"/>
          <w:color w:val="auto"/>
        </w:rPr>
        <w:t>согласно Приложению № 1 и Приложению № 2, являющимися неотъемлемой частью Контракта</w:t>
      </w:r>
      <w:r w:rsidRPr="00C7077B">
        <w:rPr>
          <w:rFonts w:ascii="Times New Roman" w:hAnsi="Times New Roman" w:cs="Times New Roman"/>
          <w:color w:val="auto"/>
        </w:rPr>
        <w:t>, а Заказчик обязуется в порядке и сроки, предусмотренные Контрактом, принять и оплатить поставленный Товар.</w:t>
      </w:r>
    </w:p>
    <w:p w14:paraId="18CC19F5" w14:textId="3B7CFADB" w:rsidR="005C4722" w:rsidRPr="001E0555" w:rsidRDefault="005C4722" w:rsidP="005C4722">
      <w:pPr>
        <w:ind w:firstLine="709"/>
        <w:contextualSpacing/>
        <w:jc w:val="both"/>
        <w:rPr>
          <w:rFonts w:ascii="Times New Roman" w:hAnsi="Times New Roman" w:cs="Times New Roman"/>
          <w:color w:val="auto"/>
        </w:rPr>
      </w:pPr>
      <w:r w:rsidRPr="00C7077B">
        <w:rPr>
          <w:rFonts w:ascii="Times New Roman" w:hAnsi="Times New Roman" w:cs="Times New Roman"/>
          <w:color w:val="auto"/>
        </w:rPr>
        <w:t>1.</w:t>
      </w:r>
      <w:r w:rsidR="001E6FB0">
        <w:rPr>
          <w:rFonts w:ascii="Times New Roman" w:hAnsi="Times New Roman" w:cs="Times New Roman"/>
          <w:color w:val="auto"/>
        </w:rPr>
        <w:t>2</w:t>
      </w:r>
      <w:r w:rsidRPr="00C7077B">
        <w:rPr>
          <w:rFonts w:ascii="Times New Roman" w:hAnsi="Times New Roman" w:cs="Times New Roman"/>
          <w:color w:val="auto"/>
        </w:rPr>
        <w:t>. Поставка Товара осуществляется Поставщиком с разгрузкой с транспортного средства, с подъемом на этаж в складское помещение</w:t>
      </w:r>
      <w:r w:rsidR="00407ED4">
        <w:rPr>
          <w:rFonts w:ascii="Times New Roman" w:hAnsi="Times New Roman" w:cs="Times New Roman"/>
          <w:color w:val="auto"/>
        </w:rPr>
        <w:t xml:space="preserve">, </w:t>
      </w:r>
      <w:r w:rsidR="00407ED4" w:rsidRPr="00C7077B">
        <w:rPr>
          <w:rFonts w:ascii="Times New Roman" w:hAnsi="Times New Roman" w:cs="Times New Roman"/>
          <w:color w:val="auto"/>
        </w:rPr>
        <w:t>указанное Заказчиком</w:t>
      </w:r>
      <w:r w:rsidR="00407ED4">
        <w:rPr>
          <w:rFonts w:ascii="Times New Roman" w:hAnsi="Times New Roman" w:cs="Times New Roman"/>
          <w:color w:val="auto"/>
        </w:rPr>
        <w:t xml:space="preserve"> </w:t>
      </w:r>
      <w:r w:rsidR="00407ED4" w:rsidRPr="005A2F51">
        <w:rPr>
          <w:rFonts w:ascii="Times New Roman" w:hAnsi="Times New Roman" w:cs="Times New Roman"/>
          <w:color w:val="auto"/>
        </w:rPr>
        <w:t>в рабочие дни с 9.00 до 1</w:t>
      </w:r>
      <w:r w:rsidR="00407ED4">
        <w:rPr>
          <w:rFonts w:ascii="Times New Roman" w:hAnsi="Times New Roman" w:cs="Times New Roman"/>
          <w:color w:val="auto"/>
        </w:rPr>
        <w:t>6</w:t>
      </w:r>
      <w:r w:rsidR="00407ED4" w:rsidRPr="005A2F51">
        <w:rPr>
          <w:rFonts w:ascii="Times New Roman" w:hAnsi="Times New Roman" w:cs="Times New Roman"/>
          <w:color w:val="auto"/>
        </w:rPr>
        <w:t>.</w:t>
      </w:r>
      <w:r w:rsidR="00407ED4">
        <w:rPr>
          <w:rFonts w:ascii="Times New Roman" w:hAnsi="Times New Roman" w:cs="Times New Roman"/>
          <w:color w:val="auto"/>
        </w:rPr>
        <w:t>0</w:t>
      </w:r>
      <w:r w:rsidR="00407ED4" w:rsidRPr="005A2F51">
        <w:rPr>
          <w:rFonts w:ascii="Times New Roman" w:hAnsi="Times New Roman" w:cs="Times New Roman"/>
          <w:color w:val="auto"/>
        </w:rPr>
        <w:t>0</w:t>
      </w:r>
      <w:r w:rsidRPr="00C7077B">
        <w:rPr>
          <w:rFonts w:ascii="Times New Roman" w:hAnsi="Times New Roman" w:cs="Times New Roman"/>
          <w:color w:val="auto"/>
        </w:rPr>
        <w:t>, по адресу:</w:t>
      </w:r>
      <w:r w:rsidR="00306F74">
        <w:rPr>
          <w:rFonts w:ascii="Times New Roman" w:hAnsi="Times New Roman" w:cs="Times New Roman"/>
          <w:color w:val="auto"/>
        </w:rPr>
        <w:t xml:space="preserve"> </w:t>
      </w:r>
      <w:bookmarkStart w:id="0" w:name="_Hlk96438748"/>
      <w:r w:rsidR="00306F74">
        <w:rPr>
          <w:rFonts w:ascii="Times New Roman" w:hAnsi="Times New Roman" w:cs="Times New Roman"/>
          <w:color w:val="auto"/>
        </w:rPr>
        <w:t xml:space="preserve">г. </w:t>
      </w:r>
      <w:r w:rsidRPr="00C7077B">
        <w:rPr>
          <w:rFonts w:ascii="Times New Roman" w:hAnsi="Times New Roman" w:cs="Times New Roman"/>
          <w:color w:val="auto"/>
        </w:rPr>
        <w:t xml:space="preserve"> </w:t>
      </w:r>
      <w:r w:rsidR="00A4745E" w:rsidRPr="005A2F51">
        <w:rPr>
          <w:rFonts w:ascii="Times New Roman" w:hAnsi="Times New Roman" w:cs="Times New Roman"/>
          <w:color w:val="auto"/>
        </w:rPr>
        <w:t xml:space="preserve">Санкт-Петербург, г. Пушкин, </w:t>
      </w:r>
      <w:r w:rsidR="001B2AE2">
        <w:rPr>
          <w:rFonts w:ascii="Times New Roman" w:hAnsi="Times New Roman" w:cs="Times New Roman"/>
          <w:color w:val="auto"/>
        </w:rPr>
        <w:t xml:space="preserve">Софийский бульвар, </w:t>
      </w:r>
      <w:proofErr w:type="gramStart"/>
      <w:r w:rsidR="001B2AE2" w:rsidRPr="001E0555">
        <w:rPr>
          <w:rFonts w:ascii="Times New Roman" w:hAnsi="Times New Roman" w:cs="Times New Roman"/>
          <w:color w:val="auto"/>
        </w:rPr>
        <w:t>28</w:t>
      </w:r>
      <w:r w:rsidR="00306F74" w:rsidRPr="001E0555">
        <w:rPr>
          <w:rFonts w:ascii="Times New Roman" w:hAnsi="Times New Roman" w:cs="Times New Roman"/>
          <w:color w:val="auto"/>
        </w:rPr>
        <w:t xml:space="preserve"> </w:t>
      </w:r>
      <w:r w:rsidRPr="001E0555">
        <w:rPr>
          <w:rFonts w:ascii="Times New Roman" w:hAnsi="Times New Roman" w:cs="Times New Roman"/>
          <w:color w:val="auto"/>
        </w:rPr>
        <w:t xml:space="preserve"> </w:t>
      </w:r>
      <w:bookmarkEnd w:id="0"/>
      <w:r w:rsidRPr="001E0555">
        <w:rPr>
          <w:rFonts w:ascii="Times New Roman" w:hAnsi="Times New Roman" w:cs="Times New Roman"/>
          <w:color w:val="auto"/>
        </w:rPr>
        <w:t>(</w:t>
      </w:r>
      <w:proofErr w:type="gramEnd"/>
      <w:r w:rsidRPr="001E0555">
        <w:rPr>
          <w:rFonts w:ascii="Times New Roman" w:hAnsi="Times New Roman" w:cs="Times New Roman"/>
          <w:color w:val="auto"/>
        </w:rPr>
        <w:t>далее - Место доставки).</w:t>
      </w:r>
    </w:p>
    <w:p w14:paraId="51E59BAC" w14:textId="7FBF57AA" w:rsidR="00577601" w:rsidRPr="005D2504" w:rsidRDefault="00420B55" w:rsidP="00577601">
      <w:pPr>
        <w:pStyle w:val="a3"/>
        <w:ind w:firstLine="708"/>
        <w:jc w:val="both"/>
        <w:rPr>
          <w:rFonts w:ascii="Times New Roman" w:hAnsi="Times New Roman" w:cs="Times New Roman"/>
          <w:noProof/>
          <w:sz w:val="24"/>
          <w:szCs w:val="24"/>
        </w:rPr>
      </w:pPr>
      <w:bookmarkStart w:id="1" w:name="_Hlk96438777"/>
      <w:r w:rsidRPr="005D2504">
        <w:rPr>
          <w:rFonts w:ascii="Times New Roman" w:hAnsi="Times New Roman" w:cs="Times New Roman"/>
          <w:sz w:val="24"/>
          <w:szCs w:val="24"/>
        </w:rPr>
        <w:t xml:space="preserve">1.3. Поставка товара должна осуществляться </w:t>
      </w:r>
      <w:proofErr w:type="gramStart"/>
      <w:r w:rsidR="00577601" w:rsidRPr="005D2504">
        <w:rPr>
          <w:rFonts w:ascii="Times New Roman" w:hAnsi="Times New Roman" w:cs="Times New Roman"/>
          <w:sz w:val="24"/>
          <w:szCs w:val="24"/>
        </w:rPr>
        <w:t xml:space="preserve">в </w:t>
      </w:r>
      <w:r w:rsidR="00873F6A" w:rsidRPr="005D2504">
        <w:rPr>
          <w:rFonts w:ascii="Times New Roman" w:hAnsi="Times New Roman" w:cs="Times New Roman"/>
          <w:sz w:val="24"/>
          <w:szCs w:val="24"/>
        </w:rPr>
        <w:t>сроки</w:t>
      </w:r>
      <w:proofErr w:type="gramEnd"/>
      <w:r w:rsidR="00873F6A" w:rsidRPr="005D2504">
        <w:rPr>
          <w:rFonts w:ascii="Times New Roman" w:hAnsi="Times New Roman" w:cs="Times New Roman"/>
          <w:sz w:val="24"/>
          <w:szCs w:val="24"/>
        </w:rPr>
        <w:t xml:space="preserve"> указанные п.1.4.</w:t>
      </w:r>
      <w:r w:rsidR="009864BA">
        <w:rPr>
          <w:rFonts w:ascii="Times New Roman" w:hAnsi="Times New Roman" w:cs="Times New Roman"/>
          <w:sz w:val="24"/>
          <w:szCs w:val="24"/>
        </w:rPr>
        <w:t xml:space="preserve"> </w:t>
      </w:r>
      <w:r w:rsidR="00873F6A" w:rsidRPr="005D2504">
        <w:rPr>
          <w:rFonts w:ascii="Times New Roman" w:hAnsi="Times New Roman" w:cs="Times New Roman"/>
          <w:sz w:val="24"/>
          <w:szCs w:val="24"/>
        </w:rPr>
        <w:t>Контра</w:t>
      </w:r>
      <w:r w:rsidR="009864BA">
        <w:rPr>
          <w:rFonts w:ascii="Times New Roman" w:hAnsi="Times New Roman" w:cs="Times New Roman"/>
          <w:sz w:val="24"/>
          <w:szCs w:val="24"/>
        </w:rPr>
        <w:t>кта</w:t>
      </w:r>
      <w:r w:rsidR="00873F6A" w:rsidRPr="005D2504">
        <w:rPr>
          <w:rFonts w:ascii="Times New Roman" w:hAnsi="Times New Roman" w:cs="Times New Roman"/>
          <w:sz w:val="24"/>
          <w:szCs w:val="24"/>
        </w:rPr>
        <w:t xml:space="preserve"> в </w:t>
      </w:r>
      <w:r w:rsidR="00577601" w:rsidRPr="005D2504">
        <w:rPr>
          <w:rFonts w:ascii="Times New Roman" w:hAnsi="Times New Roman" w:cs="Times New Roman"/>
          <w:sz w:val="24"/>
          <w:szCs w:val="24"/>
        </w:rPr>
        <w:t>количестве,</w:t>
      </w:r>
      <w:r w:rsidRPr="005D2504">
        <w:rPr>
          <w:rFonts w:ascii="Times New Roman" w:hAnsi="Times New Roman" w:cs="Times New Roman"/>
          <w:sz w:val="24"/>
          <w:szCs w:val="24"/>
        </w:rPr>
        <w:t xml:space="preserve"> указанном в </w:t>
      </w:r>
      <w:r w:rsidR="00577601" w:rsidRPr="005D2504">
        <w:rPr>
          <w:rFonts w:ascii="Times New Roman" w:hAnsi="Times New Roman" w:cs="Times New Roman"/>
          <w:noProof/>
          <w:sz w:val="24"/>
          <w:szCs w:val="24"/>
        </w:rPr>
        <w:t xml:space="preserve">Приложение N 2 </w:t>
      </w:r>
      <w:r w:rsidR="00873F6A" w:rsidRPr="005D2504">
        <w:rPr>
          <w:rFonts w:ascii="Times New Roman" w:hAnsi="Times New Roman" w:cs="Times New Roman"/>
          <w:noProof/>
          <w:sz w:val="24"/>
          <w:szCs w:val="24"/>
        </w:rPr>
        <w:t>–</w:t>
      </w:r>
      <w:r w:rsidR="00577601" w:rsidRPr="005D2504">
        <w:rPr>
          <w:rFonts w:ascii="Times New Roman" w:hAnsi="Times New Roman" w:cs="Times New Roman"/>
          <w:noProof/>
          <w:sz w:val="24"/>
          <w:szCs w:val="24"/>
        </w:rPr>
        <w:t xml:space="preserve"> Спецификаци</w:t>
      </w:r>
      <w:r w:rsidR="00873F6A" w:rsidRPr="005D2504">
        <w:rPr>
          <w:rFonts w:ascii="Times New Roman" w:hAnsi="Times New Roman" w:cs="Times New Roman"/>
          <w:noProof/>
          <w:sz w:val="24"/>
          <w:szCs w:val="24"/>
        </w:rPr>
        <w:t>я)</w:t>
      </w:r>
      <w:r w:rsidR="00577601" w:rsidRPr="005D2504">
        <w:rPr>
          <w:rFonts w:ascii="Times New Roman" w:hAnsi="Times New Roman" w:cs="Times New Roman"/>
          <w:noProof/>
          <w:sz w:val="24"/>
          <w:szCs w:val="24"/>
        </w:rPr>
        <w:t>;</w:t>
      </w:r>
      <w:r w:rsidR="00873F6A" w:rsidRPr="005D2504">
        <w:rPr>
          <w:rFonts w:ascii="Times New Roman" w:hAnsi="Times New Roman" w:cs="Times New Roman"/>
          <w:noProof/>
          <w:sz w:val="24"/>
          <w:szCs w:val="24"/>
        </w:rPr>
        <w:t xml:space="preserve"> </w:t>
      </w:r>
    </w:p>
    <w:p w14:paraId="3537ACEA" w14:textId="7F7641B4" w:rsidR="00012579" w:rsidRDefault="005D2504" w:rsidP="00012579">
      <w:pPr>
        <w:ind w:firstLine="709"/>
        <w:jc w:val="both"/>
        <w:rPr>
          <w:rFonts w:ascii="Times New Roman" w:hAnsi="Times New Roman" w:cs="Times New Roman"/>
          <w:color w:val="auto"/>
        </w:rPr>
      </w:pPr>
      <w:r>
        <w:rPr>
          <w:rFonts w:ascii="Times New Roman" w:eastAsia="Times New Roman" w:hAnsi="Times New Roman" w:cs="Times New Roman"/>
        </w:rPr>
        <w:t xml:space="preserve">1.4. </w:t>
      </w:r>
      <w:r w:rsidR="00CA1ABA" w:rsidRPr="001E0555">
        <w:rPr>
          <w:rFonts w:ascii="Times New Roman" w:hAnsi="Times New Roman" w:cs="Times New Roman"/>
          <w:color w:val="auto"/>
        </w:rPr>
        <w:t>Поставка Товара по настоящему Контракту осуществляется</w:t>
      </w:r>
      <w:r w:rsidR="00F457E3">
        <w:rPr>
          <w:rFonts w:ascii="Times New Roman" w:hAnsi="Times New Roman" w:cs="Times New Roman"/>
          <w:color w:val="auto"/>
        </w:rPr>
        <w:t xml:space="preserve"> в срок до 30.11.2024 г.,</w:t>
      </w:r>
      <w:r w:rsidR="00CA1ABA" w:rsidRPr="001E0555">
        <w:rPr>
          <w:rFonts w:ascii="Times New Roman" w:hAnsi="Times New Roman" w:cs="Times New Roman"/>
          <w:color w:val="auto"/>
        </w:rPr>
        <w:t xml:space="preserve"> </w:t>
      </w:r>
      <w:r w:rsidR="00CA1ABA">
        <w:rPr>
          <w:rFonts w:ascii="Times New Roman" w:hAnsi="Times New Roman" w:cs="Times New Roman"/>
          <w:color w:val="auto"/>
        </w:rPr>
        <w:t xml:space="preserve">в течение </w:t>
      </w:r>
      <w:r w:rsidR="00F457E3">
        <w:rPr>
          <w:rFonts w:ascii="Times New Roman" w:hAnsi="Times New Roman" w:cs="Times New Roman"/>
          <w:color w:val="auto"/>
        </w:rPr>
        <w:t xml:space="preserve">5 </w:t>
      </w:r>
      <w:proofErr w:type="gramStart"/>
      <w:r w:rsidR="00F457E3">
        <w:rPr>
          <w:rFonts w:ascii="Times New Roman" w:hAnsi="Times New Roman" w:cs="Times New Roman"/>
          <w:color w:val="auto"/>
        </w:rPr>
        <w:t>рабочих</w:t>
      </w:r>
      <w:r w:rsidR="00CA1ABA">
        <w:rPr>
          <w:rFonts w:ascii="Times New Roman" w:hAnsi="Times New Roman" w:cs="Times New Roman"/>
          <w:color w:val="auto"/>
        </w:rPr>
        <w:t xml:space="preserve"> </w:t>
      </w:r>
      <w:r w:rsidR="00F92385">
        <w:rPr>
          <w:rFonts w:ascii="Times New Roman" w:hAnsi="Times New Roman" w:cs="Times New Roman"/>
          <w:color w:val="auto"/>
        </w:rPr>
        <w:t xml:space="preserve"> </w:t>
      </w:r>
      <w:r w:rsidR="00CA1ABA">
        <w:rPr>
          <w:rFonts w:ascii="Times New Roman" w:hAnsi="Times New Roman" w:cs="Times New Roman"/>
          <w:color w:val="auto"/>
        </w:rPr>
        <w:t>дн</w:t>
      </w:r>
      <w:r w:rsidR="00F457E3">
        <w:rPr>
          <w:rFonts w:ascii="Times New Roman" w:hAnsi="Times New Roman" w:cs="Times New Roman"/>
          <w:color w:val="auto"/>
        </w:rPr>
        <w:t>ей</w:t>
      </w:r>
      <w:proofErr w:type="gramEnd"/>
      <w:r w:rsidR="00F457E3">
        <w:rPr>
          <w:rFonts w:ascii="Times New Roman" w:hAnsi="Times New Roman" w:cs="Times New Roman"/>
          <w:color w:val="auto"/>
        </w:rPr>
        <w:t xml:space="preserve"> </w:t>
      </w:r>
      <w:r w:rsidR="00CA1ABA">
        <w:rPr>
          <w:rFonts w:ascii="Times New Roman" w:hAnsi="Times New Roman" w:cs="Times New Roman"/>
          <w:color w:val="auto"/>
        </w:rPr>
        <w:t xml:space="preserve">с даты </w:t>
      </w:r>
      <w:r w:rsidR="00BF2212">
        <w:rPr>
          <w:rFonts w:ascii="Times New Roman" w:hAnsi="Times New Roman" w:cs="Times New Roman"/>
          <w:color w:val="auto"/>
        </w:rPr>
        <w:t>подачи заявки Заказчиком</w:t>
      </w:r>
      <w:r w:rsidR="00F457E3">
        <w:rPr>
          <w:rFonts w:ascii="Times New Roman" w:hAnsi="Times New Roman" w:cs="Times New Roman"/>
          <w:color w:val="auto"/>
        </w:rPr>
        <w:t>.</w:t>
      </w:r>
    </w:p>
    <w:p w14:paraId="518BE373" w14:textId="28D958FD" w:rsidR="00B814C8" w:rsidRPr="00C7077B" w:rsidRDefault="00B814C8" w:rsidP="00012579">
      <w:pPr>
        <w:ind w:firstLine="709"/>
        <w:jc w:val="both"/>
        <w:rPr>
          <w:rFonts w:ascii="Times New Roman" w:hAnsi="Times New Roman" w:cs="Times New Roman"/>
          <w:color w:val="auto"/>
        </w:rPr>
      </w:pPr>
      <w:r>
        <w:rPr>
          <w:rFonts w:ascii="Times New Roman" w:hAnsi="Times New Roman" w:cs="Times New Roman"/>
          <w:color w:val="auto"/>
        </w:rPr>
        <w:t xml:space="preserve">1.5. </w:t>
      </w:r>
      <w:r w:rsidRPr="00B814C8">
        <w:rPr>
          <w:rFonts w:ascii="Times New Roman" w:hAnsi="Times New Roman" w:cs="Times New Roman"/>
          <w:color w:val="auto"/>
        </w:rPr>
        <w:t>При нарушении срока поставки товара Заказчик утрачивает интерес к Контракту. Поставщик вправе исполнить Контракт до наступления или после истечения определенного в нем срока поставки только с согласия Заказчика.</w:t>
      </w:r>
    </w:p>
    <w:bookmarkEnd w:id="1"/>
    <w:p w14:paraId="690C8C24" w14:textId="77777777" w:rsidR="005C4722" w:rsidRPr="00C7077B" w:rsidRDefault="005C4722" w:rsidP="005C4722">
      <w:pPr>
        <w:ind w:firstLine="709"/>
        <w:contextualSpacing/>
        <w:jc w:val="both"/>
        <w:rPr>
          <w:rFonts w:ascii="Times New Roman" w:hAnsi="Times New Roman" w:cs="Times New Roman"/>
          <w:color w:val="auto"/>
        </w:rPr>
      </w:pPr>
    </w:p>
    <w:p w14:paraId="21692D80" w14:textId="601F2D82" w:rsidR="005C4722" w:rsidRPr="00C7077B" w:rsidRDefault="005C4722" w:rsidP="005C4722">
      <w:pPr>
        <w:autoSpaceDE w:val="0"/>
        <w:autoSpaceDN w:val="0"/>
        <w:jc w:val="center"/>
        <w:outlineLvl w:val="1"/>
        <w:rPr>
          <w:rFonts w:ascii="Times New Roman" w:eastAsia="Times New Roman" w:hAnsi="Times New Roman" w:cs="Times New Roman"/>
          <w:b/>
          <w:color w:val="auto"/>
          <w:lang w:bidi="ar-SA"/>
        </w:rPr>
      </w:pPr>
      <w:r w:rsidRPr="00C7077B">
        <w:rPr>
          <w:rFonts w:ascii="Times New Roman" w:eastAsia="Times New Roman" w:hAnsi="Times New Roman" w:cs="Times New Roman"/>
          <w:b/>
          <w:color w:val="auto"/>
          <w:lang w:bidi="ar-SA"/>
        </w:rPr>
        <w:t>2. Цена Контракта</w:t>
      </w:r>
      <w:r w:rsidR="002C7ABA" w:rsidRPr="002C7ABA">
        <w:rPr>
          <w:rFonts w:ascii="Times New Roman" w:eastAsia="Times New Roman" w:hAnsi="Times New Roman" w:cs="Times New Roman"/>
          <w:b/>
          <w:color w:val="auto"/>
          <w:lang w:bidi="ar-SA"/>
        </w:rPr>
        <w:t xml:space="preserve"> </w:t>
      </w:r>
    </w:p>
    <w:p w14:paraId="5B035AF8" w14:textId="2721B137" w:rsidR="005C4722" w:rsidRPr="00C7077B" w:rsidRDefault="005C4722" w:rsidP="005C4722">
      <w:pPr>
        <w:autoSpaceDE w:val="0"/>
        <w:autoSpaceDN w:val="0"/>
        <w:ind w:firstLine="540"/>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ab/>
        <w:t>2.1. Цена Контракта и валюта платежа устанавливаются в российских рублях.</w:t>
      </w:r>
    </w:p>
    <w:p w14:paraId="2AC5C346" w14:textId="4F149CA6" w:rsidR="006062A0" w:rsidRDefault="005C4722" w:rsidP="005C4722">
      <w:pPr>
        <w:pStyle w:val="FORMATTEXT"/>
        <w:ind w:firstLine="568"/>
        <w:jc w:val="both"/>
        <w:rPr>
          <w:rFonts w:ascii="Times New Roman" w:hAnsi="Times New Roman" w:cs="Times New Roman"/>
          <w:sz w:val="24"/>
          <w:szCs w:val="24"/>
        </w:rPr>
      </w:pPr>
      <w:r w:rsidRPr="00C7077B">
        <w:rPr>
          <w:rFonts w:ascii="Times New Roman" w:hAnsi="Times New Roman" w:cs="Times New Roman"/>
          <w:sz w:val="24"/>
          <w:szCs w:val="24"/>
        </w:rPr>
        <w:tab/>
      </w:r>
      <w:r w:rsidRPr="001E2731">
        <w:rPr>
          <w:rFonts w:ascii="Times New Roman" w:hAnsi="Times New Roman" w:cs="Times New Roman"/>
          <w:sz w:val="24"/>
          <w:szCs w:val="24"/>
        </w:rPr>
        <w:t xml:space="preserve">2.2. </w:t>
      </w:r>
      <w:r w:rsidRPr="001B19C0">
        <w:rPr>
          <w:rFonts w:ascii="Times New Roman" w:hAnsi="Times New Roman" w:cs="Times New Roman"/>
          <w:sz w:val="24"/>
          <w:szCs w:val="24"/>
        </w:rPr>
        <w:t>Цена Контракта, составляет</w:t>
      </w:r>
      <w:r w:rsidR="00FC3456">
        <w:rPr>
          <w:rFonts w:ascii="Times New Roman" w:hAnsi="Times New Roman" w:cs="Times New Roman"/>
          <w:sz w:val="24"/>
          <w:szCs w:val="24"/>
        </w:rPr>
        <w:t xml:space="preserve"> </w:t>
      </w:r>
      <w:r w:rsidR="00075243">
        <w:rPr>
          <w:rFonts w:ascii="Times New Roman" w:hAnsi="Times New Roman" w:cs="Times New Roman"/>
          <w:sz w:val="24"/>
          <w:szCs w:val="24"/>
        </w:rPr>
        <w:t>__________________</w:t>
      </w:r>
    </w:p>
    <w:p w14:paraId="7FE10C79" w14:textId="77777777" w:rsidR="006062A0" w:rsidRDefault="002C7ABA" w:rsidP="005C4722">
      <w:pPr>
        <w:autoSpaceDE w:val="0"/>
        <w:autoSpaceDN w:val="0"/>
        <w:ind w:firstLine="709"/>
        <w:jc w:val="both"/>
        <w:rPr>
          <w:rFonts w:ascii="Times New Roman" w:eastAsiaTheme="minorEastAsia" w:hAnsi="Times New Roman" w:cs="Times New Roman"/>
          <w:color w:val="auto"/>
          <w:lang w:bidi="ar-SA"/>
        </w:rPr>
      </w:pPr>
      <w:r w:rsidRPr="00BE7102">
        <w:rPr>
          <w:rFonts w:ascii="Times New Roman" w:eastAsia="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A87910" w14:textId="77777777"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 xml:space="preserve">2.3. </w:t>
      </w:r>
      <w:r w:rsidRPr="00C7077B">
        <w:rPr>
          <w:rFonts w:ascii="Times New Roman" w:hAnsi="Times New Roman" w:cs="Times New Roman"/>
        </w:rPr>
        <w:t>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5394570" w14:textId="2D72D982"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 xml:space="preserve">2.4. Цена Контракта является твердой и определяется на весь срок его исполнения, за исключением случаев, предусмотренных </w:t>
      </w:r>
      <w:r w:rsidR="00165D1E">
        <w:rPr>
          <w:rFonts w:ascii="Times New Roman" w:eastAsia="Times New Roman" w:hAnsi="Times New Roman" w:cs="Times New Roman"/>
          <w:color w:val="auto"/>
          <w:lang w:bidi="ar-SA"/>
        </w:rPr>
        <w:t>действующим законодательством РФ</w:t>
      </w:r>
      <w:r w:rsidRPr="00C7077B">
        <w:rPr>
          <w:rFonts w:ascii="Times New Roman" w:eastAsia="Times New Roman" w:hAnsi="Times New Roman" w:cs="Times New Roman"/>
          <w:color w:val="auto"/>
          <w:lang w:bidi="ar-SA"/>
        </w:rPr>
        <w:t>.</w:t>
      </w:r>
    </w:p>
    <w:p w14:paraId="51299F72" w14:textId="77777777"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bookmarkStart w:id="2" w:name="P61"/>
      <w:bookmarkEnd w:id="2"/>
      <w:r w:rsidRPr="00C7077B">
        <w:rPr>
          <w:rFonts w:ascii="Times New Roman" w:eastAsia="Times New Roman" w:hAnsi="Times New Roman" w:cs="Times New Roman"/>
          <w:color w:val="auto"/>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44D6B660" w14:textId="77777777"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w:t>
      </w:r>
      <w:r w:rsidRPr="00C7077B">
        <w:rPr>
          <w:rFonts w:ascii="Times New Roman" w:eastAsia="Times New Roman" w:hAnsi="Times New Roman" w:cs="Times New Roman"/>
          <w:color w:val="auto"/>
          <w:lang w:bidi="ar-SA"/>
        </w:rPr>
        <w:lastRenderedPageBreak/>
        <w:t>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C1F522B" w14:textId="77777777"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bookmarkStart w:id="3" w:name="P63"/>
      <w:bookmarkEnd w:id="3"/>
      <w:r w:rsidRPr="00C7077B">
        <w:rPr>
          <w:rFonts w:ascii="Times New Roman" w:eastAsia="Times New Roman" w:hAnsi="Times New Roman" w:cs="Times New Roman"/>
          <w:color w:val="auto"/>
          <w:lang w:bidi="ar-SA"/>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8A03EE5" w14:textId="77777777" w:rsidR="005C4722" w:rsidRPr="00C7077B" w:rsidRDefault="005C4722" w:rsidP="005C4722">
      <w:pPr>
        <w:jc w:val="both"/>
        <w:rPr>
          <w:rFonts w:ascii="Times New Roman" w:hAnsi="Times New Roman" w:cs="Times New Roman"/>
          <w:color w:val="auto"/>
        </w:rPr>
      </w:pPr>
      <w:r w:rsidRPr="00C7077B">
        <w:rPr>
          <w:rFonts w:ascii="Times New Roman" w:hAnsi="Times New Roman" w:cs="Times New Roman"/>
          <w:color w:val="auto"/>
          <w:shd w:val="clear" w:color="auto" w:fill="FFFFFF"/>
        </w:rPr>
        <w:tab/>
      </w:r>
    </w:p>
    <w:p w14:paraId="1699BA06" w14:textId="77777777" w:rsidR="005C4722" w:rsidRPr="00C7077B" w:rsidRDefault="005C4722" w:rsidP="005C4722">
      <w:pPr>
        <w:autoSpaceDE w:val="0"/>
        <w:autoSpaceDN w:val="0"/>
        <w:jc w:val="center"/>
        <w:outlineLvl w:val="1"/>
        <w:rPr>
          <w:rFonts w:ascii="Times New Roman" w:eastAsia="Times New Roman" w:hAnsi="Times New Roman" w:cs="Times New Roman"/>
          <w:b/>
          <w:color w:val="auto"/>
          <w:lang w:bidi="ar-SA"/>
        </w:rPr>
      </w:pPr>
      <w:r w:rsidRPr="00C7077B">
        <w:rPr>
          <w:rFonts w:ascii="Times New Roman" w:eastAsia="Times New Roman" w:hAnsi="Times New Roman" w:cs="Times New Roman"/>
          <w:b/>
          <w:color w:val="auto"/>
          <w:lang w:bidi="ar-SA"/>
        </w:rPr>
        <w:t>3. Взаимодействие Сторон</w:t>
      </w:r>
    </w:p>
    <w:p w14:paraId="22824210"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3.1. Поставщик обязан:</w:t>
      </w:r>
    </w:p>
    <w:p w14:paraId="7A2D1708"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3.1.1. поставить Товар в строгом соответствии с условиями Контракта в полном объеме, надлежащего качества и в установленные сроки;</w:t>
      </w:r>
    </w:p>
    <w:p w14:paraId="2ED98917"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6A6D0282"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7306162E"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3.1.4. незамедлительно информировать Заказчика обо всех обстоятельствах, препятствующих исполнению Контракта;</w:t>
      </w:r>
    </w:p>
    <w:p w14:paraId="4B8DE490"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3.1.5. своими силами и за свой счет устранять допущенные недостатки при поставке Товара;</w:t>
      </w:r>
    </w:p>
    <w:p w14:paraId="1D8639E9"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3.1.6. выполнять свои обязательства, предусмотренные положениями Контракта;</w:t>
      </w:r>
    </w:p>
    <w:p w14:paraId="41687211" w14:textId="77777777" w:rsidR="005C4722" w:rsidRPr="00181647" w:rsidRDefault="005C4722" w:rsidP="005C4722">
      <w:pPr>
        <w:ind w:firstLine="709"/>
        <w:jc w:val="both"/>
        <w:rPr>
          <w:rFonts w:ascii="Times New Roman" w:hAnsi="Times New Roman" w:cs="Times New Roman"/>
        </w:rPr>
      </w:pPr>
      <w:r w:rsidRPr="00071A29">
        <w:rPr>
          <w:rFonts w:ascii="Times New Roman" w:hAnsi="Times New Roman" w:cs="Times New Roman"/>
        </w:rPr>
        <w:t>3.1.</w:t>
      </w:r>
      <w:r w:rsidR="005A0343" w:rsidRPr="005A0343">
        <w:rPr>
          <w:rFonts w:ascii="Times New Roman" w:hAnsi="Times New Roman" w:cs="Times New Roman"/>
        </w:rPr>
        <w:t>7</w:t>
      </w:r>
      <w:r w:rsidRPr="00071A29">
        <w:rPr>
          <w:rFonts w:ascii="Times New Roman" w:hAnsi="Times New Roman" w:cs="Times New Roman"/>
        </w:rPr>
        <w:t>. в случае изменения банковских реквизитов в письменной форме сообщить об этом Заказчику с указанием новых банковских реквизитов. В противном случае все риски, связанные с перечислением Заказчиком денежных средств по указанным в контракте банковским реквизитам Поставщика, несет Поставщик</w:t>
      </w:r>
      <w:r w:rsidR="00181647">
        <w:rPr>
          <w:rFonts w:ascii="Times New Roman" w:hAnsi="Times New Roman" w:cs="Times New Roman"/>
        </w:rPr>
        <w:t>;</w:t>
      </w:r>
    </w:p>
    <w:p w14:paraId="3CD5880F" w14:textId="77777777" w:rsidR="005C4722" w:rsidRPr="00C7077B" w:rsidRDefault="005C4722" w:rsidP="005C4722">
      <w:pPr>
        <w:ind w:firstLine="709"/>
        <w:jc w:val="both"/>
        <w:rPr>
          <w:rFonts w:ascii="Times New Roman" w:hAnsi="Times New Roman" w:cs="Times New Roman"/>
        </w:rPr>
      </w:pPr>
      <w:r w:rsidRPr="00C7077B">
        <w:rPr>
          <w:rFonts w:ascii="Times New Roman" w:hAnsi="Times New Roman" w:cs="Times New Roman"/>
        </w:rPr>
        <w:t>3.2. Поставщик вправе:</w:t>
      </w:r>
    </w:p>
    <w:p w14:paraId="66D176F2"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3.2.1. требовать от Заказчика предоставления имеющейся у него информации, необходимой для исполнения обязательств по Контракту;</w:t>
      </w:r>
    </w:p>
    <w:p w14:paraId="0CCD1768"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3.2.2. требовать от Заказчика своевременной оплаты поставленного Товара в порядке и на условиях, предусмотренных Контрактом;</w:t>
      </w:r>
    </w:p>
    <w:p w14:paraId="33079D11" w14:textId="77777777" w:rsidR="005C4722" w:rsidRPr="00071A29" w:rsidRDefault="005C4722" w:rsidP="005C4722">
      <w:pPr>
        <w:pStyle w:val="ConsPlusNormal"/>
        <w:ind w:firstLine="709"/>
        <w:jc w:val="both"/>
        <w:rPr>
          <w:rFonts w:ascii="Times New Roman" w:hAnsi="Times New Roman" w:cs="Times New Roman"/>
          <w:sz w:val="24"/>
          <w:szCs w:val="24"/>
        </w:rPr>
      </w:pPr>
      <w:r w:rsidRPr="00071A29">
        <w:rPr>
          <w:rFonts w:ascii="Times New Roman" w:hAnsi="Times New Roman" w:cs="Times New Roman"/>
          <w:sz w:val="24"/>
          <w:szCs w:val="24"/>
        </w:rPr>
        <w:t>3.2.2. принять решение об одностороннем отказе от исполнения Контракта в соответствии с гражданским законодательством Российской Федерации;</w:t>
      </w:r>
    </w:p>
    <w:p w14:paraId="46215610"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3.3. Заказчик обязан:</w:t>
      </w:r>
    </w:p>
    <w:p w14:paraId="07EF8932"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B6EED6D"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3.3.2. своевременно принять и оплатить поставленный Товар;</w:t>
      </w:r>
    </w:p>
    <w:p w14:paraId="39973328" w14:textId="737A3C92" w:rsidR="005C4722"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3.3.4. выполнять свои обязательства, предусмотренные иными положениями Контракта.</w:t>
      </w:r>
    </w:p>
    <w:p w14:paraId="7EF311C6" w14:textId="7CABE1AD" w:rsidR="00386B93" w:rsidRPr="00386B93" w:rsidRDefault="00386B93" w:rsidP="00386B93">
      <w:pPr>
        <w:pStyle w:val="ConsPlusNormal"/>
        <w:ind w:firstLine="709"/>
        <w:jc w:val="both"/>
        <w:rPr>
          <w:rFonts w:ascii="Times New Roman" w:hAnsi="Times New Roman" w:cs="Times New Roman"/>
          <w:sz w:val="24"/>
          <w:szCs w:val="24"/>
        </w:rPr>
      </w:pPr>
      <w:r w:rsidRPr="00386B93">
        <w:rPr>
          <w:rFonts w:ascii="Times New Roman" w:hAnsi="Times New Roman" w:cs="Times New Roman"/>
          <w:sz w:val="24"/>
          <w:szCs w:val="24"/>
        </w:rPr>
        <w:t xml:space="preserve">3.3.5.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w:t>
      </w:r>
    </w:p>
    <w:p w14:paraId="4DFDD95B" w14:textId="77777777" w:rsidR="00386B93" w:rsidRPr="00386B93" w:rsidRDefault="00386B93" w:rsidP="00386B93">
      <w:pPr>
        <w:pStyle w:val="ConsPlusNormal"/>
        <w:ind w:firstLine="709"/>
        <w:jc w:val="both"/>
        <w:rPr>
          <w:rFonts w:ascii="Times New Roman" w:hAnsi="Times New Roman" w:cs="Times New Roman"/>
          <w:sz w:val="24"/>
          <w:szCs w:val="24"/>
        </w:rPr>
      </w:pPr>
      <w:r w:rsidRPr="00386B93">
        <w:rPr>
          <w:rFonts w:ascii="Times New Roman" w:hAnsi="Times New Roman" w:cs="Times New Roman"/>
          <w:sz w:val="24"/>
          <w:szCs w:val="24"/>
        </w:rPr>
        <w:t>Датой такого надлежащего уведомления считается:</w:t>
      </w:r>
    </w:p>
    <w:p w14:paraId="1E885ECA" w14:textId="77777777" w:rsidR="00386B93" w:rsidRPr="00386B93" w:rsidRDefault="00386B93" w:rsidP="00386B93">
      <w:pPr>
        <w:pStyle w:val="ConsPlusNormal"/>
        <w:ind w:firstLine="709"/>
        <w:jc w:val="both"/>
        <w:rPr>
          <w:rFonts w:ascii="Times New Roman" w:hAnsi="Times New Roman" w:cs="Times New Roman"/>
          <w:sz w:val="24"/>
          <w:szCs w:val="24"/>
        </w:rPr>
      </w:pPr>
      <w:r w:rsidRPr="00386B9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70A91FFB" w14:textId="77777777" w:rsidR="00386B93" w:rsidRPr="00386B93" w:rsidRDefault="00386B93" w:rsidP="00386B93">
      <w:pPr>
        <w:pStyle w:val="ConsPlusNormal"/>
        <w:ind w:firstLine="709"/>
        <w:jc w:val="both"/>
        <w:rPr>
          <w:rFonts w:ascii="Times New Roman" w:hAnsi="Times New Roman" w:cs="Times New Roman"/>
          <w:sz w:val="24"/>
          <w:szCs w:val="24"/>
        </w:rPr>
      </w:pPr>
      <w:r w:rsidRPr="00386B9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F45C1A6" w14:textId="77777777" w:rsidR="00634C73" w:rsidRPr="00BE7102" w:rsidRDefault="00634C73" w:rsidP="00634C73">
      <w:pPr>
        <w:ind w:firstLine="709"/>
        <w:jc w:val="both"/>
        <w:rPr>
          <w:rFonts w:ascii="Times New Roman" w:eastAsia="Times New Roman" w:hAnsi="Times New Roman" w:cs="Times New Roman"/>
        </w:rPr>
      </w:pPr>
      <w:r w:rsidRPr="00BE7102">
        <w:rPr>
          <w:rFonts w:ascii="Times New Roman" w:eastAsia="Times New Roman" w:hAnsi="Times New Roman" w:cs="Times New Roman"/>
        </w:rPr>
        <w:t xml:space="preserve">3.3.6. требовать уплаты неустойки (штрафа, пени) в соответствии с разделом 11 </w:t>
      </w:r>
      <w:r w:rsidRPr="00BE7102">
        <w:rPr>
          <w:rFonts w:ascii="Times New Roman" w:eastAsia="Times New Roman" w:hAnsi="Times New Roman" w:cs="Times New Roman"/>
        </w:rPr>
        <w:lastRenderedPageBreak/>
        <w:t>Контракта.</w:t>
      </w:r>
    </w:p>
    <w:p w14:paraId="78926716"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3.4. Заказчик вправе:</w:t>
      </w:r>
    </w:p>
    <w:p w14:paraId="2389A3DD"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3.4.1. требовать от Поставщика надлежащего исполнения обязательств, предусмотренных Контрактом;</w:t>
      </w:r>
    </w:p>
    <w:p w14:paraId="72602C46"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3.4.2. запрашивать у Поставщика информацию об исполнении им обязательств по Контракту;</w:t>
      </w:r>
    </w:p>
    <w:p w14:paraId="6E8F7535"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3.4.3. проверять в любое время ход исполнения Поставщиком обязательств по Контракту;</w:t>
      </w:r>
    </w:p>
    <w:p w14:paraId="10907528"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3.4.4. осуществлять контроль соответствия качества поставляемого Товара, сроков поставки Товара требованиям Контракта;</w:t>
      </w:r>
    </w:p>
    <w:p w14:paraId="10EB3F99"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3.4.5. требовать от Поставщика устранения недостатков, допущенных при исполнении Контракта;</w:t>
      </w:r>
    </w:p>
    <w:p w14:paraId="2BF38FAC"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3.4.6. отказаться от приемки некачественного Товара и потребовать безвозмездного устранения недостатков;</w:t>
      </w:r>
    </w:p>
    <w:p w14:paraId="39DB9114" w14:textId="40BBCB18" w:rsidR="005C4722"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7F6B366D" w14:textId="4F13E437" w:rsidR="00832559" w:rsidRPr="00C7077B" w:rsidRDefault="00832559" w:rsidP="005C4722">
      <w:pPr>
        <w:pStyle w:val="ConsPlusNormal"/>
        <w:ind w:firstLine="709"/>
        <w:jc w:val="both"/>
        <w:rPr>
          <w:rFonts w:ascii="Times New Roman" w:hAnsi="Times New Roman" w:cs="Times New Roman"/>
          <w:sz w:val="24"/>
          <w:szCs w:val="24"/>
        </w:rPr>
      </w:pPr>
      <w:r w:rsidRPr="00BE7102">
        <w:rPr>
          <w:rFonts w:ascii="Times New Roman" w:hAnsi="Times New Roman" w:cs="Times New Roman"/>
          <w:sz w:val="24"/>
          <w:szCs w:val="24"/>
        </w:rPr>
        <w:t>3.4.8. принять решение об одностороннем отказе от исполнения Контракта в соответствии с гражданским законодательством Российской Федерации</w:t>
      </w:r>
    </w:p>
    <w:p w14:paraId="37596CB4" w14:textId="77777777"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p>
    <w:p w14:paraId="7CAC1752" w14:textId="77777777" w:rsidR="005C4722" w:rsidRPr="00C7077B" w:rsidRDefault="005C4722" w:rsidP="005C4722">
      <w:pPr>
        <w:autoSpaceDE w:val="0"/>
        <w:autoSpaceDN w:val="0"/>
        <w:jc w:val="center"/>
        <w:outlineLvl w:val="1"/>
        <w:rPr>
          <w:rFonts w:ascii="Times New Roman" w:hAnsi="Times New Roman" w:cs="Times New Roman"/>
        </w:rPr>
      </w:pPr>
      <w:r w:rsidRPr="00C7077B">
        <w:rPr>
          <w:rFonts w:ascii="Times New Roman" w:eastAsia="Times New Roman" w:hAnsi="Times New Roman" w:cs="Times New Roman"/>
          <w:b/>
          <w:color w:val="auto"/>
          <w:lang w:bidi="ar-SA"/>
        </w:rPr>
        <w:t>4. Упаковка и маркировка</w:t>
      </w:r>
    </w:p>
    <w:p w14:paraId="71078E23"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49E4BD8A"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67483577"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4.2. Вся упаковка должна соответствовать требованиям законодательства Российской Федерации, иметь следующую маркировку:</w:t>
      </w:r>
    </w:p>
    <w:p w14:paraId="58380A5E"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Наименование Товара: ____________________</w:t>
      </w:r>
    </w:p>
    <w:p w14:paraId="78F2A6D0"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 xml:space="preserve">Контракт № __________ </w:t>
      </w:r>
    </w:p>
    <w:p w14:paraId="0FF684A2"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Заказчик (название): __________</w:t>
      </w:r>
    </w:p>
    <w:p w14:paraId="7F4AF31F"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Поставщик (название компании): __________</w:t>
      </w:r>
    </w:p>
    <w:p w14:paraId="795DD5E8"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Получатель: __________</w:t>
      </w:r>
    </w:p>
    <w:p w14:paraId="1FE429FB"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Пункт назначения: __________</w:t>
      </w:r>
    </w:p>
    <w:p w14:paraId="0F2B500A"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Грузоотправитель: ____________</w:t>
      </w:r>
    </w:p>
    <w:p w14:paraId="0BAA388C"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Ящик/контейнер № ____, всего ящиков/контейнеров _____</w:t>
      </w:r>
    </w:p>
    <w:p w14:paraId="1C480D15"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Размеры (высота, длина, ширина) __________</w:t>
      </w:r>
    </w:p>
    <w:p w14:paraId="132A9747"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Вес брутто _____ кг</w:t>
      </w:r>
    </w:p>
    <w:p w14:paraId="63FA3E8E" w14:textId="77777777" w:rsidR="005C4722" w:rsidRPr="00C7077B"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Вес нетто _____ кг</w:t>
      </w:r>
    </w:p>
    <w:p w14:paraId="123EBD88" w14:textId="77777777" w:rsidR="005C4722" w:rsidRPr="00CF630F" w:rsidRDefault="005C4722" w:rsidP="005C4722">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 xml:space="preserve">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w:t>
      </w:r>
      <w:r w:rsidRPr="00CF630F">
        <w:rPr>
          <w:rFonts w:ascii="Times New Roman" w:hAnsi="Times New Roman" w:cs="Times New Roman"/>
          <w:sz w:val="24"/>
          <w:szCs w:val="24"/>
        </w:rPr>
        <w:t>находиться внутри ящика/контейнера, другой крепится с внешней стороны в водонепроницаемом конверте.</w:t>
      </w:r>
    </w:p>
    <w:p w14:paraId="0BF9CC1F" w14:textId="4D9EA8E5" w:rsidR="005C4722" w:rsidRPr="00CF630F" w:rsidRDefault="005C4722" w:rsidP="005C4722">
      <w:pPr>
        <w:pStyle w:val="ConsPlusNormal"/>
        <w:ind w:firstLine="709"/>
        <w:jc w:val="both"/>
        <w:rPr>
          <w:rFonts w:ascii="Times New Roman" w:hAnsi="Times New Roman" w:cs="Times New Roman"/>
          <w:sz w:val="24"/>
          <w:szCs w:val="24"/>
        </w:rPr>
      </w:pPr>
      <w:r w:rsidRPr="00CF630F">
        <w:rPr>
          <w:rFonts w:ascii="Times New Roman" w:hAnsi="Times New Roman" w:cs="Times New Roman"/>
          <w:sz w:val="24"/>
          <w:szCs w:val="24"/>
        </w:rPr>
        <w:t xml:space="preserve">4.4. Упаковка и маркировка на упаковке, а также документация внутри и вне упаковки должны строго соответствовать </w:t>
      </w:r>
      <w:r w:rsidR="00466D26" w:rsidRPr="00CF630F">
        <w:rPr>
          <w:rFonts w:ascii="Times New Roman" w:hAnsi="Times New Roman" w:cs="Times New Roman"/>
          <w:sz w:val="24"/>
          <w:szCs w:val="24"/>
        </w:rPr>
        <w:t>Спецификации</w:t>
      </w:r>
      <w:r w:rsidRPr="00CF630F">
        <w:rPr>
          <w:rFonts w:ascii="Times New Roman" w:hAnsi="Times New Roman" w:cs="Times New Roman"/>
          <w:sz w:val="24"/>
          <w:szCs w:val="24"/>
        </w:rPr>
        <w:t xml:space="preserve"> (приложение № 2 к Контракту).</w:t>
      </w:r>
    </w:p>
    <w:p w14:paraId="09188035" w14:textId="77777777" w:rsidR="005C4722" w:rsidRPr="00CF630F" w:rsidRDefault="005C4722" w:rsidP="005C4722">
      <w:pPr>
        <w:tabs>
          <w:tab w:val="left" w:pos="709"/>
        </w:tabs>
        <w:autoSpaceDE w:val="0"/>
        <w:autoSpaceDN w:val="0"/>
        <w:jc w:val="both"/>
        <w:outlineLvl w:val="1"/>
        <w:rPr>
          <w:rFonts w:ascii="Times New Roman" w:eastAsia="Times New Roman" w:hAnsi="Times New Roman" w:cs="Times New Roman"/>
          <w:color w:val="auto"/>
          <w:lang w:bidi="ar-SA"/>
        </w:rPr>
      </w:pPr>
    </w:p>
    <w:p w14:paraId="0BFB148C" w14:textId="600C9BAF" w:rsidR="005C4722" w:rsidRPr="004D396F" w:rsidRDefault="005C4722" w:rsidP="005C4722">
      <w:pPr>
        <w:pStyle w:val="ConsPlusNormal"/>
        <w:jc w:val="center"/>
        <w:outlineLvl w:val="0"/>
        <w:rPr>
          <w:rFonts w:ascii="Times New Roman" w:hAnsi="Times New Roman" w:cs="Times New Roman"/>
          <w:b/>
          <w:sz w:val="24"/>
          <w:szCs w:val="24"/>
        </w:rPr>
      </w:pPr>
      <w:r w:rsidRPr="00CF630F">
        <w:rPr>
          <w:rFonts w:ascii="Times New Roman" w:hAnsi="Times New Roman" w:cs="Times New Roman"/>
          <w:sz w:val="24"/>
          <w:szCs w:val="24"/>
        </w:rPr>
        <w:tab/>
      </w:r>
      <w:r w:rsidRPr="004D396F">
        <w:rPr>
          <w:rFonts w:ascii="Times New Roman" w:hAnsi="Times New Roman" w:cs="Times New Roman"/>
          <w:b/>
          <w:sz w:val="24"/>
          <w:szCs w:val="24"/>
        </w:rPr>
        <w:t>5. Порядок поставки Товара</w:t>
      </w:r>
      <w:r w:rsidR="00C4470D">
        <w:rPr>
          <w:rFonts w:ascii="Times New Roman" w:hAnsi="Times New Roman" w:cs="Times New Roman"/>
          <w:b/>
          <w:sz w:val="24"/>
          <w:szCs w:val="24"/>
        </w:rPr>
        <w:t>.</w:t>
      </w:r>
    </w:p>
    <w:p w14:paraId="23648A79" w14:textId="77777777" w:rsidR="00DD77A8" w:rsidRPr="005D2ACD" w:rsidRDefault="005C4722" w:rsidP="00DD77A8">
      <w:pPr>
        <w:ind w:firstLine="708"/>
        <w:jc w:val="both"/>
        <w:rPr>
          <w:rFonts w:ascii="Times New Roman" w:hAnsi="Times New Roman" w:cs="Times New Roman"/>
        </w:rPr>
      </w:pPr>
      <w:r w:rsidRPr="004D396F">
        <w:rPr>
          <w:rFonts w:ascii="Times New Roman" w:hAnsi="Times New Roman" w:cs="Times New Roman"/>
        </w:rPr>
        <w:t xml:space="preserve">5.1. </w:t>
      </w:r>
      <w:r w:rsidR="00DD77A8" w:rsidRPr="005D2ACD">
        <w:rPr>
          <w:rFonts w:ascii="Times New Roman" w:hAnsi="Times New Roman" w:cs="Times New Roman"/>
        </w:rPr>
        <w:t xml:space="preserve">Поставка Товара осуществляется Поставщиком в Место доставки на условиях, предусмотренных </w:t>
      </w:r>
      <w:hyperlink w:anchor="P15" w:history="1">
        <w:r w:rsidR="00DD77A8" w:rsidRPr="005D2ACD">
          <w:rPr>
            <w:rStyle w:val="a9"/>
            <w:rFonts w:ascii="Times New Roman" w:hAnsi="Times New Roman"/>
          </w:rPr>
          <w:t>пунктом 1.2-1.</w:t>
        </w:r>
        <w:r w:rsidR="00DD77A8">
          <w:rPr>
            <w:rStyle w:val="a9"/>
            <w:rFonts w:ascii="Times New Roman" w:hAnsi="Times New Roman"/>
          </w:rPr>
          <w:t>4</w:t>
        </w:r>
      </w:hyperlink>
      <w:r w:rsidR="00DD77A8" w:rsidRPr="005D2ACD">
        <w:rPr>
          <w:rFonts w:ascii="Times New Roman" w:hAnsi="Times New Roman" w:cs="Times New Roman"/>
        </w:rPr>
        <w:t xml:space="preserve"> Контракта</w:t>
      </w:r>
      <w:r w:rsidR="00DD77A8">
        <w:rPr>
          <w:rFonts w:ascii="Times New Roman" w:hAnsi="Times New Roman" w:cs="Times New Roman"/>
        </w:rPr>
        <w:t>.</w:t>
      </w:r>
    </w:p>
    <w:p w14:paraId="6320FFAC" w14:textId="77777777" w:rsidR="00DD77A8" w:rsidRDefault="00DD77A8" w:rsidP="00DD77A8">
      <w:pPr>
        <w:ind w:firstLine="708"/>
        <w:jc w:val="both"/>
        <w:rPr>
          <w:rFonts w:ascii="Times New Roman" w:hAnsi="Times New Roman" w:cs="Times New Roman"/>
          <w:lang w:eastAsia="en-US"/>
        </w:rPr>
      </w:pPr>
      <w:r w:rsidRPr="00DC14EA">
        <w:rPr>
          <w:rFonts w:ascii="Times New Roman" w:hAnsi="Times New Roman" w:cs="Times New Roman"/>
          <w:lang w:eastAsia="en-US"/>
        </w:rPr>
        <w:t>Поставка Товара должна быть произведена в рабочие дни с 09.</w:t>
      </w:r>
      <w:r>
        <w:rPr>
          <w:rFonts w:ascii="Times New Roman" w:hAnsi="Times New Roman" w:cs="Times New Roman"/>
          <w:lang w:eastAsia="en-US"/>
        </w:rPr>
        <w:t>00</w:t>
      </w:r>
      <w:r w:rsidRPr="00DC14EA">
        <w:rPr>
          <w:rFonts w:ascii="Times New Roman" w:hAnsi="Times New Roman" w:cs="Times New Roman"/>
          <w:lang w:eastAsia="en-US"/>
        </w:rPr>
        <w:t xml:space="preserve"> до 16.00 (перерыв с 13.00 до 14.00).</w:t>
      </w:r>
    </w:p>
    <w:p w14:paraId="6425958F" w14:textId="34C92386" w:rsidR="00C4470D" w:rsidRDefault="00C4470D" w:rsidP="00DD77A8">
      <w:pPr>
        <w:ind w:firstLine="708"/>
        <w:jc w:val="both"/>
        <w:rPr>
          <w:rFonts w:ascii="Times New Roman" w:hAnsi="Times New Roman"/>
        </w:rPr>
      </w:pPr>
      <w:r>
        <w:rPr>
          <w:rFonts w:ascii="Times New Roman" w:hAnsi="Times New Roman" w:cs="Times New Roman"/>
          <w:lang w:eastAsia="en-US"/>
        </w:rPr>
        <w:t>5.2.</w:t>
      </w:r>
      <w:r w:rsidRPr="00C4470D">
        <w:rPr>
          <w:rFonts w:ascii="Times New Roman" w:hAnsi="Times New Roman"/>
        </w:rPr>
        <w:t xml:space="preserve"> </w:t>
      </w:r>
      <w:r>
        <w:rPr>
          <w:rFonts w:ascii="Times New Roman" w:hAnsi="Times New Roman"/>
        </w:rPr>
        <w:t xml:space="preserve">В день доставки Товара по адресу поставки </w:t>
      </w:r>
      <w:proofErr w:type="gramStart"/>
      <w:r>
        <w:rPr>
          <w:rFonts w:ascii="Times New Roman" w:hAnsi="Times New Roman"/>
        </w:rPr>
        <w:t>Товара,  Поставщик</w:t>
      </w:r>
      <w:proofErr w:type="gramEnd"/>
      <w:r>
        <w:rPr>
          <w:rFonts w:ascii="Times New Roman" w:hAnsi="Times New Roman"/>
        </w:rPr>
        <w:t xml:space="preserve"> обязан передать Заказчику подписанные со своей стороны товарную накладную</w:t>
      </w:r>
      <w:r w:rsidRPr="001A6B0B">
        <w:rPr>
          <w:rFonts w:ascii="Times New Roman" w:hAnsi="Times New Roman"/>
        </w:rPr>
        <w:t xml:space="preserve">, </w:t>
      </w:r>
      <w:r>
        <w:rPr>
          <w:rFonts w:ascii="Times New Roman" w:hAnsi="Times New Roman"/>
        </w:rPr>
        <w:t xml:space="preserve">в 2 (двух) экземплярах (по 1 (одному экземпляру для каждой из Сторон) и счет. </w:t>
      </w:r>
    </w:p>
    <w:p w14:paraId="10E788C9" w14:textId="193A6B7D" w:rsidR="00C4470D" w:rsidRDefault="00C4470D" w:rsidP="00C4470D">
      <w:pPr>
        <w:ind w:firstLine="709"/>
        <w:jc w:val="both"/>
        <w:rPr>
          <w:rFonts w:ascii="Times New Roman" w:hAnsi="Times New Roman"/>
        </w:rPr>
      </w:pPr>
      <w:r>
        <w:rPr>
          <w:rFonts w:ascii="Times New Roman" w:hAnsi="Times New Roman"/>
        </w:rPr>
        <w:lastRenderedPageBreak/>
        <w:t>Вместе с товарной накладной, в случае если Поставщик является плательщиком НДС, Поставщик предоставляет счет-фактуру.</w:t>
      </w:r>
    </w:p>
    <w:p w14:paraId="621F42C8" w14:textId="77777777" w:rsidR="00DF6EDE" w:rsidRDefault="00DF6EDE" w:rsidP="00DF6EDE">
      <w:pPr>
        <w:ind w:firstLine="709"/>
        <w:jc w:val="both"/>
        <w:rPr>
          <w:rFonts w:ascii="Times New Roman" w:eastAsia="Times New Roman" w:hAnsi="Times New Roman"/>
        </w:rPr>
      </w:pPr>
      <w:r>
        <w:rPr>
          <w:rFonts w:ascii="Times New Roman" w:hAnsi="Times New Roman"/>
        </w:rPr>
        <w:t xml:space="preserve">5.3. </w:t>
      </w:r>
      <w:r>
        <w:rPr>
          <w:rFonts w:ascii="Times New Roman" w:eastAsia="Times New Roman" w:hAnsi="Times New Roman"/>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в том числе: </w:t>
      </w:r>
    </w:p>
    <w:p w14:paraId="6451D0D7" w14:textId="5EBF5CA4" w:rsidR="00DF6EDE" w:rsidRPr="00515221" w:rsidRDefault="00DF6EDE" w:rsidP="00DF6EDE">
      <w:pPr>
        <w:ind w:firstLine="709"/>
        <w:jc w:val="both"/>
        <w:rPr>
          <w:rFonts w:ascii="Times New Roman" w:eastAsia="Times New Roman" w:hAnsi="Times New Roman"/>
        </w:rPr>
      </w:pPr>
      <w:r w:rsidRPr="00515221">
        <w:rPr>
          <w:rFonts w:ascii="Times New Roman" w:eastAsia="Times New Roman" w:hAnsi="Times New Roman"/>
        </w:rPr>
        <w:t xml:space="preserve">сертификат соответствия или декларация о соответствии в случае включения Товара в перечни, установленные постановлением Правительства Российской Федерации от 01.12.2009 № 982 </w:t>
      </w:r>
      <w:r>
        <w:rPr>
          <w:rFonts w:ascii="Times New Roman" w:eastAsia="Times New Roman" w:hAnsi="Times New Roman"/>
        </w:rPr>
        <w:t>«</w:t>
      </w:r>
      <w:r w:rsidRPr="00515221">
        <w:rPr>
          <w:rFonts w:ascii="Times New Roman" w:eastAsia="Times New Roman" w:hAnsi="Times New Roman"/>
        </w:rPr>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Pr>
          <w:rFonts w:ascii="Times New Roman" w:eastAsia="Times New Roman" w:hAnsi="Times New Roman"/>
        </w:rPr>
        <w:t>» (при наличии)</w:t>
      </w:r>
      <w:r w:rsidRPr="00515221">
        <w:rPr>
          <w:rFonts w:ascii="Times New Roman" w:eastAsia="Times New Roman" w:hAnsi="Times New Roman"/>
        </w:rPr>
        <w:t>;</w:t>
      </w:r>
    </w:p>
    <w:p w14:paraId="31C5AE4F" w14:textId="73C0B339" w:rsidR="00DF6EDE" w:rsidRPr="00515221" w:rsidRDefault="00DF6EDE" w:rsidP="00DF6EDE">
      <w:pPr>
        <w:ind w:firstLine="709"/>
        <w:jc w:val="both"/>
        <w:rPr>
          <w:rFonts w:ascii="Times New Roman" w:eastAsia="Times New Roman" w:hAnsi="Times New Roman"/>
        </w:rPr>
      </w:pPr>
      <w:r w:rsidRPr="00515221">
        <w:rPr>
          <w:rFonts w:ascii="Times New Roman" w:eastAsia="Times New Roman" w:hAnsi="Times New Roman"/>
        </w:rPr>
        <w:t xml:space="preserve">регистрационное удостоверение, полученное в соответствии с постановлением Правительства Российской Федерации от 27.12.2012 №1416 </w:t>
      </w:r>
      <w:r>
        <w:rPr>
          <w:rFonts w:ascii="Times New Roman" w:eastAsia="Times New Roman" w:hAnsi="Times New Roman"/>
        </w:rPr>
        <w:t>«</w:t>
      </w:r>
      <w:r w:rsidRPr="00515221">
        <w:rPr>
          <w:rFonts w:ascii="Times New Roman" w:eastAsia="Times New Roman" w:hAnsi="Times New Roman"/>
        </w:rPr>
        <w:t>Об утверждении правил государственной регистрации медицинских изделий</w:t>
      </w:r>
      <w:r>
        <w:rPr>
          <w:rFonts w:ascii="Times New Roman" w:eastAsia="Times New Roman" w:hAnsi="Times New Roman"/>
        </w:rPr>
        <w:t>»</w:t>
      </w:r>
      <w:r w:rsidRPr="00515221">
        <w:rPr>
          <w:rFonts w:ascii="Times New Roman" w:eastAsia="Times New Roman" w:hAnsi="Times New Roman"/>
        </w:rPr>
        <w:t>, на позиции поставляемого Товара, которые подлежат регистрации на территории Российской Федерации</w:t>
      </w:r>
      <w:r>
        <w:rPr>
          <w:rFonts w:ascii="Times New Roman" w:eastAsia="Times New Roman" w:hAnsi="Times New Roman"/>
        </w:rPr>
        <w:t>.</w:t>
      </w:r>
    </w:p>
    <w:p w14:paraId="713A5B85" w14:textId="0D865522" w:rsidR="00DF6EDE" w:rsidRDefault="00DF6EDE" w:rsidP="00C4470D">
      <w:pPr>
        <w:ind w:firstLine="709"/>
        <w:jc w:val="both"/>
        <w:rPr>
          <w:rFonts w:ascii="Times New Roman" w:hAnsi="Times New Roman"/>
        </w:rPr>
      </w:pPr>
    </w:p>
    <w:p w14:paraId="3CE15594" w14:textId="77777777" w:rsidR="005C4722" w:rsidRPr="00C7077B" w:rsidRDefault="005C4722" w:rsidP="0086436B">
      <w:pPr>
        <w:pStyle w:val="ConsPlusNormal"/>
        <w:jc w:val="both"/>
        <w:rPr>
          <w:rFonts w:ascii="Times New Roman" w:hAnsi="Times New Roman" w:cs="Times New Roman"/>
          <w:b/>
          <w:sz w:val="24"/>
          <w:szCs w:val="24"/>
        </w:rPr>
      </w:pPr>
    </w:p>
    <w:p w14:paraId="2B9CEA2E" w14:textId="77777777" w:rsidR="005C4722" w:rsidRPr="004D4820" w:rsidRDefault="005C4722" w:rsidP="002B0CDF">
      <w:pPr>
        <w:pStyle w:val="ConsPlusNormal"/>
        <w:ind w:firstLine="540"/>
        <w:jc w:val="center"/>
        <w:rPr>
          <w:rFonts w:ascii="Times New Roman" w:hAnsi="Times New Roman" w:cs="Times New Roman"/>
          <w:b/>
          <w:sz w:val="24"/>
          <w:szCs w:val="24"/>
        </w:rPr>
      </w:pPr>
      <w:r w:rsidRPr="004D4820">
        <w:rPr>
          <w:rFonts w:ascii="Times New Roman" w:hAnsi="Times New Roman" w:cs="Times New Roman"/>
          <w:b/>
          <w:sz w:val="24"/>
          <w:szCs w:val="24"/>
        </w:rPr>
        <w:t xml:space="preserve">6. Порядок приемки </w:t>
      </w:r>
      <w:r w:rsidR="00F01BCF" w:rsidRPr="004D4820">
        <w:rPr>
          <w:rFonts w:ascii="Times New Roman" w:hAnsi="Times New Roman" w:cs="Times New Roman"/>
          <w:b/>
          <w:sz w:val="24"/>
          <w:szCs w:val="24"/>
        </w:rPr>
        <w:t>Товара</w:t>
      </w:r>
    </w:p>
    <w:p w14:paraId="5835D918" w14:textId="39D054CC" w:rsidR="0086436B" w:rsidRPr="004D4820" w:rsidRDefault="005C4722" w:rsidP="004D4820">
      <w:pPr>
        <w:pStyle w:val="ConsPlusNormal"/>
        <w:tabs>
          <w:tab w:val="left" w:pos="709"/>
        </w:tabs>
        <w:ind w:firstLine="540"/>
        <w:jc w:val="both"/>
        <w:rPr>
          <w:rFonts w:ascii="Times New Roman" w:hAnsi="Times New Roman" w:cs="Times New Roman"/>
          <w:sz w:val="24"/>
          <w:szCs w:val="24"/>
        </w:rPr>
      </w:pPr>
      <w:r w:rsidRPr="004D4820">
        <w:rPr>
          <w:rFonts w:ascii="Times New Roman" w:hAnsi="Times New Roman" w:cs="Times New Roman"/>
          <w:sz w:val="24"/>
          <w:szCs w:val="24"/>
        </w:rPr>
        <w:tab/>
      </w:r>
      <w:r w:rsidR="0086436B" w:rsidRPr="004D4820">
        <w:rPr>
          <w:rFonts w:ascii="Times New Roman" w:hAnsi="Times New Roman" w:cs="Times New Roman"/>
          <w:sz w:val="24"/>
          <w:szCs w:val="24"/>
        </w:rPr>
        <w:t xml:space="preserve">6.1.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в ФЗ № 44. </w:t>
      </w:r>
    </w:p>
    <w:p w14:paraId="24D66575" w14:textId="3D2E8D06" w:rsidR="0086436B" w:rsidRPr="0086436B" w:rsidRDefault="0086436B" w:rsidP="004D4820">
      <w:pPr>
        <w:pStyle w:val="ConsPlusNormal"/>
        <w:tabs>
          <w:tab w:val="left" w:pos="709"/>
        </w:tabs>
        <w:ind w:firstLine="540"/>
        <w:jc w:val="both"/>
        <w:rPr>
          <w:rFonts w:ascii="Times New Roman" w:hAnsi="Times New Roman" w:cs="Times New Roman"/>
          <w:sz w:val="24"/>
          <w:szCs w:val="24"/>
        </w:rPr>
      </w:pPr>
      <w:r w:rsidRPr="004D4820">
        <w:rPr>
          <w:rFonts w:ascii="Times New Roman" w:hAnsi="Times New Roman" w:cs="Times New Roman"/>
          <w:sz w:val="24"/>
          <w:szCs w:val="24"/>
        </w:rPr>
        <w:t>6.2</w:t>
      </w:r>
      <w:r w:rsidRPr="0086436B">
        <w:rPr>
          <w:rFonts w:ascii="Times New Roman" w:hAnsi="Times New Roman" w:cs="Times New Roman"/>
          <w:sz w:val="24"/>
          <w:szCs w:val="24"/>
        </w:rPr>
        <w:t xml:space="preserve">. 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14:paraId="4FFEF705" w14:textId="071C56D9" w:rsidR="0086436B" w:rsidRPr="0086436B" w:rsidRDefault="0086436B" w:rsidP="004D4820">
      <w:pPr>
        <w:pStyle w:val="ConsPlusNormal"/>
        <w:tabs>
          <w:tab w:val="left" w:pos="709"/>
        </w:tabs>
        <w:ind w:firstLine="540"/>
        <w:jc w:val="both"/>
        <w:rPr>
          <w:rFonts w:ascii="Times New Roman" w:hAnsi="Times New Roman" w:cs="Times New Roman"/>
          <w:sz w:val="24"/>
          <w:szCs w:val="24"/>
        </w:rPr>
      </w:pPr>
      <w:r w:rsidRPr="004D4820">
        <w:rPr>
          <w:rFonts w:ascii="Times New Roman" w:hAnsi="Times New Roman" w:cs="Times New Roman"/>
          <w:sz w:val="24"/>
          <w:szCs w:val="24"/>
        </w:rPr>
        <w:t>6.3</w:t>
      </w:r>
      <w:r w:rsidRPr="0086436B">
        <w:rPr>
          <w:rFonts w:ascii="Times New Roman" w:hAnsi="Times New Roman" w:cs="Times New Roman"/>
          <w:sz w:val="24"/>
          <w:szCs w:val="24"/>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Заказчик подписывает товарную накладную в течение 5 (пяти) рабочих дней с момента доставки Товара. </w:t>
      </w:r>
    </w:p>
    <w:p w14:paraId="03575988" w14:textId="5D9E6DBD" w:rsidR="0086436B" w:rsidRPr="0086436B" w:rsidRDefault="0086436B" w:rsidP="004D4820">
      <w:pPr>
        <w:pStyle w:val="ConsPlusNormal"/>
        <w:tabs>
          <w:tab w:val="left" w:pos="709"/>
        </w:tabs>
        <w:ind w:firstLine="540"/>
        <w:jc w:val="both"/>
        <w:rPr>
          <w:rFonts w:ascii="Times New Roman" w:hAnsi="Times New Roman" w:cs="Times New Roman"/>
          <w:sz w:val="24"/>
          <w:szCs w:val="24"/>
        </w:rPr>
      </w:pPr>
      <w:r w:rsidRPr="004D4820">
        <w:rPr>
          <w:rFonts w:ascii="Times New Roman" w:hAnsi="Times New Roman" w:cs="Times New Roman"/>
          <w:sz w:val="24"/>
          <w:szCs w:val="24"/>
        </w:rPr>
        <w:t>6.4</w:t>
      </w:r>
      <w:r w:rsidRPr="0086436B">
        <w:rPr>
          <w:rFonts w:ascii="Times New Roman" w:hAnsi="Times New Roman" w:cs="Times New Roman"/>
          <w:sz w:val="24"/>
          <w:szCs w:val="24"/>
        </w:rPr>
        <w:t xml:space="preserve">.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3 (трех) рабочих дней с момента доставки Товара мотивированный отказ от подписания </w:t>
      </w:r>
      <w:r w:rsidR="00E13173">
        <w:rPr>
          <w:rFonts w:ascii="Times New Roman" w:hAnsi="Times New Roman" w:cs="Times New Roman"/>
          <w:sz w:val="24"/>
          <w:szCs w:val="24"/>
        </w:rPr>
        <w:t>товарной накладной.</w:t>
      </w:r>
    </w:p>
    <w:p w14:paraId="49125A4C" w14:textId="4B3D7137" w:rsidR="0086436B" w:rsidRPr="0086436B" w:rsidRDefault="0086436B" w:rsidP="004D4820">
      <w:pPr>
        <w:pStyle w:val="ConsPlusNormal"/>
        <w:tabs>
          <w:tab w:val="left" w:pos="709"/>
        </w:tabs>
        <w:ind w:firstLine="540"/>
        <w:jc w:val="both"/>
        <w:rPr>
          <w:rFonts w:ascii="Times New Roman" w:hAnsi="Times New Roman" w:cs="Times New Roman"/>
          <w:sz w:val="24"/>
          <w:szCs w:val="24"/>
        </w:rPr>
      </w:pPr>
      <w:r w:rsidRPr="004D4820">
        <w:rPr>
          <w:rFonts w:ascii="Times New Roman" w:hAnsi="Times New Roman" w:cs="Times New Roman"/>
          <w:sz w:val="24"/>
          <w:szCs w:val="24"/>
        </w:rPr>
        <w:t>6.5</w:t>
      </w:r>
      <w:r w:rsidRPr="0086436B">
        <w:rPr>
          <w:rFonts w:ascii="Times New Roman" w:hAnsi="Times New Roman" w:cs="Times New Roman"/>
          <w:sz w:val="24"/>
          <w:szCs w:val="24"/>
        </w:rPr>
        <w:t>. 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01EEFAC" w14:textId="7622711A" w:rsidR="0086436B" w:rsidRPr="0086436B" w:rsidRDefault="0086436B" w:rsidP="004D4820">
      <w:pPr>
        <w:pStyle w:val="ConsPlusNormal"/>
        <w:tabs>
          <w:tab w:val="left" w:pos="709"/>
        </w:tabs>
        <w:ind w:firstLine="540"/>
        <w:jc w:val="both"/>
        <w:rPr>
          <w:rFonts w:ascii="Times New Roman" w:hAnsi="Times New Roman" w:cs="Times New Roman"/>
          <w:sz w:val="24"/>
          <w:szCs w:val="24"/>
        </w:rPr>
      </w:pPr>
      <w:r w:rsidRPr="004D4820">
        <w:rPr>
          <w:rFonts w:ascii="Times New Roman" w:hAnsi="Times New Roman" w:cs="Times New Roman"/>
          <w:sz w:val="24"/>
          <w:szCs w:val="24"/>
        </w:rPr>
        <w:t>6.6</w:t>
      </w:r>
      <w:r w:rsidRPr="0086436B">
        <w:rPr>
          <w:rFonts w:ascii="Times New Roman" w:hAnsi="Times New Roman" w:cs="Times New Roman"/>
          <w:sz w:val="24"/>
          <w:szCs w:val="24"/>
        </w:rPr>
        <w:t>.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6436B">
        <w:rPr>
          <w:rFonts w:ascii="Times New Roman" w:hAnsi="Times New Roman" w:cs="Times New Roman"/>
          <w:sz w:val="24"/>
          <w:szCs w:val="24"/>
        </w:rPr>
        <w:t>допоставить</w:t>
      </w:r>
      <w:proofErr w:type="spellEnd"/>
      <w:r w:rsidRPr="0086436B">
        <w:rPr>
          <w:rFonts w:ascii="Times New Roman" w:hAnsi="Times New Roman" w:cs="Times New Roman"/>
          <w:sz w:val="24"/>
          <w:szCs w:val="24"/>
        </w:rPr>
        <w:t xml:space="preserve">, доукомплектовать, заменить Товар) в срок не позднее 5 (пяти) рабочих дней со дня получения от Заказчика мотивированного отказа. </w:t>
      </w:r>
    </w:p>
    <w:p w14:paraId="1DDD8010" w14:textId="77777777" w:rsidR="0086436B" w:rsidRPr="0086436B" w:rsidRDefault="0086436B" w:rsidP="004D4820">
      <w:pPr>
        <w:pStyle w:val="ConsPlusNormal"/>
        <w:tabs>
          <w:tab w:val="left" w:pos="709"/>
        </w:tabs>
        <w:ind w:firstLine="540"/>
        <w:jc w:val="both"/>
        <w:rPr>
          <w:rFonts w:ascii="Times New Roman" w:hAnsi="Times New Roman" w:cs="Times New Roman"/>
          <w:sz w:val="24"/>
          <w:szCs w:val="24"/>
        </w:rPr>
      </w:pPr>
      <w:r w:rsidRPr="0086436B">
        <w:rPr>
          <w:rFonts w:ascii="Times New Roman" w:hAnsi="Times New Roman" w:cs="Times New Roman"/>
          <w:sz w:val="24"/>
          <w:szCs w:val="24"/>
        </w:rPr>
        <w:t xml:space="preserve">Допоставка недопоставленного, доукомплектование или замена некачественного Товара оформляется соответствующей товарной накладной в порядке, предусмотренном настоящим разделом. </w:t>
      </w:r>
    </w:p>
    <w:p w14:paraId="5586B2D6" w14:textId="15E1F2A3" w:rsidR="0086436B" w:rsidRPr="0086436B" w:rsidRDefault="0086436B" w:rsidP="004D4820">
      <w:pPr>
        <w:pStyle w:val="ConsPlusNormal"/>
        <w:tabs>
          <w:tab w:val="left" w:pos="709"/>
        </w:tabs>
        <w:ind w:firstLine="540"/>
        <w:jc w:val="both"/>
        <w:rPr>
          <w:rFonts w:ascii="Times New Roman" w:hAnsi="Times New Roman" w:cs="Times New Roman"/>
          <w:sz w:val="24"/>
          <w:szCs w:val="24"/>
        </w:rPr>
      </w:pPr>
      <w:r w:rsidRPr="004D4820">
        <w:rPr>
          <w:rFonts w:ascii="Times New Roman" w:hAnsi="Times New Roman" w:cs="Times New Roman"/>
          <w:sz w:val="24"/>
          <w:szCs w:val="24"/>
        </w:rPr>
        <w:t>6.7</w:t>
      </w:r>
      <w:r w:rsidRPr="0086436B">
        <w:rPr>
          <w:rFonts w:ascii="Times New Roman" w:hAnsi="Times New Roman" w:cs="Times New Roman"/>
          <w:sz w:val="24"/>
          <w:szCs w:val="24"/>
        </w:rPr>
        <w:t>. В случае повторного выявления по результатам экспертизы, предусмотренной настоящим разделом,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B87B175" w14:textId="583BF59E" w:rsidR="0086436B" w:rsidRPr="0086436B" w:rsidRDefault="0086436B" w:rsidP="004D4820">
      <w:pPr>
        <w:pStyle w:val="ConsPlusNormal"/>
        <w:tabs>
          <w:tab w:val="left" w:pos="709"/>
        </w:tabs>
        <w:ind w:firstLine="540"/>
        <w:jc w:val="both"/>
        <w:rPr>
          <w:rFonts w:ascii="Times New Roman" w:hAnsi="Times New Roman" w:cs="Times New Roman"/>
          <w:sz w:val="24"/>
          <w:szCs w:val="24"/>
        </w:rPr>
      </w:pPr>
      <w:r w:rsidRPr="004D4820">
        <w:rPr>
          <w:rFonts w:ascii="Times New Roman" w:hAnsi="Times New Roman" w:cs="Times New Roman"/>
          <w:sz w:val="24"/>
          <w:szCs w:val="24"/>
        </w:rPr>
        <w:t>6.8</w:t>
      </w:r>
      <w:r w:rsidRPr="0086436B">
        <w:rPr>
          <w:rFonts w:ascii="Times New Roman" w:hAnsi="Times New Roman" w:cs="Times New Roman"/>
          <w:sz w:val="24"/>
          <w:szCs w:val="24"/>
        </w:rPr>
        <w:t xml:space="preserve">. Право собственности на Товар, риск утраты, случайно гибели или повреждения Товара переходят от Поставщика Заказчику с момента подписания Сторонами </w:t>
      </w:r>
      <w:r w:rsidR="007D06C5">
        <w:rPr>
          <w:rFonts w:ascii="Times New Roman" w:hAnsi="Times New Roman" w:cs="Times New Roman"/>
          <w:sz w:val="24"/>
          <w:szCs w:val="24"/>
        </w:rPr>
        <w:t>товарной накладной</w:t>
      </w:r>
      <w:r w:rsidRPr="0086436B">
        <w:rPr>
          <w:rFonts w:ascii="Times New Roman" w:hAnsi="Times New Roman" w:cs="Times New Roman"/>
          <w:sz w:val="24"/>
          <w:szCs w:val="24"/>
        </w:rPr>
        <w:t xml:space="preserve">. </w:t>
      </w:r>
    </w:p>
    <w:p w14:paraId="0FAF96B2" w14:textId="7CAAC27A" w:rsidR="0086436B" w:rsidRPr="0086436B" w:rsidRDefault="0086436B" w:rsidP="004D4820">
      <w:pPr>
        <w:pStyle w:val="ConsPlusNormal"/>
        <w:tabs>
          <w:tab w:val="left" w:pos="709"/>
        </w:tabs>
        <w:ind w:firstLine="540"/>
        <w:jc w:val="both"/>
        <w:rPr>
          <w:rFonts w:ascii="Times New Roman" w:hAnsi="Times New Roman" w:cs="Times New Roman"/>
          <w:sz w:val="24"/>
          <w:szCs w:val="24"/>
        </w:rPr>
      </w:pPr>
      <w:r w:rsidRPr="004D4820">
        <w:rPr>
          <w:rFonts w:ascii="Times New Roman" w:hAnsi="Times New Roman" w:cs="Times New Roman"/>
          <w:sz w:val="24"/>
          <w:szCs w:val="24"/>
        </w:rPr>
        <w:t>6.9</w:t>
      </w:r>
      <w:r w:rsidRPr="0086436B">
        <w:rPr>
          <w:rFonts w:ascii="Times New Roman" w:hAnsi="Times New Roman" w:cs="Times New Roman"/>
          <w:sz w:val="24"/>
          <w:szCs w:val="24"/>
        </w:rPr>
        <w:t>. Приемка Товара осуществляются уполномоченными представителями Сторон.</w:t>
      </w:r>
    </w:p>
    <w:p w14:paraId="4EF3D315" w14:textId="1EF2806F" w:rsidR="005C4722" w:rsidRPr="008F4E97" w:rsidRDefault="005C4722" w:rsidP="0086436B">
      <w:pPr>
        <w:pStyle w:val="ConsPlusNormal"/>
        <w:tabs>
          <w:tab w:val="left" w:pos="709"/>
        </w:tabs>
        <w:ind w:firstLine="540"/>
        <w:jc w:val="both"/>
        <w:rPr>
          <w:rFonts w:ascii="Times New Roman" w:hAnsi="Times New Roman" w:cs="Times New Roman"/>
        </w:rPr>
      </w:pPr>
    </w:p>
    <w:p w14:paraId="7AF5AFFB" w14:textId="77777777" w:rsidR="005C4722" w:rsidRPr="008F4E97" w:rsidRDefault="005C4722" w:rsidP="00D50349">
      <w:pPr>
        <w:pStyle w:val="ConsPlusNormal"/>
        <w:jc w:val="center"/>
        <w:outlineLvl w:val="1"/>
        <w:rPr>
          <w:rFonts w:ascii="Times New Roman" w:hAnsi="Times New Roman" w:cs="Times New Roman"/>
          <w:b/>
          <w:sz w:val="24"/>
          <w:szCs w:val="24"/>
        </w:rPr>
      </w:pPr>
      <w:r w:rsidRPr="008F4E97">
        <w:rPr>
          <w:rFonts w:ascii="Times New Roman" w:hAnsi="Times New Roman" w:cs="Times New Roman"/>
          <w:b/>
          <w:sz w:val="24"/>
          <w:szCs w:val="24"/>
        </w:rPr>
        <w:t xml:space="preserve">7. Гарантии </w:t>
      </w:r>
    </w:p>
    <w:p w14:paraId="3E6D2AD7" w14:textId="77777777" w:rsidR="005C4722" w:rsidRPr="00C7077B" w:rsidRDefault="005C4722" w:rsidP="00D50349">
      <w:pPr>
        <w:pStyle w:val="ConsPlusNormal"/>
        <w:ind w:firstLine="709"/>
        <w:jc w:val="both"/>
        <w:rPr>
          <w:rFonts w:ascii="Times New Roman" w:hAnsi="Times New Roman" w:cs="Times New Roman"/>
          <w:sz w:val="24"/>
          <w:szCs w:val="24"/>
        </w:rPr>
      </w:pPr>
      <w:bookmarkStart w:id="4" w:name="_Hlk96438855"/>
      <w:r w:rsidRPr="008F4E97">
        <w:rPr>
          <w:rFonts w:ascii="Times New Roman" w:hAnsi="Times New Roman" w:cs="Times New Roman"/>
          <w:sz w:val="24"/>
          <w:szCs w:val="24"/>
        </w:rPr>
        <w:t>7.1. Поставщик гарантирует, что Товар, поставленный в соответствии с Контрактом, является новым, неиспользованным.</w:t>
      </w:r>
    </w:p>
    <w:p w14:paraId="7D116147" w14:textId="7E1F45D7" w:rsidR="005C4722" w:rsidRPr="00C7077B" w:rsidRDefault="00376C6D" w:rsidP="00D50349">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7.2. </w:t>
      </w:r>
      <w:r w:rsidR="005C4722" w:rsidRPr="00C7077B">
        <w:rPr>
          <w:rFonts w:ascii="Times New Roman" w:hAnsi="Times New Roman" w:cs="Times New Roman"/>
          <w:sz w:val="24"/>
          <w:szCs w:val="24"/>
        </w:rPr>
        <w:t>Поставщик гарантирует, что Товара,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w:t>
      </w:r>
      <w:r w:rsidR="005E49D7">
        <w:rPr>
          <w:rFonts w:ascii="Times New Roman" w:hAnsi="Times New Roman" w:cs="Times New Roman"/>
          <w:sz w:val="24"/>
          <w:szCs w:val="24"/>
        </w:rPr>
        <w:t>2</w:t>
      </w:r>
      <w:r w:rsidR="005C4722" w:rsidRPr="00C7077B">
        <w:rPr>
          <w:rFonts w:ascii="Times New Roman" w:hAnsi="Times New Roman" w:cs="Times New Roman"/>
          <w:sz w:val="24"/>
          <w:szCs w:val="24"/>
        </w:rPr>
        <w:t xml:space="preserve"> к Контракту)</w:t>
      </w:r>
      <w:r w:rsidR="005E49D7">
        <w:rPr>
          <w:rFonts w:ascii="Times New Roman" w:hAnsi="Times New Roman" w:cs="Times New Roman"/>
          <w:sz w:val="24"/>
          <w:szCs w:val="24"/>
        </w:rPr>
        <w:t>.</w:t>
      </w:r>
    </w:p>
    <w:p w14:paraId="5BECC06B" w14:textId="77777777" w:rsidR="005C4722" w:rsidRPr="00C7077B" w:rsidRDefault="005C4722" w:rsidP="00D50349">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Товара.</w:t>
      </w:r>
    </w:p>
    <w:p w14:paraId="249EB36C" w14:textId="77777777" w:rsidR="005C4722" w:rsidRPr="00C7077B" w:rsidRDefault="005C4722" w:rsidP="00D50349">
      <w:pPr>
        <w:autoSpaceDE w:val="0"/>
        <w:autoSpaceDN w:val="0"/>
        <w:adjustRightInd w:val="0"/>
        <w:ind w:firstLine="709"/>
        <w:jc w:val="both"/>
        <w:rPr>
          <w:rFonts w:ascii="Times New Roman" w:hAnsi="Times New Roman" w:cs="Times New Roman"/>
        </w:rPr>
      </w:pPr>
      <w:r w:rsidRPr="00C7077B">
        <w:rPr>
          <w:rFonts w:ascii="Times New Roman" w:hAnsi="Times New Roman" w:cs="Times New Roman"/>
        </w:rPr>
        <w:t>7.4. Неисправный или дефектный Товар будет возвращен Поставщику за его счет в сроки, согласованные Заказчиком и Поставщиком.</w:t>
      </w:r>
    </w:p>
    <w:p w14:paraId="7755F4F2" w14:textId="77777777" w:rsidR="005C4722" w:rsidRPr="00C7077B" w:rsidRDefault="005C4722" w:rsidP="00D50349">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7.5. Поставщик не несет гарантийной ответственности за неполадки и неисправности Товара, если они произошли:</w:t>
      </w:r>
    </w:p>
    <w:p w14:paraId="37A2E964" w14:textId="77777777" w:rsidR="005C4722" w:rsidRPr="00C7077B" w:rsidRDefault="005C4722" w:rsidP="00D50349">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7FE0765E" w14:textId="77777777" w:rsidR="005C4722" w:rsidRPr="00C7077B" w:rsidRDefault="005C4722" w:rsidP="00D50349">
      <w:pPr>
        <w:pStyle w:val="ConsPlusNormal"/>
        <w:ind w:firstLine="709"/>
        <w:jc w:val="both"/>
        <w:rPr>
          <w:rFonts w:ascii="Times New Roman" w:hAnsi="Times New Roman" w:cs="Times New Roman"/>
          <w:sz w:val="24"/>
          <w:szCs w:val="24"/>
        </w:rPr>
      </w:pPr>
      <w:r w:rsidRPr="00C7077B">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0AEB5A99" w14:textId="1DA36E66" w:rsidR="004C55CE" w:rsidRPr="0090235A" w:rsidRDefault="005C4722" w:rsidP="004C55CE">
      <w:pPr>
        <w:autoSpaceDE w:val="0"/>
        <w:autoSpaceDN w:val="0"/>
        <w:adjustRightInd w:val="0"/>
        <w:ind w:firstLine="720"/>
        <w:jc w:val="both"/>
        <w:rPr>
          <w:rFonts w:ascii="Times New Roman" w:hAnsi="Times New Roman" w:cs="Times New Roman"/>
          <w:color w:val="auto"/>
        </w:rPr>
      </w:pPr>
      <w:r w:rsidRPr="001B5B1D">
        <w:rPr>
          <w:rFonts w:ascii="Times New Roman" w:hAnsi="Times New Roman" w:cs="Times New Roman"/>
        </w:rPr>
        <w:t>7.6</w:t>
      </w:r>
      <w:bookmarkStart w:id="5" w:name="P145"/>
      <w:bookmarkStart w:id="6" w:name="P175"/>
      <w:bookmarkEnd w:id="5"/>
      <w:bookmarkEnd w:id="6"/>
      <w:r w:rsidR="004C55CE" w:rsidRPr="0090235A">
        <w:rPr>
          <w:rFonts w:ascii="Times New Roman" w:hAnsi="Times New Roman" w:cs="Times New Roman"/>
          <w:color w:val="auto"/>
        </w:rPr>
        <w:t>. Товары, поставляемые по контракту, должны по качеству соответствовать требованиям нормативной документации, утвержденной в рамках государственной регистрации.</w:t>
      </w:r>
    </w:p>
    <w:p w14:paraId="01FF53D0" w14:textId="03E17F68" w:rsidR="004C55CE" w:rsidRDefault="004C55CE" w:rsidP="004C55CE">
      <w:pPr>
        <w:autoSpaceDE w:val="0"/>
        <w:autoSpaceDN w:val="0"/>
        <w:adjustRightInd w:val="0"/>
        <w:ind w:firstLine="720"/>
        <w:jc w:val="both"/>
        <w:rPr>
          <w:rFonts w:ascii="Times New Roman" w:hAnsi="Times New Roman" w:cs="Times New Roman"/>
          <w:color w:val="auto"/>
        </w:rPr>
      </w:pPr>
      <w:r>
        <w:rPr>
          <w:rFonts w:ascii="Times New Roman" w:hAnsi="Times New Roman" w:cs="Times New Roman"/>
          <w:color w:val="auto"/>
        </w:rPr>
        <w:t>7</w:t>
      </w:r>
      <w:r w:rsidRPr="0090235A">
        <w:rPr>
          <w:rFonts w:ascii="Times New Roman" w:hAnsi="Times New Roman" w:cs="Times New Roman"/>
          <w:color w:val="auto"/>
        </w:rPr>
        <w:t>.</w:t>
      </w:r>
      <w:r>
        <w:rPr>
          <w:rFonts w:ascii="Times New Roman" w:hAnsi="Times New Roman" w:cs="Times New Roman"/>
          <w:color w:val="auto"/>
        </w:rPr>
        <w:t>8</w:t>
      </w:r>
      <w:r w:rsidRPr="0090235A">
        <w:rPr>
          <w:rFonts w:ascii="Times New Roman" w:hAnsi="Times New Roman" w:cs="Times New Roman"/>
          <w:color w:val="auto"/>
        </w:rPr>
        <w:t xml:space="preserve">. Маркировка и упаковка товара должны соответствовать требованиям законодательства, ГОСТов.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 </w:t>
      </w:r>
    </w:p>
    <w:p w14:paraId="719DD3A4" w14:textId="0D22D815" w:rsidR="004C55CE" w:rsidRPr="0090235A" w:rsidRDefault="004C55CE" w:rsidP="004C55CE">
      <w:pPr>
        <w:autoSpaceDE w:val="0"/>
        <w:autoSpaceDN w:val="0"/>
        <w:adjustRightInd w:val="0"/>
        <w:ind w:firstLine="720"/>
        <w:jc w:val="both"/>
        <w:rPr>
          <w:rFonts w:ascii="Times New Roman" w:hAnsi="Times New Roman" w:cs="Times New Roman"/>
          <w:color w:val="auto"/>
        </w:rPr>
      </w:pPr>
      <w:r>
        <w:rPr>
          <w:rFonts w:ascii="Times New Roman" w:hAnsi="Times New Roman" w:cs="Times New Roman"/>
          <w:color w:val="auto"/>
        </w:rPr>
        <w:t>7</w:t>
      </w:r>
      <w:r w:rsidRPr="0090235A">
        <w:rPr>
          <w:rFonts w:ascii="Times New Roman" w:hAnsi="Times New Roman" w:cs="Times New Roman"/>
          <w:color w:val="auto"/>
        </w:rPr>
        <w:t>.</w:t>
      </w:r>
      <w:r>
        <w:rPr>
          <w:rFonts w:ascii="Times New Roman" w:hAnsi="Times New Roman" w:cs="Times New Roman"/>
          <w:color w:val="auto"/>
        </w:rPr>
        <w:t>9</w:t>
      </w:r>
      <w:r w:rsidRPr="0090235A">
        <w:rPr>
          <w:rFonts w:ascii="Times New Roman" w:hAnsi="Times New Roman" w:cs="Times New Roman"/>
          <w:color w:val="auto"/>
        </w:rPr>
        <w:t>.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14:paraId="7CE17DA3" w14:textId="15E4C44E" w:rsidR="004C55CE" w:rsidRPr="0090235A" w:rsidRDefault="0092313D" w:rsidP="00EA467E">
      <w:pPr>
        <w:autoSpaceDE w:val="0"/>
        <w:autoSpaceDN w:val="0"/>
        <w:adjustRightInd w:val="0"/>
        <w:ind w:firstLine="720"/>
        <w:jc w:val="both"/>
        <w:rPr>
          <w:rFonts w:ascii="Times New Roman" w:hAnsi="Times New Roman" w:cs="Times New Roman"/>
          <w:color w:val="auto"/>
        </w:rPr>
      </w:pPr>
      <w:r>
        <w:rPr>
          <w:rFonts w:ascii="Times New Roman" w:hAnsi="Times New Roman" w:cs="Times New Roman"/>
          <w:color w:val="auto"/>
        </w:rPr>
        <w:t>7</w:t>
      </w:r>
      <w:r w:rsidRPr="0090235A">
        <w:rPr>
          <w:rFonts w:ascii="Times New Roman" w:hAnsi="Times New Roman" w:cs="Times New Roman"/>
          <w:color w:val="auto"/>
        </w:rPr>
        <w:t>.</w:t>
      </w:r>
      <w:r>
        <w:rPr>
          <w:rFonts w:ascii="Times New Roman" w:hAnsi="Times New Roman" w:cs="Times New Roman"/>
          <w:color w:val="auto"/>
        </w:rPr>
        <w:t>1</w:t>
      </w:r>
      <w:r w:rsidR="000D1104">
        <w:rPr>
          <w:rFonts w:ascii="Times New Roman" w:hAnsi="Times New Roman" w:cs="Times New Roman"/>
          <w:color w:val="auto"/>
        </w:rPr>
        <w:t>0</w:t>
      </w:r>
      <w:r w:rsidRPr="0090235A">
        <w:rPr>
          <w:rFonts w:ascii="Times New Roman" w:hAnsi="Times New Roman" w:cs="Times New Roman"/>
          <w:color w:val="auto"/>
        </w:rPr>
        <w:t xml:space="preserve">. </w:t>
      </w:r>
      <w:r>
        <w:rPr>
          <w:rFonts w:ascii="Times New Roman" w:hAnsi="Times New Roman" w:cs="Times New Roman"/>
        </w:rPr>
        <w:t>На момент поставки остаточный срок годности (срок службы) Товара должен быть не менее 12 месяцев.</w:t>
      </w:r>
      <w:bookmarkEnd w:id="4"/>
    </w:p>
    <w:p w14:paraId="163D842C" w14:textId="3B3EF6D4" w:rsidR="005C4722" w:rsidRPr="00C7077B" w:rsidRDefault="005C4722" w:rsidP="004C55CE">
      <w:pPr>
        <w:tabs>
          <w:tab w:val="center" w:pos="0"/>
          <w:tab w:val="left" w:pos="9355"/>
        </w:tabs>
        <w:ind w:right="141" w:firstLine="709"/>
        <w:jc w:val="both"/>
        <w:rPr>
          <w:rFonts w:ascii="Times New Roman" w:eastAsia="Times New Roman" w:hAnsi="Times New Roman" w:cs="Times New Roman"/>
          <w:color w:val="auto"/>
          <w:lang w:bidi="ar-SA"/>
        </w:rPr>
      </w:pPr>
    </w:p>
    <w:p w14:paraId="5104418F" w14:textId="77777777" w:rsidR="005C4722" w:rsidRPr="00C7077B" w:rsidRDefault="005C4722" w:rsidP="005C4722">
      <w:pPr>
        <w:autoSpaceDE w:val="0"/>
        <w:autoSpaceDN w:val="0"/>
        <w:ind w:firstLine="709"/>
        <w:jc w:val="center"/>
        <w:outlineLvl w:val="1"/>
        <w:rPr>
          <w:rFonts w:ascii="Times New Roman" w:eastAsia="Times New Roman" w:hAnsi="Times New Roman" w:cs="Times New Roman"/>
          <w:b/>
          <w:color w:val="auto"/>
          <w:lang w:bidi="ar-SA"/>
        </w:rPr>
      </w:pPr>
      <w:r w:rsidRPr="00C7077B">
        <w:rPr>
          <w:rFonts w:ascii="Times New Roman" w:eastAsia="Times New Roman" w:hAnsi="Times New Roman" w:cs="Times New Roman"/>
          <w:b/>
          <w:color w:val="auto"/>
          <w:lang w:bidi="ar-SA"/>
        </w:rPr>
        <w:t>8. Порядок расчетов</w:t>
      </w:r>
    </w:p>
    <w:p w14:paraId="014B862A" w14:textId="41882D37" w:rsidR="00562E89" w:rsidRDefault="005C4722" w:rsidP="00562E89">
      <w:pPr>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r>
      <w:r w:rsidRPr="00C7077B">
        <w:rPr>
          <w:rFonts w:ascii="Times New Roman" w:eastAsia="Times New Roman" w:hAnsi="Times New Roman" w:cs="Times New Roman"/>
          <w:color w:val="auto"/>
          <w:lang w:bidi="ar-SA"/>
        </w:rPr>
        <w:t xml:space="preserve">8.1. </w:t>
      </w:r>
      <w:r w:rsidR="002D59A8">
        <w:rPr>
          <w:rFonts w:ascii="Times New Roman" w:eastAsia="Times New Roman" w:hAnsi="Times New Roman" w:cs="Times New Roman"/>
          <w:color w:val="auto"/>
          <w:lang w:bidi="ar-SA"/>
        </w:rPr>
        <w:t>Источник финансирования: внебюджетные средства</w:t>
      </w:r>
      <w:r w:rsidR="00492EFD">
        <w:rPr>
          <w:rFonts w:ascii="Times New Roman" w:eastAsia="Times New Roman" w:hAnsi="Times New Roman" w:cs="Times New Roman"/>
          <w:color w:val="auto"/>
          <w:lang w:bidi="ar-SA"/>
        </w:rPr>
        <w:t>.</w:t>
      </w:r>
    </w:p>
    <w:p w14:paraId="4BC21376" w14:textId="77777777"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F716E94" w14:textId="77777777"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Оплата по Контракту осуществляется после исполнения обязательств Поставщиком по поставке</w:t>
      </w:r>
      <w:r>
        <w:rPr>
          <w:rFonts w:ascii="Times New Roman" w:eastAsia="Times New Roman" w:hAnsi="Times New Roman" w:cs="Times New Roman"/>
          <w:color w:val="auto"/>
          <w:lang w:bidi="ar-SA"/>
        </w:rPr>
        <w:t xml:space="preserve"> каждой партии</w:t>
      </w:r>
      <w:r w:rsidRPr="00C7077B">
        <w:rPr>
          <w:rFonts w:ascii="Times New Roman" w:eastAsia="Times New Roman" w:hAnsi="Times New Roman" w:cs="Times New Roman"/>
          <w:color w:val="auto"/>
          <w:lang w:bidi="ar-SA"/>
        </w:rPr>
        <w:t xml:space="preserve"> Товара.</w:t>
      </w:r>
    </w:p>
    <w:p w14:paraId="6DAC265D" w14:textId="051F74E4" w:rsidR="00D46F3F" w:rsidRDefault="005C4722" w:rsidP="00D23829">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 xml:space="preserve">8.3. </w:t>
      </w:r>
      <w:r w:rsidR="00D50349" w:rsidRPr="00BE7102">
        <w:rPr>
          <w:rFonts w:ascii="Times New Roman" w:eastAsia="Times New Roman" w:hAnsi="Times New Roman" w:cs="Times New Roman"/>
        </w:rPr>
        <w:t>Оплата по Контракту за поставленн</w:t>
      </w:r>
      <w:r w:rsidR="00D50349">
        <w:rPr>
          <w:rFonts w:ascii="Times New Roman" w:eastAsia="Times New Roman" w:hAnsi="Times New Roman" w:cs="Times New Roman"/>
        </w:rPr>
        <w:t>ый</w:t>
      </w:r>
      <w:r w:rsidR="00D50349" w:rsidRPr="00BE7102">
        <w:rPr>
          <w:rFonts w:ascii="Times New Roman" w:eastAsia="Times New Roman" w:hAnsi="Times New Roman" w:cs="Times New Roman"/>
        </w:rPr>
        <w:t xml:space="preserve"> </w:t>
      </w:r>
      <w:r w:rsidR="00D50349">
        <w:rPr>
          <w:rFonts w:ascii="Times New Roman" w:eastAsia="Times New Roman" w:hAnsi="Times New Roman" w:cs="Times New Roman"/>
        </w:rPr>
        <w:t>Товар</w:t>
      </w:r>
      <w:r w:rsidR="00D50349" w:rsidRPr="00BE7102">
        <w:rPr>
          <w:rFonts w:ascii="Times New Roman" w:eastAsia="Times New Roman" w:hAnsi="Times New Roman" w:cs="Times New Roman"/>
        </w:rPr>
        <w:t xml:space="preserve"> осуществляется Заказчиком после подписания Поставщиком и Заказчиков документа о приемке </w:t>
      </w:r>
      <w:r w:rsidR="00D50349">
        <w:rPr>
          <w:rFonts w:ascii="Times New Roman" w:eastAsia="Times New Roman" w:hAnsi="Times New Roman" w:cs="Times New Roman"/>
        </w:rPr>
        <w:t>Товара</w:t>
      </w:r>
      <w:r w:rsidR="00D50349" w:rsidRPr="00BE7102">
        <w:rPr>
          <w:rFonts w:ascii="Times New Roman" w:eastAsia="Times New Roman" w:hAnsi="Times New Roman" w:cs="Times New Roman"/>
        </w:rPr>
        <w:t xml:space="preserve"> в единой информационной системе в сфере закупок, к которому Поставщиком приложены дополнительные документы, поименованные в пункте 5.3 настоящего Контракта.</w:t>
      </w:r>
      <w:r w:rsidR="00D46F3F" w:rsidRPr="00D46F3F">
        <w:rPr>
          <w:rFonts w:ascii="Times New Roman" w:eastAsia="Times New Roman" w:hAnsi="Times New Roman" w:cs="Times New Roman"/>
          <w:color w:val="auto"/>
          <w:lang w:bidi="ar-SA"/>
        </w:rPr>
        <w:t xml:space="preserve"> </w:t>
      </w:r>
    </w:p>
    <w:p w14:paraId="0048AEB5" w14:textId="30F4BB4F" w:rsidR="00D50349" w:rsidRDefault="00D50349" w:rsidP="00D23829">
      <w:pPr>
        <w:autoSpaceDE w:val="0"/>
        <w:autoSpaceDN w:val="0"/>
        <w:ind w:firstLine="709"/>
        <w:jc w:val="both"/>
        <w:rPr>
          <w:rFonts w:ascii="Times New Roman" w:eastAsia="Times New Roman" w:hAnsi="Times New Roman" w:cs="Times New Roman"/>
          <w:color w:val="auto"/>
          <w:lang w:bidi="ar-SA"/>
        </w:rPr>
      </w:pPr>
      <w:r w:rsidRPr="00BE7102">
        <w:rPr>
          <w:rFonts w:ascii="Times New Roman" w:eastAsia="Times New Roman" w:hAnsi="Times New Roman" w:cs="Times New Roman"/>
        </w:rPr>
        <w:t xml:space="preserve">Оплата по Контракту осуществляется по факту поставки </w:t>
      </w:r>
      <w:r>
        <w:rPr>
          <w:rFonts w:ascii="Times New Roman" w:eastAsia="Times New Roman" w:hAnsi="Times New Roman" w:cs="Times New Roman"/>
        </w:rPr>
        <w:t>Товара</w:t>
      </w:r>
      <w:r w:rsidRPr="00BE7102">
        <w:rPr>
          <w:rFonts w:ascii="Times New Roman" w:eastAsia="Times New Roman" w:hAnsi="Times New Roman" w:cs="Times New Roman"/>
        </w:rPr>
        <w:t xml:space="preserve"> в течение </w:t>
      </w:r>
      <w:r w:rsidR="002B0CDF">
        <w:rPr>
          <w:rFonts w:ascii="Times New Roman" w:eastAsia="Times New Roman" w:hAnsi="Times New Roman" w:cs="Times New Roman"/>
        </w:rPr>
        <w:t>10</w:t>
      </w:r>
      <w:r>
        <w:rPr>
          <w:rFonts w:ascii="Times New Roman" w:eastAsia="Times New Roman" w:hAnsi="Times New Roman" w:cs="Times New Roman"/>
        </w:rPr>
        <w:t xml:space="preserve"> (</w:t>
      </w:r>
      <w:r w:rsidR="002B0CDF">
        <w:rPr>
          <w:rFonts w:ascii="Times New Roman" w:eastAsia="Times New Roman" w:hAnsi="Times New Roman" w:cs="Times New Roman"/>
        </w:rPr>
        <w:t>десяти</w:t>
      </w:r>
      <w:r>
        <w:rPr>
          <w:rFonts w:ascii="Times New Roman" w:eastAsia="Times New Roman" w:hAnsi="Times New Roman" w:cs="Times New Roman"/>
        </w:rPr>
        <w:t>) рабочих</w:t>
      </w:r>
      <w:r w:rsidRPr="00BE7102">
        <w:rPr>
          <w:rFonts w:ascii="Times New Roman" w:eastAsia="Times New Roman" w:hAnsi="Times New Roman" w:cs="Times New Roman"/>
        </w:rPr>
        <w:t xml:space="preserve"> дней с даты подписания Заказчиком документа о приемке </w:t>
      </w:r>
      <w:r>
        <w:rPr>
          <w:rFonts w:ascii="Times New Roman" w:eastAsia="Times New Roman" w:hAnsi="Times New Roman" w:cs="Times New Roman"/>
        </w:rPr>
        <w:t>Товара</w:t>
      </w:r>
      <w:r w:rsidRPr="00BE7102">
        <w:rPr>
          <w:rFonts w:ascii="Times New Roman" w:eastAsia="Times New Roman" w:hAnsi="Times New Roman" w:cs="Times New Roman"/>
        </w:rPr>
        <w:t xml:space="preserve"> и на основании документов, предусмотренных пункт</w:t>
      </w:r>
      <w:r w:rsidR="002B0CDF">
        <w:rPr>
          <w:rFonts w:ascii="Times New Roman" w:eastAsia="Times New Roman" w:hAnsi="Times New Roman" w:cs="Times New Roman"/>
        </w:rPr>
        <w:t>ом</w:t>
      </w:r>
      <w:r w:rsidRPr="00BE7102">
        <w:rPr>
          <w:rFonts w:ascii="Times New Roman" w:eastAsia="Times New Roman" w:hAnsi="Times New Roman" w:cs="Times New Roman"/>
        </w:rPr>
        <w:t xml:space="preserve"> 5.3 настоящего Контракта.</w:t>
      </w:r>
    </w:p>
    <w:p w14:paraId="618CE182" w14:textId="3DA21883" w:rsidR="005B6C85" w:rsidRPr="00991380" w:rsidRDefault="00424EA2" w:rsidP="00991380">
      <w:pPr>
        <w:autoSpaceDE w:val="0"/>
        <w:autoSpaceDN w:val="0"/>
        <w:ind w:firstLine="709"/>
        <w:jc w:val="both"/>
        <w:rPr>
          <w:rFonts w:ascii="Times New Roman" w:hAnsi="Times New Roman" w:cs="Times New Roman"/>
        </w:rPr>
      </w:pPr>
      <w:r>
        <w:rPr>
          <w:rFonts w:ascii="Times New Roman" w:eastAsia="Times New Roman" w:hAnsi="Times New Roman" w:cs="Times New Roman"/>
        </w:rPr>
        <w:t>8.</w:t>
      </w:r>
      <w:r w:rsidR="006B01F9">
        <w:rPr>
          <w:rFonts w:ascii="Times New Roman" w:eastAsia="Times New Roman" w:hAnsi="Times New Roman" w:cs="Times New Roman"/>
        </w:rPr>
        <w:t>4</w:t>
      </w:r>
      <w:r>
        <w:rPr>
          <w:rFonts w:ascii="Times New Roman" w:eastAsia="Times New Roman" w:hAnsi="Times New Roman" w:cs="Times New Roman"/>
        </w:rPr>
        <w:t>.</w:t>
      </w:r>
      <w:r w:rsidRPr="00BE7102">
        <w:rPr>
          <w:rFonts w:ascii="Times New Roman" w:eastAsia="Times New Roman" w:hAnsi="Times New Roman" w:cs="Times New Roman"/>
        </w:rPr>
        <w:t xml:space="preserve"> </w:t>
      </w:r>
      <w:r w:rsidRPr="00BE7102">
        <w:rPr>
          <w:rFonts w:ascii="Times New Roman" w:hAnsi="Times New Roman" w:cs="Times New Roman"/>
        </w:rPr>
        <w:t xml:space="preserve">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w:t>
      </w:r>
      <w:r w:rsidRPr="008F4E97">
        <w:rPr>
          <w:rFonts w:ascii="Times New Roman" w:hAnsi="Times New Roman" w:cs="Times New Roman"/>
        </w:rPr>
        <w:t>оплате Поставщику.</w:t>
      </w:r>
      <w:bookmarkStart w:id="7" w:name="P196"/>
      <w:bookmarkStart w:id="8" w:name="P198"/>
      <w:bookmarkEnd w:id="7"/>
      <w:bookmarkEnd w:id="8"/>
    </w:p>
    <w:p w14:paraId="6977E9A4" w14:textId="77777777" w:rsidR="005C4722" w:rsidRPr="00C7077B" w:rsidRDefault="005C4722" w:rsidP="005C4722">
      <w:pPr>
        <w:pStyle w:val="a3"/>
        <w:jc w:val="center"/>
        <w:rPr>
          <w:rFonts w:ascii="Times New Roman" w:hAnsi="Times New Roman" w:cs="Times New Roman"/>
          <w:b/>
          <w:sz w:val="24"/>
          <w:szCs w:val="24"/>
        </w:rPr>
      </w:pPr>
    </w:p>
    <w:p w14:paraId="1F8068B8" w14:textId="569D6845" w:rsidR="00CB1F22" w:rsidRPr="00C7077B" w:rsidRDefault="00CB1F22" w:rsidP="00CB1F22">
      <w:pPr>
        <w:widowControl/>
        <w:numPr>
          <w:ilvl w:val="1"/>
          <w:numId w:val="0"/>
        </w:numPr>
        <w:tabs>
          <w:tab w:val="num" w:pos="1418"/>
        </w:tabs>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9</w:t>
      </w:r>
      <w:r w:rsidRPr="00C7077B">
        <w:rPr>
          <w:rFonts w:ascii="Times New Roman" w:eastAsia="Times New Roman" w:hAnsi="Times New Roman" w:cs="Times New Roman"/>
          <w:b/>
          <w:color w:val="auto"/>
          <w:lang w:bidi="ar-SA"/>
        </w:rPr>
        <w:t>. Исключительные права</w:t>
      </w:r>
    </w:p>
    <w:p w14:paraId="1C3E1032" w14:textId="350BF795" w:rsidR="00CB1F22" w:rsidRPr="00C7077B" w:rsidRDefault="00CB1F22" w:rsidP="00CB1F22">
      <w:pPr>
        <w:widowControl/>
        <w:numPr>
          <w:ilvl w:val="1"/>
          <w:numId w:val="0"/>
        </w:numPr>
        <w:tabs>
          <w:tab w:val="num" w:pos="1418"/>
        </w:tabs>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Pr="00C7077B">
        <w:rPr>
          <w:rFonts w:ascii="Times New Roman" w:eastAsia="Times New Roman" w:hAnsi="Times New Roman" w:cs="Times New Roman"/>
          <w:color w:val="auto"/>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4000E3B" w14:textId="70FD6B14" w:rsidR="00CB1F22" w:rsidRPr="00C7077B" w:rsidRDefault="00CB1F22" w:rsidP="00CB1F22">
      <w:pPr>
        <w:widowControl/>
        <w:numPr>
          <w:ilvl w:val="1"/>
          <w:numId w:val="0"/>
        </w:numPr>
        <w:tabs>
          <w:tab w:val="num" w:pos="1418"/>
        </w:tabs>
        <w:ind w:firstLine="709"/>
        <w:jc w:val="both"/>
        <w:rPr>
          <w:rFonts w:ascii="Times New Roman" w:hAnsi="Times New Roman" w:cs="Times New Roman"/>
          <w:b/>
        </w:rPr>
      </w:pPr>
      <w:r>
        <w:rPr>
          <w:rFonts w:ascii="Times New Roman" w:eastAsia="Times New Roman" w:hAnsi="Times New Roman" w:cs="Times New Roman"/>
          <w:color w:val="auto"/>
          <w:lang w:bidi="ar-SA"/>
        </w:rPr>
        <w:lastRenderedPageBreak/>
        <w:t>9</w:t>
      </w:r>
      <w:r w:rsidRPr="00C7077B">
        <w:rPr>
          <w:rFonts w:ascii="Times New Roman" w:eastAsia="Times New Roman" w:hAnsi="Times New Roman" w:cs="Times New Roman"/>
          <w:color w:val="auto"/>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384B151E" w14:textId="48865822" w:rsidR="005C4722" w:rsidRDefault="005C4722" w:rsidP="005C4722">
      <w:pPr>
        <w:pStyle w:val="a3"/>
        <w:jc w:val="center"/>
        <w:rPr>
          <w:rFonts w:ascii="Times New Roman" w:hAnsi="Times New Roman" w:cs="Times New Roman"/>
          <w:b/>
          <w:sz w:val="24"/>
          <w:szCs w:val="24"/>
        </w:rPr>
      </w:pPr>
      <w:r w:rsidRPr="00C7077B">
        <w:rPr>
          <w:rFonts w:ascii="Times New Roman" w:hAnsi="Times New Roman" w:cs="Times New Roman"/>
          <w:b/>
          <w:sz w:val="24"/>
          <w:szCs w:val="24"/>
        </w:rPr>
        <w:t>10. Ответственность Сторон</w:t>
      </w:r>
    </w:p>
    <w:p w14:paraId="520121F3" w14:textId="1DFB38DD"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Pr>
          <w:rFonts w:ascii="Times New Roman" w:eastAsia="Times New Roman" w:hAnsi="Times New Roman" w:cs="Times New Roman"/>
        </w:rPr>
        <w:t>0</w:t>
      </w:r>
      <w:r w:rsidRPr="00BE7102">
        <w:rPr>
          <w:rFonts w:ascii="Times New Roman" w:eastAsia="Times New Roman" w:hAnsi="Times New Roman" w:cs="Times New Roman"/>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108040AC" w14:textId="77777777"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33DAE59" w14:textId="15A7CA45"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Pr>
          <w:rFonts w:ascii="Times New Roman" w:eastAsia="Times New Roman" w:hAnsi="Times New Roman" w:cs="Times New Roman"/>
        </w:rPr>
        <w:t>0</w:t>
      </w:r>
      <w:r w:rsidRPr="00BE7102">
        <w:rPr>
          <w:rFonts w:ascii="Times New Roman" w:eastAsia="Times New Roman" w:hAnsi="Times New Roman" w:cs="Times New Roman"/>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10565816" w14:textId="75269ECD"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Pr>
          <w:rFonts w:ascii="Times New Roman" w:eastAsia="Times New Roman" w:hAnsi="Times New Roman" w:cs="Times New Roman"/>
        </w:rPr>
        <w:t>0</w:t>
      </w:r>
      <w:r w:rsidRPr="00BE7102">
        <w:rPr>
          <w:rFonts w:ascii="Times New Roman" w:eastAsia="Times New Roman" w:hAnsi="Times New Roman" w:cs="Times New Roman"/>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7E0FF8" w14:textId="587017A9"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Pr>
          <w:rFonts w:ascii="Times New Roman" w:eastAsia="Times New Roman" w:hAnsi="Times New Roman" w:cs="Times New Roman"/>
        </w:rPr>
        <w:t>0</w:t>
      </w:r>
      <w:r w:rsidRPr="00BE7102">
        <w:rPr>
          <w:rFonts w:ascii="Times New Roman" w:eastAsia="Times New Roman" w:hAnsi="Times New Roman" w:cs="Times New Roman"/>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1E8B458" w14:textId="5D310E6D" w:rsidR="00581063" w:rsidRPr="00BE7102" w:rsidRDefault="00581063" w:rsidP="008F4E97">
      <w:pPr>
        <w:ind w:firstLine="709"/>
        <w:jc w:val="both"/>
        <w:rPr>
          <w:rFonts w:ascii="Times New Roman" w:eastAsia="Times New Roman" w:hAnsi="Times New Roman" w:cs="Times New Roman"/>
        </w:rPr>
      </w:pPr>
      <w:bookmarkStart w:id="9" w:name="p200"/>
      <w:bookmarkEnd w:id="9"/>
      <w:r w:rsidRPr="00BE7102">
        <w:rPr>
          <w:rFonts w:ascii="Times New Roman" w:eastAsia="Times New Roman" w:hAnsi="Times New Roman" w:cs="Times New Roman"/>
        </w:rPr>
        <w:t>1</w:t>
      </w:r>
      <w:r>
        <w:rPr>
          <w:rFonts w:ascii="Times New Roman" w:eastAsia="Times New Roman" w:hAnsi="Times New Roman" w:cs="Times New Roman"/>
        </w:rPr>
        <w:t>0</w:t>
      </w:r>
      <w:r w:rsidRPr="00BE7102">
        <w:rPr>
          <w:rFonts w:ascii="Times New Roman" w:eastAsia="Times New Roman" w:hAnsi="Times New Roman" w:cs="Times New Roman"/>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8F4E97">
        <w:rPr>
          <w:rFonts w:ascii="Times New Roman" w:eastAsia="Times New Roman" w:hAnsi="Times New Roman" w:cs="Times New Roman"/>
        </w:rPr>
        <w:t xml:space="preserve"> </w:t>
      </w:r>
      <w:r w:rsidRPr="00BE7102">
        <w:rPr>
          <w:rFonts w:ascii="Times New Roman" w:eastAsia="Times New Roman" w:hAnsi="Times New Roman" w:cs="Times New Roman"/>
        </w:rPr>
        <w:t>1000 рублей</w:t>
      </w:r>
      <w:r w:rsidR="008F4E97">
        <w:rPr>
          <w:rFonts w:ascii="Times New Roman" w:eastAsia="Times New Roman" w:hAnsi="Times New Roman" w:cs="Times New Roman"/>
        </w:rPr>
        <w:t>.</w:t>
      </w:r>
    </w:p>
    <w:p w14:paraId="607D9DC4" w14:textId="7D56CC7C"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Pr>
          <w:rFonts w:ascii="Times New Roman" w:eastAsia="Times New Roman" w:hAnsi="Times New Roman" w:cs="Times New Roman"/>
        </w:rPr>
        <w:t>0</w:t>
      </w:r>
      <w:r w:rsidRPr="00BE7102">
        <w:rPr>
          <w:rFonts w:ascii="Times New Roman" w:eastAsia="Times New Roman" w:hAnsi="Times New Roman" w:cs="Times New Roman"/>
        </w:rPr>
        <w:t>.6. В случае нарушения Поставщиком срока представления документов, предусмотренного пунктами 5.3</w:t>
      </w:r>
      <w:r>
        <w:rPr>
          <w:rFonts w:ascii="Times New Roman" w:eastAsia="Times New Roman" w:hAnsi="Times New Roman" w:cs="Times New Roman"/>
        </w:rPr>
        <w:t xml:space="preserve"> </w:t>
      </w:r>
      <w:r w:rsidRPr="00BE7102">
        <w:rPr>
          <w:rFonts w:ascii="Times New Roman" w:eastAsia="Times New Roman" w:hAnsi="Times New Roman" w:cs="Times New Roman"/>
        </w:rPr>
        <w:t>Контракта, Заказчик не несет ответственность, установленную пунктами 1</w:t>
      </w:r>
      <w:r>
        <w:rPr>
          <w:rFonts w:ascii="Times New Roman" w:eastAsia="Times New Roman" w:hAnsi="Times New Roman" w:cs="Times New Roman"/>
        </w:rPr>
        <w:t>0</w:t>
      </w:r>
      <w:r w:rsidRPr="00BE7102">
        <w:rPr>
          <w:rFonts w:ascii="Times New Roman" w:eastAsia="Times New Roman" w:hAnsi="Times New Roman" w:cs="Times New Roman"/>
        </w:rPr>
        <w:t>.4 - 1</w:t>
      </w:r>
      <w:r>
        <w:rPr>
          <w:rFonts w:ascii="Times New Roman" w:eastAsia="Times New Roman" w:hAnsi="Times New Roman" w:cs="Times New Roman"/>
        </w:rPr>
        <w:t>0</w:t>
      </w:r>
      <w:r w:rsidRPr="00BE7102">
        <w:rPr>
          <w:rFonts w:ascii="Times New Roman" w:eastAsia="Times New Roman" w:hAnsi="Times New Roman" w:cs="Times New Roman"/>
        </w:rPr>
        <w:t>.5 Контракта.</w:t>
      </w:r>
    </w:p>
    <w:p w14:paraId="4E1A608A" w14:textId="5608663D"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Pr>
          <w:rFonts w:ascii="Times New Roman" w:eastAsia="Times New Roman" w:hAnsi="Times New Roman" w:cs="Times New Roman"/>
        </w:rPr>
        <w:t>0</w:t>
      </w:r>
      <w:r w:rsidRPr="00BE7102">
        <w:rPr>
          <w:rFonts w:ascii="Times New Roman" w:eastAsia="Times New Roman" w:hAnsi="Times New Roman" w:cs="Times New Roma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F65D08" w14:textId="64D9255F"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sidR="00297DD0">
        <w:rPr>
          <w:rFonts w:ascii="Times New Roman" w:eastAsia="Times New Roman" w:hAnsi="Times New Roman" w:cs="Times New Roman"/>
        </w:rPr>
        <w:t>0</w:t>
      </w:r>
      <w:r w:rsidRPr="00BE7102">
        <w:rPr>
          <w:rFonts w:ascii="Times New Roman" w:eastAsia="Times New Roman" w:hAnsi="Times New Roman" w:cs="Times New Roman"/>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A5BE002" w14:textId="15969BC1"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sidR="00297DD0">
        <w:rPr>
          <w:rFonts w:ascii="Times New Roman" w:eastAsia="Times New Roman" w:hAnsi="Times New Roman" w:cs="Times New Roman"/>
        </w:rPr>
        <w:t>0</w:t>
      </w:r>
      <w:r w:rsidRPr="00BE7102">
        <w:rPr>
          <w:rFonts w:ascii="Times New Roman" w:eastAsia="Times New Roman" w:hAnsi="Times New Roman" w:cs="Times New Roman"/>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F0BA05B" w14:textId="429B9613" w:rsidR="008F2E73" w:rsidRPr="00A921B6" w:rsidRDefault="00581063" w:rsidP="00991380">
      <w:pPr>
        <w:widowControl/>
        <w:ind w:firstLine="709"/>
        <w:jc w:val="both"/>
        <w:rPr>
          <w:rFonts w:ascii="Times New Roman" w:eastAsiaTheme="minorHAnsi" w:hAnsi="Times New Roman" w:cs="Times New Roman"/>
          <w:color w:val="auto"/>
          <w:lang w:bidi="ar-SA"/>
        </w:rPr>
      </w:pPr>
      <w:r w:rsidRPr="00BE7102">
        <w:rPr>
          <w:rFonts w:ascii="Times New Roman" w:eastAsia="Times New Roman" w:hAnsi="Times New Roman" w:cs="Times New Roman"/>
        </w:rPr>
        <w:t>1</w:t>
      </w:r>
      <w:r w:rsidR="00297DD0">
        <w:rPr>
          <w:rFonts w:ascii="Times New Roman" w:eastAsia="Times New Roman" w:hAnsi="Times New Roman" w:cs="Times New Roman"/>
        </w:rPr>
        <w:t>0</w:t>
      </w:r>
      <w:r w:rsidRPr="00BE7102">
        <w:rPr>
          <w:rFonts w:ascii="Times New Roman" w:eastAsia="Times New Roman" w:hAnsi="Times New Roman" w:cs="Times New Roman"/>
        </w:rPr>
        <w:t xml:space="preserve">.10. </w:t>
      </w:r>
      <w:r w:rsidR="00A921B6">
        <w:rPr>
          <w:rFonts w:ascii="Times New Roman" w:eastAsia="Times New Roman" w:hAnsi="Times New Roman"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w:t>
      </w:r>
      <w:r w:rsidR="00991380">
        <w:rPr>
          <w:rFonts w:ascii="Times New Roman" w:eastAsia="Times New Roman" w:hAnsi="Times New Roman" w:cs="Times New Roman"/>
        </w:rPr>
        <w:t>0</w:t>
      </w:r>
      <w:r w:rsidR="00A921B6">
        <w:rPr>
          <w:rFonts w:ascii="Times New Roman" w:eastAsia="Times New Roman" w:hAnsi="Times New Roman" w:cs="Times New Roman"/>
        </w:rPr>
        <w:t xml:space="preserve"> процента цены Контракта (этапа</w:t>
      </w:r>
      <w:r w:rsidR="00991380">
        <w:rPr>
          <w:rFonts w:ascii="Times New Roman" w:eastAsia="Times New Roman" w:hAnsi="Times New Roman" w:cs="Times New Roman"/>
        </w:rPr>
        <w:t>).</w:t>
      </w:r>
      <w:r w:rsidR="00A921B6">
        <w:rPr>
          <w:rFonts w:ascii="Times New Roman" w:eastAsiaTheme="minorHAnsi" w:hAnsi="Times New Roman" w:cs="Times New Roman"/>
          <w:color w:val="auto"/>
          <w:lang w:bidi="ar-SA"/>
        </w:rPr>
        <w:t xml:space="preserve"> </w:t>
      </w:r>
    </w:p>
    <w:p w14:paraId="7576C8BE" w14:textId="0D4A1B72" w:rsidR="00581063" w:rsidRPr="00BE7102" w:rsidRDefault="00581063" w:rsidP="003D2E21">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sidR="00F5374B">
        <w:rPr>
          <w:rFonts w:ascii="Times New Roman" w:eastAsia="Times New Roman" w:hAnsi="Times New Roman" w:cs="Times New Roman"/>
        </w:rPr>
        <w:t>0</w:t>
      </w:r>
      <w:r w:rsidRPr="00BE7102">
        <w:rPr>
          <w:rFonts w:ascii="Times New Roman" w:eastAsia="Times New Roman" w:hAnsi="Times New Roman" w:cs="Times New Roman"/>
        </w:rPr>
        <w:t>.1</w:t>
      </w:r>
      <w:r w:rsidR="00F5374B">
        <w:rPr>
          <w:rFonts w:ascii="Times New Roman" w:eastAsia="Times New Roman" w:hAnsi="Times New Roman" w:cs="Times New Roman"/>
        </w:rPr>
        <w:t>1</w:t>
      </w:r>
      <w:r w:rsidRPr="00BE7102">
        <w:rPr>
          <w:rFonts w:ascii="Times New Roman" w:eastAsia="Times New Roman" w:hAnsi="Times New Roman" w:cs="Times New Roman"/>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ED450E">
        <w:rPr>
          <w:rFonts w:ascii="Times New Roman" w:eastAsia="Times New Roman" w:hAnsi="Times New Roman" w:cs="Times New Roman"/>
        </w:rPr>
        <w:t xml:space="preserve"> </w:t>
      </w:r>
      <w:r w:rsidRPr="00BE7102">
        <w:rPr>
          <w:rFonts w:ascii="Times New Roman" w:eastAsia="Times New Roman" w:hAnsi="Times New Roman" w:cs="Times New Roman"/>
        </w:rPr>
        <w:t>1 000 рублей</w:t>
      </w:r>
      <w:r w:rsidR="00ED450E">
        <w:rPr>
          <w:rFonts w:ascii="Times New Roman" w:eastAsia="Times New Roman" w:hAnsi="Times New Roman" w:cs="Times New Roman"/>
        </w:rPr>
        <w:t>.</w:t>
      </w:r>
    </w:p>
    <w:p w14:paraId="376F910A" w14:textId="0389834B" w:rsidR="00581063" w:rsidRPr="00BE7102" w:rsidRDefault="00581063" w:rsidP="00581063">
      <w:pPr>
        <w:ind w:firstLine="709"/>
        <w:jc w:val="both"/>
        <w:rPr>
          <w:rFonts w:ascii="Times New Roman" w:eastAsia="Times New Roman" w:hAnsi="Times New Roman" w:cs="Times New Roman"/>
        </w:rPr>
      </w:pPr>
      <w:bookmarkStart w:id="10" w:name="p249"/>
      <w:bookmarkEnd w:id="10"/>
      <w:r w:rsidRPr="00BE7102">
        <w:rPr>
          <w:rFonts w:ascii="Times New Roman" w:eastAsia="Times New Roman" w:hAnsi="Times New Roman" w:cs="Times New Roman"/>
        </w:rPr>
        <w:t>1</w:t>
      </w:r>
      <w:r w:rsidR="00F5374B">
        <w:rPr>
          <w:rFonts w:ascii="Times New Roman" w:eastAsia="Times New Roman" w:hAnsi="Times New Roman" w:cs="Times New Roman"/>
        </w:rPr>
        <w:t>0</w:t>
      </w:r>
      <w:r w:rsidRPr="00BE7102">
        <w:rPr>
          <w:rFonts w:ascii="Times New Roman" w:eastAsia="Times New Roman" w:hAnsi="Times New Roman" w:cs="Times New Roman"/>
        </w:rPr>
        <w:t>.1</w:t>
      </w:r>
      <w:r w:rsidR="00C23DD8">
        <w:rPr>
          <w:rFonts w:ascii="Times New Roman" w:eastAsia="Times New Roman" w:hAnsi="Times New Roman" w:cs="Times New Roman"/>
        </w:rPr>
        <w:t>2</w:t>
      </w:r>
      <w:r w:rsidRPr="00BE7102">
        <w:rPr>
          <w:rFonts w:ascii="Times New Roman" w:eastAsia="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w:t>
      </w:r>
      <w:r w:rsidRPr="00BE7102">
        <w:rPr>
          <w:rFonts w:ascii="Times New Roman" w:eastAsia="Times New Roman" w:hAnsi="Times New Roman" w:cs="Times New Roman"/>
        </w:rPr>
        <w:lastRenderedPageBreak/>
        <w:t>цену Контракта.</w:t>
      </w:r>
    </w:p>
    <w:p w14:paraId="4E1C0BCB" w14:textId="0B0F8B89"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sidR="00F5374B">
        <w:rPr>
          <w:rFonts w:ascii="Times New Roman" w:eastAsia="Times New Roman" w:hAnsi="Times New Roman" w:cs="Times New Roman"/>
        </w:rPr>
        <w:t>0</w:t>
      </w:r>
      <w:r w:rsidRPr="00BE7102">
        <w:rPr>
          <w:rFonts w:ascii="Times New Roman" w:eastAsia="Times New Roman" w:hAnsi="Times New Roman" w:cs="Times New Roman"/>
        </w:rPr>
        <w:t>.1</w:t>
      </w:r>
      <w:r w:rsidR="00C23DD8">
        <w:rPr>
          <w:rFonts w:ascii="Times New Roman" w:eastAsia="Times New Roman" w:hAnsi="Times New Roman" w:cs="Times New Roman"/>
        </w:rPr>
        <w:t>3</w:t>
      </w:r>
      <w:r w:rsidRPr="00BE7102">
        <w:rPr>
          <w:rFonts w:ascii="Times New Roman" w:eastAsia="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4FD3873" w14:textId="45027A6F" w:rsidR="00581063" w:rsidRPr="00BE7102" w:rsidRDefault="00581063" w:rsidP="00581063">
      <w:pPr>
        <w:ind w:firstLine="709"/>
        <w:jc w:val="both"/>
        <w:rPr>
          <w:rFonts w:ascii="Times New Roman" w:eastAsia="Times New Roman" w:hAnsi="Times New Roman" w:cs="Times New Roman"/>
        </w:rPr>
      </w:pPr>
      <w:r w:rsidRPr="00BE7102">
        <w:rPr>
          <w:rFonts w:ascii="Times New Roman" w:eastAsia="Times New Roman" w:hAnsi="Times New Roman" w:cs="Times New Roman"/>
        </w:rPr>
        <w:t>1</w:t>
      </w:r>
      <w:r w:rsidR="00F5374B">
        <w:rPr>
          <w:rFonts w:ascii="Times New Roman" w:eastAsia="Times New Roman" w:hAnsi="Times New Roman" w:cs="Times New Roman"/>
        </w:rPr>
        <w:t>0</w:t>
      </w:r>
      <w:r w:rsidRPr="00BE7102">
        <w:rPr>
          <w:rFonts w:ascii="Times New Roman" w:eastAsia="Times New Roman" w:hAnsi="Times New Roman" w:cs="Times New Roman"/>
        </w:rPr>
        <w:t>.</w:t>
      </w:r>
      <w:r w:rsidR="00F5374B">
        <w:rPr>
          <w:rFonts w:ascii="Times New Roman" w:eastAsia="Times New Roman" w:hAnsi="Times New Roman" w:cs="Times New Roman"/>
        </w:rPr>
        <w:t>1</w:t>
      </w:r>
      <w:r w:rsidR="00C23DD8">
        <w:rPr>
          <w:rFonts w:ascii="Times New Roman" w:eastAsia="Times New Roman" w:hAnsi="Times New Roman" w:cs="Times New Roman"/>
        </w:rPr>
        <w:t>4</w:t>
      </w:r>
      <w:r w:rsidRPr="00BE7102">
        <w:rPr>
          <w:rFonts w:ascii="Times New Roman" w:eastAsia="Times New Roman" w:hAnsi="Times New Roman" w:cs="Times New Roman"/>
        </w:rPr>
        <w:t>. Уплата неустойки (штрафа, пени) не освобождает Стороны от исполнения обязательств по Контракту.</w:t>
      </w:r>
    </w:p>
    <w:p w14:paraId="33EFE81F" w14:textId="77777777" w:rsidR="005C4722" w:rsidRPr="00C7077B" w:rsidRDefault="005C4722" w:rsidP="00FF45C8">
      <w:pPr>
        <w:autoSpaceDE w:val="0"/>
        <w:autoSpaceDN w:val="0"/>
        <w:outlineLvl w:val="1"/>
        <w:rPr>
          <w:rFonts w:ascii="Times New Roman" w:eastAsia="Times New Roman" w:hAnsi="Times New Roman" w:cs="Times New Roman"/>
          <w:b/>
          <w:color w:val="auto"/>
          <w:lang w:bidi="ar-SA"/>
        </w:rPr>
      </w:pPr>
    </w:p>
    <w:p w14:paraId="15A8B0DA" w14:textId="77777777" w:rsidR="005C4722" w:rsidRPr="00C7077B" w:rsidRDefault="005C4722" w:rsidP="005C4722">
      <w:pPr>
        <w:autoSpaceDE w:val="0"/>
        <w:autoSpaceDN w:val="0"/>
        <w:jc w:val="center"/>
        <w:outlineLvl w:val="1"/>
        <w:rPr>
          <w:rFonts w:ascii="Times New Roman" w:eastAsia="Times New Roman" w:hAnsi="Times New Roman" w:cs="Times New Roman"/>
          <w:b/>
          <w:color w:val="auto"/>
          <w:lang w:bidi="ar-SA"/>
        </w:rPr>
      </w:pPr>
      <w:r w:rsidRPr="00C7077B">
        <w:rPr>
          <w:rFonts w:ascii="Times New Roman" w:eastAsia="Times New Roman" w:hAnsi="Times New Roman" w:cs="Times New Roman"/>
          <w:b/>
          <w:color w:val="auto"/>
          <w:lang w:bidi="ar-SA"/>
        </w:rPr>
        <w:t xml:space="preserve">11. Срок действия Контракта, изменение и расторжение Контракта </w:t>
      </w:r>
    </w:p>
    <w:p w14:paraId="03954888" w14:textId="20451031" w:rsidR="005C4722" w:rsidRPr="00E6263E" w:rsidRDefault="005C4722" w:rsidP="00D23829">
      <w:pPr>
        <w:autoSpaceDE w:val="0"/>
        <w:autoSpaceDN w:val="0"/>
        <w:ind w:firstLine="709"/>
        <w:jc w:val="both"/>
        <w:rPr>
          <w:rFonts w:ascii="Times New Roman" w:eastAsia="Times New Roman" w:hAnsi="Times New Roman" w:cs="Times New Roman"/>
          <w:color w:val="000000" w:themeColor="text1"/>
          <w:lang w:bidi="ar-SA"/>
        </w:rPr>
      </w:pPr>
      <w:r w:rsidRPr="00E6263E">
        <w:rPr>
          <w:rFonts w:ascii="Times New Roman" w:eastAsia="Times New Roman" w:hAnsi="Times New Roman" w:cs="Times New Roman"/>
          <w:color w:val="000000" w:themeColor="text1"/>
          <w:lang w:bidi="ar-SA"/>
        </w:rPr>
        <w:t xml:space="preserve">11.1. </w:t>
      </w:r>
      <w:r w:rsidRPr="00E6263E">
        <w:rPr>
          <w:rFonts w:ascii="Times New Roman" w:hAnsi="Times New Roman" w:cs="Times New Roman"/>
          <w:color w:val="000000" w:themeColor="text1"/>
        </w:rPr>
        <w:t xml:space="preserve">Контракт </w:t>
      </w:r>
      <w:r w:rsidR="00D46F3F" w:rsidRPr="00D46F3F">
        <w:rPr>
          <w:rFonts w:ascii="Times New Roman" w:hAnsi="Times New Roman" w:cs="Times New Roman"/>
          <w:color w:val="000000" w:themeColor="text1"/>
        </w:rPr>
        <w:t xml:space="preserve">считается заключенным в день размещения контракта, подписанного Заказчиком в единой информационной системе </w:t>
      </w:r>
      <w:r w:rsidRPr="00E6263E">
        <w:rPr>
          <w:rFonts w:ascii="Times New Roman" w:hAnsi="Times New Roman" w:cs="Times New Roman"/>
          <w:color w:val="000000" w:themeColor="text1"/>
        </w:rPr>
        <w:t>и действует до 31.12.202</w:t>
      </w:r>
      <w:r w:rsidR="00D03847">
        <w:rPr>
          <w:rFonts w:ascii="Times New Roman" w:hAnsi="Times New Roman" w:cs="Times New Roman"/>
          <w:color w:val="000000" w:themeColor="text1"/>
        </w:rPr>
        <w:t>4</w:t>
      </w:r>
      <w:bookmarkStart w:id="11" w:name="_GoBack"/>
      <w:bookmarkEnd w:id="11"/>
      <w:r w:rsidRPr="00E6263E">
        <w:rPr>
          <w:rFonts w:ascii="Times New Roman" w:hAnsi="Times New Roman" w:cs="Times New Roman"/>
          <w:color w:val="000000" w:themeColor="text1"/>
        </w:rPr>
        <w:t xml:space="preserve">, а в части осуществления расчетов по Контракту и ответственности Сторон, предусмотренной </w:t>
      </w:r>
      <w:hyperlink w:anchor="P278" w:history="1">
        <w:r w:rsidRPr="00E6263E">
          <w:rPr>
            <w:rFonts w:ascii="Times New Roman" w:hAnsi="Times New Roman" w:cs="Times New Roman"/>
            <w:color w:val="000000" w:themeColor="text1"/>
          </w:rPr>
          <w:t>разделом 10</w:t>
        </w:r>
      </w:hyperlink>
      <w:r w:rsidRPr="00E6263E">
        <w:rPr>
          <w:rFonts w:ascii="Times New Roman" w:hAnsi="Times New Roman" w:cs="Times New Roman"/>
          <w:color w:val="000000" w:themeColor="text1"/>
        </w:rPr>
        <w:t xml:space="preserve"> Контракта, - до полного исполнения Сторонами взаимных обязательств</w:t>
      </w:r>
      <w:r w:rsidRPr="00E6263E">
        <w:rPr>
          <w:rFonts w:ascii="Times New Roman" w:eastAsia="Times New Roman" w:hAnsi="Times New Roman" w:cs="Times New Roman"/>
          <w:color w:val="000000" w:themeColor="text1"/>
          <w:lang w:bidi="ar-SA"/>
        </w:rPr>
        <w:t xml:space="preserve">. </w:t>
      </w:r>
    </w:p>
    <w:p w14:paraId="110C38C4" w14:textId="77777777" w:rsidR="005C4722" w:rsidRPr="00C7077B" w:rsidRDefault="005C4722" w:rsidP="00D23829">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11.2. Все изменения Контракта должны быть совершены в письменном виде и оформлены дополнительными соглашениями к Контракту.</w:t>
      </w:r>
    </w:p>
    <w:p w14:paraId="1CEA62E4" w14:textId="77777777"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6E07455" w14:textId="77777777" w:rsidR="005C4722" w:rsidRPr="000D233C"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 xml:space="preserve">11.4. Стороны вправе принять решение об одностороннем отказе от исполнения Контракта по основаниям, предусмотренным Гражданским </w:t>
      </w:r>
      <w:r w:rsidRPr="000D233C">
        <w:rPr>
          <w:rFonts w:ascii="Times New Roman" w:eastAsia="Times New Roman" w:hAnsi="Times New Roman" w:cs="Times New Roman"/>
          <w:color w:val="auto"/>
          <w:lang w:bidi="ar-SA"/>
        </w:rPr>
        <w:t xml:space="preserve">кодексом Российской Федерации, для одностороннего отказа от исполнения отдельных видов обязательств в порядке и сроки, определенные </w:t>
      </w:r>
      <w:hyperlink r:id="rId8" w:history="1">
        <w:r w:rsidRPr="000D233C">
          <w:rPr>
            <w:rFonts w:ascii="Times New Roman" w:eastAsia="Times New Roman" w:hAnsi="Times New Roman" w:cs="Times New Roman"/>
            <w:color w:val="auto"/>
            <w:lang w:bidi="ar-SA"/>
          </w:rPr>
          <w:t>статьей 95</w:t>
        </w:r>
      </w:hyperlink>
      <w:r w:rsidRPr="000D233C">
        <w:rPr>
          <w:rFonts w:ascii="Times New Roman" w:eastAsia="Times New Roman" w:hAnsi="Times New Roman" w:cs="Times New Roman"/>
          <w:color w:val="auto"/>
          <w:lang w:bidi="ar-SA"/>
        </w:rPr>
        <w:t xml:space="preserve"> Федерального закона о контрактной системе.</w:t>
      </w:r>
    </w:p>
    <w:p w14:paraId="4BDBC0DD" w14:textId="77777777" w:rsidR="005C4722" w:rsidRPr="000D233C" w:rsidRDefault="005C4722" w:rsidP="005C4722">
      <w:pPr>
        <w:autoSpaceDE w:val="0"/>
        <w:autoSpaceDN w:val="0"/>
        <w:ind w:firstLine="709"/>
        <w:jc w:val="both"/>
        <w:rPr>
          <w:rFonts w:ascii="Times New Roman" w:eastAsia="Times New Roman" w:hAnsi="Times New Roman" w:cs="Times New Roman"/>
          <w:color w:val="auto"/>
          <w:lang w:bidi="ar-SA"/>
        </w:rPr>
      </w:pPr>
      <w:r w:rsidRPr="000D233C">
        <w:rPr>
          <w:rFonts w:ascii="Times New Roman" w:eastAsia="Times New Roman" w:hAnsi="Times New Roman" w:cs="Times New Roman"/>
          <w:color w:val="auto"/>
          <w:lang w:bidi="ar-SA"/>
        </w:rPr>
        <w:t>11.5. Заказчик вправе принять решение об одностороннем отказе от исполнения Контракта при существенном нарушении Поставщиком условий Контракта, в том числе:</w:t>
      </w:r>
    </w:p>
    <w:p w14:paraId="4882ABE9" w14:textId="77777777" w:rsidR="005C4722" w:rsidRPr="006062A0" w:rsidRDefault="005C4722" w:rsidP="005C4722">
      <w:pPr>
        <w:autoSpaceDE w:val="0"/>
        <w:autoSpaceDN w:val="0"/>
        <w:ind w:firstLine="709"/>
        <w:jc w:val="both"/>
        <w:rPr>
          <w:rFonts w:ascii="Times New Roman" w:eastAsia="Times New Roman" w:hAnsi="Times New Roman" w:cs="Times New Roman"/>
          <w:color w:val="auto"/>
          <w:lang w:bidi="ar-SA"/>
        </w:rPr>
      </w:pPr>
      <w:r w:rsidRPr="006062A0">
        <w:rPr>
          <w:rFonts w:ascii="Times New Roman" w:eastAsia="Times New Roman" w:hAnsi="Times New Roman" w:cs="Times New Roman"/>
          <w:color w:val="auto"/>
          <w:lang w:bidi="ar-SA"/>
        </w:rPr>
        <w:t>- в случае неоднократного нарушения сроков поставки Товара;</w:t>
      </w:r>
    </w:p>
    <w:p w14:paraId="5809EA60" w14:textId="77777777" w:rsidR="005C4722" w:rsidRPr="001E2731" w:rsidRDefault="005C4722" w:rsidP="005C4722">
      <w:pPr>
        <w:autoSpaceDE w:val="0"/>
        <w:autoSpaceDN w:val="0"/>
        <w:ind w:firstLine="709"/>
        <w:jc w:val="both"/>
        <w:rPr>
          <w:rFonts w:ascii="Times New Roman" w:eastAsia="Times New Roman" w:hAnsi="Times New Roman" w:cs="Times New Roman"/>
          <w:color w:val="auto"/>
          <w:lang w:bidi="ar-SA"/>
        </w:rPr>
      </w:pPr>
      <w:r w:rsidRPr="001E2731">
        <w:rPr>
          <w:rFonts w:ascii="Times New Roman" w:eastAsia="Times New Roman" w:hAnsi="Times New Roman" w:cs="Times New Roman"/>
          <w:color w:val="auto"/>
          <w:lang w:bidi="ar-SA"/>
        </w:rPr>
        <w:t>- в случае поставки Товара, который не соответствует требованиям, установленным настоящим Контрактом;</w:t>
      </w:r>
    </w:p>
    <w:p w14:paraId="0F7151D3" w14:textId="77777777" w:rsidR="005C4722" w:rsidRPr="006062A0" w:rsidRDefault="005C4722" w:rsidP="005C4722">
      <w:pPr>
        <w:autoSpaceDE w:val="0"/>
        <w:autoSpaceDN w:val="0"/>
        <w:ind w:firstLine="709"/>
        <w:jc w:val="both"/>
        <w:rPr>
          <w:rFonts w:ascii="Times New Roman" w:eastAsia="Times New Roman" w:hAnsi="Times New Roman" w:cs="Times New Roman"/>
          <w:color w:val="auto"/>
          <w:lang w:bidi="ar-SA"/>
        </w:rPr>
      </w:pPr>
      <w:r w:rsidRPr="001E2731">
        <w:rPr>
          <w:rFonts w:ascii="Times New Roman" w:eastAsia="Times New Roman" w:hAnsi="Times New Roman" w:cs="Times New Roman"/>
          <w:color w:val="auto"/>
          <w:lang w:bidi="ar-SA"/>
        </w:rPr>
        <w:t>- в случае отказа или уклонения</w:t>
      </w:r>
      <w:r w:rsidRPr="006062A0">
        <w:rPr>
          <w:rFonts w:ascii="Times New Roman" w:eastAsia="Times New Roman" w:hAnsi="Times New Roman" w:cs="Times New Roman"/>
          <w:color w:val="auto"/>
          <w:lang w:bidi="ar-SA"/>
        </w:rPr>
        <w:t xml:space="preserve"> Поставщика от исполнения обязательств по замене Товара ненадлежащего качества в сроки, установленные в соответствующих актах;</w:t>
      </w:r>
    </w:p>
    <w:p w14:paraId="095CC32E" w14:textId="77777777" w:rsidR="005C4722" w:rsidRPr="000D233C" w:rsidRDefault="005C4722" w:rsidP="005C4722">
      <w:pPr>
        <w:autoSpaceDE w:val="0"/>
        <w:autoSpaceDN w:val="0"/>
        <w:ind w:firstLine="709"/>
        <w:jc w:val="both"/>
        <w:rPr>
          <w:rFonts w:ascii="Times New Roman" w:eastAsia="Times New Roman" w:hAnsi="Times New Roman" w:cs="Times New Roman"/>
          <w:color w:val="auto"/>
          <w:lang w:bidi="ar-SA"/>
        </w:rPr>
      </w:pPr>
      <w:r w:rsidRPr="006062A0">
        <w:rPr>
          <w:rFonts w:ascii="Times New Roman" w:eastAsia="Times New Roman" w:hAnsi="Times New Roman" w:cs="Times New Roman"/>
          <w:color w:val="auto"/>
          <w:lang w:bidi="ar-SA"/>
        </w:rPr>
        <w:t>- в иных случаях, предусмотренных действующим законодательством или Контрактом.</w:t>
      </w:r>
    </w:p>
    <w:p w14:paraId="46B85FAD" w14:textId="77777777" w:rsidR="005C4722" w:rsidRPr="000D233C" w:rsidRDefault="005C4722" w:rsidP="005C4722">
      <w:pPr>
        <w:autoSpaceDE w:val="0"/>
        <w:autoSpaceDN w:val="0"/>
        <w:ind w:firstLine="709"/>
        <w:jc w:val="both"/>
        <w:rPr>
          <w:rFonts w:ascii="Times New Roman" w:eastAsia="Times New Roman" w:hAnsi="Times New Roman" w:cs="Times New Roman"/>
          <w:color w:val="auto"/>
          <w:lang w:bidi="ar-SA"/>
        </w:rPr>
      </w:pPr>
      <w:r w:rsidRPr="000D233C">
        <w:rPr>
          <w:rFonts w:ascii="Times New Roman" w:eastAsia="Times New Roman" w:hAnsi="Times New Roman" w:cs="Times New Roman"/>
          <w:color w:val="auto"/>
          <w:lang w:bidi="ar-SA"/>
        </w:rPr>
        <w:t>11.6.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A3B50E2" w14:textId="77777777" w:rsidR="00D46F3F" w:rsidRPr="00D46F3F" w:rsidRDefault="005C4722" w:rsidP="00D23829">
      <w:pPr>
        <w:widowControl/>
        <w:autoSpaceDE w:val="0"/>
        <w:autoSpaceDN w:val="0"/>
        <w:adjustRightInd w:val="0"/>
        <w:ind w:firstLine="709"/>
        <w:jc w:val="both"/>
        <w:rPr>
          <w:rFonts w:ascii="Times New Roman" w:hAnsi="Times New Roman" w:cs="Times New Roman"/>
          <w:color w:val="auto"/>
        </w:rPr>
      </w:pPr>
      <w:r w:rsidRPr="000D233C">
        <w:rPr>
          <w:rFonts w:ascii="Times New Roman" w:hAnsi="Times New Roman" w:cs="Times New Roman"/>
          <w:color w:val="auto"/>
        </w:rPr>
        <w:t xml:space="preserve">11.7. </w:t>
      </w:r>
      <w:r w:rsidR="00D46F3F" w:rsidRPr="00D46F3F">
        <w:rPr>
          <w:rFonts w:ascii="Times New Roman" w:hAnsi="Times New Roman" w:cs="Times New Roman"/>
          <w:color w:val="auto"/>
        </w:rPr>
        <w:t xml:space="preserve">Заказчик обязан принять решение об одностороннем отказе от исполнения контракта, если в ходе исполнения контракта установлено, что </w:t>
      </w:r>
    </w:p>
    <w:p w14:paraId="409AAA32" w14:textId="77777777" w:rsidR="00D46F3F" w:rsidRPr="00D46F3F" w:rsidRDefault="00D46F3F" w:rsidP="00D23829">
      <w:pPr>
        <w:widowControl/>
        <w:autoSpaceDE w:val="0"/>
        <w:autoSpaceDN w:val="0"/>
        <w:adjustRightInd w:val="0"/>
        <w:ind w:firstLine="709"/>
        <w:jc w:val="both"/>
        <w:rPr>
          <w:rFonts w:ascii="Times New Roman" w:hAnsi="Times New Roman" w:cs="Times New Roman"/>
          <w:color w:val="auto"/>
        </w:rPr>
      </w:pPr>
      <w:r w:rsidRPr="00D46F3F">
        <w:rPr>
          <w:rFonts w:ascii="Times New Roman" w:hAnsi="Times New Roman" w:cs="Times New Roman"/>
          <w:color w:val="auto"/>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 и (или) поставляемому товару; </w:t>
      </w:r>
    </w:p>
    <w:p w14:paraId="08800D92" w14:textId="77777777" w:rsidR="005C4722" w:rsidRPr="000D233C" w:rsidRDefault="00D46F3F" w:rsidP="00D23829">
      <w:pPr>
        <w:widowControl/>
        <w:autoSpaceDE w:val="0"/>
        <w:autoSpaceDN w:val="0"/>
        <w:adjustRightInd w:val="0"/>
        <w:ind w:firstLine="709"/>
        <w:jc w:val="both"/>
        <w:rPr>
          <w:rFonts w:ascii="Times New Roman" w:eastAsiaTheme="minorHAnsi" w:hAnsi="Times New Roman" w:cs="Times New Roman"/>
          <w:color w:val="auto"/>
          <w:lang w:eastAsia="en-US" w:bidi="ar-SA"/>
        </w:rPr>
      </w:pPr>
      <w:r w:rsidRPr="00D46F3F">
        <w:rPr>
          <w:rFonts w:ascii="Times New Roman" w:hAnsi="Times New Roman" w:cs="Times New Roman"/>
          <w:color w:val="auto"/>
        </w:rPr>
        <w:t>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14:paraId="33953F81" w14:textId="77777777"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0D233C">
        <w:rPr>
          <w:rFonts w:ascii="Times New Roman" w:eastAsia="Times New Roman" w:hAnsi="Times New Roman" w:cs="Times New Roman"/>
          <w:color w:val="auto"/>
          <w:lang w:bidi="ar-SA"/>
        </w:rPr>
        <w:t xml:space="preserve">11.8. Существенные условия Контракта могут быть изменены только в случаях, предусмотренных Федеральным </w:t>
      </w:r>
      <w:hyperlink r:id="rId9" w:history="1">
        <w:r w:rsidRPr="000D233C">
          <w:rPr>
            <w:rFonts w:ascii="Times New Roman" w:eastAsia="Times New Roman" w:hAnsi="Times New Roman" w:cs="Times New Roman"/>
            <w:color w:val="auto"/>
            <w:lang w:bidi="ar-SA"/>
          </w:rPr>
          <w:t>законом</w:t>
        </w:r>
      </w:hyperlink>
      <w:r w:rsidRPr="000D233C">
        <w:rPr>
          <w:rFonts w:ascii="Times New Roman" w:eastAsia="Times New Roman" w:hAnsi="Times New Roman" w:cs="Times New Roman"/>
          <w:color w:val="auto"/>
          <w:lang w:bidi="ar-SA"/>
        </w:rPr>
        <w:t xml:space="preserve"> о</w:t>
      </w:r>
      <w:r w:rsidRPr="00C7077B">
        <w:rPr>
          <w:rFonts w:ascii="Times New Roman" w:eastAsia="Times New Roman" w:hAnsi="Times New Roman" w:cs="Times New Roman"/>
          <w:color w:val="auto"/>
          <w:lang w:bidi="ar-SA"/>
        </w:rPr>
        <w:t xml:space="preserve"> контрактной системе.</w:t>
      </w:r>
    </w:p>
    <w:p w14:paraId="3C0AA76F" w14:textId="54E07A3B" w:rsidR="000B0457" w:rsidRPr="000D1104" w:rsidRDefault="005C4722" w:rsidP="005C4722">
      <w:pPr>
        <w:autoSpaceDE w:val="0"/>
        <w:autoSpaceDN w:val="0"/>
        <w:ind w:firstLine="709"/>
        <w:jc w:val="both"/>
        <w:rPr>
          <w:rFonts w:ascii="Times New Roman" w:hAnsi="Times New Roman" w:cs="Times New Roman"/>
          <w:color w:val="auto"/>
        </w:rPr>
      </w:pPr>
      <w:r w:rsidRPr="000D1104">
        <w:rPr>
          <w:rFonts w:ascii="Times New Roman" w:hAnsi="Times New Roman" w:cs="Times New Roman"/>
          <w:color w:val="auto"/>
        </w:rPr>
        <w:t xml:space="preserve">11.9. </w:t>
      </w:r>
      <w:r w:rsidR="000B0457" w:rsidRPr="000D1104">
        <w:rPr>
          <w:rFonts w:ascii="Times New Roman" w:hAnsi="Times New Roman" w:cs="Times New Roman"/>
          <w:color w:val="auto"/>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C5583F5" w14:textId="77777777"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p>
    <w:p w14:paraId="06AD878E" w14:textId="77777777" w:rsidR="005C4722" w:rsidRPr="00C7077B" w:rsidRDefault="005C4722" w:rsidP="005C4722">
      <w:pPr>
        <w:pStyle w:val="a3"/>
        <w:ind w:firstLine="708"/>
        <w:jc w:val="both"/>
        <w:rPr>
          <w:rFonts w:ascii="Times New Roman" w:hAnsi="Times New Roman" w:cs="Times New Roman"/>
          <w:sz w:val="24"/>
          <w:szCs w:val="24"/>
        </w:rPr>
      </w:pPr>
    </w:p>
    <w:p w14:paraId="4A35F3A1" w14:textId="6F3B14B1" w:rsidR="005C4722" w:rsidRPr="00C7077B" w:rsidRDefault="005C4722" w:rsidP="005C4722">
      <w:pPr>
        <w:pStyle w:val="a3"/>
        <w:jc w:val="center"/>
        <w:rPr>
          <w:rFonts w:ascii="Times New Roman" w:hAnsi="Times New Roman" w:cs="Times New Roman"/>
          <w:b/>
          <w:sz w:val="24"/>
          <w:szCs w:val="24"/>
        </w:rPr>
      </w:pPr>
      <w:r w:rsidRPr="00C7077B">
        <w:rPr>
          <w:rFonts w:ascii="Times New Roman" w:hAnsi="Times New Roman" w:cs="Times New Roman"/>
          <w:b/>
          <w:sz w:val="24"/>
          <w:szCs w:val="24"/>
        </w:rPr>
        <w:t>1</w:t>
      </w:r>
      <w:r w:rsidR="00E86DD4">
        <w:rPr>
          <w:rFonts w:ascii="Times New Roman" w:hAnsi="Times New Roman" w:cs="Times New Roman"/>
          <w:b/>
          <w:sz w:val="24"/>
          <w:szCs w:val="24"/>
        </w:rPr>
        <w:t>2</w:t>
      </w:r>
      <w:r w:rsidRPr="00C7077B">
        <w:rPr>
          <w:rFonts w:ascii="Times New Roman" w:hAnsi="Times New Roman" w:cs="Times New Roman"/>
          <w:b/>
          <w:sz w:val="24"/>
          <w:szCs w:val="24"/>
        </w:rPr>
        <w:t>. Обстоятельства непреодолимой силы</w:t>
      </w:r>
    </w:p>
    <w:p w14:paraId="12D0454D" w14:textId="35332C70"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1</w:t>
      </w:r>
      <w:r w:rsidR="00E86DD4">
        <w:rPr>
          <w:rFonts w:ascii="Times New Roman" w:eastAsia="Times New Roman" w:hAnsi="Times New Roman" w:cs="Times New Roman"/>
          <w:color w:val="auto"/>
          <w:lang w:bidi="ar-SA"/>
        </w:rPr>
        <w:t>2</w:t>
      </w:r>
      <w:r w:rsidRPr="00C7077B">
        <w:rPr>
          <w:rFonts w:ascii="Times New Roman" w:eastAsia="Times New Roman" w:hAnsi="Times New Roman" w:cs="Times New Roman"/>
          <w:color w:val="auto"/>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AFF5E55" w14:textId="3889B606"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1</w:t>
      </w:r>
      <w:r w:rsidR="00E86DD4">
        <w:rPr>
          <w:rFonts w:ascii="Times New Roman" w:eastAsia="Times New Roman" w:hAnsi="Times New Roman" w:cs="Times New Roman"/>
          <w:color w:val="auto"/>
          <w:lang w:bidi="ar-SA"/>
        </w:rPr>
        <w:t>2</w:t>
      </w:r>
      <w:r w:rsidRPr="00C7077B">
        <w:rPr>
          <w:rFonts w:ascii="Times New Roman" w:eastAsia="Times New Roman" w:hAnsi="Times New Roman" w:cs="Times New Roman"/>
          <w:color w:val="auto"/>
          <w:lang w:bidi="ar-SA"/>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1D2C809" w14:textId="4F1944E2"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1</w:t>
      </w:r>
      <w:r w:rsidR="00E86DD4">
        <w:rPr>
          <w:rFonts w:ascii="Times New Roman" w:eastAsia="Times New Roman" w:hAnsi="Times New Roman" w:cs="Times New Roman"/>
          <w:color w:val="auto"/>
          <w:lang w:bidi="ar-SA"/>
        </w:rPr>
        <w:t>2</w:t>
      </w:r>
      <w:r w:rsidRPr="00C7077B">
        <w:rPr>
          <w:rFonts w:ascii="Times New Roman" w:eastAsia="Times New Roman" w:hAnsi="Times New Roman" w:cs="Times New Roman"/>
          <w:color w:val="auto"/>
          <w:lang w:bidi="ar-SA"/>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w:t>
      </w:r>
    </w:p>
    <w:p w14:paraId="5E50BCFC" w14:textId="669A8286" w:rsidR="005C4722" w:rsidRPr="00C7077B" w:rsidRDefault="005C4722" w:rsidP="005C4722">
      <w:pPr>
        <w:autoSpaceDE w:val="0"/>
        <w:autoSpaceDN w:val="0"/>
        <w:ind w:firstLine="709"/>
        <w:jc w:val="both"/>
        <w:rPr>
          <w:rFonts w:ascii="Times New Roman" w:eastAsia="Times New Roman" w:hAnsi="Times New Roman" w:cs="Times New Roman"/>
          <w:color w:val="auto"/>
          <w:lang w:bidi="ar-SA"/>
        </w:rPr>
      </w:pPr>
      <w:r w:rsidRPr="00C7077B">
        <w:rPr>
          <w:rFonts w:ascii="Times New Roman" w:eastAsia="Times New Roman" w:hAnsi="Times New Roman" w:cs="Times New Roman"/>
          <w:color w:val="auto"/>
          <w:lang w:bidi="ar-SA"/>
        </w:rPr>
        <w:t>1</w:t>
      </w:r>
      <w:r w:rsidR="00E86DD4">
        <w:rPr>
          <w:rFonts w:ascii="Times New Roman" w:eastAsia="Times New Roman" w:hAnsi="Times New Roman" w:cs="Times New Roman"/>
          <w:color w:val="auto"/>
          <w:lang w:bidi="ar-SA"/>
        </w:rPr>
        <w:t>2</w:t>
      </w:r>
      <w:r w:rsidRPr="00C7077B">
        <w:rPr>
          <w:rFonts w:ascii="Times New Roman" w:eastAsia="Times New Roman" w:hAnsi="Times New Roman" w:cs="Times New Roman"/>
          <w:color w:val="auto"/>
          <w:lang w:bidi="ar-SA"/>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A6F06D5" w14:textId="77777777" w:rsidR="005C4722" w:rsidRPr="00C7077B" w:rsidRDefault="005C4722" w:rsidP="005C4722">
      <w:pPr>
        <w:pStyle w:val="a3"/>
        <w:jc w:val="center"/>
        <w:rPr>
          <w:rFonts w:ascii="Times New Roman" w:hAnsi="Times New Roman" w:cs="Times New Roman"/>
          <w:b/>
          <w:sz w:val="24"/>
          <w:szCs w:val="24"/>
        </w:rPr>
      </w:pPr>
    </w:p>
    <w:p w14:paraId="7065F9CF" w14:textId="7D9D6F78" w:rsidR="005C4722" w:rsidRPr="00C7077B" w:rsidRDefault="005C4722" w:rsidP="005C4722">
      <w:pPr>
        <w:tabs>
          <w:tab w:val="left" w:pos="709"/>
        </w:tabs>
        <w:autoSpaceDE w:val="0"/>
        <w:autoSpaceDN w:val="0"/>
        <w:jc w:val="center"/>
        <w:outlineLvl w:val="1"/>
        <w:rPr>
          <w:rFonts w:ascii="Times New Roman" w:eastAsia="Times New Roman" w:hAnsi="Times New Roman" w:cs="Times New Roman"/>
          <w:b/>
          <w:color w:val="auto"/>
          <w:lang w:bidi="ar-SA"/>
        </w:rPr>
      </w:pPr>
      <w:r w:rsidRPr="00C7077B">
        <w:rPr>
          <w:rFonts w:ascii="Times New Roman" w:eastAsia="Times New Roman" w:hAnsi="Times New Roman" w:cs="Times New Roman"/>
          <w:b/>
          <w:color w:val="auto"/>
          <w:lang w:bidi="ar-SA"/>
        </w:rPr>
        <w:t>1</w:t>
      </w:r>
      <w:r w:rsidR="00E86DD4">
        <w:rPr>
          <w:rFonts w:ascii="Times New Roman" w:eastAsia="Times New Roman" w:hAnsi="Times New Roman" w:cs="Times New Roman"/>
          <w:b/>
          <w:color w:val="auto"/>
          <w:lang w:bidi="ar-SA"/>
        </w:rPr>
        <w:t>3</w:t>
      </w:r>
      <w:r w:rsidRPr="00C7077B">
        <w:rPr>
          <w:rFonts w:ascii="Times New Roman" w:eastAsia="Times New Roman" w:hAnsi="Times New Roman" w:cs="Times New Roman"/>
          <w:b/>
          <w:color w:val="auto"/>
          <w:lang w:bidi="ar-SA"/>
        </w:rPr>
        <w:t xml:space="preserve">. Уведомления </w:t>
      </w:r>
    </w:p>
    <w:p w14:paraId="3218C5C0" w14:textId="37C94E7A" w:rsidR="00EB225C" w:rsidRPr="00175958" w:rsidRDefault="00EB225C" w:rsidP="00EB225C">
      <w:pPr>
        <w:tabs>
          <w:tab w:val="left" w:pos="709"/>
        </w:tabs>
        <w:ind w:firstLine="709"/>
        <w:jc w:val="both"/>
        <w:rPr>
          <w:rFonts w:ascii="Times New Roman" w:hAnsi="Times New Roman" w:cs="Times New Roman"/>
          <w:color w:val="auto"/>
          <w:kern w:val="16"/>
          <w:u w:val="single"/>
        </w:rPr>
      </w:pPr>
      <w:r w:rsidRPr="00175958">
        <w:rPr>
          <w:rFonts w:ascii="Times New Roman" w:hAnsi="Times New Roman" w:cs="Times New Roman"/>
          <w:color w:val="auto"/>
        </w:rPr>
        <w:t>1</w:t>
      </w:r>
      <w:r w:rsidR="00E86DD4">
        <w:rPr>
          <w:rFonts w:ascii="Times New Roman" w:hAnsi="Times New Roman" w:cs="Times New Roman"/>
          <w:color w:val="auto"/>
        </w:rPr>
        <w:t>3</w:t>
      </w:r>
      <w:r w:rsidRPr="00175958">
        <w:rPr>
          <w:rFonts w:ascii="Times New Roman" w:hAnsi="Times New Roman" w:cs="Times New Roman"/>
          <w:color w:val="auto"/>
        </w:rPr>
        <w:t>.1. Любое уведомление, которое одна Сторона направляет другой Стороне в соответствии с Контрактом, высылается в виде использования электронных или факсимильных средств связи по адресу другой Стороны с подтверждением о получении</w:t>
      </w:r>
      <w:r w:rsidRPr="00175958">
        <w:rPr>
          <w:rFonts w:ascii="Times New Roman" w:hAnsi="Times New Roman" w:cs="Times New Roman"/>
          <w:color w:val="auto"/>
          <w:kern w:val="16"/>
        </w:rPr>
        <w:t xml:space="preserve"> по почте, факсу, электронной почте, </w:t>
      </w:r>
      <w:r w:rsidRPr="00D72696">
        <w:rPr>
          <w:rFonts w:ascii="Times New Roman" w:hAnsi="Times New Roman" w:cs="Times New Roman"/>
          <w:color w:val="auto"/>
          <w:kern w:val="16"/>
        </w:rPr>
        <w:t>указанным в п.1</w:t>
      </w:r>
      <w:r w:rsidR="009C3E3F" w:rsidRPr="00D72696">
        <w:rPr>
          <w:rFonts w:ascii="Times New Roman" w:hAnsi="Times New Roman" w:cs="Times New Roman"/>
          <w:color w:val="auto"/>
          <w:kern w:val="16"/>
        </w:rPr>
        <w:t>8</w:t>
      </w:r>
      <w:r w:rsidRPr="00D72696">
        <w:rPr>
          <w:rFonts w:ascii="Times New Roman" w:hAnsi="Times New Roman" w:cs="Times New Roman"/>
          <w:color w:val="auto"/>
          <w:kern w:val="16"/>
        </w:rPr>
        <w:t xml:space="preserve"> Контракта</w:t>
      </w:r>
      <w:r w:rsidR="00D72696">
        <w:rPr>
          <w:rFonts w:ascii="Times New Roman" w:hAnsi="Times New Roman" w:cs="Times New Roman"/>
          <w:color w:val="auto"/>
          <w:kern w:val="16"/>
        </w:rPr>
        <w:t>.</w:t>
      </w:r>
    </w:p>
    <w:p w14:paraId="7B671370" w14:textId="193C2E08" w:rsidR="00EB225C" w:rsidRPr="00175958" w:rsidRDefault="00EB225C" w:rsidP="00EB225C">
      <w:pPr>
        <w:tabs>
          <w:tab w:val="left" w:pos="709"/>
        </w:tabs>
        <w:ind w:firstLine="709"/>
        <w:jc w:val="both"/>
        <w:rPr>
          <w:rFonts w:ascii="Times New Roman" w:hAnsi="Times New Roman" w:cs="Times New Roman"/>
          <w:color w:val="auto"/>
        </w:rPr>
      </w:pPr>
      <w:r w:rsidRPr="00175958">
        <w:rPr>
          <w:rFonts w:ascii="Times New Roman" w:hAnsi="Times New Roman" w:cs="Times New Roman"/>
          <w:color w:val="auto"/>
        </w:rPr>
        <w:t>1</w:t>
      </w:r>
      <w:r w:rsidR="00E86DD4">
        <w:rPr>
          <w:rFonts w:ascii="Times New Roman" w:hAnsi="Times New Roman" w:cs="Times New Roman"/>
          <w:color w:val="auto"/>
        </w:rPr>
        <w:t>3</w:t>
      </w:r>
      <w:r w:rsidRPr="00175958">
        <w:rPr>
          <w:rFonts w:ascii="Times New Roman" w:hAnsi="Times New Roman" w:cs="Times New Roman"/>
          <w:color w:val="auto"/>
        </w:rPr>
        <w:t xml:space="preserve">.2. Уведомление считается доставленным через 2 дня после подтверждения получения извещения. </w:t>
      </w:r>
    </w:p>
    <w:p w14:paraId="3C61B4D6" w14:textId="13082171" w:rsidR="00EB225C" w:rsidRPr="00920F78" w:rsidRDefault="00EB225C" w:rsidP="00EB225C">
      <w:pPr>
        <w:widowControl/>
        <w:tabs>
          <w:tab w:val="left" w:pos="567"/>
        </w:tabs>
        <w:ind w:firstLine="709"/>
        <w:jc w:val="both"/>
        <w:rPr>
          <w:rFonts w:ascii="Times New Roman" w:hAnsi="Times New Roman" w:cs="Times New Roman"/>
          <w:color w:val="auto"/>
        </w:rPr>
      </w:pPr>
      <w:r w:rsidRPr="00175958">
        <w:rPr>
          <w:rFonts w:ascii="Times New Roman" w:hAnsi="Times New Roman" w:cs="Times New Roman"/>
          <w:color w:val="auto"/>
        </w:rPr>
        <w:t>1</w:t>
      </w:r>
      <w:r w:rsidR="00E86DD4">
        <w:rPr>
          <w:rFonts w:ascii="Times New Roman" w:hAnsi="Times New Roman" w:cs="Times New Roman"/>
          <w:color w:val="auto"/>
        </w:rPr>
        <w:t>3</w:t>
      </w:r>
      <w:r w:rsidRPr="00175958">
        <w:rPr>
          <w:rFonts w:ascii="Times New Roman" w:hAnsi="Times New Roman" w:cs="Times New Roman"/>
          <w:color w:val="auto"/>
        </w:rPr>
        <w:t>.3. Направленные Сторонами уведомления, а также претензии, переданные посредством факсимильной связи или по средствам электронной почты</w:t>
      </w:r>
      <w:r w:rsidRPr="00920F78">
        <w:rPr>
          <w:rFonts w:ascii="Times New Roman" w:hAnsi="Times New Roman" w:cs="Times New Roman"/>
          <w:color w:val="auto"/>
        </w:rPr>
        <w:t>, до обмена Сторонами оригиналами имеют такую же юридическую силу, как и оригиналы, при условии, что на таких документах содержатся наименования Сторон настоящего Контракта, подписи уполномоченных лиц, заверенные печатью организации.</w:t>
      </w:r>
    </w:p>
    <w:p w14:paraId="0B63470B" w14:textId="77777777" w:rsidR="00EB225C" w:rsidRPr="00920F78" w:rsidRDefault="00EB225C" w:rsidP="00EB225C">
      <w:pPr>
        <w:pStyle w:val="ConsPlusNormal"/>
        <w:ind w:firstLine="540"/>
        <w:jc w:val="both"/>
        <w:rPr>
          <w:rFonts w:ascii="Times New Roman" w:hAnsi="Times New Roman" w:cs="Times New Roman"/>
          <w:sz w:val="24"/>
          <w:szCs w:val="24"/>
        </w:rPr>
      </w:pPr>
      <w:r w:rsidRPr="00920F78">
        <w:rPr>
          <w:rFonts w:ascii="Times New Roman" w:hAnsi="Times New Roman" w:cs="Times New Roman"/>
          <w:sz w:val="24"/>
          <w:szCs w:val="24"/>
        </w:rPr>
        <w:t xml:space="preserve">14.4. Претензионный порядок досудебного урегулирования споров, вытекающих </w:t>
      </w:r>
      <w:proofErr w:type="gramStart"/>
      <w:r w:rsidRPr="00920F78">
        <w:rPr>
          <w:rFonts w:ascii="Times New Roman" w:hAnsi="Times New Roman" w:cs="Times New Roman"/>
          <w:sz w:val="24"/>
          <w:szCs w:val="24"/>
        </w:rPr>
        <w:t>из  Контракта</w:t>
      </w:r>
      <w:proofErr w:type="gramEnd"/>
      <w:r w:rsidRPr="00920F78">
        <w:rPr>
          <w:rFonts w:ascii="Times New Roman" w:hAnsi="Times New Roman" w:cs="Times New Roman"/>
          <w:sz w:val="24"/>
          <w:szCs w:val="24"/>
        </w:rPr>
        <w:t>, является для Сторон обязательным.</w:t>
      </w:r>
    </w:p>
    <w:p w14:paraId="22F03226" w14:textId="566BA1AE" w:rsidR="00EB225C" w:rsidRPr="00920F78" w:rsidRDefault="00EB225C" w:rsidP="00EB225C">
      <w:pPr>
        <w:pStyle w:val="ConsPlusNormal"/>
        <w:ind w:firstLine="56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14.4</w:t>
      </w:r>
      <w:r w:rsidRPr="00920F78">
        <w:rPr>
          <w:rFonts w:ascii="Times New Roman" w:hAnsi="Times New Roman" w:cs="Times New Roman"/>
          <w:color w:val="000000"/>
          <w:sz w:val="24"/>
          <w:szCs w:val="24"/>
        </w:rPr>
        <w:t>.</w:t>
      </w:r>
      <w:r w:rsidR="00E86DD4">
        <w:rPr>
          <w:rFonts w:ascii="Times New Roman" w:hAnsi="Times New Roman" w:cs="Times New Roman"/>
          <w:color w:val="000000"/>
          <w:sz w:val="24"/>
          <w:szCs w:val="24"/>
        </w:rPr>
        <w:t>1</w:t>
      </w:r>
      <w:r w:rsidRPr="00920F78">
        <w:rPr>
          <w:rFonts w:ascii="Times New Roman" w:hAnsi="Times New Roman" w:cs="Times New Roman"/>
          <w:color w:val="000000"/>
          <w:sz w:val="24"/>
          <w:szCs w:val="24"/>
        </w:rPr>
        <w:t xml:space="preserve">  Сторона</w:t>
      </w:r>
      <w:proofErr w:type="gramEnd"/>
      <w:r w:rsidRPr="00920F78">
        <w:rPr>
          <w:rFonts w:ascii="Times New Roman" w:hAnsi="Times New Roman" w:cs="Times New Roman"/>
          <w:color w:val="000000"/>
          <w:sz w:val="24"/>
          <w:szCs w:val="24"/>
        </w:rPr>
        <w:t xml:space="preserve"> должна дать ответ на претензию по существу в срок не позднее 3 рабочих дней с даты получения претензии.</w:t>
      </w:r>
    </w:p>
    <w:p w14:paraId="73C0AC80" w14:textId="2FED18D1" w:rsidR="00EB225C" w:rsidRPr="00920F78" w:rsidRDefault="00EB225C" w:rsidP="00EB225C">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14.4</w:t>
      </w:r>
      <w:r w:rsidRPr="00920F78">
        <w:rPr>
          <w:rFonts w:ascii="Times New Roman" w:hAnsi="Times New Roman" w:cs="Times New Roman"/>
          <w:color w:val="000000"/>
          <w:sz w:val="24"/>
          <w:szCs w:val="24"/>
        </w:rPr>
        <w:t>.</w:t>
      </w:r>
      <w:r w:rsidR="00E86DD4">
        <w:rPr>
          <w:rFonts w:ascii="Times New Roman" w:hAnsi="Times New Roman" w:cs="Times New Roman"/>
          <w:color w:val="000000"/>
          <w:sz w:val="24"/>
          <w:szCs w:val="24"/>
        </w:rPr>
        <w:t>2</w:t>
      </w:r>
      <w:r w:rsidRPr="00920F78">
        <w:rPr>
          <w:rFonts w:ascii="Times New Roman" w:hAnsi="Times New Roman" w:cs="Times New Roman"/>
          <w:color w:val="000000"/>
          <w:sz w:val="24"/>
          <w:szCs w:val="24"/>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1A69C64" w14:textId="1ACE3B05" w:rsidR="00EB225C" w:rsidRPr="00920F78" w:rsidRDefault="00EB225C" w:rsidP="00EB225C">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14.4</w:t>
      </w:r>
      <w:r w:rsidRPr="00920F78">
        <w:rPr>
          <w:rFonts w:ascii="Times New Roman" w:hAnsi="Times New Roman" w:cs="Times New Roman"/>
          <w:color w:val="000000"/>
          <w:sz w:val="24"/>
          <w:szCs w:val="24"/>
        </w:rPr>
        <w:t>.</w:t>
      </w:r>
      <w:r w:rsidR="00E86DD4">
        <w:rPr>
          <w:rFonts w:ascii="Times New Roman" w:hAnsi="Times New Roman" w:cs="Times New Roman"/>
          <w:color w:val="000000"/>
          <w:sz w:val="24"/>
          <w:szCs w:val="24"/>
        </w:rPr>
        <w:t>3</w:t>
      </w:r>
      <w:r w:rsidRPr="00920F78">
        <w:rPr>
          <w:rFonts w:ascii="Times New Roman" w:hAnsi="Times New Roman" w:cs="Times New Roman"/>
          <w:color w:val="000000"/>
          <w:sz w:val="24"/>
          <w:szCs w:val="24"/>
        </w:rPr>
        <w:t xml:space="preserve">. Если требования в претензии подлежат денежной оценке, в претензии указывается </w:t>
      </w:r>
      <w:proofErr w:type="spellStart"/>
      <w:r w:rsidRPr="00920F78">
        <w:rPr>
          <w:rFonts w:ascii="Times New Roman" w:hAnsi="Times New Roman" w:cs="Times New Roman"/>
          <w:color w:val="000000"/>
          <w:sz w:val="24"/>
          <w:szCs w:val="24"/>
        </w:rPr>
        <w:t>истребуемая</w:t>
      </w:r>
      <w:proofErr w:type="spellEnd"/>
      <w:r w:rsidRPr="00920F78">
        <w:rPr>
          <w:rFonts w:ascii="Times New Roman" w:hAnsi="Times New Roman" w:cs="Times New Roman"/>
          <w:color w:val="000000"/>
          <w:sz w:val="24"/>
          <w:szCs w:val="24"/>
        </w:rPr>
        <w:t xml:space="preserve"> денежная сумма и ее полный и обоснованный расчет.</w:t>
      </w:r>
    </w:p>
    <w:p w14:paraId="2FCA85C4" w14:textId="3FE1706B" w:rsidR="00EB225C" w:rsidRPr="00920F78" w:rsidRDefault="00EB225C" w:rsidP="00EB225C">
      <w:pPr>
        <w:autoSpaceDE w:val="0"/>
        <w:autoSpaceDN w:val="0"/>
        <w:ind w:firstLine="567"/>
        <w:jc w:val="both"/>
        <w:rPr>
          <w:rFonts w:ascii="Times New Roman" w:hAnsi="Times New Roman" w:cs="Times New Roman"/>
        </w:rPr>
      </w:pPr>
      <w:r>
        <w:rPr>
          <w:rFonts w:ascii="Times New Roman" w:hAnsi="Times New Roman" w:cs="Times New Roman"/>
        </w:rPr>
        <w:t>14.4</w:t>
      </w:r>
      <w:r w:rsidRPr="00920F78">
        <w:rPr>
          <w:rFonts w:ascii="Times New Roman" w:hAnsi="Times New Roman" w:cs="Times New Roman"/>
        </w:rPr>
        <w:t>.</w:t>
      </w:r>
      <w:r w:rsidR="00E86DD4">
        <w:rPr>
          <w:rFonts w:ascii="Times New Roman" w:hAnsi="Times New Roman" w:cs="Times New Roman"/>
        </w:rPr>
        <w:t>4</w:t>
      </w:r>
      <w:r w:rsidRPr="00920F78">
        <w:rPr>
          <w:rFonts w:ascii="Times New Roman" w:hAnsi="Times New Roman" w:cs="Times New Roman"/>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77A7717" w14:textId="6725134D" w:rsidR="00EB225C" w:rsidRPr="00920F78" w:rsidRDefault="00EB225C" w:rsidP="00EB225C">
      <w:pPr>
        <w:tabs>
          <w:tab w:val="left" w:pos="284"/>
        </w:tabs>
        <w:autoSpaceDE w:val="0"/>
        <w:autoSpaceDN w:val="0"/>
        <w:adjustRightInd w:val="0"/>
        <w:ind w:firstLine="567"/>
        <w:jc w:val="both"/>
        <w:rPr>
          <w:rFonts w:ascii="Times New Roman" w:hAnsi="Times New Roman" w:cs="Times New Roman"/>
        </w:rPr>
      </w:pPr>
      <w:r>
        <w:rPr>
          <w:rFonts w:ascii="Times New Roman" w:hAnsi="Times New Roman" w:cs="Times New Roman"/>
        </w:rPr>
        <w:t>14.4</w:t>
      </w:r>
      <w:r w:rsidRPr="00920F78">
        <w:rPr>
          <w:rFonts w:ascii="Times New Roman" w:hAnsi="Times New Roman" w:cs="Times New Roman"/>
        </w:rPr>
        <w:t>.</w:t>
      </w:r>
      <w:r w:rsidR="00E86DD4">
        <w:rPr>
          <w:rFonts w:ascii="Times New Roman" w:hAnsi="Times New Roman" w:cs="Times New Roman"/>
        </w:rPr>
        <w:t>5</w:t>
      </w:r>
      <w:r w:rsidRPr="00920F78">
        <w:rPr>
          <w:rFonts w:ascii="Times New Roman" w:hAnsi="Times New Roman" w:cs="Times New Roman"/>
        </w:rPr>
        <w:t xml:space="preserve">.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920F78">
        <w:rPr>
          <w:rFonts w:ascii="Times New Roman" w:hAnsi="Times New Roman" w:cs="Times New Roman"/>
        </w:rPr>
        <w:br/>
        <w:t xml:space="preserve">ее рассмотрению, объективному урегулированию спора. </w:t>
      </w:r>
    </w:p>
    <w:p w14:paraId="5764FAC7" w14:textId="77777777" w:rsidR="005C4722" w:rsidRPr="00C7077B" w:rsidRDefault="005C4722" w:rsidP="005C4722">
      <w:pPr>
        <w:pStyle w:val="a3"/>
        <w:jc w:val="center"/>
        <w:rPr>
          <w:rFonts w:ascii="Times New Roman" w:hAnsi="Times New Roman" w:cs="Times New Roman"/>
          <w:b/>
          <w:sz w:val="24"/>
          <w:szCs w:val="24"/>
        </w:rPr>
      </w:pPr>
    </w:p>
    <w:p w14:paraId="57F578D0" w14:textId="77777777" w:rsidR="005C4722" w:rsidRPr="00C7077B" w:rsidRDefault="005C4722" w:rsidP="005C4722">
      <w:pPr>
        <w:pStyle w:val="a3"/>
        <w:jc w:val="center"/>
        <w:rPr>
          <w:rFonts w:ascii="Times New Roman" w:hAnsi="Times New Roman" w:cs="Times New Roman"/>
          <w:b/>
          <w:sz w:val="24"/>
          <w:szCs w:val="24"/>
        </w:rPr>
      </w:pPr>
      <w:r w:rsidRPr="00C7077B">
        <w:rPr>
          <w:rFonts w:ascii="Times New Roman" w:hAnsi="Times New Roman" w:cs="Times New Roman"/>
          <w:b/>
          <w:sz w:val="24"/>
          <w:szCs w:val="24"/>
        </w:rPr>
        <w:t>1</w:t>
      </w:r>
      <w:r>
        <w:rPr>
          <w:rFonts w:ascii="Times New Roman" w:hAnsi="Times New Roman" w:cs="Times New Roman"/>
          <w:b/>
          <w:sz w:val="24"/>
          <w:szCs w:val="24"/>
        </w:rPr>
        <w:t>5</w:t>
      </w:r>
      <w:r w:rsidRPr="00C7077B">
        <w:rPr>
          <w:rFonts w:ascii="Times New Roman" w:hAnsi="Times New Roman" w:cs="Times New Roman"/>
          <w:b/>
          <w:sz w:val="24"/>
          <w:szCs w:val="24"/>
        </w:rPr>
        <w:t>. Банковское сопровождение Контракта</w:t>
      </w:r>
    </w:p>
    <w:p w14:paraId="7F289934" w14:textId="5620E710" w:rsidR="005C4722" w:rsidRDefault="005C4722" w:rsidP="004B5F7D">
      <w:pPr>
        <w:pStyle w:val="a3"/>
        <w:ind w:firstLine="567"/>
        <w:rPr>
          <w:rFonts w:ascii="Times New Roman" w:hAnsi="Times New Roman" w:cs="Times New Roman"/>
          <w:sz w:val="24"/>
          <w:szCs w:val="24"/>
        </w:rPr>
      </w:pPr>
      <w:r w:rsidRPr="00C7077B">
        <w:rPr>
          <w:rFonts w:ascii="Times New Roman" w:hAnsi="Times New Roman" w:cs="Times New Roman"/>
          <w:sz w:val="24"/>
          <w:szCs w:val="24"/>
        </w:rPr>
        <w:lastRenderedPageBreak/>
        <w:t>1</w:t>
      </w:r>
      <w:r>
        <w:rPr>
          <w:rFonts w:ascii="Times New Roman" w:hAnsi="Times New Roman" w:cs="Times New Roman"/>
          <w:sz w:val="24"/>
          <w:szCs w:val="24"/>
        </w:rPr>
        <w:t>5</w:t>
      </w:r>
      <w:r w:rsidRPr="00C7077B">
        <w:rPr>
          <w:rFonts w:ascii="Times New Roman" w:hAnsi="Times New Roman" w:cs="Times New Roman"/>
          <w:sz w:val="24"/>
          <w:szCs w:val="24"/>
        </w:rPr>
        <w:t>.1. Банковское сопровождение контракта не предусмотрено</w:t>
      </w:r>
    </w:p>
    <w:p w14:paraId="474D27BB" w14:textId="75F9FF61" w:rsidR="004B5F7D" w:rsidRDefault="004B5F7D" w:rsidP="004B5F7D">
      <w:pPr>
        <w:pStyle w:val="a3"/>
        <w:ind w:firstLine="567"/>
        <w:rPr>
          <w:rFonts w:ascii="Times New Roman" w:hAnsi="Times New Roman" w:cs="Times New Roman"/>
          <w:sz w:val="24"/>
          <w:szCs w:val="24"/>
        </w:rPr>
      </w:pPr>
    </w:p>
    <w:p w14:paraId="7F06511A" w14:textId="532BE98A" w:rsidR="004B5F7D" w:rsidRPr="00BE7102" w:rsidRDefault="004B5F7D" w:rsidP="004B5F7D">
      <w:pPr>
        <w:ind w:firstLine="709"/>
        <w:jc w:val="center"/>
        <w:rPr>
          <w:rFonts w:ascii="Times New Roman" w:eastAsia="Times New Roman" w:hAnsi="Times New Roman" w:cs="Times New Roman"/>
        </w:rPr>
      </w:pPr>
      <w:r w:rsidRPr="00BE7102">
        <w:rPr>
          <w:rFonts w:ascii="Times New Roman" w:eastAsia="Times New Roman" w:hAnsi="Times New Roman" w:cs="Times New Roman"/>
          <w:b/>
          <w:bCs/>
        </w:rPr>
        <w:t>1</w:t>
      </w:r>
      <w:r>
        <w:rPr>
          <w:rFonts w:ascii="Times New Roman" w:eastAsia="Times New Roman" w:hAnsi="Times New Roman" w:cs="Times New Roman"/>
          <w:b/>
          <w:bCs/>
        </w:rPr>
        <w:t>6</w:t>
      </w:r>
      <w:r w:rsidRPr="00BE7102">
        <w:rPr>
          <w:rFonts w:ascii="Times New Roman" w:eastAsia="Times New Roman" w:hAnsi="Times New Roman" w:cs="Times New Roman"/>
          <w:b/>
          <w:bCs/>
        </w:rPr>
        <w:t>. Антикоррупционная оговорка</w:t>
      </w:r>
    </w:p>
    <w:p w14:paraId="30624264" w14:textId="77777777" w:rsidR="004B5F7D" w:rsidRPr="00BE7102" w:rsidRDefault="004B5F7D" w:rsidP="004B5F7D">
      <w:pPr>
        <w:ind w:firstLine="709"/>
        <w:jc w:val="both"/>
        <w:rPr>
          <w:rFonts w:ascii="Times New Roman" w:eastAsia="Times New Roman" w:hAnsi="Times New Roman" w:cs="Times New Roman"/>
        </w:rPr>
      </w:pPr>
    </w:p>
    <w:p w14:paraId="4499B831" w14:textId="16B35E8B" w:rsidR="004B5F7D" w:rsidRPr="00BE7102" w:rsidRDefault="004B5F7D" w:rsidP="004B5F7D">
      <w:pPr>
        <w:autoSpaceDE w:val="0"/>
        <w:autoSpaceDN w:val="0"/>
        <w:adjustRightInd w:val="0"/>
        <w:ind w:firstLine="709"/>
        <w:jc w:val="both"/>
        <w:rPr>
          <w:rFonts w:ascii="Times New Roman" w:hAnsi="Times New Roman" w:cs="Times New Roman"/>
          <w:bCs/>
        </w:rPr>
      </w:pPr>
      <w:r w:rsidRPr="00BE7102">
        <w:rPr>
          <w:rFonts w:ascii="Times New Roman" w:eastAsia="Times New Roman" w:hAnsi="Times New Roman" w:cs="Times New Roman"/>
        </w:rPr>
        <w:t>1</w:t>
      </w:r>
      <w:r>
        <w:rPr>
          <w:rFonts w:ascii="Times New Roman" w:eastAsia="Times New Roman" w:hAnsi="Times New Roman" w:cs="Times New Roman"/>
        </w:rPr>
        <w:t>6</w:t>
      </w:r>
      <w:r w:rsidRPr="00BE7102">
        <w:rPr>
          <w:rFonts w:ascii="Times New Roman" w:eastAsia="Times New Roman" w:hAnsi="Times New Roman" w:cs="Times New Roman"/>
        </w:rPr>
        <w:t xml:space="preserve">.1. </w:t>
      </w:r>
      <w:r w:rsidRPr="00BE7102">
        <w:rPr>
          <w:rFonts w:ascii="Times New Roman"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3BFCAD" w14:textId="77777777" w:rsidR="004B5F7D" w:rsidRPr="00BE7102" w:rsidRDefault="004B5F7D" w:rsidP="004B5F7D">
      <w:pPr>
        <w:autoSpaceDE w:val="0"/>
        <w:autoSpaceDN w:val="0"/>
        <w:adjustRightInd w:val="0"/>
        <w:ind w:firstLine="709"/>
        <w:jc w:val="both"/>
        <w:rPr>
          <w:rFonts w:ascii="Times New Roman" w:hAnsi="Times New Roman" w:cs="Times New Roman"/>
          <w:bCs/>
        </w:rPr>
      </w:pPr>
      <w:r w:rsidRPr="00BE7102">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05960A0" w14:textId="77777777" w:rsidR="004B5F7D" w:rsidRPr="00BE7102" w:rsidRDefault="004B5F7D" w:rsidP="004B5F7D">
      <w:pPr>
        <w:autoSpaceDE w:val="0"/>
        <w:autoSpaceDN w:val="0"/>
        <w:adjustRightInd w:val="0"/>
        <w:ind w:firstLine="709"/>
        <w:jc w:val="both"/>
        <w:rPr>
          <w:rFonts w:ascii="Times New Roman" w:hAnsi="Times New Roman" w:cs="Times New Roman"/>
          <w:bCs/>
        </w:rPr>
      </w:pPr>
      <w:r w:rsidRPr="00BE7102">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CA38E" w14:textId="77777777" w:rsidR="004B5F7D" w:rsidRPr="00BE7102" w:rsidRDefault="004B5F7D" w:rsidP="004B5F7D">
      <w:pPr>
        <w:autoSpaceDE w:val="0"/>
        <w:autoSpaceDN w:val="0"/>
        <w:adjustRightInd w:val="0"/>
        <w:ind w:firstLine="709"/>
        <w:jc w:val="both"/>
        <w:rPr>
          <w:rFonts w:ascii="Times New Roman" w:hAnsi="Times New Roman" w:cs="Times New Roman"/>
          <w:bCs/>
        </w:rPr>
      </w:pPr>
      <w:r w:rsidRPr="00BE7102">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12C73343" w14:textId="77777777" w:rsidR="004B5F7D" w:rsidRPr="00C7077B" w:rsidRDefault="004B5F7D" w:rsidP="004B5F7D">
      <w:pPr>
        <w:pStyle w:val="a3"/>
        <w:ind w:firstLine="567"/>
        <w:rPr>
          <w:rFonts w:ascii="Times New Roman" w:hAnsi="Times New Roman" w:cs="Times New Roman"/>
          <w:b/>
          <w:sz w:val="24"/>
          <w:szCs w:val="24"/>
        </w:rPr>
      </w:pPr>
    </w:p>
    <w:p w14:paraId="538A5155" w14:textId="77777777" w:rsidR="005C4722" w:rsidRPr="00C7077B" w:rsidRDefault="005C4722" w:rsidP="005C4722">
      <w:pPr>
        <w:pStyle w:val="ConsPlusNormal"/>
        <w:ind w:firstLine="540"/>
        <w:jc w:val="center"/>
        <w:rPr>
          <w:rFonts w:ascii="Times New Roman" w:hAnsi="Times New Roman" w:cs="Times New Roman"/>
          <w:b/>
          <w:sz w:val="24"/>
          <w:szCs w:val="24"/>
        </w:rPr>
      </w:pPr>
    </w:p>
    <w:p w14:paraId="7C5F0404" w14:textId="021C84C9" w:rsidR="005C4722" w:rsidRPr="00C7077B" w:rsidRDefault="005C4722" w:rsidP="005C4722">
      <w:pPr>
        <w:pStyle w:val="ConsPlusNormal"/>
        <w:ind w:firstLine="540"/>
        <w:jc w:val="center"/>
        <w:rPr>
          <w:rFonts w:ascii="Times New Roman" w:hAnsi="Times New Roman" w:cs="Times New Roman"/>
          <w:b/>
          <w:sz w:val="24"/>
          <w:szCs w:val="24"/>
        </w:rPr>
      </w:pPr>
      <w:r w:rsidRPr="00C7077B">
        <w:rPr>
          <w:rFonts w:ascii="Times New Roman" w:hAnsi="Times New Roman" w:cs="Times New Roman"/>
          <w:b/>
          <w:sz w:val="24"/>
          <w:szCs w:val="24"/>
        </w:rPr>
        <w:t>1</w:t>
      </w:r>
      <w:r w:rsidR="004B5F7D">
        <w:rPr>
          <w:rFonts w:ascii="Times New Roman" w:hAnsi="Times New Roman" w:cs="Times New Roman"/>
          <w:b/>
          <w:sz w:val="24"/>
          <w:szCs w:val="24"/>
        </w:rPr>
        <w:t>7</w:t>
      </w:r>
      <w:r w:rsidRPr="00C7077B">
        <w:rPr>
          <w:rFonts w:ascii="Times New Roman" w:hAnsi="Times New Roman" w:cs="Times New Roman"/>
          <w:b/>
          <w:sz w:val="24"/>
          <w:szCs w:val="24"/>
        </w:rPr>
        <w:t>. Дополнительные условия и заключительные положения</w:t>
      </w:r>
    </w:p>
    <w:p w14:paraId="6429FAFF" w14:textId="518AC925" w:rsidR="005C4722" w:rsidRPr="00C7077B" w:rsidRDefault="005C4722" w:rsidP="005C4722">
      <w:pPr>
        <w:pStyle w:val="ConsPlusNormal"/>
        <w:ind w:firstLine="540"/>
        <w:jc w:val="both"/>
        <w:rPr>
          <w:rFonts w:ascii="Times New Roman" w:hAnsi="Times New Roman" w:cs="Times New Roman"/>
          <w:sz w:val="24"/>
          <w:szCs w:val="24"/>
        </w:rPr>
      </w:pPr>
      <w:r w:rsidRPr="00C7077B">
        <w:rPr>
          <w:rFonts w:ascii="Times New Roman" w:hAnsi="Times New Roman" w:cs="Times New Roman"/>
          <w:sz w:val="24"/>
          <w:szCs w:val="24"/>
        </w:rPr>
        <w:t>1</w:t>
      </w:r>
      <w:r w:rsidR="006419DD">
        <w:rPr>
          <w:rFonts w:ascii="Times New Roman" w:hAnsi="Times New Roman" w:cs="Times New Roman"/>
          <w:sz w:val="24"/>
          <w:szCs w:val="24"/>
        </w:rPr>
        <w:t>7</w:t>
      </w:r>
      <w:r w:rsidRPr="00C7077B">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3CCF0EBF" w14:textId="103D6167" w:rsidR="005C4722" w:rsidRPr="00C7077B" w:rsidRDefault="005C4722" w:rsidP="005C4722">
      <w:pPr>
        <w:pStyle w:val="ConsPlusNormal"/>
        <w:ind w:firstLine="540"/>
        <w:jc w:val="both"/>
        <w:rPr>
          <w:rFonts w:ascii="Times New Roman" w:hAnsi="Times New Roman" w:cs="Times New Roman"/>
          <w:sz w:val="24"/>
          <w:szCs w:val="24"/>
        </w:rPr>
      </w:pPr>
      <w:r w:rsidRPr="00C7077B">
        <w:rPr>
          <w:rFonts w:ascii="Times New Roman" w:hAnsi="Times New Roman" w:cs="Times New Roman"/>
          <w:sz w:val="24"/>
          <w:szCs w:val="24"/>
        </w:rPr>
        <w:t>1</w:t>
      </w:r>
      <w:r w:rsidR="006419DD">
        <w:rPr>
          <w:rFonts w:ascii="Times New Roman" w:hAnsi="Times New Roman" w:cs="Times New Roman"/>
          <w:sz w:val="24"/>
          <w:szCs w:val="24"/>
        </w:rPr>
        <w:t>7</w:t>
      </w:r>
      <w:r w:rsidRPr="00C7077B">
        <w:rPr>
          <w:rFonts w:ascii="Times New Roman" w:hAnsi="Times New Roman" w:cs="Times New Roman"/>
          <w:sz w:val="24"/>
          <w:szCs w:val="24"/>
        </w:rPr>
        <w:t>.</w:t>
      </w:r>
      <w:r w:rsidR="0005143D">
        <w:rPr>
          <w:rFonts w:ascii="Times New Roman" w:hAnsi="Times New Roman" w:cs="Times New Roman"/>
          <w:sz w:val="24"/>
          <w:szCs w:val="24"/>
        </w:rPr>
        <w:t>2</w:t>
      </w:r>
      <w:r w:rsidRPr="00C7077B">
        <w:rPr>
          <w:rFonts w:ascii="Times New Roman" w:hAnsi="Times New Roman" w:cs="Times New Roman"/>
          <w:sz w:val="24"/>
          <w:szCs w:val="24"/>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Арбитражном суде Санкт-Петербурга и Ленинградской области.</w:t>
      </w:r>
    </w:p>
    <w:p w14:paraId="6E75912C" w14:textId="13978AF7" w:rsidR="005C4722" w:rsidRPr="00C7077B" w:rsidRDefault="005C4722" w:rsidP="005C4722">
      <w:pPr>
        <w:pStyle w:val="ConsPlusNormal"/>
        <w:ind w:firstLine="540"/>
        <w:jc w:val="both"/>
        <w:rPr>
          <w:rFonts w:ascii="Times New Roman" w:hAnsi="Times New Roman" w:cs="Times New Roman"/>
          <w:sz w:val="24"/>
          <w:szCs w:val="24"/>
        </w:rPr>
      </w:pPr>
      <w:r w:rsidRPr="00C7077B">
        <w:rPr>
          <w:rFonts w:ascii="Times New Roman" w:hAnsi="Times New Roman" w:cs="Times New Roman"/>
          <w:sz w:val="24"/>
          <w:szCs w:val="24"/>
        </w:rPr>
        <w:t>1</w:t>
      </w:r>
      <w:r w:rsidR="006419DD">
        <w:rPr>
          <w:rFonts w:ascii="Times New Roman" w:hAnsi="Times New Roman" w:cs="Times New Roman"/>
          <w:sz w:val="24"/>
          <w:szCs w:val="24"/>
        </w:rPr>
        <w:t>7</w:t>
      </w:r>
      <w:r w:rsidRPr="00C7077B">
        <w:rPr>
          <w:rFonts w:ascii="Times New Roman" w:hAnsi="Times New Roman" w:cs="Times New Roman"/>
          <w:sz w:val="24"/>
          <w:szCs w:val="24"/>
        </w:rPr>
        <w:t>.</w:t>
      </w:r>
      <w:r w:rsidR="0005143D">
        <w:rPr>
          <w:rFonts w:ascii="Times New Roman" w:hAnsi="Times New Roman" w:cs="Times New Roman"/>
          <w:sz w:val="24"/>
          <w:szCs w:val="24"/>
        </w:rPr>
        <w:t>3</w:t>
      </w:r>
      <w:r w:rsidRPr="00C7077B">
        <w:rPr>
          <w:rFonts w:ascii="Times New Roman" w:hAnsi="Times New Roman" w:cs="Times New Roman"/>
          <w:sz w:val="24"/>
          <w:szCs w:val="24"/>
        </w:rPr>
        <w:t>. Настоящий Контракт составлен в форме электронного документа, подписанного усиленными электронными подписями Сторон.</w:t>
      </w:r>
    </w:p>
    <w:p w14:paraId="2F4F3262" w14:textId="19E02D40" w:rsidR="005C4722" w:rsidRPr="00C7077B" w:rsidRDefault="005C4722" w:rsidP="005C4722">
      <w:pPr>
        <w:pStyle w:val="ConsPlusNormal"/>
        <w:ind w:firstLine="540"/>
        <w:jc w:val="both"/>
        <w:rPr>
          <w:rFonts w:ascii="Times New Roman" w:hAnsi="Times New Roman" w:cs="Times New Roman"/>
          <w:sz w:val="24"/>
          <w:szCs w:val="24"/>
        </w:rPr>
      </w:pPr>
      <w:r w:rsidRPr="00C7077B">
        <w:rPr>
          <w:rFonts w:ascii="Times New Roman" w:hAnsi="Times New Roman" w:cs="Times New Roman"/>
          <w:sz w:val="24"/>
          <w:szCs w:val="24"/>
        </w:rPr>
        <w:t>1</w:t>
      </w:r>
      <w:r w:rsidR="006419DD">
        <w:rPr>
          <w:rFonts w:ascii="Times New Roman" w:hAnsi="Times New Roman" w:cs="Times New Roman"/>
          <w:sz w:val="24"/>
          <w:szCs w:val="24"/>
        </w:rPr>
        <w:t>7</w:t>
      </w:r>
      <w:r w:rsidRPr="00C7077B">
        <w:rPr>
          <w:rFonts w:ascii="Times New Roman" w:hAnsi="Times New Roman" w:cs="Times New Roman"/>
          <w:sz w:val="24"/>
          <w:szCs w:val="24"/>
        </w:rPr>
        <w:t>.</w:t>
      </w:r>
      <w:r w:rsidR="0005143D">
        <w:rPr>
          <w:rFonts w:ascii="Times New Roman" w:hAnsi="Times New Roman" w:cs="Times New Roman"/>
          <w:sz w:val="24"/>
          <w:szCs w:val="24"/>
        </w:rPr>
        <w:t>4</w:t>
      </w:r>
      <w:r w:rsidRPr="00C7077B">
        <w:rPr>
          <w:rFonts w:ascii="Times New Roman" w:hAnsi="Times New Roman" w:cs="Times New Roman"/>
          <w:sz w:val="24"/>
          <w:szCs w:val="24"/>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C4C9493" w14:textId="2993448D" w:rsidR="005C4722" w:rsidRPr="00C7077B" w:rsidRDefault="005C4722" w:rsidP="005C4722">
      <w:pPr>
        <w:pStyle w:val="ConsPlusNormal"/>
        <w:ind w:firstLine="540"/>
        <w:jc w:val="both"/>
        <w:rPr>
          <w:rFonts w:ascii="Times New Roman" w:hAnsi="Times New Roman" w:cs="Times New Roman"/>
          <w:sz w:val="24"/>
          <w:szCs w:val="24"/>
        </w:rPr>
      </w:pPr>
      <w:r w:rsidRPr="00C7077B">
        <w:rPr>
          <w:rFonts w:ascii="Times New Roman" w:hAnsi="Times New Roman" w:cs="Times New Roman"/>
          <w:sz w:val="24"/>
          <w:szCs w:val="24"/>
        </w:rPr>
        <w:t>1</w:t>
      </w:r>
      <w:r w:rsidR="006419DD">
        <w:rPr>
          <w:rFonts w:ascii="Times New Roman" w:hAnsi="Times New Roman" w:cs="Times New Roman"/>
          <w:sz w:val="24"/>
          <w:szCs w:val="24"/>
        </w:rPr>
        <w:t>7</w:t>
      </w:r>
      <w:r w:rsidRPr="00C7077B">
        <w:rPr>
          <w:rFonts w:ascii="Times New Roman" w:hAnsi="Times New Roman" w:cs="Times New Roman"/>
          <w:sz w:val="24"/>
          <w:szCs w:val="24"/>
        </w:rPr>
        <w:t>.</w:t>
      </w:r>
      <w:r w:rsidR="0005143D">
        <w:rPr>
          <w:rFonts w:ascii="Times New Roman" w:hAnsi="Times New Roman" w:cs="Times New Roman"/>
          <w:sz w:val="24"/>
          <w:szCs w:val="24"/>
        </w:rPr>
        <w:t>4</w:t>
      </w:r>
      <w:r w:rsidRPr="00C7077B">
        <w:rPr>
          <w:rFonts w:ascii="Times New Roman" w:hAnsi="Times New Roman" w:cs="Times New Roman"/>
          <w:sz w:val="24"/>
          <w:szCs w:val="24"/>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EC7D01" w14:textId="17B23633" w:rsidR="005C4722" w:rsidRPr="00C7077B" w:rsidRDefault="005C4722" w:rsidP="005C4722">
      <w:pPr>
        <w:pStyle w:val="ConsPlusNormal"/>
        <w:ind w:firstLine="540"/>
        <w:jc w:val="both"/>
        <w:rPr>
          <w:rFonts w:ascii="Times New Roman" w:hAnsi="Times New Roman" w:cs="Times New Roman"/>
          <w:sz w:val="24"/>
          <w:szCs w:val="24"/>
        </w:rPr>
      </w:pPr>
      <w:r w:rsidRPr="00C7077B">
        <w:rPr>
          <w:rFonts w:ascii="Times New Roman" w:hAnsi="Times New Roman" w:cs="Times New Roman"/>
          <w:sz w:val="24"/>
          <w:szCs w:val="24"/>
        </w:rPr>
        <w:t>1</w:t>
      </w:r>
      <w:r w:rsidR="006419DD">
        <w:rPr>
          <w:rFonts w:ascii="Times New Roman" w:hAnsi="Times New Roman" w:cs="Times New Roman"/>
          <w:sz w:val="24"/>
          <w:szCs w:val="24"/>
        </w:rPr>
        <w:t>7</w:t>
      </w:r>
      <w:r w:rsidRPr="00C7077B">
        <w:rPr>
          <w:rFonts w:ascii="Times New Roman" w:hAnsi="Times New Roman" w:cs="Times New Roman"/>
          <w:sz w:val="24"/>
          <w:szCs w:val="24"/>
        </w:rPr>
        <w:t>.</w:t>
      </w:r>
      <w:r w:rsidR="0005143D">
        <w:rPr>
          <w:rFonts w:ascii="Times New Roman" w:hAnsi="Times New Roman" w:cs="Times New Roman"/>
          <w:sz w:val="24"/>
          <w:szCs w:val="24"/>
        </w:rPr>
        <w:t>4</w:t>
      </w:r>
      <w:r w:rsidRPr="00C7077B">
        <w:rPr>
          <w:rFonts w:ascii="Times New Roman" w:hAnsi="Times New Roman" w:cs="Times New Roman"/>
          <w:sz w:val="24"/>
          <w:szCs w:val="24"/>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8472A5" w14:textId="6F004260" w:rsidR="005C4722" w:rsidRPr="00C7077B" w:rsidRDefault="005C4722" w:rsidP="005C4722">
      <w:pPr>
        <w:pStyle w:val="ConsPlusNormal"/>
        <w:ind w:firstLine="540"/>
        <w:jc w:val="both"/>
        <w:rPr>
          <w:rFonts w:ascii="Times New Roman" w:hAnsi="Times New Roman" w:cs="Times New Roman"/>
          <w:sz w:val="24"/>
          <w:szCs w:val="24"/>
        </w:rPr>
      </w:pPr>
      <w:r w:rsidRPr="00C7077B">
        <w:rPr>
          <w:rFonts w:ascii="Times New Roman" w:hAnsi="Times New Roman" w:cs="Times New Roman"/>
          <w:sz w:val="24"/>
          <w:szCs w:val="24"/>
        </w:rPr>
        <w:t>1</w:t>
      </w:r>
      <w:r w:rsidR="006419DD">
        <w:rPr>
          <w:rFonts w:ascii="Times New Roman" w:hAnsi="Times New Roman" w:cs="Times New Roman"/>
          <w:sz w:val="24"/>
          <w:szCs w:val="24"/>
        </w:rPr>
        <w:t>7</w:t>
      </w:r>
      <w:r w:rsidRPr="00C7077B">
        <w:rPr>
          <w:rFonts w:ascii="Times New Roman" w:hAnsi="Times New Roman" w:cs="Times New Roman"/>
          <w:sz w:val="24"/>
          <w:szCs w:val="24"/>
        </w:rPr>
        <w:t>.</w:t>
      </w:r>
      <w:r w:rsidR="0005143D">
        <w:rPr>
          <w:rFonts w:ascii="Times New Roman" w:hAnsi="Times New Roman" w:cs="Times New Roman"/>
          <w:sz w:val="24"/>
          <w:szCs w:val="24"/>
        </w:rPr>
        <w:t>4</w:t>
      </w:r>
      <w:r w:rsidRPr="00C7077B">
        <w:rPr>
          <w:rFonts w:ascii="Times New Roman" w:hAnsi="Times New Roman" w:cs="Times New Roman"/>
          <w:sz w:val="24"/>
          <w:szCs w:val="24"/>
        </w:rPr>
        <w:t>.3. не совершать иных действий, нарушающих антикоррупционное законодательство Российской Федерации.</w:t>
      </w:r>
    </w:p>
    <w:p w14:paraId="632EF157" w14:textId="18AE7085" w:rsidR="005C4722" w:rsidRPr="00C7077B" w:rsidRDefault="005C4722" w:rsidP="005C4722">
      <w:pPr>
        <w:pStyle w:val="ConsPlusNormal"/>
        <w:ind w:firstLine="540"/>
        <w:jc w:val="both"/>
        <w:rPr>
          <w:rFonts w:ascii="Times New Roman" w:hAnsi="Times New Roman" w:cs="Times New Roman"/>
          <w:sz w:val="24"/>
          <w:szCs w:val="24"/>
        </w:rPr>
      </w:pPr>
      <w:r w:rsidRPr="00C7077B">
        <w:rPr>
          <w:rFonts w:ascii="Times New Roman" w:hAnsi="Times New Roman" w:cs="Times New Roman"/>
          <w:sz w:val="24"/>
          <w:szCs w:val="24"/>
        </w:rPr>
        <w:t>1</w:t>
      </w:r>
      <w:r w:rsidR="006419DD">
        <w:rPr>
          <w:rFonts w:ascii="Times New Roman" w:hAnsi="Times New Roman" w:cs="Times New Roman"/>
          <w:sz w:val="24"/>
          <w:szCs w:val="24"/>
        </w:rPr>
        <w:t>7</w:t>
      </w:r>
      <w:r w:rsidRPr="00C7077B">
        <w:rPr>
          <w:rFonts w:ascii="Times New Roman" w:hAnsi="Times New Roman" w:cs="Times New Roman"/>
          <w:sz w:val="24"/>
          <w:szCs w:val="24"/>
        </w:rPr>
        <w:t>.</w:t>
      </w:r>
      <w:r w:rsidR="0005143D">
        <w:rPr>
          <w:rFonts w:ascii="Times New Roman" w:hAnsi="Times New Roman" w:cs="Times New Roman"/>
          <w:sz w:val="24"/>
          <w:szCs w:val="24"/>
        </w:rPr>
        <w:t>5</w:t>
      </w:r>
      <w:r w:rsidRPr="00C7077B">
        <w:rPr>
          <w:rFonts w:ascii="Times New Roman" w:hAnsi="Times New Roman" w:cs="Times New Roman"/>
          <w:sz w:val="24"/>
          <w:szCs w:val="24"/>
        </w:rPr>
        <w:t>. Приложения к Контракту являются его неотъемлемой частью.</w:t>
      </w:r>
    </w:p>
    <w:p w14:paraId="1AED88CC" w14:textId="77777777" w:rsidR="005C4722" w:rsidRPr="00C7077B" w:rsidRDefault="005C4722" w:rsidP="005C4722">
      <w:pPr>
        <w:pStyle w:val="a3"/>
        <w:jc w:val="both"/>
        <w:rPr>
          <w:rFonts w:ascii="Times New Roman" w:hAnsi="Times New Roman" w:cs="Times New Roman"/>
          <w:noProof/>
          <w:sz w:val="24"/>
          <w:szCs w:val="24"/>
        </w:rPr>
      </w:pPr>
      <w:r w:rsidRPr="00C7077B">
        <w:rPr>
          <w:rFonts w:ascii="Times New Roman" w:hAnsi="Times New Roman" w:cs="Times New Roman"/>
          <w:noProof/>
          <w:sz w:val="24"/>
          <w:szCs w:val="24"/>
        </w:rPr>
        <w:t>Приложения к Контракту:</w:t>
      </w:r>
    </w:p>
    <w:p w14:paraId="64B86ED8" w14:textId="7EA569AC" w:rsidR="00DC14EA" w:rsidRDefault="00DC14EA" w:rsidP="00DC14EA">
      <w:pPr>
        <w:pStyle w:val="a3"/>
        <w:ind w:firstLine="708"/>
        <w:jc w:val="both"/>
        <w:rPr>
          <w:rFonts w:ascii="Times New Roman" w:hAnsi="Times New Roman" w:cs="Times New Roman"/>
          <w:noProof/>
          <w:sz w:val="24"/>
          <w:szCs w:val="24"/>
        </w:rPr>
      </w:pPr>
      <w:r w:rsidRPr="00C7077B">
        <w:rPr>
          <w:rFonts w:ascii="Times New Roman" w:hAnsi="Times New Roman" w:cs="Times New Roman"/>
          <w:noProof/>
          <w:sz w:val="24"/>
          <w:szCs w:val="24"/>
        </w:rPr>
        <w:t xml:space="preserve">Приложение N </w:t>
      </w:r>
      <w:r w:rsidR="00094D40">
        <w:rPr>
          <w:rFonts w:ascii="Times New Roman" w:hAnsi="Times New Roman" w:cs="Times New Roman"/>
          <w:noProof/>
          <w:sz w:val="24"/>
          <w:szCs w:val="24"/>
        </w:rPr>
        <w:t>1</w:t>
      </w:r>
      <w:r w:rsidRPr="00C7077B">
        <w:rPr>
          <w:rFonts w:ascii="Times New Roman" w:hAnsi="Times New Roman" w:cs="Times New Roman"/>
          <w:noProof/>
          <w:sz w:val="24"/>
          <w:szCs w:val="24"/>
        </w:rPr>
        <w:t xml:space="preserve"> - </w:t>
      </w:r>
      <w:r w:rsidR="0079036F" w:rsidRPr="00C7077B">
        <w:rPr>
          <w:rFonts w:ascii="Times New Roman" w:hAnsi="Times New Roman" w:cs="Times New Roman"/>
          <w:noProof/>
          <w:sz w:val="24"/>
          <w:szCs w:val="24"/>
        </w:rPr>
        <w:t>Спецификация</w:t>
      </w:r>
      <w:r w:rsidRPr="00C7077B">
        <w:rPr>
          <w:rFonts w:ascii="Times New Roman" w:hAnsi="Times New Roman" w:cs="Times New Roman"/>
          <w:noProof/>
          <w:sz w:val="24"/>
          <w:szCs w:val="24"/>
        </w:rPr>
        <w:t>;</w:t>
      </w:r>
    </w:p>
    <w:p w14:paraId="660143FC" w14:textId="7D7892A3" w:rsidR="002D2733" w:rsidRPr="00C7077B" w:rsidRDefault="002D2733" w:rsidP="00DC14EA">
      <w:pPr>
        <w:pStyle w:val="a3"/>
        <w:ind w:firstLine="708"/>
        <w:jc w:val="both"/>
        <w:rPr>
          <w:rFonts w:ascii="Times New Roman" w:hAnsi="Times New Roman" w:cs="Times New Roman"/>
          <w:noProof/>
          <w:sz w:val="24"/>
          <w:szCs w:val="24"/>
        </w:rPr>
      </w:pPr>
      <w:r>
        <w:rPr>
          <w:rFonts w:ascii="Times New Roman" w:hAnsi="Times New Roman" w:cs="Times New Roman"/>
          <w:noProof/>
          <w:sz w:val="24"/>
          <w:szCs w:val="24"/>
        </w:rPr>
        <w:t xml:space="preserve">Приложение № </w:t>
      </w:r>
      <w:r w:rsidR="00094D40">
        <w:rPr>
          <w:rFonts w:ascii="Times New Roman" w:hAnsi="Times New Roman" w:cs="Times New Roman"/>
          <w:noProof/>
          <w:sz w:val="24"/>
          <w:szCs w:val="24"/>
        </w:rPr>
        <w:t>2</w:t>
      </w:r>
      <w:r>
        <w:rPr>
          <w:rFonts w:ascii="Times New Roman" w:hAnsi="Times New Roman" w:cs="Times New Roman"/>
          <w:noProof/>
          <w:sz w:val="24"/>
          <w:szCs w:val="24"/>
        </w:rPr>
        <w:t xml:space="preserve"> – </w:t>
      </w:r>
      <w:r w:rsidR="00094D40">
        <w:rPr>
          <w:rFonts w:ascii="Times New Roman" w:hAnsi="Times New Roman" w:cs="Times New Roman"/>
          <w:noProof/>
          <w:sz w:val="24"/>
          <w:szCs w:val="24"/>
        </w:rPr>
        <w:t>Описание объекта закупки</w:t>
      </w:r>
    </w:p>
    <w:p w14:paraId="05DC64B2" w14:textId="55EBA739" w:rsidR="005C4722" w:rsidRDefault="005C4722" w:rsidP="005C4722">
      <w:pPr>
        <w:autoSpaceDE w:val="0"/>
        <w:autoSpaceDN w:val="0"/>
        <w:adjustRightInd w:val="0"/>
        <w:ind w:right="99" w:firstLine="708"/>
        <w:jc w:val="center"/>
        <w:rPr>
          <w:rFonts w:ascii="Times New Roman" w:hAnsi="Times New Roman" w:cs="Times New Roman"/>
          <w:b/>
          <w:bCs/>
          <w:color w:val="auto"/>
          <w:spacing w:val="-3"/>
        </w:rPr>
      </w:pPr>
      <w:r w:rsidRPr="00C7077B">
        <w:rPr>
          <w:rFonts w:ascii="Times New Roman" w:hAnsi="Times New Roman" w:cs="Times New Roman"/>
          <w:b/>
          <w:bCs/>
          <w:color w:val="auto"/>
          <w:spacing w:val="-3"/>
        </w:rPr>
        <w:t>1</w:t>
      </w:r>
      <w:r w:rsidR="009C3E3F">
        <w:rPr>
          <w:rFonts w:ascii="Times New Roman" w:hAnsi="Times New Roman" w:cs="Times New Roman"/>
          <w:b/>
          <w:bCs/>
          <w:color w:val="auto"/>
          <w:spacing w:val="-3"/>
        </w:rPr>
        <w:t>8</w:t>
      </w:r>
      <w:r w:rsidRPr="00C7077B">
        <w:rPr>
          <w:rFonts w:ascii="Times New Roman" w:hAnsi="Times New Roman" w:cs="Times New Roman"/>
          <w:b/>
          <w:bCs/>
          <w:color w:val="auto"/>
          <w:spacing w:val="-3"/>
        </w:rPr>
        <w:t>. Реквизиты и подписи сторон</w:t>
      </w:r>
    </w:p>
    <w:p w14:paraId="1AC20DE4" w14:textId="219BAD09" w:rsidR="00267EC8" w:rsidRDefault="00267EC8" w:rsidP="005C4722">
      <w:pPr>
        <w:autoSpaceDE w:val="0"/>
        <w:autoSpaceDN w:val="0"/>
        <w:adjustRightInd w:val="0"/>
        <w:ind w:right="99" w:firstLine="708"/>
        <w:jc w:val="center"/>
        <w:rPr>
          <w:rFonts w:ascii="Times New Roman" w:hAnsi="Times New Roman" w:cs="Times New Roman"/>
          <w:b/>
          <w:bCs/>
          <w:color w:val="auto"/>
          <w:spacing w:val="-3"/>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5"/>
        <w:gridCol w:w="4785"/>
      </w:tblGrid>
      <w:tr w:rsidR="00267EC8" w:rsidRPr="00267EC8" w14:paraId="7E5FFB05" w14:textId="77777777" w:rsidTr="00267EC8">
        <w:trPr>
          <w:trHeight w:val="494"/>
        </w:trPr>
        <w:tc>
          <w:tcPr>
            <w:tcW w:w="4785" w:type="dxa"/>
          </w:tcPr>
          <w:p w14:paraId="39C71881" w14:textId="2603E176" w:rsidR="00267EC8" w:rsidRPr="00267EC8" w:rsidRDefault="00267EC8" w:rsidP="00297054">
            <w:pPr>
              <w:autoSpaceDE w:val="0"/>
              <w:autoSpaceDN w:val="0"/>
              <w:adjustRightInd w:val="0"/>
              <w:ind w:right="99"/>
              <w:jc w:val="both"/>
              <w:rPr>
                <w:rFonts w:ascii="Times New Roman" w:hAnsi="Times New Roman" w:cs="Times New Roman"/>
                <w:bCs/>
                <w:spacing w:val="-3"/>
              </w:rPr>
            </w:pPr>
            <w:r w:rsidRPr="00267EC8">
              <w:rPr>
                <w:rFonts w:ascii="Times New Roman" w:hAnsi="Times New Roman" w:cs="Times New Roman"/>
                <w:b/>
                <w:bCs/>
                <w:color w:val="auto"/>
              </w:rPr>
              <w:t>Заказчик</w:t>
            </w:r>
          </w:p>
          <w:p w14:paraId="68A24544" w14:textId="77777777" w:rsidR="0089534C" w:rsidRPr="002E69D8" w:rsidRDefault="0089534C" w:rsidP="0089534C">
            <w:pPr>
              <w:rPr>
                <w:rFonts w:ascii="Times New Roman" w:hAnsi="Times New Roman"/>
              </w:rPr>
            </w:pPr>
            <w:r>
              <w:rPr>
                <w:rFonts w:ascii="Times New Roman" w:hAnsi="Times New Roman"/>
              </w:rPr>
              <w:t>Санкт-Петербургское г</w:t>
            </w:r>
            <w:r w:rsidRPr="002E69D8">
              <w:rPr>
                <w:rFonts w:ascii="Times New Roman" w:hAnsi="Times New Roman"/>
              </w:rPr>
              <w:t xml:space="preserve">осударственное бюджетное учреждение здравоохранения </w:t>
            </w:r>
            <w:r w:rsidRPr="002E69D8">
              <w:rPr>
                <w:rFonts w:ascii="Times New Roman" w:hAnsi="Times New Roman"/>
              </w:rPr>
              <w:lastRenderedPageBreak/>
              <w:t xml:space="preserve">«Детская городская поликлиника № 49» Пушкинского района (СПб ГБУЗ ДГП № 49) </w:t>
            </w:r>
          </w:p>
          <w:p w14:paraId="34481F97" w14:textId="77777777" w:rsidR="0089534C" w:rsidRPr="002E69D8" w:rsidRDefault="0089534C" w:rsidP="0089534C">
            <w:pPr>
              <w:ind w:right="-164"/>
              <w:rPr>
                <w:rFonts w:ascii="Times New Roman" w:hAnsi="Times New Roman"/>
              </w:rPr>
            </w:pPr>
            <w:r w:rsidRPr="002E69D8">
              <w:rPr>
                <w:rFonts w:ascii="Times New Roman" w:hAnsi="Times New Roman"/>
                <w:u w:val="single"/>
              </w:rPr>
              <w:t>ИНН/</w:t>
            </w:r>
            <w:proofErr w:type="gramStart"/>
            <w:r w:rsidRPr="002E69D8">
              <w:rPr>
                <w:rFonts w:ascii="Times New Roman" w:hAnsi="Times New Roman"/>
                <w:u w:val="single"/>
              </w:rPr>
              <w:t>КПП</w:t>
            </w:r>
            <w:r w:rsidRPr="002E69D8">
              <w:rPr>
                <w:rFonts w:ascii="Times New Roman" w:hAnsi="Times New Roman"/>
              </w:rPr>
              <w:t xml:space="preserve">  7820013673</w:t>
            </w:r>
            <w:proofErr w:type="gramEnd"/>
            <w:r w:rsidRPr="002E69D8">
              <w:rPr>
                <w:rFonts w:ascii="Times New Roman" w:hAnsi="Times New Roman"/>
              </w:rPr>
              <w:t>/782001001</w:t>
            </w:r>
          </w:p>
          <w:p w14:paraId="4DF0AE2F" w14:textId="77777777" w:rsidR="0089534C" w:rsidRPr="002E69D8" w:rsidRDefault="0089534C" w:rsidP="0089534C">
            <w:pPr>
              <w:rPr>
                <w:rFonts w:ascii="Times New Roman" w:hAnsi="Times New Roman"/>
              </w:rPr>
            </w:pPr>
            <w:r w:rsidRPr="002E69D8">
              <w:rPr>
                <w:rFonts w:ascii="Times New Roman" w:hAnsi="Times New Roman"/>
                <w:u w:val="single"/>
              </w:rPr>
              <w:t>адрес:</w:t>
            </w:r>
            <w:r w:rsidRPr="002E69D8">
              <w:rPr>
                <w:rFonts w:ascii="Times New Roman" w:hAnsi="Times New Roman"/>
              </w:rPr>
              <w:t xml:space="preserve"> </w:t>
            </w:r>
            <w:smartTag w:uri="urn:schemas-microsoft-com:office:smarttags" w:element="metricconverter">
              <w:smartTagPr>
                <w:attr w:name="ProductID" w:val="196601, г"/>
              </w:smartTagPr>
              <w:r w:rsidRPr="002E69D8">
                <w:rPr>
                  <w:rFonts w:ascii="Times New Roman" w:hAnsi="Times New Roman"/>
                </w:rPr>
                <w:t>196601, г</w:t>
              </w:r>
            </w:smartTag>
            <w:r w:rsidRPr="002E69D8">
              <w:rPr>
                <w:rFonts w:ascii="Times New Roman" w:hAnsi="Times New Roman"/>
              </w:rPr>
              <w:t>. Санкт-Петербург, г. Пушкин, Софийский бульвар, д. 28, литер А</w:t>
            </w:r>
          </w:p>
          <w:p w14:paraId="2557221C" w14:textId="77777777" w:rsidR="0089534C" w:rsidRPr="002E69D8" w:rsidRDefault="0089534C" w:rsidP="0089534C">
            <w:pPr>
              <w:jc w:val="both"/>
              <w:rPr>
                <w:rFonts w:ascii="Times New Roman" w:hAnsi="Times New Roman"/>
              </w:rPr>
            </w:pPr>
            <w:r w:rsidRPr="002E69D8">
              <w:rPr>
                <w:rFonts w:ascii="Times New Roman" w:hAnsi="Times New Roman"/>
                <w:u w:val="single"/>
              </w:rPr>
              <w:t>Плательщик (получатель):</w:t>
            </w:r>
            <w:r w:rsidRPr="002E69D8">
              <w:rPr>
                <w:rFonts w:ascii="Times New Roman" w:hAnsi="Times New Roman"/>
              </w:rPr>
              <w:t xml:space="preserve"> Комитет финансов Санкт-Петербурга (СПб ГБУЗ ДГП № 49, лицевой счет 0731010)</w:t>
            </w:r>
          </w:p>
          <w:p w14:paraId="1AC44844" w14:textId="77777777" w:rsidR="0089534C" w:rsidRPr="002E69D8" w:rsidRDefault="0089534C" w:rsidP="0089534C">
            <w:pPr>
              <w:jc w:val="both"/>
              <w:rPr>
                <w:rFonts w:ascii="Times New Roman" w:hAnsi="Times New Roman"/>
              </w:rPr>
            </w:pPr>
            <w:r w:rsidRPr="002E69D8">
              <w:rPr>
                <w:rFonts w:ascii="Times New Roman" w:hAnsi="Times New Roman"/>
                <w:u w:val="single"/>
              </w:rPr>
              <w:t>Банк плательщика (получателя):</w:t>
            </w:r>
            <w:r w:rsidRPr="002E69D8">
              <w:rPr>
                <w:rFonts w:ascii="Times New Roman" w:hAnsi="Times New Roman"/>
              </w:rPr>
              <w:t xml:space="preserve"> Северо-Западное ГУ Банка России//УФК по г. Санкт-Петербургу, г. Санкт-Петербург </w:t>
            </w:r>
          </w:p>
          <w:p w14:paraId="7715261A" w14:textId="77777777" w:rsidR="0089534C" w:rsidRPr="002E69D8" w:rsidRDefault="0089534C" w:rsidP="0089534C">
            <w:pPr>
              <w:jc w:val="both"/>
              <w:rPr>
                <w:rFonts w:ascii="Times New Roman" w:hAnsi="Times New Roman"/>
              </w:rPr>
            </w:pPr>
            <w:r w:rsidRPr="002E69D8">
              <w:rPr>
                <w:rFonts w:ascii="Times New Roman" w:hAnsi="Times New Roman"/>
              </w:rPr>
              <w:t>БИК банка плательщика (получателя): 014030106</w:t>
            </w:r>
          </w:p>
          <w:p w14:paraId="0163A5A4" w14:textId="77777777" w:rsidR="0089534C" w:rsidRPr="002E69D8" w:rsidRDefault="0089534C" w:rsidP="0089534C">
            <w:pPr>
              <w:jc w:val="both"/>
              <w:rPr>
                <w:rFonts w:ascii="Times New Roman" w:hAnsi="Times New Roman"/>
              </w:rPr>
            </w:pPr>
            <w:r w:rsidRPr="002E69D8">
              <w:rPr>
                <w:rFonts w:ascii="Times New Roman" w:hAnsi="Times New Roman"/>
              </w:rPr>
              <w:t>Номер счёта банка плательщика (получателя): 40102810945370000005</w:t>
            </w:r>
          </w:p>
          <w:p w14:paraId="66D63129" w14:textId="77777777" w:rsidR="0089534C" w:rsidRPr="002E69D8" w:rsidRDefault="0089534C" w:rsidP="0089534C">
            <w:pPr>
              <w:jc w:val="both"/>
              <w:rPr>
                <w:rFonts w:ascii="Times New Roman" w:hAnsi="Times New Roman"/>
              </w:rPr>
            </w:pPr>
            <w:r w:rsidRPr="002E69D8">
              <w:rPr>
                <w:rFonts w:ascii="Times New Roman" w:hAnsi="Times New Roman"/>
              </w:rPr>
              <w:t>Номер счёта плательщика (получателя): 03224643400000007200</w:t>
            </w:r>
          </w:p>
          <w:p w14:paraId="4228CEA8" w14:textId="77777777" w:rsidR="0089534C" w:rsidRPr="002E69D8" w:rsidRDefault="0089534C" w:rsidP="0089534C">
            <w:pPr>
              <w:numPr>
                <w:ilvl w:val="1"/>
                <w:numId w:val="0"/>
              </w:numPr>
              <w:tabs>
                <w:tab w:val="num" w:pos="1418"/>
              </w:tabs>
              <w:rPr>
                <w:rFonts w:ascii="Times New Roman" w:hAnsi="Times New Roman"/>
              </w:rPr>
            </w:pPr>
            <w:r w:rsidRPr="002E69D8">
              <w:rPr>
                <w:rFonts w:ascii="Times New Roman" w:hAnsi="Times New Roman"/>
              </w:rPr>
              <w:t>телефон: (812) 670 00 49</w:t>
            </w:r>
          </w:p>
          <w:p w14:paraId="328CE364" w14:textId="77777777" w:rsidR="0089534C" w:rsidRDefault="0089534C" w:rsidP="0089534C">
            <w:pPr>
              <w:numPr>
                <w:ilvl w:val="1"/>
                <w:numId w:val="0"/>
              </w:numPr>
              <w:tabs>
                <w:tab w:val="num" w:pos="1418"/>
              </w:tabs>
              <w:rPr>
                <w:rFonts w:ascii="Times New Roman" w:hAnsi="Times New Roman"/>
              </w:rPr>
            </w:pPr>
            <w:r w:rsidRPr="002E69D8">
              <w:rPr>
                <w:rFonts w:ascii="Times New Roman" w:hAnsi="Times New Roman"/>
              </w:rPr>
              <w:t xml:space="preserve">Адрес электронной почты: </w:t>
            </w:r>
            <w:hyperlink r:id="rId10" w:history="1">
              <w:proofErr w:type="spellStart"/>
              <w:r w:rsidRPr="002E69D8">
                <w:rPr>
                  <w:rFonts w:ascii="Times New Roman" w:hAnsi="Times New Roman"/>
                </w:rPr>
                <w:t>dgp</w:t>
              </w:r>
              <w:proofErr w:type="spellEnd"/>
              <w:r w:rsidRPr="002E69D8">
                <w:rPr>
                  <w:rFonts w:ascii="Times New Roman" w:hAnsi="Times New Roman"/>
                </w:rPr>
                <w:t>@ dgp49.ru</w:t>
              </w:r>
            </w:hyperlink>
          </w:p>
          <w:p w14:paraId="61FC3D6E" w14:textId="77777777" w:rsidR="0089534C" w:rsidRPr="002E69D8" w:rsidRDefault="0089534C" w:rsidP="0089534C">
            <w:pPr>
              <w:numPr>
                <w:ilvl w:val="1"/>
                <w:numId w:val="0"/>
              </w:numPr>
              <w:tabs>
                <w:tab w:val="num" w:pos="1418"/>
              </w:tabs>
              <w:rPr>
                <w:rFonts w:ascii="Times New Roman" w:hAnsi="Times New Roman"/>
              </w:rPr>
            </w:pPr>
          </w:p>
          <w:p w14:paraId="24CD9774" w14:textId="77777777" w:rsidR="0089534C" w:rsidRPr="002E69D8" w:rsidRDefault="0089534C" w:rsidP="0089534C">
            <w:pPr>
              <w:numPr>
                <w:ilvl w:val="1"/>
                <w:numId w:val="0"/>
              </w:numPr>
              <w:tabs>
                <w:tab w:val="num" w:pos="1418"/>
              </w:tabs>
              <w:rPr>
                <w:rFonts w:ascii="Times New Roman" w:hAnsi="Times New Roman"/>
              </w:rPr>
            </w:pPr>
            <w:r w:rsidRPr="002E69D8">
              <w:rPr>
                <w:rFonts w:ascii="Times New Roman" w:hAnsi="Times New Roman"/>
              </w:rPr>
              <w:t>Главный врач СПБ ГБУЗ ДГП № 49</w:t>
            </w:r>
          </w:p>
          <w:p w14:paraId="7E380598" w14:textId="77777777" w:rsidR="0089534C" w:rsidRPr="002E69D8" w:rsidRDefault="0089534C" w:rsidP="0089534C">
            <w:pPr>
              <w:numPr>
                <w:ilvl w:val="1"/>
                <w:numId w:val="0"/>
              </w:numPr>
              <w:tabs>
                <w:tab w:val="num" w:pos="1418"/>
              </w:tabs>
              <w:rPr>
                <w:rFonts w:ascii="Times New Roman" w:hAnsi="Times New Roman"/>
              </w:rPr>
            </w:pPr>
            <w:r w:rsidRPr="002E69D8">
              <w:rPr>
                <w:rFonts w:ascii="Times New Roman" w:hAnsi="Times New Roman"/>
              </w:rPr>
              <w:t xml:space="preserve">________________ </w:t>
            </w:r>
            <w:proofErr w:type="spellStart"/>
            <w:r w:rsidRPr="002E69D8">
              <w:rPr>
                <w:rFonts w:ascii="Times New Roman" w:hAnsi="Times New Roman"/>
              </w:rPr>
              <w:t>Гирич</w:t>
            </w:r>
            <w:proofErr w:type="spellEnd"/>
            <w:r w:rsidRPr="002E69D8">
              <w:rPr>
                <w:rFonts w:ascii="Times New Roman" w:hAnsi="Times New Roman"/>
              </w:rPr>
              <w:t xml:space="preserve"> О.П.</w:t>
            </w:r>
          </w:p>
          <w:p w14:paraId="26484527" w14:textId="27D42CB0" w:rsidR="0037212A" w:rsidRPr="00267EC8" w:rsidRDefault="00241B5A" w:rsidP="00267EC8">
            <w:pPr>
              <w:autoSpaceDE w:val="0"/>
              <w:autoSpaceDN w:val="0"/>
              <w:adjustRightInd w:val="0"/>
              <w:ind w:right="99"/>
              <w:jc w:val="both"/>
              <w:rPr>
                <w:rFonts w:ascii="Times New Roman" w:hAnsi="Times New Roman" w:cs="Times New Roman"/>
                <w:bCs/>
                <w:spacing w:val="-3"/>
              </w:rPr>
            </w:pPr>
            <w:r>
              <w:rPr>
                <w:rFonts w:ascii="Times New Roman" w:hAnsi="Times New Roman" w:cs="Times New Roman"/>
              </w:rPr>
              <w:t>(подписан ЭЦП)</w:t>
            </w:r>
          </w:p>
          <w:p w14:paraId="3ED5FC3F" w14:textId="77777777" w:rsidR="00267EC8" w:rsidRPr="00267EC8" w:rsidRDefault="00267EC8" w:rsidP="0037212A">
            <w:pPr>
              <w:autoSpaceDE w:val="0"/>
              <w:autoSpaceDN w:val="0"/>
              <w:adjustRightInd w:val="0"/>
              <w:ind w:right="99"/>
              <w:jc w:val="both"/>
              <w:rPr>
                <w:rFonts w:ascii="Times New Roman" w:hAnsi="Times New Roman" w:cs="Times New Roman"/>
              </w:rPr>
            </w:pPr>
          </w:p>
        </w:tc>
        <w:tc>
          <w:tcPr>
            <w:tcW w:w="4785" w:type="dxa"/>
          </w:tcPr>
          <w:p w14:paraId="4FFB6EFF" w14:textId="77777777" w:rsidR="00267EC8" w:rsidRPr="00241B5A" w:rsidRDefault="00267EC8" w:rsidP="00267EC8">
            <w:pPr>
              <w:pStyle w:val="a3"/>
              <w:spacing w:line="276" w:lineRule="auto"/>
              <w:jc w:val="center"/>
              <w:rPr>
                <w:rFonts w:ascii="Times New Roman" w:hAnsi="Times New Roman" w:cs="Times New Roman"/>
                <w:b/>
                <w:sz w:val="24"/>
                <w:szCs w:val="24"/>
              </w:rPr>
            </w:pPr>
            <w:r w:rsidRPr="00241B5A">
              <w:rPr>
                <w:rFonts w:ascii="Times New Roman" w:hAnsi="Times New Roman" w:cs="Times New Roman"/>
                <w:b/>
                <w:sz w:val="24"/>
                <w:szCs w:val="24"/>
              </w:rPr>
              <w:lastRenderedPageBreak/>
              <w:t>Поставщик</w:t>
            </w:r>
          </w:p>
          <w:p w14:paraId="4BDD284D" w14:textId="6F41FEB6" w:rsidR="00241B5A" w:rsidRPr="00267EC8" w:rsidRDefault="00241B5A" w:rsidP="00297054">
            <w:pPr>
              <w:autoSpaceDE w:val="0"/>
              <w:autoSpaceDN w:val="0"/>
              <w:adjustRightInd w:val="0"/>
              <w:jc w:val="both"/>
              <w:rPr>
                <w:rFonts w:ascii="Times New Roman" w:hAnsi="Times New Roman" w:cs="Times New Roman"/>
              </w:rPr>
            </w:pPr>
          </w:p>
        </w:tc>
      </w:tr>
    </w:tbl>
    <w:p w14:paraId="6E1FB150" w14:textId="4988B2AF" w:rsidR="0037212A" w:rsidRDefault="0037212A" w:rsidP="0079036F">
      <w:pPr>
        <w:jc w:val="center"/>
        <w:rPr>
          <w:bCs/>
          <w:spacing w:val="-3"/>
        </w:rPr>
      </w:pPr>
    </w:p>
    <w:p w14:paraId="5E9B6BDA" w14:textId="77777777" w:rsidR="00E32000" w:rsidRDefault="00E32000" w:rsidP="00183C65">
      <w:pPr>
        <w:rPr>
          <w:rFonts w:ascii="Times New Roman" w:hAnsi="Times New Roman" w:cs="Times New Roman"/>
        </w:rPr>
        <w:sectPr w:rsidR="00E32000" w:rsidSect="008A3688">
          <w:pgSz w:w="11906" w:h="16838"/>
          <w:pgMar w:top="709" w:right="567" w:bottom="851" w:left="1560" w:header="0" w:footer="0" w:gutter="0"/>
          <w:pgNumType w:start="75"/>
          <w:cols w:space="720"/>
          <w:noEndnote/>
          <w:docGrid w:linePitch="326"/>
        </w:sectPr>
      </w:pPr>
    </w:p>
    <w:tbl>
      <w:tblPr>
        <w:tblStyle w:val="a8"/>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tblGrid>
      <w:tr w:rsidR="005C4722" w:rsidRPr="00E567F8" w14:paraId="5E8FEFAA" w14:textId="77777777" w:rsidTr="00FC7783">
        <w:trPr>
          <w:jc w:val="right"/>
        </w:trPr>
        <w:tc>
          <w:tcPr>
            <w:tcW w:w="3777" w:type="dxa"/>
          </w:tcPr>
          <w:p w14:paraId="0B3DD172" w14:textId="391D10E7" w:rsidR="001F1B68" w:rsidRDefault="001F1B68" w:rsidP="001F1B68">
            <w:pPr>
              <w:rPr>
                <w:rFonts w:ascii="Times New Roman" w:hAnsi="Times New Roman" w:cs="Times New Roman"/>
              </w:rPr>
            </w:pPr>
            <w:r w:rsidRPr="0037212A">
              <w:rPr>
                <w:rFonts w:ascii="Times New Roman" w:hAnsi="Times New Roman" w:cs="Times New Roman"/>
                <w:bCs/>
                <w:spacing w:val="-3"/>
              </w:rPr>
              <w:lastRenderedPageBreak/>
              <w:t xml:space="preserve">Приложение </w:t>
            </w:r>
            <w:r w:rsidRPr="0037212A">
              <w:rPr>
                <w:rFonts w:ascii="Times New Roman" w:hAnsi="Times New Roman" w:cs="Times New Roman"/>
              </w:rPr>
              <w:t xml:space="preserve">№ </w:t>
            </w:r>
            <w:r w:rsidR="00C82A5E">
              <w:rPr>
                <w:rFonts w:ascii="Times New Roman" w:hAnsi="Times New Roman" w:cs="Times New Roman"/>
              </w:rPr>
              <w:t>1</w:t>
            </w:r>
            <w:r>
              <w:rPr>
                <w:rFonts w:ascii="Times New Roman" w:hAnsi="Times New Roman" w:cs="Times New Roman"/>
              </w:rPr>
              <w:t xml:space="preserve"> к контракту</w:t>
            </w:r>
          </w:p>
          <w:p w14:paraId="5D98B07E" w14:textId="51D57C0F" w:rsidR="001F1B68" w:rsidRPr="0037212A" w:rsidRDefault="001F1B68" w:rsidP="001F1B68">
            <w:pPr>
              <w:rPr>
                <w:rFonts w:ascii="Times New Roman" w:hAnsi="Times New Roman" w:cs="Times New Roman"/>
              </w:rPr>
            </w:pPr>
            <w:r>
              <w:rPr>
                <w:rFonts w:ascii="Times New Roman" w:hAnsi="Times New Roman" w:cs="Times New Roman"/>
              </w:rPr>
              <w:t xml:space="preserve">№ </w:t>
            </w:r>
          </w:p>
          <w:p w14:paraId="42E4CCC1" w14:textId="060533AE" w:rsidR="005C4722" w:rsidRPr="00E567F8" w:rsidRDefault="001F1B68" w:rsidP="001F1B68">
            <w:pPr>
              <w:keepNext/>
              <w:keepLines/>
              <w:rPr>
                <w:rFonts w:ascii="Times New Roman" w:hAnsi="Times New Roman" w:cs="Times New Roman"/>
              </w:rPr>
            </w:pPr>
            <w:r w:rsidRPr="0037212A">
              <w:rPr>
                <w:rFonts w:ascii="Times New Roman" w:hAnsi="Times New Roman" w:cs="Times New Roman"/>
              </w:rPr>
              <w:t xml:space="preserve">от </w:t>
            </w:r>
          </w:p>
        </w:tc>
      </w:tr>
      <w:tr w:rsidR="005C4722" w:rsidRPr="00E567F8" w14:paraId="1F2C9A79" w14:textId="77777777" w:rsidTr="00FC7783">
        <w:trPr>
          <w:jc w:val="right"/>
        </w:trPr>
        <w:tc>
          <w:tcPr>
            <w:tcW w:w="3777" w:type="dxa"/>
          </w:tcPr>
          <w:p w14:paraId="52EA27A5" w14:textId="77777777" w:rsidR="005C4722" w:rsidRPr="00E567F8" w:rsidRDefault="005C4722" w:rsidP="00FC7783">
            <w:pPr>
              <w:rPr>
                <w:rFonts w:ascii="Times New Roman" w:hAnsi="Times New Roman" w:cs="Times New Roman"/>
              </w:rPr>
            </w:pPr>
          </w:p>
          <w:p w14:paraId="7BFFCB71" w14:textId="77777777" w:rsidR="005C4722" w:rsidRPr="00E567F8" w:rsidRDefault="005C4722" w:rsidP="00FC7783">
            <w:pPr>
              <w:keepNext/>
              <w:keepLines/>
              <w:jc w:val="right"/>
              <w:rPr>
                <w:rFonts w:ascii="Times New Roman" w:hAnsi="Times New Roman" w:cs="Times New Roman"/>
              </w:rPr>
            </w:pPr>
          </w:p>
        </w:tc>
      </w:tr>
    </w:tbl>
    <w:p w14:paraId="0D2EE781" w14:textId="77777777" w:rsidR="005C4722" w:rsidRPr="00E567F8" w:rsidRDefault="005C4722" w:rsidP="005C4722">
      <w:pPr>
        <w:ind w:firstLine="709"/>
        <w:jc w:val="center"/>
        <w:outlineLvl w:val="0"/>
        <w:rPr>
          <w:rFonts w:ascii="Times New Roman" w:hAnsi="Times New Roman" w:cs="Times New Roman"/>
          <w:b/>
          <w:bCs/>
        </w:rPr>
      </w:pPr>
    </w:p>
    <w:p w14:paraId="5B7407A5" w14:textId="77777777" w:rsidR="005C4722" w:rsidRDefault="005C4722" w:rsidP="005C4722">
      <w:pPr>
        <w:autoSpaceDE w:val="0"/>
        <w:autoSpaceDN w:val="0"/>
        <w:adjustRightInd w:val="0"/>
        <w:ind w:firstLine="709"/>
        <w:jc w:val="center"/>
        <w:rPr>
          <w:rFonts w:ascii="Times New Roman" w:hAnsi="Times New Roman" w:cs="Times New Roman"/>
          <w:b/>
          <w:bCs/>
        </w:rPr>
      </w:pPr>
    </w:p>
    <w:p w14:paraId="3CBD9D37" w14:textId="77777777" w:rsidR="002D2733" w:rsidRPr="00BE7102" w:rsidRDefault="002D2733" w:rsidP="002D2733">
      <w:pPr>
        <w:ind w:firstLine="709"/>
        <w:jc w:val="center"/>
        <w:rPr>
          <w:rFonts w:ascii="Times New Roman" w:eastAsia="Times New Roman" w:hAnsi="Times New Roman" w:cs="Times New Roman"/>
          <w:b/>
        </w:rPr>
      </w:pPr>
      <w:r w:rsidRPr="00BE7102">
        <w:rPr>
          <w:rFonts w:ascii="Times New Roman" w:eastAsia="Times New Roman" w:hAnsi="Times New Roman" w:cs="Times New Roman"/>
          <w:b/>
        </w:rPr>
        <w:t>СПЕЦИФИКАЦИЯ</w:t>
      </w:r>
    </w:p>
    <w:p w14:paraId="51452D8F" w14:textId="77777777" w:rsidR="002D2733" w:rsidRPr="00BE7102" w:rsidRDefault="002D2733" w:rsidP="002D2733">
      <w:pPr>
        <w:ind w:firstLine="709"/>
        <w:jc w:val="both"/>
        <w:rPr>
          <w:rFonts w:ascii="Times New Roman" w:eastAsia="Times New Roman" w:hAnsi="Times New Roman" w:cs="Times New Roman"/>
        </w:rPr>
      </w:pPr>
    </w:p>
    <w:p w14:paraId="65F19F70" w14:textId="77777777" w:rsidR="002D2733" w:rsidRPr="00BE7102" w:rsidRDefault="002D2733" w:rsidP="002D2733">
      <w:pPr>
        <w:ind w:firstLine="709"/>
        <w:jc w:val="both"/>
        <w:rPr>
          <w:rFonts w:ascii="Times New Roman" w:eastAsia="Times New Roman" w:hAnsi="Times New Roman" w:cs="Times New Roman"/>
        </w:rPr>
      </w:pPr>
    </w:p>
    <w:tbl>
      <w:tblPr>
        <w:tblW w:w="14459" w:type="dxa"/>
        <w:jc w:val="center"/>
        <w:tblLayout w:type="fixed"/>
        <w:tblCellMar>
          <w:left w:w="0" w:type="dxa"/>
          <w:right w:w="0" w:type="dxa"/>
        </w:tblCellMar>
        <w:tblLook w:val="04A0" w:firstRow="1" w:lastRow="0" w:firstColumn="1" w:lastColumn="0" w:noHBand="0" w:noVBand="1"/>
      </w:tblPr>
      <w:tblGrid>
        <w:gridCol w:w="416"/>
        <w:gridCol w:w="2807"/>
        <w:gridCol w:w="2731"/>
        <w:gridCol w:w="1407"/>
        <w:gridCol w:w="1162"/>
        <w:gridCol w:w="1096"/>
        <w:gridCol w:w="1281"/>
        <w:gridCol w:w="800"/>
        <w:gridCol w:w="1133"/>
        <w:gridCol w:w="1626"/>
      </w:tblGrid>
      <w:tr w:rsidR="002D2733" w:rsidRPr="00BE7102" w14:paraId="14EA2319" w14:textId="77777777" w:rsidTr="00246357">
        <w:trPr>
          <w:trHeight w:val="1471"/>
          <w:jc w:val="center"/>
        </w:trPr>
        <w:tc>
          <w:tcPr>
            <w:tcW w:w="416" w:type="dxa"/>
            <w:tcBorders>
              <w:top w:val="single" w:sz="8" w:space="0" w:color="000000"/>
              <w:left w:val="single" w:sz="8" w:space="0" w:color="000000"/>
              <w:bottom w:val="single" w:sz="8" w:space="0" w:color="000000"/>
              <w:right w:val="single" w:sz="8" w:space="0" w:color="000000"/>
            </w:tcBorders>
            <w:hideMark/>
          </w:tcPr>
          <w:p w14:paraId="017E7963" w14:textId="77777777" w:rsidR="002D2733" w:rsidRPr="00BE7102" w:rsidRDefault="002D2733" w:rsidP="006B5D58">
            <w:pPr>
              <w:rPr>
                <w:rFonts w:ascii="Times New Roman" w:eastAsia="Times New Roman" w:hAnsi="Times New Roman" w:cs="Times New Roman"/>
              </w:rPr>
            </w:pPr>
            <w:r w:rsidRPr="00BE7102">
              <w:rPr>
                <w:rFonts w:ascii="Times New Roman" w:eastAsia="Times New Roman" w:hAnsi="Times New Roman" w:cs="Times New Roman"/>
              </w:rPr>
              <w:t>№ п/п</w:t>
            </w:r>
          </w:p>
        </w:tc>
        <w:tc>
          <w:tcPr>
            <w:tcW w:w="2807" w:type="dxa"/>
            <w:tcBorders>
              <w:top w:val="single" w:sz="8" w:space="0" w:color="000000"/>
              <w:left w:val="single" w:sz="8" w:space="0" w:color="000000"/>
              <w:bottom w:val="single" w:sz="8" w:space="0" w:color="000000"/>
              <w:right w:val="single" w:sz="8" w:space="0" w:color="000000"/>
            </w:tcBorders>
            <w:hideMark/>
          </w:tcPr>
          <w:p w14:paraId="093AC083" w14:textId="56DADFB2" w:rsidR="002D2733" w:rsidRPr="00BE7102" w:rsidRDefault="002D2733" w:rsidP="002D2733">
            <w:pPr>
              <w:rPr>
                <w:rFonts w:ascii="Times New Roman" w:eastAsia="Times New Roman" w:hAnsi="Times New Roman" w:cs="Times New Roman"/>
              </w:rPr>
            </w:pPr>
            <w:r w:rsidRPr="00BE7102">
              <w:rPr>
                <w:rFonts w:ascii="Times New Roman" w:eastAsia="Times New Roman" w:hAnsi="Times New Roman" w:cs="Times New Roman"/>
              </w:rPr>
              <w:t xml:space="preserve">Наименование </w:t>
            </w:r>
            <w:r>
              <w:rPr>
                <w:rFonts w:ascii="Times New Roman" w:eastAsia="Times New Roman" w:hAnsi="Times New Roman" w:cs="Times New Roman"/>
              </w:rPr>
              <w:t>товара</w:t>
            </w:r>
          </w:p>
        </w:tc>
        <w:tc>
          <w:tcPr>
            <w:tcW w:w="2731" w:type="dxa"/>
            <w:tcBorders>
              <w:top w:val="single" w:sz="8" w:space="0" w:color="000000"/>
              <w:left w:val="single" w:sz="8" w:space="0" w:color="000000"/>
              <w:bottom w:val="single" w:sz="8" w:space="0" w:color="000000"/>
              <w:right w:val="single" w:sz="8" w:space="0" w:color="000000"/>
            </w:tcBorders>
            <w:hideMark/>
          </w:tcPr>
          <w:p w14:paraId="2DF81FC8" w14:textId="56B2F621" w:rsidR="002D2733" w:rsidRPr="00BE7102" w:rsidRDefault="002D2733" w:rsidP="006B5D58">
            <w:pPr>
              <w:rPr>
                <w:rFonts w:ascii="Times New Roman" w:eastAsia="Times New Roman" w:hAnsi="Times New Roman" w:cs="Times New Roman"/>
              </w:rPr>
            </w:pPr>
            <w:r w:rsidRPr="00BE7102">
              <w:rPr>
                <w:rFonts w:ascii="Times New Roman" w:eastAsia="Times New Roman" w:hAnsi="Times New Roman" w:cs="Times New Roman"/>
              </w:rPr>
              <w:t xml:space="preserve">Наименование </w:t>
            </w:r>
            <w:r>
              <w:rPr>
                <w:rFonts w:ascii="Times New Roman" w:eastAsia="Times New Roman" w:hAnsi="Times New Roman" w:cs="Times New Roman"/>
              </w:rPr>
              <w:t xml:space="preserve">товара </w:t>
            </w:r>
            <w:r w:rsidRPr="00BE7102">
              <w:rPr>
                <w:rFonts w:ascii="Times New Roman" w:eastAsia="Times New Roman" w:hAnsi="Times New Roman" w:cs="Times New Roman"/>
              </w:rPr>
              <w:t>(в соответствии с регистрационным удостоверением)</w:t>
            </w:r>
          </w:p>
        </w:tc>
        <w:tc>
          <w:tcPr>
            <w:tcW w:w="1407" w:type="dxa"/>
            <w:tcBorders>
              <w:top w:val="single" w:sz="8" w:space="0" w:color="000000"/>
              <w:left w:val="single" w:sz="8" w:space="0" w:color="000000"/>
              <w:bottom w:val="single" w:sz="8" w:space="0" w:color="000000"/>
              <w:right w:val="single" w:sz="8" w:space="0" w:color="000000"/>
            </w:tcBorders>
            <w:hideMark/>
          </w:tcPr>
          <w:p w14:paraId="22E80C5B" w14:textId="73A23097" w:rsidR="002D2733" w:rsidRPr="00BE7102" w:rsidRDefault="002D2733" w:rsidP="006B5D58">
            <w:pPr>
              <w:rPr>
                <w:rFonts w:ascii="Times New Roman" w:eastAsia="Times New Roman" w:hAnsi="Times New Roman" w:cs="Times New Roman"/>
              </w:rPr>
            </w:pPr>
            <w:r w:rsidRPr="00BE7102">
              <w:rPr>
                <w:rFonts w:ascii="Times New Roman" w:eastAsia="Times New Roman" w:hAnsi="Times New Roman" w:cs="Times New Roman"/>
              </w:rPr>
              <w:t xml:space="preserve">Дата регистрации </w:t>
            </w:r>
            <w:proofErr w:type="gramStart"/>
            <w:r>
              <w:rPr>
                <w:rFonts w:ascii="Times New Roman" w:eastAsia="Times New Roman" w:hAnsi="Times New Roman" w:cs="Times New Roman"/>
              </w:rPr>
              <w:t xml:space="preserve">товара </w:t>
            </w:r>
            <w:r w:rsidRPr="00BE7102">
              <w:rPr>
                <w:rFonts w:ascii="Times New Roman" w:eastAsia="Times New Roman" w:hAnsi="Times New Roman" w:cs="Times New Roman"/>
              </w:rPr>
              <w:t xml:space="preserve"> и</w:t>
            </w:r>
            <w:proofErr w:type="gramEnd"/>
            <w:r w:rsidRPr="00BE7102">
              <w:rPr>
                <w:rFonts w:ascii="Times New Roman" w:eastAsia="Times New Roman" w:hAnsi="Times New Roman" w:cs="Times New Roman"/>
              </w:rPr>
              <w:t xml:space="preserve"> его регистрационный номер</w:t>
            </w:r>
          </w:p>
        </w:tc>
        <w:tc>
          <w:tcPr>
            <w:tcW w:w="1162" w:type="dxa"/>
            <w:tcBorders>
              <w:top w:val="single" w:sz="8" w:space="0" w:color="000000"/>
              <w:left w:val="single" w:sz="8" w:space="0" w:color="000000"/>
              <w:bottom w:val="single" w:sz="8" w:space="0" w:color="000000"/>
              <w:right w:val="single" w:sz="8" w:space="0" w:color="000000"/>
            </w:tcBorders>
            <w:hideMark/>
          </w:tcPr>
          <w:p w14:paraId="3B2ECA96" w14:textId="53F65455" w:rsidR="002D2733" w:rsidRPr="00BE7102" w:rsidRDefault="002D2733" w:rsidP="006B5D58">
            <w:pPr>
              <w:rPr>
                <w:rFonts w:ascii="Times New Roman" w:eastAsia="Times New Roman" w:hAnsi="Times New Roman" w:cs="Times New Roman"/>
              </w:rPr>
            </w:pPr>
            <w:r w:rsidRPr="00BE7102">
              <w:rPr>
                <w:rFonts w:ascii="Times New Roman" w:eastAsia="Times New Roman" w:hAnsi="Times New Roman" w:cs="Times New Roman"/>
              </w:rPr>
              <w:t xml:space="preserve">Код </w:t>
            </w:r>
            <w:r>
              <w:rPr>
                <w:rFonts w:ascii="Times New Roman" w:eastAsia="Times New Roman" w:hAnsi="Times New Roman" w:cs="Times New Roman"/>
              </w:rPr>
              <w:t>КТРУ</w:t>
            </w:r>
          </w:p>
        </w:tc>
        <w:tc>
          <w:tcPr>
            <w:tcW w:w="1096" w:type="dxa"/>
            <w:tcBorders>
              <w:top w:val="single" w:sz="8" w:space="0" w:color="000000"/>
              <w:left w:val="single" w:sz="8" w:space="0" w:color="000000"/>
              <w:bottom w:val="single" w:sz="8" w:space="0" w:color="000000"/>
              <w:right w:val="single" w:sz="8" w:space="0" w:color="000000"/>
            </w:tcBorders>
            <w:hideMark/>
          </w:tcPr>
          <w:p w14:paraId="0D1EB9EE" w14:textId="77777777" w:rsidR="002D2733" w:rsidRPr="00BE7102" w:rsidRDefault="002D2733" w:rsidP="006B5D58">
            <w:pPr>
              <w:rPr>
                <w:rFonts w:ascii="Times New Roman" w:eastAsia="Times New Roman" w:hAnsi="Times New Roman" w:cs="Times New Roman"/>
              </w:rPr>
            </w:pPr>
            <w:r w:rsidRPr="00BE7102">
              <w:rPr>
                <w:rFonts w:ascii="Times New Roman" w:eastAsia="Times New Roman" w:hAnsi="Times New Roman" w:cs="Times New Roman"/>
              </w:rPr>
              <w:t>Ед. измерения</w:t>
            </w:r>
          </w:p>
        </w:tc>
        <w:tc>
          <w:tcPr>
            <w:tcW w:w="1281" w:type="dxa"/>
            <w:tcBorders>
              <w:top w:val="single" w:sz="8" w:space="0" w:color="000000"/>
              <w:left w:val="single" w:sz="8" w:space="0" w:color="000000"/>
              <w:bottom w:val="single" w:sz="8" w:space="0" w:color="000000"/>
              <w:right w:val="single" w:sz="8" w:space="0" w:color="000000"/>
            </w:tcBorders>
            <w:hideMark/>
          </w:tcPr>
          <w:p w14:paraId="6ECFA657" w14:textId="77777777" w:rsidR="002D2733" w:rsidRPr="00BE7102" w:rsidRDefault="002D2733" w:rsidP="006B5D58">
            <w:pPr>
              <w:rPr>
                <w:rFonts w:ascii="Times New Roman" w:eastAsia="Times New Roman" w:hAnsi="Times New Roman" w:cs="Times New Roman"/>
              </w:rPr>
            </w:pPr>
            <w:r w:rsidRPr="00BE7102">
              <w:rPr>
                <w:rFonts w:ascii="Times New Roman" w:eastAsia="Times New Roman" w:hAnsi="Times New Roman" w:cs="Times New Roman"/>
              </w:rPr>
              <w:t>Количество, в ед.</w:t>
            </w:r>
          </w:p>
        </w:tc>
        <w:tc>
          <w:tcPr>
            <w:tcW w:w="800" w:type="dxa"/>
            <w:tcBorders>
              <w:top w:val="single" w:sz="8" w:space="0" w:color="000000"/>
              <w:left w:val="single" w:sz="8" w:space="0" w:color="000000"/>
              <w:bottom w:val="single" w:sz="8" w:space="0" w:color="000000"/>
              <w:right w:val="single" w:sz="8" w:space="0" w:color="000000"/>
            </w:tcBorders>
            <w:hideMark/>
          </w:tcPr>
          <w:p w14:paraId="2F2D515E" w14:textId="57826C74" w:rsidR="002D2733" w:rsidRPr="00BE7102" w:rsidRDefault="002D2733" w:rsidP="006B5D58">
            <w:pPr>
              <w:rPr>
                <w:rFonts w:ascii="Times New Roman" w:eastAsia="Times New Roman" w:hAnsi="Times New Roman" w:cs="Times New Roman"/>
              </w:rPr>
            </w:pPr>
            <w:r w:rsidRPr="00BE7102">
              <w:rPr>
                <w:rFonts w:ascii="Times New Roman" w:eastAsia="Times New Roman" w:hAnsi="Times New Roman" w:cs="Times New Roman"/>
              </w:rPr>
              <w:t xml:space="preserve">Цена за ед., руб. </w:t>
            </w:r>
            <w:r w:rsidR="00246357">
              <w:rPr>
                <w:rFonts w:ascii="Times New Roman" w:eastAsia="Times New Roman" w:hAnsi="Times New Roman" w:cs="Times New Roman"/>
              </w:rPr>
              <w:t>(в т.ч. НДС)</w:t>
            </w:r>
          </w:p>
        </w:tc>
        <w:tc>
          <w:tcPr>
            <w:tcW w:w="1133" w:type="dxa"/>
            <w:tcBorders>
              <w:top w:val="single" w:sz="8" w:space="0" w:color="000000"/>
              <w:left w:val="single" w:sz="8" w:space="0" w:color="000000"/>
              <w:bottom w:val="single" w:sz="8" w:space="0" w:color="000000"/>
              <w:right w:val="single" w:sz="8" w:space="0" w:color="000000"/>
            </w:tcBorders>
            <w:hideMark/>
          </w:tcPr>
          <w:p w14:paraId="78973D11" w14:textId="2FF30B44" w:rsidR="002D2733" w:rsidRPr="00BE7102" w:rsidRDefault="002D2733" w:rsidP="006B5D58">
            <w:pPr>
              <w:rPr>
                <w:rFonts w:ascii="Times New Roman" w:eastAsia="Times New Roman" w:hAnsi="Times New Roman" w:cs="Times New Roman"/>
              </w:rPr>
            </w:pPr>
            <w:r w:rsidRPr="00BE7102">
              <w:rPr>
                <w:rFonts w:ascii="Times New Roman" w:eastAsia="Times New Roman" w:hAnsi="Times New Roman" w:cs="Times New Roman"/>
              </w:rPr>
              <w:t xml:space="preserve">Общая стоимость, руб. </w:t>
            </w:r>
            <w:r w:rsidR="00246357">
              <w:rPr>
                <w:rFonts w:ascii="Times New Roman" w:eastAsia="Times New Roman" w:hAnsi="Times New Roman" w:cs="Times New Roman"/>
              </w:rPr>
              <w:t>(в т.ч. НДС)</w:t>
            </w:r>
          </w:p>
        </w:tc>
        <w:tc>
          <w:tcPr>
            <w:tcW w:w="1626" w:type="dxa"/>
            <w:tcBorders>
              <w:top w:val="single" w:sz="8" w:space="0" w:color="000000"/>
              <w:left w:val="single" w:sz="8" w:space="0" w:color="000000"/>
              <w:bottom w:val="single" w:sz="8" w:space="0" w:color="000000"/>
              <w:right w:val="single" w:sz="8" w:space="0" w:color="000000"/>
            </w:tcBorders>
          </w:tcPr>
          <w:p w14:paraId="5D0E9EAC" w14:textId="77777777" w:rsidR="002D2733" w:rsidRPr="00BE7102" w:rsidRDefault="002D2733" w:rsidP="006B5D58">
            <w:pPr>
              <w:rPr>
                <w:rFonts w:ascii="Times New Roman" w:eastAsia="Times New Roman" w:hAnsi="Times New Roman" w:cs="Times New Roman"/>
              </w:rPr>
            </w:pPr>
            <w:r>
              <w:rPr>
                <w:rFonts w:ascii="Times New Roman" w:eastAsia="Times New Roman" w:hAnsi="Times New Roman" w:cs="Times New Roman"/>
              </w:rPr>
              <w:t>Страна происхождения товара</w:t>
            </w:r>
          </w:p>
        </w:tc>
      </w:tr>
      <w:tr w:rsidR="002D2733" w:rsidRPr="00BE7102" w14:paraId="305B94FE" w14:textId="77777777" w:rsidTr="00246357">
        <w:trPr>
          <w:trHeight w:val="217"/>
          <w:jc w:val="center"/>
        </w:trPr>
        <w:tc>
          <w:tcPr>
            <w:tcW w:w="416" w:type="dxa"/>
            <w:tcBorders>
              <w:top w:val="single" w:sz="8" w:space="0" w:color="000000"/>
              <w:left w:val="single" w:sz="8" w:space="0" w:color="000000"/>
              <w:bottom w:val="single" w:sz="8" w:space="0" w:color="000000"/>
              <w:right w:val="single" w:sz="8" w:space="0" w:color="000000"/>
            </w:tcBorders>
            <w:hideMark/>
          </w:tcPr>
          <w:p w14:paraId="75513E29" w14:textId="77777777" w:rsidR="002D2733" w:rsidRPr="00BE7102" w:rsidRDefault="002D2733" w:rsidP="006B5D58">
            <w:pPr>
              <w:jc w:val="center"/>
              <w:rPr>
                <w:rFonts w:ascii="Times New Roman" w:eastAsia="Times New Roman" w:hAnsi="Times New Roman" w:cs="Times New Roman"/>
              </w:rPr>
            </w:pPr>
            <w:r w:rsidRPr="00BE7102">
              <w:rPr>
                <w:rFonts w:ascii="Times New Roman" w:eastAsia="Times New Roman" w:hAnsi="Times New Roman" w:cs="Times New Roman"/>
              </w:rPr>
              <w:t>1</w:t>
            </w:r>
          </w:p>
        </w:tc>
        <w:tc>
          <w:tcPr>
            <w:tcW w:w="2807" w:type="dxa"/>
            <w:tcBorders>
              <w:top w:val="single" w:sz="8" w:space="0" w:color="000000"/>
              <w:left w:val="single" w:sz="8" w:space="0" w:color="000000"/>
              <w:bottom w:val="single" w:sz="8" w:space="0" w:color="000000"/>
              <w:right w:val="single" w:sz="8" w:space="0" w:color="000000"/>
            </w:tcBorders>
            <w:hideMark/>
          </w:tcPr>
          <w:p w14:paraId="48CAA10E" w14:textId="77777777" w:rsidR="002D2733" w:rsidRPr="00BE7102" w:rsidRDefault="002D2733" w:rsidP="006B5D58">
            <w:pPr>
              <w:jc w:val="center"/>
              <w:rPr>
                <w:rFonts w:ascii="Times New Roman" w:eastAsia="Times New Roman" w:hAnsi="Times New Roman" w:cs="Times New Roman"/>
              </w:rPr>
            </w:pPr>
            <w:r w:rsidRPr="00BE7102">
              <w:rPr>
                <w:rFonts w:ascii="Times New Roman" w:eastAsia="Times New Roman" w:hAnsi="Times New Roman" w:cs="Times New Roman"/>
              </w:rPr>
              <w:t>2</w:t>
            </w:r>
          </w:p>
        </w:tc>
        <w:tc>
          <w:tcPr>
            <w:tcW w:w="2731" w:type="dxa"/>
            <w:tcBorders>
              <w:top w:val="single" w:sz="8" w:space="0" w:color="000000"/>
              <w:left w:val="single" w:sz="8" w:space="0" w:color="000000"/>
              <w:bottom w:val="single" w:sz="8" w:space="0" w:color="000000"/>
              <w:right w:val="single" w:sz="8" w:space="0" w:color="000000"/>
            </w:tcBorders>
            <w:hideMark/>
          </w:tcPr>
          <w:p w14:paraId="20918129" w14:textId="77777777" w:rsidR="002D2733" w:rsidRPr="00BE7102" w:rsidRDefault="002D2733" w:rsidP="006B5D58">
            <w:pPr>
              <w:jc w:val="center"/>
              <w:rPr>
                <w:rFonts w:ascii="Times New Roman" w:eastAsia="Times New Roman" w:hAnsi="Times New Roman" w:cs="Times New Roman"/>
              </w:rPr>
            </w:pPr>
            <w:r w:rsidRPr="00BE7102">
              <w:rPr>
                <w:rFonts w:ascii="Times New Roman" w:eastAsia="Times New Roman" w:hAnsi="Times New Roman" w:cs="Times New Roman"/>
              </w:rPr>
              <w:t>3</w:t>
            </w:r>
          </w:p>
        </w:tc>
        <w:tc>
          <w:tcPr>
            <w:tcW w:w="1407" w:type="dxa"/>
            <w:tcBorders>
              <w:top w:val="single" w:sz="8" w:space="0" w:color="000000"/>
              <w:left w:val="single" w:sz="8" w:space="0" w:color="000000"/>
              <w:bottom w:val="single" w:sz="8" w:space="0" w:color="000000"/>
              <w:right w:val="single" w:sz="8" w:space="0" w:color="000000"/>
            </w:tcBorders>
            <w:hideMark/>
          </w:tcPr>
          <w:p w14:paraId="0914CB07" w14:textId="77777777" w:rsidR="002D2733" w:rsidRPr="00BE7102" w:rsidRDefault="002D2733" w:rsidP="006B5D58">
            <w:pPr>
              <w:jc w:val="center"/>
              <w:rPr>
                <w:rFonts w:ascii="Times New Roman" w:eastAsia="Times New Roman" w:hAnsi="Times New Roman" w:cs="Times New Roman"/>
              </w:rPr>
            </w:pPr>
            <w:r w:rsidRPr="00BE7102">
              <w:rPr>
                <w:rFonts w:ascii="Times New Roman" w:eastAsia="Times New Roman" w:hAnsi="Times New Roman" w:cs="Times New Roman"/>
              </w:rPr>
              <w:t>4</w:t>
            </w:r>
          </w:p>
        </w:tc>
        <w:tc>
          <w:tcPr>
            <w:tcW w:w="1162" w:type="dxa"/>
            <w:tcBorders>
              <w:top w:val="single" w:sz="8" w:space="0" w:color="000000"/>
              <w:left w:val="single" w:sz="8" w:space="0" w:color="000000"/>
              <w:bottom w:val="single" w:sz="8" w:space="0" w:color="000000"/>
              <w:right w:val="single" w:sz="8" w:space="0" w:color="000000"/>
            </w:tcBorders>
            <w:hideMark/>
          </w:tcPr>
          <w:p w14:paraId="7DBD89CE" w14:textId="77777777" w:rsidR="002D2733" w:rsidRPr="00BE7102" w:rsidRDefault="002D2733" w:rsidP="006B5D58">
            <w:pPr>
              <w:jc w:val="center"/>
              <w:rPr>
                <w:rFonts w:ascii="Times New Roman" w:eastAsia="Times New Roman" w:hAnsi="Times New Roman" w:cs="Times New Roman"/>
              </w:rPr>
            </w:pPr>
            <w:r w:rsidRPr="00BE7102">
              <w:rPr>
                <w:rFonts w:ascii="Times New Roman" w:eastAsia="Times New Roman" w:hAnsi="Times New Roman" w:cs="Times New Roman"/>
              </w:rPr>
              <w:t>5</w:t>
            </w:r>
          </w:p>
        </w:tc>
        <w:tc>
          <w:tcPr>
            <w:tcW w:w="1096" w:type="dxa"/>
            <w:tcBorders>
              <w:top w:val="single" w:sz="8" w:space="0" w:color="000000"/>
              <w:left w:val="single" w:sz="8" w:space="0" w:color="000000"/>
              <w:bottom w:val="single" w:sz="8" w:space="0" w:color="000000"/>
              <w:right w:val="single" w:sz="8" w:space="0" w:color="000000"/>
            </w:tcBorders>
            <w:hideMark/>
          </w:tcPr>
          <w:p w14:paraId="6B5CA1DD" w14:textId="77777777" w:rsidR="002D2733" w:rsidRPr="00BE7102" w:rsidRDefault="002D2733" w:rsidP="006B5D58">
            <w:pPr>
              <w:jc w:val="center"/>
              <w:rPr>
                <w:rFonts w:ascii="Times New Roman" w:eastAsia="Times New Roman" w:hAnsi="Times New Roman" w:cs="Times New Roman"/>
              </w:rPr>
            </w:pPr>
            <w:r w:rsidRPr="00BE7102">
              <w:rPr>
                <w:rFonts w:ascii="Times New Roman" w:eastAsia="Times New Roman" w:hAnsi="Times New Roman" w:cs="Times New Roman"/>
              </w:rPr>
              <w:t>6</w:t>
            </w:r>
          </w:p>
        </w:tc>
        <w:tc>
          <w:tcPr>
            <w:tcW w:w="1281" w:type="dxa"/>
            <w:tcBorders>
              <w:top w:val="single" w:sz="8" w:space="0" w:color="000000"/>
              <w:left w:val="single" w:sz="8" w:space="0" w:color="000000"/>
              <w:bottom w:val="single" w:sz="8" w:space="0" w:color="000000"/>
              <w:right w:val="single" w:sz="8" w:space="0" w:color="000000"/>
            </w:tcBorders>
            <w:hideMark/>
          </w:tcPr>
          <w:p w14:paraId="5BBA8934" w14:textId="77777777" w:rsidR="002D2733" w:rsidRPr="00BE7102" w:rsidRDefault="002D2733" w:rsidP="006B5D58">
            <w:pPr>
              <w:jc w:val="center"/>
              <w:rPr>
                <w:rFonts w:ascii="Times New Roman" w:eastAsia="Times New Roman" w:hAnsi="Times New Roman" w:cs="Times New Roman"/>
              </w:rPr>
            </w:pPr>
            <w:r w:rsidRPr="00BE7102">
              <w:rPr>
                <w:rFonts w:ascii="Times New Roman" w:eastAsia="Times New Roman" w:hAnsi="Times New Roman" w:cs="Times New Roman"/>
              </w:rPr>
              <w:t>7</w:t>
            </w:r>
          </w:p>
        </w:tc>
        <w:tc>
          <w:tcPr>
            <w:tcW w:w="800" w:type="dxa"/>
            <w:tcBorders>
              <w:top w:val="single" w:sz="8" w:space="0" w:color="000000"/>
              <w:left w:val="single" w:sz="8" w:space="0" w:color="000000"/>
              <w:bottom w:val="single" w:sz="8" w:space="0" w:color="000000"/>
              <w:right w:val="single" w:sz="8" w:space="0" w:color="000000"/>
            </w:tcBorders>
            <w:hideMark/>
          </w:tcPr>
          <w:p w14:paraId="1E2E7BB7" w14:textId="77777777" w:rsidR="002D2733" w:rsidRPr="00BE7102" w:rsidRDefault="002D2733" w:rsidP="006B5D58">
            <w:pPr>
              <w:jc w:val="center"/>
              <w:rPr>
                <w:rFonts w:ascii="Times New Roman" w:eastAsia="Times New Roman" w:hAnsi="Times New Roman" w:cs="Times New Roman"/>
              </w:rPr>
            </w:pPr>
            <w:r w:rsidRPr="00BE7102">
              <w:rPr>
                <w:rFonts w:ascii="Times New Roman" w:eastAsia="Times New Roman" w:hAnsi="Times New Roman" w:cs="Times New Roman"/>
              </w:rPr>
              <w:t>8</w:t>
            </w:r>
          </w:p>
        </w:tc>
        <w:tc>
          <w:tcPr>
            <w:tcW w:w="1133" w:type="dxa"/>
            <w:tcBorders>
              <w:top w:val="single" w:sz="8" w:space="0" w:color="000000"/>
              <w:left w:val="single" w:sz="8" w:space="0" w:color="000000"/>
              <w:bottom w:val="single" w:sz="8" w:space="0" w:color="000000"/>
              <w:right w:val="single" w:sz="8" w:space="0" w:color="000000"/>
            </w:tcBorders>
            <w:hideMark/>
          </w:tcPr>
          <w:p w14:paraId="784CDD90" w14:textId="77777777" w:rsidR="002D2733" w:rsidRPr="00BE7102" w:rsidRDefault="002D2733" w:rsidP="006B5D58">
            <w:pPr>
              <w:jc w:val="center"/>
              <w:rPr>
                <w:rFonts w:ascii="Times New Roman" w:eastAsia="Times New Roman" w:hAnsi="Times New Roman" w:cs="Times New Roman"/>
              </w:rPr>
            </w:pPr>
            <w:r w:rsidRPr="00BE7102">
              <w:rPr>
                <w:rFonts w:ascii="Times New Roman" w:eastAsia="Times New Roman" w:hAnsi="Times New Roman" w:cs="Times New Roman"/>
              </w:rPr>
              <w:t>9</w:t>
            </w:r>
          </w:p>
        </w:tc>
        <w:tc>
          <w:tcPr>
            <w:tcW w:w="1626" w:type="dxa"/>
            <w:tcBorders>
              <w:top w:val="single" w:sz="8" w:space="0" w:color="000000"/>
              <w:left w:val="single" w:sz="8" w:space="0" w:color="000000"/>
              <w:bottom w:val="single" w:sz="8" w:space="0" w:color="000000"/>
              <w:right w:val="single" w:sz="8" w:space="0" w:color="000000"/>
            </w:tcBorders>
          </w:tcPr>
          <w:p w14:paraId="37DCE575" w14:textId="77777777" w:rsidR="002D2733" w:rsidRPr="00BE7102" w:rsidRDefault="002D2733" w:rsidP="006B5D58">
            <w:pPr>
              <w:jc w:val="center"/>
              <w:rPr>
                <w:rFonts w:ascii="Times New Roman" w:eastAsia="Times New Roman" w:hAnsi="Times New Roman" w:cs="Times New Roman"/>
              </w:rPr>
            </w:pPr>
            <w:r>
              <w:rPr>
                <w:rFonts w:ascii="Times New Roman" w:eastAsia="Times New Roman" w:hAnsi="Times New Roman" w:cs="Times New Roman"/>
              </w:rPr>
              <w:t>10</w:t>
            </w:r>
          </w:p>
        </w:tc>
      </w:tr>
      <w:tr w:rsidR="002D2733" w:rsidRPr="00BE7102" w14:paraId="0DABA40E" w14:textId="77777777" w:rsidTr="00246357">
        <w:trPr>
          <w:trHeight w:val="217"/>
          <w:jc w:val="center"/>
        </w:trPr>
        <w:tc>
          <w:tcPr>
            <w:tcW w:w="416" w:type="dxa"/>
            <w:tcBorders>
              <w:top w:val="single" w:sz="8" w:space="0" w:color="000000"/>
              <w:left w:val="single" w:sz="8" w:space="0" w:color="000000"/>
              <w:bottom w:val="single" w:sz="8" w:space="0" w:color="000000"/>
              <w:right w:val="single" w:sz="8" w:space="0" w:color="000000"/>
            </w:tcBorders>
            <w:vAlign w:val="center"/>
            <w:hideMark/>
          </w:tcPr>
          <w:p w14:paraId="446FA5CC" w14:textId="77777777" w:rsidR="002D2733" w:rsidRPr="00BE7102" w:rsidRDefault="002D2733" w:rsidP="006B5D58">
            <w:pPr>
              <w:jc w:val="both"/>
              <w:rPr>
                <w:rFonts w:ascii="Times New Roman" w:eastAsia="Times New Roman" w:hAnsi="Times New Roman" w:cs="Times New Roman"/>
              </w:rPr>
            </w:pPr>
            <w:r w:rsidRPr="00BE7102">
              <w:rPr>
                <w:rFonts w:ascii="Times New Roman" w:eastAsia="Times New Roman" w:hAnsi="Times New Roman" w:cs="Times New Roman"/>
              </w:rPr>
              <w:t>1.</w:t>
            </w:r>
          </w:p>
        </w:tc>
        <w:tc>
          <w:tcPr>
            <w:tcW w:w="2807" w:type="dxa"/>
            <w:tcBorders>
              <w:top w:val="single" w:sz="8" w:space="0" w:color="000000"/>
              <w:left w:val="single" w:sz="8" w:space="0" w:color="000000"/>
              <w:bottom w:val="single" w:sz="8" w:space="0" w:color="000000"/>
              <w:right w:val="single" w:sz="8" w:space="0" w:color="000000"/>
            </w:tcBorders>
          </w:tcPr>
          <w:p w14:paraId="0A384E91" w14:textId="57712965" w:rsidR="002D2733" w:rsidRPr="009310F0" w:rsidRDefault="002D2733" w:rsidP="006B5D58">
            <w:pPr>
              <w:jc w:val="both"/>
              <w:rPr>
                <w:rFonts w:ascii="Times New Roman" w:eastAsia="Times New Roman" w:hAnsi="Times New Roman" w:cs="Times New Roman"/>
                <w:sz w:val="22"/>
                <w:szCs w:val="22"/>
              </w:rPr>
            </w:pPr>
          </w:p>
        </w:tc>
        <w:tc>
          <w:tcPr>
            <w:tcW w:w="2731" w:type="dxa"/>
            <w:tcBorders>
              <w:top w:val="single" w:sz="8" w:space="0" w:color="000000"/>
              <w:left w:val="single" w:sz="8" w:space="0" w:color="000000"/>
              <w:bottom w:val="single" w:sz="8" w:space="0" w:color="000000"/>
              <w:right w:val="single" w:sz="8" w:space="0" w:color="000000"/>
            </w:tcBorders>
          </w:tcPr>
          <w:p w14:paraId="2D2AC0C8" w14:textId="70CF2FFE" w:rsidR="002D2733" w:rsidRPr="00BE7102" w:rsidRDefault="002D2733" w:rsidP="006B5D58">
            <w:pPr>
              <w:jc w:val="both"/>
              <w:rPr>
                <w:rFonts w:ascii="Times New Roman" w:eastAsia="Times New Roman" w:hAnsi="Times New Roman" w:cs="Times New Roman"/>
              </w:rPr>
            </w:pPr>
          </w:p>
        </w:tc>
        <w:tc>
          <w:tcPr>
            <w:tcW w:w="1407" w:type="dxa"/>
            <w:tcBorders>
              <w:top w:val="single" w:sz="8" w:space="0" w:color="000000"/>
              <w:left w:val="single" w:sz="8" w:space="0" w:color="000000"/>
              <w:bottom w:val="single" w:sz="8" w:space="0" w:color="000000"/>
              <w:right w:val="single" w:sz="8" w:space="0" w:color="000000"/>
            </w:tcBorders>
          </w:tcPr>
          <w:p w14:paraId="5C3283A8" w14:textId="5B51EBC8" w:rsidR="002D2733" w:rsidRPr="00BE7102" w:rsidRDefault="002D2733" w:rsidP="006B5D58">
            <w:pPr>
              <w:jc w:val="both"/>
              <w:rPr>
                <w:rFonts w:ascii="Times New Roman" w:eastAsia="Times New Roman" w:hAnsi="Times New Roman" w:cs="Times New Roman"/>
              </w:rPr>
            </w:pPr>
          </w:p>
        </w:tc>
        <w:tc>
          <w:tcPr>
            <w:tcW w:w="1162" w:type="dxa"/>
            <w:tcBorders>
              <w:top w:val="single" w:sz="8" w:space="0" w:color="000000"/>
              <w:left w:val="single" w:sz="8" w:space="0" w:color="000000"/>
              <w:bottom w:val="single" w:sz="8" w:space="0" w:color="000000"/>
              <w:right w:val="single" w:sz="8" w:space="0" w:color="000000"/>
            </w:tcBorders>
          </w:tcPr>
          <w:p w14:paraId="18F1BD6B" w14:textId="7DA919DB" w:rsidR="002D2733" w:rsidRPr="00BE7102" w:rsidRDefault="002D2733" w:rsidP="006B5D58">
            <w:pPr>
              <w:jc w:val="both"/>
              <w:rPr>
                <w:rFonts w:ascii="Times New Roman" w:eastAsia="Times New Roman" w:hAnsi="Times New Roman" w:cs="Times New Roman"/>
              </w:rPr>
            </w:pPr>
          </w:p>
        </w:tc>
        <w:tc>
          <w:tcPr>
            <w:tcW w:w="1096" w:type="dxa"/>
            <w:tcBorders>
              <w:top w:val="single" w:sz="8" w:space="0" w:color="000000"/>
              <w:left w:val="single" w:sz="8" w:space="0" w:color="000000"/>
              <w:bottom w:val="single" w:sz="8" w:space="0" w:color="000000"/>
              <w:right w:val="single" w:sz="8" w:space="0" w:color="000000"/>
            </w:tcBorders>
          </w:tcPr>
          <w:p w14:paraId="0CFC6F3E" w14:textId="53083A15" w:rsidR="002D2733" w:rsidRPr="00BE7102" w:rsidRDefault="002D2733" w:rsidP="006B5D58">
            <w:pPr>
              <w:jc w:val="both"/>
              <w:rPr>
                <w:rFonts w:ascii="Times New Roman" w:eastAsia="Times New Roman" w:hAnsi="Times New Roman" w:cs="Times New Roman"/>
              </w:rPr>
            </w:pPr>
          </w:p>
        </w:tc>
        <w:tc>
          <w:tcPr>
            <w:tcW w:w="1281" w:type="dxa"/>
            <w:tcBorders>
              <w:top w:val="single" w:sz="8" w:space="0" w:color="000000"/>
              <w:left w:val="single" w:sz="8" w:space="0" w:color="000000"/>
              <w:bottom w:val="single" w:sz="8" w:space="0" w:color="000000"/>
              <w:right w:val="single" w:sz="8" w:space="0" w:color="000000"/>
            </w:tcBorders>
          </w:tcPr>
          <w:p w14:paraId="4B4447EF" w14:textId="215B9FA5" w:rsidR="002D2733" w:rsidRPr="00BE7102" w:rsidRDefault="002D2733" w:rsidP="006B5D58">
            <w:pPr>
              <w:jc w:val="both"/>
              <w:rPr>
                <w:rFonts w:ascii="Times New Roman" w:eastAsia="Times New Roman" w:hAnsi="Times New Roman" w:cs="Times New Roman"/>
              </w:rPr>
            </w:pPr>
          </w:p>
        </w:tc>
        <w:tc>
          <w:tcPr>
            <w:tcW w:w="800" w:type="dxa"/>
            <w:tcBorders>
              <w:top w:val="single" w:sz="8" w:space="0" w:color="000000"/>
              <w:left w:val="single" w:sz="8" w:space="0" w:color="000000"/>
              <w:bottom w:val="single" w:sz="8" w:space="0" w:color="000000"/>
              <w:right w:val="single" w:sz="8" w:space="0" w:color="000000"/>
            </w:tcBorders>
          </w:tcPr>
          <w:p w14:paraId="15886E53" w14:textId="0B50445F" w:rsidR="002D2733" w:rsidRPr="00BE7102" w:rsidRDefault="002D2733" w:rsidP="006B5D58">
            <w:pPr>
              <w:jc w:val="both"/>
              <w:rPr>
                <w:rFonts w:ascii="Times New Roman" w:eastAsia="Times New Roman" w:hAnsi="Times New Roman" w:cs="Times New Roman"/>
              </w:rPr>
            </w:pPr>
          </w:p>
        </w:tc>
        <w:tc>
          <w:tcPr>
            <w:tcW w:w="1133" w:type="dxa"/>
            <w:tcBorders>
              <w:top w:val="single" w:sz="8" w:space="0" w:color="000000"/>
              <w:left w:val="single" w:sz="8" w:space="0" w:color="000000"/>
              <w:bottom w:val="single" w:sz="8" w:space="0" w:color="000000"/>
              <w:right w:val="single" w:sz="8" w:space="0" w:color="000000"/>
            </w:tcBorders>
          </w:tcPr>
          <w:p w14:paraId="2DFD191B" w14:textId="0A7D7DD0" w:rsidR="002D2733" w:rsidRPr="00BE7102" w:rsidRDefault="002D2733" w:rsidP="006B5D58">
            <w:pPr>
              <w:jc w:val="both"/>
              <w:rPr>
                <w:rFonts w:ascii="Times New Roman" w:eastAsia="Times New Roman" w:hAnsi="Times New Roman" w:cs="Times New Roman"/>
              </w:rPr>
            </w:pPr>
          </w:p>
        </w:tc>
        <w:tc>
          <w:tcPr>
            <w:tcW w:w="1626" w:type="dxa"/>
            <w:tcBorders>
              <w:top w:val="single" w:sz="8" w:space="0" w:color="000000"/>
              <w:left w:val="single" w:sz="8" w:space="0" w:color="000000"/>
              <w:bottom w:val="single" w:sz="8" w:space="0" w:color="000000"/>
              <w:right w:val="single" w:sz="8" w:space="0" w:color="000000"/>
            </w:tcBorders>
          </w:tcPr>
          <w:p w14:paraId="61B8E810" w14:textId="27267C5B" w:rsidR="002D2733" w:rsidRPr="00BE7102" w:rsidRDefault="002D2733" w:rsidP="006B5D58">
            <w:pPr>
              <w:jc w:val="both"/>
              <w:rPr>
                <w:rFonts w:ascii="Times New Roman" w:eastAsia="Times New Roman" w:hAnsi="Times New Roman" w:cs="Times New Roman"/>
              </w:rPr>
            </w:pPr>
          </w:p>
        </w:tc>
      </w:tr>
      <w:tr w:rsidR="006F7560" w:rsidRPr="00BE7102" w14:paraId="1F1033A8" w14:textId="77777777" w:rsidTr="00246357">
        <w:trPr>
          <w:trHeight w:val="217"/>
          <w:jc w:val="center"/>
        </w:trPr>
        <w:tc>
          <w:tcPr>
            <w:tcW w:w="416" w:type="dxa"/>
            <w:tcBorders>
              <w:top w:val="single" w:sz="8" w:space="0" w:color="000000"/>
              <w:left w:val="single" w:sz="8" w:space="0" w:color="000000"/>
              <w:bottom w:val="single" w:sz="8" w:space="0" w:color="000000"/>
              <w:right w:val="single" w:sz="8" w:space="0" w:color="000000"/>
            </w:tcBorders>
            <w:vAlign w:val="center"/>
            <w:hideMark/>
          </w:tcPr>
          <w:p w14:paraId="0CC15254" w14:textId="77777777" w:rsidR="006F7560" w:rsidRPr="00BE7102" w:rsidRDefault="006F7560" w:rsidP="006F7560">
            <w:pPr>
              <w:jc w:val="both"/>
              <w:rPr>
                <w:rFonts w:ascii="Times New Roman" w:eastAsia="Times New Roman" w:hAnsi="Times New Roman" w:cs="Times New Roman"/>
              </w:rPr>
            </w:pPr>
            <w:r w:rsidRPr="00BE7102">
              <w:rPr>
                <w:rFonts w:ascii="Times New Roman" w:eastAsia="Times New Roman" w:hAnsi="Times New Roman" w:cs="Times New Roman"/>
              </w:rPr>
              <w:t>2.</w:t>
            </w:r>
          </w:p>
        </w:tc>
        <w:tc>
          <w:tcPr>
            <w:tcW w:w="2807" w:type="dxa"/>
            <w:tcBorders>
              <w:top w:val="single" w:sz="8" w:space="0" w:color="000000"/>
              <w:left w:val="single" w:sz="8" w:space="0" w:color="000000"/>
              <w:bottom w:val="single" w:sz="8" w:space="0" w:color="000000"/>
              <w:right w:val="single" w:sz="8" w:space="0" w:color="000000"/>
            </w:tcBorders>
          </w:tcPr>
          <w:p w14:paraId="6F801E8E" w14:textId="1AB8FC67" w:rsidR="006F7560" w:rsidRPr="009310F0" w:rsidRDefault="006F7560" w:rsidP="006F7560">
            <w:pPr>
              <w:jc w:val="both"/>
              <w:rPr>
                <w:rFonts w:ascii="Times New Roman" w:eastAsia="Times New Roman" w:hAnsi="Times New Roman" w:cs="Times New Roman"/>
                <w:sz w:val="22"/>
                <w:szCs w:val="22"/>
              </w:rPr>
            </w:pPr>
          </w:p>
        </w:tc>
        <w:tc>
          <w:tcPr>
            <w:tcW w:w="2731" w:type="dxa"/>
            <w:tcBorders>
              <w:top w:val="single" w:sz="8" w:space="0" w:color="000000"/>
              <w:left w:val="single" w:sz="8" w:space="0" w:color="000000"/>
              <w:bottom w:val="single" w:sz="8" w:space="0" w:color="000000"/>
              <w:right w:val="single" w:sz="8" w:space="0" w:color="000000"/>
            </w:tcBorders>
          </w:tcPr>
          <w:p w14:paraId="212116B6" w14:textId="18554807" w:rsidR="006F7560" w:rsidRPr="00C95810" w:rsidRDefault="006F7560" w:rsidP="006F7560">
            <w:pPr>
              <w:jc w:val="both"/>
              <w:rPr>
                <w:rFonts w:ascii="Times New Roman" w:eastAsia="Times New Roman" w:hAnsi="Times New Roman" w:cs="Times New Roman"/>
                <w:sz w:val="22"/>
                <w:szCs w:val="22"/>
              </w:rPr>
            </w:pPr>
          </w:p>
        </w:tc>
        <w:tc>
          <w:tcPr>
            <w:tcW w:w="1407" w:type="dxa"/>
            <w:tcBorders>
              <w:top w:val="single" w:sz="8" w:space="0" w:color="000000"/>
              <w:left w:val="single" w:sz="8" w:space="0" w:color="000000"/>
              <w:bottom w:val="single" w:sz="8" w:space="0" w:color="000000"/>
              <w:right w:val="single" w:sz="8" w:space="0" w:color="000000"/>
            </w:tcBorders>
          </w:tcPr>
          <w:p w14:paraId="0D7117F7" w14:textId="572A99A6" w:rsidR="006F7560" w:rsidRPr="0099507D" w:rsidRDefault="006F7560" w:rsidP="006F7560">
            <w:pPr>
              <w:jc w:val="both"/>
              <w:rPr>
                <w:rFonts w:ascii="Times New Roman" w:eastAsia="Times New Roman" w:hAnsi="Times New Roman" w:cs="Times New Roman"/>
              </w:rPr>
            </w:pPr>
          </w:p>
        </w:tc>
        <w:tc>
          <w:tcPr>
            <w:tcW w:w="1162" w:type="dxa"/>
            <w:tcBorders>
              <w:top w:val="single" w:sz="8" w:space="0" w:color="000000"/>
              <w:left w:val="single" w:sz="8" w:space="0" w:color="000000"/>
              <w:bottom w:val="single" w:sz="8" w:space="0" w:color="000000"/>
              <w:right w:val="single" w:sz="8" w:space="0" w:color="000000"/>
            </w:tcBorders>
          </w:tcPr>
          <w:p w14:paraId="46B11C06" w14:textId="5548712C" w:rsidR="006F7560" w:rsidRPr="00BE7102" w:rsidRDefault="006F7560" w:rsidP="006F7560">
            <w:pPr>
              <w:jc w:val="both"/>
              <w:rPr>
                <w:rFonts w:ascii="Times New Roman" w:eastAsia="Times New Roman" w:hAnsi="Times New Roman" w:cs="Times New Roman"/>
              </w:rPr>
            </w:pPr>
          </w:p>
        </w:tc>
        <w:tc>
          <w:tcPr>
            <w:tcW w:w="1096" w:type="dxa"/>
            <w:tcBorders>
              <w:top w:val="single" w:sz="8" w:space="0" w:color="000000"/>
              <w:left w:val="single" w:sz="8" w:space="0" w:color="000000"/>
              <w:bottom w:val="single" w:sz="8" w:space="0" w:color="000000"/>
              <w:right w:val="single" w:sz="8" w:space="0" w:color="000000"/>
            </w:tcBorders>
          </w:tcPr>
          <w:p w14:paraId="138CDBFD" w14:textId="62E3B94C" w:rsidR="006F7560" w:rsidRPr="00BE7102" w:rsidRDefault="006F7560" w:rsidP="006F7560">
            <w:pPr>
              <w:jc w:val="both"/>
              <w:rPr>
                <w:rFonts w:ascii="Times New Roman" w:eastAsia="Times New Roman" w:hAnsi="Times New Roman" w:cs="Times New Roman"/>
              </w:rPr>
            </w:pPr>
          </w:p>
        </w:tc>
        <w:tc>
          <w:tcPr>
            <w:tcW w:w="1281" w:type="dxa"/>
            <w:tcBorders>
              <w:top w:val="single" w:sz="8" w:space="0" w:color="000000"/>
              <w:left w:val="single" w:sz="8" w:space="0" w:color="000000"/>
              <w:bottom w:val="single" w:sz="8" w:space="0" w:color="000000"/>
              <w:right w:val="single" w:sz="8" w:space="0" w:color="000000"/>
            </w:tcBorders>
          </w:tcPr>
          <w:p w14:paraId="1DE0292B" w14:textId="377371DB" w:rsidR="006F7560" w:rsidRPr="00BE7102" w:rsidRDefault="006F7560" w:rsidP="006F7560">
            <w:pPr>
              <w:jc w:val="both"/>
              <w:rPr>
                <w:rFonts w:ascii="Times New Roman" w:eastAsia="Times New Roman" w:hAnsi="Times New Roman" w:cs="Times New Roman"/>
              </w:rPr>
            </w:pPr>
          </w:p>
        </w:tc>
        <w:tc>
          <w:tcPr>
            <w:tcW w:w="800" w:type="dxa"/>
            <w:tcBorders>
              <w:top w:val="single" w:sz="8" w:space="0" w:color="000000"/>
              <w:left w:val="single" w:sz="8" w:space="0" w:color="000000"/>
              <w:bottom w:val="single" w:sz="8" w:space="0" w:color="000000"/>
              <w:right w:val="single" w:sz="8" w:space="0" w:color="000000"/>
            </w:tcBorders>
          </w:tcPr>
          <w:p w14:paraId="3B980933" w14:textId="45C1D0C8" w:rsidR="006F7560" w:rsidRPr="00BE7102" w:rsidRDefault="006F7560" w:rsidP="006F7560">
            <w:pPr>
              <w:jc w:val="both"/>
              <w:rPr>
                <w:rFonts w:ascii="Times New Roman" w:eastAsia="Times New Roman" w:hAnsi="Times New Roman" w:cs="Times New Roman"/>
              </w:rPr>
            </w:pPr>
          </w:p>
        </w:tc>
        <w:tc>
          <w:tcPr>
            <w:tcW w:w="1133" w:type="dxa"/>
            <w:tcBorders>
              <w:top w:val="single" w:sz="8" w:space="0" w:color="000000"/>
              <w:left w:val="single" w:sz="8" w:space="0" w:color="000000"/>
              <w:bottom w:val="single" w:sz="8" w:space="0" w:color="000000"/>
              <w:right w:val="single" w:sz="8" w:space="0" w:color="000000"/>
            </w:tcBorders>
          </w:tcPr>
          <w:p w14:paraId="52A5B44E" w14:textId="66A0E6C4" w:rsidR="006F7560" w:rsidRPr="00BE7102" w:rsidRDefault="006F7560" w:rsidP="006F7560">
            <w:pPr>
              <w:jc w:val="both"/>
              <w:rPr>
                <w:rFonts w:ascii="Times New Roman" w:eastAsia="Times New Roman" w:hAnsi="Times New Roman" w:cs="Times New Roman"/>
              </w:rPr>
            </w:pPr>
          </w:p>
        </w:tc>
        <w:tc>
          <w:tcPr>
            <w:tcW w:w="1626" w:type="dxa"/>
            <w:tcBorders>
              <w:top w:val="single" w:sz="8" w:space="0" w:color="000000"/>
              <w:left w:val="single" w:sz="8" w:space="0" w:color="000000"/>
              <w:bottom w:val="single" w:sz="8" w:space="0" w:color="000000"/>
              <w:right w:val="single" w:sz="8" w:space="0" w:color="000000"/>
            </w:tcBorders>
          </w:tcPr>
          <w:p w14:paraId="3A02F8D1" w14:textId="2B4DE6ED" w:rsidR="006F7560" w:rsidRPr="00BE7102" w:rsidRDefault="006F7560" w:rsidP="006F7560">
            <w:pPr>
              <w:jc w:val="both"/>
              <w:rPr>
                <w:rFonts w:ascii="Times New Roman" w:eastAsia="Times New Roman" w:hAnsi="Times New Roman" w:cs="Times New Roman"/>
              </w:rPr>
            </w:pPr>
          </w:p>
        </w:tc>
      </w:tr>
      <w:tr w:rsidR="006F7560" w:rsidRPr="00BE7102" w14:paraId="7E165F3D" w14:textId="77777777" w:rsidTr="00662ADF">
        <w:trPr>
          <w:trHeight w:val="230"/>
          <w:jc w:val="center"/>
        </w:trPr>
        <w:tc>
          <w:tcPr>
            <w:tcW w:w="416" w:type="dxa"/>
            <w:tcBorders>
              <w:top w:val="single" w:sz="8" w:space="0" w:color="000000"/>
              <w:left w:val="single" w:sz="8" w:space="0" w:color="000000"/>
              <w:bottom w:val="single" w:sz="8" w:space="0" w:color="000000"/>
              <w:right w:val="single" w:sz="8" w:space="0" w:color="000000"/>
            </w:tcBorders>
            <w:vAlign w:val="center"/>
            <w:hideMark/>
          </w:tcPr>
          <w:p w14:paraId="4B9A83AE" w14:textId="77777777" w:rsidR="006F7560" w:rsidRPr="00BE7102" w:rsidRDefault="006F7560" w:rsidP="006F7560">
            <w:pPr>
              <w:jc w:val="both"/>
              <w:rPr>
                <w:rFonts w:ascii="Times New Roman" w:eastAsia="Times New Roman" w:hAnsi="Times New Roman" w:cs="Times New Roman"/>
              </w:rPr>
            </w:pPr>
            <w:r w:rsidRPr="00BE7102">
              <w:rPr>
                <w:rFonts w:ascii="Times New Roman" w:eastAsia="Times New Roman" w:hAnsi="Times New Roman" w:cs="Times New Roman"/>
              </w:rPr>
              <w:t>3.</w:t>
            </w:r>
          </w:p>
        </w:tc>
        <w:tc>
          <w:tcPr>
            <w:tcW w:w="2807" w:type="dxa"/>
            <w:tcBorders>
              <w:top w:val="single" w:sz="8" w:space="0" w:color="000000"/>
              <w:left w:val="single" w:sz="8" w:space="0" w:color="000000"/>
              <w:bottom w:val="single" w:sz="8" w:space="0" w:color="000000"/>
              <w:right w:val="single" w:sz="8" w:space="0" w:color="000000"/>
            </w:tcBorders>
          </w:tcPr>
          <w:p w14:paraId="01BA8747" w14:textId="36AAD86E" w:rsidR="006F7560" w:rsidRPr="009310F0" w:rsidRDefault="006F7560" w:rsidP="006F7560">
            <w:pPr>
              <w:jc w:val="both"/>
              <w:rPr>
                <w:rFonts w:ascii="Times New Roman" w:eastAsia="Times New Roman" w:hAnsi="Times New Roman" w:cs="Times New Roman"/>
                <w:sz w:val="22"/>
                <w:szCs w:val="22"/>
              </w:rPr>
            </w:pPr>
          </w:p>
        </w:tc>
        <w:tc>
          <w:tcPr>
            <w:tcW w:w="2731" w:type="dxa"/>
            <w:tcBorders>
              <w:top w:val="single" w:sz="8" w:space="0" w:color="000000"/>
              <w:left w:val="single" w:sz="8" w:space="0" w:color="000000"/>
              <w:bottom w:val="single" w:sz="8" w:space="0" w:color="000000"/>
              <w:right w:val="single" w:sz="8" w:space="0" w:color="000000"/>
            </w:tcBorders>
          </w:tcPr>
          <w:p w14:paraId="6BE452D5" w14:textId="678A1093" w:rsidR="006F7560" w:rsidRPr="00C95810" w:rsidRDefault="006F7560" w:rsidP="006F7560">
            <w:pPr>
              <w:jc w:val="both"/>
              <w:rPr>
                <w:rFonts w:ascii="Times New Roman" w:eastAsia="Times New Roman" w:hAnsi="Times New Roman" w:cs="Times New Roman"/>
                <w:sz w:val="22"/>
                <w:szCs w:val="22"/>
              </w:rPr>
            </w:pPr>
          </w:p>
        </w:tc>
        <w:tc>
          <w:tcPr>
            <w:tcW w:w="1407" w:type="dxa"/>
            <w:tcBorders>
              <w:top w:val="single" w:sz="8" w:space="0" w:color="000000"/>
              <w:left w:val="single" w:sz="8" w:space="0" w:color="000000"/>
              <w:bottom w:val="single" w:sz="8" w:space="0" w:color="000000"/>
              <w:right w:val="single" w:sz="8" w:space="0" w:color="000000"/>
            </w:tcBorders>
          </w:tcPr>
          <w:p w14:paraId="314A9D62" w14:textId="2ADC7BE7" w:rsidR="006F7560" w:rsidRPr="00BE7102" w:rsidRDefault="006F7560" w:rsidP="006F7560">
            <w:pPr>
              <w:jc w:val="both"/>
              <w:rPr>
                <w:rFonts w:ascii="Times New Roman" w:eastAsia="Times New Roman" w:hAnsi="Times New Roman" w:cs="Times New Roman"/>
              </w:rPr>
            </w:pPr>
          </w:p>
        </w:tc>
        <w:tc>
          <w:tcPr>
            <w:tcW w:w="1162" w:type="dxa"/>
            <w:tcBorders>
              <w:top w:val="single" w:sz="8" w:space="0" w:color="000000"/>
              <w:left w:val="single" w:sz="8" w:space="0" w:color="000000"/>
              <w:bottom w:val="single" w:sz="8" w:space="0" w:color="000000"/>
              <w:right w:val="single" w:sz="8" w:space="0" w:color="000000"/>
            </w:tcBorders>
          </w:tcPr>
          <w:p w14:paraId="168487A7" w14:textId="510AEABF" w:rsidR="006F7560" w:rsidRPr="00BE7102" w:rsidRDefault="006F7560" w:rsidP="006F7560">
            <w:pPr>
              <w:jc w:val="both"/>
              <w:rPr>
                <w:rFonts w:ascii="Times New Roman" w:eastAsia="Times New Roman" w:hAnsi="Times New Roman" w:cs="Times New Roman"/>
              </w:rPr>
            </w:pPr>
          </w:p>
        </w:tc>
        <w:tc>
          <w:tcPr>
            <w:tcW w:w="1096" w:type="dxa"/>
            <w:tcBorders>
              <w:top w:val="single" w:sz="8" w:space="0" w:color="000000"/>
              <w:left w:val="single" w:sz="8" w:space="0" w:color="000000"/>
              <w:bottom w:val="single" w:sz="8" w:space="0" w:color="000000"/>
              <w:right w:val="single" w:sz="8" w:space="0" w:color="000000"/>
            </w:tcBorders>
          </w:tcPr>
          <w:p w14:paraId="7554DD58" w14:textId="49FB842F" w:rsidR="006F7560" w:rsidRPr="00BE7102" w:rsidRDefault="006F7560" w:rsidP="006F7560">
            <w:pPr>
              <w:jc w:val="both"/>
              <w:rPr>
                <w:rFonts w:ascii="Times New Roman" w:eastAsia="Times New Roman" w:hAnsi="Times New Roman" w:cs="Times New Roman"/>
              </w:rPr>
            </w:pPr>
          </w:p>
        </w:tc>
        <w:tc>
          <w:tcPr>
            <w:tcW w:w="1281" w:type="dxa"/>
            <w:tcBorders>
              <w:top w:val="single" w:sz="8" w:space="0" w:color="000000"/>
              <w:left w:val="single" w:sz="8" w:space="0" w:color="000000"/>
              <w:bottom w:val="single" w:sz="8" w:space="0" w:color="000000"/>
              <w:right w:val="single" w:sz="8" w:space="0" w:color="000000"/>
            </w:tcBorders>
          </w:tcPr>
          <w:p w14:paraId="53BC6457" w14:textId="5CA89225" w:rsidR="006F7560" w:rsidRPr="00BE7102" w:rsidRDefault="006F7560" w:rsidP="006F7560">
            <w:pPr>
              <w:jc w:val="both"/>
              <w:rPr>
                <w:rFonts w:ascii="Times New Roman" w:eastAsia="Times New Roman" w:hAnsi="Times New Roman" w:cs="Times New Roman"/>
              </w:rPr>
            </w:pPr>
          </w:p>
        </w:tc>
        <w:tc>
          <w:tcPr>
            <w:tcW w:w="800" w:type="dxa"/>
            <w:tcBorders>
              <w:top w:val="single" w:sz="8" w:space="0" w:color="000000"/>
              <w:left w:val="single" w:sz="8" w:space="0" w:color="000000"/>
              <w:bottom w:val="single" w:sz="8" w:space="0" w:color="000000"/>
              <w:right w:val="single" w:sz="8" w:space="0" w:color="000000"/>
            </w:tcBorders>
          </w:tcPr>
          <w:p w14:paraId="7D6242AE" w14:textId="4A41E2DA" w:rsidR="006F7560" w:rsidRPr="00BE7102" w:rsidRDefault="006F7560" w:rsidP="006F7560">
            <w:pPr>
              <w:jc w:val="both"/>
              <w:rPr>
                <w:rFonts w:ascii="Times New Roman" w:eastAsia="Times New Roman" w:hAnsi="Times New Roman" w:cs="Times New Roman"/>
              </w:rPr>
            </w:pPr>
          </w:p>
        </w:tc>
        <w:tc>
          <w:tcPr>
            <w:tcW w:w="1133" w:type="dxa"/>
            <w:tcBorders>
              <w:top w:val="single" w:sz="8" w:space="0" w:color="000000"/>
              <w:left w:val="single" w:sz="8" w:space="0" w:color="000000"/>
              <w:bottom w:val="single" w:sz="8" w:space="0" w:color="000000"/>
              <w:right w:val="single" w:sz="8" w:space="0" w:color="000000"/>
            </w:tcBorders>
          </w:tcPr>
          <w:p w14:paraId="3DA50EB0" w14:textId="33D9EC10" w:rsidR="006F7560" w:rsidRPr="00BE7102" w:rsidRDefault="006F7560" w:rsidP="006F7560">
            <w:pPr>
              <w:jc w:val="both"/>
              <w:rPr>
                <w:rFonts w:ascii="Times New Roman" w:eastAsia="Times New Roman" w:hAnsi="Times New Roman" w:cs="Times New Roman"/>
              </w:rPr>
            </w:pPr>
          </w:p>
        </w:tc>
        <w:tc>
          <w:tcPr>
            <w:tcW w:w="1626" w:type="dxa"/>
            <w:tcBorders>
              <w:top w:val="single" w:sz="8" w:space="0" w:color="000000"/>
              <w:left w:val="single" w:sz="8" w:space="0" w:color="000000"/>
              <w:bottom w:val="single" w:sz="8" w:space="0" w:color="000000"/>
              <w:right w:val="single" w:sz="8" w:space="0" w:color="000000"/>
            </w:tcBorders>
          </w:tcPr>
          <w:p w14:paraId="00314AFC" w14:textId="45B7B650" w:rsidR="006F7560" w:rsidRPr="00BE7102" w:rsidRDefault="006F7560" w:rsidP="006F7560">
            <w:pPr>
              <w:jc w:val="both"/>
              <w:rPr>
                <w:rFonts w:ascii="Times New Roman" w:eastAsia="Times New Roman" w:hAnsi="Times New Roman" w:cs="Times New Roman"/>
              </w:rPr>
            </w:pPr>
          </w:p>
        </w:tc>
      </w:tr>
      <w:tr w:rsidR="0099507D" w:rsidRPr="00BE7102" w14:paraId="0F7269A3" w14:textId="77777777" w:rsidTr="00246357">
        <w:trPr>
          <w:trHeight w:val="230"/>
          <w:jc w:val="center"/>
        </w:trPr>
        <w:tc>
          <w:tcPr>
            <w:tcW w:w="416" w:type="dxa"/>
            <w:tcBorders>
              <w:top w:val="single" w:sz="8" w:space="0" w:color="000000"/>
              <w:left w:val="single" w:sz="8" w:space="0" w:color="000000"/>
              <w:bottom w:val="single" w:sz="8" w:space="0" w:color="000000"/>
              <w:right w:val="single" w:sz="8" w:space="0" w:color="000000"/>
            </w:tcBorders>
            <w:vAlign w:val="center"/>
          </w:tcPr>
          <w:p w14:paraId="2EBC5558" w14:textId="3F73D324" w:rsidR="0099507D" w:rsidRPr="00BE7102" w:rsidRDefault="0099507D" w:rsidP="0099507D">
            <w:pPr>
              <w:jc w:val="both"/>
              <w:rPr>
                <w:rFonts w:ascii="Times New Roman" w:eastAsia="Times New Roman" w:hAnsi="Times New Roman" w:cs="Times New Roman"/>
              </w:rPr>
            </w:pPr>
            <w:r>
              <w:rPr>
                <w:rFonts w:ascii="Times New Roman" w:eastAsia="Times New Roman" w:hAnsi="Times New Roman" w:cs="Times New Roman"/>
              </w:rPr>
              <w:t>4</w:t>
            </w:r>
          </w:p>
        </w:tc>
        <w:tc>
          <w:tcPr>
            <w:tcW w:w="2807" w:type="dxa"/>
            <w:tcBorders>
              <w:top w:val="single" w:sz="8" w:space="0" w:color="000000"/>
              <w:left w:val="single" w:sz="8" w:space="0" w:color="000000"/>
              <w:bottom w:val="single" w:sz="8" w:space="0" w:color="000000"/>
              <w:right w:val="single" w:sz="8" w:space="0" w:color="000000"/>
            </w:tcBorders>
          </w:tcPr>
          <w:p w14:paraId="0A22E38B" w14:textId="41E664D4" w:rsidR="0099507D" w:rsidRPr="009310F0" w:rsidRDefault="0099507D" w:rsidP="0099507D">
            <w:pPr>
              <w:jc w:val="both"/>
              <w:rPr>
                <w:rFonts w:ascii="Times New Roman" w:eastAsia="Times New Roman" w:hAnsi="Times New Roman" w:cs="Times New Roman"/>
                <w:sz w:val="22"/>
                <w:szCs w:val="22"/>
              </w:rPr>
            </w:pPr>
          </w:p>
        </w:tc>
        <w:tc>
          <w:tcPr>
            <w:tcW w:w="2731" w:type="dxa"/>
            <w:tcBorders>
              <w:top w:val="single" w:sz="8" w:space="0" w:color="000000"/>
              <w:left w:val="single" w:sz="8" w:space="0" w:color="000000"/>
              <w:bottom w:val="single" w:sz="8" w:space="0" w:color="000000"/>
              <w:right w:val="single" w:sz="8" w:space="0" w:color="000000"/>
            </w:tcBorders>
          </w:tcPr>
          <w:p w14:paraId="7780056A" w14:textId="4535F435" w:rsidR="0099507D" w:rsidRPr="00C95810" w:rsidRDefault="0099507D" w:rsidP="0099507D">
            <w:pPr>
              <w:jc w:val="both"/>
              <w:rPr>
                <w:rFonts w:ascii="Times New Roman" w:eastAsia="Times New Roman" w:hAnsi="Times New Roman" w:cs="Times New Roman"/>
                <w:sz w:val="22"/>
                <w:szCs w:val="22"/>
              </w:rPr>
            </w:pPr>
          </w:p>
        </w:tc>
        <w:tc>
          <w:tcPr>
            <w:tcW w:w="1407" w:type="dxa"/>
            <w:tcBorders>
              <w:top w:val="single" w:sz="8" w:space="0" w:color="000000"/>
              <w:left w:val="single" w:sz="8" w:space="0" w:color="000000"/>
              <w:bottom w:val="single" w:sz="8" w:space="0" w:color="000000"/>
              <w:right w:val="single" w:sz="8" w:space="0" w:color="000000"/>
            </w:tcBorders>
          </w:tcPr>
          <w:p w14:paraId="055C9D03" w14:textId="232107D3" w:rsidR="0099507D" w:rsidRPr="00BE7102" w:rsidRDefault="0099507D" w:rsidP="0099507D">
            <w:pPr>
              <w:jc w:val="both"/>
              <w:rPr>
                <w:rFonts w:ascii="Times New Roman" w:eastAsia="Times New Roman" w:hAnsi="Times New Roman" w:cs="Times New Roman"/>
              </w:rPr>
            </w:pPr>
          </w:p>
        </w:tc>
        <w:tc>
          <w:tcPr>
            <w:tcW w:w="1162" w:type="dxa"/>
            <w:tcBorders>
              <w:top w:val="single" w:sz="8" w:space="0" w:color="000000"/>
              <w:left w:val="single" w:sz="8" w:space="0" w:color="000000"/>
              <w:bottom w:val="single" w:sz="8" w:space="0" w:color="000000"/>
              <w:right w:val="single" w:sz="8" w:space="0" w:color="000000"/>
            </w:tcBorders>
          </w:tcPr>
          <w:p w14:paraId="4D0025F9" w14:textId="1DEF6AFB" w:rsidR="0099507D" w:rsidRPr="00BE7102" w:rsidRDefault="0099507D" w:rsidP="0099507D">
            <w:pPr>
              <w:jc w:val="both"/>
              <w:rPr>
                <w:rFonts w:ascii="Times New Roman" w:eastAsia="Times New Roman" w:hAnsi="Times New Roman" w:cs="Times New Roman"/>
              </w:rPr>
            </w:pPr>
          </w:p>
        </w:tc>
        <w:tc>
          <w:tcPr>
            <w:tcW w:w="1096" w:type="dxa"/>
            <w:tcBorders>
              <w:top w:val="single" w:sz="8" w:space="0" w:color="000000"/>
              <w:left w:val="single" w:sz="8" w:space="0" w:color="000000"/>
              <w:bottom w:val="single" w:sz="8" w:space="0" w:color="000000"/>
              <w:right w:val="single" w:sz="8" w:space="0" w:color="000000"/>
            </w:tcBorders>
          </w:tcPr>
          <w:p w14:paraId="19BDAFE7" w14:textId="729A439E" w:rsidR="0099507D" w:rsidRPr="00BE7102" w:rsidRDefault="0099507D" w:rsidP="0099507D">
            <w:pPr>
              <w:jc w:val="both"/>
              <w:rPr>
                <w:rFonts w:ascii="Times New Roman" w:eastAsia="Times New Roman" w:hAnsi="Times New Roman" w:cs="Times New Roman"/>
              </w:rPr>
            </w:pPr>
          </w:p>
        </w:tc>
        <w:tc>
          <w:tcPr>
            <w:tcW w:w="1281" w:type="dxa"/>
            <w:tcBorders>
              <w:top w:val="single" w:sz="8" w:space="0" w:color="000000"/>
              <w:left w:val="single" w:sz="8" w:space="0" w:color="000000"/>
              <w:bottom w:val="single" w:sz="8" w:space="0" w:color="000000"/>
              <w:right w:val="single" w:sz="8" w:space="0" w:color="000000"/>
            </w:tcBorders>
          </w:tcPr>
          <w:p w14:paraId="1D1200B8" w14:textId="1056F24E" w:rsidR="0099507D" w:rsidRPr="00BE7102" w:rsidRDefault="0099507D" w:rsidP="0099507D">
            <w:pPr>
              <w:jc w:val="both"/>
              <w:rPr>
                <w:rFonts w:ascii="Times New Roman" w:eastAsia="Times New Roman" w:hAnsi="Times New Roman" w:cs="Times New Roman"/>
              </w:rPr>
            </w:pPr>
          </w:p>
        </w:tc>
        <w:tc>
          <w:tcPr>
            <w:tcW w:w="800" w:type="dxa"/>
            <w:tcBorders>
              <w:top w:val="single" w:sz="8" w:space="0" w:color="000000"/>
              <w:left w:val="single" w:sz="8" w:space="0" w:color="000000"/>
              <w:bottom w:val="single" w:sz="8" w:space="0" w:color="000000"/>
              <w:right w:val="single" w:sz="8" w:space="0" w:color="000000"/>
            </w:tcBorders>
          </w:tcPr>
          <w:p w14:paraId="56B2577A" w14:textId="7CFCFBDB" w:rsidR="0099507D" w:rsidRPr="00BE7102" w:rsidRDefault="0099507D" w:rsidP="0099507D">
            <w:pPr>
              <w:jc w:val="both"/>
              <w:rPr>
                <w:rFonts w:ascii="Times New Roman" w:eastAsia="Times New Roman" w:hAnsi="Times New Roman" w:cs="Times New Roman"/>
              </w:rPr>
            </w:pPr>
          </w:p>
        </w:tc>
        <w:tc>
          <w:tcPr>
            <w:tcW w:w="1133" w:type="dxa"/>
            <w:tcBorders>
              <w:top w:val="single" w:sz="8" w:space="0" w:color="000000"/>
              <w:left w:val="single" w:sz="8" w:space="0" w:color="000000"/>
              <w:bottom w:val="single" w:sz="8" w:space="0" w:color="000000"/>
              <w:right w:val="single" w:sz="8" w:space="0" w:color="000000"/>
            </w:tcBorders>
          </w:tcPr>
          <w:p w14:paraId="12D2CBD9" w14:textId="03D0D160" w:rsidR="0099507D" w:rsidRPr="00BE7102" w:rsidRDefault="0099507D" w:rsidP="0099507D">
            <w:pPr>
              <w:jc w:val="both"/>
              <w:rPr>
                <w:rFonts w:ascii="Times New Roman" w:eastAsia="Times New Roman" w:hAnsi="Times New Roman" w:cs="Times New Roman"/>
              </w:rPr>
            </w:pPr>
          </w:p>
        </w:tc>
        <w:tc>
          <w:tcPr>
            <w:tcW w:w="1626" w:type="dxa"/>
            <w:tcBorders>
              <w:top w:val="single" w:sz="8" w:space="0" w:color="000000"/>
              <w:left w:val="single" w:sz="8" w:space="0" w:color="000000"/>
              <w:bottom w:val="single" w:sz="8" w:space="0" w:color="000000"/>
              <w:right w:val="single" w:sz="8" w:space="0" w:color="000000"/>
            </w:tcBorders>
          </w:tcPr>
          <w:p w14:paraId="3BE30638" w14:textId="533DC58F" w:rsidR="0099507D" w:rsidRPr="00BE7102" w:rsidRDefault="0099507D" w:rsidP="0099507D">
            <w:pPr>
              <w:jc w:val="both"/>
              <w:rPr>
                <w:rFonts w:ascii="Times New Roman" w:eastAsia="Times New Roman" w:hAnsi="Times New Roman" w:cs="Times New Roman"/>
              </w:rPr>
            </w:pPr>
          </w:p>
        </w:tc>
      </w:tr>
      <w:tr w:rsidR="0099507D" w:rsidRPr="00BE7102" w14:paraId="40BDD05C" w14:textId="77777777" w:rsidTr="00246357">
        <w:trPr>
          <w:trHeight w:val="230"/>
          <w:jc w:val="center"/>
        </w:trPr>
        <w:tc>
          <w:tcPr>
            <w:tcW w:w="416" w:type="dxa"/>
            <w:tcBorders>
              <w:top w:val="single" w:sz="8" w:space="0" w:color="000000"/>
              <w:left w:val="single" w:sz="8" w:space="0" w:color="000000"/>
              <w:bottom w:val="single" w:sz="8" w:space="0" w:color="000000"/>
              <w:right w:val="single" w:sz="8" w:space="0" w:color="000000"/>
            </w:tcBorders>
            <w:vAlign w:val="center"/>
          </w:tcPr>
          <w:p w14:paraId="334B5D25" w14:textId="42F9B4DC" w:rsidR="0099507D" w:rsidRPr="00BE7102" w:rsidRDefault="0099507D" w:rsidP="0099507D">
            <w:pPr>
              <w:jc w:val="both"/>
              <w:rPr>
                <w:rFonts w:ascii="Times New Roman" w:eastAsia="Times New Roman" w:hAnsi="Times New Roman" w:cs="Times New Roman"/>
              </w:rPr>
            </w:pPr>
            <w:r>
              <w:rPr>
                <w:rFonts w:ascii="Times New Roman" w:eastAsia="Times New Roman" w:hAnsi="Times New Roman" w:cs="Times New Roman"/>
              </w:rPr>
              <w:t>5</w:t>
            </w:r>
          </w:p>
        </w:tc>
        <w:tc>
          <w:tcPr>
            <w:tcW w:w="2807" w:type="dxa"/>
            <w:tcBorders>
              <w:top w:val="single" w:sz="8" w:space="0" w:color="000000"/>
              <w:left w:val="single" w:sz="8" w:space="0" w:color="000000"/>
              <w:bottom w:val="single" w:sz="8" w:space="0" w:color="000000"/>
              <w:right w:val="single" w:sz="8" w:space="0" w:color="000000"/>
            </w:tcBorders>
          </w:tcPr>
          <w:p w14:paraId="6D41207E" w14:textId="4B53E837" w:rsidR="0099507D" w:rsidRPr="009310F0" w:rsidRDefault="0099507D" w:rsidP="0099507D">
            <w:pPr>
              <w:jc w:val="both"/>
              <w:rPr>
                <w:rFonts w:ascii="Times New Roman" w:eastAsia="Times New Roman" w:hAnsi="Times New Roman" w:cs="Times New Roman"/>
                <w:sz w:val="22"/>
                <w:szCs w:val="22"/>
              </w:rPr>
            </w:pPr>
          </w:p>
        </w:tc>
        <w:tc>
          <w:tcPr>
            <w:tcW w:w="2731" w:type="dxa"/>
            <w:tcBorders>
              <w:top w:val="single" w:sz="8" w:space="0" w:color="000000"/>
              <w:left w:val="single" w:sz="8" w:space="0" w:color="000000"/>
              <w:bottom w:val="single" w:sz="8" w:space="0" w:color="000000"/>
              <w:right w:val="single" w:sz="8" w:space="0" w:color="000000"/>
            </w:tcBorders>
          </w:tcPr>
          <w:p w14:paraId="7688699F" w14:textId="16BC27EA" w:rsidR="0099507D" w:rsidRPr="00C95810" w:rsidRDefault="0099507D" w:rsidP="0099507D">
            <w:pPr>
              <w:jc w:val="both"/>
              <w:rPr>
                <w:rFonts w:ascii="Times New Roman" w:eastAsia="Times New Roman" w:hAnsi="Times New Roman" w:cs="Times New Roman"/>
                <w:sz w:val="22"/>
                <w:szCs w:val="22"/>
              </w:rPr>
            </w:pPr>
          </w:p>
        </w:tc>
        <w:tc>
          <w:tcPr>
            <w:tcW w:w="1407" w:type="dxa"/>
            <w:tcBorders>
              <w:top w:val="single" w:sz="8" w:space="0" w:color="000000"/>
              <w:left w:val="single" w:sz="8" w:space="0" w:color="000000"/>
              <w:bottom w:val="single" w:sz="8" w:space="0" w:color="000000"/>
              <w:right w:val="single" w:sz="8" w:space="0" w:color="000000"/>
            </w:tcBorders>
          </w:tcPr>
          <w:p w14:paraId="6A48EFAC" w14:textId="4EF48C6E" w:rsidR="0099507D" w:rsidRPr="00BE7102" w:rsidRDefault="0099507D" w:rsidP="0099507D">
            <w:pPr>
              <w:jc w:val="both"/>
              <w:rPr>
                <w:rFonts w:ascii="Times New Roman" w:eastAsia="Times New Roman" w:hAnsi="Times New Roman" w:cs="Times New Roman"/>
              </w:rPr>
            </w:pPr>
          </w:p>
        </w:tc>
        <w:tc>
          <w:tcPr>
            <w:tcW w:w="1162" w:type="dxa"/>
            <w:tcBorders>
              <w:top w:val="single" w:sz="8" w:space="0" w:color="000000"/>
              <w:left w:val="single" w:sz="8" w:space="0" w:color="000000"/>
              <w:bottom w:val="single" w:sz="8" w:space="0" w:color="000000"/>
              <w:right w:val="single" w:sz="8" w:space="0" w:color="000000"/>
            </w:tcBorders>
          </w:tcPr>
          <w:p w14:paraId="0B1F7D84" w14:textId="04E7E937" w:rsidR="0099507D" w:rsidRPr="00BE7102" w:rsidRDefault="0099507D" w:rsidP="0099507D">
            <w:pPr>
              <w:jc w:val="both"/>
              <w:rPr>
                <w:rFonts w:ascii="Times New Roman" w:eastAsia="Times New Roman" w:hAnsi="Times New Roman" w:cs="Times New Roman"/>
              </w:rPr>
            </w:pPr>
          </w:p>
        </w:tc>
        <w:tc>
          <w:tcPr>
            <w:tcW w:w="1096" w:type="dxa"/>
            <w:tcBorders>
              <w:top w:val="single" w:sz="8" w:space="0" w:color="000000"/>
              <w:left w:val="single" w:sz="8" w:space="0" w:color="000000"/>
              <w:bottom w:val="single" w:sz="8" w:space="0" w:color="000000"/>
              <w:right w:val="single" w:sz="8" w:space="0" w:color="000000"/>
            </w:tcBorders>
          </w:tcPr>
          <w:p w14:paraId="521EF73C" w14:textId="74DCA00A" w:rsidR="0099507D" w:rsidRPr="00BE7102" w:rsidRDefault="0099507D" w:rsidP="0099507D">
            <w:pPr>
              <w:jc w:val="both"/>
              <w:rPr>
                <w:rFonts w:ascii="Times New Roman" w:eastAsia="Times New Roman" w:hAnsi="Times New Roman" w:cs="Times New Roman"/>
              </w:rPr>
            </w:pPr>
          </w:p>
        </w:tc>
        <w:tc>
          <w:tcPr>
            <w:tcW w:w="1281" w:type="dxa"/>
            <w:tcBorders>
              <w:top w:val="single" w:sz="8" w:space="0" w:color="000000"/>
              <w:left w:val="single" w:sz="8" w:space="0" w:color="000000"/>
              <w:bottom w:val="single" w:sz="8" w:space="0" w:color="000000"/>
              <w:right w:val="single" w:sz="8" w:space="0" w:color="000000"/>
            </w:tcBorders>
          </w:tcPr>
          <w:p w14:paraId="08FFA12D" w14:textId="471467BD" w:rsidR="0099507D" w:rsidRPr="00BE7102" w:rsidRDefault="0099507D" w:rsidP="0099507D">
            <w:pPr>
              <w:jc w:val="both"/>
              <w:rPr>
                <w:rFonts w:ascii="Times New Roman" w:eastAsia="Times New Roman" w:hAnsi="Times New Roman" w:cs="Times New Roman"/>
              </w:rPr>
            </w:pPr>
          </w:p>
        </w:tc>
        <w:tc>
          <w:tcPr>
            <w:tcW w:w="800" w:type="dxa"/>
            <w:tcBorders>
              <w:top w:val="single" w:sz="8" w:space="0" w:color="000000"/>
              <w:left w:val="single" w:sz="8" w:space="0" w:color="000000"/>
              <w:bottom w:val="single" w:sz="8" w:space="0" w:color="000000"/>
              <w:right w:val="single" w:sz="8" w:space="0" w:color="000000"/>
            </w:tcBorders>
          </w:tcPr>
          <w:p w14:paraId="51D6EFCC" w14:textId="13693B4B" w:rsidR="0099507D" w:rsidRPr="00BE7102" w:rsidRDefault="0099507D" w:rsidP="0099507D">
            <w:pPr>
              <w:jc w:val="both"/>
              <w:rPr>
                <w:rFonts w:ascii="Times New Roman" w:eastAsia="Times New Roman" w:hAnsi="Times New Roman" w:cs="Times New Roman"/>
              </w:rPr>
            </w:pPr>
          </w:p>
        </w:tc>
        <w:tc>
          <w:tcPr>
            <w:tcW w:w="1133" w:type="dxa"/>
            <w:tcBorders>
              <w:top w:val="single" w:sz="8" w:space="0" w:color="000000"/>
              <w:left w:val="single" w:sz="8" w:space="0" w:color="000000"/>
              <w:bottom w:val="single" w:sz="8" w:space="0" w:color="000000"/>
              <w:right w:val="single" w:sz="8" w:space="0" w:color="000000"/>
            </w:tcBorders>
          </w:tcPr>
          <w:p w14:paraId="3DBA44A5" w14:textId="0AFFD3B3" w:rsidR="0099507D" w:rsidRPr="00BE7102" w:rsidRDefault="0099507D" w:rsidP="0099507D">
            <w:pPr>
              <w:jc w:val="both"/>
              <w:rPr>
                <w:rFonts w:ascii="Times New Roman" w:eastAsia="Times New Roman" w:hAnsi="Times New Roman" w:cs="Times New Roman"/>
              </w:rPr>
            </w:pPr>
          </w:p>
        </w:tc>
        <w:tc>
          <w:tcPr>
            <w:tcW w:w="1626" w:type="dxa"/>
            <w:tcBorders>
              <w:top w:val="single" w:sz="8" w:space="0" w:color="000000"/>
              <w:left w:val="single" w:sz="8" w:space="0" w:color="000000"/>
              <w:bottom w:val="single" w:sz="8" w:space="0" w:color="000000"/>
              <w:right w:val="single" w:sz="8" w:space="0" w:color="000000"/>
            </w:tcBorders>
          </w:tcPr>
          <w:p w14:paraId="2DE8381F" w14:textId="3EB6EF1C" w:rsidR="0099507D" w:rsidRPr="00BE7102" w:rsidRDefault="0099507D" w:rsidP="0099507D">
            <w:pPr>
              <w:jc w:val="both"/>
              <w:rPr>
                <w:rFonts w:ascii="Times New Roman" w:eastAsia="Times New Roman" w:hAnsi="Times New Roman" w:cs="Times New Roman"/>
              </w:rPr>
            </w:pPr>
          </w:p>
        </w:tc>
      </w:tr>
      <w:tr w:rsidR="0099507D" w:rsidRPr="00BE7102" w14:paraId="639F0FFB" w14:textId="77777777" w:rsidTr="00246357">
        <w:trPr>
          <w:trHeight w:val="230"/>
          <w:jc w:val="center"/>
        </w:trPr>
        <w:tc>
          <w:tcPr>
            <w:tcW w:w="416" w:type="dxa"/>
            <w:tcBorders>
              <w:top w:val="single" w:sz="8" w:space="0" w:color="000000"/>
              <w:left w:val="single" w:sz="8" w:space="0" w:color="000000"/>
              <w:bottom w:val="single" w:sz="8" w:space="0" w:color="000000"/>
              <w:right w:val="single" w:sz="8" w:space="0" w:color="000000"/>
            </w:tcBorders>
            <w:vAlign w:val="center"/>
          </w:tcPr>
          <w:p w14:paraId="7937083C" w14:textId="009C4580" w:rsidR="0099507D" w:rsidRPr="00BE7102" w:rsidRDefault="0099507D" w:rsidP="0099507D">
            <w:pPr>
              <w:jc w:val="both"/>
              <w:rPr>
                <w:rFonts w:ascii="Times New Roman" w:eastAsia="Times New Roman" w:hAnsi="Times New Roman" w:cs="Times New Roman"/>
              </w:rPr>
            </w:pPr>
            <w:r>
              <w:rPr>
                <w:rFonts w:ascii="Times New Roman" w:eastAsia="Times New Roman" w:hAnsi="Times New Roman" w:cs="Times New Roman"/>
              </w:rPr>
              <w:t>6</w:t>
            </w:r>
          </w:p>
        </w:tc>
        <w:tc>
          <w:tcPr>
            <w:tcW w:w="2807" w:type="dxa"/>
            <w:tcBorders>
              <w:top w:val="single" w:sz="8" w:space="0" w:color="000000"/>
              <w:left w:val="single" w:sz="8" w:space="0" w:color="000000"/>
              <w:bottom w:val="single" w:sz="8" w:space="0" w:color="000000"/>
              <w:right w:val="single" w:sz="8" w:space="0" w:color="000000"/>
            </w:tcBorders>
          </w:tcPr>
          <w:p w14:paraId="4F43DE5B" w14:textId="2ACDEF05" w:rsidR="0099507D" w:rsidRPr="009310F0" w:rsidRDefault="0099507D" w:rsidP="0099507D">
            <w:pPr>
              <w:jc w:val="both"/>
              <w:rPr>
                <w:rFonts w:ascii="Times New Roman" w:eastAsia="Times New Roman" w:hAnsi="Times New Roman" w:cs="Times New Roman"/>
                <w:sz w:val="22"/>
                <w:szCs w:val="22"/>
              </w:rPr>
            </w:pPr>
          </w:p>
        </w:tc>
        <w:tc>
          <w:tcPr>
            <w:tcW w:w="2731" w:type="dxa"/>
            <w:tcBorders>
              <w:top w:val="single" w:sz="8" w:space="0" w:color="000000"/>
              <w:left w:val="single" w:sz="8" w:space="0" w:color="000000"/>
              <w:bottom w:val="single" w:sz="8" w:space="0" w:color="000000"/>
              <w:right w:val="single" w:sz="8" w:space="0" w:color="000000"/>
            </w:tcBorders>
          </w:tcPr>
          <w:p w14:paraId="79B62CEF" w14:textId="17C9910A" w:rsidR="0099507D" w:rsidRPr="00BE7102" w:rsidRDefault="0099507D" w:rsidP="0099507D">
            <w:pPr>
              <w:jc w:val="both"/>
              <w:rPr>
                <w:rFonts w:ascii="Times New Roman" w:eastAsia="Times New Roman" w:hAnsi="Times New Roman" w:cs="Times New Roman"/>
              </w:rPr>
            </w:pPr>
          </w:p>
        </w:tc>
        <w:tc>
          <w:tcPr>
            <w:tcW w:w="1407" w:type="dxa"/>
            <w:tcBorders>
              <w:top w:val="single" w:sz="8" w:space="0" w:color="000000"/>
              <w:left w:val="single" w:sz="8" w:space="0" w:color="000000"/>
              <w:bottom w:val="single" w:sz="8" w:space="0" w:color="000000"/>
              <w:right w:val="single" w:sz="8" w:space="0" w:color="000000"/>
            </w:tcBorders>
          </w:tcPr>
          <w:p w14:paraId="5CE6D1E5" w14:textId="52295C5F" w:rsidR="0099507D" w:rsidRPr="0099507D" w:rsidRDefault="0099507D" w:rsidP="0099507D">
            <w:pPr>
              <w:jc w:val="both"/>
              <w:rPr>
                <w:rFonts w:ascii="Times New Roman" w:eastAsia="Times New Roman" w:hAnsi="Times New Roman" w:cs="Times New Roman"/>
              </w:rPr>
            </w:pPr>
          </w:p>
        </w:tc>
        <w:tc>
          <w:tcPr>
            <w:tcW w:w="1162" w:type="dxa"/>
            <w:tcBorders>
              <w:top w:val="single" w:sz="8" w:space="0" w:color="000000"/>
              <w:left w:val="single" w:sz="8" w:space="0" w:color="000000"/>
              <w:bottom w:val="single" w:sz="8" w:space="0" w:color="000000"/>
              <w:right w:val="single" w:sz="8" w:space="0" w:color="000000"/>
            </w:tcBorders>
          </w:tcPr>
          <w:p w14:paraId="1E0F2ED0" w14:textId="36A81713" w:rsidR="0099507D" w:rsidRPr="00BE7102" w:rsidRDefault="0099507D" w:rsidP="0099507D">
            <w:pPr>
              <w:jc w:val="both"/>
              <w:rPr>
                <w:rFonts w:ascii="Times New Roman" w:eastAsia="Times New Roman" w:hAnsi="Times New Roman" w:cs="Times New Roman"/>
              </w:rPr>
            </w:pPr>
          </w:p>
        </w:tc>
        <w:tc>
          <w:tcPr>
            <w:tcW w:w="1096" w:type="dxa"/>
            <w:tcBorders>
              <w:top w:val="single" w:sz="8" w:space="0" w:color="000000"/>
              <w:left w:val="single" w:sz="8" w:space="0" w:color="000000"/>
              <w:bottom w:val="single" w:sz="8" w:space="0" w:color="000000"/>
              <w:right w:val="single" w:sz="8" w:space="0" w:color="000000"/>
            </w:tcBorders>
          </w:tcPr>
          <w:p w14:paraId="47839543" w14:textId="117860E1" w:rsidR="0099507D" w:rsidRPr="00BE7102" w:rsidRDefault="0099507D" w:rsidP="0099507D">
            <w:pPr>
              <w:jc w:val="both"/>
              <w:rPr>
                <w:rFonts w:ascii="Times New Roman" w:eastAsia="Times New Roman" w:hAnsi="Times New Roman" w:cs="Times New Roman"/>
              </w:rPr>
            </w:pPr>
          </w:p>
        </w:tc>
        <w:tc>
          <w:tcPr>
            <w:tcW w:w="1281" w:type="dxa"/>
            <w:tcBorders>
              <w:top w:val="single" w:sz="8" w:space="0" w:color="000000"/>
              <w:left w:val="single" w:sz="8" w:space="0" w:color="000000"/>
              <w:bottom w:val="single" w:sz="8" w:space="0" w:color="000000"/>
              <w:right w:val="single" w:sz="8" w:space="0" w:color="000000"/>
            </w:tcBorders>
          </w:tcPr>
          <w:p w14:paraId="1E0211EB" w14:textId="2FC41C24" w:rsidR="0099507D" w:rsidRPr="00BE7102" w:rsidRDefault="0099507D" w:rsidP="0099507D">
            <w:pPr>
              <w:jc w:val="both"/>
              <w:rPr>
                <w:rFonts w:ascii="Times New Roman" w:eastAsia="Times New Roman" w:hAnsi="Times New Roman" w:cs="Times New Roman"/>
              </w:rPr>
            </w:pPr>
          </w:p>
        </w:tc>
        <w:tc>
          <w:tcPr>
            <w:tcW w:w="800" w:type="dxa"/>
            <w:tcBorders>
              <w:top w:val="single" w:sz="8" w:space="0" w:color="000000"/>
              <w:left w:val="single" w:sz="8" w:space="0" w:color="000000"/>
              <w:bottom w:val="single" w:sz="8" w:space="0" w:color="000000"/>
              <w:right w:val="single" w:sz="8" w:space="0" w:color="000000"/>
            </w:tcBorders>
          </w:tcPr>
          <w:p w14:paraId="50763166" w14:textId="5533655A" w:rsidR="0099507D" w:rsidRPr="00BE7102" w:rsidRDefault="0099507D" w:rsidP="0099507D">
            <w:pPr>
              <w:jc w:val="both"/>
              <w:rPr>
                <w:rFonts w:ascii="Times New Roman" w:eastAsia="Times New Roman" w:hAnsi="Times New Roman" w:cs="Times New Roman"/>
              </w:rPr>
            </w:pPr>
          </w:p>
        </w:tc>
        <w:tc>
          <w:tcPr>
            <w:tcW w:w="1133" w:type="dxa"/>
            <w:tcBorders>
              <w:top w:val="single" w:sz="8" w:space="0" w:color="000000"/>
              <w:left w:val="single" w:sz="8" w:space="0" w:color="000000"/>
              <w:bottom w:val="single" w:sz="8" w:space="0" w:color="000000"/>
              <w:right w:val="single" w:sz="8" w:space="0" w:color="000000"/>
            </w:tcBorders>
          </w:tcPr>
          <w:p w14:paraId="6151E567" w14:textId="436001D7" w:rsidR="0099507D" w:rsidRPr="00BE7102" w:rsidRDefault="0099507D" w:rsidP="0099507D">
            <w:pPr>
              <w:jc w:val="both"/>
              <w:rPr>
                <w:rFonts w:ascii="Times New Roman" w:eastAsia="Times New Roman" w:hAnsi="Times New Roman" w:cs="Times New Roman"/>
              </w:rPr>
            </w:pPr>
          </w:p>
        </w:tc>
        <w:tc>
          <w:tcPr>
            <w:tcW w:w="1626" w:type="dxa"/>
            <w:tcBorders>
              <w:top w:val="single" w:sz="8" w:space="0" w:color="000000"/>
              <w:left w:val="single" w:sz="8" w:space="0" w:color="000000"/>
              <w:bottom w:val="single" w:sz="8" w:space="0" w:color="000000"/>
              <w:right w:val="single" w:sz="8" w:space="0" w:color="000000"/>
            </w:tcBorders>
          </w:tcPr>
          <w:p w14:paraId="1DDA87F9" w14:textId="6D006643" w:rsidR="0099507D" w:rsidRPr="00BE7102" w:rsidRDefault="0099507D" w:rsidP="0099507D">
            <w:pPr>
              <w:jc w:val="both"/>
              <w:rPr>
                <w:rFonts w:ascii="Times New Roman" w:eastAsia="Times New Roman" w:hAnsi="Times New Roman" w:cs="Times New Roman"/>
              </w:rPr>
            </w:pPr>
          </w:p>
        </w:tc>
      </w:tr>
      <w:tr w:rsidR="0099507D" w:rsidRPr="00BE7102" w14:paraId="6137C1F5" w14:textId="77777777" w:rsidTr="00246357">
        <w:trPr>
          <w:trHeight w:val="230"/>
          <w:jc w:val="center"/>
        </w:trPr>
        <w:tc>
          <w:tcPr>
            <w:tcW w:w="416" w:type="dxa"/>
            <w:tcBorders>
              <w:top w:val="single" w:sz="8" w:space="0" w:color="000000"/>
              <w:left w:val="single" w:sz="8" w:space="0" w:color="000000"/>
              <w:bottom w:val="single" w:sz="8" w:space="0" w:color="000000"/>
              <w:right w:val="single" w:sz="8" w:space="0" w:color="000000"/>
            </w:tcBorders>
            <w:vAlign w:val="center"/>
          </w:tcPr>
          <w:p w14:paraId="4CEF1DC2" w14:textId="0622F05B" w:rsidR="0099507D" w:rsidRPr="00BE7102" w:rsidRDefault="0099507D" w:rsidP="0099507D">
            <w:pPr>
              <w:jc w:val="both"/>
              <w:rPr>
                <w:rFonts w:ascii="Times New Roman" w:eastAsia="Times New Roman" w:hAnsi="Times New Roman" w:cs="Times New Roman"/>
              </w:rPr>
            </w:pPr>
            <w:r>
              <w:rPr>
                <w:rFonts w:ascii="Times New Roman" w:eastAsia="Times New Roman" w:hAnsi="Times New Roman" w:cs="Times New Roman"/>
              </w:rPr>
              <w:t>7</w:t>
            </w:r>
          </w:p>
        </w:tc>
        <w:tc>
          <w:tcPr>
            <w:tcW w:w="2807" w:type="dxa"/>
            <w:tcBorders>
              <w:top w:val="single" w:sz="8" w:space="0" w:color="000000"/>
              <w:left w:val="single" w:sz="8" w:space="0" w:color="000000"/>
              <w:bottom w:val="single" w:sz="8" w:space="0" w:color="000000"/>
              <w:right w:val="single" w:sz="8" w:space="0" w:color="000000"/>
            </w:tcBorders>
          </w:tcPr>
          <w:p w14:paraId="0C556822" w14:textId="4C8EF7CD" w:rsidR="0099507D" w:rsidRPr="009310F0" w:rsidRDefault="0099507D" w:rsidP="0099507D">
            <w:pPr>
              <w:jc w:val="both"/>
              <w:rPr>
                <w:rFonts w:ascii="Times New Roman" w:eastAsia="Times New Roman" w:hAnsi="Times New Roman" w:cs="Times New Roman"/>
                <w:sz w:val="22"/>
                <w:szCs w:val="22"/>
              </w:rPr>
            </w:pPr>
          </w:p>
        </w:tc>
        <w:tc>
          <w:tcPr>
            <w:tcW w:w="2731" w:type="dxa"/>
            <w:tcBorders>
              <w:top w:val="single" w:sz="8" w:space="0" w:color="000000"/>
              <w:left w:val="single" w:sz="8" w:space="0" w:color="000000"/>
              <w:bottom w:val="single" w:sz="8" w:space="0" w:color="000000"/>
              <w:right w:val="single" w:sz="8" w:space="0" w:color="000000"/>
            </w:tcBorders>
          </w:tcPr>
          <w:p w14:paraId="43888CDC" w14:textId="482B9F66" w:rsidR="0099507D" w:rsidRPr="00BE7102" w:rsidRDefault="0099507D" w:rsidP="0099507D">
            <w:pPr>
              <w:jc w:val="both"/>
              <w:rPr>
                <w:rFonts w:ascii="Times New Roman" w:eastAsia="Times New Roman" w:hAnsi="Times New Roman" w:cs="Times New Roman"/>
              </w:rPr>
            </w:pPr>
          </w:p>
        </w:tc>
        <w:tc>
          <w:tcPr>
            <w:tcW w:w="1407" w:type="dxa"/>
            <w:tcBorders>
              <w:top w:val="single" w:sz="8" w:space="0" w:color="000000"/>
              <w:left w:val="single" w:sz="8" w:space="0" w:color="000000"/>
              <w:bottom w:val="single" w:sz="8" w:space="0" w:color="000000"/>
              <w:right w:val="single" w:sz="8" w:space="0" w:color="000000"/>
            </w:tcBorders>
          </w:tcPr>
          <w:p w14:paraId="6890A9B6" w14:textId="0BB209B8" w:rsidR="0099507D" w:rsidRPr="00BE7102" w:rsidRDefault="0099507D" w:rsidP="0099507D">
            <w:pPr>
              <w:jc w:val="both"/>
              <w:rPr>
                <w:rFonts w:ascii="Times New Roman" w:eastAsia="Times New Roman" w:hAnsi="Times New Roman" w:cs="Times New Roman"/>
              </w:rPr>
            </w:pPr>
          </w:p>
        </w:tc>
        <w:tc>
          <w:tcPr>
            <w:tcW w:w="1162" w:type="dxa"/>
            <w:tcBorders>
              <w:top w:val="single" w:sz="8" w:space="0" w:color="000000"/>
              <w:left w:val="single" w:sz="8" w:space="0" w:color="000000"/>
              <w:bottom w:val="single" w:sz="8" w:space="0" w:color="000000"/>
              <w:right w:val="single" w:sz="8" w:space="0" w:color="000000"/>
            </w:tcBorders>
          </w:tcPr>
          <w:p w14:paraId="10CBAA80" w14:textId="054156B5" w:rsidR="0099507D" w:rsidRPr="00BE7102" w:rsidRDefault="0099507D" w:rsidP="0099507D">
            <w:pPr>
              <w:jc w:val="both"/>
              <w:rPr>
                <w:rFonts w:ascii="Times New Roman" w:eastAsia="Times New Roman" w:hAnsi="Times New Roman" w:cs="Times New Roman"/>
              </w:rPr>
            </w:pPr>
          </w:p>
        </w:tc>
        <w:tc>
          <w:tcPr>
            <w:tcW w:w="1096" w:type="dxa"/>
            <w:tcBorders>
              <w:top w:val="single" w:sz="8" w:space="0" w:color="000000"/>
              <w:left w:val="single" w:sz="8" w:space="0" w:color="000000"/>
              <w:bottom w:val="single" w:sz="8" w:space="0" w:color="000000"/>
              <w:right w:val="single" w:sz="8" w:space="0" w:color="000000"/>
            </w:tcBorders>
          </w:tcPr>
          <w:p w14:paraId="70589BE2" w14:textId="650F014E" w:rsidR="0099507D" w:rsidRPr="00BE7102" w:rsidRDefault="0099507D" w:rsidP="0099507D">
            <w:pPr>
              <w:jc w:val="both"/>
              <w:rPr>
                <w:rFonts w:ascii="Times New Roman" w:eastAsia="Times New Roman" w:hAnsi="Times New Roman" w:cs="Times New Roman"/>
              </w:rPr>
            </w:pPr>
          </w:p>
        </w:tc>
        <w:tc>
          <w:tcPr>
            <w:tcW w:w="1281" w:type="dxa"/>
            <w:tcBorders>
              <w:top w:val="single" w:sz="8" w:space="0" w:color="000000"/>
              <w:left w:val="single" w:sz="8" w:space="0" w:color="000000"/>
              <w:bottom w:val="single" w:sz="8" w:space="0" w:color="000000"/>
              <w:right w:val="single" w:sz="8" w:space="0" w:color="000000"/>
            </w:tcBorders>
          </w:tcPr>
          <w:p w14:paraId="12610D76" w14:textId="401AF3FD" w:rsidR="0099507D" w:rsidRPr="00BE7102" w:rsidRDefault="0099507D" w:rsidP="0099507D">
            <w:pPr>
              <w:jc w:val="both"/>
              <w:rPr>
                <w:rFonts w:ascii="Times New Roman" w:eastAsia="Times New Roman" w:hAnsi="Times New Roman" w:cs="Times New Roman"/>
              </w:rPr>
            </w:pPr>
          </w:p>
        </w:tc>
        <w:tc>
          <w:tcPr>
            <w:tcW w:w="800" w:type="dxa"/>
            <w:tcBorders>
              <w:top w:val="single" w:sz="8" w:space="0" w:color="000000"/>
              <w:left w:val="single" w:sz="8" w:space="0" w:color="000000"/>
              <w:bottom w:val="single" w:sz="8" w:space="0" w:color="000000"/>
              <w:right w:val="single" w:sz="8" w:space="0" w:color="000000"/>
            </w:tcBorders>
          </w:tcPr>
          <w:p w14:paraId="304E321F" w14:textId="1AAED480" w:rsidR="0099507D" w:rsidRPr="00BE7102" w:rsidRDefault="0099507D" w:rsidP="0099507D">
            <w:pPr>
              <w:jc w:val="both"/>
              <w:rPr>
                <w:rFonts w:ascii="Times New Roman" w:eastAsia="Times New Roman" w:hAnsi="Times New Roman" w:cs="Times New Roman"/>
              </w:rPr>
            </w:pPr>
          </w:p>
        </w:tc>
        <w:tc>
          <w:tcPr>
            <w:tcW w:w="1133" w:type="dxa"/>
            <w:tcBorders>
              <w:top w:val="single" w:sz="8" w:space="0" w:color="000000"/>
              <w:left w:val="single" w:sz="8" w:space="0" w:color="000000"/>
              <w:bottom w:val="single" w:sz="8" w:space="0" w:color="000000"/>
              <w:right w:val="single" w:sz="8" w:space="0" w:color="000000"/>
            </w:tcBorders>
          </w:tcPr>
          <w:p w14:paraId="42E5A953" w14:textId="698E7F19" w:rsidR="0099507D" w:rsidRPr="00BE7102" w:rsidRDefault="0099507D" w:rsidP="0099507D">
            <w:pPr>
              <w:jc w:val="both"/>
              <w:rPr>
                <w:rFonts w:ascii="Times New Roman" w:eastAsia="Times New Roman" w:hAnsi="Times New Roman" w:cs="Times New Roman"/>
              </w:rPr>
            </w:pPr>
          </w:p>
        </w:tc>
        <w:tc>
          <w:tcPr>
            <w:tcW w:w="1626" w:type="dxa"/>
            <w:tcBorders>
              <w:top w:val="single" w:sz="8" w:space="0" w:color="000000"/>
              <w:left w:val="single" w:sz="8" w:space="0" w:color="000000"/>
              <w:bottom w:val="single" w:sz="8" w:space="0" w:color="000000"/>
              <w:right w:val="single" w:sz="8" w:space="0" w:color="000000"/>
            </w:tcBorders>
          </w:tcPr>
          <w:p w14:paraId="7F9DBBBA" w14:textId="39576A1C" w:rsidR="0099507D" w:rsidRPr="00BE7102" w:rsidRDefault="0099507D" w:rsidP="0099507D">
            <w:pPr>
              <w:jc w:val="both"/>
              <w:rPr>
                <w:rFonts w:ascii="Times New Roman" w:eastAsia="Times New Roman" w:hAnsi="Times New Roman" w:cs="Times New Roman"/>
              </w:rPr>
            </w:pPr>
          </w:p>
        </w:tc>
      </w:tr>
    </w:tbl>
    <w:p w14:paraId="3E520116" w14:textId="23C554F5" w:rsidR="005C4722" w:rsidRDefault="00B449CB" w:rsidP="0057396A">
      <w:pPr>
        <w:autoSpaceDE w:val="0"/>
        <w:autoSpaceDN w:val="0"/>
        <w:adjustRightInd w:val="0"/>
        <w:jc w:val="both"/>
        <w:rPr>
          <w:rFonts w:ascii="Times New Roman" w:hAnsi="Times New Roman" w:cs="Times New Roman"/>
          <w:iCs/>
        </w:rPr>
      </w:pPr>
      <w:r>
        <w:rPr>
          <w:rFonts w:ascii="Times New Roman" w:hAnsi="Times New Roman" w:cs="Times New Roman"/>
          <w:iCs/>
        </w:rPr>
        <w:t xml:space="preserve">ИТОГО: </w:t>
      </w:r>
    </w:p>
    <w:p w14:paraId="6B008F6B" w14:textId="77777777" w:rsidR="005C4722" w:rsidRPr="00E567F8" w:rsidRDefault="005C4722" w:rsidP="005C4722">
      <w:pPr>
        <w:autoSpaceDE w:val="0"/>
        <w:autoSpaceDN w:val="0"/>
        <w:adjustRightInd w:val="0"/>
        <w:ind w:firstLine="709"/>
        <w:jc w:val="both"/>
        <w:rPr>
          <w:rFonts w:ascii="Times New Roman" w:hAnsi="Times New Roman" w:cs="Times New Roman"/>
          <w:iCs/>
        </w:rPr>
      </w:pPr>
    </w:p>
    <w:tbl>
      <w:tblPr>
        <w:tblStyle w:val="a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4790"/>
      </w:tblGrid>
      <w:tr w:rsidR="005C4722" w:rsidRPr="001E3F9E" w14:paraId="4F0F9391" w14:textId="77777777" w:rsidTr="00FC7783">
        <w:trPr>
          <w:jc w:val="center"/>
        </w:trPr>
        <w:tc>
          <w:tcPr>
            <w:tcW w:w="4781" w:type="dxa"/>
          </w:tcPr>
          <w:p w14:paraId="0F8AE154" w14:textId="77777777" w:rsidR="005C4722" w:rsidRPr="001E3F9E" w:rsidRDefault="005C4722" w:rsidP="00FC7783">
            <w:pPr>
              <w:autoSpaceDE w:val="0"/>
              <w:autoSpaceDN w:val="0"/>
              <w:adjustRightInd w:val="0"/>
              <w:jc w:val="center"/>
              <w:rPr>
                <w:rFonts w:ascii="Times New Roman" w:hAnsi="Times New Roman" w:cs="Times New Roman"/>
                <w:iCs/>
              </w:rPr>
            </w:pPr>
            <w:r w:rsidRPr="001E3F9E">
              <w:rPr>
                <w:rFonts w:ascii="Times New Roman" w:hAnsi="Times New Roman" w:cs="Times New Roman"/>
                <w:iCs/>
              </w:rPr>
              <w:t>Заказчик</w:t>
            </w:r>
          </w:p>
        </w:tc>
        <w:tc>
          <w:tcPr>
            <w:tcW w:w="4790" w:type="dxa"/>
          </w:tcPr>
          <w:p w14:paraId="5DF304E4" w14:textId="77777777" w:rsidR="005C4722" w:rsidRPr="001E3F9E" w:rsidRDefault="005C4722" w:rsidP="00FC7783">
            <w:pPr>
              <w:autoSpaceDE w:val="0"/>
              <w:autoSpaceDN w:val="0"/>
              <w:adjustRightInd w:val="0"/>
              <w:jc w:val="center"/>
              <w:rPr>
                <w:rFonts w:ascii="Times New Roman" w:hAnsi="Times New Roman" w:cs="Times New Roman"/>
                <w:iCs/>
              </w:rPr>
            </w:pPr>
            <w:r>
              <w:rPr>
                <w:rFonts w:ascii="Times New Roman" w:hAnsi="Times New Roman" w:cs="Times New Roman"/>
                <w:iCs/>
              </w:rPr>
              <w:t>Поставщик</w:t>
            </w:r>
          </w:p>
        </w:tc>
      </w:tr>
      <w:tr w:rsidR="005C4722" w:rsidRPr="001E3F9E" w14:paraId="550FEB2D" w14:textId="77777777" w:rsidTr="00FC7783">
        <w:trPr>
          <w:jc w:val="center"/>
        </w:trPr>
        <w:tc>
          <w:tcPr>
            <w:tcW w:w="4781" w:type="dxa"/>
          </w:tcPr>
          <w:p w14:paraId="659AEF3D" w14:textId="77777777" w:rsidR="00784411" w:rsidRPr="00784411" w:rsidRDefault="00784411" w:rsidP="00784411">
            <w:pPr>
              <w:tabs>
                <w:tab w:val="num" w:pos="1418"/>
              </w:tabs>
              <w:autoSpaceDE w:val="0"/>
              <w:autoSpaceDN w:val="0"/>
              <w:adjustRightInd w:val="0"/>
              <w:ind w:right="99"/>
              <w:jc w:val="both"/>
              <w:rPr>
                <w:rFonts w:ascii="Times New Roman" w:hAnsi="Times New Roman" w:cs="Times New Roman"/>
                <w:bCs/>
                <w:spacing w:val="-3"/>
              </w:rPr>
            </w:pPr>
            <w:r w:rsidRPr="00784411">
              <w:rPr>
                <w:rFonts w:ascii="Times New Roman" w:hAnsi="Times New Roman" w:cs="Times New Roman"/>
                <w:bCs/>
                <w:spacing w:val="-3"/>
              </w:rPr>
              <w:t>Главный врач СПБ ГБУЗ ДГП № 49</w:t>
            </w:r>
          </w:p>
          <w:p w14:paraId="03D8DC8B" w14:textId="77777777" w:rsidR="00784411" w:rsidRPr="00784411" w:rsidRDefault="00784411" w:rsidP="00784411">
            <w:pPr>
              <w:tabs>
                <w:tab w:val="num" w:pos="1418"/>
              </w:tabs>
              <w:autoSpaceDE w:val="0"/>
              <w:autoSpaceDN w:val="0"/>
              <w:adjustRightInd w:val="0"/>
              <w:ind w:right="99"/>
              <w:jc w:val="both"/>
              <w:rPr>
                <w:rFonts w:ascii="Times New Roman" w:hAnsi="Times New Roman" w:cs="Times New Roman"/>
                <w:bCs/>
                <w:spacing w:val="-3"/>
              </w:rPr>
            </w:pPr>
            <w:r w:rsidRPr="00784411">
              <w:rPr>
                <w:rFonts w:ascii="Times New Roman" w:hAnsi="Times New Roman" w:cs="Times New Roman"/>
                <w:bCs/>
                <w:spacing w:val="-3"/>
              </w:rPr>
              <w:t xml:space="preserve">________________ </w:t>
            </w:r>
            <w:proofErr w:type="spellStart"/>
            <w:r w:rsidRPr="00784411">
              <w:rPr>
                <w:rFonts w:ascii="Times New Roman" w:hAnsi="Times New Roman" w:cs="Times New Roman"/>
                <w:bCs/>
                <w:spacing w:val="-3"/>
              </w:rPr>
              <w:t>Гирич</w:t>
            </w:r>
            <w:proofErr w:type="spellEnd"/>
            <w:r w:rsidRPr="00784411">
              <w:rPr>
                <w:rFonts w:ascii="Times New Roman" w:hAnsi="Times New Roman" w:cs="Times New Roman"/>
                <w:bCs/>
                <w:spacing w:val="-3"/>
              </w:rPr>
              <w:t xml:space="preserve"> О.П.</w:t>
            </w:r>
          </w:p>
          <w:p w14:paraId="7B570D11" w14:textId="77777777" w:rsidR="000C3090" w:rsidRDefault="000C3090" w:rsidP="000C3090">
            <w:pPr>
              <w:autoSpaceDE w:val="0"/>
              <w:autoSpaceDN w:val="0"/>
              <w:adjustRightInd w:val="0"/>
              <w:spacing w:line="276" w:lineRule="auto"/>
              <w:ind w:right="99"/>
              <w:jc w:val="center"/>
              <w:rPr>
                <w:rFonts w:ascii="Times New Roman" w:hAnsi="Times New Roman" w:cs="Times New Roman"/>
                <w:b/>
                <w:bCs/>
                <w:spacing w:val="-3"/>
              </w:rPr>
            </w:pPr>
            <w:r w:rsidRPr="00241B5A">
              <w:rPr>
                <w:rFonts w:ascii="Times New Roman" w:hAnsi="Times New Roman" w:cs="Times New Roman"/>
              </w:rPr>
              <w:t>(подписан ЭЦП)</w:t>
            </w:r>
          </w:p>
          <w:p w14:paraId="23F0A4C6" w14:textId="08042153" w:rsidR="005C4722" w:rsidRPr="001E3F9E" w:rsidRDefault="005C4722" w:rsidP="00FC7783">
            <w:pPr>
              <w:autoSpaceDE w:val="0"/>
              <w:autoSpaceDN w:val="0"/>
              <w:adjustRightInd w:val="0"/>
              <w:ind w:firstLine="709"/>
              <w:jc w:val="both"/>
              <w:rPr>
                <w:rFonts w:ascii="Times New Roman" w:hAnsi="Times New Roman" w:cs="Times New Roman"/>
                <w:iCs/>
              </w:rPr>
            </w:pPr>
          </w:p>
        </w:tc>
        <w:tc>
          <w:tcPr>
            <w:tcW w:w="4790" w:type="dxa"/>
          </w:tcPr>
          <w:p w14:paraId="27C1D6EC" w14:textId="525EE71D" w:rsidR="0057396A" w:rsidRDefault="0057396A" w:rsidP="00FC7783">
            <w:pPr>
              <w:autoSpaceDE w:val="0"/>
              <w:autoSpaceDN w:val="0"/>
              <w:adjustRightInd w:val="0"/>
              <w:spacing w:line="276" w:lineRule="auto"/>
              <w:ind w:right="99"/>
              <w:jc w:val="center"/>
              <w:rPr>
                <w:rFonts w:ascii="Times New Roman" w:hAnsi="Times New Roman" w:cs="Times New Roman"/>
                <w:b/>
                <w:bCs/>
                <w:spacing w:val="-3"/>
              </w:rPr>
            </w:pPr>
          </w:p>
          <w:p w14:paraId="042686D9" w14:textId="217F341D" w:rsidR="005C4722" w:rsidRPr="001E3F9E" w:rsidRDefault="005C4722" w:rsidP="003112FA">
            <w:pPr>
              <w:autoSpaceDE w:val="0"/>
              <w:autoSpaceDN w:val="0"/>
              <w:adjustRightInd w:val="0"/>
              <w:spacing w:line="276" w:lineRule="auto"/>
              <w:ind w:right="99"/>
              <w:rPr>
                <w:rFonts w:ascii="Times New Roman" w:hAnsi="Times New Roman" w:cs="Times New Roman"/>
                <w:iCs/>
              </w:rPr>
            </w:pPr>
          </w:p>
        </w:tc>
      </w:tr>
    </w:tbl>
    <w:p w14:paraId="517A1BF5" w14:textId="77777777" w:rsidR="003112FA" w:rsidRDefault="003112FA" w:rsidP="003112FA">
      <w:pPr>
        <w:jc w:val="right"/>
        <w:rPr>
          <w:rFonts w:ascii="Times New Roman" w:hAnsi="Times New Roman" w:cs="Times New Roman"/>
          <w:bCs/>
          <w:spacing w:val="-3"/>
        </w:rPr>
      </w:pPr>
    </w:p>
    <w:p w14:paraId="1A0C6246" w14:textId="77777777" w:rsidR="003112FA" w:rsidRDefault="003112FA" w:rsidP="003112FA">
      <w:pPr>
        <w:jc w:val="right"/>
        <w:rPr>
          <w:rFonts w:ascii="Times New Roman" w:hAnsi="Times New Roman" w:cs="Times New Roman"/>
          <w:bCs/>
          <w:spacing w:val="-3"/>
        </w:rPr>
      </w:pPr>
    </w:p>
    <w:p w14:paraId="1D023319" w14:textId="77777777" w:rsidR="003112FA" w:rsidRDefault="003112FA" w:rsidP="003112FA">
      <w:pPr>
        <w:jc w:val="right"/>
        <w:rPr>
          <w:rFonts w:ascii="Times New Roman" w:hAnsi="Times New Roman" w:cs="Times New Roman"/>
          <w:bCs/>
          <w:spacing w:val="-3"/>
        </w:rPr>
      </w:pPr>
    </w:p>
    <w:p w14:paraId="4A5E40C4" w14:textId="6822E042" w:rsidR="003112FA" w:rsidRDefault="003112FA" w:rsidP="003112FA">
      <w:pPr>
        <w:jc w:val="right"/>
        <w:rPr>
          <w:rFonts w:ascii="Times New Roman" w:hAnsi="Times New Roman" w:cs="Times New Roman"/>
        </w:rPr>
      </w:pPr>
      <w:r w:rsidRPr="0037212A">
        <w:rPr>
          <w:rFonts w:ascii="Times New Roman" w:hAnsi="Times New Roman" w:cs="Times New Roman"/>
          <w:bCs/>
          <w:spacing w:val="-3"/>
        </w:rPr>
        <w:t xml:space="preserve">Приложение </w:t>
      </w:r>
      <w:r w:rsidRPr="0037212A">
        <w:rPr>
          <w:rFonts w:ascii="Times New Roman" w:hAnsi="Times New Roman" w:cs="Times New Roman"/>
        </w:rPr>
        <w:t xml:space="preserve">№ </w:t>
      </w:r>
      <w:r>
        <w:rPr>
          <w:rFonts w:ascii="Times New Roman" w:hAnsi="Times New Roman" w:cs="Times New Roman"/>
        </w:rPr>
        <w:t>2 к контракту</w:t>
      </w:r>
    </w:p>
    <w:p w14:paraId="1CE76A95" w14:textId="6458FA8B" w:rsidR="003112FA" w:rsidRPr="0037212A" w:rsidRDefault="003112FA" w:rsidP="003112FA">
      <w:pPr>
        <w:jc w:val="right"/>
        <w:rPr>
          <w:rFonts w:ascii="Times New Roman" w:hAnsi="Times New Roman" w:cs="Times New Roman"/>
        </w:rPr>
      </w:pPr>
      <w:r>
        <w:rPr>
          <w:rFonts w:ascii="Times New Roman" w:hAnsi="Times New Roman" w:cs="Times New Roman"/>
        </w:rPr>
        <w:t xml:space="preserve">№ </w:t>
      </w:r>
    </w:p>
    <w:p w14:paraId="74F0A5A0" w14:textId="44908189" w:rsidR="003112FA" w:rsidRDefault="003112FA" w:rsidP="003112FA">
      <w:pPr>
        <w:autoSpaceDE w:val="0"/>
        <w:autoSpaceDN w:val="0"/>
        <w:adjustRightInd w:val="0"/>
        <w:spacing w:line="276" w:lineRule="auto"/>
        <w:ind w:right="99"/>
        <w:jc w:val="right"/>
        <w:rPr>
          <w:rFonts w:ascii="Times New Roman" w:hAnsi="Times New Roman" w:cs="Times New Roman"/>
        </w:rPr>
      </w:pPr>
      <w:r w:rsidRPr="0037212A">
        <w:rPr>
          <w:rFonts w:ascii="Times New Roman" w:hAnsi="Times New Roman" w:cs="Times New Roman"/>
        </w:rPr>
        <w:t xml:space="preserve">от </w:t>
      </w:r>
    </w:p>
    <w:p w14:paraId="7123AFDD" w14:textId="77777777" w:rsidR="005C4722" w:rsidRDefault="005C4722" w:rsidP="003112FA">
      <w:pPr>
        <w:autoSpaceDE w:val="0"/>
        <w:autoSpaceDN w:val="0"/>
        <w:adjustRightInd w:val="0"/>
        <w:jc w:val="right"/>
        <w:rPr>
          <w:rFonts w:ascii="Times New Roman" w:hAnsi="Times New Roman" w:cs="Times New Roman"/>
          <w:iCs/>
        </w:rPr>
      </w:pPr>
    </w:p>
    <w:p w14:paraId="0D6CE98C" w14:textId="77777777" w:rsidR="003112FA" w:rsidRDefault="003112FA" w:rsidP="003112FA">
      <w:pPr>
        <w:autoSpaceDE w:val="0"/>
        <w:autoSpaceDN w:val="0"/>
        <w:adjustRightInd w:val="0"/>
        <w:jc w:val="right"/>
        <w:rPr>
          <w:rFonts w:ascii="Times New Roman" w:hAnsi="Times New Roman" w:cs="Times New Roman"/>
          <w:iCs/>
        </w:rPr>
      </w:pPr>
    </w:p>
    <w:p w14:paraId="26486326" w14:textId="77777777" w:rsidR="003112FA" w:rsidRPr="009D512A" w:rsidRDefault="003112FA" w:rsidP="003112FA">
      <w:pPr>
        <w:autoSpaceDE w:val="0"/>
        <w:autoSpaceDN w:val="0"/>
        <w:adjustRightInd w:val="0"/>
        <w:spacing w:line="276" w:lineRule="auto"/>
        <w:ind w:right="99"/>
        <w:jc w:val="center"/>
        <w:rPr>
          <w:rFonts w:ascii="Times New Roman" w:hAnsi="Times New Roman" w:cs="Times New Roman"/>
          <w:b/>
          <w:bCs/>
          <w:spacing w:val="-3"/>
        </w:rPr>
      </w:pPr>
      <w:r>
        <w:rPr>
          <w:rFonts w:ascii="Times New Roman" w:hAnsi="Times New Roman" w:cs="Times New Roman"/>
          <w:b/>
          <w:bCs/>
          <w:spacing w:val="-3"/>
        </w:rPr>
        <w:t>Описание объекта закупки</w:t>
      </w:r>
    </w:p>
    <w:p w14:paraId="7B937F2F" w14:textId="77777777" w:rsidR="003112FA" w:rsidRDefault="003112FA" w:rsidP="003112FA">
      <w:pPr>
        <w:autoSpaceDE w:val="0"/>
        <w:autoSpaceDN w:val="0"/>
        <w:adjustRightInd w:val="0"/>
        <w:jc w:val="right"/>
        <w:rPr>
          <w:rFonts w:ascii="Times New Roman" w:hAnsi="Times New Roman" w:cs="Times New Roman"/>
          <w:iCs/>
        </w:rPr>
      </w:pPr>
    </w:p>
    <w:p w14:paraId="14E70A52" w14:textId="77777777" w:rsidR="00696339" w:rsidRDefault="00696339" w:rsidP="003112FA">
      <w:pPr>
        <w:autoSpaceDE w:val="0"/>
        <w:autoSpaceDN w:val="0"/>
        <w:adjustRightInd w:val="0"/>
        <w:jc w:val="right"/>
        <w:rPr>
          <w:rFonts w:ascii="Times New Roman" w:hAnsi="Times New Roman" w:cs="Times New Roman"/>
          <w:iCs/>
        </w:rPr>
      </w:pPr>
    </w:p>
    <w:p w14:paraId="7E83BB82" w14:textId="77777777" w:rsidR="00696339" w:rsidRPr="00BE7102" w:rsidRDefault="00696339" w:rsidP="00696339">
      <w:pPr>
        <w:pStyle w:val="aa"/>
        <w:numPr>
          <w:ilvl w:val="0"/>
          <w:numId w:val="1"/>
        </w:numPr>
        <w:tabs>
          <w:tab w:val="left" w:pos="993"/>
        </w:tabs>
        <w:autoSpaceDE w:val="0"/>
        <w:autoSpaceDN w:val="0"/>
        <w:adjustRightInd w:val="0"/>
        <w:ind w:left="0" w:firstLine="567"/>
        <w:contextualSpacing w:val="0"/>
        <w:jc w:val="center"/>
        <w:rPr>
          <w:rFonts w:ascii="Times New Roman" w:hAnsi="Times New Roman"/>
          <w:bCs/>
          <w:sz w:val="24"/>
          <w:szCs w:val="24"/>
        </w:rPr>
      </w:pPr>
      <w:r w:rsidRPr="00BE7102">
        <w:rPr>
          <w:rFonts w:ascii="Times New Roman" w:hAnsi="Times New Roman"/>
          <w:bCs/>
          <w:sz w:val="24"/>
          <w:szCs w:val="24"/>
        </w:rPr>
        <w:t>Требования к функциональным, техническим и эксплуатационным характеристикам объекта закупки</w:t>
      </w:r>
    </w:p>
    <w:p w14:paraId="1EBD749F" w14:textId="77777777" w:rsidR="00696339" w:rsidRPr="00BE7102" w:rsidRDefault="00696339" w:rsidP="00696339">
      <w:pPr>
        <w:pStyle w:val="aa"/>
        <w:tabs>
          <w:tab w:val="left" w:pos="993"/>
        </w:tabs>
        <w:autoSpaceDE w:val="0"/>
        <w:autoSpaceDN w:val="0"/>
        <w:adjustRightInd w:val="0"/>
        <w:ind w:left="567"/>
        <w:contextualSpacing w:val="0"/>
        <w:rPr>
          <w:rFonts w:ascii="Times New Roman" w:hAnsi="Times New Roman"/>
          <w:bCs/>
          <w:sz w:val="24"/>
          <w:szCs w:val="24"/>
        </w:rPr>
      </w:pPr>
    </w:p>
    <w:p w14:paraId="652FBE1E" w14:textId="77777777" w:rsidR="00696339" w:rsidRPr="0049342F" w:rsidRDefault="00696339" w:rsidP="00696339">
      <w:pPr>
        <w:pStyle w:val="aa"/>
        <w:numPr>
          <w:ilvl w:val="1"/>
          <w:numId w:val="2"/>
        </w:numPr>
        <w:tabs>
          <w:tab w:val="left" w:pos="567"/>
          <w:tab w:val="left" w:pos="993"/>
        </w:tabs>
        <w:autoSpaceDE w:val="0"/>
        <w:autoSpaceDN w:val="0"/>
        <w:adjustRightInd w:val="0"/>
        <w:ind w:left="0" w:firstLine="567"/>
        <w:jc w:val="both"/>
        <w:rPr>
          <w:rFonts w:ascii="Times New Roman" w:hAnsi="Times New Roman"/>
          <w:bCs/>
          <w:sz w:val="24"/>
          <w:szCs w:val="24"/>
        </w:rPr>
      </w:pPr>
      <w:r w:rsidRPr="00BE7102">
        <w:rPr>
          <w:rFonts w:ascii="Times New Roman" w:hAnsi="Times New Roman"/>
          <w:bCs/>
          <w:sz w:val="24"/>
          <w:szCs w:val="24"/>
        </w:rPr>
        <w:t>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r w:rsidRPr="0049342F">
        <w:rPr>
          <w:rFonts w:ascii="Times New Roman" w:hAnsi="Times New Roman"/>
          <w:bCs/>
          <w:sz w:val="24"/>
          <w:szCs w:val="24"/>
        </w:rPr>
        <w:t xml:space="preserve"> </w:t>
      </w:r>
      <w:r w:rsidRPr="00385DF6">
        <w:rPr>
          <w:rFonts w:ascii="Times New Roman" w:hAnsi="Times New Roman"/>
          <w:bCs/>
          <w:sz w:val="24"/>
          <w:szCs w:val="24"/>
        </w:rPr>
        <w:t>Дополнительная информация, не предусмотренная каталогом КТРУ включена Заказчиком с целью точного отражения функциональных характеристик товара.</w:t>
      </w:r>
    </w:p>
    <w:p w14:paraId="739D743D" w14:textId="77777777" w:rsidR="00696339" w:rsidRPr="00BE7102" w:rsidRDefault="00696339" w:rsidP="00696339">
      <w:pPr>
        <w:pStyle w:val="aa"/>
        <w:numPr>
          <w:ilvl w:val="1"/>
          <w:numId w:val="2"/>
        </w:numPr>
        <w:tabs>
          <w:tab w:val="left" w:pos="567"/>
          <w:tab w:val="left" w:pos="993"/>
        </w:tabs>
        <w:autoSpaceDE w:val="0"/>
        <w:autoSpaceDN w:val="0"/>
        <w:adjustRightInd w:val="0"/>
        <w:ind w:left="0" w:firstLine="567"/>
        <w:contextualSpacing w:val="0"/>
        <w:jc w:val="both"/>
        <w:rPr>
          <w:rFonts w:ascii="Times New Roman" w:hAnsi="Times New Roman"/>
          <w:bCs/>
          <w:sz w:val="24"/>
          <w:szCs w:val="24"/>
        </w:rPr>
      </w:pPr>
      <w:r w:rsidRPr="00BE7102">
        <w:rPr>
          <w:rFonts w:ascii="Times New Roman" w:hAnsi="Times New Roman"/>
          <w:bCs/>
          <w:sz w:val="24"/>
          <w:szCs w:val="24"/>
        </w:rPr>
        <w:t>Все содержащиеся в Описании объекта закупки и приложениях к нему товарные знаки сопровождаются словами «или эквивалент».</w:t>
      </w:r>
    </w:p>
    <w:p w14:paraId="7A814536" w14:textId="77777777" w:rsidR="00696339" w:rsidRPr="00BE7102" w:rsidRDefault="00696339" w:rsidP="00696339">
      <w:pPr>
        <w:pStyle w:val="aa"/>
        <w:numPr>
          <w:ilvl w:val="1"/>
          <w:numId w:val="2"/>
        </w:numPr>
        <w:tabs>
          <w:tab w:val="left" w:pos="567"/>
          <w:tab w:val="left" w:pos="993"/>
        </w:tabs>
        <w:autoSpaceDE w:val="0"/>
        <w:autoSpaceDN w:val="0"/>
        <w:adjustRightInd w:val="0"/>
        <w:ind w:left="0" w:firstLine="567"/>
        <w:contextualSpacing w:val="0"/>
        <w:jc w:val="both"/>
        <w:rPr>
          <w:rFonts w:ascii="Times New Roman" w:hAnsi="Times New Roman"/>
          <w:bCs/>
          <w:sz w:val="24"/>
          <w:szCs w:val="24"/>
        </w:rPr>
      </w:pPr>
      <w:r w:rsidRPr="00BE7102">
        <w:rPr>
          <w:rFonts w:ascii="Times New Roman" w:hAnsi="Times New Roman"/>
          <w:bCs/>
          <w:sz w:val="24"/>
          <w:szCs w:val="24"/>
        </w:rPr>
        <w:lastRenderedPageBreak/>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4C492EF7" w14:textId="77777777" w:rsidR="00696339" w:rsidRPr="00CC6471" w:rsidRDefault="00696339" w:rsidP="00696339">
      <w:pPr>
        <w:pStyle w:val="aa"/>
        <w:numPr>
          <w:ilvl w:val="1"/>
          <w:numId w:val="2"/>
        </w:numPr>
        <w:tabs>
          <w:tab w:val="left" w:pos="567"/>
          <w:tab w:val="left" w:pos="993"/>
        </w:tabs>
        <w:autoSpaceDE w:val="0"/>
        <w:autoSpaceDN w:val="0"/>
        <w:adjustRightInd w:val="0"/>
        <w:ind w:left="0" w:firstLine="567"/>
        <w:contextualSpacing w:val="0"/>
        <w:jc w:val="both"/>
        <w:rPr>
          <w:rFonts w:ascii="Times New Roman" w:hAnsi="Times New Roman"/>
          <w:bCs/>
          <w:sz w:val="24"/>
          <w:szCs w:val="24"/>
        </w:rPr>
      </w:pPr>
      <w:r w:rsidRPr="00BE7102">
        <w:rPr>
          <w:rFonts w:ascii="Times New Roman" w:hAnsi="Times New Roman"/>
          <w:bCs/>
          <w:sz w:val="24"/>
          <w:szCs w:val="24"/>
        </w:rPr>
        <w:t xml:space="preserve">Поставщик гарантирует, что </w:t>
      </w:r>
      <w:r w:rsidRPr="00CC6471">
        <w:rPr>
          <w:rFonts w:ascii="Times New Roman" w:hAnsi="Times New Roman"/>
          <w:bCs/>
          <w:sz w:val="24"/>
          <w:szCs w:val="24"/>
        </w:rPr>
        <w:t xml:space="preserve">товар, поставленный по Контракту, </w:t>
      </w:r>
      <w:r w:rsidRPr="00CC6471">
        <w:rPr>
          <w:rFonts w:ascii="Times New Roman" w:hAnsi="Times New Roman"/>
          <w:bCs/>
          <w:sz w:val="24"/>
          <w:szCs w:val="24"/>
        </w:rPr>
        <w:br/>
        <w:t>не имеет дефектов, связанных с конструкцией, материалами или функционированием при штатном использовании товара.</w:t>
      </w:r>
    </w:p>
    <w:p w14:paraId="2E9B876F" w14:textId="77777777" w:rsidR="00696339" w:rsidRPr="00CC6471" w:rsidRDefault="00696339" w:rsidP="00696339">
      <w:pPr>
        <w:pStyle w:val="aa"/>
        <w:numPr>
          <w:ilvl w:val="1"/>
          <w:numId w:val="2"/>
        </w:numPr>
        <w:tabs>
          <w:tab w:val="left" w:pos="567"/>
          <w:tab w:val="left" w:pos="993"/>
        </w:tabs>
        <w:autoSpaceDE w:val="0"/>
        <w:autoSpaceDN w:val="0"/>
        <w:adjustRightInd w:val="0"/>
        <w:ind w:left="0" w:firstLine="567"/>
        <w:contextualSpacing w:val="0"/>
        <w:jc w:val="both"/>
        <w:rPr>
          <w:rFonts w:ascii="Times New Roman" w:hAnsi="Times New Roman"/>
          <w:bCs/>
          <w:sz w:val="24"/>
          <w:szCs w:val="24"/>
        </w:rPr>
      </w:pPr>
      <w:r w:rsidRPr="00CC6471">
        <w:rPr>
          <w:rFonts w:ascii="Times New Roman" w:hAnsi="Times New Roman"/>
          <w:bCs/>
          <w:sz w:val="24"/>
          <w:szCs w:val="24"/>
        </w:rPr>
        <w:t>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1FA76EAA" w14:textId="77777777" w:rsidR="00696339" w:rsidRPr="00CC6471" w:rsidRDefault="00696339" w:rsidP="00696339">
      <w:pPr>
        <w:pStyle w:val="aa"/>
        <w:numPr>
          <w:ilvl w:val="1"/>
          <w:numId w:val="2"/>
        </w:numPr>
        <w:tabs>
          <w:tab w:val="left" w:pos="567"/>
          <w:tab w:val="left" w:pos="993"/>
        </w:tabs>
        <w:autoSpaceDE w:val="0"/>
        <w:autoSpaceDN w:val="0"/>
        <w:adjustRightInd w:val="0"/>
        <w:ind w:left="0" w:firstLine="567"/>
        <w:contextualSpacing w:val="0"/>
        <w:jc w:val="both"/>
        <w:rPr>
          <w:rFonts w:ascii="Times New Roman" w:hAnsi="Times New Roman"/>
          <w:bCs/>
          <w:sz w:val="24"/>
          <w:szCs w:val="24"/>
        </w:rPr>
      </w:pPr>
      <w:r w:rsidRPr="00CC6471">
        <w:rPr>
          <w:rFonts w:ascii="Times New Roman" w:hAnsi="Times New Roman"/>
          <w:bCs/>
          <w:sz w:val="24"/>
          <w:szCs w:val="24"/>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14:paraId="754D3237" w14:textId="77777777" w:rsidR="00696339" w:rsidRPr="00CC6471" w:rsidRDefault="00696339" w:rsidP="00696339">
      <w:pPr>
        <w:pStyle w:val="aa"/>
        <w:numPr>
          <w:ilvl w:val="1"/>
          <w:numId w:val="2"/>
        </w:numPr>
        <w:tabs>
          <w:tab w:val="left" w:pos="567"/>
          <w:tab w:val="left" w:pos="993"/>
        </w:tabs>
        <w:autoSpaceDE w:val="0"/>
        <w:autoSpaceDN w:val="0"/>
        <w:adjustRightInd w:val="0"/>
        <w:ind w:left="0" w:firstLine="567"/>
        <w:contextualSpacing w:val="0"/>
        <w:jc w:val="both"/>
        <w:rPr>
          <w:rFonts w:ascii="Times New Roman" w:hAnsi="Times New Roman"/>
          <w:bCs/>
          <w:sz w:val="24"/>
          <w:szCs w:val="24"/>
        </w:rPr>
      </w:pPr>
      <w:r w:rsidRPr="00CC6471">
        <w:rPr>
          <w:rFonts w:ascii="Times New Roman" w:hAnsi="Times New Roman"/>
          <w:bCs/>
          <w:sz w:val="24"/>
          <w:szCs w:val="24"/>
        </w:rPr>
        <w:t xml:space="preserve">Информация о товаре должна быть на русском языке или продублирована </w:t>
      </w:r>
      <w:r w:rsidRPr="00CC6471">
        <w:rPr>
          <w:rFonts w:ascii="Times New Roman" w:hAnsi="Times New Roman"/>
          <w:bCs/>
          <w:sz w:val="24"/>
          <w:szCs w:val="24"/>
        </w:rPr>
        <w:br/>
        <w:t>на русском языке.</w:t>
      </w:r>
    </w:p>
    <w:p w14:paraId="2D8C6C9B" w14:textId="77777777" w:rsidR="00696339" w:rsidRPr="00CC6471" w:rsidRDefault="00696339" w:rsidP="00696339">
      <w:pPr>
        <w:pStyle w:val="aa"/>
        <w:numPr>
          <w:ilvl w:val="1"/>
          <w:numId w:val="2"/>
        </w:numPr>
        <w:tabs>
          <w:tab w:val="left" w:pos="567"/>
          <w:tab w:val="left" w:pos="993"/>
        </w:tabs>
        <w:autoSpaceDE w:val="0"/>
        <w:autoSpaceDN w:val="0"/>
        <w:adjustRightInd w:val="0"/>
        <w:ind w:left="0" w:firstLine="567"/>
        <w:jc w:val="both"/>
        <w:rPr>
          <w:rFonts w:ascii="Times New Roman" w:hAnsi="Times New Roman"/>
          <w:bCs/>
          <w:sz w:val="24"/>
          <w:szCs w:val="24"/>
        </w:rPr>
      </w:pPr>
      <w:r w:rsidRPr="00CC6471">
        <w:rPr>
          <w:rFonts w:ascii="Times New Roman" w:hAnsi="Times New Roman"/>
          <w:bCs/>
          <w:sz w:val="24"/>
          <w:szCs w:val="24"/>
        </w:rPr>
        <w:t xml:space="preserve">Товар должен быть разрешен к применению на территории Российской Федерации. Качество поставляемого товара должно соответствовать требованиям </w:t>
      </w:r>
      <w:r w:rsidRPr="00CC6471">
        <w:rPr>
          <w:rFonts w:ascii="Times New Roman" w:hAnsi="Times New Roman"/>
          <w:bCs/>
          <w:sz w:val="24"/>
          <w:szCs w:val="24"/>
        </w:rPr>
        <w:br/>
        <w:t>к качеству, установленным нормативной и технической документацией Российской Федерации, и должно удостоверяться:</w:t>
      </w:r>
    </w:p>
    <w:p w14:paraId="7F2F3D43" w14:textId="77777777" w:rsidR="00696339" w:rsidRPr="00CC6471" w:rsidRDefault="00696339" w:rsidP="00696339">
      <w:pPr>
        <w:pStyle w:val="aa"/>
        <w:tabs>
          <w:tab w:val="left" w:pos="567"/>
        </w:tabs>
        <w:autoSpaceDE w:val="0"/>
        <w:autoSpaceDN w:val="0"/>
        <w:adjustRightInd w:val="0"/>
        <w:ind w:left="0" w:firstLine="567"/>
        <w:jc w:val="both"/>
        <w:rPr>
          <w:rFonts w:ascii="Times New Roman" w:hAnsi="Times New Roman"/>
          <w:bCs/>
          <w:sz w:val="24"/>
          <w:szCs w:val="24"/>
        </w:rPr>
      </w:pPr>
      <w:r w:rsidRPr="00CC6471">
        <w:rPr>
          <w:rFonts w:ascii="Times New Roman" w:hAnsi="Times New Roman"/>
          <w:bCs/>
          <w:sz w:val="24"/>
          <w:szCs w:val="24"/>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524E3411" w14:textId="77777777" w:rsidR="00696339" w:rsidRPr="00CC6471" w:rsidRDefault="00696339" w:rsidP="00696339">
      <w:pPr>
        <w:pStyle w:val="aa"/>
        <w:tabs>
          <w:tab w:val="left" w:pos="567"/>
        </w:tabs>
        <w:autoSpaceDE w:val="0"/>
        <w:autoSpaceDN w:val="0"/>
        <w:adjustRightInd w:val="0"/>
        <w:ind w:left="0" w:firstLine="567"/>
        <w:jc w:val="both"/>
        <w:rPr>
          <w:rFonts w:ascii="Times New Roman" w:hAnsi="Times New Roman"/>
          <w:bCs/>
          <w:sz w:val="24"/>
          <w:szCs w:val="24"/>
        </w:rPr>
      </w:pPr>
      <w:r w:rsidRPr="00CC6471">
        <w:rPr>
          <w:rFonts w:ascii="Times New Roman" w:hAnsi="Times New Roman"/>
          <w:bCs/>
          <w:sz w:val="24"/>
          <w:szCs w:val="24"/>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1D304C6A" w14:textId="77777777" w:rsidR="00696339" w:rsidRPr="00CC6471" w:rsidRDefault="00696339" w:rsidP="00696339">
      <w:pPr>
        <w:pStyle w:val="aa"/>
        <w:tabs>
          <w:tab w:val="left" w:pos="567"/>
        </w:tabs>
        <w:autoSpaceDE w:val="0"/>
        <w:autoSpaceDN w:val="0"/>
        <w:adjustRightInd w:val="0"/>
        <w:ind w:left="0" w:firstLine="567"/>
        <w:contextualSpacing w:val="0"/>
        <w:jc w:val="both"/>
        <w:rPr>
          <w:rFonts w:ascii="Times New Roman" w:hAnsi="Times New Roman"/>
          <w:bCs/>
          <w:sz w:val="24"/>
          <w:szCs w:val="24"/>
        </w:rPr>
      </w:pPr>
      <w:r w:rsidRPr="00CC6471">
        <w:rPr>
          <w:rFonts w:ascii="Times New Roman" w:hAnsi="Times New Roman"/>
          <w:bCs/>
          <w:sz w:val="24"/>
          <w:szCs w:val="24"/>
        </w:rPr>
        <w:t>При отсутствии документа, удостоверяющего качество товара, товар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14:paraId="60F048FC" w14:textId="77777777" w:rsidR="00696339" w:rsidRPr="00CC6471" w:rsidRDefault="00696339" w:rsidP="00696339">
      <w:pPr>
        <w:pStyle w:val="aa"/>
        <w:tabs>
          <w:tab w:val="left" w:pos="567"/>
        </w:tabs>
        <w:autoSpaceDE w:val="0"/>
        <w:autoSpaceDN w:val="0"/>
        <w:adjustRightInd w:val="0"/>
        <w:ind w:left="0" w:firstLine="567"/>
        <w:contextualSpacing w:val="0"/>
        <w:jc w:val="both"/>
        <w:rPr>
          <w:rFonts w:ascii="Times New Roman" w:hAnsi="Times New Roman"/>
          <w:bCs/>
          <w:sz w:val="24"/>
          <w:szCs w:val="24"/>
        </w:rPr>
      </w:pPr>
    </w:p>
    <w:p w14:paraId="7D2CDA83" w14:textId="77777777" w:rsidR="00696339" w:rsidRPr="00CC6471" w:rsidRDefault="00696339" w:rsidP="00696339">
      <w:pPr>
        <w:pStyle w:val="aa"/>
        <w:tabs>
          <w:tab w:val="left" w:pos="567"/>
        </w:tabs>
        <w:autoSpaceDE w:val="0"/>
        <w:autoSpaceDN w:val="0"/>
        <w:adjustRightInd w:val="0"/>
        <w:ind w:left="0"/>
        <w:jc w:val="center"/>
        <w:rPr>
          <w:rFonts w:ascii="Times New Roman" w:hAnsi="Times New Roman"/>
          <w:bCs/>
          <w:sz w:val="24"/>
          <w:szCs w:val="24"/>
        </w:rPr>
      </w:pPr>
      <w:r w:rsidRPr="00CC6471">
        <w:rPr>
          <w:rFonts w:ascii="Times New Roman" w:hAnsi="Times New Roman"/>
          <w:bCs/>
          <w:sz w:val="24"/>
          <w:szCs w:val="24"/>
        </w:rPr>
        <w:t>2. Требования к условиям транспортировки товара, упаковке и маркировке</w:t>
      </w:r>
    </w:p>
    <w:p w14:paraId="3CC7D42B" w14:textId="77777777" w:rsidR="00696339" w:rsidRPr="00CC6471" w:rsidRDefault="00696339" w:rsidP="00696339">
      <w:pPr>
        <w:pStyle w:val="aa"/>
        <w:tabs>
          <w:tab w:val="left" w:pos="567"/>
        </w:tabs>
        <w:autoSpaceDE w:val="0"/>
        <w:autoSpaceDN w:val="0"/>
        <w:adjustRightInd w:val="0"/>
        <w:ind w:left="0" w:firstLine="567"/>
        <w:contextualSpacing w:val="0"/>
        <w:jc w:val="both"/>
        <w:rPr>
          <w:rFonts w:ascii="Times New Roman" w:hAnsi="Times New Roman"/>
          <w:bCs/>
          <w:sz w:val="24"/>
          <w:szCs w:val="24"/>
        </w:rPr>
      </w:pPr>
    </w:p>
    <w:p w14:paraId="592343C5" w14:textId="77777777" w:rsidR="00696339" w:rsidRPr="00DD170F" w:rsidRDefault="00696339" w:rsidP="00696339">
      <w:pPr>
        <w:pStyle w:val="aa"/>
        <w:tabs>
          <w:tab w:val="left" w:pos="567"/>
        </w:tabs>
        <w:autoSpaceDE w:val="0"/>
        <w:autoSpaceDN w:val="0"/>
        <w:adjustRightInd w:val="0"/>
        <w:ind w:left="0" w:firstLine="567"/>
        <w:contextualSpacing w:val="0"/>
        <w:jc w:val="both"/>
        <w:rPr>
          <w:rFonts w:ascii="Times New Roman" w:hAnsi="Times New Roman"/>
          <w:bCs/>
          <w:sz w:val="24"/>
          <w:szCs w:val="24"/>
        </w:rPr>
      </w:pPr>
      <w:r w:rsidRPr="00CC6471">
        <w:rPr>
          <w:rFonts w:ascii="Times New Roman" w:hAnsi="Times New Roman"/>
          <w:bCs/>
          <w:sz w:val="24"/>
          <w:szCs w:val="24"/>
        </w:rPr>
        <w:t xml:space="preserve">2.1. Поставщик должен обеспечить упаковку товара, способную предотвратить его повреждение или порчу во время перевозки к месту </w:t>
      </w:r>
      <w:r w:rsidRPr="00DD170F">
        <w:rPr>
          <w:rFonts w:ascii="Times New Roman" w:hAnsi="Times New Roman"/>
          <w:bCs/>
          <w:sz w:val="24"/>
          <w:szCs w:val="24"/>
        </w:rPr>
        <w:t>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14:paraId="38EBC7B7" w14:textId="77777777" w:rsidR="00696339" w:rsidRPr="00DD170F" w:rsidRDefault="00696339" w:rsidP="00696339">
      <w:pPr>
        <w:pStyle w:val="aa"/>
        <w:tabs>
          <w:tab w:val="left" w:pos="567"/>
        </w:tabs>
        <w:autoSpaceDE w:val="0"/>
        <w:autoSpaceDN w:val="0"/>
        <w:adjustRightInd w:val="0"/>
        <w:ind w:left="0" w:firstLine="567"/>
        <w:contextualSpacing w:val="0"/>
        <w:jc w:val="both"/>
        <w:rPr>
          <w:rFonts w:ascii="Times New Roman" w:hAnsi="Times New Roman"/>
          <w:bCs/>
          <w:sz w:val="24"/>
          <w:szCs w:val="24"/>
        </w:rPr>
      </w:pPr>
      <w:r w:rsidRPr="00DD170F">
        <w:rPr>
          <w:rFonts w:ascii="Times New Roman" w:hAnsi="Times New Roman"/>
          <w:bCs/>
          <w:sz w:val="24"/>
          <w:szCs w:val="24"/>
        </w:rPr>
        <w:t>2.2. 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48598794" w14:textId="77777777" w:rsidR="00696339" w:rsidRPr="00DD170F" w:rsidRDefault="00696339" w:rsidP="00696339">
      <w:pPr>
        <w:tabs>
          <w:tab w:val="left" w:pos="567"/>
        </w:tabs>
        <w:autoSpaceDE w:val="0"/>
        <w:autoSpaceDN w:val="0"/>
        <w:adjustRightInd w:val="0"/>
        <w:jc w:val="both"/>
        <w:rPr>
          <w:rFonts w:ascii="Times New Roman" w:hAnsi="Times New Roman" w:cs="Times New Roman"/>
          <w:bCs/>
        </w:rPr>
      </w:pPr>
    </w:p>
    <w:p w14:paraId="2DB31946" w14:textId="77777777" w:rsidR="00696339" w:rsidRPr="00DD170F" w:rsidRDefault="00696339" w:rsidP="00696339">
      <w:pPr>
        <w:pStyle w:val="aa"/>
        <w:tabs>
          <w:tab w:val="left" w:pos="567"/>
        </w:tabs>
        <w:autoSpaceDE w:val="0"/>
        <w:autoSpaceDN w:val="0"/>
        <w:adjustRightInd w:val="0"/>
        <w:ind w:left="0"/>
        <w:jc w:val="center"/>
        <w:rPr>
          <w:rFonts w:ascii="Times New Roman" w:hAnsi="Times New Roman"/>
          <w:bCs/>
          <w:sz w:val="24"/>
          <w:szCs w:val="24"/>
        </w:rPr>
      </w:pPr>
      <w:r w:rsidRPr="00DD170F">
        <w:rPr>
          <w:rFonts w:ascii="Times New Roman" w:hAnsi="Times New Roman"/>
          <w:bCs/>
          <w:sz w:val="24"/>
          <w:szCs w:val="24"/>
        </w:rPr>
        <w:t xml:space="preserve">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эксплуатацию товара, </w:t>
      </w:r>
      <w:r w:rsidRPr="00DD170F">
        <w:rPr>
          <w:rFonts w:ascii="Times New Roman" w:hAnsi="Times New Roman"/>
          <w:bCs/>
          <w:sz w:val="24"/>
          <w:szCs w:val="24"/>
        </w:rPr>
        <w:br/>
        <w:t>к обязательности осуществления монтажа и наладки товара, к обучению лиц, осуществляющих использование и обслуживание товара</w:t>
      </w:r>
    </w:p>
    <w:p w14:paraId="4ADD6A78" w14:textId="77777777" w:rsidR="00696339" w:rsidRPr="00DD170F" w:rsidRDefault="00696339" w:rsidP="00696339">
      <w:pPr>
        <w:pStyle w:val="aa"/>
        <w:tabs>
          <w:tab w:val="left" w:pos="567"/>
        </w:tabs>
        <w:autoSpaceDE w:val="0"/>
        <w:autoSpaceDN w:val="0"/>
        <w:adjustRightInd w:val="0"/>
        <w:ind w:left="0" w:firstLine="567"/>
        <w:contextualSpacing w:val="0"/>
        <w:jc w:val="both"/>
        <w:rPr>
          <w:rFonts w:ascii="Times New Roman" w:hAnsi="Times New Roman"/>
          <w:bCs/>
          <w:sz w:val="24"/>
          <w:szCs w:val="24"/>
        </w:rPr>
      </w:pPr>
    </w:p>
    <w:p w14:paraId="2B4A67D8" w14:textId="77777777" w:rsidR="00696339" w:rsidRPr="00DD170F" w:rsidRDefault="00696339" w:rsidP="00696339">
      <w:pPr>
        <w:pStyle w:val="ConsPlusNormal"/>
        <w:ind w:firstLine="709"/>
        <w:jc w:val="both"/>
        <w:rPr>
          <w:rFonts w:ascii="Times New Roman" w:hAnsi="Times New Roman" w:cs="Times New Roman"/>
          <w:sz w:val="24"/>
          <w:szCs w:val="24"/>
        </w:rPr>
      </w:pPr>
      <w:r w:rsidRPr="00DD170F">
        <w:rPr>
          <w:rFonts w:ascii="Times New Roman" w:hAnsi="Times New Roman" w:cs="Times New Roman"/>
          <w:sz w:val="24"/>
          <w:szCs w:val="24"/>
        </w:rPr>
        <w:t>3.1. Поставщик гарантирует, что Товар, поставленный в соответствии с Контрактом, является новым, неиспользованным.</w:t>
      </w:r>
    </w:p>
    <w:p w14:paraId="607E92AC" w14:textId="77777777" w:rsidR="00696339" w:rsidRPr="00DD170F" w:rsidRDefault="00696339" w:rsidP="00696339">
      <w:pPr>
        <w:pStyle w:val="ConsPlusNormal"/>
        <w:ind w:firstLine="709"/>
        <w:jc w:val="both"/>
        <w:rPr>
          <w:rFonts w:ascii="Times New Roman" w:hAnsi="Times New Roman" w:cs="Times New Roman"/>
          <w:sz w:val="24"/>
          <w:szCs w:val="24"/>
        </w:rPr>
      </w:pPr>
      <w:r w:rsidRPr="00DD170F">
        <w:rPr>
          <w:rFonts w:ascii="Times New Roman" w:hAnsi="Times New Roman" w:cs="Times New Roman"/>
          <w:sz w:val="24"/>
          <w:szCs w:val="24"/>
        </w:rPr>
        <w:t xml:space="preserve">Поставщик гарантирует, что Товара, поставленный по Контракту, не имеет дефектов, связанных с конструкцией, материалами или функционированием при штатном использовании </w:t>
      </w:r>
      <w:r w:rsidRPr="00DD170F">
        <w:rPr>
          <w:rFonts w:ascii="Times New Roman" w:hAnsi="Times New Roman" w:cs="Times New Roman"/>
          <w:sz w:val="24"/>
          <w:szCs w:val="24"/>
        </w:rPr>
        <w:lastRenderedPageBreak/>
        <w:t>Товара в соответствии со Спецификацией (приложение №2 к Контракту).</w:t>
      </w:r>
    </w:p>
    <w:p w14:paraId="72CDBC14" w14:textId="77777777" w:rsidR="00696339" w:rsidRPr="00DD170F" w:rsidRDefault="00696339" w:rsidP="00696339">
      <w:pPr>
        <w:pStyle w:val="ConsPlusNormal"/>
        <w:ind w:firstLine="709"/>
        <w:jc w:val="both"/>
        <w:rPr>
          <w:rFonts w:ascii="Times New Roman" w:hAnsi="Times New Roman" w:cs="Times New Roman"/>
          <w:sz w:val="24"/>
          <w:szCs w:val="24"/>
        </w:rPr>
      </w:pPr>
      <w:r w:rsidRPr="00DD170F">
        <w:rPr>
          <w:rFonts w:ascii="Times New Roman" w:hAnsi="Times New Roman" w:cs="Times New Roman"/>
          <w:sz w:val="24"/>
          <w:szCs w:val="24"/>
        </w:rPr>
        <w:t>3.2.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Товара.</w:t>
      </w:r>
    </w:p>
    <w:p w14:paraId="59B5452C" w14:textId="77777777" w:rsidR="00696339" w:rsidRPr="00DD170F" w:rsidRDefault="00696339" w:rsidP="00696339">
      <w:pPr>
        <w:autoSpaceDE w:val="0"/>
        <w:autoSpaceDN w:val="0"/>
        <w:adjustRightInd w:val="0"/>
        <w:ind w:firstLine="709"/>
        <w:jc w:val="both"/>
        <w:rPr>
          <w:rFonts w:ascii="Times New Roman" w:hAnsi="Times New Roman" w:cs="Times New Roman"/>
        </w:rPr>
      </w:pPr>
      <w:r w:rsidRPr="00DD170F">
        <w:rPr>
          <w:rFonts w:ascii="Times New Roman" w:hAnsi="Times New Roman" w:cs="Times New Roman"/>
        </w:rPr>
        <w:t>3.3. Неисправный или дефектный Товар будет возвращен Поставщику за его счет в сроки, согласованные Заказчиком и Поставщиком.</w:t>
      </w:r>
    </w:p>
    <w:p w14:paraId="1A2B9735" w14:textId="77777777" w:rsidR="00696339" w:rsidRPr="00DD170F" w:rsidRDefault="00696339" w:rsidP="00696339">
      <w:pPr>
        <w:pStyle w:val="ConsPlusNormal"/>
        <w:ind w:firstLine="709"/>
        <w:jc w:val="both"/>
        <w:rPr>
          <w:rFonts w:ascii="Times New Roman" w:hAnsi="Times New Roman" w:cs="Times New Roman"/>
          <w:sz w:val="24"/>
          <w:szCs w:val="24"/>
        </w:rPr>
      </w:pPr>
      <w:r w:rsidRPr="00DD170F">
        <w:rPr>
          <w:rFonts w:ascii="Times New Roman" w:hAnsi="Times New Roman" w:cs="Times New Roman"/>
          <w:sz w:val="24"/>
          <w:szCs w:val="24"/>
        </w:rPr>
        <w:t>3.5. Поставщик не несет гарантийной ответственности за неполадки и неисправности Товара, если они произошли:</w:t>
      </w:r>
    </w:p>
    <w:p w14:paraId="15548727" w14:textId="77777777" w:rsidR="00696339" w:rsidRPr="00DD170F" w:rsidRDefault="00696339" w:rsidP="00696339">
      <w:pPr>
        <w:pStyle w:val="ConsPlusNormal"/>
        <w:ind w:firstLine="709"/>
        <w:jc w:val="both"/>
        <w:rPr>
          <w:rFonts w:ascii="Times New Roman" w:hAnsi="Times New Roman" w:cs="Times New Roman"/>
          <w:sz w:val="24"/>
          <w:szCs w:val="24"/>
        </w:rPr>
      </w:pPr>
      <w:r w:rsidRPr="00DD170F">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6D18DCD" w14:textId="77777777" w:rsidR="00696339" w:rsidRPr="00DD170F" w:rsidRDefault="00696339" w:rsidP="00696339">
      <w:pPr>
        <w:pStyle w:val="ConsPlusNormal"/>
        <w:ind w:firstLine="709"/>
        <w:jc w:val="both"/>
        <w:rPr>
          <w:rFonts w:ascii="Times New Roman" w:hAnsi="Times New Roman" w:cs="Times New Roman"/>
          <w:sz w:val="24"/>
          <w:szCs w:val="24"/>
        </w:rPr>
      </w:pPr>
      <w:r w:rsidRPr="00DD170F">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1039D8E0" w14:textId="77777777" w:rsidR="00696339" w:rsidRPr="00DD170F" w:rsidRDefault="00696339" w:rsidP="00696339">
      <w:pPr>
        <w:autoSpaceDE w:val="0"/>
        <w:autoSpaceDN w:val="0"/>
        <w:adjustRightInd w:val="0"/>
        <w:ind w:firstLine="720"/>
        <w:jc w:val="both"/>
        <w:rPr>
          <w:rFonts w:ascii="Times New Roman" w:hAnsi="Times New Roman" w:cs="Times New Roman"/>
        </w:rPr>
      </w:pPr>
      <w:r w:rsidRPr="00DD170F">
        <w:rPr>
          <w:rFonts w:ascii="Times New Roman" w:hAnsi="Times New Roman" w:cs="Times New Roman"/>
        </w:rPr>
        <w:t>3.6. Товары, поставляемые по контракту, должны по качеству соответствовать требованиям нормативной документации, утвержденной в рамках государственной регистрации.</w:t>
      </w:r>
    </w:p>
    <w:p w14:paraId="1641D654" w14:textId="77777777" w:rsidR="00696339" w:rsidRPr="00DD170F" w:rsidRDefault="00696339" w:rsidP="00696339">
      <w:pPr>
        <w:autoSpaceDE w:val="0"/>
        <w:autoSpaceDN w:val="0"/>
        <w:adjustRightInd w:val="0"/>
        <w:ind w:firstLine="720"/>
        <w:jc w:val="both"/>
        <w:rPr>
          <w:rFonts w:ascii="Times New Roman" w:hAnsi="Times New Roman" w:cs="Times New Roman"/>
        </w:rPr>
      </w:pPr>
      <w:r w:rsidRPr="00DD170F">
        <w:rPr>
          <w:rFonts w:ascii="Times New Roman" w:hAnsi="Times New Roman" w:cs="Times New Roman"/>
        </w:rPr>
        <w:t xml:space="preserve">3.8. Маркировка и упаковка товара должны соответствовать требованиям законодательства, ГОСТов.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 </w:t>
      </w:r>
    </w:p>
    <w:p w14:paraId="76C81CE5" w14:textId="77777777" w:rsidR="00696339" w:rsidRPr="00DD170F" w:rsidRDefault="00696339" w:rsidP="00696339">
      <w:pPr>
        <w:autoSpaceDE w:val="0"/>
        <w:autoSpaceDN w:val="0"/>
        <w:adjustRightInd w:val="0"/>
        <w:ind w:firstLine="720"/>
        <w:jc w:val="both"/>
        <w:rPr>
          <w:rFonts w:ascii="Times New Roman" w:hAnsi="Times New Roman" w:cs="Times New Roman"/>
        </w:rPr>
      </w:pPr>
      <w:r w:rsidRPr="00DD170F">
        <w:rPr>
          <w:rFonts w:ascii="Times New Roman" w:hAnsi="Times New Roman" w:cs="Times New Roman"/>
        </w:rPr>
        <w:t>3.9.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14:paraId="760968DC" w14:textId="77777777" w:rsidR="00696339" w:rsidRPr="00DD170F" w:rsidRDefault="00696339" w:rsidP="00696339">
      <w:pPr>
        <w:autoSpaceDE w:val="0"/>
        <w:autoSpaceDN w:val="0"/>
        <w:adjustRightInd w:val="0"/>
        <w:ind w:firstLine="720"/>
        <w:jc w:val="both"/>
        <w:rPr>
          <w:rFonts w:ascii="Times New Roman" w:hAnsi="Times New Roman" w:cs="Times New Roman"/>
        </w:rPr>
      </w:pPr>
      <w:r w:rsidRPr="00DD170F">
        <w:rPr>
          <w:rFonts w:ascii="Times New Roman" w:hAnsi="Times New Roman" w:cs="Times New Roman"/>
        </w:rPr>
        <w:t>3.10. На момент поставки остаточный срок годности (срок службы) Товара должен быть не менее 12 месяцев.</w:t>
      </w:r>
    </w:p>
    <w:p w14:paraId="6208C0DF" w14:textId="77777777" w:rsidR="00696339" w:rsidRPr="00DD170F" w:rsidRDefault="00696339" w:rsidP="00696339">
      <w:pPr>
        <w:pStyle w:val="aa"/>
        <w:tabs>
          <w:tab w:val="left" w:pos="567"/>
        </w:tabs>
        <w:autoSpaceDE w:val="0"/>
        <w:autoSpaceDN w:val="0"/>
        <w:adjustRightInd w:val="0"/>
        <w:ind w:left="0" w:firstLine="567"/>
        <w:contextualSpacing w:val="0"/>
        <w:jc w:val="both"/>
        <w:rPr>
          <w:rFonts w:ascii="Times New Roman" w:hAnsi="Times New Roman"/>
          <w:sz w:val="24"/>
          <w:szCs w:val="24"/>
        </w:rPr>
      </w:pPr>
      <w:r w:rsidRPr="00DD170F">
        <w:rPr>
          <w:rFonts w:ascii="Times New Roman" w:hAnsi="Times New Roman"/>
          <w:bCs/>
          <w:sz w:val="24"/>
          <w:szCs w:val="24"/>
        </w:rPr>
        <w:t xml:space="preserve">   3.12. Адрес поставки товара:</w:t>
      </w:r>
      <w:r w:rsidRPr="00DD170F">
        <w:rPr>
          <w:rFonts w:ascii="Times New Roman" w:hAnsi="Times New Roman"/>
          <w:sz w:val="24"/>
          <w:szCs w:val="24"/>
        </w:rPr>
        <w:t xml:space="preserve"> г.  Санкт-Петербург, г. Пушкин, Софийский бульвар, 28  </w:t>
      </w:r>
    </w:p>
    <w:p w14:paraId="04DC1C15" w14:textId="2C996CA6" w:rsidR="00696339" w:rsidRPr="00DD170F" w:rsidRDefault="00696339" w:rsidP="00696339">
      <w:pPr>
        <w:ind w:firstLine="709"/>
        <w:contextualSpacing/>
        <w:jc w:val="both"/>
        <w:rPr>
          <w:rFonts w:ascii="Times New Roman" w:hAnsi="Times New Roman" w:cs="Times New Roman"/>
        </w:rPr>
      </w:pPr>
      <w:r w:rsidRPr="00DD170F">
        <w:rPr>
          <w:rFonts w:ascii="Times New Roman" w:hAnsi="Times New Roman" w:cs="Times New Roman"/>
        </w:rPr>
        <w:t xml:space="preserve">. </w:t>
      </w:r>
    </w:p>
    <w:p w14:paraId="53D6527E" w14:textId="77777777" w:rsidR="00696339" w:rsidRDefault="00696339" w:rsidP="003112FA">
      <w:pPr>
        <w:autoSpaceDE w:val="0"/>
        <w:autoSpaceDN w:val="0"/>
        <w:adjustRightInd w:val="0"/>
        <w:jc w:val="right"/>
        <w:rPr>
          <w:rFonts w:ascii="Times New Roman" w:hAnsi="Times New Roman" w:cs="Times New Roman"/>
          <w:iCs/>
        </w:rPr>
      </w:pPr>
    </w:p>
    <w:sectPr w:rsidR="00696339" w:rsidSect="00FC7783">
      <w:pgSz w:w="11906" w:h="16838"/>
      <w:pgMar w:top="709" w:right="567" w:bottom="1440" w:left="1134" w:header="0" w:footer="0" w:gutter="0"/>
      <w:pgNumType w:start="75"/>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09F1A" w14:textId="77777777" w:rsidR="00BE6D62" w:rsidRDefault="00BE6D62" w:rsidP="005C4722">
      <w:r>
        <w:separator/>
      </w:r>
    </w:p>
  </w:endnote>
  <w:endnote w:type="continuationSeparator" w:id="0">
    <w:p w14:paraId="73F329B6" w14:textId="77777777" w:rsidR="00BE6D62" w:rsidRDefault="00BE6D62" w:rsidP="005C4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C65BC" w14:textId="77777777" w:rsidR="00BE6D62" w:rsidRDefault="00BE6D62" w:rsidP="005C4722">
      <w:r>
        <w:separator/>
      </w:r>
    </w:p>
  </w:footnote>
  <w:footnote w:type="continuationSeparator" w:id="0">
    <w:p w14:paraId="076A396E" w14:textId="77777777" w:rsidR="00BE6D62" w:rsidRDefault="00BE6D62" w:rsidP="005C47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722"/>
    <w:rsid w:val="00002063"/>
    <w:rsid w:val="00003C6D"/>
    <w:rsid w:val="00004DA2"/>
    <w:rsid w:val="00006AD0"/>
    <w:rsid w:val="00011B35"/>
    <w:rsid w:val="00012579"/>
    <w:rsid w:val="000146FE"/>
    <w:rsid w:val="000175FC"/>
    <w:rsid w:val="0002032C"/>
    <w:rsid w:val="00021961"/>
    <w:rsid w:val="00033011"/>
    <w:rsid w:val="000339FB"/>
    <w:rsid w:val="00033D97"/>
    <w:rsid w:val="00035614"/>
    <w:rsid w:val="0004016C"/>
    <w:rsid w:val="00040CF0"/>
    <w:rsid w:val="00042F21"/>
    <w:rsid w:val="000451AC"/>
    <w:rsid w:val="0005143D"/>
    <w:rsid w:val="00051EB9"/>
    <w:rsid w:val="00053619"/>
    <w:rsid w:val="00056BDD"/>
    <w:rsid w:val="000630D9"/>
    <w:rsid w:val="00064B0E"/>
    <w:rsid w:val="00072316"/>
    <w:rsid w:val="00073F96"/>
    <w:rsid w:val="0007428E"/>
    <w:rsid w:val="00075243"/>
    <w:rsid w:val="0008040B"/>
    <w:rsid w:val="00081940"/>
    <w:rsid w:val="00083D78"/>
    <w:rsid w:val="00083DF2"/>
    <w:rsid w:val="00085A86"/>
    <w:rsid w:val="00094D40"/>
    <w:rsid w:val="000A1498"/>
    <w:rsid w:val="000A6B08"/>
    <w:rsid w:val="000B0457"/>
    <w:rsid w:val="000B0704"/>
    <w:rsid w:val="000B1D57"/>
    <w:rsid w:val="000B1DD6"/>
    <w:rsid w:val="000B4EEE"/>
    <w:rsid w:val="000B513E"/>
    <w:rsid w:val="000B76C3"/>
    <w:rsid w:val="000C3090"/>
    <w:rsid w:val="000C4E36"/>
    <w:rsid w:val="000C5236"/>
    <w:rsid w:val="000D1104"/>
    <w:rsid w:val="000D4642"/>
    <w:rsid w:val="000D566E"/>
    <w:rsid w:val="000E5868"/>
    <w:rsid w:val="000F2609"/>
    <w:rsid w:val="000F5767"/>
    <w:rsid w:val="00110875"/>
    <w:rsid w:val="00112899"/>
    <w:rsid w:val="00114B9A"/>
    <w:rsid w:val="0011779C"/>
    <w:rsid w:val="00120256"/>
    <w:rsid w:val="0012069B"/>
    <w:rsid w:val="001206BE"/>
    <w:rsid w:val="001220D0"/>
    <w:rsid w:val="00130BDA"/>
    <w:rsid w:val="00130BFB"/>
    <w:rsid w:val="00142A50"/>
    <w:rsid w:val="00144D05"/>
    <w:rsid w:val="00145FE1"/>
    <w:rsid w:val="001504AB"/>
    <w:rsid w:val="001531B5"/>
    <w:rsid w:val="0015617B"/>
    <w:rsid w:val="00161E76"/>
    <w:rsid w:val="001642B3"/>
    <w:rsid w:val="00164A7C"/>
    <w:rsid w:val="00165D1E"/>
    <w:rsid w:val="00167350"/>
    <w:rsid w:val="00174A10"/>
    <w:rsid w:val="001773FD"/>
    <w:rsid w:val="00180588"/>
    <w:rsid w:val="00181647"/>
    <w:rsid w:val="00184AD7"/>
    <w:rsid w:val="00185E2B"/>
    <w:rsid w:val="00192E97"/>
    <w:rsid w:val="00194FF1"/>
    <w:rsid w:val="00194FF8"/>
    <w:rsid w:val="00197FC0"/>
    <w:rsid w:val="001A001E"/>
    <w:rsid w:val="001A7757"/>
    <w:rsid w:val="001B19C0"/>
    <w:rsid w:val="001B2AE2"/>
    <w:rsid w:val="001B567A"/>
    <w:rsid w:val="001B680D"/>
    <w:rsid w:val="001B7794"/>
    <w:rsid w:val="001C064E"/>
    <w:rsid w:val="001C2F9C"/>
    <w:rsid w:val="001C457A"/>
    <w:rsid w:val="001C75F7"/>
    <w:rsid w:val="001C7761"/>
    <w:rsid w:val="001E0555"/>
    <w:rsid w:val="001E0B47"/>
    <w:rsid w:val="001E213E"/>
    <w:rsid w:val="001E2731"/>
    <w:rsid w:val="001E6058"/>
    <w:rsid w:val="001E6263"/>
    <w:rsid w:val="001E6FB0"/>
    <w:rsid w:val="001E7B12"/>
    <w:rsid w:val="001F1B68"/>
    <w:rsid w:val="001F3404"/>
    <w:rsid w:val="001F3591"/>
    <w:rsid w:val="0020028B"/>
    <w:rsid w:val="00201832"/>
    <w:rsid w:val="00207767"/>
    <w:rsid w:val="00216B5E"/>
    <w:rsid w:val="00226346"/>
    <w:rsid w:val="00226AF3"/>
    <w:rsid w:val="002302FB"/>
    <w:rsid w:val="0023378A"/>
    <w:rsid w:val="002358BC"/>
    <w:rsid w:val="00237504"/>
    <w:rsid w:val="002408E4"/>
    <w:rsid w:val="00241B5A"/>
    <w:rsid w:val="00242B1F"/>
    <w:rsid w:val="002437F1"/>
    <w:rsid w:val="00246357"/>
    <w:rsid w:val="00246A8D"/>
    <w:rsid w:val="00256993"/>
    <w:rsid w:val="00265BB8"/>
    <w:rsid w:val="00267EC8"/>
    <w:rsid w:val="00270C82"/>
    <w:rsid w:val="002743BF"/>
    <w:rsid w:val="00275C30"/>
    <w:rsid w:val="00284B71"/>
    <w:rsid w:val="00284E12"/>
    <w:rsid w:val="002862DB"/>
    <w:rsid w:val="0029384F"/>
    <w:rsid w:val="00294025"/>
    <w:rsid w:val="00296232"/>
    <w:rsid w:val="00296E2F"/>
    <w:rsid w:val="00297DD0"/>
    <w:rsid w:val="002A0925"/>
    <w:rsid w:val="002A10AC"/>
    <w:rsid w:val="002A188E"/>
    <w:rsid w:val="002A4F3B"/>
    <w:rsid w:val="002A6AAF"/>
    <w:rsid w:val="002B0CDF"/>
    <w:rsid w:val="002B4ADD"/>
    <w:rsid w:val="002C0502"/>
    <w:rsid w:val="002C1840"/>
    <w:rsid w:val="002C1B6A"/>
    <w:rsid w:val="002C6835"/>
    <w:rsid w:val="002C7ABA"/>
    <w:rsid w:val="002D0E4F"/>
    <w:rsid w:val="002D1740"/>
    <w:rsid w:val="002D2733"/>
    <w:rsid w:val="002D59A8"/>
    <w:rsid w:val="002D6A1C"/>
    <w:rsid w:val="002D76F4"/>
    <w:rsid w:val="002D7791"/>
    <w:rsid w:val="002E55C5"/>
    <w:rsid w:val="002F04BC"/>
    <w:rsid w:val="002F1DD1"/>
    <w:rsid w:val="002F1FFD"/>
    <w:rsid w:val="003003D5"/>
    <w:rsid w:val="00305ACC"/>
    <w:rsid w:val="00306F74"/>
    <w:rsid w:val="003112FA"/>
    <w:rsid w:val="00324907"/>
    <w:rsid w:val="0033087F"/>
    <w:rsid w:val="003311C9"/>
    <w:rsid w:val="00332A1E"/>
    <w:rsid w:val="003330D2"/>
    <w:rsid w:val="003408EB"/>
    <w:rsid w:val="003415AF"/>
    <w:rsid w:val="003417A5"/>
    <w:rsid w:val="00343002"/>
    <w:rsid w:val="0034418B"/>
    <w:rsid w:val="00345B11"/>
    <w:rsid w:val="00350B4A"/>
    <w:rsid w:val="00350BD1"/>
    <w:rsid w:val="00352EFA"/>
    <w:rsid w:val="00361139"/>
    <w:rsid w:val="00362AB0"/>
    <w:rsid w:val="0037212A"/>
    <w:rsid w:val="003764B9"/>
    <w:rsid w:val="00376938"/>
    <w:rsid w:val="00376C6D"/>
    <w:rsid w:val="00377567"/>
    <w:rsid w:val="00386B93"/>
    <w:rsid w:val="00390033"/>
    <w:rsid w:val="00392740"/>
    <w:rsid w:val="00394D77"/>
    <w:rsid w:val="003A2EDA"/>
    <w:rsid w:val="003A53D7"/>
    <w:rsid w:val="003A615F"/>
    <w:rsid w:val="003A714B"/>
    <w:rsid w:val="003A743B"/>
    <w:rsid w:val="003B2439"/>
    <w:rsid w:val="003B2605"/>
    <w:rsid w:val="003B7A51"/>
    <w:rsid w:val="003C1726"/>
    <w:rsid w:val="003C7123"/>
    <w:rsid w:val="003D2E21"/>
    <w:rsid w:val="003E211B"/>
    <w:rsid w:val="003E4F02"/>
    <w:rsid w:val="003E53ED"/>
    <w:rsid w:val="003E73B0"/>
    <w:rsid w:val="003F3391"/>
    <w:rsid w:val="003F647B"/>
    <w:rsid w:val="003F6DE2"/>
    <w:rsid w:val="004012D1"/>
    <w:rsid w:val="00402C00"/>
    <w:rsid w:val="00404B3D"/>
    <w:rsid w:val="00406AF5"/>
    <w:rsid w:val="0040713D"/>
    <w:rsid w:val="00407ED4"/>
    <w:rsid w:val="004107B3"/>
    <w:rsid w:val="00411053"/>
    <w:rsid w:val="004112AE"/>
    <w:rsid w:val="00414698"/>
    <w:rsid w:val="00414913"/>
    <w:rsid w:val="00415DCE"/>
    <w:rsid w:val="00420198"/>
    <w:rsid w:val="00420B55"/>
    <w:rsid w:val="00424EA2"/>
    <w:rsid w:val="00432350"/>
    <w:rsid w:val="00435658"/>
    <w:rsid w:val="0044044A"/>
    <w:rsid w:val="00440833"/>
    <w:rsid w:val="00441CB7"/>
    <w:rsid w:val="00443505"/>
    <w:rsid w:val="00445BAB"/>
    <w:rsid w:val="00450F3B"/>
    <w:rsid w:val="0045117B"/>
    <w:rsid w:val="00457D1C"/>
    <w:rsid w:val="00462D0F"/>
    <w:rsid w:val="00466D26"/>
    <w:rsid w:val="00473130"/>
    <w:rsid w:val="00473F5B"/>
    <w:rsid w:val="00476762"/>
    <w:rsid w:val="00477D08"/>
    <w:rsid w:val="0048565D"/>
    <w:rsid w:val="00486874"/>
    <w:rsid w:val="00490310"/>
    <w:rsid w:val="00492EFD"/>
    <w:rsid w:val="00493B6E"/>
    <w:rsid w:val="004A1975"/>
    <w:rsid w:val="004B5F7D"/>
    <w:rsid w:val="004B738B"/>
    <w:rsid w:val="004C1D07"/>
    <w:rsid w:val="004C292F"/>
    <w:rsid w:val="004C4706"/>
    <w:rsid w:val="004C472F"/>
    <w:rsid w:val="004C4CF6"/>
    <w:rsid w:val="004C55CE"/>
    <w:rsid w:val="004D0593"/>
    <w:rsid w:val="004D396F"/>
    <w:rsid w:val="004D4691"/>
    <w:rsid w:val="004D4820"/>
    <w:rsid w:val="004D6ACC"/>
    <w:rsid w:val="004D73AA"/>
    <w:rsid w:val="004E1079"/>
    <w:rsid w:val="004E2512"/>
    <w:rsid w:val="004E552D"/>
    <w:rsid w:val="004F046D"/>
    <w:rsid w:val="004F15A4"/>
    <w:rsid w:val="004F36F0"/>
    <w:rsid w:val="004F7D3E"/>
    <w:rsid w:val="0050178C"/>
    <w:rsid w:val="00503278"/>
    <w:rsid w:val="00504536"/>
    <w:rsid w:val="00505FE8"/>
    <w:rsid w:val="00513304"/>
    <w:rsid w:val="005135C5"/>
    <w:rsid w:val="00515623"/>
    <w:rsid w:val="00516F32"/>
    <w:rsid w:val="00522384"/>
    <w:rsid w:val="005300C0"/>
    <w:rsid w:val="005315CA"/>
    <w:rsid w:val="0054601A"/>
    <w:rsid w:val="00550B2A"/>
    <w:rsid w:val="005543E8"/>
    <w:rsid w:val="005567CB"/>
    <w:rsid w:val="005572D0"/>
    <w:rsid w:val="0056141A"/>
    <w:rsid w:val="00562E89"/>
    <w:rsid w:val="00564ED5"/>
    <w:rsid w:val="00572006"/>
    <w:rsid w:val="0057396A"/>
    <w:rsid w:val="005752EE"/>
    <w:rsid w:val="00576141"/>
    <w:rsid w:val="005767DC"/>
    <w:rsid w:val="00577601"/>
    <w:rsid w:val="00581063"/>
    <w:rsid w:val="00584B37"/>
    <w:rsid w:val="0058769C"/>
    <w:rsid w:val="00590A16"/>
    <w:rsid w:val="00590A78"/>
    <w:rsid w:val="00592D87"/>
    <w:rsid w:val="00592D9F"/>
    <w:rsid w:val="00597AA5"/>
    <w:rsid w:val="005A0343"/>
    <w:rsid w:val="005B104B"/>
    <w:rsid w:val="005B2D80"/>
    <w:rsid w:val="005B447A"/>
    <w:rsid w:val="005B56CA"/>
    <w:rsid w:val="005B6C85"/>
    <w:rsid w:val="005B7AB2"/>
    <w:rsid w:val="005C02DC"/>
    <w:rsid w:val="005C0EE7"/>
    <w:rsid w:val="005C4722"/>
    <w:rsid w:val="005C4A2A"/>
    <w:rsid w:val="005C6511"/>
    <w:rsid w:val="005D10D3"/>
    <w:rsid w:val="005D2504"/>
    <w:rsid w:val="005D2ACD"/>
    <w:rsid w:val="005D412E"/>
    <w:rsid w:val="005D5BA0"/>
    <w:rsid w:val="005E03BF"/>
    <w:rsid w:val="005E49D7"/>
    <w:rsid w:val="005F0125"/>
    <w:rsid w:val="005F30D9"/>
    <w:rsid w:val="00604621"/>
    <w:rsid w:val="00604AAA"/>
    <w:rsid w:val="006062A0"/>
    <w:rsid w:val="0061049C"/>
    <w:rsid w:val="0061165E"/>
    <w:rsid w:val="00620A2D"/>
    <w:rsid w:val="00621BAA"/>
    <w:rsid w:val="0062531B"/>
    <w:rsid w:val="00625DA1"/>
    <w:rsid w:val="00630853"/>
    <w:rsid w:val="00634C73"/>
    <w:rsid w:val="0063507E"/>
    <w:rsid w:val="006419DD"/>
    <w:rsid w:val="00654846"/>
    <w:rsid w:val="00654A94"/>
    <w:rsid w:val="00657C80"/>
    <w:rsid w:val="00662562"/>
    <w:rsid w:val="00662ADF"/>
    <w:rsid w:val="006645C1"/>
    <w:rsid w:val="00665A47"/>
    <w:rsid w:val="0066606C"/>
    <w:rsid w:val="00671AA4"/>
    <w:rsid w:val="00682C0D"/>
    <w:rsid w:val="00684424"/>
    <w:rsid w:val="00696339"/>
    <w:rsid w:val="00697511"/>
    <w:rsid w:val="006A1E2A"/>
    <w:rsid w:val="006A26AD"/>
    <w:rsid w:val="006A72E6"/>
    <w:rsid w:val="006B01F9"/>
    <w:rsid w:val="006B374A"/>
    <w:rsid w:val="006B74E0"/>
    <w:rsid w:val="006B7E5B"/>
    <w:rsid w:val="006C2215"/>
    <w:rsid w:val="006C323C"/>
    <w:rsid w:val="006D1B71"/>
    <w:rsid w:val="006D3EC7"/>
    <w:rsid w:val="006E115C"/>
    <w:rsid w:val="006E279A"/>
    <w:rsid w:val="006E4FC8"/>
    <w:rsid w:val="006E6672"/>
    <w:rsid w:val="006F519F"/>
    <w:rsid w:val="006F7560"/>
    <w:rsid w:val="00700C2F"/>
    <w:rsid w:val="007060CC"/>
    <w:rsid w:val="007063E3"/>
    <w:rsid w:val="00710118"/>
    <w:rsid w:val="007107BE"/>
    <w:rsid w:val="00712077"/>
    <w:rsid w:val="00716763"/>
    <w:rsid w:val="007177D3"/>
    <w:rsid w:val="0072043B"/>
    <w:rsid w:val="00722865"/>
    <w:rsid w:val="0073074B"/>
    <w:rsid w:val="00731107"/>
    <w:rsid w:val="00731CB3"/>
    <w:rsid w:val="007340A3"/>
    <w:rsid w:val="0074041C"/>
    <w:rsid w:val="00747099"/>
    <w:rsid w:val="00754226"/>
    <w:rsid w:val="0075735C"/>
    <w:rsid w:val="00763B83"/>
    <w:rsid w:val="007650A1"/>
    <w:rsid w:val="0077056C"/>
    <w:rsid w:val="007737BA"/>
    <w:rsid w:val="00773ACD"/>
    <w:rsid w:val="00780C09"/>
    <w:rsid w:val="00781F7F"/>
    <w:rsid w:val="00784411"/>
    <w:rsid w:val="00786B1C"/>
    <w:rsid w:val="00787B36"/>
    <w:rsid w:val="0079036F"/>
    <w:rsid w:val="00791C18"/>
    <w:rsid w:val="00792279"/>
    <w:rsid w:val="00794F75"/>
    <w:rsid w:val="00795D88"/>
    <w:rsid w:val="007A06E2"/>
    <w:rsid w:val="007A4592"/>
    <w:rsid w:val="007A6AB6"/>
    <w:rsid w:val="007B1693"/>
    <w:rsid w:val="007C1B2A"/>
    <w:rsid w:val="007D06C5"/>
    <w:rsid w:val="007D1676"/>
    <w:rsid w:val="007D3BC5"/>
    <w:rsid w:val="007E05EF"/>
    <w:rsid w:val="007F1B39"/>
    <w:rsid w:val="007F4EAB"/>
    <w:rsid w:val="00801A38"/>
    <w:rsid w:val="00803E28"/>
    <w:rsid w:val="00806F9D"/>
    <w:rsid w:val="00807D2D"/>
    <w:rsid w:val="00810760"/>
    <w:rsid w:val="00812686"/>
    <w:rsid w:val="00813664"/>
    <w:rsid w:val="00816904"/>
    <w:rsid w:val="00822FCD"/>
    <w:rsid w:val="00827ABC"/>
    <w:rsid w:val="00832559"/>
    <w:rsid w:val="008342F8"/>
    <w:rsid w:val="00843AAA"/>
    <w:rsid w:val="00845A90"/>
    <w:rsid w:val="00846A56"/>
    <w:rsid w:val="00846D45"/>
    <w:rsid w:val="00850255"/>
    <w:rsid w:val="00852715"/>
    <w:rsid w:val="008537EF"/>
    <w:rsid w:val="00857FC5"/>
    <w:rsid w:val="00862973"/>
    <w:rsid w:val="0086436B"/>
    <w:rsid w:val="00867582"/>
    <w:rsid w:val="00870009"/>
    <w:rsid w:val="00872299"/>
    <w:rsid w:val="00873F6A"/>
    <w:rsid w:val="00877AFB"/>
    <w:rsid w:val="00886CB2"/>
    <w:rsid w:val="00893DBF"/>
    <w:rsid w:val="0089534C"/>
    <w:rsid w:val="0089676F"/>
    <w:rsid w:val="008970F8"/>
    <w:rsid w:val="008A0B20"/>
    <w:rsid w:val="008A2950"/>
    <w:rsid w:val="008A3688"/>
    <w:rsid w:val="008A38A8"/>
    <w:rsid w:val="008A4CBB"/>
    <w:rsid w:val="008A4D70"/>
    <w:rsid w:val="008A6B7A"/>
    <w:rsid w:val="008A7835"/>
    <w:rsid w:val="008C72C8"/>
    <w:rsid w:val="008D2C02"/>
    <w:rsid w:val="008E38DE"/>
    <w:rsid w:val="008E66F5"/>
    <w:rsid w:val="008F228D"/>
    <w:rsid w:val="008F2E73"/>
    <w:rsid w:val="008F4E97"/>
    <w:rsid w:val="008F71DB"/>
    <w:rsid w:val="009020BF"/>
    <w:rsid w:val="0090738C"/>
    <w:rsid w:val="00907948"/>
    <w:rsid w:val="00912F3E"/>
    <w:rsid w:val="00921EE2"/>
    <w:rsid w:val="0092313D"/>
    <w:rsid w:val="009310F0"/>
    <w:rsid w:val="0093330F"/>
    <w:rsid w:val="0093370C"/>
    <w:rsid w:val="00933F3B"/>
    <w:rsid w:val="00950F62"/>
    <w:rsid w:val="0095573E"/>
    <w:rsid w:val="0096260D"/>
    <w:rsid w:val="00964A46"/>
    <w:rsid w:val="00966236"/>
    <w:rsid w:val="009673B0"/>
    <w:rsid w:val="0097772D"/>
    <w:rsid w:val="0098251D"/>
    <w:rsid w:val="009864BA"/>
    <w:rsid w:val="00991380"/>
    <w:rsid w:val="0099493E"/>
    <w:rsid w:val="0099507D"/>
    <w:rsid w:val="009962D2"/>
    <w:rsid w:val="009A2D30"/>
    <w:rsid w:val="009B2485"/>
    <w:rsid w:val="009B3083"/>
    <w:rsid w:val="009C3857"/>
    <w:rsid w:val="009C3E3F"/>
    <w:rsid w:val="009C3EE0"/>
    <w:rsid w:val="009C60A7"/>
    <w:rsid w:val="009C74DD"/>
    <w:rsid w:val="009D27B4"/>
    <w:rsid w:val="009D4C07"/>
    <w:rsid w:val="009E0D49"/>
    <w:rsid w:val="009F47FF"/>
    <w:rsid w:val="00A00FDD"/>
    <w:rsid w:val="00A0139A"/>
    <w:rsid w:val="00A02F02"/>
    <w:rsid w:val="00A07F2A"/>
    <w:rsid w:val="00A10382"/>
    <w:rsid w:val="00A134AD"/>
    <w:rsid w:val="00A14BA3"/>
    <w:rsid w:val="00A1503E"/>
    <w:rsid w:val="00A16B9A"/>
    <w:rsid w:val="00A207CE"/>
    <w:rsid w:val="00A22211"/>
    <w:rsid w:val="00A22E1C"/>
    <w:rsid w:val="00A25651"/>
    <w:rsid w:val="00A35DC0"/>
    <w:rsid w:val="00A40C93"/>
    <w:rsid w:val="00A446D3"/>
    <w:rsid w:val="00A46609"/>
    <w:rsid w:val="00A4745E"/>
    <w:rsid w:val="00A5337C"/>
    <w:rsid w:val="00A544C3"/>
    <w:rsid w:val="00A56149"/>
    <w:rsid w:val="00A5776F"/>
    <w:rsid w:val="00A61D35"/>
    <w:rsid w:val="00A62F8F"/>
    <w:rsid w:val="00A70778"/>
    <w:rsid w:val="00A728BB"/>
    <w:rsid w:val="00A73588"/>
    <w:rsid w:val="00A7573F"/>
    <w:rsid w:val="00A7635F"/>
    <w:rsid w:val="00A80980"/>
    <w:rsid w:val="00A844C8"/>
    <w:rsid w:val="00A921B6"/>
    <w:rsid w:val="00A9473C"/>
    <w:rsid w:val="00AA2E4C"/>
    <w:rsid w:val="00AB57FE"/>
    <w:rsid w:val="00AC03B5"/>
    <w:rsid w:val="00AC2581"/>
    <w:rsid w:val="00AC7085"/>
    <w:rsid w:val="00AD22E4"/>
    <w:rsid w:val="00AD4FCF"/>
    <w:rsid w:val="00AE066E"/>
    <w:rsid w:val="00AE1C01"/>
    <w:rsid w:val="00AE2D6C"/>
    <w:rsid w:val="00AE48F8"/>
    <w:rsid w:val="00AE5A45"/>
    <w:rsid w:val="00AF5A28"/>
    <w:rsid w:val="00AF6A83"/>
    <w:rsid w:val="00B04DD1"/>
    <w:rsid w:val="00B059D7"/>
    <w:rsid w:val="00B10852"/>
    <w:rsid w:val="00B16B36"/>
    <w:rsid w:val="00B16E92"/>
    <w:rsid w:val="00B22684"/>
    <w:rsid w:val="00B226B1"/>
    <w:rsid w:val="00B26663"/>
    <w:rsid w:val="00B2793B"/>
    <w:rsid w:val="00B3521D"/>
    <w:rsid w:val="00B366BB"/>
    <w:rsid w:val="00B37C6E"/>
    <w:rsid w:val="00B4121E"/>
    <w:rsid w:val="00B4238E"/>
    <w:rsid w:val="00B449CB"/>
    <w:rsid w:val="00B53580"/>
    <w:rsid w:val="00B550A9"/>
    <w:rsid w:val="00B554EF"/>
    <w:rsid w:val="00B57016"/>
    <w:rsid w:val="00B61F5D"/>
    <w:rsid w:val="00B65531"/>
    <w:rsid w:val="00B65B71"/>
    <w:rsid w:val="00B73218"/>
    <w:rsid w:val="00B75A65"/>
    <w:rsid w:val="00B814C8"/>
    <w:rsid w:val="00BA2F85"/>
    <w:rsid w:val="00BA40C9"/>
    <w:rsid w:val="00BA4496"/>
    <w:rsid w:val="00BA516C"/>
    <w:rsid w:val="00BA735D"/>
    <w:rsid w:val="00BA7F01"/>
    <w:rsid w:val="00BB1A87"/>
    <w:rsid w:val="00BB465D"/>
    <w:rsid w:val="00BB7975"/>
    <w:rsid w:val="00BC1065"/>
    <w:rsid w:val="00BC3EF0"/>
    <w:rsid w:val="00BC70AF"/>
    <w:rsid w:val="00BD4ECC"/>
    <w:rsid w:val="00BE1BDF"/>
    <w:rsid w:val="00BE6D62"/>
    <w:rsid w:val="00BF2212"/>
    <w:rsid w:val="00C004E7"/>
    <w:rsid w:val="00C02999"/>
    <w:rsid w:val="00C05880"/>
    <w:rsid w:val="00C0643C"/>
    <w:rsid w:val="00C0734C"/>
    <w:rsid w:val="00C10F41"/>
    <w:rsid w:val="00C12EF1"/>
    <w:rsid w:val="00C149AF"/>
    <w:rsid w:val="00C15B59"/>
    <w:rsid w:val="00C16788"/>
    <w:rsid w:val="00C21D83"/>
    <w:rsid w:val="00C23DD8"/>
    <w:rsid w:val="00C243F7"/>
    <w:rsid w:val="00C24C0E"/>
    <w:rsid w:val="00C265C3"/>
    <w:rsid w:val="00C356DD"/>
    <w:rsid w:val="00C37592"/>
    <w:rsid w:val="00C37DD4"/>
    <w:rsid w:val="00C40139"/>
    <w:rsid w:val="00C42104"/>
    <w:rsid w:val="00C4232E"/>
    <w:rsid w:val="00C42E5A"/>
    <w:rsid w:val="00C4338F"/>
    <w:rsid w:val="00C43AAB"/>
    <w:rsid w:val="00C4470D"/>
    <w:rsid w:val="00C456DE"/>
    <w:rsid w:val="00C46F02"/>
    <w:rsid w:val="00C473C0"/>
    <w:rsid w:val="00C61214"/>
    <w:rsid w:val="00C612D3"/>
    <w:rsid w:val="00C710B8"/>
    <w:rsid w:val="00C7641B"/>
    <w:rsid w:val="00C774A3"/>
    <w:rsid w:val="00C82A5E"/>
    <w:rsid w:val="00C95810"/>
    <w:rsid w:val="00C95B0D"/>
    <w:rsid w:val="00C968F5"/>
    <w:rsid w:val="00CA1ABA"/>
    <w:rsid w:val="00CA2833"/>
    <w:rsid w:val="00CB0CFF"/>
    <w:rsid w:val="00CB1F22"/>
    <w:rsid w:val="00CB4285"/>
    <w:rsid w:val="00CB7565"/>
    <w:rsid w:val="00CC13B7"/>
    <w:rsid w:val="00CC4EFA"/>
    <w:rsid w:val="00CC62B4"/>
    <w:rsid w:val="00CD3629"/>
    <w:rsid w:val="00CE0531"/>
    <w:rsid w:val="00CE3BD2"/>
    <w:rsid w:val="00CF08C6"/>
    <w:rsid w:val="00CF3069"/>
    <w:rsid w:val="00CF3B62"/>
    <w:rsid w:val="00CF630F"/>
    <w:rsid w:val="00D03847"/>
    <w:rsid w:val="00D063FB"/>
    <w:rsid w:val="00D10388"/>
    <w:rsid w:val="00D104EB"/>
    <w:rsid w:val="00D1107F"/>
    <w:rsid w:val="00D124CD"/>
    <w:rsid w:val="00D23829"/>
    <w:rsid w:val="00D26AC3"/>
    <w:rsid w:val="00D270A4"/>
    <w:rsid w:val="00D275D5"/>
    <w:rsid w:val="00D367A4"/>
    <w:rsid w:val="00D463BB"/>
    <w:rsid w:val="00D46F3F"/>
    <w:rsid w:val="00D50349"/>
    <w:rsid w:val="00D5137B"/>
    <w:rsid w:val="00D53656"/>
    <w:rsid w:val="00D54ED9"/>
    <w:rsid w:val="00D63BBB"/>
    <w:rsid w:val="00D724E4"/>
    <w:rsid w:val="00D72696"/>
    <w:rsid w:val="00D73145"/>
    <w:rsid w:val="00D74507"/>
    <w:rsid w:val="00D746B6"/>
    <w:rsid w:val="00D757FA"/>
    <w:rsid w:val="00D76E24"/>
    <w:rsid w:val="00D83FB4"/>
    <w:rsid w:val="00D8552F"/>
    <w:rsid w:val="00D907A9"/>
    <w:rsid w:val="00D97FF3"/>
    <w:rsid w:val="00DA177D"/>
    <w:rsid w:val="00DA305E"/>
    <w:rsid w:val="00DA457C"/>
    <w:rsid w:val="00DA6EB1"/>
    <w:rsid w:val="00DB5AB9"/>
    <w:rsid w:val="00DB7226"/>
    <w:rsid w:val="00DC0304"/>
    <w:rsid w:val="00DC14EA"/>
    <w:rsid w:val="00DC17E9"/>
    <w:rsid w:val="00DC5523"/>
    <w:rsid w:val="00DC6A08"/>
    <w:rsid w:val="00DD1374"/>
    <w:rsid w:val="00DD3138"/>
    <w:rsid w:val="00DD6B47"/>
    <w:rsid w:val="00DD77A8"/>
    <w:rsid w:val="00DE2814"/>
    <w:rsid w:val="00DE52EB"/>
    <w:rsid w:val="00DE5A6F"/>
    <w:rsid w:val="00DE6D35"/>
    <w:rsid w:val="00DF6EDE"/>
    <w:rsid w:val="00DF7509"/>
    <w:rsid w:val="00E004E6"/>
    <w:rsid w:val="00E03661"/>
    <w:rsid w:val="00E12D93"/>
    <w:rsid w:val="00E13173"/>
    <w:rsid w:val="00E14408"/>
    <w:rsid w:val="00E16210"/>
    <w:rsid w:val="00E17CC0"/>
    <w:rsid w:val="00E20ABF"/>
    <w:rsid w:val="00E21F48"/>
    <w:rsid w:val="00E31B4C"/>
    <w:rsid w:val="00E31EB3"/>
    <w:rsid w:val="00E32000"/>
    <w:rsid w:val="00E337AE"/>
    <w:rsid w:val="00E34A40"/>
    <w:rsid w:val="00E34A53"/>
    <w:rsid w:val="00E455D6"/>
    <w:rsid w:val="00E475AA"/>
    <w:rsid w:val="00E475CD"/>
    <w:rsid w:val="00E574BA"/>
    <w:rsid w:val="00E575E8"/>
    <w:rsid w:val="00E6047B"/>
    <w:rsid w:val="00E61DBF"/>
    <w:rsid w:val="00E63CBB"/>
    <w:rsid w:val="00E64259"/>
    <w:rsid w:val="00E65705"/>
    <w:rsid w:val="00E77668"/>
    <w:rsid w:val="00E80AF2"/>
    <w:rsid w:val="00E83A9D"/>
    <w:rsid w:val="00E86296"/>
    <w:rsid w:val="00E86DD4"/>
    <w:rsid w:val="00E91651"/>
    <w:rsid w:val="00E92CEB"/>
    <w:rsid w:val="00E96223"/>
    <w:rsid w:val="00EA14E6"/>
    <w:rsid w:val="00EA3DE5"/>
    <w:rsid w:val="00EA467E"/>
    <w:rsid w:val="00EA5804"/>
    <w:rsid w:val="00EA5CC9"/>
    <w:rsid w:val="00EA6621"/>
    <w:rsid w:val="00EB225C"/>
    <w:rsid w:val="00EC1E06"/>
    <w:rsid w:val="00EC7976"/>
    <w:rsid w:val="00ED08F7"/>
    <w:rsid w:val="00ED1988"/>
    <w:rsid w:val="00ED450E"/>
    <w:rsid w:val="00ED7129"/>
    <w:rsid w:val="00ED78EA"/>
    <w:rsid w:val="00EE3803"/>
    <w:rsid w:val="00EF109F"/>
    <w:rsid w:val="00F01BCF"/>
    <w:rsid w:val="00F14669"/>
    <w:rsid w:val="00F16C2A"/>
    <w:rsid w:val="00F26F05"/>
    <w:rsid w:val="00F342FE"/>
    <w:rsid w:val="00F34985"/>
    <w:rsid w:val="00F41E68"/>
    <w:rsid w:val="00F457E3"/>
    <w:rsid w:val="00F5374B"/>
    <w:rsid w:val="00F565F7"/>
    <w:rsid w:val="00F56F68"/>
    <w:rsid w:val="00F60429"/>
    <w:rsid w:val="00F6601D"/>
    <w:rsid w:val="00F70BE8"/>
    <w:rsid w:val="00F71651"/>
    <w:rsid w:val="00F77362"/>
    <w:rsid w:val="00F819C8"/>
    <w:rsid w:val="00F84EF6"/>
    <w:rsid w:val="00F87C32"/>
    <w:rsid w:val="00F91F57"/>
    <w:rsid w:val="00F92385"/>
    <w:rsid w:val="00F9325B"/>
    <w:rsid w:val="00F93AFD"/>
    <w:rsid w:val="00F94948"/>
    <w:rsid w:val="00F96D18"/>
    <w:rsid w:val="00FA39D8"/>
    <w:rsid w:val="00FA6040"/>
    <w:rsid w:val="00FA69E1"/>
    <w:rsid w:val="00FC3456"/>
    <w:rsid w:val="00FC3B96"/>
    <w:rsid w:val="00FC7783"/>
    <w:rsid w:val="00FD0342"/>
    <w:rsid w:val="00FD22EA"/>
    <w:rsid w:val="00FE1996"/>
    <w:rsid w:val="00FE294B"/>
    <w:rsid w:val="00FF25CA"/>
    <w:rsid w:val="00FF27F3"/>
    <w:rsid w:val="00FF4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9E6C51B"/>
  <w15:docId w15:val="{4FB93903-2256-4462-9419-EDE07D4B7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5C4722"/>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C4722"/>
    <w:pPr>
      <w:spacing w:after="0" w:line="240" w:lineRule="auto"/>
    </w:pPr>
  </w:style>
  <w:style w:type="paragraph" w:customStyle="1" w:styleId="ConsPlusNormal">
    <w:name w:val="ConsPlusNormal"/>
    <w:link w:val="ConsPlusNormal0"/>
    <w:qFormat/>
    <w:rsid w:val="005C472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C4722"/>
    <w:rPr>
      <w:rFonts w:ascii="Calibri" w:eastAsia="Times New Roman" w:hAnsi="Calibri" w:cs="Calibri"/>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qFormat/>
    <w:rsid w:val="005C4722"/>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qFormat/>
    <w:rsid w:val="005C4722"/>
    <w:rPr>
      <w:rFonts w:ascii="Times New Roman" w:eastAsia="Times New Roman" w:hAnsi="Times New Roman" w:cs="Times New Roman"/>
      <w:sz w:val="20"/>
      <w:szCs w:val="20"/>
      <w:lang w:eastAsia="ru-RU"/>
    </w:rPr>
  </w:style>
  <w:style w:type="character" w:styleId="a7">
    <w:name w:val="footnote reference"/>
    <w:aliases w:val="Ciae niinee 1,Ссылка на сноску 45,Знак сноски-FN,ТЗ.Сноска.Знак"/>
    <w:uiPriority w:val="99"/>
    <w:qFormat/>
    <w:rsid w:val="005C4722"/>
    <w:rPr>
      <w:vertAlign w:val="superscript"/>
    </w:rPr>
  </w:style>
  <w:style w:type="table" w:styleId="a8">
    <w:name w:val="Table Grid"/>
    <w:basedOn w:val="a1"/>
    <w:uiPriority w:val="59"/>
    <w:rsid w:val="005C47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4">
    <w:name w:val="Без интервала Знак"/>
    <w:basedOn w:val="a0"/>
    <w:link w:val="a3"/>
    <w:uiPriority w:val="1"/>
    <w:locked/>
    <w:rsid w:val="005C4722"/>
  </w:style>
  <w:style w:type="paragraph" w:customStyle="1" w:styleId="FORMATTEXT">
    <w:name w:val=".FORMATTEXT"/>
    <w:uiPriority w:val="99"/>
    <w:rsid w:val="005C4722"/>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9">
    <w:name w:val="Hyperlink"/>
    <w:uiPriority w:val="99"/>
    <w:rsid w:val="00FE294B"/>
    <w:rPr>
      <w:rFonts w:cs="Times New Roman"/>
      <w:color w:val="0000FF"/>
      <w:u w:val="single"/>
    </w:rPr>
  </w:style>
  <w:style w:type="paragraph" w:styleId="aa">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link w:val="ab"/>
    <w:uiPriority w:val="34"/>
    <w:qFormat/>
    <w:rsid w:val="00267EC8"/>
    <w:pPr>
      <w:widowControl/>
      <w:ind w:left="720"/>
      <w:contextualSpacing/>
    </w:pPr>
    <w:rPr>
      <w:rFonts w:ascii="Calibri" w:eastAsiaTheme="minorHAnsi" w:hAnsi="Calibri" w:cs="Times New Roman"/>
      <w:color w:val="auto"/>
      <w:sz w:val="22"/>
      <w:szCs w:val="22"/>
      <w:lang w:eastAsia="en-US" w:bidi="ar-SA"/>
    </w:rPr>
  </w:style>
  <w:style w:type="character" w:customStyle="1" w:styleId="ab">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a"/>
    <w:uiPriority w:val="34"/>
    <w:rsid w:val="00267EC8"/>
    <w:rPr>
      <w:rFonts w:ascii="Calibri" w:hAnsi="Calibri" w:cs="Times New Roman"/>
    </w:rPr>
  </w:style>
  <w:style w:type="paragraph" w:styleId="2">
    <w:name w:val="Body Text 2"/>
    <w:aliases w:val=" Знак10"/>
    <w:basedOn w:val="a"/>
    <w:link w:val="20"/>
    <w:rsid w:val="0079036F"/>
    <w:pPr>
      <w:widowControl/>
    </w:pPr>
    <w:rPr>
      <w:rFonts w:ascii="Times New Roman" w:eastAsia="Times New Roman" w:hAnsi="Times New Roman" w:cs="Times New Roman"/>
      <w:color w:val="auto"/>
      <w:sz w:val="28"/>
      <w:szCs w:val="28"/>
      <w:lang w:val="x-none" w:bidi="ar-SA"/>
    </w:rPr>
  </w:style>
  <w:style w:type="character" w:customStyle="1" w:styleId="20">
    <w:name w:val="Основной текст 2 Знак"/>
    <w:aliases w:val=" Знак10 Знак"/>
    <w:basedOn w:val="a0"/>
    <w:link w:val="2"/>
    <w:rsid w:val="0079036F"/>
    <w:rPr>
      <w:rFonts w:ascii="Times New Roman" w:eastAsia="Times New Roman" w:hAnsi="Times New Roman" w:cs="Times New Roman"/>
      <w:sz w:val="28"/>
      <w:szCs w:val="28"/>
      <w:lang w:val="x-none" w:eastAsia="ru-RU"/>
    </w:rPr>
  </w:style>
  <w:style w:type="character" w:styleId="ac">
    <w:name w:val="Unresolved Mention"/>
    <w:basedOn w:val="a0"/>
    <w:uiPriority w:val="99"/>
    <w:semiHidden/>
    <w:unhideWhenUsed/>
    <w:rsid w:val="002B4ADD"/>
    <w:rPr>
      <w:color w:val="605E5C"/>
      <w:shd w:val="clear" w:color="auto" w:fill="E1DFDD"/>
    </w:rPr>
  </w:style>
  <w:style w:type="character" w:customStyle="1" w:styleId="error">
    <w:name w:val="error"/>
    <w:basedOn w:val="a0"/>
    <w:rsid w:val="00C43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185877">
      <w:bodyDiv w:val="1"/>
      <w:marLeft w:val="0"/>
      <w:marRight w:val="0"/>
      <w:marTop w:val="0"/>
      <w:marBottom w:val="0"/>
      <w:divBdr>
        <w:top w:val="none" w:sz="0" w:space="0" w:color="auto"/>
        <w:left w:val="none" w:sz="0" w:space="0" w:color="auto"/>
        <w:bottom w:val="none" w:sz="0" w:space="0" w:color="auto"/>
        <w:right w:val="none" w:sz="0" w:space="0" w:color="auto"/>
      </w:divBdr>
    </w:div>
    <w:div w:id="561018855">
      <w:bodyDiv w:val="1"/>
      <w:marLeft w:val="0"/>
      <w:marRight w:val="0"/>
      <w:marTop w:val="0"/>
      <w:marBottom w:val="0"/>
      <w:divBdr>
        <w:top w:val="none" w:sz="0" w:space="0" w:color="auto"/>
        <w:left w:val="none" w:sz="0" w:space="0" w:color="auto"/>
        <w:bottom w:val="none" w:sz="0" w:space="0" w:color="auto"/>
        <w:right w:val="none" w:sz="0" w:space="0" w:color="auto"/>
      </w:divBdr>
      <w:divsChild>
        <w:div w:id="1617984424">
          <w:marLeft w:val="0"/>
          <w:marRight w:val="0"/>
          <w:marTop w:val="0"/>
          <w:marBottom w:val="0"/>
          <w:divBdr>
            <w:top w:val="none" w:sz="0" w:space="0" w:color="auto"/>
            <w:left w:val="none" w:sz="0" w:space="0" w:color="auto"/>
            <w:bottom w:val="none" w:sz="0" w:space="0" w:color="auto"/>
            <w:right w:val="none" w:sz="0" w:space="0" w:color="auto"/>
          </w:divBdr>
        </w:div>
      </w:divsChild>
    </w:div>
    <w:div w:id="713970848">
      <w:bodyDiv w:val="1"/>
      <w:marLeft w:val="0"/>
      <w:marRight w:val="0"/>
      <w:marTop w:val="0"/>
      <w:marBottom w:val="0"/>
      <w:divBdr>
        <w:top w:val="none" w:sz="0" w:space="0" w:color="auto"/>
        <w:left w:val="none" w:sz="0" w:space="0" w:color="auto"/>
        <w:bottom w:val="none" w:sz="0" w:space="0" w:color="auto"/>
        <w:right w:val="none" w:sz="0" w:space="0" w:color="auto"/>
      </w:divBdr>
    </w:div>
    <w:div w:id="1112702897">
      <w:bodyDiv w:val="1"/>
      <w:marLeft w:val="0"/>
      <w:marRight w:val="0"/>
      <w:marTop w:val="0"/>
      <w:marBottom w:val="0"/>
      <w:divBdr>
        <w:top w:val="none" w:sz="0" w:space="0" w:color="auto"/>
        <w:left w:val="none" w:sz="0" w:space="0" w:color="auto"/>
        <w:bottom w:val="none" w:sz="0" w:space="0" w:color="auto"/>
        <w:right w:val="none" w:sz="0" w:space="0" w:color="auto"/>
      </w:divBdr>
    </w:div>
    <w:div w:id="144345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C175F0AFA57B392728D9B0FC33B6B1EF16D8FFB8B934269FC64C9427C7EEC380C8A89B12867B18BPF03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gp49@yandex.ru" TargetMode="External"/><Relationship Id="rId4" Type="http://schemas.openxmlformats.org/officeDocument/2006/relationships/settings" Target="settings.xml"/><Relationship Id="rId9" Type="http://schemas.openxmlformats.org/officeDocument/2006/relationships/hyperlink" Target="consultantplus://offline/ref=BC175F0AFA57B392728D9B0FC33B6B1EF16D8FFB8B934269FC64C9427CP70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F1098-9D4B-4AEC-9960-9F8E65593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5843</Words>
  <Characters>33308</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Econ2</dc:creator>
  <cp:lastModifiedBy>User</cp:lastModifiedBy>
  <cp:revision>8</cp:revision>
  <cp:lastPrinted>2023-03-09T14:06:00Z</cp:lastPrinted>
  <dcterms:created xsi:type="dcterms:W3CDTF">2023-12-15T10:40:00Z</dcterms:created>
  <dcterms:modified xsi:type="dcterms:W3CDTF">2024-02-26T10:12:00Z</dcterms:modified>
</cp:coreProperties>
</file>