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21EC9475"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2D6151">
        <w:rPr>
          <w:rFonts w:ascii="Times New Roman" w:eastAsia="Times New Roman" w:hAnsi="Times New Roman" w:cs="Times New Roman"/>
          <w:color w:val="auto"/>
          <w:sz w:val="22"/>
          <w:szCs w:val="22"/>
          <w:lang w:bidi="ar-SA"/>
        </w:rPr>
        <w:t>4</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2DB5EE63" w:rsidR="00E76129" w:rsidRPr="00DB0710" w:rsidRDefault="00254573" w:rsidP="00C05264">
      <w:pPr>
        <w:pStyle w:val="a5"/>
        <w:ind w:firstLine="720"/>
        <w:rPr>
          <w:sz w:val="22"/>
          <w:szCs w:val="22"/>
        </w:rPr>
      </w:pPr>
      <w:proofErr w:type="gramStart"/>
      <w:r>
        <w:rPr>
          <w:sz w:val="22"/>
          <w:szCs w:val="22"/>
        </w:rPr>
        <w:t>ГБ</w:t>
      </w:r>
      <w:r w:rsidR="00157FFA">
        <w:rPr>
          <w:sz w:val="22"/>
          <w:szCs w:val="22"/>
        </w:rPr>
        <w:t>ДОУ детский сад № 12 комбинированного вида</w:t>
      </w:r>
      <w:r>
        <w:rPr>
          <w:sz w:val="22"/>
          <w:szCs w:val="22"/>
        </w:rPr>
        <w:t xml:space="preserve"> Пушкинского района Санкт-Петербурга</w:t>
      </w:r>
      <w:r w:rsidR="00E76129" w:rsidRPr="00F934C8">
        <w:rPr>
          <w:sz w:val="22"/>
          <w:szCs w:val="22"/>
        </w:rPr>
        <w:t>, именуем</w:t>
      </w:r>
      <w:r w:rsidR="00CD3750">
        <w:rPr>
          <w:sz w:val="22"/>
          <w:szCs w:val="22"/>
        </w:rPr>
        <w:t>ое</w:t>
      </w:r>
      <w:r w:rsidR="00E76129" w:rsidRPr="00F934C8">
        <w:rPr>
          <w:sz w:val="22"/>
          <w:szCs w:val="22"/>
        </w:rPr>
        <w:t xml:space="preserve"> в дальнейшем Заказчик, в лице </w:t>
      </w:r>
      <w:r w:rsidR="00157FFA">
        <w:rPr>
          <w:sz w:val="22"/>
          <w:szCs w:val="22"/>
        </w:rPr>
        <w:t>заведующего Цветковой Златы Ивановны</w:t>
      </w:r>
      <w:r w:rsidR="00BE759E" w:rsidRPr="00F934C8">
        <w:rPr>
          <w:sz w:val="22"/>
          <w:szCs w:val="22"/>
        </w:rPr>
        <w:t>, действующего</w:t>
      </w:r>
      <w:r w:rsidR="00E76129" w:rsidRPr="00F934C8">
        <w:rPr>
          <w:sz w:val="22"/>
          <w:szCs w:val="22"/>
        </w:rPr>
        <w:t xml:space="preserve"> на основании</w:t>
      </w:r>
      <w:r>
        <w:rPr>
          <w:sz w:val="22"/>
          <w:szCs w:val="22"/>
        </w:rPr>
        <w:t xml:space="preserve"> 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Поставщик,</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C43F29">
        <w:rPr>
          <w:sz w:val="22"/>
          <w:szCs w:val="22"/>
        </w:rPr>
        <w:t>,</w:t>
      </w:r>
      <w:r w:rsidR="00E76129" w:rsidRPr="00DB0710">
        <w:rPr>
          <w:sz w:val="22"/>
          <w:szCs w:val="22"/>
        </w:rPr>
        <w:t xml:space="preserve"> с другой стороны, </w:t>
      </w:r>
      <w:r w:rsidR="00C43F29" w:rsidRPr="00C43F29">
        <w:rPr>
          <w:sz w:val="22"/>
          <w:szCs w:val="22"/>
        </w:rPr>
        <w:t>вместе именуемые в дальнейшем «Стороны», в соответствии с ч.1 п.4 ст.93 Федерального закона от 5 апреля 2013 г</w:t>
      </w:r>
      <w:proofErr w:type="gramEnd"/>
      <w:r w:rsidR="00C43F29" w:rsidRPr="00C43F29">
        <w:rPr>
          <w:sz w:val="22"/>
          <w:szCs w:val="22"/>
        </w:rPr>
        <w:t xml:space="preserve">. № </w:t>
      </w:r>
      <w:proofErr w:type="gramStart"/>
      <w:r w:rsidR="00C43F29" w:rsidRPr="00C43F29">
        <w:rPr>
          <w:sz w:val="22"/>
          <w:szCs w:val="22"/>
        </w:rPr>
        <w:t>44-ФЗ «О контрактной</w:t>
      </w:r>
      <w:proofErr w:type="gramEnd"/>
      <w:r w:rsidR="00C43F29" w:rsidRPr="00C43F29">
        <w:rPr>
          <w:sz w:val="22"/>
          <w:szCs w:val="22"/>
        </w:rPr>
        <w:t xml:space="preserve"> </w:t>
      </w:r>
      <w:proofErr w:type="gramStart"/>
      <w:r w:rsidR="00C43F29" w:rsidRPr="00C43F29">
        <w:rPr>
          <w:sz w:val="22"/>
          <w:szCs w:val="22"/>
        </w:rPr>
        <w:t>системе</w:t>
      </w:r>
      <w:proofErr w:type="gramEnd"/>
      <w:r w:rsidR="00C43F29" w:rsidRPr="00C43F29">
        <w:rPr>
          <w:sz w:val="22"/>
          <w:szCs w:val="22"/>
        </w:rPr>
        <w:t xml:space="preserve"> в сфере закупок товаров, работ, услуг для обеспечения государственных и муниципальных нужд» (далее - Закон)</w:t>
      </w:r>
      <w:r w:rsidR="00C43F29">
        <w:rPr>
          <w:sz w:val="22"/>
          <w:szCs w:val="22"/>
        </w:rPr>
        <w:t xml:space="preserve">, </w:t>
      </w:r>
      <w:r w:rsidR="00E76129" w:rsidRPr="00DB0710">
        <w:rPr>
          <w:sz w:val="22"/>
          <w:szCs w:val="22"/>
        </w:rPr>
        <w:t xml:space="preserve">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22439C50"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157FFA">
        <w:rPr>
          <w:rFonts w:ascii="Times New Roman" w:eastAsia="Times New Roman" w:hAnsi="Times New Roman" w:cs="Times New Roman"/>
          <w:color w:val="auto"/>
          <w:sz w:val="22"/>
          <w:szCs w:val="22"/>
          <w:lang w:bidi="ar-SA"/>
        </w:rPr>
        <w:t>огнетушителя и подставки под огнетушитель</w:t>
      </w:r>
      <w:r w:rsidR="00C43610" w:rsidRPr="00C43610">
        <w:rPr>
          <w:rFonts w:ascii="Times New Roman" w:eastAsia="Times New Roman" w:hAnsi="Times New Roman" w:cs="Times New Roman"/>
          <w:color w:val="auto"/>
          <w:sz w:val="22"/>
          <w:szCs w:val="22"/>
          <w:lang w:bidi="ar-SA"/>
        </w:rPr>
        <w:t xml:space="preserve"> в</w:t>
      </w:r>
      <w:r w:rsidR="00254573">
        <w:rPr>
          <w:rFonts w:ascii="Times New Roman" w:eastAsia="Times New Roman" w:hAnsi="Times New Roman" w:cs="Times New Roman"/>
          <w:color w:val="auto"/>
          <w:sz w:val="22"/>
          <w:szCs w:val="22"/>
          <w:lang w:bidi="ar-SA"/>
        </w:rPr>
        <w:t xml:space="preserve"> ГБ</w:t>
      </w:r>
      <w:r w:rsidR="00157FFA">
        <w:rPr>
          <w:rFonts w:ascii="Times New Roman" w:eastAsia="Times New Roman" w:hAnsi="Times New Roman" w:cs="Times New Roman"/>
          <w:color w:val="auto"/>
          <w:sz w:val="22"/>
          <w:szCs w:val="22"/>
          <w:lang w:bidi="ar-SA"/>
        </w:rPr>
        <w:t>ДОУ детский сад</w:t>
      </w:r>
      <w:r w:rsidR="00254573">
        <w:rPr>
          <w:rFonts w:ascii="Times New Roman" w:eastAsia="Times New Roman" w:hAnsi="Times New Roman" w:cs="Times New Roman"/>
          <w:color w:val="auto"/>
          <w:sz w:val="22"/>
          <w:szCs w:val="22"/>
          <w:lang w:bidi="ar-SA"/>
        </w:rPr>
        <w:t xml:space="preserve"> № </w:t>
      </w:r>
      <w:r w:rsidR="00157FFA">
        <w:rPr>
          <w:rFonts w:ascii="Times New Roman" w:eastAsia="Times New Roman" w:hAnsi="Times New Roman" w:cs="Times New Roman"/>
          <w:color w:val="auto"/>
          <w:sz w:val="22"/>
          <w:szCs w:val="22"/>
          <w:lang w:bidi="ar-SA"/>
        </w:rPr>
        <w:t>12 комбинированного вида</w:t>
      </w:r>
      <w:r w:rsidR="00254573">
        <w:rPr>
          <w:rFonts w:ascii="Times New Roman" w:eastAsia="Times New Roman" w:hAnsi="Times New Roman" w:cs="Times New Roman"/>
          <w:color w:val="auto"/>
          <w:sz w:val="22"/>
          <w:szCs w:val="22"/>
          <w:lang w:bidi="ar-SA"/>
        </w:rPr>
        <w:t xml:space="preserve"> Пушкинского района Санкт-Петербурга в 202</w:t>
      </w:r>
      <w:r w:rsidR="002D6151">
        <w:rPr>
          <w:rFonts w:ascii="Times New Roman" w:eastAsia="Times New Roman" w:hAnsi="Times New Roman" w:cs="Times New Roman"/>
          <w:color w:val="auto"/>
          <w:sz w:val="22"/>
          <w:szCs w:val="22"/>
          <w:lang w:bidi="ar-SA"/>
        </w:rPr>
        <w:t>4</w:t>
      </w:r>
      <w:r w:rsidR="00254573">
        <w:rPr>
          <w:rFonts w:ascii="Times New Roman" w:eastAsia="Times New Roman" w:hAnsi="Times New Roman" w:cs="Times New Roman"/>
          <w:color w:val="auto"/>
          <w:sz w:val="22"/>
          <w:szCs w:val="22"/>
          <w:lang w:bidi="ar-SA"/>
        </w:rPr>
        <w:t xml:space="preserve"> году</w:t>
      </w:r>
      <w:r w:rsidR="007A0878" w:rsidDel="007A0878">
        <w:rPr>
          <w:rFonts w:ascii="Times New Roman" w:eastAsia="Times New Roman" w:hAnsi="Times New Roman" w:cs="Times New Roman"/>
          <w:b/>
          <w:color w:val="auto"/>
          <w:sz w:val="22"/>
          <w:szCs w:val="22"/>
          <w:lang w:eastAsia="en-US" w:bidi="ar-SA"/>
        </w:rPr>
        <w:t xml:space="preserve">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w:t>
      </w:r>
      <w:r w:rsidR="001D1786">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 xml:space="preserve">поставки товара </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63FA3DA9"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Pr>
          <w:rFonts w:ascii="Times New Roman" w:eastAsia="Times New Roman" w:hAnsi="Times New Roman" w:cs="Times New Roman"/>
          <w:color w:val="auto"/>
          <w:sz w:val="22"/>
          <w:szCs w:val="22"/>
          <w:lang w:bidi="ar-SA"/>
        </w:rPr>
        <w:t xml:space="preserve">и поставке товара, согласно п. </w:t>
      </w:r>
      <w:r w:rsidR="002D71F9">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63A45A14" w14:textId="77777777" w:rsidR="00254573" w:rsidRDefault="00254573" w:rsidP="000479EF">
      <w:pPr>
        <w:widowControl/>
        <w:ind w:firstLine="567"/>
        <w:jc w:val="both"/>
        <w:rPr>
          <w:rFonts w:ascii="Times New Roman" w:eastAsia="Times New Roman" w:hAnsi="Times New Roman" w:cs="Times New Roman"/>
          <w:color w:val="auto"/>
          <w:sz w:val="22"/>
          <w:szCs w:val="22"/>
          <w:lang w:bidi="ar-SA"/>
        </w:rPr>
      </w:pPr>
    </w:p>
    <w:p w14:paraId="2D26D98B" w14:textId="7CA9EA32"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C05264" w:rsidRPr="00C05264">
        <w:rPr>
          <w:rFonts w:ascii="Times New Roman" w:eastAsia="Times New Roman" w:hAnsi="Times New Roman" w:cs="Times New Roman"/>
          <w:color w:val="auto"/>
          <w:sz w:val="22"/>
          <w:szCs w:val="22"/>
          <w:lang w:bidi="ar-SA"/>
        </w:rPr>
        <w:t>в течени</w:t>
      </w:r>
      <w:r w:rsidR="0010337F">
        <w:rPr>
          <w:rFonts w:ascii="Times New Roman" w:eastAsia="Times New Roman" w:hAnsi="Times New Roman" w:cs="Times New Roman"/>
          <w:color w:val="auto"/>
          <w:sz w:val="22"/>
          <w:szCs w:val="22"/>
          <w:lang w:bidi="ar-SA"/>
        </w:rPr>
        <w:t>е</w:t>
      </w:r>
      <w:r w:rsidR="00C05264" w:rsidRPr="00C05264">
        <w:rPr>
          <w:rFonts w:ascii="Times New Roman" w:eastAsia="Times New Roman" w:hAnsi="Times New Roman" w:cs="Times New Roman"/>
          <w:color w:val="auto"/>
          <w:sz w:val="22"/>
          <w:szCs w:val="22"/>
          <w:lang w:bidi="ar-SA"/>
        </w:rPr>
        <w:t xml:space="preserve"> </w:t>
      </w:r>
      <w:r w:rsidR="00C43610">
        <w:rPr>
          <w:rFonts w:ascii="Times New Roman" w:eastAsia="Times New Roman" w:hAnsi="Times New Roman" w:cs="Times New Roman"/>
          <w:color w:val="auto"/>
          <w:sz w:val="22"/>
          <w:szCs w:val="22"/>
          <w:lang w:bidi="ar-SA"/>
        </w:rPr>
        <w:t>7</w:t>
      </w:r>
      <w:r w:rsidR="00C05264" w:rsidRPr="00C05264">
        <w:rPr>
          <w:rFonts w:ascii="Times New Roman" w:eastAsia="Times New Roman" w:hAnsi="Times New Roman" w:cs="Times New Roman"/>
          <w:color w:val="auto"/>
          <w:sz w:val="22"/>
          <w:szCs w:val="22"/>
          <w:lang w:bidi="ar-SA"/>
        </w:rPr>
        <w:t xml:space="preserve"> (</w:t>
      </w:r>
      <w:r w:rsidR="00C43610">
        <w:rPr>
          <w:rFonts w:ascii="Times New Roman" w:eastAsia="Times New Roman" w:hAnsi="Times New Roman" w:cs="Times New Roman"/>
          <w:color w:val="auto"/>
          <w:sz w:val="22"/>
          <w:szCs w:val="22"/>
          <w:lang w:bidi="ar-SA"/>
        </w:rPr>
        <w:t>семи</w:t>
      </w:r>
      <w:r w:rsidR="00C05264" w:rsidRPr="00C05264">
        <w:rPr>
          <w:rFonts w:ascii="Times New Roman" w:eastAsia="Times New Roman" w:hAnsi="Times New Roman" w:cs="Times New Roman"/>
          <w:color w:val="auto"/>
          <w:sz w:val="22"/>
          <w:szCs w:val="22"/>
          <w:lang w:bidi="ar-SA"/>
        </w:rPr>
        <w:t xml:space="preserve">) </w:t>
      </w:r>
      <w:r w:rsidR="00842061">
        <w:rPr>
          <w:rFonts w:ascii="Times New Roman" w:eastAsia="Times New Roman" w:hAnsi="Times New Roman" w:cs="Times New Roman"/>
          <w:color w:val="auto"/>
          <w:sz w:val="22"/>
          <w:szCs w:val="22"/>
          <w:lang w:bidi="ar-SA"/>
        </w:rPr>
        <w:t>рабочих</w:t>
      </w:r>
      <w:r w:rsidR="00C05264" w:rsidRPr="00C05264">
        <w:rPr>
          <w:rFonts w:ascii="Times New Roman" w:eastAsia="Times New Roman" w:hAnsi="Times New Roman" w:cs="Times New Roman"/>
          <w:color w:val="auto"/>
          <w:sz w:val="22"/>
          <w:szCs w:val="22"/>
          <w:lang w:bidi="ar-SA"/>
        </w:rPr>
        <w:t xml:space="preserve"> дней </w:t>
      </w:r>
      <w:proofErr w:type="gramStart"/>
      <w:r w:rsidR="00C05264" w:rsidRPr="00C05264">
        <w:rPr>
          <w:rFonts w:ascii="Times New Roman" w:eastAsia="Times New Roman" w:hAnsi="Times New Roman" w:cs="Times New Roman"/>
          <w:color w:val="auto"/>
          <w:sz w:val="22"/>
          <w:szCs w:val="22"/>
          <w:lang w:bidi="ar-SA"/>
        </w:rPr>
        <w:t>с даты подписания</w:t>
      </w:r>
      <w:proofErr w:type="gramEnd"/>
      <w:r w:rsidR="00C05264" w:rsidRPr="00C05264">
        <w:rPr>
          <w:rFonts w:ascii="Times New Roman" w:eastAsia="Times New Roman" w:hAnsi="Times New Roman" w:cs="Times New Roman"/>
          <w:color w:val="auto"/>
          <w:sz w:val="22"/>
          <w:szCs w:val="22"/>
          <w:lang w:bidi="ar-SA"/>
        </w:rPr>
        <w:t xml:space="preserve"> контракта</w:t>
      </w:r>
      <w:r w:rsidR="007F15E5">
        <w:rPr>
          <w:rFonts w:ascii="Times New Roman" w:eastAsia="Times New Roman" w:hAnsi="Times New Roman" w:cs="Times New Roman"/>
          <w:color w:val="auto"/>
          <w:sz w:val="22"/>
          <w:szCs w:val="22"/>
          <w:lang w:bidi="ar-SA"/>
        </w:rPr>
        <w:t xml:space="preserve"> Сторонами</w:t>
      </w:r>
      <w:r w:rsidR="00BE759E" w:rsidRPr="00F934C8">
        <w:rPr>
          <w:rFonts w:ascii="Times New Roman" w:eastAsia="Times New Roman" w:hAnsi="Times New Roman" w:cs="Times New Roman"/>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proofErr w:type="gramStart"/>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D612C4" w:rsidRPr="00F934C8">
        <w:rPr>
          <w:rFonts w:ascii="Times New Roman" w:eastAsia="Times New Roman" w:hAnsi="Times New Roman" w:cs="Times New Roman"/>
          <w:color w:val="auto"/>
          <w:sz w:val="22"/>
          <w:szCs w:val="22"/>
          <w:lang w:bidi="ar-SA"/>
        </w:rPr>
        <w:t xml:space="preserve"> Российской Федерации Заказчиком.</w:t>
      </w:r>
    </w:p>
    <w:p w14:paraId="18262F48" w14:textId="77777777" w:rsidR="00CE2604" w:rsidRP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 xml:space="preserve">3.6. </w:t>
      </w:r>
      <w:proofErr w:type="gramStart"/>
      <w:r w:rsidRPr="00CE2604">
        <w:rPr>
          <w:rFonts w:ascii="Times New Roman" w:eastAsia="Times New Roman" w:hAnsi="Times New Roman" w:cs="Times New Roman"/>
          <w:color w:val="auto"/>
          <w:sz w:val="22"/>
          <w:szCs w:val="22"/>
          <w:lang w:bidi="ar-SA"/>
        </w:rPr>
        <w:t>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(при наличии),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w:t>
      </w:r>
      <w:proofErr w:type="gramEnd"/>
      <w:r w:rsidRPr="00CE2604">
        <w:rPr>
          <w:rFonts w:ascii="Times New Roman" w:eastAsia="Times New Roman" w:hAnsi="Times New Roman" w:cs="Times New Roman"/>
          <w:color w:val="auto"/>
          <w:sz w:val="22"/>
          <w:szCs w:val="22"/>
          <w:lang w:bidi="ar-SA"/>
        </w:rPr>
        <w:t xml:space="preserve"> лица со стороны направившей документ, является действительным.</w:t>
      </w:r>
    </w:p>
    <w:p w14:paraId="446F11D2" w14:textId="0BF0AA1C" w:rsid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lastRenderedPageBreak/>
        <w:t>4. Порядок расчетов</w:t>
      </w:r>
    </w:p>
    <w:p w14:paraId="49AB9EAD" w14:textId="77777777"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2F199FA7"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w:t>
      </w:r>
      <w:commentRangeStart w:id="0"/>
      <w:r w:rsidR="000D4B12" w:rsidRPr="00520519">
        <w:rPr>
          <w:rFonts w:ascii="Times New Roman" w:eastAsia="Times New Roman" w:hAnsi="Times New Roman" w:cs="Times New Roman"/>
          <w:color w:val="auto"/>
          <w:sz w:val="22"/>
          <w:szCs w:val="22"/>
          <w:lang w:bidi="ar-SA"/>
        </w:rPr>
        <w:t>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w:t>
      </w:r>
      <w:commentRangeEnd w:id="0"/>
      <w:r w:rsidR="00B9567D">
        <w:rPr>
          <w:rStyle w:val="af1"/>
        </w:rPr>
        <w:commentReference w:id="0"/>
      </w:r>
      <w:r w:rsidR="000D4B12" w:rsidRPr="00520519">
        <w:rPr>
          <w:rFonts w:ascii="Times New Roman" w:eastAsia="Times New Roman" w:hAnsi="Times New Roman" w:cs="Times New Roman"/>
          <w:color w:val="auto"/>
          <w:sz w:val="22"/>
          <w:szCs w:val="22"/>
          <w:lang w:bidi="ar-SA"/>
        </w:rPr>
        <w:t xml:space="preserve">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CE2604">
        <w:rPr>
          <w:rFonts w:ascii="Times New Roman" w:eastAsia="Times New Roman" w:hAnsi="Times New Roman" w:cs="Times New Roman"/>
          <w:color w:val="auto"/>
          <w:sz w:val="22"/>
          <w:szCs w:val="22"/>
          <w:lang w:bidi="ar-SA"/>
        </w:rPr>
        <w:t xml:space="preserve">или универсального передаточного документа </w:t>
      </w:r>
      <w:r w:rsidR="000D4B12" w:rsidRPr="00520519">
        <w:rPr>
          <w:rFonts w:ascii="Times New Roman" w:eastAsia="Times New Roman" w:hAnsi="Times New Roman" w:cs="Times New Roman"/>
          <w:color w:val="auto"/>
          <w:sz w:val="22"/>
          <w:szCs w:val="22"/>
          <w:lang w:bidi="ar-SA"/>
        </w:rPr>
        <w:t xml:space="preserve">на основании счета и </w:t>
      </w:r>
      <w:proofErr w:type="gramStart"/>
      <w:r w:rsidR="000D4B12" w:rsidRPr="00520519">
        <w:rPr>
          <w:rFonts w:ascii="Times New Roman" w:eastAsia="Times New Roman" w:hAnsi="Times New Roman" w:cs="Times New Roman"/>
          <w:color w:val="auto"/>
          <w:sz w:val="22"/>
          <w:szCs w:val="22"/>
          <w:lang w:bidi="ar-SA"/>
        </w:rPr>
        <w:t>счет-фактуры</w:t>
      </w:r>
      <w:proofErr w:type="gramEnd"/>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24244770" w14:textId="77777777" w:rsidR="007F15E5" w:rsidRDefault="007F15E5"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4271372D"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DC70AC">
        <w:rPr>
          <w:rFonts w:ascii="Times New Roman" w:eastAsia="Times New Roman" w:hAnsi="Times New Roman" w:cs="Times New Roman"/>
          <w:color w:val="auto"/>
          <w:sz w:val="22"/>
          <w:szCs w:val="22"/>
          <w:lang w:bidi="ar-SA"/>
        </w:rPr>
        <w:t xml:space="preserve"> или универсальный передаточный документ</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765C0584"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w:t>
      </w:r>
      <w:proofErr w:type="gramStart"/>
      <w:r w:rsidRPr="00CD7605">
        <w:rPr>
          <w:rFonts w:ascii="Times New Roman" w:eastAsia="Times New Roman" w:hAnsi="Times New Roman" w:cs="Times New Roman"/>
          <w:color w:val="auto"/>
          <w:sz w:val="22"/>
          <w:szCs w:val="22"/>
          <w:lang w:bidi="ar-SA"/>
        </w:rPr>
        <w:t>требованиям</w:t>
      </w:r>
      <w:proofErr w:type="gramEnd"/>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lastRenderedPageBreak/>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6C4BEACD" w14:textId="7381D425" w:rsidR="00C05264"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254573">
        <w:rPr>
          <w:rFonts w:ascii="Times New Roman" w:eastAsia="Times New Roman" w:hAnsi="Times New Roman" w:cs="Times New Roman"/>
          <w:color w:val="auto"/>
          <w:sz w:val="22"/>
          <w:szCs w:val="22"/>
          <w:lang w:bidi="ar-SA"/>
        </w:rPr>
        <w:t>С</w:t>
      </w:r>
      <w:r w:rsidR="00157FFA">
        <w:rPr>
          <w:rFonts w:ascii="Times New Roman" w:eastAsia="Times New Roman" w:hAnsi="Times New Roman" w:cs="Times New Roman"/>
          <w:color w:val="auto"/>
          <w:sz w:val="22"/>
          <w:szCs w:val="22"/>
          <w:lang w:bidi="ar-SA"/>
        </w:rPr>
        <w:t xml:space="preserve">анкт-Петербург, город Пушкин, п. Александровская, </w:t>
      </w:r>
      <w:proofErr w:type="spellStart"/>
      <w:r w:rsidR="00157FFA">
        <w:rPr>
          <w:rFonts w:ascii="Times New Roman" w:eastAsia="Times New Roman" w:hAnsi="Times New Roman" w:cs="Times New Roman"/>
          <w:color w:val="auto"/>
          <w:sz w:val="22"/>
          <w:szCs w:val="22"/>
          <w:lang w:bidi="ar-SA"/>
        </w:rPr>
        <w:t>Волхонское</w:t>
      </w:r>
      <w:proofErr w:type="spellEnd"/>
      <w:r w:rsidR="00157FFA">
        <w:rPr>
          <w:rFonts w:ascii="Times New Roman" w:eastAsia="Times New Roman" w:hAnsi="Times New Roman" w:cs="Times New Roman"/>
          <w:color w:val="auto"/>
          <w:sz w:val="22"/>
          <w:szCs w:val="22"/>
          <w:lang w:bidi="ar-SA"/>
        </w:rPr>
        <w:t xml:space="preserve"> шоссе, д.44, лит. А.</w:t>
      </w:r>
    </w:p>
    <w:p w14:paraId="377BB79B" w14:textId="77777777"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7EC18955" w14:textId="434C9F26" w:rsidR="008A31D4" w:rsidRDefault="000479EF" w:rsidP="008A31D4">
      <w:pPr>
        <w:pStyle w:val="a5"/>
        <w:tabs>
          <w:tab w:val="num" w:pos="900"/>
        </w:tabs>
        <w:ind w:firstLine="567"/>
        <w:rPr>
          <w:sz w:val="22"/>
          <w:szCs w:val="22"/>
        </w:rPr>
      </w:pPr>
      <w:commentRangeStart w:id="1"/>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commentRangeEnd w:id="1"/>
      <w:r w:rsidR="00EE220C">
        <w:rPr>
          <w:rStyle w:val="af1"/>
          <w:rFonts w:ascii="Courier New" w:eastAsia="Courier New" w:hAnsi="Courier New" w:cs="Courier New"/>
          <w:color w:val="000000"/>
          <w:lang w:eastAsia="ru-RU" w:bidi="ru-RU"/>
        </w:rPr>
        <w:commentReference w:id="1"/>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CE260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w:t>
      </w:r>
      <w:r w:rsidR="005307E0" w:rsidRPr="000037FF">
        <w:rPr>
          <w:rFonts w:ascii="Times New Roman" w:eastAsia="Times New Roman" w:hAnsi="Times New Roman" w:cs="Times New Roman"/>
          <w:color w:val="auto"/>
          <w:sz w:val="22"/>
          <w:szCs w:val="22"/>
          <w:lang w:bidi="ar-SA"/>
        </w:rPr>
        <w:lastRenderedPageBreak/>
        <w:t>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proofErr w:type="gramStart"/>
      <w:r w:rsidR="000479EF" w:rsidRPr="00F934C8">
        <w:rPr>
          <w:rFonts w:ascii="Times New Roman" w:eastAsia="Times New Roman" w:hAnsi="Times New Roman" w:cs="Times New Roman"/>
          <w:color w:val="auto"/>
          <w:sz w:val="22"/>
          <w:szCs w:val="22"/>
          <w:lang w:bidi="ar-SA"/>
        </w:rPr>
        <w:t xml:space="preserve"> 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23C109E5"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w:t>
      </w:r>
      <w:proofErr w:type="gramStart"/>
      <w:r w:rsidR="000479EF" w:rsidRPr="00F934C8">
        <w:rPr>
          <w:rFonts w:ascii="Times New Roman" w:eastAsia="Times New Roman" w:hAnsi="Times New Roman" w:cs="Times New Roman"/>
          <w:color w:val="auto"/>
          <w:sz w:val="22"/>
          <w:szCs w:val="22"/>
          <w:lang w:bidi="ar-SA"/>
        </w:rPr>
        <w:t>кт вст</w:t>
      </w:r>
      <w:proofErr w:type="gramEnd"/>
      <w:r w:rsidR="000479EF" w:rsidRPr="00F934C8">
        <w:rPr>
          <w:rFonts w:ascii="Times New Roman" w:eastAsia="Times New Roman" w:hAnsi="Times New Roman" w:cs="Times New Roman"/>
          <w:color w:val="auto"/>
          <w:sz w:val="22"/>
          <w:szCs w:val="22"/>
          <w:lang w:bidi="ar-SA"/>
        </w:rPr>
        <w:t xml:space="preserve">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260584">
        <w:rPr>
          <w:rFonts w:ascii="Times New Roman" w:eastAsia="Times New Roman" w:hAnsi="Times New Roman" w:cs="Times New Roman"/>
          <w:color w:val="auto"/>
          <w:sz w:val="22"/>
          <w:szCs w:val="22"/>
          <w:lang w:bidi="ar-SA"/>
        </w:rPr>
        <w:t>3</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8C7CFCD" w14:textId="68BAF5E4" w:rsidR="00D46A00" w:rsidRDefault="000479EF" w:rsidP="00D46A00">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801CD6" w:rsidRPr="007404FC">
        <w:rPr>
          <w:rFonts w:ascii="Times New Roman" w:eastAsia="Times New Roman" w:hAnsi="Times New Roman" w:cs="Times New Roman"/>
          <w:color w:val="auto"/>
          <w:sz w:val="22"/>
          <w:szCs w:val="22"/>
          <w:lang w:bidi="ar-SA"/>
        </w:rPr>
        <w:t>поставки</w:t>
      </w:r>
      <w:r w:rsidR="00C05264" w:rsidRPr="007404FC">
        <w:rPr>
          <w:rFonts w:ascii="Times New Roman" w:eastAsia="Times New Roman" w:hAnsi="Times New Roman" w:cs="Times New Roman"/>
          <w:color w:val="auto"/>
          <w:sz w:val="22"/>
          <w:szCs w:val="22"/>
          <w:lang w:bidi="ar-SA"/>
        </w:rPr>
        <w:t xml:space="preserve"> </w:t>
      </w:r>
      <w:r w:rsidR="00157FFA">
        <w:rPr>
          <w:rFonts w:ascii="Times New Roman" w:eastAsia="Times New Roman" w:hAnsi="Times New Roman" w:cs="Times New Roman"/>
          <w:color w:val="auto"/>
          <w:sz w:val="22"/>
          <w:szCs w:val="22"/>
          <w:lang w:bidi="ar-SA"/>
        </w:rPr>
        <w:t>огнетушителя и подставки под огнетушитель в ГБДОУ детский сад № 12 комбинированного вида Пушкинского района Санкт-Петербурга.</w:t>
      </w:r>
    </w:p>
    <w:p w14:paraId="747BADA2" w14:textId="77777777" w:rsidR="00435771" w:rsidRPr="00CD7605"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34" w:type="dxa"/>
        <w:tblLook w:val="01E0" w:firstRow="1" w:lastRow="1" w:firstColumn="1" w:lastColumn="1" w:noHBand="0" w:noVBand="0"/>
      </w:tblPr>
      <w:tblGrid>
        <w:gridCol w:w="5174"/>
        <w:gridCol w:w="5174"/>
      </w:tblGrid>
      <w:tr w:rsidR="000479EF" w:rsidRPr="00F934C8" w14:paraId="339CC598" w14:textId="77777777" w:rsidTr="00440B47">
        <w:trPr>
          <w:trHeight w:val="895"/>
        </w:trPr>
        <w:tc>
          <w:tcPr>
            <w:tcW w:w="5174" w:type="dxa"/>
          </w:tcPr>
          <w:p w14:paraId="1D8155D5" w14:textId="77777777" w:rsidR="00CD7605" w:rsidRDefault="00CD7605" w:rsidP="00794633">
            <w:pPr>
              <w:autoSpaceDE w:val="0"/>
              <w:autoSpaceDN w:val="0"/>
              <w:adjustRightInd w:val="0"/>
              <w:rPr>
                <w:rFonts w:ascii="Times New Roman" w:eastAsia="Times New Roman" w:hAnsi="Times New Roman" w:cs="Times New Roman"/>
                <w:b/>
                <w:color w:val="auto"/>
                <w:sz w:val="22"/>
                <w:szCs w:val="22"/>
                <w:lang w:bidi="ar-SA"/>
              </w:rPr>
            </w:pPr>
          </w:p>
          <w:p w14:paraId="05C69031" w14:textId="77777777" w:rsidR="000479EF" w:rsidRPr="00F934C8" w:rsidRDefault="000479EF" w:rsidP="00794633">
            <w:pPr>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ЗАКАЗЧИК:</w:t>
            </w:r>
          </w:p>
          <w:p w14:paraId="02F2544A" w14:textId="77777777" w:rsidR="00157FFA" w:rsidRPr="00157FFA" w:rsidRDefault="00157FFA" w:rsidP="00157FFA">
            <w:pPr>
              <w:widowControl/>
              <w:rPr>
                <w:rFonts w:ascii="Times New Roman" w:eastAsia="Times New Roman" w:hAnsi="Times New Roman" w:cs="Times New Roman"/>
                <w:b/>
                <w:bCs/>
                <w:color w:val="auto"/>
              </w:rPr>
            </w:pPr>
            <w:r w:rsidRPr="00157FFA">
              <w:rPr>
                <w:rFonts w:ascii="Times New Roman" w:eastAsia="Times New Roman" w:hAnsi="Times New Roman" w:cs="Times New Roman"/>
                <w:b/>
                <w:bCs/>
                <w:color w:val="auto"/>
              </w:rPr>
              <w:t>ГБДОУ детский сад № 12 комбинированного вида Пушкинского района Санкт-Петербурга</w:t>
            </w:r>
          </w:p>
          <w:p w14:paraId="25985D7F" w14:textId="77777777" w:rsidR="00157FFA" w:rsidRPr="00157FFA" w:rsidRDefault="00157FFA" w:rsidP="00157FFA">
            <w:pPr>
              <w:widowControl/>
              <w:rPr>
                <w:rFonts w:ascii="Times New Roman" w:eastAsia="Times New Roman" w:hAnsi="Times New Roman" w:cs="Times New Roman"/>
                <w:bCs/>
                <w:color w:val="auto"/>
              </w:rPr>
            </w:pPr>
            <w:r w:rsidRPr="00157FFA">
              <w:rPr>
                <w:rFonts w:ascii="Times New Roman" w:eastAsia="Times New Roman" w:hAnsi="Times New Roman" w:cs="Times New Roman"/>
                <w:bCs/>
                <w:color w:val="auto"/>
              </w:rPr>
              <w:t>Адрес: 196631, Санкт-Петербург</w:t>
            </w:r>
          </w:p>
          <w:p w14:paraId="614796F8" w14:textId="77777777" w:rsidR="00157FFA" w:rsidRPr="00157FFA" w:rsidRDefault="00157FFA" w:rsidP="00157FFA">
            <w:pPr>
              <w:widowControl/>
              <w:rPr>
                <w:rFonts w:ascii="Times New Roman" w:eastAsia="Times New Roman" w:hAnsi="Times New Roman" w:cs="Times New Roman"/>
                <w:bCs/>
                <w:color w:val="auto"/>
              </w:rPr>
            </w:pPr>
            <w:r w:rsidRPr="00157FFA">
              <w:rPr>
                <w:rFonts w:ascii="Times New Roman" w:eastAsia="Times New Roman" w:hAnsi="Times New Roman" w:cs="Times New Roman"/>
                <w:bCs/>
                <w:color w:val="auto"/>
              </w:rPr>
              <w:t>г. Пушкин, п. Александровская,</w:t>
            </w:r>
          </w:p>
          <w:p w14:paraId="1277A407" w14:textId="77777777" w:rsidR="00157FFA" w:rsidRPr="00157FFA" w:rsidRDefault="00157FFA" w:rsidP="00157FFA">
            <w:pPr>
              <w:widowControl/>
              <w:rPr>
                <w:rFonts w:ascii="Times New Roman" w:eastAsia="Times New Roman" w:hAnsi="Times New Roman" w:cs="Times New Roman"/>
                <w:bCs/>
                <w:color w:val="auto"/>
              </w:rPr>
            </w:pPr>
            <w:proofErr w:type="spellStart"/>
            <w:r w:rsidRPr="00157FFA">
              <w:rPr>
                <w:rFonts w:ascii="Times New Roman" w:eastAsia="Times New Roman" w:hAnsi="Times New Roman" w:cs="Times New Roman"/>
                <w:bCs/>
                <w:color w:val="auto"/>
              </w:rPr>
              <w:t>Волхонское</w:t>
            </w:r>
            <w:proofErr w:type="spellEnd"/>
            <w:r w:rsidRPr="00157FFA">
              <w:rPr>
                <w:rFonts w:ascii="Times New Roman" w:eastAsia="Times New Roman" w:hAnsi="Times New Roman" w:cs="Times New Roman"/>
                <w:bCs/>
                <w:color w:val="auto"/>
              </w:rPr>
              <w:t xml:space="preserve"> шоссе, д. 44, </w:t>
            </w:r>
            <w:proofErr w:type="gramStart"/>
            <w:r w:rsidRPr="00157FFA">
              <w:rPr>
                <w:rFonts w:ascii="Times New Roman" w:eastAsia="Times New Roman" w:hAnsi="Times New Roman" w:cs="Times New Roman"/>
                <w:bCs/>
                <w:color w:val="auto"/>
              </w:rPr>
              <w:t>лит</w:t>
            </w:r>
            <w:proofErr w:type="gramEnd"/>
            <w:r w:rsidRPr="00157FFA">
              <w:rPr>
                <w:rFonts w:ascii="Times New Roman" w:eastAsia="Times New Roman" w:hAnsi="Times New Roman" w:cs="Times New Roman"/>
                <w:bCs/>
                <w:color w:val="auto"/>
              </w:rPr>
              <w:t>. А,</w:t>
            </w:r>
          </w:p>
          <w:p w14:paraId="12DC64A8" w14:textId="77777777" w:rsidR="00157FFA" w:rsidRPr="00157FFA" w:rsidRDefault="00157FFA" w:rsidP="00157FFA">
            <w:pPr>
              <w:widowControl/>
              <w:rPr>
                <w:rFonts w:ascii="Times New Roman" w:eastAsia="Times New Roman" w:hAnsi="Times New Roman" w:cs="Times New Roman"/>
                <w:bCs/>
                <w:color w:val="auto"/>
              </w:rPr>
            </w:pPr>
            <w:r w:rsidRPr="00157FFA">
              <w:rPr>
                <w:rFonts w:ascii="Times New Roman" w:eastAsia="Times New Roman" w:hAnsi="Times New Roman" w:cs="Times New Roman"/>
                <w:bCs/>
                <w:color w:val="auto"/>
              </w:rPr>
              <w:t xml:space="preserve">ИНН 7820020409 </w:t>
            </w:r>
          </w:p>
          <w:p w14:paraId="2C0E38C8" w14:textId="77777777" w:rsidR="00157FFA" w:rsidRPr="00157FFA" w:rsidRDefault="00157FFA" w:rsidP="00157FFA">
            <w:pPr>
              <w:widowControl/>
              <w:rPr>
                <w:rFonts w:ascii="Times New Roman" w:eastAsia="Times New Roman" w:hAnsi="Times New Roman" w:cs="Times New Roman"/>
                <w:bCs/>
                <w:color w:val="auto"/>
              </w:rPr>
            </w:pPr>
            <w:r w:rsidRPr="00157FFA">
              <w:rPr>
                <w:rFonts w:ascii="Times New Roman" w:eastAsia="Times New Roman" w:hAnsi="Times New Roman" w:cs="Times New Roman"/>
                <w:bCs/>
                <w:color w:val="auto"/>
              </w:rPr>
              <w:t>КПП 782001001</w:t>
            </w:r>
          </w:p>
          <w:p w14:paraId="38A50987" w14:textId="77777777" w:rsidR="00157FFA" w:rsidRPr="00157FFA" w:rsidRDefault="00157FFA" w:rsidP="00157FFA">
            <w:pPr>
              <w:widowControl/>
              <w:rPr>
                <w:rFonts w:ascii="Times New Roman" w:eastAsia="Times New Roman" w:hAnsi="Times New Roman" w:cs="Times New Roman"/>
                <w:bCs/>
                <w:color w:val="auto"/>
              </w:rPr>
            </w:pPr>
            <w:r w:rsidRPr="00157FFA">
              <w:rPr>
                <w:rFonts w:ascii="Times New Roman" w:eastAsia="Times New Roman" w:hAnsi="Times New Roman" w:cs="Times New Roman"/>
                <w:bCs/>
                <w:color w:val="auto"/>
              </w:rPr>
              <w:t>Комитет финансов Санкт-Петербурга</w:t>
            </w:r>
          </w:p>
          <w:p w14:paraId="2E6B54B7" w14:textId="77777777" w:rsidR="00157FFA" w:rsidRPr="00157FFA" w:rsidRDefault="00157FFA" w:rsidP="00157FFA">
            <w:pPr>
              <w:widowControl/>
              <w:rPr>
                <w:rFonts w:ascii="Times New Roman" w:eastAsia="Times New Roman" w:hAnsi="Times New Roman" w:cs="Times New Roman"/>
                <w:bCs/>
                <w:color w:val="auto"/>
              </w:rPr>
            </w:pPr>
            <w:proofErr w:type="gramStart"/>
            <w:r w:rsidRPr="00157FFA">
              <w:rPr>
                <w:rFonts w:ascii="Times New Roman" w:eastAsia="Times New Roman" w:hAnsi="Times New Roman" w:cs="Times New Roman"/>
                <w:bCs/>
                <w:color w:val="auto"/>
              </w:rPr>
              <w:t xml:space="preserve">(ГБДОУ детский сад № 12 комбинированного </w:t>
            </w:r>
            <w:proofErr w:type="gramEnd"/>
          </w:p>
          <w:p w14:paraId="669DADB2" w14:textId="77777777" w:rsidR="00157FFA" w:rsidRPr="00157FFA" w:rsidRDefault="00157FFA" w:rsidP="00157FFA">
            <w:pPr>
              <w:widowControl/>
              <w:rPr>
                <w:rFonts w:ascii="Times New Roman" w:eastAsia="Times New Roman" w:hAnsi="Times New Roman" w:cs="Times New Roman"/>
                <w:bCs/>
                <w:color w:val="auto"/>
              </w:rPr>
            </w:pPr>
            <w:r w:rsidRPr="00157FFA">
              <w:rPr>
                <w:rFonts w:ascii="Times New Roman" w:eastAsia="Times New Roman" w:hAnsi="Times New Roman" w:cs="Times New Roman"/>
                <w:bCs/>
                <w:color w:val="auto"/>
              </w:rPr>
              <w:t xml:space="preserve">вида  Пушкинского района Санкт-Петербурга, </w:t>
            </w:r>
          </w:p>
          <w:p w14:paraId="4A1D6EDD" w14:textId="77777777" w:rsidR="00157FFA" w:rsidRPr="00157FFA" w:rsidRDefault="00157FFA" w:rsidP="00157FFA">
            <w:pPr>
              <w:widowControl/>
              <w:rPr>
                <w:rFonts w:ascii="Times New Roman" w:eastAsia="Times New Roman" w:hAnsi="Times New Roman" w:cs="Times New Roman"/>
                <w:bCs/>
                <w:color w:val="auto"/>
              </w:rPr>
            </w:pPr>
            <w:r w:rsidRPr="00157FFA">
              <w:rPr>
                <w:rFonts w:ascii="Times New Roman" w:eastAsia="Times New Roman" w:hAnsi="Times New Roman" w:cs="Times New Roman"/>
                <w:bCs/>
                <w:color w:val="auto"/>
              </w:rPr>
              <w:t xml:space="preserve">лицевой счет 0731063) </w:t>
            </w:r>
          </w:p>
          <w:p w14:paraId="6632EF05" w14:textId="77777777" w:rsidR="00157FFA" w:rsidRPr="00157FFA" w:rsidRDefault="00157FFA" w:rsidP="00157FFA">
            <w:pPr>
              <w:widowControl/>
              <w:rPr>
                <w:rFonts w:ascii="Times New Roman" w:eastAsia="Times New Roman" w:hAnsi="Times New Roman" w:cs="Times New Roman"/>
                <w:bCs/>
                <w:color w:val="auto"/>
              </w:rPr>
            </w:pPr>
            <w:proofErr w:type="gramStart"/>
            <w:r w:rsidRPr="00157FFA">
              <w:rPr>
                <w:rFonts w:ascii="Times New Roman" w:eastAsia="Times New Roman" w:hAnsi="Times New Roman" w:cs="Times New Roman"/>
                <w:bCs/>
                <w:color w:val="auto"/>
              </w:rPr>
              <w:lastRenderedPageBreak/>
              <w:t>р</w:t>
            </w:r>
            <w:proofErr w:type="gramEnd"/>
            <w:r w:rsidRPr="00157FFA">
              <w:rPr>
                <w:rFonts w:ascii="Times New Roman" w:eastAsia="Times New Roman" w:hAnsi="Times New Roman" w:cs="Times New Roman"/>
                <w:bCs/>
                <w:color w:val="auto"/>
              </w:rPr>
              <w:t>/с 03224643400000007200</w:t>
            </w:r>
          </w:p>
          <w:p w14:paraId="4B0891BF" w14:textId="77777777" w:rsidR="00157FFA" w:rsidRPr="00157FFA" w:rsidRDefault="00157FFA" w:rsidP="00157FFA">
            <w:pPr>
              <w:widowControl/>
              <w:rPr>
                <w:rFonts w:ascii="Times New Roman" w:eastAsia="Times New Roman" w:hAnsi="Times New Roman" w:cs="Times New Roman"/>
                <w:bCs/>
                <w:color w:val="auto"/>
              </w:rPr>
            </w:pPr>
            <w:r w:rsidRPr="00157FFA">
              <w:rPr>
                <w:rFonts w:ascii="Times New Roman" w:eastAsia="Times New Roman" w:hAnsi="Times New Roman" w:cs="Times New Roman"/>
                <w:bCs/>
                <w:color w:val="auto"/>
              </w:rPr>
              <w:t xml:space="preserve">Северо-Западное ГУ Банка России//УФК </w:t>
            </w:r>
            <w:proofErr w:type="gramStart"/>
            <w:r w:rsidRPr="00157FFA">
              <w:rPr>
                <w:rFonts w:ascii="Times New Roman" w:eastAsia="Times New Roman" w:hAnsi="Times New Roman" w:cs="Times New Roman"/>
                <w:bCs/>
                <w:color w:val="auto"/>
              </w:rPr>
              <w:t>по</w:t>
            </w:r>
            <w:proofErr w:type="gramEnd"/>
          </w:p>
          <w:p w14:paraId="22CC1AB0" w14:textId="77777777" w:rsidR="00157FFA" w:rsidRPr="00157FFA" w:rsidRDefault="00157FFA" w:rsidP="00157FFA">
            <w:pPr>
              <w:widowControl/>
              <w:rPr>
                <w:rFonts w:ascii="Times New Roman" w:eastAsia="Times New Roman" w:hAnsi="Times New Roman" w:cs="Times New Roman"/>
                <w:bCs/>
                <w:color w:val="auto"/>
              </w:rPr>
            </w:pPr>
            <w:proofErr w:type="spellStart"/>
            <w:r w:rsidRPr="00157FFA">
              <w:rPr>
                <w:rFonts w:ascii="Times New Roman" w:eastAsia="Times New Roman" w:hAnsi="Times New Roman" w:cs="Times New Roman"/>
                <w:bCs/>
                <w:color w:val="auto"/>
              </w:rPr>
              <w:t>г</w:t>
            </w:r>
            <w:proofErr w:type="gramStart"/>
            <w:r w:rsidRPr="00157FFA">
              <w:rPr>
                <w:rFonts w:ascii="Times New Roman" w:eastAsia="Times New Roman" w:hAnsi="Times New Roman" w:cs="Times New Roman"/>
                <w:bCs/>
                <w:color w:val="auto"/>
              </w:rPr>
              <w:t>.С</w:t>
            </w:r>
            <w:proofErr w:type="gramEnd"/>
            <w:r w:rsidRPr="00157FFA">
              <w:rPr>
                <w:rFonts w:ascii="Times New Roman" w:eastAsia="Times New Roman" w:hAnsi="Times New Roman" w:cs="Times New Roman"/>
                <w:bCs/>
                <w:color w:val="auto"/>
              </w:rPr>
              <w:t>анкт</w:t>
            </w:r>
            <w:proofErr w:type="spellEnd"/>
            <w:r w:rsidRPr="00157FFA">
              <w:rPr>
                <w:rFonts w:ascii="Times New Roman" w:eastAsia="Times New Roman" w:hAnsi="Times New Roman" w:cs="Times New Roman"/>
                <w:bCs/>
                <w:color w:val="auto"/>
              </w:rPr>
              <w:t xml:space="preserve">-Петербургу, </w:t>
            </w:r>
            <w:proofErr w:type="spellStart"/>
            <w:r w:rsidRPr="00157FFA">
              <w:rPr>
                <w:rFonts w:ascii="Times New Roman" w:eastAsia="Times New Roman" w:hAnsi="Times New Roman" w:cs="Times New Roman"/>
                <w:bCs/>
                <w:color w:val="auto"/>
              </w:rPr>
              <w:t>г.Санкт</w:t>
            </w:r>
            <w:proofErr w:type="spellEnd"/>
            <w:r w:rsidRPr="00157FFA">
              <w:rPr>
                <w:rFonts w:ascii="Times New Roman" w:eastAsia="Times New Roman" w:hAnsi="Times New Roman" w:cs="Times New Roman"/>
                <w:bCs/>
                <w:color w:val="auto"/>
              </w:rPr>
              <w:t>-Петербург</w:t>
            </w:r>
          </w:p>
          <w:p w14:paraId="0B28A4A9" w14:textId="77777777" w:rsidR="00157FFA" w:rsidRPr="00157FFA" w:rsidRDefault="00157FFA" w:rsidP="00157FFA">
            <w:pPr>
              <w:widowControl/>
              <w:rPr>
                <w:rFonts w:ascii="Times New Roman" w:eastAsia="Times New Roman" w:hAnsi="Times New Roman" w:cs="Times New Roman"/>
                <w:bCs/>
                <w:color w:val="auto"/>
                <w:lang w:val="en-US" w:bidi="ar-SA"/>
              </w:rPr>
            </w:pPr>
            <w:r w:rsidRPr="00157FFA">
              <w:rPr>
                <w:rFonts w:ascii="Times New Roman" w:eastAsia="Times New Roman" w:hAnsi="Times New Roman" w:cs="Times New Roman"/>
                <w:bCs/>
                <w:color w:val="auto"/>
              </w:rPr>
              <w:t>БИК</w:t>
            </w:r>
            <w:r w:rsidRPr="00157FFA">
              <w:rPr>
                <w:rFonts w:ascii="Times New Roman" w:eastAsia="Times New Roman" w:hAnsi="Times New Roman" w:cs="Times New Roman"/>
                <w:bCs/>
                <w:color w:val="auto"/>
                <w:lang w:val="en-US" w:bidi="ar-SA"/>
              </w:rPr>
              <w:t>014030106</w:t>
            </w:r>
          </w:p>
          <w:p w14:paraId="3141AF41" w14:textId="77777777" w:rsidR="00157FFA" w:rsidRPr="00157FFA" w:rsidRDefault="00157FFA" w:rsidP="00157FFA">
            <w:pPr>
              <w:widowControl/>
              <w:rPr>
                <w:rFonts w:ascii="Times New Roman" w:eastAsia="Times New Roman" w:hAnsi="Times New Roman" w:cs="Times New Roman"/>
                <w:bCs/>
                <w:color w:val="auto"/>
                <w:lang w:val="en-US" w:bidi="ar-SA"/>
              </w:rPr>
            </w:pPr>
            <w:r w:rsidRPr="00157FFA">
              <w:rPr>
                <w:rFonts w:ascii="Times New Roman" w:eastAsia="Times New Roman" w:hAnsi="Times New Roman" w:cs="Times New Roman"/>
                <w:bCs/>
                <w:color w:val="auto"/>
              </w:rPr>
              <w:t>Тел</w:t>
            </w:r>
            <w:r w:rsidRPr="00157FFA">
              <w:rPr>
                <w:rFonts w:ascii="Times New Roman" w:eastAsia="Times New Roman" w:hAnsi="Times New Roman" w:cs="Times New Roman"/>
                <w:bCs/>
                <w:color w:val="auto"/>
                <w:lang w:val="en-US" w:bidi="ar-SA"/>
              </w:rPr>
              <w:t>. (812) 451-36-23</w:t>
            </w:r>
          </w:p>
          <w:p w14:paraId="3FED0B82" w14:textId="77777777" w:rsidR="00157FFA" w:rsidRPr="00157FFA" w:rsidRDefault="00157FFA" w:rsidP="00157FFA">
            <w:pPr>
              <w:widowControl/>
              <w:rPr>
                <w:rFonts w:ascii="Times New Roman" w:eastAsia="Times New Roman" w:hAnsi="Times New Roman" w:cs="Times New Roman"/>
                <w:bCs/>
                <w:color w:val="auto"/>
                <w:lang w:val="en-US" w:bidi="ar-SA"/>
              </w:rPr>
            </w:pPr>
            <w:r w:rsidRPr="00157FFA">
              <w:rPr>
                <w:rFonts w:ascii="Times New Roman" w:eastAsia="Times New Roman" w:hAnsi="Times New Roman" w:cs="Times New Roman"/>
                <w:bCs/>
                <w:color w:val="auto"/>
                <w:lang w:val="en-US" w:bidi="ar-SA"/>
              </w:rPr>
              <w:t>e-mail: detskiysad12@bk.ru</w:t>
            </w:r>
          </w:p>
          <w:p w14:paraId="03DF4B3A" w14:textId="77777777" w:rsidR="00157FFA" w:rsidRPr="00157FFA" w:rsidRDefault="00157FFA" w:rsidP="00157FFA">
            <w:pPr>
              <w:widowControl/>
              <w:rPr>
                <w:rFonts w:ascii="Times New Roman" w:eastAsia="Times New Roman" w:hAnsi="Times New Roman" w:cs="Times New Roman"/>
                <w:b/>
                <w:bCs/>
                <w:color w:val="auto"/>
                <w:lang w:val="en-US" w:bidi="ar-SA"/>
              </w:rPr>
            </w:pPr>
          </w:p>
          <w:p w14:paraId="2855B11C" w14:textId="77777777" w:rsidR="00157FFA" w:rsidRPr="00157FFA" w:rsidRDefault="00157FFA" w:rsidP="00157FFA">
            <w:pPr>
              <w:widowControl/>
              <w:rPr>
                <w:rFonts w:ascii="Times New Roman" w:eastAsia="Times New Roman" w:hAnsi="Times New Roman" w:cs="Times New Roman"/>
                <w:b/>
                <w:bCs/>
                <w:color w:val="auto"/>
              </w:rPr>
            </w:pPr>
            <w:r w:rsidRPr="00157FFA">
              <w:rPr>
                <w:rFonts w:ascii="Times New Roman" w:eastAsia="Times New Roman" w:hAnsi="Times New Roman" w:cs="Times New Roman"/>
                <w:b/>
                <w:bCs/>
                <w:color w:val="auto"/>
              </w:rPr>
              <w:t xml:space="preserve">Заведующий </w:t>
            </w:r>
          </w:p>
          <w:p w14:paraId="7A784C1F" w14:textId="77777777" w:rsidR="00157FFA" w:rsidRPr="00157FFA" w:rsidRDefault="00157FFA" w:rsidP="00157FFA">
            <w:pPr>
              <w:widowControl/>
              <w:rPr>
                <w:rFonts w:ascii="Times New Roman" w:eastAsia="Times New Roman" w:hAnsi="Times New Roman" w:cs="Times New Roman"/>
                <w:b/>
                <w:bCs/>
                <w:color w:val="auto"/>
              </w:rPr>
            </w:pPr>
            <w:r w:rsidRPr="00157FFA">
              <w:rPr>
                <w:rFonts w:ascii="Times New Roman" w:eastAsia="Times New Roman" w:hAnsi="Times New Roman" w:cs="Times New Roman"/>
                <w:b/>
                <w:bCs/>
                <w:color w:val="auto"/>
              </w:rPr>
              <w:t>________________Цветкова З.И.</w:t>
            </w:r>
          </w:p>
          <w:p w14:paraId="740D3001" w14:textId="77777777" w:rsidR="00157FFA" w:rsidRPr="00157FFA" w:rsidRDefault="00157FFA" w:rsidP="00157FFA">
            <w:pPr>
              <w:widowControl/>
              <w:rPr>
                <w:rFonts w:ascii="Times New Roman" w:eastAsia="Times New Roman" w:hAnsi="Times New Roman" w:cs="Times New Roman"/>
                <w:color w:val="auto"/>
                <w:lang w:bidi="ar-SA"/>
              </w:rPr>
            </w:pPr>
            <w:r w:rsidRPr="00157FFA">
              <w:rPr>
                <w:rFonts w:ascii="Times New Roman" w:eastAsia="Times New Roman" w:hAnsi="Times New Roman" w:cs="Times New Roman"/>
                <w:b/>
                <w:bCs/>
                <w:color w:val="auto"/>
              </w:rPr>
              <w:t xml:space="preserve"> Подписано ЭЦП</w:t>
            </w:r>
          </w:p>
          <w:p w14:paraId="38F78230" w14:textId="77777777" w:rsidR="00157FFA" w:rsidRPr="00157FFA" w:rsidRDefault="00157FFA" w:rsidP="00157FFA">
            <w:pPr>
              <w:widowControl/>
              <w:rPr>
                <w:rFonts w:ascii="Times New Roman" w:eastAsia="Times New Roman" w:hAnsi="Times New Roman" w:cs="Times New Roman"/>
                <w:color w:val="auto"/>
                <w:lang w:bidi="ar-SA"/>
              </w:rPr>
            </w:pPr>
          </w:p>
          <w:p w14:paraId="538EA405" w14:textId="677826DC" w:rsidR="000479EF" w:rsidRPr="00440B47" w:rsidRDefault="000479EF" w:rsidP="00440B47">
            <w:pPr>
              <w:widowControl/>
              <w:rPr>
                <w:rFonts w:ascii="Times New Roman" w:eastAsia="Times New Roman" w:hAnsi="Times New Roman" w:cs="Times New Roman"/>
                <w:color w:val="auto"/>
                <w:sz w:val="22"/>
                <w:szCs w:val="22"/>
              </w:rPr>
            </w:pPr>
          </w:p>
        </w:tc>
        <w:tc>
          <w:tcPr>
            <w:tcW w:w="5174" w:type="dxa"/>
          </w:tcPr>
          <w:p w14:paraId="2237476F" w14:textId="77777777" w:rsidR="00CD7605" w:rsidRDefault="00CD7605"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3DBC2B37" w14:textId="77777777" w:rsidR="000479EF" w:rsidRPr="00F934C8"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ПОСТАВЩИК:</w:t>
            </w:r>
          </w:p>
          <w:p w14:paraId="76D2B82A" w14:textId="77777777" w:rsidR="00487700"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F934C8"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13C56229"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6537692"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AF870F2"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811A657"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68273ACF"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40803EC"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028B3DB8"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32CB6C2C"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101B3E5"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795F35D9"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4A1C7FB"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D81D5A7"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8EE4FF8"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F934C8"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__________________</w:t>
            </w:r>
          </w:p>
          <w:p w14:paraId="7856C3A7" w14:textId="77777777" w:rsidR="000479EF" w:rsidRPr="00F934C8"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 xml:space="preserve">Начальник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______________Н.П. </w:t>
            </w:r>
            <w:proofErr w:type="spellStart"/>
            <w:r w:rsidRPr="00286DB9">
              <w:rPr>
                <w:rFonts w:ascii="Times New Roman" w:eastAsia="Times New Roman" w:hAnsi="Times New Roman" w:cs="Times New Roman"/>
                <w:color w:val="auto"/>
                <w:lang w:bidi="ar-SA"/>
              </w:rPr>
              <w:t>Микушева</w:t>
            </w:r>
            <w:proofErr w:type="spellEnd"/>
          </w:p>
          <w:p w14:paraId="5E5721D9" w14:textId="77893DA8" w:rsidR="00F31B06" w:rsidRPr="00286DB9" w:rsidRDefault="009C3767" w:rsidP="00A06CC1">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2D6151">
              <w:rPr>
                <w:rFonts w:ascii="Times New Roman" w:eastAsia="Times New Roman" w:hAnsi="Times New Roman" w:cs="Times New Roman"/>
                <w:color w:val="auto"/>
                <w:lang w:bidi="ar-SA"/>
              </w:rPr>
              <w:t>4</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29A62B3E" w14:textId="77777777" w:rsidR="00157FFA" w:rsidRPr="00157FFA" w:rsidRDefault="00157FFA" w:rsidP="00157FFA">
      <w:pPr>
        <w:widowControl/>
        <w:jc w:val="center"/>
        <w:rPr>
          <w:rFonts w:ascii="Times New Roman" w:eastAsia="Times New Roman" w:hAnsi="Times New Roman" w:cs="Times New Roman"/>
          <w:b/>
          <w:color w:val="auto"/>
          <w:lang w:bidi="ar-SA"/>
        </w:rPr>
      </w:pPr>
      <w:r w:rsidRPr="00157FFA">
        <w:rPr>
          <w:rFonts w:ascii="Times New Roman" w:eastAsia="Times New Roman" w:hAnsi="Times New Roman" w:cs="Times New Roman"/>
          <w:b/>
          <w:color w:val="auto"/>
          <w:lang w:bidi="ar-SA"/>
        </w:rPr>
        <w:t>Расчет стоимости поставки огнетушителя и подставки под огнетушитель в ГБДОУ детский сад № 12 комбинированного вида Пушкинского района Санкт-Петербурга.</w:t>
      </w:r>
    </w:p>
    <w:p w14:paraId="25326551" w14:textId="77777777" w:rsidR="00CE2604" w:rsidRPr="00F934C8" w:rsidRDefault="00CE2604" w:rsidP="00A06CC1">
      <w:pPr>
        <w:widowControl/>
        <w:jc w:val="center"/>
        <w:rPr>
          <w:rFonts w:ascii="Times New Roman" w:eastAsia="Times New Roman" w:hAnsi="Times New Roman" w:cs="Times New Roman"/>
          <w:b/>
          <w:color w:val="auto"/>
          <w:lang w:bidi="ar-SA"/>
        </w:rPr>
      </w:pPr>
    </w:p>
    <w:tbl>
      <w:tblPr>
        <w:tblpPr w:leftFromText="180" w:rightFromText="180" w:vertAnchor="text" w:tblpXSpec="center" w:tblpY="1"/>
        <w:tblOverlap w:val="never"/>
        <w:tblW w:w="10491" w:type="dxa"/>
        <w:tblLayout w:type="fixed"/>
        <w:tblLook w:val="04A0" w:firstRow="1" w:lastRow="0" w:firstColumn="1" w:lastColumn="0" w:noHBand="0" w:noVBand="1"/>
      </w:tblPr>
      <w:tblGrid>
        <w:gridCol w:w="851"/>
        <w:gridCol w:w="2092"/>
        <w:gridCol w:w="1311"/>
        <w:gridCol w:w="2155"/>
        <w:gridCol w:w="851"/>
        <w:gridCol w:w="708"/>
        <w:gridCol w:w="1100"/>
        <w:gridCol w:w="1423"/>
      </w:tblGrid>
      <w:tr w:rsidR="00504825" w:rsidRPr="00797428" w14:paraId="5B0528D3" w14:textId="77777777" w:rsidTr="00440B47">
        <w:trPr>
          <w:trHeight w:val="169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w:t>
            </w:r>
          </w:p>
        </w:tc>
        <w:tc>
          <w:tcPr>
            <w:tcW w:w="2092"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Наименование</w:t>
            </w:r>
          </w:p>
        </w:tc>
        <w:tc>
          <w:tcPr>
            <w:tcW w:w="1311" w:type="dxa"/>
            <w:tcBorders>
              <w:top w:val="single" w:sz="4" w:space="0" w:color="auto"/>
              <w:left w:val="single" w:sz="4" w:space="0" w:color="auto"/>
              <w:bottom w:val="single" w:sz="4" w:space="0" w:color="auto"/>
              <w:right w:val="single" w:sz="4" w:space="0" w:color="auto"/>
            </w:tcBorders>
          </w:tcPr>
          <w:p w14:paraId="36349654" w14:textId="77777777" w:rsidR="00504825" w:rsidRPr="00797428" w:rsidRDefault="00504825" w:rsidP="00504825">
            <w:pPr>
              <w:jc w:val="center"/>
              <w:rPr>
                <w:rFonts w:ascii="Times New Roman" w:hAnsi="Times New Roman" w:cs="Times New Roman"/>
              </w:rPr>
            </w:pPr>
          </w:p>
          <w:p w14:paraId="1A77E1FE" w14:textId="77777777" w:rsidR="00504825" w:rsidRPr="00797428" w:rsidRDefault="00504825" w:rsidP="00504825">
            <w:pPr>
              <w:jc w:val="center"/>
              <w:rPr>
                <w:rFonts w:ascii="Times New Roman" w:hAnsi="Times New Roman" w:cs="Times New Roman"/>
              </w:rPr>
            </w:pPr>
          </w:p>
          <w:p w14:paraId="0425A013"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Страна происхождения</w:t>
            </w:r>
          </w:p>
        </w:tc>
        <w:tc>
          <w:tcPr>
            <w:tcW w:w="2155" w:type="dxa"/>
            <w:tcBorders>
              <w:top w:val="single" w:sz="4" w:space="0" w:color="auto"/>
              <w:left w:val="single" w:sz="4" w:space="0" w:color="auto"/>
              <w:bottom w:val="single" w:sz="4" w:space="0" w:color="auto"/>
              <w:right w:val="single" w:sz="4" w:space="0" w:color="auto"/>
            </w:tcBorders>
          </w:tcPr>
          <w:p w14:paraId="327AA15D" w14:textId="77777777" w:rsidR="00504825" w:rsidRPr="00797428" w:rsidRDefault="00504825" w:rsidP="00F23815">
            <w:pPr>
              <w:rPr>
                <w:rFonts w:ascii="Times New Roman" w:hAnsi="Times New Roman" w:cs="Times New Roman"/>
              </w:rPr>
            </w:pPr>
          </w:p>
          <w:p w14:paraId="258D49EC" w14:textId="77777777" w:rsidR="00504825" w:rsidRPr="00797428" w:rsidRDefault="00504825" w:rsidP="00F23815">
            <w:pPr>
              <w:rPr>
                <w:rFonts w:ascii="Times New Roman" w:hAnsi="Times New Roman" w:cs="Times New Roman"/>
              </w:rPr>
            </w:pPr>
          </w:p>
          <w:p w14:paraId="3859B41B"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Кол-во</w:t>
            </w:r>
          </w:p>
        </w:tc>
        <w:tc>
          <w:tcPr>
            <w:tcW w:w="708" w:type="dxa"/>
            <w:tcBorders>
              <w:top w:val="single" w:sz="4" w:space="0" w:color="auto"/>
              <w:left w:val="single" w:sz="4" w:space="0" w:color="auto"/>
              <w:bottom w:val="single" w:sz="4" w:space="0" w:color="auto"/>
              <w:right w:val="single" w:sz="4" w:space="0" w:color="auto"/>
            </w:tcBorders>
          </w:tcPr>
          <w:p w14:paraId="381A65A6" w14:textId="77777777" w:rsidR="00504825" w:rsidRPr="00797428" w:rsidRDefault="00504825" w:rsidP="00B33F0A">
            <w:pPr>
              <w:jc w:val="center"/>
              <w:rPr>
                <w:rFonts w:ascii="Times New Roman" w:hAnsi="Times New Roman" w:cs="Times New Roman"/>
              </w:rPr>
            </w:pPr>
          </w:p>
          <w:p w14:paraId="67BA5B8E" w14:textId="77777777" w:rsidR="00504825" w:rsidRPr="00797428" w:rsidRDefault="00504825" w:rsidP="00F23815">
            <w:pPr>
              <w:rPr>
                <w:rFonts w:ascii="Times New Roman" w:hAnsi="Times New Roman" w:cs="Times New Roman"/>
              </w:rPr>
            </w:pPr>
          </w:p>
          <w:p w14:paraId="73575703"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Ед.</w:t>
            </w:r>
          </w:p>
          <w:p w14:paraId="78B1F4AA"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измер</w:t>
            </w:r>
            <w:proofErr w:type="spellEnd"/>
            <w:r w:rsidRPr="00797428">
              <w:rPr>
                <w:rFonts w:ascii="Times New Roman" w:hAnsi="Times New Roman" w:cs="Times New Roman"/>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Цена за ед. с НДС</w:t>
            </w:r>
            <w:r w:rsidR="002A2CCA">
              <w:rPr>
                <w:rFonts w:ascii="Times New Roman" w:hAnsi="Times New Roman" w:cs="Times New Roman"/>
              </w:rPr>
              <w:t>*</w:t>
            </w:r>
            <w:r w:rsidRPr="00797428">
              <w:rPr>
                <w:rFonts w:ascii="Times New Roman" w:hAnsi="Times New Roman" w:cs="Times New Roman"/>
              </w:rPr>
              <w:t>, руб.</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Сумма с НДС</w:t>
            </w:r>
            <w:r w:rsidR="00D97C76">
              <w:rPr>
                <w:rFonts w:ascii="Times New Roman" w:hAnsi="Times New Roman" w:cs="Times New Roman"/>
              </w:rPr>
              <w:t>*</w:t>
            </w:r>
            <w:r w:rsidRPr="00797428">
              <w:rPr>
                <w:rFonts w:ascii="Times New Roman" w:hAnsi="Times New Roman" w:cs="Times New Roman"/>
              </w:rPr>
              <w:t>, руб. (НМЦК</w:t>
            </w:r>
          </w:p>
          <w:p w14:paraId="1EF93F7C"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рын</w:t>
            </w:r>
            <w:proofErr w:type="spellEnd"/>
            <w:r w:rsidRPr="00797428">
              <w:rPr>
                <w:rFonts w:ascii="Times New Roman" w:hAnsi="Times New Roman" w:cs="Times New Roman"/>
              </w:rPr>
              <w:t>)</w:t>
            </w:r>
          </w:p>
        </w:tc>
      </w:tr>
      <w:tr w:rsidR="00797428" w:rsidRPr="00797428" w14:paraId="7AEA2424" w14:textId="77777777" w:rsidTr="00440B47">
        <w:trPr>
          <w:trHeight w:val="446"/>
        </w:trPr>
        <w:tc>
          <w:tcPr>
            <w:tcW w:w="851"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797428" w:rsidRPr="00797428" w:rsidRDefault="00797428" w:rsidP="00797428">
            <w:pPr>
              <w:jc w:val="center"/>
              <w:rPr>
                <w:rFonts w:ascii="Times New Roman" w:hAnsi="Times New Roman" w:cs="Times New Roman"/>
              </w:rPr>
            </w:pPr>
            <w:r w:rsidRPr="00797428">
              <w:rPr>
                <w:rFonts w:ascii="Times New Roman" w:hAnsi="Times New Roman" w:cs="Times New Roman"/>
              </w:rPr>
              <w:t>1</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0C02C8AC" w:rsidR="00797428" w:rsidRPr="00C43610" w:rsidRDefault="00157FFA" w:rsidP="00023188">
            <w:pPr>
              <w:widowControl/>
              <w:rPr>
                <w:rFonts w:ascii="Times New Roman" w:eastAsia="Times New Roman" w:hAnsi="Times New Roman" w:cs="Times New Roman"/>
                <w:lang w:bidi="ar-SA"/>
              </w:rPr>
            </w:pPr>
            <w:r>
              <w:rPr>
                <w:rFonts w:ascii="Times New Roman" w:eastAsia="Times New Roman" w:hAnsi="Times New Roman" w:cs="Times New Roman"/>
                <w:lang w:bidi="ar-SA"/>
              </w:rPr>
              <w:t>Огнетушитель</w:t>
            </w:r>
          </w:p>
        </w:tc>
        <w:tc>
          <w:tcPr>
            <w:tcW w:w="1311" w:type="dxa"/>
            <w:tcBorders>
              <w:top w:val="single" w:sz="4" w:space="0" w:color="auto"/>
              <w:left w:val="single" w:sz="4" w:space="0" w:color="auto"/>
              <w:bottom w:val="single" w:sz="4" w:space="0" w:color="auto"/>
              <w:right w:val="single" w:sz="4" w:space="0" w:color="auto"/>
            </w:tcBorders>
          </w:tcPr>
          <w:p w14:paraId="57FE7DFE" w14:textId="77777777" w:rsidR="00797428" w:rsidRPr="00C43610" w:rsidRDefault="00797428" w:rsidP="00797428">
            <w:pPr>
              <w:jc w:val="center"/>
              <w:rPr>
                <w:rFonts w:ascii="Times New Roman" w:hAnsi="Times New Roman" w:cs="Times New Roman"/>
              </w:rPr>
            </w:pPr>
          </w:p>
        </w:tc>
        <w:tc>
          <w:tcPr>
            <w:tcW w:w="2155" w:type="dxa"/>
            <w:tcBorders>
              <w:top w:val="single" w:sz="4" w:space="0" w:color="auto"/>
              <w:left w:val="single" w:sz="4" w:space="0" w:color="auto"/>
              <w:bottom w:val="single" w:sz="4" w:space="0" w:color="auto"/>
              <w:right w:val="single" w:sz="4" w:space="0" w:color="auto"/>
            </w:tcBorders>
          </w:tcPr>
          <w:p w14:paraId="593457AF" w14:textId="051FB28E" w:rsidR="003909B4" w:rsidRPr="0004153B" w:rsidRDefault="003909B4" w:rsidP="00440B47">
            <w:pPr>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417DA3D4" w:rsidR="00797428" w:rsidRPr="00157FFA" w:rsidRDefault="00157FFA" w:rsidP="00797428">
            <w:pPr>
              <w:widowControl/>
              <w:jc w:val="center"/>
              <w:rPr>
                <w:rFonts w:ascii="Times New Roman" w:eastAsia="Times New Roman" w:hAnsi="Times New Roman" w:cs="Times New Roman"/>
                <w:lang w:bidi="ar-SA"/>
              </w:rPr>
            </w:pPr>
            <w:r>
              <w:rPr>
                <w:rFonts w:ascii="Times New Roman" w:eastAsia="Times New Roman" w:hAnsi="Times New Roman" w:cs="Times New Roman"/>
                <w:lang w:bidi="ar-SA"/>
              </w:rPr>
              <w:t>1</w:t>
            </w:r>
          </w:p>
        </w:tc>
        <w:tc>
          <w:tcPr>
            <w:tcW w:w="708" w:type="dxa"/>
            <w:tcBorders>
              <w:top w:val="single" w:sz="4" w:space="0" w:color="auto"/>
              <w:left w:val="single" w:sz="4" w:space="0" w:color="auto"/>
              <w:bottom w:val="single" w:sz="4" w:space="0" w:color="auto"/>
              <w:right w:val="single" w:sz="4" w:space="0" w:color="auto"/>
            </w:tcBorders>
            <w:vAlign w:val="center"/>
          </w:tcPr>
          <w:p w14:paraId="5BB072F9" w14:textId="205DC50E" w:rsidR="00797428" w:rsidRPr="00797428" w:rsidRDefault="00FC1655" w:rsidP="00797428">
            <w:pPr>
              <w:jc w:val="center"/>
              <w:rPr>
                <w:rFonts w:ascii="Times New Roman" w:hAnsi="Times New Roman" w:cs="Times New Roman"/>
              </w:rPr>
            </w:pPr>
            <w:proofErr w:type="spellStart"/>
            <w:proofErr w:type="gramStart"/>
            <w:r>
              <w:rPr>
                <w:rFonts w:ascii="Times New Roman" w:hAnsi="Times New Roman" w:cs="Times New Roman"/>
              </w:rPr>
              <w:t>шт</w:t>
            </w:r>
            <w:proofErr w:type="spellEnd"/>
            <w:proofErr w:type="gramEnd"/>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797428" w:rsidRPr="00797428" w:rsidRDefault="00797428" w:rsidP="00797428">
            <w:pPr>
              <w:jc w:val="center"/>
              <w:rPr>
                <w:rFonts w:ascii="Times New Roman" w:hAnsi="Times New Roman" w:cs="Times New Roman"/>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797428" w:rsidRPr="00797428" w:rsidRDefault="00797428" w:rsidP="00797428">
            <w:pPr>
              <w:jc w:val="center"/>
              <w:rPr>
                <w:rFonts w:ascii="Times New Roman" w:hAnsi="Times New Roman" w:cs="Times New Roman"/>
              </w:rPr>
            </w:pPr>
          </w:p>
        </w:tc>
      </w:tr>
      <w:tr w:rsidR="00157FFA" w:rsidRPr="00797428" w14:paraId="3513690F" w14:textId="77777777" w:rsidTr="00440B47">
        <w:trPr>
          <w:trHeight w:val="446"/>
        </w:trPr>
        <w:tc>
          <w:tcPr>
            <w:tcW w:w="851" w:type="dxa"/>
            <w:tcBorders>
              <w:top w:val="single" w:sz="4" w:space="0" w:color="auto"/>
              <w:left w:val="single" w:sz="4" w:space="0" w:color="auto"/>
              <w:bottom w:val="single" w:sz="4" w:space="0" w:color="auto"/>
              <w:right w:val="nil"/>
            </w:tcBorders>
            <w:shd w:val="clear" w:color="auto" w:fill="auto"/>
            <w:noWrap/>
            <w:vAlign w:val="center"/>
          </w:tcPr>
          <w:p w14:paraId="0580B096" w14:textId="645FD05D" w:rsidR="00157FFA" w:rsidRPr="00797428" w:rsidRDefault="00157FFA" w:rsidP="00797428">
            <w:pPr>
              <w:jc w:val="center"/>
              <w:rPr>
                <w:rFonts w:ascii="Times New Roman" w:hAnsi="Times New Roman" w:cs="Times New Roman"/>
              </w:rPr>
            </w:pPr>
            <w:r>
              <w:rPr>
                <w:rFonts w:ascii="Times New Roman" w:hAnsi="Times New Roman" w:cs="Times New Roman"/>
              </w:rPr>
              <w:t>2</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14:paraId="35032889" w14:textId="61D931FE" w:rsidR="00157FFA" w:rsidRDefault="00157FFA" w:rsidP="00023188">
            <w:pPr>
              <w:widowControl/>
              <w:rPr>
                <w:rFonts w:ascii="Times New Roman" w:eastAsia="Times New Roman" w:hAnsi="Times New Roman" w:cs="Times New Roman"/>
                <w:lang w:bidi="ar-SA"/>
              </w:rPr>
            </w:pPr>
            <w:r>
              <w:rPr>
                <w:rFonts w:ascii="Times New Roman" w:eastAsia="Times New Roman" w:hAnsi="Times New Roman" w:cs="Times New Roman"/>
                <w:lang w:bidi="ar-SA"/>
              </w:rPr>
              <w:t>Подставка под огнетушитель</w:t>
            </w:r>
          </w:p>
        </w:tc>
        <w:tc>
          <w:tcPr>
            <w:tcW w:w="1311" w:type="dxa"/>
            <w:tcBorders>
              <w:top w:val="single" w:sz="4" w:space="0" w:color="auto"/>
              <w:left w:val="single" w:sz="4" w:space="0" w:color="auto"/>
              <w:bottom w:val="single" w:sz="4" w:space="0" w:color="auto"/>
              <w:right w:val="single" w:sz="4" w:space="0" w:color="auto"/>
            </w:tcBorders>
          </w:tcPr>
          <w:p w14:paraId="5536D288" w14:textId="77777777" w:rsidR="00157FFA" w:rsidRPr="00C43610" w:rsidRDefault="00157FFA" w:rsidP="00797428">
            <w:pPr>
              <w:jc w:val="center"/>
              <w:rPr>
                <w:rFonts w:ascii="Times New Roman" w:hAnsi="Times New Roman" w:cs="Times New Roman"/>
              </w:rPr>
            </w:pPr>
          </w:p>
        </w:tc>
        <w:tc>
          <w:tcPr>
            <w:tcW w:w="2155" w:type="dxa"/>
            <w:tcBorders>
              <w:top w:val="single" w:sz="4" w:space="0" w:color="auto"/>
              <w:left w:val="single" w:sz="4" w:space="0" w:color="auto"/>
              <w:bottom w:val="single" w:sz="4" w:space="0" w:color="auto"/>
              <w:right w:val="single" w:sz="4" w:space="0" w:color="auto"/>
            </w:tcBorders>
          </w:tcPr>
          <w:p w14:paraId="33377F2D" w14:textId="77777777" w:rsidR="00157FFA" w:rsidRPr="0004153B" w:rsidRDefault="00157FFA" w:rsidP="00440B47">
            <w:pPr>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16BE08" w14:textId="4AC959A0" w:rsidR="00157FFA" w:rsidRPr="00157FFA" w:rsidRDefault="00157FFA" w:rsidP="00797428">
            <w:pPr>
              <w:widowControl/>
              <w:jc w:val="center"/>
              <w:rPr>
                <w:rFonts w:ascii="Times New Roman" w:eastAsia="Times New Roman" w:hAnsi="Times New Roman" w:cs="Times New Roman"/>
                <w:lang w:bidi="ar-SA"/>
              </w:rPr>
            </w:pPr>
            <w:r>
              <w:rPr>
                <w:rFonts w:ascii="Times New Roman" w:eastAsia="Times New Roman" w:hAnsi="Times New Roman" w:cs="Times New Roman"/>
                <w:lang w:bidi="ar-SA"/>
              </w:rPr>
              <w:t>1</w:t>
            </w:r>
          </w:p>
        </w:tc>
        <w:tc>
          <w:tcPr>
            <w:tcW w:w="708" w:type="dxa"/>
            <w:tcBorders>
              <w:top w:val="single" w:sz="4" w:space="0" w:color="auto"/>
              <w:left w:val="single" w:sz="4" w:space="0" w:color="auto"/>
              <w:bottom w:val="single" w:sz="4" w:space="0" w:color="auto"/>
              <w:right w:val="single" w:sz="4" w:space="0" w:color="auto"/>
            </w:tcBorders>
            <w:vAlign w:val="center"/>
          </w:tcPr>
          <w:p w14:paraId="4A852D32" w14:textId="298020CC" w:rsidR="00157FFA" w:rsidRDefault="00157FFA" w:rsidP="00797428">
            <w:pPr>
              <w:jc w:val="center"/>
              <w:rPr>
                <w:rFonts w:ascii="Times New Roman" w:hAnsi="Times New Roman" w:cs="Times New Roman"/>
              </w:rPr>
            </w:pPr>
            <w:proofErr w:type="spellStart"/>
            <w:proofErr w:type="gramStart"/>
            <w:r>
              <w:rPr>
                <w:rFonts w:ascii="Times New Roman" w:hAnsi="Times New Roman" w:cs="Times New Roman"/>
              </w:rPr>
              <w:t>шт</w:t>
            </w:r>
            <w:proofErr w:type="spellEnd"/>
            <w:proofErr w:type="gramEnd"/>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223AD67" w14:textId="77777777" w:rsidR="00157FFA" w:rsidRPr="00797428" w:rsidRDefault="00157FFA" w:rsidP="00797428">
            <w:pPr>
              <w:jc w:val="center"/>
              <w:rPr>
                <w:rFonts w:ascii="Times New Roman" w:hAnsi="Times New Roman" w:cs="Times New Roman"/>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DC04B3E" w14:textId="77777777" w:rsidR="00157FFA" w:rsidRPr="00797428" w:rsidRDefault="00157FFA" w:rsidP="00797428">
            <w:pPr>
              <w:jc w:val="center"/>
              <w:rPr>
                <w:rFonts w:ascii="Times New Roman" w:hAnsi="Times New Roman" w:cs="Times New Roman"/>
              </w:rPr>
            </w:pPr>
          </w:p>
        </w:tc>
      </w:tr>
      <w:tr w:rsidR="008F2695" w:rsidRPr="00797428" w14:paraId="671D263E" w14:textId="77777777" w:rsidTr="00440B47">
        <w:trPr>
          <w:trHeight w:val="446"/>
        </w:trPr>
        <w:tc>
          <w:tcPr>
            <w:tcW w:w="10491" w:type="dxa"/>
            <w:gridSpan w:val="8"/>
            <w:tcBorders>
              <w:top w:val="single" w:sz="4" w:space="0" w:color="auto"/>
              <w:left w:val="single" w:sz="4" w:space="0" w:color="auto"/>
              <w:bottom w:val="single" w:sz="4" w:space="0" w:color="auto"/>
              <w:right w:val="single" w:sz="4" w:space="0" w:color="auto"/>
            </w:tcBorders>
          </w:tcPr>
          <w:p w14:paraId="03797F81" w14:textId="0E0FA3E0" w:rsidR="008F2695" w:rsidRPr="00797428" w:rsidRDefault="008F2695" w:rsidP="00254573">
            <w:pPr>
              <w:jc w:val="center"/>
              <w:rPr>
                <w:rFonts w:ascii="Times New Roman" w:hAnsi="Times New Roman" w:cs="Times New Roman"/>
              </w:rPr>
            </w:pPr>
            <w:r w:rsidRPr="00797428">
              <w:rPr>
                <w:rFonts w:ascii="Times New Roman" w:hAnsi="Times New Roman" w:cs="Times New Roman"/>
              </w:rPr>
              <w:t>Итого:</w:t>
            </w:r>
          </w:p>
        </w:tc>
      </w:tr>
    </w:tbl>
    <w:p w14:paraId="64510312"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12EFAE9F" w14:textId="77777777" w:rsidR="00774629"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w:t>
      </w:r>
      <w:proofErr w:type="gramStart"/>
      <w:r w:rsidR="002A2CCA" w:rsidRPr="002A2CCA">
        <w:rPr>
          <w:rFonts w:ascii="Times New Roman" w:hAnsi="Times New Roman" w:cs="Times New Roman"/>
        </w:rPr>
        <w:t>,</w:t>
      </w:r>
      <w:proofErr w:type="gramEnd"/>
      <w:r w:rsidR="002A2CCA" w:rsidRPr="002A2CCA">
        <w:rPr>
          <w:rFonts w:ascii="Times New Roman" w:hAnsi="Times New Roman" w:cs="Times New Roman"/>
        </w:rPr>
        <w:t xml:space="preserve"> если участник является плательщиком НДС</w:t>
      </w:r>
    </w:p>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39023155" w14:textId="77777777" w:rsidR="004E4E40" w:rsidRDefault="00BC7534" w:rsidP="004E4E40">
      <w:pPr>
        <w:widowControl/>
        <w:tabs>
          <w:tab w:val="center" w:pos="5173"/>
        </w:tabs>
        <w:suppressAutoHyphens/>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ЗАКАЗЧИК:</w:t>
      </w:r>
      <w:r w:rsidR="00801CD6">
        <w:rPr>
          <w:rFonts w:ascii="Times New Roman" w:eastAsia="Times New Roman" w:hAnsi="Times New Roman" w:cs="Times New Roman"/>
          <w:color w:val="auto"/>
          <w:lang w:eastAsia="ar-SA" w:bidi="ar-SA"/>
        </w:rPr>
        <w:t xml:space="preserve">                                                        </w:t>
      </w:r>
      <w:r w:rsidR="00801CD6" w:rsidRPr="00801CD6">
        <w:rPr>
          <w:rFonts w:ascii="Times New Roman" w:eastAsia="Times New Roman" w:hAnsi="Times New Roman" w:cs="Times New Roman"/>
          <w:color w:val="auto"/>
          <w:lang w:eastAsia="ar-SA" w:bidi="ar-SA"/>
        </w:rPr>
        <w:t>ПОСТАВЩИК:</w:t>
      </w:r>
    </w:p>
    <w:tbl>
      <w:tblPr>
        <w:tblW w:w="0" w:type="auto"/>
        <w:tblLook w:val="04A0" w:firstRow="1" w:lastRow="0" w:firstColumn="1" w:lastColumn="0" w:noHBand="0" w:noVBand="1"/>
      </w:tblPr>
      <w:tblGrid>
        <w:gridCol w:w="4870"/>
      </w:tblGrid>
      <w:tr w:rsidR="00157FFA" w:rsidRPr="00157FFA" w14:paraId="625F1BE1" w14:textId="77777777" w:rsidTr="00F26ECC">
        <w:tc>
          <w:tcPr>
            <w:tcW w:w="4870" w:type="dxa"/>
          </w:tcPr>
          <w:p w14:paraId="1C36422D" w14:textId="77777777" w:rsidR="00157FFA" w:rsidRPr="00157FFA" w:rsidRDefault="00157FFA" w:rsidP="00157FFA">
            <w:pPr>
              <w:tabs>
                <w:tab w:val="center" w:pos="5233"/>
              </w:tabs>
              <w:rPr>
                <w:rFonts w:ascii="Times New Roman" w:eastAsia="Times New Roman" w:hAnsi="Times New Roman" w:cs="Times New Roman"/>
                <w:sz w:val="20"/>
                <w:szCs w:val="20"/>
              </w:rPr>
            </w:pPr>
            <w:r w:rsidRPr="00157FFA">
              <w:rPr>
                <w:rFonts w:ascii="Times New Roman" w:eastAsia="Times New Roman" w:hAnsi="Times New Roman" w:cs="Times New Roman"/>
                <w:sz w:val="20"/>
                <w:szCs w:val="20"/>
              </w:rPr>
              <w:t>ГБДОУ детский сад № 12 комбинированного вида Пушкинского района Санкт-Петербурга</w:t>
            </w:r>
          </w:p>
          <w:p w14:paraId="68958393" w14:textId="77777777" w:rsidR="00157FFA" w:rsidRPr="00157FFA" w:rsidRDefault="00157FFA" w:rsidP="00157FFA">
            <w:pPr>
              <w:tabs>
                <w:tab w:val="center" w:pos="5233"/>
              </w:tabs>
              <w:rPr>
                <w:rFonts w:ascii="Times New Roman" w:eastAsia="Times New Roman" w:hAnsi="Times New Roman" w:cs="Times New Roman"/>
                <w:sz w:val="20"/>
                <w:szCs w:val="20"/>
              </w:rPr>
            </w:pPr>
          </w:p>
          <w:p w14:paraId="4AE58654" w14:textId="77777777" w:rsidR="00157FFA" w:rsidRPr="00157FFA" w:rsidRDefault="00157FFA" w:rsidP="00157FFA">
            <w:pPr>
              <w:tabs>
                <w:tab w:val="center" w:pos="5233"/>
              </w:tabs>
              <w:rPr>
                <w:rFonts w:ascii="Times New Roman" w:eastAsia="Times New Roman" w:hAnsi="Times New Roman" w:cs="Times New Roman"/>
                <w:sz w:val="20"/>
                <w:szCs w:val="20"/>
              </w:rPr>
            </w:pPr>
            <w:r w:rsidRPr="00157FFA">
              <w:rPr>
                <w:rFonts w:ascii="Times New Roman" w:eastAsia="Times New Roman" w:hAnsi="Times New Roman" w:cs="Times New Roman"/>
                <w:sz w:val="20"/>
                <w:szCs w:val="20"/>
              </w:rPr>
              <w:t>Заведующий</w:t>
            </w:r>
          </w:p>
        </w:tc>
      </w:tr>
      <w:tr w:rsidR="00157FFA" w:rsidRPr="00157FFA" w14:paraId="01BDEAEF" w14:textId="77777777" w:rsidTr="00F26ECC">
        <w:tc>
          <w:tcPr>
            <w:tcW w:w="4870" w:type="dxa"/>
            <w:hideMark/>
          </w:tcPr>
          <w:p w14:paraId="75BD7EFF" w14:textId="77777777" w:rsidR="00157FFA" w:rsidRPr="00157FFA" w:rsidRDefault="00157FFA" w:rsidP="00157FFA">
            <w:pPr>
              <w:tabs>
                <w:tab w:val="center" w:pos="5233"/>
              </w:tabs>
              <w:rPr>
                <w:rFonts w:ascii="Times New Roman" w:eastAsia="Times New Roman" w:hAnsi="Times New Roman" w:cs="Times New Roman"/>
                <w:sz w:val="20"/>
                <w:szCs w:val="20"/>
              </w:rPr>
            </w:pPr>
            <w:r w:rsidRPr="00157FFA">
              <w:rPr>
                <w:rFonts w:ascii="Times New Roman" w:eastAsia="Times New Roman" w:hAnsi="Times New Roman" w:cs="Times New Roman"/>
                <w:sz w:val="20"/>
                <w:szCs w:val="20"/>
              </w:rPr>
              <w:t>______________________З.И. Цветкова</w:t>
            </w:r>
          </w:p>
        </w:tc>
      </w:tr>
    </w:tbl>
    <w:p w14:paraId="5AC4E1F9" w14:textId="5FEFD0F1" w:rsidR="00E57D19" w:rsidRDefault="00801CD6" w:rsidP="00801CD6">
      <w:pPr>
        <w:tabs>
          <w:tab w:val="center" w:pos="5233"/>
        </w:tabs>
      </w:pPr>
      <w:bookmarkStart w:id="2" w:name="_GoBack"/>
      <w:bookmarkEnd w:id="2"/>
      <w:r w:rsidRPr="00801CD6">
        <w:rPr>
          <w:rFonts w:ascii="Times New Roman" w:eastAsia="Times New Roman" w:hAnsi="Times New Roman" w:cs="Times New Roman"/>
          <w:sz w:val="20"/>
          <w:szCs w:val="20"/>
        </w:rPr>
        <w:t>Подписан ЭЦП</w:t>
      </w:r>
    </w:p>
    <w:p w14:paraId="4E1DEC3E" w14:textId="77777777" w:rsidR="00EC00D5" w:rsidRDefault="00EC00D5"/>
    <w:p w14:paraId="5708BC0D" w14:textId="77777777" w:rsidR="004E4E40" w:rsidRDefault="004E4E40" w:rsidP="00CD7605">
      <w:pPr>
        <w:widowControl/>
        <w:jc w:val="right"/>
        <w:rPr>
          <w:rFonts w:ascii="Times New Roman" w:eastAsia="Times New Roman" w:hAnsi="Times New Roman" w:cs="Times New Roman"/>
          <w:color w:val="auto"/>
          <w:lang w:bidi="ar-SA"/>
        </w:rPr>
      </w:pPr>
    </w:p>
    <w:p w14:paraId="05231365" w14:textId="77777777" w:rsidR="004E4E40" w:rsidRDefault="004E4E40" w:rsidP="00CD7605">
      <w:pPr>
        <w:widowControl/>
        <w:jc w:val="right"/>
        <w:rPr>
          <w:rFonts w:ascii="Times New Roman" w:eastAsia="Times New Roman" w:hAnsi="Times New Roman" w:cs="Times New Roman"/>
          <w:color w:val="auto"/>
          <w:lang w:bidi="ar-SA"/>
        </w:rPr>
      </w:pPr>
    </w:p>
    <w:p w14:paraId="2991AA65" w14:textId="77777777" w:rsidR="00A06CC1" w:rsidRDefault="00A06CC1" w:rsidP="00CD7605">
      <w:pPr>
        <w:widowControl/>
        <w:jc w:val="right"/>
        <w:rPr>
          <w:rFonts w:ascii="Times New Roman" w:eastAsia="Times New Roman" w:hAnsi="Times New Roman" w:cs="Times New Roman"/>
          <w:color w:val="auto"/>
          <w:lang w:bidi="ar-SA"/>
        </w:rPr>
      </w:pPr>
    </w:p>
    <w:p w14:paraId="54429F36" w14:textId="77777777" w:rsidR="00A06CC1" w:rsidRDefault="00A06CC1" w:rsidP="00CD7605">
      <w:pPr>
        <w:widowControl/>
        <w:jc w:val="right"/>
        <w:rPr>
          <w:rFonts w:ascii="Times New Roman" w:eastAsia="Times New Roman" w:hAnsi="Times New Roman" w:cs="Times New Roman"/>
          <w:color w:val="auto"/>
          <w:lang w:bidi="ar-SA"/>
        </w:rPr>
      </w:pPr>
    </w:p>
    <w:p w14:paraId="1AE2AF24" w14:textId="77777777" w:rsidR="00A06CC1" w:rsidRDefault="00A06CC1" w:rsidP="00CD7605">
      <w:pPr>
        <w:widowControl/>
        <w:jc w:val="right"/>
        <w:rPr>
          <w:rFonts w:ascii="Times New Roman" w:eastAsia="Times New Roman" w:hAnsi="Times New Roman" w:cs="Times New Roman"/>
          <w:color w:val="auto"/>
          <w:lang w:bidi="ar-SA"/>
        </w:rPr>
      </w:pPr>
    </w:p>
    <w:p w14:paraId="0565A75D" w14:textId="77777777" w:rsidR="00A06CC1" w:rsidRDefault="00A06CC1" w:rsidP="00CD7605">
      <w:pPr>
        <w:widowControl/>
        <w:jc w:val="right"/>
        <w:rPr>
          <w:rFonts w:ascii="Times New Roman" w:eastAsia="Times New Roman" w:hAnsi="Times New Roman" w:cs="Times New Roman"/>
          <w:color w:val="auto"/>
          <w:lang w:bidi="ar-SA"/>
        </w:rPr>
      </w:pPr>
    </w:p>
    <w:p w14:paraId="27D23F80" w14:textId="77777777" w:rsidR="00A06CC1" w:rsidRDefault="00A06CC1" w:rsidP="00CD7605">
      <w:pPr>
        <w:widowControl/>
        <w:jc w:val="right"/>
        <w:rPr>
          <w:rFonts w:ascii="Times New Roman" w:eastAsia="Times New Roman" w:hAnsi="Times New Roman" w:cs="Times New Roman"/>
          <w:color w:val="auto"/>
          <w:lang w:bidi="ar-SA"/>
        </w:rPr>
      </w:pPr>
    </w:p>
    <w:p w14:paraId="47DAEB7D" w14:textId="77777777" w:rsidR="00A06CC1" w:rsidRDefault="00A06CC1" w:rsidP="00CD7605">
      <w:pPr>
        <w:widowControl/>
        <w:jc w:val="right"/>
        <w:rPr>
          <w:rFonts w:ascii="Times New Roman" w:eastAsia="Times New Roman" w:hAnsi="Times New Roman" w:cs="Times New Roman"/>
          <w:color w:val="auto"/>
          <w:lang w:bidi="ar-SA"/>
        </w:rPr>
      </w:pPr>
    </w:p>
    <w:p w14:paraId="3488FA05" w14:textId="77777777" w:rsidR="00A06CC1" w:rsidRDefault="00A06CC1" w:rsidP="00CD7605">
      <w:pPr>
        <w:widowControl/>
        <w:jc w:val="right"/>
        <w:rPr>
          <w:rFonts w:ascii="Times New Roman" w:eastAsia="Times New Roman" w:hAnsi="Times New Roman" w:cs="Times New Roman"/>
          <w:color w:val="auto"/>
          <w:lang w:bidi="ar-SA"/>
        </w:rPr>
      </w:pPr>
    </w:p>
    <w:p w14:paraId="05EC62F8" w14:textId="77777777" w:rsidR="00A06CC1" w:rsidRDefault="00A06CC1" w:rsidP="00CD7605">
      <w:pPr>
        <w:widowControl/>
        <w:jc w:val="right"/>
        <w:rPr>
          <w:rFonts w:ascii="Times New Roman" w:eastAsia="Times New Roman" w:hAnsi="Times New Roman" w:cs="Times New Roman"/>
          <w:color w:val="auto"/>
          <w:lang w:bidi="ar-SA"/>
        </w:rPr>
      </w:pPr>
    </w:p>
    <w:p w14:paraId="589D6CB4" w14:textId="77777777" w:rsidR="00A06CC1" w:rsidRDefault="00A06CC1" w:rsidP="00CD7605">
      <w:pPr>
        <w:widowControl/>
        <w:jc w:val="right"/>
        <w:rPr>
          <w:rFonts w:ascii="Times New Roman" w:eastAsia="Times New Roman" w:hAnsi="Times New Roman" w:cs="Times New Roman"/>
          <w:color w:val="auto"/>
          <w:lang w:bidi="ar-SA"/>
        </w:rPr>
      </w:pPr>
    </w:p>
    <w:p w14:paraId="2A602077" w14:textId="77777777" w:rsidR="00A06CC1" w:rsidRDefault="00A06CC1" w:rsidP="00CD7605">
      <w:pPr>
        <w:widowControl/>
        <w:jc w:val="right"/>
        <w:rPr>
          <w:rFonts w:ascii="Times New Roman" w:eastAsia="Times New Roman" w:hAnsi="Times New Roman" w:cs="Times New Roman"/>
          <w:color w:val="auto"/>
          <w:lang w:bidi="ar-SA"/>
        </w:rPr>
      </w:pPr>
    </w:p>
    <w:p w14:paraId="44CA3E5C" w14:textId="77777777" w:rsidR="00A06CC1" w:rsidRDefault="00A06CC1" w:rsidP="00CD7605">
      <w:pPr>
        <w:widowControl/>
        <w:jc w:val="right"/>
        <w:rPr>
          <w:rFonts w:ascii="Times New Roman" w:eastAsia="Times New Roman" w:hAnsi="Times New Roman" w:cs="Times New Roman"/>
          <w:color w:val="auto"/>
          <w:lang w:bidi="ar-SA"/>
        </w:rPr>
      </w:pPr>
    </w:p>
    <w:p w14:paraId="1DC7340E" w14:textId="77777777" w:rsidR="00A06CC1" w:rsidRDefault="00A06CC1" w:rsidP="00CD7605">
      <w:pPr>
        <w:widowControl/>
        <w:jc w:val="right"/>
        <w:rPr>
          <w:rFonts w:ascii="Times New Roman" w:eastAsia="Times New Roman" w:hAnsi="Times New Roman" w:cs="Times New Roman"/>
          <w:color w:val="auto"/>
          <w:lang w:bidi="ar-SA"/>
        </w:rPr>
      </w:pPr>
    </w:p>
    <w:p w14:paraId="7E24AE63" w14:textId="77777777" w:rsidR="00A06CC1" w:rsidRDefault="00A06CC1" w:rsidP="00CD7605">
      <w:pPr>
        <w:widowControl/>
        <w:jc w:val="right"/>
        <w:rPr>
          <w:rFonts w:ascii="Times New Roman" w:eastAsia="Times New Roman" w:hAnsi="Times New Roman" w:cs="Times New Roman"/>
          <w:color w:val="auto"/>
          <w:lang w:bidi="ar-SA"/>
        </w:rPr>
      </w:pPr>
    </w:p>
    <w:p w14:paraId="27DE00C1" w14:textId="77777777" w:rsidR="001C3B20" w:rsidRDefault="001C3B20" w:rsidP="00CD7605">
      <w:pPr>
        <w:widowControl/>
        <w:jc w:val="right"/>
        <w:rPr>
          <w:rFonts w:ascii="Times New Roman" w:eastAsia="Times New Roman" w:hAnsi="Times New Roman" w:cs="Times New Roman"/>
          <w:color w:val="auto"/>
          <w:lang w:bidi="ar-SA"/>
        </w:rPr>
      </w:pPr>
    </w:p>
    <w:p w14:paraId="6042F9BC" w14:textId="77777777" w:rsidR="00A06CC1" w:rsidRDefault="00A06CC1" w:rsidP="00CD7605">
      <w:pPr>
        <w:widowControl/>
        <w:jc w:val="right"/>
        <w:rPr>
          <w:rFonts w:ascii="Times New Roman" w:eastAsia="Times New Roman" w:hAnsi="Times New Roman" w:cs="Times New Roman"/>
          <w:color w:val="auto"/>
          <w:lang w:bidi="ar-SA"/>
        </w:rPr>
      </w:pPr>
    </w:p>
    <w:p w14:paraId="287E0265" w14:textId="77777777" w:rsidR="00842061" w:rsidRDefault="00842061" w:rsidP="00CD7605">
      <w:pPr>
        <w:widowControl/>
        <w:jc w:val="right"/>
        <w:rPr>
          <w:rFonts w:ascii="Times New Roman" w:eastAsia="Times New Roman" w:hAnsi="Times New Roman" w:cs="Times New Roman"/>
          <w:color w:val="auto"/>
          <w:lang w:bidi="ar-SA"/>
        </w:rPr>
      </w:pPr>
    </w:p>
    <w:p w14:paraId="04737F30" w14:textId="77777777" w:rsidR="00A06CC1" w:rsidRDefault="00A06CC1" w:rsidP="00CD7605">
      <w:pPr>
        <w:widowControl/>
        <w:jc w:val="right"/>
        <w:rPr>
          <w:rFonts w:ascii="Times New Roman" w:eastAsia="Times New Roman" w:hAnsi="Times New Roman" w:cs="Times New Roman"/>
          <w:color w:val="auto"/>
          <w:lang w:bidi="ar-SA"/>
        </w:rPr>
      </w:pPr>
    </w:p>
    <w:p w14:paraId="74E13B9F" w14:textId="77777777"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CD7605" w:rsidRDefault="00CD7605" w:rsidP="00CD7605">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254573">
        <w:rPr>
          <w:rFonts w:ascii="Times New Roman" w:eastAsia="Times New Roman" w:hAnsi="Times New Roman" w:cs="Times New Roman"/>
          <w:color w:val="auto"/>
          <w:lang w:bidi="ar-SA"/>
        </w:rPr>
        <w:t>неполнородный</w:t>
      </w:r>
      <w:proofErr w:type="spellEnd"/>
      <w:r w:rsidRPr="00254573">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Default="00CD7605" w:rsidP="00F33084">
      <w:pPr>
        <w:widowControl/>
        <w:ind w:left="426" w:firstLine="425"/>
        <w:jc w:val="both"/>
        <w:rPr>
          <w:rFonts w:ascii="Times New Roman" w:eastAsia="Times New Roman" w:hAnsi="Times New Roman" w:cs="Times New Roman"/>
          <w:color w:val="auto"/>
          <w:lang w:bidi="ar-SA"/>
        </w:rPr>
      </w:pPr>
      <w:proofErr w:type="gramStart"/>
      <w:r w:rsidRPr="00254573">
        <w:rPr>
          <w:rFonts w:ascii="Times New Roman" w:eastAsia="Times New Roman" w:hAnsi="Times New Roman" w:cs="Times New Roman"/>
          <w:color w:val="auto"/>
          <w:lang w:bidi="ar-SA"/>
        </w:rPr>
        <w:t xml:space="preserve">- </w:t>
      </w:r>
      <w:r w:rsidR="00F17957" w:rsidRPr="00254573">
        <w:rPr>
          <w:rFonts w:ascii="Times New Roman" w:eastAsia="Times New Roman" w:hAnsi="Times New Roman" w:cs="Times New Roman"/>
          <w:color w:val="auto"/>
          <w:lang w:bidi="ar-SA"/>
        </w:rPr>
        <w:t>Поставщик</w:t>
      </w:r>
      <w:r w:rsidRPr="00254573">
        <w:rPr>
          <w:rFonts w:ascii="Times New Roman" w:eastAsia="Times New Roman" w:hAnsi="Times New Roman" w:cs="Times New Roman"/>
          <w:color w:val="auto"/>
          <w:lang w:bidi="ar-SA"/>
        </w:rPr>
        <w:t xml:space="preserve"> не является офшорной компанией, не</w:t>
      </w:r>
      <w:r w:rsidRPr="00F33084">
        <w:rPr>
          <w:rFonts w:ascii="Times New Roman" w:eastAsia="Times New Roman" w:hAnsi="Times New Roman" w:cs="Times New Roman"/>
          <w:color w:val="auto"/>
          <w:lang w:bidi="ar-SA"/>
        </w:rPr>
        <w:t xml:space="preserve">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F33084">
        <w:rPr>
          <w:rFonts w:ascii="Times New Roman" w:eastAsia="Times New Roman" w:hAnsi="Times New Roman" w:cs="Times New Roman"/>
          <w:color w:val="auto"/>
          <w:lang w:bidi="ar-SA"/>
        </w:rPr>
        <w:t xml:space="preserve">) </w:t>
      </w:r>
      <w:proofErr w:type="gramStart"/>
      <w:r w:rsidRPr="00F33084">
        <w:rPr>
          <w:rFonts w:ascii="Times New Roman" w:eastAsia="Times New Roman" w:hAnsi="Times New Roman" w:cs="Times New Roman"/>
          <w:color w:val="auto"/>
          <w:lang w:bidi="ar-SA"/>
        </w:rPr>
        <w:t>капитале</w:t>
      </w:r>
      <w:proofErr w:type="gramEnd"/>
      <w:r w:rsidRPr="00F33084">
        <w:rPr>
          <w:rFonts w:ascii="Times New Roman" w:eastAsia="Times New Roman" w:hAnsi="Times New Roman" w:cs="Times New Roman"/>
          <w:color w:val="auto"/>
          <w:lang w:bidi="ar-SA"/>
        </w:rPr>
        <w:t xml:space="preserve"> хозяйственного товарищества или общества;</w:t>
      </w:r>
    </w:p>
    <w:p w14:paraId="2A743DDE" w14:textId="48487F4D" w:rsidR="0017754E" w:rsidRPr="00CD7605" w:rsidRDefault="0017754E" w:rsidP="00F33084">
      <w:pPr>
        <w:widowControl/>
        <w:ind w:left="426"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У</w:t>
      </w:r>
      <w:r w:rsidRPr="0017754E">
        <w:rPr>
          <w:rFonts w:ascii="Times New Roman" w:eastAsia="Times New Roman" w:hAnsi="Times New Roman" w:cs="Times New Roman"/>
          <w:color w:val="auto"/>
          <w:lang w:bidi="ar-SA"/>
        </w:rPr>
        <w:t>частник закупки не является иностранным агентом;</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Наталья Викторовна Субботина" w:date="2022-04-22T12:06:00Z" w:initials="НВС">
    <w:p w14:paraId="0EA14397" w14:textId="77777777" w:rsidR="00B9567D" w:rsidRDefault="00B9567D">
      <w:pPr>
        <w:pStyle w:val="af2"/>
      </w:pPr>
      <w:r>
        <w:rPr>
          <w:rStyle w:val="af1"/>
        </w:rPr>
        <w:annotationRef/>
      </w:r>
    </w:p>
  </w:comment>
  <w:comment w:id="1" w:author="Наталья Викторовна Субботина" w:date="2022-04-22T15:39:00Z" w:initials="НВС">
    <w:p w14:paraId="4D5A5766" w14:textId="1DD7C7F0" w:rsidR="00EE220C" w:rsidRDefault="00EE220C">
      <w:pPr>
        <w:pStyle w:val="af2"/>
      </w:pPr>
      <w:r>
        <w:rPr>
          <w:rStyle w:val="af1"/>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EA14397" w15:done="0"/>
  <w15:commentEx w15:paraId="4D5A576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1E77E" w14:textId="77777777" w:rsidR="00723A4C" w:rsidRDefault="00723A4C" w:rsidP="000479EF">
      <w:r>
        <w:separator/>
      </w:r>
    </w:p>
  </w:endnote>
  <w:endnote w:type="continuationSeparator" w:id="0">
    <w:p w14:paraId="0A6B1CD3" w14:textId="77777777" w:rsidR="00723A4C" w:rsidRDefault="00723A4C"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DA9113" w14:textId="77777777" w:rsidR="00723A4C" w:rsidRDefault="00723A4C" w:rsidP="000479EF">
      <w:r>
        <w:separator/>
      </w:r>
    </w:p>
  </w:footnote>
  <w:footnote w:type="continuationSeparator" w:id="0">
    <w:p w14:paraId="07ACA54B" w14:textId="77777777" w:rsidR="00723A4C" w:rsidRDefault="00723A4C"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DD23F4"/>
    <w:multiLevelType w:val="multilevel"/>
    <w:tmpl w:val="01AE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Наталья Викторовна Субботина">
    <w15:presenceInfo w15:providerId="None" w15:userId="Наталья Викторовна Субботи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16D62"/>
    <w:rsid w:val="0002131C"/>
    <w:rsid w:val="00023188"/>
    <w:rsid w:val="00040812"/>
    <w:rsid w:val="0004153B"/>
    <w:rsid w:val="00042175"/>
    <w:rsid w:val="00042FAB"/>
    <w:rsid w:val="000479EF"/>
    <w:rsid w:val="00051E1D"/>
    <w:rsid w:val="00056F33"/>
    <w:rsid w:val="00060770"/>
    <w:rsid w:val="00065E24"/>
    <w:rsid w:val="00070A0B"/>
    <w:rsid w:val="00071D6E"/>
    <w:rsid w:val="0007650C"/>
    <w:rsid w:val="00077878"/>
    <w:rsid w:val="000810A6"/>
    <w:rsid w:val="00082DCD"/>
    <w:rsid w:val="00094623"/>
    <w:rsid w:val="00095EBD"/>
    <w:rsid w:val="000A17C9"/>
    <w:rsid w:val="000D215F"/>
    <w:rsid w:val="000D3F7A"/>
    <w:rsid w:val="000D4B12"/>
    <w:rsid w:val="000E5C20"/>
    <w:rsid w:val="000F2A2D"/>
    <w:rsid w:val="0010337F"/>
    <w:rsid w:val="0010447E"/>
    <w:rsid w:val="0012481D"/>
    <w:rsid w:val="00132E0D"/>
    <w:rsid w:val="0013547D"/>
    <w:rsid w:val="001410E5"/>
    <w:rsid w:val="00157FFA"/>
    <w:rsid w:val="0016199A"/>
    <w:rsid w:val="00164EE9"/>
    <w:rsid w:val="00171404"/>
    <w:rsid w:val="0017187F"/>
    <w:rsid w:val="0017754E"/>
    <w:rsid w:val="00181567"/>
    <w:rsid w:val="00184419"/>
    <w:rsid w:val="0018446C"/>
    <w:rsid w:val="0018548C"/>
    <w:rsid w:val="001941DC"/>
    <w:rsid w:val="00196EE7"/>
    <w:rsid w:val="001B7EAE"/>
    <w:rsid w:val="001C3B20"/>
    <w:rsid w:val="001D1786"/>
    <w:rsid w:val="001D2573"/>
    <w:rsid w:val="001F049C"/>
    <w:rsid w:val="001F5D43"/>
    <w:rsid w:val="00206413"/>
    <w:rsid w:val="00214D3C"/>
    <w:rsid w:val="00233067"/>
    <w:rsid w:val="002536E4"/>
    <w:rsid w:val="00254573"/>
    <w:rsid w:val="00260584"/>
    <w:rsid w:val="00275AC1"/>
    <w:rsid w:val="00282879"/>
    <w:rsid w:val="0028417A"/>
    <w:rsid w:val="00285F88"/>
    <w:rsid w:val="002907A8"/>
    <w:rsid w:val="00292B0D"/>
    <w:rsid w:val="002A0149"/>
    <w:rsid w:val="002A2CCA"/>
    <w:rsid w:val="002A361F"/>
    <w:rsid w:val="002A4BCC"/>
    <w:rsid w:val="002B6A1B"/>
    <w:rsid w:val="002C262F"/>
    <w:rsid w:val="002D0A7F"/>
    <w:rsid w:val="002D6151"/>
    <w:rsid w:val="002D71F9"/>
    <w:rsid w:val="002E72A0"/>
    <w:rsid w:val="0030036D"/>
    <w:rsid w:val="00300684"/>
    <w:rsid w:val="00311999"/>
    <w:rsid w:val="00323DEC"/>
    <w:rsid w:val="003444ED"/>
    <w:rsid w:val="0035261F"/>
    <w:rsid w:val="0035484B"/>
    <w:rsid w:val="0035654C"/>
    <w:rsid w:val="00357B04"/>
    <w:rsid w:val="00365D75"/>
    <w:rsid w:val="00383C68"/>
    <w:rsid w:val="00383C9D"/>
    <w:rsid w:val="00384A27"/>
    <w:rsid w:val="003909B4"/>
    <w:rsid w:val="003949EB"/>
    <w:rsid w:val="00395EB9"/>
    <w:rsid w:val="003A2B5C"/>
    <w:rsid w:val="003A624F"/>
    <w:rsid w:val="003A780B"/>
    <w:rsid w:val="003C05E6"/>
    <w:rsid w:val="003D3A6E"/>
    <w:rsid w:val="003D4B42"/>
    <w:rsid w:val="003E140D"/>
    <w:rsid w:val="003E2E28"/>
    <w:rsid w:val="003E33E6"/>
    <w:rsid w:val="003F2AF3"/>
    <w:rsid w:val="00403FF7"/>
    <w:rsid w:val="0040635E"/>
    <w:rsid w:val="0041130F"/>
    <w:rsid w:val="004260CD"/>
    <w:rsid w:val="00427A96"/>
    <w:rsid w:val="00435771"/>
    <w:rsid w:val="00440B47"/>
    <w:rsid w:val="004526F4"/>
    <w:rsid w:val="00463375"/>
    <w:rsid w:val="004708B4"/>
    <w:rsid w:val="00472727"/>
    <w:rsid w:val="00480BE0"/>
    <w:rsid w:val="00485570"/>
    <w:rsid w:val="00487700"/>
    <w:rsid w:val="00490B41"/>
    <w:rsid w:val="004A22EE"/>
    <w:rsid w:val="004A3280"/>
    <w:rsid w:val="004A3DC0"/>
    <w:rsid w:val="004A3F19"/>
    <w:rsid w:val="004A5607"/>
    <w:rsid w:val="004B108B"/>
    <w:rsid w:val="004B4F45"/>
    <w:rsid w:val="004B5D31"/>
    <w:rsid w:val="004E12FA"/>
    <w:rsid w:val="004E1484"/>
    <w:rsid w:val="004E2415"/>
    <w:rsid w:val="004E4E40"/>
    <w:rsid w:val="004E5D31"/>
    <w:rsid w:val="004E6B95"/>
    <w:rsid w:val="004F1439"/>
    <w:rsid w:val="00502E39"/>
    <w:rsid w:val="00504825"/>
    <w:rsid w:val="005106AF"/>
    <w:rsid w:val="005146D4"/>
    <w:rsid w:val="00515864"/>
    <w:rsid w:val="005307E0"/>
    <w:rsid w:val="00534A1D"/>
    <w:rsid w:val="005358A7"/>
    <w:rsid w:val="00541244"/>
    <w:rsid w:val="00541685"/>
    <w:rsid w:val="00580FBD"/>
    <w:rsid w:val="005953A1"/>
    <w:rsid w:val="005A10EC"/>
    <w:rsid w:val="005B603A"/>
    <w:rsid w:val="005C750C"/>
    <w:rsid w:val="005D583B"/>
    <w:rsid w:val="005E5417"/>
    <w:rsid w:val="005F4847"/>
    <w:rsid w:val="00610C9E"/>
    <w:rsid w:val="00617E13"/>
    <w:rsid w:val="0062348A"/>
    <w:rsid w:val="0063537E"/>
    <w:rsid w:val="00645412"/>
    <w:rsid w:val="006526E7"/>
    <w:rsid w:val="00657C05"/>
    <w:rsid w:val="00664A35"/>
    <w:rsid w:val="006706EF"/>
    <w:rsid w:val="00670BDA"/>
    <w:rsid w:val="00685589"/>
    <w:rsid w:val="00686361"/>
    <w:rsid w:val="0069443F"/>
    <w:rsid w:val="006977F0"/>
    <w:rsid w:val="006A633D"/>
    <w:rsid w:val="006B08FF"/>
    <w:rsid w:val="006C503B"/>
    <w:rsid w:val="006C5639"/>
    <w:rsid w:val="006E391D"/>
    <w:rsid w:val="006F6795"/>
    <w:rsid w:val="00706879"/>
    <w:rsid w:val="0071389F"/>
    <w:rsid w:val="0071754E"/>
    <w:rsid w:val="00721F46"/>
    <w:rsid w:val="00723A4C"/>
    <w:rsid w:val="007404FC"/>
    <w:rsid w:val="007515EF"/>
    <w:rsid w:val="0075688F"/>
    <w:rsid w:val="00770DB6"/>
    <w:rsid w:val="00774629"/>
    <w:rsid w:val="00777663"/>
    <w:rsid w:val="00777726"/>
    <w:rsid w:val="00791214"/>
    <w:rsid w:val="00794633"/>
    <w:rsid w:val="00797428"/>
    <w:rsid w:val="007A0878"/>
    <w:rsid w:val="007A5381"/>
    <w:rsid w:val="007C5EF3"/>
    <w:rsid w:val="007D429B"/>
    <w:rsid w:val="007D42C8"/>
    <w:rsid w:val="007D65D6"/>
    <w:rsid w:val="007E0CD6"/>
    <w:rsid w:val="007E127F"/>
    <w:rsid w:val="007E4783"/>
    <w:rsid w:val="007F15E5"/>
    <w:rsid w:val="007F538B"/>
    <w:rsid w:val="00801CD6"/>
    <w:rsid w:val="0080202D"/>
    <w:rsid w:val="008045BA"/>
    <w:rsid w:val="00821331"/>
    <w:rsid w:val="0083040C"/>
    <w:rsid w:val="00832E2F"/>
    <w:rsid w:val="00842061"/>
    <w:rsid w:val="00855BE9"/>
    <w:rsid w:val="00865837"/>
    <w:rsid w:val="008734AF"/>
    <w:rsid w:val="0088330C"/>
    <w:rsid w:val="00890C4D"/>
    <w:rsid w:val="00897A17"/>
    <w:rsid w:val="008A31D4"/>
    <w:rsid w:val="008B1E88"/>
    <w:rsid w:val="008B782F"/>
    <w:rsid w:val="008C256C"/>
    <w:rsid w:val="008C41DC"/>
    <w:rsid w:val="008D0C86"/>
    <w:rsid w:val="008E5282"/>
    <w:rsid w:val="008F0CB7"/>
    <w:rsid w:val="008F1593"/>
    <w:rsid w:val="008F2695"/>
    <w:rsid w:val="008F3C29"/>
    <w:rsid w:val="00902CD8"/>
    <w:rsid w:val="00905B44"/>
    <w:rsid w:val="009201E4"/>
    <w:rsid w:val="009302CA"/>
    <w:rsid w:val="0093173D"/>
    <w:rsid w:val="00935ED8"/>
    <w:rsid w:val="0094057F"/>
    <w:rsid w:val="009412B7"/>
    <w:rsid w:val="009501E8"/>
    <w:rsid w:val="00961A86"/>
    <w:rsid w:val="0098030E"/>
    <w:rsid w:val="00986F3F"/>
    <w:rsid w:val="009950FF"/>
    <w:rsid w:val="009969D4"/>
    <w:rsid w:val="00996E2D"/>
    <w:rsid w:val="009A2419"/>
    <w:rsid w:val="009A2C1D"/>
    <w:rsid w:val="009B4B7C"/>
    <w:rsid w:val="009C08C5"/>
    <w:rsid w:val="009C3767"/>
    <w:rsid w:val="009F221F"/>
    <w:rsid w:val="009F6342"/>
    <w:rsid w:val="00A036F3"/>
    <w:rsid w:val="00A06CC1"/>
    <w:rsid w:val="00A1511F"/>
    <w:rsid w:val="00A30D1B"/>
    <w:rsid w:val="00A31EAB"/>
    <w:rsid w:val="00A3556B"/>
    <w:rsid w:val="00A6153F"/>
    <w:rsid w:val="00A61B3B"/>
    <w:rsid w:val="00A636C3"/>
    <w:rsid w:val="00A64D91"/>
    <w:rsid w:val="00A71FC2"/>
    <w:rsid w:val="00A74D30"/>
    <w:rsid w:val="00A77D37"/>
    <w:rsid w:val="00A84438"/>
    <w:rsid w:val="00A964F5"/>
    <w:rsid w:val="00AA535A"/>
    <w:rsid w:val="00AF21F2"/>
    <w:rsid w:val="00AF7348"/>
    <w:rsid w:val="00B138FB"/>
    <w:rsid w:val="00B24938"/>
    <w:rsid w:val="00B256A5"/>
    <w:rsid w:val="00B33F0A"/>
    <w:rsid w:val="00B36018"/>
    <w:rsid w:val="00B434DF"/>
    <w:rsid w:val="00B5269A"/>
    <w:rsid w:val="00B65C7A"/>
    <w:rsid w:val="00B667D7"/>
    <w:rsid w:val="00B668FD"/>
    <w:rsid w:val="00B66BBB"/>
    <w:rsid w:val="00B73242"/>
    <w:rsid w:val="00B802E9"/>
    <w:rsid w:val="00B9567D"/>
    <w:rsid w:val="00BC1B91"/>
    <w:rsid w:val="00BC7534"/>
    <w:rsid w:val="00BD0D0F"/>
    <w:rsid w:val="00BD1A6F"/>
    <w:rsid w:val="00BD5976"/>
    <w:rsid w:val="00BE2E8A"/>
    <w:rsid w:val="00BE3A35"/>
    <w:rsid w:val="00BE759E"/>
    <w:rsid w:val="00BF153E"/>
    <w:rsid w:val="00BF1DB4"/>
    <w:rsid w:val="00BF6279"/>
    <w:rsid w:val="00C05264"/>
    <w:rsid w:val="00C0784B"/>
    <w:rsid w:val="00C17A14"/>
    <w:rsid w:val="00C30E47"/>
    <w:rsid w:val="00C42470"/>
    <w:rsid w:val="00C43610"/>
    <w:rsid w:val="00C43F29"/>
    <w:rsid w:val="00C54076"/>
    <w:rsid w:val="00C63A58"/>
    <w:rsid w:val="00C66830"/>
    <w:rsid w:val="00C73BC8"/>
    <w:rsid w:val="00C759D5"/>
    <w:rsid w:val="00C90AA0"/>
    <w:rsid w:val="00C90BCB"/>
    <w:rsid w:val="00C92098"/>
    <w:rsid w:val="00C933D1"/>
    <w:rsid w:val="00CA2356"/>
    <w:rsid w:val="00CC7D09"/>
    <w:rsid w:val="00CD2307"/>
    <w:rsid w:val="00CD3750"/>
    <w:rsid w:val="00CD4B45"/>
    <w:rsid w:val="00CD7605"/>
    <w:rsid w:val="00CD7EC1"/>
    <w:rsid w:val="00CE15C2"/>
    <w:rsid w:val="00CE2223"/>
    <w:rsid w:val="00CE2604"/>
    <w:rsid w:val="00D016DB"/>
    <w:rsid w:val="00D074F5"/>
    <w:rsid w:val="00D14482"/>
    <w:rsid w:val="00D42F75"/>
    <w:rsid w:val="00D4361C"/>
    <w:rsid w:val="00D46A00"/>
    <w:rsid w:val="00D54BA8"/>
    <w:rsid w:val="00D60591"/>
    <w:rsid w:val="00D612C4"/>
    <w:rsid w:val="00D634AD"/>
    <w:rsid w:val="00D667C2"/>
    <w:rsid w:val="00D67ED4"/>
    <w:rsid w:val="00D91025"/>
    <w:rsid w:val="00D97C76"/>
    <w:rsid w:val="00DA7AFF"/>
    <w:rsid w:val="00DB0710"/>
    <w:rsid w:val="00DC0DC5"/>
    <w:rsid w:val="00DC70AC"/>
    <w:rsid w:val="00DD5F89"/>
    <w:rsid w:val="00DE4F3B"/>
    <w:rsid w:val="00DF2122"/>
    <w:rsid w:val="00DF567A"/>
    <w:rsid w:val="00DF6B39"/>
    <w:rsid w:val="00E0038D"/>
    <w:rsid w:val="00E028CA"/>
    <w:rsid w:val="00E1348E"/>
    <w:rsid w:val="00E14994"/>
    <w:rsid w:val="00E1499A"/>
    <w:rsid w:val="00E16CD6"/>
    <w:rsid w:val="00E208DB"/>
    <w:rsid w:val="00E22BA6"/>
    <w:rsid w:val="00E275CF"/>
    <w:rsid w:val="00E353AD"/>
    <w:rsid w:val="00E4352A"/>
    <w:rsid w:val="00E514D7"/>
    <w:rsid w:val="00E560F0"/>
    <w:rsid w:val="00E57D19"/>
    <w:rsid w:val="00E6118F"/>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3815"/>
    <w:rsid w:val="00F31B06"/>
    <w:rsid w:val="00F33084"/>
    <w:rsid w:val="00F36604"/>
    <w:rsid w:val="00F43DBD"/>
    <w:rsid w:val="00F45AEF"/>
    <w:rsid w:val="00F509E1"/>
    <w:rsid w:val="00F65140"/>
    <w:rsid w:val="00F70A73"/>
    <w:rsid w:val="00F72813"/>
    <w:rsid w:val="00F931DF"/>
    <w:rsid w:val="00F934C8"/>
    <w:rsid w:val="00F95362"/>
    <w:rsid w:val="00FA33A5"/>
    <w:rsid w:val="00FB0BF0"/>
    <w:rsid w:val="00FB18F2"/>
    <w:rsid w:val="00FB3BB7"/>
    <w:rsid w:val="00FB6FFD"/>
    <w:rsid w:val="00FC1655"/>
    <w:rsid w:val="00FC172F"/>
    <w:rsid w:val="00FC67A0"/>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184932">
      <w:bodyDiv w:val="1"/>
      <w:marLeft w:val="0"/>
      <w:marRight w:val="0"/>
      <w:marTop w:val="0"/>
      <w:marBottom w:val="0"/>
      <w:divBdr>
        <w:top w:val="none" w:sz="0" w:space="0" w:color="auto"/>
        <w:left w:val="none" w:sz="0" w:space="0" w:color="auto"/>
        <w:bottom w:val="none" w:sz="0" w:space="0" w:color="auto"/>
        <w:right w:val="none" w:sz="0" w:space="0" w:color="auto"/>
      </w:divBdr>
    </w:div>
    <w:div w:id="711730045">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79871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72BE3-1942-477C-A9B5-8FB40747C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3644</Words>
  <Characters>20773</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Admin</cp:lastModifiedBy>
  <cp:revision>6</cp:revision>
  <cp:lastPrinted>2022-08-30T11:03:00Z</cp:lastPrinted>
  <dcterms:created xsi:type="dcterms:W3CDTF">2023-07-31T09:43:00Z</dcterms:created>
  <dcterms:modified xsi:type="dcterms:W3CDTF">2024-03-21T11:46:00Z</dcterms:modified>
</cp:coreProperties>
</file>