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XSpec="right" w:tblpY="-400"/>
        <w:tblOverlap w:val="never"/>
        <w:tblW w:w="4839" w:type="dxa"/>
        <w:tblLayout w:type="fixed"/>
        <w:tblLook w:val="00A0" w:firstRow="1" w:lastRow="0" w:firstColumn="1" w:lastColumn="0" w:noHBand="0" w:noVBand="0"/>
      </w:tblPr>
      <w:tblGrid>
        <w:gridCol w:w="4839"/>
      </w:tblGrid>
      <w:tr w:rsidR="00BA2D04" w:rsidRPr="00BA2D04" w:rsidTr="005F508F">
        <w:trPr>
          <w:trHeight w:val="3343"/>
        </w:trPr>
        <w:tc>
          <w:tcPr>
            <w:tcW w:w="4839" w:type="dxa"/>
          </w:tcPr>
          <w:p w:rsidR="00BA2D04" w:rsidRPr="00BA2D04" w:rsidRDefault="00BA2D04" w:rsidP="00BA2D0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2D04">
              <w:rPr>
                <w:rFonts w:ascii="Times New Roman" w:hAnsi="Times New Roman"/>
                <w:sz w:val="24"/>
                <w:szCs w:val="24"/>
                <w:lang w:eastAsia="ar-SA"/>
              </w:rPr>
              <w:t>УТВЕРЖДАЮ</w:t>
            </w:r>
          </w:p>
          <w:p w:rsidR="00BA2D04" w:rsidRPr="00BA2D04" w:rsidRDefault="00614708" w:rsidP="00BA2D04">
            <w:pPr>
              <w:suppressAutoHyphens/>
              <w:spacing w:after="0" w:line="240" w:lineRule="auto"/>
              <w:ind w:right="21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Временно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</w:t>
            </w:r>
            <w:r w:rsidR="00077A79">
              <w:rPr>
                <w:rFonts w:ascii="Times New Roman" w:hAnsi="Times New Roman"/>
                <w:sz w:val="24"/>
                <w:szCs w:val="24"/>
                <w:lang w:eastAsia="ar-SA"/>
              </w:rPr>
              <w:t>сполняющий</w:t>
            </w:r>
            <w:proofErr w:type="gramEnd"/>
            <w:r w:rsidR="00077A7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обязанности директора</w:t>
            </w:r>
            <w:r w:rsidR="00BA2D04" w:rsidRPr="00BA2D0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Санкт-Петербургского государственного казенного учреждения «Центр информационного обеспечения градостроительной деятельности»</w:t>
            </w:r>
          </w:p>
          <w:p w:rsidR="00BA2D04" w:rsidRPr="00BA2D04" w:rsidRDefault="00BA2D04" w:rsidP="00BA2D0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A2D04" w:rsidRPr="00BA2D04" w:rsidRDefault="00BA2D04" w:rsidP="00BA2D0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A2D04" w:rsidRPr="00BA2D04" w:rsidRDefault="00BA2D04" w:rsidP="00BA2D0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2D0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___________________   </w:t>
            </w:r>
            <w:r w:rsidR="00614708">
              <w:rPr>
                <w:rFonts w:ascii="Times New Roman" w:hAnsi="Times New Roman"/>
                <w:sz w:val="24"/>
                <w:szCs w:val="24"/>
                <w:lang w:eastAsia="ar-SA"/>
              </w:rPr>
              <w:t>Р.Б. Тов</w:t>
            </w:r>
          </w:p>
          <w:p w:rsidR="00BA2D04" w:rsidRPr="00BA2D04" w:rsidRDefault="00BA2D04" w:rsidP="00BA2D0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2D0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</w:t>
            </w:r>
          </w:p>
          <w:p w:rsidR="00BA2D04" w:rsidRPr="00BA2D04" w:rsidRDefault="00BA2D04" w:rsidP="00BA2D04">
            <w:pPr>
              <w:suppressAutoHyphens/>
              <w:spacing w:after="0" w:line="240" w:lineRule="auto"/>
              <w:ind w:right="-74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</w:p>
          <w:p w:rsidR="00BA2D04" w:rsidRPr="00BA2D04" w:rsidRDefault="00BA2D04" w:rsidP="00BA2D04">
            <w:pPr>
              <w:suppressAutoHyphens/>
              <w:spacing w:after="0" w:line="240" w:lineRule="auto"/>
              <w:ind w:right="-7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2D04"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  <w:t>«____» ______________ 202</w:t>
            </w:r>
            <w:r w:rsidR="00614708"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  <w:t>4</w:t>
            </w:r>
            <w:r w:rsidRPr="00BA2D04"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  <w:t xml:space="preserve"> г.</w:t>
            </w:r>
          </w:p>
          <w:p w:rsidR="00BA2D04" w:rsidRPr="00BA2D04" w:rsidRDefault="00BA2D04" w:rsidP="00BA2D04">
            <w:pPr>
              <w:suppressAutoHyphens/>
              <w:spacing w:after="0" w:line="240" w:lineRule="auto"/>
              <w:ind w:right="-74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tabs>
          <w:tab w:val="left" w:pos="567"/>
          <w:tab w:val="left" w:pos="6039"/>
        </w:tabs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ПРОЕКТ КОНТРАКТА</w:t>
      </w: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22A0C" w:rsidRDefault="00822A0C" w:rsidP="00822A0C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>НА ПРАВО ЗАКЛЮЧЕНИЯ КОНТРАКТА санкт-петербурга</w:t>
      </w:r>
    </w:p>
    <w:p w:rsidR="005002E2" w:rsidRPr="00822A0C" w:rsidRDefault="005002E2" w:rsidP="00822A0C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:rsidR="00822A0C" w:rsidRPr="00822A0C" w:rsidRDefault="00822A0C" w:rsidP="00822A0C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</w:t>
      </w:r>
      <w:r w:rsidRPr="00822A0C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 xml:space="preserve">оказание услуг по периодической поверке геодезических приборов, инструментов и оборудования </w:t>
      </w:r>
    </w:p>
    <w:p w:rsidR="00BA2D04" w:rsidRDefault="00BA2D04" w:rsidP="00BA2D04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:rsidR="00614708" w:rsidRDefault="00614708" w:rsidP="00BA2D04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:rsidR="00614708" w:rsidRDefault="00614708" w:rsidP="00BA2D04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:rsidR="00614708" w:rsidRPr="00BA2D04" w:rsidRDefault="00614708" w:rsidP="00BA2D04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pStyle w:val="af7"/>
        <w:jc w:val="left"/>
        <w:rPr>
          <w:b/>
          <w:bCs/>
          <w:color w:val="000000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301DDF" w:rsidRDefault="00301DDF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301DDF" w:rsidRDefault="00301DDF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301DDF" w:rsidRPr="00BA2D04" w:rsidRDefault="00301DDF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799D" w:rsidRDefault="00A8799D" w:rsidP="006F1BA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799D" w:rsidRDefault="00A8799D" w:rsidP="006F1BA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FC6B31" w:rsidRPr="00E94CF1" w:rsidRDefault="00167D81" w:rsidP="006F1BA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94CF1">
        <w:rPr>
          <w:rFonts w:ascii="Times New Roman" w:hAnsi="Times New Roman"/>
          <w:b/>
          <w:sz w:val="24"/>
          <w:szCs w:val="24"/>
          <w:lang w:eastAsia="ar-SA"/>
        </w:rPr>
        <w:lastRenderedPageBreak/>
        <w:t>К</w:t>
      </w:r>
      <w:r w:rsidR="00FC6B31" w:rsidRPr="00E94CF1">
        <w:rPr>
          <w:rFonts w:ascii="Times New Roman" w:hAnsi="Times New Roman"/>
          <w:b/>
          <w:sz w:val="24"/>
          <w:szCs w:val="24"/>
          <w:lang w:eastAsia="ar-SA"/>
        </w:rPr>
        <w:t xml:space="preserve">онтракт </w:t>
      </w:r>
      <w:r w:rsidR="00DC5B74" w:rsidRPr="00E94CF1">
        <w:rPr>
          <w:rFonts w:ascii="Times New Roman" w:hAnsi="Times New Roman"/>
          <w:b/>
          <w:sz w:val="24"/>
          <w:szCs w:val="24"/>
          <w:lang w:eastAsia="ar-SA"/>
        </w:rPr>
        <w:t>№</w:t>
      </w:r>
      <w:r w:rsidR="005D7528" w:rsidRPr="00E94CF1">
        <w:rPr>
          <w:rFonts w:ascii="Times New Roman" w:hAnsi="Times New Roman"/>
          <w:b/>
          <w:sz w:val="24"/>
          <w:szCs w:val="24"/>
          <w:lang w:eastAsia="ar-SA"/>
        </w:rPr>
        <w:t>_________</w:t>
      </w:r>
    </w:p>
    <w:p w:rsidR="00DD4A37" w:rsidRPr="00691668" w:rsidRDefault="00DD4A37" w:rsidP="006F1BA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ar-SA"/>
        </w:rPr>
      </w:pPr>
    </w:p>
    <w:p w:rsidR="00834FA6" w:rsidRPr="00E94CF1" w:rsidRDefault="00FC6B31" w:rsidP="00BA2D04">
      <w:pPr>
        <w:autoSpaceDE w:val="0"/>
        <w:spacing w:after="0" w:line="240" w:lineRule="auto"/>
        <w:jc w:val="both"/>
        <w:rPr>
          <w:rFonts w:ascii="Times New Roman" w:hAnsi="Times New Roman"/>
          <w:iCs/>
          <w:position w:val="1"/>
          <w:sz w:val="24"/>
          <w:szCs w:val="24"/>
          <w:lang w:eastAsia="ar-SA"/>
        </w:rPr>
      </w:pP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г. Санкт-Петербург</w:t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="00EC0DF3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 xml:space="preserve">         </w:t>
      </w:r>
      <w:r w:rsidR="00073579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  <w:t xml:space="preserve">  </w:t>
      </w:r>
      <w:r w:rsidR="00BA2D04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 xml:space="preserve">             </w:t>
      </w:r>
      <w:r w:rsidR="00545D5C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 xml:space="preserve"> </w:t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«___» __________</w:t>
      </w:r>
      <w:r w:rsidRPr="00E94CF1">
        <w:rPr>
          <w:rFonts w:ascii="Times New Roman" w:hAnsi="Times New Roman"/>
          <w:i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20</w:t>
      </w:r>
      <w:r w:rsidR="00FA6D7A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2</w:t>
      </w:r>
      <w:r w:rsidR="00614708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4</w:t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 xml:space="preserve"> г.</w:t>
      </w:r>
    </w:p>
    <w:p w:rsidR="00675DEB" w:rsidRPr="00E94CF1" w:rsidRDefault="00675DEB" w:rsidP="00EC0DF3">
      <w:pPr>
        <w:autoSpaceDE w:val="0"/>
        <w:spacing w:after="0" w:line="240" w:lineRule="auto"/>
        <w:jc w:val="center"/>
        <w:rPr>
          <w:rFonts w:ascii="Times New Roman" w:hAnsi="Times New Roman"/>
          <w:iCs/>
          <w:position w:val="1"/>
          <w:sz w:val="24"/>
          <w:szCs w:val="24"/>
          <w:lang w:eastAsia="ar-SA"/>
        </w:rPr>
      </w:pPr>
    </w:p>
    <w:p w:rsidR="00DD4A37" w:rsidRPr="00E94CF1" w:rsidRDefault="00167D81" w:rsidP="00385D3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4CF1">
        <w:rPr>
          <w:rFonts w:ascii="Times New Roman" w:hAnsi="Times New Roman"/>
          <w:b/>
          <w:sz w:val="24"/>
          <w:szCs w:val="24"/>
        </w:rPr>
        <w:t>Санкт-Петербургское государственное казенное учреждение «Центр информационного обеспечения градостроительной деятельности»</w:t>
      </w:r>
      <w:r w:rsidRPr="00E94CF1">
        <w:rPr>
          <w:rFonts w:ascii="Times New Roman" w:hAnsi="Times New Roman"/>
          <w:sz w:val="24"/>
          <w:szCs w:val="24"/>
        </w:rPr>
        <w:t xml:space="preserve">, именуемое                                 в дальнейшем </w:t>
      </w:r>
      <w:r w:rsidRPr="00E94CF1">
        <w:rPr>
          <w:rFonts w:ascii="Times New Roman" w:hAnsi="Times New Roman"/>
          <w:b/>
          <w:sz w:val="24"/>
          <w:szCs w:val="24"/>
        </w:rPr>
        <w:t>Заказчик</w:t>
      </w:r>
      <w:r w:rsidRPr="00E94CF1">
        <w:rPr>
          <w:rFonts w:ascii="Times New Roman" w:hAnsi="Times New Roman"/>
          <w:sz w:val="24"/>
          <w:szCs w:val="24"/>
        </w:rPr>
        <w:t xml:space="preserve">, в лице </w:t>
      </w:r>
      <w:r w:rsidR="009F141F" w:rsidRPr="00E94CF1">
        <w:rPr>
          <w:rFonts w:ascii="Times New Roman" w:hAnsi="Times New Roman"/>
          <w:sz w:val="24"/>
          <w:szCs w:val="24"/>
        </w:rPr>
        <w:t xml:space="preserve">временно </w:t>
      </w:r>
      <w:r w:rsidR="00077A79" w:rsidRPr="00E94CF1">
        <w:rPr>
          <w:rFonts w:ascii="Times New Roman" w:hAnsi="Times New Roman"/>
          <w:sz w:val="24"/>
          <w:szCs w:val="24"/>
        </w:rPr>
        <w:t xml:space="preserve">исполняющего обязанности </w:t>
      </w:r>
      <w:r w:rsidRPr="00E94CF1">
        <w:rPr>
          <w:rFonts w:ascii="Times New Roman" w:hAnsi="Times New Roman"/>
          <w:sz w:val="24"/>
          <w:szCs w:val="24"/>
        </w:rPr>
        <w:t xml:space="preserve">директора </w:t>
      </w:r>
      <w:proofErr w:type="spellStart"/>
      <w:r w:rsidR="009F141F" w:rsidRPr="00E94CF1">
        <w:rPr>
          <w:rFonts w:ascii="Times New Roman" w:hAnsi="Times New Roman"/>
          <w:sz w:val="24"/>
          <w:szCs w:val="24"/>
        </w:rPr>
        <w:t>Това</w:t>
      </w:r>
      <w:proofErr w:type="spellEnd"/>
      <w:r w:rsidR="009F141F" w:rsidRPr="00E94CF1">
        <w:rPr>
          <w:rFonts w:ascii="Times New Roman" w:hAnsi="Times New Roman"/>
          <w:sz w:val="24"/>
          <w:szCs w:val="24"/>
        </w:rPr>
        <w:t xml:space="preserve"> Рудольфа Борисович</w:t>
      </w:r>
      <w:r w:rsidR="00077A79" w:rsidRPr="00E94CF1">
        <w:rPr>
          <w:rFonts w:ascii="Times New Roman" w:hAnsi="Times New Roman"/>
          <w:sz w:val="24"/>
          <w:szCs w:val="24"/>
        </w:rPr>
        <w:t>а</w:t>
      </w:r>
      <w:r w:rsidRPr="00E94CF1">
        <w:rPr>
          <w:rFonts w:ascii="Times New Roman" w:hAnsi="Times New Roman"/>
          <w:sz w:val="24"/>
          <w:szCs w:val="24"/>
        </w:rPr>
        <w:t>, действующего</w:t>
      </w:r>
      <w:r w:rsidR="00077A79" w:rsidRPr="00E94CF1">
        <w:rPr>
          <w:rFonts w:ascii="Times New Roman" w:hAnsi="Times New Roman"/>
          <w:sz w:val="24"/>
          <w:szCs w:val="24"/>
        </w:rPr>
        <w:t xml:space="preserve"> </w:t>
      </w:r>
      <w:r w:rsidRPr="00E94CF1">
        <w:rPr>
          <w:rFonts w:ascii="Times New Roman" w:hAnsi="Times New Roman"/>
          <w:sz w:val="24"/>
          <w:szCs w:val="24"/>
        </w:rPr>
        <w:t>на основании приказа Комитета по градостроительству</w:t>
      </w:r>
      <w:r w:rsidR="00ED3140" w:rsidRPr="00E94CF1">
        <w:rPr>
          <w:rFonts w:ascii="Times New Roman" w:hAnsi="Times New Roman"/>
          <w:sz w:val="24"/>
          <w:szCs w:val="24"/>
        </w:rPr>
        <w:t xml:space="preserve"> </w:t>
      </w:r>
      <w:r w:rsidR="00077A79" w:rsidRPr="00E94CF1">
        <w:rPr>
          <w:rFonts w:ascii="Times New Roman" w:hAnsi="Times New Roman"/>
          <w:sz w:val="24"/>
          <w:szCs w:val="24"/>
        </w:rPr>
        <w:br/>
      </w:r>
      <w:r w:rsidRPr="00E94CF1">
        <w:rPr>
          <w:rFonts w:ascii="Times New Roman" w:hAnsi="Times New Roman"/>
          <w:sz w:val="24"/>
          <w:szCs w:val="24"/>
        </w:rPr>
        <w:t xml:space="preserve">и архитектуре от </w:t>
      </w:r>
      <w:r w:rsidR="009F141F" w:rsidRPr="00E94CF1">
        <w:rPr>
          <w:rFonts w:ascii="Times New Roman" w:hAnsi="Times New Roman"/>
          <w:sz w:val="24"/>
          <w:szCs w:val="24"/>
        </w:rPr>
        <w:t>24.07.2023 №558-к</w:t>
      </w:r>
      <w:r w:rsidRPr="00E94CF1">
        <w:rPr>
          <w:rFonts w:ascii="Times New Roman" w:hAnsi="Times New Roman"/>
          <w:sz w:val="24"/>
          <w:szCs w:val="24"/>
        </w:rPr>
        <w:t>, с одной стороны</w:t>
      </w:r>
      <w:r w:rsidR="00FC6B31" w:rsidRPr="00E94CF1">
        <w:rPr>
          <w:rFonts w:ascii="Times New Roman" w:hAnsi="Times New Roman"/>
          <w:sz w:val="24"/>
          <w:szCs w:val="24"/>
        </w:rPr>
        <w:t>,</w:t>
      </w:r>
      <w:r w:rsidR="00E022BC" w:rsidRPr="00E94CF1">
        <w:rPr>
          <w:rFonts w:ascii="Times New Roman" w:hAnsi="Times New Roman"/>
          <w:sz w:val="24"/>
          <w:szCs w:val="24"/>
        </w:rPr>
        <w:t xml:space="preserve"> </w:t>
      </w:r>
      <w:r w:rsidR="00FC6B31" w:rsidRPr="00E94CF1">
        <w:rPr>
          <w:rFonts w:ascii="Times New Roman" w:hAnsi="Times New Roman"/>
          <w:sz w:val="24"/>
          <w:szCs w:val="24"/>
          <w:lang w:eastAsia="ar-SA"/>
        </w:rPr>
        <w:t>и</w:t>
      </w:r>
      <w:r w:rsidR="00E022BC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D7528" w:rsidRPr="00E94CF1">
        <w:rPr>
          <w:rFonts w:ascii="Times New Roman" w:hAnsi="Times New Roman"/>
          <w:b/>
          <w:sz w:val="24"/>
          <w:szCs w:val="24"/>
        </w:rPr>
        <w:t>___________</w:t>
      </w:r>
      <w:r w:rsidR="00A8799D" w:rsidRPr="00E94CF1">
        <w:rPr>
          <w:rFonts w:ascii="Times New Roman" w:hAnsi="Times New Roman"/>
          <w:b/>
          <w:sz w:val="24"/>
          <w:szCs w:val="24"/>
        </w:rPr>
        <w:t>,</w:t>
      </w:r>
      <w:r w:rsidR="00E022BC" w:rsidRPr="00E94CF1">
        <w:rPr>
          <w:rFonts w:ascii="Times New Roman" w:hAnsi="Times New Roman"/>
          <w:b/>
          <w:sz w:val="24"/>
          <w:szCs w:val="24"/>
        </w:rPr>
        <w:t xml:space="preserve"> </w:t>
      </w:r>
      <w:r w:rsidR="00107DC8" w:rsidRPr="00E94CF1">
        <w:rPr>
          <w:rFonts w:ascii="Times New Roman" w:hAnsi="Times New Roman"/>
          <w:sz w:val="24"/>
          <w:szCs w:val="24"/>
        </w:rPr>
        <w:t>именуемое</w:t>
      </w:r>
      <w:r w:rsidR="00E022BC" w:rsidRPr="00E94CF1">
        <w:rPr>
          <w:rFonts w:ascii="Times New Roman" w:hAnsi="Times New Roman"/>
          <w:sz w:val="24"/>
          <w:szCs w:val="24"/>
        </w:rPr>
        <w:t xml:space="preserve"> </w:t>
      </w:r>
      <w:r w:rsidR="00107DC8" w:rsidRPr="00E94CF1">
        <w:rPr>
          <w:rFonts w:ascii="Times New Roman" w:hAnsi="Times New Roman"/>
          <w:sz w:val="24"/>
          <w:szCs w:val="24"/>
        </w:rPr>
        <w:t xml:space="preserve">в дальнейшем </w:t>
      </w:r>
      <w:r w:rsidR="00107DC8" w:rsidRPr="00E94CF1">
        <w:rPr>
          <w:rFonts w:ascii="Times New Roman" w:hAnsi="Times New Roman"/>
          <w:b/>
          <w:sz w:val="24"/>
          <w:szCs w:val="24"/>
        </w:rPr>
        <w:t>Исполнитель</w:t>
      </w:r>
      <w:r w:rsidR="00107DC8" w:rsidRPr="00E94CF1">
        <w:rPr>
          <w:rFonts w:ascii="Times New Roman" w:hAnsi="Times New Roman"/>
          <w:sz w:val="24"/>
          <w:szCs w:val="24"/>
        </w:rPr>
        <w:t xml:space="preserve">, </w:t>
      </w:r>
      <w:r w:rsidR="00D428E9" w:rsidRPr="00E94CF1">
        <w:rPr>
          <w:rFonts w:ascii="Times New Roman" w:hAnsi="Times New Roman"/>
          <w:bCs/>
          <w:sz w:val="24"/>
          <w:szCs w:val="24"/>
        </w:rPr>
        <w:t>в</w:t>
      </w:r>
      <w:r w:rsidR="00107DC8" w:rsidRPr="00E94CF1">
        <w:rPr>
          <w:rFonts w:ascii="Times New Roman" w:hAnsi="Times New Roman"/>
          <w:sz w:val="24"/>
          <w:szCs w:val="24"/>
        </w:rPr>
        <w:t xml:space="preserve">  лице </w:t>
      </w:r>
      <w:r w:rsidR="005D7528" w:rsidRPr="00E94CF1">
        <w:rPr>
          <w:rFonts w:ascii="Times New Roman" w:hAnsi="Times New Roman"/>
          <w:sz w:val="24"/>
          <w:szCs w:val="24"/>
        </w:rPr>
        <w:t>________________</w:t>
      </w:r>
      <w:r w:rsidR="00A8799D" w:rsidRPr="00E94CF1">
        <w:rPr>
          <w:rFonts w:ascii="Times New Roman" w:hAnsi="Times New Roman"/>
          <w:sz w:val="24"/>
          <w:szCs w:val="24"/>
        </w:rPr>
        <w:t xml:space="preserve">, </w:t>
      </w:r>
      <w:r w:rsidR="00107DC8" w:rsidRPr="00E94CF1">
        <w:rPr>
          <w:rFonts w:ascii="Times New Roman" w:hAnsi="Times New Roman"/>
          <w:sz w:val="24"/>
          <w:szCs w:val="24"/>
        </w:rPr>
        <w:t>действующе</w:t>
      </w:r>
      <w:r w:rsidR="00C23FF6" w:rsidRPr="00E94CF1">
        <w:rPr>
          <w:rFonts w:ascii="Times New Roman" w:hAnsi="Times New Roman"/>
          <w:sz w:val="24"/>
          <w:szCs w:val="24"/>
        </w:rPr>
        <w:t>го</w:t>
      </w:r>
      <w:r w:rsidR="00107DC8" w:rsidRPr="00E94CF1">
        <w:rPr>
          <w:rFonts w:ascii="Times New Roman" w:hAnsi="Times New Roman"/>
          <w:sz w:val="24"/>
          <w:szCs w:val="24"/>
        </w:rPr>
        <w:t xml:space="preserve"> на основании </w:t>
      </w:r>
      <w:r w:rsidR="005D7528" w:rsidRPr="00E94CF1">
        <w:rPr>
          <w:rFonts w:ascii="Times New Roman" w:hAnsi="Times New Roman"/>
          <w:sz w:val="24"/>
          <w:szCs w:val="24"/>
        </w:rPr>
        <w:t>_________________</w:t>
      </w:r>
      <w:r w:rsidR="00107DC8" w:rsidRPr="00E94CF1">
        <w:rPr>
          <w:rFonts w:ascii="Times New Roman" w:hAnsi="Times New Roman"/>
          <w:sz w:val="24"/>
          <w:szCs w:val="24"/>
          <w:lang w:eastAsia="ar-SA"/>
        </w:rPr>
        <w:t>,</w:t>
      </w:r>
      <w:r w:rsidR="00A8799D" w:rsidRPr="00E94CF1">
        <w:rPr>
          <w:rFonts w:ascii="Times New Roman" w:hAnsi="Times New Roman"/>
          <w:sz w:val="24"/>
          <w:szCs w:val="24"/>
          <w:lang w:eastAsia="ar-SA"/>
        </w:rPr>
        <w:br/>
      </w:r>
      <w:r w:rsidR="00107DC8" w:rsidRPr="00E94CF1">
        <w:rPr>
          <w:rFonts w:ascii="Times New Roman" w:hAnsi="Times New Roman"/>
          <w:sz w:val="24"/>
          <w:szCs w:val="24"/>
          <w:lang w:eastAsia="ar-SA"/>
        </w:rPr>
        <w:t>а вместе</w:t>
      </w:r>
      <w:r w:rsidR="00ED3140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07DC8" w:rsidRPr="00E94CF1">
        <w:rPr>
          <w:rFonts w:ascii="Times New Roman" w:hAnsi="Times New Roman"/>
          <w:sz w:val="24"/>
          <w:szCs w:val="24"/>
          <w:lang w:eastAsia="ar-SA"/>
        </w:rPr>
        <w:t>именуемые «Стороны»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,</w:t>
      </w:r>
      <w:r w:rsidR="00DA0FAE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в соответствии с п</w:t>
      </w:r>
      <w:r w:rsidRPr="00E94CF1">
        <w:rPr>
          <w:rFonts w:ascii="Times New Roman" w:hAnsi="Times New Roman"/>
          <w:sz w:val="24"/>
          <w:szCs w:val="24"/>
          <w:lang w:eastAsia="ar-SA"/>
        </w:rPr>
        <w:t>унктом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E94CF1">
        <w:rPr>
          <w:rFonts w:ascii="Times New Roman" w:hAnsi="Times New Roman"/>
          <w:sz w:val="24"/>
          <w:szCs w:val="24"/>
          <w:lang w:eastAsia="ar-SA"/>
        </w:rPr>
        <w:t xml:space="preserve">4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ч</w:t>
      </w:r>
      <w:r w:rsidRPr="00E94CF1">
        <w:rPr>
          <w:rFonts w:ascii="Times New Roman" w:hAnsi="Times New Roman"/>
          <w:sz w:val="24"/>
          <w:szCs w:val="24"/>
          <w:lang w:eastAsia="ar-SA"/>
        </w:rPr>
        <w:t>асти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 xml:space="preserve"> 1 ст</w:t>
      </w:r>
      <w:r w:rsidRPr="00E94CF1">
        <w:rPr>
          <w:rFonts w:ascii="Times New Roman" w:hAnsi="Times New Roman"/>
          <w:sz w:val="24"/>
          <w:szCs w:val="24"/>
          <w:lang w:eastAsia="ar-SA"/>
        </w:rPr>
        <w:t>атьи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 xml:space="preserve"> 93</w:t>
      </w:r>
      <w:proofErr w:type="gramEnd"/>
      <w:r w:rsidR="00B11835" w:rsidRPr="00E94CF1">
        <w:rPr>
          <w:rFonts w:ascii="Times New Roman" w:hAnsi="Times New Roman"/>
          <w:sz w:val="24"/>
          <w:szCs w:val="24"/>
          <w:lang w:eastAsia="ar-SA"/>
        </w:rPr>
        <w:t xml:space="preserve"> Федерального закона от  05.04.2013  №44-ФЗ </w:t>
      </w:r>
      <w:r w:rsidRPr="00E94CF1">
        <w:rPr>
          <w:rFonts w:ascii="Times New Roman" w:hAnsi="Times New Roman"/>
          <w:sz w:val="24"/>
          <w:szCs w:val="24"/>
          <w:lang w:eastAsia="ar-SA"/>
        </w:rPr>
        <w:t>«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О контрактной системе в сфере закупок товаров, работ, услуг для обеспечения государственных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и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муниципальных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нужд</w:t>
      </w:r>
      <w:r w:rsidRPr="00E94CF1">
        <w:rPr>
          <w:rFonts w:ascii="Times New Roman" w:hAnsi="Times New Roman"/>
          <w:sz w:val="24"/>
          <w:szCs w:val="24"/>
          <w:lang w:eastAsia="ar-SA"/>
        </w:rPr>
        <w:t>»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Pr="00E94CF1">
        <w:rPr>
          <w:rFonts w:ascii="Times New Roman" w:hAnsi="Times New Roman"/>
          <w:sz w:val="24"/>
          <w:szCs w:val="24"/>
          <w:lang w:eastAsia="ar-SA"/>
        </w:rPr>
        <w:t>д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алее - </w:t>
      </w:r>
      <w:r w:rsidR="00D64EEE" w:rsidRPr="00E94CF1">
        <w:rPr>
          <w:rFonts w:ascii="Times New Roman" w:hAnsi="Times New Roman"/>
          <w:sz w:val="24"/>
          <w:szCs w:val="24"/>
          <w:lang w:eastAsia="ru-RU"/>
        </w:rPr>
        <w:t>Закон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) </w:t>
      </w:r>
      <w:r w:rsidR="00A8799D" w:rsidRPr="00E94CF1">
        <w:rPr>
          <w:rFonts w:ascii="Times New Roman" w:hAnsi="Times New Roman"/>
          <w:sz w:val="24"/>
          <w:szCs w:val="24"/>
          <w:lang w:eastAsia="ar-SA"/>
        </w:rPr>
        <w:br/>
      </w:r>
      <w:r w:rsidR="0016704F" w:rsidRPr="00E94CF1">
        <w:rPr>
          <w:rFonts w:ascii="Times New Roman" w:hAnsi="Times New Roman"/>
          <w:b/>
          <w:sz w:val="24"/>
          <w:szCs w:val="24"/>
        </w:rPr>
        <w:t xml:space="preserve">(ИКЗ  </w:t>
      </w:r>
      <w:r w:rsidR="009F141F" w:rsidRPr="00E94CF1">
        <w:rPr>
          <w:rFonts w:ascii="Times New Roman" w:hAnsi="Times New Roman"/>
          <w:b/>
          <w:sz w:val="24"/>
          <w:szCs w:val="24"/>
        </w:rPr>
        <w:t>242784035826778400100100220000000244</w:t>
      </w:r>
      <w:r w:rsidR="0016704F" w:rsidRPr="00E94CF1">
        <w:rPr>
          <w:rFonts w:ascii="Times New Roman" w:hAnsi="Times New Roman"/>
          <w:b/>
          <w:sz w:val="24"/>
          <w:szCs w:val="24"/>
        </w:rPr>
        <w:t>)</w:t>
      </w:r>
      <w:r w:rsidR="0016704F" w:rsidRPr="00E94CF1">
        <w:rPr>
          <w:rFonts w:ascii="Times New Roman" w:hAnsi="Times New Roman"/>
          <w:sz w:val="24"/>
          <w:szCs w:val="24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 xml:space="preserve">заключили настоящий </w:t>
      </w:r>
      <w:r w:rsidRPr="00E94CF1">
        <w:rPr>
          <w:rFonts w:ascii="Times New Roman" w:hAnsi="Times New Roman"/>
          <w:sz w:val="24"/>
          <w:szCs w:val="24"/>
          <w:lang w:eastAsia="ar-SA"/>
        </w:rPr>
        <w:t xml:space="preserve">контракт </w:t>
      </w:r>
      <w:r w:rsidR="00BC7AD1" w:rsidRPr="00E94CF1">
        <w:rPr>
          <w:rFonts w:ascii="Times New Roman" w:hAnsi="Times New Roman"/>
          <w:sz w:val="24"/>
          <w:szCs w:val="24"/>
          <w:lang w:eastAsia="ar-SA"/>
        </w:rPr>
        <w:br/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(далее - Контракт) о нижеследующем:</w:t>
      </w:r>
    </w:p>
    <w:p w:rsidR="00167D81" w:rsidRPr="00691668" w:rsidRDefault="00167D81" w:rsidP="008D2219">
      <w:pPr>
        <w:widowControl w:val="0"/>
        <w:suppressAutoHyphens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eastAsia="ar-SA"/>
        </w:rPr>
      </w:pPr>
    </w:p>
    <w:p w:rsidR="00FC6B31" w:rsidRPr="00E94CF1" w:rsidRDefault="00FC6B31" w:rsidP="00167D8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E94CF1">
        <w:rPr>
          <w:rFonts w:ascii="Times New Roman" w:hAnsi="Times New Roman"/>
          <w:b/>
          <w:bCs/>
          <w:sz w:val="24"/>
          <w:szCs w:val="24"/>
          <w:lang w:eastAsia="ar-SA"/>
        </w:rPr>
        <w:t>Предмет контракта</w:t>
      </w:r>
    </w:p>
    <w:p w:rsidR="00167D81" w:rsidRPr="00E94CF1" w:rsidRDefault="00167D81" w:rsidP="00167D81">
      <w:pPr>
        <w:widowControl w:val="0"/>
        <w:suppressAutoHyphens/>
        <w:autoSpaceDE w:val="0"/>
        <w:spacing w:after="0" w:line="240" w:lineRule="auto"/>
        <w:ind w:left="720"/>
        <w:outlineLvl w:val="0"/>
        <w:rPr>
          <w:rFonts w:ascii="Times New Roman" w:hAnsi="Times New Roman"/>
          <w:sz w:val="24"/>
          <w:szCs w:val="24"/>
          <w:lang w:eastAsia="ar-SA"/>
        </w:rPr>
      </w:pPr>
    </w:p>
    <w:p w:rsidR="009F141F" w:rsidRPr="00E94CF1" w:rsidRDefault="00EC79AB" w:rsidP="00EC79A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 xml:space="preserve">1.1. </w:t>
      </w:r>
      <w:r w:rsidR="009F141F" w:rsidRPr="00E94CF1">
        <w:rPr>
          <w:rFonts w:ascii="Times New Roman" w:hAnsi="Times New Roman"/>
          <w:b/>
          <w:sz w:val="24"/>
          <w:szCs w:val="24"/>
          <w:lang w:eastAsia="ru-RU"/>
        </w:rPr>
        <w:t>Оказание услуг по периодической поверке геодезических приборов, инструментов и оборудования.</w:t>
      </w:r>
    </w:p>
    <w:p w:rsidR="00EC79AB" w:rsidRPr="00E94CF1" w:rsidRDefault="009F141F" w:rsidP="00EC79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 xml:space="preserve">По Контракту Исполнитель обязуется в порядке и на условиях Контракта оказать услуги по 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t xml:space="preserve">периодической </w:t>
      </w:r>
      <w:r w:rsidR="007D6525" w:rsidRPr="00E94CF1">
        <w:rPr>
          <w:rFonts w:ascii="Times New Roman" w:hAnsi="Times New Roman"/>
          <w:sz w:val="24"/>
          <w:szCs w:val="24"/>
          <w:lang w:eastAsia="ru-RU"/>
        </w:rPr>
        <w:t xml:space="preserve">поверке 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t>геодезических приборов, инструментов и оборудования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br/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 xml:space="preserve">(далее – услуги), а также в соответствии с Описанием объекта закупки (Приложение №1 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br/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к Контракту), а Заказчик обязуется оплатить их.</w:t>
      </w:r>
    </w:p>
    <w:p w:rsidR="00EC79AB" w:rsidRPr="00E94CF1" w:rsidRDefault="00EC79AB" w:rsidP="00EC79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1.</w:t>
      </w:r>
      <w:r w:rsidR="009F141F" w:rsidRPr="00E94CF1">
        <w:rPr>
          <w:rFonts w:ascii="Times New Roman" w:hAnsi="Times New Roman"/>
          <w:sz w:val="24"/>
          <w:szCs w:val="24"/>
          <w:lang w:eastAsia="ru-RU"/>
        </w:rPr>
        <w:t>3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. При исполнении Контракта не допускается перемена Исполнителя,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за исключением случаев, если новый Исполнитель является правопреемником Исполнитель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по такому Контракту вследствие реорганизации юридического лица в форме преобразования, слияния или присоединения.</w:t>
      </w:r>
    </w:p>
    <w:p w:rsidR="00D428E9" w:rsidRPr="00691668" w:rsidRDefault="00D428E9" w:rsidP="005C7401">
      <w:pPr>
        <w:widowControl w:val="0"/>
        <w:autoSpaceDE w:val="0"/>
        <w:spacing w:after="0" w:line="240" w:lineRule="auto"/>
        <w:ind w:firstLine="709"/>
        <w:jc w:val="both"/>
        <w:rPr>
          <w:rStyle w:val="FontStyle122"/>
          <w:sz w:val="32"/>
          <w:szCs w:val="32"/>
        </w:rPr>
      </w:pPr>
    </w:p>
    <w:p w:rsidR="005C7401" w:rsidRPr="00E94CF1" w:rsidRDefault="005C7401" w:rsidP="005C74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>2. Права и обязанности сторон</w:t>
      </w:r>
    </w:p>
    <w:p w:rsidR="005C7401" w:rsidRPr="00E94CF1" w:rsidRDefault="005C7401" w:rsidP="005C74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2.1. Заказчик имеет право: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2.1.1. Требовать надлежащего исполнения обязательств в соответствии с Контрактом.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2.1.2. Требовать предоставления надлежащим образом, оформленных отчетных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и финансовых документов, подтверждающих исполнение обязательств в соответствии                      с Контрактом.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2.1.3. Запрашивать информацию о ходе и состоянии исполнения обязательств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по Контракту.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2.1.4. Осуществлять </w:t>
      </w:r>
      <w:proofErr w:type="gramStart"/>
      <w:r w:rsidRPr="00E94CF1"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 w:rsidRPr="00E94CF1">
        <w:rPr>
          <w:rFonts w:ascii="Times New Roman" w:hAnsi="Times New Roman"/>
          <w:sz w:val="24"/>
          <w:szCs w:val="24"/>
          <w:lang w:eastAsia="ru-RU"/>
        </w:rPr>
        <w:t xml:space="preserve"> порядком и сроками оказания услуг, не вмешиваясь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в оперативно-хозяйственную деятельность Исполнителя.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2.1.5. Отказаться от принятия и оплаты услуг, не соответствующих требованиям Контракта.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2.1.6. Расторгнуть Контракт в соответствии с разделом 9 Контракта.</w:t>
      </w:r>
    </w:p>
    <w:p w:rsidR="009A7672" w:rsidRPr="00E94CF1" w:rsidRDefault="009A7672" w:rsidP="00822A0C">
      <w:pPr>
        <w:tabs>
          <w:tab w:val="left" w:pos="-342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822A0C" w:rsidRPr="00E94CF1" w:rsidRDefault="00822A0C" w:rsidP="00822A0C">
      <w:pPr>
        <w:tabs>
          <w:tab w:val="left" w:pos="-342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2.2. Заказчик обязан:</w:t>
      </w:r>
    </w:p>
    <w:p w:rsidR="00822A0C" w:rsidRPr="00E94CF1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2.2.1. Эксплуатировать оборудование в строгом соответствии с правилами эксплуатации, указанными в руководстве пользователя.</w:t>
      </w:r>
    </w:p>
    <w:p w:rsidR="00822A0C" w:rsidRPr="00E94CF1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2.2.2. Передать по доверенности приборы, инструменты и оборудование уполномоченному представителю Исполнителя для вывоза (транспортировки) по Акту сдачи приборов, инструментов и оборудования на поверку с указанием наименования передаваемых приборов, инструментов и оборудования, их количества, даты и времени передачи (Приложение №3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к Контракту).</w:t>
      </w:r>
    </w:p>
    <w:p w:rsidR="00822A0C" w:rsidRPr="00E94CF1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lastRenderedPageBreak/>
        <w:t xml:space="preserve">2.2.3. Принять приборы, инструменты и оборудование от уполномоченного представителя Исполнителя по Акту возврата приборов, инструментов и оборудования с поверки с указанием наименования полученных приборов, инструментов и оборудования, их количества, даты </w:t>
      </w:r>
      <w:r w:rsidR="00165C5C">
        <w:rPr>
          <w:rFonts w:ascii="Times New Roman" w:hAnsi="Times New Roman"/>
          <w:sz w:val="24"/>
          <w:szCs w:val="24"/>
          <w:lang w:eastAsia="ru-RU"/>
        </w:rPr>
        <w:br/>
      </w:r>
      <w:r w:rsidRPr="00E94CF1">
        <w:rPr>
          <w:rFonts w:ascii="Times New Roman" w:hAnsi="Times New Roman"/>
          <w:sz w:val="24"/>
          <w:szCs w:val="24"/>
          <w:lang w:eastAsia="ru-RU"/>
        </w:rPr>
        <w:t>и времени передачи (Приложение №4 к Контракту).</w:t>
      </w:r>
    </w:p>
    <w:p w:rsidR="00822A0C" w:rsidRPr="00E94CF1" w:rsidRDefault="00822A0C" w:rsidP="00822A0C">
      <w:pPr>
        <w:tabs>
          <w:tab w:val="left" w:pos="-34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2.2.4. Принять оказанные услуги в порядке и сроки, предусмотренные Контрактом,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по акту сдачи-приемки оказанных услуг.</w:t>
      </w:r>
    </w:p>
    <w:p w:rsidR="00822A0C" w:rsidRPr="00E94CF1" w:rsidRDefault="00822A0C" w:rsidP="00822A0C">
      <w:pPr>
        <w:tabs>
          <w:tab w:val="left" w:pos="-34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2.2.5. Оплатить оказанные услуги в случае надлежащего исполнения обязательств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по Контракту, в порядке и на условиях, предусмотренных Контрактом.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2.2.6. Сумму удержанных штрафных санкций в соответствии с разделом 6</w:t>
      </w:r>
      <w:r w:rsidRPr="00E94C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E94CF1">
        <w:rPr>
          <w:rFonts w:ascii="Times New Roman" w:hAnsi="Times New Roman"/>
          <w:sz w:val="24"/>
          <w:szCs w:val="24"/>
          <w:lang w:eastAsia="ru-RU"/>
        </w:rPr>
        <w:t>Контракта перечислить в бюджет Санкт-Петербурга.</w:t>
      </w:r>
    </w:p>
    <w:p w:rsidR="00EC79AB" w:rsidRPr="00E94CF1" w:rsidRDefault="002B6B0F" w:rsidP="00EC79AB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.2.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t>7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 xml:space="preserve">. В целях предотвращения распространения новой коронавирусной инфекции </w:t>
      </w:r>
      <w:r w:rsidR="00405B9B" w:rsidRPr="00E94CF1">
        <w:rPr>
          <w:rFonts w:ascii="Times New Roman" w:hAnsi="Times New Roman"/>
          <w:sz w:val="24"/>
          <w:szCs w:val="24"/>
          <w:lang w:eastAsia="ru-RU"/>
        </w:rPr>
        <w:br/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(</w:t>
      </w:r>
      <w:r w:rsidR="00EC79AB" w:rsidRPr="00E94CF1">
        <w:rPr>
          <w:rFonts w:ascii="Times New Roman" w:hAnsi="Times New Roman"/>
          <w:sz w:val="24"/>
          <w:szCs w:val="24"/>
          <w:lang w:val="en-US" w:eastAsia="ru-RU"/>
        </w:rPr>
        <w:t>COVID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-19)</w:t>
      </w:r>
      <w:r w:rsidR="00D44BCF" w:rsidRPr="00E94CF1">
        <w:rPr>
          <w:rFonts w:ascii="Times New Roman" w:hAnsi="Times New Roman"/>
          <w:sz w:val="24"/>
          <w:szCs w:val="24"/>
          <w:lang w:eastAsia="ru-RU"/>
        </w:rPr>
        <w:t>, гриппа и ОРВИ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05B9B" w:rsidRPr="00E94CF1">
        <w:rPr>
          <w:rFonts w:ascii="Times New Roman" w:hAnsi="Times New Roman"/>
          <w:b/>
          <w:sz w:val="24"/>
          <w:szCs w:val="24"/>
          <w:lang w:eastAsia="ru-RU"/>
        </w:rPr>
        <w:t>при необходимости</w:t>
      </w:r>
      <w:r w:rsidR="00405B9B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осуществлять обязательную термометрию сотрудников Исполнителя</w:t>
      </w:r>
      <w:r w:rsidR="00405B9B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и не допускать в помещения лиц с признаками респираторных заболеваний, а также  без средств индивидуальной защиты (защитных масок, респираторов).</w:t>
      </w:r>
    </w:p>
    <w:p w:rsidR="00EC79AB" w:rsidRPr="00E94CF1" w:rsidRDefault="00EC79AB" w:rsidP="00EC79A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2.3. Исполнитель имеет право: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2.3.1. Требовать подписания документов об исполнении им обязательств по Контракту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от Заказчика.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2.3.2. Требовать оплаты по Контракту в случае надлежащего исполнения своих обязательств по Контракту.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2.3.3. Расторгнуть Контракт в соответствии с разделом 9 Контракта.</w:t>
      </w:r>
    </w:p>
    <w:p w:rsidR="009A7672" w:rsidRPr="00E94CF1" w:rsidRDefault="009A7672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2.4. Исполнитель обязан:</w:t>
      </w:r>
    </w:p>
    <w:p w:rsidR="00822A0C" w:rsidRPr="00E94CF1" w:rsidRDefault="00822A0C" w:rsidP="00822A0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2.4.1. Оказать услуги, обеспечив их надлежащее качество в соответствии с требованиями Контракта, Технического задания (Приложение №1 к Контракту), в сроки и в порядке, которые установлены Контрактом.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2.4.2.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оказанных Услугах.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2.4.3. Бережно относиться к имуществу Заказчика. В случае повреждения или утраты имущества Заказчика персоналом Исполнителя при оказании услуг возместить ущерб, причинённый Заказчику, соблюдать правила техники безопасности, охраны труда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и противопожарной безопасности в соответствии с действующим законодательством, а также соблюдать иные правила, установленные в организации Заказчика.</w:t>
      </w:r>
    </w:p>
    <w:p w:rsidR="00822A0C" w:rsidRPr="00E94CF1" w:rsidRDefault="00822A0C" w:rsidP="00822A0C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2.4.4. Обеспечить безопасность услуг для жизни, здоровья, имущества потребителя (пользователя) и окружающей среды при обычных способах использования результата услуг,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в том числе, безопасность процесса оказания услуг (Закон Российской Федерации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от 07.02.1992 №2300-1 «О защите прав потребителей»).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2.4.5. Безвозмездно устранять обнаруженные Заказчиком недостатки в оказании услуг </w:t>
      </w:r>
      <w:r w:rsidR="00D179BE">
        <w:rPr>
          <w:rFonts w:ascii="Times New Roman" w:hAnsi="Times New Roman"/>
          <w:sz w:val="24"/>
          <w:szCs w:val="24"/>
          <w:lang w:eastAsia="ru-RU"/>
        </w:rPr>
        <w:br/>
      </w:r>
      <w:r w:rsidRPr="00E94CF1">
        <w:rPr>
          <w:rFonts w:ascii="Times New Roman" w:hAnsi="Times New Roman"/>
          <w:sz w:val="24"/>
          <w:szCs w:val="24"/>
          <w:lang w:eastAsia="ru-RU"/>
        </w:rPr>
        <w:t>или иные отступления от условий Контракта в срок, установленный Заказчиком.</w:t>
      </w:r>
    </w:p>
    <w:p w:rsidR="00822A0C" w:rsidRPr="00E94CF1" w:rsidRDefault="00822A0C" w:rsidP="00822A0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>2.4.6. Немедленно письменно или с помощью факсимильной связи предупредить Заказчика при обнаружении независящих от Исполнителя обстоятельств, которые создают невозможность оказания услуг в установленный Контрактом срок.</w:t>
      </w:r>
    </w:p>
    <w:p w:rsidR="00822A0C" w:rsidRPr="00E94CF1" w:rsidRDefault="00822A0C" w:rsidP="00822A0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 xml:space="preserve">2.4.7. Обеспечивать Заказчику возможность контроля и надзора за ходом оказания услуг, </w:t>
      </w:r>
      <w:r w:rsidRPr="00E94CF1">
        <w:rPr>
          <w:rFonts w:ascii="Times New Roman" w:hAnsi="Times New Roman"/>
          <w:sz w:val="24"/>
          <w:szCs w:val="24"/>
          <w:lang w:eastAsia="ar-SA"/>
        </w:rPr>
        <w:br/>
        <w:t xml:space="preserve">в том числе по запросу Заказчика предоставить уполномоченному работнику Заказчика доступ </w:t>
      </w:r>
      <w:r w:rsidRPr="00E94CF1">
        <w:rPr>
          <w:rFonts w:ascii="Times New Roman" w:hAnsi="Times New Roman"/>
          <w:sz w:val="24"/>
          <w:szCs w:val="24"/>
          <w:lang w:eastAsia="ar-SA"/>
        </w:rPr>
        <w:br/>
        <w:t>в лабораторию, где проводится поверка приборов, инструментов и оборудования.</w:t>
      </w:r>
    </w:p>
    <w:p w:rsidR="00822A0C" w:rsidRPr="00E94CF1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>2.4.8.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Принять приборы, инструменты и оборудование у Заказчика для вывоза (транспортировки) по доверенности по Акту сдачи приборов, инструментов и оборудования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на поверку с указанием наименования передаваемых приборов, инструментов и оборудования,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их количества, даты и времени передачи (Приложение №3 к Контракту).</w:t>
      </w:r>
    </w:p>
    <w:p w:rsidR="00822A0C" w:rsidRPr="002058A5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2.4.9. Передать приборы, инструменты и оборудование Заказчику по Акту возврата приборов, инструментов и оборудования с поверки с указанием наименования полученных </w:t>
      </w:r>
      <w:r w:rsidRPr="00E94CF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приборов, инструментов и оборудования, их количества, даты и времени передачи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(Приложение №4 к Контракту).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 xml:space="preserve">2.4.10. </w:t>
      </w:r>
      <w:r w:rsidRPr="00E94CF1">
        <w:rPr>
          <w:rFonts w:ascii="Times New Roman" w:hAnsi="Times New Roman"/>
          <w:sz w:val="24"/>
          <w:szCs w:val="24"/>
          <w:lang w:eastAsia="ru-RU"/>
        </w:rPr>
        <w:t>Соблюдать правила пропускного режима и правила внутреннего трудового распорядка, установленные Заказчиком.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2.4.11. В целях предотвращения распространения новой коронавирусной инфекции (</w:t>
      </w:r>
      <w:r w:rsidRPr="00E94CF1">
        <w:rPr>
          <w:rFonts w:ascii="Times New Roman" w:hAnsi="Times New Roman"/>
          <w:sz w:val="24"/>
          <w:szCs w:val="24"/>
          <w:lang w:val="en-US" w:eastAsia="ru-RU"/>
        </w:rPr>
        <w:t>COVID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-19), гриппа и ОРВИ не допускать к оказанию услуг лиц с признаками респираторных заболеваний, </w:t>
      </w:r>
      <w:r w:rsidRPr="00E94CF1">
        <w:rPr>
          <w:rFonts w:ascii="Times New Roman" w:hAnsi="Times New Roman"/>
          <w:b/>
          <w:sz w:val="24"/>
          <w:szCs w:val="24"/>
          <w:lang w:eastAsia="ru-RU"/>
        </w:rPr>
        <w:t>а в случае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94CF1">
        <w:rPr>
          <w:rFonts w:ascii="Times New Roman" w:hAnsi="Times New Roman"/>
          <w:b/>
          <w:sz w:val="24"/>
          <w:szCs w:val="24"/>
          <w:lang w:eastAsia="ru-RU"/>
        </w:rPr>
        <w:t>необходимости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обеспечить сотрудников средствами индивидуальной защиты (защитными масками, респираторами) и обеспечить </w:t>
      </w:r>
      <w:proofErr w:type="gramStart"/>
      <w:r w:rsidRPr="00E94CF1"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 w:rsidRPr="00E94CF1">
        <w:rPr>
          <w:rFonts w:ascii="Times New Roman" w:hAnsi="Times New Roman"/>
          <w:sz w:val="24"/>
          <w:szCs w:val="24"/>
          <w:lang w:eastAsia="ru-RU"/>
        </w:rPr>
        <w:t xml:space="preserve"> выполнением данного требования.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2.4.12. Передать надлежащим образом оформленные отчетные и финансовые документы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в порядке и срок, установленные Контрактом.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2.4.13.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822A0C" w:rsidRPr="00C863DD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63DD">
        <w:rPr>
          <w:rFonts w:ascii="Times New Roman" w:hAnsi="Times New Roman"/>
          <w:b/>
          <w:sz w:val="24"/>
          <w:szCs w:val="24"/>
          <w:lang w:eastAsia="ru-RU"/>
        </w:rPr>
        <w:t xml:space="preserve">2.4.14. </w:t>
      </w:r>
      <w:r w:rsidR="00C863DD">
        <w:rPr>
          <w:rFonts w:ascii="Times New Roman" w:hAnsi="Times New Roman"/>
          <w:b/>
          <w:sz w:val="24"/>
          <w:szCs w:val="24"/>
        </w:rPr>
        <w:t>И</w:t>
      </w:r>
      <w:r w:rsidR="00C863DD" w:rsidRPr="00C863DD">
        <w:rPr>
          <w:rFonts w:ascii="Times New Roman" w:hAnsi="Times New Roman"/>
          <w:b/>
          <w:sz w:val="24"/>
          <w:szCs w:val="24"/>
        </w:rPr>
        <w:t xml:space="preserve">меть </w:t>
      </w:r>
      <w:r w:rsidR="00C863DD">
        <w:rPr>
          <w:rFonts w:ascii="Times New Roman" w:hAnsi="Times New Roman"/>
          <w:b/>
          <w:sz w:val="24"/>
          <w:szCs w:val="24"/>
        </w:rPr>
        <w:t xml:space="preserve">действующий </w:t>
      </w:r>
      <w:r w:rsidR="00C863DD" w:rsidRPr="00C863DD">
        <w:rPr>
          <w:rFonts w:ascii="Times New Roman" w:hAnsi="Times New Roman"/>
          <w:b/>
          <w:sz w:val="24"/>
          <w:szCs w:val="24"/>
        </w:rPr>
        <w:t xml:space="preserve">аттестат аккредитации в области обеспечения единства измерений от Федеральной службы по аккредитации (Росаккредитация) и </w:t>
      </w:r>
      <w:r w:rsidR="00BC49BE">
        <w:rPr>
          <w:rFonts w:ascii="Times New Roman" w:hAnsi="Times New Roman"/>
          <w:b/>
          <w:sz w:val="24"/>
          <w:szCs w:val="24"/>
        </w:rPr>
        <w:t xml:space="preserve">должен </w:t>
      </w:r>
      <w:r w:rsidR="00C863DD" w:rsidRPr="00C863DD">
        <w:rPr>
          <w:rFonts w:ascii="Times New Roman" w:hAnsi="Times New Roman"/>
          <w:b/>
          <w:sz w:val="24"/>
          <w:szCs w:val="24"/>
        </w:rPr>
        <w:t>быть внес</w:t>
      </w:r>
      <w:r w:rsidR="00BC49BE">
        <w:rPr>
          <w:rFonts w:ascii="Times New Roman" w:hAnsi="Times New Roman"/>
          <w:b/>
          <w:sz w:val="24"/>
          <w:szCs w:val="24"/>
        </w:rPr>
        <w:t>ё</w:t>
      </w:r>
      <w:r w:rsidR="00C863DD" w:rsidRPr="00C863DD">
        <w:rPr>
          <w:rFonts w:ascii="Times New Roman" w:hAnsi="Times New Roman"/>
          <w:b/>
          <w:sz w:val="24"/>
          <w:szCs w:val="24"/>
        </w:rPr>
        <w:t>н в реестр аккредитованных лиц в Единой национальной системе аккредитации</w:t>
      </w:r>
      <w:r w:rsidRPr="00C863DD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</w:p>
    <w:p w:rsidR="005C7401" w:rsidRPr="00E94CF1" w:rsidRDefault="00822A0C" w:rsidP="002E6E42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94CF1">
        <w:rPr>
          <w:rFonts w:ascii="Times New Roman" w:hAnsi="Times New Roman"/>
          <w:bCs/>
          <w:sz w:val="24"/>
          <w:szCs w:val="24"/>
          <w:lang w:eastAsia="ru-RU"/>
        </w:rPr>
        <w:t>Копию аккредитации Исполнитель предоставляет Заказчику в момент подписания Контракта.</w:t>
      </w:r>
    </w:p>
    <w:p w:rsidR="00FA1B61" w:rsidRPr="00B1340C" w:rsidRDefault="00FA1B61" w:rsidP="002E6E42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highlight w:val="yellow"/>
          <w:lang w:eastAsia="ru-RU"/>
        </w:rPr>
      </w:pPr>
      <w:r w:rsidRPr="00B1340C">
        <w:rPr>
          <w:rFonts w:ascii="Times New Roman" w:hAnsi="Times New Roman"/>
          <w:bCs/>
          <w:sz w:val="24"/>
          <w:szCs w:val="24"/>
          <w:highlight w:val="yellow"/>
          <w:lang w:eastAsia="ru-RU"/>
        </w:rPr>
        <w:t xml:space="preserve">2.4.15. </w:t>
      </w:r>
      <w:r w:rsidR="00F5702B" w:rsidRPr="00B1340C">
        <w:rPr>
          <w:rFonts w:ascii="Times New Roman" w:hAnsi="Times New Roman"/>
          <w:bCs/>
          <w:sz w:val="24"/>
          <w:szCs w:val="24"/>
          <w:highlight w:val="yellow"/>
          <w:lang w:eastAsia="ru-RU"/>
        </w:rPr>
        <w:t xml:space="preserve">Исполнитель </w:t>
      </w:r>
      <w:r w:rsidR="00E81E89" w:rsidRPr="00B1340C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вправе п</w:t>
      </w:r>
      <w:r w:rsidRPr="00B1340C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ривле</w:t>
      </w:r>
      <w:r w:rsidR="00E81E89" w:rsidRPr="00B1340C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чь</w:t>
      </w:r>
      <w:r w:rsidR="001E6702" w:rsidRPr="00B1340C">
        <w:rPr>
          <w:rFonts w:ascii="Times New Roman" w:hAnsi="Times New Roman"/>
          <w:bCs/>
          <w:sz w:val="24"/>
          <w:szCs w:val="24"/>
          <w:highlight w:val="yellow"/>
          <w:lang w:eastAsia="ru-RU"/>
        </w:rPr>
        <w:t xml:space="preserve"> субподрядн</w:t>
      </w:r>
      <w:r w:rsidR="00F5702B" w:rsidRPr="00B1340C">
        <w:rPr>
          <w:rFonts w:ascii="Times New Roman" w:hAnsi="Times New Roman"/>
          <w:bCs/>
          <w:sz w:val="24"/>
          <w:szCs w:val="24"/>
          <w:highlight w:val="yellow"/>
          <w:lang w:eastAsia="ru-RU"/>
        </w:rPr>
        <w:t xml:space="preserve">ую </w:t>
      </w:r>
      <w:r w:rsidR="001E6702" w:rsidRPr="00B1340C">
        <w:rPr>
          <w:rFonts w:ascii="Times New Roman" w:hAnsi="Times New Roman"/>
          <w:bCs/>
          <w:sz w:val="24"/>
          <w:szCs w:val="24"/>
          <w:highlight w:val="yellow"/>
          <w:lang w:eastAsia="ru-RU"/>
        </w:rPr>
        <w:t>организаци</w:t>
      </w:r>
      <w:r w:rsidR="00F5702B" w:rsidRPr="00B1340C">
        <w:rPr>
          <w:rFonts w:ascii="Times New Roman" w:hAnsi="Times New Roman"/>
          <w:bCs/>
          <w:sz w:val="24"/>
          <w:szCs w:val="24"/>
          <w:highlight w:val="yellow"/>
          <w:lang w:eastAsia="ru-RU"/>
        </w:rPr>
        <w:t>ю.</w:t>
      </w:r>
    </w:p>
    <w:p w:rsidR="00FA1B61" w:rsidRPr="00B1340C" w:rsidRDefault="001E6702" w:rsidP="002E6E4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B1340C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Субподрядная организация должна </w:t>
      </w:r>
      <w:r w:rsidR="00C863DD" w:rsidRPr="00B1340C">
        <w:rPr>
          <w:rFonts w:ascii="Times New Roman" w:hAnsi="Times New Roman"/>
          <w:b/>
          <w:sz w:val="24"/>
          <w:szCs w:val="24"/>
          <w:highlight w:val="yellow"/>
        </w:rPr>
        <w:t xml:space="preserve">иметь действующий аттестат аккредитации </w:t>
      </w:r>
      <w:r w:rsidR="00C863DD" w:rsidRPr="00B1340C">
        <w:rPr>
          <w:rFonts w:ascii="Times New Roman" w:hAnsi="Times New Roman"/>
          <w:b/>
          <w:sz w:val="24"/>
          <w:szCs w:val="24"/>
          <w:highlight w:val="yellow"/>
        </w:rPr>
        <w:br/>
        <w:t>в области обеспечения единства измерений от Федеральной службы по аккредитации (Росаккредитация) и должн</w:t>
      </w:r>
      <w:r w:rsidR="00337E2D" w:rsidRPr="00B1340C">
        <w:rPr>
          <w:rFonts w:ascii="Times New Roman" w:hAnsi="Times New Roman"/>
          <w:b/>
          <w:sz w:val="24"/>
          <w:szCs w:val="24"/>
          <w:highlight w:val="yellow"/>
        </w:rPr>
        <w:t>а</w:t>
      </w:r>
      <w:r w:rsidR="00C863DD" w:rsidRPr="00B1340C">
        <w:rPr>
          <w:rFonts w:ascii="Times New Roman" w:hAnsi="Times New Roman"/>
          <w:b/>
          <w:sz w:val="24"/>
          <w:szCs w:val="24"/>
          <w:highlight w:val="yellow"/>
        </w:rPr>
        <w:t xml:space="preserve"> быть внесена в реестр аккредитованных лиц в Единой национальной системе аккредитации.</w:t>
      </w:r>
    </w:p>
    <w:p w:rsidR="00067ACE" w:rsidRPr="00B1340C" w:rsidRDefault="00E81E89" w:rsidP="00E81E8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highlight w:val="yellow"/>
        </w:rPr>
      </w:pPr>
      <w:r w:rsidRPr="00B1340C">
        <w:rPr>
          <w:rFonts w:ascii="Times New Roman" w:hAnsi="Times New Roman"/>
          <w:bCs/>
          <w:sz w:val="24"/>
          <w:szCs w:val="24"/>
          <w:highlight w:val="yellow"/>
          <w:lang w:eastAsia="ru-RU"/>
        </w:rPr>
        <w:t xml:space="preserve">В этом случае Исполнитель </w:t>
      </w:r>
      <w:r w:rsidRPr="00B1340C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не </w:t>
      </w:r>
      <w:proofErr w:type="gramStart"/>
      <w:r w:rsidRPr="00B1340C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позднее</w:t>
      </w:r>
      <w:proofErr w:type="gramEnd"/>
      <w:r w:rsidRPr="00B1340C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чем за 10 (десять) рабочих дней</w:t>
      </w:r>
      <w:r w:rsidRPr="00B1340C">
        <w:rPr>
          <w:rFonts w:ascii="Times New Roman" w:hAnsi="Times New Roman"/>
          <w:bCs/>
          <w:sz w:val="24"/>
          <w:szCs w:val="24"/>
          <w:highlight w:val="yellow"/>
          <w:lang w:eastAsia="ru-RU"/>
        </w:rPr>
        <w:t xml:space="preserve"> уведомляет Заказчика путём направления на адрес электронной почты: </w:t>
      </w:r>
      <w:hyperlink r:id="rId9" w:history="1">
        <w:r w:rsidRPr="00B1340C">
          <w:rPr>
            <w:rStyle w:val="af4"/>
            <w:rFonts w:ascii="Times New Roman" w:hAnsi="Times New Roman"/>
            <w:b/>
            <w:sz w:val="24"/>
            <w:szCs w:val="24"/>
            <w:highlight w:val="yellow"/>
            <w:lang w:val="en-US"/>
          </w:rPr>
          <w:t>spbgkuciogd</w:t>
        </w:r>
        <w:r w:rsidRPr="00B1340C">
          <w:rPr>
            <w:rStyle w:val="af4"/>
            <w:rFonts w:ascii="Times New Roman" w:hAnsi="Times New Roman"/>
            <w:b/>
            <w:sz w:val="24"/>
            <w:szCs w:val="24"/>
            <w:highlight w:val="yellow"/>
          </w:rPr>
          <w:t>@</w:t>
        </w:r>
        <w:r w:rsidRPr="00B1340C">
          <w:rPr>
            <w:rStyle w:val="af4"/>
            <w:rFonts w:ascii="Times New Roman" w:hAnsi="Times New Roman"/>
            <w:b/>
            <w:sz w:val="24"/>
            <w:szCs w:val="24"/>
            <w:highlight w:val="yellow"/>
            <w:lang w:val="en-US"/>
          </w:rPr>
          <w:t>kga</w:t>
        </w:r>
        <w:r w:rsidRPr="00B1340C">
          <w:rPr>
            <w:rStyle w:val="af4"/>
            <w:rFonts w:ascii="Times New Roman" w:hAnsi="Times New Roman"/>
            <w:b/>
            <w:sz w:val="24"/>
            <w:szCs w:val="24"/>
            <w:highlight w:val="yellow"/>
          </w:rPr>
          <w:t>.</w:t>
        </w:r>
        <w:r w:rsidRPr="00B1340C">
          <w:rPr>
            <w:rStyle w:val="af4"/>
            <w:rFonts w:ascii="Times New Roman" w:hAnsi="Times New Roman"/>
            <w:b/>
            <w:sz w:val="24"/>
            <w:szCs w:val="24"/>
            <w:highlight w:val="yellow"/>
            <w:lang w:val="en-US"/>
          </w:rPr>
          <w:t>gov</w:t>
        </w:r>
        <w:r w:rsidRPr="00B1340C">
          <w:rPr>
            <w:rStyle w:val="af4"/>
            <w:rFonts w:ascii="Times New Roman" w:hAnsi="Times New Roman"/>
            <w:b/>
            <w:sz w:val="24"/>
            <w:szCs w:val="24"/>
            <w:highlight w:val="yellow"/>
          </w:rPr>
          <w:t>.</w:t>
        </w:r>
        <w:r w:rsidRPr="00B1340C">
          <w:rPr>
            <w:rStyle w:val="af4"/>
            <w:rFonts w:ascii="Times New Roman" w:hAnsi="Times New Roman"/>
            <w:b/>
            <w:sz w:val="24"/>
            <w:szCs w:val="24"/>
            <w:highlight w:val="yellow"/>
            <w:lang w:val="en-US"/>
          </w:rPr>
          <w:t>spb</w:t>
        </w:r>
        <w:r w:rsidRPr="00B1340C">
          <w:rPr>
            <w:rStyle w:val="af4"/>
            <w:rFonts w:ascii="Times New Roman" w:hAnsi="Times New Roman"/>
            <w:b/>
            <w:sz w:val="24"/>
            <w:szCs w:val="24"/>
            <w:highlight w:val="yellow"/>
          </w:rPr>
          <w:t>.</w:t>
        </w:r>
        <w:r w:rsidRPr="00B1340C">
          <w:rPr>
            <w:rStyle w:val="af4"/>
            <w:rFonts w:ascii="Times New Roman" w:hAnsi="Times New Roman"/>
            <w:b/>
            <w:sz w:val="24"/>
            <w:szCs w:val="24"/>
            <w:highlight w:val="yellow"/>
            <w:lang w:val="en-US"/>
          </w:rPr>
          <w:t>ru</w:t>
        </w:r>
      </w:hyperlink>
      <w:r w:rsidRPr="00B1340C">
        <w:rPr>
          <w:rFonts w:ascii="Times New Roman" w:hAnsi="Times New Roman"/>
          <w:b/>
          <w:sz w:val="24"/>
          <w:szCs w:val="24"/>
          <w:highlight w:val="yellow"/>
        </w:rPr>
        <w:t xml:space="preserve"> </w:t>
      </w:r>
      <w:r w:rsidRPr="00B1340C">
        <w:rPr>
          <w:rFonts w:ascii="Times New Roman" w:hAnsi="Times New Roman"/>
          <w:bCs/>
          <w:sz w:val="24"/>
          <w:szCs w:val="24"/>
          <w:highlight w:val="yellow"/>
          <w:lang w:eastAsia="ru-RU"/>
        </w:rPr>
        <w:t>официального письма с указанием причины и</w:t>
      </w:r>
      <w:r w:rsidRPr="00B1340C">
        <w:rPr>
          <w:rFonts w:ascii="Times New Roman" w:hAnsi="Times New Roman"/>
          <w:sz w:val="24"/>
          <w:szCs w:val="24"/>
          <w:highlight w:val="yellow"/>
        </w:rPr>
        <w:t xml:space="preserve"> прилагает документы, подтверждающие наличие </w:t>
      </w:r>
      <w:r w:rsidRPr="00B1340C">
        <w:rPr>
          <w:rFonts w:ascii="Times New Roman" w:hAnsi="Times New Roman"/>
          <w:sz w:val="24"/>
          <w:szCs w:val="24"/>
          <w:highlight w:val="yellow"/>
        </w:rPr>
        <w:br/>
        <w:t>у Субподрядной организации действующей аккредитации.</w:t>
      </w:r>
    </w:p>
    <w:p w:rsidR="00E81E89" w:rsidRPr="00B1340C" w:rsidRDefault="00E81E89" w:rsidP="00E81E89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highlight w:val="yellow"/>
          <w:lang w:eastAsia="ru-RU"/>
        </w:rPr>
      </w:pPr>
      <w:r w:rsidRPr="00B1340C">
        <w:rPr>
          <w:rFonts w:ascii="Times New Roman" w:hAnsi="Times New Roman"/>
          <w:sz w:val="24"/>
          <w:szCs w:val="24"/>
          <w:highlight w:val="yellow"/>
        </w:rPr>
        <w:t>Заказчик проверяет достоверность информации в реестре аккредитованных лиц в Единой национальной системе аккредитации.</w:t>
      </w:r>
    </w:p>
    <w:p w:rsidR="009D163A" w:rsidRDefault="00067ACE" w:rsidP="002E6E4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1340C">
        <w:rPr>
          <w:rFonts w:ascii="Times New Roman" w:hAnsi="Times New Roman"/>
          <w:b/>
          <w:sz w:val="24"/>
          <w:szCs w:val="24"/>
          <w:highlight w:val="yellow"/>
        </w:rPr>
        <w:t xml:space="preserve">При этом Исполнитель, в любом случае, должен иметь действующий аттестат аккредитации в области обеспечения единства измерений от Федеральной службы </w:t>
      </w:r>
      <w:r w:rsidRPr="00B1340C">
        <w:rPr>
          <w:rFonts w:ascii="Times New Roman" w:hAnsi="Times New Roman"/>
          <w:b/>
          <w:sz w:val="24"/>
          <w:szCs w:val="24"/>
          <w:highlight w:val="yellow"/>
        </w:rPr>
        <w:br/>
        <w:t xml:space="preserve">по аккредитации (Росаккредитация) и должен быть внесён в реестр аккредитованных лиц </w:t>
      </w:r>
      <w:r w:rsidRPr="00B1340C">
        <w:rPr>
          <w:rFonts w:ascii="Times New Roman" w:hAnsi="Times New Roman"/>
          <w:b/>
          <w:sz w:val="24"/>
          <w:szCs w:val="24"/>
          <w:highlight w:val="yellow"/>
        </w:rPr>
        <w:br/>
        <w:t>в Единой национальной системе аккредитации.</w:t>
      </w:r>
      <w:bookmarkStart w:id="0" w:name="_GoBack"/>
      <w:bookmarkEnd w:id="0"/>
    </w:p>
    <w:p w:rsidR="00067ACE" w:rsidRDefault="00067ACE" w:rsidP="002E6E4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613D3" w:rsidRPr="00E94CF1" w:rsidRDefault="00A613D3" w:rsidP="00A613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>3. Цена контракта и порядок расчетов</w:t>
      </w:r>
    </w:p>
    <w:p w:rsidR="00A613D3" w:rsidRPr="00E94CF1" w:rsidRDefault="00A613D3" w:rsidP="00AC60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613D3" w:rsidRPr="00E94CF1" w:rsidRDefault="00A613D3" w:rsidP="002058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94CF1">
        <w:rPr>
          <w:rFonts w:ascii="Times New Roman" w:hAnsi="Times New Roman"/>
          <w:sz w:val="24"/>
          <w:szCs w:val="24"/>
        </w:rPr>
        <w:t xml:space="preserve">3.1. </w:t>
      </w:r>
      <w:proofErr w:type="gramStart"/>
      <w:r w:rsidRPr="00E94CF1">
        <w:rPr>
          <w:rFonts w:ascii="Times New Roman" w:hAnsi="Times New Roman"/>
          <w:sz w:val="24"/>
          <w:szCs w:val="24"/>
        </w:rPr>
        <w:t xml:space="preserve">Цена Контракта включает в себя все расходы Исполнителя, связанные </w:t>
      </w:r>
      <w:r w:rsidRPr="00E94CF1">
        <w:rPr>
          <w:rFonts w:ascii="Times New Roman" w:hAnsi="Times New Roman"/>
          <w:sz w:val="24"/>
          <w:szCs w:val="24"/>
        </w:rPr>
        <w:br/>
        <w:t>с оказа</w:t>
      </w:r>
      <w:r w:rsidR="002058A5">
        <w:rPr>
          <w:rFonts w:ascii="Times New Roman" w:hAnsi="Times New Roman"/>
          <w:sz w:val="24"/>
          <w:szCs w:val="24"/>
        </w:rPr>
        <w:t xml:space="preserve">нием услуг, в том числе расходы на </w:t>
      </w:r>
      <w:r w:rsidR="00691668">
        <w:rPr>
          <w:rFonts w:ascii="Times New Roman" w:hAnsi="Times New Roman"/>
          <w:sz w:val="24"/>
          <w:szCs w:val="24"/>
        </w:rPr>
        <w:t>вывоз (</w:t>
      </w:r>
      <w:r w:rsidR="002058A5">
        <w:rPr>
          <w:rFonts w:ascii="Times New Roman" w:hAnsi="Times New Roman"/>
          <w:sz w:val="24"/>
          <w:szCs w:val="24"/>
        </w:rPr>
        <w:t>транспортировку</w:t>
      </w:r>
      <w:r w:rsidR="00691668">
        <w:rPr>
          <w:rFonts w:ascii="Times New Roman" w:hAnsi="Times New Roman"/>
          <w:sz w:val="24"/>
          <w:szCs w:val="24"/>
        </w:rPr>
        <w:t>) и доставку</w:t>
      </w:r>
      <w:r w:rsidR="002058A5">
        <w:rPr>
          <w:rFonts w:ascii="Times New Roman" w:hAnsi="Times New Roman"/>
          <w:sz w:val="24"/>
          <w:szCs w:val="24"/>
        </w:rPr>
        <w:t xml:space="preserve"> </w:t>
      </w:r>
      <w:r w:rsidR="002058A5" w:rsidRPr="00E94CF1">
        <w:rPr>
          <w:rFonts w:ascii="Times New Roman" w:hAnsi="Times New Roman"/>
          <w:sz w:val="24"/>
          <w:szCs w:val="24"/>
          <w:lang w:eastAsia="ru-RU"/>
        </w:rPr>
        <w:t>прибор</w:t>
      </w:r>
      <w:r w:rsidR="002058A5">
        <w:rPr>
          <w:rFonts w:ascii="Times New Roman" w:hAnsi="Times New Roman"/>
          <w:sz w:val="24"/>
          <w:szCs w:val="24"/>
          <w:lang w:eastAsia="ru-RU"/>
        </w:rPr>
        <w:t>ов, инструментов</w:t>
      </w:r>
      <w:r w:rsidR="0069166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58A5">
        <w:rPr>
          <w:rFonts w:ascii="Times New Roman" w:hAnsi="Times New Roman"/>
          <w:sz w:val="24"/>
          <w:szCs w:val="24"/>
          <w:lang w:eastAsia="ru-RU"/>
        </w:rPr>
        <w:t>и оборудования,</w:t>
      </w:r>
      <w:r w:rsidR="002058A5">
        <w:rPr>
          <w:rFonts w:ascii="Times New Roman" w:hAnsi="Times New Roman"/>
          <w:sz w:val="24"/>
          <w:szCs w:val="24"/>
        </w:rPr>
        <w:t xml:space="preserve"> а также расходы </w:t>
      </w:r>
      <w:r w:rsidRPr="00E94CF1">
        <w:rPr>
          <w:rFonts w:ascii="Times New Roman" w:hAnsi="Times New Roman"/>
          <w:sz w:val="24"/>
          <w:szCs w:val="24"/>
        </w:rPr>
        <w:t xml:space="preserve">на страхование, уплату таможенных пошлин, налогов, сборов и других обязательных платежей, и составляет </w:t>
      </w:r>
      <w:r w:rsidR="005D7528" w:rsidRPr="00E94CF1">
        <w:rPr>
          <w:rFonts w:ascii="Times New Roman" w:hAnsi="Times New Roman"/>
          <w:b/>
          <w:sz w:val="24"/>
          <w:szCs w:val="24"/>
        </w:rPr>
        <w:t>___________</w:t>
      </w:r>
      <w:r w:rsidRPr="00E94CF1">
        <w:rPr>
          <w:rFonts w:ascii="Times New Roman" w:hAnsi="Times New Roman"/>
          <w:b/>
          <w:sz w:val="24"/>
          <w:szCs w:val="24"/>
        </w:rPr>
        <w:t xml:space="preserve"> </w:t>
      </w:r>
      <w:r w:rsidR="003F63EA" w:rsidRPr="00E94CF1">
        <w:rPr>
          <w:rFonts w:ascii="Times New Roman" w:hAnsi="Times New Roman"/>
          <w:b/>
          <w:sz w:val="24"/>
          <w:szCs w:val="24"/>
        </w:rPr>
        <w:t xml:space="preserve">рублей </w:t>
      </w:r>
      <w:r w:rsidR="005D7528" w:rsidRPr="00E94CF1">
        <w:rPr>
          <w:rFonts w:ascii="Times New Roman" w:hAnsi="Times New Roman"/>
          <w:b/>
          <w:sz w:val="24"/>
          <w:szCs w:val="24"/>
        </w:rPr>
        <w:t>________</w:t>
      </w:r>
      <w:r w:rsidR="003F63EA" w:rsidRPr="00E94CF1">
        <w:rPr>
          <w:rFonts w:ascii="Times New Roman" w:hAnsi="Times New Roman"/>
          <w:b/>
          <w:sz w:val="24"/>
          <w:szCs w:val="24"/>
        </w:rPr>
        <w:t xml:space="preserve">копеек </w:t>
      </w:r>
      <w:r w:rsidRPr="00E94CF1">
        <w:rPr>
          <w:rFonts w:ascii="Times New Roman" w:hAnsi="Times New Roman"/>
          <w:b/>
          <w:sz w:val="24"/>
          <w:szCs w:val="24"/>
        </w:rPr>
        <w:t>(</w:t>
      </w:r>
      <w:r w:rsidR="005D7528" w:rsidRPr="00E94CF1">
        <w:rPr>
          <w:rFonts w:ascii="Times New Roman" w:hAnsi="Times New Roman"/>
          <w:b/>
          <w:sz w:val="24"/>
          <w:szCs w:val="24"/>
        </w:rPr>
        <w:t>_________________</w:t>
      </w:r>
      <w:r w:rsidR="003F63EA" w:rsidRPr="00E94CF1">
        <w:rPr>
          <w:rFonts w:ascii="Times New Roman" w:hAnsi="Times New Roman"/>
          <w:b/>
          <w:sz w:val="24"/>
          <w:szCs w:val="24"/>
        </w:rPr>
        <w:t xml:space="preserve"> рублей </w:t>
      </w:r>
      <w:r w:rsidR="005D7528" w:rsidRPr="00E94CF1">
        <w:rPr>
          <w:rFonts w:ascii="Times New Roman" w:hAnsi="Times New Roman"/>
          <w:b/>
          <w:sz w:val="24"/>
          <w:szCs w:val="24"/>
        </w:rPr>
        <w:t>______</w:t>
      </w:r>
      <w:r w:rsidR="003F63EA" w:rsidRPr="00E94CF1">
        <w:rPr>
          <w:rFonts w:ascii="Times New Roman" w:hAnsi="Times New Roman"/>
          <w:b/>
          <w:sz w:val="24"/>
          <w:szCs w:val="24"/>
        </w:rPr>
        <w:t xml:space="preserve"> копеек</w:t>
      </w:r>
      <w:r w:rsidRPr="00E94CF1">
        <w:rPr>
          <w:rFonts w:ascii="Times New Roman" w:hAnsi="Times New Roman"/>
          <w:b/>
          <w:sz w:val="24"/>
          <w:szCs w:val="24"/>
        </w:rPr>
        <w:t>)</w:t>
      </w:r>
      <w:r w:rsidR="00A55E27" w:rsidRPr="00E94CF1">
        <w:rPr>
          <w:rFonts w:ascii="Times New Roman" w:hAnsi="Times New Roman"/>
          <w:sz w:val="24"/>
          <w:szCs w:val="24"/>
        </w:rPr>
        <w:t>,</w:t>
      </w:r>
      <w:r w:rsidRPr="00E94CF1">
        <w:rPr>
          <w:rFonts w:ascii="Times New Roman" w:hAnsi="Times New Roman"/>
          <w:sz w:val="24"/>
          <w:szCs w:val="24"/>
        </w:rPr>
        <w:t xml:space="preserve"> </w:t>
      </w:r>
      <w:r w:rsidR="005F2BE6" w:rsidRPr="00E94CF1">
        <w:rPr>
          <w:rFonts w:ascii="Times New Roman" w:hAnsi="Times New Roman"/>
          <w:sz w:val="24"/>
          <w:szCs w:val="24"/>
        </w:rPr>
        <w:t>НДС (в том числе 20%</w:t>
      </w:r>
      <w:r w:rsidR="00691668">
        <w:rPr>
          <w:rFonts w:ascii="Times New Roman" w:hAnsi="Times New Roman"/>
          <w:sz w:val="24"/>
          <w:szCs w:val="24"/>
        </w:rPr>
        <w:br/>
      </w:r>
      <w:r w:rsidR="005F2BE6" w:rsidRPr="00E94CF1">
        <w:rPr>
          <w:rFonts w:ascii="Times New Roman" w:hAnsi="Times New Roman"/>
          <w:sz w:val="24"/>
          <w:szCs w:val="24"/>
        </w:rPr>
        <w:t xml:space="preserve">ли не облагается на основании ____________) </w:t>
      </w:r>
      <w:r w:rsidRPr="00E94CF1">
        <w:rPr>
          <w:rFonts w:ascii="Times New Roman" w:hAnsi="Times New Roman"/>
          <w:sz w:val="24"/>
          <w:szCs w:val="24"/>
        </w:rPr>
        <w:t>в соответствии с Расчетом цены</w:t>
      </w:r>
      <w:proofErr w:type="gramEnd"/>
      <w:r w:rsidRPr="00E94CF1">
        <w:rPr>
          <w:rFonts w:ascii="Times New Roman" w:hAnsi="Times New Roman"/>
          <w:sz w:val="24"/>
          <w:szCs w:val="24"/>
        </w:rPr>
        <w:t xml:space="preserve"> Контракта (Приложение №</w:t>
      </w:r>
      <w:r w:rsidR="005D48E9">
        <w:rPr>
          <w:rFonts w:ascii="Times New Roman" w:hAnsi="Times New Roman"/>
          <w:sz w:val="24"/>
          <w:szCs w:val="24"/>
        </w:rPr>
        <w:t>2</w:t>
      </w:r>
      <w:r w:rsidRPr="00E94CF1">
        <w:rPr>
          <w:rFonts w:ascii="Times New Roman" w:hAnsi="Times New Roman"/>
          <w:sz w:val="24"/>
          <w:szCs w:val="24"/>
        </w:rPr>
        <w:t xml:space="preserve"> к Контракту)</w:t>
      </w:r>
      <w:r w:rsidR="005D7528" w:rsidRPr="00E94CF1">
        <w:rPr>
          <w:rFonts w:ascii="Times New Roman" w:hAnsi="Times New Roman"/>
          <w:sz w:val="24"/>
          <w:szCs w:val="24"/>
        </w:rPr>
        <w:t xml:space="preserve"> </w:t>
      </w:r>
      <w:r w:rsidR="005D7528" w:rsidRPr="00E94CF1">
        <w:rPr>
          <w:rStyle w:val="ad"/>
          <w:rFonts w:ascii="Times New Roman" w:hAnsi="Times New Roman"/>
          <w:sz w:val="24"/>
          <w:szCs w:val="24"/>
        </w:rPr>
        <w:footnoteReference w:id="1"/>
      </w:r>
      <w:r w:rsidRPr="00E94CF1">
        <w:rPr>
          <w:rFonts w:ascii="Times New Roman" w:hAnsi="Times New Roman"/>
          <w:sz w:val="24"/>
          <w:szCs w:val="24"/>
        </w:rPr>
        <w:t xml:space="preserve">. </w:t>
      </w:r>
    </w:p>
    <w:p w:rsidR="00AC60BD" w:rsidRPr="00E94CF1" w:rsidRDefault="00AC60BD" w:rsidP="00AC60BD">
      <w:pPr>
        <w:pStyle w:val="Style100"/>
        <w:ind w:firstLine="709"/>
        <w:jc w:val="both"/>
        <w:rPr>
          <w:lang w:eastAsia="ru-RU"/>
        </w:rPr>
      </w:pPr>
      <w:r w:rsidRPr="00E94CF1">
        <w:rPr>
          <w:lang w:eastAsia="ru-RU"/>
        </w:rPr>
        <w:t>3.2. Цена Контракта является твердой и определяется на весь срок исполнения Контракт</w:t>
      </w:r>
      <w:r w:rsidR="00001188">
        <w:rPr>
          <w:lang w:eastAsia="ru-RU"/>
        </w:rPr>
        <w:t>а</w:t>
      </w:r>
      <w:r w:rsidRPr="00E94CF1">
        <w:rPr>
          <w:lang w:eastAsia="ru-RU"/>
        </w:rPr>
        <w:t xml:space="preserve">, </w:t>
      </w:r>
      <w:r w:rsidRPr="00E94CF1">
        <w:rPr>
          <w:lang w:eastAsia="ru-RU"/>
        </w:rPr>
        <w:br/>
        <w:t xml:space="preserve">за исключением случаев, установленных Федеральным законом от 05.04.2013 №44-ФЗ </w:t>
      </w:r>
      <w:r w:rsidRPr="00E94CF1">
        <w:rPr>
          <w:lang w:eastAsia="ru-RU"/>
        </w:rPr>
        <w:br/>
        <w:t>«О контрактной системе в сфере закупок товаров, работ, услуг для обеспечения государственных и муниципальных нужд» (далее – Закон) и Контрактом.</w:t>
      </w:r>
    </w:p>
    <w:p w:rsidR="00AC60BD" w:rsidRPr="00E94CF1" w:rsidRDefault="00AC60BD" w:rsidP="00AC60BD">
      <w:pPr>
        <w:pStyle w:val="Style100"/>
        <w:ind w:firstLine="709"/>
        <w:jc w:val="both"/>
      </w:pPr>
      <w:r w:rsidRPr="00E94CF1">
        <w:t>3.3. По соглашению Сторон возможно снижение стоимости Контракта без изменения, предусмотренных Контрактом объема оказанных услуг.</w:t>
      </w:r>
    </w:p>
    <w:p w:rsidR="00AC60BD" w:rsidRPr="00E94CF1" w:rsidRDefault="00AC60BD" w:rsidP="00AC60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94CF1">
        <w:rPr>
          <w:rFonts w:ascii="Times New Roman" w:hAnsi="Times New Roman"/>
          <w:sz w:val="24"/>
          <w:szCs w:val="24"/>
        </w:rPr>
        <w:lastRenderedPageBreak/>
        <w:t xml:space="preserve">3.4. 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</w:t>
      </w:r>
      <w:r w:rsidR="002058A5">
        <w:rPr>
          <w:rFonts w:ascii="Times New Roman" w:hAnsi="Times New Roman"/>
          <w:sz w:val="24"/>
          <w:szCs w:val="24"/>
        </w:rPr>
        <w:br/>
      </w:r>
      <w:r w:rsidRPr="00E94CF1">
        <w:rPr>
          <w:rFonts w:ascii="Times New Roman" w:hAnsi="Times New Roman"/>
          <w:sz w:val="24"/>
          <w:szCs w:val="24"/>
        </w:rPr>
        <w:t>с оплатой Контракта.</w:t>
      </w:r>
    </w:p>
    <w:p w:rsidR="009D1B26" w:rsidRPr="00E94CF1" w:rsidRDefault="00F874FD" w:rsidP="00AC60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94CF1">
        <w:rPr>
          <w:rFonts w:ascii="Times New Roman" w:hAnsi="Times New Roman"/>
          <w:sz w:val="24"/>
          <w:szCs w:val="24"/>
        </w:rPr>
        <w:t>3.</w:t>
      </w:r>
      <w:r w:rsidR="00AC60BD" w:rsidRPr="00E94CF1">
        <w:rPr>
          <w:rFonts w:ascii="Times New Roman" w:hAnsi="Times New Roman"/>
          <w:sz w:val="24"/>
          <w:szCs w:val="24"/>
        </w:rPr>
        <w:t>5</w:t>
      </w:r>
      <w:r w:rsidRPr="00E94CF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9D1B26" w:rsidRPr="00E94CF1">
        <w:rPr>
          <w:rFonts w:ascii="Times New Roman" w:hAnsi="Times New Roman"/>
          <w:sz w:val="24"/>
          <w:szCs w:val="24"/>
        </w:rPr>
        <w:t xml:space="preserve">Заказчик осуществляет оплату в безналичной форме в соответствии </w:t>
      </w:r>
      <w:r w:rsidR="009D1B26" w:rsidRPr="00E94CF1">
        <w:rPr>
          <w:rFonts w:ascii="Times New Roman" w:hAnsi="Times New Roman"/>
          <w:sz w:val="24"/>
          <w:szCs w:val="24"/>
        </w:rPr>
        <w:br/>
        <w:t xml:space="preserve">с утвержденными бюджетными ассигнованиями и в пределах цены Контракта за счет кода </w:t>
      </w:r>
      <w:r w:rsidR="00ED3140" w:rsidRPr="00E94CF1">
        <w:rPr>
          <w:rFonts w:ascii="Times New Roman" w:hAnsi="Times New Roman"/>
          <w:sz w:val="24"/>
          <w:szCs w:val="24"/>
        </w:rPr>
        <w:br/>
      </w:r>
      <w:r w:rsidR="009D1B26" w:rsidRPr="00E94CF1">
        <w:rPr>
          <w:rFonts w:ascii="Times New Roman" w:hAnsi="Times New Roman"/>
          <w:sz w:val="24"/>
          <w:szCs w:val="24"/>
        </w:rPr>
        <w:t>раздела</w:t>
      </w:r>
      <w:r w:rsidR="00C21BDC" w:rsidRPr="00E94CF1">
        <w:rPr>
          <w:rFonts w:ascii="Times New Roman" w:hAnsi="Times New Roman"/>
          <w:sz w:val="24"/>
          <w:szCs w:val="24"/>
        </w:rPr>
        <w:t>/подраздела</w:t>
      </w:r>
      <w:r w:rsidR="009D1B26" w:rsidRPr="00E94CF1">
        <w:rPr>
          <w:rFonts w:ascii="Times New Roman" w:hAnsi="Times New Roman"/>
          <w:sz w:val="24"/>
          <w:szCs w:val="24"/>
        </w:rPr>
        <w:t xml:space="preserve"> 0412, кода целевой статьи 16</w:t>
      </w:r>
      <w:r w:rsidR="005F2BE6" w:rsidRPr="00E94CF1">
        <w:rPr>
          <w:rFonts w:ascii="Times New Roman" w:hAnsi="Times New Roman"/>
          <w:sz w:val="24"/>
          <w:szCs w:val="24"/>
        </w:rPr>
        <w:t>5</w:t>
      </w:r>
      <w:r w:rsidR="009D1B26" w:rsidRPr="00E94CF1">
        <w:rPr>
          <w:rFonts w:ascii="Times New Roman" w:hAnsi="Times New Roman"/>
          <w:sz w:val="24"/>
          <w:szCs w:val="24"/>
        </w:rPr>
        <w:t>0099150 «Расходы на обеспечение деятельности</w:t>
      </w:r>
      <w:r w:rsidR="009D1B26" w:rsidRPr="00E94CF1">
        <w:rPr>
          <w:rFonts w:ascii="Times New Roman" w:hAnsi="Times New Roman"/>
          <w:sz w:val="24"/>
          <w:szCs w:val="24"/>
        </w:rPr>
        <w:br/>
        <w:t xml:space="preserve">Санкт-Петербургского государственного казенного учреждения «Центр информационного обеспечения градостроительной деятельности», кода вида расходов 244, кода КОСГУ 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t>225 «Работы, услуги по содержанию имущества»</w:t>
      </w:r>
      <w:r w:rsidR="009D1B26" w:rsidRPr="00E94CF1">
        <w:rPr>
          <w:rFonts w:ascii="Times New Roman" w:hAnsi="Times New Roman"/>
          <w:sz w:val="24"/>
          <w:szCs w:val="24"/>
        </w:rPr>
        <w:t xml:space="preserve"> в соответствии с бюджетом Санкт-Петербурга </w:t>
      </w:r>
      <w:r w:rsidR="00822A0C" w:rsidRPr="00E94CF1">
        <w:rPr>
          <w:rFonts w:ascii="Times New Roman" w:hAnsi="Times New Roman"/>
          <w:sz w:val="24"/>
          <w:szCs w:val="24"/>
        </w:rPr>
        <w:br/>
      </w:r>
      <w:r w:rsidR="009D1B26" w:rsidRPr="00E94CF1">
        <w:rPr>
          <w:rFonts w:ascii="Times New Roman" w:hAnsi="Times New Roman"/>
          <w:sz w:val="24"/>
          <w:szCs w:val="24"/>
        </w:rPr>
        <w:t>на 202</w:t>
      </w:r>
      <w:r w:rsidR="005F2BE6" w:rsidRPr="00E94CF1">
        <w:rPr>
          <w:rFonts w:ascii="Times New Roman" w:hAnsi="Times New Roman"/>
          <w:sz w:val="24"/>
          <w:szCs w:val="24"/>
        </w:rPr>
        <w:t>4</w:t>
      </w:r>
      <w:r w:rsidR="009D1B26" w:rsidRPr="00E94CF1">
        <w:rPr>
          <w:rFonts w:ascii="Times New Roman" w:hAnsi="Times New Roman"/>
          <w:sz w:val="24"/>
          <w:szCs w:val="24"/>
        </w:rPr>
        <w:t xml:space="preserve"> год.</w:t>
      </w:r>
      <w:proofErr w:type="gramEnd"/>
    </w:p>
    <w:p w:rsidR="00A613D3" w:rsidRPr="00E94CF1" w:rsidRDefault="00A613D3" w:rsidP="009D1B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94CF1">
        <w:rPr>
          <w:rFonts w:ascii="Times New Roman" w:hAnsi="Times New Roman"/>
          <w:sz w:val="24"/>
          <w:szCs w:val="24"/>
        </w:rPr>
        <w:t>3.</w:t>
      </w:r>
      <w:r w:rsidR="00AC60BD" w:rsidRPr="00E94CF1">
        <w:rPr>
          <w:rFonts w:ascii="Times New Roman" w:hAnsi="Times New Roman"/>
          <w:sz w:val="24"/>
          <w:szCs w:val="24"/>
        </w:rPr>
        <w:t>6</w:t>
      </w:r>
      <w:r w:rsidRPr="00E94CF1">
        <w:rPr>
          <w:rFonts w:ascii="Times New Roman" w:hAnsi="Times New Roman"/>
          <w:sz w:val="24"/>
          <w:szCs w:val="24"/>
        </w:rPr>
        <w:t xml:space="preserve">. Оплата производится за фактически оказанные услуги </w:t>
      </w:r>
      <w:r w:rsidR="00463C76" w:rsidRPr="00E94CF1">
        <w:rPr>
          <w:rFonts w:ascii="Times New Roman" w:hAnsi="Times New Roman"/>
          <w:sz w:val="24"/>
          <w:szCs w:val="24"/>
        </w:rPr>
        <w:t xml:space="preserve">в срок </w:t>
      </w:r>
      <w:r w:rsidR="00AA7FD2" w:rsidRPr="00E94CF1">
        <w:rPr>
          <w:rFonts w:ascii="Times New Roman" w:hAnsi="Times New Roman"/>
          <w:sz w:val="24"/>
          <w:szCs w:val="24"/>
        </w:rPr>
        <w:t xml:space="preserve">не более 7 (семи) рабочих дней </w:t>
      </w:r>
      <w:proofErr w:type="gramStart"/>
      <w:r w:rsidR="00AA7FD2" w:rsidRPr="00E94CF1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AA7FD2" w:rsidRPr="00E94CF1">
        <w:rPr>
          <w:rFonts w:ascii="Times New Roman" w:hAnsi="Times New Roman"/>
          <w:sz w:val="24"/>
          <w:szCs w:val="24"/>
        </w:rPr>
        <w:t xml:space="preserve"> Сторонами акта</w:t>
      </w:r>
      <w:r w:rsidRPr="00E94CF1">
        <w:rPr>
          <w:rFonts w:ascii="Times New Roman" w:hAnsi="Times New Roman"/>
          <w:sz w:val="24"/>
          <w:szCs w:val="24"/>
        </w:rPr>
        <w:t xml:space="preserve"> </w:t>
      </w:r>
      <w:r w:rsidR="000A609A" w:rsidRPr="00E94CF1">
        <w:rPr>
          <w:rFonts w:ascii="Times New Roman" w:hAnsi="Times New Roman"/>
          <w:sz w:val="24"/>
          <w:szCs w:val="24"/>
        </w:rPr>
        <w:t xml:space="preserve">сдачи-приемки </w:t>
      </w:r>
      <w:r w:rsidRPr="00E94CF1">
        <w:rPr>
          <w:rFonts w:ascii="Times New Roman" w:hAnsi="Times New Roman"/>
          <w:sz w:val="24"/>
          <w:szCs w:val="24"/>
        </w:rPr>
        <w:t>оказанных услуг.</w:t>
      </w:r>
    </w:p>
    <w:p w:rsidR="00027978" w:rsidRPr="00E94CF1" w:rsidRDefault="001255F3" w:rsidP="00027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3.</w:t>
      </w:r>
      <w:r w:rsidR="00AC60BD" w:rsidRPr="00E94CF1">
        <w:rPr>
          <w:rFonts w:ascii="Times New Roman" w:hAnsi="Times New Roman"/>
          <w:sz w:val="24"/>
          <w:szCs w:val="24"/>
          <w:lang w:eastAsia="ru-RU"/>
        </w:rPr>
        <w:t>7</w:t>
      </w:r>
      <w:r w:rsidRPr="00E94CF1">
        <w:rPr>
          <w:rFonts w:ascii="Times New Roman" w:hAnsi="Times New Roman"/>
          <w:sz w:val="24"/>
          <w:szCs w:val="24"/>
          <w:lang w:eastAsia="ru-RU"/>
        </w:rPr>
        <w:t>. Основанием для оплаты оказанных услуг по Контракту является: счет,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счет-фактура (при наличии), акт сдачи-приемки оказанных услуг или акт, подписанный</w:t>
      </w:r>
      <w:r w:rsidR="00027978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Сторонами, </w:t>
      </w:r>
      <w:r w:rsidR="00027978" w:rsidRPr="00E94CF1">
        <w:rPr>
          <w:rFonts w:ascii="Times New Roman" w:hAnsi="Times New Roman"/>
          <w:sz w:val="24"/>
          <w:szCs w:val="24"/>
          <w:lang w:eastAsia="ru-RU"/>
        </w:rPr>
        <w:t>и свидетельств</w:t>
      </w:r>
      <w:r w:rsidR="00656347" w:rsidRPr="00E94CF1">
        <w:rPr>
          <w:rFonts w:ascii="Times New Roman" w:hAnsi="Times New Roman"/>
          <w:sz w:val="24"/>
          <w:szCs w:val="24"/>
          <w:lang w:eastAsia="ru-RU"/>
        </w:rPr>
        <w:t xml:space="preserve">а </w:t>
      </w:r>
      <w:r w:rsidR="00027978" w:rsidRPr="00E94CF1">
        <w:rPr>
          <w:rFonts w:ascii="Times New Roman" w:hAnsi="Times New Roman"/>
          <w:sz w:val="24"/>
          <w:szCs w:val="24"/>
          <w:lang w:eastAsia="ru-RU"/>
        </w:rPr>
        <w:t>о поверке</w:t>
      </w:r>
      <w:r w:rsidR="00656347" w:rsidRPr="00E94CF1">
        <w:rPr>
          <w:rFonts w:ascii="Times New Roman" w:hAnsi="Times New Roman"/>
          <w:sz w:val="24"/>
          <w:szCs w:val="24"/>
          <w:lang w:eastAsia="ru-RU"/>
        </w:rPr>
        <w:t xml:space="preserve"> средств измерения</w:t>
      </w:r>
      <w:r w:rsidR="009F73A5" w:rsidRPr="00E94CF1">
        <w:rPr>
          <w:rFonts w:ascii="Times New Roman" w:hAnsi="Times New Roman"/>
          <w:sz w:val="24"/>
          <w:szCs w:val="24"/>
          <w:lang w:eastAsia="ru-RU"/>
        </w:rPr>
        <w:t>.</w:t>
      </w:r>
    </w:p>
    <w:p w:rsidR="00B04900" w:rsidRPr="00E94CF1" w:rsidRDefault="00B04900" w:rsidP="00B049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94CF1">
        <w:rPr>
          <w:rFonts w:ascii="Times New Roman" w:hAnsi="Times New Roman"/>
          <w:bCs/>
          <w:sz w:val="24"/>
          <w:szCs w:val="24"/>
          <w:lang w:eastAsia="ru-RU"/>
        </w:rPr>
        <w:t>3.</w:t>
      </w:r>
      <w:r w:rsidR="00905289" w:rsidRPr="00E94CF1">
        <w:rPr>
          <w:rFonts w:ascii="Times New Roman" w:hAnsi="Times New Roman"/>
          <w:bCs/>
          <w:sz w:val="24"/>
          <w:szCs w:val="24"/>
          <w:lang w:eastAsia="ru-RU"/>
        </w:rPr>
        <w:t>8</w:t>
      </w:r>
      <w:r w:rsidRPr="00E94CF1">
        <w:rPr>
          <w:rFonts w:ascii="Times New Roman" w:hAnsi="Times New Roman"/>
          <w:bCs/>
          <w:sz w:val="24"/>
          <w:szCs w:val="24"/>
          <w:lang w:eastAsia="ru-RU"/>
        </w:rPr>
        <w:t>. Авансирование не предусмотрено.</w:t>
      </w:r>
    </w:p>
    <w:p w:rsidR="00B04900" w:rsidRPr="00E94CF1" w:rsidRDefault="00B04900" w:rsidP="00B049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3.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>9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. В случае начисленных штрафных санкций в соответствии с разделом 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>6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Контракта оплата за фактически оказанные услуги производится в размере, уменьшенном на сумму начисленных штрафных санкций в соответствии с разделом 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>6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Контракта.</w:t>
      </w:r>
    </w:p>
    <w:p w:rsidR="00B04900" w:rsidRPr="00E94CF1" w:rsidRDefault="00B04900" w:rsidP="00B049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3.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>10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. В случаях, предусмотренных </w:t>
      </w:r>
      <w:hyperlink r:id="rId10" w:history="1">
        <w:r w:rsidRPr="00E94CF1">
          <w:rPr>
            <w:rFonts w:ascii="Times New Roman" w:hAnsi="Times New Roman"/>
            <w:sz w:val="24"/>
            <w:szCs w:val="24"/>
            <w:lang w:eastAsia="ru-RU"/>
          </w:rPr>
          <w:t>пунктом 6 статьи 161</w:t>
        </w:r>
      </w:hyperlink>
      <w:r w:rsidRPr="00E94CF1">
        <w:rPr>
          <w:rFonts w:ascii="Times New Roman" w:hAnsi="Times New Roman"/>
          <w:sz w:val="24"/>
          <w:szCs w:val="24"/>
          <w:lang w:eastAsia="ru-RU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возможно изменение условий Контракта. При этом Заказчик </w:t>
      </w:r>
      <w:r w:rsidR="00555D80" w:rsidRPr="00E94CF1">
        <w:rPr>
          <w:rFonts w:ascii="Times New Roman" w:hAnsi="Times New Roman"/>
          <w:sz w:val="24"/>
          <w:szCs w:val="24"/>
          <w:lang w:eastAsia="ru-RU"/>
        </w:rPr>
        <w:br/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в ходе исполнения контракта </w:t>
      </w:r>
      <w:hyperlink r:id="rId11" w:history="1">
        <w:r w:rsidRPr="00E94CF1">
          <w:rPr>
            <w:rFonts w:ascii="Times New Roman" w:hAnsi="Times New Roman"/>
            <w:sz w:val="24"/>
            <w:szCs w:val="24"/>
            <w:lang w:eastAsia="ru-RU"/>
          </w:rPr>
          <w:t>обеспечивает согласование</w:t>
        </w:r>
      </w:hyperlink>
      <w:r w:rsidR="00FE6089" w:rsidRPr="00E94CF1">
        <w:rPr>
          <w:rFonts w:ascii="Times New Roman" w:hAnsi="Times New Roman"/>
          <w:sz w:val="24"/>
          <w:szCs w:val="24"/>
          <w:lang w:eastAsia="ru-RU"/>
        </w:rPr>
        <w:t xml:space="preserve"> новых условий контракта, </w:t>
      </w:r>
      <w:r w:rsidRPr="00E94CF1">
        <w:rPr>
          <w:rFonts w:ascii="Times New Roman" w:hAnsi="Times New Roman"/>
          <w:sz w:val="24"/>
          <w:szCs w:val="24"/>
          <w:lang w:eastAsia="ru-RU"/>
        </w:rPr>
        <w:t>в том числе цены и (или) сроков исполнения Контракта и (или) объема услуги, предусмотренной Контрактом.</w:t>
      </w:r>
    </w:p>
    <w:p w:rsidR="00F874FD" w:rsidRPr="00067ACE" w:rsidRDefault="00F874FD" w:rsidP="00C50E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13D3" w:rsidRPr="00067ACE" w:rsidRDefault="00A613D3" w:rsidP="00463C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067ACE">
        <w:rPr>
          <w:rFonts w:ascii="Times New Roman" w:hAnsi="Times New Roman"/>
          <w:b/>
          <w:sz w:val="24"/>
          <w:szCs w:val="24"/>
        </w:rPr>
        <w:t xml:space="preserve">4. </w:t>
      </w:r>
      <w:r w:rsidR="007D6525" w:rsidRPr="00067ACE">
        <w:rPr>
          <w:rFonts w:ascii="Times New Roman" w:hAnsi="Times New Roman"/>
          <w:b/>
          <w:sz w:val="24"/>
          <w:szCs w:val="24"/>
        </w:rPr>
        <w:t>Место и с</w:t>
      </w:r>
      <w:r w:rsidRPr="00067ACE">
        <w:rPr>
          <w:rFonts w:ascii="Times New Roman" w:hAnsi="Times New Roman"/>
          <w:b/>
          <w:sz w:val="24"/>
          <w:szCs w:val="24"/>
        </w:rPr>
        <w:t>рок</w:t>
      </w:r>
      <w:r w:rsidR="007D6525" w:rsidRPr="00067ACE">
        <w:rPr>
          <w:rFonts w:ascii="Times New Roman" w:hAnsi="Times New Roman"/>
          <w:b/>
          <w:sz w:val="24"/>
          <w:szCs w:val="24"/>
        </w:rPr>
        <w:t>и</w:t>
      </w:r>
      <w:r w:rsidRPr="00067ACE">
        <w:rPr>
          <w:rFonts w:ascii="Times New Roman" w:hAnsi="Times New Roman"/>
          <w:b/>
          <w:sz w:val="24"/>
          <w:szCs w:val="24"/>
        </w:rPr>
        <w:t xml:space="preserve"> оказания услуг</w:t>
      </w:r>
    </w:p>
    <w:p w:rsidR="00A613D3" w:rsidRPr="00067ACE" w:rsidRDefault="00A613D3" w:rsidP="00463C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:rsidR="00822A0C" w:rsidRPr="00067ACE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67ACE">
        <w:rPr>
          <w:rFonts w:ascii="Times New Roman" w:hAnsi="Times New Roman"/>
          <w:b/>
          <w:sz w:val="24"/>
          <w:szCs w:val="24"/>
          <w:lang w:eastAsia="ru-RU"/>
        </w:rPr>
        <w:t>4.1. Местом оказания услу</w:t>
      </w:r>
      <w:r w:rsidR="001F4ED2" w:rsidRPr="00067ACE">
        <w:rPr>
          <w:rFonts w:ascii="Times New Roman" w:hAnsi="Times New Roman"/>
          <w:b/>
          <w:sz w:val="24"/>
          <w:szCs w:val="24"/>
          <w:lang w:eastAsia="ru-RU"/>
        </w:rPr>
        <w:t>г являются помещения Исполнителя.</w:t>
      </w:r>
    </w:p>
    <w:p w:rsidR="00566FF1" w:rsidRPr="00067ACE" w:rsidRDefault="004A3DF4" w:rsidP="00566F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67ACE">
        <w:rPr>
          <w:rFonts w:ascii="Times New Roman" w:hAnsi="Times New Roman"/>
          <w:sz w:val="24"/>
          <w:szCs w:val="24"/>
          <w:lang w:eastAsia="ru-RU"/>
        </w:rPr>
        <w:t xml:space="preserve">В соответствии с частью 2 раздела </w:t>
      </w:r>
      <w:r w:rsidRPr="00067ACE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067ACE">
        <w:rPr>
          <w:rFonts w:ascii="Times New Roman" w:hAnsi="Times New Roman"/>
          <w:b/>
          <w:i/>
          <w:sz w:val="24"/>
          <w:szCs w:val="24"/>
          <w:lang w:eastAsia="ru-RU"/>
        </w:rPr>
        <w:t xml:space="preserve"> </w:t>
      </w:r>
      <w:r w:rsidRPr="00067ACE">
        <w:rPr>
          <w:rFonts w:ascii="Times New Roman" w:hAnsi="Times New Roman"/>
          <w:sz w:val="24"/>
          <w:szCs w:val="24"/>
        </w:rPr>
        <w:t xml:space="preserve">приказа Министерства промышленности и торговли Российской Федерации от 31.07.2020 №2510 «Об утверждении порядка проведения поверки средств измерений, требований к знаку поверки и содержанию свидетельства о поверке» </w:t>
      </w:r>
      <w:r w:rsidRPr="00067ACE">
        <w:rPr>
          <w:rFonts w:ascii="Times New Roman" w:hAnsi="Times New Roman"/>
          <w:b/>
          <w:sz w:val="24"/>
          <w:szCs w:val="24"/>
        </w:rPr>
        <w:t>п</w:t>
      </w:r>
      <w:r w:rsidR="00566FF1" w:rsidRPr="00067ACE">
        <w:rPr>
          <w:rFonts w:ascii="Times New Roman" w:hAnsi="Times New Roman"/>
          <w:b/>
          <w:sz w:val="24"/>
          <w:szCs w:val="24"/>
          <w:lang w:eastAsia="ru-RU"/>
        </w:rPr>
        <w:t>оверка должна прово</w:t>
      </w:r>
      <w:r w:rsidR="00A51A72" w:rsidRPr="00067ACE">
        <w:rPr>
          <w:rFonts w:ascii="Times New Roman" w:hAnsi="Times New Roman"/>
          <w:b/>
          <w:sz w:val="24"/>
          <w:szCs w:val="24"/>
          <w:lang w:eastAsia="ru-RU"/>
        </w:rPr>
        <w:t>д</w:t>
      </w:r>
      <w:r w:rsidR="00566FF1" w:rsidRPr="00067ACE">
        <w:rPr>
          <w:rFonts w:ascii="Times New Roman" w:hAnsi="Times New Roman"/>
          <w:b/>
          <w:sz w:val="24"/>
          <w:szCs w:val="24"/>
          <w:lang w:eastAsia="ru-RU"/>
        </w:rPr>
        <w:t>иться:</w:t>
      </w:r>
    </w:p>
    <w:p w:rsidR="00566FF1" w:rsidRPr="00067ACE" w:rsidRDefault="00566FF1" w:rsidP="00566F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67ACE">
        <w:rPr>
          <w:rFonts w:ascii="Times New Roman" w:hAnsi="Times New Roman"/>
          <w:sz w:val="24"/>
          <w:szCs w:val="24"/>
          <w:lang w:eastAsia="ru-RU"/>
        </w:rPr>
        <w:t xml:space="preserve">- в местах осуществления деятельности аккредитованного на поверку лица (на объектах, </w:t>
      </w:r>
      <w:r w:rsidRPr="00067ACE">
        <w:rPr>
          <w:rFonts w:ascii="Times New Roman" w:hAnsi="Times New Roman"/>
          <w:sz w:val="24"/>
          <w:szCs w:val="24"/>
          <w:lang w:eastAsia="ru-RU"/>
        </w:rPr>
        <w:br/>
        <w:t>в помещениях, зданиях, сооружениях, комплексах зданий и иных помещениях, расположенных</w:t>
      </w:r>
      <w:r w:rsidRPr="00067ACE">
        <w:rPr>
          <w:rFonts w:ascii="Times New Roman" w:hAnsi="Times New Roman"/>
          <w:sz w:val="24"/>
          <w:szCs w:val="24"/>
          <w:lang w:eastAsia="ru-RU"/>
        </w:rPr>
        <w:br/>
        <w:t>по адресам, установленным при аккредитации на поверку, и принадлежащих на праве собственности, либо ином законном основании аккредитованному на поверку лицу),</w:t>
      </w:r>
    </w:p>
    <w:p w:rsidR="00566FF1" w:rsidRPr="00E94CF1" w:rsidRDefault="00566FF1" w:rsidP="00566F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67ACE">
        <w:rPr>
          <w:rFonts w:ascii="Times New Roman" w:hAnsi="Times New Roman"/>
          <w:sz w:val="24"/>
          <w:szCs w:val="24"/>
          <w:lang w:eastAsia="ru-RU"/>
        </w:rPr>
        <w:t xml:space="preserve">- в местах осуществления временных работ (разовые работы, выполняемые на объектах, </w:t>
      </w:r>
      <w:r w:rsidRPr="00067ACE">
        <w:rPr>
          <w:rFonts w:ascii="Times New Roman" w:hAnsi="Times New Roman"/>
          <w:sz w:val="24"/>
          <w:szCs w:val="24"/>
          <w:lang w:eastAsia="ru-RU"/>
        </w:rPr>
        <w:br/>
        <w:t>в помещениях, зданиях, сооружениях, комплексах зданий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и иных помещениях, находящихся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вне мест осуществления деятельности аккредитованного на поверку лица).</w:t>
      </w:r>
    </w:p>
    <w:p w:rsidR="00566FF1" w:rsidRPr="00E94CF1" w:rsidRDefault="00566FF1" w:rsidP="00566F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Поверка в данных местах должна проводиться в условиях (при значениях влияющих факторов), предусмотренных установленными для поверки средств измерений методиками поверки.</w:t>
      </w:r>
    </w:p>
    <w:p w:rsidR="00566FF1" w:rsidRPr="00E94CF1" w:rsidRDefault="00566FF1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22A0C" w:rsidRPr="00E94CF1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 xml:space="preserve">4.2. Срок оказания услуг: </w:t>
      </w:r>
    </w:p>
    <w:p w:rsidR="00822A0C" w:rsidRPr="00E94CF1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4.2.1. Заказчик в период </w:t>
      </w:r>
      <w:r w:rsidR="00905289" w:rsidRPr="00E94CF1">
        <w:rPr>
          <w:rFonts w:ascii="TimesNewRomanPSMT" w:hAnsi="TimesNewRomanPSMT"/>
          <w:sz w:val="24"/>
          <w:szCs w:val="24"/>
          <w:lang w:eastAsia="ru-RU"/>
        </w:rPr>
        <w:t xml:space="preserve">с 09.09.2024 по 13.09.2024 </w:t>
      </w:r>
      <w:r w:rsidRPr="00E94CF1">
        <w:rPr>
          <w:rFonts w:ascii="Times New Roman" w:hAnsi="Times New Roman"/>
          <w:sz w:val="24"/>
          <w:szCs w:val="24"/>
          <w:lang w:eastAsia="ru-RU"/>
        </w:rPr>
        <w:t>подает Исполнителю заявку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по адресу электронной почты: </w:t>
      </w:r>
      <w:r w:rsidRPr="00E94CF1">
        <w:rPr>
          <w:rFonts w:ascii="Times New Roman" w:hAnsi="Times New Roman"/>
          <w:b/>
          <w:sz w:val="24"/>
          <w:szCs w:val="24"/>
          <w:lang w:eastAsia="ru-RU"/>
        </w:rPr>
        <w:t>_______________.</w:t>
      </w:r>
    </w:p>
    <w:p w:rsidR="002058A5" w:rsidRDefault="00822A0C" w:rsidP="002058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4.2.2. Исполнитель обязан в срок, не позднее 3 (трех) рабочих дней с момента поступления заявки от Заказчика, обеспечить вывоз (транспортировку) прибор</w:t>
      </w:r>
      <w:r w:rsidR="002058A5">
        <w:rPr>
          <w:rFonts w:ascii="Times New Roman" w:hAnsi="Times New Roman"/>
          <w:sz w:val="24"/>
          <w:szCs w:val="24"/>
          <w:lang w:eastAsia="ru-RU"/>
        </w:rPr>
        <w:t>ов, инструментов</w:t>
      </w:r>
      <w:r w:rsidR="002058A5">
        <w:rPr>
          <w:rFonts w:ascii="Times New Roman" w:hAnsi="Times New Roman"/>
          <w:sz w:val="24"/>
          <w:szCs w:val="24"/>
          <w:lang w:eastAsia="ru-RU"/>
        </w:rPr>
        <w:br/>
        <w:t>и оборудования.</w:t>
      </w:r>
    </w:p>
    <w:p w:rsidR="002058A5" w:rsidRPr="00E94CF1" w:rsidRDefault="002058A5" w:rsidP="002058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Вывоз (транспортировку) приборов, инструментов и оборудования Исполнитель осуществляет за свой счет.</w:t>
      </w:r>
    </w:p>
    <w:p w:rsidR="00822A0C" w:rsidRPr="00E94CF1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4.2.3. Исполнитель производит поверку приборов, инструментов и оборудования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в срок, не позднее 7 (семи) календарных дней </w:t>
      </w:r>
      <w:proofErr w:type="gramStart"/>
      <w:r w:rsidRPr="00E94CF1">
        <w:rPr>
          <w:rFonts w:ascii="Times New Roman" w:hAnsi="Times New Roman"/>
          <w:sz w:val="24"/>
          <w:szCs w:val="24"/>
          <w:lang w:eastAsia="ru-RU"/>
        </w:rPr>
        <w:t>с даты передачи</w:t>
      </w:r>
      <w:proofErr w:type="gramEnd"/>
      <w:r w:rsidRPr="00E94CF1">
        <w:rPr>
          <w:rFonts w:ascii="Times New Roman" w:hAnsi="Times New Roman"/>
          <w:sz w:val="24"/>
          <w:szCs w:val="24"/>
          <w:lang w:eastAsia="ru-RU"/>
        </w:rPr>
        <w:t xml:space="preserve"> Заказчиком Исполнителю </w:t>
      </w:r>
      <w:r w:rsidRPr="00E94CF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приборов, инструментов и оборудования. </w:t>
      </w:r>
    </w:p>
    <w:p w:rsidR="00822A0C" w:rsidRPr="00E94CF1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Датой передачи приборов, инструментов и оборудования является дата, указанная в Акте сдачи приборов, инструментов и оборудования на поверку.</w:t>
      </w:r>
    </w:p>
    <w:p w:rsidR="00822A0C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4.2.4. </w:t>
      </w:r>
      <w:proofErr w:type="gramStart"/>
      <w:r w:rsidRPr="00E94CF1">
        <w:rPr>
          <w:rFonts w:ascii="Times New Roman" w:hAnsi="Times New Roman"/>
          <w:sz w:val="24"/>
          <w:szCs w:val="24"/>
          <w:lang w:eastAsia="ru-RU"/>
        </w:rPr>
        <w:t xml:space="preserve">Датой поверки приборов, инструментов и оборудования считается день окончания услуг по выполнению процедур, предусмотренных методикой поверки, установленной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в соответствии с порядком установления, отмены методик поверки и внесения изменений в них, предусмотренным частью 5 статьи 13 Федерального закона от 26.06.2008 №102-ФЗ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«Об обеспечении единства средств измерений» (</w:t>
      </w:r>
      <w:r w:rsidRPr="00E94CF1">
        <w:rPr>
          <w:rFonts w:ascii="Times New Roman" w:hAnsi="Times New Roman"/>
          <w:sz w:val="24"/>
          <w:szCs w:val="24"/>
        </w:rPr>
        <w:t>с изм. и доп., вступ. в силу с 29.12.2021</w:t>
      </w:r>
      <w:r w:rsidRPr="00E94CF1">
        <w:rPr>
          <w:rFonts w:ascii="Times New Roman" w:hAnsi="Times New Roman"/>
          <w:sz w:val="24"/>
          <w:szCs w:val="24"/>
          <w:lang w:eastAsia="ru-RU"/>
        </w:rPr>
        <w:t>)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(далее – Федеральный закон №102-ФЗ). </w:t>
      </w:r>
      <w:proofErr w:type="gramEnd"/>
    </w:p>
    <w:p w:rsidR="003B415F" w:rsidRPr="00E94CF1" w:rsidRDefault="003B415F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22A0C" w:rsidRPr="00E94CF1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Начало действия срока новой поверки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для всех геодезических приборов, инструментов, оборудования, указанных в таблице пункта 4.2.4. Описания объекта закупки (Приложение №1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</w:r>
      <w:r w:rsidR="000F08FF">
        <w:rPr>
          <w:rFonts w:ascii="Times New Roman" w:hAnsi="Times New Roman"/>
          <w:color w:val="000000"/>
          <w:sz w:val="24"/>
          <w:szCs w:val="24"/>
          <w:lang w:eastAsia="ru-RU"/>
        </w:rPr>
        <w:t>к Контракту)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EE602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должно начинаться 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 xml:space="preserve">в период с </w:t>
      </w:r>
      <w:r w:rsidR="00A26861">
        <w:rPr>
          <w:rFonts w:ascii="Times New Roman" w:hAnsi="Times New Roman"/>
          <w:b/>
          <w:sz w:val="24"/>
          <w:szCs w:val="24"/>
          <w:lang w:eastAsia="ru-RU"/>
        </w:rPr>
        <w:t>19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09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>.202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4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 xml:space="preserve"> по </w:t>
      </w:r>
      <w:r w:rsidR="00A26861">
        <w:rPr>
          <w:rFonts w:ascii="Times New Roman" w:hAnsi="Times New Roman"/>
          <w:b/>
          <w:sz w:val="24"/>
          <w:szCs w:val="24"/>
          <w:lang w:eastAsia="ru-RU"/>
        </w:rPr>
        <w:t>04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A26861">
        <w:rPr>
          <w:rFonts w:ascii="Times New Roman" w:hAnsi="Times New Roman"/>
          <w:b/>
          <w:sz w:val="24"/>
          <w:szCs w:val="24"/>
          <w:lang w:eastAsia="ru-RU"/>
        </w:rPr>
        <w:t>1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0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>.202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4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 xml:space="preserve"> включительно</w:t>
      </w:r>
      <w:r w:rsidRPr="00EE6024">
        <w:rPr>
          <w:rFonts w:ascii="Times New Roman" w:hAnsi="Times New Roman"/>
          <w:sz w:val="24"/>
          <w:szCs w:val="24"/>
          <w:lang w:eastAsia="ru-RU"/>
        </w:rPr>
        <w:t>.</w:t>
      </w:r>
    </w:p>
    <w:p w:rsidR="00822A0C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4.2.5. После окончания проведения поверки приборов, инструментов и оборудования Исполнитель обязан в срок, не превышающий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 (трех) рабочих дней </w:t>
      </w:r>
      <w:proofErr w:type="gramStart"/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>с даты проведения</w:t>
      </w:r>
      <w:proofErr w:type="gramEnd"/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поверки приборов, инструментов и оборудования, передать Заказчику приборы, инструменты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>и оборудование.</w:t>
      </w:r>
    </w:p>
    <w:p w:rsidR="006E2235" w:rsidRDefault="006E2235" w:rsidP="006E22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Расходы на передачу (транспортировку) приборов, инструментов и оборудования Заказчику Исполнитель осуществляет за свой счет.</w:t>
      </w:r>
    </w:p>
    <w:p w:rsidR="00822A0C" w:rsidRPr="00E94CF1" w:rsidRDefault="00822A0C" w:rsidP="00822A0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4.2.6. </w:t>
      </w:r>
      <w:proofErr w:type="gramStart"/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>После окончания проведения поверки приборов, инструментов и оборудования Исполнитель обязан в срок, не превышающий 10 (Десяти) рабочих дней, передать сведения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о результатах поверки приборов, инструментов и оборудования в Федеральный информационный фонд по обеспечению единства измерений в соответствии с порядком создания и ведения Федерального информационного фонда по обеспечению единства измерений, передачи сведений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>в него и внесения изменений в данные сведения (далее</w:t>
      </w:r>
      <w:proofErr w:type="gramEnd"/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– </w:t>
      </w:r>
      <w:proofErr w:type="gramStart"/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Фонд), предоставления содержащихся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в нем документов и сведений, предусмотренным частью 3 статьи 20 Федерального закона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>№102-ФЗ.</w:t>
      </w:r>
      <w:proofErr w:type="gramEnd"/>
    </w:p>
    <w:p w:rsidR="00822A0C" w:rsidRPr="00E94CF1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4.2.7. Результатом поверки приборов, инструментов и оборудования являются сведения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о результатах поверки приборов, инструментов и оборудования, включенные в Фонд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>(в соответствии с частью 4 статьи 13 Федерального закона №102-ФЗ).</w:t>
      </w:r>
    </w:p>
    <w:p w:rsidR="00822A0C" w:rsidRPr="00E94CF1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4.2.8. После включения сведений в Фонд Исполнитель в течение 5 (пяти) рабочих дней передает Заказчику Свидетельства о поверке средств измерений и документы, указанные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в пункте 5.1.1. Контракта на бумажном </w:t>
      </w:r>
      <w:proofErr w:type="gramStart"/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>носителе</w:t>
      </w:r>
      <w:proofErr w:type="gramEnd"/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F46294" w:rsidRPr="00067ACE" w:rsidRDefault="00F46294" w:rsidP="00F4629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0C4195" w:rsidRPr="00E94CF1" w:rsidRDefault="00466A8A" w:rsidP="00C50E0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 xml:space="preserve">5. Порядок и срок приемки оказанных услуг в части соответствия, </w:t>
      </w:r>
    </w:p>
    <w:p w:rsidR="000C4195" w:rsidRPr="00E94CF1" w:rsidRDefault="00466A8A" w:rsidP="00C50E0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 xml:space="preserve">объема требованиям, установленным контрактом, </w:t>
      </w:r>
    </w:p>
    <w:p w:rsidR="00466A8A" w:rsidRPr="00E94CF1" w:rsidRDefault="00466A8A" w:rsidP="00C50E0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>а также о порядке и сроках оформления результатов такой приемки</w:t>
      </w:r>
    </w:p>
    <w:p w:rsidR="00466A8A" w:rsidRPr="00E94CF1" w:rsidRDefault="00466A8A" w:rsidP="00C50E02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ar-SA"/>
        </w:rPr>
      </w:pP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5.1. Приемка услуг по Контракту осуществляется в следующем порядке: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>5.1.1. После включения сведений в Фонд Исполнитель в течение 5 (пяти) рабочих дней представляет Заказчику в управление документационно-информационного обеспечения</w:t>
      </w:r>
      <w:r w:rsidRPr="00E94CF1">
        <w:rPr>
          <w:rFonts w:ascii="Times New Roman" w:hAnsi="Times New Roman"/>
          <w:sz w:val="24"/>
          <w:szCs w:val="24"/>
          <w:lang w:eastAsia="ar-SA"/>
        </w:rPr>
        <w:br/>
      </w:r>
      <w:r w:rsidRPr="00E94CF1">
        <w:rPr>
          <w:rFonts w:ascii="Times New Roman" w:hAnsi="Times New Roman"/>
          <w:sz w:val="24"/>
          <w:szCs w:val="24"/>
          <w:lang w:eastAsia="ru-RU"/>
        </w:rPr>
        <w:t>(Санкт-Петербург, ул. Зодчего Росси, д. 1-3, литера</w:t>
      </w:r>
      <w:proofErr w:type="gramStart"/>
      <w:r w:rsidRPr="00E94CF1">
        <w:rPr>
          <w:rFonts w:ascii="Times New Roman" w:hAnsi="Times New Roman"/>
          <w:sz w:val="24"/>
          <w:szCs w:val="24"/>
          <w:lang w:eastAsia="ru-RU"/>
        </w:rPr>
        <w:t xml:space="preserve"> А</w:t>
      </w:r>
      <w:proofErr w:type="gramEnd"/>
      <w:r w:rsidRPr="00E94CF1">
        <w:rPr>
          <w:rFonts w:ascii="Times New Roman" w:hAnsi="Times New Roman"/>
          <w:sz w:val="24"/>
          <w:szCs w:val="24"/>
          <w:lang w:eastAsia="ru-RU"/>
        </w:rPr>
        <w:t xml:space="preserve">, пом. 103, с 9:00 до 18:00 по рабочим дням,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в пятницу до 17:00; обед с 13:00 до 13:48) </w:t>
      </w:r>
      <w:r w:rsidRPr="00E94CF1">
        <w:rPr>
          <w:rFonts w:ascii="Times New Roman" w:hAnsi="Times New Roman"/>
          <w:b/>
          <w:sz w:val="24"/>
          <w:szCs w:val="24"/>
          <w:lang w:eastAsia="ar-SA"/>
        </w:rPr>
        <w:t>с сопроводительным письмом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следующие</w:t>
      </w:r>
      <w:r w:rsidRPr="00E94CF1">
        <w:rPr>
          <w:rFonts w:ascii="Times New Roman" w:hAnsi="Times New Roman"/>
          <w:sz w:val="24"/>
          <w:szCs w:val="24"/>
          <w:lang w:eastAsia="ar-SA"/>
        </w:rPr>
        <w:t xml:space="preserve"> подписанные со своей Стороны документы: акт сдачи-приемки оказанных услуг, счет, </w:t>
      </w:r>
      <w:r w:rsidRPr="00E94CF1">
        <w:rPr>
          <w:rFonts w:ascii="Times New Roman" w:hAnsi="Times New Roman"/>
          <w:sz w:val="24"/>
          <w:szCs w:val="24"/>
          <w:lang w:eastAsia="ar-SA"/>
        </w:rPr>
        <w:br/>
      </w:r>
      <w:r w:rsidRPr="00E94CF1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а также свидетельства о поверке средств измерений, в которых указаны фактические и допустимые характеристики (погрешности) приборов, инструментов и оборудования</w:t>
      </w:r>
      <w:r w:rsidRPr="00E94CF1">
        <w:rPr>
          <w:rFonts w:ascii="Times New Roman" w:hAnsi="Times New Roman"/>
          <w:sz w:val="24"/>
          <w:szCs w:val="24"/>
          <w:lang w:eastAsia="ar-SA"/>
        </w:rPr>
        <w:t>, на бумажном носителе.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5.1.2. Приемка услуг осуществляется Заказчиком не позднее 10 (десяти) рабочих дней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с момента предоставления документов, указанных в пункте 5.1.1., в следующем порядке: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 xml:space="preserve">5.1.2.1. 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Для проверки оказанных услуг, предусмотренных Контрактом, в части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их соответствия условиям Контракта, Заказчик проводит экспертизу соответствия услуг требованиям Технического задания (Приложение №1 к Контракту). Экспертиза проводится Заказчиком своими силами.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 xml:space="preserve">5.1.2.2. По результатам проведения экспертизы Заказчик подписывает и направляет </w:t>
      </w:r>
      <w:r w:rsidRPr="00E94CF1">
        <w:rPr>
          <w:rFonts w:ascii="Times New Roman" w:hAnsi="Times New Roman"/>
          <w:sz w:val="24"/>
          <w:szCs w:val="24"/>
          <w:lang w:eastAsia="ar-SA"/>
        </w:rPr>
        <w:lastRenderedPageBreak/>
        <w:t>Исполнителю акт сдачи-приемки оказанных услуг, либо мотивированный отказ от приемки услуг, с указанием причин.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5.1.3. Услуги, оказанные Исполнителем с отклонениями от требований Технического задания (Приложение №1 к Контракту), не подлежат оплате Заказчиком до устранения Исполнителем обнаруженных недостатков.</w:t>
      </w:r>
    </w:p>
    <w:p w:rsidR="00822A0C" w:rsidRDefault="00822A0C" w:rsidP="00822A0C">
      <w:pPr>
        <w:tabs>
          <w:tab w:val="num" w:pos="5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5.1.4. Исполнитель обязан устранить все обнаруженные недостатки своими силами                и за свой счет в срок, указанный Заказчиком в Акте.</w:t>
      </w:r>
    </w:p>
    <w:p w:rsidR="00067ACE" w:rsidRPr="00E94CF1" w:rsidRDefault="00067ACE" w:rsidP="00822A0C">
      <w:pPr>
        <w:tabs>
          <w:tab w:val="num" w:pos="5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2418" w:rsidRPr="00E94CF1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6. Ответственность сторон</w:t>
      </w:r>
    </w:p>
    <w:p w:rsidR="004B2418" w:rsidRPr="00E94CF1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2418" w:rsidRPr="00E94CF1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6.1. Ответственность Заказчика</w:t>
      </w:r>
    </w:p>
    <w:p w:rsidR="004B2418" w:rsidRPr="00E94CF1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2418" w:rsidRPr="00905289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905289">
        <w:rPr>
          <w:rFonts w:ascii="Times New Roman" w:hAnsi="Times New Roman"/>
          <w:sz w:val="24"/>
          <w:szCs w:val="24"/>
          <w:lang w:eastAsia="ru-RU"/>
        </w:rPr>
        <w:t>6.1.1. В случае неисполнения или ненадлежащего исполнения Контракта Заказчик несет ответственность в соответствии с действующим законодательством.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5289">
        <w:rPr>
          <w:rFonts w:ascii="Times New Roman" w:hAnsi="Times New Roman"/>
          <w:sz w:val="24"/>
          <w:szCs w:val="24"/>
          <w:lang w:eastAsia="ru-RU"/>
        </w:rPr>
        <w:t xml:space="preserve">6.1.1.1. За просрочку исполнения Заказчиком обязательств, предусмотренных </w:t>
      </w:r>
      <w:r w:rsidRPr="00905289">
        <w:rPr>
          <w:rFonts w:ascii="Times New Roman" w:hAnsi="Times New Roman"/>
          <w:sz w:val="24"/>
          <w:szCs w:val="24"/>
          <w:lang w:eastAsia="ru-RU"/>
        </w:rPr>
        <w:br/>
        <w:t>Контракт</w:t>
      </w:r>
      <w:r w:rsidR="009F73A5">
        <w:rPr>
          <w:rFonts w:ascii="Times New Roman" w:hAnsi="Times New Roman"/>
          <w:sz w:val="24"/>
          <w:szCs w:val="24"/>
          <w:lang w:eastAsia="ru-RU"/>
        </w:rPr>
        <w:t>ом</w:t>
      </w:r>
      <w:r w:rsidRPr="00905289">
        <w:rPr>
          <w:rFonts w:ascii="Times New Roman" w:hAnsi="Times New Roman"/>
          <w:sz w:val="24"/>
          <w:szCs w:val="24"/>
          <w:lang w:eastAsia="ru-RU"/>
        </w:rPr>
        <w:t xml:space="preserve">, а также в иных случаях неисполнения или ненадлежащего исполнения Заказчиком обязательств, </w:t>
      </w:r>
      <w:r w:rsidRPr="008F5F70">
        <w:rPr>
          <w:rFonts w:ascii="Times New Roman" w:hAnsi="Times New Roman"/>
          <w:sz w:val="24"/>
          <w:szCs w:val="24"/>
          <w:lang w:eastAsia="ru-RU"/>
        </w:rPr>
        <w:t xml:space="preserve">предусмотренных Контрактом, Исполнитель вправе потребовать уплаты неустоек (штрафов, пеней). 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6.1.1.2. Пеня начисляется за каждый день просрочки исполнения обязательства, предусмотренного </w:t>
      </w:r>
      <w:r w:rsidR="009F73A5" w:rsidRPr="00FA381C">
        <w:rPr>
          <w:rFonts w:ascii="Times New Roman" w:hAnsi="Times New Roman"/>
          <w:b/>
          <w:sz w:val="24"/>
          <w:szCs w:val="24"/>
          <w:lang w:eastAsia="ru-RU"/>
        </w:rPr>
        <w:t xml:space="preserve">пунктами 3.6. и 5.1.2. </w:t>
      </w:r>
      <w:r w:rsidRPr="00FA381C">
        <w:rPr>
          <w:rFonts w:ascii="Times New Roman" w:hAnsi="Times New Roman"/>
          <w:b/>
          <w:sz w:val="24"/>
          <w:szCs w:val="24"/>
          <w:lang w:eastAsia="ru-RU"/>
        </w:rPr>
        <w:t>Контракт</w:t>
      </w:r>
      <w:r w:rsidR="00131920" w:rsidRPr="00FA381C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8F5F70">
        <w:rPr>
          <w:rFonts w:ascii="Times New Roman" w:hAnsi="Times New Roman"/>
          <w:sz w:val="24"/>
          <w:szCs w:val="24"/>
          <w:lang w:eastAsia="ru-RU"/>
        </w:rPr>
        <w:t xml:space="preserve">, начиная со </w:t>
      </w:r>
      <w:proofErr w:type="gramStart"/>
      <w:r w:rsidRPr="008F5F70">
        <w:rPr>
          <w:rFonts w:ascii="Times New Roman" w:hAnsi="Times New Roman"/>
          <w:sz w:val="24"/>
          <w:szCs w:val="24"/>
          <w:lang w:eastAsia="ru-RU"/>
        </w:rPr>
        <w:t>дня, следующего после дня истечения установленного Контрактом срока исполнения обязательства и устанавливается</w:t>
      </w:r>
      <w:proofErr w:type="gramEnd"/>
      <w:r w:rsidRPr="008F5F7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36682" w:rsidRPr="008F5F70">
        <w:rPr>
          <w:rFonts w:ascii="Times New Roman" w:hAnsi="Times New Roman"/>
          <w:sz w:val="24"/>
          <w:szCs w:val="24"/>
          <w:lang w:eastAsia="ru-RU"/>
        </w:rPr>
        <w:br/>
      </w:r>
      <w:r w:rsidRPr="008F5F70">
        <w:rPr>
          <w:rFonts w:ascii="Times New Roman" w:hAnsi="Times New Roman"/>
          <w:sz w:val="24"/>
          <w:szCs w:val="24"/>
          <w:lang w:eastAsia="ru-RU"/>
        </w:rPr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6.1.1.3.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</w:t>
      </w:r>
      <w:r w:rsidRPr="008F5F70">
        <w:rPr>
          <w:rFonts w:ascii="Times New Roman" w:hAnsi="Times New Roman"/>
          <w:b/>
          <w:sz w:val="24"/>
          <w:szCs w:val="24"/>
          <w:lang w:eastAsia="ru-RU"/>
        </w:rPr>
        <w:t>в размере 1 000 (Одна тысяча) рублей 00 копеек</w:t>
      </w:r>
      <w:r w:rsidRPr="008F5F70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4B2418" w:rsidRPr="008F5F70" w:rsidRDefault="004B2418" w:rsidP="004B24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6.1.1.4. Общая сумма начисленной неустойки (штрафа, пени) за ненадлежащее исполнение Заказчиком обязательств, предусмотренных Контрактом, не может превышать цену Контракта.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6.1.1.5. Заказчик освобождается от уплаты неустойки (штрафа, пени) если докажет, что неисполнение или ненадлежащее исполнение обязательства, предусмотренного Контрактом, произошло вследствие обстоятельств непреодолимой силы или по вине</w:t>
      </w:r>
      <w:r w:rsidR="00DD0D24" w:rsidRPr="008F5F70">
        <w:rPr>
          <w:rFonts w:ascii="Times New Roman" w:hAnsi="Times New Roman"/>
          <w:sz w:val="24"/>
          <w:szCs w:val="24"/>
          <w:lang w:eastAsia="ru-RU"/>
        </w:rPr>
        <w:t xml:space="preserve"> Исполнителя</w:t>
      </w:r>
      <w:r w:rsidRPr="008F5F70">
        <w:rPr>
          <w:rFonts w:ascii="Times New Roman" w:hAnsi="Times New Roman"/>
          <w:sz w:val="24"/>
          <w:szCs w:val="24"/>
          <w:lang w:eastAsia="ru-RU"/>
        </w:rPr>
        <w:t>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6.1.1.6. Заказчик несет ответственность за исполнение обязательств по Контракту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по перечислению штрафа, пеней в доход бюджета Санкт-Петербурга в соответствии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со статьей 313 Гражданского кодекса Российской Федерации.</w:t>
      </w:r>
    </w:p>
    <w:p w:rsidR="00ED7246" w:rsidRPr="008F5F70" w:rsidRDefault="00ED7246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F5F70">
        <w:rPr>
          <w:rFonts w:ascii="Times New Roman" w:hAnsi="Times New Roman"/>
          <w:b/>
          <w:sz w:val="24"/>
          <w:szCs w:val="24"/>
          <w:lang w:eastAsia="ru-RU"/>
        </w:rPr>
        <w:t>6.2. Ответственность Исполнителя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6.2.1. В случае неисполнения или ненадлежащего исполнения Контракта Исполнитель несет ответственность в соответствии с действующим законодательством.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6.2.1.1.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 по Контракту Заказчик направляет Исполнителю требование об уплате неустоек (штрафов, пеней). </w:t>
      </w:r>
    </w:p>
    <w:p w:rsidR="004B2418" w:rsidRPr="008F5F70" w:rsidRDefault="004B2418" w:rsidP="00A3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ab/>
        <w:t xml:space="preserve">6.2.1.2. Пеня начисляется за каждый день просрочки исполнения Исполнителем обязательства, предусмотренного </w:t>
      </w:r>
      <w:r w:rsidRPr="00001188">
        <w:rPr>
          <w:rFonts w:ascii="Times New Roman" w:hAnsi="Times New Roman"/>
          <w:b/>
          <w:sz w:val="24"/>
          <w:szCs w:val="24"/>
          <w:lang w:eastAsia="ru-RU"/>
        </w:rPr>
        <w:t>пунктами 4.</w:t>
      </w:r>
      <w:r w:rsidR="00A27286" w:rsidRPr="00001188">
        <w:rPr>
          <w:rFonts w:ascii="Times New Roman" w:hAnsi="Times New Roman"/>
          <w:b/>
          <w:sz w:val="24"/>
          <w:szCs w:val="24"/>
          <w:lang w:eastAsia="ru-RU"/>
        </w:rPr>
        <w:t>2</w:t>
      </w:r>
      <w:r w:rsidRPr="00001188">
        <w:rPr>
          <w:rFonts w:ascii="Times New Roman" w:hAnsi="Times New Roman"/>
          <w:b/>
          <w:sz w:val="24"/>
          <w:szCs w:val="24"/>
          <w:lang w:eastAsia="ru-RU"/>
        </w:rPr>
        <w:t xml:space="preserve">., 5.1.1. и 5.1.4. </w:t>
      </w:r>
      <w:proofErr w:type="gramStart"/>
      <w:r w:rsidRPr="00001188">
        <w:rPr>
          <w:rFonts w:ascii="Times New Roman" w:hAnsi="Times New Roman"/>
          <w:b/>
          <w:sz w:val="24"/>
          <w:szCs w:val="24"/>
          <w:lang w:eastAsia="ru-RU"/>
        </w:rPr>
        <w:t>Контракта</w:t>
      </w:r>
      <w:r w:rsidRPr="008F5F70">
        <w:rPr>
          <w:rFonts w:ascii="Times New Roman" w:hAnsi="Times New Roman"/>
          <w:sz w:val="24"/>
          <w:szCs w:val="24"/>
          <w:lang w:eastAsia="ru-RU"/>
        </w:rPr>
        <w:t xml:space="preserve">, начиная со дня, следующего после дня истечения установленного Контрактом срока исполнения обязательства,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 xml:space="preserve">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4B2418" w:rsidRPr="008F5F70" w:rsidRDefault="004B2418" w:rsidP="00A366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6.2.1.3.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</w:t>
      </w:r>
      <w:r w:rsidRPr="008F5F70">
        <w:rPr>
          <w:rFonts w:ascii="Times New Roman" w:hAnsi="Times New Roman"/>
          <w:sz w:val="24"/>
          <w:szCs w:val="24"/>
          <w:lang w:eastAsia="ru-RU"/>
        </w:rPr>
        <w:lastRenderedPageBreak/>
        <w:t>обязательств (в том числе гарантийного обязательства), предусмотренных Контрактом, размер штрафа устанавливается в размере 10% от цены Контракта</w:t>
      </w:r>
      <w:r w:rsidR="00A36682" w:rsidRPr="008F5F70">
        <w:rPr>
          <w:rFonts w:ascii="Times New Roman" w:hAnsi="Times New Roman"/>
          <w:sz w:val="24"/>
          <w:szCs w:val="24"/>
          <w:lang w:eastAsia="ru-RU"/>
        </w:rPr>
        <w:t>.</w:t>
      </w:r>
    </w:p>
    <w:p w:rsidR="00A36682" w:rsidRPr="008F5F70" w:rsidRDefault="00A36682" w:rsidP="00A366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8F5F70">
        <w:rPr>
          <w:rFonts w:ascii="Times New Roman" w:hAnsi="Times New Roman"/>
          <w:b/>
          <w:sz w:val="24"/>
          <w:szCs w:val="24"/>
        </w:rPr>
        <w:t>Размер штрафа по Контракту установлен в сумме _______ рублей _____ копеек (________ рублей ___ копеек).</w:t>
      </w:r>
    </w:p>
    <w:p w:rsidR="004B2418" w:rsidRPr="008F5F70" w:rsidRDefault="004B2418" w:rsidP="00A366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6.2.1.4. Штраф начисляется за следующие нарушения, допущенные Исполнителем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 xml:space="preserve">при исполнении Контракта: за неисполнение или ненадлежащее исполнение обязательств, предусмотренных пунктами 1.1, 2.4. Контракта и Описанием объекта закупки (Приложение №1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к Контракту).</w:t>
      </w:r>
    </w:p>
    <w:p w:rsidR="004B2418" w:rsidRPr="008F5F70" w:rsidRDefault="004B2418" w:rsidP="00A3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6.2.1.5.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в натуре.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6.2.1.6. Неустойка (пени, штраф) взимается за каждое нарушение в отдельности.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6.2.1.7. Исполнитель освобождается от уплаты штрафа, пени, если докажет,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что неисполнение или ненадлежащее исполнение обязательства, предусмотренного Контрактом, произошло вследствие непреодолимой силы или по вине Заказчика.</w:t>
      </w:r>
    </w:p>
    <w:p w:rsidR="004B2418" w:rsidRPr="008F5F70" w:rsidRDefault="004B2418" w:rsidP="004B24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6.2.1.8. Общая сумма начисленной неустойки (штрафа, пени) за ненадлежащее исполнение Исполнителем обязательств, предусмотренных Контрактом, не может превышать цену Контракта.</w:t>
      </w:r>
    </w:p>
    <w:p w:rsidR="001D6BA9" w:rsidRPr="00691668" w:rsidRDefault="001D6BA9" w:rsidP="004B24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7. Гарантийный срок оказываемых услуг.</w:t>
      </w: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П</w:t>
      </w:r>
      <w:r w:rsidRPr="008F5F70">
        <w:rPr>
          <w:rFonts w:ascii="Times New Roman" w:eastAsia="Calibri" w:hAnsi="Times New Roman"/>
          <w:b/>
          <w:sz w:val="24"/>
          <w:szCs w:val="24"/>
        </w:rPr>
        <w:t>орядок и сроки предоставления обеспечения гарантийных обязательств</w:t>
      </w: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AB0F51" w:rsidRPr="008F5F70" w:rsidRDefault="00AB0F51" w:rsidP="00AB0F5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F5F70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7.1. </w:t>
      </w:r>
      <w:r w:rsidRPr="008F5F70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8F5F70">
        <w:rPr>
          <w:rFonts w:ascii="Times New Roman" w:hAnsi="Times New Roman" w:cs="Times New Roman"/>
          <w:sz w:val="24"/>
          <w:szCs w:val="24"/>
        </w:rPr>
        <w:t xml:space="preserve">Требования к гарантии качества оказанных услуг и (или) объему предоставления гарантий их качества установлены в соответствии с </w:t>
      </w:r>
      <w:r w:rsidR="000F08FF">
        <w:rPr>
          <w:rFonts w:ascii="Times New Roman" w:hAnsi="Times New Roman" w:cs="Times New Roman"/>
          <w:sz w:val="24"/>
          <w:szCs w:val="24"/>
        </w:rPr>
        <w:t>подразделом</w:t>
      </w:r>
      <w:r w:rsidRPr="008F5F70">
        <w:rPr>
          <w:rFonts w:ascii="Times New Roman" w:hAnsi="Times New Roman" w:cs="Times New Roman"/>
          <w:sz w:val="24"/>
          <w:szCs w:val="24"/>
        </w:rPr>
        <w:t xml:space="preserve"> 4.3.</w:t>
      </w:r>
      <w:r w:rsidR="00C03DB9" w:rsidRPr="008F5F70">
        <w:rPr>
          <w:rFonts w:ascii="Times New Roman" w:hAnsi="Times New Roman" w:cs="Times New Roman"/>
          <w:sz w:val="24"/>
          <w:szCs w:val="24"/>
        </w:rPr>
        <w:t xml:space="preserve"> </w:t>
      </w:r>
      <w:r w:rsidR="00290550" w:rsidRPr="008F5F70">
        <w:rPr>
          <w:rFonts w:ascii="Times New Roman" w:hAnsi="Times New Roman" w:cs="Times New Roman"/>
          <w:sz w:val="24"/>
          <w:szCs w:val="24"/>
        </w:rPr>
        <w:t>Описания объекта закупки</w:t>
      </w:r>
      <w:r w:rsidRPr="008F5F70">
        <w:rPr>
          <w:rFonts w:ascii="Times New Roman" w:hAnsi="Times New Roman" w:cs="Times New Roman"/>
          <w:sz w:val="24"/>
          <w:szCs w:val="24"/>
        </w:rPr>
        <w:t xml:space="preserve"> (Приложение №1 к Контракту).</w:t>
      </w:r>
    </w:p>
    <w:p w:rsidR="00AB0F51" w:rsidRPr="00691668" w:rsidRDefault="00AB0F51" w:rsidP="00AB0F51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</w:p>
    <w:p w:rsidR="00AB0F51" w:rsidRPr="008F5F70" w:rsidRDefault="00AB0F51" w:rsidP="00AB0F51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8. Условие о банковском сопровождении контракта</w:t>
      </w:r>
    </w:p>
    <w:p w:rsidR="00AB0F51" w:rsidRPr="008F5F70" w:rsidRDefault="00AB0F51" w:rsidP="00AB0F51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AB0F51" w:rsidRPr="008F5F70" w:rsidRDefault="00AB0F51" w:rsidP="00AB0F51">
      <w:pPr>
        <w:pStyle w:val="a9"/>
        <w:ind w:firstLine="708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8.1. Банковское сопровождение Контракта не требуется.</w:t>
      </w:r>
    </w:p>
    <w:p w:rsidR="007C407D" w:rsidRPr="00691668" w:rsidRDefault="007C407D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AB0F51" w:rsidRPr="008F5F70" w:rsidRDefault="00AB0F51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9. Срок действия контракта, порядок изменения и расторжения контракта</w:t>
      </w: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407D" w:rsidRPr="008F5F70" w:rsidRDefault="007C407D" w:rsidP="00F7574C">
      <w:pPr>
        <w:pStyle w:val="Style100"/>
        <w:ind w:firstLine="720"/>
        <w:jc w:val="both"/>
        <w:rPr>
          <w:rStyle w:val="FontStyle122"/>
        </w:rPr>
      </w:pPr>
      <w:r w:rsidRPr="008F5F70">
        <w:t xml:space="preserve">9.1. </w:t>
      </w:r>
      <w:r w:rsidRPr="008F5F70">
        <w:rPr>
          <w:rStyle w:val="FontStyle122"/>
        </w:rPr>
        <w:t>Контра</w:t>
      </w:r>
      <w:proofErr w:type="gramStart"/>
      <w:r w:rsidRPr="008F5F70">
        <w:rPr>
          <w:rStyle w:val="FontStyle122"/>
        </w:rPr>
        <w:t>кт вст</w:t>
      </w:r>
      <w:proofErr w:type="gramEnd"/>
      <w:r w:rsidRPr="008F5F70">
        <w:rPr>
          <w:rStyle w:val="FontStyle122"/>
        </w:rPr>
        <w:t xml:space="preserve">упает в силу с даты заключения Контракта и действует до полного исполнения Сторонами своих обязательств по Контракту, </w:t>
      </w:r>
      <w:r w:rsidRPr="008F5F70">
        <w:rPr>
          <w:rStyle w:val="FontStyle122"/>
          <w:b/>
        </w:rPr>
        <w:t xml:space="preserve">но не позднее </w:t>
      </w:r>
      <w:r w:rsidR="00610659" w:rsidRPr="008F5F70">
        <w:rPr>
          <w:rStyle w:val="FontStyle122"/>
          <w:b/>
        </w:rPr>
        <w:t>29</w:t>
      </w:r>
      <w:r w:rsidRPr="008F5F70">
        <w:rPr>
          <w:rStyle w:val="FontStyle122"/>
          <w:b/>
        </w:rPr>
        <w:t>.</w:t>
      </w:r>
      <w:r w:rsidR="009A0D80" w:rsidRPr="008F5F70">
        <w:rPr>
          <w:rStyle w:val="FontStyle122"/>
          <w:b/>
        </w:rPr>
        <w:t>11</w:t>
      </w:r>
      <w:r w:rsidRPr="008F5F70">
        <w:rPr>
          <w:rStyle w:val="FontStyle122"/>
          <w:b/>
        </w:rPr>
        <w:t>.202</w:t>
      </w:r>
      <w:r w:rsidR="009A0D80" w:rsidRPr="008F5F70">
        <w:rPr>
          <w:rStyle w:val="FontStyle122"/>
          <w:b/>
        </w:rPr>
        <w:t>4</w:t>
      </w:r>
      <w:r w:rsidRPr="008F5F70">
        <w:rPr>
          <w:rStyle w:val="FontStyle122"/>
          <w:b/>
        </w:rPr>
        <w:t>.</w:t>
      </w:r>
    </w:p>
    <w:p w:rsidR="007C407D" w:rsidRPr="008F5F70" w:rsidRDefault="007C407D" w:rsidP="00F7574C">
      <w:pPr>
        <w:pStyle w:val="Style36"/>
        <w:widowControl/>
        <w:spacing w:line="240" w:lineRule="auto"/>
        <w:ind w:firstLine="720"/>
        <w:jc w:val="both"/>
        <w:rPr>
          <w:rStyle w:val="FontStyle122"/>
          <w:b/>
        </w:rPr>
      </w:pPr>
      <w:r w:rsidRPr="008F5F70">
        <w:rPr>
          <w:rStyle w:val="FontStyle122"/>
        </w:rPr>
        <w:t xml:space="preserve">9.2. Начало обязательств Заказчика по финансированию надлежаще выполненных Исполнителем обязательств по Контракту наступает </w:t>
      </w:r>
      <w:r w:rsidRPr="008F5F70">
        <w:rPr>
          <w:rStyle w:val="FontStyle122"/>
          <w:b/>
        </w:rPr>
        <w:t xml:space="preserve">с </w:t>
      </w:r>
      <w:r w:rsidR="00001188">
        <w:rPr>
          <w:rStyle w:val="FontStyle122"/>
          <w:b/>
        </w:rPr>
        <w:t>19</w:t>
      </w:r>
      <w:r w:rsidR="00672A64" w:rsidRPr="008F5F70">
        <w:rPr>
          <w:rStyle w:val="FontStyle122"/>
          <w:b/>
        </w:rPr>
        <w:t>.09</w:t>
      </w:r>
      <w:r w:rsidRPr="008F5F70">
        <w:rPr>
          <w:rStyle w:val="FontStyle122"/>
          <w:b/>
        </w:rPr>
        <w:t xml:space="preserve">.2024 и действует по </w:t>
      </w:r>
      <w:r w:rsidR="00610659" w:rsidRPr="008F5F70">
        <w:rPr>
          <w:rStyle w:val="FontStyle122"/>
          <w:b/>
        </w:rPr>
        <w:t>29</w:t>
      </w:r>
      <w:r w:rsidRPr="008F5F70">
        <w:rPr>
          <w:rStyle w:val="FontStyle122"/>
          <w:b/>
        </w:rPr>
        <w:t>.</w:t>
      </w:r>
      <w:r w:rsidR="001F67F5" w:rsidRPr="008F5F70">
        <w:rPr>
          <w:rStyle w:val="FontStyle122"/>
          <w:b/>
        </w:rPr>
        <w:t>11</w:t>
      </w:r>
      <w:r w:rsidRPr="008F5F70">
        <w:rPr>
          <w:rStyle w:val="FontStyle122"/>
          <w:b/>
        </w:rPr>
        <w:t>.202</w:t>
      </w:r>
      <w:r w:rsidR="001F67F5" w:rsidRPr="008F5F70">
        <w:rPr>
          <w:rStyle w:val="FontStyle122"/>
          <w:b/>
        </w:rPr>
        <w:t>4</w:t>
      </w:r>
      <w:r w:rsidRPr="008F5F70">
        <w:rPr>
          <w:rStyle w:val="FontStyle122"/>
          <w:b/>
        </w:rPr>
        <w:t>.</w:t>
      </w:r>
    </w:p>
    <w:p w:rsidR="00AB0F51" w:rsidRPr="008F5F70" w:rsidRDefault="00AB0F51" w:rsidP="00F757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</w:t>
      </w:r>
      <w:r w:rsidR="00F7574C" w:rsidRPr="008F5F70">
        <w:rPr>
          <w:rFonts w:ascii="Times New Roman" w:hAnsi="Times New Roman"/>
          <w:sz w:val="24"/>
          <w:szCs w:val="24"/>
        </w:rPr>
        <w:t>3</w:t>
      </w:r>
      <w:r w:rsidRPr="008F5F70">
        <w:rPr>
          <w:rFonts w:ascii="Times New Roman" w:hAnsi="Times New Roman"/>
          <w:sz w:val="24"/>
          <w:szCs w:val="24"/>
        </w:rPr>
        <w:t xml:space="preserve">. Изменение существенных условий Контракта при его исполнении не допускается, </w:t>
      </w:r>
      <w:r w:rsidRPr="008F5F70">
        <w:rPr>
          <w:rFonts w:ascii="Times New Roman" w:hAnsi="Times New Roman"/>
          <w:sz w:val="24"/>
          <w:szCs w:val="24"/>
        </w:rPr>
        <w:br/>
        <w:t xml:space="preserve">за исключением их изменения по соглашению Сторон при снижении цены Контракта </w:t>
      </w:r>
      <w:r w:rsidRPr="008F5F70">
        <w:rPr>
          <w:rFonts w:ascii="Times New Roman" w:hAnsi="Times New Roman"/>
          <w:sz w:val="24"/>
          <w:szCs w:val="24"/>
        </w:rPr>
        <w:br/>
        <w:t xml:space="preserve">без </w:t>
      </w:r>
      <w:proofErr w:type="gramStart"/>
      <w:r w:rsidRPr="008F5F70">
        <w:rPr>
          <w:rFonts w:ascii="Times New Roman" w:hAnsi="Times New Roman"/>
          <w:sz w:val="24"/>
          <w:szCs w:val="24"/>
        </w:rPr>
        <w:t>изменения</w:t>
      </w:r>
      <w:proofErr w:type="gramEnd"/>
      <w:r w:rsidRPr="008F5F70">
        <w:rPr>
          <w:rFonts w:ascii="Times New Roman" w:hAnsi="Times New Roman"/>
          <w:sz w:val="24"/>
          <w:szCs w:val="24"/>
        </w:rPr>
        <w:t xml:space="preserve"> предусмотренного Контрактом объема оказываемых услуг, качества оказываемых услуг и иных условий Контракта.</w:t>
      </w:r>
    </w:p>
    <w:p w:rsidR="009A4FC4" w:rsidRDefault="00AB0F51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</w:t>
      </w:r>
      <w:r w:rsidR="00F7574C" w:rsidRPr="008F5F70">
        <w:rPr>
          <w:rFonts w:ascii="Times New Roman" w:hAnsi="Times New Roman"/>
          <w:sz w:val="24"/>
          <w:szCs w:val="24"/>
        </w:rPr>
        <w:t>4</w:t>
      </w:r>
      <w:r w:rsidRPr="008F5F70">
        <w:rPr>
          <w:rFonts w:ascii="Times New Roman" w:hAnsi="Times New Roman"/>
          <w:sz w:val="24"/>
          <w:szCs w:val="24"/>
        </w:rPr>
        <w:t xml:space="preserve">. </w:t>
      </w:r>
      <w:r w:rsidR="009A4FC4" w:rsidRPr="008F5F70">
        <w:rPr>
          <w:rFonts w:ascii="Times New Roman" w:hAnsi="Times New Roman"/>
          <w:sz w:val="24"/>
          <w:szCs w:val="24"/>
        </w:rPr>
        <w:t>Расторжение Контракта допускается по соглашению Сторон, по</w:t>
      </w:r>
      <w:r w:rsidR="009A4FC4" w:rsidRPr="009A4FC4">
        <w:rPr>
          <w:rFonts w:ascii="Times New Roman" w:hAnsi="Times New Roman"/>
          <w:sz w:val="24"/>
          <w:szCs w:val="24"/>
        </w:rPr>
        <w:t xml:space="preserve"> решению суда </w:t>
      </w:r>
      <w:r w:rsidR="009A4FC4">
        <w:rPr>
          <w:rFonts w:ascii="Times New Roman" w:hAnsi="Times New Roman"/>
          <w:sz w:val="24"/>
          <w:szCs w:val="24"/>
        </w:rPr>
        <w:br/>
      </w:r>
      <w:r w:rsidR="009A4FC4" w:rsidRPr="009A4FC4">
        <w:rPr>
          <w:rFonts w:ascii="Times New Roman" w:hAnsi="Times New Roman"/>
          <w:sz w:val="24"/>
          <w:szCs w:val="24"/>
        </w:rPr>
        <w:t>или в связи с односторонним отказом Стороны Контракта от исполнения Контракта</w:t>
      </w:r>
      <w:r w:rsidR="009A4FC4">
        <w:rPr>
          <w:rFonts w:ascii="Times New Roman" w:hAnsi="Times New Roman"/>
          <w:sz w:val="24"/>
          <w:szCs w:val="24"/>
        </w:rPr>
        <w:br/>
      </w:r>
      <w:r w:rsidR="009A4FC4" w:rsidRPr="009A4FC4">
        <w:rPr>
          <w:rFonts w:ascii="Times New Roman" w:hAnsi="Times New Roman"/>
          <w:sz w:val="24"/>
          <w:szCs w:val="24"/>
        </w:rPr>
        <w:t>в соответствии с гражданским законодательством.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9.5. </w:t>
      </w:r>
      <w:r w:rsidRPr="009A4FC4">
        <w:rPr>
          <w:rFonts w:ascii="Times New Roman" w:hAnsi="Times New Roman"/>
          <w:sz w:val="24"/>
          <w:szCs w:val="24"/>
        </w:rPr>
        <w:t>Заказчик вправе принять решение об одностороннем отказе от исполнения Контракта по основаниям, предусмотренным Гражданским</w:t>
      </w:r>
      <w:r>
        <w:rPr>
          <w:rFonts w:ascii="Times New Roman" w:hAnsi="Times New Roman"/>
          <w:sz w:val="24"/>
          <w:szCs w:val="24"/>
        </w:rPr>
        <w:t xml:space="preserve"> кодексом </w:t>
      </w:r>
      <w:r w:rsidRPr="009A4FC4">
        <w:rPr>
          <w:rFonts w:ascii="Times New Roman" w:hAnsi="Times New Roman"/>
          <w:sz w:val="24"/>
          <w:szCs w:val="24"/>
        </w:rPr>
        <w:t xml:space="preserve">Российской Федерации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для одностороннего отказа от исполнения отдельных видов обязательств.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9.6. </w:t>
      </w:r>
      <w:r w:rsidRPr="009A4FC4">
        <w:rPr>
          <w:rFonts w:ascii="Times New Roman" w:hAnsi="Times New Roman"/>
          <w:sz w:val="24"/>
          <w:szCs w:val="24"/>
        </w:rPr>
        <w:t xml:space="preserve">Заказчик вправе провести экспертизу </w:t>
      </w:r>
      <w:r>
        <w:rPr>
          <w:rFonts w:ascii="Times New Roman" w:hAnsi="Times New Roman"/>
          <w:sz w:val="24"/>
          <w:szCs w:val="24"/>
        </w:rPr>
        <w:t>оказанных услуг</w:t>
      </w:r>
      <w:r w:rsidRPr="009A4FC4">
        <w:rPr>
          <w:rFonts w:ascii="Times New Roman" w:hAnsi="Times New Roman"/>
          <w:sz w:val="24"/>
          <w:szCs w:val="24"/>
        </w:rPr>
        <w:t xml:space="preserve"> с привлечением экспертов, экспертных организаций до принятия решения об одностороннем отказе от исполнения Контракта.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 </w:t>
      </w:r>
      <w:r w:rsidRPr="009A4FC4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Контракта передается лично под расписку лицу, имеющему право действовать от имени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, или направляется </w:t>
      </w:r>
      <w:r>
        <w:rPr>
          <w:rFonts w:ascii="Times New Roman" w:hAnsi="Times New Roman"/>
          <w:sz w:val="24"/>
          <w:szCs w:val="24"/>
        </w:rPr>
        <w:t>Исполнителю</w:t>
      </w:r>
      <w:r w:rsidRPr="009A4FC4">
        <w:rPr>
          <w:rFonts w:ascii="Times New Roman" w:hAnsi="Times New Roman"/>
          <w:sz w:val="24"/>
          <w:szCs w:val="24"/>
        </w:rPr>
        <w:t xml:space="preserve"> по адресу, указанному в </w:t>
      </w:r>
      <w:r>
        <w:rPr>
          <w:rFonts w:ascii="Times New Roman" w:hAnsi="Times New Roman"/>
          <w:sz w:val="24"/>
          <w:szCs w:val="24"/>
        </w:rPr>
        <w:t xml:space="preserve">разделе 14 </w:t>
      </w:r>
      <w:r w:rsidRPr="009A4FC4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а</w:t>
      </w:r>
      <w:r w:rsidRPr="009A4FC4">
        <w:rPr>
          <w:rFonts w:ascii="Times New Roman" w:hAnsi="Times New Roman"/>
          <w:sz w:val="24"/>
          <w:szCs w:val="24"/>
        </w:rPr>
        <w:t xml:space="preserve">. Выполнение Заказчиком этих </w:t>
      </w:r>
      <w:r w:rsidRPr="009A4FC4">
        <w:rPr>
          <w:rFonts w:ascii="Times New Roman" w:hAnsi="Times New Roman"/>
          <w:sz w:val="24"/>
          <w:szCs w:val="24"/>
        </w:rPr>
        <w:lastRenderedPageBreak/>
        <w:t xml:space="preserve">требований считается надлежащим уведомлением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об одностороннем отказе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от исполнения Контракта. Датой такого уведомления признается: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 xml:space="preserve">- дата, указанная лицом, имеющим право действовать от имени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, в расписке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о получении решения об одностороннем отказе от исполнения Контракта, - если решение вручалось лично под расписку;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 xml:space="preserve">- дата получения Заказчиком подтверждения о вручении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заказного письма - если решение направлялось заказным письмом по почте;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>- дата получения Заказчиком инфо</w:t>
      </w:r>
      <w:r>
        <w:rPr>
          <w:rFonts w:ascii="Times New Roman" w:hAnsi="Times New Roman"/>
          <w:sz w:val="24"/>
          <w:szCs w:val="24"/>
        </w:rPr>
        <w:t xml:space="preserve">рмации об отсутствии Исполнителя </w:t>
      </w:r>
      <w:r w:rsidRPr="009A4FC4">
        <w:rPr>
          <w:rFonts w:ascii="Times New Roman" w:hAnsi="Times New Roman"/>
          <w:sz w:val="24"/>
          <w:szCs w:val="24"/>
        </w:rPr>
        <w:t>по адресу, указанному в Контракте, информации о возврате письма по истечении срока хранения - если решение направлялось заказным письмом по почте.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9.8. </w:t>
      </w:r>
      <w:r w:rsidRPr="009A4FC4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Контракта вступает в силу, и Контракт считается расторгнутым через 10 </w:t>
      </w:r>
      <w:r>
        <w:rPr>
          <w:rFonts w:ascii="Times New Roman" w:hAnsi="Times New Roman"/>
          <w:sz w:val="24"/>
          <w:szCs w:val="24"/>
        </w:rPr>
        <w:t xml:space="preserve">(десять) </w:t>
      </w:r>
      <w:r w:rsidRPr="009A4FC4">
        <w:rPr>
          <w:rFonts w:ascii="Times New Roman" w:hAnsi="Times New Roman"/>
          <w:sz w:val="24"/>
          <w:szCs w:val="24"/>
        </w:rPr>
        <w:t xml:space="preserve">дней </w:t>
      </w:r>
      <w:proofErr w:type="gramStart"/>
      <w:r w:rsidRPr="009A4FC4">
        <w:rPr>
          <w:rFonts w:ascii="Times New Roman" w:hAnsi="Times New Roman"/>
          <w:sz w:val="24"/>
          <w:szCs w:val="24"/>
        </w:rPr>
        <w:t>с даты</w:t>
      </w:r>
      <w:proofErr w:type="gramEnd"/>
      <w:r w:rsidRPr="009A4FC4">
        <w:rPr>
          <w:rFonts w:ascii="Times New Roman" w:hAnsi="Times New Roman"/>
          <w:sz w:val="24"/>
          <w:szCs w:val="24"/>
        </w:rPr>
        <w:t xml:space="preserve"> надлежащего уведомления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об одностороннем отказе от исполнения Контракта.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5339E1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A4FC4">
        <w:rPr>
          <w:rFonts w:ascii="Times New Roman" w:hAnsi="Times New Roman"/>
          <w:sz w:val="24"/>
          <w:szCs w:val="24"/>
        </w:rPr>
        <w:t>Заказчик обязан отменить не вступившее в силу решение об одностороннем отказе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 xml:space="preserve">от исполнения Контракта, если в течение </w:t>
      </w:r>
      <w:r>
        <w:rPr>
          <w:rFonts w:ascii="Times New Roman" w:hAnsi="Times New Roman"/>
          <w:sz w:val="24"/>
          <w:szCs w:val="24"/>
        </w:rPr>
        <w:t>10 (</w:t>
      </w:r>
      <w:r w:rsidRPr="009A4FC4">
        <w:rPr>
          <w:rFonts w:ascii="Times New Roman" w:hAnsi="Times New Roman"/>
          <w:sz w:val="24"/>
          <w:szCs w:val="24"/>
        </w:rPr>
        <w:t>десятидневного</w:t>
      </w:r>
      <w:r>
        <w:rPr>
          <w:rFonts w:ascii="Times New Roman" w:hAnsi="Times New Roman"/>
          <w:sz w:val="24"/>
          <w:szCs w:val="24"/>
        </w:rPr>
        <w:t>)</w:t>
      </w:r>
      <w:r w:rsidRPr="009A4FC4">
        <w:rPr>
          <w:rFonts w:ascii="Times New Roman" w:hAnsi="Times New Roman"/>
          <w:sz w:val="24"/>
          <w:szCs w:val="24"/>
        </w:rPr>
        <w:t xml:space="preserve"> срока с даты надлежащего уведомления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о принятом </w:t>
      </w:r>
      <w:proofErr w:type="gramStart"/>
      <w:r w:rsidRPr="009A4FC4">
        <w:rPr>
          <w:rFonts w:ascii="Times New Roman" w:hAnsi="Times New Roman"/>
          <w:sz w:val="24"/>
          <w:szCs w:val="24"/>
        </w:rPr>
        <w:t>решении</w:t>
      </w:r>
      <w:proofErr w:type="gramEnd"/>
      <w:r w:rsidRPr="009A4FC4">
        <w:rPr>
          <w:rFonts w:ascii="Times New Roman" w:hAnsi="Times New Roman"/>
          <w:sz w:val="24"/>
          <w:szCs w:val="24"/>
        </w:rPr>
        <w:t xml:space="preserve">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</w:t>
      </w:r>
      <w:r>
        <w:rPr>
          <w:rFonts w:ascii="Times New Roman" w:hAnsi="Times New Roman"/>
          <w:sz w:val="24"/>
          <w:szCs w:val="24"/>
        </w:rPr>
        <w:t>оказанных услуг</w:t>
      </w:r>
      <w:r w:rsidRPr="009A4FC4">
        <w:rPr>
          <w:rFonts w:ascii="Times New Roman" w:hAnsi="Times New Roman"/>
          <w:sz w:val="24"/>
          <w:szCs w:val="24"/>
        </w:rPr>
        <w:t xml:space="preserve">. Данное правило не применяется в случае повторного нарушения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 w:rsidRPr="009A4FC4">
        <w:rPr>
          <w:rFonts w:ascii="Times New Roman" w:hAnsi="Times New Roman"/>
          <w:sz w:val="24"/>
          <w:szCs w:val="24"/>
        </w:rPr>
        <w:t>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r w:rsidR="005339E1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A4FC4">
        <w:rPr>
          <w:rFonts w:ascii="Times New Roman" w:hAnsi="Times New Roman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>3 (</w:t>
      </w:r>
      <w:r w:rsidRPr="009A4FC4">
        <w:rPr>
          <w:rFonts w:ascii="Times New Roman" w:hAnsi="Times New Roman"/>
          <w:sz w:val="24"/>
          <w:szCs w:val="24"/>
        </w:rPr>
        <w:t>трех</w:t>
      </w:r>
      <w:r>
        <w:rPr>
          <w:rFonts w:ascii="Times New Roman" w:hAnsi="Times New Roman"/>
          <w:sz w:val="24"/>
          <w:szCs w:val="24"/>
        </w:rPr>
        <w:t>)</w:t>
      </w:r>
      <w:r w:rsidRPr="009A4FC4">
        <w:rPr>
          <w:rFonts w:ascii="Times New Roman" w:hAnsi="Times New Roman"/>
          <w:sz w:val="24"/>
          <w:szCs w:val="24"/>
        </w:rPr>
        <w:t xml:space="preserve"> рабочих дней, следующих за днем такой отмены, Заказчик передает лично под расписку лицу, имеющему право действовать от имени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 xml:space="preserve">или направляет </w:t>
      </w:r>
      <w:r>
        <w:rPr>
          <w:rFonts w:ascii="Times New Roman" w:hAnsi="Times New Roman"/>
          <w:sz w:val="24"/>
          <w:szCs w:val="24"/>
        </w:rPr>
        <w:t>Исполнителю</w:t>
      </w:r>
      <w:r w:rsidRPr="009A4FC4">
        <w:rPr>
          <w:rFonts w:ascii="Times New Roman" w:hAnsi="Times New Roman"/>
          <w:sz w:val="24"/>
          <w:szCs w:val="24"/>
        </w:rPr>
        <w:t xml:space="preserve"> по адресу, указанному в </w:t>
      </w:r>
      <w:r>
        <w:rPr>
          <w:rFonts w:ascii="Times New Roman" w:hAnsi="Times New Roman"/>
          <w:sz w:val="24"/>
          <w:szCs w:val="24"/>
        </w:rPr>
        <w:t xml:space="preserve">разделе 14 </w:t>
      </w:r>
      <w:r w:rsidRPr="009A4FC4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а</w:t>
      </w:r>
      <w:r w:rsidRPr="009A4FC4">
        <w:rPr>
          <w:rFonts w:ascii="Times New Roman" w:hAnsi="Times New Roman"/>
          <w:sz w:val="24"/>
          <w:szCs w:val="24"/>
        </w:rPr>
        <w:t xml:space="preserve">, уведомление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об отмене решения об одностороннем отказе от исполнения Контракта.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r w:rsidR="005339E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Исполнитель </w:t>
      </w:r>
      <w:r w:rsidRPr="009A4FC4">
        <w:rPr>
          <w:rFonts w:ascii="Times New Roman" w:hAnsi="Times New Roman"/>
          <w:sz w:val="24"/>
          <w:szCs w:val="24"/>
        </w:rPr>
        <w:t>вправе принять решение об одностороннем отказе от исполнения Контракта по основаниям, предусмотренным Гражданским</w:t>
      </w:r>
      <w:r>
        <w:rPr>
          <w:rFonts w:ascii="Times New Roman" w:hAnsi="Times New Roman"/>
          <w:sz w:val="24"/>
          <w:szCs w:val="24"/>
        </w:rPr>
        <w:t xml:space="preserve"> кодексом </w:t>
      </w:r>
      <w:r w:rsidRPr="009A4FC4">
        <w:rPr>
          <w:rFonts w:ascii="Times New Roman" w:hAnsi="Times New Roman"/>
          <w:sz w:val="24"/>
          <w:szCs w:val="24"/>
        </w:rPr>
        <w:t xml:space="preserve">Российской Федерации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для одностороннего отказа от исполнения отдельных видов обязательств.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r w:rsidR="005339E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A4FC4">
        <w:rPr>
          <w:rFonts w:ascii="Times New Roman" w:hAnsi="Times New Roman"/>
          <w:sz w:val="24"/>
          <w:szCs w:val="24"/>
        </w:rPr>
        <w:t xml:space="preserve">Решение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об одностороннем отказе от исполнения Контракта должно быть передано лично под расписку лицу, имеющему право действовать от имени Заказчика,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 xml:space="preserve">или направлено Заказчику по почте заказным письмом с уведомлением о вручении по адресу, указанному в </w:t>
      </w:r>
      <w:r>
        <w:rPr>
          <w:rFonts w:ascii="Times New Roman" w:hAnsi="Times New Roman"/>
          <w:sz w:val="24"/>
          <w:szCs w:val="24"/>
        </w:rPr>
        <w:t xml:space="preserve">разделе 14 </w:t>
      </w:r>
      <w:r w:rsidRPr="009A4FC4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а</w:t>
      </w:r>
      <w:r w:rsidRPr="009A4FC4">
        <w:rPr>
          <w:rFonts w:ascii="Times New Roman" w:hAnsi="Times New Roman"/>
          <w:sz w:val="24"/>
          <w:szCs w:val="24"/>
        </w:rPr>
        <w:t>. Выполнение Поставщиком этих требований считается надлежащим уведомлением Заказчика об одностороннем отказе от исполнения Контракта. Датой такого уведомления считается: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 xml:space="preserve">- дата, указанная лицом, имеющим право действовать от имени Заказчика, в расписке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о получении решения об одностороннем отказе от исполнения Контракта, - если решение вручалось лично;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>- дата получения Поставщиком подтверждения о вручении Заказчику заказного письма;</w:t>
      </w:r>
    </w:p>
    <w:p w:rsidR="009A4FC4" w:rsidRPr="008F5F70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 xml:space="preserve">- дата получения информации об </w:t>
      </w:r>
      <w:r w:rsidRPr="008F5F70">
        <w:rPr>
          <w:rFonts w:ascii="Times New Roman" w:hAnsi="Times New Roman"/>
          <w:sz w:val="24"/>
          <w:szCs w:val="24"/>
        </w:rPr>
        <w:t>отсутствии Заказчика по адресу, указанному в Контракте, или информации о возврате такого письма по истечении срока хранения - если решение направлялось по почте.</w:t>
      </w:r>
    </w:p>
    <w:p w:rsidR="009A4FC4" w:rsidRPr="008F5F70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9.1</w:t>
      </w:r>
      <w:r w:rsidR="005339E1" w:rsidRPr="008F5F70">
        <w:rPr>
          <w:rFonts w:ascii="Times New Roman" w:hAnsi="Times New Roman"/>
          <w:sz w:val="24"/>
          <w:szCs w:val="24"/>
        </w:rPr>
        <w:t>3</w:t>
      </w:r>
      <w:r w:rsidRPr="008F5F70">
        <w:rPr>
          <w:rFonts w:ascii="Times New Roman" w:hAnsi="Times New Roman"/>
          <w:sz w:val="24"/>
          <w:szCs w:val="24"/>
        </w:rPr>
        <w:t xml:space="preserve">. Решение Исполнителя об одностороннем отказе от исполнения Контракта вступает </w:t>
      </w:r>
      <w:r w:rsidRPr="008F5F70">
        <w:rPr>
          <w:rFonts w:ascii="Times New Roman" w:hAnsi="Times New Roman"/>
          <w:sz w:val="24"/>
          <w:szCs w:val="24"/>
        </w:rPr>
        <w:br/>
        <w:t xml:space="preserve">в силу, и Контракт считается расторгнутым через 10 (десять) дней </w:t>
      </w:r>
      <w:proofErr w:type="gramStart"/>
      <w:r w:rsidRPr="008F5F70">
        <w:rPr>
          <w:rFonts w:ascii="Times New Roman" w:hAnsi="Times New Roman"/>
          <w:sz w:val="24"/>
          <w:szCs w:val="24"/>
        </w:rPr>
        <w:t>с даты</w:t>
      </w:r>
      <w:proofErr w:type="gramEnd"/>
      <w:r w:rsidRPr="008F5F70">
        <w:rPr>
          <w:rFonts w:ascii="Times New Roman" w:hAnsi="Times New Roman"/>
          <w:sz w:val="24"/>
          <w:szCs w:val="24"/>
        </w:rPr>
        <w:t xml:space="preserve"> надлежащего уведомления Заказчика об одностороннем отказе от исполнения Контракта.</w:t>
      </w:r>
    </w:p>
    <w:p w:rsidR="009A4FC4" w:rsidRPr="008F5F70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9.1</w:t>
      </w:r>
      <w:r w:rsidR="005339E1" w:rsidRPr="008F5F70">
        <w:rPr>
          <w:rFonts w:ascii="Times New Roman" w:hAnsi="Times New Roman"/>
          <w:sz w:val="24"/>
          <w:szCs w:val="24"/>
        </w:rPr>
        <w:t>4</w:t>
      </w:r>
      <w:r w:rsidRPr="008F5F70">
        <w:rPr>
          <w:rFonts w:ascii="Times New Roman" w:hAnsi="Times New Roman"/>
          <w:sz w:val="24"/>
          <w:szCs w:val="24"/>
        </w:rPr>
        <w:t xml:space="preserve">. Исполнитель обязан отменить не вступившее в силу решение об одностороннем отказе от исполнения Контракта, если в течение 10 (десятидневного) срока с даты надлежащего уведомления Заказчика о принятом </w:t>
      </w:r>
      <w:proofErr w:type="gramStart"/>
      <w:r w:rsidRPr="008F5F70">
        <w:rPr>
          <w:rFonts w:ascii="Times New Roman" w:hAnsi="Times New Roman"/>
          <w:sz w:val="24"/>
          <w:szCs w:val="24"/>
        </w:rPr>
        <w:t>решении</w:t>
      </w:r>
      <w:proofErr w:type="gramEnd"/>
      <w:r w:rsidRPr="008F5F70">
        <w:rPr>
          <w:rFonts w:ascii="Times New Roman" w:hAnsi="Times New Roman"/>
          <w:sz w:val="24"/>
          <w:szCs w:val="24"/>
        </w:rPr>
        <w:t xml:space="preserve">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9A4FC4" w:rsidRPr="008F5F70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9.1</w:t>
      </w:r>
      <w:r w:rsidR="005339E1" w:rsidRPr="008F5F70">
        <w:rPr>
          <w:rFonts w:ascii="Times New Roman" w:hAnsi="Times New Roman"/>
          <w:sz w:val="24"/>
          <w:szCs w:val="24"/>
        </w:rPr>
        <w:t>5</w:t>
      </w:r>
      <w:r w:rsidRPr="008F5F70">
        <w:rPr>
          <w:rFonts w:ascii="Times New Roman" w:hAnsi="Times New Roman"/>
          <w:sz w:val="24"/>
          <w:szCs w:val="24"/>
        </w:rPr>
        <w:t xml:space="preserve">. Не позднее 3 (трех) рабочих дней, следующих за днем такой отмены, Исполнитель передает лично под расписку лицу, имеющему право действовать от имени Заказчика, </w:t>
      </w:r>
      <w:r w:rsidRPr="008F5F70">
        <w:rPr>
          <w:rFonts w:ascii="Times New Roman" w:hAnsi="Times New Roman"/>
          <w:sz w:val="24"/>
          <w:szCs w:val="24"/>
        </w:rPr>
        <w:br/>
        <w:t>или направляет Заказчику по адресу, указанному в разделе 14 Контракта, уведомление об отмене решения об одностороннем отказе от исполнения Контракта.</w:t>
      </w:r>
    </w:p>
    <w:p w:rsidR="00451001" w:rsidRPr="008F5F70" w:rsidRDefault="009A4FC4" w:rsidP="00F757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lastRenderedPageBreak/>
        <w:t>9.1</w:t>
      </w:r>
      <w:r w:rsidR="005339E1" w:rsidRPr="008F5F70">
        <w:rPr>
          <w:rFonts w:ascii="Times New Roman" w:hAnsi="Times New Roman"/>
          <w:sz w:val="24"/>
          <w:szCs w:val="24"/>
        </w:rPr>
        <w:t>6</w:t>
      </w:r>
      <w:r w:rsidRPr="008F5F70">
        <w:rPr>
          <w:rFonts w:ascii="Times New Roman" w:hAnsi="Times New Roman"/>
          <w:sz w:val="24"/>
          <w:szCs w:val="24"/>
        </w:rPr>
        <w:t xml:space="preserve">. При расторжении Контракта в связи с односторонним отказом Стороны Контракта </w:t>
      </w:r>
      <w:r w:rsidRPr="008F5F70">
        <w:rPr>
          <w:rFonts w:ascii="Times New Roman" w:hAnsi="Times New Roman"/>
          <w:sz w:val="24"/>
          <w:szCs w:val="24"/>
        </w:rPr>
        <w:br/>
        <w:t>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AB0F51" w:rsidRDefault="00451001" w:rsidP="00F757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9.1</w:t>
      </w:r>
      <w:r w:rsidR="005339E1" w:rsidRPr="008F5F70">
        <w:rPr>
          <w:rFonts w:ascii="Times New Roman" w:hAnsi="Times New Roman"/>
          <w:sz w:val="24"/>
          <w:szCs w:val="24"/>
        </w:rPr>
        <w:t>7</w:t>
      </w:r>
      <w:r w:rsidRPr="008F5F70">
        <w:rPr>
          <w:rFonts w:ascii="Times New Roman" w:hAnsi="Times New Roman"/>
          <w:sz w:val="24"/>
          <w:szCs w:val="24"/>
        </w:rPr>
        <w:t>.</w:t>
      </w:r>
      <w:r w:rsidR="00AB0F51" w:rsidRPr="008F5F70">
        <w:rPr>
          <w:rFonts w:ascii="Times New Roman" w:hAnsi="Times New Roman"/>
          <w:sz w:val="24"/>
          <w:szCs w:val="24"/>
        </w:rPr>
        <w:t xml:space="preserve"> Любые изменения и дополнения к Контракту действительны, если они совершены </w:t>
      </w:r>
      <w:r w:rsidR="00AB0F51" w:rsidRPr="008F5F70">
        <w:rPr>
          <w:rFonts w:ascii="Times New Roman" w:hAnsi="Times New Roman"/>
          <w:sz w:val="24"/>
          <w:szCs w:val="24"/>
        </w:rPr>
        <w:br/>
        <w:t>в письменном виде и подписаны надлежаще уполномоченными представителями Сторон.</w:t>
      </w:r>
    </w:p>
    <w:p w:rsidR="00067ACE" w:rsidRPr="008F5F70" w:rsidRDefault="00067ACE" w:rsidP="00F757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B0F51" w:rsidRPr="008F5F70" w:rsidRDefault="00AB0F51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B0F51" w:rsidRPr="008F5F70" w:rsidRDefault="00AB0F51" w:rsidP="00AB0F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10.1. 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</w:t>
      </w:r>
      <w:r w:rsidRPr="008F5F70">
        <w:rPr>
          <w:rFonts w:ascii="Times New Roman" w:hAnsi="Times New Roman"/>
          <w:sz w:val="24"/>
          <w:szCs w:val="24"/>
        </w:rPr>
        <w:br/>
        <w:t>то есть чрезвычайных и непредотвратимых при данных условиях обстоятельств, возникших после заключения Контракта.</w:t>
      </w:r>
    </w:p>
    <w:p w:rsidR="00AB0F51" w:rsidRPr="008F5F70" w:rsidRDefault="00AB0F51" w:rsidP="00AB0F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10.2.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</w:t>
      </w:r>
      <w:r w:rsidR="00451001" w:rsidRPr="008F5F70">
        <w:rPr>
          <w:rFonts w:ascii="Times New Roman" w:hAnsi="Times New Roman"/>
          <w:sz w:val="24"/>
          <w:szCs w:val="24"/>
        </w:rPr>
        <w:br/>
      </w:r>
      <w:r w:rsidRPr="008F5F70">
        <w:rPr>
          <w:rFonts w:ascii="Times New Roman" w:hAnsi="Times New Roman"/>
          <w:sz w:val="24"/>
          <w:szCs w:val="24"/>
        </w:rPr>
        <w:t>в письменной форме в течение 1 (одного)  рабочего дня.</w:t>
      </w:r>
    </w:p>
    <w:p w:rsidR="00AB0F51" w:rsidRPr="008F5F70" w:rsidRDefault="00AB0F51" w:rsidP="00AB0F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10.3.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</w:t>
      </w:r>
      <w:r w:rsidRPr="008F5F70">
        <w:rPr>
          <w:rFonts w:ascii="Times New Roman" w:hAnsi="Times New Roman"/>
          <w:sz w:val="24"/>
          <w:szCs w:val="24"/>
        </w:rPr>
        <w:br/>
        <w:t>по Контракту.</w:t>
      </w:r>
    </w:p>
    <w:p w:rsidR="00AB0F51" w:rsidRPr="008F5F70" w:rsidRDefault="00AB0F51" w:rsidP="00AB0F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10.4. В случае, когда обстоятельства непреодолимой силы действуют на протяжении</w:t>
      </w:r>
      <w:r w:rsidR="00A36682" w:rsidRPr="008F5F70">
        <w:rPr>
          <w:rFonts w:ascii="Times New Roman" w:hAnsi="Times New Roman"/>
          <w:sz w:val="24"/>
          <w:szCs w:val="24"/>
        </w:rPr>
        <w:br/>
      </w:r>
      <w:r w:rsidRPr="008F5F70">
        <w:rPr>
          <w:rFonts w:ascii="Times New Roman" w:hAnsi="Times New Roman"/>
          <w:sz w:val="24"/>
          <w:szCs w:val="24"/>
        </w:rPr>
        <w:t xml:space="preserve">более 10 (десяти) дней и не обнаруживают признаков прекращения, </w:t>
      </w:r>
      <w:proofErr w:type="gramStart"/>
      <w:r w:rsidRPr="008F5F70">
        <w:rPr>
          <w:rFonts w:ascii="Times New Roman" w:hAnsi="Times New Roman"/>
          <w:sz w:val="24"/>
          <w:szCs w:val="24"/>
        </w:rPr>
        <w:t>Контракт</w:t>
      </w:r>
      <w:proofErr w:type="gramEnd"/>
      <w:r w:rsidRPr="008F5F70">
        <w:rPr>
          <w:rFonts w:ascii="Times New Roman" w:hAnsi="Times New Roman"/>
          <w:sz w:val="24"/>
          <w:szCs w:val="24"/>
        </w:rPr>
        <w:t xml:space="preserve"> может быть расторгнут Сторонами, путем направления взаимообратного письменного уведомления.</w:t>
      </w:r>
    </w:p>
    <w:p w:rsidR="00AB0F51" w:rsidRPr="008F5F70" w:rsidRDefault="00AB0F51" w:rsidP="00AB0F5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10.5. Если в результате издания акта государственного органа исполнение обязательства становится невозможным, обязательства Сторон, предусмотренные Контрактом, могут быть прекращены Сторонами в части или полностью.</w:t>
      </w:r>
    </w:p>
    <w:p w:rsidR="00AB0F51" w:rsidRPr="00691668" w:rsidRDefault="00AB0F51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AB0F51" w:rsidRPr="008F5F70" w:rsidRDefault="00AB0F51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11. Прочие условия</w:t>
      </w:r>
    </w:p>
    <w:p w:rsidR="00AB0F51" w:rsidRPr="008F5F70" w:rsidRDefault="00AB0F51" w:rsidP="00672A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AB0F51" w:rsidRPr="00513C9D" w:rsidRDefault="00AB0F51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11.1. Все споры, возникшие между Сторонами по Контракту или в связи с ним, разрешаются путем переговоров между ними. В случае недостижения согласия между Сторонами, спор, вытекающий из Контракта, подлежит рассмотрению в Арбитражном суде города </w:t>
      </w:r>
      <w:r w:rsidR="00451001" w:rsidRPr="008F5F70">
        <w:rPr>
          <w:rFonts w:ascii="Times New Roman" w:hAnsi="Times New Roman"/>
          <w:sz w:val="24"/>
          <w:szCs w:val="24"/>
        </w:rPr>
        <w:br/>
      </w:r>
      <w:r w:rsidRPr="008F5F70">
        <w:rPr>
          <w:rFonts w:ascii="Times New Roman" w:hAnsi="Times New Roman"/>
          <w:sz w:val="24"/>
          <w:szCs w:val="24"/>
        </w:rPr>
        <w:t xml:space="preserve">Санкт-Петербурга и Ленинградской области с соблюдением претензионного порядка </w:t>
      </w:r>
      <w:r w:rsidRPr="00513C9D">
        <w:rPr>
          <w:rFonts w:ascii="Times New Roman" w:hAnsi="Times New Roman"/>
          <w:sz w:val="24"/>
          <w:szCs w:val="24"/>
        </w:rPr>
        <w:t>урегулирования споров.</w:t>
      </w:r>
    </w:p>
    <w:p w:rsidR="00672A64" w:rsidRPr="00513C9D" w:rsidRDefault="00672A64" w:rsidP="00513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 xml:space="preserve">11.2. Рабочая переписка по исполнению Контракта, не связанная с его нарушением, осуществляется Сторонами </w:t>
      </w:r>
      <w:r w:rsidRPr="00513C9D">
        <w:rPr>
          <w:rFonts w:ascii="Times New Roman" w:hAnsi="Times New Roman"/>
          <w:b/>
          <w:sz w:val="24"/>
          <w:szCs w:val="24"/>
        </w:rPr>
        <w:t xml:space="preserve">посредством электронной почты </w:t>
      </w:r>
      <w:r w:rsidRPr="00513C9D">
        <w:rPr>
          <w:rFonts w:ascii="Times New Roman" w:hAnsi="Times New Roman"/>
          <w:sz w:val="24"/>
          <w:szCs w:val="24"/>
        </w:rPr>
        <w:t xml:space="preserve">в соответствии с </w:t>
      </w:r>
      <w:r w:rsidR="00451001" w:rsidRPr="00513C9D">
        <w:rPr>
          <w:rFonts w:ascii="Times New Roman" w:hAnsi="Times New Roman"/>
          <w:sz w:val="24"/>
          <w:szCs w:val="24"/>
        </w:rPr>
        <w:t>р</w:t>
      </w:r>
      <w:r w:rsidRPr="00513C9D">
        <w:rPr>
          <w:rFonts w:ascii="Times New Roman" w:hAnsi="Times New Roman"/>
          <w:sz w:val="24"/>
          <w:szCs w:val="24"/>
        </w:rPr>
        <w:t>азделом 14 Контракта.</w:t>
      </w:r>
    </w:p>
    <w:p w:rsidR="00AB0F51" w:rsidRPr="00513C9D" w:rsidRDefault="00AB0F51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>11.</w:t>
      </w:r>
      <w:r w:rsidR="00672A64" w:rsidRPr="00513C9D">
        <w:rPr>
          <w:rFonts w:ascii="Times New Roman" w:hAnsi="Times New Roman"/>
          <w:sz w:val="24"/>
          <w:szCs w:val="24"/>
        </w:rPr>
        <w:t>3</w:t>
      </w:r>
      <w:r w:rsidRPr="00513C9D">
        <w:rPr>
          <w:rFonts w:ascii="Times New Roman" w:hAnsi="Times New Roman"/>
          <w:sz w:val="24"/>
          <w:szCs w:val="24"/>
        </w:rPr>
        <w:t>. По всем вопросам, неурегулированным Контрактом, Стороны руководствуются действующим законодательством Российской Федерации и Санкт-Петербурга.</w:t>
      </w:r>
    </w:p>
    <w:p w:rsidR="00513C9D" w:rsidRPr="00513C9D" w:rsidRDefault="00513C9D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>11.4. В случае изменения адреса одной из Сторон направляется в адрес другой Стороны официальное уведомление об изменении адреса и указанием нового адреса. В этом случае дополнительное соглашение не заключается.</w:t>
      </w:r>
    </w:p>
    <w:p w:rsidR="00513C9D" w:rsidRPr="00513C9D" w:rsidRDefault="00513C9D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 xml:space="preserve">11.5. В случае изменения платежных реквизитов одной из Сторон направляется </w:t>
      </w:r>
      <w:proofErr w:type="gramStart"/>
      <w:r w:rsidRPr="00513C9D">
        <w:rPr>
          <w:rFonts w:ascii="Times New Roman" w:hAnsi="Times New Roman"/>
          <w:sz w:val="24"/>
          <w:szCs w:val="24"/>
        </w:rPr>
        <w:t>в адрес другой Стороны официальное уведомление об актуальных платежных реквизитах для подготовки дополнительного соглашения к Контракту в установленном Законом</w:t>
      </w:r>
      <w:proofErr w:type="gramEnd"/>
      <w:r w:rsidRPr="00513C9D">
        <w:rPr>
          <w:rFonts w:ascii="Times New Roman" w:hAnsi="Times New Roman"/>
          <w:sz w:val="24"/>
          <w:szCs w:val="24"/>
        </w:rPr>
        <w:t xml:space="preserve"> порядке.</w:t>
      </w:r>
    </w:p>
    <w:p w:rsidR="00AB0F51" w:rsidRPr="00513C9D" w:rsidRDefault="00672A64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>11.</w:t>
      </w:r>
      <w:r w:rsidR="00513C9D" w:rsidRPr="00513C9D">
        <w:rPr>
          <w:rFonts w:ascii="Times New Roman" w:hAnsi="Times New Roman"/>
          <w:sz w:val="24"/>
          <w:szCs w:val="24"/>
        </w:rPr>
        <w:t>6</w:t>
      </w:r>
      <w:r w:rsidR="00AB0F51" w:rsidRPr="00513C9D">
        <w:rPr>
          <w:rFonts w:ascii="Times New Roman" w:hAnsi="Times New Roman"/>
          <w:sz w:val="24"/>
          <w:szCs w:val="24"/>
        </w:rPr>
        <w:t xml:space="preserve">. Все приложения и дополнения к Контракту являются его неотъемлемой частью. </w:t>
      </w:r>
    </w:p>
    <w:p w:rsidR="00AB0F51" w:rsidRDefault="00AB0F51" w:rsidP="00AB0F51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</w:p>
    <w:p w:rsidR="00704688" w:rsidRPr="00691668" w:rsidRDefault="00704688" w:rsidP="00AB0F51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</w:p>
    <w:p w:rsidR="00AB0F51" w:rsidRPr="008F5F70" w:rsidRDefault="00AB0F51" w:rsidP="00AB0F51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12. Антикоррупционная оговорка</w:t>
      </w:r>
    </w:p>
    <w:p w:rsidR="00AB0F51" w:rsidRPr="008F5F70" w:rsidRDefault="00AB0F51" w:rsidP="00AB0F51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:rsidR="00AB0F51" w:rsidRPr="008F5F70" w:rsidRDefault="00AB0F51" w:rsidP="00AB0F51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lastRenderedPageBreak/>
        <w:t xml:space="preserve">12.1. При исполнении своих обязательств по Контракту Стороны обязуются </w:t>
      </w:r>
      <w:r w:rsidRPr="008F5F70">
        <w:rPr>
          <w:rFonts w:ascii="Times New Roman" w:hAnsi="Times New Roman"/>
          <w:sz w:val="24"/>
          <w:szCs w:val="24"/>
        </w:rPr>
        <w:br/>
        <w:t xml:space="preserve">не совершать, а также обязуются обеспечивать, чтобы их аффилированные лица, сотрудники </w:t>
      </w:r>
      <w:r w:rsidRPr="008F5F70">
        <w:rPr>
          <w:rFonts w:ascii="Times New Roman" w:hAnsi="Times New Roman"/>
          <w:sz w:val="24"/>
          <w:szCs w:val="24"/>
        </w:rPr>
        <w:br/>
        <w:t xml:space="preserve">и посредники не совершали прямо или косвенно следующих действий: </w:t>
      </w:r>
    </w:p>
    <w:p w:rsidR="00AB0F51" w:rsidRPr="008F5F70" w:rsidRDefault="00AB0F51" w:rsidP="00AB0F51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5F70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  <w:proofErr w:type="gramEnd"/>
    </w:p>
    <w:p w:rsidR="00AB0F51" w:rsidRPr="008F5F70" w:rsidRDefault="00AB0F51" w:rsidP="00AB0F51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 w:rsidRPr="008F5F70">
        <w:rPr>
          <w:rFonts w:ascii="Times New Roman" w:hAnsi="Times New Roman"/>
          <w:sz w:val="24"/>
          <w:szCs w:val="24"/>
        </w:rPr>
        <w:br/>
        <w:t xml:space="preserve"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</w:t>
      </w:r>
      <w:r w:rsidRPr="008F5F70">
        <w:rPr>
          <w:rFonts w:ascii="Times New Roman" w:hAnsi="Times New Roman"/>
          <w:sz w:val="24"/>
          <w:szCs w:val="24"/>
        </w:rPr>
        <w:br/>
        <w:t>какие-либо гарантии и т.д.);</w:t>
      </w:r>
    </w:p>
    <w:p w:rsidR="00AB0F51" w:rsidRPr="002058A5" w:rsidRDefault="00AB0F51" w:rsidP="00AB0F51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8F5F70" w:rsidRPr="00691668" w:rsidRDefault="008F5F70" w:rsidP="00AB0F51">
      <w:pPr>
        <w:pStyle w:val="a9"/>
        <w:ind w:firstLine="708"/>
        <w:jc w:val="both"/>
        <w:rPr>
          <w:rFonts w:ascii="Times New Roman" w:hAnsi="Times New Roman"/>
          <w:sz w:val="32"/>
          <w:szCs w:val="32"/>
        </w:rPr>
      </w:pPr>
    </w:p>
    <w:p w:rsidR="0089369E" w:rsidRPr="008F5F70" w:rsidRDefault="0089369E" w:rsidP="008936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1</w:t>
      </w:r>
      <w:r w:rsidR="009A4FC4" w:rsidRPr="008F5F70">
        <w:rPr>
          <w:rFonts w:ascii="Times New Roman" w:hAnsi="Times New Roman"/>
          <w:b/>
          <w:sz w:val="24"/>
          <w:szCs w:val="24"/>
        </w:rPr>
        <w:t>3</w:t>
      </w:r>
      <w:r w:rsidRPr="008F5F70">
        <w:rPr>
          <w:rFonts w:ascii="Times New Roman" w:hAnsi="Times New Roman"/>
          <w:b/>
          <w:sz w:val="24"/>
          <w:szCs w:val="24"/>
        </w:rPr>
        <w:t>.</w:t>
      </w:r>
      <w:r w:rsidRPr="008F5F70">
        <w:rPr>
          <w:rFonts w:ascii="Times New Roman" w:hAnsi="Times New Roman"/>
          <w:sz w:val="24"/>
          <w:szCs w:val="24"/>
        </w:rPr>
        <w:t xml:space="preserve"> </w:t>
      </w:r>
      <w:r w:rsidRPr="008F5F70">
        <w:rPr>
          <w:rFonts w:ascii="Times New Roman" w:hAnsi="Times New Roman"/>
          <w:b/>
          <w:sz w:val="24"/>
          <w:szCs w:val="24"/>
        </w:rPr>
        <w:t>Приложения</w:t>
      </w:r>
    </w:p>
    <w:p w:rsidR="0089369E" w:rsidRPr="008F5F70" w:rsidRDefault="0089369E" w:rsidP="008936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9C66FB" w:rsidRPr="008F5F70" w:rsidRDefault="009C66FB" w:rsidP="009C6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13.1. Приложение №1 - Описание объекта закупки.</w:t>
      </w:r>
    </w:p>
    <w:p w:rsidR="009C66FB" w:rsidRPr="008F5F70" w:rsidRDefault="009C66FB" w:rsidP="009C6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13.2. Приложение №2 - Расчет цены контракта.</w:t>
      </w:r>
    </w:p>
    <w:p w:rsidR="009C66FB" w:rsidRPr="008F5F70" w:rsidRDefault="009C66FB" w:rsidP="009C6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13.3. Приложение №3 - Акт сдачи приборов, инструментов и оборудования на поверку.</w:t>
      </w:r>
    </w:p>
    <w:p w:rsidR="009C66FB" w:rsidRPr="008F5F70" w:rsidRDefault="009C66FB" w:rsidP="009C6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</w:rPr>
        <w:t xml:space="preserve">13.4. Приложение №4 - </w:t>
      </w:r>
      <w:r w:rsidRPr="008F5F70">
        <w:rPr>
          <w:rFonts w:ascii="Times New Roman" w:hAnsi="Times New Roman"/>
          <w:iCs/>
          <w:sz w:val="24"/>
          <w:szCs w:val="24"/>
          <w:lang w:eastAsia="ru-RU"/>
        </w:rPr>
        <w:t>Акт возврата приборов, инструментов и оборудования с поверки.</w:t>
      </w:r>
    </w:p>
    <w:p w:rsidR="00513C9D" w:rsidRPr="00691668" w:rsidRDefault="00513C9D" w:rsidP="00893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89369E" w:rsidRPr="008F5F70" w:rsidRDefault="0089369E" w:rsidP="00893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1</w:t>
      </w:r>
      <w:r w:rsidR="009A4FC4" w:rsidRPr="008F5F70">
        <w:rPr>
          <w:rFonts w:ascii="Times New Roman" w:hAnsi="Times New Roman"/>
          <w:b/>
          <w:sz w:val="24"/>
          <w:szCs w:val="24"/>
        </w:rPr>
        <w:t>4</w:t>
      </w:r>
      <w:r w:rsidRPr="008F5F70">
        <w:rPr>
          <w:rFonts w:ascii="Times New Roman" w:hAnsi="Times New Roman"/>
          <w:b/>
          <w:sz w:val="24"/>
          <w:szCs w:val="24"/>
        </w:rPr>
        <w:t>. Адреса, реквизиты и подписи сторон</w:t>
      </w:r>
    </w:p>
    <w:p w:rsidR="00C90CBE" w:rsidRPr="008F5F70" w:rsidRDefault="00C90CBE" w:rsidP="00893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BC2062" w:rsidRPr="008F5F70" w:rsidRDefault="00BC2062" w:rsidP="00BC206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 xml:space="preserve">Заказчик:  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Санкт-Петербургское государственное казенное учреждение «Центр информационного обеспечения градостроительной деятельности»             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191023, Санкт-Петербург, ул. Зодчего Росси, д. 1-3, литера</w:t>
      </w:r>
      <w:proofErr w:type="gramStart"/>
      <w:r w:rsidRPr="008F5F70">
        <w:rPr>
          <w:rFonts w:ascii="Times New Roman" w:hAnsi="Times New Roman"/>
          <w:sz w:val="24"/>
          <w:szCs w:val="24"/>
        </w:rPr>
        <w:t xml:space="preserve"> А</w:t>
      </w:r>
      <w:proofErr w:type="gramEnd"/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тел. Финансово-экономического управления: +7 (812) 576-16-09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тел. Управления документационно-информационного обеспечения: +7 (812) 576-16-00</w:t>
      </w:r>
    </w:p>
    <w:p w:rsidR="00C23FF6" w:rsidRPr="008F5F70" w:rsidRDefault="00672A64" w:rsidP="00C23F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электронная почта</w:t>
      </w:r>
      <w:r w:rsidR="00C23FF6" w:rsidRPr="008F5F70">
        <w:rPr>
          <w:rFonts w:ascii="Times New Roman" w:hAnsi="Times New Roman"/>
          <w:b/>
          <w:sz w:val="24"/>
          <w:szCs w:val="24"/>
        </w:rPr>
        <w:t xml:space="preserve">: </w:t>
      </w:r>
      <w:hyperlink r:id="rId12" w:history="1"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spbgkuciogd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</w:rPr>
          <w:t>@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kga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spb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="00C23FF6" w:rsidRPr="008F5F70">
        <w:rPr>
          <w:rFonts w:ascii="Times New Roman" w:hAnsi="Times New Roman"/>
          <w:b/>
          <w:sz w:val="24"/>
          <w:szCs w:val="24"/>
        </w:rPr>
        <w:t xml:space="preserve"> 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ИНН/КПП: 7840358267/784001001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Лицевой счет в Комитете финансов: 0110002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Получатель: Комитет финансов Санкт-Петербурга, СПб ГКУ ЦИОГД, л/с 0110002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Банковский счет (корреспондентский счет): 40102810945370000005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Казначейский счет (расчетный счет): 03221643400000007200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БИК 014030106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Банк: </w:t>
      </w:r>
      <w:proofErr w:type="gramStart"/>
      <w:r w:rsidRPr="008F5F70">
        <w:rPr>
          <w:rFonts w:ascii="Times New Roman" w:hAnsi="Times New Roman"/>
          <w:sz w:val="24"/>
          <w:szCs w:val="24"/>
        </w:rPr>
        <w:t>СЕВЕРО-ЗАПАДНОЕ</w:t>
      </w:r>
      <w:proofErr w:type="gramEnd"/>
      <w:r w:rsidRPr="008F5F70">
        <w:rPr>
          <w:rFonts w:ascii="Times New Roman" w:hAnsi="Times New Roman"/>
          <w:sz w:val="24"/>
          <w:szCs w:val="24"/>
        </w:rPr>
        <w:t xml:space="preserve"> ГУ БАНКА РОССИИ//УФК по г. Санкт-Петербургу, </w:t>
      </w:r>
      <w:r w:rsidRPr="008F5F70">
        <w:rPr>
          <w:rFonts w:ascii="Times New Roman" w:hAnsi="Times New Roman"/>
          <w:sz w:val="24"/>
          <w:szCs w:val="24"/>
        </w:rPr>
        <w:br/>
        <w:t>г. Санкт-Петербург</w:t>
      </w:r>
    </w:p>
    <w:p w:rsidR="00BC2062" w:rsidRPr="008F5F70" w:rsidRDefault="00BC2062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</w:p>
    <w:p w:rsidR="00656347" w:rsidRPr="008F5F70" w:rsidRDefault="00656347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</w:p>
    <w:p w:rsidR="00BC2062" w:rsidRPr="008F5F70" w:rsidRDefault="00672A64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  <w:r w:rsidRPr="008F5F70">
        <w:rPr>
          <w:rFonts w:ascii="Times New Roman" w:hAnsi="Times New Roman"/>
          <w:color w:val="000000"/>
          <w:sz w:val="24"/>
          <w:szCs w:val="24"/>
        </w:rPr>
        <w:t xml:space="preserve">Временно </w:t>
      </w:r>
      <w:proofErr w:type="gramStart"/>
      <w:r w:rsidRPr="008F5F70">
        <w:rPr>
          <w:rFonts w:ascii="Times New Roman" w:hAnsi="Times New Roman"/>
          <w:color w:val="000000"/>
          <w:sz w:val="24"/>
          <w:szCs w:val="24"/>
        </w:rPr>
        <w:t>и</w:t>
      </w:r>
      <w:r w:rsidR="00771F0F" w:rsidRPr="008F5F70">
        <w:rPr>
          <w:rFonts w:ascii="Times New Roman" w:hAnsi="Times New Roman"/>
          <w:color w:val="000000"/>
          <w:sz w:val="24"/>
          <w:szCs w:val="24"/>
        </w:rPr>
        <w:t>сполняющий</w:t>
      </w:r>
      <w:proofErr w:type="gramEnd"/>
      <w:r w:rsidR="00771F0F" w:rsidRPr="008F5F70">
        <w:rPr>
          <w:rFonts w:ascii="Times New Roman" w:hAnsi="Times New Roman"/>
          <w:color w:val="000000"/>
          <w:sz w:val="24"/>
          <w:szCs w:val="24"/>
        </w:rPr>
        <w:t xml:space="preserve"> обязанности д</w:t>
      </w:r>
      <w:r w:rsidR="00BC2062" w:rsidRPr="008F5F70">
        <w:rPr>
          <w:rFonts w:ascii="Times New Roman" w:hAnsi="Times New Roman"/>
          <w:color w:val="000000"/>
          <w:sz w:val="24"/>
          <w:szCs w:val="24"/>
        </w:rPr>
        <w:t>иректор</w:t>
      </w:r>
      <w:r w:rsidR="00771F0F" w:rsidRPr="008F5F70">
        <w:rPr>
          <w:rFonts w:ascii="Times New Roman" w:hAnsi="Times New Roman"/>
          <w:color w:val="000000"/>
          <w:sz w:val="24"/>
          <w:szCs w:val="24"/>
        </w:rPr>
        <w:t>а</w:t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ab/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ab/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ab/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 xml:space="preserve">                          Р.Б. Тов</w:t>
      </w:r>
    </w:p>
    <w:p w:rsidR="00470F26" w:rsidRPr="008F5F70" w:rsidRDefault="00470F26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</w:p>
    <w:p w:rsidR="00470F26" w:rsidRPr="008F5F70" w:rsidRDefault="00470F26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</w:p>
    <w:p w:rsidR="00BC2062" w:rsidRPr="008F5F70" w:rsidRDefault="00BC2062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</w:p>
    <w:p w:rsidR="00570D93" w:rsidRPr="008F5F70" w:rsidRDefault="00BC2062" w:rsidP="00570D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Исполнитель:</w:t>
      </w:r>
    </w:p>
    <w:p w:rsidR="00470F26" w:rsidRPr="008F5F70" w:rsidRDefault="00470F26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70D93" w:rsidRPr="008F5F70" w:rsidRDefault="00570D93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Приложение №1</w:t>
      </w:r>
    </w:p>
    <w:p w:rsidR="00570D93" w:rsidRPr="008F5F70" w:rsidRDefault="00570D93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к Контракту </w:t>
      </w:r>
    </w:p>
    <w:p w:rsidR="00570D93" w:rsidRPr="008F5F70" w:rsidRDefault="00570D93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от ____.____. </w:t>
      </w:r>
      <w:r w:rsidR="00470F26" w:rsidRPr="008F5F70">
        <w:rPr>
          <w:rFonts w:ascii="Times New Roman" w:hAnsi="Times New Roman"/>
          <w:sz w:val="24"/>
          <w:szCs w:val="24"/>
        </w:rPr>
        <w:t>202</w:t>
      </w:r>
      <w:r w:rsidR="00672A64" w:rsidRPr="008F5F70">
        <w:rPr>
          <w:rFonts w:ascii="Times New Roman" w:hAnsi="Times New Roman"/>
          <w:sz w:val="24"/>
          <w:szCs w:val="24"/>
        </w:rPr>
        <w:t>4</w:t>
      </w:r>
    </w:p>
    <w:p w:rsidR="00570D93" w:rsidRPr="008F5F70" w:rsidRDefault="00570D93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№____________</w:t>
      </w:r>
    </w:p>
    <w:p w:rsidR="00570D93" w:rsidRPr="008F5F70" w:rsidRDefault="00570D93" w:rsidP="00570D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D93" w:rsidRPr="008F5F70" w:rsidRDefault="00570D93" w:rsidP="00570D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0D93" w:rsidRPr="008F5F70" w:rsidRDefault="00570D93" w:rsidP="00570D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570D93" w:rsidRPr="008F5F70" w:rsidRDefault="00570D93" w:rsidP="00570D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3622" w:rsidRPr="008F5F70" w:rsidRDefault="00AB3622" w:rsidP="00570D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3622" w:rsidRPr="008F5F70" w:rsidRDefault="00AB3622" w:rsidP="00EC3D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B3622" w:rsidRPr="00ED3140" w:rsidRDefault="00AB3622" w:rsidP="00EC3D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B3622" w:rsidRPr="00ED3140" w:rsidRDefault="00AB3622" w:rsidP="00EC3D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6B31" w:rsidRPr="00ED3140" w:rsidRDefault="00FC6B31" w:rsidP="00D554C8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5D6E73" w:rsidRPr="00ED3140" w:rsidRDefault="005D6E73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EC3DA4" w:rsidRDefault="00EC3DA4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43EE" w:rsidRDefault="00FC43EE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43EE" w:rsidRDefault="00FC43EE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43EE" w:rsidRDefault="00FC43EE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43EE" w:rsidRDefault="00FC43EE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33A3" w:rsidRDefault="00F433A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33A3" w:rsidRDefault="00F433A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33A3" w:rsidRDefault="00F433A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33A3" w:rsidRDefault="00F433A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70D93" w:rsidRDefault="00570D9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70F26" w:rsidRDefault="00470F26" w:rsidP="00570D9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t>Приложение №</w:t>
      </w:r>
      <w:r w:rsidR="00470F26">
        <w:rPr>
          <w:rFonts w:ascii="Times New Roman" w:hAnsi="Times New Roman"/>
          <w:iCs/>
          <w:sz w:val="24"/>
          <w:szCs w:val="24"/>
          <w:lang w:eastAsia="ru-RU"/>
        </w:rPr>
        <w:t>2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t xml:space="preserve">к Контракту </w:t>
      </w:r>
      <w:r w:rsidRPr="00575854">
        <w:rPr>
          <w:rFonts w:ascii="Times New Roman" w:hAnsi="Times New Roman"/>
          <w:iCs/>
          <w:sz w:val="24"/>
          <w:szCs w:val="24"/>
          <w:lang w:eastAsia="ru-RU"/>
        </w:rPr>
        <w:br/>
        <w:t>от ____.____. 202</w:t>
      </w:r>
      <w:r w:rsidR="00672A64">
        <w:rPr>
          <w:rFonts w:ascii="Times New Roman" w:hAnsi="Times New Roman"/>
          <w:iCs/>
          <w:sz w:val="24"/>
          <w:szCs w:val="24"/>
          <w:lang w:eastAsia="ru-RU"/>
        </w:rPr>
        <w:t>4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t>№___________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575854">
        <w:rPr>
          <w:rFonts w:ascii="Times New Roman" w:hAnsi="Times New Roman"/>
          <w:b/>
          <w:iCs/>
          <w:sz w:val="28"/>
          <w:szCs w:val="28"/>
          <w:lang w:eastAsia="ru-RU"/>
        </w:rPr>
        <w:t>РАСЧЕТ ЦЕНЫ КОНТРАКТА*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575854">
        <w:rPr>
          <w:rFonts w:ascii="Times New Roman" w:hAnsi="Times New Roman"/>
          <w:b/>
          <w:iCs/>
          <w:sz w:val="24"/>
          <w:szCs w:val="24"/>
          <w:lang w:eastAsia="ru-RU"/>
        </w:rPr>
        <w:t xml:space="preserve">* </w:t>
      </w:r>
      <w:r w:rsidRPr="0057585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Расчет цены контракта заполняется Заказчиком на </w:t>
      </w:r>
      <w:proofErr w:type="gramStart"/>
      <w:r w:rsidRPr="0057585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основании</w:t>
      </w:r>
      <w:proofErr w:type="gramEnd"/>
      <w:r w:rsidRPr="0057585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поданной оферты</w:t>
      </w:r>
      <w:r w:rsidRPr="0057585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br/>
        <w:t>от участника (Исполнителя), признанного победителем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Cs/>
          <w:sz w:val="20"/>
          <w:szCs w:val="20"/>
          <w:lang w:eastAsia="ru-RU"/>
        </w:rPr>
      </w:pPr>
    </w:p>
    <w:p w:rsidR="00575854" w:rsidRDefault="0057585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tbl>
      <w:tblPr>
        <w:tblStyle w:val="8"/>
        <w:tblW w:w="10074" w:type="dxa"/>
        <w:tblLook w:val="04A0" w:firstRow="1" w:lastRow="0" w:firstColumn="1" w:lastColumn="0" w:noHBand="0" w:noVBand="1"/>
      </w:tblPr>
      <w:tblGrid>
        <w:gridCol w:w="560"/>
        <w:gridCol w:w="4226"/>
        <w:gridCol w:w="851"/>
        <w:gridCol w:w="1134"/>
        <w:gridCol w:w="1842"/>
        <w:gridCol w:w="1461"/>
      </w:tblGrid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22A0C">
              <w:rPr>
                <w:b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822A0C">
              <w:rPr>
                <w:b/>
                <w:i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 xml:space="preserve">Цена, </w:t>
            </w:r>
          </w:p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Поверка электронного тахеометра SET530RK3 №173474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Поверка электронного тахеометра SET530R №32975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нивелира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VEGA L30 №</w:t>
            </w:r>
            <w:r w:rsidR="00B67726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822A0C">
              <w:rPr>
                <w:color w:val="000000"/>
                <w:sz w:val="24"/>
                <w:szCs w:val="24"/>
                <w:lang w:eastAsia="ru-RU"/>
              </w:rPr>
              <w:t>51817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нивелира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VEGA L30 №</w:t>
            </w:r>
            <w:r w:rsidR="00B67726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822A0C">
              <w:rPr>
                <w:color w:val="000000"/>
                <w:sz w:val="24"/>
                <w:szCs w:val="24"/>
                <w:lang w:eastAsia="ru-RU"/>
              </w:rPr>
              <w:t>51948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рейки нивелирной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VEGA TS 5M 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дальномера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DISTO D2 №0691325122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дальномера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DISTO D2 №0691316072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Поверка аппаратуры геодезической спутниковой Leica GS15 №1512146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C2444" w:rsidRPr="00822A0C" w:rsidTr="009A4FC4">
        <w:tc>
          <w:tcPr>
            <w:tcW w:w="560" w:type="dxa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226" w:type="dxa"/>
            <w:vAlign w:val="center"/>
          </w:tcPr>
          <w:p w:rsidR="002C2444" w:rsidRPr="002C2444" w:rsidRDefault="002C2444" w:rsidP="002C2444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</w:rPr>
              <w:t xml:space="preserve">Поверка аппаратуры геодезической спутниковой </w:t>
            </w:r>
            <w:proofErr w:type="spellStart"/>
            <w:r w:rsidRPr="002C2444">
              <w:rPr>
                <w:color w:val="000000"/>
                <w:sz w:val="24"/>
                <w:szCs w:val="24"/>
              </w:rPr>
              <w:t>SinoGNSS</w:t>
            </w:r>
            <w:proofErr w:type="spellEnd"/>
            <w:r w:rsidRPr="002C2444">
              <w:rPr>
                <w:color w:val="000000"/>
                <w:sz w:val="24"/>
                <w:szCs w:val="24"/>
              </w:rPr>
              <w:t xml:space="preserve"> T300 </w:t>
            </w:r>
            <w:proofErr w:type="spellStart"/>
            <w:r w:rsidRPr="002C2444">
              <w:rPr>
                <w:color w:val="000000"/>
                <w:sz w:val="24"/>
                <w:szCs w:val="24"/>
              </w:rPr>
              <w:t>Plus</w:t>
            </w:r>
            <w:proofErr w:type="spellEnd"/>
            <w:r w:rsidRPr="002C2444">
              <w:rPr>
                <w:color w:val="000000"/>
                <w:sz w:val="24"/>
                <w:szCs w:val="24"/>
              </w:rPr>
              <w:t xml:space="preserve"> №T31U07480</w:t>
            </w:r>
          </w:p>
        </w:tc>
        <w:tc>
          <w:tcPr>
            <w:tcW w:w="851" w:type="dxa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2C2444" w:rsidRPr="00822A0C" w:rsidRDefault="002C2444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2C2444" w:rsidRPr="00822A0C" w:rsidRDefault="002C2444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C2444" w:rsidRPr="00822A0C" w:rsidTr="009A4FC4">
        <w:tc>
          <w:tcPr>
            <w:tcW w:w="8613" w:type="dxa"/>
            <w:gridSpan w:val="5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right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Итого цена контракта, руб.</w:t>
            </w:r>
          </w:p>
        </w:tc>
        <w:tc>
          <w:tcPr>
            <w:tcW w:w="1461" w:type="dxa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</w:p>
        </w:tc>
      </w:tr>
      <w:tr w:rsidR="002C2444" w:rsidRPr="00822A0C" w:rsidTr="009A4FC4">
        <w:tc>
          <w:tcPr>
            <w:tcW w:w="8613" w:type="dxa"/>
            <w:gridSpan w:val="5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right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 xml:space="preserve">НДС </w:t>
            </w:r>
            <w:r>
              <w:rPr>
                <w:b/>
                <w:iCs/>
                <w:sz w:val="24"/>
                <w:szCs w:val="24"/>
                <w:lang w:eastAsia="ru-RU"/>
              </w:rPr>
              <w:t xml:space="preserve">(в том числе или </w:t>
            </w:r>
            <w:r w:rsidRPr="00822A0C">
              <w:rPr>
                <w:b/>
                <w:iCs/>
                <w:sz w:val="24"/>
                <w:szCs w:val="24"/>
                <w:lang w:eastAsia="ru-RU"/>
              </w:rPr>
              <w:t>не облагается</w:t>
            </w:r>
            <w:r>
              <w:rPr>
                <w:b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61" w:type="dxa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</w:p>
        </w:tc>
      </w:tr>
    </w:tbl>
    <w:p w:rsidR="00575854" w:rsidRDefault="0057585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Default="00672A64" w:rsidP="00672A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8C101C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Pr="00905289" w:rsidRDefault="00672A64" w:rsidP="00672A64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Временно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</w:t>
      </w:r>
      <w:r w:rsidRPr="00905289">
        <w:rPr>
          <w:rFonts w:ascii="Times New Roman" w:hAnsi="Times New Roman"/>
          <w:color w:val="000000"/>
          <w:sz w:val="24"/>
          <w:szCs w:val="24"/>
        </w:rPr>
        <w:t>сполняющий</w:t>
      </w:r>
      <w:proofErr w:type="gramEnd"/>
      <w:r w:rsidRPr="00905289">
        <w:rPr>
          <w:rFonts w:ascii="Times New Roman" w:hAnsi="Times New Roman"/>
          <w:color w:val="000000"/>
          <w:sz w:val="24"/>
          <w:szCs w:val="24"/>
        </w:rPr>
        <w:t xml:space="preserve"> обязанности директора </w:t>
      </w:r>
      <w:r w:rsidRPr="00905289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Р.Б. Тов</w:t>
      </w: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Default="00672A64" w:rsidP="00672A6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Исполнитель</w:t>
      </w:r>
      <w:r w:rsidRPr="008C101C">
        <w:rPr>
          <w:rFonts w:ascii="Times New Roman" w:hAnsi="Times New Roman"/>
          <w:b/>
          <w:sz w:val="24"/>
          <w:szCs w:val="24"/>
          <w:lang w:eastAsia="ru-RU"/>
        </w:rPr>
        <w:t>:</w:t>
      </w: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729"/>
      </w:tblGrid>
      <w:tr w:rsidR="00575854" w:rsidRPr="008C101C" w:rsidTr="004B2418">
        <w:trPr>
          <w:trHeight w:val="832"/>
        </w:trPr>
        <w:tc>
          <w:tcPr>
            <w:tcW w:w="5353" w:type="dxa"/>
            <w:shd w:val="clear" w:color="auto" w:fill="auto"/>
          </w:tcPr>
          <w:p w:rsidR="00575854" w:rsidRPr="008C101C" w:rsidRDefault="00575854" w:rsidP="00672A6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29" w:type="dxa"/>
            <w:shd w:val="clear" w:color="auto" w:fill="auto"/>
            <w:vAlign w:val="center"/>
          </w:tcPr>
          <w:p w:rsidR="00575854" w:rsidRDefault="00575854" w:rsidP="004B24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575854" w:rsidRPr="008C101C" w:rsidRDefault="00575854" w:rsidP="004B24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  <w:r w:rsidRPr="008C101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70D93" w:rsidRDefault="00570D93" w:rsidP="00827C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0D93" w:rsidRDefault="00570D9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16625" w:rsidRDefault="00A16625" w:rsidP="00A16625">
      <w:pPr>
        <w:spacing w:after="0" w:line="240" w:lineRule="auto"/>
        <w:rPr>
          <w:rFonts w:ascii="Times New Roman" w:hAnsi="Times New Roman"/>
          <w:sz w:val="24"/>
          <w:szCs w:val="24"/>
        </w:rPr>
        <w:sectPr w:rsidR="00A16625" w:rsidSect="009A1037">
          <w:footerReference w:type="even" r:id="rId13"/>
          <w:footerReference w:type="default" r:id="rId14"/>
          <w:pgSz w:w="11906" w:h="16838"/>
          <w:pgMar w:top="709" w:right="567" w:bottom="567" w:left="1134" w:header="720" w:footer="720" w:gutter="0"/>
          <w:cols w:space="720"/>
          <w:titlePg/>
          <w:docGrid w:linePitch="299"/>
        </w:sect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iCs/>
          <w:sz w:val="24"/>
          <w:szCs w:val="24"/>
          <w:lang w:eastAsia="ru-RU"/>
        </w:rPr>
        <w:lastRenderedPageBreak/>
        <w:t xml:space="preserve">Приложение №3 </w:t>
      </w:r>
    </w:p>
    <w:p w:rsidR="00656347" w:rsidRPr="00575854" w:rsidRDefault="00822A0C" w:rsidP="0065634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iCs/>
          <w:sz w:val="24"/>
          <w:szCs w:val="24"/>
          <w:lang w:eastAsia="ru-RU"/>
        </w:rPr>
        <w:t xml:space="preserve">к Контракту </w:t>
      </w:r>
      <w:r w:rsidRPr="00822A0C">
        <w:rPr>
          <w:rFonts w:ascii="Times New Roman" w:hAnsi="Times New Roman"/>
          <w:iCs/>
          <w:sz w:val="24"/>
          <w:szCs w:val="24"/>
          <w:lang w:eastAsia="ru-RU"/>
        </w:rPr>
        <w:br/>
      </w:r>
      <w:r w:rsidR="00656347" w:rsidRPr="00575854">
        <w:rPr>
          <w:rFonts w:ascii="Times New Roman" w:hAnsi="Times New Roman"/>
          <w:iCs/>
          <w:sz w:val="24"/>
          <w:szCs w:val="24"/>
          <w:lang w:eastAsia="ru-RU"/>
        </w:rPr>
        <w:t>от ____.____. 202</w:t>
      </w:r>
      <w:r w:rsidR="00672A64">
        <w:rPr>
          <w:rFonts w:ascii="Times New Roman" w:hAnsi="Times New Roman"/>
          <w:iCs/>
          <w:sz w:val="24"/>
          <w:szCs w:val="24"/>
          <w:lang w:eastAsia="ru-RU"/>
        </w:rPr>
        <w:t>4</w:t>
      </w:r>
    </w:p>
    <w:p w:rsidR="00656347" w:rsidRPr="00575854" w:rsidRDefault="00656347" w:rsidP="0065634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t>№___________</w:t>
      </w:r>
    </w:p>
    <w:p w:rsidR="00822A0C" w:rsidRPr="00822A0C" w:rsidRDefault="00822A0C" w:rsidP="00656347">
      <w:pPr>
        <w:spacing w:after="0" w:line="240" w:lineRule="auto"/>
        <w:jc w:val="right"/>
        <w:outlineLvl w:val="0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Акт сдачи приборов, инструментов и оборудования на поверку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1524"/>
      </w:tblGrid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22A0C">
              <w:rPr>
                <w:b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822A0C">
              <w:rPr>
                <w:b/>
                <w:i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Наименование приборов, инструментов и оборудования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Кол-во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Электронный тахеометр SET530RK3 №173474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Электронный тахеометр SET530R №32975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Нивелир VEGA L30 №</w:t>
            </w:r>
            <w:r w:rsidRPr="00822A0C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822A0C">
              <w:rPr>
                <w:color w:val="000000"/>
                <w:sz w:val="24"/>
                <w:szCs w:val="24"/>
                <w:lang w:eastAsia="ru-RU"/>
              </w:rPr>
              <w:t>51817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Нивелир VEGA L30 №</w:t>
            </w:r>
            <w:r w:rsidRPr="00822A0C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822A0C">
              <w:rPr>
                <w:color w:val="000000"/>
                <w:sz w:val="24"/>
                <w:szCs w:val="24"/>
                <w:lang w:eastAsia="ru-RU"/>
              </w:rPr>
              <w:t>51948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Рейка нивелирная VEGA TS 5M 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Дальномер DISTO D2 №0691325122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Дальномер DISTO D2 №0691316072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2C2444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2C2444">
              <w:rPr>
                <w:i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938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Аппаратура геодезическая спутниковая Leica GS15 №1512146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2C2444" w:rsidRPr="00822A0C" w:rsidTr="002C2444">
        <w:tc>
          <w:tcPr>
            <w:tcW w:w="675" w:type="dxa"/>
            <w:vAlign w:val="center"/>
          </w:tcPr>
          <w:p w:rsidR="002C2444" w:rsidRPr="002C2444" w:rsidRDefault="002C2444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2C2444">
              <w:rPr>
                <w:i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938" w:type="dxa"/>
            <w:vAlign w:val="center"/>
          </w:tcPr>
          <w:p w:rsidR="002C2444" w:rsidRPr="002C2444" w:rsidRDefault="002C2444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</w:rPr>
              <w:t xml:space="preserve">Аппаратура геодезическая спутниковая </w:t>
            </w:r>
            <w:proofErr w:type="spellStart"/>
            <w:r w:rsidRPr="002C2444">
              <w:rPr>
                <w:color w:val="000000"/>
                <w:sz w:val="24"/>
                <w:szCs w:val="24"/>
              </w:rPr>
              <w:t>SinoGNSS</w:t>
            </w:r>
            <w:proofErr w:type="spellEnd"/>
            <w:r w:rsidRPr="002C2444">
              <w:rPr>
                <w:color w:val="000000"/>
                <w:sz w:val="24"/>
                <w:szCs w:val="24"/>
              </w:rPr>
              <w:t xml:space="preserve"> T300 </w:t>
            </w:r>
            <w:proofErr w:type="spellStart"/>
            <w:r w:rsidRPr="002C2444">
              <w:rPr>
                <w:color w:val="000000"/>
                <w:sz w:val="24"/>
                <w:szCs w:val="24"/>
              </w:rPr>
              <w:t>Plus</w:t>
            </w:r>
            <w:proofErr w:type="spellEnd"/>
            <w:r w:rsidRPr="002C2444">
              <w:rPr>
                <w:color w:val="000000"/>
                <w:sz w:val="24"/>
                <w:szCs w:val="24"/>
              </w:rPr>
              <w:t xml:space="preserve"> №T31U07480</w:t>
            </w:r>
          </w:p>
        </w:tc>
        <w:tc>
          <w:tcPr>
            <w:tcW w:w="1524" w:type="dxa"/>
            <w:vAlign w:val="center"/>
          </w:tcPr>
          <w:p w:rsidR="002C2444" w:rsidRPr="00822A0C" w:rsidRDefault="002C2444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</w:tbl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Дата: 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Время: 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Сдал: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 xml:space="preserve">_________________________ 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proofErr w:type="gramStart"/>
      <w:r w:rsidRPr="00822A0C">
        <w:rPr>
          <w:rFonts w:ascii="Times New Roman" w:hAnsi="Times New Roman"/>
          <w:iCs/>
          <w:sz w:val="18"/>
          <w:szCs w:val="18"/>
          <w:lang w:eastAsia="ru-RU"/>
        </w:rPr>
        <w:t>(должность уполномоченного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>(подпись)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 xml:space="preserve">(ФИО) </w:t>
      </w:r>
      <w:proofErr w:type="gramEnd"/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 xml:space="preserve">работника Заказчика)  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Принял: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 xml:space="preserve">_________________________ 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proofErr w:type="gramStart"/>
      <w:r w:rsidRPr="00822A0C">
        <w:rPr>
          <w:rFonts w:ascii="Times New Roman" w:hAnsi="Times New Roman"/>
          <w:iCs/>
          <w:sz w:val="18"/>
          <w:szCs w:val="18"/>
          <w:lang w:eastAsia="ru-RU"/>
        </w:rPr>
        <w:t>(должность уполномоченного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>(подпись)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 xml:space="preserve">(ФИО) </w:t>
      </w:r>
      <w:proofErr w:type="gramEnd"/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proofErr w:type="gramStart"/>
      <w:r w:rsidRPr="00822A0C">
        <w:rPr>
          <w:rFonts w:ascii="Times New Roman" w:hAnsi="Times New Roman"/>
          <w:iCs/>
          <w:sz w:val="18"/>
          <w:szCs w:val="18"/>
          <w:lang w:eastAsia="ru-RU"/>
        </w:rPr>
        <w:t xml:space="preserve">Представителя Исполнителя)  </w:t>
      </w:r>
      <w:proofErr w:type="gramEnd"/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  <w:sectPr w:rsidR="00822A0C" w:rsidRPr="00822A0C" w:rsidSect="00822A0C">
          <w:pgSz w:w="11906" w:h="16838"/>
          <w:pgMar w:top="993" w:right="851" w:bottom="1134" w:left="1134" w:header="709" w:footer="709" w:gutter="0"/>
          <w:cols w:space="708"/>
          <w:titlePg/>
          <w:docGrid w:linePitch="360"/>
        </w:sect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iCs/>
          <w:sz w:val="24"/>
          <w:szCs w:val="24"/>
          <w:lang w:eastAsia="ru-RU"/>
        </w:rPr>
        <w:lastRenderedPageBreak/>
        <w:t xml:space="preserve">Приложение №4 </w:t>
      </w:r>
    </w:p>
    <w:p w:rsidR="00656347" w:rsidRPr="00575854" w:rsidRDefault="00822A0C" w:rsidP="0065634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iCs/>
          <w:sz w:val="24"/>
          <w:szCs w:val="24"/>
          <w:lang w:eastAsia="ru-RU"/>
        </w:rPr>
        <w:t xml:space="preserve">к Контракту </w:t>
      </w:r>
      <w:r w:rsidRPr="00822A0C">
        <w:rPr>
          <w:rFonts w:ascii="Times New Roman" w:hAnsi="Times New Roman"/>
          <w:iCs/>
          <w:sz w:val="24"/>
          <w:szCs w:val="24"/>
          <w:lang w:eastAsia="ru-RU"/>
        </w:rPr>
        <w:br/>
      </w:r>
      <w:r w:rsidR="00656347" w:rsidRPr="00575854">
        <w:rPr>
          <w:rFonts w:ascii="Times New Roman" w:hAnsi="Times New Roman"/>
          <w:iCs/>
          <w:sz w:val="24"/>
          <w:szCs w:val="24"/>
          <w:lang w:eastAsia="ru-RU"/>
        </w:rPr>
        <w:t>от ____.____. 202</w:t>
      </w:r>
      <w:r w:rsidR="00672A64">
        <w:rPr>
          <w:rFonts w:ascii="Times New Roman" w:hAnsi="Times New Roman"/>
          <w:iCs/>
          <w:sz w:val="24"/>
          <w:szCs w:val="24"/>
          <w:lang w:eastAsia="ru-RU"/>
        </w:rPr>
        <w:t>4</w:t>
      </w:r>
    </w:p>
    <w:p w:rsidR="00656347" w:rsidRPr="00575854" w:rsidRDefault="00656347" w:rsidP="0065634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t>№___________</w:t>
      </w:r>
    </w:p>
    <w:p w:rsidR="00822A0C" w:rsidRPr="00822A0C" w:rsidRDefault="00822A0C" w:rsidP="00656347">
      <w:pPr>
        <w:spacing w:after="0" w:line="240" w:lineRule="auto"/>
        <w:jc w:val="right"/>
        <w:outlineLvl w:val="0"/>
        <w:rPr>
          <w:rFonts w:ascii="Times New Roman" w:hAnsi="Times New Roman"/>
          <w:iCs/>
          <w:sz w:val="28"/>
          <w:szCs w:val="28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Акт возврата приборов, инструментов и оборудования с поверки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675"/>
        <w:gridCol w:w="8080"/>
        <w:gridCol w:w="1382"/>
      </w:tblGrid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22A0C">
              <w:rPr>
                <w:b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822A0C">
              <w:rPr>
                <w:b/>
                <w:i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080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Наименование приборов, инструментов и оборудования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Кол-во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Электронный тахеометр SET530RK3 №173474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Электронный тахеометр SET530R №32975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Нивелир VEGA L30 №</w:t>
            </w:r>
            <w:r w:rsidRPr="002C2444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2C2444">
              <w:rPr>
                <w:color w:val="000000"/>
                <w:sz w:val="24"/>
                <w:szCs w:val="24"/>
                <w:lang w:eastAsia="ru-RU"/>
              </w:rPr>
              <w:t>51817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Нивелир VEGA L30 №</w:t>
            </w:r>
            <w:r w:rsidRPr="002C2444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2C2444">
              <w:rPr>
                <w:color w:val="000000"/>
                <w:sz w:val="24"/>
                <w:szCs w:val="24"/>
                <w:lang w:eastAsia="ru-RU"/>
              </w:rPr>
              <w:t>51948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 xml:space="preserve">Рейка нивелирная VEGA TS 5M 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Дальномер DISTO D2 №0691325122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Дальномер DISTO D2 №0691316072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Аппаратура геодезическая спутниковая Leica GS15 №1512146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672A64" w:rsidRPr="00822A0C" w:rsidTr="002C2444">
        <w:tc>
          <w:tcPr>
            <w:tcW w:w="675" w:type="dxa"/>
            <w:vAlign w:val="center"/>
          </w:tcPr>
          <w:p w:rsidR="00672A64" w:rsidRPr="00822A0C" w:rsidRDefault="00672A64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080" w:type="dxa"/>
            <w:vAlign w:val="center"/>
          </w:tcPr>
          <w:p w:rsidR="00672A64" w:rsidRPr="002C2444" w:rsidRDefault="00672A64" w:rsidP="00672A64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</w:rPr>
              <w:t xml:space="preserve">Аппаратура геодезическая спутниковая </w:t>
            </w:r>
            <w:proofErr w:type="spellStart"/>
            <w:r w:rsidRPr="002C2444">
              <w:rPr>
                <w:color w:val="000000"/>
                <w:sz w:val="24"/>
                <w:szCs w:val="24"/>
              </w:rPr>
              <w:t>SinoGNSS</w:t>
            </w:r>
            <w:proofErr w:type="spellEnd"/>
            <w:r w:rsidRPr="002C2444">
              <w:rPr>
                <w:color w:val="000000"/>
                <w:sz w:val="24"/>
                <w:szCs w:val="24"/>
              </w:rPr>
              <w:t xml:space="preserve"> T300 </w:t>
            </w:r>
            <w:proofErr w:type="spellStart"/>
            <w:r w:rsidRPr="002C2444">
              <w:rPr>
                <w:color w:val="000000"/>
                <w:sz w:val="24"/>
                <w:szCs w:val="24"/>
              </w:rPr>
              <w:t>Plus</w:t>
            </w:r>
            <w:proofErr w:type="spellEnd"/>
            <w:r w:rsidRPr="002C2444">
              <w:rPr>
                <w:color w:val="000000"/>
                <w:sz w:val="24"/>
                <w:szCs w:val="24"/>
              </w:rPr>
              <w:t xml:space="preserve"> №T31U07480</w:t>
            </w:r>
          </w:p>
        </w:tc>
        <w:tc>
          <w:tcPr>
            <w:tcW w:w="1382" w:type="dxa"/>
            <w:vAlign w:val="center"/>
          </w:tcPr>
          <w:p w:rsidR="00672A64" w:rsidRPr="00822A0C" w:rsidRDefault="00672A64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</w:tbl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Дата: 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Время: 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Сдал: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 xml:space="preserve">_________________________ 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proofErr w:type="gramStart"/>
      <w:r w:rsidRPr="00822A0C">
        <w:rPr>
          <w:rFonts w:ascii="Times New Roman" w:hAnsi="Times New Roman"/>
          <w:iCs/>
          <w:sz w:val="18"/>
          <w:szCs w:val="18"/>
          <w:lang w:eastAsia="ru-RU"/>
        </w:rPr>
        <w:t>(должность уполномоченного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>(подпись)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 xml:space="preserve">(ФИО) </w:t>
      </w:r>
      <w:proofErr w:type="gramEnd"/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proofErr w:type="gramStart"/>
      <w:r w:rsidRPr="00822A0C">
        <w:rPr>
          <w:rFonts w:ascii="Times New Roman" w:hAnsi="Times New Roman"/>
          <w:iCs/>
          <w:sz w:val="18"/>
          <w:szCs w:val="18"/>
          <w:lang w:eastAsia="ru-RU"/>
        </w:rPr>
        <w:t xml:space="preserve">Представителя Исполнителя)  </w:t>
      </w:r>
      <w:proofErr w:type="gramEnd"/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Принял: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 xml:space="preserve">_________________________ 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proofErr w:type="gramStart"/>
      <w:r w:rsidRPr="00822A0C">
        <w:rPr>
          <w:rFonts w:ascii="Times New Roman" w:hAnsi="Times New Roman"/>
          <w:iCs/>
          <w:sz w:val="18"/>
          <w:szCs w:val="18"/>
          <w:lang w:eastAsia="ru-RU"/>
        </w:rPr>
        <w:t>(должность уполномоченного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>(подпись)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 xml:space="preserve">(ФИО) </w:t>
      </w:r>
      <w:proofErr w:type="gramEnd"/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 xml:space="preserve">работника Заказчика)  </w:t>
      </w: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656347" w:rsidRDefault="00656347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656347" w:rsidRDefault="00656347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656347" w:rsidRPr="00822A0C" w:rsidRDefault="00656347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CE56FD" w:rsidRDefault="00CE56FD" w:rsidP="00BA0FB8">
      <w:pPr>
        <w:spacing w:after="16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E56FD" w:rsidRDefault="00CE56FD" w:rsidP="00BA0FB8">
      <w:pPr>
        <w:spacing w:after="16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E56FD" w:rsidRDefault="00CE56FD" w:rsidP="00BA0FB8">
      <w:pPr>
        <w:spacing w:after="16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16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72A64" w:rsidRPr="00672A64" w:rsidRDefault="00672A64" w:rsidP="00672A64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-9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83"/>
        <w:gridCol w:w="4536"/>
      </w:tblGrid>
      <w:tr w:rsidR="00672A64" w:rsidRPr="00672A64" w:rsidTr="009A4FC4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Согласовано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/>
                <w:spacing w:val="16"/>
                <w:sz w:val="24"/>
                <w:szCs w:val="24"/>
                <w:lang w:eastAsia="ar-SA"/>
              </w:rPr>
              <w:t>Согласовано</w:t>
            </w:r>
          </w:p>
        </w:tc>
      </w:tr>
      <w:tr w:rsidR="00672A64" w:rsidRPr="00672A64" w:rsidTr="009A4FC4">
        <w:trPr>
          <w:trHeight w:val="245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Руководитель контрактной службы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СПб ГКУ ЦИОГД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left="-109" w:right="-108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___________________    Р.Б. Тов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</w:t>
            </w:r>
          </w:p>
          <w:p w:rsidR="00672A64" w:rsidRPr="00672A64" w:rsidRDefault="00672A64" w:rsidP="00672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>«         »                                       2024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Начальник финансово-бухгалтерского отдела финансово-экономического управления СПб ГКУ ЦИОГД – заместитель начальника управления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left="-109" w:right="-108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___________________    Н.Г. Просина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</w:t>
            </w:r>
          </w:p>
          <w:p w:rsidR="00672A64" w:rsidRPr="00672A64" w:rsidRDefault="00672A64" w:rsidP="00672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>«         »                                       2024 г.</w:t>
            </w:r>
          </w:p>
        </w:tc>
      </w:tr>
      <w:tr w:rsidR="00672A64" w:rsidRPr="00672A64" w:rsidTr="009A4FC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spacing w:val="16"/>
                <w:sz w:val="24"/>
                <w:szCs w:val="24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ar-SA"/>
              </w:rPr>
            </w:pPr>
          </w:p>
        </w:tc>
      </w:tr>
      <w:tr w:rsidR="00672A64" w:rsidRPr="00672A64" w:rsidTr="009A4FC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b/>
                <w:spacing w:val="16"/>
                <w:sz w:val="24"/>
                <w:szCs w:val="24"/>
                <w:lang w:eastAsia="ar-SA"/>
              </w:rPr>
              <w:t>Согласовано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ar-SA"/>
              </w:rPr>
              <w:t>Подготовлено</w:t>
            </w:r>
          </w:p>
        </w:tc>
      </w:tr>
      <w:tr w:rsidR="00672A64" w:rsidRPr="00672A64" w:rsidTr="009A4FC4">
        <w:trPr>
          <w:trHeight w:val="2047"/>
        </w:trPr>
        <w:tc>
          <w:tcPr>
            <w:tcW w:w="436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Начальник юридического отдела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СПб ГКУ ЦИОГД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 ___________________ С.В. Дощечкина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             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«         »                                       2024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Начальник сектора закупок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финансово-экономического управления СПб ГКУ ЦИОГД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left="-109" w:right="-108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___________________    А.В. Игнатьева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highlight w:val="yellow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>«         »                                       2024 г.</w:t>
            </w:r>
          </w:p>
        </w:tc>
      </w:tr>
    </w:tbl>
    <w:p w:rsidR="00672A64" w:rsidRPr="00672A64" w:rsidRDefault="00672A64" w:rsidP="00672A64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A0FB8" w:rsidRDefault="00BA0FB8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Default="00672A64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Default="00672A64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A0FB8" w:rsidRPr="00BA0FB8" w:rsidRDefault="00BA0FB8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A0FB8" w:rsidRPr="00BA0FB8" w:rsidRDefault="00BA0FB8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974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4"/>
        <w:gridCol w:w="425"/>
        <w:gridCol w:w="4818"/>
      </w:tblGrid>
      <w:tr w:rsidR="00FA6679" w:rsidRPr="00FA6679" w:rsidTr="009A4FC4">
        <w:trPr>
          <w:trHeight w:val="434"/>
        </w:trPr>
        <w:tc>
          <w:tcPr>
            <w:tcW w:w="450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79" w:rsidRDefault="00FA6679" w:rsidP="00FA6679">
            <w:pPr>
              <w:spacing w:after="0" w:line="240" w:lineRule="auto"/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</w:pPr>
            <w:r w:rsidRPr="00FA6679"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  <w:t xml:space="preserve">Согласовано  </w:t>
            </w:r>
          </w:p>
          <w:p w:rsidR="00FA6679" w:rsidRPr="00FA6679" w:rsidRDefault="00672A64" w:rsidP="00FA6679">
            <w:pPr>
              <w:spacing w:after="0" w:line="240" w:lineRule="auto"/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  <w:t>Разделы 2, 4, пункты 5.1.1., 11.2. Приложения №3, №4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6679" w:rsidRPr="00FA6679" w:rsidRDefault="00FA6679" w:rsidP="00FA66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79" w:rsidRDefault="00FA6679" w:rsidP="00FA6679">
            <w:pPr>
              <w:spacing w:after="0" w:line="240" w:lineRule="auto"/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ru-RU"/>
              </w:rPr>
              <w:t xml:space="preserve">Согласовано </w:t>
            </w:r>
          </w:p>
          <w:p w:rsidR="00FA6679" w:rsidRPr="00FA6679" w:rsidRDefault="00672A64" w:rsidP="00FA6679">
            <w:pPr>
              <w:spacing w:after="0" w:line="240" w:lineRule="auto"/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  <w:t>Разделы 2, 4, пункты 5.1.1., 11.2. Приложения №3, №4</w:t>
            </w:r>
          </w:p>
        </w:tc>
      </w:tr>
      <w:tr w:rsidR="00FA6679" w:rsidRPr="00FA6679" w:rsidTr="009A4FC4">
        <w:trPr>
          <w:trHeight w:val="1830"/>
        </w:trPr>
        <w:tc>
          <w:tcPr>
            <w:tcW w:w="450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Начальник управления ведения фонда пространственных данных и инженерных изысканий</w:t>
            </w: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СПб ГКУ ЦИОГД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___________________ А.С. Богданов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             </w:t>
            </w:r>
          </w:p>
          <w:p w:rsidR="00FA6679" w:rsidRPr="00FA6679" w:rsidRDefault="00FA6679" w:rsidP="00672A64">
            <w:pPr>
              <w:spacing w:after="0" w:line="240" w:lineRule="auto"/>
              <w:ind w:left="-109" w:right="-108"/>
              <w:rPr>
                <w:rFonts w:ascii="Times New Roman" w:hAnsi="Times New Roman"/>
                <w:sz w:val="10"/>
                <w:szCs w:val="10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«         »                                       202</w:t>
            </w:r>
            <w:r w:rsid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г.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79" w:rsidRPr="00FA6679" w:rsidRDefault="00FA6679" w:rsidP="00FA66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Главный специалист геодезического отдела управления ведения фонда пространственных данных и инженерных изысканий</w:t>
            </w: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СПб ГКУ ЦИОГД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___________________ А.С. Веселов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             </w:t>
            </w:r>
          </w:p>
          <w:p w:rsidR="00FA6679" w:rsidRPr="00FA6679" w:rsidRDefault="00FA6679" w:rsidP="00672A64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«         »                                       202</w:t>
            </w:r>
            <w:r w:rsid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г.</w:t>
            </w:r>
          </w:p>
        </w:tc>
      </w:tr>
    </w:tbl>
    <w:p w:rsidR="00BA0FB8" w:rsidRPr="00BA0FB8" w:rsidRDefault="00BA0FB8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sectPr w:rsidR="00BA0FB8" w:rsidRPr="00BA0FB8" w:rsidSect="009A1037">
      <w:pgSz w:w="11906" w:h="16838"/>
      <w:pgMar w:top="709" w:right="567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FC4" w:rsidRDefault="009A4FC4">
      <w:pPr>
        <w:spacing w:after="0" w:line="240" w:lineRule="auto"/>
      </w:pPr>
      <w:r>
        <w:separator/>
      </w:r>
    </w:p>
  </w:endnote>
  <w:endnote w:type="continuationSeparator" w:id="0">
    <w:p w:rsidR="009A4FC4" w:rsidRDefault="009A4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FC4" w:rsidRDefault="009A4FC4" w:rsidP="006F1B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4FC4" w:rsidRDefault="009A4FC4" w:rsidP="006F1BA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FC4" w:rsidRDefault="009A4FC4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B1340C">
      <w:rPr>
        <w:noProof/>
      </w:rPr>
      <w:t>4</w:t>
    </w:r>
    <w:r>
      <w:fldChar w:fldCharType="end"/>
    </w:r>
  </w:p>
  <w:p w:rsidR="009A4FC4" w:rsidRPr="00E66AAB" w:rsidRDefault="009A4FC4" w:rsidP="006F1BAE">
    <w:pPr>
      <w:pStyle w:val="a3"/>
      <w:ind w:right="360"/>
      <w:rPr>
        <w:color w:va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FC4" w:rsidRDefault="009A4FC4">
      <w:pPr>
        <w:spacing w:after="0" w:line="240" w:lineRule="auto"/>
      </w:pPr>
      <w:r>
        <w:separator/>
      </w:r>
    </w:p>
  </w:footnote>
  <w:footnote w:type="continuationSeparator" w:id="0">
    <w:p w:rsidR="009A4FC4" w:rsidRDefault="009A4FC4">
      <w:pPr>
        <w:spacing w:after="0" w:line="240" w:lineRule="auto"/>
      </w:pPr>
      <w:r>
        <w:continuationSeparator/>
      </w:r>
    </w:p>
  </w:footnote>
  <w:footnote w:id="1">
    <w:p w:rsidR="009A4FC4" w:rsidRPr="005D7528" w:rsidRDefault="009A4FC4" w:rsidP="005D7528">
      <w:pPr>
        <w:pStyle w:val="ab"/>
        <w:ind w:firstLine="708"/>
        <w:jc w:val="both"/>
        <w:rPr>
          <w:rFonts w:ascii="Times New Roman" w:hAnsi="Times New Roman"/>
        </w:rPr>
      </w:pPr>
      <w:r w:rsidRPr="005D7528">
        <w:rPr>
          <w:rStyle w:val="ad"/>
          <w:rFonts w:ascii="Times New Roman" w:hAnsi="Times New Roman"/>
        </w:rPr>
        <w:footnoteRef/>
      </w:r>
      <w:r w:rsidRPr="005D7528">
        <w:rPr>
          <w:rFonts w:ascii="Times New Roman" w:hAnsi="Times New Roman"/>
        </w:rPr>
        <w:t xml:space="preserve"> В случае если поставка товаров, выполнение работ, оказание услуг не подлежит налогообложению (освобождается от налогообложения) на территории Российской Федерации и поставщик (исполнитель, подрядчик) применяет упрощенную систему налогообложения, то в данном пункте указывается ссылка</w:t>
      </w:r>
      <w:r>
        <w:rPr>
          <w:rFonts w:ascii="Times New Roman" w:hAnsi="Times New Roman"/>
        </w:rPr>
        <w:t xml:space="preserve"> </w:t>
      </w:r>
      <w:r w:rsidRPr="005D7528">
        <w:rPr>
          <w:rFonts w:ascii="Times New Roman" w:hAnsi="Times New Roman"/>
        </w:rPr>
        <w:t>на соответствующие положения Налогового кодекса Российской Федерации.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6EC8"/>
    <w:multiLevelType w:val="hybridMultilevel"/>
    <w:tmpl w:val="DF44B272"/>
    <w:lvl w:ilvl="0" w:tplc="0352BD38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344C68"/>
    <w:multiLevelType w:val="multilevel"/>
    <w:tmpl w:val="670EDF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cs="Times New Roman" w:hint="default"/>
      </w:rPr>
    </w:lvl>
  </w:abstractNum>
  <w:abstractNum w:abstractNumId="2">
    <w:nsid w:val="0A022B5D"/>
    <w:multiLevelType w:val="hybridMultilevel"/>
    <w:tmpl w:val="AE964394"/>
    <w:lvl w:ilvl="0" w:tplc="14B853F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0CAC61EE"/>
    <w:multiLevelType w:val="hybridMultilevel"/>
    <w:tmpl w:val="CA5225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F7104D0"/>
    <w:multiLevelType w:val="hybridMultilevel"/>
    <w:tmpl w:val="B7469F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4A03B03"/>
    <w:multiLevelType w:val="hybridMultilevel"/>
    <w:tmpl w:val="254AED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89753B4"/>
    <w:multiLevelType w:val="hybridMultilevel"/>
    <w:tmpl w:val="E918E9D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4D806A3"/>
    <w:multiLevelType w:val="hybridMultilevel"/>
    <w:tmpl w:val="B21A2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3A562F7"/>
    <w:multiLevelType w:val="hybridMultilevel"/>
    <w:tmpl w:val="E2100E2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595D0C5A"/>
    <w:multiLevelType w:val="hybridMultilevel"/>
    <w:tmpl w:val="02885FD8"/>
    <w:lvl w:ilvl="0" w:tplc="0352BD38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9B70619"/>
    <w:multiLevelType w:val="hybridMultilevel"/>
    <w:tmpl w:val="254AED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ABE4DE4"/>
    <w:multiLevelType w:val="hybridMultilevel"/>
    <w:tmpl w:val="BF4EBDC0"/>
    <w:lvl w:ilvl="0" w:tplc="0419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2">
    <w:nsid w:val="7E490779"/>
    <w:multiLevelType w:val="hybridMultilevel"/>
    <w:tmpl w:val="66F061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6"/>
  </w:num>
  <w:num w:numId="5">
    <w:abstractNumId w:val="2"/>
  </w:num>
  <w:num w:numId="6">
    <w:abstractNumId w:val="9"/>
  </w:num>
  <w:num w:numId="7">
    <w:abstractNumId w:val="4"/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8"/>
  </w:num>
  <w:num w:numId="12">
    <w:abstractNumId w:val="1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BAE"/>
    <w:rsid w:val="00001188"/>
    <w:rsid w:val="00001A02"/>
    <w:rsid w:val="000027AC"/>
    <w:rsid w:val="0000694C"/>
    <w:rsid w:val="00010820"/>
    <w:rsid w:val="0001086B"/>
    <w:rsid w:val="0001480D"/>
    <w:rsid w:val="000149F7"/>
    <w:rsid w:val="000165F5"/>
    <w:rsid w:val="00024D04"/>
    <w:rsid w:val="00027978"/>
    <w:rsid w:val="00030E77"/>
    <w:rsid w:val="00032A77"/>
    <w:rsid w:val="00033944"/>
    <w:rsid w:val="000420CC"/>
    <w:rsid w:val="00043380"/>
    <w:rsid w:val="00044321"/>
    <w:rsid w:val="00045A16"/>
    <w:rsid w:val="00050CDE"/>
    <w:rsid w:val="00050EEB"/>
    <w:rsid w:val="00051290"/>
    <w:rsid w:val="000518EF"/>
    <w:rsid w:val="00052DA0"/>
    <w:rsid w:val="00052E31"/>
    <w:rsid w:val="00053A45"/>
    <w:rsid w:val="0005452B"/>
    <w:rsid w:val="00055671"/>
    <w:rsid w:val="00060CC1"/>
    <w:rsid w:val="000631BC"/>
    <w:rsid w:val="00066DCB"/>
    <w:rsid w:val="00067ACE"/>
    <w:rsid w:val="00073579"/>
    <w:rsid w:val="00077A79"/>
    <w:rsid w:val="00080DF0"/>
    <w:rsid w:val="00082613"/>
    <w:rsid w:val="00084B39"/>
    <w:rsid w:val="00085F18"/>
    <w:rsid w:val="000875E0"/>
    <w:rsid w:val="00087D8A"/>
    <w:rsid w:val="00087FF5"/>
    <w:rsid w:val="00090538"/>
    <w:rsid w:val="00090F30"/>
    <w:rsid w:val="00095382"/>
    <w:rsid w:val="00096BD6"/>
    <w:rsid w:val="00097368"/>
    <w:rsid w:val="000A0D1C"/>
    <w:rsid w:val="000A45E1"/>
    <w:rsid w:val="000A609A"/>
    <w:rsid w:val="000B21BF"/>
    <w:rsid w:val="000B6300"/>
    <w:rsid w:val="000B6C03"/>
    <w:rsid w:val="000B7097"/>
    <w:rsid w:val="000C15F0"/>
    <w:rsid w:val="000C2DFF"/>
    <w:rsid w:val="000C4195"/>
    <w:rsid w:val="000C4D9B"/>
    <w:rsid w:val="000C539D"/>
    <w:rsid w:val="000C596D"/>
    <w:rsid w:val="000C7AFC"/>
    <w:rsid w:val="000D0D5F"/>
    <w:rsid w:val="000D1AD1"/>
    <w:rsid w:val="000D6DB8"/>
    <w:rsid w:val="000E50DC"/>
    <w:rsid w:val="000E516C"/>
    <w:rsid w:val="000E5B0E"/>
    <w:rsid w:val="000E7B7C"/>
    <w:rsid w:val="000F08FF"/>
    <w:rsid w:val="000F12BD"/>
    <w:rsid w:val="000F3477"/>
    <w:rsid w:val="000F5853"/>
    <w:rsid w:val="000F5AA0"/>
    <w:rsid w:val="0010098B"/>
    <w:rsid w:val="001041BE"/>
    <w:rsid w:val="00104651"/>
    <w:rsid w:val="001046F1"/>
    <w:rsid w:val="00106339"/>
    <w:rsid w:val="00107DC8"/>
    <w:rsid w:val="0011541D"/>
    <w:rsid w:val="00116427"/>
    <w:rsid w:val="00116F07"/>
    <w:rsid w:val="00117265"/>
    <w:rsid w:val="001255F3"/>
    <w:rsid w:val="001257F7"/>
    <w:rsid w:val="001306EB"/>
    <w:rsid w:val="00131920"/>
    <w:rsid w:val="0013231B"/>
    <w:rsid w:val="0013263D"/>
    <w:rsid w:val="00136AA5"/>
    <w:rsid w:val="00136ED8"/>
    <w:rsid w:val="00137003"/>
    <w:rsid w:val="001421FF"/>
    <w:rsid w:val="00142A40"/>
    <w:rsid w:val="00145950"/>
    <w:rsid w:val="001465FE"/>
    <w:rsid w:val="00151C85"/>
    <w:rsid w:val="0015235F"/>
    <w:rsid w:val="00156122"/>
    <w:rsid w:val="00160C16"/>
    <w:rsid w:val="00165C5C"/>
    <w:rsid w:val="0016704F"/>
    <w:rsid w:val="001672BC"/>
    <w:rsid w:val="00167D81"/>
    <w:rsid w:val="001715E6"/>
    <w:rsid w:val="0017235A"/>
    <w:rsid w:val="00173AF3"/>
    <w:rsid w:val="0017484F"/>
    <w:rsid w:val="00174FA6"/>
    <w:rsid w:val="00180D55"/>
    <w:rsid w:val="00180DED"/>
    <w:rsid w:val="001810B4"/>
    <w:rsid w:val="00181265"/>
    <w:rsid w:val="001834FD"/>
    <w:rsid w:val="00186CE7"/>
    <w:rsid w:val="00193CA0"/>
    <w:rsid w:val="001965EF"/>
    <w:rsid w:val="00197828"/>
    <w:rsid w:val="001A08C9"/>
    <w:rsid w:val="001A096B"/>
    <w:rsid w:val="001A1EF9"/>
    <w:rsid w:val="001A233F"/>
    <w:rsid w:val="001A33A3"/>
    <w:rsid w:val="001A3E22"/>
    <w:rsid w:val="001A4BD1"/>
    <w:rsid w:val="001A77E8"/>
    <w:rsid w:val="001B1559"/>
    <w:rsid w:val="001B18A5"/>
    <w:rsid w:val="001B3AD5"/>
    <w:rsid w:val="001B5221"/>
    <w:rsid w:val="001B55D0"/>
    <w:rsid w:val="001C0C6D"/>
    <w:rsid w:val="001C21C3"/>
    <w:rsid w:val="001C3B27"/>
    <w:rsid w:val="001C4D93"/>
    <w:rsid w:val="001C6374"/>
    <w:rsid w:val="001C681F"/>
    <w:rsid w:val="001C68CA"/>
    <w:rsid w:val="001C773F"/>
    <w:rsid w:val="001D517A"/>
    <w:rsid w:val="001D604B"/>
    <w:rsid w:val="001D6BA9"/>
    <w:rsid w:val="001D6E95"/>
    <w:rsid w:val="001D6F33"/>
    <w:rsid w:val="001D75CE"/>
    <w:rsid w:val="001E24BC"/>
    <w:rsid w:val="001E266B"/>
    <w:rsid w:val="001E56ED"/>
    <w:rsid w:val="001E6702"/>
    <w:rsid w:val="001E6BCC"/>
    <w:rsid w:val="001E79F9"/>
    <w:rsid w:val="001F1DA2"/>
    <w:rsid w:val="001F4093"/>
    <w:rsid w:val="001F4ED2"/>
    <w:rsid w:val="001F6419"/>
    <w:rsid w:val="001F67F5"/>
    <w:rsid w:val="002001B9"/>
    <w:rsid w:val="00200623"/>
    <w:rsid w:val="002058A5"/>
    <w:rsid w:val="002068B9"/>
    <w:rsid w:val="00206913"/>
    <w:rsid w:val="00207B2E"/>
    <w:rsid w:val="00210673"/>
    <w:rsid w:val="00211DD8"/>
    <w:rsid w:val="00211DE8"/>
    <w:rsid w:val="00212EB7"/>
    <w:rsid w:val="00213B4E"/>
    <w:rsid w:val="00214ED6"/>
    <w:rsid w:val="00215CCC"/>
    <w:rsid w:val="00216B94"/>
    <w:rsid w:val="002175A7"/>
    <w:rsid w:val="0022143C"/>
    <w:rsid w:val="002214B3"/>
    <w:rsid w:val="00226251"/>
    <w:rsid w:val="0022683E"/>
    <w:rsid w:val="00227F4C"/>
    <w:rsid w:val="00230640"/>
    <w:rsid w:val="002314D3"/>
    <w:rsid w:val="0023256B"/>
    <w:rsid w:val="0024294F"/>
    <w:rsid w:val="00242A24"/>
    <w:rsid w:val="00250236"/>
    <w:rsid w:val="00253AE2"/>
    <w:rsid w:val="002640E0"/>
    <w:rsid w:val="00265243"/>
    <w:rsid w:val="00265413"/>
    <w:rsid w:val="00267EE9"/>
    <w:rsid w:val="00267FC8"/>
    <w:rsid w:val="00270EC2"/>
    <w:rsid w:val="00273D34"/>
    <w:rsid w:val="00275B33"/>
    <w:rsid w:val="00282023"/>
    <w:rsid w:val="0028261B"/>
    <w:rsid w:val="00282AEF"/>
    <w:rsid w:val="00290148"/>
    <w:rsid w:val="00290550"/>
    <w:rsid w:val="002924D1"/>
    <w:rsid w:val="00295AF5"/>
    <w:rsid w:val="002961AC"/>
    <w:rsid w:val="00297966"/>
    <w:rsid w:val="002A20AF"/>
    <w:rsid w:val="002A356D"/>
    <w:rsid w:val="002A3F97"/>
    <w:rsid w:val="002A43A6"/>
    <w:rsid w:val="002A43FB"/>
    <w:rsid w:val="002A5CC7"/>
    <w:rsid w:val="002A60AA"/>
    <w:rsid w:val="002A70AD"/>
    <w:rsid w:val="002B0129"/>
    <w:rsid w:val="002B0D2B"/>
    <w:rsid w:val="002B1073"/>
    <w:rsid w:val="002B1289"/>
    <w:rsid w:val="002B3014"/>
    <w:rsid w:val="002B37A3"/>
    <w:rsid w:val="002B3C33"/>
    <w:rsid w:val="002B4FD7"/>
    <w:rsid w:val="002B5FCD"/>
    <w:rsid w:val="002B6B0F"/>
    <w:rsid w:val="002B6FC7"/>
    <w:rsid w:val="002C163A"/>
    <w:rsid w:val="002C2444"/>
    <w:rsid w:val="002C4D38"/>
    <w:rsid w:val="002C5C84"/>
    <w:rsid w:val="002C6DB8"/>
    <w:rsid w:val="002C7782"/>
    <w:rsid w:val="002D1271"/>
    <w:rsid w:val="002D686C"/>
    <w:rsid w:val="002E0E41"/>
    <w:rsid w:val="002E178E"/>
    <w:rsid w:val="002E2CB5"/>
    <w:rsid w:val="002E6E42"/>
    <w:rsid w:val="002E7C70"/>
    <w:rsid w:val="002F0ED1"/>
    <w:rsid w:val="002F1AD4"/>
    <w:rsid w:val="002F27AC"/>
    <w:rsid w:val="002F5992"/>
    <w:rsid w:val="002F6E82"/>
    <w:rsid w:val="00301DDF"/>
    <w:rsid w:val="00301E15"/>
    <w:rsid w:val="0030234E"/>
    <w:rsid w:val="0030264B"/>
    <w:rsid w:val="00305119"/>
    <w:rsid w:val="00312C65"/>
    <w:rsid w:val="003155B6"/>
    <w:rsid w:val="003210ED"/>
    <w:rsid w:val="00321594"/>
    <w:rsid w:val="0032194C"/>
    <w:rsid w:val="0032198F"/>
    <w:rsid w:val="00323DBA"/>
    <w:rsid w:val="0032436E"/>
    <w:rsid w:val="003255EE"/>
    <w:rsid w:val="00327B14"/>
    <w:rsid w:val="003346C8"/>
    <w:rsid w:val="00334A27"/>
    <w:rsid w:val="00335CA2"/>
    <w:rsid w:val="003366DF"/>
    <w:rsid w:val="00337E2D"/>
    <w:rsid w:val="003408B8"/>
    <w:rsid w:val="00340BBC"/>
    <w:rsid w:val="00342257"/>
    <w:rsid w:val="003443C7"/>
    <w:rsid w:val="003509C5"/>
    <w:rsid w:val="00351C17"/>
    <w:rsid w:val="00353E3D"/>
    <w:rsid w:val="00354043"/>
    <w:rsid w:val="00356B3A"/>
    <w:rsid w:val="00362263"/>
    <w:rsid w:val="00365807"/>
    <w:rsid w:val="0036633E"/>
    <w:rsid w:val="00367315"/>
    <w:rsid w:val="00367628"/>
    <w:rsid w:val="0036788E"/>
    <w:rsid w:val="00367EAC"/>
    <w:rsid w:val="00370D3F"/>
    <w:rsid w:val="00372D32"/>
    <w:rsid w:val="003739EB"/>
    <w:rsid w:val="00376676"/>
    <w:rsid w:val="00380E99"/>
    <w:rsid w:val="00385D31"/>
    <w:rsid w:val="003875E1"/>
    <w:rsid w:val="00391254"/>
    <w:rsid w:val="003937BE"/>
    <w:rsid w:val="00396FCD"/>
    <w:rsid w:val="003A3383"/>
    <w:rsid w:val="003A4798"/>
    <w:rsid w:val="003A4CDF"/>
    <w:rsid w:val="003A6B07"/>
    <w:rsid w:val="003B0B43"/>
    <w:rsid w:val="003B178B"/>
    <w:rsid w:val="003B1CCC"/>
    <w:rsid w:val="003B415F"/>
    <w:rsid w:val="003B4E97"/>
    <w:rsid w:val="003B57BE"/>
    <w:rsid w:val="003B73C5"/>
    <w:rsid w:val="003C2BAD"/>
    <w:rsid w:val="003C2BFF"/>
    <w:rsid w:val="003C2FAF"/>
    <w:rsid w:val="003C3A5D"/>
    <w:rsid w:val="003C3EAA"/>
    <w:rsid w:val="003C45E5"/>
    <w:rsid w:val="003D1C37"/>
    <w:rsid w:val="003D3917"/>
    <w:rsid w:val="003D6F0D"/>
    <w:rsid w:val="003D7100"/>
    <w:rsid w:val="003E0145"/>
    <w:rsid w:val="003E2950"/>
    <w:rsid w:val="003E42EF"/>
    <w:rsid w:val="003E54F5"/>
    <w:rsid w:val="003E5B7F"/>
    <w:rsid w:val="003E655E"/>
    <w:rsid w:val="003E7ABC"/>
    <w:rsid w:val="003F26FD"/>
    <w:rsid w:val="003F2C6B"/>
    <w:rsid w:val="003F312D"/>
    <w:rsid w:val="003F5BC1"/>
    <w:rsid w:val="003F63EA"/>
    <w:rsid w:val="003F7E6F"/>
    <w:rsid w:val="004006C6"/>
    <w:rsid w:val="00403F08"/>
    <w:rsid w:val="00405B04"/>
    <w:rsid w:val="00405B9B"/>
    <w:rsid w:val="004073BD"/>
    <w:rsid w:val="00412F71"/>
    <w:rsid w:val="00414089"/>
    <w:rsid w:val="0041441E"/>
    <w:rsid w:val="0041673C"/>
    <w:rsid w:val="00416FB2"/>
    <w:rsid w:val="004221A8"/>
    <w:rsid w:val="00423A1D"/>
    <w:rsid w:val="00423E88"/>
    <w:rsid w:val="00430661"/>
    <w:rsid w:val="00430D72"/>
    <w:rsid w:val="004311BB"/>
    <w:rsid w:val="0043315A"/>
    <w:rsid w:val="00435346"/>
    <w:rsid w:val="0044053B"/>
    <w:rsid w:val="00440B84"/>
    <w:rsid w:val="00441891"/>
    <w:rsid w:val="004428EE"/>
    <w:rsid w:val="00442BE3"/>
    <w:rsid w:val="00445DC8"/>
    <w:rsid w:val="004467C0"/>
    <w:rsid w:val="00451001"/>
    <w:rsid w:val="00451169"/>
    <w:rsid w:val="004516AE"/>
    <w:rsid w:val="00452DC6"/>
    <w:rsid w:val="004548F0"/>
    <w:rsid w:val="00455AE8"/>
    <w:rsid w:val="00457B5B"/>
    <w:rsid w:val="004606BA"/>
    <w:rsid w:val="00461DE3"/>
    <w:rsid w:val="00463C76"/>
    <w:rsid w:val="004648C4"/>
    <w:rsid w:val="00466A8A"/>
    <w:rsid w:val="00470720"/>
    <w:rsid w:val="00470F26"/>
    <w:rsid w:val="00472936"/>
    <w:rsid w:val="00477D16"/>
    <w:rsid w:val="0048048A"/>
    <w:rsid w:val="004859F5"/>
    <w:rsid w:val="00493043"/>
    <w:rsid w:val="00493081"/>
    <w:rsid w:val="00493F0F"/>
    <w:rsid w:val="00496167"/>
    <w:rsid w:val="0049641B"/>
    <w:rsid w:val="00496434"/>
    <w:rsid w:val="004A0990"/>
    <w:rsid w:val="004A1C06"/>
    <w:rsid w:val="004A3DF4"/>
    <w:rsid w:val="004A4386"/>
    <w:rsid w:val="004A4781"/>
    <w:rsid w:val="004A5025"/>
    <w:rsid w:val="004A7C39"/>
    <w:rsid w:val="004B0593"/>
    <w:rsid w:val="004B085F"/>
    <w:rsid w:val="004B2418"/>
    <w:rsid w:val="004B3226"/>
    <w:rsid w:val="004C2E66"/>
    <w:rsid w:val="004C30B1"/>
    <w:rsid w:val="004C3937"/>
    <w:rsid w:val="004C44B4"/>
    <w:rsid w:val="004C4722"/>
    <w:rsid w:val="004C4FB1"/>
    <w:rsid w:val="004D0AE5"/>
    <w:rsid w:val="004D6E91"/>
    <w:rsid w:val="004E1976"/>
    <w:rsid w:val="004E37FC"/>
    <w:rsid w:val="004F0B51"/>
    <w:rsid w:val="004F4FF3"/>
    <w:rsid w:val="004F5CDB"/>
    <w:rsid w:val="004F6E7F"/>
    <w:rsid w:val="005002E2"/>
    <w:rsid w:val="00503CD7"/>
    <w:rsid w:val="0050594C"/>
    <w:rsid w:val="00507D12"/>
    <w:rsid w:val="00513C9D"/>
    <w:rsid w:val="00513D21"/>
    <w:rsid w:val="00514430"/>
    <w:rsid w:val="00517188"/>
    <w:rsid w:val="00517A0F"/>
    <w:rsid w:val="00517ED0"/>
    <w:rsid w:val="00521C50"/>
    <w:rsid w:val="005239BF"/>
    <w:rsid w:val="005247FC"/>
    <w:rsid w:val="00525232"/>
    <w:rsid w:val="00526A6F"/>
    <w:rsid w:val="00531DC2"/>
    <w:rsid w:val="005329C4"/>
    <w:rsid w:val="005339E1"/>
    <w:rsid w:val="00535D18"/>
    <w:rsid w:val="00542919"/>
    <w:rsid w:val="00544C53"/>
    <w:rsid w:val="00545D5C"/>
    <w:rsid w:val="00546279"/>
    <w:rsid w:val="00546395"/>
    <w:rsid w:val="0055004B"/>
    <w:rsid w:val="00553F52"/>
    <w:rsid w:val="0055524C"/>
    <w:rsid w:val="00555D80"/>
    <w:rsid w:val="00556267"/>
    <w:rsid w:val="005571CF"/>
    <w:rsid w:val="005571D2"/>
    <w:rsid w:val="0056097B"/>
    <w:rsid w:val="00560F61"/>
    <w:rsid w:val="005612B6"/>
    <w:rsid w:val="00566FF1"/>
    <w:rsid w:val="005679DA"/>
    <w:rsid w:val="005708E0"/>
    <w:rsid w:val="00570D93"/>
    <w:rsid w:val="00575854"/>
    <w:rsid w:val="00577051"/>
    <w:rsid w:val="005808FF"/>
    <w:rsid w:val="00580A9F"/>
    <w:rsid w:val="0058412B"/>
    <w:rsid w:val="00586F35"/>
    <w:rsid w:val="005903CA"/>
    <w:rsid w:val="00592607"/>
    <w:rsid w:val="00596646"/>
    <w:rsid w:val="00597B86"/>
    <w:rsid w:val="005A101C"/>
    <w:rsid w:val="005A1205"/>
    <w:rsid w:val="005A1B58"/>
    <w:rsid w:val="005A1D10"/>
    <w:rsid w:val="005A3923"/>
    <w:rsid w:val="005A3BC1"/>
    <w:rsid w:val="005A761F"/>
    <w:rsid w:val="005B211E"/>
    <w:rsid w:val="005B3330"/>
    <w:rsid w:val="005B492C"/>
    <w:rsid w:val="005B5A72"/>
    <w:rsid w:val="005C1F18"/>
    <w:rsid w:val="005C2037"/>
    <w:rsid w:val="005C46C0"/>
    <w:rsid w:val="005C5854"/>
    <w:rsid w:val="005C5D17"/>
    <w:rsid w:val="005C7401"/>
    <w:rsid w:val="005C7A6B"/>
    <w:rsid w:val="005D48E9"/>
    <w:rsid w:val="005D6383"/>
    <w:rsid w:val="005D6399"/>
    <w:rsid w:val="005D6E0B"/>
    <w:rsid w:val="005D6E73"/>
    <w:rsid w:val="005D7528"/>
    <w:rsid w:val="005E0E33"/>
    <w:rsid w:val="005E44E8"/>
    <w:rsid w:val="005E687C"/>
    <w:rsid w:val="005F0235"/>
    <w:rsid w:val="005F2BE6"/>
    <w:rsid w:val="005F38B0"/>
    <w:rsid w:val="005F4432"/>
    <w:rsid w:val="005F508F"/>
    <w:rsid w:val="006016D7"/>
    <w:rsid w:val="0060242F"/>
    <w:rsid w:val="00604F79"/>
    <w:rsid w:val="00605A06"/>
    <w:rsid w:val="00605D2F"/>
    <w:rsid w:val="00610659"/>
    <w:rsid w:val="00610773"/>
    <w:rsid w:val="00611552"/>
    <w:rsid w:val="0061218C"/>
    <w:rsid w:val="00612388"/>
    <w:rsid w:val="00612544"/>
    <w:rsid w:val="00612764"/>
    <w:rsid w:val="00613B0A"/>
    <w:rsid w:val="00614708"/>
    <w:rsid w:val="00617337"/>
    <w:rsid w:val="00620C45"/>
    <w:rsid w:val="006229DA"/>
    <w:rsid w:val="00623514"/>
    <w:rsid w:val="00624F61"/>
    <w:rsid w:val="00627412"/>
    <w:rsid w:val="00630E9C"/>
    <w:rsid w:val="00631177"/>
    <w:rsid w:val="00632D6F"/>
    <w:rsid w:val="00633865"/>
    <w:rsid w:val="00634185"/>
    <w:rsid w:val="0063437C"/>
    <w:rsid w:val="00634AF7"/>
    <w:rsid w:val="0063621F"/>
    <w:rsid w:val="0063734F"/>
    <w:rsid w:val="0064200A"/>
    <w:rsid w:val="00643EB3"/>
    <w:rsid w:val="00644C50"/>
    <w:rsid w:val="00651CA4"/>
    <w:rsid w:val="00653ED6"/>
    <w:rsid w:val="006554F3"/>
    <w:rsid w:val="0065558E"/>
    <w:rsid w:val="00655D2F"/>
    <w:rsid w:val="00656347"/>
    <w:rsid w:val="0065685B"/>
    <w:rsid w:val="00657AFC"/>
    <w:rsid w:val="00660EED"/>
    <w:rsid w:val="006716A6"/>
    <w:rsid w:val="00672A64"/>
    <w:rsid w:val="00673D87"/>
    <w:rsid w:val="00674CBC"/>
    <w:rsid w:val="00675DEB"/>
    <w:rsid w:val="006761D9"/>
    <w:rsid w:val="006806E7"/>
    <w:rsid w:val="0068317D"/>
    <w:rsid w:val="0068322A"/>
    <w:rsid w:val="00684543"/>
    <w:rsid w:val="00687968"/>
    <w:rsid w:val="00691668"/>
    <w:rsid w:val="0069357E"/>
    <w:rsid w:val="0069512F"/>
    <w:rsid w:val="00695AE4"/>
    <w:rsid w:val="006A1312"/>
    <w:rsid w:val="006B0862"/>
    <w:rsid w:val="006B1433"/>
    <w:rsid w:val="006B1A6C"/>
    <w:rsid w:val="006B5035"/>
    <w:rsid w:val="006C269A"/>
    <w:rsid w:val="006C3824"/>
    <w:rsid w:val="006C66D3"/>
    <w:rsid w:val="006D1D4A"/>
    <w:rsid w:val="006D3C00"/>
    <w:rsid w:val="006E1795"/>
    <w:rsid w:val="006E2235"/>
    <w:rsid w:val="006E2F4D"/>
    <w:rsid w:val="006E6D31"/>
    <w:rsid w:val="006F1BAE"/>
    <w:rsid w:val="006F5E03"/>
    <w:rsid w:val="006F6ECF"/>
    <w:rsid w:val="006F6F21"/>
    <w:rsid w:val="00700081"/>
    <w:rsid w:val="00704688"/>
    <w:rsid w:val="00706AE6"/>
    <w:rsid w:val="00712933"/>
    <w:rsid w:val="00712DC2"/>
    <w:rsid w:val="00713877"/>
    <w:rsid w:val="007169CE"/>
    <w:rsid w:val="0073221E"/>
    <w:rsid w:val="007339E7"/>
    <w:rsid w:val="00734FF0"/>
    <w:rsid w:val="0073648A"/>
    <w:rsid w:val="00743F5D"/>
    <w:rsid w:val="007471B7"/>
    <w:rsid w:val="0075135E"/>
    <w:rsid w:val="0075397F"/>
    <w:rsid w:val="00754C61"/>
    <w:rsid w:val="00757B93"/>
    <w:rsid w:val="0076188A"/>
    <w:rsid w:val="00761C14"/>
    <w:rsid w:val="00762B4A"/>
    <w:rsid w:val="00771F0F"/>
    <w:rsid w:val="00773413"/>
    <w:rsid w:val="00775FE9"/>
    <w:rsid w:val="00781BF7"/>
    <w:rsid w:val="00782935"/>
    <w:rsid w:val="00783426"/>
    <w:rsid w:val="007914A0"/>
    <w:rsid w:val="00791F11"/>
    <w:rsid w:val="007926F3"/>
    <w:rsid w:val="007962D7"/>
    <w:rsid w:val="00796BAB"/>
    <w:rsid w:val="007A07F7"/>
    <w:rsid w:val="007A27D1"/>
    <w:rsid w:val="007A55F5"/>
    <w:rsid w:val="007A7C00"/>
    <w:rsid w:val="007B0D33"/>
    <w:rsid w:val="007B4D47"/>
    <w:rsid w:val="007B569B"/>
    <w:rsid w:val="007C407D"/>
    <w:rsid w:val="007C43B4"/>
    <w:rsid w:val="007C441B"/>
    <w:rsid w:val="007C5168"/>
    <w:rsid w:val="007C5B8B"/>
    <w:rsid w:val="007C69AB"/>
    <w:rsid w:val="007D2AA1"/>
    <w:rsid w:val="007D2BB8"/>
    <w:rsid w:val="007D6525"/>
    <w:rsid w:val="007E3AED"/>
    <w:rsid w:val="007E5402"/>
    <w:rsid w:val="007E702A"/>
    <w:rsid w:val="007E793A"/>
    <w:rsid w:val="007F10D8"/>
    <w:rsid w:val="007F47B9"/>
    <w:rsid w:val="007F5D81"/>
    <w:rsid w:val="0080374A"/>
    <w:rsid w:val="00805A26"/>
    <w:rsid w:val="0081127C"/>
    <w:rsid w:val="00811D59"/>
    <w:rsid w:val="0081361D"/>
    <w:rsid w:val="008139E9"/>
    <w:rsid w:val="00817BF4"/>
    <w:rsid w:val="00822A0C"/>
    <w:rsid w:val="0082675F"/>
    <w:rsid w:val="00826C9F"/>
    <w:rsid w:val="00827CFE"/>
    <w:rsid w:val="00830CA9"/>
    <w:rsid w:val="00830CDC"/>
    <w:rsid w:val="00831752"/>
    <w:rsid w:val="008347F4"/>
    <w:rsid w:val="00834D35"/>
    <w:rsid w:val="00834FA6"/>
    <w:rsid w:val="008375DC"/>
    <w:rsid w:val="00844C7D"/>
    <w:rsid w:val="00850071"/>
    <w:rsid w:val="00851507"/>
    <w:rsid w:val="00854BD9"/>
    <w:rsid w:val="0085594E"/>
    <w:rsid w:val="0085635F"/>
    <w:rsid w:val="00857990"/>
    <w:rsid w:val="00860F31"/>
    <w:rsid w:val="008610B4"/>
    <w:rsid w:val="00861918"/>
    <w:rsid w:val="00861B71"/>
    <w:rsid w:val="008719CA"/>
    <w:rsid w:val="00877259"/>
    <w:rsid w:val="00877C5A"/>
    <w:rsid w:val="008800D2"/>
    <w:rsid w:val="008806E6"/>
    <w:rsid w:val="00884B90"/>
    <w:rsid w:val="008850F2"/>
    <w:rsid w:val="00886D1B"/>
    <w:rsid w:val="008871B6"/>
    <w:rsid w:val="00890903"/>
    <w:rsid w:val="00892D9B"/>
    <w:rsid w:val="0089369E"/>
    <w:rsid w:val="0089587F"/>
    <w:rsid w:val="008A1C17"/>
    <w:rsid w:val="008A4D80"/>
    <w:rsid w:val="008A5D6A"/>
    <w:rsid w:val="008A5EB0"/>
    <w:rsid w:val="008A7172"/>
    <w:rsid w:val="008B26F4"/>
    <w:rsid w:val="008B4BF6"/>
    <w:rsid w:val="008B5406"/>
    <w:rsid w:val="008B67FA"/>
    <w:rsid w:val="008C101C"/>
    <w:rsid w:val="008C2DBF"/>
    <w:rsid w:val="008C307C"/>
    <w:rsid w:val="008C318B"/>
    <w:rsid w:val="008C35E2"/>
    <w:rsid w:val="008C6260"/>
    <w:rsid w:val="008D2219"/>
    <w:rsid w:val="008D31D9"/>
    <w:rsid w:val="008D40C8"/>
    <w:rsid w:val="008D410E"/>
    <w:rsid w:val="008D4984"/>
    <w:rsid w:val="008D626B"/>
    <w:rsid w:val="008E1627"/>
    <w:rsid w:val="008E5D7A"/>
    <w:rsid w:val="008E7FE0"/>
    <w:rsid w:val="008F18EA"/>
    <w:rsid w:val="008F1B6E"/>
    <w:rsid w:val="008F2673"/>
    <w:rsid w:val="008F2BE9"/>
    <w:rsid w:val="008F5F70"/>
    <w:rsid w:val="008F66B3"/>
    <w:rsid w:val="009004B5"/>
    <w:rsid w:val="009004F1"/>
    <w:rsid w:val="00902521"/>
    <w:rsid w:val="00902886"/>
    <w:rsid w:val="00902A49"/>
    <w:rsid w:val="009046FA"/>
    <w:rsid w:val="00905289"/>
    <w:rsid w:val="0090620C"/>
    <w:rsid w:val="00906941"/>
    <w:rsid w:val="00907DEE"/>
    <w:rsid w:val="00907F0C"/>
    <w:rsid w:val="00912FB9"/>
    <w:rsid w:val="00920E4F"/>
    <w:rsid w:val="00921056"/>
    <w:rsid w:val="00921E5F"/>
    <w:rsid w:val="009277B9"/>
    <w:rsid w:val="009301EA"/>
    <w:rsid w:val="00936760"/>
    <w:rsid w:val="009369F4"/>
    <w:rsid w:val="009376CE"/>
    <w:rsid w:val="00942E87"/>
    <w:rsid w:val="00945332"/>
    <w:rsid w:val="00945FBF"/>
    <w:rsid w:val="009473A0"/>
    <w:rsid w:val="00951025"/>
    <w:rsid w:val="00952155"/>
    <w:rsid w:val="00953B1D"/>
    <w:rsid w:val="00955AE4"/>
    <w:rsid w:val="0095694D"/>
    <w:rsid w:val="00957E25"/>
    <w:rsid w:val="00963D8E"/>
    <w:rsid w:val="009655F2"/>
    <w:rsid w:val="009674B5"/>
    <w:rsid w:val="00975174"/>
    <w:rsid w:val="0097662E"/>
    <w:rsid w:val="00981561"/>
    <w:rsid w:val="009819FC"/>
    <w:rsid w:val="0098259A"/>
    <w:rsid w:val="00983465"/>
    <w:rsid w:val="00983F0D"/>
    <w:rsid w:val="009849A7"/>
    <w:rsid w:val="009869E6"/>
    <w:rsid w:val="00987961"/>
    <w:rsid w:val="0099310C"/>
    <w:rsid w:val="00993C10"/>
    <w:rsid w:val="00994D60"/>
    <w:rsid w:val="00996955"/>
    <w:rsid w:val="009978A7"/>
    <w:rsid w:val="009A028E"/>
    <w:rsid w:val="009A0369"/>
    <w:rsid w:val="009A0D80"/>
    <w:rsid w:val="009A0EDA"/>
    <w:rsid w:val="009A1037"/>
    <w:rsid w:val="009A13E8"/>
    <w:rsid w:val="009A4FC4"/>
    <w:rsid w:val="009A5E29"/>
    <w:rsid w:val="009A6A9B"/>
    <w:rsid w:val="009A7470"/>
    <w:rsid w:val="009A7672"/>
    <w:rsid w:val="009B0976"/>
    <w:rsid w:val="009B0EEF"/>
    <w:rsid w:val="009B1D95"/>
    <w:rsid w:val="009B5AD4"/>
    <w:rsid w:val="009B6233"/>
    <w:rsid w:val="009C1142"/>
    <w:rsid w:val="009C243D"/>
    <w:rsid w:val="009C2DED"/>
    <w:rsid w:val="009C5B96"/>
    <w:rsid w:val="009C66FB"/>
    <w:rsid w:val="009D042E"/>
    <w:rsid w:val="009D055C"/>
    <w:rsid w:val="009D163A"/>
    <w:rsid w:val="009D1B26"/>
    <w:rsid w:val="009D47F8"/>
    <w:rsid w:val="009E079F"/>
    <w:rsid w:val="009E10E5"/>
    <w:rsid w:val="009E1820"/>
    <w:rsid w:val="009E38C5"/>
    <w:rsid w:val="009E4AD6"/>
    <w:rsid w:val="009E4DBC"/>
    <w:rsid w:val="009F01BC"/>
    <w:rsid w:val="009F0347"/>
    <w:rsid w:val="009F141F"/>
    <w:rsid w:val="009F1BBB"/>
    <w:rsid w:val="009F46DA"/>
    <w:rsid w:val="009F590D"/>
    <w:rsid w:val="009F5C9B"/>
    <w:rsid w:val="009F69AD"/>
    <w:rsid w:val="009F73A5"/>
    <w:rsid w:val="00A03DE7"/>
    <w:rsid w:val="00A12BFE"/>
    <w:rsid w:val="00A149B1"/>
    <w:rsid w:val="00A156D2"/>
    <w:rsid w:val="00A16625"/>
    <w:rsid w:val="00A205F9"/>
    <w:rsid w:val="00A2316D"/>
    <w:rsid w:val="00A26861"/>
    <w:rsid w:val="00A27286"/>
    <w:rsid w:val="00A27D6F"/>
    <w:rsid w:val="00A364AF"/>
    <w:rsid w:val="00A36682"/>
    <w:rsid w:val="00A40322"/>
    <w:rsid w:val="00A418B4"/>
    <w:rsid w:val="00A44F69"/>
    <w:rsid w:val="00A4597E"/>
    <w:rsid w:val="00A50E2D"/>
    <w:rsid w:val="00A51A72"/>
    <w:rsid w:val="00A52E0B"/>
    <w:rsid w:val="00A54BB1"/>
    <w:rsid w:val="00A55E27"/>
    <w:rsid w:val="00A5620B"/>
    <w:rsid w:val="00A57EC4"/>
    <w:rsid w:val="00A613D3"/>
    <w:rsid w:val="00A61ABA"/>
    <w:rsid w:val="00A63033"/>
    <w:rsid w:val="00A6511D"/>
    <w:rsid w:val="00A67F5D"/>
    <w:rsid w:val="00A851BE"/>
    <w:rsid w:val="00A8799D"/>
    <w:rsid w:val="00A9014D"/>
    <w:rsid w:val="00A928B7"/>
    <w:rsid w:val="00A93BD1"/>
    <w:rsid w:val="00AA1D9D"/>
    <w:rsid w:val="00AA34A2"/>
    <w:rsid w:val="00AA4AAE"/>
    <w:rsid w:val="00AA7725"/>
    <w:rsid w:val="00AA7FD2"/>
    <w:rsid w:val="00AB0F51"/>
    <w:rsid w:val="00AB3622"/>
    <w:rsid w:val="00AB549F"/>
    <w:rsid w:val="00AC0C08"/>
    <w:rsid w:val="00AC2D13"/>
    <w:rsid w:val="00AC5E82"/>
    <w:rsid w:val="00AC60BD"/>
    <w:rsid w:val="00AC656F"/>
    <w:rsid w:val="00AC7AB1"/>
    <w:rsid w:val="00AD133E"/>
    <w:rsid w:val="00AD268D"/>
    <w:rsid w:val="00AD308F"/>
    <w:rsid w:val="00AD6EB5"/>
    <w:rsid w:val="00AD7129"/>
    <w:rsid w:val="00AE274D"/>
    <w:rsid w:val="00AE2AFE"/>
    <w:rsid w:val="00AE2B5B"/>
    <w:rsid w:val="00AE7B31"/>
    <w:rsid w:val="00AF0278"/>
    <w:rsid w:val="00AF090C"/>
    <w:rsid w:val="00B0460D"/>
    <w:rsid w:val="00B04900"/>
    <w:rsid w:val="00B055B6"/>
    <w:rsid w:val="00B11835"/>
    <w:rsid w:val="00B119C6"/>
    <w:rsid w:val="00B12A47"/>
    <w:rsid w:val="00B1340C"/>
    <w:rsid w:val="00B1549A"/>
    <w:rsid w:val="00B2080E"/>
    <w:rsid w:val="00B21509"/>
    <w:rsid w:val="00B23508"/>
    <w:rsid w:val="00B25693"/>
    <w:rsid w:val="00B2627C"/>
    <w:rsid w:val="00B262CC"/>
    <w:rsid w:val="00B26BEE"/>
    <w:rsid w:val="00B304A6"/>
    <w:rsid w:val="00B3387F"/>
    <w:rsid w:val="00B356EC"/>
    <w:rsid w:val="00B36194"/>
    <w:rsid w:val="00B3782F"/>
    <w:rsid w:val="00B41456"/>
    <w:rsid w:val="00B42C83"/>
    <w:rsid w:val="00B521CE"/>
    <w:rsid w:val="00B52F8E"/>
    <w:rsid w:val="00B5449A"/>
    <w:rsid w:val="00B5683E"/>
    <w:rsid w:val="00B568E4"/>
    <w:rsid w:val="00B612BA"/>
    <w:rsid w:val="00B61C71"/>
    <w:rsid w:val="00B67726"/>
    <w:rsid w:val="00B72639"/>
    <w:rsid w:val="00B73FC5"/>
    <w:rsid w:val="00B762B4"/>
    <w:rsid w:val="00B85025"/>
    <w:rsid w:val="00B85050"/>
    <w:rsid w:val="00BA0FB8"/>
    <w:rsid w:val="00BA2D04"/>
    <w:rsid w:val="00BA5057"/>
    <w:rsid w:val="00BA73FB"/>
    <w:rsid w:val="00BB4766"/>
    <w:rsid w:val="00BB547D"/>
    <w:rsid w:val="00BB54B8"/>
    <w:rsid w:val="00BC2062"/>
    <w:rsid w:val="00BC2ED6"/>
    <w:rsid w:val="00BC3700"/>
    <w:rsid w:val="00BC49BE"/>
    <w:rsid w:val="00BC7AD1"/>
    <w:rsid w:val="00BD2150"/>
    <w:rsid w:val="00BD3050"/>
    <w:rsid w:val="00BD3780"/>
    <w:rsid w:val="00BD3ACF"/>
    <w:rsid w:val="00BD54B1"/>
    <w:rsid w:val="00BE2831"/>
    <w:rsid w:val="00BE3B60"/>
    <w:rsid w:val="00BE4424"/>
    <w:rsid w:val="00BE755C"/>
    <w:rsid w:val="00BF0A98"/>
    <w:rsid w:val="00BF4503"/>
    <w:rsid w:val="00BF4D07"/>
    <w:rsid w:val="00BF5021"/>
    <w:rsid w:val="00BF51FC"/>
    <w:rsid w:val="00BF6F73"/>
    <w:rsid w:val="00C009A0"/>
    <w:rsid w:val="00C021AF"/>
    <w:rsid w:val="00C03A3B"/>
    <w:rsid w:val="00C03DB9"/>
    <w:rsid w:val="00C05E87"/>
    <w:rsid w:val="00C1330F"/>
    <w:rsid w:val="00C1772F"/>
    <w:rsid w:val="00C203E8"/>
    <w:rsid w:val="00C20916"/>
    <w:rsid w:val="00C21426"/>
    <w:rsid w:val="00C21BDC"/>
    <w:rsid w:val="00C21F81"/>
    <w:rsid w:val="00C23FF6"/>
    <w:rsid w:val="00C262FF"/>
    <w:rsid w:val="00C26C9B"/>
    <w:rsid w:val="00C324B5"/>
    <w:rsid w:val="00C33372"/>
    <w:rsid w:val="00C35802"/>
    <w:rsid w:val="00C3643B"/>
    <w:rsid w:val="00C408B4"/>
    <w:rsid w:val="00C422F8"/>
    <w:rsid w:val="00C428C2"/>
    <w:rsid w:val="00C42EF9"/>
    <w:rsid w:val="00C43D61"/>
    <w:rsid w:val="00C45C38"/>
    <w:rsid w:val="00C501B2"/>
    <w:rsid w:val="00C50E02"/>
    <w:rsid w:val="00C51BE5"/>
    <w:rsid w:val="00C538BB"/>
    <w:rsid w:val="00C57CE4"/>
    <w:rsid w:val="00C60F6B"/>
    <w:rsid w:val="00C610BB"/>
    <w:rsid w:val="00C62C3C"/>
    <w:rsid w:val="00C63AA3"/>
    <w:rsid w:val="00C63C99"/>
    <w:rsid w:val="00C63E41"/>
    <w:rsid w:val="00C653F2"/>
    <w:rsid w:val="00C6695F"/>
    <w:rsid w:val="00C6741E"/>
    <w:rsid w:val="00C74676"/>
    <w:rsid w:val="00C75D1F"/>
    <w:rsid w:val="00C779A2"/>
    <w:rsid w:val="00C8137C"/>
    <w:rsid w:val="00C81DF9"/>
    <w:rsid w:val="00C82AF3"/>
    <w:rsid w:val="00C83985"/>
    <w:rsid w:val="00C863DD"/>
    <w:rsid w:val="00C873BB"/>
    <w:rsid w:val="00C87E03"/>
    <w:rsid w:val="00C90CBE"/>
    <w:rsid w:val="00C92C3A"/>
    <w:rsid w:val="00C935AD"/>
    <w:rsid w:val="00CA209B"/>
    <w:rsid w:val="00CA4ECB"/>
    <w:rsid w:val="00CB14C8"/>
    <w:rsid w:val="00CB4C52"/>
    <w:rsid w:val="00CB5531"/>
    <w:rsid w:val="00CB6E77"/>
    <w:rsid w:val="00CB79E8"/>
    <w:rsid w:val="00CC093B"/>
    <w:rsid w:val="00CC0BCA"/>
    <w:rsid w:val="00CC6E80"/>
    <w:rsid w:val="00CD31E2"/>
    <w:rsid w:val="00CD3597"/>
    <w:rsid w:val="00CD4BD0"/>
    <w:rsid w:val="00CD627F"/>
    <w:rsid w:val="00CD6A88"/>
    <w:rsid w:val="00CE066C"/>
    <w:rsid w:val="00CE0F68"/>
    <w:rsid w:val="00CE56FD"/>
    <w:rsid w:val="00CE626E"/>
    <w:rsid w:val="00CE73EB"/>
    <w:rsid w:val="00CE74DF"/>
    <w:rsid w:val="00CE76D4"/>
    <w:rsid w:val="00CE7BBF"/>
    <w:rsid w:val="00CE7DB9"/>
    <w:rsid w:val="00CF0E81"/>
    <w:rsid w:val="00CF184E"/>
    <w:rsid w:val="00CF36E1"/>
    <w:rsid w:val="00CF46AA"/>
    <w:rsid w:val="00CF5E88"/>
    <w:rsid w:val="00D003E9"/>
    <w:rsid w:val="00D02E35"/>
    <w:rsid w:val="00D04C9D"/>
    <w:rsid w:val="00D058D0"/>
    <w:rsid w:val="00D05E4C"/>
    <w:rsid w:val="00D05E57"/>
    <w:rsid w:val="00D05EA8"/>
    <w:rsid w:val="00D05F91"/>
    <w:rsid w:val="00D06451"/>
    <w:rsid w:val="00D10C63"/>
    <w:rsid w:val="00D13436"/>
    <w:rsid w:val="00D15F3D"/>
    <w:rsid w:val="00D179BA"/>
    <w:rsid w:val="00D179BE"/>
    <w:rsid w:val="00D22987"/>
    <w:rsid w:val="00D23EDB"/>
    <w:rsid w:val="00D25803"/>
    <w:rsid w:val="00D3019A"/>
    <w:rsid w:val="00D366AA"/>
    <w:rsid w:val="00D37291"/>
    <w:rsid w:val="00D37DAD"/>
    <w:rsid w:val="00D40878"/>
    <w:rsid w:val="00D411D7"/>
    <w:rsid w:val="00D428E9"/>
    <w:rsid w:val="00D44BCF"/>
    <w:rsid w:val="00D44EF8"/>
    <w:rsid w:val="00D4562C"/>
    <w:rsid w:val="00D463BD"/>
    <w:rsid w:val="00D47793"/>
    <w:rsid w:val="00D47C36"/>
    <w:rsid w:val="00D5416E"/>
    <w:rsid w:val="00D554C8"/>
    <w:rsid w:val="00D5596D"/>
    <w:rsid w:val="00D55A19"/>
    <w:rsid w:val="00D57BB1"/>
    <w:rsid w:val="00D62B16"/>
    <w:rsid w:val="00D63590"/>
    <w:rsid w:val="00D63DE3"/>
    <w:rsid w:val="00D64EEE"/>
    <w:rsid w:val="00D654CE"/>
    <w:rsid w:val="00D715BD"/>
    <w:rsid w:val="00D71A8F"/>
    <w:rsid w:val="00D71E2F"/>
    <w:rsid w:val="00D72E44"/>
    <w:rsid w:val="00D746AC"/>
    <w:rsid w:val="00D760D8"/>
    <w:rsid w:val="00D76E6B"/>
    <w:rsid w:val="00D800ED"/>
    <w:rsid w:val="00D82492"/>
    <w:rsid w:val="00D846F8"/>
    <w:rsid w:val="00D84742"/>
    <w:rsid w:val="00D84822"/>
    <w:rsid w:val="00D85380"/>
    <w:rsid w:val="00D878BE"/>
    <w:rsid w:val="00D90491"/>
    <w:rsid w:val="00D909B5"/>
    <w:rsid w:val="00D90BC6"/>
    <w:rsid w:val="00D915E1"/>
    <w:rsid w:val="00DA0FAE"/>
    <w:rsid w:val="00DA3211"/>
    <w:rsid w:val="00DA5635"/>
    <w:rsid w:val="00DA7064"/>
    <w:rsid w:val="00DB05BD"/>
    <w:rsid w:val="00DB4215"/>
    <w:rsid w:val="00DB5FB3"/>
    <w:rsid w:val="00DC1707"/>
    <w:rsid w:val="00DC32C7"/>
    <w:rsid w:val="00DC5B74"/>
    <w:rsid w:val="00DC687A"/>
    <w:rsid w:val="00DC7397"/>
    <w:rsid w:val="00DC754A"/>
    <w:rsid w:val="00DC7A82"/>
    <w:rsid w:val="00DD0D24"/>
    <w:rsid w:val="00DD1A1E"/>
    <w:rsid w:val="00DD29BD"/>
    <w:rsid w:val="00DD3D94"/>
    <w:rsid w:val="00DD4A37"/>
    <w:rsid w:val="00DD7393"/>
    <w:rsid w:val="00DE1AB2"/>
    <w:rsid w:val="00DE36E9"/>
    <w:rsid w:val="00DF25CA"/>
    <w:rsid w:val="00DF2D37"/>
    <w:rsid w:val="00DF2D58"/>
    <w:rsid w:val="00DF502D"/>
    <w:rsid w:val="00DF70FC"/>
    <w:rsid w:val="00E00F26"/>
    <w:rsid w:val="00E01654"/>
    <w:rsid w:val="00E019C5"/>
    <w:rsid w:val="00E01C0F"/>
    <w:rsid w:val="00E022BC"/>
    <w:rsid w:val="00E02B28"/>
    <w:rsid w:val="00E063A4"/>
    <w:rsid w:val="00E11454"/>
    <w:rsid w:val="00E1297C"/>
    <w:rsid w:val="00E14AEC"/>
    <w:rsid w:val="00E15A89"/>
    <w:rsid w:val="00E17A21"/>
    <w:rsid w:val="00E21284"/>
    <w:rsid w:val="00E25E99"/>
    <w:rsid w:val="00E25F89"/>
    <w:rsid w:val="00E26769"/>
    <w:rsid w:val="00E30034"/>
    <w:rsid w:val="00E30F6B"/>
    <w:rsid w:val="00E31D56"/>
    <w:rsid w:val="00E340EE"/>
    <w:rsid w:val="00E34196"/>
    <w:rsid w:val="00E34504"/>
    <w:rsid w:val="00E364A6"/>
    <w:rsid w:val="00E36602"/>
    <w:rsid w:val="00E45EBD"/>
    <w:rsid w:val="00E5187A"/>
    <w:rsid w:val="00E54228"/>
    <w:rsid w:val="00E55F4D"/>
    <w:rsid w:val="00E57B6E"/>
    <w:rsid w:val="00E60587"/>
    <w:rsid w:val="00E60987"/>
    <w:rsid w:val="00E62CB7"/>
    <w:rsid w:val="00E630AC"/>
    <w:rsid w:val="00E63536"/>
    <w:rsid w:val="00E63596"/>
    <w:rsid w:val="00E6585C"/>
    <w:rsid w:val="00E66AAB"/>
    <w:rsid w:val="00E6709D"/>
    <w:rsid w:val="00E700CF"/>
    <w:rsid w:val="00E702A4"/>
    <w:rsid w:val="00E70933"/>
    <w:rsid w:val="00E7259E"/>
    <w:rsid w:val="00E7493F"/>
    <w:rsid w:val="00E8006E"/>
    <w:rsid w:val="00E81E89"/>
    <w:rsid w:val="00E83225"/>
    <w:rsid w:val="00E84BA8"/>
    <w:rsid w:val="00E8515C"/>
    <w:rsid w:val="00E861A3"/>
    <w:rsid w:val="00E86868"/>
    <w:rsid w:val="00E93905"/>
    <w:rsid w:val="00E94CF1"/>
    <w:rsid w:val="00EA2938"/>
    <w:rsid w:val="00EA45EC"/>
    <w:rsid w:val="00EA46E4"/>
    <w:rsid w:val="00EA4ED9"/>
    <w:rsid w:val="00EA784C"/>
    <w:rsid w:val="00EB3065"/>
    <w:rsid w:val="00EB59BF"/>
    <w:rsid w:val="00EC0DF3"/>
    <w:rsid w:val="00EC2290"/>
    <w:rsid w:val="00EC26E4"/>
    <w:rsid w:val="00EC3DA4"/>
    <w:rsid w:val="00EC4F9D"/>
    <w:rsid w:val="00EC6195"/>
    <w:rsid w:val="00EC79AB"/>
    <w:rsid w:val="00ED0937"/>
    <w:rsid w:val="00ED1A55"/>
    <w:rsid w:val="00ED1A80"/>
    <w:rsid w:val="00ED3140"/>
    <w:rsid w:val="00ED7246"/>
    <w:rsid w:val="00ED778E"/>
    <w:rsid w:val="00ED7CA4"/>
    <w:rsid w:val="00EE07BE"/>
    <w:rsid w:val="00EE0E62"/>
    <w:rsid w:val="00EE2BEF"/>
    <w:rsid w:val="00EE47EA"/>
    <w:rsid w:val="00EE4AFA"/>
    <w:rsid w:val="00EE6024"/>
    <w:rsid w:val="00EE7211"/>
    <w:rsid w:val="00EE7BF9"/>
    <w:rsid w:val="00EF0184"/>
    <w:rsid w:val="00EF0191"/>
    <w:rsid w:val="00EF0A8C"/>
    <w:rsid w:val="00EF3BB5"/>
    <w:rsid w:val="00EF3CAE"/>
    <w:rsid w:val="00F00EDA"/>
    <w:rsid w:val="00F015AB"/>
    <w:rsid w:val="00F0429C"/>
    <w:rsid w:val="00F075A8"/>
    <w:rsid w:val="00F1048D"/>
    <w:rsid w:val="00F14677"/>
    <w:rsid w:val="00F16115"/>
    <w:rsid w:val="00F17F79"/>
    <w:rsid w:val="00F21A03"/>
    <w:rsid w:val="00F223E6"/>
    <w:rsid w:val="00F227FA"/>
    <w:rsid w:val="00F24838"/>
    <w:rsid w:val="00F25726"/>
    <w:rsid w:val="00F279D3"/>
    <w:rsid w:val="00F30570"/>
    <w:rsid w:val="00F33162"/>
    <w:rsid w:val="00F349FE"/>
    <w:rsid w:val="00F36E03"/>
    <w:rsid w:val="00F4072E"/>
    <w:rsid w:val="00F42C52"/>
    <w:rsid w:val="00F433A3"/>
    <w:rsid w:val="00F45A62"/>
    <w:rsid w:val="00F46294"/>
    <w:rsid w:val="00F5206F"/>
    <w:rsid w:val="00F52226"/>
    <w:rsid w:val="00F52B19"/>
    <w:rsid w:val="00F544E6"/>
    <w:rsid w:val="00F564F2"/>
    <w:rsid w:val="00F5702B"/>
    <w:rsid w:val="00F60773"/>
    <w:rsid w:val="00F60FD7"/>
    <w:rsid w:val="00F61B3A"/>
    <w:rsid w:val="00F63A91"/>
    <w:rsid w:val="00F65B23"/>
    <w:rsid w:val="00F75385"/>
    <w:rsid w:val="00F7574C"/>
    <w:rsid w:val="00F80870"/>
    <w:rsid w:val="00F826BA"/>
    <w:rsid w:val="00F8320F"/>
    <w:rsid w:val="00F8364E"/>
    <w:rsid w:val="00F83C25"/>
    <w:rsid w:val="00F874FD"/>
    <w:rsid w:val="00F90866"/>
    <w:rsid w:val="00F9293A"/>
    <w:rsid w:val="00F9296B"/>
    <w:rsid w:val="00F9403D"/>
    <w:rsid w:val="00F966B2"/>
    <w:rsid w:val="00F966D6"/>
    <w:rsid w:val="00FA090A"/>
    <w:rsid w:val="00FA1B61"/>
    <w:rsid w:val="00FA2A3C"/>
    <w:rsid w:val="00FA2DE9"/>
    <w:rsid w:val="00FA381C"/>
    <w:rsid w:val="00FA56A1"/>
    <w:rsid w:val="00FA6679"/>
    <w:rsid w:val="00FA6D7A"/>
    <w:rsid w:val="00FB04DC"/>
    <w:rsid w:val="00FB30A4"/>
    <w:rsid w:val="00FB5780"/>
    <w:rsid w:val="00FC3FA0"/>
    <w:rsid w:val="00FC43EE"/>
    <w:rsid w:val="00FC5C91"/>
    <w:rsid w:val="00FC5D03"/>
    <w:rsid w:val="00FC62DC"/>
    <w:rsid w:val="00FC6B31"/>
    <w:rsid w:val="00FC6DF6"/>
    <w:rsid w:val="00FC735C"/>
    <w:rsid w:val="00FC77CE"/>
    <w:rsid w:val="00FD2484"/>
    <w:rsid w:val="00FD519F"/>
    <w:rsid w:val="00FE4F6E"/>
    <w:rsid w:val="00FE5982"/>
    <w:rsid w:val="00FE6089"/>
    <w:rsid w:val="00FF418B"/>
    <w:rsid w:val="00FF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E4F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F1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locked/>
    <w:rsid w:val="006F1BAE"/>
    <w:rPr>
      <w:rFonts w:cs="Times New Roman"/>
    </w:rPr>
  </w:style>
  <w:style w:type="character" w:styleId="a5">
    <w:name w:val="page number"/>
    <w:basedOn w:val="a0"/>
    <w:uiPriority w:val="99"/>
    <w:rsid w:val="006F1BAE"/>
    <w:rPr>
      <w:rFonts w:cs="Times New Roman"/>
    </w:rPr>
  </w:style>
  <w:style w:type="table" w:styleId="a6">
    <w:name w:val="Table Grid"/>
    <w:basedOn w:val="a1"/>
    <w:uiPriority w:val="59"/>
    <w:rsid w:val="006F1BAE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basedOn w:val="a"/>
    <w:uiPriority w:val="99"/>
    <w:rsid w:val="00096BD6"/>
    <w:pPr>
      <w:widowControl w:val="0"/>
      <w:autoSpaceDE w:val="0"/>
      <w:autoSpaceDN w:val="0"/>
      <w:adjustRightInd w:val="0"/>
      <w:spacing w:after="0" w:line="240" w:lineRule="auto"/>
      <w:ind w:firstLine="567"/>
    </w:pPr>
    <w:rPr>
      <w:rFonts w:ascii="Arial" w:hAnsi="Arial" w:cs="Arial"/>
      <w:noProof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096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96BD6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936760"/>
    <w:pPr>
      <w:spacing w:after="0" w:line="240" w:lineRule="auto"/>
    </w:pPr>
    <w:rPr>
      <w:rFonts w:cs="Times New Roman"/>
      <w:lang w:eastAsia="en-US"/>
    </w:rPr>
  </w:style>
  <w:style w:type="paragraph" w:customStyle="1" w:styleId="Style100">
    <w:name w:val="Style100"/>
    <w:basedOn w:val="a"/>
    <w:rsid w:val="009046FA"/>
    <w:pPr>
      <w:autoSpaceDE w:val="0"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FontStyle122">
    <w:name w:val="Font Style122"/>
    <w:basedOn w:val="a0"/>
    <w:uiPriority w:val="99"/>
    <w:rsid w:val="009046FA"/>
    <w:rPr>
      <w:rFonts w:ascii="Times New Roman" w:hAnsi="Times New Roman" w:cs="Times New Roman"/>
    </w:rPr>
  </w:style>
  <w:style w:type="paragraph" w:styleId="ab">
    <w:name w:val="footnote text"/>
    <w:aliases w:val="Footnote Text Char,Footnote Text Char Знак,Знак2,Знак8 Знак Знак,Знак8 Знак,Char,Знак4 Знак, Знак8 Знак Знак, Знак8 Знак, Знак4 Знак"/>
    <w:basedOn w:val="a"/>
    <w:link w:val="ac"/>
    <w:uiPriority w:val="99"/>
    <w:rsid w:val="00DF70FC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aliases w:val="Footnote Text Char Знак1,Footnote Text Char Знак Знак,Знак2 Знак,Знак8 Знак Знак Знак,Знак8 Знак Знак1,Char Знак,Знак4 Знак Знак, Знак8 Знак Знак Знак, Знак8 Знак Знак1, Знак4 Знак Знак"/>
    <w:basedOn w:val="a0"/>
    <w:link w:val="ab"/>
    <w:uiPriority w:val="99"/>
    <w:locked/>
    <w:rsid w:val="00DF70FC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rsid w:val="00DF70FC"/>
    <w:rPr>
      <w:rFonts w:cs="Times New Roman"/>
      <w:vertAlign w:val="superscript"/>
    </w:rPr>
  </w:style>
  <w:style w:type="paragraph" w:styleId="ae">
    <w:name w:val="Normal (Web)"/>
    <w:basedOn w:val="a"/>
    <w:uiPriority w:val="99"/>
    <w:rsid w:val="00DF70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endnote reference"/>
    <w:basedOn w:val="a0"/>
    <w:uiPriority w:val="99"/>
    <w:semiHidden/>
    <w:rsid w:val="006806E7"/>
    <w:rPr>
      <w:rFonts w:cs="Times New Roman"/>
      <w:vertAlign w:val="superscript"/>
    </w:rPr>
  </w:style>
  <w:style w:type="paragraph" w:styleId="af0">
    <w:name w:val="header"/>
    <w:basedOn w:val="a"/>
    <w:link w:val="af1"/>
    <w:uiPriority w:val="99"/>
    <w:rsid w:val="005B4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5B492C"/>
    <w:rPr>
      <w:rFonts w:cs="Times New Roman"/>
    </w:rPr>
  </w:style>
  <w:style w:type="paragraph" w:styleId="af2">
    <w:name w:val="Body Text"/>
    <w:basedOn w:val="a"/>
    <w:link w:val="af3"/>
    <w:uiPriority w:val="99"/>
    <w:rsid w:val="00D76E6B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locked/>
    <w:rsid w:val="00D76E6B"/>
    <w:rPr>
      <w:rFonts w:cs="Times New Roman"/>
    </w:rPr>
  </w:style>
  <w:style w:type="character" w:styleId="af4">
    <w:name w:val="Hyperlink"/>
    <w:basedOn w:val="a0"/>
    <w:uiPriority w:val="99"/>
    <w:rsid w:val="000420CC"/>
    <w:rPr>
      <w:rFonts w:cs="Times New Roman"/>
      <w:color w:val="0000FF"/>
      <w:u w:val="single"/>
    </w:rPr>
  </w:style>
  <w:style w:type="paragraph" w:styleId="af5">
    <w:name w:val="List Paragraph"/>
    <w:basedOn w:val="a"/>
    <w:uiPriority w:val="34"/>
    <w:qFormat/>
    <w:rsid w:val="00907DEE"/>
    <w:pPr>
      <w:ind w:left="720"/>
      <w:contextualSpacing/>
    </w:pPr>
  </w:style>
  <w:style w:type="table" w:customStyle="1" w:styleId="1">
    <w:name w:val="Сетка таблицы1"/>
    <w:uiPriority w:val="99"/>
    <w:rsid w:val="00BB4766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rsid w:val="00E84BA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rsid w:val="00E84BA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39"/>
    <w:rsid w:val="00620C45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39"/>
    <w:rsid w:val="00D72E44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5708E0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CA4ECB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597B86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af6">
    <w:name w:val="Знак"/>
    <w:basedOn w:val="a"/>
    <w:rsid w:val="00107DC8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character" w:customStyle="1" w:styleId="FontStyle118">
    <w:name w:val="Font Style118"/>
    <w:rsid w:val="00216B94"/>
    <w:rPr>
      <w:rFonts w:ascii="Times New Roman" w:hAnsi="Times New Roman"/>
      <w:sz w:val="18"/>
    </w:rPr>
  </w:style>
  <w:style w:type="paragraph" w:customStyle="1" w:styleId="ConsPlusTitle">
    <w:name w:val="ConsPlusTitle"/>
    <w:uiPriority w:val="99"/>
    <w:rsid w:val="00A93B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463C76"/>
    <w:rPr>
      <w:rFonts w:ascii="Arial" w:hAnsi="Arial"/>
      <w:sz w:val="20"/>
      <w:lang w:val="x-none" w:eastAsia="ar-SA" w:bidi="ar-SA"/>
    </w:rPr>
  </w:style>
  <w:style w:type="character" w:customStyle="1" w:styleId="FontStyle66">
    <w:name w:val="Font Style66"/>
    <w:uiPriority w:val="99"/>
    <w:rsid w:val="0049641B"/>
    <w:rPr>
      <w:rFonts w:ascii="Times New Roman" w:hAnsi="Times New Roman"/>
      <w:sz w:val="22"/>
    </w:rPr>
  </w:style>
  <w:style w:type="paragraph" w:customStyle="1" w:styleId="Style36">
    <w:name w:val="Style36"/>
    <w:basedOn w:val="a"/>
    <w:uiPriority w:val="99"/>
    <w:rsid w:val="0049641B"/>
    <w:pPr>
      <w:widowControl w:val="0"/>
      <w:suppressAutoHyphens/>
      <w:autoSpaceDE w:val="0"/>
      <w:spacing w:after="0" w:line="301" w:lineRule="exact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C23F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Title"/>
    <w:basedOn w:val="a"/>
    <w:link w:val="af8"/>
    <w:uiPriority w:val="10"/>
    <w:qFormat/>
    <w:locked/>
    <w:rsid w:val="00BA2D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af8">
    <w:name w:val="Название Знак"/>
    <w:basedOn w:val="a0"/>
    <w:link w:val="af7"/>
    <w:uiPriority w:val="10"/>
    <w:locked/>
    <w:rsid w:val="00BA2D04"/>
    <w:rPr>
      <w:rFonts w:ascii="Times New Roman" w:hAnsi="Times New Roman" w:cs="Times New Roman"/>
      <w:sz w:val="24"/>
      <w:szCs w:val="24"/>
    </w:rPr>
  </w:style>
  <w:style w:type="character" w:customStyle="1" w:styleId="af9">
    <w:name w:val="Основной текст_"/>
    <w:basedOn w:val="a0"/>
    <w:link w:val="20"/>
    <w:rsid w:val="00D23EDB"/>
    <w:rPr>
      <w:sz w:val="19"/>
      <w:szCs w:val="19"/>
      <w:shd w:val="clear" w:color="auto" w:fill="FFFFFF"/>
    </w:rPr>
  </w:style>
  <w:style w:type="character" w:customStyle="1" w:styleId="105pt">
    <w:name w:val="Основной текст + 10;5 pt"/>
    <w:basedOn w:val="af9"/>
    <w:rsid w:val="00D23EDB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0">
    <w:name w:val="Основной текст2"/>
    <w:basedOn w:val="a"/>
    <w:link w:val="af9"/>
    <w:rsid w:val="00D23EDB"/>
    <w:pPr>
      <w:widowControl w:val="0"/>
      <w:shd w:val="clear" w:color="auto" w:fill="FFFFFF"/>
      <w:spacing w:before="120" w:after="0" w:line="226" w:lineRule="exact"/>
    </w:pPr>
    <w:rPr>
      <w:rFonts w:cs="Calibri"/>
      <w:sz w:val="19"/>
      <w:szCs w:val="19"/>
      <w:lang w:eastAsia="ru-RU"/>
    </w:rPr>
  </w:style>
  <w:style w:type="character" w:customStyle="1" w:styleId="aa">
    <w:name w:val="Без интервала Знак"/>
    <w:link w:val="a9"/>
    <w:uiPriority w:val="1"/>
    <w:rsid w:val="00AB0F51"/>
    <w:rPr>
      <w:rFonts w:cs="Times New Roman"/>
      <w:lang w:eastAsia="en-US"/>
    </w:rPr>
  </w:style>
  <w:style w:type="table" w:customStyle="1" w:styleId="8">
    <w:name w:val="Сетка таблицы8"/>
    <w:basedOn w:val="a1"/>
    <w:next w:val="a6"/>
    <w:locked/>
    <w:rsid w:val="00822A0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E4F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F1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locked/>
    <w:rsid w:val="006F1BAE"/>
    <w:rPr>
      <w:rFonts w:cs="Times New Roman"/>
    </w:rPr>
  </w:style>
  <w:style w:type="character" w:styleId="a5">
    <w:name w:val="page number"/>
    <w:basedOn w:val="a0"/>
    <w:uiPriority w:val="99"/>
    <w:rsid w:val="006F1BAE"/>
    <w:rPr>
      <w:rFonts w:cs="Times New Roman"/>
    </w:rPr>
  </w:style>
  <w:style w:type="table" w:styleId="a6">
    <w:name w:val="Table Grid"/>
    <w:basedOn w:val="a1"/>
    <w:uiPriority w:val="59"/>
    <w:rsid w:val="006F1BAE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basedOn w:val="a"/>
    <w:uiPriority w:val="99"/>
    <w:rsid w:val="00096BD6"/>
    <w:pPr>
      <w:widowControl w:val="0"/>
      <w:autoSpaceDE w:val="0"/>
      <w:autoSpaceDN w:val="0"/>
      <w:adjustRightInd w:val="0"/>
      <w:spacing w:after="0" w:line="240" w:lineRule="auto"/>
      <w:ind w:firstLine="567"/>
    </w:pPr>
    <w:rPr>
      <w:rFonts w:ascii="Arial" w:hAnsi="Arial" w:cs="Arial"/>
      <w:noProof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096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96BD6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936760"/>
    <w:pPr>
      <w:spacing w:after="0" w:line="240" w:lineRule="auto"/>
    </w:pPr>
    <w:rPr>
      <w:rFonts w:cs="Times New Roman"/>
      <w:lang w:eastAsia="en-US"/>
    </w:rPr>
  </w:style>
  <w:style w:type="paragraph" w:customStyle="1" w:styleId="Style100">
    <w:name w:val="Style100"/>
    <w:basedOn w:val="a"/>
    <w:rsid w:val="009046FA"/>
    <w:pPr>
      <w:autoSpaceDE w:val="0"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FontStyle122">
    <w:name w:val="Font Style122"/>
    <w:basedOn w:val="a0"/>
    <w:uiPriority w:val="99"/>
    <w:rsid w:val="009046FA"/>
    <w:rPr>
      <w:rFonts w:ascii="Times New Roman" w:hAnsi="Times New Roman" w:cs="Times New Roman"/>
    </w:rPr>
  </w:style>
  <w:style w:type="paragraph" w:styleId="ab">
    <w:name w:val="footnote text"/>
    <w:aliases w:val="Footnote Text Char,Footnote Text Char Знак,Знак2,Знак8 Знак Знак,Знак8 Знак,Char,Знак4 Знак, Знак8 Знак Знак, Знак8 Знак, Знак4 Знак"/>
    <w:basedOn w:val="a"/>
    <w:link w:val="ac"/>
    <w:uiPriority w:val="99"/>
    <w:rsid w:val="00DF70FC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aliases w:val="Footnote Text Char Знак1,Footnote Text Char Знак Знак,Знак2 Знак,Знак8 Знак Знак Знак,Знак8 Знак Знак1,Char Знак,Знак4 Знак Знак, Знак8 Знак Знак Знак, Знак8 Знак Знак1, Знак4 Знак Знак"/>
    <w:basedOn w:val="a0"/>
    <w:link w:val="ab"/>
    <w:uiPriority w:val="99"/>
    <w:locked/>
    <w:rsid w:val="00DF70FC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rsid w:val="00DF70FC"/>
    <w:rPr>
      <w:rFonts w:cs="Times New Roman"/>
      <w:vertAlign w:val="superscript"/>
    </w:rPr>
  </w:style>
  <w:style w:type="paragraph" w:styleId="ae">
    <w:name w:val="Normal (Web)"/>
    <w:basedOn w:val="a"/>
    <w:uiPriority w:val="99"/>
    <w:rsid w:val="00DF70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endnote reference"/>
    <w:basedOn w:val="a0"/>
    <w:uiPriority w:val="99"/>
    <w:semiHidden/>
    <w:rsid w:val="006806E7"/>
    <w:rPr>
      <w:rFonts w:cs="Times New Roman"/>
      <w:vertAlign w:val="superscript"/>
    </w:rPr>
  </w:style>
  <w:style w:type="paragraph" w:styleId="af0">
    <w:name w:val="header"/>
    <w:basedOn w:val="a"/>
    <w:link w:val="af1"/>
    <w:uiPriority w:val="99"/>
    <w:rsid w:val="005B4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5B492C"/>
    <w:rPr>
      <w:rFonts w:cs="Times New Roman"/>
    </w:rPr>
  </w:style>
  <w:style w:type="paragraph" w:styleId="af2">
    <w:name w:val="Body Text"/>
    <w:basedOn w:val="a"/>
    <w:link w:val="af3"/>
    <w:uiPriority w:val="99"/>
    <w:rsid w:val="00D76E6B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locked/>
    <w:rsid w:val="00D76E6B"/>
    <w:rPr>
      <w:rFonts w:cs="Times New Roman"/>
    </w:rPr>
  </w:style>
  <w:style w:type="character" w:styleId="af4">
    <w:name w:val="Hyperlink"/>
    <w:basedOn w:val="a0"/>
    <w:uiPriority w:val="99"/>
    <w:rsid w:val="000420CC"/>
    <w:rPr>
      <w:rFonts w:cs="Times New Roman"/>
      <w:color w:val="0000FF"/>
      <w:u w:val="single"/>
    </w:rPr>
  </w:style>
  <w:style w:type="paragraph" w:styleId="af5">
    <w:name w:val="List Paragraph"/>
    <w:basedOn w:val="a"/>
    <w:uiPriority w:val="34"/>
    <w:qFormat/>
    <w:rsid w:val="00907DEE"/>
    <w:pPr>
      <w:ind w:left="720"/>
      <w:contextualSpacing/>
    </w:pPr>
  </w:style>
  <w:style w:type="table" w:customStyle="1" w:styleId="1">
    <w:name w:val="Сетка таблицы1"/>
    <w:uiPriority w:val="99"/>
    <w:rsid w:val="00BB4766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rsid w:val="00E84BA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rsid w:val="00E84BA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39"/>
    <w:rsid w:val="00620C45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39"/>
    <w:rsid w:val="00D72E44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5708E0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CA4ECB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597B86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af6">
    <w:name w:val="Знак"/>
    <w:basedOn w:val="a"/>
    <w:rsid w:val="00107DC8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character" w:customStyle="1" w:styleId="FontStyle118">
    <w:name w:val="Font Style118"/>
    <w:rsid w:val="00216B94"/>
    <w:rPr>
      <w:rFonts w:ascii="Times New Roman" w:hAnsi="Times New Roman"/>
      <w:sz w:val="18"/>
    </w:rPr>
  </w:style>
  <w:style w:type="paragraph" w:customStyle="1" w:styleId="ConsPlusTitle">
    <w:name w:val="ConsPlusTitle"/>
    <w:uiPriority w:val="99"/>
    <w:rsid w:val="00A93B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463C76"/>
    <w:rPr>
      <w:rFonts w:ascii="Arial" w:hAnsi="Arial"/>
      <w:sz w:val="20"/>
      <w:lang w:val="x-none" w:eastAsia="ar-SA" w:bidi="ar-SA"/>
    </w:rPr>
  </w:style>
  <w:style w:type="character" w:customStyle="1" w:styleId="FontStyle66">
    <w:name w:val="Font Style66"/>
    <w:uiPriority w:val="99"/>
    <w:rsid w:val="0049641B"/>
    <w:rPr>
      <w:rFonts w:ascii="Times New Roman" w:hAnsi="Times New Roman"/>
      <w:sz w:val="22"/>
    </w:rPr>
  </w:style>
  <w:style w:type="paragraph" w:customStyle="1" w:styleId="Style36">
    <w:name w:val="Style36"/>
    <w:basedOn w:val="a"/>
    <w:uiPriority w:val="99"/>
    <w:rsid w:val="0049641B"/>
    <w:pPr>
      <w:widowControl w:val="0"/>
      <w:suppressAutoHyphens/>
      <w:autoSpaceDE w:val="0"/>
      <w:spacing w:after="0" w:line="301" w:lineRule="exact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C23F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Title"/>
    <w:basedOn w:val="a"/>
    <w:link w:val="af8"/>
    <w:uiPriority w:val="10"/>
    <w:qFormat/>
    <w:locked/>
    <w:rsid w:val="00BA2D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af8">
    <w:name w:val="Название Знак"/>
    <w:basedOn w:val="a0"/>
    <w:link w:val="af7"/>
    <w:uiPriority w:val="10"/>
    <w:locked/>
    <w:rsid w:val="00BA2D04"/>
    <w:rPr>
      <w:rFonts w:ascii="Times New Roman" w:hAnsi="Times New Roman" w:cs="Times New Roman"/>
      <w:sz w:val="24"/>
      <w:szCs w:val="24"/>
    </w:rPr>
  </w:style>
  <w:style w:type="character" w:customStyle="1" w:styleId="af9">
    <w:name w:val="Основной текст_"/>
    <w:basedOn w:val="a0"/>
    <w:link w:val="20"/>
    <w:rsid w:val="00D23EDB"/>
    <w:rPr>
      <w:sz w:val="19"/>
      <w:szCs w:val="19"/>
      <w:shd w:val="clear" w:color="auto" w:fill="FFFFFF"/>
    </w:rPr>
  </w:style>
  <w:style w:type="character" w:customStyle="1" w:styleId="105pt">
    <w:name w:val="Основной текст + 10;5 pt"/>
    <w:basedOn w:val="af9"/>
    <w:rsid w:val="00D23EDB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0">
    <w:name w:val="Основной текст2"/>
    <w:basedOn w:val="a"/>
    <w:link w:val="af9"/>
    <w:rsid w:val="00D23EDB"/>
    <w:pPr>
      <w:widowControl w:val="0"/>
      <w:shd w:val="clear" w:color="auto" w:fill="FFFFFF"/>
      <w:spacing w:before="120" w:after="0" w:line="226" w:lineRule="exact"/>
    </w:pPr>
    <w:rPr>
      <w:rFonts w:cs="Calibri"/>
      <w:sz w:val="19"/>
      <w:szCs w:val="19"/>
      <w:lang w:eastAsia="ru-RU"/>
    </w:rPr>
  </w:style>
  <w:style w:type="character" w:customStyle="1" w:styleId="aa">
    <w:name w:val="Без интервала Знак"/>
    <w:link w:val="a9"/>
    <w:uiPriority w:val="1"/>
    <w:rsid w:val="00AB0F51"/>
    <w:rPr>
      <w:rFonts w:cs="Times New Roman"/>
      <w:lang w:eastAsia="en-US"/>
    </w:rPr>
  </w:style>
  <w:style w:type="table" w:customStyle="1" w:styleId="8">
    <w:name w:val="Сетка таблицы8"/>
    <w:basedOn w:val="a1"/>
    <w:next w:val="a6"/>
    <w:locked/>
    <w:rsid w:val="00822A0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pbgkuciogd@kga.gov.spb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A8E203978F6C0CB6803B637C41AD4B071912560C1675C68D1E410099280D1F42A6F2AF18D09A230N13EN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A8E203978F6C0CB6803B637C41AD4B071912369C2615C68D1E410099280D1F42A6F2AF38C0ENA3B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pbgkuciogd@kga.gov.spb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85DA8-33C1-400A-83B9-BCFDC7E81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16</Pages>
  <Words>4521</Words>
  <Characters>33825</Characters>
  <Application>Microsoft Office Word</Application>
  <DocSecurity>0</DocSecurity>
  <Lines>281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Санкт-Петербурга</vt:lpstr>
    </vt:vector>
  </TitlesOfParts>
  <Company>КГА</Company>
  <LinksUpToDate>false</LinksUpToDate>
  <CharactersWithSpaces>38270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Санкт-Петербурга</dc:title>
  <dc:creator>Щербакова Наталия Евгеньевна</dc:creator>
  <cp:lastModifiedBy>Игнатьева Анастасия Владимировна</cp:lastModifiedBy>
  <cp:revision>247</cp:revision>
  <cp:lastPrinted>2022-04-25T13:33:00Z</cp:lastPrinted>
  <dcterms:created xsi:type="dcterms:W3CDTF">2022-04-22T12:14:00Z</dcterms:created>
  <dcterms:modified xsi:type="dcterms:W3CDTF">2024-03-25T09:20:00Z</dcterms:modified>
</cp:coreProperties>
</file>