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sidRPr="0031701B">
        <w:rPr>
          <w:rFonts w:ascii="Times New Roman" w:hAnsi="Times New Roman" w:cs="Times New Roman"/>
          <w:b/>
          <w:sz w:val="24"/>
          <w:szCs w:val="24"/>
        </w:rPr>
        <w:t>№</w:t>
      </w:r>
      <w:r w:rsidRPr="0031701B">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w:t>
      </w:r>
      <w:r w:rsidR="00DB61EF" w:rsidRPr="00DB61EF">
        <w:rPr>
          <w:rFonts w:ascii="Times New Roman" w:hAnsi="Times New Roman" w:cs="Times New Roman"/>
          <w:b/>
          <w:sz w:val="24"/>
          <w:szCs w:val="24"/>
        </w:rPr>
        <w:t xml:space="preserve"> </w:t>
      </w:r>
      <w:r w:rsidR="00605035">
        <w:rPr>
          <w:rFonts w:ascii="Times New Roman" w:hAnsi="Times New Roman" w:cs="Times New Roman"/>
          <w:b/>
          <w:sz w:val="24"/>
          <w:szCs w:val="24"/>
        </w:rPr>
        <w:t>строительных товаров</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C73DB7" w:rsidRPr="00C73DB7">
        <w:rPr>
          <w:rFonts w:ascii="Times New Roman" w:hAnsi="Times New Roman" w:cs="Times New Roman"/>
          <w:sz w:val="24"/>
          <w:szCs w:val="24"/>
        </w:rPr>
        <w:t>242781437402278140100100020000000244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B22FF"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31701B">
        <w:rPr>
          <w:rFonts w:ascii="Times New Roman" w:hAnsi="Times New Roman" w:cs="Times New Roman"/>
          <w:sz w:val="24"/>
          <w:szCs w:val="24"/>
        </w:rPr>
        <w:t xml:space="preserve">«    » ________ </w:t>
      </w:r>
      <w:r>
        <w:rPr>
          <w:rFonts w:ascii="Times New Roman" w:hAnsi="Times New Roman" w:cs="Times New Roman"/>
          <w:sz w:val="24"/>
          <w:szCs w:val="24"/>
        </w:rPr>
        <w:t>20</w:t>
      </w:r>
      <w:r w:rsidR="002C4B48" w:rsidRPr="001B22FF">
        <w:rPr>
          <w:rFonts w:ascii="Times New Roman" w:hAnsi="Times New Roman" w:cs="Times New Roman"/>
          <w:sz w:val="24"/>
          <w:szCs w:val="24"/>
        </w:rPr>
        <w:t>2</w:t>
      </w:r>
      <w:r w:rsidR="005C42EA">
        <w:rPr>
          <w:rFonts w:ascii="Times New Roman" w:hAnsi="Times New Roman" w:cs="Times New Roman"/>
          <w:sz w:val="24"/>
          <w:szCs w:val="24"/>
        </w:rPr>
        <w:t>4</w:t>
      </w:r>
      <w:r w:rsidR="002162BD">
        <w:rPr>
          <w:rFonts w:ascii="Times New Roman" w:hAnsi="Times New Roman" w:cs="Times New Roman"/>
          <w:sz w:val="24"/>
          <w:szCs w:val="24"/>
        </w:rPr>
        <w:t xml:space="preserve"> </w:t>
      </w:r>
      <w:r w:rsidR="0031701B">
        <w:rPr>
          <w:rFonts w:ascii="Times New Roman" w:hAnsi="Times New Roman" w:cs="Times New Roman"/>
          <w:sz w:val="24"/>
          <w:szCs w:val="24"/>
        </w:rPr>
        <w:t>г.</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1B22FF"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Государственное бюджетное дошкольное образовательное учреждение детский сад № 84</w:t>
      </w:r>
      <w:r w:rsidR="00CC4525" w:rsidRPr="00CC4525">
        <w:rPr>
          <w:rFonts w:ascii="Times New Roman" w:hAnsi="Times New Roman" w:cs="Times New Roman"/>
          <w:sz w:val="24"/>
          <w:szCs w:val="24"/>
        </w:rPr>
        <w:t xml:space="preserve"> Приморского района Санкт-Петербурга, именуемое в дальнейшем «Заказчик», в лице </w:t>
      </w:r>
      <w:r>
        <w:rPr>
          <w:rFonts w:ascii="Times New Roman" w:hAnsi="Times New Roman" w:cs="Times New Roman"/>
          <w:sz w:val="24"/>
          <w:szCs w:val="24"/>
        </w:rPr>
        <w:t>заведующего Зенченко Светланы Валентиновны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sidRPr="001B22FF">
        <w:rPr>
          <w:rFonts w:ascii="Times New Roman" w:hAnsi="Times New Roman" w:cs="Times New Roman"/>
          <w:sz w:val="24"/>
          <w:szCs w:val="24"/>
        </w:rPr>
        <w:t xml:space="preserve">п. </w:t>
      </w:r>
      <w:r w:rsidR="00C73DB7">
        <w:rPr>
          <w:rFonts w:ascii="Times New Roman" w:hAnsi="Times New Roman" w:cs="Times New Roman"/>
          <w:sz w:val="24"/>
          <w:szCs w:val="24"/>
        </w:rPr>
        <w:t>4</w:t>
      </w:r>
      <w:r w:rsidR="007879D8" w:rsidRPr="001B22FF">
        <w:rPr>
          <w:rFonts w:ascii="Times New Roman" w:hAnsi="Times New Roman" w:cs="Times New Roman"/>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605035">
        <w:rPr>
          <w:rFonts w:ascii="Times New Roman" w:hAnsi="Times New Roman" w:cs="Times New Roman"/>
          <w:b/>
          <w:sz w:val="24"/>
          <w:szCs w:val="24"/>
        </w:rPr>
        <w:t>строительных товаров для нужд ГБДОУ детского сада № </w:t>
      </w:r>
      <w:r w:rsidR="00DB61EF">
        <w:rPr>
          <w:rFonts w:ascii="Times New Roman" w:hAnsi="Times New Roman" w:cs="Times New Roman"/>
          <w:b/>
          <w:sz w:val="24"/>
          <w:szCs w:val="24"/>
        </w:rPr>
        <w:t>84 Приморского района Санкт-Петербурга</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2162BD">
        <w:rPr>
          <w:rFonts w:ascii="Times New Roman" w:hAnsi="Times New Roman" w:cs="Times New Roman"/>
          <w:sz w:val="24"/>
          <w:szCs w:val="24"/>
        </w:rPr>
        <w:t> </w:t>
      </w:r>
      <w:r w:rsidRPr="00C16723">
        <w:rPr>
          <w:rFonts w:ascii="Times New Roman" w:hAnsi="Times New Roman" w:cs="Times New Roman"/>
          <w:sz w:val="24"/>
          <w:szCs w:val="24"/>
        </w:rPr>
        <w:t>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1B22FF">
        <w:rPr>
          <w:rFonts w:ascii="Times New Roman" w:hAnsi="Times New Roman" w:cs="Times New Roman"/>
          <w:sz w:val="24"/>
          <w:szCs w:val="24"/>
        </w:rPr>
        <w:t>упаковку, маркировку, доставку и (или) разгрузку</w:t>
      </w:r>
      <w:hyperlink w:anchor="Par482" w:history="1"/>
      <w:r w:rsidRPr="001B22FF">
        <w:rPr>
          <w:rFonts w:ascii="Times New Roman" w:hAnsi="Times New Roman" w:cs="Times New Roman"/>
          <w:sz w:val="24"/>
          <w:szCs w:val="24"/>
        </w:rPr>
        <w:t xml:space="preserve">, </w:t>
      </w:r>
      <w:r w:rsidR="002D2F84" w:rsidRPr="001B22FF">
        <w:rPr>
          <w:rFonts w:ascii="Times New Roman" w:hAnsi="Times New Roman" w:cs="Times New Roman"/>
          <w:sz w:val="24"/>
          <w:szCs w:val="24"/>
        </w:rPr>
        <w:t>подъем на этаж до места</w:t>
      </w:r>
      <w:r w:rsidR="001B22FF" w:rsidRPr="001B22FF">
        <w:rPr>
          <w:rFonts w:ascii="Times New Roman" w:hAnsi="Times New Roman" w:cs="Times New Roman"/>
          <w:sz w:val="24"/>
          <w:szCs w:val="24"/>
        </w:rPr>
        <w:t>,</w:t>
      </w:r>
      <w:r w:rsidR="002D2F84" w:rsidRPr="001B22FF">
        <w:rPr>
          <w:rFonts w:ascii="Times New Roman" w:hAnsi="Times New Roman" w:cs="Times New Roman"/>
          <w:sz w:val="24"/>
          <w:szCs w:val="24"/>
        </w:rPr>
        <w:t xml:space="preserve"> указанного Заказчиком,</w:t>
      </w:r>
      <w:r w:rsidR="002D2F84" w:rsidRPr="001B22FF">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Default="005C42EA" w:rsidP="00774B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w:t>
      </w:r>
      <w:r w:rsidR="00774B1C" w:rsidRPr="00774B1C">
        <w:rPr>
          <w:rFonts w:ascii="Times New Roman" w:hAnsi="Times New Roman" w:cs="Times New Roman"/>
          <w:sz w:val="24"/>
          <w:szCs w:val="24"/>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3355F" w:rsidRDefault="0003355F" w:rsidP="0003355F">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cs="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Pr>
          <w:rFonts w:ascii="Times New Roman" w:hAnsi="Times New Roman" w:cs="Times New Roman"/>
          <w:sz w:val="24"/>
          <w:szCs w:val="24"/>
        </w:rPr>
        <w:t>тракте количество такого товара;</w:t>
      </w:r>
    </w:p>
    <w:p w:rsidR="005C42EA" w:rsidRPr="00774B1C" w:rsidRDefault="005C42EA" w:rsidP="00774B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5C42EA">
        <w:rPr>
          <w:rFonts w:ascii="Times New Roman" w:hAnsi="Times New Roman" w:cs="Times New Roman"/>
          <w:sz w:val="24"/>
          <w:szCs w:val="24"/>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r>
        <w:rPr>
          <w:rFonts w:ascii="Times New Roman" w:hAnsi="Times New Roman" w:cs="Times New Roman"/>
          <w:sz w:val="24"/>
          <w:szCs w:val="24"/>
        </w:rPr>
        <w:t>Санкт-Петербурга</w:t>
      </w:r>
      <w:r w:rsidRPr="005C42EA">
        <w:rPr>
          <w:rFonts w:ascii="Times New Roman" w:hAnsi="Times New Roman" w:cs="Times New Roman"/>
          <w:sz w:val="24"/>
          <w:szCs w:val="24"/>
        </w:rPr>
        <w:t>.</w:t>
      </w:r>
    </w:p>
    <w:p w:rsidR="00C16723" w:rsidRPr="001B22FF"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5C42EA">
        <w:rPr>
          <w:rFonts w:ascii="Times New Roman" w:hAnsi="Times New Roman" w:cs="Times New Roman"/>
          <w:sz w:val="24"/>
          <w:szCs w:val="24"/>
        </w:rPr>
        <w:t>средства бюджетных учреждений</w:t>
      </w:r>
      <w:r w:rsidR="00774B1C" w:rsidRPr="001B22FF">
        <w:rPr>
          <w:rFonts w:ascii="Times New Roman" w:hAnsi="Times New Roman" w:cs="Times New Roman"/>
          <w:sz w:val="24"/>
          <w:szCs w:val="24"/>
        </w:rPr>
        <w:t>.</w:t>
      </w:r>
      <w:r w:rsidR="00AF46C0" w:rsidRPr="001B22FF">
        <w:rPr>
          <w:rFonts w:ascii="Times New Roman" w:hAnsi="Times New Roman" w:cs="Times New Roman"/>
          <w:sz w:val="24"/>
          <w:szCs w:val="24"/>
        </w:rPr>
        <w:t xml:space="preserve"> </w:t>
      </w:r>
    </w:p>
    <w:p w:rsidR="00C16723" w:rsidRPr="00C16723" w:rsidRDefault="001B22FF"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xml:space="preserve">. Поставщик предоставляет Заказчику счет, </w:t>
      </w:r>
      <w:r w:rsidR="00916BD8" w:rsidRPr="00C67B22">
        <w:rPr>
          <w:rFonts w:ascii="Times New Roman" w:hAnsi="Times New Roman" w:cs="Times New Roman"/>
          <w:i/>
          <w:sz w:val="24"/>
          <w:szCs w:val="24"/>
        </w:rPr>
        <w:t>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C24843">
        <w:rPr>
          <w:rFonts w:ascii="Times New Roman" w:hAnsi="Times New Roman" w:cs="Times New Roman"/>
          <w:b/>
          <w:sz w:val="24"/>
          <w:szCs w:val="24"/>
        </w:rPr>
        <w:t>1</w:t>
      </w:r>
      <w:r w:rsidR="00C73DB7">
        <w:rPr>
          <w:rFonts w:ascii="Times New Roman" w:hAnsi="Times New Roman" w:cs="Times New Roman"/>
          <w:b/>
          <w:sz w:val="24"/>
          <w:szCs w:val="24"/>
        </w:rPr>
        <w:t>0</w:t>
      </w:r>
      <w:r w:rsidR="001B22FF">
        <w:rPr>
          <w:rFonts w:ascii="Times New Roman" w:hAnsi="Times New Roman" w:cs="Times New Roman"/>
          <w:b/>
          <w:sz w:val="24"/>
          <w:szCs w:val="24"/>
        </w:rPr>
        <w:t xml:space="preserve"> (</w:t>
      </w:r>
      <w:r w:rsidR="00C73DB7">
        <w:rPr>
          <w:rFonts w:ascii="Times New Roman" w:hAnsi="Times New Roman" w:cs="Times New Roman"/>
          <w:b/>
          <w:sz w:val="24"/>
          <w:szCs w:val="24"/>
        </w:rPr>
        <w:t>десяти</w:t>
      </w:r>
      <w:r w:rsidR="001B22FF">
        <w:rPr>
          <w:rFonts w:ascii="Times New Roman" w:hAnsi="Times New Roman" w:cs="Times New Roman"/>
          <w:b/>
          <w:sz w:val="24"/>
          <w:szCs w:val="24"/>
        </w:rPr>
        <w:t xml:space="preserve">) </w:t>
      </w:r>
      <w:r w:rsidRPr="001B22FF">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653A0F">
        <w:rPr>
          <w:rFonts w:ascii="Times New Roman" w:hAnsi="Times New Roman" w:cs="Times New Roman"/>
          <w:sz w:val="24"/>
          <w:szCs w:val="24"/>
        </w:rPr>
        <w:t>по адресу:</w:t>
      </w:r>
      <w:r w:rsidRPr="005C66ED">
        <w:rPr>
          <w:rFonts w:ascii="Times New Roman" w:hAnsi="Times New Roman" w:cs="Times New Roman"/>
          <w:b/>
          <w:sz w:val="24"/>
          <w:szCs w:val="24"/>
        </w:rPr>
        <w:t xml:space="preserve"> </w:t>
      </w:r>
      <w:r w:rsidR="001B22FF">
        <w:rPr>
          <w:rFonts w:ascii="Times New Roman" w:hAnsi="Times New Roman" w:cs="Times New Roman"/>
          <w:b/>
          <w:sz w:val="24"/>
          <w:szCs w:val="24"/>
        </w:rPr>
        <w:t>197372, Санкт-Петербург, Ситцевая ул., д.3, корп.2, лит.А</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2346C" w:rsidRPr="00C16723" w:rsidRDefault="00E01EC4" w:rsidP="0022346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6.4. </w:t>
      </w:r>
      <w:r w:rsidR="00605035">
        <w:rPr>
          <w:rFonts w:ascii="Times New Roman" w:hAnsi="Times New Roman" w:cs="Times New Roman"/>
          <w:sz w:val="24"/>
          <w:szCs w:val="24"/>
        </w:rPr>
        <w:t>Остаточный срок годности на товар, в отношении которого установлен срок годности, должен составлять не менее 9 месяцев на момент поставки.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243029" w:rsidRDefault="00243029"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cs="Times New Roman"/>
          <w:sz w:val="24"/>
          <w:szCs w:val="24"/>
        </w:rPr>
        <w:lastRenderedPageBreak/>
        <w:t>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00605035">
        <w:rPr>
          <w:rFonts w:ascii="Times New Roman" w:hAnsi="Times New Roman" w:cs="Times New Roman"/>
          <w:sz w:val="24"/>
          <w:szCs w:val="24"/>
        </w:rPr>
        <w:br/>
      </w:r>
      <w:r w:rsidRPr="00C16723">
        <w:rPr>
          <w:rFonts w:ascii="Times New Roman" w:hAnsi="Times New Roman" w:cs="Times New Roman"/>
          <w:sz w:val="24"/>
          <w:szCs w:val="24"/>
        </w:rPr>
        <w:t>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sidRPr="001B22FF">
        <w:rPr>
          <w:rFonts w:ascii="Times New Roman" w:hAnsi="Times New Roman" w:cs="Times New Roman"/>
          <w:sz w:val="24"/>
          <w:szCs w:val="24"/>
        </w:rPr>
        <w:t>2</w:t>
      </w:r>
      <w:r w:rsidR="00736A73">
        <w:rPr>
          <w:rFonts w:ascii="Times New Roman" w:hAnsi="Times New Roman" w:cs="Times New Roman"/>
          <w:sz w:val="24"/>
          <w:szCs w:val="24"/>
        </w:rPr>
        <w:t>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1B22FF">
        <w:rPr>
          <w:rFonts w:ascii="Times New Roman" w:hAnsi="Times New Roman" w:cs="Times New Roman"/>
          <w:sz w:val="24"/>
          <w:szCs w:val="24"/>
        </w:rPr>
        <w:t>частями 65.1</w:t>
      </w:r>
      <w:r w:rsidR="0039429C" w:rsidRPr="001B22FF">
        <w:rPr>
          <w:rFonts w:ascii="Times New Roman" w:hAnsi="Times New Roman" w:cs="Times New Roman"/>
          <w:sz w:val="24"/>
          <w:szCs w:val="24"/>
        </w:rPr>
        <w:t xml:space="preserve"> статьи 112</w:t>
      </w:r>
      <w:r w:rsidRPr="0039429C">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360179">
        <w:rPr>
          <w:rFonts w:ascii="Times New Roman" w:hAnsi="Times New Roman" w:cs="Times New Roman"/>
          <w:sz w:val="24"/>
          <w:szCs w:val="24"/>
        </w:rPr>
        <w:t>электронной форме</w:t>
      </w:r>
      <w:r w:rsidRPr="00C16723">
        <w:rPr>
          <w:rFonts w:ascii="Times New Roman" w:hAnsi="Times New Roman" w:cs="Times New Roman"/>
          <w:sz w:val="24"/>
          <w:szCs w:val="24"/>
        </w:rPr>
        <w:t>.</w:t>
      </w:r>
    </w:p>
    <w:p w:rsidR="00360179" w:rsidRPr="00C16723" w:rsidRDefault="00360179"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1B22FF">
        <w:rPr>
          <w:rFonts w:ascii="Times New Roman" w:hAnsi="Times New Roman" w:cs="Times New Roman"/>
          <w:sz w:val="24"/>
          <w:szCs w:val="24"/>
        </w:rPr>
        <w:t xml:space="preserve">Приложение </w:t>
      </w:r>
      <w:r w:rsidR="00CC4525" w:rsidRPr="001B22FF">
        <w:rPr>
          <w:rFonts w:ascii="Times New Roman" w:hAnsi="Times New Roman" w:cs="Times New Roman"/>
          <w:sz w:val="24"/>
          <w:szCs w:val="24"/>
        </w:rPr>
        <w:t>№</w:t>
      </w:r>
      <w:r w:rsidRPr="001B22FF">
        <w:rPr>
          <w:rFonts w:ascii="Times New Roman" w:hAnsi="Times New Roman" w:cs="Times New Roman"/>
          <w:sz w:val="24"/>
          <w:szCs w:val="24"/>
        </w:rPr>
        <w:t xml:space="preserve"> 1 - </w:t>
      </w:r>
      <w:hyperlink w:anchor="Par645" w:history="1">
        <w:r w:rsidRPr="001B22FF">
          <w:rPr>
            <w:rFonts w:ascii="Times New Roman" w:hAnsi="Times New Roman" w:cs="Times New Roman"/>
            <w:sz w:val="24"/>
            <w:szCs w:val="24"/>
          </w:rPr>
          <w:t>Спецификация</w:t>
        </w:r>
      </w:hyperlink>
      <w:r w:rsidR="001B22FF">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8" w:type="dxa"/>
        <w:tblLayout w:type="fixed"/>
        <w:tblLook w:val="0000"/>
      </w:tblPr>
      <w:tblGrid>
        <w:gridCol w:w="5284"/>
        <w:gridCol w:w="4578"/>
      </w:tblGrid>
      <w:tr w:rsidR="00A86A9E" w:rsidRPr="00274E28" w:rsidTr="00237BDA">
        <w:trPr>
          <w:trHeight w:val="346"/>
        </w:trPr>
        <w:tc>
          <w:tcPr>
            <w:tcW w:w="5284" w:type="dxa"/>
            <w:shd w:val="clear" w:color="auto" w:fill="auto"/>
          </w:tcPr>
          <w:p w:rsidR="00A86A9E" w:rsidRPr="00653A0F" w:rsidRDefault="00A86A9E" w:rsidP="00237BDA">
            <w:pPr>
              <w:widowControl w:val="0"/>
              <w:spacing w:after="0" w:line="100" w:lineRule="atLeast"/>
              <w:rPr>
                <w:rFonts w:ascii="Times New Roman" w:eastAsia="Times New Roman" w:hAnsi="Times New Roman" w:cs="Times New Roman"/>
                <w:b/>
                <w:bCs/>
                <w:sz w:val="24"/>
                <w:szCs w:val="24"/>
              </w:rPr>
            </w:pPr>
            <w:r w:rsidRPr="00653A0F">
              <w:rPr>
                <w:rFonts w:ascii="Times New Roman" w:eastAsia="Courier New" w:hAnsi="Times New Roman" w:cs="Times New Roman"/>
                <w:b/>
                <w:bCs/>
                <w:color w:val="000000"/>
                <w:sz w:val="24"/>
                <w:szCs w:val="24"/>
                <w:lang w:eastAsia="ru-RU" w:bidi="ru-RU"/>
              </w:rPr>
              <w:t>ЗАКАЗЧИК</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Государственное бюджетное дошкольное образовательное учреждение детский сад </w:t>
            </w:r>
            <w:r w:rsidRPr="00653A0F">
              <w:rPr>
                <w:rFonts w:ascii="Times New Roman" w:eastAsia="Times New Roman" w:hAnsi="Times New Roman" w:cs="Times New Roman"/>
                <w:sz w:val="24"/>
                <w:szCs w:val="24"/>
                <w:lang w:eastAsia="ru-RU"/>
              </w:rPr>
              <w:br/>
              <w:t>№ 84 Приморского района Санкт-Петербурга</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Адрес: 197372, Санкт-Петербург, </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Ситцевая ул., дом 3, корпус 2, лит. А</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Тел. 246-51-61</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ИНН/КПП   7814374022/781401001</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Северо-Западное ГУ Банка России//УФК по </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г. Санкт-Петербургу, г. Санкт-Петербург</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БИК: 014030106</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 xml:space="preserve">Лицевой счет: 0641156 в Комитете финансов </w:t>
            </w:r>
            <w:r w:rsidRPr="00653A0F">
              <w:rPr>
                <w:rFonts w:ascii="Times New Roman" w:eastAsia="Times New Roman" w:hAnsi="Times New Roman" w:cs="Times New Roman"/>
                <w:sz w:val="24"/>
                <w:szCs w:val="24"/>
                <w:lang w:eastAsia="ru-RU"/>
              </w:rPr>
              <w:br/>
              <w:t>Санкт-Петербурга</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53A0F">
              <w:rPr>
                <w:rFonts w:ascii="Times New Roman" w:eastAsia="Times New Roman" w:hAnsi="Times New Roman" w:cs="Times New Roman"/>
                <w:sz w:val="24"/>
                <w:szCs w:val="24"/>
                <w:lang w:eastAsia="ru-RU"/>
              </w:rPr>
              <w:t>Расчетный счет: 03224643400000007200</w:t>
            </w:r>
          </w:p>
          <w:p w:rsidR="00A86A9E" w:rsidRPr="00653A0F" w:rsidRDefault="00A86A9E" w:rsidP="00237BDA">
            <w:pPr>
              <w:widowControl w:val="0"/>
              <w:autoSpaceDE w:val="0"/>
              <w:autoSpaceDN w:val="0"/>
              <w:adjustRightInd w:val="0"/>
              <w:spacing w:after="0" w:line="240" w:lineRule="auto"/>
              <w:rPr>
                <w:rFonts w:ascii="Times New Roman" w:eastAsia="Times New Roman" w:hAnsi="Times New Roman" w:cs="Times New Roman"/>
                <w:sz w:val="24"/>
                <w:szCs w:val="24"/>
              </w:rPr>
            </w:pPr>
            <w:r w:rsidRPr="00653A0F">
              <w:rPr>
                <w:rFonts w:ascii="Times New Roman" w:eastAsia="Times New Roman" w:hAnsi="Times New Roman" w:cs="Times New Roman"/>
                <w:sz w:val="24"/>
                <w:szCs w:val="24"/>
                <w:lang w:eastAsia="ru-RU"/>
              </w:rPr>
              <w:t>Корреспондентский счет: 40102810945370000005</w:t>
            </w:r>
          </w:p>
          <w:p w:rsidR="00A86A9E" w:rsidRPr="00653A0F" w:rsidRDefault="00A86A9E" w:rsidP="00237BDA">
            <w:pPr>
              <w:spacing w:after="0" w:line="276" w:lineRule="auto"/>
              <w:rPr>
                <w:rFonts w:ascii="Times New Roman" w:eastAsia="Times New Roman" w:hAnsi="Times New Roman" w:cs="Times New Roman"/>
                <w:b/>
                <w:bCs/>
                <w:sz w:val="24"/>
                <w:szCs w:val="24"/>
                <w:shd w:val="clear" w:color="auto" w:fill="FFFFFF"/>
              </w:rPr>
            </w:pPr>
          </w:p>
          <w:p w:rsidR="00A86A9E" w:rsidRPr="00653A0F" w:rsidRDefault="00A86A9E" w:rsidP="00237BDA">
            <w:pPr>
              <w:spacing w:after="0" w:line="276" w:lineRule="auto"/>
              <w:jc w:val="both"/>
              <w:rPr>
                <w:rFonts w:ascii="Times New Roman" w:eastAsia="Courier New" w:hAnsi="Times New Roman" w:cs="Times New Roman"/>
                <w:bCs/>
                <w:sz w:val="24"/>
                <w:szCs w:val="24"/>
                <w:lang w:eastAsia="ru-RU" w:bidi="ru-RU"/>
              </w:rPr>
            </w:pPr>
            <w:r w:rsidRPr="00145B7E">
              <w:rPr>
                <w:rFonts w:ascii="Times New Roman" w:eastAsia="Times New Roman" w:hAnsi="Times New Roman" w:cs="Times New Roman"/>
                <w:bCs/>
                <w:sz w:val="24"/>
                <w:szCs w:val="24"/>
                <w:shd w:val="clear" w:color="auto" w:fill="FFFFFF"/>
              </w:rPr>
              <w:t>_________________</w:t>
            </w:r>
            <w:r w:rsidRPr="00653A0F">
              <w:rPr>
                <w:rFonts w:ascii="Times New Roman" w:eastAsia="Times New Roman" w:hAnsi="Times New Roman" w:cs="Times New Roman"/>
                <w:b/>
                <w:bCs/>
                <w:sz w:val="24"/>
                <w:szCs w:val="24"/>
                <w:shd w:val="clear" w:color="auto" w:fill="FFFFFF"/>
              </w:rPr>
              <w:t xml:space="preserve"> /</w:t>
            </w:r>
            <w:r w:rsidRPr="00653A0F">
              <w:rPr>
                <w:rFonts w:ascii="Times New Roman" w:eastAsia="Times New Roman" w:hAnsi="Times New Roman" w:cs="Times New Roman"/>
                <w:bCs/>
                <w:sz w:val="24"/>
                <w:szCs w:val="24"/>
                <w:shd w:val="clear" w:color="auto" w:fill="FFFFFF"/>
              </w:rPr>
              <w:t>Зенченко С.В./</w:t>
            </w:r>
            <w:r w:rsidRPr="00653A0F">
              <w:rPr>
                <w:rFonts w:ascii="Times New Roman" w:eastAsia="Times New Roman" w:hAnsi="Times New Roman" w:cs="Times New Roman"/>
                <w:bCs/>
                <w:sz w:val="24"/>
                <w:szCs w:val="24"/>
              </w:rPr>
              <w:t xml:space="preserve"> </w:t>
            </w:r>
          </w:p>
          <w:p w:rsidR="00A86A9E" w:rsidRPr="00653A0F" w:rsidRDefault="00A86A9E" w:rsidP="00237BDA">
            <w:pPr>
              <w:widowControl w:val="0"/>
              <w:spacing w:after="0" w:line="100" w:lineRule="atLeast"/>
              <w:rPr>
                <w:rFonts w:ascii="Times New Roman" w:eastAsia="Courier New" w:hAnsi="Times New Roman" w:cs="Times New Roman"/>
                <w:bCs/>
                <w:sz w:val="24"/>
                <w:szCs w:val="24"/>
                <w:lang w:eastAsia="ru-RU" w:bidi="ru-RU"/>
              </w:rPr>
            </w:pPr>
            <w:r w:rsidRPr="00653A0F">
              <w:rPr>
                <w:rFonts w:ascii="Times New Roman" w:eastAsia="Courier New" w:hAnsi="Times New Roman" w:cs="Times New Roman"/>
                <w:bCs/>
                <w:sz w:val="24"/>
                <w:szCs w:val="24"/>
                <w:lang w:eastAsia="ru-RU" w:bidi="ru-RU"/>
              </w:rPr>
              <w:t>(подписано ЭЦП)</w:t>
            </w:r>
          </w:p>
        </w:tc>
        <w:tc>
          <w:tcPr>
            <w:tcW w:w="4578" w:type="dxa"/>
            <w:shd w:val="clear" w:color="auto" w:fill="auto"/>
          </w:tcPr>
          <w:p w:rsidR="00A86A9E" w:rsidRPr="00653A0F" w:rsidRDefault="00A86A9E" w:rsidP="00237BDA">
            <w:pPr>
              <w:widowControl w:val="0"/>
              <w:spacing w:after="0" w:line="100" w:lineRule="atLeast"/>
              <w:rPr>
                <w:rFonts w:ascii="Times New Roman" w:eastAsia="Courier New" w:hAnsi="Times New Roman" w:cs="Times New Roman"/>
                <w:sz w:val="24"/>
                <w:szCs w:val="24"/>
                <w:lang w:eastAsia="ru-RU" w:bidi="ru-RU"/>
              </w:rPr>
            </w:pPr>
            <w:r w:rsidRPr="00653A0F">
              <w:rPr>
                <w:rFonts w:ascii="Times New Roman" w:eastAsia="Courier New" w:hAnsi="Times New Roman" w:cs="Times New Roman"/>
                <w:b/>
                <w:bCs/>
                <w:sz w:val="24"/>
                <w:szCs w:val="24"/>
                <w:lang w:eastAsia="ru-RU" w:bidi="ru-RU"/>
              </w:rPr>
              <w:t>ПОСТАВЩИК</w:t>
            </w: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653A0F" w:rsidRPr="00653A0F" w:rsidRDefault="00653A0F"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Courier New" w:hAnsi="Times New Roman" w:cs="Times New Roman"/>
                <w:sz w:val="24"/>
                <w:szCs w:val="24"/>
                <w:lang w:eastAsia="ru-RU" w:bidi="ru-RU"/>
              </w:rPr>
            </w:pPr>
          </w:p>
          <w:p w:rsidR="00A86A9E" w:rsidRPr="00653A0F" w:rsidRDefault="00A86A9E" w:rsidP="00237BDA">
            <w:pPr>
              <w:keepNext/>
              <w:keepLines/>
              <w:widowControl w:val="0"/>
              <w:autoSpaceDE w:val="0"/>
              <w:spacing w:after="0" w:line="240" w:lineRule="auto"/>
              <w:rPr>
                <w:rFonts w:ascii="Times New Roman" w:eastAsia="Times New Roman" w:hAnsi="Times New Roman" w:cs="Times New Roman"/>
                <w:sz w:val="24"/>
                <w:szCs w:val="24"/>
              </w:rPr>
            </w:pPr>
          </w:p>
          <w:p w:rsidR="00A86A9E" w:rsidRPr="00653A0F" w:rsidRDefault="00A86A9E" w:rsidP="00237BDA">
            <w:pPr>
              <w:keepNext/>
              <w:keepLines/>
              <w:widowControl w:val="0"/>
              <w:autoSpaceDE w:val="0"/>
              <w:spacing w:after="0" w:line="240" w:lineRule="auto"/>
              <w:rPr>
                <w:rFonts w:ascii="Times New Roman" w:eastAsia="Times New Roman" w:hAnsi="Times New Roman" w:cs="Times New Roman"/>
                <w:sz w:val="24"/>
                <w:szCs w:val="24"/>
              </w:rPr>
            </w:pPr>
          </w:p>
          <w:p w:rsidR="00A86A9E" w:rsidRPr="00653A0F" w:rsidRDefault="00A86A9E" w:rsidP="00237BDA">
            <w:pPr>
              <w:keepNext/>
              <w:keepLines/>
              <w:widowControl w:val="0"/>
              <w:autoSpaceDE w:val="0"/>
              <w:spacing w:after="0" w:line="240" w:lineRule="auto"/>
              <w:rPr>
                <w:rFonts w:ascii="Times New Roman" w:eastAsia="Times New Roman" w:hAnsi="Times New Roman" w:cs="Times New Roman"/>
                <w:sz w:val="24"/>
                <w:szCs w:val="24"/>
              </w:rPr>
            </w:pPr>
          </w:p>
          <w:p w:rsidR="00A86A9E" w:rsidRPr="00653A0F" w:rsidRDefault="00A86A9E" w:rsidP="00237BDA">
            <w:pPr>
              <w:keepNext/>
              <w:keepLines/>
              <w:widowControl w:val="0"/>
              <w:autoSpaceDE w:val="0"/>
              <w:spacing w:after="0" w:line="240" w:lineRule="auto"/>
              <w:rPr>
                <w:rFonts w:ascii="Calibri" w:eastAsia="Calibri" w:hAnsi="Calibri" w:cs="Times New Roman"/>
                <w:sz w:val="24"/>
                <w:szCs w:val="24"/>
              </w:rPr>
            </w:pPr>
            <w:r w:rsidRPr="00653A0F">
              <w:rPr>
                <w:rFonts w:ascii="Times New Roman" w:eastAsia="Times New Roman" w:hAnsi="Times New Roman" w:cs="Times New Roman"/>
                <w:sz w:val="24"/>
                <w:szCs w:val="24"/>
              </w:rPr>
              <w:t xml:space="preserve">________________ </w:t>
            </w:r>
            <w:r w:rsidRPr="00653A0F">
              <w:rPr>
                <w:rFonts w:ascii="Times New Roman" w:eastAsia="Times New Roman" w:hAnsi="Times New Roman" w:cs="Times New Roman"/>
                <w:b/>
                <w:sz w:val="24"/>
                <w:szCs w:val="24"/>
              </w:rPr>
              <w:t>/____________/</w:t>
            </w:r>
          </w:p>
          <w:p w:rsidR="00A86A9E" w:rsidRPr="00653A0F" w:rsidRDefault="00A86A9E" w:rsidP="00237BDA">
            <w:pPr>
              <w:widowControl w:val="0"/>
              <w:spacing w:after="0" w:line="100" w:lineRule="atLeast"/>
              <w:rPr>
                <w:rFonts w:ascii="Times New Roman" w:eastAsia="Calibri" w:hAnsi="Times New Roman" w:cs="Times New Roman"/>
                <w:sz w:val="24"/>
                <w:szCs w:val="24"/>
              </w:rPr>
            </w:pPr>
            <w:r w:rsidRPr="00653A0F">
              <w:rPr>
                <w:rFonts w:ascii="Times New Roman" w:eastAsia="Calibri" w:hAnsi="Times New Roman" w:cs="Times New Roman"/>
                <w:sz w:val="24"/>
                <w:szCs w:val="24"/>
              </w:rPr>
              <w:t>(подписано ЭЦП)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A86A9E" w:rsidP="00A86A9E">
      <w:pPr>
        <w:widowControl w:val="0"/>
        <w:rPr>
          <w:rFonts w:ascii="Times New Roman" w:hAnsi="Times New Roman" w:cs="Times New Roman"/>
          <w:sz w:val="24"/>
          <w:szCs w:val="24"/>
        </w:rPr>
      </w:pPr>
      <w:r w:rsidRPr="00FC6F13">
        <w:rPr>
          <w:rFonts w:ascii="Times New Roman" w:hAnsi="Times New Roman" w:cs="Times New Roman"/>
          <w:i/>
        </w:rPr>
        <w:t>Контракт распечатан из личного кабинета Заказчика в подсистеме АИС ГЗ «Электронный магазин»</w:t>
      </w: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653A0F">
          <w:pgSz w:w="11906" w:h="16838"/>
          <w:pgMar w:top="1276"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510"/>
        <w:gridCol w:w="1820"/>
        <w:gridCol w:w="1209"/>
        <w:gridCol w:w="4394"/>
        <w:gridCol w:w="1134"/>
        <w:gridCol w:w="1077"/>
        <w:gridCol w:w="1361"/>
        <w:gridCol w:w="1251"/>
        <w:gridCol w:w="53"/>
        <w:gridCol w:w="1304"/>
      </w:tblGrid>
      <w:tr w:rsidR="00C16723" w:rsidRPr="00C16723" w:rsidTr="00C67B22">
        <w:trPr>
          <w:gridAfter w:val="2"/>
          <w:wAfter w:w="1357" w:type="dxa"/>
        </w:trPr>
        <w:tc>
          <w:tcPr>
            <w:tcW w:w="12756" w:type="dxa"/>
            <w:gridSpan w:val="8"/>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"__" ____ 20</w:t>
            </w:r>
            <w:r w:rsidR="00736A73">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r w:rsidR="00456448" w:rsidRPr="00C16723" w:rsidTr="00586A10">
        <w:tc>
          <w:tcPr>
            <w:tcW w:w="510"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820"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209"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Товарный знак (при наличии)</w:t>
            </w:r>
          </w:p>
        </w:tc>
        <w:tc>
          <w:tcPr>
            <w:tcW w:w="439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страны происхождения Товара</w:t>
            </w:r>
          </w:p>
        </w:tc>
        <w:tc>
          <w:tcPr>
            <w:tcW w:w="1077"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361"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C67B22">
            <w:pPr>
              <w:autoSpaceDE w:val="0"/>
              <w:autoSpaceDN w:val="0"/>
              <w:adjustRightInd w:val="0"/>
              <w:spacing w:after="0" w:line="240" w:lineRule="auto"/>
              <w:jc w:val="center"/>
              <w:rPr>
                <w:rFonts w:ascii="Times New Roman" w:hAnsi="Times New Roman" w:cs="Times New Roman"/>
                <w:i/>
                <w:sz w:val="24"/>
                <w:szCs w:val="24"/>
              </w:rPr>
            </w:pPr>
            <w:r w:rsidRPr="00156054">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C67B22">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C67B22">
            <w:pPr>
              <w:autoSpaceDE w:val="0"/>
              <w:autoSpaceDN w:val="0"/>
              <w:adjustRightInd w:val="0"/>
              <w:spacing w:after="0" w:line="240" w:lineRule="auto"/>
              <w:jc w:val="center"/>
              <w:rPr>
                <w:rFonts w:ascii="Times New Roman" w:hAnsi="Times New Roman" w:cs="Times New Roman"/>
                <w:i/>
                <w:sz w:val="24"/>
                <w:szCs w:val="24"/>
              </w:rPr>
            </w:pPr>
            <w:r w:rsidRPr="00156054">
              <w:rPr>
                <w:rFonts w:ascii="Times New Roman" w:hAnsi="Times New Roman" w:cs="Times New Roman"/>
                <w:i/>
                <w:sz w:val="24"/>
                <w:szCs w:val="24"/>
              </w:rPr>
              <w:t>(включая НДС) (если облагается НДС)</w:t>
            </w:r>
          </w:p>
        </w:tc>
      </w:tr>
      <w:tr w:rsidR="00456448" w:rsidRPr="00C16723" w:rsidTr="00586A10">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A352DC">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820" w:type="dxa"/>
            <w:tcBorders>
              <w:top w:val="single" w:sz="4" w:space="0" w:color="auto"/>
              <w:left w:val="single" w:sz="4" w:space="0" w:color="auto"/>
              <w:bottom w:val="single" w:sz="4" w:space="0" w:color="auto"/>
              <w:right w:val="single" w:sz="4" w:space="0" w:color="auto"/>
            </w:tcBorders>
          </w:tcPr>
          <w:p w:rsidR="00456448" w:rsidRPr="00C16723" w:rsidRDefault="00456448" w:rsidP="00A352DC">
            <w:pPr>
              <w:autoSpaceDE w:val="0"/>
              <w:autoSpaceDN w:val="0"/>
              <w:adjustRightInd w:val="0"/>
              <w:spacing w:after="0" w:line="240" w:lineRule="auto"/>
              <w:rPr>
                <w:rFonts w:ascii="Times New Roman" w:hAnsi="Times New Roman"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A352DC">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456448" w:rsidRPr="00C16723" w:rsidRDefault="00456448" w:rsidP="00A352DC">
            <w:pPr>
              <w:autoSpaceDE w:val="0"/>
              <w:autoSpaceDN w:val="0"/>
              <w:adjustRightInd w:val="0"/>
              <w:spacing w:after="0" w:line="240" w:lineRule="auto"/>
              <w:jc w:val="center"/>
              <w:rPr>
                <w:rFonts w:ascii="Times New Roman" w:hAnsi="Times New Roman" w:cs="Times New Roman"/>
                <w:sz w:val="24"/>
                <w:szCs w:val="24"/>
              </w:rPr>
            </w:pPr>
          </w:p>
        </w:tc>
        <w:tc>
          <w:tcPr>
            <w:tcW w:w="1304"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C73DB7" w:rsidRPr="00C16723" w:rsidTr="00A352DC">
        <w:tc>
          <w:tcPr>
            <w:tcW w:w="510" w:type="dxa"/>
            <w:tcBorders>
              <w:top w:val="single" w:sz="4" w:space="0" w:color="auto"/>
              <w:left w:val="single" w:sz="4" w:space="0" w:color="auto"/>
              <w:bottom w:val="single" w:sz="4" w:space="0" w:color="auto"/>
              <w:right w:val="single" w:sz="4" w:space="0" w:color="auto"/>
            </w:tcBorders>
          </w:tcPr>
          <w:p w:rsidR="00C73DB7" w:rsidRPr="00C16723" w:rsidRDefault="00C73DB7"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820" w:type="dxa"/>
            <w:tcBorders>
              <w:top w:val="single" w:sz="4" w:space="0" w:color="auto"/>
              <w:left w:val="single" w:sz="4" w:space="0" w:color="auto"/>
              <w:bottom w:val="single" w:sz="4" w:space="0" w:color="auto"/>
              <w:right w:val="single" w:sz="4" w:space="0" w:color="auto"/>
            </w:tcBorders>
          </w:tcPr>
          <w:p w:rsidR="00C73DB7" w:rsidRPr="00C16723" w:rsidRDefault="00C73DB7" w:rsidP="00A352DC">
            <w:pPr>
              <w:autoSpaceDE w:val="0"/>
              <w:autoSpaceDN w:val="0"/>
              <w:adjustRightInd w:val="0"/>
              <w:spacing w:after="0" w:line="240" w:lineRule="auto"/>
              <w:rPr>
                <w:rFonts w:ascii="Times New Roman" w:hAnsi="Times New Roman"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tcPr>
          <w:p w:rsidR="00C73DB7" w:rsidRPr="00C16723" w:rsidRDefault="00C73DB7"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C73DB7" w:rsidRPr="00C16723" w:rsidRDefault="00C73DB7"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73DB7" w:rsidRPr="00C16723" w:rsidRDefault="00C73DB7"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C73DB7" w:rsidRPr="00C16723" w:rsidRDefault="00C73DB7" w:rsidP="00A352DC">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C73DB7" w:rsidRPr="00C16723" w:rsidRDefault="00C73DB7" w:rsidP="00A352DC">
            <w:pPr>
              <w:autoSpaceDE w:val="0"/>
              <w:autoSpaceDN w:val="0"/>
              <w:adjustRightInd w:val="0"/>
              <w:spacing w:after="0" w:line="240" w:lineRule="auto"/>
              <w:jc w:val="center"/>
              <w:rPr>
                <w:rFonts w:ascii="Times New Roman" w:hAnsi="Times New Roman" w:cs="Times New Roman"/>
                <w:sz w:val="24"/>
                <w:szCs w:val="24"/>
              </w:rPr>
            </w:pPr>
          </w:p>
        </w:tc>
        <w:tc>
          <w:tcPr>
            <w:tcW w:w="1304" w:type="dxa"/>
            <w:gridSpan w:val="2"/>
            <w:tcBorders>
              <w:top w:val="single" w:sz="4" w:space="0" w:color="auto"/>
              <w:left w:val="single" w:sz="4" w:space="0" w:color="auto"/>
              <w:bottom w:val="single" w:sz="4" w:space="0" w:color="auto"/>
              <w:right w:val="single" w:sz="4" w:space="0" w:color="auto"/>
            </w:tcBorders>
          </w:tcPr>
          <w:p w:rsidR="00C73DB7" w:rsidRPr="00C16723" w:rsidRDefault="00C73DB7"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C73DB7" w:rsidRPr="00C16723" w:rsidRDefault="00C73DB7" w:rsidP="001E2225">
            <w:pPr>
              <w:autoSpaceDE w:val="0"/>
              <w:autoSpaceDN w:val="0"/>
              <w:adjustRightInd w:val="0"/>
              <w:spacing w:after="0" w:line="240" w:lineRule="auto"/>
              <w:jc w:val="both"/>
              <w:rPr>
                <w:rFonts w:ascii="Times New Roman" w:hAnsi="Times New Roman" w:cs="Times New Roman"/>
                <w:sz w:val="24"/>
                <w:szCs w:val="24"/>
              </w:rPr>
            </w:pPr>
          </w:p>
        </w:tc>
      </w:tr>
      <w:tr w:rsidR="00174257" w:rsidRPr="00C16723" w:rsidTr="00A352DC">
        <w:tc>
          <w:tcPr>
            <w:tcW w:w="510" w:type="dxa"/>
            <w:tcBorders>
              <w:top w:val="single" w:sz="4" w:space="0" w:color="auto"/>
              <w:left w:val="single" w:sz="4" w:space="0" w:color="auto"/>
              <w:bottom w:val="single" w:sz="4" w:space="0" w:color="auto"/>
              <w:right w:val="single" w:sz="4" w:space="0" w:color="auto"/>
            </w:tcBorders>
          </w:tcPr>
          <w:p w:rsidR="00174257" w:rsidRDefault="00174257"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20" w:type="dxa"/>
            <w:tcBorders>
              <w:top w:val="single" w:sz="4" w:space="0" w:color="auto"/>
              <w:left w:val="single" w:sz="4" w:space="0" w:color="auto"/>
              <w:bottom w:val="single" w:sz="4" w:space="0" w:color="auto"/>
              <w:right w:val="single" w:sz="4" w:space="0" w:color="auto"/>
            </w:tcBorders>
          </w:tcPr>
          <w:p w:rsidR="00174257" w:rsidRPr="00C16723" w:rsidRDefault="00174257" w:rsidP="00A352DC">
            <w:pPr>
              <w:autoSpaceDE w:val="0"/>
              <w:autoSpaceDN w:val="0"/>
              <w:adjustRightInd w:val="0"/>
              <w:spacing w:after="0" w:line="240" w:lineRule="auto"/>
              <w:rPr>
                <w:rFonts w:ascii="Times New Roman" w:hAnsi="Times New Roman"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174257" w:rsidRPr="00C16723" w:rsidRDefault="00174257" w:rsidP="00A352DC">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174257" w:rsidRPr="00C16723" w:rsidRDefault="00174257" w:rsidP="00A352DC">
            <w:pPr>
              <w:autoSpaceDE w:val="0"/>
              <w:autoSpaceDN w:val="0"/>
              <w:adjustRightInd w:val="0"/>
              <w:spacing w:after="0" w:line="240" w:lineRule="auto"/>
              <w:jc w:val="center"/>
              <w:rPr>
                <w:rFonts w:ascii="Times New Roman" w:hAnsi="Times New Roman" w:cs="Times New Roman"/>
                <w:sz w:val="24"/>
                <w:szCs w:val="24"/>
              </w:rPr>
            </w:pPr>
          </w:p>
        </w:tc>
        <w:tc>
          <w:tcPr>
            <w:tcW w:w="1304" w:type="dxa"/>
            <w:gridSpan w:val="2"/>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r>
      <w:tr w:rsidR="00174257" w:rsidRPr="00C16723" w:rsidTr="00A352DC">
        <w:tc>
          <w:tcPr>
            <w:tcW w:w="510" w:type="dxa"/>
            <w:tcBorders>
              <w:top w:val="single" w:sz="4" w:space="0" w:color="auto"/>
              <w:left w:val="single" w:sz="4" w:space="0" w:color="auto"/>
              <w:bottom w:val="single" w:sz="4" w:space="0" w:color="auto"/>
              <w:right w:val="single" w:sz="4" w:space="0" w:color="auto"/>
            </w:tcBorders>
          </w:tcPr>
          <w:p w:rsidR="00174257" w:rsidRDefault="00174257"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820" w:type="dxa"/>
            <w:tcBorders>
              <w:top w:val="single" w:sz="4" w:space="0" w:color="auto"/>
              <w:left w:val="single" w:sz="4" w:space="0" w:color="auto"/>
              <w:bottom w:val="single" w:sz="4" w:space="0" w:color="auto"/>
              <w:right w:val="single" w:sz="4" w:space="0" w:color="auto"/>
            </w:tcBorders>
          </w:tcPr>
          <w:p w:rsidR="00174257" w:rsidRPr="00C16723" w:rsidRDefault="00174257" w:rsidP="00A352DC">
            <w:pPr>
              <w:autoSpaceDE w:val="0"/>
              <w:autoSpaceDN w:val="0"/>
              <w:adjustRightInd w:val="0"/>
              <w:spacing w:after="0" w:line="240" w:lineRule="auto"/>
              <w:rPr>
                <w:rFonts w:ascii="Times New Roman" w:hAnsi="Times New Roman"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174257" w:rsidRPr="00C16723" w:rsidRDefault="00174257" w:rsidP="00A352DC">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174257" w:rsidRPr="00C16723" w:rsidRDefault="00174257" w:rsidP="00A352DC">
            <w:pPr>
              <w:autoSpaceDE w:val="0"/>
              <w:autoSpaceDN w:val="0"/>
              <w:adjustRightInd w:val="0"/>
              <w:spacing w:after="0" w:line="240" w:lineRule="auto"/>
              <w:jc w:val="center"/>
              <w:rPr>
                <w:rFonts w:ascii="Times New Roman" w:hAnsi="Times New Roman" w:cs="Times New Roman"/>
                <w:sz w:val="24"/>
                <w:szCs w:val="24"/>
              </w:rPr>
            </w:pPr>
          </w:p>
        </w:tc>
        <w:tc>
          <w:tcPr>
            <w:tcW w:w="1304" w:type="dxa"/>
            <w:gridSpan w:val="2"/>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r>
      <w:tr w:rsidR="00174257" w:rsidRPr="00C16723" w:rsidTr="00A352DC">
        <w:tc>
          <w:tcPr>
            <w:tcW w:w="510" w:type="dxa"/>
            <w:tcBorders>
              <w:top w:val="single" w:sz="4" w:space="0" w:color="auto"/>
              <w:left w:val="single" w:sz="4" w:space="0" w:color="auto"/>
              <w:bottom w:val="single" w:sz="4" w:space="0" w:color="auto"/>
              <w:right w:val="single" w:sz="4" w:space="0" w:color="auto"/>
            </w:tcBorders>
          </w:tcPr>
          <w:p w:rsidR="00174257" w:rsidRDefault="00174257"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820" w:type="dxa"/>
            <w:tcBorders>
              <w:top w:val="single" w:sz="4" w:space="0" w:color="auto"/>
              <w:left w:val="single" w:sz="4" w:space="0" w:color="auto"/>
              <w:bottom w:val="single" w:sz="4" w:space="0" w:color="auto"/>
              <w:right w:val="single" w:sz="4" w:space="0" w:color="auto"/>
            </w:tcBorders>
          </w:tcPr>
          <w:p w:rsidR="00174257" w:rsidRPr="00C16723" w:rsidRDefault="00174257" w:rsidP="00A352DC">
            <w:pPr>
              <w:autoSpaceDE w:val="0"/>
              <w:autoSpaceDN w:val="0"/>
              <w:adjustRightInd w:val="0"/>
              <w:spacing w:after="0" w:line="240" w:lineRule="auto"/>
              <w:rPr>
                <w:rFonts w:ascii="Times New Roman" w:hAnsi="Times New Roman" w:cs="Times New Roman"/>
                <w:sz w:val="24"/>
                <w:szCs w:val="24"/>
              </w:rPr>
            </w:pPr>
          </w:p>
        </w:tc>
        <w:tc>
          <w:tcPr>
            <w:tcW w:w="1209"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rsidR="00174257" w:rsidRPr="00C16723" w:rsidRDefault="00174257" w:rsidP="00A352DC">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174257" w:rsidRPr="00C16723" w:rsidRDefault="00174257" w:rsidP="00A352DC">
            <w:pPr>
              <w:autoSpaceDE w:val="0"/>
              <w:autoSpaceDN w:val="0"/>
              <w:adjustRightInd w:val="0"/>
              <w:spacing w:after="0" w:line="240" w:lineRule="auto"/>
              <w:jc w:val="center"/>
              <w:rPr>
                <w:rFonts w:ascii="Times New Roman" w:hAnsi="Times New Roman" w:cs="Times New Roman"/>
                <w:sz w:val="24"/>
                <w:szCs w:val="24"/>
              </w:rPr>
            </w:pPr>
          </w:p>
        </w:tc>
        <w:tc>
          <w:tcPr>
            <w:tcW w:w="1304" w:type="dxa"/>
            <w:gridSpan w:val="2"/>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174257" w:rsidRPr="00C16723" w:rsidRDefault="00174257" w:rsidP="001E2225">
            <w:pPr>
              <w:autoSpaceDE w:val="0"/>
              <w:autoSpaceDN w:val="0"/>
              <w:adjustRightInd w:val="0"/>
              <w:spacing w:after="0" w:line="240" w:lineRule="auto"/>
              <w:jc w:val="both"/>
              <w:rPr>
                <w:rFonts w:ascii="Times New Roman" w:hAnsi="Times New Roman" w:cs="Times New Roman"/>
                <w:sz w:val="24"/>
                <w:szCs w:val="24"/>
              </w:rPr>
            </w:pPr>
          </w:p>
        </w:tc>
      </w:tr>
      <w:tr w:rsidR="002162BD" w:rsidRPr="00C16723" w:rsidTr="001A3758">
        <w:tc>
          <w:tcPr>
            <w:tcW w:w="12809" w:type="dxa"/>
            <w:gridSpan w:val="9"/>
            <w:tcBorders>
              <w:top w:val="single" w:sz="4" w:space="0" w:color="auto"/>
              <w:left w:val="single" w:sz="4" w:space="0" w:color="auto"/>
              <w:bottom w:val="single" w:sz="4" w:space="0" w:color="auto"/>
              <w:right w:val="single" w:sz="4" w:space="0" w:color="auto"/>
            </w:tcBorders>
          </w:tcPr>
          <w:p w:rsidR="002162BD" w:rsidRDefault="002162BD" w:rsidP="002162BD">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Итого</w:t>
            </w:r>
          </w:p>
          <w:p w:rsidR="002162BD" w:rsidRPr="002162BD" w:rsidRDefault="002162BD" w:rsidP="002162BD">
            <w:pPr>
              <w:autoSpaceDE w:val="0"/>
              <w:autoSpaceDN w:val="0"/>
              <w:adjustRightInd w:val="0"/>
              <w:spacing w:after="0" w:line="240" w:lineRule="auto"/>
              <w:jc w:val="right"/>
              <w:rPr>
                <w:rFonts w:ascii="Times New Roman" w:hAnsi="Times New Roman" w:cs="Times New Roman"/>
                <w:i/>
                <w:sz w:val="24"/>
                <w:szCs w:val="24"/>
              </w:rPr>
            </w:pPr>
            <w:r w:rsidRPr="002162BD">
              <w:rPr>
                <w:rFonts w:ascii="Times New Roman" w:hAnsi="Times New Roman" w:cs="Times New Roman"/>
                <w:i/>
                <w:sz w:val="24"/>
                <w:szCs w:val="24"/>
              </w:rPr>
              <w:t>В том числе НДС/НДС не облагается</w:t>
            </w:r>
          </w:p>
        </w:tc>
        <w:tc>
          <w:tcPr>
            <w:tcW w:w="1304" w:type="dxa"/>
            <w:tcBorders>
              <w:top w:val="single" w:sz="4" w:space="0" w:color="auto"/>
              <w:left w:val="single" w:sz="4" w:space="0" w:color="auto"/>
              <w:bottom w:val="single" w:sz="4" w:space="0" w:color="auto"/>
              <w:right w:val="single" w:sz="4" w:space="0" w:color="auto"/>
            </w:tcBorders>
          </w:tcPr>
          <w:p w:rsidR="002162BD" w:rsidRPr="00C16723" w:rsidRDefault="002162BD" w:rsidP="001E2225">
            <w:pPr>
              <w:autoSpaceDE w:val="0"/>
              <w:autoSpaceDN w:val="0"/>
              <w:adjustRightInd w:val="0"/>
              <w:spacing w:after="0" w:line="240" w:lineRule="auto"/>
              <w:jc w:val="both"/>
              <w:rPr>
                <w:rFonts w:ascii="Times New Roman" w:hAnsi="Times New Roman" w:cs="Times New Roman"/>
                <w:sz w:val="24"/>
                <w:szCs w:val="24"/>
              </w:rPr>
            </w:pPr>
          </w:p>
        </w:tc>
      </w:tr>
    </w:tbl>
    <w:p w:rsidR="00456448" w:rsidRPr="00BD3190" w:rsidRDefault="00456448" w:rsidP="00BD3190">
      <w:pPr>
        <w:spacing w:after="0" w:line="240" w:lineRule="auto"/>
        <w:jc w:val="both"/>
        <w:rPr>
          <w:rFonts w:ascii="Times New Roman" w:hAnsi="Times New Roman" w:cs="Times New Roman"/>
          <w:sz w:val="24"/>
          <w:szCs w:val="24"/>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tblPr>
      <w:tblGrid>
        <w:gridCol w:w="3798"/>
        <w:gridCol w:w="1474"/>
        <w:gridCol w:w="3798"/>
      </w:tblGrid>
      <w:tr w:rsidR="00456448" w:rsidRPr="00C67B22" w:rsidTr="00156054">
        <w:tc>
          <w:tcPr>
            <w:tcW w:w="3798" w:type="dxa"/>
          </w:tcPr>
          <w:p w:rsidR="00456448" w:rsidRPr="00C67B22" w:rsidRDefault="00456448" w:rsidP="00156054">
            <w:pPr>
              <w:autoSpaceDE w:val="0"/>
              <w:autoSpaceDN w:val="0"/>
              <w:adjustRightInd w:val="0"/>
              <w:spacing w:after="0" w:line="240" w:lineRule="auto"/>
              <w:jc w:val="both"/>
              <w:rPr>
                <w:rFonts w:ascii="Times New Roman" w:hAnsi="Times New Roman" w:cs="Times New Roman"/>
                <w:sz w:val="24"/>
                <w:szCs w:val="24"/>
              </w:rPr>
            </w:pPr>
            <w:r w:rsidRPr="00C67B22">
              <w:rPr>
                <w:rFonts w:ascii="Times New Roman" w:hAnsi="Times New Roman" w:cs="Times New Roman"/>
                <w:sz w:val="24"/>
                <w:szCs w:val="24"/>
              </w:rPr>
              <w:t>От Заказчика:</w:t>
            </w:r>
          </w:p>
        </w:tc>
        <w:tc>
          <w:tcPr>
            <w:tcW w:w="1474" w:type="dxa"/>
          </w:tcPr>
          <w:p w:rsidR="00456448" w:rsidRPr="00C67B22" w:rsidRDefault="00456448" w:rsidP="00156054">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67B22" w:rsidRDefault="00456448" w:rsidP="00156054">
            <w:pPr>
              <w:autoSpaceDE w:val="0"/>
              <w:autoSpaceDN w:val="0"/>
              <w:adjustRightInd w:val="0"/>
              <w:spacing w:after="0" w:line="240" w:lineRule="auto"/>
              <w:jc w:val="both"/>
              <w:rPr>
                <w:rFonts w:ascii="Times New Roman" w:hAnsi="Times New Roman" w:cs="Times New Roman"/>
                <w:sz w:val="24"/>
                <w:szCs w:val="24"/>
              </w:rPr>
            </w:pPr>
            <w:r w:rsidRPr="00C67B22">
              <w:rPr>
                <w:rFonts w:ascii="Times New Roman" w:hAnsi="Times New Roman" w:cs="Times New Roman"/>
                <w:sz w:val="24"/>
                <w:szCs w:val="24"/>
              </w:rPr>
              <w:t>От Поставщика:</w:t>
            </w:r>
          </w:p>
        </w:tc>
      </w:tr>
    </w:tbl>
    <w:p w:rsidR="00156054" w:rsidRPr="00C67B22" w:rsidRDefault="00156054" w:rsidP="001E2225">
      <w:pPr>
        <w:autoSpaceDE w:val="0"/>
        <w:autoSpaceDN w:val="0"/>
        <w:adjustRightInd w:val="0"/>
        <w:spacing w:after="0" w:line="240" w:lineRule="auto"/>
        <w:rPr>
          <w:rFonts w:ascii="Times New Roman" w:hAnsi="Times New Roman" w:cs="Times New Roman"/>
          <w:sz w:val="24"/>
          <w:szCs w:val="24"/>
        </w:rPr>
      </w:pPr>
    </w:p>
    <w:p w:rsidR="00156054" w:rsidRPr="00C67B22" w:rsidRDefault="00156054" w:rsidP="001E2225">
      <w:pPr>
        <w:autoSpaceDE w:val="0"/>
        <w:autoSpaceDN w:val="0"/>
        <w:adjustRightInd w:val="0"/>
        <w:spacing w:after="0" w:line="240" w:lineRule="auto"/>
        <w:rPr>
          <w:rFonts w:ascii="Times New Roman" w:hAnsi="Times New Roman" w:cs="Times New Roman"/>
          <w:sz w:val="24"/>
          <w:szCs w:val="24"/>
        </w:rPr>
      </w:pPr>
    </w:p>
    <w:p w:rsidR="00156054" w:rsidRPr="00C67B22" w:rsidRDefault="00156054" w:rsidP="00156054">
      <w:pPr>
        <w:spacing w:after="0" w:line="276" w:lineRule="auto"/>
        <w:jc w:val="both"/>
        <w:rPr>
          <w:rFonts w:ascii="Times New Roman" w:eastAsia="Courier New" w:hAnsi="Times New Roman" w:cs="Times New Roman"/>
          <w:bCs/>
          <w:sz w:val="24"/>
          <w:szCs w:val="24"/>
          <w:lang w:eastAsia="ru-RU" w:bidi="ru-RU"/>
        </w:rPr>
      </w:pPr>
      <w:r w:rsidRPr="00145B7E">
        <w:rPr>
          <w:rFonts w:ascii="Times New Roman" w:eastAsia="Times New Roman" w:hAnsi="Times New Roman" w:cs="Times New Roman"/>
          <w:bCs/>
          <w:sz w:val="24"/>
          <w:szCs w:val="24"/>
          <w:shd w:val="clear" w:color="auto" w:fill="FFFFFF"/>
        </w:rPr>
        <w:t>_________________ /</w:t>
      </w:r>
      <w:r w:rsidRPr="00C67B22">
        <w:rPr>
          <w:rFonts w:ascii="Times New Roman" w:eastAsia="Times New Roman" w:hAnsi="Times New Roman" w:cs="Times New Roman"/>
          <w:bCs/>
          <w:sz w:val="24"/>
          <w:szCs w:val="24"/>
          <w:shd w:val="clear" w:color="auto" w:fill="FFFFFF"/>
        </w:rPr>
        <w:t>Зенченко С.В./</w:t>
      </w:r>
      <w:r w:rsidRPr="00C67B22">
        <w:rPr>
          <w:rFonts w:ascii="Times New Roman" w:eastAsia="Times New Roman" w:hAnsi="Times New Roman" w:cs="Times New Roman"/>
          <w:bCs/>
          <w:sz w:val="24"/>
          <w:szCs w:val="24"/>
        </w:rPr>
        <w:t xml:space="preserve">                          </w:t>
      </w:r>
      <w:r w:rsidR="00C67B22">
        <w:rPr>
          <w:rFonts w:ascii="Times New Roman" w:eastAsia="Times New Roman" w:hAnsi="Times New Roman" w:cs="Times New Roman"/>
          <w:bCs/>
          <w:sz w:val="24"/>
          <w:szCs w:val="24"/>
        </w:rPr>
        <w:t xml:space="preserve"> </w:t>
      </w:r>
      <w:r w:rsidRPr="00C67B22">
        <w:rPr>
          <w:rFonts w:ascii="Times New Roman" w:eastAsia="Times New Roman" w:hAnsi="Times New Roman" w:cs="Times New Roman"/>
          <w:bCs/>
          <w:sz w:val="24"/>
          <w:szCs w:val="24"/>
        </w:rPr>
        <w:t xml:space="preserve">__________________ /           </w:t>
      </w:r>
      <w:r w:rsidR="00C67B22">
        <w:rPr>
          <w:rFonts w:ascii="Times New Roman" w:eastAsia="Times New Roman" w:hAnsi="Times New Roman" w:cs="Times New Roman"/>
          <w:bCs/>
          <w:sz w:val="24"/>
          <w:szCs w:val="24"/>
        </w:rPr>
        <w:t xml:space="preserve">  </w:t>
      </w:r>
      <w:r w:rsidRPr="00C67B22">
        <w:rPr>
          <w:rFonts w:ascii="Times New Roman" w:eastAsia="Times New Roman" w:hAnsi="Times New Roman" w:cs="Times New Roman"/>
          <w:bCs/>
          <w:sz w:val="24"/>
          <w:szCs w:val="24"/>
        </w:rPr>
        <w:t xml:space="preserve">        /</w:t>
      </w:r>
    </w:p>
    <w:p w:rsidR="005F1F8C" w:rsidRPr="00C67B22" w:rsidRDefault="00156054" w:rsidP="00156054">
      <w:pPr>
        <w:tabs>
          <w:tab w:val="left" w:pos="5385"/>
        </w:tabs>
        <w:autoSpaceDE w:val="0"/>
        <w:autoSpaceDN w:val="0"/>
        <w:adjustRightInd w:val="0"/>
        <w:spacing w:after="0" w:line="240" w:lineRule="auto"/>
        <w:rPr>
          <w:rFonts w:ascii="Times New Roman" w:hAnsi="Times New Roman" w:cs="Times New Roman"/>
          <w:sz w:val="24"/>
          <w:szCs w:val="24"/>
        </w:rPr>
      </w:pPr>
      <w:r w:rsidRPr="00C67B22">
        <w:rPr>
          <w:rFonts w:ascii="Times New Roman" w:eastAsia="Courier New" w:hAnsi="Times New Roman" w:cs="Times New Roman"/>
          <w:bCs/>
          <w:sz w:val="24"/>
          <w:szCs w:val="24"/>
          <w:lang w:eastAsia="ru-RU" w:bidi="ru-RU"/>
        </w:rPr>
        <w:t>(подписано ЭЦП)                                                          (подписано ЭЦП)</w:t>
      </w:r>
      <w:r w:rsidRPr="00C67B22">
        <w:rPr>
          <w:rFonts w:ascii="Times New Roman" w:hAnsi="Times New Roman" w:cs="Times New Roman"/>
          <w:sz w:val="24"/>
          <w:szCs w:val="24"/>
        </w:rPr>
        <w:t xml:space="preserve"> </w:t>
      </w:r>
    </w:p>
    <w:sectPr w:rsidR="005F1F8C" w:rsidRPr="00C67B22" w:rsidSect="002162BD">
      <w:pgSz w:w="16838" w:h="11906" w:orient="landscape"/>
      <w:pgMar w:top="85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18E" w:rsidRDefault="00AB018E" w:rsidP="00156054">
      <w:pPr>
        <w:spacing w:after="0" w:line="240" w:lineRule="auto"/>
      </w:pPr>
      <w:r>
        <w:separator/>
      </w:r>
    </w:p>
  </w:endnote>
  <w:endnote w:type="continuationSeparator" w:id="0">
    <w:p w:rsidR="00AB018E" w:rsidRDefault="00AB018E" w:rsidP="001560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18E" w:rsidRDefault="00AB018E" w:rsidP="00156054">
      <w:pPr>
        <w:spacing w:after="0" w:line="240" w:lineRule="auto"/>
      </w:pPr>
      <w:r>
        <w:separator/>
      </w:r>
    </w:p>
  </w:footnote>
  <w:footnote w:type="continuationSeparator" w:id="0">
    <w:p w:rsidR="00AB018E" w:rsidRDefault="00AB018E" w:rsidP="0015605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16723"/>
    <w:rsid w:val="00004EC9"/>
    <w:rsid w:val="00026C13"/>
    <w:rsid w:val="00032251"/>
    <w:rsid w:val="0003355F"/>
    <w:rsid w:val="00065F84"/>
    <w:rsid w:val="00065F8F"/>
    <w:rsid w:val="00093DD0"/>
    <w:rsid w:val="000E2124"/>
    <w:rsid w:val="000E40ED"/>
    <w:rsid w:val="00125278"/>
    <w:rsid w:val="00142F52"/>
    <w:rsid w:val="00145B7E"/>
    <w:rsid w:val="001478C0"/>
    <w:rsid w:val="00156054"/>
    <w:rsid w:val="001627CD"/>
    <w:rsid w:val="00163BC3"/>
    <w:rsid w:val="00174257"/>
    <w:rsid w:val="00176F6A"/>
    <w:rsid w:val="001B16B7"/>
    <w:rsid w:val="001B22FF"/>
    <w:rsid w:val="001E2225"/>
    <w:rsid w:val="001F32C4"/>
    <w:rsid w:val="002056E8"/>
    <w:rsid w:val="00205C26"/>
    <w:rsid w:val="002162BD"/>
    <w:rsid w:val="0022346C"/>
    <w:rsid w:val="00242526"/>
    <w:rsid w:val="00243029"/>
    <w:rsid w:val="00255A70"/>
    <w:rsid w:val="00262779"/>
    <w:rsid w:val="00276B8A"/>
    <w:rsid w:val="002B2D38"/>
    <w:rsid w:val="002C3995"/>
    <w:rsid w:val="002C4B48"/>
    <w:rsid w:val="002D03C8"/>
    <w:rsid w:val="002D2F84"/>
    <w:rsid w:val="002E57AC"/>
    <w:rsid w:val="0031701B"/>
    <w:rsid w:val="00325313"/>
    <w:rsid w:val="00325BF4"/>
    <w:rsid w:val="0033015C"/>
    <w:rsid w:val="00331A4B"/>
    <w:rsid w:val="003540C7"/>
    <w:rsid w:val="0035616E"/>
    <w:rsid w:val="00360179"/>
    <w:rsid w:val="00362B61"/>
    <w:rsid w:val="0038419E"/>
    <w:rsid w:val="00385A52"/>
    <w:rsid w:val="00387234"/>
    <w:rsid w:val="00393797"/>
    <w:rsid w:val="0039396D"/>
    <w:rsid w:val="0039429C"/>
    <w:rsid w:val="003A212A"/>
    <w:rsid w:val="003B0CB6"/>
    <w:rsid w:val="003C6AF3"/>
    <w:rsid w:val="003D1DFC"/>
    <w:rsid w:val="004353B8"/>
    <w:rsid w:val="00440415"/>
    <w:rsid w:val="00444F46"/>
    <w:rsid w:val="00456448"/>
    <w:rsid w:val="0045699F"/>
    <w:rsid w:val="00486CEA"/>
    <w:rsid w:val="00497447"/>
    <w:rsid w:val="004A58DA"/>
    <w:rsid w:val="004B6991"/>
    <w:rsid w:val="00502528"/>
    <w:rsid w:val="00503486"/>
    <w:rsid w:val="00534B3B"/>
    <w:rsid w:val="00540F11"/>
    <w:rsid w:val="005609F5"/>
    <w:rsid w:val="00576E22"/>
    <w:rsid w:val="00586A10"/>
    <w:rsid w:val="00595E7E"/>
    <w:rsid w:val="005C1F01"/>
    <w:rsid w:val="005C42EA"/>
    <w:rsid w:val="005C66ED"/>
    <w:rsid w:val="005D18D0"/>
    <w:rsid w:val="005F1F8C"/>
    <w:rsid w:val="00605035"/>
    <w:rsid w:val="00615606"/>
    <w:rsid w:val="00626D64"/>
    <w:rsid w:val="00653A0F"/>
    <w:rsid w:val="00656335"/>
    <w:rsid w:val="006F61CA"/>
    <w:rsid w:val="006F68F8"/>
    <w:rsid w:val="00723F42"/>
    <w:rsid w:val="00736A73"/>
    <w:rsid w:val="007559B6"/>
    <w:rsid w:val="007642FC"/>
    <w:rsid w:val="00765524"/>
    <w:rsid w:val="00774B1C"/>
    <w:rsid w:val="007758A5"/>
    <w:rsid w:val="0078025E"/>
    <w:rsid w:val="007879D8"/>
    <w:rsid w:val="007A124C"/>
    <w:rsid w:val="007C49E9"/>
    <w:rsid w:val="007D2B76"/>
    <w:rsid w:val="007F6A90"/>
    <w:rsid w:val="00803A7E"/>
    <w:rsid w:val="00837B3B"/>
    <w:rsid w:val="0087199E"/>
    <w:rsid w:val="0088761C"/>
    <w:rsid w:val="008B3244"/>
    <w:rsid w:val="008C0972"/>
    <w:rsid w:val="008C291C"/>
    <w:rsid w:val="008D72FB"/>
    <w:rsid w:val="008E5D40"/>
    <w:rsid w:val="008E5E6D"/>
    <w:rsid w:val="008E7CA5"/>
    <w:rsid w:val="008F7F9B"/>
    <w:rsid w:val="00901BCE"/>
    <w:rsid w:val="009128ED"/>
    <w:rsid w:val="00916BD8"/>
    <w:rsid w:val="0091717F"/>
    <w:rsid w:val="009522F2"/>
    <w:rsid w:val="00955568"/>
    <w:rsid w:val="00956FCD"/>
    <w:rsid w:val="00965C4B"/>
    <w:rsid w:val="0098766A"/>
    <w:rsid w:val="009D21AF"/>
    <w:rsid w:val="009F6515"/>
    <w:rsid w:val="00A00EF2"/>
    <w:rsid w:val="00A13F3E"/>
    <w:rsid w:val="00A352DC"/>
    <w:rsid w:val="00A42736"/>
    <w:rsid w:val="00A725D8"/>
    <w:rsid w:val="00A86A9E"/>
    <w:rsid w:val="00AB018E"/>
    <w:rsid w:val="00AB42A3"/>
    <w:rsid w:val="00AD6FEC"/>
    <w:rsid w:val="00AE0386"/>
    <w:rsid w:val="00AF1B52"/>
    <w:rsid w:val="00AF46C0"/>
    <w:rsid w:val="00B02DB6"/>
    <w:rsid w:val="00B14B64"/>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24843"/>
    <w:rsid w:val="00C305BA"/>
    <w:rsid w:val="00C67B22"/>
    <w:rsid w:val="00C73DB7"/>
    <w:rsid w:val="00CA1E95"/>
    <w:rsid w:val="00CA3B12"/>
    <w:rsid w:val="00CC4525"/>
    <w:rsid w:val="00CD2045"/>
    <w:rsid w:val="00CD2DD4"/>
    <w:rsid w:val="00CD313E"/>
    <w:rsid w:val="00CE557B"/>
    <w:rsid w:val="00D57A8D"/>
    <w:rsid w:val="00D649A1"/>
    <w:rsid w:val="00D85839"/>
    <w:rsid w:val="00DB61EF"/>
    <w:rsid w:val="00E01EC4"/>
    <w:rsid w:val="00E10AC3"/>
    <w:rsid w:val="00E159EE"/>
    <w:rsid w:val="00E15C5C"/>
    <w:rsid w:val="00E17FC2"/>
    <w:rsid w:val="00E3071D"/>
    <w:rsid w:val="00E362D5"/>
    <w:rsid w:val="00E50142"/>
    <w:rsid w:val="00E617AC"/>
    <w:rsid w:val="00E64848"/>
    <w:rsid w:val="00E826BF"/>
    <w:rsid w:val="00ED729D"/>
    <w:rsid w:val="00EF2FC1"/>
    <w:rsid w:val="00F00860"/>
    <w:rsid w:val="00F24556"/>
    <w:rsid w:val="00F2570B"/>
    <w:rsid w:val="00F84DC9"/>
    <w:rsid w:val="00F8611A"/>
    <w:rsid w:val="00FC1B1C"/>
    <w:rsid w:val="00FC2B37"/>
    <w:rsid w:val="00FC4BA4"/>
    <w:rsid w:val="00FD3D48"/>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B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semiHidden/>
    <w:unhideWhenUsed/>
    <w:rsid w:val="0015605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56054"/>
  </w:style>
  <w:style w:type="paragraph" w:styleId="a6">
    <w:name w:val="footer"/>
    <w:basedOn w:val="a"/>
    <w:link w:val="a7"/>
    <w:uiPriority w:val="99"/>
    <w:semiHidden/>
    <w:unhideWhenUsed/>
    <w:rsid w:val="0015605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560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922715793">
      <w:bodyDiv w:val="1"/>
      <w:marLeft w:val="0"/>
      <w:marRight w:val="0"/>
      <w:marTop w:val="0"/>
      <w:marBottom w:val="0"/>
      <w:divBdr>
        <w:top w:val="none" w:sz="0" w:space="0" w:color="auto"/>
        <w:left w:val="none" w:sz="0" w:space="0" w:color="auto"/>
        <w:bottom w:val="none" w:sz="0" w:space="0" w:color="auto"/>
        <w:right w:val="none" w:sz="0" w:space="0" w:color="auto"/>
      </w:divBdr>
      <w:divsChild>
        <w:div w:id="1484859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4360F-2371-40A6-A735-6377F9584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5862</Words>
  <Characters>33417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officer</cp:lastModifiedBy>
  <cp:revision>6</cp:revision>
  <dcterms:created xsi:type="dcterms:W3CDTF">2024-03-07T12:54:00Z</dcterms:created>
  <dcterms:modified xsi:type="dcterms:W3CDTF">2024-03-14T12:13:00Z</dcterms:modified>
</cp:coreProperties>
</file>