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5E50F6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50F6">
        <w:rPr>
          <w:rFonts w:ascii="Times New Roman" w:hAnsi="Times New Roman" w:cs="Times New Roman"/>
          <w:b/>
          <w:color w:val="auto"/>
          <w:sz w:val="28"/>
          <w:szCs w:val="28"/>
        </w:rPr>
        <w:t>Внимание участнику закупки!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r w:rsidR="00D3756F">
        <w:rPr>
          <w:rFonts w:ascii="Times New Roman" w:hAnsi="Times New Roman" w:cs="Times New Roman"/>
          <w:color w:val="auto"/>
          <w:sz w:val="22"/>
          <w:szCs w:val="22"/>
        </w:rPr>
        <w:t xml:space="preserve">характеристик </w:t>
      </w:r>
      <w:r>
        <w:rPr>
          <w:rFonts w:ascii="Times New Roman" w:hAnsi="Times New Roman" w:cs="Times New Roman"/>
          <w:color w:val="auto"/>
          <w:sz w:val="22"/>
          <w:szCs w:val="22"/>
        </w:rPr>
        <w:t>товара.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8E2AF0" w:rsidRDefault="008E2AF0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Pr="008E2AF0" w:rsidRDefault="006158AD" w:rsidP="008E2A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8E2AF0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Указание страны происхождения товара в оферте является обязательным для каждого товара.</w:t>
      </w:r>
    </w:p>
    <w:p w:rsidR="006158AD" w:rsidRPr="008E2AF0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6158AD" w:rsidRDefault="006158AD" w:rsidP="006158AD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Победитель выбирается по совокупности критериев: 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D3756F" w:rsidRDefault="00D3756F" w:rsidP="006158AD">
      <w:pPr>
        <w:ind w:firstLine="540"/>
        <w:jc w:val="both"/>
      </w:pPr>
    </w:p>
    <w:p w:rsidR="00D3756F" w:rsidRPr="00D3756F" w:rsidRDefault="00D3756F" w:rsidP="00D3756F">
      <w:pPr>
        <w:autoSpaceDE w:val="0"/>
        <w:autoSpaceDN w:val="0"/>
        <w:adjustRightInd w:val="0"/>
        <w:ind w:left="-426" w:firstLine="426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3756F">
        <w:rPr>
          <w:rFonts w:ascii="Times New Roman" w:hAnsi="Times New Roman" w:cs="Times New Roman"/>
          <w:b/>
          <w:color w:val="auto"/>
          <w:sz w:val="22"/>
          <w:szCs w:val="22"/>
        </w:rPr>
        <w:t>Инструкция по заполнению заявки в отношении объекта закупки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1.  При формировании предложения в отношении характеристик товара должны быть учтены следующие особенности: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2.1.1.</w:t>
      </w:r>
      <w:r w:rsidRPr="00D3756F">
        <w:rPr>
          <w:rFonts w:ascii="Calibri" w:eastAsia="Calibri" w:hAnsi="Calibri" w:cs="Times New Roman"/>
          <w:color w:val="auto"/>
          <w:kern w:val="2"/>
          <w:sz w:val="22"/>
          <w:szCs w:val="22"/>
          <w:lang w:eastAsia="en-US" w:bidi="ar-SA"/>
        </w:rPr>
        <w:t xml:space="preserve"> </w:t>
      </w: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Применяются следующие положения инструкции: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17"/>
      </w:tblGrid>
      <w:tr w:rsidR="00D3756F" w:rsidRPr="00D3756F" w:rsidTr="00D7363B">
        <w:tc>
          <w:tcPr>
            <w:tcW w:w="2689" w:type="dxa"/>
            <w:shd w:val="clear" w:color="auto" w:fill="auto"/>
            <w:vAlign w:val="center"/>
          </w:tcPr>
          <w:p w:rsidR="00D3756F" w:rsidRPr="0087413E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87413E">
              <w:rPr>
                <w:rFonts w:ascii="Times New Roman" w:eastAsia="Calibri" w:hAnsi="Times New Roman" w:cs="Times New Roman"/>
                <w:b/>
                <w:color w:val="auto"/>
                <w:kern w:val="2"/>
                <w:sz w:val="20"/>
                <w:szCs w:val="20"/>
                <w:lang w:eastAsia="en-US" w:bidi="ar-SA"/>
              </w:rPr>
              <w:t>Положения инструкции по заполнению характеристик в заявке</w:t>
            </w:r>
          </w:p>
        </w:tc>
        <w:tc>
          <w:tcPr>
            <w:tcW w:w="6917" w:type="dxa"/>
            <w:shd w:val="clear" w:color="auto" w:fill="auto"/>
            <w:vAlign w:val="center"/>
          </w:tcPr>
          <w:p w:rsidR="00D3756F" w:rsidRPr="0087413E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87413E">
              <w:rPr>
                <w:rFonts w:ascii="Times New Roman" w:eastAsia="Calibri" w:hAnsi="Times New Roman" w:cs="Times New Roman"/>
                <w:b/>
                <w:color w:val="auto"/>
                <w:kern w:val="2"/>
                <w:sz w:val="20"/>
                <w:szCs w:val="20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Участник закупки указывает в заявке конкретное значение </w:t>
            </w:r>
            <w:bookmarkStart w:id="0" w:name="_GoBack"/>
            <w:bookmarkEnd w:id="0"/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 с учетом пол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ожений раздела 2.1.2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настоящей инструкции.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Значения характеристики не может изменяться участником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:rsid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2.1.2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FE2FF1" w:rsidRDefault="00FE2FF1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&gt;  /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б</w:t>
            </w:r>
            <w:r w:rsidR="00D3756F"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ольше (значение1)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;</w:t>
            </w:r>
            <w:r w:rsidR="00D3756F"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 </w:t>
            </w:r>
          </w:p>
          <w:p w:rsidR="00FE2FF1" w:rsidRDefault="00FE2FF1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≤</w:t>
            </w:r>
            <w:r w:rsidR="00D3756F"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меньше или равно </w:t>
            </w:r>
            <w:proofErr w:type="gramStart"/>
            <w:r w:rsidR="00D3756F"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\(</w:t>
            </w:r>
            <w:proofErr w:type="gramEnd"/>
            <w:r w:rsidR="00D3756F"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значение 2)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;</w:t>
            </w:r>
          </w:p>
          <w:p w:rsidR="00D3756F" w:rsidRPr="00D3756F" w:rsidRDefault="00FE2FF1" w:rsidP="00FE2FF1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/</w:t>
            </w:r>
            <w:r w:rsidRPr="00FE2FF1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FE2FF1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бол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ьше или равно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\ (значение 3)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FE2FF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В случае, если требуется указать конкретное значение характеристики, участнику следует предоставить в заявке ОДИН показатель </w:t>
            </w:r>
          </w:p>
        </w:tc>
      </w:tr>
    </w:tbl>
    <w:p w:rsidR="00D3756F" w:rsidRPr="00D3756F" w:rsidRDefault="00D3756F" w:rsidP="00FE2FF1">
      <w:pPr>
        <w:widowControl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Предоставление конкретных характеристик с использованием слов/символов, указанных в настоящем разделе инструкции, не допускается.</w:t>
      </w:r>
    </w:p>
    <w:p w:rsidR="00D3756F" w:rsidRPr="00D3756F" w:rsidRDefault="00D3756F" w:rsidP="00D3756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3756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</w:t>
      </w:r>
      <w:r w:rsidR="00476466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тствие указанным требованиям.</w:t>
      </w:r>
    </w:p>
    <w:p w:rsidR="00D3756F" w:rsidRPr="00D3756F" w:rsidRDefault="00D3756F" w:rsidP="00D3756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sectPr w:rsidR="00D3756F" w:rsidRPr="00D3756F" w:rsidSect="00FE2FF1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AD"/>
    <w:rsid w:val="00015528"/>
    <w:rsid w:val="002149EB"/>
    <w:rsid w:val="002D6FBF"/>
    <w:rsid w:val="00377306"/>
    <w:rsid w:val="003E6DC2"/>
    <w:rsid w:val="00467081"/>
    <w:rsid w:val="00476466"/>
    <w:rsid w:val="005B03C8"/>
    <w:rsid w:val="006158AD"/>
    <w:rsid w:val="006F2DE0"/>
    <w:rsid w:val="00741C59"/>
    <w:rsid w:val="007D5F59"/>
    <w:rsid w:val="007E2419"/>
    <w:rsid w:val="0087413E"/>
    <w:rsid w:val="0088585E"/>
    <w:rsid w:val="008E2AF0"/>
    <w:rsid w:val="00901349"/>
    <w:rsid w:val="00905A1A"/>
    <w:rsid w:val="009C4060"/>
    <w:rsid w:val="00A64CDE"/>
    <w:rsid w:val="00AE31FD"/>
    <w:rsid w:val="00CC55ED"/>
    <w:rsid w:val="00D3756F"/>
    <w:rsid w:val="00D7363B"/>
    <w:rsid w:val="00FE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C59F3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10</cp:revision>
  <dcterms:created xsi:type="dcterms:W3CDTF">2023-10-27T14:21:00Z</dcterms:created>
  <dcterms:modified xsi:type="dcterms:W3CDTF">2024-03-19T10:38:00Z</dcterms:modified>
</cp:coreProperties>
</file>