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09B5D854"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AC1051">
        <w:rPr>
          <w:rFonts w:ascii="Times New Roman" w:eastAsia="Calibri" w:hAnsi="Times New Roman" w:cs="Times New Roman"/>
          <w:b/>
          <w:sz w:val="24"/>
          <w:szCs w:val="24"/>
          <w:lang w:eastAsia="ru-RU"/>
        </w:rPr>
        <w:t>4</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55BBA69B"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DF75AC">
        <w:rPr>
          <w:rFonts w:ascii="Times New Roman" w:eastAsia="Times New Roman" w:hAnsi="Times New Roman" w:cs="Times New Roman"/>
          <w:b/>
          <w:sz w:val="24"/>
          <w:szCs w:val="24"/>
          <w:lang w:eastAsia="ru-RU"/>
        </w:rPr>
        <w:t>____________</w:t>
      </w:r>
      <w:r w:rsidR="00B85A45" w:rsidRPr="00B85A45">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78100812"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86F90" w:rsidRPr="00F86F90">
        <w:rPr>
          <w:rFonts w:ascii="Times New Roman" w:eastAsia="Calibri" w:hAnsi="Times New Roman" w:cs="Times New Roman"/>
          <w:sz w:val="24"/>
          <w:szCs w:val="24"/>
          <w:lang w:eastAsia="ru-RU"/>
        </w:rPr>
        <w:t xml:space="preserve">в течение </w:t>
      </w:r>
      <w:r w:rsidR="00314EC2">
        <w:rPr>
          <w:rFonts w:ascii="Times New Roman" w:eastAsia="Calibri" w:hAnsi="Times New Roman" w:cs="Times New Roman"/>
          <w:sz w:val="24"/>
          <w:szCs w:val="24"/>
          <w:lang w:eastAsia="ru-RU"/>
        </w:rPr>
        <w:t>14 календарных</w:t>
      </w:r>
      <w:r w:rsidR="00F86F90" w:rsidRPr="00F86F90">
        <w:rPr>
          <w:rFonts w:ascii="Times New Roman" w:eastAsia="Calibri" w:hAnsi="Times New Roman" w:cs="Times New Roman"/>
          <w:sz w:val="24"/>
          <w:szCs w:val="24"/>
          <w:lang w:eastAsia="ru-RU"/>
        </w:rPr>
        <w:t xml:space="preserve"> дней с момента</w:t>
      </w:r>
      <w:r w:rsidR="00FA75A5">
        <w:rPr>
          <w:rFonts w:ascii="Times New Roman" w:eastAsia="Calibri" w:hAnsi="Times New Roman" w:cs="Times New Roman"/>
          <w:sz w:val="24"/>
          <w:szCs w:val="24"/>
          <w:lang w:eastAsia="ru-RU"/>
        </w:rPr>
        <w:t xml:space="preserve"> подписания контракта Сторонами</w:t>
      </w:r>
      <w:r w:rsidR="00F86F90" w:rsidRPr="00F86F90">
        <w:rPr>
          <w:rFonts w:ascii="Times New Roman" w:eastAsia="Calibri" w:hAnsi="Times New Roman" w:cs="Times New Roman"/>
          <w:sz w:val="24"/>
          <w:szCs w:val="24"/>
          <w:lang w:eastAsia="ru-RU"/>
        </w:rPr>
        <w:t xml:space="preserve">. </w:t>
      </w:r>
      <w:r w:rsidRPr="00F86F90">
        <w:rPr>
          <w:rFonts w:ascii="Times New Roman" w:eastAsia="Times New Roman" w:hAnsi="Times New Roman" w:cs="Times New Roman"/>
          <w:bCs/>
          <w:iCs/>
          <w:sz w:val="24"/>
          <w:szCs w:val="24"/>
          <w:lang w:eastAsia="ru-RU"/>
        </w:rPr>
        <w:t xml:space="preserve">Поставка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w:t>
      </w:r>
      <w:r w:rsidRPr="003962E5">
        <w:rPr>
          <w:rFonts w:ascii="Times New Roman" w:eastAsia="Calibri" w:hAnsi="Times New Roman" w:cs="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27A9FE5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8F29E7">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3C28DC" w:rsidRPr="003C28DC">
        <w:rPr>
          <w:rFonts w:ascii="Times New Roman" w:eastAsia="Calibri" w:hAnsi="Times New Roman" w:cs="Times New Roman"/>
          <w:sz w:val="24"/>
          <w:lang w:eastAsia="ar-SA"/>
        </w:rPr>
        <w:t>197375, Санкт-Петербург, Суздальское шоссе, дом 28,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lastRenderedPageBreak/>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39FF8902"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7A7AB3">
        <w:rPr>
          <w:rFonts w:ascii="Times New Roman" w:eastAsia="Times New Roman" w:hAnsi="Times New Roman" w:cs="Times New Roman"/>
          <w:sz w:val="24"/>
          <w:szCs w:val="24"/>
          <w:lang w:eastAsia="ru-RU"/>
        </w:rPr>
        <w:t>4</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Северо-Западное ГУ Банка России//УФК по г. Санкт-Петербургу, г. Санкт-Петербург </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455238">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7344B046"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w:t>
      </w:r>
      <w:proofErr w:type="gramStart"/>
      <w:r w:rsidR="00A93880">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w:t>
      </w:r>
      <w:proofErr w:type="gramEnd"/>
      <w:r w:rsidR="005E7A62">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.202</w:t>
      </w:r>
      <w:r w:rsidR="00E1785B">
        <w:rPr>
          <w:rFonts w:ascii="Times New Roman" w:eastAsia="Calibri" w:hAnsi="Times New Roman" w:cs="Times New Roman"/>
          <w:sz w:val="24"/>
          <w:szCs w:val="24"/>
          <w:lang w:eastAsia="ru-RU"/>
        </w:rPr>
        <w:t>4</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496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2226"/>
        <w:gridCol w:w="5081"/>
        <w:gridCol w:w="1292"/>
        <w:gridCol w:w="838"/>
        <w:gridCol w:w="1429"/>
        <w:gridCol w:w="1571"/>
        <w:gridCol w:w="1919"/>
      </w:tblGrid>
      <w:tr w:rsidR="003962E5" w:rsidRPr="003962E5" w14:paraId="7BFCC9D8" w14:textId="77777777" w:rsidTr="00C64732">
        <w:tc>
          <w:tcPr>
            <w:tcW w:w="0" w:type="auto"/>
          </w:tcPr>
          <w:p w14:paraId="1500ADD6"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п/п</w:t>
            </w:r>
          </w:p>
        </w:tc>
        <w:tc>
          <w:tcPr>
            <w:tcW w:w="2226" w:type="dxa"/>
          </w:tcPr>
          <w:p w14:paraId="56199E5E"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Наименование товара</w:t>
            </w:r>
          </w:p>
        </w:tc>
        <w:tc>
          <w:tcPr>
            <w:tcW w:w="5081" w:type="dxa"/>
          </w:tcPr>
          <w:p w14:paraId="2FDD5BC2"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Характеристики товара</w:t>
            </w:r>
          </w:p>
        </w:tc>
        <w:tc>
          <w:tcPr>
            <w:tcW w:w="1292" w:type="dxa"/>
          </w:tcPr>
          <w:p w14:paraId="5A15F29F"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Ед. измерения</w:t>
            </w:r>
          </w:p>
        </w:tc>
        <w:tc>
          <w:tcPr>
            <w:tcW w:w="0" w:type="auto"/>
          </w:tcPr>
          <w:p w14:paraId="1709B31A"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Кол-во, ед.</w:t>
            </w:r>
          </w:p>
        </w:tc>
        <w:tc>
          <w:tcPr>
            <w:tcW w:w="1429" w:type="dxa"/>
          </w:tcPr>
          <w:p w14:paraId="6A28B127"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Цена за ед., руб.</w:t>
            </w:r>
          </w:p>
        </w:tc>
        <w:tc>
          <w:tcPr>
            <w:tcW w:w="1571" w:type="dxa"/>
          </w:tcPr>
          <w:p w14:paraId="362114AA" w14:textId="77777777" w:rsidR="003962E5" w:rsidRPr="003962E5" w:rsidRDefault="003962E5" w:rsidP="003962E5">
            <w:pPr>
              <w:spacing w:after="0" w:line="240" w:lineRule="auto"/>
              <w:jc w:val="center"/>
              <w:rPr>
                <w:rFonts w:ascii="Times New Roman" w:eastAsia="Calibri" w:hAnsi="Times New Roman" w:cs="Times New Roman"/>
                <w:sz w:val="24"/>
                <w:szCs w:val="24"/>
                <w:lang w:eastAsia="ru-RU"/>
              </w:rPr>
            </w:pPr>
            <w:r w:rsidRPr="003962E5">
              <w:rPr>
                <w:rFonts w:ascii="Times New Roman" w:eastAsia="Calibri" w:hAnsi="Times New Roman" w:cs="Times New Roman"/>
                <w:sz w:val="24"/>
              </w:rPr>
              <w:t>Общая стоимость, руб.</w:t>
            </w:r>
          </w:p>
        </w:tc>
        <w:tc>
          <w:tcPr>
            <w:tcW w:w="1919" w:type="dxa"/>
          </w:tcPr>
          <w:p w14:paraId="2E227C06" w14:textId="77777777" w:rsidR="003962E5" w:rsidRPr="003962E5" w:rsidRDefault="003962E5" w:rsidP="003962E5">
            <w:pPr>
              <w:spacing w:after="0" w:line="240" w:lineRule="auto"/>
              <w:jc w:val="center"/>
              <w:rPr>
                <w:rFonts w:ascii="Times New Roman" w:eastAsia="Calibri" w:hAnsi="Times New Roman" w:cs="Times New Roman"/>
                <w:sz w:val="24"/>
              </w:rPr>
            </w:pPr>
            <w:r w:rsidRPr="003962E5">
              <w:rPr>
                <w:rFonts w:ascii="Times New Roman" w:eastAsia="Calibri" w:hAnsi="Times New Roman" w:cs="Times New Roman"/>
                <w:sz w:val="24"/>
              </w:rPr>
              <w:t>Страна происхождения товара</w:t>
            </w:r>
          </w:p>
        </w:tc>
      </w:tr>
      <w:tr w:rsidR="00BC4545" w:rsidRPr="00666ACD" w14:paraId="52FBFBC7" w14:textId="77777777" w:rsidTr="00C64732">
        <w:tc>
          <w:tcPr>
            <w:tcW w:w="0" w:type="auto"/>
          </w:tcPr>
          <w:p w14:paraId="2BD8513E" w14:textId="40B36E8F" w:rsidR="00BC4545" w:rsidRPr="006E68A6" w:rsidRDefault="00644E10" w:rsidP="00BC4545">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w:t>
            </w:r>
          </w:p>
        </w:tc>
        <w:tc>
          <w:tcPr>
            <w:tcW w:w="2226" w:type="dxa"/>
          </w:tcPr>
          <w:p w14:paraId="24B16F0C" w14:textId="153526F9" w:rsidR="00BC4545" w:rsidRPr="006E68A6" w:rsidRDefault="00B34A58" w:rsidP="002812D5">
            <w:pPr>
              <w:spacing w:after="0" w:line="240" w:lineRule="auto"/>
              <w:rPr>
                <w:rFonts w:ascii="Times New Roman" w:eastAsia="Calibri" w:hAnsi="Times New Roman" w:cs="Times New Roman"/>
                <w:lang w:eastAsia="ru-RU"/>
              </w:rPr>
            </w:pPr>
            <w:r w:rsidRPr="00B34A58">
              <w:rPr>
                <w:rFonts w:ascii="Times New Roman" w:eastAsia="Calibri" w:hAnsi="Times New Roman" w:cs="Times New Roman"/>
                <w:lang w:eastAsia="ru-RU"/>
              </w:rPr>
              <w:t>Искусственная трава, растение в деревянном кашпо</w:t>
            </w:r>
          </w:p>
        </w:tc>
        <w:tc>
          <w:tcPr>
            <w:tcW w:w="5081" w:type="dxa"/>
          </w:tcPr>
          <w:p w14:paraId="4A807D00" w14:textId="77777777" w:rsidR="00BC4545" w:rsidRDefault="00EB6BC0" w:rsidP="002812D5">
            <w:pPr>
              <w:spacing w:after="0" w:line="240" w:lineRule="auto"/>
              <w:ind w:left="11"/>
              <w:rPr>
                <w:rFonts w:ascii="Times New Roman" w:eastAsia="Calibri" w:hAnsi="Times New Roman" w:cs="Times New Roman"/>
              </w:rPr>
            </w:pPr>
            <w:r w:rsidRPr="00EB6BC0">
              <w:rPr>
                <w:rFonts w:ascii="Times New Roman" w:eastAsia="Calibri" w:hAnsi="Times New Roman" w:cs="Times New Roman"/>
              </w:rPr>
              <w:t xml:space="preserve">Размеры композиции: высота </w:t>
            </w:r>
            <w:r>
              <w:rPr>
                <w:rFonts w:ascii="Times New Roman" w:eastAsia="Calibri" w:hAnsi="Times New Roman" w:cs="Times New Roman"/>
              </w:rPr>
              <w:t xml:space="preserve">от </w:t>
            </w:r>
            <w:r w:rsidRPr="00EB6BC0">
              <w:rPr>
                <w:rFonts w:ascii="Times New Roman" w:eastAsia="Calibri" w:hAnsi="Times New Roman" w:cs="Times New Roman"/>
              </w:rPr>
              <w:t xml:space="preserve">22 </w:t>
            </w:r>
            <w:proofErr w:type="spellStart"/>
            <w:r w:rsidRPr="00EB6BC0">
              <w:rPr>
                <w:rFonts w:ascii="Times New Roman" w:eastAsia="Calibri" w:hAnsi="Times New Roman" w:cs="Times New Roman"/>
              </w:rPr>
              <w:t>cм</w:t>
            </w:r>
            <w:proofErr w:type="spellEnd"/>
            <w:r w:rsidRPr="00EB6BC0">
              <w:rPr>
                <w:rFonts w:ascii="Times New Roman" w:eastAsia="Calibri" w:hAnsi="Times New Roman" w:cs="Times New Roman"/>
              </w:rPr>
              <w:t>. Размеры ящика: высота 9 см, длина 9 см, ширина 63 см.</w:t>
            </w:r>
          </w:p>
          <w:p w14:paraId="6101D790" w14:textId="3E63C3E9" w:rsidR="00127DA3" w:rsidRP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Цвет товара</w:t>
            </w:r>
            <w:r>
              <w:rPr>
                <w:rFonts w:ascii="Times New Roman" w:eastAsia="Calibri" w:hAnsi="Times New Roman" w:cs="Times New Roman"/>
              </w:rPr>
              <w:t xml:space="preserve">: </w:t>
            </w:r>
            <w:r w:rsidRPr="00127DA3">
              <w:rPr>
                <w:rFonts w:ascii="Times New Roman" w:eastAsia="Calibri" w:hAnsi="Times New Roman" w:cs="Times New Roman"/>
              </w:rPr>
              <w:t>бело-зеленый</w:t>
            </w:r>
          </w:p>
          <w:p w14:paraId="2227A8AA" w14:textId="29BD47AF" w:rsidR="00127DA3" w:rsidRP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Тип</w:t>
            </w:r>
            <w:r>
              <w:rPr>
                <w:rFonts w:ascii="Times New Roman" w:eastAsia="Calibri" w:hAnsi="Times New Roman" w:cs="Times New Roman"/>
              </w:rPr>
              <w:t xml:space="preserve">: </w:t>
            </w:r>
            <w:r w:rsidRPr="00127DA3">
              <w:rPr>
                <w:rFonts w:ascii="Times New Roman" w:eastAsia="Calibri" w:hAnsi="Times New Roman" w:cs="Times New Roman"/>
              </w:rPr>
              <w:t>цветочная композиция</w:t>
            </w:r>
          </w:p>
          <w:p w14:paraId="157EF16F" w14:textId="45B99529" w:rsidR="00127DA3" w:rsidRP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Вид растения</w:t>
            </w:r>
            <w:r>
              <w:rPr>
                <w:rFonts w:ascii="Times New Roman" w:eastAsia="Calibri" w:hAnsi="Times New Roman" w:cs="Times New Roman"/>
              </w:rPr>
              <w:t xml:space="preserve">: </w:t>
            </w:r>
            <w:r w:rsidRPr="00127DA3">
              <w:rPr>
                <w:rFonts w:ascii="Times New Roman" w:eastAsia="Calibri" w:hAnsi="Times New Roman" w:cs="Times New Roman"/>
              </w:rPr>
              <w:t>осока</w:t>
            </w:r>
          </w:p>
          <w:p w14:paraId="39F20719" w14:textId="6A93E552" w:rsidR="00127DA3" w:rsidRP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Декоративная емкость</w:t>
            </w:r>
            <w:r>
              <w:rPr>
                <w:rFonts w:ascii="Times New Roman" w:eastAsia="Calibri" w:hAnsi="Times New Roman" w:cs="Times New Roman"/>
              </w:rPr>
              <w:t xml:space="preserve">: </w:t>
            </w:r>
            <w:r w:rsidRPr="00127DA3">
              <w:rPr>
                <w:rFonts w:ascii="Times New Roman" w:eastAsia="Calibri" w:hAnsi="Times New Roman" w:cs="Times New Roman"/>
              </w:rPr>
              <w:t>ящик</w:t>
            </w:r>
          </w:p>
          <w:p w14:paraId="4D6A2CDF" w14:textId="30EB27E6" w:rsidR="00127DA3" w:rsidRP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Материал растения</w:t>
            </w:r>
            <w:r>
              <w:rPr>
                <w:rFonts w:ascii="Times New Roman" w:eastAsia="Calibri" w:hAnsi="Times New Roman" w:cs="Times New Roman"/>
              </w:rPr>
              <w:t xml:space="preserve">: </w:t>
            </w:r>
            <w:r w:rsidRPr="00127DA3">
              <w:rPr>
                <w:rFonts w:ascii="Times New Roman" w:eastAsia="Calibri" w:hAnsi="Times New Roman" w:cs="Times New Roman"/>
              </w:rPr>
              <w:t>пластик</w:t>
            </w:r>
          </w:p>
          <w:p w14:paraId="7226F558" w14:textId="77777777" w:rsidR="00127DA3" w:rsidRDefault="00127DA3" w:rsidP="00127DA3">
            <w:pPr>
              <w:spacing w:after="0" w:line="240" w:lineRule="auto"/>
              <w:ind w:left="11"/>
              <w:rPr>
                <w:rFonts w:ascii="Times New Roman" w:eastAsia="Calibri" w:hAnsi="Times New Roman" w:cs="Times New Roman"/>
              </w:rPr>
            </w:pPr>
            <w:r w:rsidRPr="00127DA3">
              <w:rPr>
                <w:rFonts w:ascii="Times New Roman" w:eastAsia="Calibri" w:hAnsi="Times New Roman" w:cs="Times New Roman"/>
              </w:rPr>
              <w:t>Материал емкости</w:t>
            </w:r>
            <w:r>
              <w:rPr>
                <w:rFonts w:ascii="Times New Roman" w:eastAsia="Calibri" w:hAnsi="Times New Roman" w:cs="Times New Roman"/>
              </w:rPr>
              <w:t xml:space="preserve">: </w:t>
            </w:r>
            <w:r w:rsidRPr="00127DA3">
              <w:rPr>
                <w:rFonts w:ascii="Times New Roman" w:eastAsia="Calibri" w:hAnsi="Times New Roman" w:cs="Times New Roman"/>
              </w:rPr>
              <w:t>фанера</w:t>
            </w:r>
          </w:p>
          <w:p w14:paraId="1FC220F4" w14:textId="7EEEE9EA" w:rsidR="00333813" w:rsidRPr="006E68A6" w:rsidRDefault="00333813" w:rsidP="00127DA3">
            <w:pPr>
              <w:spacing w:after="0" w:line="240" w:lineRule="auto"/>
              <w:ind w:left="11"/>
              <w:rPr>
                <w:rFonts w:ascii="Times New Roman" w:eastAsia="Calibri" w:hAnsi="Times New Roman" w:cs="Times New Roman"/>
              </w:rPr>
            </w:pPr>
          </w:p>
        </w:tc>
        <w:tc>
          <w:tcPr>
            <w:tcW w:w="1292" w:type="dxa"/>
          </w:tcPr>
          <w:p w14:paraId="75770395" w14:textId="663A7574" w:rsidR="00BC4545" w:rsidRPr="006E68A6" w:rsidRDefault="002812D5" w:rsidP="00BC4545">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ШТ</w:t>
            </w:r>
          </w:p>
        </w:tc>
        <w:tc>
          <w:tcPr>
            <w:tcW w:w="0" w:type="auto"/>
          </w:tcPr>
          <w:p w14:paraId="71D16E40" w14:textId="32C36CF7" w:rsidR="00BC4545" w:rsidRPr="006E68A6" w:rsidRDefault="00237E64" w:rsidP="00BC4545">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6</w:t>
            </w:r>
          </w:p>
        </w:tc>
        <w:tc>
          <w:tcPr>
            <w:tcW w:w="1429" w:type="dxa"/>
          </w:tcPr>
          <w:p w14:paraId="0A7F88A9" w14:textId="26080EFC" w:rsidR="00BC4545" w:rsidRPr="006E68A6" w:rsidRDefault="00237E64" w:rsidP="00BC4545">
            <w:pPr>
              <w:spacing w:after="0" w:line="240" w:lineRule="auto"/>
              <w:rPr>
                <w:rFonts w:ascii="Times New Roman" w:eastAsia="Calibri" w:hAnsi="Times New Roman" w:cs="Times New Roman"/>
                <w:lang w:eastAsia="ru-RU"/>
              </w:rPr>
            </w:pPr>
            <w:r w:rsidRPr="00237E64">
              <w:rPr>
                <w:rFonts w:ascii="Times New Roman" w:eastAsia="Calibri" w:hAnsi="Times New Roman" w:cs="Times New Roman"/>
                <w:lang w:eastAsia="ru-RU"/>
              </w:rPr>
              <w:t>3 291,00</w:t>
            </w:r>
          </w:p>
        </w:tc>
        <w:tc>
          <w:tcPr>
            <w:tcW w:w="1571" w:type="dxa"/>
          </w:tcPr>
          <w:p w14:paraId="59AA752A" w14:textId="5F963885" w:rsidR="00BC4545" w:rsidRPr="006E68A6" w:rsidRDefault="00BC4545" w:rsidP="00BC4545">
            <w:pPr>
              <w:spacing w:after="0" w:line="240" w:lineRule="auto"/>
              <w:rPr>
                <w:rFonts w:ascii="Times New Roman" w:eastAsia="Calibri" w:hAnsi="Times New Roman" w:cs="Times New Roman"/>
                <w:lang w:eastAsia="ru-RU"/>
              </w:rPr>
            </w:pPr>
          </w:p>
        </w:tc>
        <w:tc>
          <w:tcPr>
            <w:tcW w:w="1919" w:type="dxa"/>
          </w:tcPr>
          <w:p w14:paraId="7B5DA7D1" w14:textId="65600DF1" w:rsidR="00BC4545" w:rsidRPr="006E68A6" w:rsidRDefault="00BC4545" w:rsidP="00BC4545">
            <w:pPr>
              <w:spacing w:after="0" w:line="240" w:lineRule="auto"/>
              <w:rPr>
                <w:rFonts w:ascii="Times New Roman" w:eastAsia="Calibri" w:hAnsi="Times New Roman" w:cs="Times New Roman"/>
                <w:lang w:eastAsia="ru-RU"/>
              </w:rPr>
            </w:pPr>
          </w:p>
        </w:tc>
      </w:tr>
      <w:tr w:rsidR="00374820" w:rsidRPr="00D167B4" w14:paraId="44C86956" w14:textId="77777777" w:rsidTr="001A766D">
        <w:tc>
          <w:tcPr>
            <w:tcW w:w="11470" w:type="dxa"/>
            <w:gridSpan w:val="6"/>
          </w:tcPr>
          <w:p w14:paraId="2A01A7A9" w14:textId="77777777" w:rsidR="00374820" w:rsidRPr="00D167B4" w:rsidRDefault="00374820" w:rsidP="00374820">
            <w:pPr>
              <w:spacing w:after="0" w:line="240" w:lineRule="auto"/>
              <w:jc w:val="right"/>
              <w:rPr>
                <w:rFonts w:ascii="Times New Roman" w:eastAsia="Calibri" w:hAnsi="Times New Roman" w:cs="Times New Roman"/>
                <w:lang w:eastAsia="ru-RU"/>
              </w:rPr>
            </w:pPr>
            <w:r w:rsidRPr="00D167B4">
              <w:rPr>
                <w:rFonts w:ascii="Times New Roman" w:eastAsia="Calibri" w:hAnsi="Times New Roman" w:cs="Times New Roman"/>
                <w:lang w:eastAsia="ru-RU"/>
              </w:rPr>
              <w:t>Итого:</w:t>
            </w:r>
          </w:p>
        </w:tc>
        <w:tc>
          <w:tcPr>
            <w:tcW w:w="1571" w:type="dxa"/>
            <w:vAlign w:val="center"/>
          </w:tcPr>
          <w:p w14:paraId="1C89CAF9" w14:textId="06DCF2EC" w:rsidR="00374820" w:rsidRPr="00D167B4" w:rsidRDefault="00374820" w:rsidP="00374820">
            <w:pPr>
              <w:spacing w:after="0" w:line="240" w:lineRule="auto"/>
              <w:jc w:val="center"/>
              <w:rPr>
                <w:rFonts w:ascii="Times New Roman" w:eastAsia="Calibri" w:hAnsi="Times New Roman" w:cs="Times New Roman"/>
                <w:lang w:eastAsia="ru-RU"/>
              </w:rPr>
            </w:pPr>
          </w:p>
        </w:tc>
        <w:tc>
          <w:tcPr>
            <w:tcW w:w="1919" w:type="dxa"/>
          </w:tcPr>
          <w:p w14:paraId="6D3C7E5B" w14:textId="1C218CA2" w:rsidR="00374820" w:rsidRPr="00D167B4" w:rsidRDefault="00C15AE8" w:rsidP="00374820">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455238">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6700736">
    <w:abstractNumId w:val="19"/>
  </w:num>
  <w:num w:numId="2" w16cid:durableId="897476547">
    <w:abstractNumId w:val="2"/>
  </w:num>
  <w:num w:numId="3" w16cid:durableId="1474832155">
    <w:abstractNumId w:val="3"/>
  </w:num>
  <w:num w:numId="4" w16cid:durableId="426120615">
    <w:abstractNumId w:val="18"/>
  </w:num>
  <w:num w:numId="5" w16cid:durableId="1326931905">
    <w:abstractNumId w:val="12"/>
  </w:num>
  <w:num w:numId="6" w16cid:durableId="563952955">
    <w:abstractNumId w:val="15"/>
  </w:num>
  <w:num w:numId="7" w16cid:durableId="242297226">
    <w:abstractNumId w:val="16"/>
  </w:num>
  <w:num w:numId="8" w16cid:durableId="407268195">
    <w:abstractNumId w:val="14"/>
  </w:num>
  <w:num w:numId="9" w16cid:durableId="2055422685">
    <w:abstractNumId w:val="5"/>
  </w:num>
  <w:num w:numId="10" w16cid:durableId="1165628673">
    <w:abstractNumId w:val="1"/>
  </w:num>
  <w:num w:numId="11" w16cid:durableId="312419322">
    <w:abstractNumId w:val="8"/>
  </w:num>
  <w:num w:numId="12" w16cid:durableId="1858302434">
    <w:abstractNumId w:val="9"/>
  </w:num>
  <w:num w:numId="13" w16cid:durableId="1926955400">
    <w:abstractNumId w:val="10"/>
  </w:num>
  <w:num w:numId="14" w16cid:durableId="973024256">
    <w:abstractNumId w:val="0"/>
  </w:num>
  <w:num w:numId="15" w16cid:durableId="1032539319">
    <w:abstractNumId w:val="7"/>
  </w:num>
  <w:num w:numId="16" w16cid:durableId="181293965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1830236">
    <w:abstractNumId w:val="13"/>
  </w:num>
  <w:num w:numId="18" w16cid:durableId="1965767065">
    <w:abstractNumId w:val="11"/>
  </w:num>
  <w:num w:numId="19" w16cid:durableId="613827010">
    <w:abstractNumId w:val="6"/>
  </w:num>
  <w:num w:numId="20" w16cid:durableId="771050639">
    <w:abstractNumId w:val="20"/>
  </w:num>
  <w:num w:numId="21" w16cid:durableId="2007127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13924"/>
    <w:rsid w:val="00027C67"/>
    <w:rsid w:val="00031499"/>
    <w:rsid w:val="0006358B"/>
    <w:rsid w:val="000772F6"/>
    <w:rsid w:val="000C385F"/>
    <w:rsid w:val="001253AF"/>
    <w:rsid w:val="00127DA3"/>
    <w:rsid w:val="00150EEC"/>
    <w:rsid w:val="00194FA3"/>
    <w:rsid w:val="001957F0"/>
    <w:rsid w:val="001A766D"/>
    <w:rsid w:val="001B0F0B"/>
    <w:rsid w:val="001C019A"/>
    <w:rsid w:val="001E08CD"/>
    <w:rsid w:val="00224067"/>
    <w:rsid w:val="002263FC"/>
    <w:rsid w:val="00237E64"/>
    <w:rsid w:val="0024373F"/>
    <w:rsid w:val="0025025A"/>
    <w:rsid w:val="002729E8"/>
    <w:rsid w:val="002812D5"/>
    <w:rsid w:val="002D119F"/>
    <w:rsid w:val="002E1D50"/>
    <w:rsid w:val="002E78A7"/>
    <w:rsid w:val="002F3CB3"/>
    <w:rsid w:val="002F4C9C"/>
    <w:rsid w:val="00311F1A"/>
    <w:rsid w:val="00314EC2"/>
    <w:rsid w:val="00333813"/>
    <w:rsid w:val="0033439E"/>
    <w:rsid w:val="00334B35"/>
    <w:rsid w:val="00356865"/>
    <w:rsid w:val="0036152A"/>
    <w:rsid w:val="00361DBC"/>
    <w:rsid w:val="003676EA"/>
    <w:rsid w:val="00374820"/>
    <w:rsid w:val="003962E5"/>
    <w:rsid w:val="003A344F"/>
    <w:rsid w:val="003C28DC"/>
    <w:rsid w:val="00407984"/>
    <w:rsid w:val="004161BD"/>
    <w:rsid w:val="00416566"/>
    <w:rsid w:val="0043132F"/>
    <w:rsid w:val="00455238"/>
    <w:rsid w:val="00455968"/>
    <w:rsid w:val="004805E8"/>
    <w:rsid w:val="004A38F0"/>
    <w:rsid w:val="004A72CE"/>
    <w:rsid w:val="004C5A9A"/>
    <w:rsid w:val="004C5EF2"/>
    <w:rsid w:val="004E2291"/>
    <w:rsid w:val="004F12FB"/>
    <w:rsid w:val="005162AB"/>
    <w:rsid w:val="005373B4"/>
    <w:rsid w:val="0055198D"/>
    <w:rsid w:val="00561518"/>
    <w:rsid w:val="00586036"/>
    <w:rsid w:val="005A76F3"/>
    <w:rsid w:val="005B15CD"/>
    <w:rsid w:val="005C79BD"/>
    <w:rsid w:val="005E7A62"/>
    <w:rsid w:val="005F08C4"/>
    <w:rsid w:val="00600D42"/>
    <w:rsid w:val="00602DF1"/>
    <w:rsid w:val="00602F5F"/>
    <w:rsid w:val="006103EC"/>
    <w:rsid w:val="00614954"/>
    <w:rsid w:val="00621E02"/>
    <w:rsid w:val="00632D26"/>
    <w:rsid w:val="00644E10"/>
    <w:rsid w:val="00646387"/>
    <w:rsid w:val="006471B8"/>
    <w:rsid w:val="00666ACD"/>
    <w:rsid w:val="00667F9E"/>
    <w:rsid w:val="006B2DDC"/>
    <w:rsid w:val="006B5569"/>
    <w:rsid w:val="006E68A6"/>
    <w:rsid w:val="0070099B"/>
    <w:rsid w:val="007601FC"/>
    <w:rsid w:val="00773C6A"/>
    <w:rsid w:val="007944FB"/>
    <w:rsid w:val="007A29BF"/>
    <w:rsid w:val="007A7AB3"/>
    <w:rsid w:val="007C7F2D"/>
    <w:rsid w:val="007D7D13"/>
    <w:rsid w:val="007F09EA"/>
    <w:rsid w:val="007F23E3"/>
    <w:rsid w:val="00801054"/>
    <w:rsid w:val="0082739E"/>
    <w:rsid w:val="0083666B"/>
    <w:rsid w:val="008839AC"/>
    <w:rsid w:val="008958FF"/>
    <w:rsid w:val="008F29E7"/>
    <w:rsid w:val="0091426A"/>
    <w:rsid w:val="00943824"/>
    <w:rsid w:val="00957249"/>
    <w:rsid w:val="00976C5D"/>
    <w:rsid w:val="0098324E"/>
    <w:rsid w:val="009B6AED"/>
    <w:rsid w:val="00A20862"/>
    <w:rsid w:val="00A23D1D"/>
    <w:rsid w:val="00A30901"/>
    <w:rsid w:val="00A31DC1"/>
    <w:rsid w:val="00A431B8"/>
    <w:rsid w:val="00A670A2"/>
    <w:rsid w:val="00A72A83"/>
    <w:rsid w:val="00A84229"/>
    <w:rsid w:val="00A871C0"/>
    <w:rsid w:val="00A87B5B"/>
    <w:rsid w:val="00A93880"/>
    <w:rsid w:val="00AC1051"/>
    <w:rsid w:val="00AE0DAE"/>
    <w:rsid w:val="00AE21A1"/>
    <w:rsid w:val="00B1177C"/>
    <w:rsid w:val="00B34A58"/>
    <w:rsid w:val="00B420A6"/>
    <w:rsid w:val="00B71426"/>
    <w:rsid w:val="00B85A45"/>
    <w:rsid w:val="00BC4545"/>
    <w:rsid w:val="00BD4D12"/>
    <w:rsid w:val="00BF7DA4"/>
    <w:rsid w:val="00C15AE8"/>
    <w:rsid w:val="00C64732"/>
    <w:rsid w:val="00C65EF8"/>
    <w:rsid w:val="00C72F43"/>
    <w:rsid w:val="00CA1A3A"/>
    <w:rsid w:val="00D064CB"/>
    <w:rsid w:val="00D167B4"/>
    <w:rsid w:val="00D26471"/>
    <w:rsid w:val="00D3146D"/>
    <w:rsid w:val="00D63426"/>
    <w:rsid w:val="00D74ABB"/>
    <w:rsid w:val="00DB0157"/>
    <w:rsid w:val="00DE3632"/>
    <w:rsid w:val="00DE696E"/>
    <w:rsid w:val="00DF1380"/>
    <w:rsid w:val="00DF75AC"/>
    <w:rsid w:val="00E1205E"/>
    <w:rsid w:val="00E135EB"/>
    <w:rsid w:val="00E15846"/>
    <w:rsid w:val="00E16BD1"/>
    <w:rsid w:val="00E1785B"/>
    <w:rsid w:val="00E34343"/>
    <w:rsid w:val="00E419DF"/>
    <w:rsid w:val="00E7120C"/>
    <w:rsid w:val="00E87096"/>
    <w:rsid w:val="00EB6BC0"/>
    <w:rsid w:val="00EE0BCE"/>
    <w:rsid w:val="00EE164F"/>
    <w:rsid w:val="00F27457"/>
    <w:rsid w:val="00F305A6"/>
    <w:rsid w:val="00F34C85"/>
    <w:rsid w:val="00F36FE4"/>
    <w:rsid w:val="00F64E68"/>
    <w:rsid w:val="00F82F2D"/>
    <w:rsid w:val="00F86F90"/>
    <w:rsid w:val="00F96CE1"/>
    <w:rsid w:val="00F97292"/>
    <w:rsid w:val="00FA75A5"/>
    <w:rsid w:val="00FC2F47"/>
    <w:rsid w:val="00FD502F"/>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styleId="af2">
    <w:name w:val="Unresolved Mention"/>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8</Pages>
  <Words>3129</Words>
  <Characters>17840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98</cp:revision>
  <dcterms:created xsi:type="dcterms:W3CDTF">2022-10-03T13:17:00Z</dcterms:created>
  <dcterms:modified xsi:type="dcterms:W3CDTF">2024-03-27T10:03:00Z</dcterms:modified>
</cp:coreProperties>
</file>