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CC0" w:rsidRPr="000C5131" w:rsidRDefault="00962CC0" w:rsidP="00457643">
      <w:pPr>
        <w:tabs>
          <w:tab w:val="left" w:pos="0"/>
        </w:tabs>
        <w:spacing w:after="60"/>
        <w:jc w:val="both"/>
      </w:pPr>
    </w:p>
    <w:p w:rsidR="00962CC0" w:rsidRPr="000C5131" w:rsidRDefault="008F0D98" w:rsidP="00962CC0">
      <w:pPr>
        <w:tabs>
          <w:tab w:val="left" w:pos="0"/>
        </w:tabs>
        <w:spacing w:after="60"/>
        <w:ind w:left="360"/>
        <w:jc w:val="center"/>
        <w:rPr>
          <w:b/>
        </w:rPr>
      </w:pPr>
      <w:r>
        <w:rPr>
          <w:b/>
        </w:rPr>
        <w:t>Описание объекта закупки</w:t>
      </w:r>
    </w:p>
    <w:p w:rsidR="001F78F5" w:rsidRDefault="00345DC7" w:rsidP="00962CC0">
      <w:pPr>
        <w:tabs>
          <w:tab w:val="left" w:pos="0"/>
        </w:tabs>
        <w:spacing w:after="60"/>
        <w:ind w:left="360"/>
        <w:jc w:val="center"/>
        <w:rPr>
          <w:b/>
        </w:rPr>
      </w:pPr>
      <w:r>
        <w:rPr>
          <w:b/>
        </w:rPr>
        <w:t>Повышение квалификации сотрудников ГБОУ школа № 456</w:t>
      </w:r>
    </w:p>
    <w:p w:rsidR="00533144" w:rsidRPr="000C5131" w:rsidRDefault="00533144" w:rsidP="00962CC0">
      <w:pPr>
        <w:tabs>
          <w:tab w:val="left" w:pos="0"/>
        </w:tabs>
        <w:spacing w:after="60"/>
        <w:ind w:left="360"/>
        <w:jc w:val="center"/>
        <w:rPr>
          <w:b/>
        </w:rPr>
      </w:pPr>
    </w:p>
    <w:p w:rsidR="00962CC0" w:rsidRPr="000C5131" w:rsidRDefault="00962CC0" w:rsidP="00962CC0">
      <w:pPr>
        <w:tabs>
          <w:tab w:val="left" w:pos="0"/>
        </w:tabs>
        <w:spacing w:after="60"/>
        <w:ind w:left="360"/>
        <w:jc w:val="both"/>
        <w:rPr>
          <w:b/>
        </w:rPr>
      </w:pPr>
      <w:r w:rsidRPr="000C5131">
        <w:rPr>
          <w:b/>
        </w:rPr>
        <w:t>Цели и правовое основ</w:t>
      </w:r>
      <w:r w:rsidR="00345DC7">
        <w:rPr>
          <w:b/>
        </w:rPr>
        <w:t>ание для оказания услуг</w:t>
      </w:r>
      <w:r w:rsidRPr="000C5131">
        <w:rPr>
          <w:b/>
        </w:rPr>
        <w:t>:</w:t>
      </w:r>
    </w:p>
    <w:p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345DC7">
        <w:t xml:space="preserve">Государственного бюджетного общеобразовательного учреждения средней общеобразовательной школы № 456 </w:t>
      </w:r>
      <w:r w:rsidR="00B002BF" w:rsidRPr="000C5131">
        <w:t xml:space="preserve">Колпинского района </w:t>
      </w:r>
      <w:r w:rsidRPr="000C5131">
        <w:t>Санкт-Петербурга</w:t>
      </w:r>
      <w:r w:rsidR="00345DC7">
        <w:t xml:space="preserve"> услугами</w:t>
      </w:r>
      <w:r w:rsidR="00192D88" w:rsidRPr="000C5131">
        <w:t>.</w:t>
      </w:r>
    </w:p>
    <w:p w:rsidR="00962CC0"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00533144">
        <w:t>гг.</w:t>
      </w:r>
      <w:r w:rsidRPr="000C5131">
        <w:t xml:space="preserve">» </w:t>
      </w:r>
    </w:p>
    <w:p w:rsidR="00533144" w:rsidRPr="000C5131" w:rsidRDefault="00533144" w:rsidP="00962CC0">
      <w:pPr>
        <w:tabs>
          <w:tab w:val="left" w:pos="0"/>
        </w:tabs>
        <w:spacing w:after="60"/>
        <w:ind w:left="360"/>
        <w:jc w:val="both"/>
      </w:pP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Default="00962CC0" w:rsidP="00962CC0">
      <w:pPr>
        <w:tabs>
          <w:tab w:val="left" w:pos="0"/>
        </w:tabs>
        <w:spacing w:after="60"/>
        <w:jc w:val="both"/>
      </w:pPr>
      <w:r w:rsidRPr="000C5131">
        <w:t xml:space="preserve">     </w:t>
      </w:r>
      <w:r w:rsidR="008E2CDC">
        <w:t>Целевая статья 0250020620 «Расходы на обеспечение непрерывного и планомерного повышения квалификации педагогических работников»</w:t>
      </w:r>
      <w:r w:rsidR="00533144">
        <w:t>,     код КОСГУ 226</w:t>
      </w:r>
    </w:p>
    <w:p w:rsidR="00533144" w:rsidRPr="000C5131" w:rsidRDefault="00533144" w:rsidP="00962CC0">
      <w:pPr>
        <w:tabs>
          <w:tab w:val="left" w:pos="0"/>
        </w:tabs>
        <w:spacing w:after="60"/>
        <w:jc w:val="both"/>
      </w:pPr>
    </w:p>
    <w:p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rsidR="008E2CDC" w:rsidRDefault="008E2CDC" w:rsidP="008E2CDC">
      <w:pPr>
        <w:tabs>
          <w:tab w:val="left" w:pos="0"/>
        </w:tabs>
        <w:spacing w:after="60"/>
        <w:ind w:left="360"/>
        <w:jc w:val="both"/>
      </w:pPr>
      <w:r>
        <w:t xml:space="preserve">Начальная (максимальная) цена контракта определена Заказчиком </w:t>
      </w:r>
    </w:p>
    <w:p w:rsidR="008E2CDC" w:rsidRDefault="008E2CDC" w:rsidP="008E2CDC">
      <w:pPr>
        <w:tabs>
          <w:tab w:val="left" w:pos="0"/>
        </w:tabs>
        <w:spacing w:after="60"/>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33144" w:rsidRDefault="00533144" w:rsidP="008E2CDC">
      <w:pPr>
        <w:tabs>
          <w:tab w:val="left" w:pos="0"/>
        </w:tabs>
        <w:spacing w:after="60"/>
        <w:ind w:left="360"/>
        <w:jc w:val="both"/>
      </w:pPr>
    </w:p>
    <w:p w:rsidR="00962CC0" w:rsidRPr="000C5131" w:rsidRDefault="00457643" w:rsidP="008E2CDC">
      <w:pPr>
        <w:tabs>
          <w:tab w:val="left" w:pos="0"/>
        </w:tabs>
        <w:spacing w:after="60"/>
        <w:ind w:left="360"/>
        <w:jc w:val="both"/>
        <w:rPr>
          <w:b/>
        </w:rPr>
      </w:pPr>
      <w:r w:rsidRPr="000C5131">
        <w:rPr>
          <w:b/>
        </w:rPr>
        <w:t xml:space="preserve">НМЦК </w:t>
      </w:r>
      <w:r w:rsidR="00962CC0" w:rsidRPr="000C5131">
        <w:rPr>
          <w:b/>
        </w:rPr>
        <w:t>конт</w:t>
      </w:r>
      <w:r w:rsidRPr="000C5131">
        <w:rPr>
          <w:b/>
        </w:rPr>
        <w:t>ракта:</w:t>
      </w:r>
    </w:p>
    <w:p w:rsidR="00962CC0" w:rsidRDefault="00345DC7" w:rsidP="00962CC0">
      <w:pPr>
        <w:tabs>
          <w:tab w:val="left" w:pos="0"/>
        </w:tabs>
        <w:spacing w:after="60"/>
        <w:ind w:left="360"/>
        <w:jc w:val="both"/>
      </w:pPr>
      <w:r>
        <w:t xml:space="preserve"> 5 065,80 </w:t>
      </w:r>
      <w:r w:rsidR="00D7547E" w:rsidRPr="000C5131">
        <w:t xml:space="preserve"> </w:t>
      </w:r>
      <w:r w:rsidR="00962CC0" w:rsidRPr="000C5131">
        <w:t>руб. (</w:t>
      </w:r>
      <w:r>
        <w:t>пять тысяч шестьдесят пять руб. 80</w:t>
      </w:r>
      <w:r w:rsidR="002A5480">
        <w:t xml:space="preserve"> </w:t>
      </w:r>
      <w:r w:rsidR="00D25EDC" w:rsidRPr="000C5131">
        <w:t>коп)</w:t>
      </w:r>
    </w:p>
    <w:p w:rsidR="00533144" w:rsidRPr="000C5131" w:rsidRDefault="00533144" w:rsidP="00962CC0">
      <w:pPr>
        <w:tabs>
          <w:tab w:val="left" w:pos="0"/>
        </w:tabs>
        <w:spacing w:after="60"/>
        <w:ind w:left="360"/>
        <w:jc w:val="both"/>
      </w:pPr>
    </w:p>
    <w:p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345DC7" w:rsidP="00962CC0">
      <w:pPr>
        <w:tabs>
          <w:tab w:val="left" w:pos="0"/>
        </w:tabs>
        <w:spacing w:after="60"/>
        <w:ind w:left="360"/>
        <w:jc w:val="both"/>
      </w:pPr>
      <w:r>
        <w:t xml:space="preserve">Место </w:t>
      </w:r>
      <w:r w:rsidR="004807DF" w:rsidRPr="000C5131">
        <w:t>оказания услуг</w:t>
      </w:r>
      <w:r w:rsidR="00962CC0" w:rsidRPr="000C5131">
        <w:t xml:space="preserve">: </w:t>
      </w:r>
      <w:r w:rsidR="004807DF" w:rsidRPr="000C5131">
        <w:t xml:space="preserve">в </w:t>
      </w:r>
      <w:r>
        <w:t>аудиториях Исполнителя в пределах территории Колпинского района Санкт-Петербурга</w:t>
      </w:r>
    </w:p>
    <w:p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w:t>
      </w:r>
      <w:r w:rsidRPr="000C5131">
        <w:t xml:space="preserve"> </w:t>
      </w:r>
      <w:r w:rsidR="00B63D5B" w:rsidRPr="000C5131">
        <w:t xml:space="preserve">с момента вступления контракта в силу, но не позднее </w:t>
      </w:r>
      <w:r w:rsidR="00345DC7">
        <w:t>29</w:t>
      </w:r>
      <w:r w:rsidR="00B63D5B" w:rsidRPr="000C5131">
        <w:t>.</w:t>
      </w:r>
      <w:r w:rsidR="002A52CE">
        <w:t>11.</w:t>
      </w:r>
      <w:r w:rsidR="00345DC7">
        <w:t xml:space="preserve"> 2</w:t>
      </w:r>
      <w:r w:rsidR="00B63D5B" w:rsidRPr="000C5131">
        <w:t>02</w:t>
      </w:r>
      <w:r w:rsidR="000C5131" w:rsidRPr="000C5131">
        <w:t>4</w:t>
      </w:r>
      <w:r w:rsidR="00B63D5B" w:rsidRPr="000C5131">
        <w:t xml:space="preserve"> по заявке Заказчика.</w:t>
      </w:r>
    </w:p>
    <w:p w:rsidR="003C7D17" w:rsidRPr="000C5131" w:rsidRDefault="003C7D17" w:rsidP="00962CC0">
      <w:pPr>
        <w:outlineLvl w:val="0"/>
      </w:pPr>
    </w:p>
    <w:p w:rsidR="00CC652C" w:rsidRPr="000C5131" w:rsidRDefault="00CC652C" w:rsidP="00962CC0">
      <w:pPr>
        <w:outlineLvl w:val="0"/>
      </w:pPr>
    </w:p>
    <w:p w:rsidR="000B7A17" w:rsidRDefault="000B7A17" w:rsidP="00D7547E">
      <w:pPr>
        <w:jc w:val="center"/>
        <w:outlineLvl w:val="0"/>
      </w:pPr>
    </w:p>
    <w:p w:rsidR="000B7A17" w:rsidRDefault="000B7A17" w:rsidP="00D7547E">
      <w:pPr>
        <w:jc w:val="center"/>
        <w:outlineLvl w:val="0"/>
      </w:pPr>
    </w:p>
    <w:p w:rsidR="000B7A17" w:rsidRDefault="000B7A17" w:rsidP="00D7547E">
      <w:pPr>
        <w:jc w:val="center"/>
        <w:outlineLvl w:val="0"/>
      </w:pPr>
    </w:p>
    <w:p w:rsidR="000B7A17" w:rsidRDefault="000B7A17" w:rsidP="00D7547E">
      <w:pPr>
        <w:jc w:val="center"/>
        <w:outlineLvl w:val="0"/>
      </w:pPr>
    </w:p>
    <w:p w:rsidR="000B7A17" w:rsidRDefault="000B7A17" w:rsidP="00D7547E">
      <w:pPr>
        <w:jc w:val="center"/>
        <w:outlineLvl w:val="0"/>
      </w:pPr>
    </w:p>
    <w:p w:rsidR="000B7A17" w:rsidRDefault="000B7A17" w:rsidP="00D7547E">
      <w:pPr>
        <w:jc w:val="center"/>
        <w:outlineLvl w:val="0"/>
      </w:pPr>
    </w:p>
    <w:p w:rsidR="000B7A17" w:rsidRDefault="000B7A17" w:rsidP="00D7547E">
      <w:pPr>
        <w:jc w:val="center"/>
        <w:outlineLvl w:val="0"/>
      </w:pPr>
    </w:p>
    <w:p w:rsidR="000B7A17" w:rsidRDefault="000B7A17" w:rsidP="00D7547E">
      <w:pPr>
        <w:jc w:val="center"/>
        <w:outlineLvl w:val="0"/>
      </w:pPr>
    </w:p>
    <w:p w:rsidR="000B7A17" w:rsidRDefault="000B7A17" w:rsidP="00D7547E">
      <w:pPr>
        <w:jc w:val="center"/>
        <w:outlineLvl w:val="0"/>
      </w:pPr>
    </w:p>
    <w:p w:rsidR="000B7A17" w:rsidRDefault="000B7A17" w:rsidP="00D7547E">
      <w:pPr>
        <w:jc w:val="center"/>
        <w:outlineLvl w:val="0"/>
      </w:pPr>
    </w:p>
    <w:p w:rsidR="000B7A17" w:rsidRDefault="000B7A17" w:rsidP="00D7547E">
      <w:pPr>
        <w:jc w:val="center"/>
        <w:outlineLvl w:val="0"/>
      </w:pPr>
    </w:p>
    <w:p w:rsidR="000B7A17" w:rsidRDefault="00533144" w:rsidP="00533144">
      <w:pPr>
        <w:jc w:val="right"/>
        <w:outlineLvl w:val="0"/>
      </w:pPr>
      <w:r>
        <w:t>Приложение к описанию объекта закупки</w:t>
      </w:r>
    </w:p>
    <w:p w:rsidR="000B7A17" w:rsidRDefault="000B7A17" w:rsidP="00D7547E">
      <w:pPr>
        <w:jc w:val="center"/>
        <w:outlineLvl w:val="0"/>
      </w:pPr>
    </w:p>
    <w:p w:rsidR="004807DF" w:rsidRPr="000C5131" w:rsidRDefault="004807DF" w:rsidP="00D7547E">
      <w:pPr>
        <w:jc w:val="center"/>
        <w:outlineLvl w:val="0"/>
        <w:rPr>
          <w:bCs/>
          <w:sz w:val="22"/>
          <w:szCs w:val="22"/>
        </w:rPr>
      </w:pP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82"/>
        <w:gridCol w:w="1417"/>
      </w:tblGrid>
      <w:tr w:rsidR="00CC652C" w:rsidRPr="000C5131" w:rsidTr="0053486E">
        <w:tc>
          <w:tcPr>
            <w:tcW w:w="704"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 xml:space="preserve">№ </w:t>
            </w:r>
            <w:proofErr w:type="gramStart"/>
            <w:r w:rsidRPr="000C5131">
              <w:rPr>
                <w:rFonts w:eastAsia="Calibri"/>
                <w:b/>
                <w:bCs/>
                <w:color w:val="000000"/>
                <w:sz w:val="20"/>
                <w:szCs w:val="20"/>
                <w:lang w:eastAsia="en-US"/>
              </w:rPr>
              <w:t>п</w:t>
            </w:r>
            <w:proofErr w:type="gramEnd"/>
            <w:r w:rsidRPr="000C5131">
              <w:rPr>
                <w:rFonts w:eastAsia="Calibri"/>
                <w:b/>
                <w:bCs/>
                <w:color w:val="000000"/>
                <w:sz w:val="20"/>
                <w:szCs w:val="20"/>
                <w:lang w:eastAsia="en-US"/>
              </w:rPr>
              <w:t xml:space="preserve">/п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CC652C" w:rsidP="00CC652C">
            <w:pPr>
              <w:spacing w:after="200"/>
              <w:jc w:val="center"/>
              <w:rPr>
                <w:b/>
                <w:sz w:val="20"/>
                <w:szCs w:val="20"/>
                <w:lang w:eastAsia="zh-CN"/>
              </w:rPr>
            </w:pPr>
            <w:r w:rsidRPr="000C5131">
              <w:rPr>
                <w:b/>
                <w:sz w:val="20"/>
                <w:szCs w:val="20"/>
                <w:lang w:eastAsia="zh-CN"/>
              </w:rPr>
              <w:t>Количество слушателей</w:t>
            </w:r>
          </w:p>
        </w:tc>
      </w:tr>
      <w:tr w:rsidR="00CC652C" w:rsidRPr="000C5131"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1</w:t>
            </w:r>
          </w:p>
        </w:tc>
        <w:tc>
          <w:tcPr>
            <w:tcW w:w="11482" w:type="dxa"/>
            <w:tcBorders>
              <w:top w:val="single" w:sz="4" w:space="0" w:color="auto"/>
              <w:left w:val="single" w:sz="4" w:space="0" w:color="auto"/>
              <w:bottom w:val="single" w:sz="4" w:space="0" w:color="auto"/>
              <w:right w:val="single" w:sz="4" w:space="0" w:color="auto"/>
            </w:tcBorders>
          </w:tcPr>
          <w:p w:rsidR="0053486E" w:rsidRDefault="0053486E" w:rsidP="002A5480">
            <w:pPr>
              <w:pStyle w:val="aa"/>
              <w:rPr>
                <w:rFonts w:ascii="Times New Roman" w:hAnsi="Times New Roman" w:cs="Times New Roman"/>
                <w:b/>
              </w:rPr>
            </w:pPr>
            <w:r w:rsidRPr="0053486E">
              <w:rPr>
                <w:rFonts w:ascii="Times New Roman" w:hAnsi="Times New Roman" w:cs="Times New Roman"/>
                <w:b/>
              </w:rPr>
              <w:t>Требование:</w:t>
            </w:r>
          </w:p>
          <w:p w:rsidR="0053486E" w:rsidRPr="0053486E" w:rsidRDefault="0053486E" w:rsidP="002A5480">
            <w:pPr>
              <w:pStyle w:val="aa"/>
              <w:rPr>
                <w:rFonts w:ascii="Times New Roman" w:hAnsi="Times New Roman" w:cs="Times New Roman"/>
                <w:b/>
              </w:rPr>
            </w:pPr>
            <w:r>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Pr>
                <w:rFonts w:ascii="Times New Roman" w:hAnsi="Times New Roman" w:cs="Times New Roman"/>
                <w:b/>
              </w:rPr>
              <w:t>государственных</w:t>
            </w:r>
            <w:r>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345DC7" w:rsidRDefault="002A5480" w:rsidP="002A5480">
            <w:pPr>
              <w:pStyle w:val="aa"/>
            </w:pPr>
            <w:r w:rsidRPr="002A5480">
              <w:rPr>
                <w:rFonts w:ascii="Times New Roman" w:hAnsi="Times New Roman" w:cs="Times New Roman"/>
              </w:rPr>
              <w:t>1.1.</w:t>
            </w:r>
            <w:r w:rsidRPr="002A5480">
              <w:rPr>
                <w:rFonts w:ascii="Times New Roman" w:hAnsi="Times New Roman" w:cs="Times New Roman"/>
              </w:rPr>
              <w:tab/>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2A5480">
              <w:rPr>
                <w:rFonts w:ascii="Times New Roman" w:hAnsi="Times New Roman" w:cs="Times New Roman"/>
              </w:rPr>
              <w:t>квалификации</w:t>
            </w:r>
            <w:r w:rsidR="008E2CDC">
              <w:rPr>
                <w:rFonts w:ascii="Times New Roman" w:hAnsi="Times New Roman" w:cs="Times New Roman"/>
              </w:rPr>
              <w:t xml:space="preserve"> </w:t>
            </w:r>
            <w:r w:rsidR="008E2CDC" w:rsidRPr="002A5480">
              <w:rPr>
                <w:rFonts w:ascii="Times New Roman" w:hAnsi="Times New Roman" w:cs="Times New Roman"/>
              </w:rPr>
              <w:t>в</w:t>
            </w:r>
            <w:r w:rsidRPr="002A5480">
              <w:rPr>
                <w:rFonts w:ascii="Times New Roman" w:hAnsi="Times New Roman" w:cs="Times New Roman"/>
              </w:rPr>
              <w:t xml:space="preserve"> объёме </w:t>
            </w:r>
            <w:r w:rsidRPr="000B7A17">
              <w:rPr>
                <w:rFonts w:ascii="Times New Roman" w:hAnsi="Times New Roman" w:cs="Times New Roman"/>
                <w:b/>
              </w:rPr>
              <w:t>36 аудиторных часов</w:t>
            </w:r>
            <w:r w:rsidRPr="002A5480">
              <w:rPr>
                <w:rFonts w:ascii="Times New Roman" w:hAnsi="Times New Roman" w:cs="Times New Roman"/>
              </w:rPr>
              <w:t>.</w:t>
            </w:r>
            <w:r w:rsidR="008E2CDC">
              <w:t xml:space="preserve"> </w:t>
            </w:r>
          </w:p>
          <w:p w:rsidR="00345DC7" w:rsidRPr="000B7A17" w:rsidRDefault="002A5480" w:rsidP="00345DC7">
            <w:pPr>
              <w:pStyle w:val="aa"/>
              <w:rPr>
                <w:rFonts w:ascii="Times New Roman" w:hAnsi="Times New Roman" w:cs="Times New Roman"/>
              </w:rPr>
            </w:pPr>
            <w:r w:rsidRPr="002A5480">
              <w:rPr>
                <w:rFonts w:ascii="Times New Roman" w:hAnsi="Times New Roman" w:cs="Times New Roman"/>
              </w:rPr>
              <w:t>1.2.</w:t>
            </w:r>
            <w:r w:rsidRPr="002A5480">
              <w:rPr>
                <w:rFonts w:ascii="Times New Roman" w:hAnsi="Times New Roman" w:cs="Times New Roman"/>
              </w:rPr>
              <w:tab/>
              <w:t xml:space="preserve">Наименование программы </w:t>
            </w:r>
            <w:r w:rsidR="00345DC7">
              <w:rPr>
                <w:rFonts w:ascii="Times New Roman" w:hAnsi="Times New Roman" w:cs="Times New Roman"/>
                <w:b/>
              </w:rPr>
              <w:t xml:space="preserve"> «</w:t>
            </w:r>
            <w:r w:rsidR="000B207E">
              <w:rPr>
                <w:rFonts w:ascii="Times New Roman" w:hAnsi="Times New Roman" w:cs="Times New Roman"/>
                <w:b/>
              </w:rPr>
              <w:t>Создание и ведение персональных педагогических блогов и сайтов</w:t>
            </w:r>
            <w:bookmarkStart w:id="0" w:name="_GoBack"/>
            <w:bookmarkEnd w:id="0"/>
            <w:r w:rsidR="00345DC7">
              <w:rPr>
                <w:rFonts w:ascii="Times New Roman" w:hAnsi="Times New Roman" w:cs="Times New Roman"/>
                <w:b/>
              </w:rPr>
              <w:t>»</w:t>
            </w:r>
            <w:r w:rsidR="000B7A17">
              <w:rPr>
                <w:rFonts w:ascii="Times New Roman" w:hAnsi="Times New Roman" w:cs="Times New Roman"/>
                <w:b/>
              </w:rPr>
              <w:t xml:space="preserve">, </w:t>
            </w:r>
            <w:r w:rsidR="000B7A17" w:rsidRPr="000B7A17">
              <w:rPr>
                <w:rFonts w:ascii="Times New Roman" w:hAnsi="Times New Roman" w:cs="Times New Roman"/>
              </w:rPr>
              <w:t>форма обучения очная, с использованием дистанционных образовательных технологий.</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1.3.</w:t>
            </w:r>
            <w:r w:rsidRPr="002A5480">
              <w:rPr>
                <w:rFonts w:ascii="Times New Roman" w:hAnsi="Times New Roman" w:cs="Times New Roman"/>
              </w:rPr>
              <w:tab/>
              <w:t xml:space="preserve">После освоения Слушателем полного курса </w:t>
            </w:r>
            <w:proofErr w:type="gramStart"/>
            <w:r w:rsidRPr="002A5480">
              <w:rPr>
                <w:rFonts w:ascii="Times New Roman" w:hAnsi="Times New Roman" w:cs="Times New Roman"/>
              </w:rPr>
              <w:t>обучения</w:t>
            </w:r>
            <w:proofErr w:type="gramEnd"/>
            <w:r w:rsidRPr="002A5480">
              <w:rPr>
                <w:rFonts w:ascii="Times New Roman" w:hAnsi="Times New Roman" w:cs="Times New Roman"/>
              </w:rPr>
              <w:t xml:space="preserve">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 Права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2.3. Заказчик вправе получать информацию об успеваемости, поведении, отношении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к учебе в целом и по отдельным предметам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2.4. Слушатель вправе: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обращаться к работникам Исполнителя по вопросам, касающимся процесса обучения;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 критериях этой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имуществом Исполнителя, необходимым для осуществлени</w:t>
            </w:r>
            <w:r w:rsidR="008E2CDC">
              <w:rPr>
                <w:rFonts w:ascii="Times New Roman" w:hAnsi="Times New Roman" w:cs="Times New Roman"/>
              </w:rPr>
              <w:t xml:space="preserve">я образовательного процесса, во </w:t>
            </w:r>
            <w:r w:rsidRPr="002A5480">
              <w:rPr>
                <w:rFonts w:ascii="Times New Roman" w:hAnsi="Times New Roman" w:cs="Times New Roman"/>
              </w:rPr>
              <w:t xml:space="preserve">время занятий, </w:t>
            </w:r>
            <w:proofErr w:type="gramStart"/>
            <w:r w:rsidRPr="002A5480">
              <w:rPr>
                <w:rFonts w:ascii="Times New Roman" w:hAnsi="Times New Roman" w:cs="Times New Roman"/>
              </w:rPr>
              <w:t>предусмотренных</w:t>
            </w:r>
            <w:proofErr w:type="gramEnd"/>
            <w:r w:rsidRPr="002A5480">
              <w:rPr>
                <w:rFonts w:ascii="Times New Roman" w:hAnsi="Times New Roman" w:cs="Times New Roman"/>
              </w:rPr>
              <w:t xml:space="preserve"> расписанием;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не входящими в учебную программу, на основании отдельно заключенного договора.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 Обязанности Исполнителя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Pr>
                <w:rFonts w:ascii="Times New Roman" w:hAnsi="Times New Roman" w:cs="Times New Roman"/>
              </w:rPr>
              <w:t>тами Исполнителя</w:t>
            </w:r>
            <w:r w:rsidRPr="002A5480">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3.2. Обеспечить надлежащее оказание услуг, предусмотренных в разделе 1 настоящего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в полном объеме в соответствии с образовательной программой и условиями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3.5. Создать Слушателю необходимые условия для освоения выбранной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3.7. Проявлять уважение к личности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 Обязанности Заказчика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4.1. Оплатить надлежащим образом оказанные услуги на условиях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4.3. Извещать Исполнителя об уважительных причинах отсутствия Слушателя на занятиях.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4.6. Обеспечить посещение Слушателем занятий согласно учебному расписанию.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5. Обязанности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5.1. Посещать занятия, указанные в учебном расписании.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5.2. Выполнять задания по подготовке к занятиям, даваемые педагогическими работниками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5.3. Проходить промежуточный и итоговый контроль знаний.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5.6. Бережно относиться к имуществу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 Оплата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6.1. Заказчик оплачивает услуги, предусмотренные нас</w:t>
            </w:r>
            <w:r w:rsidR="000B7A17">
              <w:rPr>
                <w:rFonts w:ascii="Times New Roman" w:hAnsi="Times New Roman" w:cs="Times New Roman"/>
              </w:rPr>
              <w:t>тоящим Договором в сумме 5 065,80  (пять тысяч шестьдесят пять) рублей 80 коп</w:t>
            </w:r>
            <w:proofErr w:type="gramStart"/>
            <w:r w:rsidR="000B7A17">
              <w:rPr>
                <w:rFonts w:ascii="Times New Roman" w:hAnsi="Times New Roman" w:cs="Times New Roman"/>
              </w:rPr>
              <w:t>.</w:t>
            </w:r>
            <w:r w:rsidRPr="002A5480">
              <w:rPr>
                <w:rFonts w:ascii="Times New Roman" w:hAnsi="Times New Roman" w:cs="Times New Roman"/>
              </w:rPr>
              <w:t xml:space="preserve">, </w:t>
            </w:r>
            <w:proofErr w:type="gramEnd"/>
            <w:r w:rsidRPr="002A5480">
              <w:rPr>
                <w:rFonts w:ascii="Times New Roman" w:hAnsi="Times New Roman" w:cs="Times New Roman"/>
              </w:rPr>
              <w:t xml:space="preserve">НДС не облагается на основании подпункта 14 пункта 2 статьи 149 Налогового Кодекса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 Ответственность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возмещения понесенных им расходов по устранению недостатков оказанных платных образовательных услуг своими силами или третьими лицами.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w:t>
            </w:r>
            <w:r w:rsidRPr="002A5480">
              <w:rPr>
                <w:rFonts w:ascii="Times New Roman" w:hAnsi="Times New Roman" w:cs="Times New Roman"/>
              </w:rPr>
              <w:lastRenderedPageBreak/>
              <w:t xml:space="preserve">очевидным, что они не будут осуществлены в срок. Заказчик вправе по своему выбору: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расторгнуть Договор.</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7.5. Заказчик вправе потребовать полного возмещения убытков, причиненных ему в связи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8. Основания изменения и расторжения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9. Срок действия Договора и другие условия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rsidR="00BC6A75" w:rsidRPr="000C5131" w:rsidRDefault="002A5480" w:rsidP="000B7A17">
            <w:pPr>
              <w:pStyle w:val="aa"/>
              <w:rPr>
                <w:b/>
                <w:sz w:val="20"/>
                <w:szCs w:val="20"/>
                <w:lang w:eastAsia="zh-CN"/>
              </w:rPr>
            </w:pPr>
            <w:r w:rsidRPr="002A548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AF4F5B" w:rsidP="00CC652C">
            <w:pPr>
              <w:pStyle w:val="aa"/>
              <w:rPr>
                <w:rFonts w:ascii="Times New Roman" w:hAnsi="Times New Roman" w:cs="Times New Roman"/>
              </w:rPr>
            </w:pPr>
            <w:r>
              <w:rPr>
                <w:rFonts w:ascii="Times New Roman" w:hAnsi="Times New Roman" w:cs="Times New Roman"/>
              </w:rPr>
              <w:lastRenderedPageBreak/>
              <w:t>1</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4807DF" w:rsidRPr="000C5131" w:rsidRDefault="001F78F5" w:rsidP="001F78F5">
      <w:pPr>
        <w:outlineLvl w:val="0"/>
      </w:pPr>
      <w:r w:rsidRPr="000C5131">
        <w:tab/>
      </w:r>
    </w:p>
    <w:p w:rsidR="004807DF" w:rsidRPr="000C5131" w:rsidRDefault="000B7A17" w:rsidP="001F78F5">
      <w:pPr>
        <w:outlineLvl w:val="0"/>
      </w:pPr>
      <w:r>
        <w:t xml:space="preserve">                             Директор                                                                                                                                        </w:t>
      </w:r>
      <w:proofErr w:type="spellStart"/>
      <w:r>
        <w:t>С.Л.Рубинина</w:t>
      </w:r>
      <w:proofErr w:type="spellEnd"/>
    </w:p>
    <w:p w:rsidR="004807DF" w:rsidRPr="000C5131" w:rsidRDefault="004807DF" w:rsidP="001F78F5">
      <w:pPr>
        <w:outlineLvl w:val="0"/>
      </w:pPr>
    </w:p>
    <w:p w:rsidR="004807DF" w:rsidRPr="000C5131" w:rsidRDefault="004807DF" w:rsidP="001F78F5">
      <w:pPr>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AF4F5B" w:rsidRDefault="00AF4F5B" w:rsidP="009D49FC">
      <w:pPr>
        <w:ind w:left="708" w:firstLine="708"/>
      </w:pPr>
    </w:p>
    <w:p w:rsidR="00AF4F5B" w:rsidRDefault="00AF4F5B" w:rsidP="009D49FC">
      <w:pPr>
        <w:ind w:left="708" w:firstLine="708"/>
      </w:pPr>
    </w:p>
    <w:p w:rsidR="008E2CDC" w:rsidRPr="0053486E" w:rsidRDefault="008E2CDC" w:rsidP="009D49FC">
      <w:pPr>
        <w:ind w:left="708" w:firstLine="708"/>
        <w:rPr>
          <w:lang w:val="en-US"/>
        </w:rPr>
      </w:pPr>
    </w:p>
    <w:sectPr w:rsidR="008E2CDC" w:rsidRPr="0053486E" w:rsidSect="0053486E">
      <w:headerReference w:type="even" r:id="rId9"/>
      <w:headerReference w:type="default" r:id="rId10"/>
      <w:pgSz w:w="16838" w:h="11906" w:orient="landscape"/>
      <w:pgMar w:top="284" w:right="683" w:bottom="426" w:left="993" w:header="426" w:footer="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949" w:rsidRDefault="00414949">
      <w:r>
        <w:separator/>
      </w:r>
    </w:p>
  </w:endnote>
  <w:endnote w:type="continuationSeparator" w:id="0">
    <w:p w:rsidR="00414949" w:rsidRDefault="00414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949" w:rsidRDefault="00414949">
      <w:r>
        <w:separator/>
      </w:r>
    </w:p>
  </w:footnote>
  <w:footnote w:type="continuationSeparator" w:id="0">
    <w:p w:rsidR="00414949" w:rsidRDefault="004149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5F1" w:rsidRDefault="00AC0C3C" w:rsidP="00662E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41494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5F1" w:rsidRDefault="00AC0C3C" w:rsidP="00662EF3">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0B207E">
      <w:rPr>
        <w:rStyle w:val="a5"/>
        <w:noProof/>
      </w:rPr>
      <w:t>5</w:t>
    </w:r>
    <w:r>
      <w:rPr>
        <w:rStyle w:val="a5"/>
      </w:rPr>
      <w:fldChar w:fldCharType="end"/>
    </w:r>
  </w:p>
  <w:p w:rsidR="000915F1" w:rsidRDefault="00414949" w:rsidP="009249A5">
    <w:pPr>
      <w:pStyle w:val="a3"/>
      <w:framePr w:wrap="around" w:vAnchor="text" w:hAnchor="margin" w:xAlign="center" w:y="1"/>
      <w:rPr>
        <w:rStyle w:val="a5"/>
      </w:rPr>
    </w:pPr>
  </w:p>
  <w:p w:rsidR="000915F1" w:rsidRDefault="0041494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2"/>
  </w:num>
  <w:num w:numId="6">
    <w:abstractNumId w:val="11"/>
  </w:num>
  <w:num w:numId="7">
    <w:abstractNumId w:val="0"/>
  </w:num>
  <w:num w:numId="8">
    <w:abstractNumId w:val="1"/>
  </w:num>
  <w:num w:numId="9">
    <w:abstractNumId w:val="9"/>
  </w:num>
  <w:num w:numId="10">
    <w:abstractNumId w:val="5"/>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CC0"/>
    <w:rsid w:val="00022088"/>
    <w:rsid w:val="000757F9"/>
    <w:rsid w:val="00077F03"/>
    <w:rsid w:val="000B207E"/>
    <w:rsid w:val="000B7A17"/>
    <w:rsid w:val="000C5131"/>
    <w:rsid w:val="000D77DE"/>
    <w:rsid w:val="00102FE3"/>
    <w:rsid w:val="00123113"/>
    <w:rsid w:val="00187CFB"/>
    <w:rsid w:val="00192D88"/>
    <w:rsid w:val="001F78F5"/>
    <w:rsid w:val="002343CE"/>
    <w:rsid w:val="00283399"/>
    <w:rsid w:val="002A52CE"/>
    <w:rsid w:val="002A5480"/>
    <w:rsid w:val="002F4FD4"/>
    <w:rsid w:val="0031587A"/>
    <w:rsid w:val="00345DC7"/>
    <w:rsid w:val="00361483"/>
    <w:rsid w:val="00365408"/>
    <w:rsid w:val="003720A8"/>
    <w:rsid w:val="00372E83"/>
    <w:rsid w:val="003848D0"/>
    <w:rsid w:val="003C1E41"/>
    <w:rsid w:val="003C7D17"/>
    <w:rsid w:val="003D4A23"/>
    <w:rsid w:val="00414949"/>
    <w:rsid w:val="00457643"/>
    <w:rsid w:val="00460F0F"/>
    <w:rsid w:val="004807DF"/>
    <w:rsid w:val="004A439F"/>
    <w:rsid w:val="004B3C9F"/>
    <w:rsid w:val="004D08E9"/>
    <w:rsid w:val="004D63B7"/>
    <w:rsid w:val="004E007D"/>
    <w:rsid w:val="004F7215"/>
    <w:rsid w:val="00522DFF"/>
    <w:rsid w:val="005309E1"/>
    <w:rsid w:val="00533144"/>
    <w:rsid w:val="0053486E"/>
    <w:rsid w:val="00556566"/>
    <w:rsid w:val="00581927"/>
    <w:rsid w:val="005D05CD"/>
    <w:rsid w:val="00607764"/>
    <w:rsid w:val="00610B60"/>
    <w:rsid w:val="00631452"/>
    <w:rsid w:val="00633F54"/>
    <w:rsid w:val="0065109F"/>
    <w:rsid w:val="0066431B"/>
    <w:rsid w:val="006705A8"/>
    <w:rsid w:val="006710B1"/>
    <w:rsid w:val="0068610C"/>
    <w:rsid w:val="006D6696"/>
    <w:rsid w:val="006F2A5A"/>
    <w:rsid w:val="007F6BF4"/>
    <w:rsid w:val="00811EFB"/>
    <w:rsid w:val="00853D35"/>
    <w:rsid w:val="008B0BB9"/>
    <w:rsid w:val="008E2CDC"/>
    <w:rsid w:val="008F0D98"/>
    <w:rsid w:val="00962CC0"/>
    <w:rsid w:val="009D12B7"/>
    <w:rsid w:val="009D49FC"/>
    <w:rsid w:val="00A0421D"/>
    <w:rsid w:val="00A24453"/>
    <w:rsid w:val="00A30704"/>
    <w:rsid w:val="00A31E3A"/>
    <w:rsid w:val="00A42BEE"/>
    <w:rsid w:val="00A66306"/>
    <w:rsid w:val="00A91F1A"/>
    <w:rsid w:val="00AA5868"/>
    <w:rsid w:val="00AC0C3C"/>
    <w:rsid w:val="00AF4F5B"/>
    <w:rsid w:val="00B002BF"/>
    <w:rsid w:val="00B3642B"/>
    <w:rsid w:val="00B63D5B"/>
    <w:rsid w:val="00B71443"/>
    <w:rsid w:val="00B84F92"/>
    <w:rsid w:val="00BB2872"/>
    <w:rsid w:val="00BC6A75"/>
    <w:rsid w:val="00BF7973"/>
    <w:rsid w:val="00C66D03"/>
    <w:rsid w:val="00C9585B"/>
    <w:rsid w:val="00CB67A1"/>
    <w:rsid w:val="00CC538B"/>
    <w:rsid w:val="00CC652C"/>
    <w:rsid w:val="00D07352"/>
    <w:rsid w:val="00D25EDC"/>
    <w:rsid w:val="00D44839"/>
    <w:rsid w:val="00D51E82"/>
    <w:rsid w:val="00D7547E"/>
    <w:rsid w:val="00DA6162"/>
    <w:rsid w:val="00DC0711"/>
    <w:rsid w:val="00DC0CE3"/>
    <w:rsid w:val="00DF2269"/>
    <w:rsid w:val="00F73410"/>
    <w:rsid w:val="00FB1C11"/>
    <w:rsid w:val="00FF6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EA0B3-ECBF-4952-A77B-24567F802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Pages>
  <Words>1996</Words>
  <Characters>11383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Марина</cp:lastModifiedBy>
  <cp:revision>9</cp:revision>
  <cp:lastPrinted>2024-03-22T12:54:00Z</cp:lastPrinted>
  <dcterms:created xsi:type="dcterms:W3CDTF">2024-03-21T13:46:00Z</dcterms:created>
  <dcterms:modified xsi:type="dcterms:W3CDTF">2024-03-28T10:21:00Z</dcterms:modified>
</cp:coreProperties>
</file>