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318" w:rsidRPr="00AF5D2E" w:rsidRDefault="00856318" w:rsidP="00856318">
      <w:pPr>
        <w:ind w:firstLine="567"/>
        <w:jc w:val="center"/>
        <w:outlineLvl w:val="0"/>
        <w:rPr>
          <w:rFonts w:ascii="Times New Roman"/>
          <w:b/>
          <w:caps/>
          <w:sz w:val="24"/>
          <w:lang w:val="ru-RU"/>
        </w:rPr>
      </w:pPr>
      <w:bookmarkStart w:id="0" w:name="_Toc31208883"/>
      <w:r w:rsidRPr="00AF5D2E">
        <w:rPr>
          <w:rFonts w:ascii="Times New Roman"/>
          <w:b/>
          <w:caps/>
          <w:sz w:val="24"/>
          <w:lang w:val="ru-RU"/>
        </w:rPr>
        <w:t>ПРОЕКТ ДОГОВОРА</w:t>
      </w:r>
      <w:bookmarkEnd w:id="0"/>
    </w:p>
    <w:p w:rsidR="00856318" w:rsidRPr="00AF5D2E" w:rsidRDefault="00856318" w:rsidP="00856318">
      <w:pPr>
        <w:ind w:firstLine="567"/>
        <w:jc w:val="center"/>
        <w:rPr>
          <w:rFonts w:ascii="Times New Roman"/>
          <w:b/>
          <w:sz w:val="24"/>
          <w:lang w:val="ru-RU"/>
        </w:rPr>
      </w:pPr>
    </w:p>
    <w:p w:rsidR="00856318" w:rsidRPr="00AF5D2E" w:rsidRDefault="00856318" w:rsidP="00856318">
      <w:pPr>
        <w:ind w:firstLine="567"/>
        <w:jc w:val="center"/>
        <w:rPr>
          <w:rFonts w:ascii="Times New Roman"/>
          <w:b/>
          <w:sz w:val="24"/>
          <w:lang w:val="ru-RU"/>
        </w:rPr>
      </w:pPr>
      <w:r w:rsidRPr="00AF5D2E">
        <w:rPr>
          <w:rFonts w:ascii="Times New Roman"/>
          <w:b/>
          <w:sz w:val="24"/>
          <w:lang w:val="ru-RU"/>
        </w:rPr>
        <w:t>Договор № _______________</w:t>
      </w:r>
    </w:p>
    <w:p w:rsidR="00D3135F" w:rsidRDefault="00D3135F" w:rsidP="00856318">
      <w:pPr>
        <w:tabs>
          <w:tab w:val="left" w:pos="6663"/>
        </w:tabs>
        <w:spacing w:before="120" w:after="120"/>
        <w:rPr>
          <w:rFonts w:ascii="Times New Roman"/>
          <w:sz w:val="24"/>
          <w:lang w:val="ru-RU"/>
        </w:rPr>
      </w:pPr>
      <w:r>
        <w:rPr>
          <w:b/>
          <w:sz w:val="24"/>
          <w:lang w:val="ru-RU"/>
        </w:rPr>
        <w:t xml:space="preserve"> </w:t>
      </w:r>
      <w:r>
        <w:rPr>
          <w:b/>
          <w:sz w:val="24"/>
          <w:lang w:val="ru-RU"/>
        </w:rPr>
        <w:t>На</w:t>
      </w:r>
      <w:r>
        <w:rPr>
          <w:b/>
          <w:sz w:val="24"/>
          <w:lang w:val="ru-RU"/>
        </w:rPr>
        <w:t xml:space="preserve"> </w:t>
      </w:r>
      <w:r w:rsidRPr="00D3135F">
        <w:rPr>
          <w:b/>
          <w:sz w:val="24"/>
          <w:lang w:val="ru-RU"/>
        </w:rPr>
        <w:t>выполн</w:t>
      </w:r>
      <w:r>
        <w:rPr>
          <w:b/>
          <w:sz w:val="24"/>
          <w:lang w:val="ru-RU"/>
        </w:rPr>
        <w:t>ение</w:t>
      </w:r>
      <w:r>
        <w:rPr>
          <w:b/>
          <w:sz w:val="24"/>
          <w:lang w:val="ru-RU"/>
        </w:rPr>
        <w:t xml:space="preserve"> </w:t>
      </w:r>
      <w:r w:rsidR="00B27F33">
        <w:rPr>
          <w:b/>
          <w:sz w:val="24"/>
          <w:lang w:val="ru-RU"/>
        </w:rPr>
        <w:t xml:space="preserve"> </w:t>
      </w:r>
      <w:r w:rsidRPr="00D3135F">
        <w:rPr>
          <w:b/>
          <w:sz w:val="24"/>
          <w:lang w:val="ru-RU"/>
        </w:rPr>
        <w:t xml:space="preserve"> </w:t>
      </w:r>
      <w:r w:rsidRPr="00D3135F">
        <w:rPr>
          <w:b/>
          <w:sz w:val="24"/>
          <w:lang w:val="ru-RU"/>
        </w:rPr>
        <w:t>работ</w:t>
      </w:r>
      <w:r w:rsidRPr="00D3135F">
        <w:rPr>
          <w:sz w:val="24"/>
          <w:lang w:val="ru-RU"/>
        </w:rPr>
        <w:t xml:space="preserve"> </w:t>
      </w:r>
      <w:r w:rsidRPr="00D3135F">
        <w:rPr>
          <w:b/>
          <w:sz w:val="22"/>
          <w:szCs w:val="22"/>
          <w:lang w:val="ru-RU"/>
        </w:rPr>
        <w:t>по</w:t>
      </w:r>
      <w:r w:rsidRPr="00D3135F">
        <w:rPr>
          <w:b/>
          <w:sz w:val="22"/>
          <w:szCs w:val="22"/>
          <w:lang w:val="ru-RU"/>
        </w:rPr>
        <w:t xml:space="preserve"> </w:t>
      </w:r>
      <w:r w:rsidRPr="00D3135F">
        <w:rPr>
          <w:b/>
          <w:sz w:val="22"/>
          <w:szCs w:val="22"/>
          <w:lang w:val="ru-RU"/>
        </w:rPr>
        <w:t>доработке</w:t>
      </w:r>
      <w:r w:rsidRPr="00D3135F">
        <w:rPr>
          <w:b/>
          <w:sz w:val="22"/>
          <w:szCs w:val="22"/>
          <w:lang w:val="ru-RU"/>
        </w:rPr>
        <w:t xml:space="preserve"> </w:t>
      </w:r>
      <w:r w:rsidRPr="00D3135F">
        <w:rPr>
          <w:b/>
          <w:sz w:val="22"/>
          <w:szCs w:val="22"/>
          <w:lang w:val="ru-RU"/>
        </w:rPr>
        <w:t>системы</w:t>
      </w:r>
      <w:r w:rsidRPr="00D3135F">
        <w:rPr>
          <w:b/>
          <w:sz w:val="22"/>
          <w:szCs w:val="22"/>
          <w:lang w:val="ru-RU"/>
        </w:rPr>
        <w:t xml:space="preserve"> </w:t>
      </w:r>
      <w:r w:rsidRPr="00D3135F">
        <w:rPr>
          <w:b/>
          <w:sz w:val="22"/>
          <w:szCs w:val="22"/>
          <w:lang w:val="ru-RU"/>
        </w:rPr>
        <w:t>приточной</w:t>
      </w:r>
      <w:r w:rsidRPr="00D3135F">
        <w:rPr>
          <w:b/>
          <w:sz w:val="22"/>
          <w:szCs w:val="22"/>
          <w:lang w:val="ru-RU"/>
        </w:rPr>
        <w:t xml:space="preserve"> </w:t>
      </w:r>
      <w:r w:rsidRPr="00D3135F">
        <w:rPr>
          <w:b/>
          <w:sz w:val="22"/>
          <w:szCs w:val="22"/>
          <w:lang w:val="ru-RU"/>
        </w:rPr>
        <w:t>вентиляционной</w:t>
      </w:r>
      <w:r w:rsidRPr="00D3135F">
        <w:rPr>
          <w:b/>
          <w:sz w:val="22"/>
          <w:szCs w:val="22"/>
          <w:lang w:val="ru-RU"/>
        </w:rPr>
        <w:t xml:space="preserve"> </w:t>
      </w:r>
      <w:r w:rsidRPr="00D3135F">
        <w:rPr>
          <w:b/>
          <w:sz w:val="22"/>
          <w:szCs w:val="22"/>
          <w:lang w:val="ru-RU"/>
        </w:rPr>
        <w:t>установки</w:t>
      </w:r>
      <w:r w:rsidR="00B27F33">
        <w:rPr>
          <w:b/>
          <w:sz w:val="22"/>
          <w:szCs w:val="22"/>
          <w:lang w:val="ru-RU"/>
        </w:rPr>
        <w:t xml:space="preserve"> </w:t>
      </w:r>
      <w:proofErr w:type="spellStart"/>
      <w:proofErr w:type="gramStart"/>
      <w:r w:rsidR="00B27F33">
        <w:rPr>
          <w:b/>
          <w:sz w:val="22"/>
          <w:szCs w:val="22"/>
          <w:lang w:val="ru-RU"/>
        </w:rPr>
        <w:t>ангиографа</w:t>
      </w:r>
      <w:proofErr w:type="spellEnd"/>
      <w:r w:rsidRPr="00AF5D2E">
        <w:rPr>
          <w:rFonts w:ascii="Times New Roman"/>
          <w:sz w:val="24"/>
          <w:lang w:val="ru-RU"/>
        </w:rPr>
        <w:t xml:space="preserve"> </w:t>
      </w:r>
      <w:r>
        <w:rPr>
          <w:rFonts w:ascii="Times New Roman"/>
          <w:sz w:val="24"/>
          <w:lang w:val="ru-RU"/>
        </w:rPr>
        <w:t>.</w:t>
      </w:r>
      <w:proofErr w:type="gramEnd"/>
    </w:p>
    <w:p w:rsidR="00856318" w:rsidRPr="00AF5D2E" w:rsidRDefault="00856318" w:rsidP="00856318">
      <w:pPr>
        <w:tabs>
          <w:tab w:val="left" w:pos="6663"/>
        </w:tabs>
        <w:spacing w:before="120" w:after="120"/>
        <w:rPr>
          <w:rFonts w:ascii="Times New Roman"/>
          <w:sz w:val="24"/>
          <w:lang w:val="ru-RU"/>
        </w:rPr>
      </w:pPr>
      <w:r w:rsidRPr="00AF5D2E">
        <w:rPr>
          <w:rFonts w:ascii="Times New Roman"/>
          <w:sz w:val="24"/>
          <w:lang w:val="ru-RU"/>
        </w:rPr>
        <w:t xml:space="preserve">г. </w:t>
      </w:r>
      <w:r w:rsidR="00F610D9">
        <w:rPr>
          <w:rFonts w:ascii="Times New Roman"/>
          <w:sz w:val="24"/>
          <w:lang w:val="ru-RU"/>
        </w:rPr>
        <w:t>Санкт Петербург</w:t>
      </w:r>
      <w:r w:rsidRPr="00AF5D2E">
        <w:rPr>
          <w:rFonts w:ascii="Times New Roman"/>
          <w:sz w:val="24"/>
          <w:lang w:val="ru-RU"/>
        </w:rPr>
        <w:tab/>
        <w:t xml:space="preserve">          </w:t>
      </w:r>
      <w:proofErr w:type="gramStart"/>
      <w:r w:rsidRPr="00AF5D2E">
        <w:rPr>
          <w:rFonts w:ascii="Times New Roman"/>
          <w:sz w:val="24"/>
          <w:lang w:val="ru-RU"/>
        </w:rPr>
        <w:t xml:space="preserve">   «</w:t>
      </w:r>
      <w:proofErr w:type="gramEnd"/>
      <w:r w:rsidRPr="00AF5D2E">
        <w:rPr>
          <w:rFonts w:ascii="Times New Roman"/>
          <w:sz w:val="24"/>
          <w:lang w:val="ru-RU"/>
        </w:rPr>
        <w:t>____» _________ 202</w:t>
      </w:r>
      <w:r w:rsidR="00F610D9">
        <w:rPr>
          <w:rFonts w:ascii="Times New Roman"/>
          <w:sz w:val="24"/>
          <w:lang w:val="ru-RU"/>
        </w:rPr>
        <w:t>4</w:t>
      </w:r>
      <w:r w:rsidRPr="00AF5D2E">
        <w:rPr>
          <w:rFonts w:ascii="Times New Roman"/>
          <w:sz w:val="24"/>
          <w:lang w:val="ru-RU"/>
        </w:rPr>
        <w:t xml:space="preserve"> г.</w:t>
      </w:r>
    </w:p>
    <w:p w:rsidR="00521543" w:rsidRPr="00521543" w:rsidRDefault="00521543" w:rsidP="00521543">
      <w:pPr>
        <w:ind w:firstLine="709"/>
        <w:rPr>
          <w:rFonts w:ascii="Times New Roman" w:eastAsia="Times New Roman"/>
          <w:sz w:val="24"/>
          <w:lang w:val="ru-RU" w:eastAsia="ru-RU"/>
        </w:rPr>
      </w:pPr>
      <w:r w:rsidRPr="00521543">
        <w:rPr>
          <w:rFonts w:ascii="Times New Roman" w:eastAsia="Times New Roman"/>
          <w:b/>
          <w:sz w:val="24"/>
          <w:lang w:val="ru-RU"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521543">
        <w:rPr>
          <w:rFonts w:ascii="Times New Roman" w:eastAsia="Times New Roman"/>
          <w:sz w:val="24"/>
          <w:lang w:val="ru-RU" w:eastAsia="ru-RU"/>
        </w:rPr>
        <w:t xml:space="preserve"> именуемое в дальнейшем «Заказчик», в лице в лице главного врача Юрия Павловича Линца, действующего на основании Устава с одной стороны, и </w:t>
      </w:r>
      <w:r w:rsidRPr="00521543">
        <w:rPr>
          <w:rFonts w:ascii="Times New Roman" w:eastAsia="Times New Roman"/>
          <w:sz w:val="24"/>
          <w:highlight w:val="lightGray"/>
          <w:lang w:val="ru-RU" w:eastAsia="ru-RU"/>
        </w:rPr>
        <w:t>__________,</w:t>
      </w:r>
      <w:r w:rsidRPr="00521543">
        <w:rPr>
          <w:rFonts w:ascii="Times New Roman" w:eastAsia="Times New Roman"/>
          <w:sz w:val="24"/>
          <w:lang w:val="ru-RU" w:eastAsia="ru-RU"/>
        </w:rPr>
        <w:t xml:space="preserve"> именуемое в дальнейшем «Поставщик», в лице </w:t>
      </w:r>
      <w:r w:rsidRPr="00521543">
        <w:rPr>
          <w:rFonts w:ascii="Times New Roman" w:eastAsia="Times New Roman"/>
          <w:sz w:val="24"/>
          <w:highlight w:val="lightGray"/>
          <w:lang w:val="ru-RU" w:eastAsia="ru-RU"/>
        </w:rPr>
        <w:t>__________</w:t>
      </w:r>
      <w:r w:rsidRPr="00521543">
        <w:rPr>
          <w:rFonts w:ascii="Times New Roman" w:eastAsia="Times New Roman"/>
          <w:sz w:val="24"/>
          <w:lang w:val="ru-RU" w:eastAsia="ru-RU"/>
        </w:rPr>
        <w:t>, действующего на основании _</w:t>
      </w:r>
      <w:r w:rsidRPr="00521543">
        <w:rPr>
          <w:rFonts w:ascii="Times New Roman" w:eastAsia="Times New Roman"/>
          <w:sz w:val="24"/>
          <w:highlight w:val="lightGray"/>
          <w:lang w:val="ru-RU" w:eastAsia="ru-RU"/>
        </w:rPr>
        <w:t>_________</w:t>
      </w:r>
      <w:r w:rsidRPr="00521543">
        <w:rPr>
          <w:rFonts w:ascii="Times New Roman" w:eastAsia="Times New Roman"/>
          <w:sz w:val="24"/>
          <w:lang w:val="ru-RU" w:eastAsia="ru-RU"/>
        </w:rPr>
        <w:t xml:space="preserve">, с другой стороны, здесь и далее именуемые «Стороны», в соответствии с пунктом 4 части 1 статьи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заключили настоящий </w:t>
      </w:r>
      <w:r w:rsidR="00EE3AE8">
        <w:rPr>
          <w:rFonts w:ascii="Times New Roman" w:eastAsia="Times New Roman"/>
          <w:sz w:val="24"/>
          <w:lang w:val="ru-RU" w:eastAsia="ru-RU"/>
        </w:rPr>
        <w:t>Договор</w:t>
      </w:r>
      <w:r w:rsidRPr="00521543">
        <w:rPr>
          <w:rFonts w:ascii="Times New Roman" w:eastAsia="Times New Roman"/>
          <w:sz w:val="24"/>
          <w:lang w:val="ru-RU" w:eastAsia="ru-RU"/>
        </w:rPr>
        <w:t xml:space="preserve"> (далее – </w:t>
      </w:r>
      <w:r w:rsidR="00EE3AE8">
        <w:rPr>
          <w:rFonts w:ascii="Times New Roman" w:eastAsia="Times New Roman"/>
          <w:sz w:val="24"/>
          <w:lang w:val="ru-RU" w:eastAsia="ru-RU"/>
        </w:rPr>
        <w:t>Договор</w:t>
      </w:r>
      <w:r w:rsidRPr="00521543">
        <w:rPr>
          <w:rFonts w:ascii="Times New Roman" w:eastAsia="Times New Roman"/>
          <w:sz w:val="24"/>
          <w:lang w:val="ru-RU" w:eastAsia="ru-RU"/>
        </w:rPr>
        <w:t>) о нижеследующем:</w:t>
      </w:r>
    </w:p>
    <w:p w:rsidR="00856318" w:rsidRPr="00AF5D2E"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1" w:name="_Toc506900392"/>
      <w:bookmarkStart w:id="2" w:name="_Toc532480413"/>
      <w:bookmarkStart w:id="3" w:name="_Toc13229833"/>
      <w:bookmarkStart w:id="4" w:name="_Toc31208885"/>
      <w:r w:rsidRPr="00AF5D2E">
        <w:rPr>
          <w:b/>
          <w:kern w:val="28"/>
          <w:sz w:val="24"/>
          <w:szCs w:val="24"/>
        </w:rPr>
        <w:t>Предмет Договора</w:t>
      </w:r>
      <w:bookmarkEnd w:id="1"/>
      <w:bookmarkEnd w:id="2"/>
      <w:bookmarkEnd w:id="3"/>
      <w:bookmarkEnd w:id="4"/>
    </w:p>
    <w:p w:rsidR="00856318" w:rsidRPr="00AF5D2E" w:rsidRDefault="00856318" w:rsidP="00856318">
      <w:pPr>
        <w:pStyle w:val="a7"/>
        <w:numPr>
          <w:ilvl w:val="1"/>
          <w:numId w:val="3"/>
        </w:numPr>
        <w:tabs>
          <w:tab w:val="left" w:pos="1276"/>
        </w:tabs>
        <w:ind w:left="0" w:firstLine="710"/>
        <w:contextualSpacing w:val="0"/>
        <w:jc w:val="both"/>
        <w:rPr>
          <w:sz w:val="24"/>
          <w:szCs w:val="24"/>
        </w:rPr>
      </w:pPr>
      <w:bookmarkStart w:id="5" w:name="_Toc506900393"/>
      <w:r w:rsidRPr="00AF5D2E">
        <w:rPr>
          <w:sz w:val="24"/>
          <w:szCs w:val="24"/>
        </w:rPr>
        <w:t xml:space="preserve">Подрядчик обязуется </w:t>
      </w:r>
      <w:r w:rsidRPr="00D3135F">
        <w:rPr>
          <w:b/>
          <w:sz w:val="24"/>
          <w:szCs w:val="24"/>
        </w:rPr>
        <w:t>выполнить работы</w:t>
      </w:r>
      <w:r w:rsidR="006E325F">
        <w:rPr>
          <w:sz w:val="24"/>
          <w:szCs w:val="24"/>
        </w:rPr>
        <w:t xml:space="preserve"> </w:t>
      </w:r>
      <w:r w:rsidR="00F40EEE" w:rsidRPr="00790801">
        <w:rPr>
          <w:b/>
          <w:sz w:val="22"/>
          <w:szCs w:val="22"/>
        </w:rPr>
        <w:t>по</w:t>
      </w:r>
      <w:r w:rsidR="00950FD1">
        <w:rPr>
          <w:b/>
          <w:sz w:val="22"/>
          <w:szCs w:val="22"/>
        </w:rPr>
        <w:t xml:space="preserve"> доработке системы приточной вентиляционной установки</w:t>
      </w:r>
      <w:r w:rsidR="00B27F33">
        <w:rPr>
          <w:b/>
          <w:sz w:val="22"/>
          <w:szCs w:val="22"/>
        </w:rPr>
        <w:t xml:space="preserve"> ангиографа</w:t>
      </w:r>
      <w:bookmarkStart w:id="6" w:name="_GoBack"/>
      <w:bookmarkEnd w:id="6"/>
      <w:r w:rsidR="00950FD1">
        <w:rPr>
          <w:b/>
          <w:sz w:val="22"/>
          <w:szCs w:val="22"/>
        </w:rPr>
        <w:t>.</w:t>
      </w:r>
      <w:r w:rsidR="00F40EEE" w:rsidRPr="00790801">
        <w:rPr>
          <w:b/>
          <w:sz w:val="22"/>
          <w:szCs w:val="22"/>
        </w:rPr>
        <w:t xml:space="preserve"> </w:t>
      </w:r>
      <w:r w:rsidRPr="00AF5D2E">
        <w:rPr>
          <w:sz w:val="24"/>
          <w:szCs w:val="24"/>
        </w:rPr>
        <w:t xml:space="preserve">(далее – Работы) в соответствии с условиями Договора, техническим заданием (Приложение № 1 к Договору, далее – Техническое задание) и </w:t>
      </w:r>
      <w:r>
        <w:rPr>
          <w:sz w:val="24"/>
          <w:szCs w:val="24"/>
        </w:rPr>
        <w:t>с</w:t>
      </w:r>
      <w:r w:rsidRPr="00AF5D2E">
        <w:rPr>
          <w:sz w:val="24"/>
          <w:szCs w:val="24"/>
        </w:rPr>
        <w:t>пецификацией (Приложение № 2 к Договору,</w:t>
      </w:r>
      <w:r>
        <w:rPr>
          <w:sz w:val="24"/>
          <w:szCs w:val="24"/>
        </w:rPr>
        <w:t xml:space="preserve"> далее – Спецификация),</w:t>
      </w:r>
      <w:r w:rsidRPr="00AF5D2E">
        <w:rPr>
          <w:sz w:val="24"/>
          <w:szCs w:val="24"/>
        </w:rPr>
        <w:t xml:space="preserve"> а Заказчик обязуется принять и оплатить выполненные Работы в соответствии с условиями Договора.</w:t>
      </w:r>
    </w:p>
    <w:p w:rsidR="00856318" w:rsidRPr="00AF5D2E" w:rsidRDefault="00856318" w:rsidP="00856318">
      <w:pPr>
        <w:pStyle w:val="a7"/>
        <w:numPr>
          <w:ilvl w:val="1"/>
          <w:numId w:val="3"/>
        </w:numPr>
        <w:tabs>
          <w:tab w:val="left" w:pos="1276"/>
        </w:tabs>
        <w:ind w:left="0" w:firstLine="709"/>
        <w:contextualSpacing w:val="0"/>
        <w:jc w:val="both"/>
        <w:rPr>
          <w:sz w:val="24"/>
          <w:szCs w:val="24"/>
        </w:rPr>
      </w:pPr>
      <w:r w:rsidRPr="00AF5D2E">
        <w:rPr>
          <w:sz w:val="24"/>
          <w:szCs w:val="24"/>
        </w:rPr>
        <w:t>Содержание и объем Работ, основные характеристики Работ и требования к результатам выполнения Работ определяются в соответствии с условиями Договора, Техническим заданием и Спецификацией.</w:t>
      </w:r>
    </w:p>
    <w:p w:rsidR="00856318" w:rsidRPr="00BF7245" w:rsidRDefault="00856318" w:rsidP="00856318">
      <w:pPr>
        <w:pStyle w:val="a7"/>
        <w:numPr>
          <w:ilvl w:val="1"/>
          <w:numId w:val="3"/>
        </w:numPr>
        <w:tabs>
          <w:tab w:val="left" w:pos="1276"/>
        </w:tabs>
        <w:contextualSpacing w:val="0"/>
        <w:jc w:val="both"/>
        <w:rPr>
          <w:sz w:val="24"/>
          <w:szCs w:val="24"/>
        </w:rPr>
      </w:pPr>
      <w:r w:rsidRPr="00BF7245">
        <w:rPr>
          <w:sz w:val="24"/>
          <w:szCs w:val="24"/>
        </w:rPr>
        <w:t>Срок выполнения Работ:</w:t>
      </w:r>
      <w:r w:rsidR="00DB2734">
        <w:rPr>
          <w:sz w:val="24"/>
          <w:szCs w:val="24"/>
        </w:rPr>
        <w:t xml:space="preserve"> в течение </w:t>
      </w:r>
      <w:r w:rsidR="00204946" w:rsidRPr="00500988">
        <w:rPr>
          <w:b/>
          <w:i/>
          <w:sz w:val="24"/>
          <w:szCs w:val="24"/>
        </w:rPr>
        <w:t>60</w:t>
      </w:r>
      <w:r w:rsidRPr="00500988">
        <w:rPr>
          <w:b/>
          <w:i/>
          <w:sz w:val="24"/>
          <w:szCs w:val="24"/>
        </w:rPr>
        <w:t xml:space="preserve"> (</w:t>
      </w:r>
      <w:r w:rsidR="005E2A9D">
        <w:rPr>
          <w:b/>
          <w:i/>
          <w:sz w:val="24"/>
          <w:szCs w:val="24"/>
        </w:rPr>
        <w:t>шест</w:t>
      </w:r>
      <w:r w:rsidR="00DB2734">
        <w:rPr>
          <w:b/>
          <w:i/>
          <w:sz w:val="24"/>
          <w:szCs w:val="24"/>
        </w:rPr>
        <w:t>идесяти</w:t>
      </w:r>
      <w:r w:rsidR="005E2A9D">
        <w:rPr>
          <w:b/>
          <w:i/>
          <w:sz w:val="24"/>
          <w:szCs w:val="24"/>
        </w:rPr>
        <w:t>)</w:t>
      </w:r>
      <w:r w:rsidRPr="00500988">
        <w:rPr>
          <w:b/>
          <w:i/>
          <w:sz w:val="24"/>
          <w:szCs w:val="24"/>
        </w:rPr>
        <w:t xml:space="preserve"> </w:t>
      </w:r>
      <w:r w:rsidR="00204946" w:rsidRPr="00500988">
        <w:rPr>
          <w:b/>
          <w:i/>
          <w:sz w:val="24"/>
          <w:szCs w:val="24"/>
        </w:rPr>
        <w:t xml:space="preserve">календарных </w:t>
      </w:r>
      <w:r w:rsidRPr="00500988">
        <w:rPr>
          <w:b/>
          <w:i/>
          <w:sz w:val="24"/>
          <w:szCs w:val="24"/>
        </w:rPr>
        <w:t>дней</w:t>
      </w:r>
      <w:r w:rsidRPr="00BF7245">
        <w:rPr>
          <w:sz w:val="24"/>
          <w:szCs w:val="24"/>
        </w:rPr>
        <w:t xml:space="preserve"> с момента заключения Договора.</w:t>
      </w:r>
    </w:p>
    <w:p w:rsidR="00204946" w:rsidRDefault="00856318" w:rsidP="00790801">
      <w:pPr>
        <w:pStyle w:val="a7"/>
        <w:numPr>
          <w:ilvl w:val="1"/>
          <w:numId w:val="3"/>
        </w:numPr>
        <w:tabs>
          <w:tab w:val="left" w:pos="1276"/>
        </w:tabs>
        <w:ind w:left="0" w:firstLine="709"/>
        <w:contextualSpacing w:val="0"/>
        <w:jc w:val="both"/>
        <w:rPr>
          <w:sz w:val="24"/>
          <w:szCs w:val="24"/>
        </w:rPr>
      </w:pPr>
      <w:r w:rsidRPr="00204946">
        <w:rPr>
          <w:sz w:val="24"/>
          <w:szCs w:val="24"/>
        </w:rPr>
        <w:t xml:space="preserve">Место выполнения Работ: </w:t>
      </w:r>
      <w:r w:rsidR="00204946">
        <w:rPr>
          <w:sz w:val="24"/>
          <w:szCs w:val="24"/>
        </w:rPr>
        <w:t xml:space="preserve">г. </w:t>
      </w:r>
      <w:r w:rsidR="00204946" w:rsidRPr="00360127">
        <w:rPr>
          <w:sz w:val="24"/>
          <w:szCs w:val="24"/>
        </w:rPr>
        <w:t>Санкт-Петербург, пр. Солидарности, д. 4</w:t>
      </w:r>
      <w:r w:rsidR="00204946">
        <w:rPr>
          <w:sz w:val="24"/>
          <w:szCs w:val="24"/>
        </w:rPr>
        <w:t xml:space="preserve"> литер А литер Б</w:t>
      </w:r>
    </w:p>
    <w:p w:rsidR="00856318" w:rsidRPr="00204946" w:rsidRDefault="00856318" w:rsidP="00790801">
      <w:pPr>
        <w:pStyle w:val="a7"/>
        <w:numPr>
          <w:ilvl w:val="1"/>
          <w:numId w:val="3"/>
        </w:numPr>
        <w:tabs>
          <w:tab w:val="left" w:pos="1276"/>
        </w:tabs>
        <w:ind w:left="0" w:firstLine="709"/>
        <w:contextualSpacing w:val="0"/>
        <w:jc w:val="both"/>
        <w:rPr>
          <w:sz w:val="24"/>
          <w:szCs w:val="24"/>
        </w:rPr>
      </w:pPr>
      <w:r w:rsidRPr="00204946">
        <w:rPr>
          <w:sz w:val="24"/>
          <w:szCs w:val="24"/>
        </w:rPr>
        <w:t xml:space="preserve">Работы, их качество и безопасность должны соответствовать требованиям Технического задания, технических регламентов, государственных стандартов и других нормативных документов, принятых и действующих в Российской Федерации согласно видам работ, включая требования санитарных, пожарных, экологических норм и правил, и подтверждаться соответствующими документами. </w:t>
      </w:r>
    </w:p>
    <w:p w:rsidR="00856318" w:rsidRPr="00AF5D2E" w:rsidRDefault="00856318" w:rsidP="00856318">
      <w:pPr>
        <w:pStyle w:val="a7"/>
        <w:numPr>
          <w:ilvl w:val="1"/>
          <w:numId w:val="3"/>
        </w:numPr>
        <w:tabs>
          <w:tab w:val="left" w:pos="1276"/>
        </w:tabs>
        <w:ind w:left="0" w:firstLine="709"/>
        <w:contextualSpacing w:val="0"/>
        <w:jc w:val="both"/>
        <w:rPr>
          <w:sz w:val="24"/>
          <w:szCs w:val="24"/>
        </w:rPr>
      </w:pPr>
      <w:r w:rsidRPr="00AF5D2E">
        <w:rPr>
          <w:sz w:val="24"/>
          <w:szCs w:val="24"/>
        </w:rPr>
        <w:t>Все расходы, связанные с исполнением Договора и не согласованные Сторонами в Договоре или дополнительных соглашениях, Подрядчик несет самостоятельно.</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7" w:name="_Toc532480414"/>
      <w:bookmarkStart w:id="8" w:name="_Toc13229834"/>
      <w:bookmarkStart w:id="9" w:name="_Toc31208886"/>
      <w:r w:rsidRPr="005B4100">
        <w:rPr>
          <w:b/>
          <w:kern w:val="28"/>
          <w:sz w:val="24"/>
          <w:szCs w:val="24"/>
        </w:rPr>
        <w:t>Цена Договора и порядок расчетов</w:t>
      </w:r>
      <w:bookmarkEnd w:id="5"/>
      <w:bookmarkEnd w:id="7"/>
      <w:bookmarkEnd w:id="8"/>
      <w:bookmarkEnd w:id="9"/>
    </w:p>
    <w:p w:rsidR="00856318" w:rsidRPr="00BF7245" w:rsidRDefault="00856318" w:rsidP="00856318">
      <w:pPr>
        <w:pStyle w:val="a7"/>
        <w:numPr>
          <w:ilvl w:val="1"/>
          <w:numId w:val="3"/>
        </w:numPr>
        <w:tabs>
          <w:tab w:val="left" w:pos="1276"/>
        </w:tabs>
        <w:ind w:left="0" w:firstLine="710"/>
        <w:contextualSpacing w:val="0"/>
        <w:jc w:val="both"/>
        <w:rPr>
          <w:sz w:val="24"/>
          <w:szCs w:val="24"/>
        </w:rPr>
      </w:pPr>
      <w:r w:rsidRPr="005B4100">
        <w:rPr>
          <w:sz w:val="24"/>
          <w:szCs w:val="24"/>
        </w:rPr>
        <w:t xml:space="preserve">Цена Договора составляет </w:t>
      </w:r>
      <w:r w:rsidR="00BC63B8">
        <w:rPr>
          <w:b/>
          <w:sz w:val="24"/>
          <w:szCs w:val="24"/>
        </w:rPr>
        <w:t>______________</w:t>
      </w:r>
      <w:r w:rsidRPr="00BF7245">
        <w:rPr>
          <w:sz w:val="24"/>
          <w:szCs w:val="24"/>
        </w:rPr>
        <w:t xml:space="preserve">, НДС </w:t>
      </w:r>
      <w:r w:rsidR="00BC63B8">
        <w:rPr>
          <w:sz w:val="24"/>
          <w:szCs w:val="24"/>
        </w:rPr>
        <w:t>___________________</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Разделом 13 Договора.</w:t>
      </w:r>
    </w:p>
    <w:p w:rsidR="00856318" w:rsidRPr="005B4100" w:rsidRDefault="00856318" w:rsidP="00856318">
      <w:pPr>
        <w:pStyle w:val="a7"/>
        <w:ind w:left="0" w:firstLine="709"/>
        <w:jc w:val="both"/>
        <w:rPr>
          <w:sz w:val="24"/>
          <w:szCs w:val="24"/>
        </w:rPr>
      </w:pPr>
      <w:r w:rsidRPr="005B4100">
        <w:rPr>
          <w:sz w:val="24"/>
          <w:szCs w:val="24"/>
        </w:rPr>
        <w:t>Цена Договора включает в себя все расходы Подрядчика, прямо или косвенно связанные с исполнением Договора в полном объеме и надлежащего качества, включая уплату налогов и других обязательных платежей.</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Аванс по Договору не выплачивается.</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 xml:space="preserve">Оплата производится по факту выполнения Подрядчиком Работ путем перечисления безналичных денежных средств в российских рублях на расчетный счет Подрядчика на основании счета в течение </w:t>
      </w:r>
      <w:r w:rsidR="004F0690">
        <w:rPr>
          <w:sz w:val="24"/>
          <w:szCs w:val="24"/>
        </w:rPr>
        <w:t>10</w:t>
      </w:r>
      <w:r w:rsidRPr="005B4100">
        <w:rPr>
          <w:sz w:val="24"/>
          <w:szCs w:val="24"/>
        </w:rPr>
        <w:t xml:space="preserve"> (</w:t>
      </w:r>
      <w:r w:rsidR="00FF6F1F">
        <w:rPr>
          <w:sz w:val="24"/>
          <w:szCs w:val="24"/>
        </w:rPr>
        <w:t>десяти)</w:t>
      </w:r>
      <w:r w:rsidRPr="005B4100">
        <w:rPr>
          <w:sz w:val="24"/>
          <w:szCs w:val="24"/>
        </w:rPr>
        <w:t xml:space="preserve"> рабочих дней с даты подписания Заказчиком документов о приемке, указанных в п. 5.5 Договора. </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Моментом оплаты считается дата списания денежных средств с лицевого счета Заказчика управлением Федерального казначейства.</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Документы, переданные по техническим средствам связи, основанием для оплаты Заказчиком не являются.</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lastRenderedPageBreak/>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В случае изменения своих банковских реквизитов Подрядчик обязан в течение 1 (Одного) дня с даты соответствующих изменений в письменной форме уведомить об этом Заказчика. В противном случае все риски, связанные с перечислением Заказчиком денежных средств на указанный в Договоре банковский счет, несет Подрядчик.</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Стороны, по мере необходимости, осуществляют сверку расчетов за выполненные Работы.</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Акт сверки взаиморасчетов составляется заинтересованной Стороной в 2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курьером, почтовой связью с уведомлением о вручении, путем непосредственной передачи работникам Стороны-получателя или иным способом, позволяющим подтвердить его получение.</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В течение 10 (Десяти) дней с момента получения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В случае если в течение 10 (Десяти) дней с даты получения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ней информации, акт сверки взаиморасчетов считается признанным Стороной-получателем без расхождений в редакции Стороны-инициатора.</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10" w:name="_Toc490763028"/>
      <w:bookmarkStart w:id="11" w:name="_Toc506900394"/>
      <w:bookmarkStart w:id="12" w:name="_Toc532480415"/>
      <w:bookmarkStart w:id="13" w:name="_Toc13229835"/>
      <w:bookmarkStart w:id="14" w:name="_Toc31208887"/>
      <w:r w:rsidRPr="005B4100">
        <w:rPr>
          <w:b/>
          <w:kern w:val="28"/>
          <w:sz w:val="24"/>
          <w:szCs w:val="24"/>
        </w:rPr>
        <w:t>Права и обязанности Сторон</w:t>
      </w:r>
      <w:bookmarkEnd w:id="10"/>
      <w:bookmarkEnd w:id="11"/>
      <w:bookmarkEnd w:id="12"/>
      <w:bookmarkEnd w:id="13"/>
      <w:bookmarkEnd w:id="14"/>
    </w:p>
    <w:p w:rsidR="00856318" w:rsidRPr="005B4100" w:rsidRDefault="00856318" w:rsidP="00856318">
      <w:pPr>
        <w:widowControl/>
        <w:numPr>
          <w:ilvl w:val="1"/>
          <w:numId w:val="3"/>
        </w:numPr>
        <w:wordWrap/>
        <w:autoSpaceDE/>
        <w:autoSpaceDN/>
        <w:ind w:left="0" w:firstLine="709"/>
        <w:rPr>
          <w:rFonts w:ascii="Times New Roman"/>
          <w:kern w:val="28"/>
          <w:sz w:val="24"/>
        </w:rPr>
      </w:pPr>
      <w:proofErr w:type="spellStart"/>
      <w:r w:rsidRPr="005B4100">
        <w:rPr>
          <w:rFonts w:ascii="Times New Roman"/>
          <w:b/>
          <w:kern w:val="28"/>
          <w:sz w:val="24"/>
        </w:rPr>
        <w:t>Заказчик</w:t>
      </w:r>
      <w:proofErr w:type="spellEnd"/>
      <w:r w:rsidRPr="005B4100">
        <w:rPr>
          <w:rFonts w:ascii="Times New Roman"/>
          <w:b/>
          <w:kern w:val="28"/>
          <w:sz w:val="24"/>
        </w:rPr>
        <w:t xml:space="preserve"> </w:t>
      </w:r>
      <w:proofErr w:type="spellStart"/>
      <w:r w:rsidRPr="005B4100">
        <w:rPr>
          <w:rFonts w:ascii="Times New Roman"/>
          <w:b/>
          <w:kern w:val="28"/>
          <w:sz w:val="24"/>
        </w:rPr>
        <w:t>обязан</w:t>
      </w:r>
      <w:proofErr w:type="spellEnd"/>
      <w:r w:rsidRPr="005B4100">
        <w:rPr>
          <w:rFonts w:ascii="Times New Roman"/>
          <w:kern w:val="28"/>
          <w:sz w:val="24"/>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Принять и оплатить выполненные Работы в порядке и на условиях, предусмотренных Договором и приложениями к нему.</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Определить ответственного уполномоченного представителя для осуществления контроля за надлежащим исполнением условий Договора (далее – Ответственное лицо со стороны Заказчика).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Исполнять иные обязательства, предусмотренные законодательством Российской Федерации и Договором.</w:t>
      </w:r>
    </w:p>
    <w:p w:rsidR="00856318" w:rsidRPr="005B4100" w:rsidRDefault="00856318" w:rsidP="00856318">
      <w:pPr>
        <w:widowControl/>
        <w:numPr>
          <w:ilvl w:val="1"/>
          <w:numId w:val="3"/>
        </w:numPr>
        <w:wordWrap/>
        <w:autoSpaceDE/>
        <w:autoSpaceDN/>
        <w:ind w:left="0" w:firstLine="709"/>
        <w:rPr>
          <w:rFonts w:ascii="Times New Roman"/>
          <w:kern w:val="28"/>
          <w:sz w:val="24"/>
        </w:rPr>
      </w:pPr>
      <w:proofErr w:type="spellStart"/>
      <w:r w:rsidRPr="005B4100">
        <w:rPr>
          <w:rFonts w:ascii="Times New Roman"/>
          <w:b/>
          <w:kern w:val="28"/>
          <w:sz w:val="24"/>
        </w:rPr>
        <w:t>Заказчик</w:t>
      </w:r>
      <w:proofErr w:type="spellEnd"/>
      <w:r w:rsidRPr="005B4100">
        <w:rPr>
          <w:rFonts w:ascii="Times New Roman"/>
          <w:b/>
          <w:kern w:val="28"/>
          <w:sz w:val="24"/>
        </w:rPr>
        <w:t xml:space="preserve"> </w:t>
      </w:r>
      <w:proofErr w:type="spellStart"/>
      <w:r w:rsidRPr="005B4100">
        <w:rPr>
          <w:rFonts w:ascii="Times New Roman"/>
          <w:b/>
          <w:kern w:val="28"/>
          <w:sz w:val="24"/>
        </w:rPr>
        <w:t>имеет</w:t>
      </w:r>
      <w:proofErr w:type="spellEnd"/>
      <w:r w:rsidRPr="005B4100">
        <w:rPr>
          <w:rFonts w:ascii="Times New Roman"/>
          <w:b/>
          <w:kern w:val="28"/>
          <w:sz w:val="24"/>
        </w:rPr>
        <w:t xml:space="preserve"> </w:t>
      </w:r>
      <w:proofErr w:type="spellStart"/>
      <w:r w:rsidRPr="005B4100">
        <w:rPr>
          <w:rFonts w:ascii="Times New Roman"/>
          <w:b/>
          <w:kern w:val="28"/>
          <w:sz w:val="24"/>
        </w:rPr>
        <w:t>право</w:t>
      </w:r>
      <w:proofErr w:type="spellEnd"/>
      <w:r w:rsidRPr="005B4100">
        <w:rPr>
          <w:rFonts w:ascii="Times New Roman"/>
          <w:kern w:val="28"/>
          <w:sz w:val="24"/>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Требовать от </w:t>
      </w:r>
      <w:r w:rsidRPr="005B4100">
        <w:rPr>
          <w:sz w:val="24"/>
          <w:lang w:val="ru-RU"/>
        </w:rPr>
        <w:t>Подрядчика</w:t>
      </w:r>
      <w:r w:rsidRPr="005B4100">
        <w:rPr>
          <w:rFonts w:ascii="Times New Roman"/>
          <w:kern w:val="28"/>
          <w:sz w:val="24"/>
          <w:lang w:val="ru-RU"/>
        </w:rPr>
        <w:t xml:space="preserve"> надлежащего исполнения обязательств в соответствии с условиями Договора и приложениями к нему.</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Требовать от </w:t>
      </w:r>
      <w:r w:rsidRPr="005B4100">
        <w:rPr>
          <w:sz w:val="24"/>
          <w:lang w:val="ru-RU"/>
        </w:rPr>
        <w:t>Подрядчика</w:t>
      </w:r>
      <w:r w:rsidRPr="005B4100">
        <w:rPr>
          <w:rFonts w:ascii="Times New Roman"/>
          <w:kern w:val="28"/>
          <w:sz w:val="24"/>
          <w:lang w:val="ru-RU"/>
        </w:rPr>
        <w:t xml:space="preserve"> предоставления оперативной достоверной информации (в том числе в виде письменного отчета за подписью уполномоченного представителя </w:t>
      </w:r>
      <w:r w:rsidRPr="005B4100">
        <w:rPr>
          <w:sz w:val="24"/>
          <w:lang w:val="ru-RU"/>
        </w:rPr>
        <w:t>Подрядчика</w:t>
      </w:r>
      <w:r w:rsidRPr="005B4100">
        <w:rPr>
          <w:rFonts w:ascii="Times New Roman"/>
          <w:kern w:val="28"/>
          <w:sz w:val="24"/>
          <w:lang w:val="ru-RU"/>
        </w:rPr>
        <w:t xml:space="preserve">), связанной с исполнением Договора, </w:t>
      </w:r>
      <w:r w:rsidRPr="005B4100">
        <w:rPr>
          <w:rFonts w:ascii="Times New Roman"/>
          <w:sz w:val="24"/>
          <w:lang w:val="ru-RU"/>
        </w:rPr>
        <w:t xml:space="preserve">о ходе исполнения </w:t>
      </w:r>
      <w:r w:rsidRPr="005B4100">
        <w:rPr>
          <w:sz w:val="24"/>
          <w:lang w:val="ru-RU"/>
        </w:rPr>
        <w:t>Подрядчиком</w:t>
      </w:r>
      <w:r w:rsidRPr="005B4100">
        <w:rPr>
          <w:rFonts w:ascii="Times New Roman"/>
          <w:sz w:val="24"/>
          <w:lang w:val="ru-RU"/>
        </w:rPr>
        <w:t xml:space="preserve"> своих обязательств (</w:t>
      </w:r>
      <w:r w:rsidRPr="005B4100">
        <w:rPr>
          <w:rFonts w:ascii="Times New Roman"/>
          <w:kern w:val="28"/>
          <w:sz w:val="24"/>
          <w:lang w:val="ru-RU"/>
        </w:rPr>
        <w:t>в том числе</w:t>
      </w:r>
      <w:r w:rsidRPr="005B4100">
        <w:rPr>
          <w:rFonts w:ascii="Times New Roman"/>
          <w:sz w:val="24"/>
          <w:lang w:val="ru-RU"/>
        </w:rPr>
        <w:t xml:space="preserve"> о</w:t>
      </w:r>
      <w:r w:rsidRPr="005B4100">
        <w:rPr>
          <w:rFonts w:ascii="Times New Roman"/>
          <w:sz w:val="24"/>
        </w:rPr>
        <w:t> </w:t>
      </w:r>
      <w:r w:rsidRPr="005B4100">
        <w:rPr>
          <w:rFonts w:ascii="Times New Roman"/>
          <w:sz w:val="24"/>
          <w:lang w:val="ru-RU"/>
        </w:rPr>
        <w:t>сложностях, возникающих при исполнении Договора)</w:t>
      </w:r>
      <w:r w:rsidRPr="005B4100">
        <w:rPr>
          <w:rFonts w:ascii="Times New Roman"/>
          <w:kern w:val="28"/>
          <w:sz w:val="24"/>
          <w:lang w:val="ru-RU"/>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В случаях, когда Работы выполняются или выполнены Подрядчиком не в соответствии с условиями Договора, ненадлежащего качества, имеются </w:t>
      </w:r>
      <w:r w:rsidRPr="005B4100">
        <w:rPr>
          <w:rFonts w:ascii="Times New Roman"/>
          <w:sz w:val="24"/>
          <w:lang w:val="ru-RU"/>
        </w:rPr>
        <w:t xml:space="preserve">отступления от </w:t>
      </w:r>
      <w:r w:rsidRPr="005B4100">
        <w:rPr>
          <w:rFonts w:ascii="Times New Roman"/>
          <w:kern w:val="28"/>
          <w:sz w:val="24"/>
          <w:lang w:val="ru-RU"/>
        </w:rPr>
        <w:t>Договора</w:t>
      </w:r>
      <w:r w:rsidRPr="005B4100">
        <w:rPr>
          <w:rFonts w:ascii="Times New Roman"/>
          <w:sz w:val="24"/>
          <w:lang w:val="ru-RU"/>
        </w:rPr>
        <w:t xml:space="preserve">, ухудшающие результаты Работ или иные недостатки в Работах </w:t>
      </w:r>
      <w:r w:rsidRPr="005B4100">
        <w:rPr>
          <w:rFonts w:ascii="Times New Roman"/>
          <w:kern w:val="28"/>
          <w:sz w:val="24"/>
          <w:lang w:val="ru-RU"/>
        </w:rPr>
        <w:t xml:space="preserve">требовать от </w:t>
      </w:r>
      <w:r w:rsidRPr="005B4100">
        <w:rPr>
          <w:sz w:val="24"/>
          <w:lang w:val="ru-RU"/>
        </w:rPr>
        <w:t>Подрядчика</w:t>
      </w:r>
      <w:r w:rsidRPr="005B4100">
        <w:rPr>
          <w:rFonts w:ascii="Times New Roman"/>
          <w:kern w:val="28"/>
          <w:sz w:val="24"/>
          <w:lang w:val="ru-RU"/>
        </w:rPr>
        <w:t xml:space="preserve"> безвозмездного устранения нарушений, несоответствия, недостатков в срок не позднее 3 (Трех) рабочих дней, следующих за датой получения требования Заказчика.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В</w:t>
      </w:r>
      <w:r w:rsidRPr="005B4100">
        <w:rPr>
          <w:rFonts w:ascii="Times New Roman"/>
          <w:kern w:val="28"/>
          <w:sz w:val="24"/>
        </w:rPr>
        <w:t> </w:t>
      </w:r>
      <w:r w:rsidRPr="005B4100">
        <w:rPr>
          <w:rFonts w:ascii="Times New Roman"/>
          <w:kern w:val="28"/>
          <w:sz w:val="24"/>
          <w:lang w:val="ru-RU"/>
        </w:rPr>
        <w:t>случае обнаружения недостатков в выполненных Работах, а также при наличии оснований для отказа в приемке выполненных Работ, требовать от Подрядчика составления и подписания соответствующего акта в течение 1 (Одного) рабочего дня с момента выставления такого требования.</w:t>
      </w:r>
    </w:p>
    <w:p w:rsidR="00856318" w:rsidRPr="005B4100" w:rsidRDefault="00856318" w:rsidP="00856318">
      <w:pPr>
        <w:tabs>
          <w:tab w:val="left" w:pos="1701"/>
        </w:tabs>
        <w:wordWrap/>
        <w:ind w:firstLine="709"/>
        <w:rPr>
          <w:rFonts w:ascii="Times New Roman"/>
          <w:kern w:val="28"/>
          <w:sz w:val="24"/>
          <w:lang w:val="ru-RU"/>
        </w:rPr>
      </w:pPr>
      <w:r w:rsidRPr="005B4100">
        <w:rPr>
          <w:rFonts w:ascii="Times New Roman"/>
          <w:kern w:val="28"/>
          <w:sz w:val="24"/>
          <w:lang w:val="ru-RU"/>
        </w:rPr>
        <w:t xml:space="preserve">В случае отказа </w:t>
      </w:r>
      <w:r w:rsidRPr="005B4100">
        <w:rPr>
          <w:sz w:val="24"/>
          <w:lang w:val="ru-RU"/>
        </w:rPr>
        <w:t>Подрядчика</w:t>
      </w:r>
      <w:r w:rsidRPr="005B4100">
        <w:rPr>
          <w:rFonts w:ascii="Times New Roman"/>
          <w:kern w:val="28"/>
          <w:sz w:val="24"/>
          <w:lang w:val="ru-RU"/>
        </w:rPr>
        <w:t xml:space="preserve"> от подписания акта об этом производится соответствующая отметка в акте, и он принимается Заказчиком без участия </w:t>
      </w:r>
      <w:r w:rsidRPr="005B4100">
        <w:rPr>
          <w:sz w:val="24"/>
          <w:lang w:val="ru-RU"/>
        </w:rPr>
        <w:t>Подрядчика</w:t>
      </w:r>
      <w:r w:rsidRPr="005B4100">
        <w:rPr>
          <w:rFonts w:ascii="Times New Roman"/>
          <w:kern w:val="28"/>
          <w:sz w:val="24"/>
          <w:lang w:val="ru-RU"/>
        </w:rPr>
        <w:t xml:space="preserve"> и</w:t>
      </w:r>
      <w:r w:rsidRPr="005B4100">
        <w:rPr>
          <w:rFonts w:ascii="Times New Roman"/>
          <w:kern w:val="28"/>
          <w:sz w:val="24"/>
        </w:rPr>
        <w:t> </w:t>
      </w:r>
      <w:r w:rsidRPr="005B4100">
        <w:rPr>
          <w:rFonts w:ascii="Times New Roman"/>
          <w:kern w:val="28"/>
          <w:sz w:val="24"/>
          <w:lang w:val="ru-RU"/>
        </w:rPr>
        <w:t xml:space="preserve">является допустимым и достаточным доказательством наличия недостатков в выполненных Подрядчиком Работах, иных </w:t>
      </w:r>
      <w:r w:rsidRPr="005B4100">
        <w:rPr>
          <w:rFonts w:ascii="Times New Roman"/>
          <w:kern w:val="28"/>
          <w:sz w:val="24"/>
          <w:lang w:val="ru-RU"/>
        </w:rPr>
        <w:lastRenderedPageBreak/>
        <w:t>оснований для отказа в приемке выполненных Работ, а также основанием для привлечения Подрядчика к ответственности за</w:t>
      </w:r>
      <w:r w:rsidRPr="005B4100">
        <w:rPr>
          <w:rFonts w:ascii="Times New Roman"/>
          <w:kern w:val="28"/>
          <w:sz w:val="24"/>
        </w:rPr>
        <w:t> </w:t>
      </w:r>
      <w:r w:rsidRPr="005B4100">
        <w:rPr>
          <w:rFonts w:ascii="Times New Roman"/>
          <w:kern w:val="28"/>
          <w:sz w:val="24"/>
          <w:lang w:val="ru-RU"/>
        </w:rPr>
        <w:t>ненадлежащее исполнение принятых на себя обязательств, предусмотренных Договором.</w:t>
      </w:r>
    </w:p>
    <w:p w:rsidR="00856318" w:rsidRPr="005B4100" w:rsidRDefault="00856318" w:rsidP="00856318">
      <w:pPr>
        <w:tabs>
          <w:tab w:val="left" w:pos="1701"/>
        </w:tabs>
        <w:wordWrap/>
        <w:ind w:firstLine="709"/>
        <w:rPr>
          <w:rFonts w:ascii="Times New Roman"/>
          <w:kern w:val="28"/>
          <w:sz w:val="24"/>
          <w:lang w:val="ru-RU"/>
        </w:rPr>
      </w:pPr>
      <w:r w:rsidRPr="005B4100">
        <w:rPr>
          <w:rFonts w:ascii="Times New Roman"/>
          <w:kern w:val="28"/>
          <w:sz w:val="24"/>
          <w:lang w:val="ru-RU"/>
        </w:rPr>
        <w:t>Не устранение нарушений фиксируется путем составления Сторонами повторного акта.</w:t>
      </w:r>
    </w:p>
    <w:p w:rsidR="00856318" w:rsidRPr="005B4100" w:rsidRDefault="00856318" w:rsidP="00856318">
      <w:pPr>
        <w:tabs>
          <w:tab w:val="left" w:pos="1701"/>
        </w:tabs>
        <w:wordWrap/>
        <w:ind w:firstLine="709"/>
        <w:rPr>
          <w:rFonts w:ascii="Times New Roman"/>
          <w:kern w:val="28"/>
          <w:sz w:val="24"/>
          <w:lang w:val="ru-RU"/>
        </w:rPr>
      </w:pPr>
      <w:r w:rsidRPr="005B4100">
        <w:rPr>
          <w:rFonts w:ascii="Times New Roman"/>
          <w:kern w:val="28"/>
          <w:sz w:val="24"/>
          <w:lang w:val="ru-RU"/>
        </w:rPr>
        <w:t xml:space="preserve">В случае необоснованного отказа </w:t>
      </w:r>
      <w:r w:rsidRPr="005B4100">
        <w:rPr>
          <w:sz w:val="24"/>
          <w:lang w:val="ru-RU"/>
        </w:rPr>
        <w:t>Подрядчика</w:t>
      </w:r>
      <w:r w:rsidRPr="005B4100">
        <w:rPr>
          <w:rFonts w:ascii="Times New Roman"/>
          <w:kern w:val="28"/>
          <w:sz w:val="24"/>
          <w:lang w:val="ru-RU"/>
        </w:rPr>
        <w:t xml:space="preserve"> от подписания повторного акта об этом производится соответствующая отметка в акте, и он принимается Заказчиком без участия </w:t>
      </w:r>
      <w:r w:rsidRPr="005B4100">
        <w:rPr>
          <w:sz w:val="24"/>
          <w:lang w:val="ru-RU"/>
        </w:rPr>
        <w:t>Подрядчика</w:t>
      </w:r>
      <w:r w:rsidRPr="005B4100">
        <w:rPr>
          <w:rFonts w:ascii="Times New Roman"/>
          <w:kern w:val="28"/>
          <w:sz w:val="24"/>
          <w:lang w:val="ru-RU"/>
        </w:rPr>
        <w:t xml:space="preserve"> и является допустимым и достаточным доказательством наличия просрочки и/или недостатков в выполненных Подрядчиком Работах, иных оснований для отказа в приемке выполненных Работ, а также основанием для привлечения Подрядчика к ответственности за ненадлежащее исполнение принятых на себя обязательств, предусмотренных Договором.</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Осуществлять контроль и надзор за исполнением Подрядчиком условий Договора, включая качество выполняемых Работ, в соответствии с законодательством Российской Федерации, не вмешиваясь в оперативно-хозяйственную деятельность </w:t>
      </w:r>
      <w:r w:rsidRPr="005B4100">
        <w:rPr>
          <w:rFonts w:ascii="Times New Roman"/>
          <w:sz w:val="24"/>
          <w:lang w:val="ru-RU"/>
        </w:rPr>
        <w:t>Подрядчика</w:t>
      </w:r>
      <w:r w:rsidRPr="005B4100">
        <w:rPr>
          <w:rFonts w:ascii="Times New Roman"/>
          <w:kern w:val="28"/>
          <w:sz w:val="24"/>
          <w:lang w:val="ru-RU"/>
        </w:rPr>
        <w:t>. Количество проверок в рамках контроля и надзора за исполнением условий Договора</w:t>
      </w:r>
      <w:r w:rsidRPr="005B4100">
        <w:rPr>
          <w:rFonts w:ascii="Times New Roman"/>
          <w:sz w:val="24"/>
          <w:lang w:val="ru-RU"/>
        </w:rPr>
        <w:t xml:space="preserve"> </w:t>
      </w:r>
      <w:r w:rsidRPr="005B4100">
        <w:rPr>
          <w:rFonts w:ascii="Times New Roman"/>
          <w:kern w:val="28"/>
          <w:sz w:val="24"/>
          <w:lang w:val="ru-RU"/>
        </w:rPr>
        <w:t>определяется Заказчиком единолично.</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В случае обнаружения отступлений Подрядчика от условий Договора и приложений к нему в процессе выполнения Работ, а также в случае наличия иных недостатков, которые могут повлечь ухудшение результатов выполнения Работ по Договору, Заказчик вправе запретить дальнейшее выполнение Работ до устранения вышеуказанных нарушений </w:t>
      </w:r>
      <w:r w:rsidRPr="005B4100">
        <w:rPr>
          <w:sz w:val="24"/>
          <w:lang w:val="ru-RU"/>
        </w:rPr>
        <w:t>Подрядчика</w:t>
      </w:r>
      <w:r w:rsidRPr="005B4100">
        <w:rPr>
          <w:rFonts w:ascii="Times New Roman"/>
          <w:kern w:val="28"/>
          <w:sz w:val="24"/>
          <w:lang w:val="ru-RU"/>
        </w:rPr>
        <w:t xml:space="preserve">, направив </w:t>
      </w:r>
      <w:r w:rsidRPr="005B4100">
        <w:rPr>
          <w:sz w:val="24"/>
          <w:lang w:val="ru-RU"/>
        </w:rPr>
        <w:t>Подрядчику</w:t>
      </w:r>
      <w:r w:rsidRPr="005B4100">
        <w:rPr>
          <w:rFonts w:ascii="Times New Roman"/>
          <w:kern w:val="28"/>
          <w:sz w:val="24"/>
          <w:lang w:val="ru-RU"/>
        </w:rPr>
        <w:t xml:space="preserve"> письменное уведомление о запрете выполнения Работ. Срок устранения </w:t>
      </w:r>
      <w:r w:rsidRPr="005B4100">
        <w:rPr>
          <w:sz w:val="24"/>
          <w:lang w:val="ru-RU"/>
        </w:rPr>
        <w:t>Подрядчиком</w:t>
      </w:r>
      <w:r w:rsidRPr="005B4100">
        <w:rPr>
          <w:rFonts w:ascii="Times New Roman"/>
          <w:kern w:val="28"/>
          <w:sz w:val="24"/>
          <w:lang w:val="ru-RU"/>
        </w:rPr>
        <w:t xml:space="preserve"> вышеуказанных нарушений не приостанавливает и не продляет срок выполнения Работ, устранение нарушений, недостатков </w:t>
      </w:r>
      <w:r w:rsidRPr="005B4100">
        <w:rPr>
          <w:sz w:val="24"/>
          <w:lang w:val="ru-RU"/>
        </w:rPr>
        <w:t>Подрядчик</w:t>
      </w:r>
      <w:r w:rsidRPr="005B4100">
        <w:rPr>
          <w:rFonts w:ascii="Times New Roman"/>
          <w:kern w:val="28"/>
          <w:sz w:val="24"/>
          <w:lang w:val="ru-RU"/>
        </w:rPr>
        <w:t xml:space="preserve"> осуществляет за свой счет.</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В случаях, когда Подрядчиком неоднократно (более одного раза) не выполняются требования Заказчика об устранении нарушений, несоответствий, недостатков по выполнению или выполненным Подрядчиком Работам Заказчик вправе поручить устранение таких нарушений, несоответствий, недостатков третьим лицам или выполнить их своими силами, а также потребовать от Подрядчика возмещения всех расходов Заказчика на устранение указанных нарушений, несоответствий, недостатков и других убытков.</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В случае выполнения Подрядчиком Работ ненадлежащего качества по своему выбору применить любые последствия выполнения работ ненадлежащего качества, предусмотренные законодательством Российской Федерации, направив соответствующее требование Подрядчику.</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Отказать в допуске на территорию Заказчика отдельных лиц персонала, автотранспорта, в связи с отсутствием их в списках </w:t>
      </w:r>
      <w:r w:rsidRPr="005B4100">
        <w:rPr>
          <w:sz w:val="24"/>
          <w:lang w:val="ru-RU"/>
        </w:rPr>
        <w:t>Подрядчика</w:t>
      </w:r>
      <w:r w:rsidRPr="005B4100">
        <w:rPr>
          <w:rFonts w:ascii="Times New Roman"/>
          <w:kern w:val="28"/>
          <w:sz w:val="24"/>
          <w:lang w:val="ru-RU"/>
        </w:rPr>
        <w:t xml:space="preserve"> и/или несогласования их прохода/проезда Заказчиком.</w:t>
      </w:r>
      <w:r w:rsidRPr="005B4100">
        <w:rPr>
          <w:rFonts w:ascii="Times New Roman"/>
          <w:sz w:val="24"/>
          <w:lang w:val="ru-RU"/>
        </w:rPr>
        <w:t xml:space="preserve"> </w:t>
      </w:r>
    </w:p>
    <w:p w:rsidR="00856318" w:rsidRPr="005B4100" w:rsidRDefault="00856318" w:rsidP="00856318">
      <w:pPr>
        <w:widowControl/>
        <w:numPr>
          <w:ilvl w:val="2"/>
          <w:numId w:val="3"/>
        </w:numPr>
        <w:tabs>
          <w:tab w:val="left" w:pos="1701"/>
        </w:tabs>
        <w:wordWrap/>
        <w:autoSpaceDE/>
        <w:autoSpaceDN/>
        <w:ind w:left="0" w:firstLine="709"/>
        <w:rPr>
          <w:rFonts w:ascii="Times New Roman"/>
          <w:kern w:val="28"/>
          <w:sz w:val="24"/>
          <w:lang w:val="ru-RU"/>
        </w:rPr>
      </w:pPr>
      <w:r w:rsidRPr="005B4100">
        <w:rPr>
          <w:rFonts w:ascii="Times New Roman"/>
          <w:kern w:val="28"/>
          <w:sz w:val="24"/>
          <w:lang w:val="ru-RU"/>
        </w:rPr>
        <w:t>Принять решение об одностороннем отказе от исполнения Договора по основаниям, предусмотренным ГК РФ.</w:t>
      </w:r>
    </w:p>
    <w:p w:rsidR="00856318" w:rsidRPr="005B4100" w:rsidRDefault="00856318" w:rsidP="00856318">
      <w:pPr>
        <w:widowControl/>
        <w:numPr>
          <w:ilvl w:val="2"/>
          <w:numId w:val="3"/>
        </w:numPr>
        <w:tabs>
          <w:tab w:val="left" w:pos="1701"/>
        </w:tabs>
        <w:wordWrap/>
        <w:autoSpaceDE/>
        <w:autoSpaceDN/>
        <w:ind w:left="0" w:firstLine="709"/>
        <w:rPr>
          <w:rFonts w:ascii="Times New Roman"/>
          <w:kern w:val="28"/>
          <w:sz w:val="24"/>
          <w:lang w:val="ru-RU"/>
        </w:rPr>
      </w:pPr>
      <w:r w:rsidRPr="005B4100">
        <w:rPr>
          <w:rFonts w:ascii="Times New Roman"/>
          <w:kern w:val="28"/>
          <w:sz w:val="24"/>
          <w:lang w:val="ru-RU"/>
        </w:rPr>
        <w:t xml:space="preserve">Требовать оплаты неустойки за каждый день просрочки исполнения или ненадлежащего исполнения обязательств </w:t>
      </w:r>
      <w:r w:rsidRPr="005B4100">
        <w:rPr>
          <w:sz w:val="24"/>
          <w:lang w:val="ru-RU"/>
        </w:rPr>
        <w:t>Подрядчиком</w:t>
      </w:r>
      <w:r w:rsidRPr="005B4100">
        <w:rPr>
          <w:rFonts w:ascii="Times New Roman"/>
          <w:kern w:val="28"/>
          <w:sz w:val="24"/>
          <w:lang w:val="ru-RU"/>
        </w:rPr>
        <w:t>.</w:t>
      </w:r>
    </w:p>
    <w:p w:rsidR="00856318" w:rsidRPr="005B4100" w:rsidRDefault="00856318" w:rsidP="00856318">
      <w:pPr>
        <w:widowControl/>
        <w:numPr>
          <w:ilvl w:val="1"/>
          <w:numId w:val="3"/>
        </w:numPr>
        <w:wordWrap/>
        <w:autoSpaceDE/>
        <w:autoSpaceDN/>
        <w:ind w:left="0" w:firstLine="709"/>
        <w:rPr>
          <w:rFonts w:ascii="Times New Roman"/>
          <w:kern w:val="28"/>
          <w:sz w:val="24"/>
        </w:rPr>
      </w:pPr>
      <w:r w:rsidRPr="005B4100">
        <w:rPr>
          <w:rFonts w:ascii="Times New Roman"/>
          <w:b/>
          <w:kern w:val="28"/>
          <w:sz w:val="24"/>
          <w:lang w:val="ru-RU"/>
        </w:rPr>
        <w:t>Подрядчик</w:t>
      </w:r>
      <w:r w:rsidRPr="005B4100">
        <w:rPr>
          <w:rFonts w:ascii="Times New Roman"/>
          <w:b/>
          <w:kern w:val="28"/>
          <w:sz w:val="24"/>
        </w:rPr>
        <w:t xml:space="preserve"> </w:t>
      </w:r>
      <w:proofErr w:type="spellStart"/>
      <w:r w:rsidRPr="005B4100">
        <w:rPr>
          <w:rFonts w:ascii="Times New Roman"/>
          <w:b/>
          <w:kern w:val="28"/>
          <w:sz w:val="24"/>
        </w:rPr>
        <w:t>обязан</w:t>
      </w:r>
      <w:proofErr w:type="spellEnd"/>
      <w:r w:rsidRPr="005B4100">
        <w:rPr>
          <w:rFonts w:ascii="Times New Roman"/>
          <w:kern w:val="28"/>
          <w:sz w:val="24"/>
        </w:rPr>
        <w:t>:</w:t>
      </w:r>
    </w:p>
    <w:p w:rsidR="00856318" w:rsidRPr="005B4100" w:rsidRDefault="00856318" w:rsidP="00856318">
      <w:pPr>
        <w:widowControl/>
        <w:numPr>
          <w:ilvl w:val="2"/>
          <w:numId w:val="3"/>
        </w:numPr>
        <w:tabs>
          <w:tab w:val="left" w:pos="709"/>
        </w:tabs>
        <w:wordWrap/>
        <w:autoSpaceDE/>
        <w:autoSpaceDN/>
        <w:ind w:left="0" w:firstLine="709"/>
        <w:rPr>
          <w:rFonts w:ascii="Times New Roman"/>
          <w:kern w:val="28"/>
          <w:sz w:val="24"/>
          <w:lang w:val="ru-RU"/>
        </w:rPr>
      </w:pPr>
      <w:r w:rsidRPr="005B4100">
        <w:rPr>
          <w:rFonts w:ascii="Times New Roman"/>
          <w:kern w:val="28"/>
          <w:sz w:val="24"/>
          <w:lang w:val="ru-RU"/>
        </w:rPr>
        <w:t xml:space="preserve">Выполнить Работы в порядке и на условиях, предусмотренных Договором и приложениями к нему. </w:t>
      </w:r>
      <w:r w:rsidRPr="005B4100">
        <w:rPr>
          <w:rFonts w:ascii="Times New Roman" w:eastAsia="Times New Roman"/>
          <w:kern w:val="0"/>
          <w:sz w:val="24"/>
          <w:lang w:val="ru-RU" w:eastAsia="ru-RU"/>
        </w:rPr>
        <w:t xml:space="preserve">При выполнении Работ обеспечивать соблюдение </w:t>
      </w:r>
      <w:r w:rsidRPr="005B4100">
        <w:rPr>
          <w:rFonts w:ascii="Times New Roman"/>
          <w:sz w:val="24"/>
          <w:lang w:val="ru-RU"/>
        </w:rPr>
        <w:t>требований законодательства Российской Федерации, в том числе действующих нормативных правовых актов об охране окружающей среды, правил техники безопасности, правил и норм по пожарной безопасности, санитарных, экологических и других норм и правил, действующих в Российской Федерации</w:t>
      </w:r>
      <w:r w:rsidRPr="005B4100">
        <w:rPr>
          <w:rFonts w:ascii="Times New Roman" w:eastAsia="Times New Roman"/>
          <w:kern w:val="0"/>
          <w:sz w:val="24"/>
          <w:lang w:val="ru-RU" w:eastAsia="ru-RU"/>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Определить ответственного уполномоченного представителя для контроля за надлежащим исполнением условий Договора, координации и согласования с Заказчиком хода </w:t>
      </w:r>
      <w:r w:rsidRPr="005B4100">
        <w:rPr>
          <w:rFonts w:ascii="Times New Roman"/>
          <w:sz w:val="24"/>
          <w:lang w:val="ru-RU"/>
        </w:rPr>
        <w:t xml:space="preserve">выполнения Работ </w:t>
      </w:r>
      <w:r w:rsidRPr="005B4100">
        <w:rPr>
          <w:rFonts w:ascii="Times New Roman"/>
          <w:kern w:val="28"/>
          <w:sz w:val="24"/>
          <w:lang w:val="ru-RU"/>
        </w:rPr>
        <w:t xml:space="preserve">и решения иных вопросов, связанных с исполнением Договора (далее – Ответственное лицо со стороны </w:t>
      </w:r>
      <w:r w:rsidRPr="005B4100">
        <w:rPr>
          <w:sz w:val="24"/>
          <w:lang w:val="ru-RU"/>
        </w:rPr>
        <w:t>Подрядчика</w:t>
      </w:r>
      <w:r w:rsidRPr="005B4100">
        <w:rPr>
          <w:rFonts w:ascii="Times New Roman"/>
          <w:kern w:val="28"/>
          <w:sz w:val="24"/>
          <w:lang w:val="ru-RU"/>
        </w:rPr>
        <w:t xml:space="preserve">). При смене Ответственного лица со стороны </w:t>
      </w:r>
      <w:r w:rsidRPr="005B4100">
        <w:rPr>
          <w:sz w:val="24"/>
          <w:lang w:val="ru-RU"/>
        </w:rPr>
        <w:t>Подрядчика</w:t>
      </w:r>
      <w:r w:rsidRPr="005B4100">
        <w:rPr>
          <w:rFonts w:ascii="Times New Roman"/>
          <w:kern w:val="28"/>
          <w:sz w:val="24"/>
          <w:lang w:val="ru-RU"/>
        </w:rPr>
        <w:t xml:space="preserve"> извещать об этом Заказчика в течение 1</w:t>
      </w:r>
      <w:r w:rsidRPr="005B4100">
        <w:rPr>
          <w:rFonts w:ascii="Times New Roman"/>
          <w:kern w:val="28"/>
          <w:sz w:val="24"/>
        </w:rPr>
        <w:t> </w:t>
      </w:r>
      <w:r w:rsidRPr="005B4100">
        <w:rPr>
          <w:rFonts w:ascii="Times New Roman"/>
          <w:kern w:val="28"/>
          <w:sz w:val="24"/>
          <w:lang w:val="ru-RU"/>
        </w:rPr>
        <w:t>(Одного) рабочего дня.</w:t>
      </w:r>
      <w:r w:rsidRPr="005B4100">
        <w:rPr>
          <w:rFonts w:ascii="Times New Roman"/>
          <w:sz w:val="24"/>
          <w:lang w:val="ru-RU"/>
        </w:rPr>
        <w:t xml:space="preserve"> </w:t>
      </w:r>
      <w:r w:rsidRPr="005B4100">
        <w:rPr>
          <w:sz w:val="24"/>
          <w:lang w:val="ru-RU"/>
        </w:rPr>
        <w:t>Подрядчик</w:t>
      </w:r>
      <w:r w:rsidRPr="005B4100">
        <w:rPr>
          <w:rFonts w:ascii="Times New Roman"/>
          <w:kern w:val="28"/>
          <w:sz w:val="24"/>
          <w:lang w:val="ru-RU"/>
        </w:rPr>
        <w:t xml:space="preserve"> обязуется обеспечить доступность связи с Ответственным лицом со стороны </w:t>
      </w:r>
      <w:r w:rsidRPr="005B4100">
        <w:rPr>
          <w:sz w:val="24"/>
          <w:lang w:val="ru-RU"/>
        </w:rPr>
        <w:t>Подрядчика</w:t>
      </w:r>
      <w:r w:rsidRPr="005B4100">
        <w:rPr>
          <w:rFonts w:ascii="Times New Roman"/>
          <w:kern w:val="28"/>
          <w:sz w:val="24"/>
          <w:lang w:val="ru-RU"/>
        </w:rPr>
        <w:t xml:space="preserve"> на весь срок исполнения обязательств по Договору.</w:t>
      </w:r>
    </w:p>
    <w:p w:rsidR="00856318" w:rsidRPr="005B4100" w:rsidRDefault="00856318" w:rsidP="00856318">
      <w:pPr>
        <w:widowControl/>
        <w:numPr>
          <w:ilvl w:val="2"/>
          <w:numId w:val="3"/>
        </w:numPr>
        <w:wordWrap/>
        <w:autoSpaceDE/>
        <w:autoSpaceDN/>
        <w:ind w:left="0" w:firstLine="709"/>
        <w:rPr>
          <w:rFonts w:ascii="Times New Roman"/>
          <w:kern w:val="28"/>
          <w:sz w:val="24"/>
        </w:rPr>
      </w:pPr>
      <w:r w:rsidRPr="005B4100">
        <w:rPr>
          <w:rFonts w:ascii="Times New Roman"/>
          <w:kern w:val="28"/>
          <w:sz w:val="24"/>
          <w:lang w:val="ru-RU"/>
        </w:rPr>
        <w:t xml:space="preserve">Заблаговременно предоставлять списки своего персонала и автотранспорта для согласования и оформления пропусков на проход/проезд на территорию </w:t>
      </w:r>
      <w:proofErr w:type="spellStart"/>
      <w:r w:rsidRPr="005B4100">
        <w:rPr>
          <w:rFonts w:ascii="Times New Roman"/>
          <w:kern w:val="28"/>
          <w:sz w:val="24"/>
        </w:rPr>
        <w:t>Заказчика</w:t>
      </w:r>
      <w:proofErr w:type="spellEnd"/>
      <w:r w:rsidRPr="005B4100">
        <w:rPr>
          <w:rFonts w:ascii="Times New Roman"/>
          <w:kern w:val="28"/>
          <w:sz w:val="24"/>
        </w:rPr>
        <w:t>.</w:t>
      </w:r>
      <w:r w:rsidRPr="005B4100">
        <w:rPr>
          <w:rFonts w:ascii="Times New Roman"/>
          <w:sz w:val="24"/>
        </w:rPr>
        <w:t xml:space="preserve">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lastRenderedPageBreak/>
        <w:t xml:space="preserve">Незамедлительно в письменном виде поставить в известность Заказчика в случае возникновения обстоятельств, препятствующих исполнению условий Договора, в том числе относительно качества, порядка и сроков </w:t>
      </w:r>
      <w:r w:rsidRPr="005B4100">
        <w:rPr>
          <w:rFonts w:ascii="Times New Roman"/>
          <w:sz w:val="24"/>
          <w:lang w:val="ru-RU"/>
        </w:rPr>
        <w:t>выполнения Работ</w:t>
      </w:r>
      <w:r w:rsidRPr="005B4100">
        <w:rPr>
          <w:rFonts w:ascii="Times New Roman"/>
          <w:kern w:val="28"/>
          <w:sz w:val="24"/>
          <w:lang w:val="ru-RU"/>
        </w:rPr>
        <w:t xml:space="preserve">.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Предоставить Заказчику надлежащим образом оформленные документы, указанные в п. 5.4 Договора.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Немедленно уведомлять Заказчика, в письменном виде, об</w:t>
      </w:r>
      <w:r w:rsidRPr="005B4100">
        <w:rPr>
          <w:rFonts w:ascii="Times New Roman"/>
          <w:kern w:val="28"/>
          <w:sz w:val="24"/>
        </w:rPr>
        <w:t> </w:t>
      </w:r>
      <w:r w:rsidRPr="005B4100">
        <w:rPr>
          <w:rFonts w:ascii="Times New Roman"/>
          <w:kern w:val="28"/>
          <w:sz w:val="24"/>
          <w:lang w:val="ru-RU"/>
        </w:rPr>
        <w:t>обнаружении дефектов или повреждений имущества Заказчика.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В случае повреждения или уничтожения имущества Заказчика, включая оборудование, по вине персонала </w:t>
      </w:r>
      <w:r w:rsidRPr="005B4100">
        <w:rPr>
          <w:sz w:val="24"/>
          <w:lang w:val="ru-RU"/>
        </w:rPr>
        <w:t>Подрядчика</w:t>
      </w:r>
      <w:r w:rsidRPr="005B4100">
        <w:rPr>
          <w:rFonts w:ascii="Times New Roman"/>
          <w:kern w:val="28"/>
          <w:sz w:val="24"/>
          <w:lang w:val="ru-RU"/>
        </w:rPr>
        <w:t>, возместить Заказчику ущерб в полном объеме или устранить его собственными силами и за счет собственных средств.</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Обеспечить за свой счет получение всех необходимых профессиональных разрешений, лицензий, допусков, свидетельств, деклараций на право </w:t>
      </w:r>
      <w:r w:rsidRPr="005B4100">
        <w:rPr>
          <w:rFonts w:ascii="Times New Roman"/>
          <w:sz w:val="24"/>
          <w:lang w:val="ru-RU"/>
        </w:rPr>
        <w:t>выполнения Работ</w:t>
      </w:r>
      <w:r w:rsidRPr="005B4100">
        <w:rPr>
          <w:rFonts w:ascii="Times New Roman"/>
          <w:kern w:val="28"/>
          <w:sz w:val="24"/>
          <w:lang w:val="ru-RU"/>
        </w:rPr>
        <w:t xml:space="preserve">, если </w:t>
      </w:r>
      <w:r w:rsidRPr="005B4100">
        <w:rPr>
          <w:rFonts w:ascii="Times New Roman"/>
          <w:sz w:val="24"/>
          <w:lang w:val="ru-RU"/>
        </w:rPr>
        <w:t>выполнение Работ</w:t>
      </w:r>
      <w:r w:rsidRPr="005B4100">
        <w:rPr>
          <w:rFonts w:ascii="Times New Roman"/>
          <w:kern w:val="28"/>
          <w:sz w:val="24"/>
          <w:lang w:val="ru-RU"/>
        </w:rPr>
        <w:t xml:space="preserve"> по Договору требует получения этих разрешительных документов в соответствии с законодательством Российской Федерации, в том числе разрешения и согласования, связанные с использованием иностранной рабочей силы.</w:t>
      </w:r>
    </w:p>
    <w:p w:rsidR="00856318" w:rsidRPr="005B4100" w:rsidRDefault="00856318" w:rsidP="00856318">
      <w:pPr>
        <w:widowControl/>
        <w:numPr>
          <w:ilvl w:val="2"/>
          <w:numId w:val="3"/>
        </w:numPr>
        <w:wordWrap/>
        <w:autoSpaceDE/>
        <w:autoSpaceDN/>
        <w:ind w:left="0" w:firstLine="709"/>
        <w:rPr>
          <w:rFonts w:ascii="Times New Roman"/>
          <w:sz w:val="24"/>
          <w:lang w:val="ru-RU"/>
        </w:rPr>
      </w:pPr>
      <w:r w:rsidRPr="005B4100">
        <w:rPr>
          <w:rFonts w:ascii="Times New Roman"/>
          <w:sz w:val="24"/>
          <w:lang w:val="ru-RU"/>
        </w:rPr>
        <w:t xml:space="preserve">Гарантировать качество и безопасность выполненных Работ в соответствии с требованиями законодательства Российской Федерации, соответствие выполненных Работ требованиям Договора, действующим нормативным правовым и нормативным документам, техническим условиям, регламентам, стандартам с учетом требований санитарных, пожарных, экологических и других норм и правил, своевременное устранение за свой счет недостатков, выявленных Заказчиком. </w:t>
      </w:r>
    </w:p>
    <w:p w:rsidR="00856318" w:rsidRPr="005B4100" w:rsidRDefault="00856318" w:rsidP="00856318">
      <w:pPr>
        <w:widowControl/>
        <w:numPr>
          <w:ilvl w:val="2"/>
          <w:numId w:val="3"/>
        </w:numPr>
        <w:tabs>
          <w:tab w:val="left" w:pos="709"/>
        </w:tabs>
        <w:wordWrap/>
        <w:autoSpaceDE/>
        <w:autoSpaceDN/>
        <w:ind w:left="0" w:firstLine="709"/>
        <w:rPr>
          <w:rFonts w:ascii="Times New Roman"/>
          <w:sz w:val="24"/>
          <w:lang w:val="ru-RU"/>
        </w:rPr>
      </w:pPr>
      <w:r w:rsidRPr="005B4100">
        <w:rPr>
          <w:rFonts w:ascii="Times New Roman"/>
          <w:sz w:val="24"/>
          <w:lang w:val="ru-RU"/>
        </w:rPr>
        <w:t xml:space="preserve">До приемки выполненных Работ Заказчиком нести риск случайной гибели или случайного повреждения результатов выполнения Работ, оборудования, материалов или иного имущества, используемого для исполнения Договора, а также имущества Заказчика, переданного </w:t>
      </w:r>
      <w:r w:rsidRPr="005B4100">
        <w:rPr>
          <w:sz w:val="24"/>
          <w:lang w:val="ru-RU"/>
        </w:rPr>
        <w:t>Подрядчику</w:t>
      </w:r>
      <w:r w:rsidRPr="005B4100">
        <w:rPr>
          <w:sz w:val="24"/>
          <w:lang w:val="ru-RU"/>
        </w:rPr>
        <w:t xml:space="preserve"> </w:t>
      </w:r>
      <w:r w:rsidRPr="005B4100">
        <w:rPr>
          <w:sz w:val="24"/>
          <w:lang w:val="ru-RU"/>
        </w:rPr>
        <w:t>или</w:t>
      </w:r>
      <w:r w:rsidRPr="005B4100">
        <w:rPr>
          <w:sz w:val="24"/>
          <w:lang w:val="ru-RU"/>
        </w:rPr>
        <w:t xml:space="preserve"> </w:t>
      </w:r>
      <w:r w:rsidRPr="005B4100">
        <w:rPr>
          <w:sz w:val="24"/>
          <w:lang w:val="ru-RU"/>
        </w:rPr>
        <w:t>находящегося</w:t>
      </w:r>
      <w:r w:rsidRPr="005B4100">
        <w:rPr>
          <w:sz w:val="24"/>
          <w:lang w:val="ru-RU"/>
        </w:rPr>
        <w:t xml:space="preserve"> </w:t>
      </w:r>
      <w:r w:rsidRPr="005B4100">
        <w:rPr>
          <w:sz w:val="24"/>
          <w:lang w:val="ru-RU"/>
        </w:rPr>
        <w:t>в</w:t>
      </w:r>
      <w:r w:rsidRPr="005B4100">
        <w:rPr>
          <w:sz w:val="24"/>
          <w:lang w:val="ru-RU"/>
        </w:rPr>
        <w:t xml:space="preserve"> </w:t>
      </w:r>
      <w:r w:rsidRPr="005B4100">
        <w:rPr>
          <w:sz w:val="24"/>
          <w:lang w:val="ru-RU"/>
        </w:rPr>
        <w:t>рабочей</w:t>
      </w:r>
      <w:r w:rsidRPr="005B4100">
        <w:rPr>
          <w:sz w:val="24"/>
          <w:lang w:val="ru-RU"/>
        </w:rPr>
        <w:t xml:space="preserve"> </w:t>
      </w:r>
      <w:r w:rsidRPr="005B4100">
        <w:rPr>
          <w:sz w:val="24"/>
          <w:lang w:val="ru-RU"/>
        </w:rPr>
        <w:t>зоне</w:t>
      </w:r>
      <w:r w:rsidRPr="005B4100">
        <w:rPr>
          <w:rFonts w:ascii="Times New Roman"/>
          <w:sz w:val="24"/>
          <w:lang w:val="ru-RU"/>
        </w:rPr>
        <w:t xml:space="preserve">.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В случае обнаружения Заказчиком отступлений </w:t>
      </w:r>
      <w:r w:rsidRPr="005B4100">
        <w:rPr>
          <w:sz w:val="24"/>
          <w:lang w:val="ru-RU"/>
        </w:rPr>
        <w:t>Подрядчик</w:t>
      </w:r>
      <w:r w:rsidRPr="005B4100">
        <w:rPr>
          <w:rFonts w:ascii="Times New Roman"/>
          <w:kern w:val="28"/>
          <w:sz w:val="24"/>
          <w:lang w:val="ru-RU"/>
        </w:rPr>
        <w:t xml:space="preserve">а от условий Договора в процессе </w:t>
      </w:r>
      <w:r w:rsidRPr="005B4100">
        <w:rPr>
          <w:rFonts w:ascii="Times New Roman"/>
          <w:sz w:val="24"/>
          <w:lang w:val="ru-RU"/>
        </w:rPr>
        <w:t>выполнения Работ</w:t>
      </w:r>
      <w:r w:rsidRPr="005B4100">
        <w:rPr>
          <w:rFonts w:ascii="Times New Roman"/>
          <w:kern w:val="28"/>
          <w:sz w:val="24"/>
          <w:lang w:val="ru-RU"/>
        </w:rPr>
        <w:t xml:space="preserve">, а также в случае наличия иных недостатков, которые могут повлечь ухудшение результатов </w:t>
      </w:r>
      <w:r w:rsidRPr="005B4100">
        <w:rPr>
          <w:rFonts w:ascii="Times New Roman"/>
          <w:sz w:val="24"/>
          <w:lang w:val="ru-RU"/>
        </w:rPr>
        <w:t xml:space="preserve">выполнения Работ </w:t>
      </w:r>
      <w:r w:rsidRPr="005B4100">
        <w:rPr>
          <w:rFonts w:ascii="Times New Roman"/>
          <w:kern w:val="28"/>
          <w:sz w:val="24"/>
          <w:lang w:val="ru-RU"/>
        </w:rPr>
        <w:t xml:space="preserve">по Договору, </w:t>
      </w:r>
      <w:r w:rsidRPr="005B4100">
        <w:rPr>
          <w:sz w:val="24"/>
          <w:lang w:val="ru-RU"/>
        </w:rPr>
        <w:t>Подрядчик</w:t>
      </w:r>
      <w:r w:rsidRPr="005B4100">
        <w:rPr>
          <w:rFonts w:ascii="Times New Roman"/>
          <w:kern w:val="28"/>
          <w:sz w:val="24"/>
          <w:lang w:val="ru-RU"/>
        </w:rPr>
        <w:t xml:space="preserve"> обязан выполнить </w:t>
      </w:r>
      <w:r w:rsidRPr="005B4100">
        <w:rPr>
          <w:rFonts w:ascii="Times New Roman"/>
          <w:sz w:val="24"/>
          <w:lang w:val="ru-RU"/>
        </w:rPr>
        <w:t xml:space="preserve">соответствующие указания Заказчика. </w:t>
      </w:r>
      <w:r w:rsidRPr="005B4100">
        <w:rPr>
          <w:sz w:val="24"/>
          <w:lang w:val="ru-RU"/>
        </w:rPr>
        <w:t>Подрядчик</w:t>
      </w:r>
      <w:r w:rsidRPr="005B4100">
        <w:rPr>
          <w:rFonts w:ascii="Times New Roman"/>
          <w:sz w:val="24"/>
          <w:lang w:val="ru-RU"/>
        </w:rPr>
        <w:t xml:space="preserve"> обязан за свой счет в срок не позднее 3 (Трех) рабочих дней, следующих за датой получения указания Заказчика устранить вышеуказанные нарушения.</w:t>
      </w:r>
      <w:r w:rsidRPr="005B4100">
        <w:rPr>
          <w:rFonts w:ascii="Times New Roman"/>
          <w:kern w:val="28"/>
          <w:sz w:val="24"/>
          <w:lang w:val="ru-RU"/>
        </w:rPr>
        <w:t xml:space="preserve"> </w:t>
      </w:r>
      <w:r w:rsidRPr="005B4100">
        <w:rPr>
          <w:rFonts w:ascii="Times New Roman"/>
          <w:sz w:val="24"/>
          <w:lang w:val="ru-RU"/>
        </w:rPr>
        <w:t xml:space="preserve">При возникновении аварийной ситуации по вине </w:t>
      </w:r>
      <w:r w:rsidRPr="005B4100">
        <w:rPr>
          <w:sz w:val="24"/>
          <w:lang w:val="ru-RU"/>
        </w:rPr>
        <w:t>Подрядчика</w:t>
      </w:r>
      <w:r w:rsidRPr="005B4100">
        <w:rPr>
          <w:rFonts w:ascii="Times New Roman"/>
          <w:sz w:val="24"/>
          <w:lang w:val="ru-RU"/>
        </w:rPr>
        <w:t xml:space="preserve">, восстановительные и ремонтные работы осуществляются </w:t>
      </w:r>
      <w:r w:rsidRPr="005B4100">
        <w:rPr>
          <w:sz w:val="24"/>
          <w:lang w:val="ru-RU"/>
        </w:rPr>
        <w:t>Подрядчиком</w:t>
      </w:r>
      <w:r w:rsidRPr="005B4100">
        <w:rPr>
          <w:rFonts w:ascii="Times New Roman"/>
          <w:sz w:val="24"/>
          <w:lang w:val="ru-RU"/>
        </w:rPr>
        <w:t xml:space="preserve"> за свой счет в кратчайшие сроки, письменно согласованные Заказчиком.</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В случае </w:t>
      </w:r>
      <w:r w:rsidRPr="005B4100">
        <w:rPr>
          <w:rFonts w:ascii="Times New Roman"/>
          <w:sz w:val="24"/>
          <w:lang w:val="ru-RU"/>
        </w:rPr>
        <w:t>выполнения Работ</w:t>
      </w:r>
      <w:r w:rsidRPr="005B4100">
        <w:rPr>
          <w:rFonts w:ascii="Times New Roman"/>
          <w:kern w:val="28"/>
          <w:sz w:val="24"/>
          <w:lang w:val="ru-RU"/>
        </w:rPr>
        <w:t xml:space="preserve"> не в соответствии с условиями Договора, ненадлежащего качества, имеются </w:t>
      </w:r>
      <w:r w:rsidRPr="005B4100">
        <w:rPr>
          <w:rFonts w:ascii="Times New Roman"/>
          <w:sz w:val="24"/>
          <w:lang w:val="ru-RU"/>
        </w:rPr>
        <w:t xml:space="preserve">отступления от </w:t>
      </w:r>
      <w:r w:rsidRPr="005B4100">
        <w:rPr>
          <w:rFonts w:ascii="Times New Roman"/>
          <w:kern w:val="28"/>
          <w:sz w:val="24"/>
          <w:lang w:val="ru-RU"/>
        </w:rPr>
        <w:t>Договора</w:t>
      </w:r>
      <w:r w:rsidRPr="005B4100">
        <w:rPr>
          <w:rFonts w:ascii="Times New Roman"/>
          <w:sz w:val="24"/>
          <w:lang w:val="ru-RU"/>
        </w:rPr>
        <w:t xml:space="preserve">, ухудшающие результаты Работ или иные недостатки в Работах Подрядчик обязан за свой счет </w:t>
      </w:r>
      <w:r w:rsidRPr="005B4100">
        <w:rPr>
          <w:rFonts w:ascii="Times New Roman"/>
          <w:kern w:val="28"/>
          <w:sz w:val="24"/>
          <w:lang w:val="ru-RU"/>
        </w:rPr>
        <w:t>устранить нарушения, несоответствия, недостатки, в срок не позднее 3 (Трех) рабочих дней, следующих за датой получения требования Заказчика.</w:t>
      </w:r>
    </w:p>
    <w:p w:rsidR="00856318" w:rsidRPr="005B4100" w:rsidRDefault="00856318" w:rsidP="00856318">
      <w:pPr>
        <w:widowControl/>
        <w:numPr>
          <w:ilvl w:val="2"/>
          <w:numId w:val="3"/>
        </w:numPr>
        <w:wordWrap/>
        <w:autoSpaceDE/>
        <w:autoSpaceDN/>
        <w:ind w:left="0" w:firstLine="709"/>
        <w:rPr>
          <w:rFonts w:ascii="Times New Roman"/>
          <w:sz w:val="24"/>
          <w:lang w:val="ru-RU"/>
        </w:rPr>
      </w:pPr>
      <w:r w:rsidRPr="005B4100">
        <w:rPr>
          <w:rFonts w:ascii="Times New Roman"/>
          <w:sz w:val="24"/>
          <w:lang w:val="ru-RU"/>
        </w:rPr>
        <w:t>Обеспечить в соответствии с требованиями законодательства Российской Федерации формирование полной и достоверной исполнительной документации. По окончании выполнения Работ передать Заказчику вместе с результатом Работ информацию, касающуюся эксплуатации (использования) предмета Договора, в том числе комплект исполнительной и технической документации, а также иные связанные с выполнением Работ документы, предусмотренные требованиями законодательства Российской Федерации, оформленные в установленном порядке.</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sz w:val="24"/>
          <w:lang w:val="ru-RU"/>
        </w:rPr>
        <w:t>Немедленно письменно предупредить Заказчика и до получения от</w:t>
      </w:r>
      <w:r w:rsidRPr="005B4100">
        <w:rPr>
          <w:rFonts w:ascii="Times New Roman"/>
          <w:sz w:val="24"/>
        </w:rPr>
        <w:t> </w:t>
      </w:r>
      <w:r w:rsidRPr="005B4100">
        <w:rPr>
          <w:rFonts w:ascii="Times New Roman"/>
          <w:sz w:val="24"/>
          <w:lang w:val="ru-RU"/>
        </w:rPr>
        <w:t>него письменных указаний приостановить Работы при обнаружении:</w:t>
      </w:r>
    </w:p>
    <w:p w:rsidR="00856318" w:rsidRPr="005B4100" w:rsidRDefault="00856318" w:rsidP="00856318">
      <w:pPr>
        <w:pStyle w:val="a7"/>
        <w:spacing w:after="60"/>
        <w:ind w:left="0" w:firstLine="709"/>
        <w:jc w:val="both"/>
        <w:rPr>
          <w:kern w:val="28"/>
          <w:sz w:val="24"/>
          <w:szCs w:val="24"/>
        </w:rPr>
      </w:pPr>
      <w:r w:rsidRPr="005B4100">
        <w:rPr>
          <w:sz w:val="24"/>
          <w:szCs w:val="24"/>
        </w:rPr>
        <w:t>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p>
    <w:p w:rsidR="00856318" w:rsidRPr="005B4100" w:rsidRDefault="00856318" w:rsidP="00856318">
      <w:pPr>
        <w:pStyle w:val="a7"/>
        <w:spacing w:after="60"/>
        <w:ind w:left="0" w:firstLine="709"/>
        <w:jc w:val="both"/>
        <w:rPr>
          <w:kern w:val="28"/>
          <w:sz w:val="24"/>
          <w:szCs w:val="24"/>
        </w:rPr>
      </w:pPr>
      <w:r w:rsidRPr="005B4100">
        <w:rPr>
          <w:kern w:val="28"/>
          <w:sz w:val="24"/>
          <w:szCs w:val="24"/>
        </w:rPr>
        <w:t>возможных неблагоприятных для Заказчика последствий выполнения его указаний о способе исполнения Работ;</w:t>
      </w:r>
    </w:p>
    <w:p w:rsidR="00856318" w:rsidRPr="005B4100" w:rsidRDefault="00856318" w:rsidP="00856318">
      <w:pPr>
        <w:pStyle w:val="a7"/>
        <w:spacing w:after="60"/>
        <w:ind w:left="0" w:firstLine="709"/>
        <w:jc w:val="both"/>
        <w:rPr>
          <w:kern w:val="28"/>
          <w:sz w:val="24"/>
          <w:szCs w:val="24"/>
        </w:rPr>
      </w:pPr>
      <w:r w:rsidRPr="005B4100">
        <w:rPr>
          <w:kern w:val="28"/>
          <w:sz w:val="24"/>
          <w:szCs w:val="24"/>
        </w:rPr>
        <w:t xml:space="preserve">иных не зависящих от Подрядчика обстоятельств, </w:t>
      </w:r>
      <w:r w:rsidRPr="005B4100">
        <w:rPr>
          <w:sz w:val="24"/>
          <w:szCs w:val="24"/>
        </w:rPr>
        <w:t>которые грозят годности или прочности</w:t>
      </w:r>
      <w:r w:rsidRPr="005B4100">
        <w:rPr>
          <w:kern w:val="28"/>
          <w:sz w:val="24"/>
          <w:szCs w:val="24"/>
        </w:rPr>
        <w:t xml:space="preserve"> результатов выполняемых Работ либо создают невозможность их завершения в срок.</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sz w:val="24"/>
          <w:lang w:val="ru-RU"/>
        </w:rPr>
        <w:t xml:space="preserve">Содержать в чистоте и порядке рабочую зону и прилегающую территорию, обеспечить чистоту въезжающего на территорию Заказчика автотранспорта Подрядчика, ежедневную уборку, </w:t>
      </w:r>
      <w:r w:rsidRPr="005B4100">
        <w:rPr>
          <w:rFonts w:ascii="Times New Roman"/>
          <w:sz w:val="24"/>
          <w:lang w:val="ru-RU"/>
        </w:rPr>
        <w:lastRenderedPageBreak/>
        <w:t>вывоз мусора, отходов и их утилизацию,</w:t>
      </w:r>
      <w:r w:rsidRPr="005B4100">
        <w:rPr>
          <w:rFonts w:ascii="Times New Roman"/>
          <w:kern w:val="28"/>
          <w:sz w:val="24"/>
          <w:lang w:val="ru-RU"/>
        </w:rPr>
        <w:t xml:space="preserve"> сбор и вывоз деталей (запасных частей) которые были заменены в ходе выполнения Работ</w:t>
      </w:r>
      <w:r w:rsidRPr="005B4100">
        <w:rPr>
          <w:rFonts w:ascii="Times New Roman"/>
          <w:sz w:val="24"/>
          <w:lang w:val="ru-RU"/>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sz w:val="24"/>
          <w:lang w:val="ru-RU"/>
        </w:rPr>
        <w:t xml:space="preserve">Обеспечить </w:t>
      </w:r>
      <w:r w:rsidRPr="005B4100">
        <w:rPr>
          <w:rFonts w:ascii="Times New Roman"/>
          <w:kern w:val="28"/>
          <w:sz w:val="24"/>
          <w:lang w:val="ru-RU"/>
        </w:rPr>
        <w:t>вывоз мусора и утилизацию отходов непосредственно</w:t>
      </w:r>
      <w:r w:rsidRPr="005B4100">
        <w:rPr>
          <w:rFonts w:ascii="Times New Roman"/>
          <w:sz w:val="24"/>
          <w:lang w:val="ru-RU"/>
        </w:rPr>
        <w:t xml:space="preserve"> после окончания Работ, а также вывоз принадлежащих Подрядчику техники, инструментов, инвентаря и другого имущества Подрядчика с восстановлением за свой счет нарушенной рабочей зоны и выполнением восстановительных работ.</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sz w:val="24"/>
          <w:lang w:val="ru-RU"/>
        </w:rPr>
        <w:t xml:space="preserve">Выполнять Работы </w:t>
      </w:r>
      <w:r w:rsidRPr="005B4100">
        <w:rPr>
          <w:rFonts w:ascii="Times New Roman"/>
          <w:kern w:val="28"/>
          <w:sz w:val="24"/>
          <w:lang w:val="ru-RU"/>
        </w:rPr>
        <w:t xml:space="preserve">с привлечением квалифицированного персонала, прошедшего необходимую подготовку, гарантировать качество и безопасность </w:t>
      </w:r>
      <w:r w:rsidRPr="005B4100">
        <w:rPr>
          <w:rFonts w:ascii="Times New Roman"/>
          <w:sz w:val="24"/>
          <w:lang w:val="ru-RU"/>
        </w:rPr>
        <w:t>выполняемых Работ</w:t>
      </w:r>
      <w:r w:rsidRPr="005B4100">
        <w:rPr>
          <w:rFonts w:ascii="Times New Roman"/>
          <w:kern w:val="28"/>
          <w:sz w:val="24"/>
          <w:lang w:val="ru-RU"/>
        </w:rPr>
        <w:t xml:space="preserve">. Обеспечить присутствие достаточного количества персонала </w:t>
      </w:r>
      <w:r w:rsidRPr="005B4100">
        <w:rPr>
          <w:rFonts w:ascii="Times New Roman"/>
          <w:sz w:val="24"/>
          <w:lang w:val="ru-RU"/>
        </w:rPr>
        <w:t>Подрядчика</w:t>
      </w:r>
      <w:r w:rsidRPr="005B4100">
        <w:rPr>
          <w:rFonts w:ascii="Times New Roman"/>
          <w:kern w:val="28"/>
          <w:sz w:val="24"/>
          <w:lang w:val="ru-RU"/>
        </w:rPr>
        <w:t xml:space="preserve"> для </w:t>
      </w:r>
      <w:r w:rsidRPr="005B4100">
        <w:rPr>
          <w:rFonts w:ascii="Times New Roman"/>
          <w:sz w:val="24"/>
          <w:lang w:val="ru-RU"/>
        </w:rPr>
        <w:t>выполнения Работ</w:t>
      </w:r>
      <w:r w:rsidRPr="005B4100">
        <w:rPr>
          <w:rFonts w:ascii="Times New Roman"/>
          <w:kern w:val="28"/>
          <w:sz w:val="24"/>
          <w:lang w:val="ru-RU"/>
        </w:rPr>
        <w:t xml:space="preserve"> в полном объёме и с надлежащим качеством в сроки, указанные в Договоре.</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Нести ответственность за соблюдение персоналом Подрядчика, выполняю</w:t>
      </w:r>
      <w:r w:rsidRPr="005B4100">
        <w:rPr>
          <w:rFonts w:ascii="Times New Roman"/>
          <w:sz w:val="24"/>
          <w:lang w:val="ru-RU"/>
        </w:rPr>
        <w:t xml:space="preserve">щим Работы </w:t>
      </w:r>
      <w:r w:rsidRPr="005B4100">
        <w:rPr>
          <w:rFonts w:ascii="Times New Roman"/>
          <w:kern w:val="28"/>
          <w:sz w:val="24"/>
          <w:lang w:val="ru-RU"/>
        </w:rPr>
        <w:t xml:space="preserve">на территории Заказчика, требований </w:t>
      </w:r>
      <w:r w:rsidRPr="005B4100">
        <w:rPr>
          <w:rFonts w:ascii="Times New Roman"/>
          <w:sz w:val="24"/>
          <w:lang w:val="ru-RU"/>
        </w:rPr>
        <w:t xml:space="preserve">пропускного и </w:t>
      </w:r>
      <w:proofErr w:type="spellStart"/>
      <w:r w:rsidRPr="005B4100">
        <w:rPr>
          <w:rFonts w:ascii="Times New Roman"/>
          <w:sz w:val="24"/>
          <w:lang w:val="ru-RU"/>
        </w:rPr>
        <w:t>внутриобъектового</w:t>
      </w:r>
      <w:proofErr w:type="spellEnd"/>
      <w:r w:rsidRPr="005B4100">
        <w:rPr>
          <w:rFonts w:ascii="Times New Roman"/>
          <w:sz w:val="24"/>
          <w:lang w:val="ru-RU"/>
        </w:rPr>
        <w:t xml:space="preserve"> режимов,</w:t>
      </w:r>
      <w:r w:rsidRPr="005B4100">
        <w:rPr>
          <w:rFonts w:ascii="Times New Roman"/>
          <w:kern w:val="28"/>
          <w:sz w:val="24"/>
          <w:lang w:val="ru-RU"/>
        </w:rPr>
        <w:t xml:space="preserve"> технической, пожарной безопасности и охраны труда, </w:t>
      </w:r>
      <w:r w:rsidRPr="005B4100">
        <w:rPr>
          <w:rFonts w:ascii="Times New Roman"/>
          <w:sz w:val="24"/>
          <w:lang w:val="ru-RU"/>
        </w:rPr>
        <w:t>санитарных норм и правил, экологических и других норм и правил, действующих в Российской Федерации</w:t>
      </w:r>
      <w:r w:rsidRPr="005B4100">
        <w:rPr>
          <w:rFonts w:ascii="Times New Roman"/>
          <w:kern w:val="28"/>
          <w:sz w:val="24"/>
          <w:lang w:val="ru-RU"/>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Обеспечивать себя необходимыми материально-техническими ресурсами, техникой, инструментами, инвентарем, </w:t>
      </w:r>
      <w:r w:rsidRPr="005B4100">
        <w:rPr>
          <w:rFonts w:ascii="Times New Roman"/>
          <w:sz w:val="24"/>
          <w:lang w:val="ru-RU"/>
        </w:rPr>
        <w:t xml:space="preserve">необходимыми индивидуальными и коллективными средствами защиты, спецодеждой, средствами личной гигиены, средствами оказания первой медицинской помощи, </w:t>
      </w:r>
      <w:r w:rsidRPr="005B4100">
        <w:rPr>
          <w:rFonts w:ascii="Times New Roman"/>
          <w:kern w:val="28"/>
          <w:sz w:val="24"/>
          <w:lang w:val="ru-RU"/>
        </w:rPr>
        <w:t xml:space="preserve">которые должны быть в рабочем и безопасном состоянии с необходимой маркировкой для их надлежащей идентификации. </w:t>
      </w:r>
      <w:r w:rsidRPr="005B4100">
        <w:rPr>
          <w:sz w:val="24"/>
          <w:lang w:val="ru-RU"/>
        </w:rPr>
        <w:t>Подрядчик</w:t>
      </w:r>
      <w:r w:rsidRPr="005B4100">
        <w:rPr>
          <w:rFonts w:ascii="Times New Roman"/>
          <w:kern w:val="28"/>
          <w:sz w:val="24"/>
          <w:lang w:val="ru-RU"/>
        </w:rPr>
        <w:t xml:space="preserve"> самостоятельно за свой счет обеспечивает их приобретение, доставку, разгрузку и хранение, а также их сохранность.</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Оперативно предоставлять по запросу Заказчика достоверную информацию (в том числе в виде письменного отчета за подписью уполномоченного представителя </w:t>
      </w:r>
      <w:r w:rsidRPr="005B4100">
        <w:rPr>
          <w:sz w:val="24"/>
          <w:lang w:val="ru-RU"/>
        </w:rPr>
        <w:t>Подрядчика</w:t>
      </w:r>
      <w:r w:rsidRPr="005B4100">
        <w:rPr>
          <w:rFonts w:ascii="Times New Roman"/>
          <w:kern w:val="28"/>
          <w:sz w:val="24"/>
          <w:lang w:val="ru-RU"/>
        </w:rPr>
        <w:t xml:space="preserve">), связанную с исполнением Договора, </w:t>
      </w:r>
      <w:r w:rsidRPr="005B4100">
        <w:rPr>
          <w:rFonts w:ascii="Times New Roman"/>
          <w:sz w:val="24"/>
          <w:lang w:val="ru-RU"/>
        </w:rPr>
        <w:t xml:space="preserve">о ходе исполнения своих обязательств </w:t>
      </w:r>
      <w:r w:rsidRPr="005B4100">
        <w:rPr>
          <w:rFonts w:ascii="Times New Roman"/>
          <w:kern w:val="28"/>
          <w:sz w:val="24"/>
          <w:lang w:val="ru-RU"/>
        </w:rPr>
        <w:t xml:space="preserve">(в том числе </w:t>
      </w:r>
      <w:r w:rsidRPr="005B4100">
        <w:rPr>
          <w:rFonts w:ascii="Times New Roman"/>
          <w:sz w:val="24"/>
          <w:lang w:val="ru-RU"/>
        </w:rPr>
        <w:t>о</w:t>
      </w:r>
      <w:r w:rsidRPr="005B4100">
        <w:rPr>
          <w:rFonts w:ascii="Times New Roman"/>
          <w:sz w:val="24"/>
        </w:rPr>
        <w:t> </w:t>
      </w:r>
      <w:r w:rsidRPr="005B4100">
        <w:rPr>
          <w:rFonts w:ascii="Times New Roman"/>
          <w:sz w:val="24"/>
          <w:lang w:val="ru-RU"/>
        </w:rPr>
        <w:t>сложностях, возникающих при исполнении Договора</w:t>
      </w:r>
      <w:r w:rsidRPr="005B4100">
        <w:rPr>
          <w:rFonts w:ascii="Times New Roman"/>
          <w:kern w:val="28"/>
          <w:sz w:val="24"/>
          <w:lang w:val="ru-RU"/>
        </w:rPr>
        <w:t>), и выполнять иные запросы, требования, поручения, уведомления и указания Заказчика в срок не позднее 2 (Двух) рабочих дней с момента получения запроса, требования, поручения, уведомления, указания (если иной срок не установлен Договором для соответствующего действия).</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Самостоятельно нести ответственность в случае предъявления Заказчиком, либо непосредственно лицом, которому причинен ущерб, каких-либо требований или претензий вследствие </w:t>
      </w:r>
      <w:r w:rsidRPr="005B4100">
        <w:rPr>
          <w:rFonts w:ascii="Times New Roman"/>
          <w:sz w:val="24"/>
          <w:lang w:val="ru-RU"/>
        </w:rPr>
        <w:t>выполнения Подрядчиком Работ</w:t>
      </w:r>
      <w:r w:rsidRPr="005B4100">
        <w:rPr>
          <w:rFonts w:ascii="Times New Roman"/>
          <w:kern w:val="28"/>
          <w:sz w:val="24"/>
          <w:lang w:val="ru-RU"/>
        </w:rPr>
        <w:t>, включая случаи травм или иные несчастные случаи.</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По требованию Заказчика незамедлительно обеспечить присутствие своего надлежащим образом уполномоченного представителя для совершения необходимых действий в целях исполнения Договора, а также для составления и подписания документов, предусмотренных Договором и законодательством Российской Федерации.</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sz w:val="24"/>
          <w:lang w:val="ru-RU"/>
        </w:rPr>
        <w:t>В случае изменения своего адреса (юридического и/или фактического), реквизитов в течение 1 (Одного) дня с даты соответствующих изменений в письменной форме уведомить об этом Заказчика.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Исполнять иные обязательства, предусмотренные законодательством Российской Федерации и Договором.</w:t>
      </w:r>
    </w:p>
    <w:p w:rsidR="00856318" w:rsidRPr="005B4100" w:rsidRDefault="00856318" w:rsidP="00856318">
      <w:pPr>
        <w:widowControl/>
        <w:numPr>
          <w:ilvl w:val="1"/>
          <w:numId w:val="3"/>
        </w:numPr>
        <w:wordWrap/>
        <w:autoSpaceDE/>
        <w:autoSpaceDN/>
        <w:spacing w:after="60"/>
        <w:ind w:left="0" w:firstLine="709"/>
        <w:rPr>
          <w:rFonts w:ascii="Times New Roman"/>
          <w:kern w:val="28"/>
          <w:sz w:val="24"/>
        </w:rPr>
      </w:pPr>
      <w:r w:rsidRPr="005B4100">
        <w:rPr>
          <w:rFonts w:ascii="Times New Roman"/>
          <w:b/>
          <w:kern w:val="28"/>
          <w:sz w:val="24"/>
          <w:lang w:val="ru-RU"/>
        </w:rPr>
        <w:t>Подрядчик</w:t>
      </w:r>
      <w:r w:rsidRPr="005B4100">
        <w:rPr>
          <w:rFonts w:ascii="Times New Roman"/>
          <w:b/>
          <w:kern w:val="28"/>
          <w:sz w:val="24"/>
        </w:rPr>
        <w:t xml:space="preserve"> </w:t>
      </w:r>
      <w:proofErr w:type="spellStart"/>
      <w:r w:rsidRPr="005B4100">
        <w:rPr>
          <w:rFonts w:ascii="Times New Roman"/>
          <w:b/>
          <w:kern w:val="28"/>
          <w:sz w:val="24"/>
        </w:rPr>
        <w:t>имеет</w:t>
      </w:r>
      <w:proofErr w:type="spellEnd"/>
      <w:r w:rsidRPr="005B4100">
        <w:rPr>
          <w:rFonts w:ascii="Times New Roman"/>
          <w:b/>
          <w:kern w:val="28"/>
          <w:sz w:val="24"/>
        </w:rPr>
        <w:t xml:space="preserve"> </w:t>
      </w:r>
      <w:proofErr w:type="spellStart"/>
      <w:r w:rsidRPr="005B4100">
        <w:rPr>
          <w:rFonts w:ascii="Times New Roman"/>
          <w:b/>
          <w:kern w:val="28"/>
          <w:sz w:val="24"/>
        </w:rPr>
        <w:t>право</w:t>
      </w:r>
      <w:proofErr w:type="spellEnd"/>
      <w:r w:rsidRPr="005B4100">
        <w:rPr>
          <w:rFonts w:ascii="Times New Roman"/>
          <w:kern w:val="28"/>
          <w:sz w:val="24"/>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bookmarkStart w:id="15" w:name="_Toc490763029"/>
      <w:bookmarkStart w:id="16" w:name="_Toc506900395"/>
      <w:bookmarkStart w:id="17" w:name="_Toc532480416"/>
      <w:bookmarkStart w:id="18" w:name="_Toc13229836"/>
      <w:bookmarkStart w:id="19" w:name="_Toc31208888"/>
      <w:r w:rsidRPr="005B4100">
        <w:rPr>
          <w:rFonts w:ascii="Times New Roman"/>
          <w:kern w:val="28"/>
          <w:sz w:val="24"/>
          <w:lang w:val="ru-RU"/>
        </w:rPr>
        <w:t xml:space="preserve">Самостоятельно определять способы </w:t>
      </w:r>
      <w:r w:rsidRPr="005B4100">
        <w:rPr>
          <w:rFonts w:ascii="Times New Roman"/>
          <w:sz w:val="24"/>
          <w:lang w:val="ru-RU"/>
        </w:rPr>
        <w:t>выполнения Работ</w:t>
      </w:r>
      <w:r w:rsidRPr="005B4100">
        <w:rPr>
          <w:rFonts w:ascii="Times New Roman"/>
          <w:kern w:val="28"/>
          <w:sz w:val="24"/>
          <w:lang w:val="ru-RU"/>
        </w:rPr>
        <w:t xml:space="preserve"> в соответствии с условиями Договора.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Требовать своевременного подписания Заказчиком документов о приемке, указанных в п.</w:t>
      </w:r>
      <w:r w:rsidRPr="005B4100">
        <w:rPr>
          <w:rFonts w:ascii="Times New Roman"/>
          <w:kern w:val="28"/>
          <w:sz w:val="24"/>
        </w:rPr>
        <w:t> </w:t>
      </w:r>
      <w:r w:rsidRPr="005B4100">
        <w:rPr>
          <w:rFonts w:ascii="Times New Roman"/>
          <w:kern w:val="28"/>
          <w:sz w:val="24"/>
          <w:lang w:val="ru-RU"/>
        </w:rPr>
        <w:t>5.5 Договора.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Требовать оплаты в соответствии с объемом </w:t>
      </w:r>
      <w:r w:rsidRPr="005B4100">
        <w:rPr>
          <w:rFonts w:ascii="Times New Roman"/>
          <w:sz w:val="24"/>
          <w:lang w:val="ru-RU"/>
        </w:rPr>
        <w:t>выполненных Работ</w:t>
      </w:r>
      <w:r w:rsidRPr="005B4100">
        <w:rPr>
          <w:rFonts w:ascii="Times New Roman"/>
          <w:kern w:val="28"/>
          <w:sz w:val="24"/>
          <w:lang w:val="ru-RU"/>
        </w:rPr>
        <w:t xml:space="preserve"> на основании подписанных Заказчиком документов о приемке, указанных в п.</w:t>
      </w:r>
      <w:r w:rsidRPr="005B4100">
        <w:rPr>
          <w:rFonts w:ascii="Times New Roman"/>
          <w:kern w:val="28"/>
          <w:sz w:val="24"/>
        </w:rPr>
        <w:t> </w:t>
      </w:r>
      <w:r w:rsidRPr="005B4100">
        <w:rPr>
          <w:rFonts w:ascii="Times New Roman"/>
          <w:kern w:val="28"/>
          <w:sz w:val="24"/>
          <w:lang w:val="ru-RU"/>
        </w:rPr>
        <w:t>5.5 Договора.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Запрашивать у Заказчика разъяснения и уточнения относительно </w:t>
      </w:r>
      <w:r w:rsidRPr="005B4100">
        <w:rPr>
          <w:rFonts w:ascii="Times New Roman"/>
          <w:sz w:val="24"/>
          <w:lang w:val="ru-RU"/>
        </w:rPr>
        <w:t>выполнения Работ</w:t>
      </w:r>
      <w:r w:rsidRPr="005B4100">
        <w:rPr>
          <w:rFonts w:ascii="Times New Roman"/>
          <w:kern w:val="28"/>
          <w:sz w:val="24"/>
          <w:lang w:val="ru-RU"/>
        </w:rPr>
        <w:t xml:space="preserve"> по Договору.</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20" w:name="_Toc532480417"/>
      <w:bookmarkStart w:id="21" w:name="_Toc13229837"/>
      <w:bookmarkStart w:id="22" w:name="_Toc31208889"/>
      <w:bookmarkEnd w:id="15"/>
      <w:bookmarkEnd w:id="16"/>
      <w:bookmarkEnd w:id="17"/>
      <w:bookmarkEnd w:id="18"/>
      <w:bookmarkEnd w:id="19"/>
      <w:r w:rsidRPr="005B4100">
        <w:rPr>
          <w:b/>
          <w:kern w:val="28"/>
          <w:sz w:val="24"/>
          <w:szCs w:val="24"/>
        </w:rPr>
        <w:t xml:space="preserve">Порядок сдачи - приемки </w:t>
      </w:r>
      <w:bookmarkEnd w:id="20"/>
      <w:bookmarkEnd w:id="21"/>
      <w:bookmarkEnd w:id="22"/>
      <w:r w:rsidRPr="005B4100">
        <w:rPr>
          <w:b/>
          <w:kern w:val="28"/>
          <w:sz w:val="24"/>
          <w:szCs w:val="24"/>
        </w:rPr>
        <w:t>выполненных Работ</w:t>
      </w:r>
    </w:p>
    <w:p w:rsidR="00856318" w:rsidRPr="005B4100" w:rsidRDefault="00856318" w:rsidP="00856318">
      <w:pPr>
        <w:pStyle w:val="a7"/>
        <w:numPr>
          <w:ilvl w:val="1"/>
          <w:numId w:val="5"/>
        </w:numPr>
        <w:tabs>
          <w:tab w:val="left" w:pos="1276"/>
        </w:tabs>
        <w:ind w:left="0" w:firstLine="709"/>
        <w:contextualSpacing w:val="0"/>
        <w:jc w:val="both"/>
        <w:rPr>
          <w:sz w:val="24"/>
          <w:szCs w:val="24"/>
        </w:rPr>
      </w:pPr>
      <w:r w:rsidRPr="005B4100">
        <w:rPr>
          <w:sz w:val="24"/>
          <w:szCs w:val="24"/>
        </w:rPr>
        <w:t xml:space="preserve">Работы выполняются в порядке и на условиях, </w:t>
      </w:r>
      <w:r w:rsidRPr="005B4100">
        <w:rPr>
          <w:kern w:val="28"/>
          <w:sz w:val="24"/>
          <w:szCs w:val="24"/>
        </w:rPr>
        <w:t>предусмотренных Договором и приложениями к нему</w:t>
      </w:r>
      <w:r w:rsidRPr="005B4100">
        <w:rPr>
          <w:sz w:val="24"/>
          <w:szCs w:val="24"/>
        </w:rPr>
        <w:t>.</w:t>
      </w:r>
    </w:p>
    <w:p w:rsidR="00856318" w:rsidRPr="005B4100" w:rsidRDefault="00856318" w:rsidP="00856318">
      <w:pPr>
        <w:pStyle w:val="a7"/>
        <w:numPr>
          <w:ilvl w:val="1"/>
          <w:numId w:val="5"/>
        </w:numPr>
        <w:tabs>
          <w:tab w:val="left" w:pos="1276"/>
        </w:tabs>
        <w:ind w:left="0" w:firstLine="709"/>
        <w:contextualSpacing w:val="0"/>
        <w:jc w:val="both"/>
        <w:rPr>
          <w:iCs/>
          <w:sz w:val="24"/>
          <w:szCs w:val="24"/>
        </w:rPr>
      </w:pPr>
      <w:r w:rsidRPr="005B4100">
        <w:rPr>
          <w:sz w:val="24"/>
          <w:szCs w:val="24"/>
        </w:rPr>
        <w:t xml:space="preserve">Подрядчик за 2 (Два) рабочих дня письменно извещает Заказчика о готовности результатов Работ к приемке, а также обеспечивает возможность их осмотра Заказчиком. </w:t>
      </w:r>
    </w:p>
    <w:p w:rsidR="00856318" w:rsidRPr="005B4100" w:rsidRDefault="00856318" w:rsidP="00856318">
      <w:pPr>
        <w:pStyle w:val="a7"/>
        <w:numPr>
          <w:ilvl w:val="1"/>
          <w:numId w:val="5"/>
        </w:numPr>
        <w:tabs>
          <w:tab w:val="left" w:pos="1276"/>
        </w:tabs>
        <w:ind w:left="0" w:firstLine="709"/>
        <w:contextualSpacing w:val="0"/>
        <w:jc w:val="both"/>
        <w:rPr>
          <w:sz w:val="24"/>
          <w:szCs w:val="24"/>
        </w:rPr>
      </w:pPr>
      <w:r w:rsidRPr="005B4100">
        <w:rPr>
          <w:sz w:val="24"/>
          <w:szCs w:val="24"/>
        </w:rPr>
        <w:lastRenderedPageBreak/>
        <w:t xml:space="preserve">По завершении </w:t>
      </w:r>
      <w:r w:rsidRPr="005B4100">
        <w:rPr>
          <w:sz w:val="24"/>
        </w:rPr>
        <w:t>выполнения Работ</w:t>
      </w:r>
      <w:r w:rsidRPr="005B4100">
        <w:rPr>
          <w:sz w:val="24"/>
          <w:szCs w:val="24"/>
        </w:rPr>
        <w:t xml:space="preserve"> по Договору Подрядчик передает Заказчику комплект документов, указанных в п. 5.4 Договора. </w:t>
      </w:r>
    </w:p>
    <w:p w:rsidR="00856318" w:rsidRPr="005B4100" w:rsidRDefault="00856318" w:rsidP="00856318">
      <w:pPr>
        <w:pStyle w:val="a7"/>
        <w:numPr>
          <w:ilvl w:val="1"/>
          <w:numId w:val="5"/>
        </w:numPr>
        <w:tabs>
          <w:tab w:val="left" w:pos="1276"/>
        </w:tabs>
        <w:ind w:left="0" w:firstLine="709"/>
        <w:contextualSpacing w:val="0"/>
        <w:jc w:val="both"/>
        <w:rPr>
          <w:sz w:val="24"/>
          <w:szCs w:val="24"/>
        </w:rPr>
      </w:pPr>
      <w:r w:rsidRPr="005B4100">
        <w:rPr>
          <w:sz w:val="24"/>
          <w:szCs w:val="24"/>
        </w:rPr>
        <w:t xml:space="preserve">Передача </w:t>
      </w:r>
      <w:r w:rsidRPr="005B4100">
        <w:rPr>
          <w:sz w:val="24"/>
        </w:rPr>
        <w:t>выполненных Работ</w:t>
      </w:r>
      <w:r w:rsidRPr="005B4100">
        <w:rPr>
          <w:sz w:val="24"/>
          <w:szCs w:val="24"/>
        </w:rPr>
        <w:t xml:space="preserve"> Заказчику оформляется подписанным со стороны Подрядчика следующим комплектом документов: </w:t>
      </w:r>
    </w:p>
    <w:p w:rsidR="00856318" w:rsidRPr="005B4100" w:rsidRDefault="00856318" w:rsidP="00856318">
      <w:pPr>
        <w:tabs>
          <w:tab w:val="left" w:pos="1276"/>
        </w:tabs>
        <w:wordWrap/>
        <w:ind w:firstLine="709"/>
        <w:rPr>
          <w:rFonts w:ascii="Times New Roman"/>
          <w:sz w:val="24"/>
          <w:lang w:val="ru-RU"/>
        </w:rPr>
      </w:pPr>
      <w:proofErr w:type="gramStart"/>
      <w:r>
        <w:rPr>
          <w:rFonts w:ascii="Times New Roman"/>
          <w:sz w:val="24"/>
          <w:lang w:val="ru-RU"/>
        </w:rPr>
        <w:t>в</w:t>
      </w:r>
      <w:r w:rsidRPr="005B4100">
        <w:rPr>
          <w:rFonts w:ascii="Times New Roman"/>
          <w:sz w:val="24"/>
          <w:lang w:val="ru-RU"/>
        </w:rPr>
        <w:t>ариант</w:t>
      </w:r>
      <w:proofErr w:type="gramEnd"/>
      <w:r w:rsidRPr="005B4100">
        <w:rPr>
          <w:rFonts w:ascii="Times New Roman"/>
          <w:sz w:val="24"/>
          <w:lang w:val="ru-RU"/>
        </w:rPr>
        <w:t xml:space="preserve"> а) акт о приемке выполненных Работ в 2 (Двух) экземплярах, счет, счет-</w:t>
      </w:r>
      <w:r w:rsidRPr="00FA5093">
        <w:rPr>
          <w:rFonts w:ascii="Times New Roman"/>
          <w:sz w:val="24"/>
          <w:lang w:val="ru-RU"/>
        </w:rPr>
        <w:t>фактура (в случае если Подрядчик в соответствии с законодательством Российской Федерации не признается плательщиком НДС или освобожден от уплаты НДС, то счет-фактура не предоставляется) и документы, указанные</w:t>
      </w:r>
      <w:r w:rsidRPr="005B4100">
        <w:rPr>
          <w:rFonts w:ascii="Times New Roman"/>
          <w:sz w:val="24"/>
          <w:lang w:val="ru-RU"/>
        </w:rPr>
        <w:t xml:space="preserve"> в п.</w:t>
      </w:r>
      <w:r w:rsidRPr="005B4100">
        <w:rPr>
          <w:rFonts w:ascii="Times New Roman"/>
          <w:sz w:val="24"/>
        </w:rPr>
        <w:t> </w:t>
      </w:r>
      <w:r w:rsidR="00637C7F">
        <w:rPr>
          <w:rFonts w:ascii="Times New Roman"/>
          <w:sz w:val="24"/>
          <w:lang w:val="ru-RU"/>
        </w:rPr>
        <w:t>4</w:t>
      </w:r>
      <w:r w:rsidRPr="005B4100">
        <w:rPr>
          <w:rFonts w:ascii="Times New Roman"/>
          <w:sz w:val="24"/>
          <w:lang w:val="ru-RU"/>
        </w:rPr>
        <w:t>.6 Договора</w:t>
      </w:r>
      <w:r>
        <w:rPr>
          <w:rFonts w:ascii="Times New Roman"/>
          <w:sz w:val="24"/>
          <w:lang w:val="ru-RU"/>
        </w:rPr>
        <w:t>;</w:t>
      </w:r>
    </w:p>
    <w:p w:rsidR="00856318" w:rsidRPr="005B4100" w:rsidRDefault="00856318" w:rsidP="00856318">
      <w:pPr>
        <w:tabs>
          <w:tab w:val="left" w:pos="1276"/>
        </w:tabs>
        <w:wordWrap/>
        <w:ind w:firstLine="709"/>
        <w:rPr>
          <w:rFonts w:ascii="Times New Roman"/>
          <w:sz w:val="24"/>
          <w:lang w:val="ru-RU"/>
        </w:rPr>
      </w:pPr>
      <w:r>
        <w:rPr>
          <w:rFonts w:ascii="Times New Roman"/>
          <w:sz w:val="24"/>
          <w:lang w:val="ru-RU"/>
        </w:rPr>
        <w:t>в</w:t>
      </w:r>
      <w:r w:rsidRPr="005B4100">
        <w:rPr>
          <w:rFonts w:ascii="Times New Roman"/>
          <w:sz w:val="24"/>
          <w:lang w:val="ru-RU"/>
        </w:rPr>
        <w:t xml:space="preserve">ариант б) счет, универсальный передаточный документ в 2 (Двух) экземплярах, и документы, указанные в п. </w:t>
      </w:r>
      <w:r w:rsidRPr="005B4100">
        <w:rPr>
          <w:rFonts w:ascii="Times New Roman"/>
          <w:sz w:val="24"/>
        </w:rPr>
        <w:fldChar w:fldCharType="begin"/>
      </w:r>
      <w:r w:rsidRPr="005B4100">
        <w:rPr>
          <w:rFonts w:ascii="Times New Roman"/>
          <w:sz w:val="24"/>
          <w:lang w:val="ru-RU"/>
        </w:rPr>
        <w:instrText xml:space="preserve"> </w:instrText>
      </w:r>
      <w:r w:rsidRPr="005B4100">
        <w:rPr>
          <w:rFonts w:ascii="Times New Roman"/>
          <w:sz w:val="24"/>
        </w:rPr>
        <w:instrText>REF</w:instrText>
      </w:r>
      <w:r w:rsidRPr="005B4100">
        <w:rPr>
          <w:rFonts w:ascii="Times New Roman"/>
          <w:sz w:val="24"/>
          <w:lang w:val="ru-RU"/>
        </w:rPr>
        <w:instrText xml:space="preserve"> _</w:instrText>
      </w:r>
      <w:r w:rsidRPr="005B4100">
        <w:rPr>
          <w:rFonts w:ascii="Times New Roman"/>
          <w:sz w:val="24"/>
        </w:rPr>
        <w:instrText>Ref</w:instrText>
      </w:r>
      <w:r w:rsidRPr="005B4100">
        <w:rPr>
          <w:rFonts w:ascii="Times New Roman"/>
          <w:sz w:val="24"/>
          <w:lang w:val="ru-RU"/>
        </w:rPr>
        <w:instrText>1034581 \</w:instrText>
      </w:r>
      <w:r w:rsidRPr="005B4100">
        <w:rPr>
          <w:rFonts w:ascii="Times New Roman"/>
          <w:sz w:val="24"/>
        </w:rPr>
        <w:instrText>r</w:instrText>
      </w:r>
      <w:r w:rsidRPr="005B4100">
        <w:rPr>
          <w:rFonts w:ascii="Times New Roman"/>
          <w:sz w:val="24"/>
          <w:lang w:val="ru-RU"/>
        </w:rPr>
        <w:instrText xml:space="preserve"> \</w:instrText>
      </w:r>
      <w:r w:rsidRPr="005B4100">
        <w:rPr>
          <w:rFonts w:ascii="Times New Roman"/>
          <w:sz w:val="24"/>
        </w:rPr>
        <w:instrText>h</w:instrText>
      </w:r>
      <w:r w:rsidRPr="005B4100">
        <w:rPr>
          <w:rFonts w:ascii="Times New Roman"/>
          <w:sz w:val="24"/>
          <w:lang w:val="ru-RU"/>
        </w:rPr>
        <w:instrText xml:space="preserve">  \* </w:instrText>
      </w:r>
      <w:r w:rsidRPr="005B4100">
        <w:rPr>
          <w:rFonts w:ascii="Times New Roman"/>
          <w:sz w:val="24"/>
        </w:rPr>
        <w:instrText>MERGEFORMAT</w:instrText>
      </w:r>
      <w:r w:rsidRPr="005B4100">
        <w:rPr>
          <w:rFonts w:ascii="Times New Roman"/>
          <w:sz w:val="24"/>
          <w:lang w:val="ru-RU"/>
        </w:rPr>
        <w:instrText xml:space="preserve"> </w:instrText>
      </w:r>
      <w:r w:rsidRPr="005B4100">
        <w:rPr>
          <w:rFonts w:ascii="Times New Roman"/>
          <w:sz w:val="24"/>
        </w:rPr>
      </w:r>
      <w:r w:rsidRPr="005B4100">
        <w:rPr>
          <w:rFonts w:ascii="Times New Roman"/>
          <w:sz w:val="24"/>
        </w:rPr>
        <w:fldChar w:fldCharType="separate"/>
      </w:r>
      <w:r w:rsidR="00637C7F">
        <w:rPr>
          <w:rFonts w:ascii="Times New Roman"/>
          <w:sz w:val="24"/>
          <w:lang w:val="ru-RU"/>
        </w:rPr>
        <w:t>4</w:t>
      </w:r>
      <w:r w:rsidRPr="005B4100">
        <w:rPr>
          <w:rFonts w:ascii="Times New Roman"/>
          <w:sz w:val="24"/>
          <w:lang w:val="ru-RU"/>
        </w:rPr>
        <w:t>.</w:t>
      </w:r>
      <w:r w:rsidRPr="005B4100">
        <w:rPr>
          <w:rFonts w:ascii="Times New Roman"/>
          <w:sz w:val="24"/>
        </w:rPr>
        <w:fldChar w:fldCharType="end"/>
      </w:r>
      <w:r w:rsidRPr="005B4100">
        <w:rPr>
          <w:rFonts w:ascii="Times New Roman"/>
          <w:sz w:val="24"/>
          <w:lang w:val="ru-RU"/>
        </w:rPr>
        <w:t>6 Договора.</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 xml:space="preserve">Документом о приемке </w:t>
      </w:r>
      <w:r w:rsidRPr="005B4100">
        <w:rPr>
          <w:sz w:val="24"/>
        </w:rPr>
        <w:t>выполненных Работ</w:t>
      </w:r>
      <w:r w:rsidRPr="005B4100">
        <w:rPr>
          <w:sz w:val="24"/>
          <w:szCs w:val="24"/>
        </w:rPr>
        <w:t xml:space="preserve"> является акт о приемке </w:t>
      </w:r>
      <w:r w:rsidRPr="005B4100">
        <w:rPr>
          <w:sz w:val="24"/>
        </w:rPr>
        <w:t>выполненных Работ</w:t>
      </w:r>
      <w:r w:rsidRPr="005B4100">
        <w:rPr>
          <w:kern w:val="28"/>
          <w:sz w:val="24"/>
          <w:szCs w:val="24"/>
        </w:rPr>
        <w:t>,</w:t>
      </w:r>
      <w:r w:rsidRPr="005B4100">
        <w:rPr>
          <w:sz w:val="24"/>
          <w:szCs w:val="24"/>
        </w:rPr>
        <w:t xml:space="preserve"> либо универсальный передаточный документ, подписанные Сторонами.</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Обязательным</w:t>
      </w:r>
      <w:r w:rsidRPr="005B4100">
        <w:rPr>
          <w:rFonts w:eastAsia="Calibri"/>
          <w:sz w:val="24"/>
          <w:szCs w:val="24"/>
        </w:rPr>
        <w:t xml:space="preserve"> условием исполнения Договора является предоставление </w:t>
      </w:r>
      <w:r w:rsidRPr="005B4100">
        <w:rPr>
          <w:sz w:val="24"/>
          <w:szCs w:val="24"/>
        </w:rPr>
        <w:t>Подрядчиком</w:t>
      </w:r>
      <w:r w:rsidRPr="005B4100">
        <w:rPr>
          <w:rFonts w:eastAsia="Calibri"/>
          <w:sz w:val="24"/>
          <w:szCs w:val="24"/>
        </w:rPr>
        <w:t xml:space="preserve"> Заказчику </w:t>
      </w:r>
      <w:r w:rsidRPr="005B4100">
        <w:rPr>
          <w:sz w:val="24"/>
          <w:szCs w:val="24"/>
        </w:rPr>
        <w:t>вместе с результатами Работ:</w:t>
      </w:r>
    </w:p>
    <w:p w:rsidR="00856318" w:rsidRPr="005B4100" w:rsidRDefault="00856318" w:rsidP="00856318">
      <w:pPr>
        <w:tabs>
          <w:tab w:val="left" w:pos="1276"/>
        </w:tabs>
        <w:wordWrap/>
        <w:ind w:firstLine="709"/>
        <w:rPr>
          <w:rFonts w:ascii="Times New Roman"/>
          <w:sz w:val="24"/>
          <w:lang w:val="ru-RU"/>
        </w:rPr>
      </w:pPr>
      <w:r w:rsidRPr="005B4100">
        <w:rPr>
          <w:rFonts w:ascii="Times New Roman"/>
          <w:sz w:val="24"/>
          <w:lang w:val="ru-RU"/>
        </w:rPr>
        <w:t>информации, касающейся эксплуатации (использования) предмета Договора, в том числе исполнительной и технической документации и иных связанных с выполнением Работ документов, предусмотренных требованиями законодательства Российской Федерации</w:t>
      </w:r>
      <w:r>
        <w:rPr>
          <w:rFonts w:ascii="Times New Roman"/>
          <w:sz w:val="24"/>
          <w:lang w:val="ru-RU"/>
        </w:rPr>
        <w:t>.</w:t>
      </w:r>
    </w:p>
    <w:p w:rsidR="00856318" w:rsidRPr="005B4100" w:rsidRDefault="00856318" w:rsidP="00856318">
      <w:pPr>
        <w:pStyle w:val="a7"/>
        <w:widowControl w:val="0"/>
        <w:tabs>
          <w:tab w:val="left" w:pos="1276"/>
        </w:tabs>
        <w:autoSpaceDE w:val="0"/>
        <w:autoSpaceDN w:val="0"/>
        <w:adjustRightInd w:val="0"/>
        <w:ind w:left="0" w:firstLine="709"/>
        <w:jc w:val="both"/>
        <w:rPr>
          <w:sz w:val="24"/>
          <w:szCs w:val="24"/>
        </w:rPr>
      </w:pPr>
      <w:r w:rsidRPr="005B4100">
        <w:rPr>
          <w:sz w:val="24"/>
          <w:szCs w:val="24"/>
        </w:rPr>
        <w:t>Документы, передаваемые Подрядчиком Заказчику, должны быть составлены на русском языке и оформлены надлежащим образом.</w:t>
      </w:r>
    </w:p>
    <w:p w:rsidR="00856318" w:rsidRPr="005B4100" w:rsidRDefault="00856318" w:rsidP="00856318">
      <w:pPr>
        <w:tabs>
          <w:tab w:val="left" w:pos="1276"/>
        </w:tabs>
        <w:wordWrap/>
        <w:ind w:firstLine="709"/>
        <w:rPr>
          <w:rFonts w:ascii="Times New Roman"/>
          <w:sz w:val="24"/>
          <w:lang w:val="ru-RU"/>
        </w:rPr>
      </w:pPr>
      <w:r w:rsidRPr="005B4100">
        <w:rPr>
          <w:rFonts w:ascii="Times New Roman"/>
          <w:sz w:val="24"/>
          <w:lang w:val="ru-RU"/>
        </w:rPr>
        <w:t xml:space="preserve">Заказчик вправе требовать от </w:t>
      </w:r>
      <w:r w:rsidRPr="005B4100">
        <w:rPr>
          <w:sz w:val="24"/>
          <w:lang w:val="ru-RU"/>
        </w:rPr>
        <w:t>Подрядчика</w:t>
      </w:r>
      <w:r w:rsidRPr="005B4100">
        <w:rPr>
          <w:rFonts w:ascii="Times New Roman"/>
          <w:sz w:val="24"/>
          <w:lang w:val="ru-RU"/>
        </w:rPr>
        <w:t xml:space="preserve"> представления дополнительных документов, подтверждающих исполнение Договора. </w:t>
      </w:r>
      <w:r w:rsidRPr="005B4100">
        <w:rPr>
          <w:sz w:val="24"/>
          <w:lang w:val="ru-RU"/>
        </w:rPr>
        <w:t>Подрядчик</w:t>
      </w:r>
      <w:r w:rsidRPr="005B4100">
        <w:rPr>
          <w:rFonts w:ascii="Times New Roman"/>
          <w:sz w:val="24"/>
          <w:lang w:val="ru-RU"/>
        </w:rPr>
        <w:t xml:space="preserve"> обязан предоставить дополнительно требуемые документы </w:t>
      </w:r>
      <w:r w:rsidRPr="005B4100">
        <w:rPr>
          <w:rFonts w:ascii="Times New Roman"/>
          <w:kern w:val="28"/>
          <w:sz w:val="24"/>
          <w:lang w:val="ru-RU"/>
        </w:rPr>
        <w:t>в срок не позднее 2 (Двух) рабочих дней, следующих за датой получения требования Заказчика.</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 xml:space="preserve">Заказчик, получивший указанные в п. </w:t>
      </w:r>
      <w:r w:rsidR="00F057F7">
        <w:rPr>
          <w:sz w:val="24"/>
          <w:szCs w:val="24"/>
        </w:rPr>
        <w:t>4</w:t>
      </w:r>
      <w:r w:rsidRPr="005B4100">
        <w:rPr>
          <w:sz w:val="24"/>
          <w:szCs w:val="24"/>
        </w:rPr>
        <w:t xml:space="preserve">.4 Договора документы, в течение 15 (Пятнадцати) рабочих дней с момента получения подписывает со своей стороны документы о приемке, указанные в п. </w:t>
      </w:r>
      <w:r w:rsidR="00F057F7">
        <w:rPr>
          <w:sz w:val="24"/>
          <w:szCs w:val="24"/>
        </w:rPr>
        <w:t>4</w:t>
      </w:r>
      <w:r w:rsidRPr="005B4100">
        <w:rPr>
          <w:sz w:val="24"/>
          <w:szCs w:val="24"/>
        </w:rPr>
        <w:t xml:space="preserve">.5 Договора (если </w:t>
      </w:r>
      <w:r w:rsidRPr="005B4100">
        <w:rPr>
          <w:kern w:val="28"/>
          <w:sz w:val="24"/>
          <w:szCs w:val="24"/>
        </w:rPr>
        <w:t>Работы выполнены Подрядчиком</w:t>
      </w:r>
      <w:r w:rsidRPr="005B4100">
        <w:rPr>
          <w:sz w:val="24"/>
          <w:szCs w:val="24"/>
        </w:rPr>
        <w:t xml:space="preserve"> в соответствии с условиями Договора и отсутствуют основания для отказа в приемке выполненных Работ), после чего возвращает подлежащие передаче другой Стороне экземпляры подписанных документов, либо в течение 15 (Пятнадцати) рабочих дней направляет Подрядчику мотивированный отказ в приемке </w:t>
      </w:r>
      <w:r w:rsidRPr="005B4100">
        <w:rPr>
          <w:sz w:val="24"/>
        </w:rPr>
        <w:t>выполненных Работ</w:t>
      </w:r>
      <w:r w:rsidRPr="005B4100">
        <w:rPr>
          <w:sz w:val="24"/>
          <w:szCs w:val="24"/>
        </w:rPr>
        <w:t xml:space="preserve">. </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Заказчик вправе отказать Подрядчику в приемке Работ в случае, если:</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результаты </w:t>
      </w:r>
      <w:r w:rsidRPr="005B4100">
        <w:rPr>
          <w:rFonts w:ascii="Times New Roman"/>
          <w:sz w:val="24"/>
          <w:lang w:val="ru-RU"/>
        </w:rPr>
        <w:t>выполненных Работ</w:t>
      </w:r>
      <w:r w:rsidRPr="005B4100">
        <w:rPr>
          <w:rFonts w:ascii="Times New Roman"/>
          <w:kern w:val="28"/>
          <w:sz w:val="24"/>
          <w:lang w:val="ru-RU"/>
        </w:rPr>
        <w:t xml:space="preserve"> не соответствуют условиям </w:t>
      </w:r>
      <w:r w:rsidRPr="005B4100">
        <w:rPr>
          <w:rFonts w:ascii="Times New Roman"/>
          <w:sz w:val="24"/>
          <w:lang w:val="ru-RU"/>
        </w:rPr>
        <w:t>Договора</w:t>
      </w:r>
      <w:r w:rsidRPr="005B4100">
        <w:rPr>
          <w:rFonts w:ascii="Times New Roman"/>
          <w:kern w:val="28"/>
          <w:sz w:val="24"/>
          <w:lang w:val="ru-RU"/>
        </w:rPr>
        <w:t xml:space="preserve">, ненадлежащего качества, имеются </w:t>
      </w:r>
      <w:r w:rsidRPr="005B4100">
        <w:rPr>
          <w:rFonts w:ascii="Times New Roman"/>
          <w:sz w:val="24"/>
          <w:lang w:val="ru-RU"/>
        </w:rPr>
        <w:t>отступления от Договора, ухудшающие результаты Работ или иные недостатки в Работах;</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не предоставлены документы, указанные в п. </w:t>
      </w:r>
      <w:r w:rsidR="00637C7F">
        <w:rPr>
          <w:rFonts w:ascii="Times New Roman"/>
          <w:kern w:val="28"/>
          <w:sz w:val="24"/>
          <w:lang w:val="ru-RU"/>
        </w:rPr>
        <w:t>4</w:t>
      </w:r>
      <w:r w:rsidRPr="005B4100">
        <w:rPr>
          <w:rFonts w:ascii="Times New Roman"/>
          <w:kern w:val="28"/>
          <w:sz w:val="24"/>
          <w:lang w:val="ru-RU"/>
        </w:rPr>
        <w:t xml:space="preserve">.4 </w:t>
      </w:r>
      <w:r w:rsidRPr="005B4100">
        <w:rPr>
          <w:rFonts w:ascii="Times New Roman"/>
          <w:sz w:val="24"/>
          <w:lang w:val="ru-RU"/>
        </w:rPr>
        <w:t>Договора</w:t>
      </w:r>
      <w:r w:rsidRPr="005B4100">
        <w:rPr>
          <w:rFonts w:ascii="Times New Roman"/>
          <w:kern w:val="28"/>
          <w:sz w:val="24"/>
          <w:lang w:val="ru-RU"/>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документы, указанные в п.</w:t>
      </w:r>
      <w:r w:rsidRPr="005B4100">
        <w:rPr>
          <w:rFonts w:ascii="Times New Roman"/>
          <w:kern w:val="28"/>
          <w:sz w:val="24"/>
        </w:rPr>
        <w:t> </w:t>
      </w:r>
      <w:r w:rsidR="00637C7F">
        <w:rPr>
          <w:rFonts w:ascii="Times New Roman"/>
          <w:kern w:val="28"/>
          <w:sz w:val="24"/>
          <w:lang w:val="ru-RU"/>
        </w:rPr>
        <w:t>4</w:t>
      </w:r>
      <w:r w:rsidRPr="005B4100">
        <w:rPr>
          <w:rFonts w:ascii="Times New Roman"/>
          <w:kern w:val="28"/>
          <w:sz w:val="24"/>
          <w:lang w:val="ru-RU"/>
        </w:rPr>
        <w:t xml:space="preserve">.4 </w:t>
      </w:r>
      <w:r w:rsidRPr="005B4100">
        <w:rPr>
          <w:rFonts w:ascii="Times New Roman"/>
          <w:sz w:val="24"/>
          <w:lang w:val="ru-RU"/>
        </w:rPr>
        <w:t>Договора</w:t>
      </w:r>
      <w:r w:rsidRPr="005B4100">
        <w:rPr>
          <w:rFonts w:ascii="Times New Roman"/>
          <w:kern w:val="28"/>
          <w:sz w:val="24"/>
          <w:lang w:val="ru-RU"/>
        </w:rPr>
        <w:t>, оформлены не надлежащим образом;</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документы, указанные в п.</w:t>
      </w:r>
      <w:r w:rsidRPr="005B4100">
        <w:rPr>
          <w:rFonts w:ascii="Times New Roman"/>
          <w:kern w:val="28"/>
          <w:sz w:val="24"/>
        </w:rPr>
        <w:t> </w:t>
      </w:r>
      <w:r w:rsidR="00637C7F">
        <w:rPr>
          <w:rFonts w:ascii="Times New Roman"/>
          <w:kern w:val="28"/>
          <w:sz w:val="24"/>
          <w:lang w:val="ru-RU"/>
        </w:rPr>
        <w:t>4</w:t>
      </w:r>
      <w:r w:rsidRPr="005B4100">
        <w:rPr>
          <w:rFonts w:ascii="Times New Roman"/>
          <w:kern w:val="28"/>
          <w:sz w:val="24"/>
          <w:lang w:val="ru-RU"/>
        </w:rPr>
        <w:t xml:space="preserve">.4 </w:t>
      </w:r>
      <w:r w:rsidRPr="005B4100">
        <w:rPr>
          <w:rFonts w:ascii="Times New Roman"/>
          <w:sz w:val="24"/>
          <w:lang w:val="ru-RU"/>
        </w:rPr>
        <w:t>Договора</w:t>
      </w:r>
      <w:r w:rsidRPr="005B4100">
        <w:rPr>
          <w:rFonts w:ascii="Times New Roman"/>
          <w:kern w:val="28"/>
          <w:sz w:val="24"/>
          <w:lang w:val="ru-RU"/>
        </w:rPr>
        <w:t>, представлены не в полном объеме.</w:t>
      </w:r>
    </w:p>
    <w:p w:rsidR="00856318" w:rsidRPr="005B4100" w:rsidRDefault="00856318" w:rsidP="00856318">
      <w:pPr>
        <w:pStyle w:val="a7"/>
        <w:numPr>
          <w:ilvl w:val="1"/>
          <w:numId w:val="5"/>
        </w:numPr>
        <w:tabs>
          <w:tab w:val="left" w:pos="1276"/>
        </w:tabs>
        <w:ind w:left="0" w:firstLine="709"/>
        <w:contextualSpacing w:val="0"/>
        <w:jc w:val="both"/>
        <w:rPr>
          <w:sz w:val="24"/>
          <w:szCs w:val="24"/>
        </w:rPr>
      </w:pPr>
      <w:r w:rsidRPr="005B4100">
        <w:rPr>
          <w:sz w:val="24"/>
          <w:szCs w:val="24"/>
        </w:rPr>
        <w:t xml:space="preserve">В случае получения от Заказчика мотивированного отказа в приемке </w:t>
      </w:r>
      <w:r w:rsidRPr="005B4100">
        <w:rPr>
          <w:sz w:val="24"/>
        </w:rPr>
        <w:t>выполненных Работ</w:t>
      </w:r>
      <w:r w:rsidRPr="005B4100">
        <w:rPr>
          <w:kern w:val="28"/>
          <w:sz w:val="24"/>
        </w:rPr>
        <w:t xml:space="preserve"> Подрядчик</w:t>
      </w:r>
      <w:r w:rsidRPr="005B4100">
        <w:rPr>
          <w:sz w:val="24"/>
          <w:szCs w:val="24"/>
        </w:rPr>
        <w:t xml:space="preserve"> в кратчайшие сроки, но </w:t>
      </w:r>
      <w:r w:rsidRPr="005B4100">
        <w:rPr>
          <w:kern w:val="28"/>
          <w:sz w:val="24"/>
          <w:szCs w:val="24"/>
        </w:rPr>
        <w:t xml:space="preserve">не позднее 3 (Трех) рабочих дней, следующих за датой получения мотивированного отказа в приемке </w:t>
      </w:r>
      <w:r w:rsidRPr="005B4100">
        <w:rPr>
          <w:sz w:val="24"/>
        </w:rPr>
        <w:t>выполненных Работ</w:t>
      </w:r>
      <w:r w:rsidRPr="005B4100">
        <w:rPr>
          <w:sz w:val="24"/>
          <w:szCs w:val="24"/>
        </w:rPr>
        <w:t xml:space="preserve">, обязан устранить нарушения, послужившие основанием для отказа </w:t>
      </w:r>
      <w:r w:rsidRPr="005B4100">
        <w:rPr>
          <w:kern w:val="28"/>
          <w:sz w:val="24"/>
          <w:szCs w:val="24"/>
        </w:rPr>
        <w:t xml:space="preserve">в приемке </w:t>
      </w:r>
      <w:r w:rsidRPr="005B4100">
        <w:rPr>
          <w:sz w:val="24"/>
        </w:rPr>
        <w:t>выполненных Работ</w:t>
      </w:r>
      <w:r w:rsidRPr="005B4100">
        <w:rPr>
          <w:kern w:val="28"/>
          <w:sz w:val="24"/>
          <w:szCs w:val="24"/>
        </w:rPr>
        <w:t>,</w:t>
      </w:r>
      <w:r w:rsidRPr="005B4100">
        <w:rPr>
          <w:sz w:val="24"/>
          <w:szCs w:val="24"/>
        </w:rPr>
        <w:t xml:space="preserve"> и затем передать Заказчику документы, предусмотренные п. </w:t>
      </w:r>
      <w:r w:rsidR="00637C7F">
        <w:rPr>
          <w:sz w:val="24"/>
          <w:szCs w:val="24"/>
        </w:rPr>
        <w:t>4</w:t>
      </w:r>
      <w:r w:rsidRPr="005B4100">
        <w:rPr>
          <w:sz w:val="24"/>
          <w:szCs w:val="24"/>
        </w:rPr>
        <w:t>.4 Договора.</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 xml:space="preserve">Датой приемки </w:t>
      </w:r>
      <w:r w:rsidRPr="005B4100">
        <w:rPr>
          <w:sz w:val="24"/>
        </w:rPr>
        <w:t>выполненных Работ</w:t>
      </w:r>
      <w:r w:rsidRPr="005B4100">
        <w:rPr>
          <w:kern w:val="28"/>
          <w:sz w:val="24"/>
        </w:rPr>
        <w:t xml:space="preserve"> </w:t>
      </w:r>
      <w:r w:rsidRPr="005B4100">
        <w:rPr>
          <w:sz w:val="24"/>
          <w:szCs w:val="24"/>
        </w:rPr>
        <w:t xml:space="preserve">считается дата подписания Заказчиком документа о приемке в соответствии с п. </w:t>
      </w:r>
      <w:r w:rsidR="00637C7F">
        <w:rPr>
          <w:sz w:val="24"/>
          <w:szCs w:val="24"/>
        </w:rPr>
        <w:t>4</w:t>
      </w:r>
      <w:r w:rsidRPr="005B4100">
        <w:rPr>
          <w:sz w:val="24"/>
          <w:szCs w:val="24"/>
        </w:rPr>
        <w:t xml:space="preserve">.7 Договора с учетом сроков проведения экспертизы </w:t>
      </w:r>
      <w:r w:rsidRPr="005B4100">
        <w:rPr>
          <w:sz w:val="24"/>
        </w:rPr>
        <w:t>выполненных Работ</w:t>
      </w:r>
      <w:r w:rsidRPr="005B4100">
        <w:rPr>
          <w:sz w:val="24"/>
          <w:szCs w:val="24"/>
        </w:rPr>
        <w:t xml:space="preserve"> в соответствии с п. </w:t>
      </w:r>
      <w:r w:rsidR="00637C7F">
        <w:rPr>
          <w:sz w:val="24"/>
          <w:szCs w:val="24"/>
        </w:rPr>
        <w:t>4</w:t>
      </w:r>
      <w:r w:rsidRPr="005B4100">
        <w:rPr>
          <w:sz w:val="24"/>
          <w:szCs w:val="24"/>
        </w:rPr>
        <w:t>.12 Договора.</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 xml:space="preserve">Подписание Заказчиком документов о приемке, указанных в п. 5.5 Договора без возражений не лишает его права предъявлять в последующее время требования, связанные с недостатками </w:t>
      </w:r>
      <w:r w:rsidRPr="005B4100">
        <w:rPr>
          <w:sz w:val="24"/>
        </w:rPr>
        <w:t>выполненных Работ</w:t>
      </w:r>
      <w:r w:rsidRPr="005B4100">
        <w:rPr>
          <w:sz w:val="24"/>
          <w:szCs w:val="24"/>
        </w:rPr>
        <w:t>.</w:t>
      </w:r>
    </w:p>
    <w:p w:rsidR="00856318" w:rsidRPr="005B4100" w:rsidRDefault="00856318" w:rsidP="00856318">
      <w:pPr>
        <w:pStyle w:val="a7"/>
        <w:numPr>
          <w:ilvl w:val="1"/>
          <w:numId w:val="5"/>
        </w:numPr>
        <w:tabs>
          <w:tab w:val="left" w:pos="1276"/>
        </w:tabs>
        <w:ind w:left="0" w:firstLine="709"/>
        <w:contextualSpacing w:val="0"/>
        <w:jc w:val="both"/>
        <w:rPr>
          <w:sz w:val="24"/>
          <w:szCs w:val="24"/>
        </w:rPr>
      </w:pPr>
      <w:r w:rsidRPr="005B4100">
        <w:rPr>
          <w:sz w:val="24"/>
          <w:szCs w:val="24"/>
        </w:rPr>
        <w:t xml:space="preserve">Для проверки </w:t>
      </w:r>
      <w:r w:rsidRPr="005B4100">
        <w:rPr>
          <w:sz w:val="24"/>
        </w:rPr>
        <w:t>выполненных Работ</w:t>
      </w:r>
      <w:r w:rsidRPr="005B4100">
        <w:rPr>
          <w:sz w:val="24"/>
          <w:szCs w:val="24"/>
        </w:rPr>
        <w:t xml:space="preserve">, предусмотренных Договором, в части их соответствия условиям Договора Заказчик вправе провести экспертизу </w:t>
      </w:r>
      <w:r w:rsidRPr="005B4100">
        <w:rPr>
          <w:sz w:val="24"/>
        </w:rPr>
        <w:t>выполненных Работ</w:t>
      </w:r>
      <w:r w:rsidRPr="005B4100">
        <w:rPr>
          <w:sz w:val="24"/>
          <w:szCs w:val="24"/>
        </w:rPr>
        <w:t xml:space="preserve">. Экспертиза </w:t>
      </w:r>
      <w:r w:rsidRPr="005B4100">
        <w:rPr>
          <w:sz w:val="24"/>
        </w:rPr>
        <w:t>выполненных Работ</w:t>
      </w:r>
      <w:r w:rsidRPr="005B4100">
        <w:rPr>
          <w:sz w:val="24"/>
          <w:szCs w:val="24"/>
        </w:rPr>
        <w:t xml:space="preserve">, предусмотренных Договором, может проводиться Заказчиком своими силами или к ее проведению могут привлекаться эксперты, экспертные организации. В случае проведения экспертизы </w:t>
      </w:r>
      <w:r w:rsidRPr="005B4100">
        <w:rPr>
          <w:sz w:val="24"/>
        </w:rPr>
        <w:t>выполненных Работ</w:t>
      </w:r>
      <w:r w:rsidRPr="005B4100">
        <w:rPr>
          <w:kern w:val="28"/>
          <w:sz w:val="24"/>
        </w:rPr>
        <w:t xml:space="preserve"> </w:t>
      </w:r>
      <w:r w:rsidRPr="005B4100">
        <w:rPr>
          <w:sz w:val="24"/>
          <w:szCs w:val="24"/>
        </w:rPr>
        <w:t xml:space="preserve">привлеченными экспертами, экспертными </w:t>
      </w:r>
      <w:r w:rsidRPr="005B4100">
        <w:rPr>
          <w:sz w:val="24"/>
          <w:szCs w:val="24"/>
        </w:rPr>
        <w:lastRenderedPageBreak/>
        <w:t>организациями более чем 5 (Пять) рабочих дней, срок, указанный в п. </w:t>
      </w:r>
      <w:r w:rsidR="00637C7F">
        <w:rPr>
          <w:sz w:val="24"/>
          <w:szCs w:val="24"/>
        </w:rPr>
        <w:t>4</w:t>
      </w:r>
      <w:r w:rsidRPr="005B4100">
        <w:rPr>
          <w:sz w:val="24"/>
          <w:szCs w:val="24"/>
        </w:rPr>
        <w:t>.7 Договора, продлевается соразмерно сроку, необходимому для проведения такой экспертизы.</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23" w:name="_Toc31208890"/>
      <w:bookmarkStart w:id="24" w:name="_Toc490763030"/>
      <w:bookmarkStart w:id="25" w:name="_Toc506900396"/>
      <w:r w:rsidRPr="005B4100">
        <w:rPr>
          <w:b/>
          <w:kern w:val="28"/>
          <w:sz w:val="24"/>
          <w:szCs w:val="24"/>
        </w:rPr>
        <w:t>Гарантийные обязательства</w:t>
      </w:r>
      <w:bookmarkEnd w:id="23"/>
    </w:p>
    <w:p w:rsidR="00856318" w:rsidRDefault="00856318" w:rsidP="00856318">
      <w:pPr>
        <w:pStyle w:val="a7"/>
        <w:numPr>
          <w:ilvl w:val="1"/>
          <w:numId w:val="5"/>
        </w:numPr>
        <w:tabs>
          <w:tab w:val="left" w:pos="1276"/>
        </w:tabs>
        <w:ind w:left="0" w:firstLine="626"/>
        <w:contextualSpacing w:val="0"/>
        <w:jc w:val="both"/>
        <w:rPr>
          <w:sz w:val="24"/>
          <w:szCs w:val="24"/>
        </w:rPr>
      </w:pPr>
      <w:bookmarkStart w:id="26" w:name="_Toc532480419"/>
      <w:bookmarkStart w:id="27" w:name="_Toc13229839"/>
      <w:bookmarkStart w:id="28" w:name="_Toc31208891"/>
      <w:r w:rsidRPr="005B4100">
        <w:rPr>
          <w:sz w:val="24"/>
          <w:szCs w:val="24"/>
        </w:rPr>
        <w:t>Качество Работ, выполненных по Договору, должно соответствовать установленным в Российской Федерации действующим нормативным правовым и нормативным документам, техническим условиям, регламентам, стандартам с учетом требований санитарных, пожарных, экологических и других норм и правил, требованиям Договора</w:t>
      </w:r>
      <w:r>
        <w:rPr>
          <w:sz w:val="24"/>
          <w:szCs w:val="24"/>
        </w:rPr>
        <w:t>.</w:t>
      </w:r>
    </w:p>
    <w:p w:rsidR="00856318" w:rsidRPr="008D6039" w:rsidRDefault="00856318" w:rsidP="00856318">
      <w:pPr>
        <w:pStyle w:val="a7"/>
        <w:tabs>
          <w:tab w:val="left" w:pos="1276"/>
        </w:tabs>
        <w:ind w:left="626"/>
        <w:contextualSpacing w:val="0"/>
        <w:jc w:val="both"/>
        <w:rPr>
          <w:sz w:val="24"/>
          <w:szCs w:val="24"/>
        </w:rPr>
      </w:pPr>
    </w:p>
    <w:p w:rsidR="00856318" w:rsidRPr="005B4100" w:rsidRDefault="00856318" w:rsidP="00856318">
      <w:pPr>
        <w:pStyle w:val="a7"/>
        <w:numPr>
          <w:ilvl w:val="0"/>
          <w:numId w:val="3"/>
        </w:numPr>
        <w:spacing w:after="120"/>
        <w:ind w:left="357" w:hanging="357"/>
        <w:contextualSpacing w:val="0"/>
        <w:jc w:val="center"/>
        <w:outlineLvl w:val="1"/>
        <w:rPr>
          <w:b/>
          <w:kern w:val="28"/>
          <w:sz w:val="24"/>
          <w:szCs w:val="24"/>
        </w:rPr>
      </w:pPr>
      <w:r w:rsidRPr="005B4100">
        <w:rPr>
          <w:b/>
          <w:kern w:val="28"/>
          <w:sz w:val="24"/>
          <w:szCs w:val="24"/>
        </w:rPr>
        <w:t>Ответственность Сторон</w:t>
      </w:r>
      <w:bookmarkEnd w:id="24"/>
      <w:bookmarkEnd w:id="25"/>
      <w:bookmarkEnd w:id="26"/>
      <w:bookmarkEnd w:id="27"/>
      <w:bookmarkEnd w:id="28"/>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 xml:space="preserve">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Просрочка исполнения обязательств по Договору:</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5B4100">
        <w:rPr>
          <w:sz w:val="24"/>
          <w:lang w:val="ru-RU"/>
        </w:rPr>
        <w:t>Подрядчиком</w:t>
      </w:r>
      <w:r w:rsidRPr="005B4100">
        <w:rPr>
          <w:rFonts w:ascii="Times New Roman"/>
          <w:kern w:val="28"/>
          <w:sz w:val="24"/>
          <w:lang w:val="ru-RU"/>
        </w:rPr>
        <w:t xml:space="preserve"> обязательств, предусмотренных Договором, Заказчик имеет право </w:t>
      </w:r>
      <w:r w:rsidRPr="005B4100">
        <w:rPr>
          <w:rFonts w:ascii="Times New Roman"/>
          <w:sz w:val="24"/>
          <w:lang w:val="ru-RU"/>
        </w:rPr>
        <w:t xml:space="preserve">направить </w:t>
      </w:r>
      <w:r w:rsidRPr="005B4100">
        <w:rPr>
          <w:sz w:val="24"/>
          <w:lang w:val="ru-RU"/>
        </w:rPr>
        <w:t>Подрядчику</w:t>
      </w:r>
      <w:r w:rsidRPr="005B4100">
        <w:rPr>
          <w:rFonts w:ascii="Times New Roman"/>
          <w:kern w:val="28"/>
          <w:sz w:val="24"/>
          <w:lang w:val="ru-RU"/>
        </w:rPr>
        <w:t xml:space="preserve"> </w:t>
      </w:r>
      <w:r w:rsidRPr="005B4100">
        <w:rPr>
          <w:rFonts w:ascii="Times New Roman"/>
          <w:sz w:val="24"/>
          <w:lang w:val="ru-RU"/>
        </w:rPr>
        <w:t>требование об уплате неустоек (штрафов, пеней)</w:t>
      </w:r>
      <w:r w:rsidRPr="005B4100">
        <w:rPr>
          <w:rFonts w:ascii="Times New Roman"/>
          <w:kern w:val="28"/>
          <w:sz w:val="24"/>
          <w:lang w:val="ru-RU"/>
        </w:rPr>
        <w:t>.</w:t>
      </w:r>
    </w:p>
    <w:p w:rsidR="00856318" w:rsidRPr="005B4100" w:rsidRDefault="00856318" w:rsidP="00856318">
      <w:pPr>
        <w:wordWrap/>
        <w:adjustRightInd w:val="0"/>
        <w:ind w:firstLine="709"/>
        <w:rPr>
          <w:rFonts w:ascii="Times New Roman"/>
          <w:sz w:val="24"/>
          <w:lang w:val="ru-RU"/>
        </w:rPr>
      </w:pPr>
      <w:r w:rsidRPr="005B4100">
        <w:rPr>
          <w:rFonts w:ascii="Times New Roman"/>
          <w:sz w:val="24"/>
          <w:lang w:val="ru-RU"/>
        </w:rPr>
        <w:t xml:space="preserve">Пеня начисляется за каждый день просрочки исполнения </w:t>
      </w:r>
      <w:r w:rsidRPr="005B4100">
        <w:rPr>
          <w:sz w:val="24"/>
          <w:lang w:val="ru-RU"/>
        </w:rPr>
        <w:t>Подрядчиком</w:t>
      </w:r>
      <w:r w:rsidRPr="005B4100">
        <w:rPr>
          <w:rFonts w:ascii="Times New Roman"/>
          <w:sz w:val="24"/>
          <w:lang w:val="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5B4100">
        <w:rPr>
          <w:sz w:val="24"/>
          <w:lang w:val="ru-RU"/>
        </w:rPr>
        <w:t>Подрядчиком</w:t>
      </w:r>
      <w:r w:rsidRPr="005B4100">
        <w:rPr>
          <w:rFonts w:ascii="Times New Roman"/>
          <w:sz w:val="24"/>
          <w:lang w:val="ru-RU"/>
        </w:rPr>
        <w:t>, за исключением случаев, если законодательством Российской Федерации установлен иной порядок начисления пени.</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Порядок определения размера штрафа, начисляемого за неисполнение или ненадлежащее исполнение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w:t>
      </w:r>
    </w:p>
    <w:p w:rsidR="00856318" w:rsidRPr="005B4100" w:rsidRDefault="00856318" w:rsidP="00856318">
      <w:pPr>
        <w:widowControl/>
        <w:numPr>
          <w:ilvl w:val="2"/>
          <w:numId w:val="3"/>
        </w:numPr>
        <w:wordWrap/>
        <w:autoSpaceDE/>
        <w:autoSpaceDN/>
        <w:ind w:left="0" w:firstLine="709"/>
        <w:rPr>
          <w:rFonts w:ascii="Times New Roman"/>
          <w:sz w:val="24"/>
          <w:lang w:val="ru-RU"/>
        </w:rPr>
      </w:pPr>
      <w:r w:rsidRPr="005B4100">
        <w:rPr>
          <w:rFonts w:ascii="Times New Roman"/>
          <w:kern w:val="28"/>
          <w:sz w:val="24"/>
          <w:lang w:val="ru-RU"/>
        </w:rPr>
        <w:t xml:space="preserve">За каждый факт неисполнения или ненадлежащего исполнения </w:t>
      </w:r>
      <w:r w:rsidRPr="005B4100">
        <w:rPr>
          <w:sz w:val="24"/>
          <w:lang w:val="ru-RU"/>
        </w:rPr>
        <w:t>Подрядчиком</w:t>
      </w:r>
      <w:r w:rsidRPr="005B4100">
        <w:rPr>
          <w:rFonts w:ascii="Times New Roman"/>
          <w:kern w:val="28"/>
          <w:sz w:val="24"/>
          <w:lang w:val="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(Десять) процентов цены Договора</w:t>
      </w:r>
      <w:r w:rsidRPr="005B4100">
        <w:rPr>
          <w:rFonts w:ascii="Times New Roman"/>
          <w:sz w:val="24"/>
          <w:lang w:val="ru-RU"/>
        </w:rPr>
        <w:t>.</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За каждый факт неисполнения или ненадлежащего исполнения </w:t>
      </w:r>
      <w:r w:rsidRPr="005B4100">
        <w:rPr>
          <w:sz w:val="24"/>
          <w:lang w:val="ru-RU"/>
        </w:rPr>
        <w:t>Подрядчиком</w:t>
      </w:r>
      <w:r w:rsidRPr="005B4100">
        <w:rPr>
          <w:rFonts w:ascii="Times New Roman"/>
          <w:kern w:val="28"/>
          <w:sz w:val="24"/>
          <w:lang w:val="ru-RU"/>
        </w:rPr>
        <w:t xml:space="preserve"> обязательства, предусмотренного Договором, которое не имеет стоимостного выражения, штраф устанавливается в размере 1000</w:t>
      </w:r>
      <w:r w:rsidRPr="005B4100">
        <w:rPr>
          <w:rFonts w:ascii="Times New Roman"/>
          <w:bCs/>
          <w:sz w:val="24"/>
          <w:lang w:val="ru-RU"/>
        </w:rPr>
        <w:t xml:space="preserve"> (Одна тысяча) рублей.</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Уплата неустойки не освобождает Стороны от выполнения взятых на себя обязательств по Договору.</w:t>
      </w:r>
    </w:p>
    <w:p w:rsidR="00856318" w:rsidRPr="005B4100" w:rsidRDefault="00856318" w:rsidP="00856318">
      <w:pPr>
        <w:pStyle w:val="a7"/>
        <w:numPr>
          <w:ilvl w:val="0"/>
          <w:numId w:val="3"/>
        </w:numPr>
        <w:spacing w:after="120"/>
        <w:ind w:left="357" w:hanging="357"/>
        <w:contextualSpacing w:val="0"/>
        <w:jc w:val="center"/>
        <w:outlineLvl w:val="1"/>
        <w:rPr>
          <w:b/>
          <w:kern w:val="28"/>
          <w:sz w:val="24"/>
          <w:szCs w:val="24"/>
        </w:rPr>
      </w:pPr>
      <w:bookmarkStart w:id="29" w:name="_Toc490763031"/>
      <w:bookmarkStart w:id="30" w:name="_Toc506900397"/>
      <w:bookmarkStart w:id="31" w:name="_Toc532480420"/>
      <w:bookmarkStart w:id="32" w:name="_Toc13229840"/>
      <w:bookmarkStart w:id="33" w:name="_Toc31208892"/>
      <w:r w:rsidRPr="005B4100">
        <w:rPr>
          <w:b/>
          <w:kern w:val="28"/>
          <w:sz w:val="24"/>
          <w:szCs w:val="24"/>
        </w:rPr>
        <w:t>Конфиденциальность</w:t>
      </w:r>
      <w:bookmarkEnd w:id="29"/>
      <w:bookmarkEnd w:id="30"/>
      <w:bookmarkEnd w:id="31"/>
      <w:bookmarkEnd w:id="32"/>
      <w:bookmarkEnd w:id="33"/>
    </w:p>
    <w:p w:rsidR="00856318" w:rsidRPr="005B4100" w:rsidRDefault="00856318" w:rsidP="00856318">
      <w:pPr>
        <w:pStyle w:val="a7"/>
        <w:numPr>
          <w:ilvl w:val="1"/>
          <w:numId w:val="3"/>
        </w:numPr>
        <w:tabs>
          <w:tab w:val="left" w:pos="1276"/>
        </w:tabs>
        <w:ind w:left="0" w:firstLine="709"/>
        <w:contextualSpacing w:val="0"/>
        <w:jc w:val="both"/>
        <w:rPr>
          <w:kern w:val="28"/>
          <w:sz w:val="24"/>
          <w:szCs w:val="24"/>
        </w:rPr>
      </w:pPr>
      <w:r w:rsidRPr="005B4100">
        <w:rPr>
          <w:kern w:val="28"/>
          <w:sz w:val="24"/>
          <w:szCs w:val="24"/>
        </w:rPr>
        <w:t>Любая информация, передаваемая Сторонами друг другу в период действия Договора, разглашение которой может нанести убытки любой из Сторон, не подлежит разглашению и/или передаче третьим лицам, за исключением случаев, предусмотренных законодательством Российской Федерации.</w:t>
      </w:r>
    </w:p>
    <w:p w:rsidR="00856318" w:rsidRPr="005B4100" w:rsidRDefault="00856318" w:rsidP="00856318">
      <w:pPr>
        <w:pStyle w:val="a7"/>
        <w:numPr>
          <w:ilvl w:val="1"/>
          <w:numId w:val="3"/>
        </w:numPr>
        <w:tabs>
          <w:tab w:val="left" w:pos="1276"/>
        </w:tabs>
        <w:ind w:left="0" w:firstLine="709"/>
        <w:contextualSpacing w:val="0"/>
        <w:jc w:val="both"/>
        <w:rPr>
          <w:kern w:val="28"/>
          <w:sz w:val="24"/>
          <w:szCs w:val="24"/>
        </w:rPr>
      </w:pPr>
      <w:r w:rsidRPr="005B4100">
        <w:rPr>
          <w:sz w:val="24"/>
          <w:szCs w:val="24"/>
        </w:rPr>
        <w:t>Подрядчик</w:t>
      </w:r>
      <w:r w:rsidRPr="005B4100">
        <w:rPr>
          <w:kern w:val="28"/>
          <w:sz w:val="24"/>
          <w:szCs w:val="24"/>
        </w:rPr>
        <w:t xml:space="preserve"> обязуется при исполнении Договора соблюдать исключительно интересы Заказчика, не использовать предоставляемую Заказчиком информацию, а также иные фактические обязательства, которым Заказчик желал бы придать конфиденциальный характер, в своих собственных интересах или в интересах третьих лиц.</w:t>
      </w:r>
      <w:bookmarkStart w:id="34" w:name="_Toc490763032"/>
      <w:bookmarkStart w:id="35" w:name="_Toc506900398"/>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36" w:name="_Toc532480421"/>
      <w:bookmarkStart w:id="37" w:name="_Toc13229841"/>
      <w:bookmarkStart w:id="38" w:name="_Toc31208893"/>
      <w:r w:rsidRPr="005B4100">
        <w:rPr>
          <w:b/>
          <w:kern w:val="28"/>
          <w:sz w:val="24"/>
          <w:szCs w:val="24"/>
        </w:rPr>
        <w:t>Срок действия Договора</w:t>
      </w:r>
      <w:bookmarkEnd w:id="34"/>
      <w:bookmarkEnd w:id="35"/>
      <w:bookmarkEnd w:id="36"/>
      <w:bookmarkEnd w:id="37"/>
      <w:bookmarkEnd w:id="38"/>
      <w:r w:rsidRPr="005B4100">
        <w:rPr>
          <w:b/>
          <w:kern w:val="28"/>
          <w:sz w:val="24"/>
          <w:szCs w:val="24"/>
        </w:rPr>
        <w:t xml:space="preserve"> </w:t>
      </w:r>
    </w:p>
    <w:p w:rsidR="00856318" w:rsidRPr="008D6039" w:rsidRDefault="00856318" w:rsidP="00856318">
      <w:pPr>
        <w:pStyle w:val="a7"/>
        <w:numPr>
          <w:ilvl w:val="1"/>
          <w:numId w:val="3"/>
        </w:numPr>
        <w:tabs>
          <w:tab w:val="left" w:pos="1276"/>
        </w:tabs>
        <w:ind w:left="0" w:firstLine="709"/>
        <w:contextualSpacing w:val="0"/>
        <w:jc w:val="both"/>
        <w:rPr>
          <w:kern w:val="28"/>
          <w:sz w:val="24"/>
          <w:szCs w:val="24"/>
        </w:rPr>
      </w:pPr>
      <w:r w:rsidRPr="008D6039">
        <w:rPr>
          <w:kern w:val="28"/>
          <w:sz w:val="24"/>
          <w:szCs w:val="24"/>
        </w:rPr>
        <w:t xml:space="preserve">Договор вступает в силу с момента его подписания Сторонами и действует </w:t>
      </w:r>
      <w:proofErr w:type="gramStart"/>
      <w:r w:rsidRPr="008D6039">
        <w:rPr>
          <w:kern w:val="28"/>
          <w:sz w:val="24"/>
          <w:szCs w:val="24"/>
        </w:rPr>
        <w:t>по  «</w:t>
      </w:r>
      <w:proofErr w:type="gramEnd"/>
      <w:r w:rsidRPr="008D6039">
        <w:rPr>
          <w:kern w:val="28"/>
          <w:sz w:val="24"/>
          <w:szCs w:val="24"/>
        </w:rPr>
        <w:t>31» декабря 202</w:t>
      </w:r>
      <w:r w:rsidR="00C1304C">
        <w:rPr>
          <w:kern w:val="28"/>
          <w:sz w:val="24"/>
          <w:szCs w:val="24"/>
        </w:rPr>
        <w:t>4</w:t>
      </w:r>
      <w:r w:rsidRPr="008D6039">
        <w:rPr>
          <w:kern w:val="28"/>
          <w:sz w:val="24"/>
          <w:szCs w:val="24"/>
        </w:rPr>
        <w:t>г.</w:t>
      </w:r>
    </w:p>
    <w:p w:rsidR="00856318" w:rsidRPr="005B4100" w:rsidRDefault="00856318" w:rsidP="00856318">
      <w:pPr>
        <w:ind w:firstLine="709"/>
        <w:rPr>
          <w:rFonts w:ascii="Times New Roman"/>
          <w:sz w:val="24"/>
          <w:lang w:val="ru-RU"/>
        </w:rPr>
      </w:pPr>
      <w:r w:rsidRPr="008D6039">
        <w:rPr>
          <w:rFonts w:ascii="Times New Roman"/>
          <w:kern w:val="28"/>
          <w:sz w:val="24"/>
          <w:lang w:val="ru-RU"/>
        </w:rPr>
        <w:t>«31» декабря 202</w:t>
      </w:r>
      <w:r w:rsidR="00C1304C">
        <w:rPr>
          <w:rFonts w:ascii="Times New Roman"/>
          <w:kern w:val="28"/>
          <w:sz w:val="24"/>
          <w:lang w:val="ru-RU"/>
        </w:rPr>
        <w:t>4</w:t>
      </w:r>
      <w:r w:rsidRPr="008D6039">
        <w:rPr>
          <w:rFonts w:ascii="Times New Roman"/>
          <w:kern w:val="28"/>
          <w:sz w:val="24"/>
          <w:lang w:val="ru-RU"/>
        </w:rPr>
        <w:t>г.</w:t>
      </w:r>
      <w:r w:rsidRPr="008D6039">
        <w:rPr>
          <w:rFonts w:ascii="Times New Roman"/>
          <w:sz w:val="24"/>
          <w:lang w:val="ru-RU"/>
        </w:rPr>
        <w:t xml:space="preserve"> обязательства</w:t>
      </w:r>
      <w:r w:rsidRPr="005B4100">
        <w:rPr>
          <w:rFonts w:ascii="Times New Roman"/>
          <w:sz w:val="24"/>
          <w:lang w:val="ru-RU"/>
        </w:rPr>
        <w:t xml:space="preserve"> Сторон по Договору прекращаются, за исключением гарантийных обязательств, обязательств по возмещению убытков и выплате неустойки, обязательств по оплате выполненных Работ.</w:t>
      </w:r>
    </w:p>
    <w:p w:rsidR="00856318" w:rsidRPr="005B4100" w:rsidRDefault="00856318" w:rsidP="00856318">
      <w:pPr>
        <w:pStyle w:val="a7"/>
        <w:numPr>
          <w:ilvl w:val="1"/>
          <w:numId w:val="3"/>
        </w:numPr>
        <w:tabs>
          <w:tab w:val="left" w:pos="1276"/>
        </w:tabs>
        <w:ind w:left="0" w:firstLine="709"/>
        <w:contextualSpacing w:val="0"/>
        <w:jc w:val="both"/>
        <w:rPr>
          <w:kern w:val="28"/>
          <w:sz w:val="24"/>
          <w:szCs w:val="24"/>
        </w:rPr>
      </w:pPr>
      <w:r w:rsidRPr="005B4100">
        <w:rPr>
          <w:kern w:val="28"/>
          <w:sz w:val="24"/>
          <w:szCs w:val="24"/>
        </w:rPr>
        <w:lastRenderedPageBreak/>
        <w:t>Окончание срока действия Договора не освобождает Стороны от ответственности за его нарушение.</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39" w:name="_Toc490763033"/>
      <w:bookmarkStart w:id="40" w:name="_Toc506900399"/>
      <w:bookmarkStart w:id="41" w:name="_Toc532480422"/>
      <w:bookmarkStart w:id="42" w:name="_Toc13229842"/>
      <w:bookmarkStart w:id="43" w:name="_Toc31208894"/>
      <w:r w:rsidRPr="005B4100">
        <w:rPr>
          <w:b/>
          <w:kern w:val="28"/>
          <w:sz w:val="24"/>
          <w:szCs w:val="24"/>
        </w:rPr>
        <w:t>Форс-мажор</w:t>
      </w:r>
      <w:bookmarkEnd w:id="39"/>
      <w:bookmarkEnd w:id="40"/>
      <w:bookmarkEnd w:id="41"/>
      <w:bookmarkEnd w:id="42"/>
      <w:bookmarkEnd w:id="43"/>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Стороны освобождаются от ответственности за частичное или полное невыполнение обязательств по Договору, если такое частичное или полное невыполнение обязательств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действиями.</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bookmarkStart w:id="44" w:name="п11_2"/>
      <w:bookmarkEnd w:id="44"/>
      <w:r w:rsidRPr="005B4100">
        <w:rPr>
          <w:kern w:val="28"/>
          <w:sz w:val="24"/>
          <w:szCs w:val="24"/>
        </w:rPr>
        <w:t>Сторона, попавшая под действие обстоятельств непреодолимой силы, в десятидневный срок в письменной форме информирует другую Сторону о начале и предполагаемых сроках прекращения действия таких обстоятельств.</w:t>
      </w:r>
    </w:p>
    <w:p w:rsidR="00856318" w:rsidRPr="005B4100" w:rsidRDefault="00856318" w:rsidP="00856318">
      <w:pPr>
        <w:ind w:firstLine="709"/>
        <w:rPr>
          <w:rFonts w:ascii="Times New Roman"/>
          <w:kern w:val="28"/>
          <w:sz w:val="24"/>
        </w:rPr>
      </w:pPr>
      <w:r w:rsidRPr="005B4100">
        <w:rPr>
          <w:rFonts w:ascii="Times New Roman"/>
          <w:sz w:val="24"/>
          <w:lang w:val="ru-RU" w:eastAsia="ar-SA"/>
        </w:rPr>
        <w:t xml:space="preserve">Несвоевременное извещение об обстоятельствах непреодолимой силы лишает соответствующую Сторону права ссылаться на них в будущем, если только сами обстоятельства препятствовали известить другую </w:t>
      </w:r>
      <w:proofErr w:type="spellStart"/>
      <w:r w:rsidRPr="005B4100">
        <w:rPr>
          <w:rFonts w:ascii="Times New Roman"/>
          <w:sz w:val="24"/>
          <w:lang w:eastAsia="ar-SA"/>
        </w:rPr>
        <w:t>Сторону</w:t>
      </w:r>
      <w:proofErr w:type="spellEnd"/>
      <w:r w:rsidRPr="005B4100">
        <w:rPr>
          <w:rFonts w:ascii="Times New Roman"/>
          <w:sz w:val="24"/>
          <w:lang w:eastAsia="ar-SA"/>
        </w:rPr>
        <w:t xml:space="preserve"> </w:t>
      </w:r>
      <w:proofErr w:type="spellStart"/>
      <w:r w:rsidRPr="005B4100">
        <w:rPr>
          <w:rFonts w:ascii="Times New Roman"/>
          <w:sz w:val="24"/>
          <w:lang w:eastAsia="ar-SA"/>
        </w:rPr>
        <w:t>об</w:t>
      </w:r>
      <w:proofErr w:type="spellEnd"/>
      <w:r w:rsidRPr="005B4100">
        <w:rPr>
          <w:rFonts w:ascii="Times New Roman"/>
          <w:sz w:val="24"/>
          <w:lang w:eastAsia="ar-SA"/>
        </w:rPr>
        <w:t xml:space="preserve"> </w:t>
      </w:r>
      <w:proofErr w:type="spellStart"/>
      <w:r w:rsidRPr="005B4100">
        <w:rPr>
          <w:rFonts w:ascii="Times New Roman"/>
          <w:sz w:val="24"/>
          <w:lang w:eastAsia="ar-SA"/>
        </w:rPr>
        <w:t>их</w:t>
      </w:r>
      <w:proofErr w:type="spellEnd"/>
      <w:r w:rsidRPr="005B4100">
        <w:rPr>
          <w:rFonts w:ascii="Times New Roman"/>
          <w:sz w:val="24"/>
          <w:lang w:eastAsia="ar-SA"/>
        </w:rPr>
        <w:t xml:space="preserve"> </w:t>
      </w:r>
      <w:proofErr w:type="spellStart"/>
      <w:r w:rsidRPr="005B4100">
        <w:rPr>
          <w:rFonts w:ascii="Times New Roman"/>
          <w:sz w:val="24"/>
          <w:lang w:eastAsia="ar-SA"/>
        </w:rPr>
        <w:t>наступлении</w:t>
      </w:r>
      <w:proofErr w:type="spellEnd"/>
      <w:r w:rsidRPr="005B4100">
        <w:rPr>
          <w:rFonts w:ascii="Times New Roman"/>
          <w:sz w:val="24"/>
          <w:lang w:eastAsia="ar-SA"/>
        </w:rPr>
        <w:t>.</w:t>
      </w:r>
      <w:r w:rsidRPr="005B4100">
        <w:rPr>
          <w:rFonts w:ascii="Times New Roman"/>
          <w:kern w:val="28"/>
          <w:sz w:val="24"/>
        </w:rPr>
        <w:t xml:space="preserve"> </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Если обстоятельства непреодолимой силы будут длиться более 1 (Одного) календарного месяца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bookmarkStart w:id="45" w:name="_Toc490763034"/>
      <w:bookmarkStart w:id="46" w:name="_Toc506900400"/>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47" w:name="_Toc532480423"/>
      <w:bookmarkStart w:id="48" w:name="_Toc13229843"/>
      <w:bookmarkStart w:id="49" w:name="_Toc31208895"/>
      <w:r w:rsidRPr="005B4100">
        <w:rPr>
          <w:b/>
          <w:kern w:val="28"/>
          <w:sz w:val="24"/>
          <w:szCs w:val="24"/>
        </w:rPr>
        <w:t>Порядок направления сообщений и разрешения споров</w:t>
      </w:r>
      <w:bookmarkEnd w:id="45"/>
      <w:bookmarkEnd w:id="46"/>
      <w:bookmarkEnd w:id="47"/>
      <w:bookmarkEnd w:id="48"/>
      <w:bookmarkEnd w:id="49"/>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Все заявления, уведомления, запросы, извещения, поручения, требования, указания, претензии или иные юридически значимые сообщения (далее – сообщения), направляемые в соответствии с Договором, должны быть составлены в письменной форме и будут считаться направленными надлежащим образом, если они направлены по указанному(-ым) в Договоре адресу(-</w:t>
      </w:r>
      <w:proofErr w:type="spellStart"/>
      <w:r w:rsidRPr="005B4100">
        <w:rPr>
          <w:kern w:val="28"/>
          <w:sz w:val="24"/>
          <w:szCs w:val="24"/>
        </w:rPr>
        <w:t>ам</w:t>
      </w:r>
      <w:proofErr w:type="spellEnd"/>
      <w:r w:rsidRPr="005B4100">
        <w:rPr>
          <w:kern w:val="28"/>
          <w:sz w:val="24"/>
          <w:szCs w:val="24"/>
        </w:rPr>
        <w:t>) Стороны получателя заказным письмом с уведомлением о вручении, либо телеграммой, либо по адресу электронной почты, либо доставлены нарочным и вручены представителю Стороны получателя под роспись, либо направлены с использованием иных средств связи и доставки, обеспечивающих фиксирование такого сообщения и получение Стороной отправителем подтверждения о его вручении Стороне получателю.</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 xml:space="preserve">Стороны будут стремиться разрешать все возникшие из Договора споры и разногласия путем переговоров. </w:t>
      </w:r>
    </w:p>
    <w:p w:rsidR="00856318" w:rsidRPr="005B4100" w:rsidRDefault="00856318" w:rsidP="00856318">
      <w:pPr>
        <w:pStyle w:val="a7"/>
        <w:numPr>
          <w:ilvl w:val="1"/>
          <w:numId w:val="3"/>
        </w:numPr>
        <w:tabs>
          <w:tab w:val="left" w:pos="709"/>
        </w:tabs>
        <w:ind w:left="0" w:firstLine="709"/>
        <w:contextualSpacing w:val="0"/>
        <w:jc w:val="both"/>
        <w:rPr>
          <w:sz w:val="24"/>
          <w:szCs w:val="24"/>
        </w:rPr>
      </w:pPr>
      <w:r w:rsidRPr="005B4100">
        <w:rPr>
          <w:sz w:val="24"/>
          <w:szCs w:val="24"/>
        </w:rPr>
        <w:t xml:space="preserve">Соблюдение претензионного порядка досудебного урегулирования споров, вытекающих из Договора, является для Сторон обязательным. </w:t>
      </w:r>
    </w:p>
    <w:p w:rsidR="00856318" w:rsidRPr="005B4100" w:rsidRDefault="00856318" w:rsidP="00856318">
      <w:pPr>
        <w:tabs>
          <w:tab w:val="left" w:pos="1276"/>
        </w:tabs>
        <w:wordWrap/>
        <w:ind w:firstLine="709"/>
        <w:rPr>
          <w:rFonts w:ascii="Times New Roman"/>
          <w:kern w:val="28"/>
          <w:sz w:val="24"/>
          <w:lang w:val="ru-RU"/>
        </w:rPr>
      </w:pPr>
      <w:r w:rsidRPr="005B4100">
        <w:rPr>
          <w:rFonts w:ascii="Times New Roman"/>
          <w:sz w:val="24"/>
          <w:lang w:val="ru-RU" w:eastAsia="en-US"/>
        </w:rPr>
        <w:t xml:space="preserve">В случае </w:t>
      </w:r>
      <w:proofErr w:type="spellStart"/>
      <w:r w:rsidRPr="005B4100">
        <w:rPr>
          <w:rFonts w:ascii="Times New Roman"/>
          <w:sz w:val="24"/>
          <w:lang w:val="ru-RU" w:eastAsia="en-US"/>
        </w:rPr>
        <w:t>недостижения</w:t>
      </w:r>
      <w:proofErr w:type="spellEnd"/>
      <w:r w:rsidRPr="005B4100">
        <w:rPr>
          <w:rFonts w:ascii="Times New Roman"/>
          <w:sz w:val="24"/>
          <w:lang w:val="ru-RU" w:eastAsia="en-US"/>
        </w:rPr>
        <w:t xml:space="preserve"> согласия в ходе переговоров заинтересованная Сторона направляет другой Стороне претензию в письменной форме, подписанную уполномоченным представителем. </w:t>
      </w:r>
      <w:r w:rsidRPr="005B4100">
        <w:rPr>
          <w:rFonts w:ascii="Times New Roman"/>
          <w:sz w:val="24"/>
          <w:lang w:val="ru-RU"/>
        </w:rPr>
        <w:t>В</w:t>
      </w:r>
      <w:r w:rsidRPr="005B4100">
        <w:rPr>
          <w:rFonts w:ascii="Times New Roman"/>
          <w:sz w:val="24"/>
        </w:rPr>
        <w:t> </w:t>
      </w:r>
      <w:r w:rsidRPr="005B4100">
        <w:rPr>
          <w:rFonts w:ascii="Times New Roman"/>
          <w:sz w:val="24"/>
          <w:lang w:val="ru-RU"/>
        </w:rPr>
        <w:t xml:space="preserve">претензии перечисляются допущенные при исполнении Договора нарушения со ссылкой на соответствующие положения Договора </w:t>
      </w:r>
      <w:r w:rsidRPr="005B4100">
        <w:rPr>
          <w:rFonts w:ascii="Times New Roman"/>
          <w:kern w:val="28"/>
          <w:sz w:val="24"/>
          <w:lang w:val="ru-RU"/>
        </w:rPr>
        <w:t>и нормы законодательства Российской Федерации;</w:t>
      </w:r>
      <w:r w:rsidRPr="005B4100">
        <w:rPr>
          <w:rFonts w:ascii="Times New Roman"/>
          <w:sz w:val="24"/>
          <w:lang w:val="ru-RU"/>
        </w:rPr>
        <w:t xml:space="preserve"> указываются действия, которые должны быть произведены Стороной для устранения нарушений, при наличии размер денежных требований, неустойки с соответствующим расчетом; </w:t>
      </w:r>
      <w:r w:rsidRPr="005B4100">
        <w:rPr>
          <w:rFonts w:ascii="Times New Roman"/>
          <w:kern w:val="28"/>
          <w:sz w:val="24"/>
          <w:lang w:val="ru-RU"/>
        </w:rPr>
        <w:t>при необходимости (в случае отсутствия у другой Стороны) прилагаются документы, обосновывающие претензионные требования.</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 xml:space="preserve">Срок рассмотрения и ответа на претензию не должен превышать 5 (Пять) рабочих дней с момента ее получения Стороной. </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rFonts w:eastAsia="Calibri"/>
          <w:sz w:val="24"/>
          <w:szCs w:val="24"/>
          <w:lang w:eastAsia="en-US"/>
        </w:rPr>
        <w:t xml:space="preserve">В случае </w:t>
      </w:r>
      <w:proofErr w:type="spellStart"/>
      <w:r w:rsidRPr="005B4100">
        <w:rPr>
          <w:rFonts w:eastAsia="Calibri"/>
          <w:sz w:val="24"/>
          <w:szCs w:val="24"/>
          <w:lang w:eastAsia="en-US"/>
        </w:rPr>
        <w:t>неурегулирования</w:t>
      </w:r>
      <w:proofErr w:type="spellEnd"/>
      <w:r w:rsidRPr="005B4100">
        <w:rPr>
          <w:rFonts w:eastAsia="Calibri"/>
          <w:sz w:val="24"/>
          <w:szCs w:val="24"/>
          <w:lang w:eastAsia="en-US"/>
        </w:rPr>
        <w:t xml:space="preserve"> споров Сторонами в досудебном порядке в течение 30 (Тридцати) календарных дней со дня направления претензии, они подлежат рассмотрению </w:t>
      </w:r>
      <w:r w:rsidRPr="005B4100">
        <w:rPr>
          <w:kern w:val="28"/>
          <w:sz w:val="24"/>
          <w:szCs w:val="24"/>
        </w:rPr>
        <w:t>в Арбитражном суде г. </w:t>
      </w:r>
      <w:r w:rsidR="00C1304C" w:rsidRPr="00BD2067">
        <w:rPr>
          <w:sz w:val="24"/>
          <w:szCs w:val="24"/>
        </w:rPr>
        <w:t>Санкт-Петербурга и Ленинградской области</w:t>
      </w:r>
      <w:r w:rsidR="00C1304C">
        <w:rPr>
          <w:sz w:val="24"/>
          <w:szCs w:val="24"/>
        </w:rPr>
        <w:t>.</w:t>
      </w:r>
    </w:p>
    <w:p w:rsidR="00856318" w:rsidRPr="005B4100" w:rsidRDefault="00856318" w:rsidP="00856318">
      <w:pPr>
        <w:widowControl/>
        <w:numPr>
          <w:ilvl w:val="1"/>
          <w:numId w:val="3"/>
        </w:numPr>
        <w:wordWrap/>
        <w:autoSpaceDE/>
        <w:autoSpaceDN/>
        <w:spacing w:after="60"/>
        <w:ind w:left="0" w:firstLine="709"/>
        <w:rPr>
          <w:rFonts w:ascii="Times New Roman"/>
          <w:kern w:val="28"/>
          <w:sz w:val="24"/>
          <w:lang w:val="ru-RU"/>
        </w:rPr>
      </w:pPr>
      <w:r w:rsidRPr="005B4100">
        <w:rPr>
          <w:rFonts w:ascii="Times New Roman"/>
          <w:sz w:val="24"/>
          <w:lang w:val="ru-RU" w:eastAsia="en-US"/>
        </w:rPr>
        <w:t>При</w:t>
      </w:r>
      <w:r w:rsidRPr="005B4100">
        <w:rPr>
          <w:rFonts w:ascii="Times New Roman"/>
          <w:sz w:val="24"/>
          <w:lang w:val="ru-RU"/>
        </w:rPr>
        <w:t xml:space="preserve"> возникновении между Заказчиком и </w:t>
      </w:r>
      <w:r w:rsidRPr="005B4100">
        <w:rPr>
          <w:sz w:val="24"/>
          <w:lang w:val="ru-RU"/>
        </w:rPr>
        <w:t>Подрядчиком</w:t>
      </w:r>
      <w:r w:rsidRPr="005B4100">
        <w:rPr>
          <w:rFonts w:ascii="Times New Roman"/>
          <w:sz w:val="24"/>
          <w:lang w:val="ru-RU"/>
        </w:rPr>
        <w:t xml:space="preserve"> спора по поводу недостатков выполненных Работ</w:t>
      </w:r>
      <w:r w:rsidRPr="005B4100">
        <w:rPr>
          <w:rFonts w:ascii="Times New Roman"/>
          <w:kern w:val="28"/>
          <w:sz w:val="24"/>
          <w:lang w:val="ru-RU"/>
        </w:rPr>
        <w:t xml:space="preserve"> </w:t>
      </w:r>
      <w:r w:rsidRPr="005B4100">
        <w:rPr>
          <w:rFonts w:ascii="Times New Roman"/>
          <w:sz w:val="24"/>
          <w:lang w:val="ru-RU"/>
        </w:rPr>
        <w:t xml:space="preserve">или их причин по требованию любой из Сторон Договора должна быть назначена экспертиза. Расходы на экспертизу несет </w:t>
      </w:r>
      <w:r w:rsidRPr="005B4100">
        <w:rPr>
          <w:sz w:val="24"/>
          <w:lang w:val="ru-RU"/>
        </w:rPr>
        <w:t>Подрядчик</w:t>
      </w:r>
      <w:r w:rsidRPr="005B4100">
        <w:rPr>
          <w:rFonts w:ascii="Times New Roman"/>
          <w:sz w:val="24"/>
          <w:lang w:val="ru-RU"/>
        </w:rPr>
        <w:t xml:space="preserve">, за исключением случаев, когда экспертизой установлено отсутствие нарушений </w:t>
      </w:r>
      <w:r w:rsidRPr="005B4100">
        <w:rPr>
          <w:sz w:val="24"/>
          <w:lang w:val="ru-RU"/>
        </w:rPr>
        <w:t>Подрядчиком</w:t>
      </w:r>
      <w:r w:rsidRPr="005B4100">
        <w:rPr>
          <w:rFonts w:ascii="Times New Roman"/>
          <w:sz w:val="24"/>
          <w:lang w:val="ru-RU"/>
        </w:rPr>
        <w:t xml:space="preserve"> Договора или причинной связи </w:t>
      </w:r>
      <w:r w:rsidRPr="005B4100">
        <w:rPr>
          <w:rFonts w:ascii="Times New Roman"/>
          <w:sz w:val="24"/>
          <w:lang w:val="ru-RU"/>
        </w:rPr>
        <w:lastRenderedPageBreak/>
        <w:t xml:space="preserve">между действиями </w:t>
      </w:r>
      <w:r w:rsidRPr="005B4100">
        <w:rPr>
          <w:sz w:val="24"/>
          <w:lang w:val="ru-RU"/>
        </w:rPr>
        <w:t>Подрядчика</w:t>
      </w:r>
      <w:r w:rsidRPr="005B4100">
        <w:rPr>
          <w:rFonts w:ascii="Times New Roman"/>
          <w:sz w:val="24"/>
          <w:lang w:val="ru-RU"/>
        </w:rPr>
        <w:t xml:space="preserve">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50" w:name="_Toc490763035"/>
      <w:bookmarkStart w:id="51" w:name="_Toc506900401"/>
      <w:bookmarkStart w:id="52" w:name="_Toc532480424"/>
      <w:bookmarkStart w:id="53" w:name="_Toc13229844"/>
      <w:bookmarkStart w:id="54" w:name="_Toc31208896"/>
      <w:r w:rsidRPr="005B4100">
        <w:rPr>
          <w:b/>
          <w:kern w:val="28"/>
          <w:sz w:val="24"/>
          <w:szCs w:val="24"/>
        </w:rPr>
        <w:t>Расторжение Договора</w:t>
      </w:r>
      <w:bookmarkEnd w:id="50"/>
      <w:bookmarkEnd w:id="51"/>
      <w:bookmarkEnd w:id="52"/>
      <w:bookmarkEnd w:id="53"/>
      <w:bookmarkEnd w:id="54"/>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sz w:val="24"/>
          <w:szCs w:val="24"/>
        </w:rPr>
        <w:t>Расторжение Договора допускается по основаниям и в порядке, которые предусмотрены гражданским законодательством, Положением и Договором</w:t>
      </w:r>
      <w:r w:rsidRPr="005B4100">
        <w:rPr>
          <w:kern w:val="28"/>
          <w:sz w:val="24"/>
          <w:szCs w:val="24"/>
        </w:rPr>
        <w:t xml:space="preserve">. </w:t>
      </w:r>
    </w:p>
    <w:p w:rsidR="00856318" w:rsidRPr="005B4100" w:rsidRDefault="00856318" w:rsidP="00856318">
      <w:pPr>
        <w:pStyle w:val="a7"/>
        <w:numPr>
          <w:ilvl w:val="1"/>
          <w:numId w:val="3"/>
        </w:numPr>
        <w:tabs>
          <w:tab w:val="left" w:pos="709"/>
        </w:tabs>
        <w:ind w:left="0" w:firstLine="709"/>
        <w:contextualSpacing w:val="0"/>
        <w:jc w:val="both"/>
        <w:rPr>
          <w:kern w:val="28"/>
          <w:sz w:val="24"/>
          <w:szCs w:val="24"/>
        </w:rPr>
      </w:pPr>
      <w:r w:rsidRPr="005B4100">
        <w:rPr>
          <w:kern w:val="28"/>
          <w:sz w:val="24"/>
          <w:szCs w:val="24"/>
        </w:rPr>
        <w:t>Расторжение Договора не влияет на обязательства Сторон по Договору, принятые до даты расторжения такого Договора.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При изменении или расторжении Договора по причине невыполнения или существенного нарушения условий Договора одной из Сторон, другая Сторона вправе требовать возмещения убытков, причиненных таким изменением или расторжением Договора, в соответствии с</w:t>
      </w:r>
      <w:r w:rsidRPr="005B4100">
        <w:rPr>
          <w:rFonts w:ascii="Times New Roman"/>
          <w:kern w:val="28"/>
          <w:sz w:val="24"/>
        </w:rPr>
        <w:t> </w:t>
      </w:r>
      <w:r w:rsidRPr="005B4100">
        <w:rPr>
          <w:rFonts w:ascii="Times New Roman"/>
          <w:kern w:val="28"/>
          <w:sz w:val="24"/>
          <w:lang w:val="ru-RU"/>
        </w:rPr>
        <w:t>законодательством Российской Федерации.</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bookmarkStart w:id="55" w:name="п13_2_2"/>
      <w:bookmarkEnd w:id="55"/>
      <w:r w:rsidRPr="005B4100">
        <w:rPr>
          <w:rFonts w:ascii="Times New Roman"/>
          <w:sz w:val="24"/>
          <w:lang w:val="ru-RU"/>
        </w:rPr>
        <w:t xml:space="preserve">Решение Заказчика об одностороннем отказе от исполнения Договора направляется </w:t>
      </w:r>
      <w:r w:rsidRPr="005B4100">
        <w:rPr>
          <w:sz w:val="24"/>
          <w:lang w:val="ru-RU"/>
        </w:rPr>
        <w:t>Подрядчику</w:t>
      </w:r>
      <w:r w:rsidRPr="005B4100">
        <w:rPr>
          <w:rFonts w:ascii="Times New Roman"/>
          <w:sz w:val="24"/>
          <w:lang w:val="ru-RU"/>
        </w:rPr>
        <w:t xml:space="preserve"> по почте заказным письмом с уведомлением о вручении по адресу </w:t>
      </w:r>
      <w:r w:rsidRPr="005B4100">
        <w:rPr>
          <w:sz w:val="24"/>
          <w:lang w:val="ru-RU"/>
        </w:rPr>
        <w:t>Подрядчика</w:t>
      </w:r>
      <w:r w:rsidRPr="005B4100">
        <w:rPr>
          <w:rFonts w:ascii="Times New Roman"/>
          <w:sz w:val="24"/>
          <w:lang w:val="ru-RU"/>
        </w:rPr>
        <w:t xml:space="preserve">, указанному в Договоре,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Pr="005B4100">
        <w:rPr>
          <w:sz w:val="24"/>
          <w:lang w:val="ru-RU"/>
        </w:rPr>
        <w:t>Подрядчику</w:t>
      </w:r>
      <w:r w:rsidRPr="005B4100">
        <w:rPr>
          <w:rFonts w:ascii="Times New Roman"/>
          <w:kern w:val="28"/>
          <w:sz w:val="24"/>
          <w:lang w:val="ru-RU"/>
        </w:rPr>
        <w:t xml:space="preserve">.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Выполнение Заказчиком требований п.</w:t>
      </w:r>
      <w:r w:rsidRPr="005B4100">
        <w:rPr>
          <w:rFonts w:ascii="Times New Roman"/>
          <w:kern w:val="28"/>
          <w:sz w:val="24"/>
        </w:rPr>
        <w:t> </w:t>
      </w:r>
      <w:r w:rsidRPr="005B4100">
        <w:rPr>
          <w:rFonts w:ascii="Times New Roman"/>
          <w:kern w:val="28"/>
          <w:sz w:val="24"/>
          <w:lang w:val="ru-RU"/>
        </w:rPr>
        <w:t>1</w:t>
      </w:r>
      <w:r w:rsidR="00A54647">
        <w:rPr>
          <w:rFonts w:ascii="Times New Roman"/>
          <w:kern w:val="28"/>
          <w:sz w:val="24"/>
          <w:lang w:val="ru-RU"/>
        </w:rPr>
        <w:t>1</w:t>
      </w:r>
      <w:r w:rsidRPr="005B4100">
        <w:rPr>
          <w:rFonts w:ascii="Times New Roman"/>
          <w:kern w:val="28"/>
          <w:sz w:val="24"/>
          <w:lang w:val="ru-RU"/>
        </w:rPr>
        <w:t xml:space="preserve">.2.2 Договора считается надлежащим уведомлением </w:t>
      </w:r>
      <w:r w:rsidRPr="005B4100">
        <w:rPr>
          <w:sz w:val="24"/>
          <w:lang w:val="ru-RU"/>
        </w:rPr>
        <w:t>Подрядчика</w:t>
      </w:r>
      <w:r w:rsidRPr="005B4100">
        <w:rPr>
          <w:rFonts w:ascii="Times New Roman"/>
          <w:kern w:val="28"/>
          <w:sz w:val="24"/>
          <w:lang w:val="ru-RU"/>
        </w:rPr>
        <w:t xml:space="preserve"> об одностороннем отказе от исполнения Договора.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Датой такого надлежащего уведомления признается дата получения Заказчиком подтверждения о вручении </w:t>
      </w:r>
      <w:r w:rsidRPr="005B4100">
        <w:rPr>
          <w:sz w:val="24"/>
          <w:lang w:val="ru-RU"/>
        </w:rPr>
        <w:t>Подрядчику</w:t>
      </w:r>
      <w:r w:rsidRPr="005B4100">
        <w:rPr>
          <w:rFonts w:ascii="Times New Roman"/>
          <w:kern w:val="28"/>
          <w:sz w:val="24"/>
          <w:lang w:val="ru-RU"/>
        </w:rPr>
        <w:t xml:space="preserve"> указанного уведомления либо дата получения Заказчиком информации об отсутствии </w:t>
      </w:r>
      <w:r w:rsidRPr="005B4100">
        <w:rPr>
          <w:sz w:val="24"/>
          <w:lang w:val="ru-RU"/>
        </w:rPr>
        <w:t>Подрядчика</w:t>
      </w:r>
      <w:r w:rsidRPr="005B4100">
        <w:rPr>
          <w:rFonts w:ascii="Times New Roman"/>
          <w:kern w:val="28"/>
          <w:sz w:val="24"/>
          <w:lang w:val="ru-RU"/>
        </w:rPr>
        <w:t xml:space="preserve"> по его адресу, указанному в Договоре. </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w:t>
      </w:r>
      <w:r w:rsidRPr="005B4100">
        <w:rPr>
          <w:kern w:val="28"/>
          <w:sz w:val="24"/>
          <w:lang w:val="ru-RU"/>
        </w:rPr>
        <w:t>об</w:t>
      </w:r>
      <w:r w:rsidRPr="005B4100">
        <w:rPr>
          <w:kern w:val="28"/>
          <w:sz w:val="24"/>
          <w:lang w:val="ru-RU"/>
        </w:rPr>
        <w:t xml:space="preserve"> </w:t>
      </w:r>
      <w:r w:rsidRPr="005B4100">
        <w:rPr>
          <w:kern w:val="28"/>
          <w:sz w:val="24"/>
          <w:lang w:val="ru-RU"/>
        </w:rPr>
        <w:t>одностороннем</w:t>
      </w:r>
      <w:r w:rsidRPr="005B4100">
        <w:rPr>
          <w:kern w:val="28"/>
          <w:sz w:val="24"/>
          <w:lang w:val="ru-RU"/>
        </w:rPr>
        <w:t xml:space="preserve"> </w:t>
      </w:r>
      <w:r w:rsidRPr="005B4100">
        <w:rPr>
          <w:kern w:val="28"/>
          <w:sz w:val="24"/>
          <w:lang w:val="ru-RU"/>
        </w:rPr>
        <w:t>отказе</w:t>
      </w:r>
      <w:r w:rsidRPr="005B4100">
        <w:rPr>
          <w:kern w:val="28"/>
          <w:sz w:val="24"/>
          <w:lang w:val="ru-RU"/>
        </w:rPr>
        <w:t xml:space="preserve"> </w:t>
      </w:r>
      <w:r w:rsidRPr="005B4100">
        <w:rPr>
          <w:kern w:val="28"/>
          <w:sz w:val="24"/>
          <w:lang w:val="ru-RU"/>
        </w:rPr>
        <w:t>от</w:t>
      </w:r>
      <w:r w:rsidRPr="005B4100">
        <w:rPr>
          <w:kern w:val="28"/>
          <w:sz w:val="24"/>
          <w:lang w:val="ru-RU"/>
        </w:rPr>
        <w:t xml:space="preserve"> </w:t>
      </w:r>
      <w:r w:rsidRPr="005B4100">
        <w:rPr>
          <w:kern w:val="28"/>
          <w:sz w:val="24"/>
          <w:lang w:val="ru-RU"/>
        </w:rPr>
        <w:t>исполнения</w:t>
      </w:r>
      <w:r w:rsidRPr="005B4100">
        <w:rPr>
          <w:kern w:val="28"/>
          <w:sz w:val="24"/>
          <w:lang w:val="ru-RU"/>
        </w:rPr>
        <w:t xml:space="preserve"> </w:t>
      </w:r>
      <w:r w:rsidRPr="005B4100">
        <w:rPr>
          <w:kern w:val="28"/>
          <w:sz w:val="24"/>
          <w:lang w:val="ru-RU"/>
        </w:rPr>
        <w:t>Договора</w:t>
      </w:r>
      <w:r w:rsidRPr="005B4100">
        <w:rPr>
          <w:rFonts w:ascii="Times New Roman"/>
          <w:kern w:val="28"/>
          <w:sz w:val="24"/>
          <w:lang w:val="ru-RU"/>
        </w:rPr>
        <w:t xml:space="preserve"> в соответствии с п. 1</w:t>
      </w:r>
      <w:r w:rsidR="00A54647">
        <w:rPr>
          <w:rFonts w:ascii="Times New Roman"/>
          <w:kern w:val="28"/>
          <w:sz w:val="24"/>
          <w:lang w:val="ru-RU"/>
        </w:rPr>
        <w:t>1</w:t>
      </w:r>
      <w:r w:rsidRPr="005B4100">
        <w:rPr>
          <w:rFonts w:ascii="Times New Roman"/>
          <w:kern w:val="28"/>
          <w:sz w:val="24"/>
          <w:lang w:val="ru-RU"/>
        </w:rPr>
        <w:t>.2.2 Договора.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w:t>
      </w:r>
      <w:r w:rsidRPr="005B4100">
        <w:rPr>
          <w:sz w:val="24"/>
          <w:lang w:val="ru-RU"/>
        </w:rPr>
        <w:t>Подрядчика</w:t>
      </w:r>
      <w:r w:rsidRPr="005B4100">
        <w:rPr>
          <w:rFonts w:ascii="Times New Roman"/>
          <w:kern w:val="28"/>
          <w:sz w:val="24"/>
          <w:lang w:val="ru-RU"/>
        </w:rPr>
        <w:t xml:space="preserve"> об одностороннем отказе от исполнения Договора.</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Pr="005B4100">
        <w:rPr>
          <w:sz w:val="24"/>
          <w:lang w:val="ru-RU"/>
        </w:rPr>
        <w:t>Подрядчика</w:t>
      </w:r>
      <w:r w:rsidRPr="005B4100">
        <w:rPr>
          <w:rFonts w:ascii="Times New Roman"/>
          <w:kern w:val="28"/>
          <w:sz w:val="24"/>
          <w:lang w:val="ru-RU"/>
        </w:rPr>
        <w:t xml:space="preserve">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проведенной с целью оценки соответствия </w:t>
      </w:r>
      <w:r w:rsidRPr="005B4100">
        <w:rPr>
          <w:rFonts w:ascii="Times New Roman"/>
          <w:sz w:val="24"/>
          <w:lang w:val="ru-RU"/>
        </w:rPr>
        <w:t>выполненных Работ</w:t>
      </w:r>
      <w:r w:rsidRPr="005B4100">
        <w:rPr>
          <w:rFonts w:ascii="Times New Roman"/>
          <w:kern w:val="28"/>
          <w:sz w:val="24"/>
          <w:lang w:val="ru-RU"/>
        </w:rPr>
        <w:t xml:space="preserve"> условиям Договора, в случае организации Заказчиком проведения такой экспертизы. </w:t>
      </w:r>
    </w:p>
    <w:p w:rsidR="00856318" w:rsidRPr="005B4100" w:rsidRDefault="00856318" w:rsidP="00856318">
      <w:pPr>
        <w:tabs>
          <w:tab w:val="left" w:pos="1560"/>
        </w:tabs>
        <w:wordWrap/>
        <w:ind w:firstLine="709"/>
        <w:rPr>
          <w:rFonts w:ascii="Times New Roman"/>
          <w:kern w:val="28"/>
          <w:sz w:val="24"/>
          <w:lang w:val="ru-RU"/>
        </w:rPr>
      </w:pPr>
      <w:r w:rsidRPr="005B4100">
        <w:rPr>
          <w:rFonts w:ascii="Times New Roman"/>
          <w:kern w:val="28"/>
          <w:sz w:val="24"/>
          <w:lang w:val="ru-RU"/>
        </w:rPr>
        <w:t xml:space="preserve">Данное правило не применяется в случае повторного нарушения </w:t>
      </w:r>
      <w:r w:rsidRPr="005B4100">
        <w:rPr>
          <w:sz w:val="24"/>
          <w:lang w:val="ru-RU"/>
        </w:rPr>
        <w:t>Подрядчиком</w:t>
      </w:r>
      <w:r w:rsidRPr="005B4100">
        <w:rPr>
          <w:rFonts w:ascii="Times New Roman"/>
          <w:kern w:val="28"/>
          <w:sz w:val="24"/>
          <w:lang w:val="ru-RU"/>
        </w:rPr>
        <w:t xml:space="preserve">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56" w:name="_Toc490763037"/>
      <w:bookmarkStart w:id="57" w:name="_Toc506900403"/>
      <w:bookmarkStart w:id="58" w:name="_Toc532480426"/>
      <w:bookmarkStart w:id="59" w:name="_Toc13229846"/>
      <w:bookmarkStart w:id="60" w:name="_Toc31208898"/>
      <w:r w:rsidRPr="005B4100">
        <w:rPr>
          <w:b/>
          <w:kern w:val="28"/>
          <w:sz w:val="24"/>
          <w:szCs w:val="24"/>
        </w:rPr>
        <w:t>Внесение изменений в условия Договора</w:t>
      </w:r>
      <w:bookmarkEnd w:id="56"/>
      <w:bookmarkEnd w:id="57"/>
      <w:bookmarkEnd w:id="58"/>
      <w:bookmarkEnd w:id="59"/>
      <w:bookmarkEnd w:id="60"/>
    </w:p>
    <w:p w:rsidR="00856318" w:rsidRPr="005B4100" w:rsidRDefault="00856318" w:rsidP="00856318">
      <w:pPr>
        <w:pStyle w:val="a7"/>
        <w:numPr>
          <w:ilvl w:val="1"/>
          <w:numId w:val="3"/>
        </w:numPr>
        <w:tabs>
          <w:tab w:val="left" w:pos="1276"/>
        </w:tabs>
        <w:ind w:left="0" w:firstLine="709"/>
        <w:contextualSpacing w:val="0"/>
        <w:jc w:val="both"/>
        <w:rPr>
          <w:kern w:val="28"/>
          <w:sz w:val="24"/>
          <w:szCs w:val="24"/>
        </w:rPr>
      </w:pPr>
      <w:bookmarkStart w:id="61" w:name="п15_1"/>
      <w:bookmarkStart w:id="62" w:name="п15_2"/>
      <w:bookmarkEnd w:id="61"/>
      <w:bookmarkEnd w:id="62"/>
      <w:r w:rsidRPr="005B4100">
        <w:rPr>
          <w:kern w:val="28"/>
          <w:sz w:val="24"/>
          <w:szCs w:val="24"/>
        </w:rPr>
        <w:t>По соглашению Сторон в Договор могут быть внесены любые изменения, дополнения, касающиеся:</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тех его условий, возможность изменения которых предусмотрена Договором, за исключением случаев, когда такие изменения прямо не допускаются законодательством Российской Федерации;</w:t>
      </w:r>
    </w:p>
    <w:p w:rsidR="00856318" w:rsidRPr="005B4100" w:rsidRDefault="00856318" w:rsidP="00856318">
      <w:pPr>
        <w:widowControl/>
        <w:numPr>
          <w:ilvl w:val="2"/>
          <w:numId w:val="3"/>
        </w:numPr>
        <w:wordWrap/>
        <w:autoSpaceDE/>
        <w:autoSpaceDN/>
        <w:ind w:left="0" w:firstLine="709"/>
        <w:rPr>
          <w:rFonts w:ascii="Times New Roman"/>
          <w:kern w:val="28"/>
          <w:sz w:val="24"/>
          <w:lang w:val="ru-RU"/>
        </w:rPr>
      </w:pPr>
      <w:r w:rsidRPr="005B4100">
        <w:rPr>
          <w:rFonts w:ascii="Times New Roman"/>
          <w:kern w:val="28"/>
          <w:sz w:val="24"/>
          <w:lang w:val="ru-RU"/>
        </w:rPr>
        <w:t>иных условий, возможность изменения которых предусмотрена законодательством Российской Федерации.</w:t>
      </w:r>
    </w:p>
    <w:p w:rsidR="00856318" w:rsidRPr="005B4100" w:rsidRDefault="00856318" w:rsidP="00856318">
      <w:pPr>
        <w:pStyle w:val="a7"/>
        <w:numPr>
          <w:ilvl w:val="1"/>
          <w:numId w:val="3"/>
        </w:numPr>
        <w:tabs>
          <w:tab w:val="left" w:pos="1276"/>
        </w:tabs>
        <w:ind w:left="0" w:firstLine="709"/>
        <w:contextualSpacing w:val="0"/>
        <w:jc w:val="both"/>
        <w:rPr>
          <w:b/>
          <w:kern w:val="28"/>
          <w:sz w:val="24"/>
          <w:szCs w:val="24"/>
        </w:rPr>
      </w:pPr>
      <w:r w:rsidRPr="005B4100">
        <w:rPr>
          <w:kern w:val="28"/>
          <w:sz w:val="24"/>
          <w:szCs w:val="24"/>
        </w:rPr>
        <w:t>Изменения и дополнения Договора по основаниям</w:t>
      </w:r>
      <w:r w:rsidR="00CC7D64">
        <w:rPr>
          <w:kern w:val="28"/>
          <w:sz w:val="24"/>
          <w:szCs w:val="24"/>
        </w:rPr>
        <w:t xml:space="preserve"> </w:t>
      </w:r>
      <w:r w:rsidRPr="005B4100">
        <w:rPr>
          <w:kern w:val="28"/>
          <w:sz w:val="24"/>
          <w:szCs w:val="24"/>
        </w:rPr>
        <w:t>оформляются соответствующими дополнительными соглашениями и являются неотъемлемыми частями Договора.</w:t>
      </w:r>
      <w:bookmarkStart w:id="63" w:name="_Toc490763039"/>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64" w:name="_Toc506900404"/>
      <w:bookmarkStart w:id="65" w:name="_Toc532480427"/>
      <w:bookmarkStart w:id="66" w:name="_Toc13229847"/>
      <w:bookmarkStart w:id="67" w:name="_Toc31208899"/>
      <w:r w:rsidRPr="005B4100">
        <w:rPr>
          <w:b/>
          <w:kern w:val="28"/>
          <w:sz w:val="24"/>
          <w:szCs w:val="24"/>
        </w:rPr>
        <w:t>Заключительные положения</w:t>
      </w:r>
      <w:bookmarkEnd w:id="63"/>
      <w:bookmarkEnd w:id="64"/>
      <w:bookmarkEnd w:id="65"/>
      <w:bookmarkEnd w:id="66"/>
      <w:bookmarkEnd w:id="67"/>
    </w:p>
    <w:p w:rsidR="00856318" w:rsidRPr="005B4100" w:rsidRDefault="00856318" w:rsidP="00856318">
      <w:pPr>
        <w:widowControl/>
        <w:numPr>
          <w:ilvl w:val="1"/>
          <w:numId w:val="3"/>
        </w:numPr>
        <w:tabs>
          <w:tab w:val="left" w:pos="284"/>
        </w:tabs>
        <w:wordWrap/>
        <w:autoSpaceDE/>
        <w:autoSpaceDN/>
        <w:ind w:left="0" w:firstLine="709"/>
        <w:rPr>
          <w:rFonts w:ascii="Times New Roman" w:eastAsia="Times New Roman"/>
          <w:kern w:val="0"/>
          <w:sz w:val="24"/>
          <w:lang w:val="ru-RU" w:eastAsia="ru-RU"/>
        </w:rPr>
      </w:pPr>
      <w:r w:rsidRPr="005B4100">
        <w:rPr>
          <w:rFonts w:ascii="Times New Roman"/>
          <w:sz w:val="24"/>
          <w:lang w:val="ru-RU" w:eastAsia="en-US"/>
        </w:rPr>
        <w:lastRenderedPageBreak/>
        <w:t xml:space="preserve">Договор </w:t>
      </w:r>
      <w:r w:rsidR="00CC7D64" w:rsidRPr="00CC7D64">
        <w:rPr>
          <w:rFonts w:ascii="Times New Roman" w:eastAsia="Times New Roman"/>
          <w:sz w:val="24"/>
          <w:lang w:val="ru-RU" w:eastAsia="ru-RU"/>
        </w:rPr>
        <w:t>составлен в форме электронного документа, подписанного усиленными</w:t>
      </w:r>
      <w:r w:rsidR="00CC7D64" w:rsidRPr="00BF788C">
        <w:rPr>
          <w:rFonts w:ascii="Times New Roman" w:eastAsia="Times New Roman"/>
          <w:sz w:val="24"/>
          <w:lang w:eastAsia="ru-RU"/>
        </w:rPr>
        <w:t> </w:t>
      </w:r>
      <w:hyperlink r:id="rId7" w:anchor="/document/12184522/entry/21" w:history="1">
        <w:r w:rsidR="00CC7D64" w:rsidRPr="00CC7D64">
          <w:rPr>
            <w:rFonts w:ascii="Times New Roman" w:eastAsia="Times New Roman"/>
            <w:sz w:val="24"/>
            <w:lang w:val="ru-RU" w:eastAsia="ru-RU"/>
          </w:rPr>
          <w:t>электронными подписями</w:t>
        </w:r>
      </w:hyperlink>
      <w:r w:rsidR="00CC7D64" w:rsidRPr="00BF788C">
        <w:rPr>
          <w:rFonts w:ascii="Times New Roman" w:eastAsia="Times New Roman"/>
          <w:sz w:val="24"/>
          <w:lang w:eastAsia="ru-RU"/>
        </w:rPr>
        <w:t> </w:t>
      </w:r>
      <w:r w:rsidR="00CC7D64" w:rsidRPr="00CC7D64">
        <w:rPr>
          <w:rFonts w:ascii="Times New Roman" w:eastAsia="Times New Roman"/>
          <w:sz w:val="24"/>
          <w:lang w:val="ru-RU" w:eastAsia="ru-RU"/>
        </w:rPr>
        <w:t>Сторон.</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Все приложения к Договору являются неотъемлемыми частями Договора.</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Все изменения и дополнения к Договору действительны в том случае, если они составлены в письменной форме и подписаны обеими Сторонами. Любая договоренность между Сторонами в ходе реализации Договора, влекущая за собой новые обстоятельства, считается действительной, если она подтверждена Сторонами в письменной форме в виде дополнительного соглашения.</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Ни одна из Сторон не может передавать свои права и обязанности по Договору какой-либо третьей стороне без письменного согласия другой Стороны.</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В случаях, не предусмотренных Договором, Стороны руководствуются законодательством Российской Федерации.</w:t>
      </w:r>
    </w:p>
    <w:p w:rsidR="00236565" w:rsidRPr="00236565" w:rsidRDefault="00856318" w:rsidP="00236565">
      <w:pPr>
        <w:numPr>
          <w:ilvl w:val="1"/>
          <w:numId w:val="3"/>
        </w:numPr>
        <w:tabs>
          <w:tab w:val="left" w:pos="1276"/>
        </w:tabs>
        <w:ind w:left="0" w:firstLine="709"/>
        <w:rPr>
          <w:sz w:val="24"/>
          <w:lang w:val="ru-RU"/>
        </w:rPr>
      </w:pPr>
      <w:r w:rsidRPr="008D6039">
        <w:rPr>
          <w:sz w:val="24"/>
          <w:lang w:val="ru-RU"/>
        </w:rPr>
        <w:t>Ответственное</w:t>
      </w:r>
      <w:r w:rsidRPr="008D6039">
        <w:rPr>
          <w:sz w:val="24"/>
          <w:lang w:val="ru-RU"/>
        </w:rPr>
        <w:t xml:space="preserve"> </w:t>
      </w:r>
      <w:r w:rsidRPr="008D6039">
        <w:rPr>
          <w:sz w:val="24"/>
          <w:lang w:val="ru-RU"/>
        </w:rPr>
        <w:t>лицо</w:t>
      </w:r>
      <w:r w:rsidRPr="008D6039">
        <w:rPr>
          <w:kern w:val="28"/>
          <w:sz w:val="24"/>
          <w:lang w:val="ru-RU"/>
        </w:rPr>
        <w:t xml:space="preserve"> </w:t>
      </w:r>
      <w:r w:rsidRPr="008D6039">
        <w:rPr>
          <w:sz w:val="24"/>
          <w:lang w:val="ru-RU"/>
        </w:rPr>
        <w:t>со</w:t>
      </w:r>
      <w:r w:rsidRPr="008D6039">
        <w:rPr>
          <w:sz w:val="24"/>
          <w:lang w:val="ru-RU"/>
        </w:rPr>
        <w:t xml:space="preserve"> </w:t>
      </w:r>
      <w:r w:rsidRPr="008D6039">
        <w:rPr>
          <w:sz w:val="24"/>
          <w:lang w:val="ru-RU"/>
        </w:rPr>
        <w:t>стороны</w:t>
      </w:r>
      <w:r w:rsidRPr="008D6039">
        <w:rPr>
          <w:sz w:val="24"/>
          <w:lang w:val="ru-RU"/>
        </w:rPr>
        <w:t xml:space="preserve"> </w:t>
      </w:r>
      <w:r w:rsidRPr="008D6039">
        <w:rPr>
          <w:sz w:val="24"/>
          <w:lang w:val="ru-RU"/>
        </w:rPr>
        <w:t>Заказчика</w:t>
      </w:r>
      <w:r w:rsidRPr="008D6039">
        <w:rPr>
          <w:sz w:val="24"/>
          <w:lang w:val="ru-RU"/>
        </w:rPr>
        <w:t xml:space="preserve">: </w:t>
      </w:r>
      <w:r w:rsidR="00236565" w:rsidRPr="00236565">
        <w:rPr>
          <w:sz w:val="24"/>
          <w:lang w:val="ru-RU"/>
        </w:rPr>
        <w:t>главный</w:t>
      </w:r>
      <w:r w:rsidR="00236565" w:rsidRPr="00236565">
        <w:rPr>
          <w:sz w:val="24"/>
          <w:lang w:val="ru-RU"/>
        </w:rPr>
        <w:t xml:space="preserve"> </w:t>
      </w:r>
      <w:r w:rsidR="00236565" w:rsidRPr="00236565">
        <w:rPr>
          <w:sz w:val="24"/>
          <w:lang w:val="ru-RU"/>
        </w:rPr>
        <w:t>инженер</w:t>
      </w:r>
      <w:r w:rsidR="00236565" w:rsidRPr="00236565">
        <w:rPr>
          <w:sz w:val="24"/>
          <w:lang w:val="ru-RU"/>
        </w:rPr>
        <w:t xml:space="preserve"> </w:t>
      </w:r>
      <w:r w:rsidR="00236565" w:rsidRPr="00236565">
        <w:rPr>
          <w:sz w:val="24"/>
          <w:lang w:val="ru-RU"/>
        </w:rPr>
        <w:t>Лихарев</w:t>
      </w:r>
      <w:r w:rsidR="00236565" w:rsidRPr="00236565">
        <w:rPr>
          <w:sz w:val="24"/>
          <w:lang w:val="ru-RU"/>
        </w:rPr>
        <w:t xml:space="preserve"> </w:t>
      </w:r>
      <w:r w:rsidR="00236565" w:rsidRPr="00236565">
        <w:rPr>
          <w:sz w:val="24"/>
          <w:lang w:val="ru-RU"/>
        </w:rPr>
        <w:t>Олег</w:t>
      </w:r>
      <w:r w:rsidR="00236565" w:rsidRPr="00236565">
        <w:rPr>
          <w:sz w:val="24"/>
          <w:lang w:val="ru-RU"/>
        </w:rPr>
        <w:t xml:space="preserve"> </w:t>
      </w:r>
      <w:r w:rsidR="00236565" w:rsidRPr="00236565">
        <w:rPr>
          <w:sz w:val="24"/>
          <w:lang w:val="ru-RU"/>
        </w:rPr>
        <w:t>Александрович</w:t>
      </w:r>
      <w:r w:rsidR="00236565" w:rsidRPr="00236565">
        <w:rPr>
          <w:sz w:val="24"/>
          <w:lang w:val="ru-RU"/>
        </w:rPr>
        <w:t xml:space="preserve"> </w:t>
      </w:r>
      <w:hyperlink r:id="rId8" w:history="1">
        <w:r w:rsidR="00236565" w:rsidRPr="00236565">
          <w:rPr>
            <w:rStyle w:val="a9"/>
            <w:rFonts w:ascii="Arial" w:hAnsi="Arial" w:cs="Arial"/>
            <w:sz w:val="21"/>
            <w:szCs w:val="21"/>
            <w:shd w:val="clear" w:color="auto" w:fill="FFFFFF"/>
          </w:rPr>
          <w:t>likharev</w:t>
        </w:r>
        <w:r w:rsidR="00236565" w:rsidRPr="00236565">
          <w:rPr>
            <w:rStyle w:val="a9"/>
            <w:rFonts w:ascii="Arial" w:hAnsi="Arial" w:cs="Arial"/>
            <w:sz w:val="21"/>
            <w:szCs w:val="21"/>
            <w:shd w:val="clear" w:color="auto" w:fill="FFFFFF"/>
            <w:lang w:val="ru-RU"/>
          </w:rPr>
          <w:t>.</w:t>
        </w:r>
        <w:r w:rsidR="00236565" w:rsidRPr="00236565">
          <w:rPr>
            <w:rStyle w:val="a9"/>
            <w:rFonts w:ascii="Arial" w:hAnsi="Arial" w:cs="Arial"/>
            <w:sz w:val="21"/>
            <w:szCs w:val="21"/>
            <w:shd w:val="clear" w:color="auto" w:fill="FFFFFF"/>
          </w:rPr>
          <w:t>oleg</w:t>
        </w:r>
        <w:r w:rsidR="00236565" w:rsidRPr="00236565">
          <w:rPr>
            <w:rStyle w:val="a9"/>
            <w:rFonts w:ascii="Arial" w:hAnsi="Arial" w:cs="Arial"/>
            <w:sz w:val="21"/>
            <w:szCs w:val="21"/>
            <w:shd w:val="clear" w:color="auto" w:fill="FFFFFF"/>
            <w:lang w:val="ru-RU"/>
          </w:rPr>
          <w:t>@</w:t>
        </w:r>
        <w:r w:rsidR="00236565" w:rsidRPr="00236565">
          <w:rPr>
            <w:rStyle w:val="a9"/>
            <w:rFonts w:ascii="Arial" w:hAnsi="Arial" w:cs="Arial"/>
            <w:sz w:val="21"/>
            <w:szCs w:val="21"/>
            <w:shd w:val="clear" w:color="auto" w:fill="FFFFFF"/>
          </w:rPr>
          <w:t>yandex</w:t>
        </w:r>
        <w:r w:rsidR="00236565" w:rsidRPr="00236565">
          <w:rPr>
            <w:rStyle w:val="a9"/>
            <w:rFonts w:ascii="Arial" w:hAnsi="Arial" w:cs="Arial"/>
            <w:sz w:val="21"/>
            <w:szCs w:val="21"/>
            <w:shd w:val="clear" w:color="auto" w:fill="FFFFFF"/>
            <w:lang w:val="ru-RU"/>
          </w:rPr>
          <w:t>.</w:t>
        </w:r>
        <w:proofErr w:type="spellStart"/>
        <w:r w:rsidR="00236565" w:rsidRPr="00236565">
          <w:rPr>
            <w:rStyle w:val="a9"/>
            <w:rFonts w:ascii="Arial" w:hAnsi="Arial" w:cs="Arial"/>
            <w:sz w:val="21"/>
            <w:szCs w:val="21"/>
            <w:shd w:val="clear" w:color="auto" w:fill="FFFFFF"/>
          </w:rPr>
          <w:t>ru</w:t>
        </w:r>
        <w:proofErr w:type="spellEnd"/>
      </w:hyperlink>
      <w:r w:rsidR="00236565">
        <w:rPr>
          <w:sz w:val="24"/>
          <w:lang w:val="ru-RU"/>
        </w:rPr>
        <w:t xml:space="preserve"> </w:t>
      </w:r>
      <w:r w:rsidR="00236565" w:rsidRPr="00236565">
        <w:rPr>
          <w:sz w:val="24"/>
          <w:lang w:val="ru-RU"/>
        </w:rPr>
        <w:t>тел</w:t>
      </w:r>
      <w:r w:rsidR="00236565" w:rsidRPr="00236565">
        <w:rPr>
          <w:sz w:val="24"/>
          <w:lang w:val="ru-RU"/>
        </w:rPr>
        <w:t>.: 8-911-927-06-24</w:t>
      </w:r>
    </w:p>
    <w:p w:rsidR="00856318" w:rsidRPr="005B4100" w:rsidRDefault="00856318" w:rsidP="00856318">
      <w:pPr>
        <w:pStyle w:val="a7"/>
        <w:numPr>
          <w:ilvl w:val="1"/>
          <w:numId w:val="3"/>
        </w:numPr>
        <w:tabs>
          <w:tab w:val="left" w:pos="1276"/>
        </w:tabs>
        <w:ind w:left="0" w:firstLine="709"/>
        <w:contextualSpacing w:val="0"/>
        <w:jc w:val="both"/>
        <w:rPr>
          <w:sz w:val="24"/>
          <w:szCs w:val="24"/>
        </w:rPr>
      </w:pPr>
      <w:r w:rsidRPr="005B4100">
        <w:rPr>
          <w:sz w:val="24"/>
          <w:szCs w:val="24"/>
        </w:rPr>
        <w:t>Ответственное лицо со стороны Подрядчика: ______________ (фамилия, имя, отчество, контактные данные).</w:t>
      </w:r>
    </w:p>
    <w:p w:rsidR="00856318" w:rsidRPr="005B4100" w:rsidRDefault="00856318" w:rsidP="00856318">
      <w:pPr>
        <w:ind w:firstLine="709"/>
        <w:rPr>
          <w:rFonts w:ascii="Times New Roman"/>
          <w:b/>
          <w:sz w:val="24"/>
          <w:lang w:val="ru-RU" w:eastAsia="en-US"/>
        </w:rPr>
      </w:pPr>
    </w:p>
    <w:p w:rsidR="00856318" w:rsidRPr="005B4100" w:rsidRDefault="00856318" w:rsidP="00856318">
      <w:pPr>
        <w:ind w:firstLine="709"/>
        <w:rPr>
          <w:rFonts w:ascii="Times New Roman"/>
          <w:b/>
          <w:sz w:val="24"/>
          <w:lang w:val="ru-RU" w:eastAsia="en-US"/>
        </w:rPr>
      </w:pPr>
      <w:r w:rsidRPr="005B4100">
        <w:rPr>
          <w:rFonts w:ascii="Times New Roman"/>
          <w:b/>
          <w:sz w:val="24"/>
          <w:lang w:val="ru-RU" w:eastAsia="en-US"/>
        </w:rPr>
        <w:t>Приложения к Договору:</w:t>
      </w:r>
    </w:p>
    <w:p w:rsidR="00856318" w:rsidRPr="005B4100" w:rsidRDefault="00856318" w:rsidP="00856318">
      <w:pPr>
        <w:ind w:firstLine="709"/>
        <w:rPr>
          <w:rFonts w:ascii="Times New Roman"/>
          <w:sz w:val="24"/>
          <w:lang w:val="ru-RU" w:eastAsia="en-US"/>
        </w:rPr>
      </w:pPr>
      <w:r w:rsidRPr="005B4100">
        <w:rPr>
          <w:rFonts w:ascii="Times New Roman"/>
          <w:sz w:val="24"/>
          <w:lang w:val="ru-RU" w:eastAsia="en-US"/>
        </w:rPr>
        <w:t>Приложение</w:t>
      </w:r>
      <w:r w:rsidRPr="005B4100">
        <w:rPr>
          <w:rFonts w:ascii="Times New Roman"/>
          <w:sz w:val="24"/>
          <w:lang w:eastAsia="en-US"/>
        </w:rPr>
        <w:t> </w:t>
      </w:r>
      <w:r w:rsidRPr="005B4100">
        <w:rPr>
          <w:rFonts w:ascii="Times New Roman"/>
          <w:sz w:val="24"/>
          <w:lang w:val="ru-RU" w:eastAsia="en-US"/>
        </w:rPr>
        <w:t>№</w:t>
      </w:r>
      <w:r w:rsidRPr="005B4100">
        <w:rPr>
          <w:rFonts w:ascii="Times New Roman"/>
          <w:sz w:val="24"/>
          <w:lang w:eastAsia="en-US"/>
        </w:rPr>
        <w:t> </w:t>
      </w:r>
      <w:r w:rsidRPr="005B4100">
        <w:rPr>
          <w:rFonts w:ascii="Times New Roman"/>
          <w:sz w:val="24"/>
          <w:lang w:val="ru-RU" w:eastAsia="en-US"/>
        </w:rPr>
        <w:t>1.</w:t>
      </w:r>
      <w:r w:rsidRPr="005B4100">
        <w:rPr>
          <w:rFonts w:ascii="Times New Roman"/>
          <w:sz w:val="24"/>
          <w:lang w:eastAsia="en-US"/>
        </w:rPr>
        <w:t> </w:t>
      </w:r>
      <w:r w:rsidRPr="005B4100">
        <w:rPr>
          <w:rFonts w:ascii="Times New Roman"/>
          <w:sz w:val="24"/>
          <w:lang w:val="ru-RU" w:eastAsia="en-US"/>
        </w:rPr>
        <w:t>Техническое задание</w:t>
      </w:r>
      <w:r w:rsidRPr="005B4100">
        <w:rPr>
          <w:rFonts w:ascii="Times New Roman"/>
          <w:sz w:val="24"/>
          <w:lang w:val="ru-RU"/>
        </w:rPr>
        <w:t>.</w:t>
      </w:r>
    </w:p>
    <w:p w:rsidR="00856318" w:rsidRPr="005B4100" w:rsidRDefault="00856318" w:rsidP="00856318">
      <w:pPr>
        <w:ind w:right="282" w:firstLine="709"/>
        <w:rPr>
          <w:rFonts w:ascii="Times New Roman"/>
          <w:sz w:val="24"/>
          <w:lang w:val="ru-RU"/>
        </w:rPr>
      </w:pPr>
      <w:r w:rsidRPr="005B4100">
        <w:rPr>
          <w:rFonts w:ascii="Times New Roman"/>
          <w:sz w:val="24"/>
          <w:lang w:val="ru-RU"/>
        </w:rPr>
        <w:t>Приложение</w:t>
      </w:r>
      <w:r w:rsidRPr="005B4100">
        <w:rPr>
          <w:rFonts w:ascii="Times New Roman"/>
          <w:sz w:val="24"/>
        </w:rPr>
        <w:t> </w:t>
      </w:r>
      <w:r w:rsidRPr="005B4100">
        <w:rPr>
          <w:rFonts w:ascii="Times New Roman"/>
          <w:sz w:val="24"/>
          <w:lang w:val="ru-RU"/>
        </w:rPr>
        <w:t>№</w:t>
      </w:r>
      <w:r w:rsidRPr="005B4100">
        <w:rPr>
          <w:rFonts w:ascii="Times New Roman"/>
          <w:sz w:val="24"/>
        </w:rPr>
        <w:t> </w:t>
      </w:r>
      <w:r w:rsidRPr="005B4100">
        <w:rPr>
          <w:rFonts w:ascii="Times New Roman"/>
          <w:sz w:val="24"/>
          <w:lang w:val="ru-RU"/>
        </w:rPr>
        <w:t>2.</w:t>
      </w:r>
      <w:r w:rsidRPr="005B4100">
        <w:rPr>
          <w:rFonts w:ascii="Times New Roman"/>
          <w:sz w:val="24"/>
        </w:rPr>
        <w:t> </w:t>
      </w:r>
      <w:r w:rsidRPr="005B4100">
        <w:rPr>
          <w:rFonts w:ascii="Times New Roman"/>
          <w:sz w:val="24"/>
          <w:lang w:val="ru-RU"/>
        </w:rPr>
        <w:t>Спецификация.</w:t>
      </w:r>
    </w:p>
    <w:p w:rsidR="00856318" w:rsidRPr="005B4100" w:rsidRDefault="00856318" w:rsidP="00856318">
      <w:pPr>
        <w:pStyle w:val="a7"/>
        <w:numPr>
          <w:ilvl w:val="0"/>
          <w:numId w:val="3"/>
        </w:numPr>
        <w:spacing w:before="120" w:after="120"/>
        <w:ind w:left="357" w:hanging="357"/>
        <w:contextualSpacing w:val="0"/>
        <w:jc w:val="center"/>
        <w:outlineLvl w:val="1"/>
        <w:rPr>
          <w:b/>
          <w:kern w:val="28"/>
          <w:sz w:val="24"/>
          <w:szCs w:val="24"/>
        </w:rPr>
      </w:pPr>
      <w:bookmarkStart w:id="68" w:name="_Toc490763040"/>
      <w:bookmarkStart w:id="69" w:name="_Toc506900405"/>
      <w:bookmarkStart w:id="70" w:name="_Toc532480428"/>
      <w:bookmarkStart w:id="71" w:name="_Toc13229848"/>
      <w:bookmarkStart w:id="72" w:name="_Toc31208900"/>
      <w:r w:rsidRPr="005B4100">
        <w:rPr>
          <w:b/>
          <w:kern w:val="28"/>
          <w:sz w:val="24"/>
          <w:szCs w:val="24"/>
        </w:rPr>
        <w:t>Адреса и платежные реквизиты Сторон</w:t>
      </w:r>
      <w:bookmarkEnd w:id="68"/>
      <w:bookmarkEnd w:id="69"/>
      <w:bookmarkEnd w:id="70"/>
      <w:bookmarkEnd w:id="71"/>
      <w:bookmarkEnd w:id="72"/>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7"/>
        <w:gridCol w:w="5005"/>
      </w:tblGrid>
      <w:tr w:rsidR="00856318" w:rsidRPr="00236565" w:rsidTr="00236565">
        <w:tc>
          <w:tcPr>
            <w:tcW w:w="5007" w:type="dxa"/>
            <w:shd w:val="clear" w:color="auto" w:fill="auto"/>
          </w:tcPr>
          <w:p w:rsidR="00856318" w:rsidRPr="00236565" w:rsidRDefault="00856318" w:rsidP="00790801">
            <w:pPr>
              <w:jc w:val="center"/>
              <w:rPr>
                <w:rFonts w:ascii="Times New Roman"/>
                <w:b/>
                <w:bCs/>
                <w:sz w:val="22"/>
                <w:szCs w:val="22"/>
                <w:lang w:val="ru-RU"/>
              </w:rPr>
            </w:pPr>
            <w:r w:rsidRPr="00236565">
              <w:rPr>
                <w:rFonts w:ascii="Times New Roman"/>
                <w:b/>
                <w:sz w:val="22"/>
                <w:szCs w:val="22"/>
                <w:lang w:val="ru-RU"/>
              </w:rPr>
              <w:t>«</w:t>
            </w:r>
            <w:r w:rsidRPr="00236565">
              <w:rPr>
                <w:rFonts w:ascii="Times New Roman"/>
                <w:b/>
                <w:sz w:val="22"/>
                <w:szCs w:val="22"/>
              </w:rPr>
              <w:t>ЗАКАЗЧИК</w:t>
            </w:r>
            <w:r w:rsidRPr="00236565">
              <w:rPr>
                <w:rFonts w:ascii="Times New Roman"/>
                <w:b/>
                <w:sz w:val="22"/>
                <w:szCs w:val="22"/>
                <w:lang w:val="ru-RU"/>
              </w:rPr>
              <w:t>»</w:t>
            </w:r>
          </w:p>
        </w:tc>
        <w:tc>
          <w:tcPr>
            <w:tcW w:w="5005" w:type="dxa"/>
            <w:shd w:val="clear" w:color="auto" w:fill="auto"/>
          </w:tcPr>
          <w:p w:rsidR="00856318" w:rsidRPr="00236565" w:rsidRDefault="00856318" w:rsidP="00790801">
            <w:pPr>
              <w:jc w:val="center"/>
              <w:rPr>
                <w:rFonts w:ascii="Times New Roman"/>
                <w:b/>
                <w:sz w:val="22"/>
                <w:szCs w:val="22"/>
                <w:lang w:val="ru-RU"/>
              </w:rPr>
            </w:pPr>
            <w:r w:rsidRPr="00236565">
              <w:rPr>
                <w:rFonts w:ascii="Times New Roman"/>
                <w:b/>
                <w:sz w:val="22"/>
                <w:szCs w:val="22"/>
                <w:lang w:val="ru-RU"/>
              </w:rPr>
              <w:t>«ПОДРЯДЧИК»</w:t>
            </w:r>
          </w:p>
          <w:p w:rsidR="00856318" w:rsidRPr="00236565" w:rsidRDefault="00856318" w:rsidP="00790801">
            <w:pPr>
              <w:jc w:val="center"/>
              <w:rPr>
                <w:rFonts w:ascii="Times New Roman"/>
                <w:b/>
                <w:bCs/>
                <w:sz w:val="22"/>
                <w:szCs w:val="22"/>
              </w:rPr>
            </w:pPr>
          </w:p>
        </w:tc>
      </w:tr>
      <w:tr w:rsidR="00236565" w:rsidRPr="00B27F33" w:rsidTr="00236565">
        <w:tc>
          <w:tcPr>
            <w:tcW w:w="5007" w:type="dxa"/>
            <w:shd w:val="clear" w:color="auto" w:fill="auto"/>
          </w:tcPr>
          <w:p w:rsidR="00236565" w:rsidRPr="00236565" w:rsidRDefault="00236565" w:rsidP="00236565">
            <w:pPr>
              <w:shd w:val="clear" w:color="auto" w:fill="FFFFFF"/>
              <w:rPr>
                <w:rFonts w:eastAsia="Times New Roman" w:hAnsi="Calibri" w:cs="Calibri"/>
                <w:sz w:val="22"/>
                <w:szCs w:val="22"/>
                <w:lang w:val="ru-RU"/>
              </w:rPr>
            </w:pPr>
            <w:r w:rsidRPr="00236565">
              <w:rPr>
                <w:rFonts w:ascii="Times New Roman" w:eastAsia="Times New Roman"/>
                <w:b/>
                <w:bCs/>
                <w:color w:val="000000"/>
                <w:sz w:val="22"/>
                <w:szCs w:val="22"/>
                <w:lang w:val="ru-RU" w:eastAsia="ru-RU"/>
              </w:rPr>
              <w:t xml:space="preserve">Санкт-Петербургское государственное бюджетное учреждение здравоохранения «Городская </w:t>
            </w:r>
            <w:r w:rsidRPr="00236565">
              <w:rPr>
                <w:rFonts w:ascii="Times New Roman" w:eastAsia="Times New Roman"/>
                <w:b/>
                <w:bCs/>
                <w:sz w:val="22"/>
                <w:szCs w:val="22"/>
                <w:lang w:val="ru-RU" w:eastAsia="ru-RU"/>
              </w:rPr>
              <w:t>Александровская больница» (СПб ГБУЗ «Александровская больница»)</w:t>
            </w:r>
          </w:p>
        </w:tc>
        <w:tc>
          <w:tcPr>
            <w:tcW w:w="5005" w:type="dxa"/>
            <w:shd w:val="clear" w:color="auto" w:fill="auto"/>
          </w:tcPr>
          <w:p w:rsidR="00236565" w:rsidRPr="00236565" w:rsidRDefault="00236565" w:rsidP="00236565">
            <w:pPr>
              <w:jc w:val="left"/>
              <w:rPr>
                <w:rFonts w:ascii="Times New Roman"/>
                <w:b/>
                <w:bCs/>
                <w:sz w:val="22"/>
                <w:szCs w:val="22"/>
                <w:lang w:val="ru-RU"/>
              </w:rPr>
            </w:pPr>
          </w:p>
        </w:tc>
      </w:tr>
      <w:tr w:rsidR="00236565" w:rsidRPr="00236565" w:rsidTr="00236565">
        <w:tc>
          <w:tcPr>
            <w:tcW w:w="5007" w:type="dxa"/>
            <w:shd w:val="clear" w:color="auto" w:fill="auto"/>
          </w:tcPr>
          <w:p w:rsidR="00236565" w:rsidRPr="00236565" w:rsidRDefault="00236565" w:rsidP="00236565">
            <w:pPr>
              <w:shd w:val="clear" w:color="auto" w:fill="FFFFFF"/>
              <w:rPr>
                <w:rFonts w:eastAsia="Times New Roman" w:hAnsi="Calibri" w:cs="Calibri"/>
                <w:sz w:val="22"/>
                <w:szCs w:val="22"/>
                <w:lang w:val="ru-RU" w:eastAsia="ru-RU"/>
              </w:rPr>
            </w:pPr>
            <w:r w:rsidRPr="00236565">
              <w:rPr>
                <w:rFonts w:ascii="Times New Roman" w:eastAsia="Times New Roman"/>
                <w:sz w:val="22"/>
                <w:szCs w:val="22"/>
                <w:lang w:val="ru-RU" w:eastAsia="ru-RU"/>
              </w:rPr>
              <w:t>Место нахождения:</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193312, Санкт-Петербург, пр. Солидарности, д.</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4, тел.</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583-16-23.</w:t>
            </w:r>
          </w:p>
          <w:p w:rsidR="00236565" w:rsidRPr="00236565" w:rsidRDefault="00236565" w:rsidP="00236565">
            <w:pPr>
              <w:shd w:val="clear" w:color="auto" w:fill="FFFFFF"/>
              <w:rPr>
                <w:rFonts w:eastAsia="Times New Roman" w:hAnsi="Calibri" w:cs="Calibri"/>
                <w:sz w:val="22"/>
                <w:szCs w:val="22"/>
                <w:lang w:val="ru-RU" w:eastAsia="ru-RU"/>
              </w:rPr>
            </w:pPr>
            <w:r w:rsidRPr="00236565">
              <w:rPr>
                <w:rFonts w:ascii="Times New Roman" w:eastAsia="Times New Roman"/>
                <w:sz w:val="22"/>
                <w:szCs w:val="22"/>
                <w:lang w:val="ru-RU" w:eastAsia="ru-RU"/>
              </w:rPr>
              <w:t>е-</w:t>
            </w:r>
            <w:r w:rsidRPr="00236565">
              <w:rPr>
                <w:rFonts w:ascii="Times New Roman" w:eastAsia="Times New Roman"/>
                <w:sz w:val="22"/>
                <w:szCs w:val="22"/>
                <w:lang w:eastAsia="ru-RU"/>
              </w:rPr>
              <w:t>mail</w:t>
            </w:r>
            <w:r w:rsidRPr="00236565">
              <w:rPr>
                <w:rFonts w:ascii="Times New Roman" w:eastAsia="Times New Roman"/>
                <w:sz w:val="22"/>
                <w:szCs w:val="22"/>
                <w:lang w:val="ru-RU" w:eastAsia="ru-RU"/>
              </w:rPr>
              <w:t>:</w:t>
            </w:r>
            <w:r w:rsidRPr="00236565">
              <w:rPr>
                <w:rFonts w:eastAsia="Times New Roman" w:hAnsi="Calibri" w:cs="Calibri"/>
                <w:sz w:val="22"/>
                <w:szCs w:val="22"/>
                <w:lang w:eastAsia="ru-RU"/>
              </w:rPr>
              <w:t> </w:t>
            </w:r>
            <w:hyperlink r:id="rId9" w:history="1">
              <w:r w:rsidRPr="00236565">
                <w:rPr>
                  <w:rFonts w:ascii="Times New Roman" w:eastAsia="Times New Roman"/>
                  <w:sz w:val="22"/>
                  <w:szCs w:val="22"/>
                  <w:lang w:eastAsia="ru-RU"/>
                </w:rPr>
                <w:t>secret</w:t>
              </w:r>
              <w:r w:rsidRPr="00236565">
                <w:rPr>
                  <w:rFonts w:ascii="Times New Roman" w:eastAsia="Times New Roman"/>
                  <w:sz w:val="22"/>
                  <w:szCs w:val="22"/>
                  <w:lang w:val="ru-RU" w:eastAsia="ru-RU"/>
                </w:rPr>
                <w:t>@</w:t>
              </w:r>
              <w:proofErr w:type="spellStart"/>
              <w:r w:rsidRPr="00236565">
                <w:rPr>
                  <w:rFonts w:ascii="Times New Roman" w:eastAsia="Times New Roman"/>
                  <w:sz w:val="22"/>
                  <w:szCs w:val="22"/>
                  <w:lang w:eastAsia="ru-RU"/>
                </w:rPr>
                <w:t>alexhospital</w:t>
              </w:r>
              <w:proofErr w:type="spellEnd"/>
              <w:r w:rsidRPr="00236565">
                <w:rPr>
                  <w:rFonts w:ascii="Times New Roman" w:eastAsia="Times New Roman"/>
                  <w:sz w:val="22"/>
                  <w:szCs w:val="22"/>
                  <w:lang w:val="ru-RU" w:eastAsia="ru-RU"/>
                </w:rPr>
                <w:t>.</w:t>
              </w:r>
              <w:proofErr w:type="spellStart"/>
              <w:r w:rsidRPr="00236565">
                <w:rPr>
                  <w:rFonts w:ascii="Times New Roman" w:eastAsia="Times New Roman"/>
                  <w:sz w:val="22"/>
                  <w:szCs w:val="22"/>
                  <w:lang w:eastAsia="ru-RU"/>
                </w:rPr>
                <w:t>ru</w:t>
              </w:r>
              <w:proofErr w:type="spellEnd"/>
            </w:hyperlink>
          </w:p>
          <w:p w:rsidR="00236565" w:rsidRPr="00236565" w:rsidRDefault="00236565" w:rsidP="00236565">
            <w:pPr>
              <w:shd w:val="clear" w:color="auto" w:fill="FFFFFF"/>
              <w:rPr>
                <w:rFonts w:eastAsia="Times New Roman" w:hAnsi="Calibri" w:cs="Calibri"/>
                <w:sz w:val="22"/>
                <w:szCs w:val="22"/>
                <w:lang w:val="ru-RU" w:eastAsia="ru-RU"/>
              </w:rPr>
            </w:pPr>
            <w:r w:rsidRPr="00236565">
              <w:rPr>
                <w:rFonts w:ascii="Times New Roman" w:eastAsia="Times New Roman"/>
                <w:sz w:val="22"/>
                <w:szCs w:val="22"/>
                <w:lang w:val="ru-RU" w:eastAsia="ru-RU"/>
              </w:rPr>
              <w:t>Адрес для корреспонденции:</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193312, Санкт-Петербург, пр. Солидарности, д.</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4</w:t>
            </w:r>
          </w:p>
          <w:p w:rsidR="00236565" w:rsidRPr="00236565" w:rsidRDefault="00236565" w:rsidP="00236565">
            <w:pPr>
              <w:shd w:val="clear" w:color="auto" w:fill="FFFFFF"/>
              <w:rPr>
                <w:rFonts w:eastAsia="Times New Roman" w:hAnsi="Calibri" w:cs="Calibri"/>
                <w:sz w:val="22"/>
                <w:szCs w:val="22"/>
                <w:lang w:val="ru-RU" w:eastAsia="ru-RU"/>
              </w:rPr>
            </w:pPr>
            <w:r w:rsidRPr="00236565">
              <w:rPr>
                <w:rFonts w:ascii="Times New Roman" w:eastAsia="Times New Roman"/>
                <w:sz w:val="22"/>
                <w:szCs w:val="22"/>
                <w:lang w:val="ru-RU" w:eastAsia="ru-RU"/>
              </w:rPr>
              <w:t>ИНН</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7811018700</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 КПП</w:t>
            </w:r>
            <w:r w:rsidRPr="00236565">
              <w:rPr>
                <w:rFonts w:ascii="Times New Roman" w:eastAsia="Times New Roman"/>
                <w:sz w:val="22"/>
                <w:szCs w:val="22"/>
                <w:lang w:eastAsia="ru-RU"/>
              </w:rPr>
              <w:t> </w:t>
            </w:r>
            <w:r w:rsidRPr="00236565">
              <w:rPr>
                <w:rFonts w:ascii="Times New Roman" w:eastAsia="Times New Roman"/>
                <w:sz w:val="22"/>
                <w:szCs w:val="22"/>
                <w:lang w:val="ru-RU" w:eastAsia="ru-RU"/>
              </w:rPr>
              <w:t>781101001</w:t>
            </w:r>
          </w:p>
          <w:p w:rsidR="00236565" w:rsidRPr="00236565" w:rsidRDefault="00236565" w:rsidP="00236565">
            <w:pPr>
              <w:shd w:val="clear" w:color="auto" w:fill="FFFFFF"/>
              <w:rPr>
                <w:rFonts w:eastAsia="Times New Roman" w:hAnsi="Calibri" w:cs="Calibri"/>
                <w:color w:val="000000"/>
                <w:sz w:val="22"/>
                <w:szCs w:val="22"/>
                <w:lang w:val="ru-RU" w:eastAsia="ru-RU"/>
              </w:rPr>
            </w:pPr>
            <w:r w:rsidRPr="00236565">
              <w:rPr>
                <w:rFonts w:ascii="Times New Roman" w:eastAsia="Times New Roman"/>
                <w:sz w:val="22"/>
                <w:szCs w:val="22"/>
                <w:lang w:val="ru-RU" w:eastAsia="ru-RU"/>
              </w:rPr>
              <w:t>Комитет финансов Санкт-Петербурга (СПБ ГБУЗ «Александровская больница</w:t>
            </w:r>
            <w:r w:rsidRPr="00236565">
              <w:rPr>
                <w:rFonts w:ascii="Times New Roman" w:eastAsia="Times New Roman"/>
                <w:color w:val="000000"/>
                <w:sz w:val="22"/>
                <w:szCs w:val="22"/>
                <w:lang w:val="ru-RU" w:eastAsia="ru-RU"/>
              </w:rPr>
              <w:t>» л/счет</w:t>
            </w:r>
            <w:r w:rsidRPr="00236565">
              <w:rPr>
                <w:rFonts w:ascii="Times New Roman" w:eastAsia="Times New Roman"/>
                <w:color w:val="000000"/>
                <w:sz w:val="22"/>
                <w:szCs w:val="22"/>
                <w:lang w:eastAsia="ru-RU"/>
              </w:rPr>
              <w:t> </w:t>
            </w:r>
            <w:r w:rsidRPr="00236565">
              <w:rPr>
                <w:rFonts w:ascii="Times New Roman" w:eastAsia="Times New Roman"/>
                <w:color w:val="000000"/>
                <w:sz w:val="22"/>
                <w:szCs w:val="22"/>
                <w:lang w:val="ru-RU" w:eastAsia="ru-RU"/>
              </w:rPr>
              <w:t>0151133)</w:t>
            </w:r>
          </w:p>
          <w:p w:rsidR="00236565" w:rsidRPr="00236565" w:rsidRDefault="00236565" w:rsidP="00236565">
            <w:pPr>
              <w:shd w:val="clear" w:color="auto" w:fill="FFFFFF"/>
              <w:rPr>
                <w:rFonts w:eastAsia="Times New Roman" w:hAnsi="Calibri" w:cs="Calibri"/>
                <w:color w:val="000000"/>
                <w:sz w:val="22"/>
                <w:szCs w:val="22"/>
                <w:lang w:val="ru-RU" w:eastAsia="ru-RU"/>
              </w:rPr>
            </w:pPr>
            <w:r w:rsidRPr="00236565">
              <w:rPr>
                <w:rFonts w:ascii="Times New Roman" w:eastAsia="Times New Roman"/>
                <w:color w:val="000000"/>
                <w:sz w:val="22"/>
                <w:szCs w:val="22"/>
                <w:lang w:val="ru-RU" w:eastAsia="ru-RU"/>
              </w:rPr>
              <w:t>Северо-Западное ГУ Банка России//УФК по г. Санкт-Петербургу, г. Санкт-Петербург</w:t>
            </w:r>
          </w:p>
          <w:p w:rsidR="00236565" w:rsidRPr="00236565" w:rsidRDefault="00236565" w:rsidP="00236565">
            <w:pPr>
              <w:shd w:val="clear" w:color="auto" w:fill="FFFFFF"/>
              <w:rPr>
                <w:rFonts w:eastAsia="Times New Roman" w:hAnsi="Calibri" w:cs="Calibri"/>
                <w:color w:val="000000"/>
                <w:sz w:val="22"/>
                <w:szCs w:val="22"/>
                <w:lang w:val="ru-RU" w:eastAsia="ru-RU"/>
              </w:rPr>
            </w:pPr>
            <w:r w:rsidRPr="00236565">
              <w:rPr>
                <w:rFonts w:ascii="Times New Roman" w:eastAsia="Times New Roman"/>
                <w:color w:val="000000"/>
                <w:sz w:val="22"/>
                <w:szCs w:val="22"/>
                <w:lang w:val="ru-RU" w:eastAsia="ru-RU"/>
              </w:rPr>
              <w:t>БИК</w:t>
            </w:r>
            <w:r w:rsidRPr="00236565">
              <w:rPr>
                <w:rFonts w:ascii="Times New Roman" w:eastAsia="Times New Roman"/>
                <w:color w:val="000000"/>
                <w:sz w:val="22"/>
                <w:szCs w:val="22"/>
                <w:lang w:eastAsia="ru-RU"/>
              </w:rPr>
              <w:t> </w:t>
            </w:r>
            <w:r w:rsidRPr="00236565">
              <w:rPr>
                <w:rFonts w:ascii="Times New Roman" w:eastAsia="Times New Roman"/>
                <w:color w:val="000000"/>
                <w:sz w:val="22"/>
                <w:szCs w:val="22"/>
                <w:lang w:val="ru-RU" w:eastAsia="ru-RU"/>
              </w:rPr>
              <w:t>014030106,</w:t>
            </w:r>
          </w:p>
          <w:p w:rsidR="00236565" w:rsidRPr="00236565" w:rsidRDefault="00236565" w:rsidP="00236565">
            <w:pPr>
              <w:shd w:val="clear" w:color="auto" w:fill="FFFFFF"/>
              <w:rPr>
                <w:rFonts w:eastAsia="Times New Roman" w:hAnsi="Calibri" w:cs="Calibri"/>
                <w:color w:val="000000"/>
                <w:sz w:val="22"/>
                <w:szCs w:val="22"/>
                <w:lang w:val="ru-RU" w:eastAsia="ru-RU"/>
              </w:rPr>
            </w:pPr>
            <w:r w:rsidRPr="00236565">
              <w:rPr>
                <w:rFonts w:ascii="Times New Roman" w:eastAsia="Times New Roman"/>
                <w:color w:val="000000"/>
                <w:sz w:val="22"/>
                <w:szCs w:val="22"/>
                <w:lang w:val="ru-RU" w:eastAsia="ru-RU"/>
              </w:rPr>
              <w:t>Р/счет</w:t>
            </w:r>
            <w:r w:rsidRPr="00236565">
              <w:rPr>
                <w:rFonts w:ascii="Times New Roman" w:eastAsia="Times New Roman"/>
                <w:color w:val="000000"/>
                <w:sz w:val="22"/>
                <w:szCs w:val="22"/>
                <w:lang w:eastAsia="ru-RU"/>
              </w:rPr>
              <w:t> </w:t>
            </w:r>
            <w:r w:rsidRPr="00236565">
              <w:rPr>
                <w:rFonts w:ascii="Times New Roman" w:eastAsia="Times New Roman"/>
                <w:color w:val="000000"/>
                <w:sz w:val="22"/>
                <w:szCs w:val="22"/>
                <w:lang w:val="ru-RU" w:eastAsia="ru-RU"/>
              </w:rPr>
              <w:t>40102810945370000005</w:t>
            </w:r>
          </w:p>
          <w:p w:rsidR="00236565" w:rsidRPr="00236565" w:rsidRDefault="00236565" w:rsidP="00236565">
            <w:pPr>
              <w:shd w:val="clear" w:color="auto" w:fill="FFFFFF"/>
              <w:rPr>
                <w:rFonts w:eastAsia="Times New Roman" w:hAnsi="Calibri" w:cs="Calibri"/>
                <w:color w:val="000000"/>
                <w:sz w:val="22"/>
                <w:szCs w:val="22"/>
                <w:lang w:val="ru-RU" w:eastAsia="ru-RU"/>
              </w:rPr>
            </w:pPr>
            <w:r w:rsidRPr="00236565">
              <w:rPr>
                <w:rFonts w:ascii="Times New Roman" w:eastAsia="Times New Roman"/>
                <w:color w:val="000000"/>
                <w:sz w:val="22"/>
                <w:szCs w:val="22"/>
                <w:lang w:val="ru-RU" w:eastAsia="ru-RU"/>
              </w:rPr>
              <w:t>ИНН Комитета финансов:</w:t>
            </w:r>
            <w:r w:rsidRPr="00236565">
              <w:rPr>
                <w:rFonts w:ascii="Times New Roman" w:eastAsia="Times New Roman"/>
                <w:color w:val="000000"/>
                <w:sz w:val="22"/>
                <w:szCs w:val="22"/>
                <w:lang w:eastAsia="ru-RU"/>
              </w:rPr>
              <w:t> </w:t>
            </w:r>
            <w:r w:rsidRPr="00236565">
              <w:rPr>
                <w:rFonts w:ascii="Times New Roman" w:eastAsia="Times New Roman"/>
                <w:color w:val="000000"/>
                <w:sz w:val="22"/>
                <w:szCs w:val="22"/>
                <w:lang w:val="ru-RU" w:eastAsia="ru-RU"/>
              </w:rPr>
              <w:t>7830002430</w:t>
            </w:r>
          </w:p>
          <w:p w:rsidR="00236565" w:rsidRPr="00236565" w:rsidRDefault="00236565" w:rsidP="00236565">
            <w:pPr>
              <w:shd w:val="clear" w:color="auto" w:fill="FFFFFF"/>
              <w:rPr>
                <w:rFonts w:eastAsia="Times New Roman" w:hAnsi="Calibri" w:cs="Calibri"/>
                <w:color w:val="000000"/>
                <w:sz w:val="22"/>
                <w:szCs w:val="22"/>
                <w:lang w:eastAsia="ru-RU"/>
              </w:rPr>
            </w:pPr>
            <w:r w:rsidRPr="00236565">
              <w:rPr>
                <w:rFonts w:ascii="Times New Roman" w:eastAsia="Times New Roman"/>
                <w:color w:val="000000"/>
                <w:sz w:val="22"/>
                <w:szCs w:val="22"/>
                <w:lang w:eastAsia="ru-RU"/>
              </w:rPr>
              <w:t>ОКТМО 40386000</w:t>
            </w:r>
          </w:p>
          <w:p w:rsidR="00236565" w:rsidRPr="00236565" w:rsidRDefault="00236565" w:rsidP="00236565">
            <w:pPr>
              <w:shd w:val="clear" w:color="auto" w:fill="FFFFFF"/>
              <w:rPr>
                <w:rFonts w:eastAsia="Times New Roman" w:hAnsi="Calibri" w:cs="Calibri"/>
                <w:sz w:val="22"/>
                <w:szCs w:val="22"/>
              </w:rPr>
            </w:pPr>
            <w:proofErr w:type="spellStart"/>
            <w:r w:rsidRPr="00236565">
              <w:rPr>
                <w:rFonts w:ascii="Times New Roman" w:eastAsia="Times New Roman"/>
                <w:color w:val="000000"/>
                <w:sz w:val="22"/>
                <w:szCs w:val="22"/>
                <w:lang w:eastAsia="ru-RU"/>
              </w:rPr>
              <w:t>Казначейский</w:t>
            </w:r>
            <w:proofErr w:type="spellEnd"/>
            <w:r w:rsidRPr="00236565">
              <w:rPr>
                <w:rFonts w:ascii="Times New Roman" w:eastAsia="Times New Roman"/>
                <w:color w:val="000000"/>
                <w:sz w:val="22"/>
                <w:szCs w:val="22"/>
                <w:lang w:eastAsia="ru-RU"/>
              </w:rPr>
              <w:t xml:space="preserve"> </w:t>
            </w:r>
            <w:proofErr w:type="spellStart"/>
            <w:r w:rsidRPr="00236565">
              <w:rPr>
                <w:rFonts w:ascii="Times New Roman" w:eastAsia="Times New Roman"/>
                <w:color w:val="000000"/>
                <w:sz w:val="22"/>
                <w:szCs w:val="22"/>
                <w:lang w:eastAsia="ru-RU"/>
              </w:rPr>
              <w:t>счет</w:t>
            </w:r>
            <w:proofErr w:type="spellEnd"/>
            <w:r w:rsidRPr="00236565">
              <w:rPr>
                <w:rFonts w:ascii="Times New Roman" w:eastAsia="Times New Roman"/>
                <w:color w:val="000000"/>
                <w:sz w:val="22"/>
                <w:szCs w:val="22"/>
                <w:lang w:eastAsia="ru-RU"/>
              </w:rPr>
              <w:t>: 03224643400000007200</w:t>
            </w:r>
          </w:p>
        </w:tc>
        <w:tc>
          <w:tcPr>
            <w:tcW w:w="5005" w:type="dxa"/>
            <w:shd w:val="clear" w:color="auto" w:fill="auto"/>
          </w:tcPr>
          <w:p w:rsidR="00236565" w:rsidRPr="00236565" w:rsidRDefault="00236565" w:rsidP="00236565">
            <w:pPr>
              <w:jc w:val="left"/>
              <w:rPr>
                <w:rFonts w:ascii="Times New Roman"/>
                <w:b/>
                <w:bCs/>
                <w:sz w:val="22"/>
                <w:szCs w:val="22"/>
                <w:lang w:val="ru-RU"/>
              </w:rPr>
            </w:pPr>
          </w:p>
        </w:tc>
      </w:tr>
      <w:tr w:rsidR="00856318" w:rsidRPr="00B27F33" w:rsidTr="00236565">
        <w:tc>
          <w:tcPr>
            <w:tcW w:w="5007" w:type="dxa"/>
            <w:shd w:val="clear" w:color="auto" w:fill="auto"/>
          </w:tcPr>
          <w:p w:rsidR="00236565" w:rsidRPr="00537EC5" w:rsidRDefault="00236565" w:rsidP="00236565">
            <w:pPr>
              <w:rPr>
                <w:rFonts w:ascii="Times New Roman" w:eastAsia="Times New Roman"/>
                <w:sz w:val="22"/>
                <w:szCs w:val="22"/>
                <w:lang w:val="ru-RU" w:eastAsia="ru-RU"/>
              </w:rPr>
            </w:pPr>
            <w:r w:rsidRPr="00537EC5">
              <w:rPr>
                <w:rFonts w:ascii="Times New Roman" w:eastAsia="Times New Roman"/>
                <w:sz w:val="22"/>
                <w:szCs w:val="22"/>
                <w:lang w:val="ru-RU" w:eastAsia="ru-RU"/>
              </w:rPr>
              <w:t>Главный врач</w:t>
            </w:r>
          </w:p>
          <w:p w:rsidR="00856318" w:rsidRPr="00236565" w:rsidRDefault="00236565" w:rsidP="00236565">
            <w:pPr>
              <w:spacing w:line="276" w:lineRule="auto"/>
              <w:rPr>
                <w:rFonts w:ascii="Times New Roman"/>
                <w:sz w:val="22"/>
                <w:szCs w:val="22"/>
                <w:lang w:val="ru-RU"/>
              </w:rPr>
            </w:pPr>
            <w:r w:rsidRPr="00537EC5">
              <w:rPr>
                <w:rFonts w:ascii="Times New Roman" w:eastAsia="Times New Roman"/>
                <w:sz w:val="22"/>
                <w:szCs w:val="22"/>
                <w:lang w:val="ru-RU" w:eastAsia="ru-RU"/>
              </w:rPr>
              <w:t>____________________ Ю.П. Линец</w:t>
            </w:r>
          </w:p>
        </w:tc>
        <w:tc>
          <w:tcPr>
            <w:tcW w:w="5005" w:type="dxa"/>
            <w:shd w:val="clear" w:color="auto" w:fill="auto"/>
          </w:tcPr>
          <w:p w:rsidR="00856318" w:rsidRPr="00236565" w:rsidRDefault="00856318" w:rsidP="00790801">
            <w:pPr>
              <w:wordWrap/>
              <w:jc w:val="left"/>
              <w:rPr>
                <w:rFonts w:ascii="Times New Roman"/>
                <w:b/>
                <w:bCs/>
                <w:sz w:val="22"/>
                <w:szCs w:val="22"/>
                <w:lang w:val="ru-RU"/>
              </w:rPr>
            </w:pPr>
            <w:r w:rsidRPr="00236565">
              <w:rPr>
                <w:rFonts w:ascii="Times New Roman"/>
                <w:sz w:val="22"/>
                <w:szCs w:val="22"/>
                <w:lang w:val="ru-RU" w:eastAsia="ru-RU"/>
              </w:rPr>
              <w:t xml:space="preserve"> </w:t>
            </w:r>
          </w:p>
        </w:tc>
      </w:tr>
    </w:tbl>
    <w:p w:rsidR="00856318" w:rsidRPr="005B4100" w:rsidRDefault="00856318" w:rsidP="00856318">
      <w:pPr>
        <w:ind w:left="5670"/>
        <w:jc w:val="center"/>
        <w:rPr>
          <w:rFonts w:ascii="Times New Roman"/>
          <w:sz w:val="24"/>
          <w:lang w:val="ru-RU"/>
        </w:rPr>
      </w:pPr>
    </w:p>
    <w:p w:rsidR="00856318" w:rsidRPr="008D6039" w:rsidRDefault="00856318" w:rsidP="00856318">
      <w:pPr>
        <w:ind w:firstLine="567"/>
        <w:rPr>
          <w:rFonts w:ascii="Times New Roman"/>
          <w:sz w:val="24"/>
          <w:lang w:val="ru-RU"/>
        </w:rPr>
      </w:pPr>
    </w:p>
    <w:p w:rsidR="00856318" w:rsidRPr="008D6039" w:rsidRDefault="00856318" w:rsidP="00856318">
      <w:pPr>
        <w:ind w:firstLine="567"/>
        <w:rPr>
          <w:rFonts w:ascii="Times New Roman"/>
          <w:i/>
          <w:sz w:val="24"/>
          <w:lang w:val="ru-RU"/>
        </w:rPr>
        <w:sectPr w:rsidR="00856318" w:rsidRPr="008D6039" w:rsidSect="00790801">
          <w:headerReference w:type="default" r:id="rId10"/>
          <w:headerReference w:type="first" r:id="rId11"/>
          <w:pgSz w:w="11906" w:h="16838"/>
          <w:pgMar w:top="851" w:right="567" w:bottom="993" w:left="1134" w:header="567" w:footer="0" w:gutter="0"/>
          <w:cols w:space="720"/>
          <w:formProt w:val="0"/>
          <w:titlePg/>
          <w:docGrid w:linePitch="326" w:charSpace="-6145"/>
        </w:sectPr>
      </w:pPr>
    </w:p>
    <w:p w:rsidR="00856318" w:rsidRPr="005B4100" w:rsidRDefault="00856318" w:rsidP="00856318">
      <w:pPr>
        <w:jc w:val="right"/>
        <w:rPr>
          <w:rFonts w:ascii="Times New Roman"/>
          <w:sz w:val="24"/>
          <w:lang w:val="ru-RU"/>
        </w:rPr>
      </w:pPr>
      <w:r w:rsidRPr="005B4100">
        <w:rPr>
          <w:rFonts w:ascii="Times New Roman"/>
          <w:sz w:val="24"/>
          <w:lang w:val="ru-RU"/>
        </w:rPr>
        <w:lastRenderedPageBreak/>
        <w:t>Приложение № 1</w:t>
      </w:r>
    </w:p>
    <w:p w:rsidR="00856318" w:rsidRPr="005B4100" w:rsidRDefault="00856318" w:rsidP="00856318">
      <w:pPr>
        <w:jc w:val="right"/>
        <w:rPr>
          <w:rFonts w:ascii="Times New Roman"/>
          <w:sz w:val="24"/>
          <w:lang w:val="ru-RU"/>
        </w:rPr>
      </w:pPr>
      <w:r w:rsidRPr="005B4100">
        <w:rPr>
          <w:rFonts w:ascii="Times New Roman"/>
          <w:sz w:val="24"/>
          <w:lang w:val="ru-RU"/>
        </w:rPr>
        <w:t>к Договору № _______</w:t>
      </w:r>
    </w:p>
    <w:p w:rsidR="00856318" w:rsidRPr="005B4100" w:rsidRDefault="00856318" w:rsidP="00856318">
      <w:pPr>
        <w:jc w:val="right"/>
        <w:rPr>
          <w:rFonts w:ascii="Times New Roman"/>
          <w:sz w:val="24"/>
          <w:lang w:val="ru-RU"/>
        </w:rPr>
      </w:pPr>
      <w:r w:rsidRPr="005B4100">
        <w:rPr>
          <w:rFonts w:ascii="Times New Roman"/>
          <w:sz w:val="24"/>
          <w:lang w:val="ru-RU"/>
        </w:rPr>
        <w:t>от «___» __________ 202</w:t>
      </w:r>
      <w:r w:rsidR="00236565">
        <w:rPr>
          <w:rFonts w:ascii="Times New Roman"/>
          <w:sz w:val="24"/>
          <w:lang w:val="ru-RU"/>
        </w:rPr>
        <w:t>4</w:t>
      </w:r>
      <w:r w:rsidRPr="005B4100">
        <w:rPr>
          <w:rFonts w:ascii="Times New Roman"/>
          <w:sz w:val="24"/>
          <w:lang w:val="ru-RU"/>
        </w:rPr>
        <w:t xml:space="preserve"> г.</w:t>
      </w:r>
    </w:p>
    <w:p w:rsidR="00856318" w:rsidRPr="005B4100" w:rsidRDefault="00856318" w:rsidP="00856318">
      <w:pPr>
        <w:pStyle w:val="2"/>
        <w:numPr>
          <w:ilvl w:val="0"/>
          <w:numId w:val="0"/>
        </w:numPr>
        <w:rPr>
          <w:b/>
          <w:sz w:val="24"/>
          <w:szCs w:val="24"/>
        </w:rPr>
      </w:pPr>
      <w:r w:rsidRPr="005B4100">
        <w:rPr>
          <w:b/>
          <w:sz w:val="24"/>
          <w:szCs w:val="24"/>
        </w:rPr>
        <w:t>ТЕХНИЧЕСКОЕ ЗАДАНИЕ</w:t>
      </w:r>
    </w:p>
    <w:p w:rsidR="00856318" w:rsidRDefault="00856318" w:rsidP="00856318">
      <w:pPr>
        <w:ind w:firstLine="567"/>
        <w:jc w:val="center"/>
        <w:rPr>
          <w:rFonts w:ascii="Times New Roman"/>
          <w:b/>
          <w:sz w:val="24"/>
          <w:lang w:val="ru-RU"/>
        </w:rPr>
      </w:pPr>
    </w:p>
    <w:p w:rsidR="00790801" w:rsidRPr="00790801" w:rsidRDefault="00856318" w:rsidP="00790801">
      <w:pPr>
        <w:ind w:firstLine="527"/>
        <w:rPr>
          <w:rFonts w:ascii="Times New Roman"/>
          <w:bCs/>
          <w:sz w:val="24"/>
          <w:lang w:val="ru-RU"/>
        </w:rPr>
      </w:pPr>
      <w:r w:rsidRPr="00790801">
        <w:rPr>
          <w:rFonts w:ascii="Times New Roman"/>
          <w:bCs/>
          <w:sz w:val="24"/>
          <w:lang w:val="ru-RU"/>
        </w:rPr>
        <w:t xml:space="preserve">Место выполнения работ: </w:t>
      </w:r>
      <w:r w:rsidR="00790801" w:rsidRPr="00790801">
        <w:rPr>
          <w:rFonts w:ascii="Times New Roman"/>
          <w:bCs/>
          <w:sz w:val="24"/>
          <w:lang w:val="ru-RU"/>
        </w:rPr>
        <w:t>Санкт-Петербург, пр. Солидарности, д.4, литер А, литер Б, СПб ГБУЗ «Александровская больница».</w:t>
      </w:r>
    </w:p>
    <w:p w:rsidR="00856318" w:rsidRDefault="00856318" w:rsidP="00856318">
      <w:pPr>
        <w:rPr>
          <w:rFonts w:ascii="Times New Roman"/>
          <w:sz w:val="24"/>
          <w:lang w:val="ru-RU"/>
        </w:rPr>
      </w:pPr>
      <w:r w:rsidRPr="008D6039">
        <w:rPr>
          <w:rFonts w:ascii="Times New Roman"/>
          <w:bCs/>
          <w:sz w:val="24"/>
          <w:lang w:val="ru-RU"/>
        </w:rPr>
        <w:t xml:space="preserve">Срок выполнения работ в течение </w:t>
      </w:r>
      <w:r w:rsidR="00236565">
        <w:rPr>
          <w:rFonts w:ascii="Times New Roman"/>
          <w:bCs/>
          <w:sz w:val="24"/>
          <w:lang w:val="ru-RU"/>
        </w:rPr>
        <w:t>60</w:t>
      </w:r>
      <w:r w:rsidRPr="008D6039">
        <w:rPr>
          <w:rFonts w:ascii="Times New Roman"/>
          <w:sz w:val="24"/>
          <w:lang w:val="ru-RU"/>
        </w:rPr>
        <w:t xml:space="preserve"> (</w:t>
      </w:r>
      <w:r w:rsidR="00236565">
        <w:rPr>
          <w:rFonts w:ascii="Times New Roman"/>
          <w:sz w:val="24"/>
          <w:lang w:val="ru-RU"/>
        </w:rPr>
        <w:t>шестидесяти</w:t>
      </w:r>
      <w:r w:rsidRPr="008D6039">
        <w:rPr>
          <w:rFonts w:ascii="Times New Roman"/>
          <w:sz w:val="24"/>
          <w:lang w:val="ru-RU"/>
        </w:rPr>
        <w:t xml:space="preserve">) </w:t>
      </w:r>
      <w:r w:rsidR="00236565">
        <w:rPr>
          <w:rFonts w:ascii="Times New Roman"/>
          <w:sz w:val="24"/>
          <w:lang w:val="ru-RU"/>
        </w:rPr>
        <w:t>календарных</w:t>
      </w:r>
      <w:r w:rsidRPr="008D6039">
        <w:rPr>
          <w:rFonts w:ascii="Times New Roman"/>
          <w:sz w:val="24"/>
          <w:lang w:val="ru-RU"/>
        </w:rPr>
        <w:t xml:space="preserve"> дней с даты заключения договора.</w:t>
      </w:r>
    </w:p>
    <w:p w:rsidR="00790801" w:rsidRDefault="00790801" w:rsidP="00856318">
      <w:pPr>
        <w:rPr>
          <w:rFonts w:ascii="Times New Roman"/>
          <w:sz w:val="24"/>
          <w:lang w:val="ru-RU"/>
        </w:rPr>
      </w:pPr>
    </w:p>
    <w:p w:rsidR="00856318" w:rsidRDefault="00790801" w:rsidP="00856318">
      <w:pPr>
        <w:pStyle w:val="a5"/>
        <w:ind w:left="0"/>
        <w:jc w:val="center"/>
        <w:rPr>
          <w:b/>
        </w:rPr>
      </w:pPr>
      <w:r w:rsidRPr="00790801">
        <w:rPr>
          <w:b/>
          <w:sz w:val="22"/>
          <w:szCs w:val="22"/>
          <w:lang w:val="ru-RU"/>
        </w:rPr>
        <w:t>Перечень</w:t>
      </w:r>
      <w:r w:rsidR="001714D0" w:rsidRPr="001714D0">
        <w:t xml:space="preserve"> </w:t>
      </w:r>
      <w:r w:rsidR="001714D0" w:rsidRPr="001714D0">
        <w:rPr>
          <w:b/>
          <w:sz w:val="22"/>
          <w:szCs w:val="22"/>
          <w:lang w:val="ru-RU"/>
        </w:rPr>
        <w:t xml:space="preserve">работ по доработке системы приточной вентиляционной установки </w:t>
      </w:r>
      <w:proofErr w:type="spellStart"/>
      <w:r w:rsidR="001714D0" w:rsidRPr="001714D0">
        <w:rPr>
          <w:b/>
          <w:sz w:val="22"/>
          <w:szCs w:val="22"/>
          <w:lang w:val="ru-RU"/>
        </w:rPr>
        <w:t>ангиографа</w:t>
      </w:r>
      <w:proofErr w:type="spellEnd"/>
      <w:r w:rsidR="001714D0" w:rsidRPr="001714D0">
        <w:rPr>
          <w:b/>
          <w:sz w:val="22"/>
          <w:szCs w:val="22"/>
          <w:lang w:val="ru-RU"/>
        </w:rPr>
        <w:t>.</w:t>
      </w:r>
      <w:r w:rsidRPr="00790801">
        <w:rPr>
          <w:b/>
          <w:sz w:val="22"/>
          <w:szCs w:val="22"/>
          <w:lang w:val="ru-RU"/>
        </w:rPr>
        <w:t xml:space="preserve"> </w:t>
      </w:r>
    </w:p>
    <w:p w:rsidR="00B27F33" w:rsidRDefault="00B27F33" w:rsidP="00B27F33">
      <w:pPr>
        <w:pStyle w:val="ab"/>
        <w:tabs>
          <w:tab w:val="left" w:pos="8857"/>
        </w:tabs>
        <w:jc w:val="right"/>
      </w:pPr>
      <w:r>
        <w:t xml:space="preserve">                                                                                                   </w:t>
      </w:r>
    </w:p>
    <w:tbl>
      <w:tblPr>
        <w:tblStyle w:val="aa"/>
        <w:tblW w:w="0" w:type="auto"/>
        <w:tblLayout w:type="fixed"/>
        <w:tblLook w:val="04A0" w:firstRow="1" w:lastRow="0" w:firstColumn="1" w:lastColumn="0" w:noHBand="0" w:noVBand="1"/>
      </w:tblPr>
      <w:tblGrid>
        <w:gridCol w:w="817"/>
        <w:gridCol w:w="6119"/>
        <w:gridCol w:w="1684"/>
        <w:gridCol w:w="1517"/>
      </w:tblGrid>
      <w:tr w:rsidR="00B27F33" w:rsidTr="000E417D">
        <w:tc>
          <w:tcPr>
            <w:tcW w:w="817" w:type="dxa"/>
          </w:tcPr>
          <w:p w:rsidR="00B27F33" w:rsidRDefault="00B27F33" w:rsidP="000E417D">
            <w:pPr>
              <w:rPr>
                <w:sz w:val="22"/>
                <w:szCs w:val="22"/>
              </w:rPr>
            </w:pPr>
            <w:r>
              <w:tab/>
            </w:r>
            <w:r>
              <w:rPr>
                <w:sz w:val="22"/>
                <w:szCs w:val="22"/>
              </w:rPr>
              <w:t>№</w:t>
            </w:r>
            <w:r>
              <w:rPr>
                <w:sz w:val="22"/>
                <w:szCs w:val="22"/>
              </w:rPr>
              <w:t xml:space="preserve"> </w:t>
            </w:r>
            <w:r>
              <w:rPr>
                <w:sz w:val="22"/>
                <w:szCs w:val="22"/>
              </w:rPr>
              <w:t>п</w:t>
            </w:r>
            <w:r>
              <w:rPr>
                <w:sz w:val="22"/>
                <w:szCs w:val="22"/>
              </w:rPr>
              <w:t>/</w:t>
            </w:r>
            <w:r>
              <w:rPr>
                <w:sz w:val="22"/>
                <w:szCs w:val="22"/>
              </w:rPr>
              <w:t>п</w:t>
            </w:r>
          </w:p>
        </w:tc>
        <w:tc>
          <w:tcPr>
            <w:tcW w:w="6119" w:type="dxa"/>
          </w:tcPr>
          <w:p w:rsidR="00B27F33" w:rsidRDefault="00B27F33" w:rsidP="000E417D">
            <w:pPr>
              <w:rPr>
                <w:sz w:val="22"/>
                <w:szCs w:val="22"/>
              </w:rPr>
            </w:pPr>
            <w:r>
              <w:rPr>
                <w:sz w:val="22"/>
                <w:szCs w:val="22"/>
              </w:rPr>
              <w:t xml:space="preserve">                                     </w:t>
            </w:r>
            <w:proofErr w:type="spellStart"/>
            <w:r>
              <w:rPr>
                <w:sz w:val="22"/>
                <w:szCs w:val="22"/>
              </w:rPr>
              <w:t>Наименование</w:t>
            </w:r>
            <w:proofErr w:type="spellEnd"/>
            <w:r>
              <w:rPr>
                <w:sz w:val="22"/>
                <w:szCs w:val="22"/>
              </w:rPr>
              <w:t xml:space="preserve"> </w:t>
            </w:r>
            <w:proofErr w:type="spellStart"/>
            <w:r>
              <w:rPr>
                <w:sz w:val="22"/>
                <w:szCs w:val="22"/>
              </w:rPr>
              <w:t>работ</w:t>
            </w:r>
            <w:proofErr w:type="spellEnd"/>
          </w:p>
        </w:tc>
        <w:tc>
          <w:tcPr>
            <w:tcW w:w="1684" w:type="dxa"/>
          </w:tcPr>
          <w:p w:rsidR="00B27F33" w:rsidRDefault="00B27F33" w:rsidP="000E417D">
            <w:pPr>
              <w:rPr>
                <w:sz w:val="22"/>
                <w:szCs w:val="22"/>
              </w:rPr>
            </w:pPr>
            <w:proofErr w:type="spellStart"/>
            <w:r>
              <w:rPr>
                <w:sz w:val="22"/>
                <w:szCs w:val="22"/>
              </w:rPr>
              <w:t>Ед</w:t>
            </w:r>
            <w:proofErr w:type="spellEnd"/>
            <w:r>
              <w:rPr>
                <w:sz w:val="22"/>
                <w:szCs w:val="22"/>
              </w:rPr>
              <w:t xml:space="preserve">. </w:t>
            </w:r>
            <w:proofErr w:type="spellStart"/>
            <w:r>
              <w:rPr>
                <w:sz w:val="22"/>
                <w:szCs w:val="22"/>
              </w:rPr>
              <w:t>измерения</w:t>
            </w:r>
            <w:proofErr w:type="spellEnd"/>
          </w:p>
        </w:tc>
        <w:tc>
          <w:tcPr>
            <w:tcW w:w="1517" w:type="dxa"/>
          </w:tcPr>
          <w:p w:rsidR="00B27F33" w:rsidRDefault="00B27F33" w:rsidP="000E417D">
            <w:pPr>
              <w:rPr>
                <w:sz w:val="22"/>
                <w:szCs w:val="22"/>
              </w:rPr>
            </w:pPr>
            <w:proofErr w:type="spellStart"/>
            <w:r>
              <w:rPr>
                <w:sz w:val="22"/>
                <w:szCs w:val="22"/>
              </w:rPr>
              <w:t>Количество</w:t>
            </w:r>
            <w:proofErr w:type="spellEnd"/>
          </w:p>
        </w:tc>
      </w:tr>
      <w:tr w:rsidR="00B27F33" w:rsidTr="000E417D">
        <w:tc>
          <w:tcPr>
            <w:tcW w:w="817" w:type="dxa"/>
          </w:tcPr>
          <w:p w:rsidR="00B27F33" w:rsidRDefault="00B27F33" w:rsidP="000E417D">
            <w:pPr>
              <w:rPr>
                <w:sz w:val="22"/>
                <w:szCs w:val="22"/>
              </w:rPr>
            </w:pPr>
            <w:r>
              <w:rPr>
                <w:sz w:val="22"/>
                <w:szCs w:val="22"/>
              </w:rPr>
              <w:t>1.</w:t>
            </w:r>
          </w:p>
        </w:tc>
        <w:tc>
          <w:tcPr>
            <w:tcW w:w="6119" w:type="dxa"/>
          </w:tcPr>
          <w:p w:rsidR="00B27F33" w:rsidRPr="00B27F33" w:rsidRDefault="00B27F33" w:rsidP="000E417D">
            <w:pPr>
              <w:rPr>
                <w:sz w:val="22"/>
                <w:szCs w:val="22"/>
                <w:lang w:val="ru-RU"/>
              </w:rPr>
            </w:pPr>
            <w:r w:rsidRPr="00B27F33">
              <w:rPr>
                <w:sz w:val="22"/>
                <w:szCs w:val="22"/>
                <w:lang w:val="ru-RU"/>
              </w:rPr>
              <w:t>Прокладка</w:t>
            </w:r>
            <w:r w:rsidRPr="00B27F33">
              <w:rPr>
                <w:sz w:val="22"/>
                <w:szCs w:val="22"/>
                <w:lang w:val="ru-RU"/>
              </w:rPr>
              <w:t xml:space="preserve"> </w:t>
            </w:r>
            <w:r w:rsidRPr="00B27F33">
              <w:rPr>
                <w:sz w:val="22"/>
                <w:szCs w:val="22"/>
                <w:lang w:val="ru-RU"/>
              </w:rPr>
              <w:t>воздуховодов</w:t>
            </w:r>
            <w:r w:rsidRPr="00B27F33">
              <w:rPr>
                <w:sz w:val="22"/>
                <w:szCs w:val="22"/>
                <w:lang w:val="ru-RU"/>
              </w:rPr>
              <w:t xml:space="preserve"> </w:t>
            </w:r>
            <w:r w:rsidRPr="00B27F33">
              <w:rPr>
                <w:sz w:val="22"/>
                <w:szCs w:val="22"/>
                <w:lang w:val="ru-RU"/>
              </w:rPr>
              <w:t>из</w:t>
            </w:r>
            <w:r w:rsidRPr="00B27F33">
              <w:rPr>
                <w:sz w:val="22"/>
                <w:szCs w:val="22"/>
                <w:lang w:val="ru-RU"/>
              </w:rPr>
              <w:t xml:space="preserve"> </w:t>
            </w:r>
            <w:r w:rsidRPr="00B27F33">
              <w:rPr>
                <w:sz w:val="22"/>
                <w:szCs w:val="22"/>
                <w:lang w:val="ru-RU"/>
              </w:rPr>
              <w:t>листовой</w:t>
            </w:r>
            <w:r w:rsidRPr="00B27F33">
              <w:rPr>
                <w:sz w:val="22"/>
                <w:szCs w:val="22"/>
                <w:lang w:val="ru-RU"/>
              </w:rPr>
              <w:t xml:space="preserve"> </w:t>
            </w:r>
            <w:r w:rsidRPr="00B27F33">
              <w:rPr>
                <w:sz w:val="22"/>
                <w:szCs w:val="22"/>
                <w:lang w:val="ru-RU"/>
              </w:rPr>
              <w:t>оцинкованной</w:t>
            </w:r>
            <w:r w:rsidRPr="00B27F33">
              <w:rPr>
                <w:sz w:val="22"/>
                <w:szCs w:val="22"/>
                <w:lang w:val="ru-RU"/>
              </w:rPr>
              <w:t xml:space="preserve"> </w:t>
            </w:r>
            <w:r w:rsidRPr="00B27F33">
              <w:rPr>
                <w:sz w:val="22"/>
                <w:szCs w:val="22"/>
                <w:lang w:val="ru-RU"/>
              </w:rPr>
              <w:t>стали</w:t>
            </w:r>
            <w:r w:rsidRPr="00B27F33">
              <w:rPr>
                <w:sz w:val="22"/>
                <w:szCs w:val="22"/>
                <w:lang w:val="ru-RU"/>
              </w:rPr>
              <w:t xml:space="preserve"> </w:t>
            </w:r>
            <w:r w:rsidRPr="00B27F33">
              <w:rPr>
                <w:sz w:val="22"/>
                <w:szCs w:val="22"/>
                <w:lang w:val="ru-RU"/>
              </w:rPr>
              <w:t>толщиной</w:t>
            </w:r>
            <w:r w:rsidRPr="00B27F33">
              <w:rPr>
                <w:sz w:val="22"/>
                <w:szCs w:val="22"/>
                <w:lang w:val="ru-RU"/>
              </w:rPr>
              <w:t xml:space="preserve"> 0,9 </w:t>
            </w:r>
            <w:r w:rsidRPr="00B27F33">
              <w:rPr>
                <w:sz w:val="22"/>
                <w:szCs w:val="22"/>
                <w:lang w:val="ru-RU"/>
              </w:rPr>
              <w:t>мм</w:t>
            </w:r>
            <w:r w:rsidRPr="00B27F33">
              <w:rPr>
                <w:sz w:val="22"/>
                <w:szCs w:val="22"/>
                <w:lang w:val="ru-RU"/>
              </w:rPr>
              <w:t xml:space="preserve">, </w:t>
            </w:r>
            <w:r w:rsidRPr="00B27F33">
              <w:rPr>
                <w:sz w:val="22"/>
                <w:szCs w:val="22"/>
                <w:lang w:val="ru-RU"/>
              </w:rPr>
              <w:t>диаметром</w:t>
            </w:r>
            <w:r w:rsidRPr="00B27F33">
              <w:rPr>
                <w:sz w:val="22"/>
                <w:szCs w:val="22"/>
                <w:lang w:val="ru-RU"/>
              </w:rPr>
              <w:t xml:space="preserve">  355 </w:t>
            </w:r>
            <w:r w:rsidRPr="00B27F33">
              <w:rPr>
                <w:sz w:val="22"/>
                <w:szCs w:val="22"/>
                <w:lang w:val="ru-RU"/>
              </w:rPr>
              <w:t>мм</w:t>
            </w:r>
            <w:r w:rsidRPr="00B27F33">
              <w:rPr>
                <w:sz w:val="22"/>
                <w:szCs w:val="22"/>
                <w:lang w:val="ru-RU"/>
              </w:rPr>
              <w:t>.</w:t>
            </w:r>
          </w:p>
        </w:tc>
        <w:tc>
          <w:tcPr>
            <w:tcW w:w="1684" w:type="dxa"/>
          </w:tcPr>
          <w:p w:rsidR="00B27F33" w:rsidRDefault="00B27F33" w:rsidP="000E417D">
            <w:pPr>
              <w:rPr>
                <w:sz w:val="22"/>
                <w:szCs w:val="22"/>
              </w:rPr>
            </w:pPr>
            <w:r>
              <w:rPr>
                <w:sz w:val="22"/>
                <w:szCs w:val="22"/>
              </w:rPr>
              <w:t xml:space="preserve">100 </w:t>
            </w:r>
            <w:r>
              <w:rPr>
                <w:sz w:val="22"/>
                <w:szCs w:val="22"/>
              </w:rPr>
              <w:t>м</w:t>
            </w:r>
            <w:r>
              <w:rPr>
                <w:sz w:val="22"/>
                <w:szCs w:val="22"/>
              </w:rPr>
              <w:t>2</w:t>
            </w:r>
          </w:p>
          <w:p w:rsidR="00B27F33" w:rsidRDefault="00B27F33" w:rsidP="000E417D">
            <w:pPr>
              <w:rPr>
                <w:sz w:val="22"/>
                <w:szCs w:val="22"/>
              </w:rPr>
            </w:pPr>
            <w:proofErr w:type="spellStart"/>
            <w:r>
              <w:rPr>
                <w:sz w:val="22"/>
                <w:szCs w:val="22"/>
              </w:rPr>
              <w:t>Длина</w:t>
            </w:r>
            <w:proofErr w:type="spellEnd"/>
            <w:r>
              <w:rPr>
                <w:sz w:val="22"/>
                <w:szCs w:val="22"/>
              </w:rPr>
              <w:t xml:space="preserve">, </w:t>
            </w:r>
            <w:r>
              <w:rPr>
                <w:sz w:val="22"/>
                <w:szCs w:val="22"/>
              </w:rPr>
              <w:t>м</w:t>
            </w:r>
          </w:p>
        </w:tc>
        <w:tc>
          <w:tcPr>
            <w:tcW w:w="1517" w:type="dxa"/>
          </w:tcPr>
          <w:p w:rsidR="00B27F33" w:rsidRDefault="00B27F33" w:rsidP="000E417D">
            <w:pPr>
              <w:rPr>
                <w:sz w:val="22"/>
                <w:szCs w:val="22"/>
              </w:rPr>
            </w:pPr>
            <w:r>
              <w:rPr>
                <w:sz w:val="22"/>
                <w:szCs w:val="22"/>
              </w:rPr>
              <w:t>0,0886</w:t>
            </w:r>
          </w:p>
          <w:p w:rsidR="00B27F33" w:rsidRDefault="00B27F33" w:rsidP="000E417D">
            <w:pPr>
              <w:rPr>
                <w:sz w:val="22"/>
                <w:szCs w:val="22"/>
              </w:rPr>
            </w:pPr>
            <w:r>
              <w:rPr>
                <w:sz w:val="22"/>
                <w:szCs w:val="22"/>
              </w:rPr>
              <w:t>3</w:t>
            </w:r>
          </w:p>
        </w:tc>
      </w:tr>
      <w:tr w:rsidR="00B27F33" w:rsidTr="000E417D">
        <w:tc>
          <w:tcPr>
            <w:tcW w:w="817" w:type="dxa"/>
          </w:tcPr>
          <w:p w:rsidR="00B27F33" w:rsidRDefault="00B27F33" w:rsidP="000E417D">
            <w:pPr>
              <w:rPr>
                <w:sz w:val="22"/>
                <w:szCs w:val="22"/>
              </w:rPr>
            </w:pPr>
            <w:r>
              <w:rPr>
                <w:sz w:val="22"/>
                <w:szCs w:val="22"/>
              </w:rPr>
              <w:t>2.</w:t>
            </w:r>
          </w:p>
        </w:tc>
        <w:tc>
          <w:tcPr>
            <w:tcW w:w="6119" w:type="dxa"/>
          </w:tcPr>
          <w:p w:rsidR="00B27F33" w:rsidRDefault="00B27F33" w:rsidP="000E417D">
            <w:pPr>
              <w:rPr>
                <w:sz w:val="22"/>
                <w:szCs w:val="22"/>
              </w:rPr>
            </w:pPr>
            <w:proofErr w:type="spellStart"/>
            <w:r>
              <w:rPr>
                <w:sz w:val="22"/>
                <w:szCs w:val="22"/>
              </w:rPr>
              <w:t>Установка</w:t>
            </w:r>
            <w:proofErr w:type="spellEnd"/>
            <w:r>
              <w:rPr>
                <w:sz w:val="22"/>
                <w:szCs w:val="22"/>
              </w:rPr>
              <w:t xml:space="preserve"> </w:t>
            </w:r>
            <w:proofErr w:type="spellStart"/>
            <w:r>
              <w:rPr>
                <w:sz w:val="22"/>
                <w:szCs w:val="22"/>
              </w:rPr>
              <w:t>перехода</w:t>
            </w:r>
            <w:proofErr w:type="spellEnd"/>
            <w:r>
              <w:rPr>
                <w:sz w:val="22"/>
                <w:szCs w:val="22"/>
              </w:rPr>
              <w:t xml:space="preserve"> 750*645/355 , 0,9 </w:t>
            </w:r>
            <w:proofErr w:type="spellStart"/>
            <w:r>
              <w:rPr>
                <w:sz w:val="22"/>
                <w:szCs w:val="22"/>
              </w:rPr>
              <w:t>мм</w:t>
            </w:r>
            <w:proofErr w:type="spellEnd"/>
            <w:r>
              <w:rPr>
                <w:sz w:val="22"/>
                <w:szCs w:val="22"/>
              </w:rPr>
              <w:t xml:space="preserve">( 1,31 </w:t>
            </w:r>
            <w:r>
              <w:rPr>
                <w:sz w:val="22"/>
                <w:szCs w:val="22"/>
              </w:rPr>
              <w:t>м</w:t>
            </w:r>
            <w:r>
              <w:rPr>
                <w:sz w:val="22"/>
                <w:szCs w:val="22"/>
              </w:rPr>
              <w:t>2)</w:t>
            </w:r>
          </w:p>
        </w:tc>
        <w:tc>
          <w:tcPr>
            <w:tcW w:w="1684" w:type="dxa"/>
          </w:tcPr>
          <w:p w:rsidR="00B27F33" w:rsidRDefault="00B27F33" w:rsidP="000E417D">
            <w:pPr>
              <w:rPr>
                <w:sz w:val="22"/>
                <w:szCs w:val="22"/>
              </w:rPr>
            </w:pPr>
            <w:proofErr w:type="spellStart"/>
            <w:r>
              <w:rPr>
                <w:sz w:val="22"/>
                <w:szCs w:val="22"/>
              </w:rPr>
              <w:t>Шт</w:t>
            </w:r>
            <w:proofErr w:type="spellEnd"/>
            <w:r>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3.</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отвода</w:t>
            </w:r>
            <w:r w:rsidRPr="00B27F33">
              <w:rPr>
                <w:sz w:val="22"/>
                <w:szCs w:val="22"/>
                <w:lang w:val="ru-RU"/>
              </w:rPr>
              <w:t xml:space="preserve"> 90 </w:t>
            </w:r>
            <w:r w:rsidRPr="00B27F33">
              <w:rPr>
                <w:sz w:val="22"/>
                <w:szCs w:val="22"/>
                <w:lang w:val="ru-RU"/>
              </w:rPr>
              <w:t>гр</w:t>
            </w:r>
            <w:r w:rsidRPr="00B27F33">
              <w:rPr>
                <w:sz w:val="22"/>
                <w:szCs w:val="22"/>
                <w:lang w:val="ru-RU"/>
              </w:rPr>
              <w:t xml:space="preserve">., </w:t>
            </w:r>
            <w:proofErr w:type="spellStart"/>
            <w:r w:rsidRPr="00B27F33">
              <w:rPr>
                <w:sz w:val="22"/>
                <w:szCs w:val="22"/>
                <w:lang w:val="ru-RU"/>
              </w:rPr>
              <w:t>диам</w:t>
            </w:r>
            <w:proofErr w:type="spellEnd"/>
            <w:r w:rsidRPr="00B27F33">
              <w:rPr>
                <w:sz w:val="22"/>
                <w:szCs w:val="22"/>
                <w:lang w:val="ru-RU"/>
              </w:rPr>
              <w:t xml:space="preserve">. 355 </w:t>
            </w:r>
            <w:r w:rsidRPr="00B27F33">
              <w:rPr>
                <w:sz w:val="22"/>
                <w:szCs w:val="22"/>
                <w:lang w:val="ru-RU"/>
              </w:rPr>
              <w:t>мм</w:t>
            </w:r>
            <w:r w:rsidRPr="00B27F33">
              <w:rPr>
                <w:sz w:val="22"/>
                <w:szCs w:val="22"/>
                <w:lang w:val="ru-RU"/>
              </w:rPr>
              <w:t xml:space="preserve">, 0,9 </w:t>
            </w:r>
            <w:r w:rsidRPr="00B27F33">
              <w:rPr>
                <w:sz w:val="22"/>
                <w:szCs w:val="22"/>
                <w:lang w:val="ru-RU"/>
              </w:rPr>
              <w:t>мм</w:t>
            </w:r>
            <w:r w:rsidRPr="00B27F33">
              <w:rPr>
                <w:sz w:val="22"/>
                <w:szCs w:val="22"/>
                <w:lang w:val="ru-RU"/>
              </w:rPr>
              <w:t xml:space="preserve"> (0,89 </w:t>
            </w:r>
            <w:r w:rsidRPr="00B27F33">
              <w:rPr>
                <w:sz w:val="22"/>
                <w:szCs w:val="22"/>
                <w:lang w:val="ru-RU"/>
              </w:rPr>
              <w:t>м</w:t>
            </w:r>
            <w:r w:rsidRPr="00B27F33">
              <w:rPr>
                <w:sz w:val="22"/>
                <w:szCs w:val="22"/>
                <w:lang w:val="ru-RU"/>
              </w:rPr>
              <w:t>2)</w:t>
            </w:r>
          </w:p>
        </w:tc>
        <w:tc>
          <w:tcPr>
            <w:tcW w:w="1684" w:type="dxa"/>
          </w:tcPr>
          <w:p w:rsidR="00B27F33" w:rsidRDefault="00B27F33" w:rsidP="000E417D">
            <w:pPr>
              <w:rPr>
                <w:sz w:val="22"/>
                <w:szCs w:val="22"/>
              </w:rPr>
            </w:pPr>
            <w:proofErr w:type="spellStart"/>
            <w:r>
              <w:rPr>
                <w:sz w:val="22"/>
                <w:szCs w:val="22"/>
              </w:rPr>
              <w:t>Шт</w:t>
            </w:r>
            <w:proofErr w:type="spellEnd"/>
            <w:r>
              <w:rPr>
                <w:sz w:val="22"/>
                <w:szCs w:val="22"/>
              </w:rPr>
              <w:t>.</w:t>
            </w:r>
          </w:p>
        </w:tc>
        <w:tc>
          <w:tcPr>
            <w:tcW w:w="1517" w:type="dxa"/>
          </w:tcPr>
          <w:p w:rsidR="00B27F33" w:rsidRDefault="00B27F33" w:rsidP="000E417D">
            <w:pPr>
              <w:rPr>
                <w:sz w:val="22"/>
                <w:szCs w:val="22"/>
              </w:rPr>
            </w:pPr>
            <w:r>
              <w:rPr>
                <w:sz w:val="22"/>
                <w:szCs w:val="22"/>
              </w:rPr>
              <w:t>3</w:t>
            </w:r>
          </w:p>
        </w:tc>
      </w:tr>
      <w:tr w:rsidR="00B27F33" w:rsidTr="000E417D">
        <w:tc>
          <w:tcPr>
            <w:tcW w:w="817" w:type="dxa"/>
          </w:tcPr>
          <w:p w:rsidR="00B27F33" w:rsidRDefault="00B27F33" w:rsidP="000E417D">
            <w:pPr>
              <w:rPr>
                <w:sz w:val="22"/>
                <w:szCs w:val="22"/>
              </w:rPr>
            </w:pPr>
            <w:r>
              <w:rPr>
                <w:sz w:val="22"/>
                <w:szCs w:val="22"/>
              </w:rPr>
              <w:t>4.</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отвода</w:t>
            </w:r>
            <w:r w:rsidRPr="00B27F33">
              <w:rPr>
                <w:sz w:val="22"/>
                <w:szCs w:val="22"/>
                <w:lang w:val="ru-RU"/>
              </w:rPr>
              <w:t xml:space="preserve"> 45 </w:t>
            </w:r>
            <w:r w:rsidRPr="00B27F33">
              <w:rPr>
                <w:sz w:val="22"/>
                <w:szCs w:val="22"/>
                <w:lang w:val="ru-RU"/>
              </w:rPr>
              <w:t>гр</w:t>
            </w:r>
            <w:r w:rsidRPr="00B27F33">
              <w:rPr>
                <w:sz w:val="22"/>
                <w:szCs w:val="22"/>
                <w:lang w:val="ru-RU"/>
              </w:rPr>
              <w:t xml:space="preserve">., </w:t>
            </w:r>
            <w:proofErr w:type="spellStart"/>
            <w:r w:rsidRPr="00B27F33">
              <w:rPr>
                <w:sz w:val="22"/>
                <w:szCs w:val="22"/>
                <w:lang w:val="ru-RU"/>
              </w:rPr>
              <w:t>диам</w:t>
            </w:r>
            <w:proofErr w:type="spellEnd"/>
            <w:r w:rsidRPr="00B27F33">
              <w:rPr>
                <w:sz w:val="22"/>
                <w:szCs w:val="22"/>
                <w:lang w:val="ru-RU"/>
              </w:rPr>
              <w:t xml:space="preserve">. 355 </w:t>
            </w:r>
            <w:r w:rsidRPr="00B27F33">
              <w:rPr>
                <w:sz w:val="22"/>
                <w:szCs w:val="22"/>
                <w:lang w:val="ru-RU"/>
              </w:rPr>
              <w:t>мм</w:t>
            </w:r>
            <w:r w:rsidRPr="00B27F33">
              <w:rPr>
                <w:sz w:val="22"/>
                <w:szCs w:val="22"/>
                <w:lang w:val="ru-RU"/>
              </w:rPr>
              <w:t xml:space="preserve">, 0,9 </w:t>
            </w:r>
            <w:r w:rsidRPr="00B27F33">
              <w:rPr>
                <w:sz w:val="22"/>
                <w:szCs w:val="22"/>
                <w:lang w:val="ru-RU"/>
              </w:rPr>
              <w:t>мм</w:t>
            </w:r>
            <w:r w:rsidRPr="00B27F33">
              <w:rPr>
                <w:sz w:val="22"/>
                <w:szCs w:val="22"/>
                <w:lang w:val="ru-RU"/>
              </w:rPr>
              <w:t xml:space="preserve"> (0,68 </w:t>
            </w:r>
            <w:r w:rsidRPr="00B27F33">
              <w:rPr>
                <w:sz w:val="22"/>
                <w:szCs w:val="22"/>
                <w:lang w:val="ru-RU"/>
              </w:rPr>
              <w:t>м</w:t>
            </w:r>
            <w:r w:rsidRPr="00B27F33">
              <w:rPr>
                <w:sz w:val="22"/>
                <w:szCs w:val="22"/>
                <w:lang w:val="ru-RU"/>
              </w:rPr>
              <w:t>2)</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5.</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заглушки</w:t>
            </w:r>
            <w:r w:rsidRPr="00B27F33">
              <w:rPr>
                <w:sz w:val="22"/>
                <w:szCs w:val="22"/>
                <w:lang w:val="ru-RU"/>
              </w:rPr>
              <w:t xml:space="preserve"> </w:t>
            </w:r>
            <w:r w:rsidRPr="00B27F33">
              <w:rPr>
                <w:sz w:val="22"/>
                <w:szCs w:val="22"/>
                <w:lang w:val="ru-RU"/>
              </w:rPr>
              <w:t>с</w:t>
            </w:r>
            <w:r w:rsidRPr="00B27F33">
              <w:rPr>
                <w:sz w:val="22"/>
                <w:szCs w:val="22"/>
                <w:lang w:val="ru-RU"/>
              </w:rPr>
              <w:t xml:space="preserve"> </w:t>
            </w:r>
            <w:r w:rsidRPr="00B27F33">
              <w:rPr>
                <w:sz w:val="22"/>
                <w:szCs w:val="22"/>
                <w:lang w:val="ru-RU"/>
              </w:rPr>
              <w:t>сеткой</w:t>
            </w:r>
            <w:r w:rsidRPr="00B27F33">
              <w:rPr>
                <w:sz w:val="22"/>
                <w:szCs w:val="22"/>
                <w:lang w:val="ru-RU"/>
              </w:rPr>
              <w:t xml:space="preserve"> 355 </w:t>
            </w:r>
            <w:r w:rsidRPr="00B27F33">
              <w:rPr>
                <w:sz w:val="22"/>
                <w:szCs w:val="22"/>
                <w:lang w:val="ru-RU"/>
              </w:rPr>
              <w:t>мм</w:t>
            </w:r>
            <w:r w:rsidRPr="00B27F33">
              <w:rPr>
                <w:sz w:val="22"/>
                <w:szCs w:val="22"/>
                <w:lang w:val="ru-RU"/>
              </w:rPr>
              <w:t xml:space="preserve">, 0,9 </w:t>
            </w:r>
            <w:r w:rsidRPr="00B27F33">
              <w:rPr>
                <w:sz w:val="22"/>
                <w:szCs w:val="22"/>
                <w:lang w:val="ru-RU"/>
              </w:rPr>
              <w:t>мм</w:t>
            </w:r>
            <w:r w:rsidRPr="00B27F33">
              <w:rPr>
                <w:sz w:val="22"/>
                <w:szCs w:val="22"/>
                <w:lang w:val="ru-RU"/>
              </w:rPr>
              <w:t xml:space="preserve"> ( 0,18 </w:t>
            </w:r>
            <w:r w:rsidRPr="00B27F33">
              <w:rPr>
                <w:sz w:val="22"/>
                <w:szCs w:val="22"/>
                <w:lang w:val="ru-RU"/>
              </w:rPr>
              <w:t>м</w:t>
            </w:r>
            <w:r w:rsidRPr="00B27F33">
              <w:rPr>
                <w:sz w:val="22"/>
                <w:szCs w:val="22"/>
                <w:lang w:val="ru-RU"/>
              </w:rPr>
              <w:t>2)</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6.</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хомута</w:t>
            </w:r>
            <w:r w:rsidRPr="00B27F33">
              <w:rPr>
                <w:sz w:val="22"/>
                <w:szCs w:val="22"/>
                <w:lang w:val="ru-RU"/>
              </w:rPr>
              <w:t xml:space="preserve"> 355 </w:t>
            </w:r>
            <w:r w:rsidRPr="00B27F33">
              <w:rPr>
                <w:sz w:val="22"/>
                <w:szCs w:val="22"/>
                <w:lang w:val="ru-RU"/>
              </w:rPr>
              <w:t>мм</w:t>
            </w:r>
            <w:r w:rsidRPr="00B27F33">
              <w:rPr>
                <w:sz w:val="22"/>
                <w:szCs w:val="22"/>
                <w:lang w:val="ru-RU"/>
              </w:rPr>
              <w:t xml:space="preserve"> </w:t>
            </w:r>
            <w:r w:rsidRPr="00B27F33">
              <w:rPr>
                <w:sz w:val="22"/>
                <w:szCs w:val="22"/>
                <w:lang w:val="ru-RU"/>
              </w:rPr>
              <w:t>забивного</w:t>
            </w:r>
            <w:r w:rsidRPr="00B27F33">
              <w:rPr>
                <w:sz w:val="22"/>
                <w:szCs w:val="22"/>
                <w:lang w:val="ru-RU"/>
              </w:rPr>
              <w:t xml:space="preserve">, </w:t>
            </w:r>
            <w:r w:rsidRPr="00B27F33">
              <w:rPr>
                <w:sz w:val="22"/>
                <w:szCs w:val="22"/>
                <w:lang w:val="ru-RU"/>
              </w:rPr>
              <w:t>длина</w:t>
            </w:r>
            <w:r w:rsidRPr="00B27F33">
              <w:rPr>
                <w:sz w:val="22"/>
                <w:szCs w:val="22"/>
                <w:lang w:val="ru-RU"/>
              </w:rPr>
              <w:t xml:space="preserve"> 400 </w:t>
            </w:r>
            <w:r w:rsidRPr="00B27F33">
              <w:rPr>
                <w:sz w:val="22"/>
                <w:szCs w:val="22"/>
                <w:lang w:val="ru-RU"/>
              </w:rPr>
              <w:t>мм</w:t>
            </w:r>
            <w:r w:rsidRPr="00B27F33">
              <w:rPr>
                <w:sz w:val="22"/>
                <w:szCs w:val="22"/>
                <w:lang w:val="ru-RU"/>
              </w:rPr>
              <w:t>.</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2</w:t>
            </w:r>
          </w:p>
        </w:tc>
      </w:tr>
      <w:tr w:rsidR="00B27F33" w:rsidTr="000E417D">
        <w:tc>
          <w:tcPr>
            <w:tcW w:w="817" w:type="dxa"/>
          </w:tcPr>
          <w:p w:rsidR="00B27F33" w:rsidRDefault="00B27F33" w:rsidP="000E417D">
            <w:pPr>
              <w:rPr>
                <w:sz w:val="22"/>
                <w:szCs w:val="22"/>
              </w:rPr>
            </w:pPr>
            <w:r>
              <w:rPr>
                <w:sz w:val="22"/>
                <w:szCs w:val="22"/>
              </w:rPr>
              <w:t>7.</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планки</w:t>
            </w:r>
            <w:r w:rsidRPr="00B27F33">
              <w:rPr>
                <w:sz w:val="22"/>
                <w:szCs w:val="22"/>
                <w:lang w:val="ru-RU"/>
              </w:rPr>
              <w:t xml:space="preserve"> </w:t>
            </w:r>
            <w:r w:rsidRPr="00B27F33">
              <w:rPr>
                <w:sz w:val="22"/>
                <w:szCs w:val="22"/>
                <w:lang w:val="ru-RU"/>
              </w:rPr>
              <w:t>прижимной</w:t>
            </w:r>
            <w:r w:rsidRPr="00B27F33">
              <w:rPr>
                <w:sz w:val="22"/>
                <w:szCs w:val="22"/>
                <w:lang w:val="ru-RU"/>
              </w:rPr>
              <w:t xml:space="preserve"> </w:t>
            </w:r>
            <w:r w:rsidRPr="00B27F33">
              <w:rPr>
                <w:sz w:val="22"/>
                <w:szCs w:val="22"/>
                <w:lang w:val="ru-RU"/>
              </w:rPr>
              <w:t>длиной</w:t>
            </w:r>
            <w:r w:rsidRPr="00B27F33">
              <w:rPr>
                <w:sz w:val="22"/>
                <w:szCs w:val="22"/>
                <w:lang w:val="ru-RU"/>
              </w:rPr>
              <w:t xml:space="preserve"> 3000 </w:t>
            </w:r>
            <w:r w:rsidRPr="00B27F33">
              <w:rPr>
                <w:sz w:val="22"/>
                <w:szCs w:val="22"/>
                <w:lang w:val="ru-RU"/>
              </w:rPr>
              <w:t>мм</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8.</w:t>
            </w:r>
          </w:p>
        </w:tc>
        <w:tc>
          <w:tcPr>
            <w:tcW w:w="6119" w:type="dxa"/>
          </w:tcPr>
          <w:p w:rsidR="00B27F33" w:rsidRPr="00B27F33" w:rsidRDefault="00B27F33" w:rsidP="000E417D">
            <w:pPr>
              <w:rPr>
                <w:sz w:val="22"/>
                <w:szCs w:val="22"/>
                <w:lang w:val="ru-RU"/>
              </w:rPr>
            </w:pPr>
            <w:r w:rsidRPr="00B27F33">
              <w:rPr>
                <w:sz w:val="22"/>
                <w:szCs w:val="22"/>
                <w:lang w:val="ru-RU"/>
              </w:rPr>
              <w:t>Герметизация</w:t>
            </w:r>
            <w:r w:rsidRPr="00B27F33">
              <w:rPr>
                <w:sz w:val="22"/>
                <w:szCs w:val="22"/>
                <w:lang w:val="ru-RU"/>
              </w:rPr>
              <w:t xml:space="preserve"> </w:t>
            </w:r>
            <w:r w:rsidRPr="00B27F33">
              <w:rPr>
                <w:sz w:val="22"/>
                <w:szCs w:val="22"/>
                <w:lang w:val="ru-RU"/>
              </w:rPr>
              <w:t>соединений</w:t>
            </w:r>
            <w:r w:rsidRPr="00B27F33">
              <w:rPr>
                <w:sz w:val="22"/>
                <w:szCs w:val="22"/>
                <w:lang w:val="ru-RU"/>
              </w:rPr>
              <w:t xml:space="preserve"> </w:t>
            </w:r>
            <w:r w:rsidRPr="00B27F33">
              <w:rPr>
                <w:sz w:val="22"/>
                <w:szCs w:val="22"/>
                <w:lang w:val="ru-RU"/>
              </w:rPr>
              <w:t>воздуховодов</w:t>
            </w:r>
            <w:r w:rsidRPr="00B27F33">
              <w:rPr>
                <w:sz w:val="22"/>
                <w:szCs w:val="22"/>
                <w:lang w:val="ru-RU"/>
              </w:rPr>
              <w:t xml:space="preserve"> </w:t>
            </w:r>
            <w:proofErr w:type="spellStart"/>
            <w:r w:rsidRPr="00B27F33">
              <w:rPr>
                <w:sz w:val="22"/>
                <w:szCs w:val="22"/>
                <w:lang w:val="ru-RU"/>
              </w:rPr>
              <w:t>термоуплотнительной</w:t>
            </w:r>
            <w:proofErr w:type="spellEnd"/>
            <w:r w:rsidRPr="00B27F33">
              <w:rPr>
                <w:sz w:val="22"/>
                <w:szCs w:val="22"/>
                <w:lang w:val="ru-RU"/>
              </w:rPr>
              <w:t xml:space="preserve"> </w:t>
            </w:r>
            <w:r w:rsidRPr="00B27F33">
              <w:rPr>
                <w:sz w:val="22"/>
                <w:szCs w:val="22"/>
                <w:lang w:val="ru-RU"/>
              </w:rPr>
              <w:t>лентой</w:t>
            </w:r>
            <w:r w:rsidRPr="00B27F33">
              <w:rPr>
                <w:sz w:val="22"/>
                <w:szCs w:val="22"/>
                <w:lang w:val="ru-RU"/>
              </w:rPr>
              <w:t xml:space="preserve"> </w:t>
            </w:r>
            <w:r w:rsidRPr="00B27F33">
              <w:rPr>
                <w:sz w:val="22"/>
                <w:szCs w:val="22"/>
                <w:lang w:val="ru-RU"/>
              </w:rPr>
              <w:t>ЛТМС</w:t>
            </w:r>
            <w:r w:rsidRPr="00B27F33">
              <w:rPr>
                <w:sz w:val="22"/>
                <w:szCs w:val="22"/>
                <w:lang w:val="ru-RU"/>
              </w:rPr>
              <w:t>-1</w:t>
            </w:r>
          </w:p>
        </w:tc>
        <w:tc>
          <w:tcPr>
            <w:tcW w:w="1684" w:type="dxa"/>
          </w:tcPr>
          <w:p w:rsidR="00B27F33" w:rsidRDefault="00B27F33" w:rsidP="000E417D">
            <w:r>
              <w:rPr>
                <w:sz w:val="22"/>
                <w:szCs w:val="22"/>
              </w:rPr>
              <w:t>м</w:t>
            </w:r>
          </w:p>
        </w:tc>
        <w:tc>
          <w:tcPr>
            <w:tcW w:w="1517" w:type="dxa"/>
          </w:tcPr>
          <w:p w:rsidR="00B27F33" w:rsidRDefault="00B27F33" w:rsidP="000E417D">
            <w:pPr>
              <w:rPr>
                <w:sz w:val="22"/>
                <w:szCs w:val="22"/>
              </w:rPr>
            </w:pPr>
            <w:r>
              <w:rPr>
                <w:sz w:val="22"/>
                <w:szCs w:val="22"/>
              </w:rPr>
              <w:t>3,2</w:t>
            </w:r>
          </w:p>
        </w:tc>
      </w:tr>
    </w:tbl>
    <w:p w:rsidR="00B27F33" w:rsidRPr="00641E37" w:rsidRDefault="00B27F33" w:rsidP="00B27F33">
      <w:pPr>
        <w:ind w:firstLine="709"/>
        <w:rPr>
          <w:sz w:val="22"/>
          <w:szCs w:val="22"/>
        </w:rPr>
      </w:pPr>
    </w:p>
    <w:p w:rsidR="00856318" w:rsidRPr="00874D21" w:rsidRDefault="00856318" w:rsidP="00856318">
      <w:pPr>
        <w:ind w:firstLine="567"/>
        <w:jc w:val="center"/>
        <w:rPr>
          <w:rFonts w:ascii="Times New Roman"/>
          <w:b/>
          <w:color w:val="FF0000"/>
          <w:sz w:val="24"/>
          <w:lang w:val="ru-RU"/>
        </w:rPr>
      </w:pPr>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7"/>
        <w:gridCol w:w="5005"/>
      </w:tblGrid>
      <w:tr w:rsidR="00856318" w:rsidRPr="00F610D9" w:rsidTr="00537EC5">
        <w:trPr>
          <w:trHeight w:val="1509"/>
        </w:trPr>
        <w:tc>
          <w:tcPr>
            <w:tcW w:w="5007" w:type="dxa"/>
            <w:shd w:val="clear" w:color="auto" w:fill="auto"/>
          </w:tcPr>
          <w:p w:rsidR="00856318" w:rsidRPr="005B4100" w:rsidRDefault="00856318" w:rsidP="00790801">
            <w:pPr>
              <w:widowControl/>
              <w:wordWrap/>
              <w:autoSpaceDE/>
              <w:autoSpaceDN/>
              <w:jc w:val="left"/>
              <w:rPr>
                <w:rFonts w:ascii="Times New Roman" w:eastAsia="Times New Roman"/>
                <w:kern w:val="0"/>
                <w:sz w:val="24"/>
                <w:lang w:val="ru-RU" w:eastAsia="x-none"/>
              </w:rPr>
            </w:pPr>
            <w:r w:rsidRPr="005B4100">
              <w:rPr>
                <w:rFonts w:ascii="Times New Roman" w:eastAsia="Times New Roman"/>
                <w:kern w:val="0"/>
                <w:sz w:val="24"/>
                <w:lang w:val="ru-RU" w:eastAsia="x-none"/>
              </w:rPr>
              <w:t>«ЗАКАЗЧИК»</w:t>
            </w:r>
          </w:p>
          <w:p w:rsidR="00856318" w:rsidRPr="005B4100" w:rsidRDefault="00856318" w:rsidP="00790801">
            <w:pPr>
              <w:widowControl/>
              <w:wordWrap/>
              <w:autoSpaceDE/>
              <w:autoSpaceDN/>
              <w:jc w:val="left"/>
              <w:rPr>
                <w:rFonts w:ascii="Times New Roman" w:eastAsia="Times New Roman"/>
                <w:kern w:val="0"/>
                <w:sz w:val="24"/>
                <w:lang w:val="ru-RU" w:eastAsia="x-none"/>
              </w:rPr>
            </w:pPr>
          </w:p>
          <w:p w:rsidR="00856318" w:rsidRPr="008D6039" w:rsidRDefault="00790801" w:rsidP="00790801">
            <w:pPr>
              <w:widowControl/>
              <w:wordWrap/>
              <w:autoSpaceDE/>
              <w:autoSpaceDN/>
              <w:jc w:val="left"/>
              <w:rPr>
                <w:rFonts w:ascii="Times New Roman" w:eastAsia="Times New Roman"/>
                <w:kern w:val="0"/>
                <w:sz w:val="24"/>
                <w:lang w:val="ru-RU" w:eastAsia="x-none"/>
              </w:rPr>
            </w:pPr>
            <w:r>
              <w:rPr>
                <w:rFonts w:ascii="Times New Roman" w:eastAsia="Times New Roman"/>
                <w:kern w:val="0"/>
                <w:sz w:val="24"/>
                <w:lang w:val="ru-RU" w:eastAsia="x-none"/>
              </w:rPr>
              <w:t xml:space="preserve">Главный врач </w:t>
            </w:r>
          </w:p>
          <w:p w:rsidR="00856318" w:rsidRPr="008D6039" w:rsidRDefault="00856318" w:rsidP="00790801">
            <w:pPr>
              <w:widowControl/>
              <w:wordWrap/>
              <w:autoSpaceDE/>
              <w:autoSpaceDN/>
              <w:jc w:val="left"/>
              <w:rPr>
                <w:rFonts w:ascii="Times New Roman" w:eastAsia="Times New Roman"/>
                <w:kern w:val="0"/>
                <w:sz w:val="24"/>
                <w:lang w:val="ru-RU" w:eastAsia="x-none"/>
              </w:rPr>
            </w:pPr>
          </w:p>
          <w:p w:rsidR="00856318" w:rsidRPr="005B4100" w:rsidRDefault="00856318" w:rsidP="00790801">
            <w:pPr>
              <w:spacing w:line="276" w:lineRule="auto"/>
              <w:rPr>
                <w:rFonts w:ascii="Times New Roman"/>
                <w:sz w:val="24"/>
                <w:lang w:val="ru-RU"/>
              </w:rPr>
            </w:pPr>
            <w:r w:rsidRPr="008D6039">
              <w:rPr>
                <w:rFonts w:ascii="Times New Roman" w:eastAsia="Times New Roman"/>
                <w:kern w:val="0"/>
                <w:sz w:val="24"/>
                <w:lang w:val="x-none" w:eastAsia="x-none"/>
              </w:rPr>
              <w:t xml:space="preserve">_____________________ </w:t>
            </w:r>
            <w:r w:rsidR="00790801">
              <w:rPr>
                <w:rFonts w:ascii="Times New Roman" w:eastAsia="Times New Roman"/>
                <w:sz w:val="24"/>
                <w:lang w:val="ru-RU" w:eastAsia="ar-SA"/>
              </w:rPr>
              <w:t>Ю.П. Линец</w:t>
            </w:r>
          </w:p>
        </w:tc>
        <w:tc>
          <w:tcPr>
            <w:tcW w:w="5005" w:type="dxa"/>
            <w:shd w:val="clear" w:color="auto" w:fill="auto"/>
          </w:tcPr>
          <w:p w:rsidR="00856318" w:rsidRPr="005B4100" w:rsidRDefault="00856318" w:rsidP="00790801">
            <w:pPr>
              <w:wordWrap/>
              <w:jc w:val="left"/>
              <w:rPr>
                <w:rFonts w:ascii="Times New Roman"/>
                <w:sz w:val="24"/>
                <w:lang w:val="ru-RU" w:eastAsia="ru-RU"/>
              </w:rPr>
            </w:pPr>
            <w:r w:rsidRPr="005B4100">
              <w:rPr>
                <w:rFonts w:ascii="Times New Roman"/>
                <w:sz w:val="24"/>
                <w:lang w:val="ru-RU" w:eastAsia="ru-RU"/>
              </w:rPr>
              <w:t>«ПОДРЯДЧИК»</w:t>
            </w:r>
          </w:p>
          <w:p w:rsidR="00856318" w:rsidRPr="005B4100" w:rsidRDefault="00856318" w:rsidP="00790801">
            <w:pPr>
              <w:wordWrap/>
              <w:jc w:val="left"/>
              <w:rPr>
                <w:rFonts w:ascii="Times New Roman"/>
                <w:sz w:val="24"/>
                <w:lang w:val="ru-RU" w:eastAsia="ru-RU"/>
              </w:rPr>
            </w:pPr>
          </w:p>
          <w:p w:rsidR="00856318" w:rsidRDefault="00856318" w:rsidP="00790801">
            <w:pPr>
              <w:wordWrap/>
              <w:jc w:val="left"/>
              <w:rPr>
                <w:rFonts w:ascii="Times New Roman"/>
                <w:sz w:val="24"/>
                <w:lang w:val="ru-RU"/>
              </w:rPr>
            </w:pPr>
            <w:r w:rsidRPr="008D6039">
              <w:rPr>
                <w:rFonts w:ascii="Times New Roman"/>
                <w:sz w:val="24"/>
                <w:lang w:val="ru-RU"/>
              </w:rPr>
              <w:t xml:space="preserve">  </w:t>
            </w:r>
          </w:p>
          <w:p w:rsidR="00856318" w:rsidRPr="005B4100" w:rsidRDefault="00856318" w:rsidP="00790801">
            <w:pPr>
              <w:spacing w:line="276" w:lineRule="auto"/>
              <w:rPr>
                <w:rFonts w:ascii="Times New Roman"/>
                <w:b/>
                <w:bCs/>
                <w:sz w:val="24"/>
                <w:lang w:val="ru-RU"/>
              </w:rPr>
            </w:pPr>
            <w:r w:rsidRPr="008D6039">
              <w:rPr>
                <w:rFonts w:ascii="Times New Roman"/>
                <w:sz w:val="24"/>
                <w:lang w:val="ru-RU"/>
              </w:rPr>
              <w:t xml:space="preserve">  ______________________ </w:t>
            </w:r>
          </w:p>
        </w:tc>
      </w:tr>
    </w:tbl>
    <w:p w:rsidR="00856318" w:rsidRPr="005B4100" w:rsidRDefault="00856318" w:rsidP="00856318">
      <w:pPr>
        <w:jc w:val="left"/>
        <w:rPr>
          <w:rFonts w:ascii="Times New Roman"/>
          <w:sz w:val="24"/>
          <w:lang w:val="ru-RU"/>
        </w:rPr>
      </w:pPr>
    </w:p>
    <w:p w:rsidR="00856318" w:rsidRPr="005B4100" w:rsidRDefault="00856318" w:rsidP="00856318">
      <w:pPr>
        <w:jc w:val="left"/>
        <w:rPr>
          <w:rFonts w:ascii="Times New Roman"/>
          <w:sz w:val="24"/>
          <w:lang w:val="ru-RU"/>
        </w:rPr>
      </w:pPr>
    </w:p>
    <w:p w:rsidR="00856318" w:rsidRPr="005B4100" w:rsidRDefault="00856318" w:rsidP="00856318">
      <w:pPr>
        <w:rPr>
          <w:rFonts w:ascii="Times New Roman"/>
          <w:i/>
          <w:sz w:val="24"/>
          <w:lang w:val="ru-RU"/>
        </w:rPr>
      </w:pPr>
    </w:p>
    <w:p w:rsidR="00856318" w:rsidRPr="005B4100" w:rsidRDefault="00856318" w:rsidP="00856318">
      <w:pPr>
        <w:rPr>
          <w:rFonts w:ascii="Times New Roman"/>
          <w:i/>
          <w:sz w:val="24"/>
          <w:lang w:val="ru-RU"/>
        </w:rPr>
        <w:sectPr w:rsidR="00856318" w:rsidRPr="005B4100" w:rsidSect="00790801">
          <w:headerReference w:type="default" r:id="rId12"/>
          <w:headerReference w:type="first" r:id="rId13"/>
          <w:pgSz w:w="11906" w:h="16838"/>
          <w:pgMar w:top="1134" w:right="567" w:bottom="1134" w:left="851" w:header="567" w:footer="0" w:gutter="0"/>
          <w:cols w:space="720"/>
          <w:formProt w:val="0"/>
          <w:titlePg/>
          <w:docGrid w:linePitch="326" w:charSpace="-6145"/>
        </w:sectPr>
      </w:pPr>
    </w:p>
    <w:p w:rsidR="00856318" w:rsidRPr="005B4100" w:rsidRDefault="00856318" w:rsidP="00856318">
      <w:pPr>
        <w:jc w:val="right"/>
        <w:rPr>
          <w:rFonts w:ascii="Times New Roman"/>
          <w:sz w:val="24"/>
          <w:lang w:val="ru-RU"/>
        </w:rPr>
      </w:pPr>
      <w:r w:rsidRPr="005B4100">
        <w:rPr>
          <w:rFonts w:ascii="Times New Roman"/>
          <w:sz w:val="24"/>
          <w:lang w:val="ru-RU"/>
        </w:rPr>
        <w:lastRenderedPageBreak/>
        <w:t>Приложение № 2</w:t>
      </w:r>
    </w:p>
    <w:p w:rsidR="00856318" w:rsidRPr="005B4100" w:rsidRDefault="00856318" w:rsidP="00856318">
      <w:pPr>
        <w:jc w:val="right"/>
        <w:rPr>
          <w:rFonts w:ascii="Times New Roman"/>
          <w:sz w:val="24"/>
          <w:lang w:val="ru-RU"/>
        </w:rPr>
      </w:pPr>
      <w:r w:rsidRPr="005B4100">
        <w:rPr>
          <w:rFonts w:ascii="Times New Roman"/>
          <w:sz w:val="24"/>
          <w:lang w:val="ru-RU"/>
        </w:rPr>
        <w:t xml:space="preserve">к Договору № _______ </w:t>
      </w:r>
    </w:p>
    <w:p w:rsidR="00856318" w:rsidRPr="005B4100" w:rsidRDefault="00856318" w:rsidP="00856318">
      <w:pPr>
        <w:jc w:val="right"/>
        <w:rPr>
          <w:rFonts w:ascii="Times New Roman"/>
          <w:sz w:val="24"/>
          <w:lang w:val="ru-RU"/>
        </w:rPr>
      </w:pPr>
      <w:r w:rsidRPr="005B4100">
        <w:rPr>
          <w:rFonts w:ascii="Times New Roman"/>
          <w:sz w:val="24"/>
          <w:lang w:val="ru-RU"/>
        </w:rPr>
        <w:t>от «___» __________ 202</w:t>
      </w:r>
      <w:r w:rsidR="00790801">
        <w:rPr>
          <w:rFonts w:ascii="Times New Roman"/>
          <w:sz w:val="24"/>
          <w:lang w:val="ru-RU"/>
        </w:rPr>
        <w:t>4</w:t>
      </w:r>
      <w:r w:rsidRPr="005B4100">
        <w:rPr>
          <w:rFonts w:ascii="Times New Roman"/>
          <w:sz w:val="24"/>
          <w:lang w:val="ru-RU"/>
        </w:rPr>
        <w:t xml:space="preserve"> г.</w:t>
      </w:r>
    </w:p>
    <w:p w:rsidR="00856318" w:rsidRPr="005B4100" w:rsidRDefault="00856318" w:rsidP="00856318">
      <w:pPr>
        <w:pStyle w:val="2"/>
        <w:numPr>
          <w:ilvl w:val="0"/>
          <w:numId w:val="0"/>
        </w:numPr>
        <w:rPr>
          <w:b/>
          <w:sz w:val="24"/>
          <w:szCs w:val="24"/>
        </w:rPr>
      </w:pPr>
      <w:bookmarkStart w:id="73" w:name="_Toc31208902"/>
      <w:r w:rsidRPr="005B4100">
        <w:rPr>
          <w:b/>
          <w:sz w:val="24"/>
          <w:szCs w:val="24"/>
        </w:rPr>
        <w:t>СПЕЦИФИКАЦИЯ</w:t>
      </w:r>
      <w:bookmarkEnd w:id="73"/>
    </w:p>
    <w:p w:rsidR="00856318" w:rsidRDefault="001714D0" w:rsidP="00856318">
      <w:pPr>
        <w:jc w:val="center"/>
        <w:rPr>
          <w:rFonts w:ascii="Times New Roman"/>
          <w:b/>
          <w:sz w:val="24"/>
          <w:lang w:val="ru-RU"/>
        </w:rPr>
      </w:pPr>
      <w:r w:rsidRPr="001714D0">
        <w:rPr>
          <w:rFonts w:ascii="Times New Roman"/>
          <w:b/>
          <w:sz w:val="24"/>
          <w:lang w:val="ru-RU"/>
        </w:rPr>
        <w:t xml:space="preserve">Выполнение работ по доработке системы приточной вентиляционной установки </w:t>
      </w:r>
      <w:proofErr w:type="spellStart"/>
      <w:r w:rsidRPr="001714D0">
        <w:rPr>
          <w:rFonts w:ascii="Times New Roman"/>
          <w:b/>
          <w:sz w:val="24"/>
          <w:lang w:val="ru-RU"/>
        </w:rPr>
        <w:t>ангиографа</w:t>
      </w:r>
      <w:proofErr w:type="spellEnd"/>
      <w:r w:rsidRPr="001714D0">
        <w:rPr>
          <w:rFonts w:ascii="Times New Roman"/>
          <w:b/>
          <w:sz w:val="24"/>
          <w:lang w:val="ru-RU"/>
        </w:rPr>
        <w:t>.</w:t>
      </w:r>
    </w:p>
    <w:p w:rsidR="00B27F33" w:rsidRDefault="00B27F33" w:rsidP="00B27F33">
      <w:pPr>
        <w:pStyle w:val="ab"/>
        <w:tabs>
          <w:tab w:val="left" w:pos="8857"/>
        </w:tabs>
        <w:jc w:val="right"/>
      </w:pPr>
      <w:r>
        <w:t xml:space="preserve">                                                                                                   </w:t>
      </w:r>
    </w:p>
    <w:tbl>
      <w:tblPr>
        <w:tblStyle w:val="aa"/>
        <w:tblW w:w="0" w:type="auto"/>
        <w:tblLayout w:type="fixed"/>
        <w:tblLook w:val="04A0" w:firstRow="1" w:lastRow="0" w:firstColumn="1" w:lastColumn="0" w:noHBand="0" w:noVBand="1"/>
      </w:tblPr>
      <w:tblGrid>
        <w:gridCol w:w="817"/>
        <w:gridCol w:w="6119"/>
        <w:gridCol w:w="1684"/>
        <w:gridCol w:w="1517"/>
      </w:tblGrid>
      <w:tr w:rsidR="00B27F33" w:rsidTr="000E417D">
        <w:tc>
          <w:tcPr>
            <w:tcW w:w="817" w:type="dxa"/>
          </w:tcPr>
          <w:p w:rsidR="00B27F33" w:rsidRDefault="00B27F33" w:rsidP="000E417D">
            <w:pPr>
              <w:rPr>
                <w:sz w:val="22"/>
                <w:szCs w:val="22"/>
              </w:rPr>
            </w:pPr>
            <w:r>
              <w:tab/>
            </w:r>
            <w:r>
              <w:rPr>
                <w:sz w:val="22"/>
                <w:szCs w:val="22"/>
              </w:rPr>
              <w:t>№</w:t>
            </w:r>
            <w:r>
              <w:rPr>
                <w:sz w:val="22"/>
                <w:szCs w:val="22"/>
              </w:rPr>
              <w:t xml:space="preserve"> </w:t>
            </w:r>
            <w:r>
              <w:rPr>
                <w:sz w:val="22"/>
                <w:szCs w:val="22"/>
              </w:rPr>
              <w:t>п</w:t>
            </w:r>
            <w:r>
              <w:rPr>
                <w:sz w:val="22"/>
                <w:szCs w:val="22"/>
              </w:rPr>
              <w:t>/</w:t>
            </w:r>
            <w:r>
              <w:rPr>
                <w:sz w:val="22"/>
                <w:szCs w:val="22"/>
              </w:rPr>
              <w:t>п</w:t>
            </w:r>
          </w:p>
        </w:tc>
        <w:tc>
          <w:tcPr>
            <w:tcW w:w="6119" w:type="dxa"/>
          </w:tcPr>
          <w:p w:rsidR="00B27F33" w:rsidRDefault="00B27F33" w:rsidP="000E417D">
            <w:pPr>
              <w:rPr>
                <w:sz w:val="22"/>
                <w:szCs w:val="22"/>
              </w:rPr>
            </w:pPr>
            <w:r>
              <w:rPr>
                <w:sz w:val="22"/>
                <w:szCs w:val="22"/>
              </w:rPr>
              <w:t xml:space="preserve">                                     </w:t>
            </w:r>
            <w:proofErr w:type="spellStart"/>
            <w:r>
              <w:rPr>
                <w:sz w:val="22"/>
                <w:szCs w:val="22"/>
              </w:rPr>
              <w:t>Наименование</w:t>
            </w:r>
            <w:proofErr w:type="spellEnd"/>
            <w:r>
              <w:rPr>
                <w:sz w:val="22"/>
                <w:szCs w:val="22"/>
              </w:rPr>
              <w:t xml:space="preserve"> </w:t>
            </w:r>
            <w:proofErr w:type="spellStart"/>
            <w:r>
              <w:rPr>
                <w:sz w:val="22"/>
                <w:szCs w:val="22"/>
              </w:rPr>
              <w:t>работ</w:t>
            </w:r>
            <w:proofErr w:type="spellEnd"/>
          </w:p>
        </w:tc>
        <w:tc>
          <w:tcPr>
            <w:tcW w:w="1684" w:type="dxa"/>
          </w:tcPr>
          <w:p w:rsidR="00B27F33" w:rsidRDefault="00B27F33" w:rsidP="000E417D">
            <w:pPr>
              <w:rPr>
                <w:sz w:val="22"/>
                <w:szCs w:val="22"/>
              </w:rPr>
            </w:pPr>
            <w:proofErr w:type="spellStart"/>
            <w:r>
              <w:rPr>
                <w:sz w:val="22"/>
                <w:szCs w:val="22"/>
              </w:rPr>
              <w:t>Ед</w:t>
            </w:r>
            <w:proofErr w:type="spellEnd"/>
            <w:r>
              <w:rPr>
                <w:sz w:val="22"/>
                <w:szCs w:val="22"/>
              </w:rPr>
              <w:t xml:space="preserve">. </w:t>
            </w:r>
            <w:proofErr w:type="spellStart"/>
            <w:r>
              <w:rPr>
                <w:sz w:val="22"/>
                <w:szCs w:val="22"/>
              </w:rPr>
              <w:t>измерения</w:t>
            </w:r>
            <w:proofErr w:type="spellEnd"/>
          </w:p>
        </w:tc>
        <w:tc>
          <w:tcPr>
            <w:tcW w:w="1517" w:type="dxa"/>
          </w:tcPr>
          <w:p w:rsidR="00B27F33" w:rsidRDefault="00B27F33" w:rsidP="000E417D">
            <w:pPr>
              <w:rPr>
                <w:sz w:val="22"/>
                <w:szCs w:val="22"/>
              </w:rPr>
            </w:pPr>
            <w:proofErr w:type="spellStart"/>
            <w:r>
              <w:rPr>
                <w:sz w:val="22"/>
                <w:szCs w:val="22"/>
              </w:rPr>
              <w:t>Количество</w:t>
            </w:r>
            <w:proofErr w:type="spellEnd"/>
          </w:p>
        </w:tc>
      </w:tr>
      <w:tr w:rsidR="00B27F33" w:rsidTr="000E417D">
        <w:tc>
          <w:tcPr>
            <w:tcW w:w="817" w:type="dxa"/>
          </w:tcPr>
          <w:p w:rsidR="00B27F33" w:rsidRDefault="00B27F33" w:rsidP="000E417D">
            <w:pPr>
              <w:rPr>
                <w:sz w:val="22"/>
                <w:szCs w:val="22"/>
              </w:rPr>
            </w:pPr>
            <w:r>
              <w:rPr>
                <w:sz w:val="22"/>
                <w:szCs w:val="22"/>
              </w:rPr>
              <w:t>1.</w:t>
            </w:r>
          </w:p>
        </w:tc>
        <w:tc>
          <w:tcPr>
            <w:tcW w:w="6119" w:type="dxa"/>
          </w:tcPr>
          <w:p w:rsidR="00B27F33" w:rsidRPr="00B27F33" w:rsidRDefault="00B27F33" w:rsidP="000E417D">
            <w:pPr>
              <w:rPr>
                <w:sz w:val="22"/>
                <w:szCs w:val="22"/>
                <w:lang w:val="ru-RU"/>
              </w:rPr>
            </w:pPr>
            <w:r w:rsidRPr="00B27F33">
              <w:rPr>
                <w:sz w:val="22"/>
                <w:szCs w:val="22"/>
                <w:lang w:val="ru-RU"/>
              </w:rPr>
              <w:t>Прокладка</w:t>
            </w:r>
            <w:r w:rsidRPr="00B27F33">
              <w:rPr>
                <w:sz w:val="22"/>
                <w:szCs w:val="22"/>
                <w:lang w:val="ru-RU"/>
              </w:rPr>
              <w:t xml:space="preserve"> </w:t>
            </w:r>
            <w:r w:rsidRPr="00B27F33">
              <w:rPr>
                <w:sz w:val="22"/>
                <w:szCs w:val="22"/>
                <w:lang w:val="ru-RU"/>
              </w:rPr>
              <w:t>воздуховодов</w:t>
            </w:r>
            <w:r w:rsidRPr="00B27F33">
              <w:rPr>
                <w:sz w:val="22"/>
                <w:szCs w:val="22"/>
                <w:lang w:val="ru-RU"/>
              </w:rPr>
              <w:t xml:space="preserve"> </w:t>
            </w:r>
            <w:r w:rsidRPr="00B27F33">
              <w:rPr>
                <w:sz w:val="22"/>
                <w:szCs w:val="22"/>
                <w:lang w:val="ru-RU"/>
              </w:rPr>
              <w:t>из</w:t>
            </w:r>
            <w:r w:rsidRPr="00B27F33">
              <w:rPr>
                <w:sz w:val="22"/>
                <w:szCs w:val="22"/>
                <w:lang w:val="ru-RU"/>
              </w:rPr>
              <w:t xml:space="preserve"> </w:t>
            </w:r>
            <w:r w:rsidRPr="00B27F33">
              <w:rPr>
                <w:sz w:val="22"/>
                <w:szCs w:val="22"/>
                <w:lang w:val="ru-RU"/>
              </w:rPr>
              <w:t>листовой</w:t>
            </w:r>
            <w:r w:rsidRPr="00B27F33">
              <w:rPr>
                <w:sz w:val="22"/>
                <w:szCs w:val="22"/>
                <w:lang w:val="ru-RU"/>
              </w:rPr>
              <w:t xml:space="preserve"> </w:t>
            </w:r>
            <w:r w:rsidRPr="00B27F33">
              <w:rPr>
                <w:sz w:val="22"/>
                <w:szCs w:val="22"/>
                <w:lang w:val="ru-RU"/>
              </w:rPr>
              <w:t>оцинкованной</w:t>
            </w:r>
            <w:r w:rsidRPr="00B27F33">
              <w:rPr>
                <w:sz w:val="22"/>
                <w:szCs w:val="22"/>
                <w:lang w:val="ru-RU"/>
              </w:rPr>
              <w:t xml:space="preserve"> </w:t>
            </w:r>
            <w:r w:rsidRPr="00B27F33">
              <w:rPr>
                <w:sz w:val="22"/>
                <w:szCs w:val="22"/>
                <w:lang w:val="ru-RU"/>
              </w:rPr>
              <w:t>стали</w:t>
            </w:r>
            <w:r w:rsidRPr="00B27F33">
              <w:rPr>
                <w:sz w:val="22"/>
                <w:szCs w:val="22"/>
                <w:lang w:val="ru-RU"/>
              </w:rPr>
              <w:t xml:space="preserve"> </w:t>
            </w:r>
            <w:r w:rsidRPr="00B27F33">
              <w:rPr>
                <w:sz w:val="22"/>
                <w:szCs w:val="22"/>
                <w:lang w:val="ru-RU"/>
              </w:rPr>
              <w:t>толщиной</w:t>
            </w:r>
            <w:r w:rsidRPr="00B27F33">
              <w:rPr>
                <w:sz w:val="22"/>
                <w:szCs w:val="22"/>
                <w:lang w:val="ru-RU"/>
              </w:rPr>
              <w:t xml:space="preserve"> 0,9 </w:t>
            </w:r>
            <w:r w:rsidRPr="00B27F33">
              <w:rPr>
                <w:sz w:val="22"/>
                <w:szCs w:val="22"/>
                <w:lang w:val="ru-RU"/>
              </w:rPr>
              <w:t>мм</w:t>
            </w:r>
            <w:r w:rsidRPr="00B27F33">
              <w:rPr>
                <w:sz w:val="22"/>
                <w:szCs w:val="22"/>
                <w:lang w:val="ru-RU"/>
              </w:rPr>
              <w:t xml:space="preserve">, </w:t>
            </w:r>
            <w:r w:rsidRPr="00B27F33">
              <w:rPr>
                <w:sz w:val="22"/>
                <w:szCs w:val="22"/>
                <w:lang w:val="ru-RU"/>
              </w:rPr>
              <w:t>диаметром</w:t>
            </w:r>
            <w:r w:rsidRPr="00B27F33">
              <w:rPr>
                <w:sz w:val="22"/>
                <w:szCs w:val="22"/>
                <w:lang w:val="ru-RU"/>
              </w:rPr>
              <w:t xml:space="preserve">  355 </w:t>
            </w:r>
            <w:r w:rsidRPr="00B27F33">
              <w:rPr>
                <w:sz w:val="22"/>
                <w:szCs w:val="22"/>
                <w:lang w:val="ru-RU"/>
              </w:rPr>
              <w:t>мм</w:t>
            </w:r>
            <w:r w:rsidRPr="00B27F33">
              <w:rPr>
                <w:sz w:val="22"/>
                <w:szCs w:val="22"/>
                <w:lang w:val="ru-RU"/>
              </w:rPr>
              <w:t>.</w:t>
            </w:r>
          </w:p>
        </w:tc>
        <w:tc>
          <w:tcPr>
            <w:tcW w:w="1684" w:type="dxa"/>
          </w:tcPr>
          <w:p w:rsidR="00B27F33" w:rsidRDefault="00B27F33" w:rsidP="000E417D">
            <w:pPr>
              <w:rPr>
                <w:sz w:val="22"/>
                <w:szCs w:val="22"/>
              </w:rPr>
            </w:pPr>
            <w:r>
              <w:rPr>
                <w:sz w:val="22"/>
                <w:szCs w:val="22"/>
              </w:rPr>
              <w:t xml:space="preserve">100 </w:t>
            </w:r>
            <w:r>
              <w:rPr>
                <w:sz w:val="22"/>
                <w:szCs w:val="22"/>
              </w:rPr>
              <w:t>м</w:t>
            </w:r>
            <w:r>
              <w:rPr>
                <w:sz w:val="22"/>
                <w:szCs w:val="22"/>
              </w:rPr>
              <w:t>2</w:t>
            </w:r>
          </w:p>
          <w:p w:rsidR="00B27F33" w:rsidRDefault="00B27F33" w:rsidP="000E417D">
            <w:pPr>
              <w:rPr>
                <w:sz w:val="22"/>
                <w:szCs w:val="22"/>
              </w:rPr>
            </w:pPr>
            <w:proofErr w:type="spellStart"/>
            <w:r>
              <w:rPr>
                <w:sz w:val="22"/>
                <w:szCs w:val="22"/>
              </w:rPr>
              <w:t>Длина</w:t>
            </w:r>
            <w:proofErr w:type="spellEnd"/>
            <w:r>
              <w:rPr>
                <w:sz w:val="22"/>
                <w:szCs w:val="22"/>
              </w:rPr>
              <w:t xml:space="preserve">, </w:t>
            </w:r>
            <w:r>
              <w:rPr>
                <w:sz w:val="22"/>
                <w:szCs w:val="22"/>
              </w:rPr>
              <w:t>м</w:t>
            </w:r>
          </w:p>
        </w:tc>
        <w:tc>
          <w:tcPr>
            <w:tcW w:w="1517" w:type="dxa"/>
          </w:tcPr>
          <w:p w:rsidR="00B27F33" w:rsidRDefault="00B27F33" w:rsidP="000E417D">
            <w:pPr>
              <w:rPr>
                <w:sz w:val="22"/>
                <w:szCs w:val="22"/>
              </w:rPr>
            </w:pPr>
            <w:r>
              <w:rPr>
                <w:sz w:val="22"/>
                <w:szCs w:val="22"/>
              </w:rPr>
              <w:t>0,0886</w:t>
            </w:r>
          </w:p>
          <w:p w:rsidR="00B27F33" w:rsidRDefault="00B27F33" w:rsidP="000E417D">
            <w:pPr>
              <w:rPr>
                <w:sz w:val="22"/>
                <w:szCs w:val="22"/>
              </w:rPr>
            </w:pPr>
            <w:r>
              <w:rPr>
                <w:sz w:val="22"/>
                <w:szCs w:val="22"/>
              </w:rPr>
              <w:t>3</w:t>
            </w:r>
          </w:p>
        </w:tc>
      </w:tr>
      <w:tr w:rsidR="00B27F33" w:rsidTr="000E417D">
        <w:tc>
          <w:tcPr>
            <w:tcW w:w="817" w:type="dxa"/>
          </w:tcPr>
          <w:p w:rsidR="00B27F33" w:rsidRDefault="00B27F33" w:rsidP="000E417D">
            <w:pPr>
              <w:rPr>
                <w:sz w:val="22"/>
                <w:szCs w:val="22"/>
              </w:rPr>
            </w:pPr>
            <w:r>
              <w:rPr>
                <w:sz w:val="22"/>
                <w:szCs w:val="22"/>
              </w:rPr>
              <w:t>2.</w:t>
            </w:r>
          </w:p>
        </w:tc>
        <w:tc>
          <w:tcPr>
            <w:tcW w:w="6119" w:type="dxa"/>
          </w:tcPr>
          <w:p w:rsidR="00B27F33" w:rsidRDefault="00B27F33" w:rsidP="000E417D">
            <w:pPr>
              <w:rPr>
                <w:sz w:val="22"/>
                <w:szCs w:val="22"/>
              </w:rPr>
            </w:pPr>
            <w:proofErr w:type="spellStart"/>
            <w:r>
              <w:rPr>
                <w:sz w:val="22"/>
                <w:szCs w:val="22"/>
              </w:rPr>
              <w:t>Установка</w:t>
            </w:r>
            <w:proofErr w:type="spellEnd"/>
            <w:r>
              <w:rPr>
                <w:sz w:val="22"/>
                <w:szCs w:val="22"/>
              </w:rPr>
              <w:t xml:space="preserve"> </w:t>
            </w:r>
            <w:proofErr w:type="spellStart"/>
            <w:r>
              <w:rPr>
                <w:sz w:val="22"/>
                <w:szCs w:val="22"/>
              </w:rPr>
              <w:t>перехода</w:t>
            </w:r>
            <w:proofErr w:type="spellEnd"/>
            <w:r>
              <w:rPr>
                <w:sz w:val="22"/>
                <w:szCs w:val="22"/>
              </w:rPr>
              <w:t xml:space="preserve"> 750*645/355 , 0,9 </w:t>
            </w:r>
            <w:proofErr w:type="spellStart"/>
            <w:r>
              <w:rPr>
                <w:sz w:val="22"/>
                <w:szCs w:val="22"/>
              </w:rPr>
              <w:t>мм</w:t>
            </w:r>
            <w:proofErr w:type="spellEnd"/>
            <w:r>
              <w:rPr>
                <w:sz w:val="22"/>
                <w:szCs w:val="22"/>
              </w:rPr>
              <w:t xml:space="preserve">( 1,31 </w:t>
            </w:r>
            <w:r>
              <w:rPr>
                <w:sz w:val="22"/>
                <w:szCs w:val="22"/>
              </w:rPr>
              <w:t>м</w:t>
            </w:r>
            <w:r>
              <w:rPr>
                <w:sz w:val="22"/>
                <w:szCs w:val="22"/>
              </w:rPr>
              <w:t>2)</w:t>
            </w:r>
          </w:p>
        </w:tc>
        <w:tc>
          <w:tcPr>
            <w:tcW w:w="1684" w:type="dxa"/>
          </w:tcPr>
          <w:p w:rsidR="00B27F33" w:rsidRDefault="00B27F33" w:rsidP="000E417D">
            <w:pPr>
              <w:rPr>
                <w:sz w:val="22"/>
                <w:szCs w:val="22"/>
              </w:rPr>
            </w:pPr>
            <w:proofErr w:type="spellStart"/>
            <w:r>
              <w:rPr>
                <w:sz w:val="22"/>
                <w:szCs w:val="22"/>
              </w:rPr>
              <w:t>Шт</w:t>
            </w:r>
            <w:proofErr w:type="spellEnd"/>
            <w:r>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3.</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отвода</w:t>
            </w:r>
            <w:r w:rsidRPr="00B27F33">
              <w:rPr>
                <w:sz w:val="22"/>
                <w:szCs w:val="22"/>
                <w:lang w:val="ru-RU"/>
              </w:rPr>
              <w:t xml:space="preserve"> 90 </w:t>
            </w:r>
            <w:r w:rsidRPr="00B27F33">
              <w:rPr>
                <w:sz w:val="22"/>
                <w:szCs w:val="22"/>
                <w:lang w:val="ru-RU"/>
              </w:rPr>
              <w:t>гр</w:t>
            </w:r>
            <w:r w:rsidRPr="00B27F33">
              <w:rPr>
                <w:sz w:val="22"/>
                <w:szCs w:val="22"/>
                <w:lang w:val="ru-RU"/>
              </w:rPr>
              <w:t xml:space="preserve">., </w:t>
            </w:r>
            <w:proofErr w:type="spellStart"/>
            <w:r w:rsidRPr="00B27F33">
              <w:rPr>
                <w:sz w:val="22"/>
                <w:szCs w:val="22"/>
                <w:lang w:val="ru-RU"/>
              </w:rPr>
              <w:t>диам</w:t>
            </w:r>
            <w:proofErr w:type="spellEnd"/>
            <w:r w:rsidRPr="00B27F33">
              <w:rPr>
                <w:sz w:val="22"/>
                <w:szCs w:val="22"/>
                <w:lang w:val="ru-RU"/>
              </w:rPr>
              <w:t xml:space="preserve">. 355 </w:t>
            </w:r>
            <w:r w:rsidRPr="00B27F33">
              <w:rPr>
                <w:sz w:val="22"/>
                <w:szCs w:val="22"/>
                <w:lang w:val="ru-RU"/>
              </w:rPr>
              <w:t>мм</w:t>
            </w:r>
            <w:r w:rsidRPr="00B27F33">
              <w:rPr>
                <w:sz w:val="22"/>
                <w:szCs w:val="22"/>
                <w:lang w:val="ru-RU"/>
              </w:rPr>
              <w:t xml:space="preserve">, 0,9 </w:t>
            </w:r>
            <w:r w:rsidRPr="00B27F33">
              <w:rPr>
                <w:sz w:val="22"/>
                <w:szCs w:val="22"/>
                <w:lang w:val="ru-RU"/>
              </w:rPr>
              <w:t>мм</w:t>
            </w:r>
            <w:r w:rsidRPr="00B27F33">
              <w:rPr>
                <w:sz w:val="22"/>
                <w:szCs w:val="22"/>
                <w:lang w:val="ru-RU"/>
              </w:rPr>
              <w:t xml:space="preserve"> (0,89 </w:t>
            </w:r>
            <w:r w:rsidRPr="00B27F33">
              <w:rPr>
                <w:sz w:val="22"/>
                <w:szCs w:val="22"/>
                <w:lang w:val="ru-RU"/>
              </w:rPr>
              <w:t>м</w:t>
            </w:r>
            <w:r w:rsidRPr="00B27F33">
              <w:rPr>
                <w:sz w:val="22"/>
                <w:szCs w:val="22"/>
                <w:lang w:val="ru-RU"/>
              </w:rPr>
              <w:t>2)</w:t>
            </w:r>
          </w:p>
        </w:tc>
        <w:tc>
          <w:tcPr>
            <w:tcW w:w="1684" w:type="dxa"/>
          </w:tcPr>
          <w:p w:rsidR="00B27F33" w:rsidRDefault="00B27F33" w:rsidP="000E417D">
            <w:pPr>
              <w:rPr>
                <w:sz w:val="22"/>
                <w:szCs w:val="22"/>
              </w:rPr>
            </w:pPr>
            <w:proofErr w:type="spellStart"/>
            <w:r>
              <w:rPr>
                <w:sz w:val="22"/>
                <w:szCs w:val="22"/>
              </w:rPr>
              <w:t>Шт</w:t>
            </w:r>
            <w:proofErr w:type="spellEnd"/>
            <w:r>
              <w:rPr>
                <w:sz w:val="22"/>
                <w:szCs w:val="22"/>
              </w:rPr>
              <w:t>.</w:t>
            </w:r>
          </w:p>
        </w:tc>
        <w:tc>
          <w:tcPr>
            <w:tcW w:w="1517" w:type="dxa"/>
          </w:tcPr>
          <w:p w:rsidR="00B27F33" w:rsidRDefault="00B27F33" w:rsidP="000E417D">
            <w:pPr>
              <w:rPr>
                <w:sz w:val="22"/>
                <w:szCs w:val="22"/>
              </w:rPr>
            </w:pPr>
            <w:r>
              <w:rPr>
                <w:sz w:val="22"/>
                <w:szCs w:val="22"/>
              </w:rPr>
              <w:t>3</w:t>
            </w:r>
          </w:p>
        </w:tc>
      </w:tr>
      <w:tr w:rsidR="00B27F33" w:rsidTr="000E417D">
        <w:tc>
          <w:tcPr>
            <w:tcW w:w="817" w:type="dxa"/>
          </w:tcPr>
          <w:p w:rsidR="00B27F33" w:rsidRDefault="00B27F33" w:rsidP="000E417D">
            <w:pPr>
              <w:rPr>
                <w:sz w:val="22"/>
                <w:szCs w:val="22"/>
              </w:rPr>
            </w:pPr>
            <w:r>
              <w:rPr>
                <w:sz w:val="22"/>
                <w:szCs w:val="22"/>
              </w:rPr>
              <w:t>4.</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отвода</w:t>
            </w:r>
            <w:r w:rsidRPr="00B27F33">
              <w:rPr>
                <w:sz w:val="22"/>
                <w:szCs w:val="22"/>
                <w:lang w:val="ru-RU"/>
              </w:rPr>
              <w:t xml:space="preserve"> 45 </w:t>
            </w:r>
            <w:r w:rsidRPr="00B27F33">
              <w:rPr>
                <w:sz w:val="22"/>
                <w:szCs w:val="22"/>
                <w:lang w:val="ru-RU"/>
              </w:rPr>
              <w:t>гр</w:t>
            </w:r>
            <w:r w:rsidRPr="00B27F33">
              <w:rPr>
                <w:sz w:val="22"/>
                <w:szCs w:val="22"/>
                <w:lang w:val="ru-RU"/>
              </w:rPr>
              <w:t xml:space="preserve">., </w:t>
            </w:r>
            <w:proofErr w:type="spellStart"/>
            <w:r w:rsidRPr="00B27F33">
              <w:rPr>
                <w:sz w:val="22"/>
                <w:szCs w:val="22"/>
                <w:lang w:val="ru-RU"/>
              </w:rPr>
              <w:t>диам</w:t>
            </w:r>
            <w:proofErr w:type="spellEnd"/>
            <w:r w:rsidRPr="00B27F33">
              <w:rPr>
                <w:sz w:val="22"/>
                <w:szCs w:val="22"/>
                <w:lang w:val="ru-RU"/>
              </w:rPr>
              <w:t xml:space="preserve">. 355 </w:t>
            </w:r>
            <w:r w:rsidRPr="00B27F33">
              <w:rPr>
                <w:sz w:val="22"/>
                <w:szCs w:val="22"/>
                <w:lang w:val="ru-RU"/>
              </w:rPr>
              <w:t>мм</w:t>
            </w:r>
            <w:r w:rsidRPr="00B27F33">
              <w:rPr>
                <w:sz w:val="22"/>
                <w:szCs w:val="22"/>
                <w:lang w:val="ru-RU"/>
              </w:rPr>
              <w:t xml:space="preserve">, 0,9 </w:t>
            </w:r>
            <w:r w:rsidRPr="00B27F33">
              <w:rPr>
                <w:sz w:val="22"/>
                <w:szCs w:val="22"/>
                <w:lang w:val="ru-RU"/>
              </w:rPr>
              <w:t>мм</w:t>
            </w:r>
            <w:r w:rsidRPr="00B27F33">
              <w:rPr>
                <w:sz w:val="22"/>
                <w:szCs w:val="22"/>
                <w:lang w:val="ru-RU"/>
              </w:rPr>
              <w:t xml:space="preserve"> (0,68 </w:t>
            </w:r>
            <w:r w:rsidRPr="00B27F33">
              <w:rPr>
                <w:sz w:val="22"/>
                <w:szCs w:val="22"/>
                <w:lang w:val="ru-RU"/>
              </w:rPr>
              <w:t>м</w:t>
            </w:r>
            <w:r w:rsidRPr="00B27F33">
              <w:rPr>
                <w:sz w:val="22"/>
                <w:szCs w:val="22"/>
                <w:lang w:val="ru-RU"/>
              </w:rPr>
              <w:t>2)</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5.</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заглушки</w:t>
            </w:r>
            <w:r w:rsidRPr="00B27F33">
              <w:rPr>
                <w:sz w:val="22"/>
                <w:szCs w:val="22"/>
                <w:lang w:val="ru-RU"/>
              </w:rPr>
              <w:t xml:space="preserve"> </w:t>
            </w:r>
            <w:r w:rsidRPr="00B27F33">
              <w:rPr>
                <w:sz w:val="22"/>
                <w:szCs w:val="22"/>
                <w:lang w:val="ru-RU"/>
              </w:rPr>
              <w:t>с</w:t>
            </w:r>
            <w:r w:rsidRPr="00B27F33">
              <w:rPr>
                <w:sz w:val="22"/>
                <w:szCs w:val="22"/>
                <w:lang w:val="ru-RU"/>
              </w:rPr>
              <w:t xml:space="preserve"> </w:t>
            </w:r>
            <w:r w:rsidRPr="00B27F33">
              <w:rPr>
                <w:sz w:val="22"/>
                <w:szCs w:val="22"/>
                <w:lang w:val="ru-RU"/>
              </w:rPr>
              <w:t>сеткой</w:t>
            </w:r>
            <w:r w:rsidRPr="00B27F33">
              <w:rPr>
                <w:sz w:val="22"/>
                <w:szCs w:val="22"/>
                <w:lang w:val="ru-RU"/>
              </w:rPr>
              <w:t xml:space="preserve"> 355 </w:t>
            </w:r>
            <w:r w:rsidRPr="00B27F33">
              <w:rPr>
                <w:sz w:val="22"/>
                <w:szCs w:val="22"/>
                <w:lang w:val="ru-RU"/>
              </w:rPr>
              <w:t>мм</w:t>
            </w:r>
            <w:r w:rsidRPr="00B27F33">
              <w:rPr>
                <w:sz w:val="22"/>
                <w:szCs w:val="22"/>
                <w:lang w:val="ru-RU"/>
              </w:rPr>
              <w:t xml:space="preserve">, 0,9 </w:t>
            </w:r>
            <w:r w:rsidRPr="00B27F33">
              <w:rPr>
                <w:sz w:val="22"/>
                <w:szCs w:val="22"/>
                <w:lang w:val="ru-RU"/>
              </w:rPr>
              <w:t>мм</w:t>
            </w:r>
            <w:r w:rsidRPr="00B27F33">
              <w:rPr>
                <w:sz w:val="22"/>
                <w:szCs w:val="22"/>
                <w:lang w:val="ru-RU"/>
              </w:rPr>
              <w:t xml:space="preserve"> ( 0,18 </w:t>
            </w:r>
            <w:r w:rsidRPr="00B27F33">
              <w:rPr>
                <w:sz w:val="22"/>
                <w:szCs w:val="22"/>
                <w:lang w:val="ru-RU"/>
              </w:rPr>
              <w:t>м</w:t>
            </w:r>
            <w:r w:rsidRPr="00B27F33">
              <w:rPr>
                <w:sz w:val="22"/>
                <w:szCs w:val="22"/>
                <w:lang w:val="ru-RU"/>
              </w:rPr>
              <w:t>2)</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6.</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хомута</w:t>
            </w:r>
            <w:r w:rsidRPr="00B27F33">
              <w:rPr>
                <w:sz w:val="22"/>
                <w:szCs w:val="22"/>
                <w:lang w:val="ru-RU"/>
              </w:rPr>
              <w:t xml:space="preserve"> 355 </w:t>
            </w:r>
            <w:r w:rsidRPr="00B27F33">
              <w:rPr>
                <w:sz w:val="22"/>
                <w:szCs w:val="22"/>
                <w:lang w:val="ru-RU"/>
              </w:rPr>
              <w:t>мм</w:t>
            </w:r>
            <w:r w:rsidRPr="00B27F33">
              <w:rPr>
                <w:sz w:val="22"/>
                <w:szCs w:val="22"/>
                <w:lang w:val="ru-RU"/>
              </w:rPr>
              <w:t xml:space="preserve"> </w:t>
            </w:r>
            <w:r w:rsidRPr="00B27F33">
              <w:rPr>
                <w:sz w:val="22"/>
                <w:szCs w:val="22"/>
                <w:lang w:val="ru-RU"/>
              </w:rPr>
              <w:t>забивного</w:t>
            </w:r>
            <w:r w:rsidRPr="00B27F33">
              <w:rPr>
                <w:sz w:val="22"/>
                <w:szCs w:val="22"/>
                <w:lang w:val="ru-RU"/>
              </w:rPr>
              <w:t xml:space="preserve">, </w:t>
            </w:r>
            <w:r w:rsidRPr="00B27F33">
              <w:rPr>
                <w:sz w:val="22"/>
                <w:szCs w:val="22"/>
                <w:lang w:val="ru-RU"/>
              </w:rPr>
              <w:t>длина</w:t>
            </w:r>
            <w:r w:rsidRPr="00B27F33">
              <w:rPr>
                <w:sz w:val="22"/>
                <w:szCs w:val="22"/>
                <w:lang w:val="ru-RU"/>
              </w:rPr>
              <w:t xml:space="preserve"> 400 </w:t>
            </w:r>
            <w:r w:rsidRPr="00B27F33">
              <w:rPr>
                <w:sz w:val="22"/>
                <w:szCs w:val="22"/>
                <w:lang w:val="ru-RU"/>
              </w:rPr>
              <w:t>мм</w:t>
            </w:r>
            <w:r w:rsidRPr="00B27F33">
              <w:rPr>
                <w:sz w:val="22"/>
                <w:szCs w:val="22"/>
                <w:lang w:val="ru-RU"/>
              </w:rPr>
              <w:t>.</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2</w:t>
            </w:r>
          </w:p>
        </w:tc>
      </w:tr>
      <w:tr w:rsidR="00B27F33" w:rsidTr="000E417D">
        <w:tc>
          <w:tcPr>
            <w:tcW w:w="817" w:type="dxa"/>
          </w:tcPr>
          <w:p w:rsidR="00B27F33" w:rsidRDefault="00B27F33" w:rsidP="000E417D">
            <w:pPr>
              <w:rPr>
                <w:sz w:val="22"/>
                <w:szCs w:val="22"/>
              </w:rPr>
            </w:pPr>
            <w:r>
              <w:rPr>
                <w:sz w:val="22"/>
                <w:szCs w:val="22"/>
              </w:rPr>
              <w:t>7.</w:t>
            </w:r>
          </w:p>
        </w:tc>
        <w:tc>
          <w:tcPr>
            <w:tcW w:w="6119" w:type="dxa"/>
          </w:tcPr>
          <w:p w:rsidR="00B27F33" w:rsidRPr="00B27F33" w:rsidRDefault="00B27F33" w:rsidP="000E417D">
            <w:pPr>
              <w:rPr>
                <w:sz w:val="22"/>
                <w:szCs w:val="22"/>
                <w:lang w:val="ru-RU"/>
              </w:rPr>
            </w:pPr>
            <w:r w:rsidRPr="00B27F33">
              <w:rPr>
                <w:sz w:val="22"/>
                <w:szCs w:val="22"/>
                <w:lang w:val="ru-RU"/>
              </w:rPr>
              <w:t>Установка</w:t>
            </w:r>
            <w:r w:rsidRPr="00B27F33">
              <w:rPr>
                <w:sz w:val="22"/>
                <w:szCs w:val="22"/>
                <w:lang w:val="ru-RU"/>
              </w:rPr>
              <w:t xml:space="preserve"> </w:t>
            </w:r>
            <w:r w:rsidRPr="00B27F33">
              <w:rPr>
                <w:sz w:val="22"/>
                <w:szCs w:val="22"/>
                <w:lang w:val="ru-RU"/>
              </w:rPr>
              <w:t>планки</w:t>
            </w:r>
            <w:r w:rsidRPr="00B27F33">
              <w:rPr>
                <w:sz w:val="22"/>
                <w:szCs w:val="22"/>
                <w:lang w:val="ru-RU"/>
              </w:rPr>
              <w:t xml:space="preserve"> </w:t>
            </w:r>
            <w:r w:rsidRPr="00B27F33">
              <w:rPr>
                <w:sz w:val="22"/>
                <w:szCs w:val="22"/>
                <w:lang w:val="ru-RU"/>
              </w:rPr>
              <w:t>прижимной</w:t>
            </w:r>
            <w:r w:rsidRPr="00B27F33">
              <w:rPr>
                <w:sz w:val="22"/>
                <w:szCs w:val="22"/>
                <w:lang w:val="ru-RU"/>
              </w:rPr>
              <w:t xml:space="preserve"> </w:t>
            </w:r>
            <w:r w:rsidRPr="00B27F33">
              <w:rPr>
                <w:sz w:val="22"/>
                <w:szCs w:val="22"/>
                <w:lang w:val="ru-RU"/>
              </w:rPr>
              <w:t>длиной</w:t>
            </w:r>
            <w:r w:rsidRPr="00B27F33">
              <w:rPr>
                <w:sz w:val="22"/>
                <w:szCs w:val="22"/>
                <w:lang w:val="ru-RU"/>
              </w:rPr>
              <w:t xml:space="preserve"> 3000 </w:t>
            </w:r>
            <w:r w:rsidRPr="00B27F33">
              <w:rPr>
                <w:sz w:val="22"/>
                <w:szCs w:val="22"/>
                <w:lang w:val="ru-RU"/>
              </w:rPr>
              <w:t>мм</w:t>
            </w:r>
          </w:p>
        </w:tc>
        <w:tc>
          <w:tcPr>
            <w:tcW w:w="1684" w:type="dxa"/>
          </w:tcPr>
          <w:p w:rsidR="00B27F33" w:rsidRDefault="00B27F33" w:rsidP="000E417D">
            <w:proofErr w:type="spellStart"/>
            <w:r w:rsidRPr="003F4EBD">
              <w:rPr>
                <w:sz w:val="22"/>
                <w:szCs w:val="22"/>
              </w:rPr>
              <w:t>Шт</w:t>
            </w:r>
            <w:proofErr w:type="spellEnd"/>
            <w:r w:rsidRPr="003F4EBD">
              <w:rPr>
                <w:sz w:val="22"/>
                <w:szCs w:val="22"/>
              </w:rPr>
              <w:t>.</w:t>
            </w:r>
          </w:p>
        </w:tc>
        <w:tc>
          <w:tcPr>
            <w:tcW w:w="1517" w:type="dxa"/>
          </w:tcPr>
          <w:p w:rsidR="00B27F33" w:rsidRDefault="00B27F33" w:rsidP="000E417D">
            <w:pPr>
              <w:rPr>
                <w:sz w:val="22"/>
                <w:szCs w:val="22"/>
              </w:rPr>
            </w:pPr>
            <w:r>
              <w:rPr>
                <w:sz w:val="22"/>
                <w:szCs w:val="22"/>
              </w:rPr>
              <w:t>1</w:t>
            </w:r>
          </w:p>
        </w:tc>
      </w:tr>
      <w:tr w:rsidR="00B27F33" w:rsidTr="000E417D">
        <w:tc>
          <w:tcPr>
            <w:tcW w:w="817" w:type="dxa"/>
          </w:tcPr>
          <w:p w:rsidR="00B27F33" w:rsidRDefault="00B27F33" w:rsidP="000E417D">
            <w:pPr>
              <w:rPr>
                <w:sz w:val="22"/>
                <w:szCs w:val="22"/>
              </w:rPr>
            </w:pPr>
            <w:r>
              <w:rPr>
                <w:sz w:val="22"/>
                <w:szCs w:val="22"/>
              </w:rPr>
              <w:t>8.</w:t>
            </w:r>
          </w:p>
        </w:tc>
        <w:tc>
          <w:tcPr>
            <w:tcW w:w="6119" w:type="dxa"/>
          </w:tcPr>
          <w:p w:rsidR="00B27F33" w:rsidRPr="00B27F33" w:rsidRDefault="00B27F33" w:rsidP="000E417D">
            <w:pPr>
              <w:rPr>
                <w:sz w:val="22"/>
                <w:szCs w:val="22"/>
                <w:lang w:val="ru-RU"/>
              </w:rPr>
            </w:pPr>
            <w:r w:rsidRPr="00B27F33">
              <w:rPr>
                <w:sz w:val="22"/>
                <w:szCs w:val="22"/>
                <w:lang w:val="ru-RU"/>
              </w:rPr>
              <w:t>Герметизация</w:t>
            </w:r>
            <w:r w:rsidRPr="00B27F33">
              <w:rPr>
                <w:sz w:val="22"/>
                <w:szCs w:val="22"/>
                <w:lang w:val="ru-RU"/>
              </w:rPr>
              <w:t xml:space="preserve"> </w:t>
            </w:r>
            <w:r w:rsidRPr="00B27F33">
              <w:rPr>
                <w:sz w:val="22"/>
                <w:szCs w:val="22"/>
                <w:lang w:val="ru-RU"/>
              </w:rPr>
              <w:t>соединений</w:t>
            </w:r>
            <w:r w:rsidRPr="00B27F33">
              <w:rPr>
                <w:sz w:val="22"/>
                <w:szCs w:val="22"/>
                <w:lang w:val="ru-RU"/>
              </w:rPr>
              <w:t xml:space="preserve"> </w:t>
            </w:r>
            <w:r w:rsidRPr="00B27F33">
              <w:rPr>
                <w:sz w:val="22"/>
                <w:szCs w:val="22"/>
                <w:lang w:val="ru-RU"/>
              </w:rPr>
              <w:t>воздуховодов</w:t>
            </w:r>
            <w:r w:rsidRPr="00B27F33">
              <w:rPr>
                <w:sz w:val="22"/>
                <w:szCs w:val="22"/>
                <w:lang w:val="ru-RU"/>
              </w:rPr>
              <w:t xml:space="preserve"> </w:t>
            </w:r>
            <w:proofErr w:type="spellStart"/>
            <w:r w:rsidRPr="00B27F33">
              <w:rPr>
                <w:sz w:val="22"/>
                <w:szCs w:val="22"/>
                <w:lang w:val="ru-RU"/>
              </w:rPr>
              <w:t>термоуплотнительной</w:t>
            </w:r>
            <w:proofErr w:type="spellEnd"/>
            <w:r w:rsidRPr="00B27F33">
              <w:rPr>
                <w:sz w:val="22"/>
                <w:szCs w:val="22"/>
                <w:lang w:val="ru-RU"/>
              </w:rPr>
              <w:t xml:space="preserve"> </w:t>
            </w:r>
            <w:r w:rsidRPr="00B27F33">
              <w:rPr>
                <w:sz w:val="22"/>
                <w:szCs w:val="22"/>
                <w:lang w:val="ru-RU"/>
              </w:rPr>
              <w:t>лентой</w:t>
            </w:r>
            <w:r w:rsidRPr="00B27F33">
              <w:rPr>
                <w:sz w:val="22"/>
                <w:szCs w:val="22"/>
                <w:lang w:val="ru-RU"/>
              </w:rPr>
              <w:t xml:space="preserve"> </w:t>
            </w:r>
            <w:r w:rsidRPr="00B27F33">
              <w:rPr>
                <w:sz w:val="22"/>
                <w:szCs w:val="22"/>
                <w:lang w:val="ru-RU"/>
              </w:rPr>
              <w:t>ЛТМС</w:t>
            </w:r>
            <w:r w:rsidRPr="00B27F33">
              <w:rPr>
                <w:sz w:val="22"/>
                <w:szCs w:val="22"/>
                <w:lang w:val="ru-RU"/>
              </w:rPr>
              <w:t>-1</w:t>
            </w:r>
          </w:p>
        </w:tc>
        <w:tc>
          <w:tcPr>
            <w:tcW w:w="1684" w:type="dxa"/>
          </w:tcPr>
          <w:p w:rsidR="00B27F33" w:rsidRDefault="00B27F33" w:rsidP="000E417D">
            <w:r>
              <w:rPr>
                <w:sz w:val="22"/>
                <w:szCs w:val="22"/>
              </w:rPr>
              <w:t>м</w:t>
            </w:r>
          </w:p>
        </w:tc>
        <w:tc>
          <w:tcPr>
            <w:tcW w:w="1517" w:type="dxa"/>
          </w:tcPr>
          <w:p w:rsidR="00B27F33" w:rsidRDefault="00B27F33" w:rsidP="000E417D">
            <w:pPr>
              <w:rPr>
                <w:sz w:val="22"/>
                <w:szCs w:val="22"/>
              </w:rPr>
            </w:pPr>
            <w:r>
              <w:rPr>
                <w:sz w:val="22"/>
                <w:szCs w:val="22"/>
              </w:rPr>
              <w:t>3,2</w:t>
            </w:r>
          </w:p>
        </w:tc>
      </w:tr>
    </w:tbl>
    <w:p w:rsidR="00B27F33" w:rsidRPr="00641E37" w:rsidRDefault="00B27F33" w:rsidP="00B27F33">
      <w:pPr>
        <w:ind w:firstLine="709"/>
        <w:rPr>
          <w:sz w:val="22"/>
          <w:szCs w:val="22"/>
        </w:rPr>
      </w:pPr>
    </w:p>
    <w:p w:rsidR="00856318" w:rsidRPr="005B4100" w:rsidRDefault="00856318" w:rsidP="00856318">
      <w:pPr>
        <w:rPr>
          <w:rFonts w:ascii="Times New Roman"/>
          <w:i/>
          <w:sz w:val="24"/>
          <w:lang w:val="ru-RU"/>
        </w:rPr>
      </w:pPr>
    </w:p>
    <w:p w:rsidR="00856318" w:rsidRPr="005B4100" w:rsidRDefault="00856318" w:rsidP="00856318">
      <w:pPr>
        <w:tabs>
          <w:tab w:val="left" w:pos="565"/>
          <w:tab w:val="left" w:pos="2964"/>
          <w:tab w:val="left" w:pos="4319"/>
          <w:tab w:val="left" w:pos="5366"/>
          <w:tab w:val="left" w:pos="6588"/>
          <w:tab w:val="left" w:pos="7495"/>
          <w:tab w:val="left" w:pos="8764"/>
        </w:tabs>
        <w:ind w:firstLine="567"/>
        <w:jc w:val="left"/>
        <w:rPr>
          <w:rFonts w:ascii="Times New Roman"/>
          <w:sz w:val="24"/>
          <w:lang w:val="ru-RU"/>
        </w:rPr>
      </w:pPr>
      <w:r w:rsidRPr="005B4100">
        <w:rPr>
          <w:rFonts w:ascii="Times New Roman"/>
          <w:sz w:val="24"/>
          <w:lang w:val="ru-RU"/>
        </w:rPr>
        <w:tab/>
      </w:r>
      <w:r w:rsidRPr="005B4100">
        <w:rPr>
          <w:rFonts w:ascii="Times New Roman"/>
          <w:sz w:val="24"/>
          <w:lang w:val="ru-RU"/>
        </w:rPr>
        <w:tab/>
      </w:r>
      <w:r w:rsidRPr="005B4100">
        <w:rPr>
          <w:rFonts w:ascii="Times New Roman"/>
          <w:sz w:val="24"/>
          <w:lang w:val="ru-RU"/>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537EC5" w:rsidRPr="00F610D9" w:rsidTr="00537EC5">
        <w:trPr>
          <w:trHeight w:val="1509"/>
        </w:trPr>
        <w:tc>
          <w:tcPr>
            <w:tcW w:w="2500" w:type="pct"/>
            <w:shd w:val="clear" w:color="auto" w:fill="auto"/>
          </w:tcPr>
          <w:p w:rsidR="00537EC5" w:rsidRPr="005B4100" w:rsidRDefault="00537EC5" w:rsidP="00537EC5">
            <w:pPr>
              <w:widowControl/>
              <w:wordWrap/>
              <w:autoSpaceDE/>
              <w:autoSpaceDN/>
              <w:jc w:val="left"/>
              <w:rPr>
                <w:rFonts w:ascii="Times New Roman" w:eastAsia="Times New Roman"/>
                <w:kern w:val="0"/>
                <w:sz w:val="24"/>
                <w:lang w:val="ru-RU" w:eastAsia="x-none"/>
              </w:rPr>
            </w:pPr>
            <w:r w:rsidRPr="005B4100">
              <w:rPr>
                <w:rFonts w:ascii="Times New Roman" w:eastAsia="Times New Roman"/>
                <w:kern w:val="0"/>
                <w:sz w:val="24"/>
                <w:lang w:val="ru-RU" w:eastAsia="x-none"/>
              </w:rPr>
              <w:t>«ЗАКАЗЧИК»</w:t>
            </w:r>
          </w:p>
          <w:p w:rsidR="00537EC5" w:rsidRPr="005B4100" w:rsidRDefault="00537EC5" w:rsidP="00537EC5">
            <w:pPr>
              <w:widowControl/>
              <w:wordWrap/>
              <w:autoSpaceDE/>
              <w:autoSpaceDN/>
              <w:jc w:val="left"/>
              <w:rPr>
                <w:rFonts w:ascii="Times New Roman" w:eastAsia="Times New Roman"/>
                <w:kern w:val="0"/>
                <w:sz w:val="24"/>
                <w:lang w:val="ru-RU" w:eastAsia="x-none"/>
              </w:rPr>
            </w:pPr>
          </w:p>
          <w:p w:rsidR="00537EC5" w:rsidRPr="008D6039" w:rsidRDefault="00537EC5" w:rsidP="00537EC5">
            <w:pPr>
              <w:widowControl/>
              <w:wordWrap/>
              <w:autoSpaceDE/>
              <w:autoSpaceDN/>
              <w:jc w:val="left"/>
              <w:rPr>
                <w:rFonts w:ascii="Times New Roman" w:eastAsia="Times New Roman"/>
                <w:kern w:val="0"/>
                <w:sz w:val="24"/>
                <w:lang w:val="ru-RU" w:eastAsia="x-none"/>
              </w:rPr>
            </w:pPr>
            <w:r>
              <w:rPr>
                <w:rFonts w:ascii="Times New Roman" w:eastAsia="Times New Roman"/>
                <w:kern w:val="0"/>
                <w:sz w:val="24"/>
                <w:lang w:val="ru-RU" w:eastAsia="x-none"/>
              </w:rPr>
              <w:t xml:space="preserve">Главный врач </w:t>
            </w:r>
          </w:p>
          <w:p w:rsidR="00537EC5" w:rsidRPr="008D6039" w:rsidRDefault="00537EC5" w:rsidP="00537EC5">
            <w:pPr>
              <w:widowControl/>
              <w:wordWrap/>
              <w:autoSpaceDE/>
              <w:autoSpaceDN/>
              <w:jc w:val="left"/>
              <w:rPr>
                <w:rFonts w:ascii="Times New Roman" w:eastAsia="Times New Roman"/>
                <w:kern w:val="0"/>
                <w:sz w:val="24"/>
                <w:lang w:val="ru-RU" w:eastAsia="x-none"/>
              </w:rPr>
            </w:pPr>
          </w:p>
          <w:p w:rsidR="00537EC5" w:rsidRPr="005B4100" w:rsidRDefault="00537EC5" w:rsidP="00537EC5">
            <w:pPr>
              <w:wordWrap/>
              <w:rPr>
                <w:rFonts w:ascii="Times New Roman"/>
                <w:sz w:val="24"/>
                <w:lang w:val="ru-RU"/>
              </w:rPr>
            </w:pPr>
            <w:r w:rsidRPr="008D6039">
              <w:rPr>
                <w:rFonts w:ascii="Times New Roman" w:eastAsia="Times New Roman"/>
                <w:kern w:val="0"/>
                <w:sz w:val="24"/>
                <w:lang w:val="x-none" w:eastAsia="x-none"/>
              </w:rPr>
              <w:t xml:space="preserve">_____________________ </w:t>
            </w:r>
            <w:r>
              <w:rPr>
                <w:rFonts w:ascii="Times New Roman" w:eastAsia="Times New Roman"/>
                <w:sz w:val="24"/>
                <w:lang w:val="ru-RU" w:eastAsia="ar-SA"/>
              </w:rPr>
              <w:t>Ю.П. Линец</w:t>
            </w:r>
          </w:p>
        </w:tc>
        <w:tc>
          <w:tcPr>
            <w:tcW w:w="2500" w:type="pct"/>
            <w:shd w:val="clear" w:color="auto" w:fill="auto"/>
          </w:tcPr>
          <w:p w:rsidR="00537EC5" w:rsidRPr="005B4100" w:rsidRDefault="00537EC5" w:rsidP="00537EC5">
            <w:pPr>
              <w:wordWrap/>
              <w:jc w:val="left"/>
              <w:rPr>
                <w:rFonts w:ascii="Times New Roman"/>
                <w:sz w:val="24"/>
                <w:lang w:val="ru-RU" w:eastAsia="ru-RU"/>
              </w:rPr>
            </w:pPr>
            <w:r w:rsidRPr="005B4100">
              <w:rPr>
                <w:rFonts w:ascii="Times New Roman"/>
                <w:sz w:val="24"/>
                <w:lang w:val="ru-RU" w:eastAsia="ru-RU"/>
              </w:rPr>
              <w:t>«ПОДРЯДЧИК»</w:t>
            </w:r>
          </w:p>
          <w:p w:rsidR="00537EC5" w:rsidRPr="005B4100" w:rsidRDefault="00537EC5" w:rsidP="00537EC5">
            <w:pPr>
              <w:wordWrap/>
              <w:jc w:val="left"/>
              <w:rPr>
                <w:rFonts w:ascii="Times New Roman"/>
                <w:sz w:val="24"/>
                <w:lang w:val="ru-RU" w:eastAsia="ru-RU"/>
              </w:rPr>
            </w:pPr>
          </w:p>
          <w:p w:rsidR="00537EC5" w:rsidRDefault="00537EC5" w:rsidP="00537EC5">
            <w:pPr>
              <w:wordWrap/>
              <w:jc w:val="left"/>
              <w:rPr>
                <w:rFonts w:ascii="Times New Roman"/>
                <w:sz w:val="24"/>
                <w:lang w:val="ru-RU"/>
              </w:rPr>
            </w:pPr>
            <w:r w:rsidRPr="008D6039">
              <w:rPr>
                <w:rFonts w:ascii="Times New Roman"/>
                <w:sz w:val="24"/>
                <w:lang w:val="ru-RU"/>
              </w:rPr>
              <w:t xml:space="preserve">  </w:t>
            </w:r>
          </w:p>
          <w:p w:rsidR="00537EC5" w:rsidRPr="005B4100" w:rsidRDefault="00537EC5" w:rsidP="00537EC5">
            <w:pPr>
              <w:wordWrap/>
              <w:rPr>
                <w:rFonts w:ascii="Times New Roman"/>
                <w:b/>
                <w:bCs/>
                <w:sz w:val="24"/>
                <w:lang w:val="ru-RU"/>
              </w:rPr>
            </w:pPr>
            <w:r w:rsidRPr="008D6039">
              <w:rPr>
                <w:rFonts w:ascii="Times New Roman"/>
                <w:sz w:val="24"/>
                <w:lang w:val="ru-RU"/>
              </w:rPr>
              <w:t xml:space="preserve">  ______________________ </w:t>
            </w:r>
          </w:p>
        </w:tc>
      </w:tr>
    </w:tbl>
    <w:p w:rsidR="00856318" w:rsidRPr="005B4100" w:rsidRDefault="00856318" w:rsidP="00856318">
      <w:pPr>
        <w:rPr>
          <w:rFonts w:ascii="Times New Roman"/>
          <w:i/>
          <w:sz w:val="24"/>
          <w:lang w:val="ru-RU"/>
        </w:rPr>
      </w:pPr>
    </w:p>
    <w:sectPr w:rsidR="00856318" w:rsidRPr="005B410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801" w:rsidRDefault="00790801">
      <w:r>
        <w:separator/>
      </w:r>
    </w:p>
  </w:endnote>
  <w:endnote w:type="continuationSeparator" w:id="0">
    <w:p w:rsidR="00790801" w:rsidRDefault="00790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801" w:rsidRDefault="00790801">
      <w:r>
        <w:separator/>
      </w:r>
    </w:p>
  </w:footnote>
  <w:footnote w:type="continuationSeparator" w:id="0">
    <w:p w:rsidR="00790801" w:rsidRDefault="00790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801" w:rsidRPr="00AB5DFD" w:rsidRDefault="00790801" w:rsidP="0079080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801" w:rsidRDefault="00790801" w:rsidP="00790801">
    <w:pPr>
      <w:pStyle w:val="a3"/>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801" w:rsidRDefault="00790801">
    <w:pPr>
      <w:pStyle w:val="a3"/>
      <w:jc w:val="center"/>
    </w:pPr>
    <w:r>
      <w:fldChar w:fldCharType="begin"/>
    </w:r>
    <w:r>
      <w:instrText>PAGE   \* MERGEFORMAT</w:instrText>
    </w:r>
    <w:r>
      <w:fldChar w:fldCharType="separate"/>
    </w:r>
    <w:r w:rsidR="00B27F33">
      <w:rPr>
        <w:noProof/>
      </w:rPr>
      <w:t>12</w:t>
    </w:r>
    <w:r>
      <w:rPr>
        <w:noProof/>
      </w:rPr>
      <w:fldChar w:fldCharType="end"/>
    </w:r>
  </w:p>
  <w:p w:rsidR="00790801" w:rsidRDefault="00790801">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801" w:rsidRDefault="00790801" w:rsidP="00790801">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7D4BB9"/>
    <w:multiLevelType w:val="hybridMultilevel"/>
    <w:tmpl w:val="64B04B52"/>
    <w:lvl w:ilvl="0" w:tplc="FFFFFFFF">
      <w:start w:val="1"/>
      <w:numFmt w:val="russianLow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53A82287"/>
    <w:multiLevelType w:val="multilevel"/>
    <w:tmpl w:val="F30CB25A"/>
    <w:lvl w:ilvl="0">
      <w:start w:val="1"/>
      <w:numFmt w:val="decimal"/>
      <w:lvlText w:val="%1."/>
      <w:lvlJc w:val="left"/>
      <w:pPr>
        <w:ind w:left="3479" w:hanging="360"/>
      </w:pPr>
    </w:lvl>
    <w:lvl w:ilvl="1">
      <w:start w:val="1"/>
      <w:numFmt w:val="decimal"/>
      <w:lvlText w:val="%1.%2."/>
      <w:lvlJc w:val="left"/>
      <w:pPr>
        <w:ind w:left="716" w:hanging="432"/>
      </w:pPr>
      <w:rPr>
        <w:b w:val="0"/>
      </w:rPr>
    </w:lvl>
    <w:lvl w:ilvl="2">
      <w:start w:val="1"/>
      <w:numFmt w:val="decimal"/>
      <w:lvlText w:val="%1.%2.%3."/>
      <w:lvlJc w:val="left"/>
      <w:pPr>
        <w:ind w:left="1072"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3FF4A86"/>
    <w:multiLevelType w:val="multilevel"/>
    <w:tmpl w:val="6A3CEF04"/>
    <w:lvl w:ilvl="0">
      <w:start w:val="1"/>
      <w:numFmt w:val="decimal"/>
      <w:lvlText w:val="%1."/>
      <w:lvlJc w:val="left"/>
      <w:pPr>
        <w:ind w:left="764" w:hanging="360"/>
      </w:pPr>
    </w:lvl>
    <w:lvl w:ilvl="1">
      <w:start w:val="1"/>
      <w:numFmt w:val="decimal"/>
      <w:lvlText w:val="%2."/>
      <w:lvlJc w:val="left"/>
      <w:pPr>
        <w:ind w:left="1261" w:hanging="432"/>
      </w:pPr>
    </w:lvl>
    <w:lvl w:ilvl="2">
      <w:start w:val="1"/>
      <w:numFmt w:val="decimal"/>
      <w:lvlText w:val="%1.%2.%3."/>
      <w:lvlJc w:val="left"/>
      <w:pPr>
        <w:ind w:left="1628" w:hanging="504"/>
      </w:pPr>
    </w:lvl>
    <w:lvl w:ilvl="3">
      <w:start w:val="1"/>
      <w:numFmt w:val="decimal"/>
      <w:lvlText w:val="%1.%2.%3.%4."/>
      <w:lvlJc w:val="left"/>
      <w:pPr>
        <w:ind w:left="2132" w:hanging="648"/>
      </w:pPr>
    </w:lvl>
    <w:lvl w:ilvl="4">
      <w:start w:val="1"/>
      <w:numFmt w:val="decimal"/>
      <w:lvlText w:val="%1.%2.%3.%4.%5."/>
      <w:lvlJc w:val="left"/>
      <w:pPr>
        <w:ind w:left="2636" w:hanging="792"/>
      </w:pPr>
    </w:lvl>
    <w:lvl w:ilvl="5">
      <w:start w:val="1"/>
      <w:numFmt w:val="decimal"/>
      <w:lvlText w:val="%1.%2.%3.%4.%5.%6."/>
      <w:lvlJc w:val="left"/>
      <w:pPr>
        <w:ind w:left="3140" w:hanging="936"/>
      </w:pPr>
    </w:lvl>
    <w:lvl w:ilvl="6">
      <w:start w:val="1"/>
      <w:numFmt w:val="decimal"/>
      <w:lvlText w:val="%1.%2.%3.%4.%5.%6.%7."/>
      <w:lvlJc w:val="left"/>
      <w:pPr>
        <w:ind w:left="3644" w:hanging="1080"/>
      </w:pPr>
    </w:lvl>
    <w:lvl w:ilvl="7">
      <w:start w:val="1"/>
      <w:numFmt w:val="decimal"/>
      <w:lvlText w:val="%1.%2.%3.%4.%5.%6.%7.%8."/>
      <w:lvlJc w:val="left"/>
      <w:pPr>
        <w:ind w:left="4148" w:hanging="1224"/>
      </w:pPr>
    </w:lvl>
    <w:lvl w:ilvl="8">
      <w:start w:val="1"/>
      <w:numFmt w:val="decimal"/>
      <w:lvlText w:val="%1.%2.%3.%4.%5.%6.%7.%8.%9."/>
      <w:lvlJc w:val="left"/>
      <w:pPr>
        <w:ind w:left="4724" w:hanging="1440"/>
      </w:pPr>
    </w:lvl>
  </w:abstractNum>
  <w:abstractNum w:abstractNumId="3" w15:restartNumberingAfterBreak="0">
    <w:nsid w:val="7B4E3297"/>
    <w:multiLevelType w:val="multilevel"/>
    <w:tmpl w:val="D8CEF06E"/>
    <w:lvl w:ilvl="0">
      <w:start w:val="1"/>
      <w:numFmt w:val="upperRoman"/>
      <w:pStyle w:val="1"/>
      <w:suff w:val="space"/>
      <w:lvlText w:val="%1."/>
      <w:lvlJc w:val="left"/>
      <w:pPr>
        <w:ind w:left="0" w:firstLine="0"/>
      </w:pPr>
    </w:lvl>
    <w:lvl w:ilvl="1">
      <w:start w:val="1"/>
      <w:numFmt w:val="decimal"/>
      <w:pStyle w:val="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3"/>
  </w:num>
  <w:num w:numId="2">
    <w:abstractNumId w:val="0"/>
  </w:num>
  <w:num w:numId="3">
    <w:abstractNumId w:val="1"/>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318"/>
    <w:rsid w:val="0006208B"/>
    <w:rsid w:val="001714D0"/>
    <w:rsid w:val="00204946"/>
    <w:rsid w:val="00236565"/>
    <w:rsid w:val="004F0690"/>
    <w:rsid w:val="00500988"/>
    <w:rsid w:val="00521543"/>
    <w:rsid w:val="00537EC5"/>
    <w:rsid w:val="005E2A9D"/>
    <w:rsid w:val="00637C7F"/>
    <w:rsid w:val="006E325F"/>
    <w:rsid w:val="00790801"/>
    <w:rsid w:val="00856318"/>
    <w:rsid w:val="00950FD1"/>
    <w:rsid w:val="009A6A68"/>
    <w:rsid w:val="00A54647"/>
    <w:rsid w:val="00B27F33"/>
    <w:rsid w:val="00BC63B8"/>
    <w:rsid w:val="00C1304C"/>
    <w:rsid w:val="00C94C59"/>
    <w:rsid w:val="00CC7D64"/>
    <w:rsid w:val="00D3135F"/>
    <w:rsid w:val="00DB2734"/>
    <w:rsid w:val="00DD2D17"/>
    <w:rsid w:val="00EE3AE8"/>
    <w:rsid w:val="00F057F7"/>
    <w:rsid w:val="00F40EEE"/>
    <w:rsid w:val="00F610D9"/>
    <w:rsid w:val="00FF6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14776"/>
  <w15:chartTrackingRefBased/>
  <w15:docId w15:val="{B002223D-A89A-43AC-BF11-F36D3A095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318"/>
    <w:pPr>
      <w:widowControl w:val="0"/>
      <w:wordWrap w:val="0"/>
      <w:autoSpaceDE w:val="0"/>
      <w:autoSpaceDN w:val="0"/>
      <w:spacing w:after="0" w:line="240" w:lineRule="auto"/>
      <w:jc w:val="both"/>
    </w:pPr>
    <w:rPr>
      <w:rFonts w:ascii="Calibri" w:eastAsia="Calibri" w:hAnsi="Times New Roman" w:cs="Times New Roman"/>
      <w:kern w:val="2"/>
      <w:sz w:val="20"/>
      <w:szCs w:val="24"/>
      <w:lang w:val="en-US" w:eastAsia="ko-KR"/>
    </w:rPr>
  </w:style>
  <w:style w:type="paragraph" w:styleId="1">
    <w:name w:val="heading 1"/>
    <w:basedOn w:val="a"/>
    <w:next w:val="a"/>
    <w:link w:val="10"/>
    <w:uiPriority w:val="9"/>
    <w:qFormat/>
    <w:rsid w:val="00856318"/>
    <w:pPr>
      <w:keepNext/>
      <w:widowControl/>
      <w:numPr>
        <w:numId w:val="1"/>
      </w:numPr>
      <w:wordWrap/>
      <w:autoSpaceDE/>
      <w:autoSpaceDN/>
      <w:spacing w:before="360" w:after="120"/>
      <w:jc w:val="center"/>
      <w:outlineLvl w:val="0"/>
    </w:pPr>
    <w:rPr>
      <w:rFonts w:ascii="Times New Roman" w:eastAsia="Times New Roman"/>
      <w:b/>
      <w:caps/>
      <w:kern w:val="0"/>
      <w:sz w:val="28"/>
      <w:szCs w:val="20"/>
      <w:lang w:val="x-none" w:eastAsia="x-none"/>
    </w:rPr>
  </w:style>
  <w:style w:type="paragraph" w:styleId="2">
    <w:name w:val="heading 2"/>
    <w:basedOn w:val="a"/>
    <w:next w:val="a"/>
    <w:link w:val="20"/>
    <w:qFormat/>
    <w:rsid w:val="00856318"/>
    <w:pPr>
      <w:keepNext/>
      <w:numPr>
        <w:ilvl w:val="1"/>
        <w:numId w:val="1"/>
      </w:numPr>
      <w:tabs>
        <w:tab w:val="clear" w:pos="576"/>
      </w:tabs>
      <w:wordWrap/>
      <w:adjustRightInd w:val="0"/>
      <w:spacing w:before="240"/>
      <w:ind w:left="0" w:firstLine="0"/>
      <w:jc w:val="center"/>
      <w:outlineLvl w:val="1"/>
    </w:pPr>
    <w:rPr>
      <w:rFonts w:ascii="Times New Roman" w:eastAsia="Times New Roman"/>
      <w:kern w:val="0"/>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6318"/>
    <w:rPr>
      <w:rFonts w:ascii="Times New Roman" w:eastAsia="Times New Roman" w:hAnsi="Times New Roman" w:cs="Times New Roman"/>
      <w:b/>
      <w:caps/>
      <w:sz w:val="28"/>
      <w:szCs w:val="20"/>
      <w:lang w:val="x-none" w:eastAsia="x-none"/>
    </w:rPr>
  </w:style>
  <w:style w:type="character" w:customStyle="1" w:styleId="20">
    <w:name w:val="Заголовок 2 Знак"/>
    <w:basedOn w:val="a0"/>
    <w:link w:val="2"/>
    <w:rsid w:val="00856318"/>
    <w:rPr>
      <w:rFonts w:ascii="Times New Roman" w:eastAsia="Times New Roman" w:hAnsi="Times New Roman" w:cs="Times New Roman"/>
      <w:sz w:val="28"/>
      <w:szCs w:val="20"/>
      <w:lang w:val="x-none" w:eastAsia="x-none"/>
    </w:rPr>
  </w:style>
  <w:style w:type="paragraph" w:styleId="a3">
    <w:name w:val="header"/>
    <w:aliases w:val="Linie,header,Знак11"/>
    <w:basedOn w:val="a"/>
    <w:link w:val="a4"/>
    <w:unhideWhenUsed/>
    <w:rsid w:val="00856318"/>
    <w:pPr>
      <w:tabs>
        <w:tab w:val="center" w:pos="4677"/>
        <w:tab w:val="right" w:pos="9355"/>
      </w:tabs>
    </w:pPr>
  </w:style>
  <w:style w:type="character" w:customStyle="1" w:styleId="a4">
    <w:name w:val="Верхний колонтитул Знак"/>
    <w:aliases w:val="Linie Знак,header Знак,Знак11 Знак"/>
    <w:basedOn w:val="a0"/>
    <w:link w:val="a3"/>
    <w:rsid w:val="00856318"/>
    <w:rPr>
      <w:rFonts w:ascii="Calibri" w:eastAsia="Calibri" w:hAnsi="Times New Roman" w:cs="Times New Roman"/>
      <w:kern w:val="2"/>
      <w:sz w:val="20"/>
      <w:szCs w:val="24"/>
      <w:lang w:val="en-US" w:eastAsia="ko-KR"/>
    </w:rPr>
  </w:style>
  <w:style w:type="paragraph" w:styleId="a5">
    <w:name w:val="Body Text Indent"/>
    <w:basedOn w:val="a"/>
    <w:link w:val="a6"/>
    <w:rsid w:val="00856318"/>
    <w:pPr>
      <w:widowControl/>
      <w:wordWrap/>
      <w:autoSpaceDE/>
      <w:autoSpaceDN/>
      <w:spacing w:after="120"/>
      <w:ind w:left="283"/>
      <w:jc w:val="left"/>
    </w:pPr>
    <w:rPr>
      <w:rFonts w:ascii="Times New Roman" w:eastAsia="Times New Roman"/>
      <w:kern w:val="0"/>
      <w:sz w:val="24"/>
      <w:lang w:val="x-none" w:eastAsia="x-none"/>
    </w:rPr>
  </w:style>
  <w:style w:type="character" w:customStyle="1" w:styleId="a6">
    <w:name w:val="Основной текст с отступом Знак"/>
    <w:basedOn w:val="a0"/>
    <w:link w:val="a5"/>
    <w:rsid w:val="00856318"/>
    <w:rPr>
      <w:rFonts w:ascii="Times New Roman" w:eastAsia="Times New Roman" w:hAnsi="Times New Roman" w:cs="Times New Roman"/>
      <w:sz w:val="24"/>
      <w:szCs w:val="24"/>
      <w:lang w:val="x-none" w:eastAsia="x-none"/>
    </w:rPr>
  </w:style>
  <w:style w:type="paragraph" w:styleId="a7">
    <w:name w:val="List Paragraph"/>
    <w:aliases w:val="GOST_TableList,Bullet List,FooterText,numbered,Paragraphe de liste1,lp1,Цветной список - Акцент 11,Список нумерованный цифры,-Абзац списка,List Paragraph3"/>
    <w:basedOn w:val="a"/>
    <w:link w:val="a8"/>
    <w:uiPriority w:val="34"/>
    <w:qFormat/>
    <w:rsid w:val="00856318"/>
    <w:pPr>
      <w:widowControl/>
      <w:wordWrap/>
      <w:autoSpaceDE/>
      <w:autoSpaceDN/>
      <w:ind w:left="720"/>
      <w:contextualSpacing/>
      <w:jc w:val="left"/>
    </w:pPr>
    <w:rPr>
      <w:rFonts w:ascii="Times New Roman" w:eastAsia="Times New Roman"/>
      <w:kern w:val="0"/>
      <w:szCs w:val="20"/>
      <w:lang w:val="ru-RU" w:eastAsia="ru-RU"/>
    </w:rPr>
  </w:style>
  <w:style w:type="character" w:styleId="a9">
    <w:name w:val="Hyperlink"/>
    <w:uiPriority w:val="99"/>
    <w:unhideWhenUsed/>
    <w:rsid w:val="00856318"/>
    <w:rPr>
      <w:color w:val="0000FF"/>
      <w:u w:val="single"/>
    </w:rPr>
  </w:style>
  <w:style w:type="character" w:customStyle="1" w:styleId="a8">
    <w:name w:val="Абзац списка Знак"/>
    <w:aliases w:val="GOST_TableList Знак,Bullet List Знак,FooterText Знак,numbered Знак,Paragraphe de liste1 Знак,lp1 Знак,Цветной список - Акцент 11 Знак,Список нумерованный цифры Знак,-Абзац списка Знак,List Paragraph3 Знак"/>
    <w:link w:val="a7"/>
    <w:uiPriority w:val="34"/>
    <w:locked/>
    <w:rsid w:val="00856318"/>
    <w:rPr>
      <w:rFonts w:ascii="Times New Roman" w:eastAsia="Times New Roman" w:hAnsi="Times New Roman" w:cs="Times New Roman"/>
      <w:sz w:val="20"/>
      <w:szCs w:val="20"/>
      <w:lang w:eastAsia="ru-RU"/>
    </w:rPr>
  </w:style>
  <w:style w:type="table" w:styleId="aa">
    <w:name w:val="Table Grid"/>
    <w:basedOn w:val="a1"/>
    <w:rsid w:val="007908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aliases w:val="Список 1,Body Text Char,Основной текст Знак Знак Знак, Знак Знак Знак"/>
    <w:basedOn w:val="a"/>
    <w:link w:val="ac"/>
    <w:rsid w:val="00B27F33"/>
    <w:pPr>
      <w:wordWrap/>
      <w:adjustRightInd w:val="0"/>
      <w:spacing w:before="120" w:after="120"/>
      <w:ind w:firstLine="11"/>
    </w:pPr>
    <w:rPr>
      <w:rFonts w:ascii="Times New Roman" w:eastAsia="Times New Roman"/>
      <w:kern w:val="0"/>
      <w:szCs w:val="20"/>
      <w:lang w:val="ru-RU" w:eastAsia="ru-RU"/>
    </w:rPr>
  </w:style>
  <w:style w:type="character" w:customStyle="1" w:styleId="ac">
    <w:name w:val="Основной текст Знак"/>
    <w:aliases w:val="Список 1 Знак,Body Text Char Знак,Основной текст Знак Знак Знак Знак, Знак Знак Знак Знак"/>
    <w:basedOn w:val="a0"/>
    <w:link w:val="ab"/>
    <w:rsid w:val="00B27F33"/>
    <w:rPr>
      <w:rFonts w:ascii="Times New Roman" w:eastAsia="Times New Roman" w:hAnsi="Times New Roman" w:cs="Times New Roman"/>
      <w:sz w:val="20"/>
      <w:szCs w:val="20"/>
      <w:lang w:eastAsia="ru-RU"/>
    </w:rPr>
  </w:style>
  <w:style w:type="character" w:customStyle="1" w:styleId="HeaderChar">
    <w:name w:val="Header Char"/>
    <w:basedOn w:val="a0"/>
    <w:locked/>
    <w:rsid w:val="00B27F33"/>
    <w:rPr>
      <w:rFonts w:cs="Times New Roman"/>
      <w:sz w:val="24"/>
      <w:lang w:val="ru-RU" w:eastAsia="ru-RU"/>
    </w:rPr>
  </w:style>
  <w:style w:type="character" w:customStyle="1" w:styleId="Heading3Char">
    <w:name w:val="Heading 3 Char"/>
    <w:aliases w:val="h3 Char,Head 3 Char,l3+toc 3 Char,CT Char,Sub-section Title Char,l3 Char"/>
    <w:basedOn w:val="a0"/>
    <w:semiHidden/>
    <w:locked/>
    <w:rsid w:val="00B27F33"/>
    <w:rPr>
      <w:rFonts w:ascii="Cambria" w:hAnsi="Cambria" w:cs="Times New Roman"/>
      <w:b/>
      <w:sz w:val="26"/>
    </w:rPr>
  </w:style>
  <w:style w:type="paragraph" w:styleId="ad">
    <w:name w:val="footer"/>
    <w:basedOn w:val="a"/>
    <w:link w:val="ae"/>
    <w:rsid w:val="00B27F33"/>
    <w:pPr>
      <w:widowControl/>
      <w:tabs>
        <w:tab w:val="center" w:pos="4677"/>
        <w:tab w:val="right" w:pos="9355"/>
      </w:tabs>
      <w:wordWrap/>
      <w:autoSpaceDE/>
      <w:autoSpaceDN/>
      <w:spacing w:before="120"/>
      <w:ind w:firstLine="11"/>
    </w:pPr>
    <w:rPr>
      <w:rFonts w:ascii="Times New Roman" w:eastAsia="Times New Roman"/>
      <w:kern w:val="0"/>
      <w:sz w:val="24"/>
      <w:lang w:val="ru-RU" w:eastAsia="ru-RU"/>
    </w:rPr>
  </w:style>
  <w:style w:type="character" w:customStyle="1" w:styleId="ae">
    <w:name w:val="Нижний колонтитул Знак"/>
    <w:basedOn w:val="a0"/>
    <w:link w:val="ad"/>
    <w:rsid w:val="00B27F3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kharev.oleg@yandex.ru" TargetMode="Externa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cret@alexhospita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5573</Words>
  <Characters>31772</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Екатерина Андреевна</dc:creator>
  <cp:keywords/>
  <dc:description/>
  <cp:lastModifiedBy>Моисеева Елена Игоревна</cp:lastModifiedBy>
  <cp:revision>2</cp:revision>
  <dcterms:created xsi:type="dcterms:W3CDTF">2024-04-09T06:10:00Z</dcterms:created>
  <dcterms:modified xsi:type="dcterms:W3CDTF">2024-04-09T06:10:00Z</dcterms:modified>
</cp:coreProperties>
</file>