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E4B" w:rsidRPr="00920ADF" w:rsidRDefault="00D877BF" w:rsidP="006466A5">
      <w:pPr>
        <w:ind w:left="709" w:hanging="709"/>
        <w:jc w:val="center"/>
        <w:outlineLvl w:val="0"/>
        <w:rPr>
          <w:b/>
          <w:caps/>
          <w:spacing w:val="20"/>
          <w:sz w:val="20"/>
          <w:szCs w:val="20"/>
        </w:rPr>
      </w:pPr>
      <w:bookmarkStart w:id="0" w:name="_GoBack"/>
      <w:bookmarkEnd w:id="0"/>
      <w:r>
        <w:rPr>
          <w:b/>
          <w:caps/>
          <w:spacing w:val="20"/>
          <w:sz w:val="20"/>
          <w:szCs w:val="20"/>
        </w:rPr>
        <w:t>ТЕХНИЧЕС</w:t>
      </w:r>
      <w:r w:rsidR="005F767E">
        <w:rPr>
          <w:b/>
          <w:caps/>
          <w:spacing w:val="20"/>
          <w:sz w:val="20"/>
          <w:szCs w:val="20"/>
        </w:rPr>
        <w:t xml:space="preserve">КОЕ ЗАДАНИЕ на выполнение работ по </w:t>
      </w:r>
      <w:r w:rsidR="004711FF">
        <w:rPr>
          <w:b/>
          <w:caps/>
          <w:spacing w:val="20"/>
          <w:sz w:val="20"/>
          <w:szCs w:val="20"/>
        </w:rPr>
        <w:t>доработке системы п</w:t>
      </w:r>
      <w:r w:rsidR="00AE044B">
        <w:rPr>
          <w:b/>
          <w:caps/>
          <w:spacing w:val="20"/>
          <w:sz w:val="20"/>
          <w:szCs w:val="20"/>
        </w:rPr>
        <w:t>риточной вентиляционной установки ангиографа (Отд</w:t>
      </w:r>
      <w:r w:rsidR="004711FF">
        <w:rPr>
          <w:b/>
          <w:caps/>
          <w:spacing w:val="20"/>
          <w:sz w:val="20"/>
          <w:szCs w:val="20"/>
        </w:rPr>
        <w:t>еление РХМДиЛ</w:t>
      </w:r>
      <w:r w:rsidR="00AE044B">
        <w:rPr>
          <w:b/>
          <w:caps/>
          <w:spacing w:val="20"/>
          <w:sz w:val="20"/>
          <w:szCs w:val="20"/>
        </w:rPr>
        <w:t xml:space="preserve"> №</w:t>
      </w:r>
      <w:r w:rsidR="004711FF">
        <w:rPr>
          <w:b/>
          <w:caps/>
          <w:spacing w:val="20"/>
          <w:sz w:val="20"/>
          <w:szCs w:val="20"/>
        </w:rPr>
        <w:t xml:space="preserve"> 1)</w:t>
      </w:r>
    </w:p>
    <w:p w:rsidR="00573E4B" w:rsidRPr="00920ADF" w:rsidRDefault="00B233B4" w:rsidP="00FB19A7">
      <w:pPr>
        <w:spacing w:before="120" w:after="1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1. Предмет закупки</w:t>
      </w:r>
      <w:r w:rsidR="00573E4B" w:rsidRPr="00920ADF">
        <w:rPr>
          <w:b/>
          <w:sz w:val="20"/>
          <w:szCs w:val="20"/>
        </w:rPr>
        <w:t>, расчет начальной (максимальной) цены Договора</w:t>
      </w:r>
    </w:p>
    <w:p w:rsidR="00573E4B" w:rsidRPr="00366646" w:rsidRDefault="007868AD" w:rsidP="00366646">
      <w:pPr>
        <w:ind w:left="709" w:hanging="709"/>
        <w:jc w:val="center"/>
        <w:outlineLvl w:val="0"/>
        <w:rPr>
          <w:caps/>
          <w:spacing w:val="20"/>
          <w:sz w:val="16"/>
          <w:szCs w:val="16"/>
        </w:rPr>
      </w:pPr>
      <w:r>
        <w:rPr>
          <w:sz w:val="20"/>
          <w:szCs w:val="20"/>
        </w:rPr>
        <w:t>1.1. Предметом настоящей закупки</w:t>
      </w:r>
      <w:r w:rsidR="00573E4B" w:rsidRPr="00920ADF">
        <w:rPr>
          <w:sz w:val="20"/>
          <w:szCs w:val="20"/>
        </w:rPr>
        <w:t xml:space="preserve"> является право заключения гражданско-правового договора бюджетного учреждения (далее - Договор) на </w:t>
      </w:r>
      <w:r w:rsidR="004711FF">
        <w:rPr>
          <w:sz w:val="20"/>
          <w:szCs w:val="20"/>
        </w:rPr>
        <w:t>выполнение</w:t>
      </w:r>
      <w:r w:rsidR="00AE044B">
        <w:rPr>
          <w:sz w:val="20"/>
          <w:szCs w:val="20"/>
        </w:rPr>
        <w:t xml:space="preserve"> работ по доработке системы приточной вентиляционной установки ангиографа (отделение РХМДиЛ № 1)</w:t>
      </w:r>
      <w:r w:rsidR="00366646">
        <w:rPr>
          <w:sz w:val="20"/>
          <w:szCs w:val="20"/>
        </w:rPr>
        <w:t xml:space="preserve"> </w:t>
      </w:r>
      <w:r w:rsidR="00573E4B" w:rsidRPr="00920ADF">
        <w:rPr>
          <w:sz w:val="20"/>
          <w:szCs w:val="20"/>
        </w:rPr>
        <w:t xml:space="preserve">СПб </w:t>
      </w:r>
      <w:r w:rsidR="00E643A4" w:rsidRPr="00920ADF">
        <w:rPr>
          <w:sz w:val="20"/>
          <w:szCs w:val="20"/>
        </w:rPr>
        <w:t>ГБУЗ «</w:t>
      </w:r>
      <w:r w:rsidR="00366646">
        <w:rPr>
          <w:sz w:val="20"/>
          <w:szCs w:val="20"/>
        </w:rPr>
        <w:t xml:space="preserve">Городская </w:t>
      </w:r>
      <w:r w:rsidR="007F713D">
        <w:rPr>
          <w:sz w:val="20"/>
          <w:szCs w:val="20"/>
        </w:rPr>
        <w:t>Александровская больница» в 20</w:t>
      </w:r>
      <w:r w:rsidR="00366646">
        <w:rPr>
          <w:sz w:val="20"/>
          <w:szCs w:val="20"/>
        </w:rPr>
        <w:t>24</w:t>
      </w:r>
      <w:r w:rsidR="00E643A4" w:rsidRPr="00920ADF">
        <w:rPr>
          <w:sz w:val="20"/>
          <w:szCs w:val="20"/>
        </w:rPr>
        <w:t xml:space="preserve"> г.</w:t>
      </w:r>
    </w:p>
    <w:p w:rsidR="002C23F1" w:rsidRPr="00920ADF" w:rsidRDefault="00573E4B" w:rsidP="002C23F1">
      <w:pPr>
        <w:ind w:left="11" w:firstLine="529"/>
        <w:jc w:val="both"/>
        <w:rPr>
          <w:sz w:val="20"/>
          <w:szCs w:val="20"/>
        </w:rPr>
      </w:pPr>
      <w:r w:rsidRPr="00920ADF">
        <w:rPr>
          <w:sz w:val="20"/>
          <w:szCs w:val="20"/>
        </w:rPr>
        <w:t>1.2. Начальная (максимальная) цена Договора:</w:t>
      </w:r>
      <w:r w:rsidR="00AE044B">
        <w:rPr>
          <w:sz w:val="20"/>
          <w:szCs w:val="20"/>
        </w:rPr>
        <w:t xml:space="preserve"> 100 375,07</w:t>
      </w:r>
      <w:r w:rsidR="00B062E7">
        <w:rPr>
          <w:b/>
          <w:bCs/>
          <w:sz w:val="20"/>
          <w:szCs w:val="20"/>
        </w:rPr>
        <w:t xml:space="preserve"> </w:t>
      </w:r>
      <w:r w:rsidRPr="00920ADF">
        <w:rPr>
          <w:sz w:val="20"/>
          <w:szCs w:val="20"/>
        </w:rPr>
        <w:t>рублей.</w:t>
      </w:r>
    </w:p>
    <w:p w:rsidR="00573E4B" w:rsidRPr="00920ADF" w:rsidRDefault="00573E4B" w:rsidP="002C23F1">
      <w:pPr>
        <w:ind w:left="11" w:firstLine="529"/>
        <w:jc w:val="both"/>
        <w:rPr>
          <w:sz w:val="20"/>
          <w:szCs w:val="20"/>
        </w:rPr>
      </w:pPr>
      <w:r w:rsidRPr="00920ADF">
        <w:rPr>
          <w:sz w:val="20"/>
          <w:szCs w:val="20"/>
        </w:rPr>
        <w:t>1.3. Код по Общероссийскому классификатору продукции по видам экономической деятельности (ОКПД) соответствующий пре</w:t>
      </w:r>
      <w:r w:rsidR="00AE044B">
        <w:rPr>
          <w:sz w:val="20"/>
          <w:szCs w:val="20"/>
        </w:rPr>
        <w:t>дмету электронного магазина</w:t>
      </w:r>
      <w:r w:rsidR="002B45F2">
        <w:rPr>
          <w:sz w:val="20"/>
          <w:szCs w:val="20"/>
        </w:rPr>
        <w:t>____________________</w:t>
      </w:r>
    </w:p>
    <w:p w:rsidR="00573E4B" w:rsidRPr="00920ADF" w:rsidRDefault="00573E4B" w:rsidP="00FB19A7">
      <w:pPr>
        <w:spacing w:before="120" w:after="120"/>
        <w:jc w:val="center"/>
        <w:rPr>
          <w:b/>
          <w:sz w:val="20"/>
          <w:szCs w:val="20"/>
        </w:rPr>
      </w:pPr>
      <w:r w:rsidRPr="00920ADF">
        <w:rPr>
          <w:b/>
          <w:sz w:val="20"/>
          <w:szCs w:val="20"/>
        </w:rPr>
        <w:t xml:space="preserve">2. Цели и правовое основание для </w:t>
      </w:r>
      <w:r w:rsidR="007315D1" w:rsidRPr="00920ADF">
        <w:rPr>
          <w:b/>
          <w:sz w:val="20"/>
          <w:szCs w:val="20"/>
        </w:rPr>
        <w:t>оказани</w:t>
      </w:r>
      <w:r w:rsidR="00063DE3" w:rsidRPr="00920ADF">
        <w:rPr>
          <w:b/>
          <w:sz w:val="20"/>
          <w:szCs w:val="20"/>
        </w:rPr>
        <w:t>я</w:t>
      </w:r>
      <w:r w:rsidR="007315D1" w:rsidRPr="00920ADF">
        <w:rPr>
          <w:b/>
          <w:sz w:val="20"/>
          <w:szCs w:val="20"/>
        </w:rPr>
        <w:t xml:space="preserve"> услуги</w:t>
      </w:r>
    </w:p>
    <w:p w:rsidR="00573E4B" w:rsidRPr="00920ADF" w:rsidRDefault="00573E4B" w:rsidP="002E5EE0">
      <w:pPr>
        <w:ind w:left="11" w:firstLine="529"/>
        <w:jc w:val="both"/>
        <w:rPr>
          <w:sz w:val="20"/>
          <w:szCs w:val="20"/>
        </w:rPr>
      </w:pPr>
      <w:r w:rsidRPr="00920ADF">
        <w:rPr>
          <w:sz w:val="20"/>
          <w:szCs w:val="20"/>
        </w:rPr>
        <w:t>2.1. Целью данной закупки яв</w:t>
      </w:r>
      <w:r w:rsidR="00A466C9">
        <w:rPr>
          <w:sz w:val="20"/>
          <w:szCs w:val="20"/>
        </w:rPr>
        <w:t>ляется обеспечение</w:t>
      </w:r>
      <w:r w:rsidR="00A466C9" w:rsidRPr="00A466C9">
        <w:rPr>
          <w:sz w:val="20"/>
          <w:szCs w:val="20"/>
        </w:rPr>
        <w:t xml:space="preserve"> </w:t>
      </w:r>
      <w:r w:rsidR="00AE044B">
        <w:rPr>
          <w:sz w:val="20"/>
          <w:szCs w:val="20"/>
        </w:rPr>
        <w:t>выполнения требований</w:t>
      </w:r>
      <w:r w:rsidR="00AE044B" w:rsidRPr="00AE044B">
        <w:rPr>
          <w:bCs/>
          <w:color w:val="000000"/>
          <w:sz w:val="20"/>
          <w:szCs w:val="20"/>
        </w:rPr>
        <w:t xml:space="preserve"> </w:t>
      </w:r>
      <w:r w:rsidR="00AE044B">
        <w:rPr>
          <w:bCs/>
          <w:color w:val="000000"/>
          <w:sz w:val="20"/>
          <w:szCs w:val="20"/>
        </w:rPr>
        <w:t>Федерального</w:t>
      </w:r>
      <w:r w:rsidR="00AE044B" w:rsidRPr="00920ADF">
        <w:rPr>
          <w:bCs/>
          <w:color w:val="000000"/>
          <w:sz w:val="20"/>
          <w:szCs w:val="20"/>
        </w:rPr>
        <w:t xml:space="preserve"> закон</w:t>
      </w:r>
      <w:r w:rsidR="00AE044B">
        <w:rPr>
          <w:bCs/>
          <w:color w:val="000000"/>
          <w:sz w:val="20"/>
          <w:szCs w:val="20"/>
        </w:rPr>
        <w:t>а</w:t>
      </w:r>
      <w:r w:rsidR="00AE044B" w:rsidRPr="00920ADF">
        <w:rPr>
          <w:bCs/>
          <w:color w:val="000000"/>
          <w:sz w:val="20"/>
          <w:szCs w:val="20"/>
        </w:rPr>
        <w:t xml:space="preserve"> от 30.03.1999 № 69-ФЗ «О санитарно-эпидемиолог</w:t>
      </w:r>
      <w:r w:rsidR="00AE044B">
        <w:rPr>
          <w:bCs/>
          <w:color w:val="000000"/>
          <w:sz w:val="20"/>
          <w:szCs w:val="20"/>
        </w:rPr>
        <w:t>ическом благополучии населения»</w:t>
      </w:r>
      <w:r w:rsidR="00AE044B">
        <w:rPr>
          <w:sz w:val="20"/>
          <w:szCs w:val="20"/>
        </w:rPr>
        <w:t xml:space="preserve"> </w:t>
      </w:r>
      <w:r w:rsidR="00A466C9">
        <w:rPr>
          <w:sz w:val="20"/>
          <w:szCs w:val="20"/>
        </w:rPr>
        <w:t>.</w:t>
      </w:r>
      <w:r w:rsidR="00EE30B2">
        <w:rPr>
          <w:sz w:val="20"/>
          <w:szCs w:val="20"/>
        </w:rPr>
        <w:t>в соответствии с Предписанием Федеральной службы Роспотребнадзора от 19.05.2023 № 78-02-09/19-0353-2023.</w:t>
      </w:r>
    </w:p>
    <w:p w:rsidR="00573E4B" w:rsidRPr="00920ADF" w:rsidRDefault="00573E4B" w:rsidP="002E5EE0">
      <w:pPr>
        <w:ind w:firstLine="529"/>
        <w:jc w:val="both"/>
        <w:rPr>
          <w:sz w:val="20"/>
          <w:szCs w:val="20"/>
        </w:rPr>
      </w:pPr>
      <w:r w:rsidRPr="00920ADF">
        <w:rPr>
          <w:sz w:val="20"/>
          <w:szCs w:val="20"/>
        </w:rPr>
        <w:t xml:space="preserve">2.2. Основанием для закупки </w:t>
      </w:r>
      <w:r w:rsidR="007315D1" w:rsidRPr="00920ADF">
        <w:rPr>
          <w:sz w:val="20"/>
          <w:szCs w:val="20"/>
        </w:rPr>
        <w:t>услуги</w:t>
      </w:r>
      <w:r w:rsidRPr="00920ADF">
        <w:rPr>
          <w:sz w:val="20"/>
          <w:szCs w:val="20"/>
        </w:rPr>
        <w:t xml:space="preserve"> является План финансово-хозяйственной деятельности учреждения.</w:t>
      </w:r>
    </w:p>
    <w:p w:rsidR="00573E4B" w:rsidRPr="00920ADF" w:rsidRDefault="00573E4B" w:rsidP="00FB19A7">
      <w:pPr>
        <w:spacing w:before="120" w:after="120"/>
        <w:jc w:val="center"/>
        <w:rPr>
          <w:b/>
          <w:sz w:val="20"/>
          <w:szCs w:val="20"/>
        </w:rPr>
      </w:pPr>
      <w:r w:rsidRPr="00920ADF">
        <w:rPr>
          <w:b/>
          <w:sz w:val="20"/>
          <w:szCs w:val="20"/>
        </w:rPr>
        <w:t>3. Источник финансирования заказа</w:t>
      </w:r>
    </w:p>
    <w:p w:rsidR="00573E4B" w:rsidRPr="00920ADF" w:rsidRDefault="00573E4B" w:rsidP="00A808D0">
      <w:pPr>
        <w:pStyle w:val="29"/>
        <w:spacing w:after="60" w:line="240" w:lineRule="auto"/>
        <w:ind w:firstLine="567"/>
        <w:jc w:val="both"/>
        <w:rPr>
          <w:b/>
          <w:sz w:val="20"/>
          <w:szCs w:val="20"/>
        </w:rPr>
      </w:pPr>
      <w:r w:rsidRPr="00920ADF">
        <w:rPr>
          <w:sz w:val="20"/>
          <w:szCs w:val="20"/>
        </w:rPr>
        <w:t>3.1. Источник финансирования заказа Санкт-Петербурга: бюджет Санкт-Петербургана 20</w:t>
      </w:r>
      <w:r w:rsidR="00A466C9">
        <w:rPr>
          <w:sz w:val="20"/>
          <w:szCs w:val="20"/>
        </w:rPr>
        <w:t>24</w:t>
      </w:r>
      <w:r w:rsidRPr="00920ADF">
        <w:rPr>
          <w:sz w:val="20"/>
          <w:szCs w:val="20"/>
        </w:rPr>
        <w:t xml:space="preserve"> год в соответствии с Законом Санкт-Петербурга «О</w:t>
      </w:r>
      <w:r w:rsidR="00204B91">
        <w:rPr>
          <w:sz w:val="20"/>
          <w:szCs w:val="20"/>
        </w:rPr>
        <w:t xml:space="preserve"> </w:t>
      </w:r>
      <w:r w:rsidR="00A466C9">
        <w:rPr>
          <w:sz w:val="20"/>
          <w:szCs w:val="20"/>
        </w:rPr>
        <w:t>бюджете Санкт-Петербурга на 2024</w:t>
      </w:r>
      <w:r w:rsidR="00E91332">
        <w:rPr>
          <w:sz w:val="20"/>
          <w:szCs w:val="20"/>
        </w:rPr>
        <w:t xml:space="preserve"> год и на плановый период 20</w:t>
      </w:r>
      <w:r w:rsidR="00E91332" w:rsidRPr="00E91332">
        <w:rPr>
          <w:sz w:val="20"/>
          <w:szCs w:val="20"/>
        </w:rPr>
        <w:t>2</w:t>
      </w:r>
      <w:r w:rsidR="00A466C9">
        <w:rPr>
          <w:sz w:val="20"/>
          <w:szCs w:val="20"/>
        </w:rPr>
        <w:t>5</w:t>
      </w:r>
      <w:r w:rsidR="00E91332">
        <w:rPr>
          <w:sz w:val="20"/>
          <w:szCs w:val="20"/>
        </w:rPr>
        <w:t xml:space="preserve"> и 202</w:t>
      </w:r>
      <w:r w:rsidR="00A466C9">
        <w:rPr>
          <w:sz w:val="20"/>
          <w:szCs w:val="20"/>
        </w:rPr>
        <w:t>6</w:t>
      </w:r>
      <w:r w:rsidRPr="00920ADF">
        <w:rPr>
          <w:sz w:val="20"/>
          <w:szCs w:val="20"/>
        </w:rPr>
        <w:t xml:space="preserve"> годов». Закупка осуществляется за счет средств территориального фонда обязательного медицинского страхования, собственных средств учреждения.</w:t>
      </w:r>
    </w:p>
    <w:p w:rsidR="00573E4B" w:rsidRPr="00920ADF" w:rsidRDefault="00573E4B" w:rsidP="00FB19A7">
      <w:pPr>
        <w:spacing w:before="120" w:after="120"/>
        <w:jc w:val="center"/>
        <w:rPr>
          <w:b/>
          <w:sz w:val="20"/>
          <w:szCs w:val="20"/>
        </w:rPr>
      </w:pPr>
      <w:r w:rsidRPr="00920ADF">
        <w:rPr>
          <w:b/>
          <w:sz w:val="20"/>
          <w:szCs w:val="20"/>
        </w:rPr>
        <w:t>4. Форма, сроки и порядок оплаты товара, работ, услуг</w:t>
      </w:r>
    </w:p>
    <w:p w:rsidR="00573E4B" w:rsidRPr="00920ADF" w:rsidRDefault="00573E4B" w:rsidP="002E5EE0">
      <w:pPr>
        <w:spacing w:before="60"/>
        <w:ind w:firstLine="540"/>
        <w:jc w:val="both"/>
        <w:rPr>
          <w:sz w:val="20"/>
          <w:szCs w:val="20"/>
        </w:rPr>
      </w:pPr>
      <w:r w:rsidRPr="00920ADF">
        <w:rPr>
          <w:sz w:val="20"/>
          <w:szCs w:val="20"/>
        </w:rPr>
        <w:t xml:space="preserve">4.1. Оплата осуществляется в безналичной форме путем перечисления денежных средств на расчетный счет </w:t>
      </w:r>
      <w:r w:rsidR="00063DE3" w:rsidRPr="00920ADF">
        <w:rPr>
          <w:sz w:val="20"/>
          <w:szCs w:val="20"/>
        </w:rPr>
        <w:t>Исполнителя</w:t>
      </w:r>
      <w:r w:rsidRPr="00920ADF">
        <w:rPr>
          <w:sz w:val="20"/>
          <w:szCs w:val="20"/>
        </w:rPr>
        <w:t>.</w:t>
      </w:r>
    </w:p>
    <w:p w:rsidR="00E643A4" w:rsidRPr="00920ADF" w:rsidRDefault="00573E4B" w:rsidP="00063DE3">
      <w:pPr>
        <w:spacing w:before="60"/>
        <w:ind w:firstLine="540"/>
        <w:jc w:val="both"/>
        <w:rPr>
          <w:sz w:val="20"/>
          <w:szCs w:val="20"/>
        </w:rPr>
      </w:pPr>
      <w:r w:rsidRPr="00920ADF">
        <w:rPr>
          <w:sz w:val="20"/>
          <w:szCs w:val="20"/>
        </w:rPr>
        <w:t xml:space="preserve">4.2. Оплата производится по безналичному расчету, в течение </w:t>
      </w:r>
      <w:r w:rsidR="002B45F2">
        <w:rPr>
          <w:sz w:val="20"/>
          <w:szCs w:val="20"/>
        </w:rPr>
        <w:t>7</w:t>
      </w:r>
      <w:r w:rsidRPr="00920ADF">
        <w:rPr>
          <w:sz w:val="20"/>
          <w:szCs w:val="20"/>
        </w:rPr>
        <w:t xml:space="preserve"> банковских</w:t>
      </w:r>
      <w:r w:rsidR="00063DE3" w:rsidRPr="00920ADF">
        <w:rPr>
          <w:sz w:val="20"/>
          <w:szCs w:val="20"/>
        </w:rPr>
        <w:t xml:space="preserve"> дней на основании выставленных </w:t>
      </w:r>
      <w:r w:rsidR="00E643A4" w:rsidRPr="00920ADF">
        <w:rPr>
          <w:sz w:val="20"/>
          <w:szCs w:val="20"/>
        </w:rPr>
        <w:t>Исполнителем счетов (счетов-фактур) за фактически оказанные услуги и а</w:t>
      </w:r>
      <w:r w:rsidR="00063DE3" w:rsidRPr="00920ADF">
        <w:rPr>
          <w:sz w:val="20"/>
          <w:szCs w:val="20"/>
        </w:rPr>
        <w:t xml:space="preserve">ктов приемки оказанных услуг, подписанных Заказчиком и Исполнителем </w:t>
      </w:r>
      <w:r w:rsidR="00E643A4" w:rsidRPr="00920ADF">
        <w:rPr>
          <w:sz w:val="20"/>
          <w:szCs w:val="20"/>
        </w:rPr>
        <w:t>путем перечисления денежных средств на расчетный счет Исполнителя</w:t>
      </w:r>
      <w:r w:rsidR="005554C6" w:rsidRPr="00920ADF">
        <w:rPr>
          <w:sz w:val="20"/>
          <w:szCs w:val="20"/>
        </w:rPr>
        <w:t>.</w:t>
      </w:r>
    </w:p>
    <w:p w:rsidR="00573E4B" w:rsidRPr="00920ADF" w:rsidRDefault="00573E4B" w:rsidP="002E5EE0">
      <w:pPr>
        <w:spacing w:before="60"/>
        <w:ind w:firstLine="588"/>
        <w:jc w:val="both"/>
        <w:rPr>
          <w:sz w:val="20"/>
          <w:szCs w:val="20"/>
        </w:rPr>
      </w:pPr>
      <w:r w:rsidRPr="00920ADF">
        <w:rPr>
          <w:sz w:val="20"/>
          <w:szCs w:val="20"/>
        </w:rPr>
        <w:t xml:space="preserve">4.3. Авансирование не предусмотрено. </w:t>
      </w:r>
    </w:p>
    <w:p w:rsidR="009274CD" w:rsidRPr="00920ADF" w:rsidRDefault="009274CD" w:rsidP="002E5EE0">
      <w:pPr>
        <w:spacing w:before="60"/>
        <w:ind w:firstLine="588"/>
        <w:jc w:val="both"/>
        <w:rPr>
          <w:sz w:val="20"/>
          <w:szCs w:val="20"/>
        </w:rPr>
      </w:pPr>
      <w:r w:rsidRPr="00920ADF">
        <w:rPr>
          <w:sz w:val="20"/>
          <w:szCs w:val="20"/>
        </w:rPr>
        <w:t xml:space="preserve">4.4. </w:t>
      </w:r>
      <w:r w:rsidR="002E5EE0" w:rsidRPr="00920ADF">
        <w:rPr>
          <w:sz w:val="20"/>
          <w:szCs w:val="20"/>
        </w:rPr>
        <w:t>Предлагаемая</w:t>
      </w:r>
      <w:r w:rsidRPr="00920ADF">
        <w:rPr>
          <w:sz w:val="20"/>
          <w:szCs w:val="20"/>
        </w:rPr>
        <w:t xml:space="preserve"> Участником цена договора должна быть выражена в российских рублях.</w:t>
      </w:r>
    </w:p>
    <w:p w:rsidR="00573E4B" w:rsidRPr="00920ADF" w:rsidRDefault="00573E4B" w:rsidP="00FB19A7">
      <w:pPr>
        <w:spacing w:before="120" w:after="120"/>
        <w:jc w:val="center"/>
        <w:rPr>
          <w:b/>
          <w:sz w:val="20"/>
          <w:szCs w:val="20"/>
        </w:rPr>
      </w:pPr>
      <w:r w:rsidRPr="00920ADF">
        <w:rPr>
          <w:b/>
          <w:sz w:val="20"/>
          <w:szCs w:val="20"/>
        </w:rPr>
        <w:t xml:space="preserve">5. Место, условия и сроки (периоды) </w:t>
      </w:r>
      <w:r w:rsidR="007315D1" w:rsidRPr="00920ADF">
        <w:rPr>
          <w:b/>
          <w:sz w:val="20"/>
          <w:szCs w:val="20"/>
        </w:rPr>
        <w:t>оказания услуги</w:t>
      </w:r>
    </w:p>
    <w:p w:rsidR="004711FF" w:rsidRPr="00920ADF" w:rsidRDefault="00573E4B" w:rsidP="004711FF">
      <w:pPr>
        <w:ind w:firstLine="527"/>
        <w:jc w:val="both"/>
        <w:rPr>
          <w:sz w:val="20"/>
          <w:szCs w:val="20"/>
        </w:rPr>
      </w:pPr>
      <w:r w:rsidRPr="00920ADF">
        <w:rPr>
          <w:sz w:val="20"/>
          <w:szCs w:val="20"/>
        </w:rPr>
        <w:t>5.1. </w:t>
      </w:r>
      <w:r w:rsidR="00366646">
        <w:rPr>
          <w:sz w:val="20"/>
          <w:szCs w:val="20"/>
        </w:rPr>
        <w:t xml:space="preserve">Местом </w:t>
      </w:r>
      <w:r w:rsidR="004711FF">
        <w:rPr>
          <w:sz w:val="20"/>
          <w:szCs w:val="20"/>
        </w:rPr>
        <w:t xml:space="preserve">оказания услуг </w:t>
      </w:r>
      <w:r w:rsidR="007315D1" w:rsidRPr="00920ADF">
        <w:rPr>
          <w:sz w:val="20"/>
          <w:szCs w:val="20"/>
        </w:rPr>
        <w:t xml:space="preserve">является: </w:t>
      </w:r>
      <w:r w:rsidR="004711FF" w:rsidRPr="00920ADF">
        <w:rPr>
          <w:sz w:val="20"/>
          <w:szCs w:val="20"/>
        </w:rPr>
        <w:t>СПб ГБУЗ «Александровская больница»</w:t>
      </w:r>
      <w:r w:rsidR="004711FF">
        <w:rPr>
          <w:sz w:val="20"/>
          <w:szCs w:val="20"/>
        </w:rPr>
        <w:t>;</w:t>
      </w:r>
    </w:p>
    <w:p w:rsidR="004711FF" w:rsidRDefault="007315D1" w:rsidP="00F37B1E">
      <w:pPr>
        <w:ind w:firstLine="527"/>
        <w:jc w:val="both"/>
        <w:rPr>
          <w:sz w:val="20"/>
          <w:szCs w:val="20"/>
        </w:rPr>
      </w:pPr>
      <w:r w:rsidRPr="00920ADF">
        <w:rPr>
          <w:sz w:val="20"/>
          <w:szCs w:val="20"/>
        </w:rPr>
        <w:t xml:space="preserve">Санкт-Петербург, пр. Солидарности, д.4, </w:t>
      </w:r>
      <w:r w:rsidR="004711FF">
        <w:rPr>
          <w:sz w:val="20"/>
          <w:szCs w:val="20"/>
        </w:rPr>
        <w:t>литер А</w:t>
      </w:r>
      <w:r w:rsidR="007868AD">
        <w:rPr>
          <w:sz w:val="20"/>
          <w:szCs w:val="20"/>
        </w:rPr>
        <w:t>,</w:t>
      </w:r>
      <w:r w:rsidR="004711FF">
        <w:rPr>
          <w:sz w:val="20"/>
          <w:szCs w:val="20"/>
        </w:rPr>
        <w:t xml:space="preserve"> 1 этаж 7 блок, отделение РХМДиЛ </w:t>
      </w:r>
      <w:r w:rsidR="00AE044B">
        <w:rPr>
          <w:sz w:val="20"/>
          <w:szCs w:val="20"/>
        </w:rPr>
        <w:t xml:space="preserve">№ </w:t>
      </w:r>
      <w:r w:rsidR="004711FF">
        <w:rPr>
          <w:sz w:val="20"/>
          <w:szCs w:val="20"/>
        </w:rPr>
        <w:t>1</w:t>
      </w:r>
    </w:p>
    <w:p w:rsidR="00573E4B" w:rsidRPr="00920ADF" w:rsidRDefault="00573E4B" w:rsidP="00F37B1E">
      <w:pPr>
        <w:ind w:firstLine="527"/>
        <w:jc w:val="both"/>
        <w:rPr>
          <w:sz w:val="20"/>
          <w:szCs w:val="20"/>
        </w:rPr>
      </w:pPr>
      <w:r w:rsidRPr="00920ADF">
        <w:rPr>
          <w:sz w:val="20"/>
          <w:szCs w:val="20"/>
        </w:rPr>
        <w:t>5.2. </w:t>
      </w:r>
      <w:r w:rsidR="002C50A3">
        <w:rPr>
          <w:sz w:val="20"/>
          <w:szCs w:val="20"/>
        </w:rPr>
        <w:t xml:space="preserve"> С</w:t>
      </w:r>
      <w:r w:rsidR="007315D1" w:rsidRPr="00920ADF">
        <w:rPr>
          <w:sz w:val="20"/>
          <w:szCs w:val="20"/>
        </w:rPr>
        <w:t>роки (периоды) оказа</w:t>
      </w:r>
      <w:r w:rsidR="002C50A3">
        <w:rPr>
          <w:sz w:val="20"/>
          <w:szCs w:val="20"/>
        </w:rPr>
        <w:t xml:space="preserve">ния услуг: с </w:t>
      </w:r>
      <w:r w:rsidR="00A466C9">
        <w:rPr>
          <w:sz w:val="20"/>
          <w:szCs w:val="20"/>
        </w:rPr>
        <w:t xml:space="preserve"> момента заключения договора </w:t>
      </w:r>
      <w:r w:rsidR="00E50196">
        <w:rPr>
          <w:sz w:val="20"/>
          <w:szCs w:val="20"/>
        </w:rPr>
        <w:t xml:space="preserve"> по 31.12</w:t>
      </w:r>
      <w:r w:rsidR="00E91332">
        <w:rPr>
          <w:sz w:val="20"/>
          <w:szCs w:val="20"/>
        </w:rPr>
        <w:t>.20</w:t>
      </w:r>
      <w:r w:rsidR="00A466C9">
        <w:rPr>
          <w:sz w:val="20"/>
          <w:szCs w:val="20"/>
        </w:rPr>
        <w:t>24</w:t>
      </w:r>
      <w:r w:rsidR="007315D1" w:rsidRPr="00920ADF">
        <w:rPr>
          <w:sz w:val="20"/>
          <w:szCs w:val="20"/>
        </w:rPr>
        <w:t xml:space="preserve"> г.</w:t>
      </w:r>
    </w:p>
    <w:p w:rsidR="00573E4B" w:rsidRPr="00920ADF" w:rsidRDefault="00573E4B" w:rsidP="00FB19A7">
      <w:pPr>
        <w:spacing w:before="120" w:after="120"/>
        <w:jc w:val="center"/>
        <w:rPr>
          <w:b/>
          <w:sz w:val="20"/>
          <w:szCs w:val="20"/>
        </w:rPr>
      </w:pPr>
      <w:r w:rsidRPr="00920ADF">
        <w:rPr>
          <w:b/>
          <w:sz w:val="20"/>
          <w:szCs w:val="20"/>
        </w:rPr>
        <w:t>6. Порядок формир</w:t>
      </w:r>
      <w:r w:rsidR="00F37307">
        <w:rPr>
          <w:b/>
          <w:sz w:val="20"/>
          <w:szCs w:val="20"/>
        </w:rPr>
        <w:t xml:space="preserve">ования цены Договора </w:t>
      </w:r>
    </w:p>
    <w:p w:rsidR="00573E4B" w:rsidRPr="00920ADF" w:rsidRDefault="00573E4B" w:rsidP="00741589">
      <w:pPr>
        <w:tabs>
          <w:tab w:val="left" w:pos="0"/>
        </w:tabs>
        <w:ind w:left="34" w:firstLine="567"/>
        <w:jc w:val="both"/>
        <w:outlineLvl w:val="1"/>
        <w:rPr>
          <w:iCs/>
          <w:sz w:val="20"/>
          <w:szCs w:val="20"/>
        </w:rPr>
      </w:pPr>
      <w:r w:rsidRPr="00920ADF">
        <w:rPr>
          <w:sz w:val="20"/>
          <w:szCs w:val="20"/>
        </w:rPr>
        <w:t>6.1.</w:t>
      </w:r>
      <w:r w:rsidRPr="00920ADF">
        <w:rPr>
          <w:iCs/>
          <w:sz w:val="20"/>
          <w:szCs w:val="20"/>
        </w:rPr>
        <w:t xml:space="preserve">Начальная (максимальная) цена (НМЦ)договора определена в соответствии с требованиями статьи 22 </w:t>
      </w:r>
      <w:r w:rsidRPr="00920ADF">
        <w:rPr>
          <w:sz w:val="20"/>
          <w:szCs w:val="20"/>
        </w:rPr>
        <w:t>Федерального закона от 05.04.2013 № 44-ФЗ «О контрактной системев сфере закупок товаров, работ, услуг для обеспечениягосударственных и муниципальных нужд»</w:t>
      </w:r>
      <w:r w:rsidRPr="00920ADF">
        <w:rPr>
          <w:iCs/>
          <w:sz w:val="20"/>
          <w:szCs w:val="20"/>
        </w:rPr>
        <w:t xml:space="preserve"> и рассчитана методом сопоставимых рыночных цен (анализа рынка).Определение НМЦК произведено Заказчиком в соответствии с Приказом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</w:r>
    </w:p>
    <w:p w:rsidR="00573E4B" w:rsidRPr="00920ADF" w:rsidRDefault="00573E4B" w:rsidP="00741589">
      <w:pPr>
        <w:tabs>
          <w:tab w:val="left" w:pos="0"/>
        </w:tabs>
        <w:ind w:left="34" w:firstLine="567"/>
        <w:jc w:val="both"/>
        <w:outlineLvl w:val="1"/>
        <w:rPr>
          <w:iCs/>
          <w:sz w:val="20"/>
          <w:szCs w:val="20"/>
        </w:rPr>
      </w:pPr>
      <w:r w:rsidRPr="00920ADF">
        <w:rPr>
          <w:iCs/>
          <w:sz w:val="20"/>
          <w:szCs w:val="20"/>
        </w:rPr>
        <w:t>Расчет начальной (максимальной) цены договора приведен в Приложении № 1 к настоящему техническому заданию.</w:t>
      </w:r>
    </w:p>
    <w:p w:rsidR="00573E4B" w:rsidRPr="00920ADF" w:rsidRDefault="00573E4B" w:rsidP="007F3F00">
      <w:pPr>
        <w:tabs>
          <w:tab w:val="left" w:pos="0"/>
        </w:tabs>
        <w:ind w:left="34" w:firstLine="567"/>
        <w:jc w:val="both"/>
        <w:outlineLvl w:val="1"/>
        <w:rPr>
          <w:sz w:val="20"/>
          <w:szCs w:val="20"/>
        </w:rPr>
      </w:pPr>
      <w:r w:rsidRPr="00920ADF">
        <w:rPr>
          <w:sz w:val="20"/>
          <w:szCs w:val="20"/>
        </w:rPr>
        <w:t>6.2. </w:t>
      </w:r>
      <w:r w:rsidR="00A02A38" w:rsidRPr="00920ADF">
        <w:rPr>
          <w:sz w:val="20"/>
          <w:szCs w:val="20"/>
        </w:rPr>
        <w:t>В стоимость оказываем</w:t>
      </w:r>
      <w:r w:rsidR="002B45F2">
        <w:rPr>
          <w:sz w:val="20"/>
          <w:szCs w:val="20"/>
        </w:rPr>
        <w:t>ых услуг входят все расходы по выполнению монтажных работ</w:t>
      </w:r>
      <w:r w:rsidR="00A02A38" w:rsidRPr="00920ADF">
        <w:rPr>
          <w:sz w:val="20"/>
          <w:szCs w:val="20"/>
        </w:rPr>
        <w:t>, расходы на налоги, иные обязательные платежи, накладные расходы, транспортные расходы</w:t>
      </w:r>
      <w:r w:rsidRPr="00920ADF">
        <w:rPr>
          <w:sz w:val="20"/>
          <w:szCs w:val="20"/>
        </w:rPr>
        <w:t>.</w:t>
      </w:r>
    </w:p>
    <w:p w:rsidR="00573E4B" w:rsidRPr="00920ADF" w:rsidRDefault="00573E4B" w:rsidP="007F3F00">
      <w:pPr>
        <w:tabs>
          <w:tab w:val="left" w:pos="0"/>
        </w:tabs>
        <w:ind w:left="34" w:firstLine="567"/>
        <w:jc w:val="both"/>
        <w:outlineLvl w:val="1"/>
        <w:rPr>
          <w:bCs/>
          <w:color w:val="000000"/>
          <w:sz w:val="20"/>
          <w:szCs w:val="20"/>
        </w:rPr>
      </w:pPr>
      <w:r w:rsidRPr="00920ADF">
        <w:rPr>
          <w:bCs/>
          <w:color w:val="000000"/>
          <w:sz w:val="20"/>
          <w:szCs w:val="20"/>
        </w:rPr>
        <w:lastRenderedPageBreak/>
        <w:t xml:space="preserve">6.3. Цена за единицу </w:t>
      </w:r>
      <w:r w:rsidR="00A57B16" w:rsidRPr="00920ADF">
        <w:rPr>
          <w:bCs/>
          <w:color w:val="000000"/>
          <w:sz w:val="20"/>
          <w:szCs w:val="20"/>
        </w:rPr>
        <w:t>услуги</w:t>
      </w:r>
      <w:r w:rsidR="002B45F2">
        <w:rPr>
          <w:bCs/>
          <w:color w:val="000000"/>
          <w:sz w:val="20"/>
          <w:szCs w:val="20"/>
        </w:rPr>
        <w:t xml:space="preserve"> </w:t>
      </w:r>
      <w:r w:rsidRPr="00920ADF">
        <w:rPr>
          <w:bCs/>
          <w:color w:val="000000"/>
          <w:sz w:val="20"/>
          <w:szCs w:val="20"/>
        </w:rPr>
        <w:t xml:space="preserve">рассчитывается как начальная (максимальная) цена единицы </w:t>
      </w:r>
      <w:r w:rsidR="00A57B16" w:rsidRPr="00920ADF">
        <w:rPr>
          <w:bCs/>
          <w:color w:val="000000"/>
          <w:sz w:val="20"/>
          <w:szCs w:val="20"/>
        </w:rPr>
        <w:t>услуги</w:t>
      </w:r>
      <w:r w:rsidRPr="00920ADF">
        <w:rPr>
          <w:bCs/>
          <w:color w:val="000000"/>
          <w:sz w:val="20"/>
          <w:szCs w:val="20"/>
        </w:rPr>
        <w:t>, указанная заказчиком в Приложении № 1 к техническому заданию, уменьшенная на предложенное участником понижение относительно начальной (максимальной) цены лота.</w:t>
      </w:r>
    </w:p>
    <w:p w:rsidR="00573E4B" w:rsidRPr="00920ADF" w:rsidRDefault="00573E4B" w:rsidP="007F3F00">
      <w:pPr>
        <w:tabs>
          <w:tab w:val="left" w:pos="0"/>
        </w:tabs>
        <w:ind w:left="34" w:firstLine="567"/>
        <w:jc w:val="both"/>
        <w:outlineLvl w:val="1"/>
        <w:rPr>
          <w:bCs/>
          <w:color w:val="000000"/>
          <w:sz w:val="20"/>
          <w:szCs w:val="20"/>
        </w:rPr>
      </w:pPr>
      <w:r w:rsidRPr="00920ADF">
        <w:rPr>
          <w:bCs/>
          <w:color w:val="000000"/>
          <w:sz w:val="20"/>
          <w:szCs w:val="20"/>
        </w:rPr>
        <w:t xml:space="preserve">6.4. </w:t>
      </w:r>
      <w:r w:rsidRPr="00920ADF">
        <w:rPr>
          <w:sz w:val="20"/>
          <w:szCs w:val="20"/>
        </w:rPr>
        <w:t>Цена договора является фиксированной и не подлежит изменению в ходе исполнения договора, за исключением случаев, предусмотренных ст. 95 Федерального закона от 05 апреля 2013 года №44-ФЗ «О договорной системе в сфере закупок товаров, работ, услуг для обеспечения государственных и муниципальных нужд».</w:t>
      </w:r>
    </w:p>
    <w:p w:rsidR="009831A2" w:rsidRPr="00920ADF" w:rsidRDefault="009831A2" w:rsidP="00FB19A7">
      <w:pPr>
        <w:spacing w:before="120" w:after="120"/>
        <w:jc w:val="center"/>
        <w:rPr>
          <w:b/>
          <w:sz w:val="20"/>
          <w:szCs w:val="20"/>
        </w:rPr>
      </w:pPr>
      <w:r w:rsidRPr="00920ADF">
        <w:rPr>
          <w:b/>
          <w:sz w:val="20"/>
          <w:szCs w:val="20"/>
        </w:rPr>
        <w:t>7. Требования к услуга</w:t>
      </w:r>
      <w:r w:rsidR="00B233B4">
        <w:rPr>
          <w:b/>
          <w:sz w:val="20"/>
          <w:szCs w:val="20"/>
        </w:rPr>
        <w:t>м, являющимся предметом закупки</w:t>
      </w:r>
    </w:p>
    <w:p w:rsidR="00290F18" w:rsidRDefault="00290F18" w:rsidP="00290F18">
      <w:pPr>
        <w:rPr>
          <w:sz w:val="18"/>
          <w:szCs w:val="18"/>
        </w:rPr>
      </w:pPr>
      <w:r>
        <w:rPr>
          <w:sz w:val="18"/>
          <w:szCs w:val="18"/>
        </w:rPr>
        <w:t>7.1. Выполнить работы, обеспечив их надлежащее каче</w:t>
      </w:r>
      <w:r w:rsidR="0052307F">
        <w:rPr>
          <w:sz w:val="18"/>
          <w:szCs w:val="18"/>
        </w:rPr>
        <w:t xml:space="preserve">ство в соответствии со сметной </w:t>
      </w:r>
      <w:r>
        <w:rPr>
          <w:sz w:val="18"/>
          <w:szCs w:val="18"/>
        </w:rPr>
        <w:t>документац</w:t>
      </w:r>
      <w:r w:rsidR="0052307F">
        <w:rPr>
          <w:sz w:val="18"/>
          <w:szCs w:val="18"/>
        </w:rPr>
        <w:t>ией и правилами, в  течение 15 рабочих дней после заключения договора</w:t>
      </w:r>
      <w:r w:rsidR="00F10651">
        <w:rPr>
          <w:sz w:val="18"/>
          <w:szCs w:val="18"/>
        </w:rPr>
        <w:t xml:space="preserve">  </w:t>
      </w:r>
      <w:r>
        <w:rPr>
          <w:sz w:val="18"/>
          <w:szCs w:val="18"/>
        </w:rPr>
        <w:t>.</w:t>
      </w:r>
    </w:p>
    <w:p w:rsidR="00290F18" w:rsidRDefault="00290F18" w:rsidP="00290F18">
      <w:pPr>
        <w:rPr>
          <w:sz w:val="18"/>
          <w:szCs w:val="18"/>
        </w:rPr>
      </w:pPr>
      <w:r>
        <w:rPr>
          <w:sz w:val="18"/>
          <w:szCs w:val="18"/>
        </w:rPr>
        <w:t xml:space="preserve">7.2. Во время производства работ Подрядчик должен обеспечить соблюдение требований закона и иных правовых актов об охране окружающей среды и о безопасности работ, включая пожарную безопасность. </w:t>
      </w:r>
    </w:p>
    <w:p w:rsidR="00290F18" w:rsidRDefault="00290F18" w:rsidP="00290F18">
      <w:pPr>
        <w:rPr>
          <w:sz w:val="18"/>
          <w:szCs w:val="18"/>
        </w:rPr>
      </w:pPr>
      <w:r>
        <w:rPr>
          <w:sz w:val="18"/>
          <w:szCs w:val="18"/>
        </w:rPr>
        <w:t xml:space="preserve"> 7.3. Немедленно письменно предупредить  Заказчика при обнаружении не зависящих от Подрядчика обстоятельств, которые грозят годности или прочности результатов выполняемых работ либо создают невозможность их завершения в срок.</w:t>
      </w:r>
    </w:p>
    <w:p w:rsidR="00290F18" w:rsidRDefault="00290F18" w:rsidP="00290F18">
      <w:pPr>
        <w:rPr>
          <w:sz w:val="18"/>
          <w:szCs w:val="18"/>
        </w:rPr>
      </w:pPr>
      <w:r>
        <w:rPr>
          <w:sz w:val="18"/>
          <w:szCs w:val="18"/>
        </w:rPr>
        <w:t>7.4. Подрядчик обеспечивает  Заказчику возможность контроля и надзора за ходом выполнения работ, представляет по их требованию отчеты о ходе выполнения работ.</w:t>
      </w:r>
    </w:p>
    <w:p w:rsidR="00290F18" w:rsidRDefault="00290F18" w:rsidP="00290F18">
      <w:pPr>
        <w:rPr>
          <w:sz w:val="18"/>
          <w:szCs w:val="18"/>
        </w:rPr>
      </w:pPr>
      <w:r>
        <w:rPr>
          <w:sz w:val="18"/>
          <w:szCs w:val="18"/>
        </w:rPr>
        <w:t xml:space="preserve">7.5. Гарантировать наличие сертификатов или других документов, удостоверяющих право на производство работ и по требованию  Заказчика представлять все эти документы. </w:t>
      </w:r>
    </w:p>
    <w:p w:rsidR="00290F18" w:rsidRDefault="00290F18" w:rsidP="00290F18">
      <w:pPr>
        <w:rPr>
          <w:sz w:val="18"/>
          <w:szCs w:val="18"/>
        </w:rPr>
      </w:pPr>
      <w:r>
        <w:rPr>
          <w:sz w:val="18"/>
          <w:szCs w:val="18"/>
        </w:rPr>
        <w:t>7.6. Исполнять полученные в ходе выполнения работ указания  Заказчика, в том числе в срок, установленный предписанием  Заказчиком, устранять обнаруженные им недостатки в выполненной работе или иные отступления от условий Контракта.</w:t>
      </w:r>
    </w:p>
    <w:p w:rsidR="00290F18" w:rsidRDefault="00290F18" w:rsidP="00290F18">
      <w:pPr>
        <w:rPr>
          <w:sz w:val="18"/>
          <w:szCs w:val="18"/>
        </w:rPr>
      </w:pPr>
      <w:r>
        <w:rPr>
          <w:sz w:val="18"/>
          <w:szCs w:val="18"/>
        </w:rPr>
        <w:t>7.7. Не передавать документацию третьим лицам без письменного согласия  Заказчика.</w:t>
      </w:r>
    </w:p>
    <w:p w:rsidR="00290F18" w:rsidRDefault="00290F18" w:rsidP="00290F18">
      <w:pPr>
        <w:rPr>
          <w:sz w:val="18"/>
          <w:szCs w:val="18"/>
        </w:rPr>
      </w:pPr>
      <w:r>
        <w:rPr>
          <w:sz w:val="18"/>
          <w:szCs w:val="18"/>
        </w:rPr>
        <w:t xml:space="preserve">7.8. Нести риск случайной гибели или случайного повреждения результата выполненной работы до приемки  Заказчиком.   </w:t>
      </w:r>
    </w:p>
    <w:p w:rsidR="00290F18" w:rsidRDefault="00290F18" w:rsidP="00290F18">
      <w:pPr>
        <w:rPr>
          <w:sz w:val="18"/>
          <w:szCs w:val="18"/>
        </w:rPr>
      </w:pPr>
      <w:r>
        <w:rPr>
          <w:sz w:val="18"/>
          <w:szCs w:val="18"/>
        </w:rPr>
        <w:t>7.9. Работы осуществляются в условиях действующего учреждения, в выходные дни, либо по графику, согласованному с заказчиком.  Выполнение работ не должно препятствовать или создавать неудобства в работе учреждения.</w:t>
      </w:r>
    </w:p>
    <w:p w:rsidR="00A02A38" w:rsidRPr="00920ADF" w:rsidRDefault="00A02A38" w:rsidP="00A02A38">
      <w:pPr>
        <w:tabs>
          <w:tab w:val="left" w:pos="0"/>
        </w:tabs>
        <w:ind w:left="34" w:firstLine="567"/>
        <w:jc w:val="both"/>
        <w:outlineLvl w:val="1"/>
        <w:rPr>
          <w:bCs/>
          <w:color w:val="000000"/>
          <w:sz w:val="20"/>
          <w:szCs w:val="20"/>
        </w:rPr>
      </w:pPr>
      <w:r w:rsidRPr="00920ADF">
        <w:rPr>
          <w:bCs/>
          <w:color w:val="000000"/>
          <w:sz w:val="20"/>
          <w:szCs w:val="20"/>
        </w:rPr>
        <w:t>Особые условия: Соблюдение требований нормативно-технических документов, правил техники безопасности и пожарной безопасности</w:t>
      </w:r>
      <w:r w:rsidR="002B45F2">
        <w:rPr>
          <w:bCs/>
          <w:color w:val="000000"/>
          <w:sz w:val="20"/>
          <w:szCs w:val="20"/>
        </w:rPr>
        <w:t xml:space="preserve"> при выполнении монтажных</w:t>
      </w:r>
      <w:r w:rsidR="00290F18">
        <w:rPr>
          <w:bCs/>
          <w:color w:val="000000"/>
          <w:sz w:val="20"/>
          <w:szCs w:val="20"/>
        </w:rPr>
        <w:t xml:space="preserve"> работ, в т.ч.</w:t>
      </w:r>
      <w:r w:rsidRPr="00920ADF">
        <w:rPr>
          <w:bCs/>
          <w:color w:val="000000"/>
          <w:sz w:val="20"/>
          <w:szCs w:val="20"/>
        </w:rPr>
        <w:t>:</w:t>
      </w:r>
    </w:p>
    <w:p w:rsidR="00A02A38" w:rsidRPr="00920ADF" w:rsidRDefault="00A02A38" w:rsidP="00A02A38">
      <w:pPr>
        <w:tabs>
          <w:tab w:val="left" w:pos="0"/>
        </w:tabs>
        <w:ind w:left="34" w:firstLine="567"/>
        <w:jc w:val="both"/>
        <w:outlineLvl w:val="1"/>
        <w:rPr>
          <w:bCs/>
          <w:color w:val="000000"/>
          <w:sz w:val="20"/>
          <w:szCs w:val="20"/>
        </w:rPr>
      </w:pPr>
      <w:r w:rsidRPr="00920ADF">
        <w:rPr>
          <w:bCs/>
          <w:color w:val="000000"/>
          <w:sz w:val="20"/>
          <w:szCs w:val="20"/>
        </w:rPr>
        <w:t>- Федеральный закон от 21.07.1997 № 116-ФЗ «О промышленной безопасности опасных производственных объектов»;</w:t>
      </w:r>
    </w:p>
    <w:p w:rsidR="00A02A38" w:rsidRPr="00920ADF" w:rsidRDefault="00A02A38" w:rsidP="00A02A38">
      <w:pPr>
        <w:tabs>
          <w:tab w:val="left" w:pos="0"/>
        </w:tabs>
        <w:ind w:left="34" w:firstLine="567"/>
        <w:jc w:val="both"/>
        <w:outlineLvl w:val="1"/>
        <w:rPr>
          <w:bCs/>
          <w:color w:val="000000"/>
          <w:sz w:val="20"/>
          <w:szCs w:val="20"/>
        </w:rPr>
      </w:pPr>
      <w:r w:rsidRPr="00920ADF">
        <w:rPr>
          <w:bCs/>
          <w:color w:val="000000"/>
          <w:sz w:val="20"/>
          <w:szCs w:val="20"/>
        </w:rPr>
        <w:t>- Федеральный закон от 21.12.1994 № 69-ФЗ « О пожарной безопасности» (Российская газета, № 3, 05.01.1995);</w:t>
      </w:r>
    </w:p>
    <w:p w:rsidR="00A02A38" w:rsidRPr="00920ADF" w:rsidRDefault="00A02A38" w:rsidP="00A02A38">
      <w:pPr>
        <w:tabs>
          <w:tab w:val="left" w:pos="0"/>
        </w:tabs>
        <w:ind w:left="34" w:firstLine="567"/>
        <w:jc w:val="both"/>
        <w:outlineLvl w:val="1"/>
        <w:rPr>
          <w:bCs/>
          <w:color w:val="000000"/>
          <w:sz w:val="20"/>
          <w:szCs w:val="20"/>
        </w:rPr>
      </w:pPr>
      <w:r w:rsidRPr="00920ADF">
        <w:rPr>
          <w:bCs/>
          <w:color w:val="000000"/>
          <w:sz w:val="20"/>
          <w:szCs w:val="20"/>
        </w:rPr>
        <w:t xml:space="preserve">- Федеральный закон от 30.03.1999 № 69-ФЗ «О санитарно-эпидемиологическом благополучии населения» (Российская газета, № 64-65, 06.04.1999);       </w:t>
      </w:r>
    </w:p>
    <w:p w:rsidR="00A02A38" w:rsidRPr="00920ADF" w:rsidRDefault="00A02A38" w:rsidP="00A02A38">
      <w:pPr>
        <w:tabs>
          <w:tab w:val="left" w:pos="0"/>
        </w:tabs>
        <w:ind w:left="34" w:firstLine="567"/>
        <w:jc w:val="both"/>
        <w:outlineLvl w:val="1"/>
        <w:rPr>
          <w:bCs/>
          <w:color w:val="000000"/>
          <w:sz w:val="20"/>
          <w:szCs w:val="20"/>
        </w:rPr>
      </w:pPr>
      <w:r w:rsidRPr="00920ADF">
        <w:rPr>
          <w:bCs/>
          <w:color w:val="000000"/>
          <w:sz w:val="20"/>
          <w:szCs w:val="20"/>
        </w:rPr>
        <w:t xml:space="preserve">- - Правила технической эксплуатации электроустановок потребителей, утвержденных Минэнерго России от 13.01.2003 № 6 (Российская газета, № 139, 12.07.2003) </w:t>
      </w:r>
    </w:p>
    <w:p w:rsidR="007C3F6D" w:rsidRDefault="007C3F6D" w:rsidP="007C3F6D">
      <w:pPr>
        <w:tabs>
          <w:tab w:val="left" w:pos="0"/>
          <w:tab w:val="left" w:pos="3765"/>
        </w:tabs>
        <w:ind w:left="34" w:firstLine="567"/>
        <w:jc w:val="both"/>
        <w:outlineLvl w:val="1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ab/>
      </w:r>
    </w:p>
    <w:p w:rsidR="00F10651" w:rsidRPr="00570C5C" w:rsidRDefault="00F10651" w:rsidP="00F10651">
      <w:pPr>
        <w:tabs>
          <w:tab w:val="left" w:pos="0"/>
          <w:tab w:val="left" w:pos="4785"/>
        </w:tabs>
        <w:ind w:left="34" w:firstLine="567"/>
        <w:jc w:val="both"/>
        <w:outlineLvl w:val="1"/>
        <w:rPr>
          <w:b/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ab/>
      </w:r>
      <w:r w:rsidRPr="00570C5C">
        <w:rPr>
          <w:b/>
          <w:bCs/>
          <w:color w:val="000000"/>
          <w:sz w:val="20"/>
          <w:szCs w:val="20"/>
        </w:rPr>
        <w:t>8. Требования по гарантийному сроку на выполненные работы</w:t>
      </w:r>
    </w:p>
    <w:p w:rsidR="00570C5C" w:rsidRPr="00570C5C" w:rsidRDefault="00570C5C" w:rsidP="00F10651">
      <w:pPr>
        <w:tabs>
          <w:tab w:val="left" w:pos="0"/>
          <w:tab w:val="left" w:pos="4785"/>
        </w:tabs>
        <w:ind w:left="34" w:firstLine="567"/>
        <w:jc w:val="both"/>
        <w:outlineLvl w:val="1"/>
        <w:rPr>
          <w:b/>
          <w:bCs/>
          <w:color w:val="000000"/>
          <w:sz w:val="20"/>
          <w:szCs w:val="20"/>
        </w:rPr>
      </w:pPr>
    </w:p>
    <w:p w:rsidR="00570C5C" w:rsidRPr="007C3F6D" w:rsidRDefault="00570C5C" w:rsidP="00570C5C">
      <w:pPr>
        <w:snapToGrid w:val="0"/>
        <w:spacing w:line="256" w:lineRule="auto"/>
        <w:jc w:val="both"/>
        <w:rPr>
          <w:sz w:val="20"/>
          <w:szCs w:val="20"/>
          <w:lang w:eastAsia="ar-SA"/>
        </w:rPr>
      </w:pPr>
      <w:r>
        <w:rPr>
          <w:bCs/>
          <w:color w:val="000000"/>
          <w:sz w:val="20"/>
          <w:szCs w:val="20"/>
        </w:rPr>
        <w:t xml:space="preserve">8.1 </w:t>
      </w:r>
      <w:r w:rsidRPr="007C3F6D">
        <w:rPr>
          <w:sz w:val="20"/>
          <w:szCs w:val="20"/>
          <w:lang w:eastAsia="ar-SA"/>
        </w:rPr>
        <w:t>Гарантийный период на вес</w:t>
      </w:r>
      <w:r>
        <w:rPr>
          <w:sz w:val="20"/>
          <w:szCs w:val="20"/>
          <w:lang w:eastAsia="ar-SA"/>
        </w:rPr>
        <w:t>ь объем проведенных работ составляет</w:t>
      </w:r>
      <w:r w:rsidRPr="007C3F6D">
        <w:rPr>
          <w:sz w:val="20"/>
          <w:szCs w:val="20"/>
          <w:lang w:eastAsia="ar-SA"/>
        </w:rPr>
        <w:t xml:space="preserve">  12 месяцев после в</w:t>
      </w:r>
      <w:r>
        <w:rPr>
          <w:sz w:val="20"/>
          <w:szCs w:val="20"/>
          <w:lang w:eastAsia="ar-SA"/>
        </w:rPr>
        <w:t>ыполнения работ</w:t>
      </w:r>
      <w:r w:rsidRPr="007C3F6D">
        <w:rPr>
          <w:sz w:val="20"/>
          <w:szCs w:val="20"/>
          <w:lang w:eastAsia="ar-SA"/>
        </w:rPr>
        <w:t>. В случае обнаружения дефектов, после приемки работ – исправление дефектов производится за счет Исполнителя.</w:t>
      </w:r>
    </w:p>
    <w:p w:rsidR="00570C5C" w:rsidRPr="00570C5C" w:rsidRDefault="00570C5C" w:rsidP="00570C5C">
      <w:pPr>
        <w:tabs>
          <w:tab w:val="left" w:pos="0"/>
          <w:tab w:val="left" w:pos="4875"/>
        </w:tabs>
        <w:ind w:left="34" w:firstLine="567"/>
        <w:jc w:val="both"/>
        <w:outlineLvl w:val="1"/>
        <w:rPr>
          <w:b/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ab/>
      </w:r>
      <w:r w:rsidRPr="00570C5C">
        <w:rPr>
          <w:b/>
          <w:bCs/>
          <w:color w:val="000000"/>
          <w:sz w:val="20"/>
          <w:szCs w:val="20"/>
        </w:rPr>
        <w:t>9.</w:t>
      </w:r>
      <w:r w:rsidRPr="00570C5C">
        <w:rPr>
          <w:b/>
          <w:sz w:val="20"/>
          <w:szCs w:val="20"/>
          <w:lang w:eastAsia="ar-SA"/>
        </w:rPr>
        <w:t xml:space="preserve"> Требования к результатам работ, услуг</w:t>
      </w:r>
      <w:r w:rsidRPr="00570C5C">
        <w:rPr>
          <w:b/>
          <w:bCs/>
          <w:color w:val="000000"/>
          <w:sz w:val="20"/>
          <w:szCs w:val="20"/>
        </w:rPr>
        <w:t xml:space="preserve"> </w:t>
      </w:r>
    </w:p>
    <w:p w:rsidR="00570C5C" w:rsidRPr="007C3F6D" w:rsidRDefault="00570C5C" w:rsidP="00570C5C">
      <w:pPr>
        <w:snapToGrid w:val="0"/>
        <w:spacing w:line="256" w:lineRule="auto"/>
        <w:rPr>
          <w:color w:val="000000"/>
          <w:sz w:val="20"/>
          <w:szCs w:val="20"/>
          <w:lang w:eastAsia="ar-SA"/>
        </w:rPr>
      </w:pPr>
      <w:r>
        <w:rPr>
          <w:bCs/>
          <w:color w:val="000000"/>
          <w:sz w:val="20"/>
          <w:szCs w:val="20"/>
        </w:rPr>
        <w:t>9.1</w:t>
      </w:r>
      <w:r w:rsidRPr="00570C5C">
        <w:rPr>
          <w:sz w:val="20"/>
          <w:szCs w:val="20"/>
          <w:lang w:eastAsia="ar-SA"/>
        </w:rPr>
        <w:t xml:space="preserve"> </w:t>
      </w:r>
      <w:r w:rsidRPr="007C3F6D">
        <w:rPr>
          <w:sz w:val="20"/>
          <w:szCs w:val="20"/>
          <w:lang w:eastAsia="ar-SA"/>
        </w:rPr>
        <w:t>По окончании  работ предоставить следующие документы:</w:t>
      </w:r>
    </w:p>
    <w:p w:rsidR="00570C5C" w:rsidRPr="007C3F6D" w:rsidRDefault="00570C5C" w:rsidP="00570C5C">
      <w:pPr>
        <w:snapToGrid w:val="0"/>
        <w:spacing w:line="256" w:lineRule="auto"/>
        <w:rPr>
          <w:color w:val="000000"/>
          <w:sz w:val="20"/>
          <w:szCs w:val="20"/>
          <w:lang w:eastAsia="ar-SA"/>
        </w:rPr>
      </w:pPr>
      <w:r w:rsidRPr="007C3F6D">
        <w:rPr>
          <w:color w:val="000000"/>
          <w:sz w:val="20"/>
          <w:szCs w:val="20"/>
          <w:lang w:eastAsia="ar-SA"/>
        </w:rPr>
        <w:t xml:space="preserve"> Акт приемки выполненных работ, счет, счет-фактуру</w:t>
      </w:r>
      <w:r>
        <w:rPr>
          <w:color w:val="000000"/>
          <w:sz w:val="20"/>
          <w:szCs w:val="20"/>
          <w:lang w:eastAsia="ar-SA"/>
        </w:rPr>
        <w:t xml:space="preserve"> ( при необходимости)</w:t>
      </w:r>
      <w:r w:rsidRPr="007C3F6D">
        <w:rPr>
          <w:color w:val="000000"/>
          <w:sz w:val="20"/>
          <w:szCs w:val="20"/>
          <w:lang w:eastAsia="ar-SA"/>
        </w:rPr>
        <w:t>, техническую документацию (паспор</w:t>
      </w:r>
      <w:r w:rsidR="00DD2F11">
        <w:rPr>
          <w:color w:val="000000"/>
          <w:sz w:val="20"/>
          <w:szCs w:val="20"/>
          <w:lang w:eastAsia="ar-SA"/>
        </w:rPr>
        <w:t>та, сертификаты, схемы установки воздуховодов</w:t>
      </w:r>
      <w:r>
        <w:rPr>
          <w:color w:val="000000"/>
          <w:sz w:val="20"/>
          <w:szCs w:val="20"/>
          <w:lang w:eastAsia="ar-SA"/>
        </w:rPr>
        <w:t>) на установленное оборудование и материалы.</w:t>
      </w:r>
    </w:p>
    <w:p w:rsidR="00F10651" w:rsidRPr="00920ADF" w:rsidRDefault="00F10651" w:rsidP="007C3F6D">
      <w:pPr>
        <w:tabs>
          <w:tab w:val="left" w:pos="0"/>
          <w:tab w:val="left" w:pos="3765"/>
        </w:tabs>
        <w:ind w:left="34" w:firstLine="567"/>
        <w:jc w:val="both"/>
        <w:outlineLvl w:val="1"/>
        <w:rPr>
          <w:bCs/>
          <w:color w:val="000000"/>
          <w:sz w:val="20"/>
          <w:szCs w:val="20"/>
        </w:rPr>
      </w:pPr>
    </w:p>
    <w:p w:rsidR="00A02A38" w:rsidRPr="00920ADF" w:rsidRDefault="00A02A38" w:rsidP="007C3F6D">
      <w:pPr>
        <w:tabs>
          <w:tab w:val="left" w:pos="0"/>
          <w:tab w:val="left" w:pos="3765"/>
        </w:tabs>
        <w:ind w:left="34" w:firstLine="567"/>
        <w:jc w:val="both"/>
        <w:outlineLvl w:val="1"/>
        <w:rPr>
          <w:bCs/>
          <w:color w:val="000000"/>
          <w:sz w:val="20"/>
          <w:szCs w:val="20"/>
        </w:rPr>
      </w:pPr>
    </w:p>
    <w:p w:rsidR="002C50A3" w:rsidRDefault="002C50A3" w:rsidP="00920ADF">
      <w:pPr>
        <w:ind w:left="11"/>
        <w:jc w:val="center"/>
        <w:rPr>
          <w:bCs/>
          <w:color w:val="000000"/>
          <w:sz w:val="20"/>
          <w:szCs w:val="20"/>
        </w:rPr>
      </w:pPr>
    </w:p>
    <w:p w:rsidR="00573E4B" w:rsidRDefault="00FB19A7" w:rsidP="00920ADF">
      <w:pPr>
        <w:ind w:left="11"/>
        <w:jc w:val="center"/>
        <w:rPr>
          <w:bCs/>
          <w:color w:val="000000"/>
          <w:sz w:val="20"/>
          <w:szCs w:val="20"/>
        </w:rPr>
      </w:pPr>
      <w:r w:rsidRPr="00920ADF">
        <w:rPr>
          <w:bCs/>
          <w:color w:val="000000"/>
          <w:sz w:val="20"/>
          <w:szCs w:val="20"/>
        </w:rPr>
        <w:t xml:space="preserve"> ПЕРЕЧЕНЬ ПРИЛОЖЕНИЙ</w:t>
      </w:r>
    </w:p>
    <w:p w:rsidR="002C50A3" w:rsidRPr="00920ADF" w:rsidRDefault="002C50A3" w:rsidP="00920ADF">
      <w:pPr>
        <w:ind w:left="11"/>
        <w:jc w:val="center"/>
        <w:rPr>
          <w:bCs/>
          <w:color w:val="000000"/>
          <w:sz w:val="20"/>
          <w:szCs w:val="20"/>
        </w:rPr>
      </w:pPr>
    </w:p>
    <w:p w:rsidR="004514A9" w:rsidRDefault="00573E4B" w:rsidP="00A6154E">
      <w:pPr>
        <w:spacing w:after="60"/>
        <w:ind w:left="539"/>
        <w:rPr>
          <w:i/>
          <w:sz w:val="22"/>
          <w:szCs w:val="20"/>
        </w:rPr>
      </w:pPr>
      <w:r w:rsidRPr="002C50A3">
        <w:rPr>
          <w:i/>
          <w:sz w:val="20"/>
          <w:szCs w:val="20"/>
        </w:rPr>
        <w:t>Приложение № 1</w:t>
      </w:r>
      <w:r w:rsidR="0086775F" w:rsidRPr="002C50A3">
        <w:rPr>
          <w:i/>
          <w:sz w:val="20"/>
          <w:szCs w:val="20"/>
        </w:rPr>
        <w:t>-</w:t>
      </w:r>
      <w:r w:rsidR="002C50A3" w:rsidRPr="002C50A3">
        <w:rPr>
          <w:i/>
          <w:sz w:val="20"/>
          <w:szCs w:val="20"/>
        </w:rPr>
        <w:t xml:space="preserve"> </w:t>
      </w:r>
      <w:r w:rsidR="002B45F2">
        <w:rPr>
          <w:i/>
          <w:sz w:val="22"/>
          <w:szCs w:val="20"/>
        </w:rPr>
        <w:t>Пе</w:t>
      </w:r>
      <w:r w:rsidR="00AE044B">
        <w:rPr>
          <w:i/>
          <w:sz w:val="22"/>
          <w:szCs w:val="20"/>
        </w:rPr>
        <w:t>речень видов работ по доработке системы приточной вентиляционной установки ангиографа</w:t>
      </w:r>
      <w:r w:rsidR="004514A9">
        <w:rPr>
          <w:i/>
          <w:sz w:val="22"/>
          <w:szCs w:val="20"/>
        </w:rPr>
        <w:t xml:space="preserve">. </w:t>
      </w:r>
      <w:r w:rsidR="0052307F">
        <w:rPr>
          <w:i/>
          <w:sz w:val="22"/>
          <w:szCs w:val="20"/>
        </w:rPr>
        <w:t>Сметная документация</w:t>
      </w:r>
    </w:p>
    <w:p w:rsidR="0086775F" w:rsidRPr="002C50A3" w:rsidRDefault="0052307F" w:rsidP="00A6154E">
      <w:pPr>
        <w:spacing w:after="60"/>
        <w:ind w:left="539"/>
        <w:rPr>
          <w:i/>
          <w:sz w:val="20"/>
          <w:szCs w:val="20"/>
        </w:rPr>
      </w:pPr>
      <w:r>
        <w:rPr>
          <w:i/>
          <w:sz w:val="22"/>
          <w:szCs w:val="20"/>
        </w:rPr>
        <w:t>Приложение № 2- Р</w:t>
      </w:r>
      <w:r w:rsidR="004514A9">
        <w:rPr>
          <w:i/>
          <w:sz w:val="22"/>
          <w:szCs w:val="20"/>
        </w:rPr>
        <w:t>асчет начальной (максимальной) цены контракта</w:t>
      </w:r>
    </w:p>
    <w:p w:rsidR="00E36274" w:rsidRPr="00920ADF" w:rsidRDefault="00E36274" w:rsidP="00A02A38">
      <w:pPr>
        <w:jc w:val="both"/>
        <w:rPr>
          <w:sz w:val="20"/>
          <w:szCs w:val="20"/>
        </w:rPr>
      </w:pPr>
    </w:p>
    <w:p w:rsidR="00C779CA" w:rsidRPr="006D007D" w:rsidRDefault="00641E37" w:rsidP="00C779CA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C779CA" w:rsidRPr="006D007D">
        <w:rPr>
          <w:sz w:val="22"/>
          <w:szCs w:val="22"/>
        </w:rPr>
        <w:t xml:space="preserve">риложение № 1 </w:t>
      </w:r>
    </w:p>
    <w:p w:rsidR="00C779CA" w:rsidRPr="006D007D" w:rsidRDefault="00C779CA" w:rsidP="00C779CA">
      <w:pPr>
        <w:jc w:val="right"/>
        <w:rPr>
          <w:sz w:val="22"/>
          <w:szCs w:val="22"/>
        </w:rPr>
      </w:pPr>
      <w:r w:rsidRPr="006D007D">
        <w:rPr>
          <w:sz w:val="22"/>
          <w:szCs w:val="22"/>
        </w:rPr>
        <w:t>к техническому заданию</w:t>
      </w:r>
    </w:p>
    <w:p w:rsidR="00C779CA" w:rsidRPr="006D007D" w:rsidRDefault="00C779CA" w:rsidP="00C779CA">
      <w:pPr>
        <w:jc w:val="right"/>
        <w:rPr>
          <w:sz w:val="22"/>
          <w:szCs w:val="22"/>
        </w:rPr>
      </w:pPr>
    </w:p>
    <w:p w:rsidR="00C779CA" w:rsidRPr="00AE044B" w:rsidRDefault="00C779CA" w:rsidP="00C779CA">
      <w:pPr>
        <w:jc w:val="center"/>
      </w:pPr>
      <w:r w:rsidRPr="00AE044B">
        <w:t>Перечень</w:t>
      </w:r>
      <w:r w:rsidR="00AE044B" w:rsidRPr="00AE044B">
        <w:t xml:space="preserve"> монтажных работ по доработке системы приточной вентиляционной установки ангиографа (отделение РХМДиЛ № 1)</w:t>
      </w:r>
    </w:p>
    <w:p w:rsidR="002B563B" w:rsidRDefault="002B563B" w:rsidP="002B563B">
      <w:pPr>
        <w:pStyle w:val="aff"/>
        <w:tabs>
          <w:tab w:val="left" w:pos="8857"/>
        </w:tabs>
        <w:jc w:val="right"/>
      </w:pPr>
      <w:r>
        <w:t xml:space="preserve">                                                                                                   </w:t>
      </w: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6119"/>
        <w:gridCol w:w="1684"/>
        <w:gridCol w:w="1517"/>
      </w:tblGrid>
      <w:tr w:rsidR="002B45F2" w:rsidTr="004D59AF">
        <w:tc>
          <w:tcPr>
            <w:tcW w:w="817" w:type="dxa"/>
          </w:tcPr>
          <w:p w:rsidR="002B45F2" w:rsidRDefault="002B563B" w:rsidP="002B45F2">
            <w:pPr>
              <w:rPr>
                <w:sz w:val="22"/>
                <w:szCs w:val="22"/>
              </w:rPr>
            </w:pPr>
            <w:r>
              <w:tab/>
            </w:r>
            <w:r w:rsidR="004D59AF">
              <w:rPr>
                <w:sz w:val="22"/>
                <w:szCs w:val="22"/>
              </w:rPr>
              <w:t>№ п/п</w:t>
            </w:r>
          </w:p>
        </w:tc>
        <w:tc>
          <w:tcPr>
            <w:tcW w:w="6119" w:type="dxa"/>
          </w:tcPr>
          <w:p w:rsidR="002B45F2" w:rsidRDefault="004D59AF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Наименование работ</w:t>
            </w:r>
          </w:p>
        </w:tc>
        <w:tc>
          <w:tcPr>
            <w:tcW w:w="1684" w:type="dxa"/>
          </w:tcPr>
          <w:p w:rsidR="002B45F2" w:rsidRDefault="004D59AF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517" w:type="dxa"/>
          </w:tcPr>
          <w:p w:rsidR="002B45F2" w:rsidRDefault="004D59AF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2B45F2" w:rsidTr="004D59AF">
        <w:tc>
          <w:tcPr>
            <w:tcW w:w="817" w:type="dxa"/>
          </w:tcPr>
          <w:p w:rsidR="002B45F2" w:rsidRDefault="004D59AF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119" w:type="dxa"/>
          </w:tcPr>
          <w:p w:rsidR="002B45F2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Прокладка воздуховодов из листовой оцинкованной стали толщиной 0,9 мм, диаметром  355 мм.</w:t>
            </w:r>
          </w:p>
        </w:tc>
        <w:tc>
          <w:tcPr>
            <w:tcW w:w="1684" w:type="dxa"/>
          </w:tcPr>
          <w:p w:rsidR="002B45F2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м2</w:t>
            </w:r>
          </w:p>
          <w:p w:rsidR="00624A1C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Длина, м</w:t>
            </w:r>
          </w:p>
        </w:tc>
        <w:tc>
          <w:tcPr>
            <w:tcW w:w="1517" w:type="dxa"/>
          </w:tcPr>
          <w:p w:rsidR="002B45F2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0,0886</w:t>
            </w:r>
          </w:p>
          <w:p w:rsidR="00624A1C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2B45F2" w:rsidTr="004D59AF">
        <w:tc>
          <w:tcPr>
            <w:tcW w:w="817" w:type="dxa"/>
          </w:tcPr>
          <w:p w:rsidR="002B45F2" w:rsidRDefault="004D59AF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119" w:type="dxa"/>
          </w:tcPr>
          <w:p w:rsidR="002B45F2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перехода 750*645/355 , 0,9 мм( 1,31 м2)</w:t>
            </w:r>
          </w:p>
        </w:tc>
        <w:tc>
          <w:tcPr>
            <w:tcW w:w="1684" w:type="dxa"/>
          </w:tcPr>
          <w:p w:rsidR="002B45F2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17" w:type="dxa"/>
          </w:tcPr>
          <w:p w:rsidR="002B45F2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B45F2" w:rsidTr="004D59AF">
        <w:tc>
          <w:tcPr>
            <w:tcW w:w="817" w:type="dxa"/>
          </w:tcPr>
          <w:p w:rsidR="002B45F2" w:rsidRDefault="004D59AF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119" w:type="dxa"/>
          </w:tcPr>
          <w:p w:rsidR="002B45F2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отвода 90 гр., диам. 355 мм, 0,9 мм (0,89 м2)</w:t>
            </w:r>
          </w:p>
        </w:tc>
        <w:tc>
          <w:tcPr>
            <w:tcW w:w="1684" w:type="dxa"/>
          </w:tcPr>
          <w:p w:rsidR="002B45F2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517" w:type="dxa"/>
          </w:tcPr>
          <w:p w:rsidR="002B45F2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624A1C" w:rsidTr="004D59AF">
        <w:tc>
          <w:tcPr>
            <w:tcW w:w="817" w:type="dxa"/>
          </w:tcPr>
          <w:p w:rsidR="00624A1C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119" w:type="dxa"/>
          </w:tcPr>
          <w:p w:rsidR="00624A1C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отвода 45 гр., диам. 355 мм, 0,9 мм (0,68 м2)</w:t>
            </w:r>
          </w:p>
        </w:tc>
        <w:tc>
          <w:tcPr>
            <w:tcW w:w="1684" w:type="dxa"/>
          </w:tcPr>
          <w:p w:rsidR="00624A1C" w:rsidRDefault="00624A1C">
            <w:r w:rsidRPr="003F4EBD">
              <w:rPr>
                <w:sz w:val="22"/>
                <w:szCs w:val="22"/>
              </w:rPr>
              <w:t>Шт.</w:t>
            </w:r>
          </w:p>
        </w:tc>
        <w:tc>
          <w:tcPr>
            <w:tcW w:w="1517" w:type="dxa"/>
          </w:tcPr>
          <w:p w:rsidR="00624A1C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24A1C" w:rsidTr="004D59AF">
        <w:tc>
          <w:tcPr>
            <w:tcW w:w="817" w:type="dxa"/>
          </w:tcPr>
          <w:p w:rsidR="00624A1C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6119" w:type="dxa"/>
          </w:tcPr>
          <w:p w:rsidR="00624A1C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заглушки с сеткой 355 мм, 0,9 мм ( 0,18 м2)</w:t>
            </w:r>
          </w:p>
        </w:tc>
        <w:tc>
          <w:tcPr>
            <w:tcW w:w="1684" w:type="dxa"/>
          </w:tcPr>
          <w:p w:rsidR="00624A1C" w:rsidRDefault="00624A1C">
            <w:r w:rsidRPr="003F4EBD">
              <w:rPr>
                <w:sz w:val="22"/>
                <w:szCs w:val="22"/>
              </w:rPr>
              <w:t>Шт.</w:t>
            </w:r>
          </w:p>
        </w:tc>
        <w:tc>
          <w:tcPr>
            <w:tcW w:w="1517" w:type="dxa"/>
          </w:tcPr>
          <w:p w:rsidR="00624A1C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24A1C" w:rsidTr="004D59AF">
        <w:tc>
          <w:tcPr>
            <w:tcW w:w="817" w:type="dxa"/>
          </w:tcPr>
          <w:p w:rsidR="00624A1C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6119" w:type="dxa"/>
          </w:tcPr>
          <w:p w:rsidR="00624A1C" w:rsidRPr="004D59AF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</w:t>
            </w:r>
            <w:r w:rsidR="00EE30B2">
              <w:rPr>
                <w:sz w:val="22"/>
                <w:szCs w:val="22"/>
              </w:rPr>
              <w:t xml:space="preserve"> хомута 355 мм забивного, длина 400 мм.</w:t>
            </w:r>
          </w:p>
        </w:tc>
        <w:tc>
          <w:tcPr>
            <w:tcW w:w="1684" w:type="dxa"/>
          </w:tcPr>
          <w:p w:rsidR="00624A1C" w:rsidRDefault="00624A1C">
            <w:r w:rsidRPr="003F4EBD">
              <w:rPr>
                <w:sz w:val="22"/>
                <w:szCs w:val="22"/>
              </w:rPr>
              <w:t>Шт.</w:t>
            </w:r>
          </w:p>
        </w:tc>
        <w:tc>
          <w:tcPr>
            <w:tcW w:w="1517" w:type="dxa"/>
          </w:tcPr>
          <w:p w:rsidR="00624A1C" w:rsidRDefault="00EE30B2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624A1C" w:rsidTr="004D59AF">
        <w:tc>
          <w:tcPr>
            <w:tcW w:w="817" w:type="dxa"/>
          </w:tcPr>
          <w:p w:rsidR="00624A1C" w:rsidRDefault="00624A1C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6119" w:type="dxa"/>
          </w:tcPr>
          <w:p w:rsidR="00624A1C" w:rsidRDefault="00EE30B2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планки прижимной длиной 3000 мм</w:t>
            </w:r>
          </w:p>
        </w:tc>
        <w:tc>
          <w:tcPr>
            <w:tcW w:w="1684" w:type="dxa"/>
          </w:tcPr>
          <w:p w:rsidR="00624A1C" w:rsidRDefault="00624A1C">
            <w:r w:rsidRPr="003F4EBD">
              <w:rPr>
                <w:sz w:val="22"/>
                <w:szCs w:val="22"/>
              </w:rPr>
              <w:t>Шт.</w:t>
            </w:r>
          </w:p>
        </w:tc>
        <w:tc>
          <w:tcPr>
            <w:tcW w:w="1517" w:type="dxa"/>
          </w:tcPr>
          <w:p w:rsidR="00624A1C" w:rsidRDefault="00EE30B2" w:rsidP="002B45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24A1C" w:rsidTr="004D59AF">
        <w:tc>
          <w:tcPr>
            <w:tcW w:w="817" w:type="dxa"/>
          </w:tcPr>
          <w:p w:rsidR="00624A1C" w:rsidRDefault="00624A1C" w:rsidP="00A936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6119" w:type="dxa"/>
          </w:tcPr>
          <w:p w:rsidR="00624A1C" w:rsidRDefault="00EE30B2" w:rsidP="00A936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Герметизация соединений воздуховодов термоуплотнительной лентой ЛТМС-1</w:t>
            </w:r>
          </w:p>
        </w:tc>
        <w:tc>
          <w:tcPr>
            <w:tcW w:w="1684" w:type="dxa"/>
          </w:tcPr>
          <w:p w:rsidR="00624A1C" w:rsidRDefault="00EE30B2">
            <w:r>
              <w:rPr>
                <w:sz w:val="22"/>
                <w:szCs w:val="22"/>
              </w:rPr>
              <w:t>м</w:t>
            </w:r>
          </w:p>
        </w:tc>
        <w:tc>
          <w:tcPr>
            <w:tcW w:w="1517" w:type="dxa"/>
          </w:tcPr>
          <w:p w:rsidR="00624A1C" w:rsidRDefault="00EE30B2" w:rsidP="00A936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3,2</w:t>
            </w:r>
          </w:p>
        </w:tc>
      </w:tr>
    </w:tbl>
    <w:p w:rsidR="00641E37" w:rsidRPr="00641E37" w:rsidRDefault="00641E37" w:rsidP="002B45F2">
      <w:pPr>
        <w:ind w:firstLine="709"/>
        <w:rPr>
          <w:sz w:val="22"/>
          <w:szCs w:val="22"/>
        </w:rPr>
      </w:pPr>
    </w:p>
    <w:p w:rsidR="00F10651" w:rsidRDefault="004514A9" w:rsidP="00E5019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</w:t>
      </w:r>
    </w:p>
    <w:p w:rsidR="00F10651" w:rsidRDefault="00F10651" w:rsidP="00E50196">
      <w:pPr>
        <w:rPr>
          <w:sz w:val="22"/>
          <w:szCs w:val="22"/>
        </w:rPr>
      </w:pPr>
    </w:p>
    <w:p w:rsidR="00F10651" w:rsidRDefault="0052307F" w:rsidP="00E50196">
      <w:pPr>
        <w:rPr>
          <w:sz w:val="22"/>
          <w:szCs w:val="22"/>
        </w:rPr>
      </w:pPr>
      <w:r>
        <w:rPr>
          <w:sz w:val="22"/>
          <w:szCs w:val="22"/>
        </w:rPr>
        <w:t>Сметная документация</w:t>
      </w:r>
      <w:r w:rsidR="00DD2F11">
        <w:rPr>
          <w:sz w:val="22"/>
          <w:szCs w:val="22"/>
        </w:rPr>
        <w:t>- прилагается отдельным файлом</w:t>
      </w: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F10651" w:rsidRDefault="00F10651" w:rsidP="00E50196">
      <w:pPr>
        <w:rPr>
          <w:sz w:val="22"/>
          <w:szCs w:val="22"/>
        </w:rPr>
      </w:pPr>
    </w:p>
    <w:p w:rsidR="00E50196" w:rsidRPr="00E50196" w:rsidRDefault="004514A9" w:rsidP="00E50196">
      <w:pPr>
        <w:rPr>
          <w:sz w:val="22"/>
          <w:szCs w:val="22"/>
        </w:rPr>
      </w:pPr>
      <w:r>
        <w:rPr>
          <w:sz w:val="22"/>
          <w:szCs w:val="22"/>
        </w:rPr>
        <w:t xml:space="preserve"> Приложение № 2</w:t>
      </w:r>
    </w:p>
    <w:p w:rsidR="004514A9" w:rsidRDefault="004514A9" w:rsidP="00E50196">
      <w:pPr>
        <w:tabs>
          <w:tab w:val="left" w:pos="1140"/>
        </w:tabs>
        <w:rPr>
          <w:bCs/>
        </w:rPr>
      </w:pPr>
    </w:p>
    <w:p w:rsidR="004514A9" w:rsidRDefault="00F10651" w:rsidP="00E50196">
      <w:pPr>
        <w:tabs>
          <w:tab w:val="left" w:pos="1140"/>
        </w:tabs>
        <w:rPr>
          <w:bCs/>
        </w:rPr>
      </w:pPr>
      <w:r w:rsidRPr="00F10651">
        <w:rPr>
          <w:bCs/>
        </w:rPr>
        <w:object w:dxaOrig="21081" w:dyaOrig="53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3.75pt;height:267.75pt" o:ole="">
            <v:imagedata r:id="rId8" o:title=""/>
          </v:shape>
          <o:OLEObject Type="Embed" ProgID="Excel.Sheet.8" ShapeID="_x0000_i1025" DrawAspect="Content" ObjectID="_1774158309" r:id="rId9"/>
        </w:object>
      </w:r>
    </w:p>
    <w:p w:rsidR="004514A9" w:rsidRDefault="00DD2F11" w:rsidP="00E50196">
      <w:pPr>
        <w:tabs>
          <w:tab w:val="left" w:pos="1140"/>
        </w:tabs>
        <w:rPr>
          <w:bCs/>
        </w:rPr>
      </w:pPr>
      <w:r>
        <w:rPr>
          <w:bCs/>
        </w:rPr>
        <w:t>При определении НМЦК принята наименьшая цена предложения</w:t>
      </w:r>
    </w:p>
    <w:p w:rsidR="004514A9" w:rsidRDefault="004514A9" w:rsidP="00E50196">
      <w:pPr>
        <w:tabs>
          <w:tab w:val="left" w:pos="1140"/>
        </w:tabs>
        <w:rPr>
          <w:bCs/>
        </w:rPr>
      </w:pPr>
    </w:p>
    <w:p w:rsidR="00573E4B" w:rsidRPr="0072092F" w:rsidRDefault="0072092F" w:rsidP="00E50196">
      <w:pPr>
        <w:tabs>
          <w:tab w:val="left" w:pos="1140"/>
        </w:tabs>
        <w:rPr>
          <w:sz w:val="22"/>
          <w:szCs w:val="22"/>
        </w:rPr>
        <w:sectPr w:rsidR="00573E4B" w:rsidRPr="0072092F" w:rsidSect="00F10651">
          <w:footerReference w:type="first" r:id="rId10"/>
          <w:pgSz w:w="16838" w:h="11906" w:orient="landscape" w:code="9"/>
          <w:pgMar w:top="1134" w:right="1134" w:bottom="851" w:left="993" w:header="709" w:footer="597" w:gutter="0"/>
          <w:cols w:space="708"/>
          <w:titlePg/>
          <w:docGrid w:linePitch="360"/>
        </w:sectPr>
      </w:pPr>
      <w:r w:rsidRPr="0072092F">
        <w:rPr>
          <w:bCs/>
        </w:rPr>
        <w:t>Гл. инженер                                                            Лихарев О.А.</w:t>
      </w:r>
    </w:p>
    <w:tbl>
      <w:tblPr>
        <w:tblW w:w="15173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0353"/>
        <w:gridCol w:w="1843"/>
        <w:gridCol w:w="1559"/>
        <w:gridCol w:w="1418"/>
      </w:tblGrid>
      <w:tr w:rsidR="00521FF9" w:rsidRPr="006D007D" w:rsidTr="00641E37">
        <w:trPr>
          <w:trHeight w:val="705"/>
        </w:trPr>
        <w:tc>
          <w:tcPr>
            <w:tcW w:w="10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FF9" w:rsidRPr="00E50196" w:rsidRDefault="00521FF9" w:rsidP="00521FF9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FF9" w:rsidRPr="006D007D" w:rsidRDefault="00521FF9" w:rsidP="00521FF9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FF9" w:rsidRPr="006D007D" w:rsidRDefault="00521FF9" w:rsidP="00521FF9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FF9" w:rsidRPr="006D007D" w:rsidRDefault="00521FF9" w:rsidP="00521FF9"/>
        </w:tc>
      </w:tr>
      <w:tr w:rsidR="00521FF9" w:rsidRPr="006D007D" w:rsidTr="00641E37">
        <w:trPr>
          <w:trHeight w:val="377"/>
        </w:trPr>
        <w:tc>
          <w:tcPr>
            <w:tcW w:w="12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FF9" w:rsidRPr="006D007D" w:rsidRDefault="00521FF9" w:rsidP="00521FF9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FF9" w:rsidRPr="006D007D" w:rsidRDefault="00521FF9" w:rsidP="00521FF9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FF9" w:rsidRPr="006D007D" w:rsidRDefault="00521FF9" w:rsidP="00521FF9"/>
        </w:tc>
      </w:tr>
    </w:tbl>
    <w:p w:rsidR="00521FF9" w:rsidRPr="006D007D" w:rsidRDefault="00521FF9" w:rsidP="001269D3">
      <w:pPr>
        <w:ind w:left="539"/>
        <w:rPr>
          <w:b/>
          <w:sz w:val="22"/>
          <w:szCs w:val="22"/>
        </w:rPr>
      </w:pPr>
    </w:p>
    <w:p w:rsidR="00A02A38" w:rsidRPr="006D007D" w:rsidRDefault="00A02A38" w:rsidP="001269D3">
      <w:pPr>
        <w:ind w:left="540"/>
        <w:rPr>
          <w:sz w:val="22"/>
          <w:szCs w:val="22"/>
        </w:rPr>
        <w:sectPr w:rsidR="00A02A38" w:rsidRPr="006D007D" w:rsidSect="00992FFD">
          <w:pgSz w:w="16838" w:h="11906" w:orient="landscape" w:code="9"/>
          <w:pgMar w:top="1560" w:right="1134" w:bottom="1418" w:left="902" w:header="709" w:footer="709" w:gutter="0"/>
          <w:cols w:space="708"/>
          <w:titlePg/>
          <w:docGrid w:linePitch="360"/>
        </w:sectPr>
      </w:pPr>
    </w:p>
    <w:p w:rsidR="00A02A38" w:rsidRPr="006D007D" w:rsidRDefault="00A02A38" w:rsidP="00E36274">
      <w:pPr>
        <w:ind w:left="540"/>
        <w:rPr>
          <w:i/>
          <w:sz w:val="22"/>
          <w:szCs w:val="22"/>
        </w:rPr>
      </w:pPr>
    </w:p>
    <w:p w:rsidR="007C46A3" w:rsidRPr="006D007D" w:rsidRDefault="007C46A3" w:rsidP="00E36274">
      <w:pPr>
        <w:ind w:left="540"/>
        <w:rPr>
          <w:i/>
          <w:sz w:val="22"/>
          <w:szCs w:val="22"/>
        </w:rPr>
      </w:pPr>
    </w:p>
    <w:p w:rsidR="00521FF9" w:rsidRPr="00FA24D2" w:rsidRDefault="00521FF9" w:rsidP="00FA24D2">
      <w:pPr>
        <w:pStyle w:val="14"/>
        <w:tabs>
          <w:tab w:val="left" w:pos="7860"/>
        </w:tabs>
        <w:spacing w:before="0" w:after="0"/>
        <w:ind w:right="198" w:firstLine="0"/>
        <w:jc w:val="left"/>
        <w:rPr>
          <w:sz w:val="22"/>
          <w:szCs w:val="22"/>
        </w:rPr>
      </w:pPr>
    </w:p>
    <w:sectPr w:rsidR="00521FF9" w:rsidRPr="00FA24D2" w:rsidSect="00521FF9">
      <w:headerReference w:type="default" r:id="rId11"/>
      <w:pgSz w:w="11906" w:h="16838"/>
      <w:pgMar w:top="1259" w:right="99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BD5" w:rsidRPr="005A60DF" w:rsidRDefault="00D35BD5">
      <w:pPr>
        <w:rPr>
          <w:sz w:val="23"/>
          <w:szCs w:val="23"/>
        </w:rPr>
      </w:pPr>
      <w:r w:rsidRPr="005A60DF">
        <w:rPr>
          <w:sz w:val="23"/>
          <w:szCs w:val="23"/>
        </w:rPr>
        <w:separator/>
      </w:r>
    </w:p>
  </w:endnote>
  <w:endnote w:type="continuationSeparator" w:id="0">
    <w:p w:rsidR="00D35BD5" w:rsidRPr="005A60DF" w:rsidRDefault="00D35BD5">
      <w:pPr>
        <w:rPr>
          <w:sz w:val="23"/>
          <w:szCs w:val="23"/>
        </w:rPr>
      </w:pPr>
      <w:r w:rsidRPr="005A60DF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 Neue LTCYR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8A7" w:rsidRDefault="003C08A7" w:rsidP="002D6529">
    <w:pPr>
      <w:pStyle w:val="a6"/>
      <w:spacing w:befor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9252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BD5" w:rsidRPr="005A60DF" w:rsidRDefault="00D35BD5">
      <w:pPr>
        <w:rPr>
          <w:sz w:val="23"/>
          <w:szCs w:val="23"/>
        </w:rPr>
      </w:pPr>
      <w:r w:rsidRPr="005A60DF">
        <w:rPr>
          <w:sz w:val="23"/>
          <w:szCs w:val="23"/>
        </w:rPr>
        <w:separator/>
      </w:r>
    </w:p>
  </w:footnote>
  <w:footnote w:type="continuationSeparator" w:id="0">
    <w:p w:rsidR="00D35BD5" w:rsidRPr="005A60DF" w:rsidRDefault="00D35BD5">
      <w:pPr>
        <w:rPr>
          <w:sz w:val="23"/>
          <w:szCs w:val="23"/>
        </w:rPr>
      </w:pPr>
      <w:r w:rsidRPr="005A60DF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8A7" w:rsidRPr="002D6529" w:rsidRDefault="003C08A7" w:rsidP="002D6529">
    <w:pPr>
      <w:pStyle w:val="a4"/>
      <w:spacing w:before="0"/>
      <w:rPr>
        <w:kern w:val="28"/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1" w15:restartNumberingAfterBreak="0">
    <w:nsid w:val="10537F50"/>
    <w:multiLevelType w:val="hybridMultilevel"/>
    <w:tmpl w:val="B37AF360"/>
    <w:lvl w:ilvl="0" w:tplc="376CAC04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F0016"/>
    <w:multiLevelType w:val="hybridMultilevel"/>
    <w:tmpl w:val="27262506"/>
    <w:lvl w:ilvl="0" w:tplc="0419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454541D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 w15:restartNumberingAfterBreak="0">
    <w:nsid w:val="32663FB7"/>
    <w:multiLevelType w:val="singleLevel"/>
    <w:tmpl w:val="151668AE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  <w:rPr>
        <w:b/>
      </w:rPr>
    </w:lvl>
  </w:abstractNum>
  <w:abstractNum w:abstractNumId="6" w15:restartNumberingAfterBreak="0">
    <w:nsid w:val="3CFA00BB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4008353E"/>
    <w:multiLevelType w:val="hybridMultilevel"/>
    <w:tmpl w:val="B4A8463C"/>
    <w:lvl w:ilvl="0" w:tplc="B96CF4D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8"/>
  </w:num>
  <w:num w:numId="5">
    <w:abstractNumId w:val="3"/>
  </w:num>
  <w:num w:numId="6">
    <w:abstractNumId w:val="5"/>
  </w:num>
  <w:num w:numId="7">
    <w:abstractNumId w:val="1"/>
  </w:num>
  <w:num w:numId="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29"/>
    <w:rsid w:val="00000B3C"/>
    <w:rsid w:val="00002B38"/>
    <w:rsid w:val="00002FAA"/>
    <w:rsid w:val="0000321E"/>
    <w:rsid w:val="000106ED"/>
    <w:rsid w:val="00010AA7"/>
    <w:rsid w:val="00010E1A"/>
    <w:rsid w:val="00011825"/>
    <w:rsid w:val="00012CAB"/>
    <w:rsid w:val="00013150"/>
    <w:rsid w:val="0001329B"/>
    <w:rsid w:val="0002009B"/>
    <w:rsid w:val="000271D7"/>
    <w:rsid w:val="00030A2E"/>
    <w:rsid w:val="000312A5"/>
    <w:rsid w:val="00031780"/>
    <w:rsid w:val="0003255E"/>
    <w:rsid w:val="00032F06"/>
    <w:rsid w:val="0004059A"/>
    <w:rsid w:val="00040704"/>
    <w:rsid w:val="000434B7"/>
    <w:rsid w:val="000446FE"/>
    <w:rsid w:val="00044782"/>
    <w:rsid w:val="00047D0C"/>
    <w:rsid w:val="0005012C"/>
    <w:rsid w:val="00051503"/>
    <w:rsid w:val="00052455"/>
    <w:rsid w:val="00054345"/>
    <w:rsid w:val="00055DF1"/>
    <w:rsid w:val="000566A8"/>
    <w:rsid w:val="00056C85"/>
    <w:rsid w:val="000573CA"/>
    <w:rsid w:val="00061525"/>
    <w:rsid w:val="000619D1"/>
    <w:rsid w:val="000635C2"/>
    <w:rsid w:val="00063DE3"/>
    <w:rsid w:val="0006755D"/>
    <w:rsid w:val="0006770A"/>
    <w:rsid w:val="0007031E"/>
    <w:rsid w:val="00072601"/>
    <w:rsid w:val="00073DE4"/>
    <w:rsid w:val="000743DA"/>
    <w:rsid w:val="00074D42"/>
    <w:rsid w:val="00075EFA"/>
    <w:rsid w:val="00076619"/>
    <w:rsid w:val="00084738"/>
    <w:rsid w:val="00091232"/>
    <w:rsid w:val="00092CC7"/>
    <w:rsid w:val="000940DC"/>
    <w:rsid w:val="00096357"/>
    <w:rsid w:val="000A08CF"/>
    <w:rsid w:val="000A1889"/>
    <w:rsid w:val="000A4823"/>
    <w:rsid w:val="000A5DFC"/>
    <w:rsid w:val="000B15B3"/>
    <w:rsid w:val="000B1779"/>
    <w:rsid w:val="000B1C84"/>
    <w:rsid w:val="000B1DBA"/>
    <w:rsid w:val="000B217B"/>
    <w:rsid w:val="000B28DE"/>
    <w:rsid w:val="000B3B75"/>
    <w:rsid w:val="000C0DC6"/>
    <w:rsid w:val="000C2140"/>
    <w:rsid w:val="000C58F9"/>
    <w:rsid w:val="000C6488"/>
    <w:rsid w:val="000C6940"/>
    <w:rsid w:val="000D4BD3"/>
    <w:rsid w:val="000D56BC"/>
    <w:rsid w:val="000D7807"/>
    <w:rsid w:val="000E00A6"/>
    <w:rsid w:val="000E03D7"/>
    <w:rsid w:val="000E2204"/>
    <w:rsid w:val="000F06F5"/>
    <w:rsid w:val="000F0A73"/>
    <w:rsid w:val="000F585D"/>
    <w:rsid w:val="000F6655"/>
    <w:rsid w:val="000F7DDD"/>
    <w:rsid w:val="001008C5"/>
    <w:rsid w:val="00101FAD"/>
    <w:rsid w:val="00102D60"/>
    <w:rsid w:val="00102E81"/>
    <w:rsid w:val="00103750"/>
    <w:rsid w:val="00104B33"/>
    <w:rsid w:val="001050FC"/>
    <w:rsid w:val="001058B2"/>
    <w:rsid w:val="00106A22"/>
    <w:rsid w:val="00107138"/>
    <w:rsid w:val="00107F0D"/>
    <w:rsid w:val="001101F0"/>
    <w:rsid w:val="0011191A"/>
    <w:rsid w:val="00116D21"/>
    <w:rsid w:val="0012143C"/>
    <w:rsid w:val="00121E38"/>
    <w:rsid w:val="00123835"/>
    <w:rsid w:val="00124A09"/>
    <w:rsid w:val="00124EB7"/>
    <w:rsid w:val="0012599C"/>
    <w:rsid w:val="00125E22"/>
    <w:rsid w:val="00126441"/>
    <w:rsid w:val="001269D3"/>
    <w:rsid w:val="00126B64"/>
    <w:rsid w:val="00127229"/>
    <w:rsid w:val="0012760A"/>
    <w:rsid w:val="00134BED"/>
    <w:rsid w:val="00136D8C"/>
    <w:rsid w:val="0013707B"/>
    <w:rsid w:val="00137A3D"/>
    <w:rsid w:val="0014239B"/>
    <w:rsid w:val="00143EDA"/>
    <w:rsid w:val="001449A0"/>
    <w:rsid w:val="00151E31"/>
    <w:rsid w:val="0015376D"/>
    <w:rsid w:val="0015586C"/>
    <w:rsid w:val="00156C29"/>
    <w:rsid w:val="00157678"/>
    <w:rsid w:val="00160BCE"/>
    <w:rsid w:val="00161500"/>
    <w:rsid w:val="00161A27"/>
    <w:rsid w:val="00162261"/>
    <w:rsid w:val="00163469"/>
    <w:rsid w:val="00163BC5"/>
    <w:rsid w:val="00165359"/>
    <w:rsid w:val="00165E34"/>
    <w:rsid w:val="0016725E"/>
    <w:rsid w:val="001708CE"/>
    <w:rsid w:val="00174E84"/>
    <w:rsid w:val="00176BCE"/>
    <w:rsid w:val="00180BF7"/>
    <w:rsid w:val="00182548"/>
    <w:rsid w:val="00182904"/>
    <w:rsid w:val="0018306C"/>
    <w:rsid w:val="00183CBD"/>
    <w:rsid w:val="00186CB2"/>
    <w:rsid w:val="001918E4"/>
    <w:rsid w:val="0019269B"/>
    <w:rsid w:val="00193079"/>
    <w:rsid w:val="00195202"/>
    <w:rsid w:val="001965DC"/>
    <w:rsid w:val="001A10BA"/>
    <w:rsid w:val="001A41FB"/>
    <w:rsid w:val="001A7899"/>
    <w:rsid w:val="001A7AEF"/>
    <w:rsid w:val="001B0427"/>
    <w:rsid w:val="001B149F"/>
    <w:rsid w:val="001B2331"/>
    <w:rsid w:val="001B35E1"/>
    <w:rsid w:val="001B39E6"/>
    <w:rsid w:val="001B64B5"/>
    <w:rsid w:val="001B69A7"/>
    <w:rsid w:val="001C0BDF"/>
    <w:rsid w:val="001C158D"/>
    <w:rsid w:val="001C26A5"/>
    <w:rsid w:val="001C3C98"/>
    <w:rsid w:val="001C3CE9"/>
    <w:rsid w:val="001D0D0C"/>
    <w:rsid w:val="001D1CC1"/>
    <w:rsid w:val="001D3CC5"/>
    <w:rsid w:val="001D3F03"/>
    <w:rsid w:val="001D3F80"/>
    <w:rsid w:val="001D57A9"/>
    <w:rsid w:val="001D747B"/>
    <w:rsid w:val="001D7587"/>
    <w:rsid w:val="001E0713"/>
    <w:rsid w:val="001E1162"/>
    <w:rsid w:val="001E19CF"/>
    <w:rsid w:val="001E1FD1"/>
    <w:rsid w:val="001E2D1A"/>
    <w:rsid w:val="001E3AE7"/>
    <w:rsid w:val="001E5596"/>
    <w:rsid w:val="001F00D9"/>
    <w:rsid w:val="001F0454"/>
    <w:rsid w:val="001F1959"/>
    <w:rsid w:val="001F651A"/>
    <w:rsid w:val="001F790A"/>
    <w:rsid w:val="001F7F47"/>
    <w:rsid w:val="00200659"/>
    <w:rsid w:val="002014A4"/>
    <w:rsid w:val="00203887"/>
    <w:rsid w:val="002038C7"/>
    <w:rsid w:val="00204B91"/>
    <w:rsid w:val="0020568B"/>
    <w:rsid w:val="00205E81"/>
    <w:rsid w:val="002069A1"/>
    <w:rsid w:val="00206C5F"/>
    <w:rsid w:val="0020797E"/>
    <w:rsid w:val="00207A7E"/>
    <w:rsid w:val="00207FDA"/>
    <w:rsid w:val="00214053"/>
    <w:rsid w:val="00217813"/>
    <w:rsid w:val="00222879"/>
    <w:rsid w:val="00222A7A"/>
    <w:rsid w:val="00222D99"/>
    <w:rsid w:val="002239A7"/>
    <w:rsid w:val="00223A09"/>
    <w:rsid w:val="00224CBF"/>
    <w:rsid w:val="00225D14"/>
    <w:rsid w:val="002266A8"/>
    <w:rsid w:val="00230F41"/>
    <w:rsid w:val="00232D74"/>
    <w:rsid w:val="002357A5"/>
    <w:rsid w:val="00236C29"/>
    <w:rsid w:val="0023722E"/>
    <w:rsid w:val="00240D44"/>
    <w:rsid w:val="00241EFB"/>
    <w:rsid w:val="002423A6"/>
    <w:rsid w:val="002428FC"/>
    <w:rsid w:val="0024314F"/>
    <w:rsid w:val="00243A12"/>
    <w:rsid w:val="00244A23"/>
    <w:rsid w:val="00244ED0"/>
    <w:rsid w:val="0024681F"/>
    <w:rsid w:val="002513DF"/>
    <w:rsid w:val="002515A9"/>
    <w:rsid w:val="00256D0E"/>
    <w:rsid w:val="002618EF"/>
    <w:rsid w:val="00263DFD"/>
    <w:rsid w:val="0026675B"/>
    <w:rsid w:val="00271B7B"/>
    <w:rsid w:val="00273A00"/>
    <w:rsid w:val="002766AF"/>
    <w:rsid w:val="00276BF3"/>
    <w:rsid w:val="00277F07"/>
    <w:rsid w:val="00282CDE"/>
    <w:rsid w:val="0028396B"/>
    <w:rsid w:val="002850FA"/>
    <w:rsid w:val="00286A07"/>
    <w:rsid w:val="00290F18"/>
    <w:rsid w:val="00292D38"/>
    <w:rsid w:val="00293CD3"/>
    <w:rsid w:val="00294213"/>
    <w:rsid w:val="002953EA"/>
    <w:rsid w:val="002974DF"/>
    <w:rsid w:val="00297FC9"/>
    <w:rsid w:val="002A1B49"/>
    <w:rsid w:val="002A422E"/>
    <w:rsid w:val="002A4CE3"/>
    <w:rsid w:val="002A4F1D"/>
    <w:rsid w:val="002A6A41"/>
    <w:rsid w:val="002A7F76"/>
    <w:rsid w:val="002B0136"/>
    <w:rsid w:val="002B03CE"/>
    <w:rsid w:val="002B0A54"/>
    <w:rsid w:val="002B0FD8"/>
    <w:rsid w:val="002B2892"/>
    <w:rsid w:val="002B2D3E"/>
    <w:rsid w:val="002B403D"/>
    <w:rsid w:val="002B45F2"/>
    <w:rsid w:val="002B498B"/>
    <w:rsid w:val="002B563B"/>
    <w:rsid w:val="002B5A93"/>
    <w:rsid w:val="002B6FAC"/>
    <w:rsid w:val="002C23F1"/>
    <w:rsid w:val="002C271D"/>
    <w:rsid w:val="002C50A3"/>
    <w:rsid w:val="002C5D10"/>
    <w:rsid w:val="002C6EC5"/>
    <w:rsid w:val="002C70EE"/>
    <w:rsid w:val="002D0B0F"/>
    <w:rsid w:val="002D14DB"/>
    <w:rsid w:val="002D1EEF"/>
    <w:rsid w:val="002D202C"/>
    <w:rsid w:val="002D3471"/>
    <w:rsid w:val="002D403A"/>
    <w:rsid w:val="002D54B5"/>
    <w:rsid w:val="002D5BE1"/>
    <w:rsid w:val="002D6283"/>
    <w:rsid w:val="002D6529"/>
    <w:rsid w:val="002D65BB"/>
    <w:rsid w:val="002D6CA9"/>
    <w:rsid w:val="002E060E"/>
    <w:rsid w:val="002E0DBD"/>
    <w:rsid w:val="002E12D5"/>
    <w:rsid w:val="002E13E2"/>
    <w:rsid w:val="002E3039"/>
    <w:rsid w:val="002E56D8"/>
    <w:rsid w:val="002E5EE0"/>
    <w:rsid w:val="002E6702"/>
    <w:rsid w:val="002E7C6A"/>
    <w:rsid w:val="002F0DD8"/>
    <w:rsid w:val="002F0F29"/>
    <w:rsid w:val="002F3F1A"/>
    <w:rsid w:val="002F43D4"/>
    <w:rsid w:val="002F4F9B"/>
    <w:rsid w:val="002F6B57"/>
    <w:rsid w:val="00302C61"/>
    <w:rsid w:val="003053C0"/>
    <w:rsid w:val="00305693"/>
    <w:rsid w:val="00306C54"/>
    <w:rsid w:val="00312E1E"/>
    <w:rsid w:val="00314450"/>
    <w:rsid w:val="0031458B"/>
    <w:rsid w:val="00314D73"/>
    <w:rsid w:val="00315425"/>
    <w:rsid w:val="00316A1C"/>
    <w:rsid w:val="003174F1"/>
    <w:rsid w:val="00320301"/>
    <w:rsid w:val="00324474"/>
    <w:rsid w:val="00326876"/>
    <w:rsid w:val="00326AFA"/>
    <w:rsid w:val="003301B5"/>
    <w:rsid w:val="0033091B"/>
    <w:rsid w:val="00335146"/>
    <w:rsid w:val="003352EF"/>
    <w:rsid w:val="0034493F"/>
    <w:rsid w:val="00345756"/>
    <w:rsid w:val="00345F4F"/>
    <w:rsid w:val="00346624"/>
    <w:rsid w:val="00347184"/>
    <w:rsid w:val="00347BF1"/>
    <w:rsid w:val="00352A18"/>
    <w:rsid w:val="003552F1"/>
    <w:rsid w:val="00355826"/>
    <w:rsid w:val="00356297"/>
    <w:rsid w:val="003564D7"/>
    <w:rsid w:val="003567BD"/>
    <w:rsid w:val="00360AA4"/>
    <w:rsid w:val="003623B8"/>
    <w:rsid w:val="00362867"/>
    <w:rsid w:val="00366646"/>
    <w:rsid w:val="00367306"/>
    <w:rsid w:val="00371854"/>
    <w:rsid w:val="00371E95"/>
    <w:rsid w:val="0037290B"/>
    <w:rsid w:val="0037469B"/>
    <w:rsid w:val="003800AE"/>
    <w:rsid w:val="00381848"/>
    <w:rsid w:val="00384455"/>
    <w:rsid w:val="00384892"/>
    <w:rsid w:val="0038558A"/>
    <w:rsid w:val="003866BD"/>
    <w:rsid w:val="00387140"/>
    <w:rsid w:val="003877E4"/>
    <w:rsid w:val="00390DD5"/>
    <w:rsid w:val="003939E0"/>
    <w:rsid w:val="003948E9"/>
    <w:rsid w:val="00396065"/>
    <w:rsid w:val="003961BB"/>
    <w:rsid w:val="0039754B"/>
    <w:rsid w:val="003A03EA"/>
    <w:rsid w:val="003A1958"/>
    <w:rsid w:val="003A2638"/>
    <w:rsid w:val="003A3F2F"/>
    <w:rsid w:val="003A6B3B"/>
    <w:rsid w:val="003A7C38"/>
    <w:rsid w:val="003B444A"/>
    <w:rsid w:val="003B589B"/>
    <w:rsid w:val="003B6137"/>
    <w:rsid w:val="003C0037"/>
    <w:rsid w:val="003C02C8"/>
    <w:rsid w:val="003C04A2"/>
    <w:rsid w:val="003C04D8"/>
    <w:rsid w:val="003C08A7"/>
    <w:rsid w:val="003C1401"/>
    <w:rsid w:val="003C48B0"/>
    <w:rsid w:val="003C4C51"/>
    <w:rsid w:val="003D283A"/>
    <w:rsid w:val="003D4CF1"/>
    <w:rsid w:val="003D6221"/>
    <w:rsid w:val="003D6671"/>
    <w:rsid w:val="003E0C6B"/>
    <w:rsid w:val="003E278C"/>
    <w:rsid w:val="003E2A42"/>
    <w:rsid w:val="003E5596"/>
    <w:rsid w:val="003E72EB"/>
    <w:rsid w:val="003F1B7B"/>
    <w:rsid w:val="003F2CF1"/>
    <w:rsid w:val="003F647C"/>
    <w:rsid w:val="00401F6A"/>
    <w:rsid w:val="00402A34"/>
    <w:rsid w:val="004048E6"/>
    <w:rsid w:val="00405BA6"/>
    <w:rsid w:val="004069D1"/>
    <w:rsid w:val="00410745"/>
    <w:rsid w:val="00413673"/>
    <w:rsid w:val="00413CC4"/>
    <w:rsid w:val="0041411A"/>
    <w:rsid w:val="00416413"/>
    <w:rsid w:val="00417F0C"/>
    <w:rsid w:val="004208D9"/>
    <w:rsid w:val="00421EE9"/>
    <w:rsid w:val="00422A5E"/>
    <w:rsid w:val="00424874"/>
    <w:rsid w:val="00424CE9"/>
    <w:rsid w:val="00427492"/>
    <w:rsid w:val="00431BC8"/>
    <w:rsid w:val="00431EA4"/>
    <w:rsid w:val="0043236D"/>
    <w:rsid w:val="00434029"/>
    <w:rsid w:val="004401B1"/>
    <w:rsid w:val="00441FBB"/>
    <w:rsid w:val="004439CC"/>
    <w:rsid w:val="00444BF2"/>
    <w:rsid w:val="004514A9"/>
    <w:rsid w:val="00451EB9"/>
    <w:rsid w:val="00453BA4"/>
    <w:rsid w:val="00453CF9"/>
    <w:rsid w:val="0045452B"/>
    <w:rsid w:val="004547A5"/>
    <w:rsid w:val="00456C66"/>
    <w:rsid w:val="004646B2"/>
    <w:rsid w:val="004711FF"/>
    <w:rsid w:val="0047204D"/>
    <w:rsid w:val="0047290F"/>
    <w:rsid w:val="0047641F"/>
    <w:rsid w:val="00476C01"/>
    <w:rsid w:val="004778CD"/>
    <w:rsid w:val="00480450"/>
    <w:rsid w:val="00481AB0"/>
    <w:rsid w:val="0048688C"/>
    <w:rsid w:val="004873A5"/>
    <w:rsid w:val="004A0125"/>
    <w:rsid w:val="004A0C52"/>
    <w:rsid w:val="004A192C"/>
    <w:rsid w:val="004A28D0"/>
    <w:rsid w:val="004A31AF"/>
    <w:rsid w:val="004A434D"/>
    <w:rsid w:val="004A4725"/>
    <w:rsid w:val="004A7163"/>
    <w:rsid w:val="004B186A"/>
    <w:rsid w:val="004B35F6"/>
    <w:rsid w:val="004B3B8D"/>
    <w:rsid w:val="004B41D9"/>
    <w:rsid w:val="004B55F3"/>
    <w:rsid w:val="004C30A7"/>
    <w:rsid w:val="004C343E"/>
    <w:rsid w:val="004C34FD"/>
    <w:rsid w:val="004C4E74"/>
    <w:rsid w:val="004C57CE"/>
    <w:rsid w:val="004C58B4"/>
    <w:rsid w:val="004C5A06"/>
    <w:rsid w:val="004C5E96"/>
    <w:rsid w:val="004D1BA4"/>
    <w:rsid w:val="004D479C"/>
    <w:rsid w:val="004D59AF"/>
    <w:rsid w:val="004E28B3"/>
    <w:rsid w:val="004E38D2"/>
    <w:rsid w:val="004E3A97"/>
    <w:rsid w:val="004E4315"/>
    <w:rsid w:val="004E5238"/>
    <w:rsid w:val="004E5D14"/>
    <w:rsid w:val="004E640B"/>
    <w:rsid w:val="004E6BB7"/>
    <w:rsid w:val="004E7861"/>
    <w:rsid w:val="004F031A"/>
    <w:rsid w:val="004F480B"/>
    <w:rsid w:val="004F48BE"/>
    <w:rsid w:val="004F4EA8"/>
    <w:rsid w:val="004F530E"/>
    <w:rsid w:val="004F64B9"/>
    <w:rsid w:val="004F6696"/>
    <w:rsid w:val="004F7E96"/>
    <w:rsid w:val="00501E11"/>
    <w:rsid w:val="00504689"/>
    <w:rsid w:val="00504CB6"/>
    <w:rsid w:val="00505825"/>
    <w:rsid w:val="00507715"/>
    <w:rsid w:val="00507D30"/>
    <w:rsid w:val="00510680"/>
    <w:rsid w:val="00514ECA"/>
    <w:rsid w:val="005165F4"/>
    <w:rsid w:val="00516AC9"/>
    <w:rsid w:val="0051784C"/>
    <w:rsid w:val="00520512"/>
    <w:rsid w:val="00521FF9"/>
    <w:rsid w:val="0052307F"/>
    <w:rsid w:val="00523790"/>
    <w:rsid w:val="00523CA3"/>
    <w:rsid w:val="00527CD4"/>
    <w:rsid w:val="00532D1E"/>
    <w:rsid w:val="005335EA"/>
    <w:rsid w:val="00534643"/>
    <w:rsid w:val="00536961"/>
    <w:rsid w:val="00537017"/>
    <w:rsid w:val="0053718B"/>
    <w:rsid w:val="00537228"/>
    <w:rsid w:val="00542448"/>
    <w:rsid w:val="00544CBB"/>
    <w:rsid w:val="005467AE"/>
    <w:rsid w:val="0055545B"/>
    <w:rsid w:val="005554C6"/>
    <w:rsid w:val="00555942"/>
    <w:rsid w:val="00556E2B"/>
    <w:rsid w:val="0056176E"/>
    <w:rsid w:val="005668AF"/>
    <w:rsid w:val="00566C55"/>
    <w:rsid w:val="00567517"/>
    <w:rsid w:val="00570C5C"/>
    <w:rsid w:val="005737C7"/>
    <w:rsid w:val="00573A14"/>
    <w:rsid w:val="00573E4B"/>
    <w:rsid w:val="00575CFD"/>
    <w:rsid w:val="00575EC3"/>
    <w:rsid w:val="00576CAC"/>
    <w:rsid w:val="00577C6F"/>
    <w:rsid w:val="0058014B"/>
    <w:rsid w:val="005821A8"/>
    <w:rsid w:val="005846B8"/>
    <w:rsid w:val="00586C38"/>
    <w:rsid w:val="0058751C"/>
    <w:rsid w:val="0058799E"/>
    <w:rsid w:val="00592680"/>
    <w:rsid w:val="00597598"/>
    <w:rsid w:val="0059779D"/>
    <w:rsid w:val="005A04C1"/>
    <w:rsid w:val="005A0FE8"/>
    <w:rsid w:val="005A15D0"/>
    <w:rsid w:val="005A1656"/>
    <w:rsid w:val="005A16CF"/>
    <w:rsid w:val="005A285F"/>
    <w:rsid w:val="005A44C9"/>
    <w:rsid w:val="005A4D7E"/>
    <w:rsid w:val="005A60D0"/>
    <w:rsid w:val="005A60DF"/>
    <w:rsid w:val="005A6191"/>
    <w:rsid w:val="005A73C6"/>
    <w:rsid w:val="005B13CF"/>
    <w:rsid w:val="005B13F6"/>
    <w:rsid w:val="005B3081"/>
    <w:rsid w:val="005C03AF"/>
    <w:rsid w:val="005C141D"/>
    <w:rsid w:val="005C22BA"/>
    <w:rsid w:val="005D53A7"/>
    <w:rsid w:val="005D6893"/>
    <w:rsid w:val="005D6E9E"/>
    <w:rsid w:val="005D786D"/>
    <w:rsid w:val="005D7CBC"/>
    <w:rsid w:val="005E3ABF"/>
    <w:rsid w:val="005E4282"/>
    <w:rsid w:val="005E4509"/>
    <w:rsid w:val="005E5923"/>
    <w:rsid w:val="005E61F8"/>
    <w:rsid w:val="005E6954"/>
    <w:rsid w:val="005F2659"/>
    <w:rsid w:val="005F2ECA"/>
    <w:rsid w:val="005F3427"/>
    <w:rsid w:val="005F36F8"/>
    <w:rsid w:val="005F3FCC"/>
    <w:rsid w:val="005F47A5"/>
    <w:rsid w:val="005F66A2"/>
    <w:rsid w:val="005F7313"/>
    <w:rsid w:val="005F73BD"/>
    <w:rsid w:val="005F767E"/>
    <w:rsid w:val="006013B7"/>
    <w:rsid w:val="00602DF3"/>
    <w:rsid w:val="00603209"/>
    <w:rsid w:val="00604861"/>
    <w:rsid w:val="00604EA6"/>
    <w:rsid w:val="006069B8"/>
    <w:rsid w:val="00606B07"/>
    <w:rsid w:val="0060718A"/>
    <w:rsid w:val="00607759"/>
    <w:rsid w:val="006122D1"/>
    <w:rsid w:val="00616571"/>
    <w:rsid w:val="00616979"/>
    <w:rsid w:val="00616ED7"/>
    <w:rsid w:val="0062059C"/>
    <w:rsid w:val="0062069E"/>
    <w:rsid w:val="00620C13"/>
    <w:rsid w:val="00621851"/>
    <w:rsid w:val="00621C04"/>
    <w:rsid w:val="00622809"/>
    <w:rsid w:val="00622A8F"/>
    <w:rsid w:val="00622F51"/>
    <w:rsid w:val="00624A1C"/>
    <w:rsid w:val="006275AB"/>
    <w:rsid w:val="00630F45"/>
    <w:rsid w:val="00631D07"/>
    <w:rsid w:val="00633593"/>
    <w:rsid w:val="00633623"/>
    <w:rsid w:val="00633D08"/>
    <w:rsid w:val="0063456A"/>
    <w:rsid w:val="00634AB3"/>
    <w:rsid w:val="00636C1A"/>
    <w:rsid w:val="0063725D"/>
    <w:rsid w:val="006378D3"/>
    <w:rsid w:val="00641E37"/>
    <w:rsid w:val="00642914"/>
    <w:rsid w:val="00642F55"/>
    <w:rsid w:val="006449DC"/>
    <w:rsid w:val="00645828"/>
    <w:rsid w:val="00646021"/>
    <w:rsid w:val="006466A5"/>
    <w:rsid w:val="0064703D"/>
    <w:rsid w:val="00647122"/>
    <w:rsid w:val="00651C44"/>
    <w:rsid w:val="00653627"/>
    <w:rsid w:val="006540CA"/>
    <w:rsid w:val="00655538"/>
    <w:rsid w:val="006555D2"/>
    <w:rsid w:val="00657209"/>
    <w:rsid w:val="006609B2"/>
    <w:rsid w:val="00663E6F"/>
    <w:rsid w:val="0066618F"/>
    <w:rsid w:val="006709EE"/>
    <w:rsid w:val="006719F8"/>
    <w:rsid w:val="00671D6E"/>
    <w:rsid w:val="00673597"/>
    <w:rsid w:val="00674B4F"/>
    <w:rsid w:val="00676B4B"/>
    <w:rsid w:val="00676CBF"/>
    <w:rsid w:val="00680581"/>
    <w:rsid w:val="00681271"/>
    <w:rsid w:val="00681398"/>
    <w:rsid w:val="00681D79"/>
    <w:rsid w:val="006821EC"/>
    <w:rsid w:val="00682AD1"/>
    <w:rsid w:val="00684847"/>
    <w:rsid w:val="00685697"/>
    <w:rsid w:val="00686BED"/>
    <w:rsid w:val="00687D46"/>
    <w:rsid w:val="006936E9"/>
    <w:rsid w:val="00693936"/>
    <w:rsid w:val="00694495"/>
    <w:rsid w:val="006969F0"/>
    <w:rsid w:val="006A4762"/>
    <w:rsid w:val="006A4DF8"/>
    <w:rsid w:val="006B13CC"/>
    <w:rsid w:val="006B2AE0"/>
    <w:rsid w:val="006B2C40"/>
    <w:rsid w:val="006B7971"/>
    <w:rsid w:val="006B7B34"/>
    <w:rsid w:val="006B7E7A"/>
    <w:rsid w:val="006C70BB"/>
    <w:rsid w:val="006C75C7"/>
    <w:rsid w:val="006D007D"/>
    <w:rsid w:val="006D1105"/>
    <w:rsid w:val="006D2861"/>
    <w:rsid w:val="006D2B88"/>
    <w:rsid w:val="006D5395"/>
    <w:rsid w:val="006E3FCA"/>
    <w:rsid w:val="006E5D53"/>
    <w:rsid w:val="006E79BA"/>
    <w:rsid w:val="006F2031"/>
    <w:rsid w:val="006F20B5"/>
    <w:rsid w:val="00701C0F"/>
    <w:rsid w:val="00703E67"/>
    <w:rsid w:val="00704320"/>
    <w:rsid w:val="00713897"/>
    <w:rsid w:val="00713D4E"/>
    <w:rsid w:val="0071405D"/>
    <w:rsid w:val="0071437C"/>
    <w:rsid w:val="007150A1"/>
    <w:rsid w:val="00715803"/>
    <w:rsid w:val="00716759"/>
    <w:rsid w:val="0072092F"/>
    <w:rsid w:val="007222DC"/>
    <w:rsid w:val="007224A8"/>
    <w:rsid w:val="00725604"/>
    <w:rsid w:val="00725C60"/>
    <w:rsid w:val="00726B7A"/>
    <w:rsid w:val="00727A3C"/>
    <w:rsid w:val="00730431"/>
    <w:rsid w:val="0073085E"/>
    <w:rsid w:val="00730D29"/>
    <w:rsid w:val="007315D1"/>
    <w:rsid w:val="00732700"/>
    <w:rsid w:val="00736F10"/>
    <w:rsid w:val="007373B6"/>
    <w:rsid w:val="00741589"/>
    <w:rsid w:val="0074204D"/>
    <w:rsid w:val="0074364B"/>
    <w:rsid w:val="00746F58"/>
    <w:rsid w:val="00747694"/>
    <w:rsid w:val="0075061F"/>
    <w:rsid w:val="007521E2"/>
    <w:rsid w:val="0075365B"/>
    <w:rsid w:val="0075418F"/>
    <w:rsid w:val="007541F0"/>
    <w:rsid w:val="007542D4"/>
    <w:rsid w:val="00755305"/>
    <w:rsid w:val="00757929"/>
    <w:rsid w:val="00761A63"/>
    <w:rsid w:val="007629B9"/>
    <w:rsid w:val="00762DDA"/>
    <w:rsid w:val="00763998"/>
    <w:rsid w:val="0076741B"/>
    <w:rsid w:val="0076749B"/>
    <w:rsid w:val="00770A08"/>
    <w:rsid w:val="00770B34"/>
    <w:rsid w:val="00770C6D"/>
    <w:rsid w:val="007713D8"/>
    <w:rsid w:val="00771A9B"/>
    <w:rsid w:val="00771F41"/>
    <w:rsid w:val="00772685"/>
    <w:rsid w:val="0077518C"/>
    <w:rsid w:val="00775A1F"/>
    <w:rsid w:val="00776E2A"/>
    <w:rsid w:val="00777159"/>
    <w:rsid w:val="00777FF1"/>
    <w:rsid w:val="007808EA"/>
    <w:rsid w:val="007816D8"/>
    <w:rsid w:val="00782305"/>
    <w:rsid w:val="00783A48"/>
    <w:rsid w:val="0078466E"/>
    <w:rsid w:val="007868AD"/>
    <w:rsid w:val="0079330B"/>
    <w:rsid w:val="0079419A"/>
    <w:rsid w:val="007951E3"/>
    <w:rsid w:val="007A1506"/>
    <w:rsid w:val="007A584D"/>
    <w:rsid w:val="007A6DAB"/>
    <w:rsid w:val="007B0558"/>
    <w:rsid w:val="007B141F"/>
    <w:rsid w:val="007B2775"/>
    <w:rsid w:val="007B3AF2"/>
    <w:rsid w:val="007B56E7"/>
    <w:rsid w:val="007B68E1"/>
    <w:rsid w:val="007C07F7"/>
    <w:rsid w:val="007C194D"/>
    <w:rsid w:val="007C274B"/>
    <w:rsid w:val="007C3F6D"/>
    <w:rsid w:val="007C46A3"/>
    <w:rsid w:val="007C4CA6"/>
    <w:rsid w:val="007C50F0"/>
    <w:rsid w:val="007C5A8E"/>
    <w:rsid w:val="007D2344"/>
    <w:rsid w:val="007D432B"/>
    <w:rsid w:val="007D52FB"/>
    <w:rsid w:val="007D570B"/>
    <w:rsid w:val="007E06FA"/>
    <w:rsid w:val="007E0FD7"/>
    <w:rsid w:val="007E42DE"/>
    <w:rsid w:val="007E4622"/>
    <w:rsid w:val="007E4FC5"/>
    <w:rsid w:val="007F0B76"/>
    <w:rsid w:val="007F1D8F"/>
    <w:rsid w:val="007F28EE"/>
    <w:rsid w:val="007F35B8"/>
    <w:rsid w:val="007F3F00"/>
    <w:rsid w:val="007F495E"/>
    <w:rsid w:val="007F4BE0"/>
    <w:rsid w:val="007F53BD"/>
    <w:rsid w:val="007F6AFB"/>
    <w:rsid w:val="007F713D"/>
    <w:rsid w:val="008013D1"/>
    <w:rsid w:val="008022F1"/>
    <w:rsid w:val="00802BDE"/>
    <w:rsid w:val="00803571"/>
    <w:rsid w:val="00810341"/>
    <w:rsid w:val="00810681"/>
    <w:rsid w:val="00811434"/>
    <w:rsid w:val="008115C6"/>
    <w:rsid w:val="0081241B"/>
    <w:rsid w:val="00813297"/>
    <w:rsid w:val="00813F1D"/>
    <w:rsid w:val="00813F31"/>
    <w:rsid w:val="00823EFE"/>
    <w:rsid w:val="00824C40"/>
    <w:rsid w:val="00824CF8"/>
    <w:rsid w:val="008274F7"/>
    <w:rsid w:val="008308EC"/>
    <w:rsid w:val="00830F7F"/>
    <w:rsid w:val="00831A8B"/>
    <w:rsid w:val="00832A9A"/>
    <w:rsid w:val="008371B9"/>
    <w:rsid w:val="00837A92"/>
    <w:rsid w:val="00840B82"/>
    <w:rsid w:val="0084152F"/>
    <w:rsid w:val="008446D2"/>
    <w:rsid w:val="00844A53"/>
    <w:rsid w:val="0084576A"/>
    <w:rsid w:val="00845E41"/>
    <w:rsid w:val="00846C91"/>
    <w:rsid w:val="0085030C"/>
    <w:rsid w:val="0085041B"/>
    <w:rsid w:val="00850BA3"/>
    <w:rsid w:val="00852ACB"/>
    <w:rsid w:val="0085395E"/>
    <w:rsid w:val="00856C98"/>
    <w:rsid w:val="00857A16"/>
    <w:rsid w:val="00861119"/>
    <w:rsid w:val="00861B97"/>
    <w:rsid w:val="00861DFD"/>
    <w:rsid w:val="00862881"/>
    <w:rsid w:val="00864205"/>
    <w:rsid w:val="00865652"/>
    <w:rsid w:val="00865DC6"/>
    <w:rsid w:val="0086775F"/>
    <w:rsid w:val="00870DA8"/>
    <w:rsid w:val="008737AC"/>
    <w:rsid w:val="008747E5"/>
    <w:rsid w:val="008763F2"/>
    <w:rsid w:val="008766F6"/>
    <w:rsid w:val="008774DB"/>
    <w:rsid w:val="00880450"/>
    <w:rsid w:val="008811C2"/>
    <w:rsid w:val="008835F1"/>
    <w:rsid w:val="00883911"/>
    <w:rsid w:val="00883A73"/>
    <w:rsid w:val="00883FED"/>
    <w:rsid w:val="00885812"/>
    <w:rsid w:val="00885DF5"/>
    <w:rsid w:val="008903B5"/>
    <w:rsid w:val="00890CBB"/>
    <w:rsid w:val="00891BCD"/>
    <w:rsid w:val="00892F97"/>
    <w:rsid w:val="00893166"/>
    <w:rsid w:val="008937BA"/>
    <w:rsid w:val="0089469E"/>
    <w:rsid w:val="008949FA"/>
    <w:rsid w:val="00895F2F"/>
    <w:rsid w:val="00896882"/>
    <w:rsid w:val="00897940"/>
    <w:rsid w:val="008A04EA"/>
    <w:rsid w:val="008A0C08"/>
    <w:rsid w:val="008A1096"/>
    <w:rsid w:val="008A2882"/>
    <w:rsid w:val="008A3535"/>
    <w:rsid w:val="008A35E4"/>
    <w:rsid w:val="008A4015"/>
    <w:rsid w:val="008A522D"/>
    <w:rsid w:val="008A792A"/>
    <w:rsid w:val="008A79AC"/>
    <w:rsid w:val="008B1086"/>
    <w:rsid w:val="008B567C"/>
    <w:rsid w:val="008B6379"/>
    <w:rsid w:val="008B6EC1"/>
    <w:rsid w:val="008C0D11"/>
    <w:rsid w:val="008C1A5D"/>
    <w:rsid w:val="008C3985"/>
    <w:rsid w:val="008C42DF"/>
    <w:rsid w:val="008C50AD"/>
    <w:rsid w:val="008C50C2"/>
    <w:rsid w:val="008C54A3"/>
    <w:rsid w:val="008C6687"/>
    <w:rsid w:val="008C785A"/>
    <w:rsid w:val="008C79AA"/>
    <w:rsid w:val="008D329A"/>
    <w:rsid w:val="008D496D"/>
    <w:rsid w:val="008D4E72"/>
    <w:rsid w:val="008D5905"/>
    <w:rsid w:val="008D5C54"/>
    <w:rsid w:val="008E04DA"/>
    <w:rsid w:val="008E1E51"/>
    <w:rsid w:val="008E24DE"/>
    <w:rsid w:val="008E2BB2"/>
    <w:rsid w:val="008E3772"/>
    <w:rsid w:val="008E3E40"/>
    <w:rsid w:val="008E44BD"/>
    <w:rsid w:val="008E5406"/>
    <w:rsid w:val="008F25EE"/>
    <w:rsid w:val="008F53CD"/>
    <w:rsid w:val="008F62B8"/>
    <w:rsid w:val="008F6557"/>
    <w:rsid w:val="00901304"/>
    <w:rsid w:val="009026E4"/>
    <w:rsid w:val="00903698"/>
    <w:rsid w:val="00903C1C"/>
    <w:rsid w:val="00905C04"/>
    <w:rsid w:val="00905EF0"/>
    <w:rsid w:val="00906270"/>
    <w:rsid w:val="00907255"/>
    <w:rsid w:val="00907E38"/>
    <w:rsid w:val="0091272B"/>
    <w:rsid w:val="0091288C"/>
    <w:rsid w:val="00914924"/>
    <w:rsid w:val="009163F5"/>
    <w:rsid w:val="00917909"/>
    <w:rsid w:val="00920158"/>
    <w:rsid w:val="00920ADF"/>
    <w:rsid w:val="00921135"/>
    <w:rsid w:val="009247EB"/>
    <w:rsid w:val="009255CD"/>
    <w:rsid w:val="009258AA"/>
    <w:rsid w:val="00926B42"/>
    <w:rsid w:val="009274CD"/>
    <w:rsid w:val="00931045"/>
    <w:rsid w:val="009335BA"/>
    <w:rsid w:val="00935A37"/>
    <w:rsid w:val="009402E3"/>
    <w:rsid w:val="009421D6"/>
    <w:rsid w:val="00943FB4"/>
    <w:rsid w:val="00944C3B"/>
    <w:rsid w:val="00945745"/>
    <w:rsid w:val="00946638"/>
    <w:rsid w:val="009471A8"/>
    <w:rsid w:val="00947EF3"/>
    <w:rsid w:val="00950EE0"/>
    <w:rsid w:val="0095256A"/>
    <w:rsid w:val="009548E1"/>
    <w:rsid w:val="00956190"/>
    <w:rsid w:val="00956A3F"/>
    <w:rsid w:val="00956A5F"/>
    <w:rsid w:val="00960323"/>
    <w:rsid w:val="00961C40"/>
    <w:rsid w:val="009646DD"/>
    <w:rsid w:val="00967089"/>
    <w:rsid w:val="00967A6E"/>
    <w:rsid w:val="00970ABA"/>
    <w:rsid w:val="009719F3"/>
    <w:rsid w:val="009726F3"/>
    <w:rsid w:val="00974754"/>
    <w:rsid w:val="0097775A"/>
    <w:rsid w:val="009778B6"/>
    <w:rsid w:val="00980049"/>
    <w:rsid w:val="00980507"/>
    <w:rsid w:val="00981AE3"/>
    <w:rsid w:val="009831A2"/>
    <w:rsid w:val="00984F3F"/>
    <w:rsid w:val="009918CE"/>
    <w:rsid w:val="0099252C"/>
    <w:rsid w:val="009925E5"/>
    <w:rsid w:val="00992E70"/>
    <w:rsid w:val="00992FFD"/>
    <w:rsid w:val="009936E7"/>
    <w:rsid w:val="00994039"/>
    <w:rsid w:val="00996C48"/>
    <w:rsid w:val="00996D6B"/>
    <w:rsid w:val="009A0A69"/>
    <w:rsid w:val="009A109B"/>
    <w:rsid w:val="009A474C"/>
    <w:rsid w:val="009A6A4A"/>
    <w:rsid w:val="009A713E"/>
    <w:rsid w:val="009A74C0"/>
    <w:rsid w:val="009B0099"/>
    <w:rsid w:val="009B1B53"/>
    <w:rsid w:val="009B1D3B"/>
    <w:rsid w:val="009B2074"/>
    <w:rsid w:val="009B3D91"/>
    <w:rsid w:val="009B3DDB"/>
    <w:rsid w:val="009B7FDA"/>
    <w:rsid w:val="009C1B60"/>
    <w:rsid w:val="009C47E4"/>
    <w:rsid w:val="009C6FC2"/>
    <w:rsid w:val="009C7480"/>
    <w:rsid w:val="009C75ED"/>
    <w:rsid w:val="009D501B"/>
    <w:rsid w:val="009D70E4"/>
    <w:rsid w:val="009D727A"/>
    <w:rsid w:val="009D7E54"/>
    <w:rsid w:val="009E01F9"/>
    <w:rsid w:val="009E08E1"/>
    <w:rsid w:val="009E0A01"/>
    <w:rsid w:val="009E2961"/>
    <w:rsid w:val="009E2CB2"/>
    <w:rsid w:val="009E4466"/>
    <w:rsid w:val="009E59A5"/>
    <w:rsid w:val="009E5C03"/>
    <w:rsid w:val="009F0D4E"/>
    <w:rsid w:val="009F15DF"/>
    <w:rsid w:val="009F208F"/>
    <w:rsid w:val="009F27FF"/>
    <w:rsid w:val="009F2C50"/>
    <w:rsid w:val="009F3110"/>
    <w:rsid w:val="009F5139"/>
    <w:rsid w:val="00A005A8"/>
    <w:rsid w:val="00A01208"/>
    <w:rsid w:val="00A02A38"/>
    <w:rsid w:val="00A07559"/>
    <w:rsid w:val="00A102D1"/>
    <w:rsid w:val="00A13C70"/>
    <w:rsid w:val="00A14494"/>
    <w:rsid w:val="00A15B6E"/>
    <w:rsid w:val="00A15BFC"/>
    <w:rsid w:val="00A16CDA"/>
    <w:rsid w:val="00A23C58"/>
    <w:rsid w:val="00A2470A"/>
    <w:rsid w:val="00A26699"/>
    <w:rsid w:val="00A26D4C"/>
    <w:rsid w:val="00A27982"/>
    <w:rsid w:val="00A30361"/>
    <w:rsid w:val="00A312D8"/>
    <w:rsid w:val="00A31DD2"/>
    <w:rsid w:val="00A324A9"/>
    <w:rsid w:val="00A34314"/>
    <w:rsid w:val="00A3703B"/>
    <w:rsid w:val="00A3714E"/>
    <w:rsid w:val="00A4176E"/>
    <w:rsid w:val="00A435D4"/>
    <w:rsid w:val="00A43A0B"/>
    <w:rsid w:val="00A466C9"/>
    <w:rsid w:val="00A51409"/>
    <w:rsid w:val="00A55142"/>
    <w:rsid w:val="00A55785"/>
    <w:rsid w:val="00A56A39"/>
    <w:rsid w:val="00A57B16"/>
    <w:rsid w:val="00A600D7"/>
    <w:rsid w:val="00A6154E"/>
    <w:rsid w:val="00A62CF1"/>
    <w:rsid w:val="00A651AB"/>
    <w:rsid w:val="00A66CE3"/>
    <w:rsid w:val="00A70BA7"/>
    <w:rsid w:val="00A72CF0"/>
    <w:rsid w:val="00A752CB"/>
    <w:rsid w:val="00A7531E"/>
    <w:rsid w:val="00A80256"/>
    <w:rsid w:val="00A808D0"/>
    <w:rsid w:val="00A830FA"/>
    <w:rsid w:val="00A83AD6"/>
    <w:rsid w:val="00A859E1"/>
    <w:rsid w:val="00A865AE"/>
    <w:rsid w:val="00A872EC"/>
    <w:rsid w:val="00A877C5"/>
    <w:rsid w:val="00A87C5C"/>
    <w:rsid w:val="00A87D4A"/>
    <w:rsid w:val="00A87FCE"/>
    <w:rsid w:val="00A94456"/>
    <w:rsid w:val="00A965A1"/>
    <w:rsid w:val="00AA07C3"/>
    <w:rsid w:val="00AA71F9"/>
    <w:rsid w:val="00AB0F64"/>
    <w:rsid w:val="00AB1A97"/>
    <w:rsid w:val="00AB263C"/>
    <w:rsid w:val="00AB356B"/>
    <w:rsid w:val="00AB3D94"/>
    <w:rsid w:val="00AB59B6"/>
    <w:rsid w:val="00AB6B76"/>
    <w:rsid w:val="00AC0178"/>
    <w:rsid w:val="00AC0F16"/>
    <w:rsid w:val="00AC4DE0"/>
    <w:rsid w:val="00AC7ED7"/>
    <w:rsid w:val="00AD153D"/>
    <w:rsid w:val="00AD2069"/>
    <w:rsid w:val="00AD21F3"/>
    <w:rsid w:val="00AD282F"/>
    <w:rsid w:val="00AD3BD0"/>
    <w:rsid w:val="00AD3DA4"/>
    <w:rsid w:val="00AD4E96"/>
    <w:rsid w:val="00AD7258"/>
    <w:rsid w:val="00AE044B"/>
    <w:rsid w:val="00AE2AC3"/>
    <w:rsid w:val="00AE352C"/>
    <w:rsid w:val="00AE42EA"/>
    <w:rsid w:val="00AF04C9"/>
    <w:rsid w:val="00AF1005"/>
    <w:rsid w:val="00AF11C0"/>
    <w:rsid w:val="00AF1372"/>
    <w:rsid w:val="00AF1DAE"/>
    <w:rsid w:val="00AF2D0E"/>
    <w:rsid w:val="00AF3529"/>
    <w:rsid w:val="00AF5E4E"/>
    <w:rsid w:val="00AF6A5A"/>
    <w:rsid w:val="00B00FD7"/>
    <w:rsid w:val="00B027B1"/>
    <w:rsid w:val="00B030F3"/>
    <w:rsid w:val="00B0360B"/>
    <w:rsid w:val="00B062E7"/>
    <w:rsid w:val="00B06328"/>
    <w:rsid w:val="00B103A4"/>
    <w:rsid w:val="00B11D1B"/>
    <w:rsid w:val="00B123F1"/>
    <w:rsid w:val="00B14C3C"/>
    <w:rsid w:val="00B14F55"/>
    <w:rsid w:val="00B15230"/>
    <w:rsid w:val="00B15580"/>
    <w:rsid w:val="00B207D6"/>
    <w:rsid w:val="00B217EC"/>
    <w:rsid w:val="00B22032"/>
    <w:rsid w:val="00B233B4"/>
    <w:rsid w:val="00B24C37"/>
    <w:rsid w:val="00B24D5D"/>
    <w:rsid w:val="00B26E6A"/>
    <w:rsid w:val="00B3191D"/>
    <w:rsid w:val="00B33199"/>
    <w:rsid w:val="00B35550"/>
    <w:rsid w:val="00B35ECD"/>
    <w:rsid w:val="00B367B6"/>
    <w:rsid w:val="00B37FD4"/>
    <w:rsid w:val="00B40EBC"/>
    <w:rsid w:val="00B411FD"/>
    <w:rsid w:val="00B43940"/>
    <w:rsid w:val="00B45FFF"/>
    <w:rsid w:val="00B51A62"/>
    <w:rsid w:val="00B530AC"/>
    <w:rsid w:val="00B54010"/>
    <w:rsid w:val="00B55B8E"/>
    <w:rsid w:val="00B56ACA"/>
    <w:rsid w:val="00B56C02"/>
    <w:rsid w:val="00B60FF4"/>
    <w:rsid w:val="00B63AA8"/>
    <w:rsid w:val="00B64B82"/>
    <w:rsid w:val="00B6659A"/>
    <w:rsid w:val="00B66830"/>
    <w:rsid w:val="00B730EB"/>
    <w:rsid w:val="00B76A4E"/>
    <w:rsid w:val="00B85D70"/>
    <w:rsid w:val="00B912F8"/>
    <w:rsid w:val="00B92DB4"/>
    <w:rsid w:val="00B93BC0"/>
    <w:rsid w:val="00B943BA"/>
    <w:rsid w:val="00B95003"/>
    <w:rsid w:val="00B9661B"/>
    <w:rsid w:val="00BA2C10"/>
    <w:rsid w:val="00BA2EF8"/>
    <w:rsid w:val="00BA7B3E"/>
    <w:rsid w:val="00BA7E00"/>
    <w:rsid w:val="00BB1C5D"/>
    <w:rsid w:val="00BB4C5C"/>
    <w:rsid w:val="00BB5B08"/>
    <w:rsid w:val="00BC0152"/>
    <w:rsid w:val="00BC25A6"/>
    <w:rsid w:val="00BC288A"/>
    <w:rsid w:val="00BC2929"/>
    <w:rsid w:val="00BC56A1"/>
    <w:rsid w:val="00BC6902"/>
    <w:rsid w:val="00BD21AF"/>
    <w:rsid w:val="00BD33AD"/>
    <w:rsid w:val="00BD3417"/>
    <w:rsid w:val="00BD3B2B"/>
    <w:rsid w:val="00BD43A9"/>
    <w:rsid w:val="00BD5080"/>
    <w:rsid w:val="00BD50A5"/>
    <w:rsid w:val="00BD68DE"/>
    <w:rsid w:val="00BE1273"/>
    <w:rsid w:val="00BE5ED4"/>
    <w:rsid w:val="00BE61F5"/>
    <w:rsid w:val="00BE79A1"/>
    <w:rsid w:val="00BF0B05"/>
    <w:rsid w:val="00BF1C7B"/>
    <w:rsid w:val="00BF3844"/>
    <w:rsid w:val="00BF5DFA"/>
    <w:rsid w:val="00BF642D"/>
    <w:rsid w:val="00BF7DC6"/>
    <w:rsid w:val="00C00472"/>
    <w:rsid w:val="00C0173B"/>
    <w:rsid w:val="00C02DAB"/>
    <w:rsid w:val="00C035BC"/>
    <w:rsid w:val="00C12CEC"/>
    <w:rsid w:val="00C13898"/>
    <w:rsid w:val="00C13EDC"/>
    <w:rsid w:val="00C145C6"/>
    <w:rsid w:val="00C14983"/>
    <w:rsid w:val="00C16BA0"/>
    <w:rsid w:val="00C16F98"/>
    <w:rsid w:val="00C170FD"/>
    <w:rsid w:val="00C17B36"/>
    <w:rsid w:val="00C20005"/>
    <w:rsid w:val="00C20316"/>
    <w:rsid w:val="00C216FD"/>
    <w:rsid w:val="00C2209F"/>
    <w:rsid w:val="00C23170"/>
    <w:rsid w:val="00C237E8"/>
    <w:rsid w:val="00C309AF"/>
    <w:rsid w:val="00C33E7C"/>
    <w:rsid w:val="00C3430C"/>
    <w:rsid w:val="00C348C4"/>
    <w:rsid w:val="00C36521"/>
    <w:rsid w:val="00C36EE9"/>
    <w:rsid w:val="00C4062E"/>
    <w:rsid w:val="00C407D3"/>
    <w:rsid w:val="00C4150D"/>
    <w:rsid w:val="00C4184F"/>
    <w:rsid w:val="00C4292A"/>
    <w:rsid w:val="00C47029"/>
    <w:rsid w:val="00C47267"/>
    <w:rsid w:val="00C515C9"/>
    <w:rsid w:val="00C54D9E"/>
    <w:rsid w:val="00C55642"/>
    <w:rsid w:val="00C56085"/>
    <w:rsid w:val="00C61841"/>
    <w:rsid w:val="00C61BFA"/>
    <w:rsid w:val="00C637BD"/>
    <w:rsid w:val="00C64927"/>
    <w:rsid w:val="00C64BF4"/>
    <w:rsid w:val="00C659FB"/>
    <w:rsid w:val="00C66132"/>
    <w:rsid w:val="00C67381"/>
    <w:rsid w:val="00C6750C"/>
    <w:rsid w:val="00C67E13"/>
    <w:rsid w:val="00C7019F"/>
    <w:rsid w:val="00C72723"/>
    <w:rsid w:val="00C7423A"/>
    <w:rsid w:val="00C74C4A"/>
    <w:rsid w:val="00C779CA"/>
    <w:rsid w:val="00C8187F"/>
    <w:rsid w:val="00C826F3"/>
    <w:rsid w:val="00C83454"/>
    <w:rsid w:val="00C83839"/>
    <w:rsid w:val="00C85DAC"/>
    <w:rsid w:val="00C87226"/>
    <w:rsid w:val="00C875AD"/>
    <w:rsid w:val="00C90A85"/>
    <w:rsid w:val="00C91928"/>
    <w:rsid w:val="00C92CD6"/>
    <w:rsid w:val="00C94834"/>
    <w:rsid w:val="00CA68A4"/>
    <w:rsid w:val="00CB0801"/>
    <w:rsid w:val="00CB0E3F"/>
    <w:rsid w:val="00CB0F62"/>
    <w:rsid w:val="00CB5E45"/>
    <w:rsid w:val="00CB5FF3"/>
    <w:rsid w:val="00CB7A74"/>
    <w:rsid w:val="00CC4008"/>
    <w:rsid w:val="00CC5E04"/>
    <w:rsid w:val="00CD28FE"/>
    <w:rsid w:val="00CD2A3E"/>
    <w:rsid w:val="00CD3442"/>
    <w:rsid w:val="00CD6D53"/>
    <w:rsid w:val="00CE09E6"/>
    <w:rsid w:val="00CE2B74"/>
    <w:rsid w:val="00CE400A"/>
    <w:rsid w:val="00CE4215"/>
    <w:rsid w:val="00CE64DD"/>
    <w:rsid w:val="00CE74CE"/>
    <w:rsid w:val="00CE763F"/>
    <w:rsid w:val="00CF071F"/>
    <w:rsid w:val="00CF1CD6"/>
    <w:rsid w:val="00CF2307"/>
    <w:rsid w:val="00CF31C2"/>
    <w:rsid w:val="00CF393C"/>
    <w:rsid w:val="00CF3B2E"/>
    <w:rsid w:val="00CF5A5A"/>
    <w:rsid w:val="00CF5BB3"/>
    <w:rsid w:val="00CF5BD8"/>
    <w:rsid w:val="00CF7AD1"/>
    <w:rsid w:val="00CF7F4A"/>
    <w:rsid w:val="00D01513"/>
    <w:rsid w:val="00D02E62"/>
    <w:rsid w:val="00D05A85"/>
    <w:rsid w:val="00D06BD9"/>
    <w:rsid w:val="00D11050"/>
    <w:rsid w:val="00D118BD"/>
    <w:rsid w:val="00D133C3"/>
    <w:rsid w:val="00D13588"/>
    <w:rsid w:val="00D13617"/>
    <w:rsid w:val="00D15752"/>
    <w:rsid w:val="00D1702E"/>
    <w:rsid w:val="00D17B94"/>
    <w:rsid w:val="00D243E4"/>
    <w:rsid w:val="00D2530E"/>
    <w:rsid w:val="00D25DE7"/>
    <w:rsid w:val="00D30493"/>
    <w:rsid w:val="00D31907"/>
    <w:rsid w:val="00D33092"/>
    <w:rsid w:val="00D3311C"/>
    <w:rsid w:val="00D33B5C"/>
    <w:rsid w:val="00D3463A"/>
    <w:rsid w:val="00D35BD5"/>
    <w:rsid w:val="00D35EB8"/>
    <w:rsid w:val="00D375A3"/>
    <w:rsid w:val="00D400D4"/>
    <w:rsid w:val="00D42449"/>
    <w:rsid w:val="00D437E0"/>
    <w:rsid w:val="00D502B6"/>
    <w:rsid w:val="00D50648"/>
    <w:rsid w:val="00D51339"/>
    <w:rsid w:val="00D5342B"/>
    <w:rsid w:val="00D537B9"/>
    <w:rsid w:val="00D551A0"/>
    <w:rsid w:val="00D566FB"/>
    <w:rsid w:val="00D6465A"/>
    <w:rsid w:val="00D653B4"/>
    <w:rsid w:val="00D65797"/>
    <w:rsid w:val="00D71E54"/>
    <w:rsid w:val="00D7298B"/>
    <w:rsid w:val="00D745C1"/>
    <w:rsid w:val="00D75413"/>
    <w:rsid w:val="00D7581C"/>
    <w:rsid w:val="00D76F27"/>
    <w:rsid w:val="00D815C4"/>
    <w:rsid w:val="00D83CE0"/>
    <w:rsid w:val="00D840B4"/>
    <w:rsid w:val="00D864EB"/>
    <w:rsid w:val="00D8690C"/>
    <w:rsid w:val="00D877BF"/>
    <w:rsid w:val="00D904F2"/>
    <w:rsid w:val="00D91FB3"/>
    <w:rsid w:val="00D921A1"/>
    <w:rsid w:val="00D94330"/>
    <w:rsid w:val="00D95F7E"/>
    <w:rsid w:val="00D96A48"/>
    <w:rsid w:val="00D9770D"/>
    <w:rsid w:val="00DA2731"/>
    <w:rsid w:val="00DA2FD3"/>
    <w:rsid w:val="00DA473F"/>
    <w:rsid w:val="00DA6BE4"/>
    <w:rsid w:val="00DB1B5F"/>
    <w:rsid w:val="00DB3CCA"/>
    <w:rsid w:val="00DB40D5"/>
    <w:rsid w:val="00DB47A6"/>
    <w:rsid w:val="00DB4F3A"/>
    <w:rsid w:val="00DB594E"/>
    <w:rsid w:val="00DC0337"/>
    <w:rsid w:val="00DC4851"/>
    <w:rsid w:val="00DC4D9B"/>
    <w:rsid w:val="00DC6CFE"/>
    <w:rsid w:val="00DD0934"/>
    <w:rsid w:val="00DD09FB"/>
    <w:rsid w:val="00DD170F"/>
    <w:rsid w:val="00DD2071"/>
    <w:rsid w:val="00DD23EC"/>
    <w:rsid w:val="00DD2F11"/>
    <w:rsid w:val="00DD420B"/>
    <w:rsid w:val="00DE11CF"/>
    <w:rsid w:val="00DE4B28"/>
    <w:rsid w:val="00DE7ADE"/>
    <w:rsid w:val="00DF2520"/>
    <w:rsid w:val="00DF3C83"/>
    <w:rsid w:val="00DF437F"/>
    <w:rsid w:val="00DF46AA"/>
    <w:rsid w:val="00DF4824"/>
    <w:rsid w:val="00DF5014"/>
    <w:rsid w:val="00DF6C68"/>
    <w:rsid w:val="00DF6D50"/>
    <w:rsid w:val="00E00AE1"/>
    <w:rsid w:val="00E0260F"/>
    <w:rsid w:val="00E02DE0"/>
    <w:rsid w:val="00E03226"/>
    <w:rsid w:val="00E05399"/>
    <w:rsid w:val="00E064C0"/>
    <w:rsid w:val="00E109FA"/>
    <w:rsid w:val="00E11D3B"/>
    <w:rsid w:val="00E12000"/>
    <w:rsid w:val="00E125C9"/>
    <w:rsid w:val="00E1260B"/>
    <w:rsid w:val="00E13FA5"/>
    <w:rsid w:val="00E163CD"/>
    <w:rsid w:val="00E16CD4"/>
    <w:rsid w:val="00E176B6"/>
    <w:rsid w:val="00E17B53"/>
    <w:rsid w:val="00E20369"/>
    <w:rsid w:val="00E20836"/>
    <w:rsid w:val="00E20C22"/>
    <w:rsid w:val="00E25AA0"/>
    <w:rsid w:val="00E31748"/>
    <w:rsid w:val="00E31957"/>
    <w:rsid w:val="00E33700"/>
    <w:rsid w:val="00E34452"/>
    <w:rsid w:val="00E35008"/>
    <w:rsid w:val="00E36274"/>
    <w:rsid w:val="00E36413"/>
    <w:rsid w:val="00E376C8"/>
    <w:rsid w:val="00E409BF"/>
    <w:rsid w:val="00E41213"/>
    <w:rsid w:val="00E44700"/>
    <w:rsid w:val="00E46218"/>
    <w:rsid w:val="00E479E8"/>
    <w:rsid w:val="00E47A8B"/>
    <w:rsid w:val="00E50196"/>
    <w:rsid w:val="00E50F40"/>
    <w:rsid w:val="00E52C90"/>
    <w:rsid w:val="00E5345E"/>
    <w:rsid w:val="00E540AB"/>
    <w:rsid w:val="00E54679"/>
    <w:rsid w:val="00E5594E"/>
    <w:rsid w:val="00E565AF"/>
    <w:rsid w:val="00E612C4"/>
    <w:rsid w:val="00E614D7"/>
    <w:rsid w:val="00E618AA"/>
    <w:rsid w:val="00E61E2B"/>
    <w:rsid w:val="00E620CD"/>
    <w:rsid w:val="00E63D65"/>
    <w:rsid w:val="00E643A4"/>
    <w:rsid w:val="00E66ED2"/>
    <w:rsid w:val="00E710DC"/>
    <w:rsid w:val="00E71613"/>
    <w:rsid w:val="00E720AD"/>
    <w:rsid w:val="00E73739"/>
    <w:rsid w:val="00E74390"/>
    <w:rsid w:val="00E74EB2"/>
    <w:rsid w:val="00E7743E"/>
    <w:rsid w:val="00E77A79"/>
    <w:rsid w:val="00E80E5D"/>
    <w:rsid w:val="00E856B3"/>
    <w:rsid w:val="00E8593B"/>
    <w:rsid w:val="00E8609E"/>
    <w:rsid w:val="00E87BF9"/>
    <w:rsid w:val="00E91332"/>
    <w:rsid w:val="00E915D7"/>
    <w:rsid w:val="00E91E80"/>
    <w:rsid w:val="00E9441B"/>
    <w:rsid w:val="00E9519E"/>
    <w:rsid w:val="00EA02A2"/>
    <w:rsid w:val="00EA141B"/>
    <w:rsid w:val="00EA65C1"/>
    <w:rsid w:val="00EA7F4B"/>
    <w:rsid w:val="00EB10D7"/>
    <w:rsid w:val="00EB1277"/>
    <w:rsid w:val="00EB1C29"/>
    <w:rsid w:val="00EB4FE3"/>
    <w:rsid w:val="00EB5EF6"/>
    <w:rsid w:val="00EB69A0"/>
    <w:rsid w:val="00EC004A"/>
    <w:rsid w:val="00EC07E9"/>
    <w:rsid w:val="00EC1C94"/>
    <w:rsid w:val="00EC2F53"/>
    <w:rsid w:val="00EC5CB1"/>
    <w:rsid w:val="00ED012A"/>
    <w:rsid w:val="00ED0CC0"/>
    <w:rsid w:val="00ED1A55"/>
    <w:rsid w:val="00ED1C9C"/>
    <w:rsid w:val="00ED2674"/>
    <w:rsid w:val="00ED4D24"/>
    <w:rsid w:val="00ED6469"/>
    <w:rsid w:val="00ED6D02"/>
    <w:rsid w:val="00ED76BF"/>
    <w:rsid w:val="00ED7BBD"/>
    <w:rsid w:val="00ED7D75"/>
    <w:rsid w:val="00EE0C90"/>
    <w:rsid w:val="00EE0F32"/>
    <w:rsid w:val="00EE28C9"/>
    <w:rsid w:val="00EE30B2"/>
    <w:rsid w:val="00EE52E4"/>
    <w:rsid w:val="00EE5FC2"/>
    <w:rsid w:val="00EE75A7"/>
    <w:rsid w:val="00EF1D6E"/>
    <w:rsid w:val="00EF270C"/>
    <w:rsid w:val="00EF579D"/>
    <w:rsid w:val="00F02FDC"/>
    <w:rsid w:val="00F063CD"/>
    <w:rsid w:val="00F07C3F"/>
    <w:rsid w:val="00F10651"/>
    <w:rsid w:val="00F11A72"/>
    <w:rsid w:val="00F1255B"/>
    <w:rsid w:val="00F13903"/>
    <w:rsid w:val="00F16AB6"/>
    <w:rsid w:val="00F178F4"/>
    <w:rsid w:val="00F22246"/>
    <w:rsid w:val="00F22FD5"/>
    <w:rsid w:val="00F23457"/>
    <w:rsid w:val="00F23EE5"/>
    <w:rsid w:val="00F2476C"/>
    <w:rsid w:val="00F250BC"/>
    <w:rsid w:val="00F31688"/>
    <w:rsid w:val="00F3329A"/>
    <w:rsid w:val="00F336DC"/>
    <w:rsid w:val="00F35912"/>
    <w:rsid w:val="00F36FE4"/>
    <w:rsid w:val="00F37307"/>
    <w:rsid w:val="00F37B1E"/>
    <w:rsid w:val="00F40533"/>
    <w:rsid w:val="00F43E89"/>
    <w:rsid w:val="00F4422E"/>
    <w:rsid w:val="00F45B2A"/>
    <w:rsid w:val="00F461FC"/>
    <w:rsid w:val="00F46BD3"/>
    <w:rsid w:val="00F507E2"/>
    <w:rsid w:val="00F50A9D"/>
    <w:rsid w:val="00F543C3"/>
    <w:rsid w:val="00F5567E"/>
    <w:rsid w:val="00F55DC5"/>
    <w:rsid w:val="00F568ED"/>
    <w:rsid w:val="00F575BA"/>
    <w:rsid w:val="00F63763"/>
    <w:rsid w:val="00F646F0"/>
    <w:rsid w:val="00F671C1"/>
    <w:rsid w:val="00F73216"/>
    <w:rsid w:val="00F74CFD"/>
    <w:rsid w:val="00F82D04"/>
    <w:rsid w:val="00F8506F"/>
    <w:rsid w:val="00F856E1"/>
    <w:rsid w:val="00F86C8E"/>
    <w:rsid w:val="00F904EC"/>
    <w:rsid w:val="00F92977"/>
    <w:rsid w:val="00F9505B"/>
    <w:rsid w:val="00F95FBA"/>
    <w:rsid w:val="00F967E0"/>
    <w:rsid w:val="00FA0F10"/>
    <w:rsid w:val="00FA24D2"/>
    <w:rsid w:val="00FA29C3"/>
    <w:rsid w:val="00FA5F38"/>
    <w:rsid w:val="00FA7ED4"/>
    <w:rsid w:val="00FB0C91"/>
    <w:rsid w:val="00FB0FCC"/>
    <w:rsid w:val="00FB1085"/>
    <w:rsid w:val="00FB1255"/>
    <w:rsid w:val="00FB19A7"/>
    <w:rsid w:val="00FB33C4"/>
    <w:rsid w:val="00FB3CFC"/>
    <w:rsid w:val="00FB5537"/>
    <w:rsid w:val="00FB6E46"/>
    <w:rsid w:val="00FB76B4"/>
    <w:rsid w:val="00FC17EC"/>
    <w:rsid w:val="00FC1EC6"/>
    <w:rsid w:val="00FC2FF0"/>
    <w:rsid w:val="00FC4390"/>
    <w:rsid w:val="00FC51EF"/>
    <w:rsid w:val="00FC5422"/>
    <w:rsid w:val="00FC551A"/>
    <w:rsid w:val="00FD1D4E"/>
    <w:rsid w:val="00FD2014"/>
    <w:rsid w:val="00FD2386"/>
    <w:rsid w:val="00FD244B"/>
    <w:rsid w:val="00FD401D"/>
    <w:rsid w:val="00FD49F3"/>
    <w:rsid w:val="00FD62B6"/>
    <w:rsid w:val="00FD6EA7"/>
    <w:rsid w:val="00FD7201"/>
    <w:rsid w:val="00FE2D4C"/>
    <w:rsid w:val="00FE30DD"/>
    <w:rsid w:val="00FE3DE7"/>
    <w:rsid w:val="00FF0AA7"/>
    <w:rsid w:val="00FF1301"/>
    <w:rsid w:val="00FF18A4"/>
    <w:rsid w:val="00FF38FA"/>
    <w:rsid w:val="00FF4F8A"/>
    <w:rsid w:val="00FF6713"/>
    <w:rsid w:val="00FF74CC"/>
    <w:rsid w:val="00FF7855"/>
    <w:rsid w:val="00FF7C39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B4C8E95-FD86-42D7-9817-D557025AE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locked="1" w:semiHidden="1" w:uiPriority="0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0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iPriority="0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locked="1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iPriority="0" w:unhideWhenUsed="1"/>
    <w:lsdException w:name="footnote reference" w:locked="1" w:semiHidden="1" w:uiPriority="0" w:unhideWhenUsed="1"/>
    <w:lsdException w:name="annotation reference" w:locked="1" w:semiHidden="1" w:uiPriority="0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iPriority="0" w:unhideWhenUsed="1"/>
    <w:lsdException w:name="endnote text" w:locked="1" w:semiHidden="1" w:uiPriority="0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iPriority="0" w:unhideWhenUsed="1"/>
    <w:lsdException w:name="List Bullet" w:locked="1" w:semiHidden="1" w:uiPriority="0" w:unhideWhenUsed="1"/>
    <w:lsdException w:name="List Number" w:locked="1" w:semiHidden="1" w:uiPriority="0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iPriority="0" w:unhideWhenUsed="1"/>
    <w:lsdException w:name="List Bullet 3" w:locked="1" w:semiHidden="1" w:uiPriority="0" w:unhideWhenUsed="1"/>
    <w:lsdException w:name="List Bullet 4" w:locked="1" w:semiHidden="1" w:uiPriority="0" w:unhideWhenUsed="1"/>
    <w:lsdException w:name="List Bullet 5" w:locked="1" w:semiHidden="1" w:uiPriority="0" w:unhideWhenUsed="1"/>
    <w:lsdException w:name="List Number 2" w:locked="1" w:semiHidden="1" w:uiPriority="0" w:unhideWhenUsed="1"/>
    <w:lsdException w:name="List Number 3" w:locked="1" w:semiHidden="1" w:uiPriority="0" w:unhideWhenUsed="1"/>
    <w:lsdException w:name="List Number 4" w:locked="1" w:semiHidden="1" w:uiPriority="0" w:unhideWhenUsed="1"/>
    <w:lsdException w:name="List Number 5" w:locked="1" w:semiHidden="1" w:uiPriority="0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iPriority="0" w:unhideWhenUsed="1"/>
    <w:lsdException w:name="Subtitle" w:locked="1" w:uiPriority="0" w:qFormat="1"/>
    <w:lsdException w:name="Salutation" w:locked="1" w:semiHidden="1" w:unhideWhenUsed="1"/>
    <w:lsdException w:name="Date" w:locked="1" w:semiHidden="1" w:uiPriority="0" w:unhideWhenUsed="1"/>
    <w:lsdException w:name="Body Text First Indent" w:locked="1" w:semiHidden="1" w:uiPriority="0" w:unhideWhenUsed="1"/>
    <w:lsdException w:name="Body Text First Indent 2" w:locked="1" w:semiHidden="1" w:uiPriority="0" w:unhideWhenUsed="1"/>
    <w:lsdException w:name="Note Heading" w:locked="1" w:semiHidden="1" w:uiPriority="0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0" w:qFormat="1"/>
    <w:lsdException w:name="Emphasis" w:locked="1" w:uiPriority="0" w:qFormat="1"/>
    <w:lsdException w:name="Document Map" w:locked="1" w:semiHidden="1" w:uiPriority="0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iPriority="0" w:unhideWhenUsed="1"/>
    <w:lsdException w:name="No List" w:locked="1" w:semiHidden="1" w:unhideWhenUsed="1"/>
    <w:lsdException w:name="Outline List 1" w:locked="1" w:semiHidden="1" w:uiPriority="0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0" w:unhideWhenUsed="1"/>
    <w:lsdException w:name="Table Grid" w:locked="1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32D1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AD282F"/>
    <w:pPr>
      <w:keepNext/>
      <w:keepLines/>
      <w:spacing w:before="480"/>
      <w:ind w:firstLine="11"/>
      <w:jc w:val="both"/>
      <w:outlineLvl w:val="0"/>
    </w:pPr>
    <w:rPr>
      <w:rFonts w:ascii="Cambria" w:hAnsi="Cambria"/>
      <w:b/>
      <w:color w:val="365F91"/>
      <w:sz w:val="28"/>
      <w:szCs w:val="20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127229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aliases w:val="h3,Head 3,l3+toc 3,CT,Sub-section Title,l3,H3,Section Header3"/>
    <w:basedOn w:val="a0"/>
    <w:next w:val="a0"/>
    <w:link w:val="31"/>
    <w:qFormat/>
    <w:rsid w:val="00127229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aliases w:val="Параграф,H4"/>
    <w:basedOn w:val="a0"/>
    <w:next w:val="a0"/>
    <w:link w:val="40"/>
    <w:qFormat/>
    <w:rsid w:val="00B912F8"/>
    <w:pPr>
      <w:keepNext/>
      <w:numPr>
        <w:ilvl w:val="3"/>
        <w:numId w:val="2"/>
      </w:numPr>
      <w:spacing w:before="240" w:after="60"/>
      <w:jc w:val="both"/>
      <w:outlineLvl w:val="3"/>
    </w:pPr>
    <w:rPr>
      <w:b/>
      <w:bCs/>
      <w:sz w:val="28"/>
      <w:szCs w:val="28"/>
    </w:rPr>
  </w:style>
  <w:style w:type="paragraph" w:styleId="5">
    <w:name w:val="heading 5"/>
    <w:aliases w:val="_Подпункт,H5"/>
    <w:basedOn w:val="a0"/>
    <w:next w:val="a0"/>
    <w:link w:val="50"/>
    <w:qFormat/>
    <w:rsid w:val="00127229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qFormat/>
    <w:rsid w:val="00127229"/>
    <w:pPr>
      <w:numPr>
        <w:ilvl w:val="5"/>
        <w:numId w:val="4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127229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0"/>
    <w:next w:val="a0"/>
    <w:link w:val="80"/>
    <w:qFormat/>
    <w:rsid w:val="00127229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0"/>
    <w:next w:val="a0"/>
    <w:link w:val="90"/>
    <w:qFormat/>
    <w:rsid w:val="00127229"/>
    <w:pPr>
      <w:numPr>
        <w:ilvl w:val="8"/>
        <w:numId w:val="4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locked/>
    <w:rsid w:val="00127229"/>
    <w:rPr>
      <w:rFonts w:cs="Times New Roman"/>
      <w:b/>
      <w:sz w:val="24"/>
      <w:lang w:val="ru-RU" w:eastAsia="ru-RU"/>
    </w:rPr>
  </w:style>
  <w:style w:type="character" w:customStyle="1" w:styleId="Heading2Char">
    <w:name w:val="Heading 2 Char"/>
    <w:aliases w:val="contract Char,H2 Char,h2 Char,2 Char,Numbered text 3 Char,H21 Char,Раздел Char,H22 Char,H23 Char,H24 Char,H211 Char,H25 Char,H212 Char,H221 Char,H231 Char,H241 Char,H2111 Char,H26 Char,H213 Char,H222 Char,H232 Char,H242 Char,H2112 Char"/>
    <w:basedOn w:val="a1"/>
    <w:locked/>
    <w:rsid w:val="0074364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aliases w:val="h3 Char,Head 3 Char,l3+toc 3 Char,CT Char,Sub-section Title Char,l3 Char"/>
    <w:basedOn w:val="a1"/>
    <w:semiHidden/>
    <w:locked/>
    <w:rsid w:val="00127229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aliases w:val="Параграф Знак,H4 Знак"/>
    <w:basedOn w:val="a1"/>
    <w:link w:val="4"/>
    <w:locked/>
    <w:rsid w:val="00127229"/>
    <w:rPr>
      <w:b/>
      <w:bCs/>
      <w:sz w:val="28"/>
      <w:szCs w:val="28"/>
    </w:rPr>
  </w:style>
  <w:style w:type="character" w:customStyle="1" w:styleId="50">
    <w:name w:val="Заголовок 5 Знак"/>
    <w:aliases w:val="_Подпункт Знак,H5 Знак"/>
    <w:basedOn w:val="a1"/>
    <w:link w:val="5"/>
    <w:locked/>
    <w:rsid w:val="00127229"/>
    <w:rPr>
      <w:rFonts w:cs="Times New Roman"/>
      <w:b/>
      <w:sz w:val="24"/>
    </w:rPr>
  </w:style>
  <w:style w:type="character" w:customStyle="1" w:styleId="60">
    <w:name w:val="Заголовок 6 Знак"/>
    <w:basedOn w:val="a1"/>
    <w:link w:val="6"/>
    <w:locked/>
    <w:rsid w:val="00127229"/>
    <w:rPr>
      <w:i/>
      <w:iCs/>
    </w:rPr>
  </w:style>
  <w:style w:type="character" w:customStyle="1" w:styleId="70">
    <w:name w:val="Заголовок 7 Знак"/>
    <w:basedOn w:val="a1"/>
    <w:link w:val="7"/>
    <w:locked/>
    <w:rsid w:val="00127229"/>
    <w:rPr>
      <w:rFonts w:cs="Times New Roman"/>
      <w:b/>
      <w:sz w:val="24"/>
    </w:rPr>
  </w:style>
  <w:style w:type="character" w:customStyle="1" w:styleId="80">
    <w:name w:val="Заголовок 8 Знак"/>
    <w:basedOn w:val="a1"/>
    <w:link w:val="8"/>
    <w:locked/>
    <w:rsid w:val="00127229"/>
    <w:rPr>
      <w:rFonts w:cs="Times New Roman"/>
      <w:b/>
      <w:sz w:val="24"/>
    </w:rPr>
  </w:style>
  <w:style w:type="character" w:customStyle="1" w:styleId="90">
    <w:name w:val="Заголовок 9 Знак"/>
    <w:basedOn w:val="a1"/>
    <w:link w:val="9"/>
    <w:locked/>
    <w:rsid w:val="00127229"/>
    <w:rPr>
      <w:rFonts w:ascii="Arial" w:hAnsi="Arial"/>
      <w:b/>
      <w:bCs/>
      <w:i/>
      <w:iCs/>
      <w:sz w:val="18"/>
      <w:szCs w:val="18"/>
    </w:rPr>
  </w:style>
  <w:style w:type="paragraph" w:styleId="a4">
    <w:name w:val="header"/>
    <w:basedOn w:val="a0"/>
    <w:link w:val="a5"/>
    <w:rsid w:val="00B912F8"/>
    <w:pPr>
      <w:tabs>
        <w:tab w:val="center" w:pos="4677"/>
        <w:tab w:val="right" w:pos="9355"/>
      </w:tabs>
      <w:spacing w:before="120"/>
      <w:ind w:firstLine="11"/>
      <w:jc w:val="both"/>
    </w:pPr>
    <w:rPr>
      <w:szCs w:val="20"/>
    </w:rPr>
  </w:style>
  <w:style w:type="character" w:customStyle="1" w:styleId="HeaderChar">
    <w:name w:val="Header Char"/>
    <w:basedOn w:val="a1"/>
    <w:locked/>
    <w:rsid w:val="00127229"/>
    <w:rPr>
      <w:rFonts w:cs="Times New Roman"/>
      <w:sz w:val="24"/>
      <w:lang w:val="ru-RU" w:eastAsia="ru-RU"/>
    </w:rPr>
  </w:style>
  <w:style w:type="paragraph" w:styleId="a6">
    <w:name w:val="footer"/>
    <w:basedOn w:val="a0"/>
    <w:link w:val="a7"/>
    <w:rsid w:val="00B912F8"/>
    <w:pPr>
      <w:tabs>
        <w:tab w:val="center" w:pos="4677"/>
        <w:tab w:val="right" w:pos="9355"/>
      </w:tabs>
      <w:spacing w:before="120"/>
      <w:ind w:firstLine="11"/>
      <w:jc w:val="both"/>
    </w:pPr>
  </w:style>
  <w:style w:type="character" w:customStyle="1" w:styleId="a7">
    <w:name w:val="Нижний колонтитул Знак"/>
    <w:basedOn w:val="a1"/>
    <w:link w:val="a6"/>
    <w:locked/>
    <w:rsid w:val="00127229"/>
    <w:rPr>
      <w:rFonts w:cs="Times New Roman"/>
      <w:sz w:val="24"/>
    </w:rPr>
  </w:style>
  <w:style w:type="character" w:styleId="a8">
    <w:name w:val="Hyperlink"/>
    <w:basedOn w:val="a1"/>
    <w:uiPriority w:val="99"/>
    <w:rsid w:val="00B912F8"/>
    <w:rPr>
      <w:rFonts w:cs="Times New Roman"/>
      <w:color w:val="0000FF"/>
      <w:u w:val="single"/>
    </w:rPr>
  </w:style>
  <w:style w:type="character" w:styleId="a9">
    <w:name w:val="FollowedHyperlink"/>
    <w:basedOn w:val="a1"/>
    <w:uiPriority w:val="99"/>
    <w:rsid w:val="00B912F8"/>
    <w:rPr>
      <w:rFonts w:cs="Times New Roman"/>
      <w:color w:val="800080"/>
      <w:u w:val="single"/>
    </w:rPr>
  </w:style>
  <w:style w:type="paragraph" w:styleId="11">
    <w:name w:val="toc 1"/>
    <w:basedOn w:val="a0"/>
    <w:next w:val="a0"/>
    <w:autoRedefine/>
    <w:rsid w:val="00B912F8"/>
    <w:pPr>
      <w:spacing w:before="360" w:after="360"/>
      <w:ind w:firstLine="11"/>
      <w:jc w:val="both"/>
    </w:pPr>
    <w:rPr>
      <w:b/>
      <w:bCs/>
      <w:caps/>
      <w:sz w:val="22"/>
      <w:szCs w:val="22"/>
      <w:u w:val="single"/>
    </w:rPr>
  </w:style>
  <w:style w:type="paragraph" w:styleId="20">
    <w:name w:val="toc 2"/>
    <w:basedOn w:val="a0"/>
    <w:next w:val="a0"/>
    <w:autoRedefine/>
    <w:uiPriority w:val="39"/>
    <w:rsid w:val="00D06BD9"/>
    <w:pPr>
      <w:tabs>
        <w:tab w:val="left" w:pos="581"/>
        <w:tab w:val="right" w:leader="dot" w:pos="9911"/>
      </w:tabs>
      <w:spacing w:before="120"/>
      <w:ind w:firstLine="11"/>
      <w:jc w:val="both"/>
    </w:pPr>
    <w:rPr>
      <w:b/>
      <w:bCs/>
      <w:smallCaps/>
      <w:noProof/>
      <w:sz w:val="22"/>
      <w:szCs w:val="22"/>
    </w:rPr>
  </w:style>
  <w:style w:type="paragraph" w:styleId="30">
    <w:name w:val="toc 3"/>
    <w:basedOn w:val="a0"/>
    <w:next w:val="a0"/>
    <w:autoRedefine/>
    <w:uiPriority w:val="39"/>
    <w:rsid w:val="00B912F8"/>
    <w:pPr>
      <w:spacing w:before="120"/>
      <w:ind w:firstLine="11"/>
      <w:jc w:val="both"/>
    </w:pPr>
    <w:rPr>
      <w:smallCaps/>
      <w:sz w:val="22"/>
      <w:szCs w:val="22"/>
    </w:rPr>
  </w:style>
  <w:style w:type="paragraph" w:styleId="41">
    <w:name w:val="toc 4"/>
    <w:basedOn w:val="a0"/>
    <w:next w:val="a0"/>
    <w:autoRedefine/>
    <w:uiPriority w:val="39"/>
    <w:rsid w:val="00B912F8"/>
    <w:pPr>
      <w:spacing w:before="120"/>
      <w:ind w:firstLine="11"/>
      <w:jc w:val="both"/>
    </w:pPr>
    <w:rPr>
      <w:sz w:val="22"/>
      <w:szCs w:val="22"/>
    </w:rPr>
  </w:style>
  <w:style w:type="paragraph" w:styleId="51">
    <w:name w:val="toc 5"/>
    <w:basedOn w:val="a0"/>
    <w:next w:val="a0"/>
    <w:autoRedefine/>
    <w:uiPriority w:val="39"/>
    <w:rsid w:val="00B912F8"/>
    <w:pPr>
      <w:spacing w:before="120"/>
      <w:ind w:firstLine="11"/>
      <w:jc w:val="both"/>
    </w:pPr>
    <w:rPr>
      <w:sz w:val="22"/>
      <w:szCs w:val="22"/>
    </w:rPr>
  </w:style>
  <w:style w:type="paragraph" w:styleId="61">
    <w:name w:val="toc 6"/>
    <w:basedOn w:val="a0"/>
    <w:next w:val="a0"/>
    <w:autoRedefine/>
    <w:uiPriority w:val="39"/>
    <w:rsid w:val="00B912F8"/>
    <w:pPr>
      <w:spacing w:before="120"/>
      <w:ind w:firstLine="11"/>
      <w:jc w:val="both"/>
    </w:pPr>
    <w:rPr>
      <w:sz w:val="22"/>
      <w:szCs w:val="22"/>
    </w:rPr>
  </w:style>
  <w:style w:type="paragraph" w:styleId="71">
    <w:name w:val="toc 7"/>
    <w:basedOn w:val="a0"/>
    <w:next w:val="a0"/>
    <w:autoRedefine/>
    <w:uiPriority w:val="39"/>
    <w:rsid w:val="00B912F8"/>
    <w:pPr>
      <w:spacing w:before="120"/>
      <w:ind w:firstLine="11"/>
      <w:jc w:val="both"/>
    </w:pPr>
    <w:rPr>
      <w:sz w:val="22"/>
      <w:szCs w:val="22"/>
    </w:rPr>
  </w:style>
  <w:style w:type="paragraph" w:styleId="81">
    <w:name w:val="toc 8"/>
    <w:basedOn w:val="a0"/>
    <w:next w:val="a0"/>
    <w:autoRedefine/>
    <w:uiPriority w:val="39"/>
    <w:rsid w:val="00B912F8"/>
    <w:pPr>
      <w:spacing w:before="120"/>
      <w:ind w:firstLine="11"/>
      <w:jc w:val="both"/>
    </w:pPr>
    <w:rPr>
      <w:sz w:val="22"/>
      <w:szCs w:val="22"/>
    </w:rPr>
  </w:style>
  <w:style w:type="paragraph" w:styleId="91">
    <w:name w:val="toc 9"/>
    <w:basedOn w:val="a0"/>
    <w:next w:val="a0"/>
    <w:autoRedefine/>
    <w:uiPriority w:val="39"/>
    <w:rsid w:val="00B912F8"/>
    <w:pPr>
      <w:spacing w:before="120"/>
      <w:ind w:firstLine="11"/>
      <w:jc w:val="both"/>
    </w:pPr>
    <w:rPr>
      <w:sz w:val="22"/>
      <w:szCs w:val="22"/>
    </w:rPr>
  </w:style>
  <w:style w:type="paragraph" w:customStyle="1" w:styleId="aa">
    <w:name w:val="Знак"/>
    <w:basedOn w:val="a0"/>
    <w:rsid w:val="00B912F8"/>
    <w:pPr>
      <w:spacing w:before="100" w:beforeAutospacing="1" w:after="100" w:afterAutospacing="1"/>
      <w:ind w:firstLine="11"/>
      <w:jc w:val="both"/>
    </w:pPr>
    <w:rPr>
      <w:rFonts w:ascii="Tahoma" w:hAnsi="Tahoma"/>
      <w:sz w:val="20"/>
      <w:szCs w:val="20"/>
      <w:lang w:val="en-US" w:eastAsia="en-US"/>
    </w:rPr>
  </w:style>
  <w:style w:type="paragraph" w:styleId="ab">
    <w:name w:val="footnote text"/>
    <w:aliases w:val="Знак6 Знак, Знак6 Знак"/>
    <w:basedOn w:val="a0"/>
    <w:link w:val="ac"/>
    <w:rsid w:val="00B912F8"/>
    <w:pPr>
      <w:spacing w:before="120"/>
      <w:ind w:firstLine="11"/>
      <w:jc w:val="both"/>
    </w:pPr>
    <w:rPr>
      <w:sz w:val="20"/>
      <w:szCs w:val="20"/>
    </w:rPr>
  </w:style>
  <w:style w:type="character" w:customStyle="1" w:styleId="ac">
    <w:name w:val="Текст сноски Знак"/>
    <w:aliases w:val="Знак6 Знак Знак1, Знак6 Знак Знак1"/>
    <w:basedOn w:val="a1"/>
    <w:link w:val="ab"/>
    <w:locked/>
    <w:rsid w:val="00974754"/>
    <w:rPr>
      <w:rFonts w:cs="Times New Roman"/>
      <w:lang w:val="ru-RU" w:eastAsia="ru-RU"/>
    </w:rPr>
  </w:style>
  <w:style w:type="character" w:styleId="ad">
    <w:name w:val="footnote reference"/>
    <w:basedOn w:val="a1"/>
    <w:rsid w:val="00B912F8"/>
    <w:rPr>
      <w:rFonts w:cs="Times New Roman"/>
      <w:vertAlign w:val="superscript"/>
    </w:rPr>
  </w:style>
  <w:style w:type="paragraph" w:styleId="ae">
    <w:name w:val="Document Map"/>
    <w:basedOn w:val="a0"/>
    <w:link w:val="af"/>
    <w:rsid w:val="00B912F8"/>
    <w:pPr>
      <w:shd w:val="clear" w:color="auto" w:fill="000080"/>
      <w:spacing w:before="120"/>
      <w:ind w:firstLine="11"/>
      <w:jc w:val="both"/>
    </w:pPr>
    <w:rPr>
      <w:rFonts w:ascii="Tahoma" w:hAnsi="Tahoma"/>
      <w:sz w:val="20"/>
      <w:szCs w:val="20"/>
    </w:rPr>
  </w:style>
  <w:style w:type="character" w:customStyle="1" w:styleId="af">
    <w:name w:val="Схема документа Знак"/>
    <w:basedOn w:val="a1"/>
    <w:link w:val="ae"/>
    <w:locked/>
    <w:rsid w:val="00127229"/>
    <w:rPr>
      <w:rFonts w:ascii="Tahoma" w:hAnsi="Tahoma" w:cs="Times New Roman"/>
      <w:shd w:val="clear" w:color="auto" w:fill="000080"/>
    </w:rPr>
  </w:style>
  <w:style w:type="paragraph" w:customStyle="1" w:styleId="12">
    <w:name w:val="Уровень 1"/>
    <w:basedOn w:val="a0"/>
    <w:autoRedefine/>
    <w:rsid w:val="00EA7F4B"/>
    <w:pPr>
      <w:tabs>
        <w:tab w:val="left" w:pos="1080"/>
      </w:tabs>
      <w:spacing w:before="240"/>
      <w:jc w:val="both"/>
    </w:pPr>
    <w:rPr>
      <w:b/>
    </w:rPr>
  </w:style>
  <w:style w:type="paragraph" w:customStyle="1" w:styleId="22">
    <w:name w:val="Уровень 2"/>
    <w:basedOn w:val="a0"/>
    <w:link w:val="23"/>
    <w:autoRedefine/>
    <w:rsid w:val="00A600D7"/>
    <w:pPr>
      <w:jc w:val="both"/>
      <w:outlineLvl w:val="2"/>
    </w:pPr>
    <w:rPr>
      <w:b/>
      <w:szCs w:val="20"/>
    </w:rPr>
  </w:style>
  <w:style w:type="paragraph" w:customStyle="1" w:styleId="32">
    <w:name w:val="Уровень 3"/>
    <w:basedOn w:val="22"/>
    <w:link w:val="33"/>
    <w:autoRedefine/>
    <w:rsid w:val="00C54D9E"/>
    <w:pPr>
      <w:ind w:firstLine="142"/>
      <w:outlineLvl w:val="9"/>
    </w:pPr>
    <w:rPr>
      <w:b w:val="0"/>
      <w:i/>
    </w:rPr>
  </w:style>
  <w:style w:type="paragraph" w:customStyle="1" w:styleId="af0">
    <w:name w:val="Маркированный"/>
    <w:basedOn w:val="af1"/>
    <w:autoRedefine/>
    <w:rsid w:val="00BA7B3E"/>
    <w:pPr>
      <w:spacing w:before="0"/>
      <w:ind w:firstLine="540"/>
    </w:pPr>
  </w:style>
  <w:style w:type="paragraph" w:customStyle="1" w:styleId="13">
    <w:name w:val="Стиль1"/>
    <w:basedOn w:val="32"/>
    <w:autoRedefine/>
    <w:rsid w:val="003C4C51"/>
    <w:pPr>
      <w:tabs>
        <w:tab w:val="num" w:pos="705"/>
      </w:tabs>
      <w:ind w:left="705" w:hanging="705"/>
    </w:pPr>
    <w:rPr>
      <w:bCs/>
    </w:rPr>
  </w:style>
  <w:style w:type="paragraph" w:styleId="af1">
    <w:name w:val="List Bullet"/>
    <w:basedOn w:val="a0"/>
    <w:rsid w:val="00B912F8"/>
    <w:pPr>
      <w:spacing w:before="120"/>
      <w:ind w:firstLine="11"/>
      <w:jc w:val="both"/>
    </w:pPr>
  </w:style>
  <w:style w:type="paragraph" w:styleId="af2">
    <w:name w:val="Plain Text"/>
    <w:basedOn w:val="a0"/>
    <w:link w:val="af3"/>
    <w:rsid w:val="00F23457"/>
    <w:pPr>
      <w:spacing w:before="120"/>
      <w:ind w:firstLine="11"/>
      <w:jc w:val="both"/>
    </w:pPr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1"/>
    <w:link w:val="af2"/>
    <w:locked/>
    <w:rsid w:val="00F23457"/>
    <w:rPr>
      <w:rFonts w:ascii="Courier New" w:hAnsi="Courier New" w:cs="Times New Roman"/>
      <w:lang w:val="ru-RU" w:eastAsia="ru-RU"/>
    </w:rPr>
  </w:style>
  <w:style w:type="table" w:styleId="af4">
    <w:name w:val="Table Grid"/>
    <w:basedOn w:val="a2"/>
    <w:rsid w:val="00F2345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annotation reference"/>
    <w:basedOn w:val="a1"/>
    <w:rsid w:val="00E71613"/>
    <w:rPr>
      <w:rFonts w:cs="Times New Roman"/>
      <w:sz w:val="16"/>
    </w:rPr>
  </w:style>
  <w:style w:type="paragraph" w:styleId="af6">
    <w:name w:val="annotation text"/>
    <w:basedOn w:val="a0"/>
    <w:link w:val="af7"/>
    <w:rsid w:val="00E71613"/>
    <w:pPr>
      <w:spacing w:before="120"/>
      <w:ind w:firstLine="11"/>
      <w:jc w:val="both"/>
    </w:pPr>
    <w:rPr>
      <w:sz w:val="20"/>
      <w:szCs w:val="20"/>
    </w:rPr>
  </w:style>
  <w:style w:type="character" w:customStyle="1" w:styleId="af7">
    <w:name w:val="Текст примечания Знак"/>
    <w:basedOn w:val="a1"/>
    <w:link w:val="af6"/>
    <w:locked/>
    <w:rsid w:val="0074364B"/>
    <w:rPr>
      <w:rFonts w:cs="Times New Roman"/>
      <w:sz w:val="20"/>
      <w:szCs w:val="20"/>
    </w:rPr>
  </w:style>
  <w:style w:type="paragraph" w:styleId="af8">
    <w:name w:val="annotation subject"/>
    <w:basedOn w:val="af6"/>
    <w:next w:val="af6"/>
    <w:link w:val="af9"/>
    <w:rsid w:val="00E71613"/>
    <w:rPr>
      <w:b/>
      <w:bCs/>
    </w:rPr>
  </w:style>
  <w:style w:type="character" w:customStyle="1" w:styleId="af9">
    <w:name w:val="Тема примечания Знак"/>
    <w:basedOn w:val="af7"/>
    <w:link w:val="af8"/>
    <w:locked/>
    <w:rsid w:val="0074364B"/>
    <w:rPr>
      <w:rFonts w:cs="Times New Roman"/>
      <w:b/>
      <w:bCs/>
      <w:sz w:val="20"/>
      <w:szCs w:val="20"/>
    </w:rPr>
  </w:style>
  <w:style w:type="paragraph" w:styleId="afa">
    <w:name w:val="Balloon Text"/>
    <w:basedOn w:val="a0"/>
    <w:link w:val="afb"/>
    <w:rsid w:val="00E71613"/>
    <w:pPr>
      <w:spacing w:before="120"/>
      <w:ind w:firstLine="11"/>
      <w:jc w:val="both"/>
    </w:pPr>
    <w:rPr>
      <w:rFonts w:ascii="Tahoma" w:hAnsi="Tahoma"/>
      <w:sz w:val="16"/>
      <w:szCs w:val="16"/>
    </w:rPr>
  </w:style>
  <w:style w:type="character" w:customStyle="1" w:styleId="afb">
    <w:name w:val="Текст выноски Знак"/>
    <w:basedOn w:val="a1"/>
    <w:link w:val="afa"/>
    <w:locked/>
    <w:rsid w:val="007D2344"/>
    <w:rPr>
      <w:rFonts w:ascii="Tahoma" w:hAnsi="Tahoma" w:cs="Times New Roman"/>
      <w:sz w:val="16"/>
    </w:rPr>
  </w:style>
  <w:style w:type="paragraph" w:customStyle="1" w:styleId="afc">
    <w:name w:val="Часть"/>
    <w:basedOn w:val="a0"/>
    <w:autoRedefine/>
    <w:rsid w:val="00F22246"/>
    <w:pPr>
      <w:spacing w:before="120"/>
      <w:ind w:left="709" w:hanging="709"/>
      <w:jc w:val="both"/>
      <w:outlineLvl w:val="0"/>
    </w:pPr>
    <w:rPr>
      <w:b/>
      <w:caps/>
      <w:spacing w:val="40"/>
      <w:sz w:val="26"/>
    </w:rPr>
  </w:style>
  <w:style w:type="paragraph" w:customStyle="1" w:styleId="34">
    <w:name w:val="Знак3"/>
    <w:basedOn w:val="a0"/>
    <w:uiPriority w:val="99"/>
    <w:rsid w:val="00CC4008"/>
    <w:pPr>
      <w:spacing w:before="120" w:after="160" w:line="240" w:lineRule="exact"/>
      <w:ind w:firstLine="11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styleId="afd">
    <w:name w:val="List"/>
    <w:basedOn w:val="a0"/>
    <w:rsid w:val="00A865AE"/>
    <w:pPr>
      <w:spacing w:before="120"/>
      <w:ind w:left="283" w:hanging="283"/>
      <w:jc w:val="both"/>
    </w:pPr>
    <w:rPr>
      <w:sz w:val="20"/>
      <w:szCs w:val="20"/>
    </w:rPr>
  </w:style>
  <w:style w:type="paragraph" w:customStyle="1" w:styleId="14">
    <w:name w:val="Обычный1"/>
    <w:rsid w:val="00E34452"/>
    <w:pPr>
      <w:spacing w:before="100" w:after="100"/>
      <w:ind w:firstLine="11"/>
      <w:jc w:val="both"/>
    </w:pPr>
    <w:rPr>
      <w:sz w:val="24"/>
      <w:szCs w:val="20"/>
    </w:rPr>
  </w:style>
  <w:style w:type="paragraph" w:customStyle="1" w:styleId="ConsNormal">
    <w:name w:val="ConsNormal"/>
    <w:link w:val="ConsNormal0"/>
    <w:rsid w:val="00E34452"/>
    <w:pPr>
      <w:autoSpaceDE w:val="0"/>
      <w:autoSpaceDN w:val="0"/>
      <w:adjustRightInd w:val="0"/>
      <w:spacing w:before="120"/>
      <w:ind w:firstLine="720"/>
      <w:jc w:val="both"/>
    </w:pPr>
  </w:style>
  <w:style w:type="paragraph" w:styleId="35">
    <w:name w:val="Body Text 3"/>
    <w:basedOn w:val="a0"/>
    <w:link w:val="36"/>
    <w:rsid w:val="009A0A69"/>
    <w:pPr>
      <w:shd w:val="clear" w:color="auto" w:fill="FFFFFF"/>
      <w:spacing w:before="115" w:line="322" w:lineRule="exact"/>
      <w:ind w:right="898" w:firstLine="11"/>
      <w:jc w:val="both"/>
    </w:pPr>
    <w:rPr>
      <w:w w:val="93"/>
      <w:lang w:val="en-US"/>
    </w:rPr>
  </w:style>
  <w:style w:type="character" w:customStyle="1" w:styleId="36">
    <w:name w:val="Основной текст 3 Знак"/>
    <w:basedOn w:val="a1"/>
    <w:link w:val="35"/>
    <w:locked/>
    <w:rsid w:val="00127229"/>
    <w:rPr>
      <w:rFonts w:cs="Times New Roman"/>
      <w:w w:val="93"/>
      <w:sz w:val="24"/>
      <w:shd w:val="clear" w:color="auto" w:fill="FFFFFF"/>
      <w:lang w:val="en-US"/>
    </w:rPr>
  </w:style>
  <w:style w:type="paragraph" w:customStyle="1" w:styleId="afe">
    <w:name w:val="Основной шрифт абзаца Знак"/>
    <w:aliases w:val="Знак1 Знак, Знак1 Знак"/>
    <w:basedOn w:val="a0"/>
    <w:rsid w:val="005B3081"/>
    <w:pPr>
      <w:spacing w:before="100" w:beforeAutospacing="1" w:after="100" w:afterAutospacing="1"/>
      <w:ind w:firstLine="11"/>
      <w:jc w:val="both"/>
    </w:pPr>
    <w:rPr>
      <w:rFonts w:ascii="Tahoma" w:hAnsi="Tahoma"/>
      <w:sz w:val="20"/>
      <w:szCs w:val="20"/>
      <w:lang w:val="en-US" w:eastAsia="en-US"/>
    </w:rPr>
  </w:style>
  <w:style w:type="paragraph" w:styleId="aff">
    <w:name w:val="Body Text"/>
    <w:aliases w:val="Список 1,Body Text Char,Основной текст Знак Знак Знак, Знак Знак Знак"/>
    <w:basedOn w:val="a0"/>
    <w:link w:val="aff0"/>
    <w:rsid w:val="0016725E"/>
    <w:pPr>
      <w:widowControl w:val="0"/>
      <w:autoSpaceDE w:val="0"/>
      <w:autoSpaceDN w:val="0"/>
      <w:adjustRightInd w:val="0"/>
      <w:spacing w:before="120" w:after="120"/>
      <w:ind w:firstLine="11"/>
      <w:jc w:val="both"/>
    </w:pPr>
    <w:rPr>
      <w:sz w:val="20"/>
      <w:szCs w:val="20"/>
    </w:rPr>
  </w:style>
  <w:style w:type="character" w:customStyle="1" w:styleId="aff0">
    <w:name w:val="Основной текст Знак"/>
    <w:aliases w:val="Список 1 Знак,Body Text Char Знак,Основной текст Знак Знак Знак Знак, Знак Знак Знак Знак"/>
    <w:basedOn w:val="a1"/>
    <w:link w:val="aff"/>
    <w:locked/>
    <w:rsid w:val="00B26E6A"/>
    <w:rPr>
      <w:rFonts w:cs="Times New Roman"/>
      <w:lang w:val="ru-RU" w:eastAsia="ru-RU"/>
    </w:rPr>
  </w:style>
  <w:style w:type="paragraph" w:customStyle="1" w:styleId="aff1">
    <w:name w:val="Переменная часть"/>
    <w:basedOn w:val="a0"/>
    <w:next w:val="a0"/>
    <w:rsid w:val="00ED2674"/>
    <w:pPr>
      <w:autoSpaceDE w:val="0"/>
      <w:autoSpaceDN w:val="0"/>
      <w:adjustRightInd w:val="0"/>
      <w:spacing w:before="12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24">
    <w:name w:val="Знак2"/>
    <w:basedOn w:val="a0"/>
    <w:rsid w:val="00F31688"/>
    <w:pPr>
      <w:spacing w:before="100" w:beforeAutospacing="1" w:after="100" w:afterAutospacing="1"/>
      <w:ind w:firstLine="11"/>
      <w:jc w:val="both"/>
    </w:pPr>
    <w:rPr>
      <w:rFonts w:ascii="Tahoma" w:hAnsi="Tahoma"/>
      <w:sz w:val="20"/>
      <w:szCs w:val="20"/>
      <w:lang w:val="en-US" w:eastAsia="en-US"/>
    </w:rPr>
  </w:style>
  <w:style w:type="paragraph" w:styleId="aff2">
    <w:name w:val="List Paragraph"/>
    <w:basedOn w:val="a0"/>
    <w:uiPriority w:val="34"/>
    <w:qFormat/>
    <w:rsid w:val="0071437C"/>
    <w:pPr>
      <w:spacing w:before="120"/>
      <w:ind w:left="708" w:firstLine="11"/>
      <w:jc w:val="both"/>
    </w:pPr>
  </w:style>
  <w:style w:type="paragraph" w:customStyle="1" w:styleId="25">
    <w:name w:val="Стиль2"/>
    <w:basedOn w:val="32"/>
    <w:link w:val="26"/>
    <w:qFormat/>
    <w:rsid w:val="005D786D"/>
    <w:pPr>
      <w:ind w:firstLine="11"/>
    </w:pPr>
    <w:rPr>
      <w:sz w:val="23"/>
    </w:rPr>
  </w:style>
  <w:style w:type="paragraph" w:customStyle="1" w:styleId="37">
    <w:name w:val="Стиль3"/>
    <w:basedOn w:val="25"/>
    <w:qFormat/>
    <w:rsid w:val="00012CAB"/>
  </w:style>
  <w:style w:type="character" w:customStyle="1" w:styleId="23">
    <w:name w:val="Уровень 2 Знак"/>
    <w:link w:val="22"/>
    <w:locked/>
    <w:rsid w:val="00A600D7"/>
    <w:rPr>
      <w:b/>
      <w:sz w:val="24"/>
      <w:lang w:val="ru-RU" w:eastAsia="ru-RU"/>
    </w:rPr>
  </w:style>
  <w:style w:type="character" w:customStyle="1" w:styleId="33">
    <w:name w:val="Уровень 3 Знак"/>
    <w:link w:val="32"/>
    <w:locked/>
    <w:rsid w:val="00C54D9E"/>
    <w:rPr>
      <w:i/>
      <w:sz w:val="24"/>
      <w:lang w:val="ru-RU" w:eastAsia="ru-RU"/>
    </w:rPr>
  </w:style>
  <w:style w:type="character" w:customStyle="1" w:styleId="26">
    <w:name w:val="Стиль2 Знак"/>
    <w:link w:val="25"/>
    <w:locked/>
    <w:rsid w:val="005D786D"/>
    <w:rPr>
      <w:i/>
      <w:sz w:val="23"/>
      <w:lang w:val="ru-RU" w:eastAsia="ru-RU"/>
    </w:rPr>
  </w:style>
  <w:style w:type="paragraph" w:customStyle="1" w:styleId="220">
    <w:name w:val="Знак22"/>
    <w:basedOn w:val="a0"/>
    <w:uiPriority w:val="99"/>
    <w:rsid w:val="007C194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5">
    <w:name w:val="font5"/>
    <w:basedOn w:val="a0"/>
    <w:rsid w:val="00B530AC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0"/>
    <w:rsid w:val="00B530AC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font7">
    <w:name w:val="font7"/>
    <w:basedOn w:val="a0"/>
    <w:rsid w:val="00B530AC"/>
    <w:pPr>
      <w:spacing w:before="100" w:beforeAutospacing="1" w:after="100" w:afterAutospacing="1"/>
    </w:pPr>
    <w:rPr>
      <w:b/>
      <w:bCs/>
      <w:color w:val="FF0000"/>
      <w:sz w:val="22"/>
      <w:szCs w:val="22"/>
    </w:rPr>
  </w:style>
  <w:style w:type="paragraph" w:customStyle="1" w:styleId="font8">
    <w:name w:val="font8"/>
    <w:basedOn w:val="a0"/>
    <w:rsid w:val="00B530AC"/>
    <w:pPr>
      <w:spacing w:before="100" w:beforeAutospacing="1" w:after="100" w:afterAutospacing="1"/>
    </w:pPr>
    <w:rPr>
      <w:sz w:val="22"/>
      <w:szCs w:val="22"/>
    </w:rPr>
  </w:style>
  <w:style w:type="paragraph" w:customStyle="1" w:styleId="font9">
    <w:name w:val="font9"/>
    <w:basedOn w:val="a0"/>
    <w:rsid w:val="00B530AC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0"/>
    <w:rsid w:val="00B530AC"/>
    <w:pPr>
      <w:spacing w:before="100" w:beforeAutospacing="1" w:after="100" w:afterAutospacing="1"/>
    </w:pPr>
    <w:rPr>
      <w:color w:val="333333"/>
      <w:sz w:val="22"/>
      <w:szCs w:val="22"/>
    </w:rPr>
  </w:style>
  <w:style w:type="paragraph" w:customStyle="1" w:styleId="font11">
    <w:name w:val="font11"/>
    <w:basedOn w:val="a0"/>
    <w:rsid w:val="00B530AC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font12">
    <w:name w:val="font12"/>
    <w:basedOn w:val="a0"/>
    <w:rsid w:val="00B530AC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5">
    <w:name w:val="xl65"/>
    <w:basedOn w:val="a0"/>
    <w:rsid w:val="00B530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6">
    <w:name w:val="xl66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7">
    <w:name w:val="xl67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a0"/>
    <w:rsid w:val="00B530AC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0"/>
    <w:rsid w:val="00B530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2"/>
      <w:szCs w:val="22"/>
    </w:rPr>
  </w:style>
  <w:style w:type="paragraph" w:customStyle="1" w:styleId="xl72">
    <w:name w:val="xl72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3">
    <w:name w:val="xl73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75">
    <w:name w:val="xl75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2"/>
      <w:szCs w:val="22"/>
    </w:rPr>
  </w:style>
  <w:style w:type="paragraph" w:customStyle="1" w:styleId="xl76">
    <w:name w:val="xl76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77">
    <w:name w:val="xl77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78">
    <w:name w:val="xl78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2"/>
      <w:szCs w:val="22"/>
    </w:rPr>
  </w:style>
  <w:style w:type="paragraph" w:customStyle="1" w:styleId="xl79">
    <w:name w:val="xl79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80">
    <w:name w:val="xl80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81">
    <w:name w:val="xl81"/>
    <w:basedOn w:val="a0"/>
    <w:rsid w:val="00B530AC"/>
    <w:pPr>
      <w:spacing w:before="100" w:beforeAutospacing="1" w:after="100" w:afterAutospacing="1"/>
    </w:pPr>
  </w:style>
  <w:style w:type="paragraph" w:customStyle="1" w:styleId="xl82">
    <w:name w:val="xl82"/>
    <w:basedOn w:val="a0"/>
    <w:rsid w:val="00B530A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0"/>
    <w:rsid w:val="00B530AC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0"/>
    <w:rsid w:val="00B530A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a0"/>
    <w:rsid w:val="00B530A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0"/>
    <w:rsid w:val="00B530AC"/>
    <w:pP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0"/>
    <w:rsid w:val="00B530AC"/>
    <w:pP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0"/>
    <w:rsid w:val="00B530AC"/>
    <w:pP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0"/>
    <w:rsid w:val="00B530A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90">
    <w:name w:val="xl90"/>
    <w:basedOn w:val="a0"/>
    <w:rsid w:val="00B530AC"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91">
    <w:name w:val="xl91"/>
    <w:basedOn w:val="a0"/>
    <w:rsid w:val="00B530AC"/>
    <w:pPr>
      <w:pBdr>
        <w:top w:val="single" w:sz="8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92">
    <w:name w:val="xl92"/>
    <w:basedOn w:val="a0"/>
    <w:rsid w:val="00B530AC"/>
    <w:pPr>
      <w:spacing w:before="100" w:beforeAutospacing="1" w:after="100" w:afterAutospacing="1"/>
    </w:pPr>
    <w:rPr>
      <w:sz w:val="28"/>
      <w:szCs w:val="28"/>
    </w:rPr>
  </w:style>
  <w:style w:type="paragraph" w:customStyle="1" w:styleId="xl93">
    <w:name w:val="xl93"/>
    <w:basedOn w:val="a0"/>
    <w:rsid w:val="00B530AC"/>
    <w:pPr>
      <w:pBdr>
        <w:lef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4">
    <w:name w:val="xl94"/>
    <w:basedOn w:val="a0"/>
    <w:rsid w:val="00B530AC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0"/>
    <w:rsid w:val="00B530AC"/>
    <w:pPr>
      <w:spacing w:before="100" w:beforeAutospacing="1" w:after="100" w:afterAutospacing="1"/>
    </w:pPr>
    <w:rPr>
      <w:b/>
      <w:bCs/>
    </w:rPr>
  </w:style>
  <w:style w:type="paragraph" w:customStyle="1" w:styleId="xl96">
    <w:name w:val="xl96"/>
    <w:basedOn w:val="a0"/>
    <w:rsid w:val="00B530AC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97">
    <w:name w:val="xl97"/>
    <w:basedOn w:val="a0"/>
    <w:rsid w:val="00B530A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8">
    <w:name w:val="xl98"/>
    <w:basedOn w:val="a0"/>
    <w:rsid w:val="00B530AC"/>
    <w:pP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0"/>
    <w:rsid w:val="00B530AC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0">
    <w:name w:val="xl100"/>
    <w:basedOn w:val="a0"/>
    <w:rsid w:val="00B530AC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1">
    <w:name w:val="xl101"/>
    <w:basedOn w:val="a0"/>
    <w:rsid w:val="00B530AC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2">
    <w:name w:val="xl102"/>
    <w:basedOn w:val="a0"/>
    <w:rsid w:val="00B530AC"/>
    <w:pP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03">
    <w:name w:val="xl103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4">
    <w:name w:val="xl104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105">
    <w:name w:val="xl105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106">
    <w:name w:val="xl106"/>
    <w:basedOn w:val="a0"/>
    <w:rsid w:val="00B530AC"/>
    <w:pP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107">
    <w:name w:val="xl107"/>
    <w:basedOn w:val="a0"/>
    <w:rsid w:val="00B530AC"/>
    <w:pP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08">
    <w:name w:val="xl108"/>
    <w:basedOn w:val="a0"/>
    <w:rsid w:val="00B530AC"/>
    <w:pP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109">
    <w:name w:val="xl109"/>
    <w:basedOn w:val="a0"/>
    <w:rsid w:val="00B530AC"/>
    <w:pP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0"/>
    <w:rsid w:val="00B530AC"/>
    <w:pPr>
      <w:spacing w:before="100" w:beforeAutospacing="1" w:after="100" w:afterAutospacing="1"/>
    </w:pPr>
    <w:rPr>
      <w:b/>
      <w:bCs/>
    </w:rPr>
  </w:style>
  <w:style w:type="paragraph" w:customStyle="1" w:styleId="xl111">
    <w:name w:val="xl111"/>
    <w:basedOn w:val="a0"/>
    <w:rsid w:val="00B530AC"/>
    <w:pP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0"/>
    <w:rsid w:val="00B530AC"/>
    <w:pPr>
      <w:spacing w:before="100" w:beforeAutospacing="1" w:after="100" w:afterAutospacing="1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114">
    <w:name w:val="xl114"/>
    <w:basedOn w:val="a0"/>
    <w:rsid w:val="00B530AC"/>
    <w:pPr>
      <w:spacing w:before="100" w:beforeAutospacing="1" w:after="100" w:afterAutospacing="1"/>
    </w:pPr>
    <w:rPr>
      <w:b/>
      <w:bCs/>
      <w:i/>
      <w:iCs/>
    </w:rPr>
  </w:style>
  <w:style w:type="paragraph" w:customStyle="1" w:styleId="xl115">
    <w:name w:val="xl115"/>
    <w:basedOn w:val="a0"/>
    <w:rsid w:val="00B530AC"/>
    <w:pP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116">
    <w:name w:val="xl116"/>
    <w:basedOn w:val="a0"/>
    <w:rsid w:val="00B530AC"/>
    <w:pPr>
      <w:spacing w:before="100" w:beforeAutospacing="1" w:after="100" w:afterAutospacing="1"/>
    </w:pPr>
    <w:rPr>
      <w:b/>
      <w:bCs/>
    </w:rPr>
  </w:style>
  <w:style w:type="paragraph" w:customStyle="1" w:styleId="xl117">
    <w:name w:val="xl117"/>
    <w:basedOn w:val="a0"/>
    <w:rsid w:val="00B530AC"/>
    <w:pP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18">
    <w:name w:val="xl118"/>
    <w:basedOn w:val="a0"/>
    <w:rsid w:val="00B530AC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19">
    <w:name w:val="xl119"/>
    <w:basedOn w:val="a0"/>
    <w:rsid w:val="00B530AC"/>
    <w:pPr>
      <w:spacing w:before="100" w:beforeAutospacing="1" w:after="100" w:afterAutospacing="1"/>
    </w:pPr>
    <w:rPr>
      <w:sz w:val="22"/>
      <w:szCs w:val="22"/>
    </w:rPr>
  </w:style>
  <w:style w:type="paragraph" w:customStyle="1" w:styleId="xl120">
    <w:name w:val="xl120"/>
    <w:basedOn w:val="a0"/>
    <w:rsid w:val="00B530AC"/>
    <w:pP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1">
    <w:name w:val="xl121"/>
    <w:basedOn w:val="a0"/>
    <w:rsid w:val="00B53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0"/>
    <w:rsid w:val="00B530AC"/>
    <w:pPr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123">
    <w:name w:val="xl123"/>
    <w:basedOn w:val="a0"/>
    <w:rsid w:val="00B530AC"/>
    <w:pPr>
      <w:spacing w:before="100" w:beforeAutospacing="1" w:after="100" w:afterAutospacing="1"/>
    </w:pPr>
    <w:rPr>
      <w:b/>
      <w:bCs/>
      <w:color w:val="333333"/>
      <w:sz w:val="22"/>
      <w:szCs w:val="22"/>
    </w:rPr>
  </w:style>
  <w:style w:type="paragraph" w:customStyle="1" w:styleId="xl124">
    <w:name w:val="xl124"/>
    <w:basedOn w:val="a0"/>
    <w:rsid w:val="00B530AC"/>
    <w:pPr>
      <w:pBdr>
        <w:lef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5">
    <w:name w:val="xl125"/>
    <w:basedOn w:val="a0"/>
    <w:rsid w:val="00B530AC"/>
    <w:pPr>
      <w:pBdr>
        <w:lef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26">
    <w:name w:val="xl126"/>
    <w:basedOn w:val="a0"/>
    <w:rsid w:val="00B530AC"/>
    <w:pPr>
      <w:spacing w:before="100" w:beforeAutospacing="1" w:after="100" w:afterAutospacing="1"/>
    </w:pPr>
  </w:style>
  <w:style w:type="paragraph" w:customStyle="1" w:styleId="xl127">
    <w:name w:val="xl127"/>
    <w:basedOn w:val="a0"/>
    <w:rsid w:val="00B530AC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8">
    <w:name w:val="xl128"/>
    <w:basedOn w:val="a0"/>
    <w:rsid w:val="00B530A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9">
    <w:name w:val="xl129"/>
    <w:basedOn w:val="a0"/>
    <w:rsid w:val="00B530AC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2"/>
      <w:szCs w:val="22"/>
    </w:rPr>
  </w:style>
  <w:style w:type="paragraph" w:customStyle="1" w:styleId="xl130">
    <w:name w:val="xl130"/>
    <w:basedOn w:val="a0"/>
    <w:rsid w:val="00B530AC"/>
    <w:pPr>
      <w:spacing w:before="100" w:beforeAutospacing="1" w:after="100" w:afterAutospacing="1"/>
      <w:textAlignment w:val="center"/>
    </w:pPr>
  </w:style>
  <w:style w:type="paragraph" w:customStyle="1" w:styleId="xl131">
    <w:name w:val="xl131"/>
    <w:basedOn w:val="a0"/>
    <w:rsid w:val="00B530AC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32">
    <w:name w:val="xl132"/>
    <w:basedOn w:val="a0"/>
    <w:rsid w:val="00B530AC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33">
    <w:name w:val="xl133"/>
    <w:basedOn w:val="a0"/>
    <w:rsid w:val="00B530AC"/>
    <w:pPr>
      <w:pBdr>
        <w:lef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4">
    <w:name w:val="xl134"/>
    <w:basedOn w:val="a0"/>
    <w:rsid w:val="00B530AC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5">
    <w:name w:val="xl135"/>
    <w:basedOn w:val="a0"/>
    <w:rsid w:val="00B530AC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36">
    <w:name w:val="xl136"/>
    <w:basedOn w:val="a0"/>
    <w:rsid w:val="00B530AC"/>
    <w:pPr>
      <w:spacing w:before="100" w:beforeAutospacing="1" w:after="100" w:afterAutospacing="1"/>
      <w:textAlignment w:val="center"/>
    </w:pPr>
    <w:rPr>
      <w:rFonts w:ascii="Arial" w:hAnsi="Arial" w:cs="Arial"/>
      <w:sz w:val="22"/>
      <w:szCs w:val="22"/>
    </w:rPr>
  </w:style>
  <w:style w:type="paragraph" w:customStyle="1" w:styleId="xl137">
    <w:name w:val="xl137"/>
    <w:basedOn w:val="a0"/>
    <w:rsid w:val="00B530AC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2"/>
      <w:szCs w:val="22"/>
    </w:rPr>
  </w:style>
  <w:style w:type="paragraph" w:customStyle="1" w:styleId="xl138">
    <w:name w:val="xl138"/>
    <w:basedOn w:val="a0"/>
    <w:rsid w:val="00B530AC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39">
    <w:name w:val="xl139"/>
    <w:basedOn w:val="a0"/>
    <w:rsid w:val="00B530AC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40">
    <w:name w:val="xl140"/>
    <w:basedOn w:val="a0"/>
    <w:rsid w:val="00B530AC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41">
    <w:name w:val="xl141"/>
    <w:basedOn w:val="a0"/>
    <w:rsid w:val="00B530AC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42">
    <w:name w:val="xl142"/>
    <w:basedOn w:val="a0"/>
    <w:rsid w:val="00B530AC"/>
    <w:pPr>
      <w:pBdr>
        <w:lef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3">
    <w:name w:val="xl143"/>
    <w:basedOn w:val="a0"/>
    <w:rsid w:val="00B530A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44">
    <w:name w:val="xl144"/>
    <w:basedOn w:val="a0"/>
    <w:rsid w:val="00B530AC"/>
    <w:pPr>
      <w:spacing w:before="100" w:beforeAutospacing="1" w:after="100" w:afterAutospacing="1"/>
    </w:pPr>
    <w:rPr>
      <w:b/>
      <w:bCs/>
      <w:sz w:val="28"/>
      <w:szCs w:val="28"/>
    </w:rPr>
  </w:style>
  <w:style w:type="character" w:customStyle="1" w:styleId="a5">
    <w:name w:val="Верхний колонтитул Знак"/>
    <w:link w:val="a4"/>
    <w:locked/>
    <w:rsid w:val="00316A1C"/>
    <w:rPr>
      <w:sz w:val="24"/>
    </w:rPr>
  </w:style>
  <w:style w:type="character" w:customStyle="1" w:styleId="ConsNormal0">
    <w:name w:val="ConsNormal Знак"/>
    <w:link w:val="ConsNormal"/>
    <w:locked/>
    <w:rsid w:val="00D65797"/>
    <w:rPr>
      <w:sz w:val="22"/>
      <w:lang w:val="ru-RU" w:eastAsia="ru-RU"/>
    </w:rPr>
  </w:style>
  <w:style w:type="paragraph" w:styleId="27">
    <w:name w:val="Body Text Indent 2"/>
    <w:aliases w:val="Знак1"/>
    <w:basedOn w:val="a0"/>
    <w:link w:val="28"/>
    <w:rsid w:val="004E5D14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8">
    <w:name w:val="Основной текст с отступом 2 Знак"/>
    <w:aliases w:val="Знак1 Знак1"/>
    <w:basedOn w:val="a1"/>
    <w:link w:val="27"/>
    <w:locked/>
    <w:rsid w:val="009B1B53"/>
    <w:rPr>
      <w:rFonts w:cs="Times New Roman"/>
      <w:sz w:val="24"/>
    </w:rPr>
  </w:style>
  <w:style w:type="paragraph" w:styleId="29">
    <w:name w:val="Body Text 2"/>
    <w:basedOn w:val="a0"/>
    <w:link w:val="2a"/>
    <w:rsid w:val="00ED76BF"/>
    <w:pPr>
      <w:spacing w:after="120" w:line="480" w:lineRule="auto"/>
    </w:pPr>
  </w:style>
  <w:style w:type="character" w:customStyle="1" w:styleId="2a">
    <w:name w:val="Основной текст 2 Знак"/>
    <w:basedOn w:val="a1"/>
    <w:link w:val="29"/>
    <w:locked/>
    <w:rsid w:val="00ED76BF"/>
    <w:rPr>
      <w:rFonts w:cs="Times New Roman"/>
      <w:sz w:val="24"/>
    </w:rPr>
  </w:style>
  <w:style w:type="character" w:customStyle="1" w:styleId="15">
    <w:name w:val="Текст сноски Знак1"/>
    <w:aliases w:val="Текст сноски Знак Знак,Знак6 Знак Знак, Знак6 Знак Знак"/>
    <w:semiHidden/>
    <w:rsid w:val="00ED76BF"/>
    <w:rPr>
      <w:lang w:val="ru-RU" w:eastAsia="ru-RU"/>
    </w:rPr>
  </w:style>
  <w:style w:type="paragraph" w:customStyle="1" w:styleId="ConsPlusTitle">
    <w:name w:val="ConsPlusTitle"/>
    <w:rsid w:val="00444BF2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paragraph" w:customStyle="1" w:styleId="ConsNonformat">
    <w:name w:val="ConsNonformat"/>
    <w:rsid w:val="0047204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link w:val="1"/>
    <w:locked/>
    <w:rsid w:val="00AD282F"/>
    <w:rPr>
      <w:rFonts w:ascii="Cambria" w:hAnsi="Cambria"/>
      <w:b/>
      <w:color w:val="365F91"/>
      <w:sz w:val="28"/>
    </w:rPr>
  </w:style>
  <w:style w:type="paragraph" w:customStyle="1" w:styleId="ConsPlusNonformat">
    <w:name w:val="ConsPlusNonformat"/>
    <w:uiPriority w:val="99"/>
    <w:rsid w:val="00C54D9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f3">
    <w:name w:val="endnote text"/>
    <w:basedOn w:val="a0"/>
    <w:link w:val="aff4"/>
    <w:rsid w:val="00D537B9"/>
    <w:pPr>
      <w:ind w:firstLine="11"/>
      <w:jc w:val="both"/>
    </w:pPr>
    <w:rPr>
      <w:sz w:val="20"/>
      <w:szCs w:val="20"/>
    </w:rPr>
  </w:style>
  <w:style w:type="character" w:customStyle="1" w:styleId="aff4">
    <w:name w:val="Текст концевой сноски Знак"/>
    <w:basedOn w:val="a1"/>
    <w:link w:val="aff3"/>
    <w:locked/>
    <w:rsid w:val="00D537B9"/>
    <w:rPr>
      <w:rFonts w:cs="Times New Roman"/>
    </w:rPr>
  </w:style>
  <w:style w:type="character" w:styleId="aff5">
    <w:name w:val="endnote reference"/>
    <w:basedOn w:val="a1"/>
    <w:rsid w:val="00D537B9"/>
    <w:rPr>
      <w:rFonts w:cs="Times New Roman"/>
      <w:vertAlign w:val="superscript"/>
    </w:rPr>
  </w:style>
  <w:style w:type="paragraph" w:customStyle="1" w:styleId="16">
    <w:name w:val="Знак1 Знак Знак Знак"/>
    <w:basedOn w:val="a0"/>
    <w:uiPriority w:val="99"/>
    <w:rsid w:val="0007031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rsid w:val="008446D2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ff6">
    <w:name w:val="Body Text Indent"/>
    <w:aliases w:val="текст"/>
    <w:basedOn w:val="a0"/>
    <w:link w:val="17"/>
    <w:rsid w:val="00F646F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character" w:customStyle="1" w:styleId="17">
    <w:name w:val="Основной текст с отступом Знак1"/>
    <w:aliases w:val="текст Знак1"/>
    <w:basedOn w:val="a1"/>
    <w:link w:val="aff6"/>
    <w:locked/>
    <w:rsid w:val="00127229"/>
    <w:rPr>
      <w:rFonts w:ascii="Arial" w:hAnsi="Arial" w:cs="Times New Roman"/>
      <w:sz w:val="18"/>
    </w:rPr>
  </w:style>
  <w:style w:type="paragraph" w:customStyle="1" w:styleId="18">
    <w:name w:val="Основной текст с отступом1"/>
    <w:basedOn w:val="a0"/>
    <w:uiPriority w:val="99"/>
    <w:rsid w:val="00F646F0"/>
    <w:pPr>
      <w:widowControl w:val="0"/>
      <w:autoSpaceDE w:val="0"/>
      <w:autoSpaceDN w:val="0"/>
      <w:adjustRightInd w:val="0"/>
      <w:ind w:left="360"/>
    </w:pPr>
  </w:style>
  <w:style w:type="character" w:customStyle="1" w:styleId="ConsPlusNormal0">
    <w:name w:val="ConsPlusNormal Знак"/>
    <w:link w:val="ConsPlusNormal"/>
    <w:locked/>
    <w:rsid w:val="00F646F0"/>
    <w:rPr>
      <w:rFonts w:ascii="Arial" w:hAnsi="Arial"/>
      <w:sz w:val="22"/>
      <w:lang w:val="ru-RU" w:eastAsia="ru-RU"/>
    </w:rPr>
  </w:style>
  <w:style w:type="paragraph" w:customStyle="1" w:styleId="210">
    <w:name w:val="Знак21"/>
    <w:basedOn w:val="a0"/>
    <w:uiPriority w:val="99"/>
    <w:rsid w:val="00FE2D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apple-style-span">
    <w:name w:val="apple-style-span"/>
    <w:basedOn w:val="a1"/>
    <w:rsid w:val="00BD3417"/>
    <w:rPr>
      <w:rFonts w:cs="Times New Roman"/>
    </w:rPr>
  </w:style>
  <w:style w:type="character" w:customStyle="1" w:styleId="aff7">
    <w:name w:val="Основной текст_"/>
    <w:link w:val="19"/>
    <w:locked/>
    <w:rsid w:val="00BD3417"/>
    <w:rPr>
      <w:sz w:val="26"/>
    </w:rPr>
  </w:style>
  <w:style w:type="paragraph" w:customStyle="1" w:styleId="19">
    <w:name w:val="Основной текст1"/>
    <w:basedOn w:val="a0"/>
    <w:link w:val="aff7"/>
    <w:rsid w:val="00BD3417"/>
    <w:pPr>
      <w:shd w:val="clear" w:color="auto" w:fill="FFFFFF"/>
      <w:spacing w:line="307" w:lineRule="exact"/>
      <w:jc w:val="both"/>
    </w:pPr>
    <w:rPr>
      <w:sz w:val="26"/>
      <w:szCs w:val="20"/>
    </w:rPr>
  </w:style>
  <w:style w:type="paragraph" w:customStyle="1" w:styleId="38">
    <w:name w:val="Стиль3 Знак Знак"/>
    <w:basedOn w:val="27"/>
    <w:link w:val="39"/>
    <w:rsid w:val="00BD3417"/>
    <w:pPr>
      <w:tabs>
        <w:tab w:val="num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lang w:val="ru-RU" w:eastAsia="ru-RU"/>
    </w:rPr>
  </w:style>
  <w:style w:type="paragraph" w:customStyle="1" w:styleId="3a">
    <w:name w:val="3"/>
    <w:basedOn w:val="a0"/>
    <w:rsid w:val="00BD3417"/>
    <w:pPr>
      <w:jc w:val="both"/>
    </w:pPr>
  </w:style>
  <w:style w:type="paragraph" w:styleId="2b">
    <w:name w:val="List Number 2"/>
    <w:basedOn w:val="a0"/>
    <w:rsid w:val="00BD3417"/>
    <w:pPr>
      <w:tabs>
        <w:tab w:val="num" w:pos="432"/>
      </w:tabs>
      <w:ind w:left="432" w:hanging="432"/>
    </w:pPr>
    <w:rPr>
      <w:sz w:val="20"/>
      <w:szCs w:val="20"/>
    </w:rPr>
  </w:style>
  <w:style w:type="paragraph" w:customStyle="1" w:styleId="xl24">
    <w:name w:val="xl24"/>
    <w:basedOn w:val="a0"/>
    <w:rsid w:val="00BD3417"/>
    <w:pPr>
      <w:spacing w:before="100" w:after="100"/>
      <w:jc w:val="center"/>
      <w:textAlignment w:val="center"/>
    </w:pPr>
    <w:rPr>
      <w:szCs w:val="20"/>
    </w:rPr>
  </w:style>
  <w:style w:type="paragraph" w:customStyle="1" w:styleId="Normal1">
    <w:name w:val="Normal1"/>
    <w:rsid w:val="00BD3417"/>
    <w:pPr>
      <w:snapToGrid w:val="0"/>
    </w:pPr>
    <w:rPr>
      <w:rFonts w:ascii="Arial" w:hAnsi="Arial"/>
      <w:sz w:val="18"/>
      <w:szCs w:val="20"/>
    </w:rPr>
  </w:style>
  <w:style w:type="paragraph" w:customStyle="1" w:styleId="xl25">
    <w:name w:val="xl25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6">
    <w:name w:val="xl26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7">
    <w:name w:val="xl27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28">
    <w:name w:val="xl28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9">
    <w:name w:val="xl29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30">
    <w:name w:val="xl30"/>
    <w:basedOn w:val="a0"/>
    <w:rsid w:val="005A285F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31">
    <w:name w:val="xl31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32">
    <w:name w:val="xl32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33">
    <w:name w:val="xl33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34">
    <w:name w:val="xl34"/>
    <w:basedOn w:val="a0"/>
    <w:rsid w:val="005A285F"/>
    <w:pP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">
    <w:name w:val="xl35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6">
    <w:name w:val="xl36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37">
    <w:name w:val="xl37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38">
    <w:name w:val="xl38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39">
    <w:name w:val="xl39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40">
    <w:name w:val="xl40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41">
    <w:name w:val="xl41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42">
    <w:name w:val="xl42"/>
    <w:basedOn w:val="a0"/>
    <w:rsid w:val="005A285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43">
    <w:name w:val="xl43"/>
    <w:basedOn w:val="a0"/>
    <w:rsid w:val="005A285F"/>
    <w:pPr>
      <w:spacing w:before="100" w:beforeAutospacing="1" w:after="100" w:afterAutospacing="1"/>
    </w:pPr>
    <w:rPr>
      <w:sz w:val="18"/>
      <w:szCs w:val="18"/>
    </w:rPr>
  </w:style>
  <w:style w:type="paragraph" w:customStyle="1" w:styleId="xl44">
    <w:name w:val="xl44"/>
    <w:basedOn w:val="a0"/>
    <w:rsid w:val="005A285F"/>
    <w:pP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45">
    <w:name w:val="xl45"/>
    <w:basedOn w:val="a0"/>
    <w:rsid w:val="005A285F"/>
    <w:pPr>
      <w:pBdr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46">
    <w:name w:val="xl46"/>
    <w:basedOn w:val="a0"/>
    <w:rsid w:val="005A285F"/>
    <w:pP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7">
    <w:name w:val="xl47"/>
    <w:basedOn w:val="a0"/>
    <w:rsid w:val="005A285F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8">
    <w:name w:val="xl48"/>
    <w:basedOn w:val="a0"/>
    <w:rsid w:val="005A285F"/>
    <w:pPr>
      <w:pBdr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49">
    <w:name w:val="xl49"/>
    <w:basedOn w:val="a0"/>
    <w:rsid w:val="005A285F"/>
    <w:pP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50">
    <w:name w:val="xl50"/>
    <w:basedOn w:val="a0"/>
    <w:rsid w:val="005A285F"/>
    <w:pPr>
      <w:pBdr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51">
    <w:name w:val="xl51"/>
    <w:basedOn w:val="a0"/>
    <w:rsid w:val="005A285F"/>
    <w:pPr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52">
    <w:name w:val="xl52"/>
    <w:basedOn w:val="a0"/>
    <w:rsid w:val="005A285F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styleId="aff8">
    <w:name w:val="Title"/>
    <w:basedOn w:val="a0"/>
    <w:link w:val="aff9"/>
    <w:qFormat/>
    <w:rsid w:val="004E3A97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aff9">
    <w:name w:val="Заголовок Знак"/>
    <w:basedOn w:val="a1"/>
    <w:link w:val="aff8"/>
    <w:locked/>
    <w:rsid w:val="00127229"/>
    <w:rPr>
      <w:rFonts w:cs="Times New Roman"/>
      <w:b/>
      <w:sz w:val="28"/>
    </w:rPr>
  </w:style>
  <w:style w:type="paragraph" w:customStyle="1" w:styleId="affa">
    <w:name w:val="Знак Знак Знак"/>
    <w:basedOn w:val="a0"/>
    <w:uiPriority w:val="99"/>
    <w:rsid w:val="00E74EB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0">
    <w:name w:val="font0"/>
    <w:basedOn w:val="a0"/>
    <w:rsid w:val="00D11050"/>
    <w:pPr>
      <w:spacing w:before="100" w:beforeAutospacing="1" w:after="100" w:afterAutospacing="1"/>
    </w:pPr>
    <w:rPr>
      <w:sz w:val="20"/>
      <w:szCs w:val="20"/>
    </w:rPr>
  </w:style>
  <w:style w:type="paragraph" w:customStyle="1" w:styleId="xl145">
    <w:name w:val="xl145"/>
    <w:basedOn w:val="a0"/>
    <w:rsid w:val="00206C5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6">
    <w:name w:val="xl146"/>
    <w:basedOn w:val="a0"/>
    <w:rsid w:val="00206C5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affb">
    <w:name w:val="List Number"/>
    <w:basedOn w:val="a0"/>
    <w:rsid w:val="00F575BA"/>
    <w:pPr>
      <w:tabs>
        <w:tab w:val="num" w:pos="360"/>
      </w:tabs>
      <w:spacing w:before="120"/>
      <w:ind w:left="360" w:hanging="360"/>
      <w:jc w:val="both"/>
    </w:pPr>
  </w:style>
  <w:style w:type="paragraph" w:customStyle="1" w:styleId="1a">
    <w:name w:val="Абзац списка1"/>
    <w:basedOn w:val="a0"/>
    <w:qFormat/>
    <w:rsid w:val="000D78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3b">
    <w:name w:val="Body Text Indent 3"/>
    <w:basedOn w:val="a0"/>
    <w:link w:val="3c"/>
    <w:rsid w:val="00127229"/>
    <w:pPr>
      <w:spacing w:before="120" w:after="120"/>
      <w:ind w:left="283" w:firstLine="11"/>
      <w:jc w:val="both"/>
    </w:pPr>
    <w:rPr>
      <w:sz w:val="16"/>
      <w:szCs w:val="16"/>
    </w:rPr>
  </w:style>
  <w:style w:type="character" w:customStyle="1" w:styleId="3c">
    <w:name w:val="Основной текст с отступом 3 Знак"/>
    <w:basedOn w:val="a1"/>
    <w:link w:val="3b"/>
    <w:locked/>
    <w:rsid w:val="00127229"/>
    <w:rPr>
      <w:rFonts w:cs="Times New Roman"/>
      <w:sz w:val="16"/>
    </w:rPr>
  </w:style>
  <w:style w:type="character" w:customStyle="1" w:styleId="2c">
    <w:name w:val="Заголовок 2 Знак"/>
    <w:rsid w:val="00127229"/>
    <w:rPr>
      <w:rFonts w:ascii="Cambria" w:hAnsi="Cambria"/>
      <w:b/>
      <w:i/>
      <w:sz w:val="28"/>
    </w:rPr>
  </w:style>
  <w:style w:type="character" w:customStyle="1" w:styleId="3d">
    <w:name w:val="Заголовок 3 Знак"/>
    <w:uiPriority w:val="9"/>
    <w:rsid w:val="00127229"/>
    <w:rPr>
      <w:rFonts w:ascii="Cambria" w:hAnsi="Cambria"/>
      <w:b/>
      <w:sz w:val="26"/>
    </w:rPr>
  </w:style>
  <w:style w:type="character" w:customStyle="1" w:styleId="Heading2Char2">
    <w:name w:val="Heading 2 Char2"/>
    <w:aliases w:val="Заголовок 2 Знак Char,contract Char2,H2 Char2,h2 Char2,2 Char2,Numbered text 3 Char2,H21 Char2,Раздел Char2,H22 Char2,H23 Char2,H24 Char2,H211 Char2,H25 Char2,H212 Char2,H221 Char2,H231 Char2,H241 Char2,H2111 Char2,H26 Char2,H213 Char2"/>
    <w:uiPriority w:val="99"/>
    <w:locked/>
    <w:rsid w:val="00127229"/>
    <w:rPr>
      <w:b/>
      <w:sz w:val="24"/>
      <w:lang w:val="ru-RU"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127229"/>
    <w:rPr>
      <w:rFonts w:ascii="Arial" w:hAnsi="Arial"/>
      <w:b/>
      <w:i/>
      <w:sz w:val="28"/>
    </w:rPr>
  </w:style>
  <w:style w:type="character" w:customStyle="1" w:styleId="31">
    <w:name w:val="Заголовок 3 Знак1"/>
    <w:aliases w:val="h3 Знак,Head 3 Знак,l3+toc 3 Знак,CT Знак,Sub-section Title Знак,l3 Знак,H3 Знак,Section Header3 Знак"/>
    <w:link w:val="3"/>
    <w:locked/>
    <w:rsid w:val="00127229"/>
    <w:rPr>
      <w:rFonts w:ascii="Arial" w:hAnsi="Arial"/>
      <w:b/>
      <w:sz w:val="26"/>
    </w:rPr>
  </w:style>
  <w:style w:type="paragraph" w:customStyle="1" w:styleId="3e">
    <w:name w:val="Стиль3 Знак"/>
    <w:basedOn w:val="27"/>
    <w:rsid w:val="00127229"/>
    <w:pPr>
      <w:tabs>
        <w:tab w:val="num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a0"/>
    <w:rsid w:val="00127229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styleId="affc">
    <w:name w:val="Normal (Web)"/>
    <w:basedOn w:val="a0"/>
    <w:link w:val="affd"/>
    <w:rsid w:val="00127229"/>
    <w:pPr>
      <w:spacing w:before="100" w:beforeAutospacing="1" w:after="100" w:afterAutospacing="1"/>
    </w:pPr>
  </w:style>
  <w:style w:type="character" w:styleId="affe">
    <w:name w:val="page number"/>
    <w:basedOn w:val="a1"/>
    <w:rsid w:val="00127229"/>
    <w:rPr>
      <w:rFonts w:cs="Times New Roman"/>
    </w:rPr>
  </w:style>
  <w:style w:type="character" w:customStyle="1" w:styleId="afff">
    <w:name w:val="Основной текст с отступом Знак"/>
    <w:aliases w:val="текст Знак"/>
    <w:locked/>
    <w:rsid w:val="00127229"/>
    <w:rPr>
      <w:sz w:val="24"/>
      <w:lang w:val="ru-RU" w:eastAsia="ru-RU"/>
    </w:rPr>
  </w:style>
  <w:style w:type="paragraph" w:customStyle="1" w:styleId="2-11">
    <w:name w:val="2-11"/>
    <w:basedOn w:val="a0"/>
    <w:rsid w:val="00127229"/>
    <w:pPr>
      <w:spacing w:after="60"/>
      <w:jc w:val="both"/>
    </w:pPr>
  </w:style>
  <w:style w:type="paragraph" w:customStyle="1" w:styleId="afff0">
    <w:name w:val="Тендерные данные"/>
    <w:basedOn w:val="a0"/>
    <w:semiHidden/>
    <w:rsid w:val="00127229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127229"/>
    <w:pPr>
      <w:widowControl w:val="0"/>
      <w:autoSpaceDE w:val="0"/>
      <w:autoSpaceDN w:val="0"/>
      <w:ind w:firstLine="420"/>
    </w:pPr>
    <w:rPr>
      <w:rFonts w:ascii="Arial" w:hAnsi="Arial" w:cs="Arial"/>
      <w:sz w:val="20"/>
      <w:szCs w:val="20"/>
    </w:rPr>
  </w:style>
  <w:style w:type="paragraph" w:customStyle="1" w:styleId="110">
    <w:name w:val="заголовок 11"/>
    <w:basedOn w:val="a0"/>
    <w:next w:val="a0"/>
    <w:rsid w:val="00127229"/>
    <w:pPr>
      <w:keepNext/>
      <w:jc w:val="center"/>
    </w:pPr>
  </w:style>
  <w:style w:type="paragraph" w:styleId="afff1">
    <w:name w:val="Date"/>
    <w:basedOn w:val="a0"/>
    <w:next w:val="a0"/>
    <w:link w:val="afff2"/>
    <w:rsid w:val="00127229"/>
    <w:pPr>
      <w:spacing w:after="60"/>
      <w:jc w:val="both"/>
    </w:pPr>
  </w:style>
  <w:style w:type="character" w:customStyle="1" w:styleId="afff2">
    <w:name w:val="Дата Знак"/>
    <w:basedOn w:val="a1"/>
    <w:link w:val="afff1"/>
    <w:locked/>
    <w:rsid w:val="00127229"/>
    <w:rPr>
      <w:rFonts w:cs="Times New Roman"/>
      <w:sz w:val="24"/>
    </w:rPr>
  </w:style>
  <w:style w:type="paragraph" w:customStyle="1" w:styleId="afff3">
    <w:name w:val="МП"/>
    <w:basedOn w:val="a0"/>
    <w:rsid w:val="00127229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4">
    <w:name w:val="Готовый"/>
    <w:basedOn w:val="a0"/>
    <w:rsid w:val="0012722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0"/>
    <w:next w:val="a0"/>
    <w:rsid w:val="00127229"/>
    <w:pPr>
      <w:keepNext/>
    </w:pPr>
  </w:style>
  <w:style w:type="character" w:customStyle="1" w:styleId="propvalue">
    <w:name w:val="propvalue"/>
    <w:rsid w:val="00127229"/>
    <w:rPr>
      <w:color w:val="800000"/>
    </w:rPr>
  </w:style>
  <w:style w:type="paragraph" w:styleId="42">
    <w:name w:val="List Bullet 4"/>
    <w:basedOn w:val="a0"/>
    <w:autoRedefine/>
    <w:rsid w:val="0012722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Bullet 5"/>
    <w:basedOn w:val="a0"/>
    <w:autoRedefine/>
    <w:rsid w:val="00127229"/>
    <w:pPr>
      <w:tabs>
        <w:tab w:val="num" w:pos="1492"/>
      </w:tabs>
      <w:spacing w:after="60"/>
      <w:ind w:left="1492" w:hanging="360"/>
      <w:jc w:val="both"/>
    </w:pPr>
  </w:style>
  <w:style w:type="paragraph" w:styleId="3f">
    <w:name w:val="List Number 3"/>
    <w:basedOn w:val="a0"/>
    <w:rsid w:val="0012722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Number 4"/>
    <w:basedOn w:val="a0"/>
    <w:rsid w:val="00127229"/>
    <w:pPr>
      <w:tabs>
        <w:tab w:val="num" w:pos="1209"/>
      </w:tabs>
      <w:spacing w:after="60"/>
      <w:ind w:left="1209" w:hanging="360"/>
      <w:jc w:val="both"/>
    </w:pPr>
  </w:style>
  <w:style w:type="paragraph" w:styleId="53">
    <w:name w:val="List Number 5"/>
    <w:basedOn w:val="a0"/>
    <w:rsid w:val="00127229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9"/>
    <w:rsid w:val="00127229"/>
    <w:pPr>
      <w:tabs>
        <w:tab w:val="num" w:pos="360"/>
      </w:tabs>
      <w:spacing w:before="180" w:after="60" w:line="240" w:lineRule="auto"/>
      <w:ind w:left="360" w:hanging="360"/>
      <w:jc w:val="both"/>
    </w:pPr>
    <w:rPr>
      <w:b/>
      <w:bCs/>
    </w:rPr>
  </w:style>
  <w:style w:type="paragraph" w:customStyle="1" w:styleId="afff5">
    <w:name w:val="Ãîòîâûé"/>
    <w:basedOn w:val="a0"/>
    <w:rsid w:val="0012722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afff6">
    <w:name w:val="Условия контракта"/>
    <w:basedOn w:val="a0"/>
    <w:semiHidden/>
    <w:rsid w:val="00127229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f0">
    <w:name w:val="Раздел 3"/>
    <w:basedOn w:val="a0"/>
    <w:semiHidden/>
    <w:rsid w:val="00127229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1">
    <w:name w:val="Основной текст 21"/>
    <w:basedOn w:val="a0"/>
    <w:rsid w:val="00127229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11">
    <w:name w:val="111"/>
    <w:basedOn w:val="a0"/>
    <w:rsid w:val="00127229"/>
    <w:rPr>
      <w:rFonts w:ascii="Times New Roman CYR" w:hAnsi="Times New Roman CYR" w:cs="Times New Roman CYR"/>
      <w:sz w:val="20"/>
      <w:szCs w:val="20"/>
    </w:rPr>
  </w:style>
  <w:style w:type="paragraph" w:styleId="afff7">
    <w:name w:val="Subtitle"/>
    <w:basedOn w:val="a0"/>
    <w:link w:val="afff8"/>
    <w:qFormat/>
    <w:rsid w:val="00127229"/>
    <w:pPr>
      <w:spacing w:after="60"/>
      <w:jc w:val="center"/>
      <w:outlineLvl w:val="1"/>
    </w:pPr>
    <w:rPr>
      <w:rFonts w:ascii="Arial" w:hAnsi="Arial"/>
    </w:rPr>
  </w:style>
  <w:style w:type="character" w:customStyle="1" w:styleId="afff8">
    <w:name w:val="Подзаголовок Знак"/>
    <w:basedOn w:val="a1"/>
    <w:link w:val="afff7"/>
    <w:locked/>
    <w:rsid w:val="00127229"/>
    <w:rPr>
      <w:rFonts w:ascii="Arial" w:hAnsi="Arial" w:cs="Times New Roman"/>
      <w:sz w:val="24"/>
    </w:rPr>
  </w:style>
  <w:style w:type="character" w:customStyle="1" w:styleId="FontStyle46">
    <w:name w:val="Font Style46"/>
    <w:rsid w:val="00127229"/>
    <w:rPr>
      <w:rFonts w:ascii="Times New Roman" w:hAnsi="Times New Roman"/>
      <w:sz w:val="26"/>
    </w:rPr>
  </w:style>
  <w:style w:type="paragraph" w:styleId="HTML">
    <w:name w:val="HTML Preformatted"/>
    <w:basedOn w:val="a0"/>
    <w:link w:val="HTML0"/>
    <w:uiPriority w:val="99"/>
    <w:rsid w:val="001272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127229"/>
    <w:rPr>
      <w:rFonts w:ascii="Courier New" w:hAnsi="Courier New" w:cs="Times New Roman"/>
      <w:color w:val="000000"/>
    </w:rPr>
  </w:style>
  <w:style w:type="paragraph" w:customStyle="1" w:styleId="222">
    <w:name w:val="222"/>
    <w:basedOn w:val="a0"/>
    <w:rsid w:val="00127229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f9">
    <w:name w:val="Подраздел"/>
    <w:basedOn w:val="a0"/>
    <w:semiHidden/>
    <w:rsid w:val="0012722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2">
    <w:name w:val="Основной текст с отступом 21"/>
    <w:basedOn w:val="a0"/>
    <w:rsid w:val="00127229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d">
    <w:name w:val="Обычный2"/>
    <w:rsid w:val="00127229"/>
    <w:pPr>
      <w:widowControl w:val="0"/>
      <w:spacing w:line="340" w:lineRule="auto"/>
      <w:ind w:left="1040" w:hanging="360"/>
      <w:jc w:val="both"/>
    </w:pPr>
    <w:rPr>
      <w:sz w:val="20"/>
      <w:szCs w:val="20"/>
    </w:rPr>
  </w:style>
  <w:style w:type="paragraph" w:styleId="afffa">
    <w:name w:val="caption"/>
    <w:basedOn w:val="a0"/>
    <w:next w:val="a0"/>
    <w:qFormat/>
    <w:rsid w:val="00127229"/>
    <w:pPr>
      <w:ind w:right="-6672"/>
      <w:jc w:val="both"/>
    </w:pPr>
    <w:rPr>
      <w:b/>
      <w:bCs/>
      <w:sz w:val="20"/>
      <w:szCs w:val="20"/>
    </w:rPr>
  </w:style>
  <w:style w:type="character" w:customStyle="1" w:styleId="spanheaderlot21">
    <w:name w:val="span_header_lot_21"/>
    <w:rsid w:val="00127229"/>
    <w:rPr>
      <w:b/>
      <w:sz w:val="20"/>
    </w:rPr>
  </w:style>
  <w:style w:type="paragraph" w:styleId="2e">
    <w:name w:val="List Bullet 2"/>
    <w:basedOn w:val="a0"/>
    <w:autoRedefine/>
    <w:rsid w:val="00127229"/>
    <w:pPr>
      <w:tabs>
        <w:tab w:val="num" w:pos="643"/>
      </w:tabs>
      <w:spacing w:after="60"/>
      <w:ind w:left="643" w:hanging="360"/>
      <w:jc w:val="both"/>
    </w:pPr>
  </w:style>
  <w:style w:type="paragraph" w:styleId="3f1">
    <w:name w:val="List Bullet 3"/>
    <w:basedOn w:val="a0"/>
    <w:autoRedefine/>
    <w:rsid w:val="00127229"/>
    <w:pPr>
      <w:tabs>
        <w:tab w:val="num" w:pos="926"/>
      </w:tabs>
      <w:spacing w:after="60"/>
      <w:ind w:left="926" w:hanging="360"/>
      <w:jc w:val="both"/>
    </w:pPr>
  </w:style>
  <w:style w:type="paragraph" w:styleId="afffb">
    <w:name w:val="Note Heading"/>
    <w:basedOn w:val="a0"/>
    <w:next w:val="a0"/>
    <w:link w:val="afffc"/>
    <w:rsid w:val="00127229"/>
    <w:pPr>
      <w:spacing w:after="60"/>
      <w:jc w:val="both"/>
    </w:pPr>
  </w:style>
  <w:style w:type="character" w:customStyle="1" w:styleId="afffc">
    <w:name w:val="Заголовок записки Знак"/>
    <w:basedOn w:val="a1"/>
    <w:link w:val="afffb"/>
    <w:locked/>
    <w:rsid w:val="00127229"/>
    <w:rPr>
      <w:rFonts w:cs="Times New Roman"/>
      <w:sz w:val="24"/>
    </w:rPr>
  </w:style>
  <w:style w:type="paragraph" w:customStyle="1" w:styleId="Style1">
    <w:name w:val="Style1"/>
    <w:basedOn w:val="a0"/>
    <w:rsid w:val="00127229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127229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127229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127229"/>
    <w:pPr>
      <w:tabs>
        <w:tab w:val="num" w:pos="720"/>
      </w:tabs>
      <w:ind w:firstLine="567"/>
    </w:pPr>
  </w:style>
  <w:style w:type="paragraph" w:styleId="1b">
    <w:name w:val="index 1"/>
    <w:basedOn w:val="a0"/>
    <w:next w:val="a0"/>
    <w:autoRedefine/>
    <w:rsid w:val="00127229"/>
    <w:pPr>
      <w:ind w:left="200" w:hanging="200"/>
    </w:pPr>
    <w:rPr>
      <w:sz w:val="20"/>
      <w:szCs w:val="20"/>
    </w:rPr>
  </w:style>
  <w:style w:type="character" w:styleId="afffd">
    <w:name w:val="Strong"/>
    <w:basedOn w:val="a1"/>
    <w:qFormat/>
    <w:rsid w:val="00127229"/>
    <w:rPr>
      <w:rFonts w:cs="Times New Roman"/>
      <w:b/>
    </w:rPr>
  </w:style>
  <w:style w:type="character" w:customStyle="1" w:styleId="72">
    <w:name w:val="Знак Знак7"/>
    <w:locked/>
    <w:rsid w:val="00127229"/>
    <w:rPr>
      <w:b/>
      <w:i/>
      <w:snapToGrid w:val="0"/>
      <w:sz w:val="24"/>
      <w:lang w:val="ru-RU" w:eastAsia="ru-RU"/>
    </w:rPr>
  </w:style>
  <w:style w:type="character" w:customStyle="1" w:styleId="3f2">
    <w:name w:val="Знак Знак3"/>
    <w:rsid w:val="00127229"/>
    <w:rPr>
      <w:b/>
      <w:i/>
      <w:snapToGrid w:val="0"/>
      <w:sz w:val="28"/>
    </w:rPr>
  </w:style>
  <w:style w:type="paragraph" w:customStyle="1" w:styleId="bulletin">
    <w:name w:val="bulletin"/>
    <w:basedOn w:val="27"/>
    <w:rsid w:val="00127229"/>
    <w:pPr>
      <w:widowControl/>
      <w:adjustRightInd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1"/>
    <w:rsid w:val="00127229"/>
    <w:pPr>
      <w:tabs>
        <w:tab w:val="num" w:pos="360"/>
      </w:tabs>
      <w:spacing w:before="0" w:after="120"/>
      <w:ind w:left="360" w:hanging="360"/>
      <w:jc w:val="left"/>
    </w:pPr>
    <w:rPr>
      <w:rFonts w:ascii="Arial" w:hAnsi="Arial" w:cs="Arial"/>
      <w:sz w:val="20"/>
      <w:szCs w:val="20"/>
      <w:lang w:eastAsia="en-US"/>
    </w:rPr>
  </w:style>
  <w:style w:type="paragraph" w:customStyle="1" w:styleId="1100">
    <w:name w:val="1Æ10"/>
    <w:basedOn w:val="a0"/>
    <w:rsid w:val="00127229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127229"/>
    <w:rPr>
      <w:sz w:val="24"/>
    </w:rPr>
  </w:style>
  <w:style w:type="character" w:customStyle="1" w:styleId="44">
    <w:name w:val="Знак Знак4"/>
    <w:rsid w:val="00127229"/>
    <w:rPr>
      <w:b/>
      <w:sz w:val="28"/>
    </w:rPr>
  </w:style>
  <w:style w:type="paragraph" w:styleId="afffe">
    <w:name w:val="Body Text First Indent"/>
    <w:basedOn w:val="aff"/>
    <w:link w:val="affff"/>
    <w:rsid w:val="00127229"/>
    <w:pPr>
      <w:widowControl/>
      <w:autoSpaceDE/>
      <w:autoSpaceDN/>
      <w:adjustRightInd/>
      <w:spacing w:before="0"/>
      <w:ind w:firstLine="210"/>
      <w:jc w:val="left"/>
    </w:pPr>
  </w:style>
  <w:style w:type="character" w:customStyle="1" w:styleId="affff">
    <w:name w:val="Красная строка Знак"/>
    <w:basedOn w:val="aff0"/>
    <w:link w:val="afffe"/>
    <w:locked/>
    <w:rsid w:val="00127229"/>
    <w:rPr>
      <w:rFonts w:cs="Times New Roman"/>
      <w:lang w:val="ru-RU" w:eastAsia="ru-RU"/>
    </w:rPr>
  </w:style>
  <w:style w:type="paragraph" w:styleId="2f">
    <w:name w:val="Body Text First Indent 2"/>
    <w:basedOn w:val="aff6"/>
    <w:link w:val="2f0"/>
    <w:rsid w:val="00127229"/>
    <w:pPr>
      <w:widowControl/>
      <w:tabs>
        <w:tab w:val="num" w:pos="0"/>
      </w:tabs>
      <w:autoSpaceDE/>
      <w:autoSpaceDN/>
      <w:adjustRightInd/>
      <w:ind w:firstLine="210"/>
    </w:pPr>
    <w:rPr>
      <w:lang w:val="en-GB"/>
    </w:rPr>
  </w:style>
  <w:style w:type="character" w:customStyle="1" w:styleId="2f0">
    <w:name w:val="Красная строка 2 Знак"/>
    <w:basedOn w:val="17"/>
    <w:link w:val="2f"/>
    <w:locked/>
    <w:rsid w:val="00127229"/>
    <w:rPr>
      <w:rFonts w:ascii="Arial" w:hAnsi="Arial" w:cs="Times New Roman"/>
      <w:sz w:val="18"/>
      <w:lang w:val="en-GB"/>
    </w:rPr>
  </w:style>
  <w:style w:type="paragraph" w:customStyle="1" w:styleId="2f1">
    <w:name w:val="ШТ Назв.2"/>
    <w:basedOn w:val="a0"/>
    <w:rsid w:val="00127229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f2">
    <w:name w:val="Знак2 Знак Знак"/>
    <w:rsid w:val="00127229"/>
    <w:rPr>
      <w:sz w:val="24"/>
    </w:rPr>
  </w:style>
  <w:style w:type="paragraph" w:customStyle="1" w:styleId="style4">
    <w:name w:val="style4"/>
    <w:basedOn w:val="a0"/>
    <w:rsid w:val="00127229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127229"/>
    <w:rPr>
      <w:lang w:val="ru-RU" w:eastAsia="ru-RU"/>
    </w:rPr>
  </w:style>
  <w:style w:type="character" w:customStyle="1" w:styleId="text">
    <w:name w:val="text"/>
    <w:rsid w:val="00127229"/>
  </w:style>
  <w:style w:type="character" w:customStyle="1" w:styleId="63">
    <w:name w:val="Знак Знак6"/>
    <w:locked/>
    <w:rsid w:val="00127229"/>
    <w:rPr>
      <w:sz w:val="24"/>
      <w:lang w:val="ru-RU" w:eastAsia="ru-RU"/>
    </w:rPr>
  </w:style>
  <w:style w:type="character" w:customStyle="1" w:styleId="2f3">
    <w:name w:val="Знак Знак2"/>
    <w:locked/>
    <w:rsid w:val="00127229"/>
    <w:rPr>
      <w:sz w:val="24"/>
      <w:lang w:val="ru-RU" w:eastAsia="ru-RU"/>
    </w:rPr>
  </w:style>
  <w:style w:type="character" w:customStyle="1" w:styleId="affff0">
    <w:name w:val="Знак Знак"/>
    <w:locked/>
    <w:rsid w:val="00127229"/>
    <w:rPr>
      <w:b/>
      <w:i/>
      <w:snapToGrid w:val="0"/>
      <w:sz w:val="28"/>
      <w:lang w:val="ru-RU" w:eastAsia="ru-RU"/>
    </w:rPr>
  </w:style>
  <w:style w:type="character" w:customStyle="1" w:styleId="1c">
    <w:name w:val="Знак Знак1"/>
    <w:locked/>
    <w:rsid w:val="00127229"/>
    <w:rPr>
      <w:b/>
      <w:i/>
      <w:snapToGrid w:val="0"/>
      <w:sz w:val="24"/>
      <w:lang w:val="ru-RU" w:eastAsia="ru-RU"/>
    </w:rPr>
  </w:style>
  <w:style w:type="character" w:customStyle="1" w:styleId="213">
    <w:name w:val="Знак2 Знак Знак1"/>
    <w:locked/>
    <w:rsid w:val="00127229"/>
    <w:rPr>
      <w:sz w:val="24"/>
      <w:lang w:val="ru-RU" w:eastAsia="ru-RU"/>
    </w:rPr>
  </w:style>
  <w:style w:type="character" w:customStyle="1" w:styleId="710">
    <w:name w:val="Знак Знак71"/>
    <w:locked/>
    <w:rsid w:val="00127229"/>
    <w:rPr>
      <w:b/>
      <w:i/>
      <w:snapToGrid w:val="0"/>
      <w:sz w:val="24"/>
      <w:lang w:val="ru-RU" w:eastAsia="ru-RU"/>
    </w:rPr>
  </w:style>
  <w:style w:type="character" w:customStyle="1" w:styleId="310">
    <w:name w:val="Знак Знак31"/>
    <w:rsid w:val="00127229"/>
    <w:rPr>
      <w:b/>
      <w:i/>
      <w:snapToGrid w:val="0"/>
      <w:sz w:val="28"/>
    </w:rPr>
  </w:style>
  <w:style w:type="character" w:customStyle="1" w:styleId="510">
    <w:name w:val="Знак Знак51"/>
    <w:rsid w:val="00127229"/>
    <w:rPr>
      <w:sz w:val="24"/>
    </w:rPr>
  </w:style>
  <w:style w:type="character" w:customStyle="1" w:styleId="410">
    <w:name w:val="Знак Знак41"/>
    <w:rsid w:val="00127229"/>
    <w:rPr>
      <w:b/>
      <w:sz w:val="28"/>
    </w:rPr>
  </w:style>
  <w:style w:type="character" w:customStyle="1" w:styleId="221">
    <w:name w:val="Знак2 Знак Знак2"/>
    <w:rsid w:val="00127229"/>
    <w:rPr>
      <w:sz w:val="24"/>
    </w:rPr>
  </w:style>
  <w:style w:type="character" w:styleId="affff1">
    <w:name w:val="Emphasis"/>
    <w:basedOn w:val="a1"/>
    <w:qFormat/>
    <w:rsid w:val="00127229"/>
    <w:rPr>
      <w:rFonts w:cs="Times New Roman"/>
      <w:i/>
    </w:rPr>
  </w:style>
  <w:style w:type="paragraph" w:customStyle="1" w:styleId="desc2">
    <w:name w:val="desc2"/>
    <w:basedOn w:val="a0"/>
    <w:rsid w:val="00127229"/>
    <w:pPr>
      <w:spacing w:before="100" w:beforeAutospacing="1" w:after="100" w:afterAutospacing="1"/>
    </w:pPr>
  </w:style>
  <w:style w:type="character" w:customStyle="1" w:styleId="ter">
    <w:name w:val="ter"/>
    <w:rsid w:val="00127229"/>
  </w:style>
  <w:style w:type="character" w:customStyle="1" w:styleId="nobr">
    <w:name w:val="nobr"/>
    <w:rsid w:val="00127229"/>
  </w:style>
  <w:style w:type="character" w:customStyle="1" w:styleId="2110">
    <w:name w:val="Знак2 Знак Знак11"/>
    <w:rsid w:val="00127229"/>
    <w:rPr>
      <w:sz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127229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uiPriority w:val="99"/>
    <w:rsid w:val="00127229"/>
    <w:pPr>
      <w:ind w:left="720"/>
    </w:pPr>
  </w:style>
  <w:style w:type="character" w:customStyle="1" w:styleId="120">
    <w:name w:val="Знак Знак12"/>
    <w:locked/>
    <w:rsid w:val="00127229"/>
    <w:rPr>
      <w:rFonts w:ascii="Arial" w:hAnsi="Arial"/>
      <w:b/>
      <w:kern w:val="32"/>
      <w:sz w:val="32"/>
      <w:lang w:val="ru-RU" w:eastAsia="ru-RU"/>
    </w:rPr>
  </w:style>
  <w:style w:type="character" w:customStyle="1" w:styleId="114">
    <w:name w:val="Знак Знак11"/>
    <w:locked/>
    <w:rsid w:val="00127229"/>
    <w:rPr>
      <w:rFonts w:ascii="Arial" w:hAnsi="Arial"/>
      <w:b/>
      <w:i/>
      <w:sz w:val="28"/>
      <w:lang w:val="ru-RU" w:eastAsia="ru-RU"/>
    </w:rPr>
  </w:style>
  <w:style w:type="character" w:customStyle="1" w:styleId="100">
    <w:name w:val="Знак Знак10"/>
    <w:rsid w:val="00127229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rsid w:val="00127229"/>
  </w:style>
  <w:style w:type="paragraph" w:customStyle="1" w:styleId="affff2">
    <w:name w:val="Знак Знак Знак Знак"/>
    <w:basedOn w:val="a0"/>
    <w:rsid w:val="0012722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f3">
    <w:name w:val="Обычный.Нормальный абзац"/>
    <w:rsid w:val="00127229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rsid w:val="00127229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127229"/>
    <w:rPr>
      <w:rFonts w:ascii="Arial" w:hAnsi="Arial" w:cs="Arial"/>
      <w:b/>
      <w:bCs/>
    </w:rPr>
  </w:style>
  <w:style w:type="character" w:customStyle="1" w:styleId="39">
    <w:name w:val="Стиль3 Знак Знак Знак"/>
    <w:link w:val="38"/>
    <w:locked/>
    <w:rsid w:val="00127229"/>
    <w:rPr>
      <w:sz w:val="24"/>
    </w:rPr>
  </w:style>
  <w:style w:type="paragraph" w:customStyle="1" w:styleId="Char">
    <w:name w:val="Char Знак Знак"/>
    <w:basedOn w:val="a0"/>
    <w:rsid w:val="0012722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Cell">
    <w:name w:val="ConsPlusCell"/>
    <w:rsid w:val="0012722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f4">
    <w:name w:val="Абзац списка2"/>
    <w:basedOn w:val="a0"/>
    <w:rsid w:val="0012722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127229"/>
    <w:pPr>
      <w:widowControl w:val="0"/>
      <w:autoSpaceDE w:val="0"/>
      <w:autoSpaceDN w:val="0"/>
      <w:adjustRightInd w:val="0"/>
    </w:pPr>
  </w:style>
  <w:style w:type="paragraph" w:customStyle="1" w:styleId="1KGK9">
    <w:name w:val="1KG=K9"/>
    <w:rsid w:val="00905C04"/>
    <w:rPr>
      <w:rFonts w:ascii="Arial" w:hAnsi="Arial"/>
      <w:sz w:val="24"/>
      <w:szCs w:val="20"/>
      <w:lang w:val="en-AU" w:eastAsia="en-US"/>
    </w:rPr>
  </w:style>
  <w:style w:type="paragraph" w:styleId="affff4">
    <w:name w:val="Message Header"/>
    <w:basedOn w:val="aff"/>
    <w:link w:val="affff5"/>
    <w:rsid w:val="00905C04"/>
    <w:pPr>
      <w:keepLines/>
      <w:widowControl/>
      <w:pBdr>
        <w:bottom w:val="single" w:sz="6" w:space="2" w:color="auto"/>
        <w:between w:val="single" w:sz="6" w:space="2" w:color="auto"/>
      </w:pBdr>
      <w:tabs>
        <w:tab w:val="left" w:pos="993"/>
        <w:tab w:val="left" w:pos="4320"/>
        <w:tab w:val="left" w:pos="5245"/>
        <w:tab w:val="right" w:pos="8640"/>
      </w:tabs>
      <w:autoSpaceDE/>
      <w:autoSpaceDN/>
      <w:adjustRightInd/>
      <w:spacing w:before="0" w:after="0" w:line="440" w:lineRule="atLeast"/>
      <w:ind w:left="993" w:hanging="993"/>
      <w:jc w:val="left"/>
    </w:pPr>
    <w:rPr>
      <w:rFonts w:ascii="Arial" w:hAnsi="Arial"/>
      <w:spacing w:val="-5"/>
    </w:rPr>
  </w:style>
  <w:style w:type="character" w:customStyle="1" w:styleId="affff5">
    <w:name w:val="Шапка Знак"/>
    <w:basedOn w:val="a1"/>
    <w:link w:val="affff4"/>
    <w:locked/>
    <w:rsid w:val="00905C04"/>
    <w:rPr>
      <w:rFonts w:ascii="Arial" w:hAnsi="Arial" w:cs="Times New Roman"/>
      <w:spacing w:val="-5"/>
    </w:rPr>
  </w:style>
  <w:style w:type="paragraph" w:styleId="affff6">
    <w:name w:val="No Spacing"/>
    <w:uiPriority w:val="1"/>
    <w:qFormat/>
    <w:rsid w:val="00905C04"/>
    <w:pPr>
      <w:jc w:val="both"/>
    </w:pPr>
    <w:rPr>
      <w:sz w:val="24"/>
      <w:szCs w:val="24"/>
    </w:rPr>
  </w:style>
  <w:style w:type="character" w:customStyle="1" w:styleId="FontStyle24">
    <w:name w:val="Font Style24"/>
    <w:rsid w:val="00905C04"/>
    <w:rPr>
      <w:rFonts w:ascii="Times New Roman" w:hAnsi="Times New Roman"/>
      <w:b/>
      <w:sz w:val="22"/>
    </w:rPr>
  </w:style>
  <w:style w:type="character" w:customStyle="1" w:styleId="apple-converted-space">
    <w:name w:val="apple-converted-space"/>
    <w:basedOn w:val="a1"/>
    <w:rsid w:val="00FF7CB5"/>
    <w:rPr>
      <w:rFonts w:cs="Times New Roman"/>
    </w:rPr>
  </w:style>
  <w:style w:type="paragraph" w:customStyle="1" w:styleId="s13">
    <w:name w:val="s_13"/>
    <w:basedOn w:val="a0"/>
    <w:rsid w:val="009C75ED"/>
    <w:pPr>
      <w:ind w:firstLine="720"/>
    </w:pPr>
    <w:rPr>
      <w:sz w:val="20"/>
      <w:szCs w:val="20"/>
    </w:rPr>
  </w:style>
  <w:style w:type="character" w:customStyle="1" w:styleId="diffins">
    <w:name w:val="diff_ins"/>
    <w:uiPriority w:val="99"/>
    <w:rsid w:val="005B13CF"/>
  </w:style>
  <w:style w:type="paragraph" w:customStyle="1" w:styleId="45">
    <w:name w:val="АД_Нумерованный подпункт 4 уровня"/>
    <w:basedOn w:val="a0"/>
    <w:uiPriority w:val="99"/>
    <w:rsid w:val="00C515C9"/>
    <w:pPr>
      <w:jc w:val="both"/>
    </w:pPr>
  </w:style>
  <w:style w:type="character" w:customStyle="1" w:styleId="affff7">
    <w:name w:val="Параграф Знак Знак"/>
    <w:uiPriority w:val="99"/>
    <w:semiHidden/>
    <w:locked/>
    <w:rsid w:val="00C515C9"/>
    <w:rPr>
      <w:rFonts w:ascii="Calibri" w:hAnsi="Calibri"/>
      <w:b/>
      <w:sz w:val="28"/>
    </w:rPr>
  </w:style>
  <w:style w:type="character" w:customStyle="1" w:styleId="r">
    <w:name w:val="r"/>
    <w:uiPriority w:val="99"/>
    <w:rsid w:val="008D496D"/>
  </w:style>
  <w:style w:type="numbering" w:styleId="1ai">
    <w:name w:val="Outline List 1"/>
    <w:basedOn w:val="a3"/>
    <w:unhideWhenUsed/>
    <w:locked/>
    <w:rsid w:val="000361FD"/>
    <w:pPr>
      <w:numPr>
        <w:numId w:val="1"/>
      </w:numPr>
    </w:pPr>
  </w:style>
  <w:style w:type="character" w:customStyle="1" w:styleId="blk3">
    <w:name w:val="blk3"/>
    <w:rsid w:val="009274CD"/>
    <w:rPr>
      <w:vanish w:val="0"/>
      <w:webHidden w:val="0"/>
      <w:specVanish w:val="0"/>
    </w:rPr>
  </w:style>
  <w:style w:type="paragraph" w:customStyle="1" w:styleId="affff8">
    <w:name w:val="Знак Знак Знак"/>
    <w:basedOn w:val="a0"/>
    <w:rsid w:val="009831A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numbering" w:customStyle="1" w:styleId="1d">
    <w:name w:val="Нет списка1"/>
    <w:next w:val="a3"/>
    <w:uiPriority w:val="99"/>
    <w:semiHidden/>
    <w:unhideWhenUsed/>
    <w:rsid w:val="009831A2"/>
  </w:style>
  <w:style w:type="character" w:customStyle="1" w:styleId="A50">
    <w:name w:val="A5"/>
    <w:rsid w:val="009831A2"/>
    <w:rPr>
      <w:rFonts w:cs="Helvetica Neue LTCYR"/>
      <w:color w:val="000000"/>
    </w:rPr>
  </w:style>
  <w:style w:type="paragraph" w:customStyle="1" w:styleId="a">
    <w:name w:val="Пункты"/>
    <w:basedOn w:val="2"/>
    <w:link w:val="affff9"/>
    <w:qFormat/>
    <w:rsid w:val="009831A2"/>
    <w:pPr>
      <w:numPr>
        <w:ilvl w:val="1"/>
        <w:numId w:val="5"/>
      </w:numPr>
      <w:tabs>
        <w:tab w:val="left" w:pos="1134"/>
      </w:tabs>
      <w:spacing w:before="120" w:after="0"/>
      <w:jc w:val="both"/>
    </w:pPr>
    <w:rPr>
      <w:rFonts w:ascii="Times New Roman" w:hAnsi="Times New Roman" w:cs="Arial"/>
      <w:b w:val="0"/>
      <w:bCs/>
      <w:i w:val="0"/>
      <w:iCs/>
      <w:sz w:val="24"/>
      <w:szCs w:val="28"/>
    </w:rPr>
  </w:style>
  <w:style w:type="character" w:customStyle="1" w:styleId="affff9">
    <w:name w:val="Пункты Знак"/>
    <w:basedOn w:val="a1"/>
    <w:link w:val="a"/>
    <w:rsid w:val="009831A2"/>
    <w:rPr>
      <w:rFonts w:cs="Arial"/>
      <w:bCs/>
      <w:iCs/>
      <w:sz w:val="24"/>
      <w:szCs w:val="28"/>
    </w:rPr>
  </w:style>
  <w:style w:type="paragraph" w:customStyle="1" w:styleId="1e">
    <w:name w:val="Знак1"/>
    <w:basedOn w:val="a0"/>
    <w:rsid w:val="009831A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">
    <w:name w:val="Знак1 Знак Знак Знак"/>
    <w:basedOn w:val="a0"/>
    <w:rsid w:val="009831A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5">
    <w:name w:val="Основной текст с отступом2"/>
    <w:basedOn w:val="a0"/>
    <w:rsid w:val="009831A2"/>
    <w:pPr>
      <w:widowControl w:val="0"/>
      <w:autoSpaceDE w:val="0"/>
      <w:autoSpaceDN w:val="0"/>
      <w:adjustRightInd w:val="0"/>
      <w:ind w:left="360"/>
    </w:pPr>
  </w:style>
  <w:style w:type="paragraph" w:customStyle="1" w:styleId="2f6">
    <w:name w:val="Знак2"/>
    <w:basedOn w:val="a0"/>
    <w:rsid w:val="009831A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f3">
    <w:name w:val="Абзац списка3"/>
    <w:basedOn w:val="a0"/>
    <w:link w:val="ListParagraphChar"/>
    <w:rsid w:val="009831A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f0">
    <w:name w:val="Основной текст Знак1"/>
    <w:aliases w:val="Список 1 Знак1,Body Text Char Знак1"/>
    <w:basedOn w:val="a1"/>
    <w:rsid w:val="009831A2"/>
    <w:rPr>
      <w:rFonts w:ascii="Arial" w:hAnsi="Arial" w:cs="Arial"/>
      <w:sz w:val="18"/>
      <w:szCs w:val="18"/>
    </w:rPr>
  </w:style>
  <w:style w:type="numbering" w:customStyle="1" w:styleId="2f7">
    <w:name w:val="Нет списка2"/>
    <w:next w:val="a3"/>
    <w:semiHidden/>
    <w:rsid w:val="009831A2"/>
  </w:style>
  <w:style w:type="character" w:customStyle="1" w:styleId="ListParagraphChar">
    <w:name w:val="List Paragraph Char"/>
    <w:link w:val="3f3"/>
    <w:locked/>
    <w:rsid w:val="007A6DAB"/>
    <w:rPr>
      <w:rFonts w:ascii="Calibri" w:hAnsi="Calibri"/>
      <w:lang w:eastAsia="en-US"/>
    </w:rPr>
  </w:style>
  <w:style w:type="paragraph" w:customStyle="1" w:styleId="214">
    <w:name w:val="заголовок 21"/>
    <w:basedOn w:val="a0"/>
    <w:next w:val="a0"/>
    <w:rsid w:val="007A6DAB"/>
    <w:pPr>
      <w:widowControl w:val="0"/>
      <w:spacing w:before="240" w:after="60"/>
      <w:jc w:val="center"/>
    </w:pPr>
    <w:rPr>
      <w:rFonts w:eastAsia="Calibri"/>
      <w:b/>
      <w:bCs/>
      <w:lang w:val="en-US"/>
    </w:rPr>
  </w:style>
  <w:style w:type="paragraph" w:customStyle="1" w:styleId="Char0">
    <w:name w:val="Char Знак Знак Знак Знак Знак Знак Знак Знак Знак"/>
    <w:basedOn w:val="a0"/>
    <w:rsid w:val="004E28B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nrede1IhrZeichen">
    <w:name w:val="Anrede1IhrZeichen"/>
    <w:rsid w:val="004E28B3"/>
    <w:rPr>
      <w:rFonts w:ascii="Arial" w:hAnsi="Arial"/>
      <w:sz w:val="22"/>
    </w:rPr>
  </w:style>
  <w:style w:type="character" w:customStyle="1" w:styleId="normal10">
    <w:name w:val="normal1"/>
    <w:rsid w:val="004E28B3"/>
    <w:rPr>
      <w:color w:val="666666"/>
    </w:rPr>
  </w:style>
  <w:style w:type="character" w:customStyle="1" w:styleId="affd">
    <w:name w:val="Обычный (веб) Знак"/>
    <w:link w:val="affc"/>
    <w:rsid w:val="004E28B3"/>
    <w:rPr>
      <w:sz w:val="24"/>
      <w:szCs w:val="24"/>
    </w:rPr>
  </w:style>
  <w:style w:type="character" w:customStyle="1" w:styleId="FontStyle13">
    <w:name w:val="Font Style13"/>
    <w:rsid w:val="004E28B3"/>
    <w:rPr>
      <w:rFonts w:ascii="Times New Roman" w:hAnsi="Times New Roman" w:cs="Times New Roman"/>
      <w:sz w:val="20"/>
      <w:szCs w:val="20"/>
    </w:rPr>
  </w:style>
  <w:style w:type="paragraph" w:customStyle="1" w:styleId="1f1">
    <w:name w:val="заголовок 1"/>
    <w:basedOn w:val="a0"/>
    <w:next w:val="a0"/>
    <w:rsid w:val="004E28B3"/>
    <w:pPr>
      <w:keepNext/>
      <w:spacing w:line="260" w:lineRule="auto"/>
      <w:jc w:val="center"/>
    </w:pPr>
    <w:rPr>
      <w:b/>
      <w:snapToGrid w:val="0"/>
    </w:rPr>
  </w:style>
  <w:style w:type="paragraph" w:customStyle="1" w:styleId="xl63">
    <w:name w:val="xl63"/>
    <w:basedOn w:val="a0"/>
    <w:rsid w:val="004E28B3"/>
    <w:pPr>
      <w:spacing w:before="100" w:beforeAutospacing="1" w:after="100" w:afterAutospacing="1"/>
    </w:pPr>
  </w:style>
  <w:style w:type="paragraph" w:customStyle="1" w:styleId="xl64">
    <w:name w:val="xl64"/>
    <w:basedOn w:val="a0"/>
    <w:rsid w:val="004E28B3"/>
    <w:pPr>
      <w:spacing w:before="100" w:beforeAutospacing="1" w:after="100" w:afterAutospacing="1"/>
    </w:pPr>
  </w:style>
  <w:style w:type="character" w:customStyle="1" w:styleId="FontStyle11">
    <w:name w:val="Font Style11"/>
    <w:basedOn w:val="a1"/>
    <w:rsid w:val="004E28B3"/>
    <w:rPr>
      <w:color w:val="000000"/>
      <w:spacing w:val="-2"/>
      <w:sz w:val="24"/>
      <w:szCs w:val="24"/>
    </w:rPr>
  </w:style>
  <w:style w:type="paragraph" w:styleId="2f8">
    <w:name w:val="envelope return"/>
    <w:basedOn w:val="a0"/>
    <w:locked/>
    <w:rsid w:val="004E28B3"/>
    <w:rPr>
      <w:rFonts w:ascii="Arial" w:hAnsi="Arial" w:cs="Arial"/>
      <w:b/>
      <w:sz w:val="28"/>
      <w:szCs w:val="20"/>
    </w:rPr>
  </w:style>
  <w:style w:type="paragraph" w:customStyle="1" w:styleId="46">
    <w:name w:val="Абзац списка4"/>
    <w:basedOn w:val="a0"/>
    <w:qFormat/>
    <w:rsid w:val="00A2470A"/>
    <w:pPr>
      <w:ind w:left="720"/>
      <w:contextualSpacing/>
    </w:pPr>
  </w:style>
  <w:style w:type="paragraph" w:customStyle="1" w:styleId="WW-2">
    <w:name w:val="WW-Основной текст с отступом 2"/>
    <w:basedOn w:val="a0"/>
    <w:rsid w:val="007C46A3"/>
    <w:pPr>
      <w:suppressAutoHyphens/>
      <w:ind w:left="-540"/>
      <w:jc w:val="both"/>
    </w:pPr>
    <w:rPr>
      <w:rFonts w:ascii="Arial" w:hAnsi="Arial" w:cs="Arial"/>
      <w:sz w:val="18"/>
      <w:lang w:eastAsia="ar-SA"/>
    </w:rPr>
  </w:style>
  <w:style w:type="paragraph" w:customStyle="1" w:styleId="2f9">
    <w:name w:val="Без интервала2"/>
    <w:rsid w:val="007C46A3"/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_____Microsoft_Excel_97-2003.xls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56;&#1072;&#1073;&#1086;&#1090;&#1072;%20&#1055;&#1043;&#1059;&#1055;&#1057;\&#1058;&#1077;&#1085;&#1076;&#1077;&#1088;\&#1064;&#1072;&#1073;&#1083;&#1086;&#1085;&#1099;\&#1064;&#1072;&#1073;&#1083;&#1086;&#1085;&#1099;%20&#1076;&#1086;&#1082;&#1091;&#1084;&#1077;&#1085;&#1090;&#1072;&#1094;&#1080;&#1080;%20&#1040;&#1082;&#1090;&#1091;&#1072;&#1083;&#1100;&#1085;&#1099;&#1077;\&#1069;&#1054;&#1040;\&#1069;&#1054;&#1040;\&#1044;&#1086;&#1082;&#1091;&#1084;&#1077;&#1085;&#1090;&#1072;&#1094;&#1080;&#1103;%20&#1069;&#1054;&#1040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68B03-5F2B-4AE1-99AA-C5A18460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ЭОА</Template>
  <TotalTime>0</TotalTime>
  <Pages>6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СПб ГБУЗ "Александровская больница"</vt:lpstr>
    </vt:vector>
  </TitlesOfParts>
  <Company>SPecialiST RePack</Company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СПб ГБУЗ "Александровская больница"</dc:title>
  <dc:creator>Moroshan A.S.</dc:creator>
  <cp:lastModifiedBy>Моисеева Елена Игоревна</cp:lastModifiedBy>
  <cp:revision>2</cp:revision>
  <cp:lastPrinted>2024-04-04T06:53:00Z</cp:lastPrinted>
  <dcterms:created xsi:type="dcterms:W3CDTF">2024-04-09T05:59:00Z</dcterms:created>
  <dcterms:modified xsi:type="dcterms:W3CDTF">2024-04-09T05:59:00Z</dcterms:modified>
</cp:coreProperties>
</file>