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D42" w:rsidRPr="00D85818" w:rsidRDefault="00CE2D42" w:rsidP="00926717">
      <w:pPr>
        <w:autoSpaceDE w:val="0"/>
        <w:autoSpaceDN w:val="0"/>
        <w:adjustRightInd w:val="0"/>
        <w:spacing w:line="276" w:lineRule="auto"/>
        <w:jc w:val="right"/>
      </w:pPr>
    </w:p>
    <w:p w:rsidR="00CE2D42" w:rsidRPr="00A84D4F" w:rsidRDefault="00A84D4F"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p w:rsidR="00700746" w:rsidRDefault="00700746" w:rsidP="00926717">
      <w:pPr>
        <w:autoSpaceDE w:val="0"/>
        <w:autoSpaceDN w:val="0"/>
        <w:adjustRightInd w:val="0"/>
        <w:spacing w:line="276" w:lineRule="auto"/>
        <w:jc w:val="center"/>
        <w:rPr>
          <w:b/>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1843"/>
        <w:gridCol w:w="1559"/>
        <w:gridCol w:w="1276"/>
        <w:gridCol w:w="1418"/>
        <w:gridCol w:w="2976"/>
        <w:gridCol w:w="3402"/>
        <w:gridCol w:w="851"/>
        <w:gridCol w:w="1276"/>
      </w:tblGrid>
      <w:tr w:rsidR="00904464" w:rsidRPr="008F59DF" w:rsidTr="006D0D61">
        <w:trPr>
          <w:trHeight w:val="1719"/>
          <w:tblHeader/>
        </w:trPr>
        <w:tc>
          <w:tcPr>
            <w:tcW w:w="709"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п/п</w:t>
            </w:r>
          </w:p>
        </w:tc>
        <w:tc>
          <w:tcPr>
            <w:tcW w:w="1843" w:type="dxa"/>
            <w:vAlign w:val="center"/>
          </w:tcPr>
          <w:p w:rsidR="00904464" w:rsidRDefault="00904464" w:rsidP="00DD4E73">
            <w:pPr>
              <w:jc w:val="center"/>
              <w:rPr>
                <w:sz w:val="18"/>
                <w:szCs w:val="18"/>
              </w:rPr>
            </w:pPr>
            <w:r>
              <w:rPr>
                <w:sz w:val="18"/>
                <w:szCs w:val="18"/>
              </w:rPr>
              <w:t>Международное непатентованное</w:t>
            </w:r>
          </w:p>
          <w:p w:rsidR="00904464" w:rsidRDefault="00904464" w:rsidP="00DD4E73">
            <w:pPr>
              <w:jc w:val="center"/>
              <w:rPr>
                <w:sz w:val="18"/>
                <w:szCs w:val="18"/>
              </w:rPr>
            </w:pPr>
            <w:r>
              <w:rPr>
                <w:sz w:val="18"/>
                <w:szCs w:val="18"/>
              </w:rPr>
              <w:t>(химическое группировочное) наименование лекарственного препарата</w:t>
            </w:r>
          </w:p>
          <w:p w:rsidR="00904464" w:rsidRPr="008F59DF" w:rsidRDefault="00904464" w:rsidP="00DD4E73">
            <w:pPr>
              <w:jc w:val="center"/>
              <w:rPr>
                <w:sz w:val="18"/>
                <w:szCs w:val="18"/>
              </w:rPr>
            </w:pPr>
          </w:p>
        </w:tc>
        <w:tc>
          <w:tcPr>
            <w:tcW w:w="1559" w:type="dxa"/>
            <w:vAlign w:val="center"/>
          </w:tcPr>
          <w:p w:rsidR="00904464" w:rsidRPr="008F59DF" w:rsidRDefault="00904464" w:rsidP="00DD4E73">
            <w:pPr>
              <w:jc w:val="center"/>
              <w:rPr>
                <w:sz w:val="18"/>
                <w:szCs w:val="18"/>
                <w:shd w:val="clear" w:color="auto" w:fill="FFFFFF"/>
              </w:rPr>
            </w:pPr>
            <w:r>
              <w:rPr>
                <w:sz w:val="18"/>
                <w:szCs w:val="18"/>
              </w:rPr>
              <w:t>Код позиции КТРУ</w:t>
            </w:r>
            <w:r w:rsidR="0030448F">
              <w:rPr>
                <w:sz w:val="18"/>
                <w:szCs w:val="18"/>
              </w:rPr>
              <w:t>/ОКПД2</w:t>
            </w:r>
          </w:p>
        </w:tc>
        <w:tc>
          <w:tcPr>
            <w:tcW w:w="1276" w:type="dxa"/>
            <w:vAlign w:val="center"/>
          </w:tcPr>
          <w:p w:rsidR="00904464" w:rsidRPr="008F59DF" w:rsidRDefault="00904464" w:rsidP="00DD4E73">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418" w:type="dxa"/>
            <w:shd w:val="clear" w:color="auto" w:fill="auto"/>
            <w:vAlign w:val="center"/>
          </w:tcPr>
          <w:p w:rsidR="00904464" w:rsidRPr="008F59DF" w:rsidRDefault="00904464" w:rsidP="00DD4E73">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976" w:type="dxa"/>
            <w:shd w:val="clear" w:color="auto" w:fill="auto"/>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rsidR="00904464" w:rsidRPr="008F59DF" w:rsidRDefault="00904464" w:rsidP="00DD4E73">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904464" w:rsidRPr="008F59DF" w:rsidTr="006D0D61">
        <w:trPr>
          <w:trHeight w:val="425"/>
          <w:tblHeader/>
        </w:trPr>
        <w:tc>
          <w:tcPr>
            <w:tcW w:w="70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1843"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55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1276"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418" w:type="dxa"/>
            <w:shd w:val="clear" w:color="auto" w:fill="auto"/>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976" w:type="dxa"/>
            <w:shd w:val="clear" w:color="auto" w:fill="auto"/>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A13EC4" w:rsidRPr="008F59DF" w:rsidTr="006D0D61">
        <w:trPr>
          <w:trHeight w:val="357"/>
        </w:trPr>
        <w:tc>
          <w:tcPr>
            <w:tcW w:w="15310" w:type="dxa"/>
            <w:gridSpan w:val="9"/>
            <w:vAlign w:val="center"/>
          </w:tcPr>
          <w:p w:rsidR="00A13EC4" w:rsidRPr="00917BF3" w:rsidRDefault="00A13EC4" w:rsidP="00C04851">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6D0D61" w:rsidRPr="008F59DF" w:rsidTr="006D0D61">
        <w:trPr>
          <w:trHeight w:val="357"/>
        </w:trPr>
        <w:tc>
          <w:tcPr>
            <w:tcW w:w="709" w:type="dxa"/>
            <w:vMerge w:val="restart"/>
            <w:vAlign w:val="center"/>
          </w:tcPr>
          <w:p w:rsidR="006D0D61" w:rsidRDefault="006D0D61" w:rsidP="00376BEE">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1</w:t>
            </w:r>
          </w:p>
        </w:tc>
        <w:tc>
          <w:tcPr>
            <w:tcW w:w="1843" w:type="dxa"/>
            <w:vMerge w:val="restart"/>
            <w:vAlign w:val="center"/>
          </w:tcPr>
          <w:p w:rsidR="006D0D61" w:rsidRPr="00447090" w:rsidRDefault="006D0D61" w:rsidP="004D62C5">
            <w:pPr>
              <w:jc w:val="center"/>
              <w:rPr>
                <w:b/>
                <w:sz w:val="18"/>
                <w:szCs w:val="18"/>
              </w:rPr>
            </w:pPr>
            <w:r w:rsidRPr="00A13EC4">
              <w:rPr>
                <w:b/>
                <w:sz w:val="18"/>
                <w:szCs w:val="18"/>
              </w:rPr>
              <w:t>ГАДОБУТРОЛ</w:t>
            </w:r>
          </w:p>
        </w:tc>
        <w:tc>
          <w:tcPr>
            <w:tcW w:w="1559" w:type="dxa"/>
            <w:vMerge w:val="restart"/>
            <w:vAlign w:val="center"/>
          </w:tcPr>
          <w:p w:rsidR="006D0D61" w:rsidRPr="00B97C08" w:rsidRDefault="006D0D61" w:rsidP="004D62C5">
            <w:pPr>
              <w:shd w:val="clear" w:color="auto" w:fill="FFFFFF"/>
              <w:tabs>
                <w:tab w:val="left" w:pos="773"/>
              </w:tabs>
              <w:jc w:val="center"/>
              <w:rPr>
                <w:rFonts w:eastAsia="Calibri"/>
                <w:b/>
                <w:sz w:val="18"/>
                <w:szCs w:val="18"/>
                <w:lang w:eastAsia="en-US"/>
              </w:rPr>
            </w:pPr>
            <w:r w:rsidRPr="00A13EC4">
              <w:rPr>
                <w:rFonts w:eastAsia="Calibri"/>
                <w:b/>
                <w:sz w:val="18"/>
                <w:szCs w:val="18"/>
                <w:lang w:eastAsia="en-US"/>
              </w:rPr>
              <w:t>21.20.23.112-000012-1-00034-0000000000000</w:t>
            </w:r>
          </w:p>
        </w:tc>
        <w:tc>
          <w:tcPr>
            <w:tcW w:w="1276" w:type="dxa"/>
            <w:vMerge w:val="restart"/>
            <w:vAlign w:val="center"/>
          </w:tcPr>
          <w:p w:rsidR="006D0D61" w:rsidRDefault="006D0D61" w:rsidP="004D62C5">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8" w:type="dxa"/>
            <w:vMerge w:val="restart"/>
            <w:shd w:val="clear" w:color="auto" w:fill="auto"/>
            <w:vAlign w:val="center"/>
          </w:tcPr>
          <w:p w:rsidR="006D0D61" w:rsidRDefault="006D0D61"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6D0D61" w:rsidRPr="008F59DF" w:rsidRDefault="006D0D61"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6D0D61" w:rsidRDefault="006D0D61" w:rsidP="004D62C5">
            <w:pPr>
              <w:jc w:val="center"/>
              <w:rPr>
                <w:rFonts w:eastAsia="Calibri"/>
                <w:sz w:val="18"/>
                <w:szCs w:val="18"/>
                <w:lang w:eastAsia="en-US"/>
              </w:rPr>
            </w:pPr>
            <w:r w:rsidRPr="00A13EC4">
              <w:rPr>
                <w:rFonts w:eastAsia="Calibri"/>
                <w:sz w:val="18"/>
                <w:szCs w:val="18"/>
                <w:lang w:eastAsia="en-US"/>
              </w:rPr>
              <w:t xml:space="preserve">РАСТВОР ДЛЯ ВНУТРИВЕННОГО ВВЕДЕНИЯ </w:t>
            </w:r>
          </w:p>
        </w:tc>
        <w:tc>
          <w:tcPr>
            <w:tcW w:w="851" w:type="dxa"/>
            <w:vMerge w:val="restart"/>
            <w:vAlign w:val="center"/>
          </w:tcPr>
          <w:p w:rsidR="006D0D61" w:rsidRPr="00917BF3" w:rsidRDefault="006D0D61" w:rsidP="0007092C">
            <w:pPr>
              <w:jc w:val="center"/>
              <w:rPr>
                <w:rFonts w:eastAsia="Calibri"/>
                <w:sz w:val="18"/>
                <w:szCs w:val="18"/>
                <w:lang w:eastAsia="en-US"/>
              </w:rPr>
            </w:pPr>
            <w:r w:rsidRPr="00975743">
              <w:rPr>
                <w:rFonts w:eastAsia="Calibri"/>
                <w:sz w:val="18"/>
                <w:szCs w:val="18"/>
                <w:lang w:eastAsia="en-US"/>
              </w:rPr>
              <w:t>см[3*];^мл</w:t>
            </w:r>
          </w:p>
        </w:tc>
        <w:tc>
          <w:tcPr>
            <w:tcW w:w="1276" w:type="dxa"/>
            <w:vMerge w:val="restart"/>
            <w:vAlign w:val="center"/>
          </w:tcPr>
          <w:p w:rsidR="006D0D61" w:rsidRPr="00917BF3" w:rsidRDefault="006D0D61" w:rsidP="0007092C">
            <w:pPr>
              <w:shd w:val="clear" w:color="auto" w:fill="FFFFFF"/>
              <w:tabs>
                <w:tab w:val="left" w:pos="773"/>
              </w:tabs>
              <w:jc w:val="center"/>
              <w:rPr>
                <w:rFonts w:eastAsia="Calibri"/>
                <w:sz w:val="18"/>
                <w:szCs w:val="18"/>
                <w:lang w:eastAsia="en-US"/>
              </w:rPr>
            </w:pPr>
            <w:r>
              <w:rPr>
                <w:rFonts w:eastAsia="Calibri"/>
                <w:sz w:val="18"/>
                <w:szCs w:val="18"/>
                <w:lang w:eastAsia="en-US"/>
              </w:rPr>
              <w:t>75</w:t>
            </w:r>
          </w:p>
        </w:tc>
      </w:tr>
      <w:tr w:rsidR="006D0D61" w:rsidRPr="008F59DF" w:rsidTr="006D0D61">
        <w:trPr>
          <w:trHeight w:val="357"/>
        </w:trPr>
        <w:tc>
          <w:tcPr>
            <w:tcW w:w="709" w:type="dxa"/>
            <w:vMerge/>
            <w:vAlign w:val="center"/>
          </w:tcPr>
          <w:p w:rsidR="006D0D61" w:rsidRDefault="006D0D61" w:rsidP="00376BEE">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6D0D61" w:rsidRPr="00A13EC4" w:rsidRDefault="006D0D61" w:rsidP="00475464">
            <w:pPr>
              <w:jc w:val="center"/>
              <w:rPr>
                <w:b/>
                <w:sz w:val="18"/>
                <w:szCs w:val="18"/>
              </w:rPr>
            </w:pPr>
          </w:p>
        </w:tc>
        <w:tc>
          <w:tcPr>
            <w:tcW w:w="1559" w:type="dxa"/>
            <w:vMerge/>
            <w:vAlign w:val="center"/>
          </w:tcPr>
          <w:p w:rsidR="006D0D61" w:rsidRPr="00A13EC4" w:rsidRDefault="006D0D61" w:rsidP="009167C1">
            <w:pPr>
              <w:shd w:val="clear" w:color="auto" w:fill="FFFFFF"/>
              <w:tabs>
                <w:tab w:val="left" w:pos="773"/>
              </w:tabs>
              <w:jc w:val="center"/>
              <w:rPr>
                <w:b/>
                <w:sz w:val="18"/>
                <w:szCs w:val="18"/>
              </w:rPr>
            </w:pPr>
          </w:p>
        </w:tc>
        <w:tc>
          <w:tcPr>
            <w:tcW w:w="1276" w:type="dxa"/>
            <w:vMerge/>
            <w:vAlign w:val="center"/>
          </w:tcPr>
          <w:p w:rsidR="006D0D61" w:rsidRDefault="006D0D61" w:rsidP="00DD4E7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6D0D61" w:rsidRDefault="006D0D61" w:rsidP="00DD4E7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6D0D61" w:rsidRPr="008F59DF" w:rsidRDefault="006D0D61" w:rsidP="00C04851">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6D0D61" w:rsidRPr="00A13EC4" w:rsidRDefault="006D0D61" w:rsidP="004D62C5">
            <w:pPr>
              <w:jc w:val="center"/>
              <w:rPr>
                <w:rFonts w:eastAsia="Calibri"/>
                <w:sz w:val="18"/>
                <w:szCs w:val="18"/>
                <w:lang w:eastAsia="en-US"/>
              </w:rPr>
            </w:pPr>
            <w:r w:rsidRPr="00A13EC4">
              <w:rPr>
                <w:rFonts w:eastAsia="Calibri"/>
                <w:sz w:val="18"/>
                <w:szCs w:val="18"/>
                <w:lang w:eastAsia="en-US"/>
              </w:rPr>
              <w:t xml:space="preserve">604.72 мг/мл </w:t>
            </w:r>
          </w:p>
        </w:tc>
        <w:tc>
          <w:tcPr>
            <w:tcW w:w="851" w:type="dxa"/>
            <w:vMerge/>
            <w:vAlign w:val="center"/>
          </w:tcPr>
          <w:p w:rsidR="006D0D61" w:rsidRPr="00917BF3" w:rsidRDefault="006D0D61" w:rsidP="0007092C">
            <w:pPr>
              <w:jc w:val="center"/>
              <w:rPr>
                <w:rFonts w:eastAsia="Calibri"/>
                <w:sz w:val="18"/>
                <w:szCs w:val="18"/>
                <w:lang w:eastAsia="en-US"/>
              </w:rPr>
            </w:pPr>
          </w:p>
        </w:tc>
        <w:tc>
          <w:tcPr>
            <w:tcW w:w="1276" w:type="dxa"/>
            <w:vMerge/>
            <w:vAlign w:val="center"/>
          </w:tcPr>
          <w:p w:rsidR="006D0D61" w:rsidRPr="00917BF3" w:rsidRDefault="006D0D61" w:rsidP="0007092C">
            <w:pPr>
              <w:shd w:val="clear" w:color="auto" w:fill="FFFFFF"/>
              <w:tabs>
                <w:tab w:val="left" w:pos="773"/>
              </w:tabs>
              <w:jc w:val="center"/>
              <w:rPr>
                <w:rFonts w:eastAsia="Calibri"/>
                <w:sz w:val="18"/>
                <w:szCs w:val="18"/>
                <w:lang w:eastAsia="en-US"/>
              </w:rPr>
            </w:pPr>
          </w:p>
        </w:tc>
      </w:tr>
      <w:tr w:rsidR="006D0D61" w:rsidRPr="008F59DF" w:rsidTr="006D0D61">
        <w:trPr>
          <w:trHeight w:val="357"/>
        </w:trPr>
        <w:tc>
          <w:tcPr>
            <w:tcW w:w="709" w:type="dxa"/>
            <w:vMerge/>
            <w:vAlign w:val="center"/>
          </w:tcPr>
          <w:p w:rsidR="006D0D61" w:rsidRDefault="006D0D61" w:rsidP="00646E3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6D0D61" w:rsidRPr="002C52DF" w:rsidRDefault="006D0D61" w:rsidP="00DD4E73">
            <w:pPr>
              <w:spacing w:line="240" w:lineRule="exact"/>
              <w:jc w:val="center"/>
              <w:rPr>
                <w:rFonts w:eastAsia="Calibri"/>
                <w:b/>
                <w:sz w:val="18"/>
                <w:szCs w:val="18"/>
                <w:lang w:eastAsia="en-US"/>
              </w:rPr>
            </w:pPr>
          </w:p>
        </w:tc>
        <w:tc>
          <w:tcPr>
            <w:tcW w:w="1559" w:type="dxa"/>
            <w:vMerge/>
            <w:vAlign w:val="center"/>
          </w:tcPr>
          <w:p w:rsidR="006D0D61" w:rsidRPr="002C52DF" w:rsidRDefault="006D0D61" w:rsidP="00DD4E73">
            <w:pPr>
              <w:shd w:val="clear" w:color="auto" w:fill="FFFFFF"/>
              <w:tabs>
                <w:tab w:val="left" w:pos="773"/>
              </w:tabs>
              <w:jc w:val="center"/>
              <w:rPr>
                <w:rFonts w:eastAsia="Calibri"/>
                <w:b/>
                <w:sz w:val="18"/>
                <w:szCs w:val="18"/>
                <w:lang w:eastAsia="en-US"/>
              </w:rPr>
            </w:pPr>
          </w:p>
        </w:tc>
        <w:tc>
          <w:tcPr>
            <w:tcW w:w="1276" w:type="dxa"/>
            <w:vMerge/>
            <w:vAlign w:val="center"/>
          </w:tcPr>
          <w:p w:rsidR="006D0D61" w:rsidRDefault="006D0D61" w:rsidP="00DD4E7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6D0D61" w:rsidRDefault="006D0D61" w:rsidP="00DD4E7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6D0D61" w:rsidRPr="008F59DF" w:rsidRDefault="006D0D61" w:rsidP="00C04851">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первичной упаковки*</w:t>
            </w:r>
          </w:p>
        </w:tc>
        <w:tc>
          <w:tcPr>
            <w:tcW w:w="3402" w:type="dxa"/>
            <w:vAlign w:val="center"/>
          </w:tcPr>
          <w:p w:rsidR="006D0D61" w:rsidRDefault="006D0D61" w:rsidP="004D62C5">
            <w:pPr>
              <w:jc w:val="center"/>
              <w:rPr>
                <w:rFonts w:eastAsia="Calibri"/>
                <w:sz w:val="18"/>
                <w:szCs w:val="18"/>
                <w:lang w:eastAsia="en-US"/>
              </w:rPr>
            </w:pPr>
            <w:r>
              <w:rPr>
                <w:rFonts w:eastAsia="Calibri"/>
                <w:sz w:val="18"/>
                <w:szCs w:val="18"/>
                <w:lang w:eastAsia="en-US"/>
              </w:rPr>
              <w:t>5 мл*</w:t>
            </w:r>
          </w:p>
        </w:tc>
        <w:tc>
          <w:tcPr>
            <w:tcW w:w="851" w:type="dxa"/>
            <w:vMerge/>
            <w:vAlign w:val="center"/>
          </w:tcPr>
          <w:p w:rsidR="006D0D61" w:rsidRPr="00917BF3" w:rsidRDefault="006D0D61" w:rsidP="00646E3F">
            <w:pPr>
              <w:shd w:val="clear" w:color="auto" w:fill="FFFFFF"/>
              <w:tabs>
                <w:tab w:val="left" w:pos="773"/>
              </w:tabs>
              <w:spacing w:line="240" w:lineRule="exact"/>
              <w:jc w:val="center"/>
              <w:rPr>
                <w:rFonts w:eastAsia="Calibri"/>
                <w:sz w:val="18"/>
                <w:szCs w:val="18"/>
                <w:lang w:eastAsia="en-US"/>
              </w:rPr>
            </w:pPr>
          </w:p>
        </w:tc>
        <w:tc>
          <w:tcPr>
            <w:tcW w:w="1276" w:type="dxa"/>
            <w:vMerge/>
          </w:tcPr>
          <w:p w:rsidR="006D0D61" w:rsidRPr="00917BF3" w:rsidRDefault="006D0D61" w:rsidP="00646E3F">
            <w:pPr>
              <w:shd w:val="clear" w:color="auto" w:fill="FFFFFF"/>
              <w:tabs>
                <w:tab w:val="left" w:pos="773"/>
              </w:tabs>
              <w:jc w:val="center"/>
              <w:rPr>
                <w:rFonts w:eastAsia="Calibri"/>
                <w:sz w:val="18"/>
                <w:szCs w:val="18"/>
                <w:lang w:eastAsia="en-US"/>
              </w:rPr>
            </w:pPr>
          </w:p>
        </w:tc>
      </w:tr>
      <w:tr w:rsidR="006D0D61" w:rsidRPr="008F59DF" w:rsidTr="006D0D61">
        <w:trPr>
          <w:trHeight w:val="357"/>
        </w:trPr>
        <w:tc>
          <w:tcPr>
            <w:tcW w:w="15310" w:type="dxa"/>
            <w:gridSpan w:val="9"/>
            <w:vAlign w:val="center"/>
          </w:tcPr>
          <w:p w:rsidR="006D0D61" w:rsidRPr="00917BF3" w:rsidRDefault="006D0D61" w:rsidP="00360A15">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6D0D61" w:rsidRPr="008F59DF" w:rsidTr="006D0D61">
        <w:trPr>
          <w:trHeight w:val="357"/>
        </w:trPr>
        <w:tc>
          <w:tcPr>
            <w:tcW w:w="709" w:type="dxa"/>
            <w:vMerge w:val="restart"/>
            <w:vAlign w:val="center"/>
          </w:tcPr>
          <w:p w:rsidR="006D0D61" w:rsidRDefault="006D0D61" w:rsidP="00447090">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2</w:t>
            </w:r>
          </w:p>
        </w:tc>
        <w:tc>
          <w:tcPr>
            <w:tcW w:w="1843" w:type="dxa"/>
            <w:vMerge w:val="restart"/>
            <w:vAlign w:val="center"/>
          </w:tcPr>
          <w:p w:rsidR="006D0D61" w:rsidRPr="00376BEE" w:rsidRDefault="006D0D61" w:rsidP="00376BEE">
            <w:pPr>
              <w:jc w:val="center"/>
              <w:rPr>
                <w:b/>
                <w:sz w:val="18"/>
                <w:szCs w:val="18"/>
              </w:rPr>
            </w:pPr>
            <w:r w:rsidRPr="006D0D61">
              <w:rPr>
                <w:b/>
                <w:sz w:val="18"/>
                <w:szCs w:val="18"/>
              </w:rPr>
              <w:t>ЙОПРОМИД</w:t>
            </w:r>
          </w:p>
        </w:tc>
        <w:tc>
          <w:tcPr>
            <w:tcW w:w="1559" w:type="dxa"/>
            <w:vMerge w:val="restart"/>
            <w:vAlign w:val="center"/>
          </w:tcPr>
          <w:p w:rsidR="006D0D61" w:rsidRPr="008F5D13" w:rsidRDefault="006D0D61" w:rsidP="009167C1">
            <w:pPr>
              <w:shd w:val="clear" w:color="auto" w:fill="FFFFFF"/>
              <w:tabs>
                <w:tab w:val="left" w:pos="773"/>
              </w:tabs>
              <w:jc w:val="center"/>
              <w:rPr>
                <w:b/>
                <w:sz w:val="18"/>
                <w:szCs w:val="18"/>
              </w:rPr>
            </w:pPr>
            <w:r w:rsidRPr="006D0D61">
              <w:rPr>
                <w:b/>
                <w:sz w:val="18"/>
                <w:szCs w:val="18"/>
              </w:rPr>
              <w:t>21.20.23.112-000004-1-00006-0000000000000</w:t>
            </w:r>
          </w:p>
        </w:tc>
        <w:tc>
          <w:tcPr>
            <w:tcW w:w="1276" w:type="dxa"/>
            <w:vMerge w:val="restart"/>
            <w:vAlign w:val="center"/>
          </w:tcPr>
          <w:p w:rsidR="006D0D61" w:rsidRDefault="006D0D61" w:rsidP="00F91BE8">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8" w:type="dxa"/>
            <w:vMerge w:val="restart"/>
            <w:shd w:val="clear" w:color="auto" w:fill="auto"/>
            <w:vAlign w:val="center"/>
          </w:tcPr>
          <w:p w:rsidR="006D0D61" w:rsidRDefault="006D0D61"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6D0D61" w:rsidRPr="008F59DF" w:rsidRDefault="006D0D61"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6D0D61" w:rsidRDefault="006D0D61" w:rsidP="00A13EC4">
            <w:pPr>
              <w:jc w:val="center"/>
              <w:rPr>
                <w:rFonts w:eastAsia="Calibri"/>
                <w:sz w:val="18"/>
                <w:szCs w:val="18"/>
                <w:lang w:eastAsia="en-US"/>
              </w:rPr>
            </w:pPr>
            <w:r w:rsidRPr="006D0D61">
              <w:rPr>
                <w:rFonts w:eastAsia="Calibri"/>
                <w:sz w:val="18"/>
                <w:szCs w:val="18"/>
                <w:lang w:eastAsia="en-US"/>
              </w:rPr>
              <w:t>РАСТВОР ДЛЯ ИНЪЕКЦИЙ ; дозировка: 300 мг/мл, 100 мл*</w:t>
            </w:r>
          </w:p>
        </w:tc>
        <w:tc>
          <w:tcPr>
            <w:tcW w:w="851" w:type="dxa"/>
            <w:vMerge w:val="restart"/>
            <w:vAlign w:val="center"/>
          </w:tcPr>
          <w:p w:rsidR="006D0D61" w:rsidRPr="00917BF3" w:rsidRDefault="006D0D61" w:rsidP="0007092C">
            <w:pPr>
              <w:jc w:val="center"/>
              <w:rPr>
                <w:rFonts w:eastAsia="Calibri"/>
                <w:sz w:val="18"/>
                <w:szCs w:val="18"/>
                <w:lang w:eastAsia="en-US"/>
              </w:rPr>
            </w:pPr>
            <w:r w:rsidRPr="00975743">
              <w:rPr>
                <w:rFonts w:eastAsia="Calibri"/>
                <w:sz w:val="18"/>
                <w:szCs w:val="18"/>
                <w:lang w:eastAsia="en-US"/>
              </w:rPr>
              <w:t>см[3*];^мл</w:t>
            </w:r>
          </w:p>
        </w:tc>
        <w:tc>
          <w:tcPr>
            <w:tcW w:w="1276" w:type="dxa"/>
            <w:vMerge w:val="restart"/>
            <w:vAlign w:val="center"/>
          </w:tcPr>
          <w:p w:rsidR="006D0D61" w:rsidRPr="00917BF3" w:rsidRDefault="006D0D61" w:rsidP="0007092C">
            <w:pPr>
              <w:shd w:val="clear" w:color="auto" w:fill="FFFFFF"/>
              <w:tabs>
                <w:tab w:val="left" w:pos="773"/>
              </w:tabs>
              <w:jc w:val="center"/>
              <w:rPr>
                <w:rFonts w:eastAsia="Calibri"/>
                <w:sz w:val="18"/>
                <w:szCs w:val="18"/>
                <w:lang w:eastAsia="en-US"/>
              </w:rPr>
            </w:pPr>
            <w:r>
              <w:rPr>
                <w:rFonts w:eastAsia="Calibri"/>
                <w:sz w:val="18"/>
                <w:szCs w:val="18"/>
                <w:lang w:eastAsia="en-US"/>
              </w:rPr>
              <w:t>8 000</w:t>
            </w:r>
          </w:p>
        </w:tc>
      </w:tr>
      <w:tr w:rsidR="006D0D61" w:rsidRPr="008F59DF" w:rsidTr="006D0D61">
        <w:trPr>
          <w:trHeight w:val="357"/>
        </w:trPr>
        <w:tc>
          <w:tcPr>
            <w:tcW w:w="709" w:type="dxa"/>
            <w:vMerge/>
            <w:vAlign w:val="center"/>
          </w:tcPr>
          <w:p w:rsidR="006D0D61" w:rsidRDefault="006D0D61" w:rsidP="00447090">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6D0D61" w:rsidRPr="00A13EC4" w:rsidRDefault="006D0D61" w:rsidP="00376BEE">
            <w:pPr>
              <w:jc w:val="center"/>
              <w:rPr>
                <w:b/>
                <w:sz w:val="18"/>
                <w:szCs w:val="18"/>
              </w:rPr>
            </w:pPr>
          </w:p>
        </w:tc>
        <w:tc>
          <w:tcPr>
            <w:tcW w:w="1559" w:type="dxa"/>
            <w:vMerge/>
            <w:vAlign w:val="center"/>
          </w:tcPr>
          <w:p w:rsidR="006D0D61" w:rsidRPr="00A13EC4" w:rsidRDefault="006D0D61" w:rsidP="009167C1">
            <w:pPr>
              <w:shd w:val="clear" w:color="auto" w:fill="FFFFFF"/>
              <w:tabs>
                <w:tab w:val="left" w:pos="773"/>
              </w:tabs>
              <w:jc w:val="center"/>
              <w:rPr>
                <w:b/>
                <w:sz w:val="18"/>
                <w:szCs w:val="18"/>
              </w:rPr>
            </w:pPr>
          </w:p>
        </w:tc>
        <w:tc>
          <w:tcPr>
            <w:tcW w:w="1276" w:type="dxa"/>
            <w:vMerge/>
            <w:vAlign w:val="center"/>
          </w:tcPr>
          <w:p w:rsidR="006D0D61" w:rsidRDefault="006D0D61" w:rsidP="00F91BE8">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6D0D61" w:rsidRDefault="006D0D61" w:rsidP="00DD4E7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6D0D61" w:rsidRPr="008F59DF" w:rsidRDefault="006D0D61" w:rsidP="00C04851">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6D0D61" w:rsidRPr="00A13EC4" w:rsidRDefault="006D0D61" w:rsidP="00975743">
            <w:pPr>
              <w:jc w:val="center"/>
              <w:rPr>
                <w:rFonts w:eastAsia="Calibri"/>
                <w:sz w:val="18"/>
                <w:szCs w:val="18"/>
                <w:lang w:eastAsia="en-US"/>
              </w:rPr>
            </w:pPr>
            <w:r w:rsidRPr="006D0D61">
              <w:rPr>
                <w:rFonts w:eastAsia="Calibri"/>
                <w:sz w:val="18"/>
                <w:szCs w:val="18"/>
                <w:lang w:eastAsia="en-US"/>
              </w:rPr>
              <w:t>300 мг/мл</w:t>
            </w:r>
          </w:p>
        </w:tc>
        <w:tc>
          <w:tcPr>
            <w:tcW w:w="851" w:type="dxa"/>
            <w:vMerge/>
            <w:vAlign w:val="center"/>
          </w:tcPr>
          <w:p w:rsidR="006D0D61" w:rsidRPr="00917BF3" w:rsidRDefault="006D0D61" w:rsidP="0007092C">
            <w:pPr>
              <w:jc w:val="center"/>
              <w:rPr>
                <w:rFonts w:eastAsia="Calibri"/>
                <w:sz w:val="18"/>
                <w:szCs w:val="18"/>
                <w:lang w:eastAsia="en-US"/>
              </w:rPr>
            </w:pPr>
          </w:p>
        </w:tc>
        <w:tc>
          <w:tcPr>
            <w:tcW w:w="1276" w:type="dxa"/>
            <w:vMerge/>
            <w:vAlign w:val="center"/>
          </w:tcPr>
          <w:p w:rsidR="006D0D61" w:rsidRPr="00917BF3" w:rsidRDefault="006D0D61" w:rsidP="0007092C">
            <w:pPr>
              <w:shd w:val="clear" w:color="auto" w:fill="FFFFFF"/>
              <w:tabs>
                <w:tab w:val="left" w:pos="773"/>
              </w:tabs>
              <w:jc w:val="center"/>
              <w:rPr>
                <w:rFonts w:eastAsia="Calibri"/>
                <w:sz w:val="18"/>
                <w:szCs w:val="18"/>
                <w:lang w:eastAsia="en-US"/>
              </w:rPr>
            </w:pPr>
          </w:p>
        </w:tc>
      </w:tr>
      <w:tr w:rsidR="006D0D61" w:rsidRPr="008F59DF" w:rsidTr="006D0D61">
        <w:trPr>
          <w:trHeight w:val="357"/>
        </w:trPr>
        <w:tc>
          <w:tcPr>
            <w:tcW w:w="709" w:type="dxa"/>
            <w:vMerge/>
            <w:vAlign w:val="center"/>
          </w:tcPr>
          <w:p w:rsidR="006D0D61" w:rsidRDefault="006D0D61" w:rsidP="00646E3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6D0D61" w:rsidRPr="00904464" w:rsidRDefault="006D0D61" w:rsidP="00DD4E73">
            <w:pPr>
              <w:spacing w:line="240" w:lineRule="exact"/>
              <w:jc w:val="center"/>
              <w:rPr>
                <w:rFonts w:eastAsia="Calibri"/>
                <w:sz w:val="18"/>
                <w:szCs w:val="18"/>
                <w:lang w:eastAsia="en-US"/>
              </w:rPr>
            </w:pPr>
          </w:p>
        </w:tc>
        <w:tc>
          <w:tcPr>
            <w:tcW w:w="1559" w:type="dxa"/>
            <w:vMerge/>
            <w:vAlign w:val="center"/>
          </w:tcPr>
          <w:p w:rsidR="006D0D61" w:rsidRPr="00904464" w:rsidRDefault="006D0D61" w:rsidP="00DD4E73">
            <w:pPr>
              <w:shd w:val="clear" w:color="auto" w:fill="FFFFFF"/>
              <w:tabs>
                <w:tab w:val="left" w:pos="773"/>
              </w:tabs>
              <w:jc w:val="center"/>
              <w:rPr>
                <w:rFonts w:eastAsia="Calibri"/>
                <w:sz w:val="18"/>
                <w:szCs w:val="18"/>
                <w:lang w:eastAsia="en-US"/>
              </w:rPr>
            </w:pPr>
          </w:p>
        </w:tc>
        <w:tc>
          <w:tcPr>
            <w:tcW w:w="1276" w:type="dxa"/>
            <w:vMerge/>
            <w:vAlign w:val="center"/>
          </w:tcPr>
          <w:p w:rsidR="006D0D61" w:rsidRDefault="006D0D61" w:rsidP="00DD4E7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6D0D61" w:rsidRDefault="006D0D61" w:rsidP="00DD4E7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6D0D61" w:rsidRPr="008F59DF" w:rsidRDefault="006D0D61" w:rsidP="00C04851">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первичной упаковки*</w:t>
            </w:r>
          </w:p>
        </w:tc>
        <w:tc>
          <w:tcPr>
            <w:tcW w:w="3402" w:type="dxa"/>
            <w:vAlign w:val="center"/>
          </w:tcPr>
          <w:p w:rsidR="006D0D61" w:rsidRDefault="006D0D61" w:rsidP="00376BEE">
            <w:pPr>
              <w:jc w:val="center"/>
              <w:rPr>
                <w:rFonts w:eastAsia="Calibri"/>
                <w:sz w:val="18"/>
                <w:szCs w:val="18"/>
                <w:lang w:eastAsia="en-US"/>
              </w:rPr>
            </w:pPr>
            <w:r>
              <w:rPr>
                <w:rFonts w:eastAsia="Calibri"/>
                <w:sz w:val="18"/>
                <w:szCs w:val="18"/>
                <w:lang w:eastAsia="en-US"/>
              </w:rPr>
              <w:t>100 мл*</w:t>
            </w:r>
          </w:p>
        </w:tc>
        <w:tc>
          <w:tcPr>
            <w:tcW w:w="851" w:type="dxa"/>
            <w:vMerge/>
            <w:vAlign w:val="center"/>
          </w:tcPr>
          <w:p w:rsidR="006D0D61" w:rsidRPr="00917BF3" w:rsidRDefault="006D0D61" w:rsidP="00646E3F">
            <w:pPr>
              <w:shd w:val="clear" w:color="auto" w:fill="FFFFFF"/>
              <w:tabs>
                <w:tab w:val="left" w:pos="773"/>
              </w:tabs>
              <w:spacing w:line="240" w:lineRule="exact"/>
              <w:jc w:val="center"/>
              <w:rPr>
                <w:rFonts w:eastAsia="Calibri"/>
                <w:sz w:val="18"/>
                <w:szCs w:val="18"/>
                <w:lang w:eastAsia="en-US"/>
              </w:rPr>
            </w:pPr>
          </w:p>
        </w:tc>
        <w:tc>
          <w:tcPr>
            <w:tcW w:w="1276" w:type="dxa"/>
            <w:vMerge/>
          </w:tcPr>
          <w:p w:rsidR="006D0D61" w:rsidRPr="00917BF3" w:rsidRDefault="006D0D61" w:rsidP="00646E3F">
            <w:pPr>
              <w:shd w:val="clear" w:color="auto" w:fill="FFFFFF"/>
              <w:tabs>
                <w:tab w:val="left" w:pos="773"/>
              </w:tabs>
              <w:jc w:val="center"/>
              <w:rPr>
                <w:rFonts w:eastAsia="Calibri"/>
                <w:sz w:val="18"/>
                <w:szCs w:val="18"/>
                <w:lang w:eastAsia="en-US"/>
              </w:rPr>
            </w:pPr>
          </w:p>
        </w:tc>
      </w:tr>
    </w:tbl>
    <w:p w:rsidR="00E24CCC" w:rsidRDefault="00E24CCC" w:rsidP="00904464">
      <w:pPr>
        <w:rPr>
          <w:sz w:val="18"/>
          <w:szCs w:val="18"/>
        </w:rPr>
      </w:pPr>
    </w:p>
    <w:p w:rsidR="00EC4C9E" w:rsidRPr="00857621" w:rsidRDefault="00AE7F1A" w:rsidP="00904464">
      <w:pPr>
        <w:rPr>
          <w:sz w:val="18"/>
          <w:szCs w:val="18"/>
        </w:rPr>
      </w:pPr>
      <w:r w:rsidRPr="00857621">
        <w:rPr>
          <w:sz w:val="18"/>
          <w:szCs w:val="18"/>
        </w:rPr>
        <w:t>* Указан оптимальный объем для достижения необходимого терапевтического эффекта в соответствии со стандартами оказания медицинской помощи.</w:t>
      </w:r>
    </w:p>
    <w:p w:rsidR="008B700E" w:rsidRDefault="00857621" w:rsidP="00484DB3">
      <w:pPr>
        <w:rPr>
          <w:sz w:val="16"/>
          <w:szCs w:val="16"/>
        </w:rPr>
      </w:pPr>
      <w:r>
        <w:rPr>
          <w:sz w:val="18"/>
          <w:szCs w:val="18"/>
        </w:rPr>
        <w:t xml:space="preserve"> </w:t>
      </w:r>
      <w:r w:rsidR="001913CA">
        <w:rPr>
          <w:sz w:val="18"/>
          <w:szCs w:val="18"/>
        </w:rPr>
        <w:t xml:space="preserve"> </w:t>
      </w:r>
      <w:r w:rsidR="00166794">
        <w:rPr>
          <w:sz w:val="18"/>
          <w:szCs w:val="18"/>
        </w:rPr>
        <w:t>Остаточный срок годности на момент поставки товара должен быть не менее 12 месяцев</w:t>
      </w:r>
    </w:p>
    <w:p w:rsidR="00854513" w:rsidRDefault="00854513" w:rsidP="0090753D">
      <w:pPr>
        <w:keepNext/>
        <w:suppressAutoHyphens/>
        <w:spacing w:after="60"/>
        <w:contextualSpacing/>
        <w:outlineLvl w:val="2"/>
        <w:rPr>
          <w:sz w:val="20"/>
          <w:szCs w:val="20"/>
          <w:lang w:eastAsia="ar-SA"/>
        </w:rPr>
      </w:pPr>
    </w:p>
    <w:p w:rsidR="00C36B39" w:rsidRPr="004D3099" w:rsidRDefault="00552F6F" w:rsidP="0090753D">
      <w:pPr>
        <w:keepNext/>
        <w:suppressAutoHyphens/>
        <w:spacing w:after="60"/>
        <w:contextualSpacing/>
        <w:outlineLvl w:val="2"/>
        <w:rPr>
          <w:sz w:val="20"/>
          <w:szCs w:val="20"/>
          <w:lang w:eastAsia="ar-SA"/>
        </w:rPr>
        <w:sectPr w:rsidR="00C36B39" w:rsidRPr="004D3099" w:rsidSect="00B936A3">
          <w:headerReference w:type="even" r:id="rId8"/>
          <w:headerReference w:type="default" r:id="rId9"/>
          <w:footerReference w:type="even" r:id="rId10"/>
          <w:footerReference w:type="default" r:id="rId11"/>
          <w:footerReference w:type="first" r:id="rId12"/>
          <w:pgSz w:w="16838" w:h="11906" w:orient="landscape"/>
          <w:pgMar w:top="1134" w:right="1134" w:bottom="567" w:left="425" w:header="397" w:footer="397" w:gutter="0"/>
          <w:cols w:space="720"/>
          <w:docGrid w:linePitch="326"/>
        </w:sectPr>
      </w:pPr>
      <w:r w:rsidRPr="004D3099">
        <w:rPr>
          <w:sz w:val="20"/>
          <w:szCs w:val="20"/>
          <w:lang w:eastAsia="ar-SA"/>
        </w:rPr>
        <w:t>Исполнитель</w:t>
      </w:r>
      <w:r w:rsidR="00EB7EDB">
        <w:rPr>
          <w:sz w:val="20"/>
          <w:szCs w:val="20"/>
          <w:lang w:eastAsia="ar-SA"/>
        </w:rPr>
        <w:t xml:space="preserve"> </w:t>
      </w:r>
      <w:r w:rsidRPr="004D3099">
        <w:rPr>
          <w:sz w:val="20"/>
          <w:szCs w:val="20"/>
          <w:lang w:eastAsia="ar-SA"/>
        </w:rPr>
        <w:t>______________</w:t>
      </w:r>
      <w:r w:rsidR="00EB7EDB">
        <w:rPr>
          <w:sz w:val="20"/>
          <w:szCs w:val="20"/>
          <w:lang w:eastAsia="ar-SA"/>
        </w:rPr>
        <w:t xml:space="preserve"> </w:t>
      </w:r>
      <w:r w:rsidRPr="004D3099">
        <w:rPr>
          <w:sz w:val="20"/>
          <w:szCs w:val="20"/>
          <w:lang w:eastAsia="ar-SA"/>
        </w:rPr>
        <w:t>В.Е. Кедровская</w:t>
      </w:r>
    </w:p>
    <w:p w:rsidR="00C36B39" w:rsidRPr="00C36B39" w:rsidRDefault="00C36B39" w:rsidP="00692B6F">
      <w:pPr>
        <w:autoSpaceDE w:val="0"/>
        <w:autoSpaceDN w:val="0"/>
        <w:adjustRightInd w:val="0"/>
        <w:spacing w:line="276" w:lineRule="auto"/>
      </w:pPr>
    </w:p>
    <w:sectPr w:rsidR="00C36B39" w:rsidRPr="00C36B39" w:rsidSect="00C36B39">
      <w:pgSz w:w="11906" w:h="16838"/>
      <w:pgMar w:top="1134" w:right="567" w:bottom="425"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5D59" w:rsidRDefault="00DE5D59">
      <w:r>
        <w:separator/>
      </w:r>
    </w:p>
  </w:endnote>
  <w:endnote w:type="continuationSeparator" w:id="0">
    <w:p w:rsidR="00DE5D59" w:rsidRDefault="00DE5D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F67A9D" w:rsidP="00FB3BB6">
    <w:pPr>
      <w:pStyle w:val="af7"/>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610887">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158049"/>
    </w:sdtPr>
    <w:sdtContent>
      <w:p w:rsidR="00610887" w:rsidRDefault="00F67A9D">
        <w:pPr>
          <w:pStyle w:val="af7"/>
          <w:jc w:val="center"/>
        </w:pPr>
        <w:fldSimple w:instr="PAGE   \* MERGEFORMAT">
          <w:r w:rsidR="00610887">
            <w:rPr>
              <w:noProof/>
            </w:rPr>
            <w:t>51</w:t>
          </w:r>
        </w:fldSimple>
      </w:p>
    </w:sdtContent>
  </w:sdt>
  <w:p w:rsidR="00610887" w:rsidRDefault="00610887">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5D59" w:rsidRDefault="00DE5D59">
      <w:r>
        <w:separator/>
      </w:r>
    </w:p>
  </w:footnote>
  <w:footnote w:type="continuationSeparator" w:id="0">
    <w:p w:rsidR="00DE5D59" w:rsidRDefault="00DE5D5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F67A9D" w:rsidP="00FB3BB6">
    <w:pPr>
      <w:pStyle w:val="af9"/>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Pr="00756968" w:rsidRDefault="00610887" w:rsidP="00756968">
    <w:pPr>
      <w:pStyle w:val="af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12"/>
  </w:num>
  <w:num w:numId="3">
    <w:abstractNumId w:val="7"/>
  </w:num>
  <w:num w:numId="4">
    <w:abstractNumId w:val="18"/>
  </w:num>
  <w:num w:numId="5">
    <w:abstractNumId w:val="8"/>
  </w:num>
  <w:num w:numId="6">
    <w:abstractNumId w:val="28"/>
  </w:num>
  <w:num w:numId="7">
    <w:abstractNumId w:val="2"/>
  </w:num>
  <w:num w:numId="8">
    <w:abstractNumId w:val="5"/>
  </w:num>
  <w:num w:numId="9">
    <w:abstractNumId w:val="2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1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3"/>
  </w:num>
  <w:num w:numId="20">
    <w:abstractNumId w:val="31"/>
  </w:num>
  <w:num w:numId="21">
    <w:abstractNumId w:val="22"/>
  </w:num>
  <w:num w:numId="22">
    <w:abstractNumId w:val="19"/>
  </w:num>
  <w:num w:numId="23">
    <w:abstractNumId w:val="33"/>
  </w:num>
  <w:num w:numId="24">
    <w:abstractNumId w:val="15"/>
  </w:num>
  <w:num w:numId="25">
    <w:abstractNumId w:val="16"/>
  </w:num>
  <w:num w:numId="26">
    <w:abstractNumId w:val="30"/>
  </w:num>
  <w:num w:numId="27">
    <w:abstractNumId w:val="24"/>
  </w:num>
  <w:num w:numId="28">
    <w:abstractNumId w:val="13"/>
  </w:num>
  <w:num w:numId="29">
    <w:abstractNumId w:val="29"/>
  </w:num>
  <w:num w:numId="30">
    <w:abstractNumId w:val="34"/>
  </w:num>
  <w:num w:numId="31">
    <w:abstractNumId w:val="9"/>
  </w:num>
  <w:num w:numId="32">
    <w:abstractNumId w:val="11"/>
  </w:num>
  <w:num w:numId="33">
    <w:abstractNumId w:val="1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103426"/>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13F"/>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15C4"/>
    <w:rsid w:val="000916A8"/>
    <w:rsid w:val="00091BAD"/>
    <w:rsid w:val="00091C44"/>
    <w:rsid w:val="0009241C"/>
    <w:rsid w:val="000929E9"/>
    <w:rsid w:val="00093D96"/>
    <w:rsid w:val="00094AE6"/>
    <w:rsid w:val="00094CD1"/>
    <w:rsid w:val="00094F59"/>
    <w:rsid w:val="000952F1"/>
    <w:rsid w:val="000956B7"/>
    <w:rsid w:val="00095AEF"/>
    <w:rsid w:val="00095D4D"/>
    <w:rsid w:val="00096355"/>
    <w:rsid w:val="0009645E"/>
    <w:rsid w:val="0009718D"/>
    <w:rsid w:val="00097464"/>
    <w:rsid w:val="00097643"/>
    <w:rsid w:val="00097EB9"/>
    <w:rsid w:val="000A0431"/>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04"/>
    <w:rsid w:val="000C1845"/>
    <w:rsid w:val="000C1CA9"/>
    <w:rsid w:val="000C1E5E"/>
    <w:rsid w:val="000C224D"/>
    <w:rsid w:val="000C256B"/>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3EB"/>
    <w:rsid w:val="000D386B"/>
    <w:rsid w:val="000D396D"/>
    <w:rsid w:val="000D3ACB"/>
    <w:rsid w:val="000D57C4"/>
    <w:rsid w:val="000D67BD"/>
    <w:rsid w:val="000D685C"/>
    <w:rsid w:val="000D6DA4"/>
    <w:rsid w:val="000D708F"/>
    <w:rsid w:val="000D70AC"/>
    <w:rsid w:val="000D77FD"/>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A2E"/>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797"/>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21"/>
    <w:rsid w:val="00262B89"/>
    <w:rsid w:val="00262E6B"/>
    <w:rsid w:val="0026319E"/>
    <w:rsid w:val="0026348B"/>
    <w:rsid w:val="00264F56"/>
    <w:rsid w:val="0026615B"/>
    <w:rsid w:val="002662BE"/>
    <w:rsid w:val="00266495"/>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503"/>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690"/>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15"/>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05F"/>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BEE"/>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00C"/>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1FE8"/>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090"/>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936"/>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BD"/>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2E"/>
    <w:rsid w:val="00501788"/>
    <w:rsid w:val="00501A31"/>
    <w:rsid w:val="0050265F"/>
    <w:rsid w:val="0050266C"/>
    <w:rsid w:val="005027E5"/>
    <w:rsid w:val="00502B88"/>
    <w:rsid w:val="005032F8"/>
    <w:rsid w:val="0050382D"/>
    <w:rsid w:val="00503A5A"/>
    <w:rsid w:val="00504259"/>
    <w:rsid w:val="0050439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3F6A"/>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DBB"/>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30D9"/>
    <w:rsid w:val="00553686"/>
    <w:rsid w:val="00553FDC"/>
    <w:rsid w:val="0055433A"/>
    <w:rsid w:val="00554347"/>
    <w:rsid w:val="0055473F"/>
    <w:rsid w:val="00554A8D"/>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464"/>
    <w:rsid w:val="00567AB1"/>
    <w:rsid w:val="005702FF"/>
    <w:rsid w:val="005705DC"/>
    <w:rsid w:val="0057078F"/>
    <w:rsid w:val="00570CDC"/>
    <w:rsid w:val="00570E74"/>
    <w:rsid w:val="00571113"/>
    <w:rsid w:val="00571286"/>
    <w:rsid w:val="005713CA"/>
    <w:rsid w:val="005713F6"/>
    <w:rsid w:val="00571D5A"/>
    <w:rsid w:val="00571D67"/>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81A"/>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075"/>
    <w:rsid w:val="00607239"/>
    <w:rsid w:val="00607B0A"/>
    <w:rsid w:val="00607FE3"/>
    <w:rsid w:val="00610662"/>
    <w:rsid w:val="0061072C"/>
    <w:rsid w:val="00610887"/>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72F"/>
    <w:rsid w:val="0061694B"/>
    <w:rsid w:val="006176B3"/>
    <w:rsid w:val="006176D4"/>
    <w:rsid w:val="0061792D"/>
    <w:rsid w:val="00617C37"/>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035"/>
    <w:rsid w:val="0062547E"/>
    <w:rsid w:val="00625C54"/>
    <w:rsid w:val="006261D4"/>
    <w:rsid w:val="006261D5"/>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373AF"/>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AA5"/>
    <w:rsid w:val="00695E9E"/>
    <w:rsid w:val="006967E3"/>
    <w:rsid w:val="006968C2"/>
    <w:rsid w:val="00697482"/>
    <w:rsid w:val="00697B3F"/>
    <w:rsid w:val="00697C15"/>
    <w:rsid w:val="00697C86"/>
    <w:rsid w:val="006A0894"/>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D61"/>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07F4C"/>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7319"/>
    <w:rsid w:val="00717628"/>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56"/>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960"/>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2A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BE3"/>
    <w:rsid w:val="00823CEE"/>
    <w:rsid w:val="008243C7"/>
    <w:rsid w:val="00824836"/>
    <w:rsid w:val="00824CDA"/>
    <w:rsid w:val="0082524E"/>
    <w:rsid w:val="008253AD"/>
    <w:rsid w:val="008258E4"/>
    <w:rsid w:val="00825CBA"/>
    <w:rsid w:val="00826028"/>
    <w:rsid w:val="0082690D"/>
    <w:rsid w:val="00826C22"/>
    <w:rsid w:val="008270D6"/>
    <w:rsid w:val="00827713"/>
    <w:rsid w:val="00831077"/>
    <w:rsid w:val="00831753"/>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4D64"/>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2F27"/>
    <w:rsid w:val="0085311A"/>
    <w:rsid w:val="008532B9"/>
    <w:rsid w:val="008539DC"/>
    <w:rsid w:val="00853FA2"/>
    <w:rsid w:val="00854513"/>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21"/>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06A"/>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A7C50"/>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315"/>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D13"/>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464"/>
    <w:rsid w:val="009046B5"/>
    <w:rsid w:val="009046D5"/>
    <w:rsid w:val="00905005"/>
    <w:rsid w:val="00905480"/>
    <w:rsid w:val="009055A5"/>
    <w:rsid w:val="00905B1E"/>
    <w:rsid w:val="009066D4"/>
    <w:rsid w:val="00906B9A"/>
    <w:rsid w:val="00906F53"/>
    <w:rsid w:val="0090753D"/>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880"/>
    <w:rsid w:val="00917920"/>
    <w:rsid w:val="00917BF3"/>
    <w:rsid w:val="00920C51"/>
    <w:rsid w:val="00921122"/>
    <w:rsid w:val="009211E3"/>
    <w:rsid w:val="0092124F"/>
    <w:rsid w:val="009214ED"/>
    <w:rsid w:val="00922D6B"/>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39"/>
    <w:rsid w:val="0093549C"/>
    <w:rsid w:val="0093567F"/>
    <w:rsid w:val="009357CE"/>
    <w:rsid w:val="0093594D"/>
    <w:rsid w:val="00935A89"/>
    <w:rsid w:val="00935BB0"/>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74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1ED8"/>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1EE1"/>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9B9"/>
    <w:rsid w:val="009C0EB2"/>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0C4"/>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EC4"/>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4952"/>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4A2"/>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4C8"/>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1A"/>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74F"/>
    <w:rsid w:val="00AF7886"/>
    <w:rsid w:val="00B001D2"/>
    <w:rsid w:val="00B0058F"/>
    <w:rsid w:val="00B00B8B"/>
    <w:rsid w:val="00B0127F"/>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5FEA"/>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AFE"/>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395"/>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C08"/>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57EA"/>
    <w:rsid w:val="00C1630E"/>
    <w:rsid w:val="00C172F5"/>
    <w:rsid w:val="00C17949"/>
    <w:rsid w:val="00C17965"/>
    <w:rsid w:val="00C17C46"/>
    <w:rsid w:val="00C20525"/>
    <w:rsid w:val="00C209F3"/>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361"/>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926"/>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090"/>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1AA"/>
    <w:rsid w:val="00CB6840"/>
    <w:rsid w:val="00CB6875"/>
    <w:rsid w:val="00CB68B9"/>
    <w:rsid w:val="00CB6981"/>
    <w:rsid w:val="00CB6F9B"/>
    <w:rsid w:val="00CB77D0"/>
    <w:rsid w:val="00CC030B"/>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4AEB"/>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6BE8"/>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B35"/>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BD3"/>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9B7"/>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D7EA7"/>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5D59"/>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0F"/>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CCC"/>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201"/>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CDD"/>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B7EDB"/>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9E"/>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0C"/>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9D"/>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E8"/>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BDB"/>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4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81D09F-5A02-44F1-A28A-585A52A41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1205</TotalTime>
  <Pages>2</Pages>
  <Words>179</Words>
  <Characters>1024</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kedrovskaya_ve</cp:lastModifiedBy>
  <cp:revision>50</cp:revision>
  <cp:lastPrinted>2024-04-08T07:55:00Z</cp:lastPrinted>
  <dcterms:created xsi:type="dcterms:W3CDTF">2022-11-01T12:59:00Z</dcterms:created>
  <dcterms:modified xsi:type="dcterms:W3CDTF">2024-04-08T07:55:00Z</dcterms:modified>
</cp:coreProperties>
</file>